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A2CED5" w14:textId="77777777" w:rsidR="00F75F92" w:rsidRDefault="00F75F92" w:rsidP="00F75F92">
      <w:pPr>
        <w:pStyle w:val="1"/>
      </w:pPr>
      <w:r>
        <w:rPr>
          <w:rFonts w:hint="eastAsia"/>
        </w:rPr>
        <w:t>20</w:t>
      </w:r>
      <w:r>
        <w:rPr>
          <w:rFonts w:hint="eastAsia"/>
        </w:rPr>
        <w:t>．关于牵引力（二）</w:t>
      </w:r>
    </w:p>
    <w:p w14:paraId="1EE5838B" w14:textId="77777777" w:rsidR="00F75F92" w:rsidRDefault="00F75F92" w:rsidP="00F75F92">
      <w:pPr>
        <w:pStyle w:val="2"/>
      </w:pPr>
      <w:r>
        <w:rPr>
          <w:rFonts w:hint="eastAsia"/>
        </w:rPr>
        <w:t>题目</w:t>
      </w:r>
    </w:p>
    <w:p w14:paraId="65F42DE1" w14:textId="77777777" w:rsidR="00F75F92" w:rsidRDefault="00F75F92" w:rsidP="00F75F92">
      <w:pPr>
        <w:ind w:firstLine="420"/>
      </w:pPr>
      <w:r>
        <w:rPr>
          <w:rFonts w:hint="eastAsia"/>
        </w:rPr>
        <w:t>汽车在水平路面上启动时的牵引力是驱动轮受到地面给予的静摩擦力吗？为什么？</w:t>
      </w:r>
    </w:p>
    <w:p w14:paraId="63910E64" w14:textId="77777777" w:rsidR="00F75F92" w:rsidRDefault="00F75F92" w:rsidP="00F75F92">
      <w:pPr>
        <w:pStyle w:val="2"/>
      </w:pPr>
      <w:r>
        <w:rPr>
          <w:rFonts w:hint="eastAsia"/>
        </w:rPr>
        <w:t>原解答</w:t>
      </w:r>
    </w:p>
    <w:p w14:paraId="4EE2039E" w14:textId="77777777" w:rsidR="00F75F92" w:rsidRDefault="00F75F92" w:rsidP="00F75F92">
      <w:pPr>
        <w:ind w:firstLine="420"/>
      </w:pPr>
      <w:r>
        <w:rPr>
          <w:rFonts w:hint="eastAsia"/>
        </w:rPr>
        <w:t>不是。汽车从静止开始启动，要产生加速度，需要有外力作用，力的方向沿开始前进的方向。汽车在水平路面上，竖直方向受到的重力和支持力都不可能是它的牵引力，它受到的沿水平方向并且指向前进方向的外力，只有地面阻碍驱动轮在地面上滑动的静摩擦力，它的大小等于汽车产生的加速度</w:t>
      </w:r>
      <w:r w:rsidRPr="00A4040E">
        <w:rPr>
          <w:rFonts w:hint="eastAsia"/>
          <w:i/>
          <w:iCs/>
        </w:rPr>
        <w:t>a</w:t>
      </w:r>
      <w:r>
        <w:rPr>
          <w:rFonts w:hint="eastAsia"/>
        </w:rPr>
        <w:t>与汽车质量</w:t>
      </w:r>
      <w:r w:rsidRPr="00A4040E">
        <w:rPr>
          <w:rFonts w:hint="eastAsia"/>
          <w:i/>
          <w:iCs/>
        </w:rPr>
        <w:t>m</w:t>
      </w:r>
      <w:r>
        <w:rPr>
          <w:rFonts w:hint="eastAsia"/>
        </w:rPr>
        <w:t>的乘积。驱动轮受到的地面给予的静摩擦力的方向和大小都满足这个条件，但静摩擦力作用在车轮与地面的接触处，它不做功，因此汽车在水平路面上启动时的牵引力不是驱动轮受到地面的静摩擦力。只能说牵引力的大小与驱动轮受到的地面的静摩擦力相等。</w:t>
      </w:r>
    </w:p>
    <w:p w14:paraId="4FB1B6D0" w14:textId="77777777" w:rsidR="00F75F92" w:rsidRDefault="00F75F92" w:rsidP="00F75F92">
      <w:pPr>
        <w:pStyle w:val="2"/>
      </w:pPr>
      <w:r>
        <w:rPr>
          <w:rFonts w:hint="eastAsia"/>
        </w:rPr>
        <w:t>商榷和建议</w:t>
      </w:r>
    </w:p>
    <w:p w14:paraId="6FBF3169" w14:textId="77777777" w:rsidR="00F75F92" w:rsidRDefault="00F75F92" w:rsidP="00F75F92">
      <w:pPr>
        <w:ind w:firstLine="420"/>
      </w:pPr>
      <w:r>
        <w:rPr>
          <w:rFonts w:hint="eastAsia"/>
        </w:rPr>
        <w:t>原解答中的结论“不是”是正确的。但理由说得不准确，关键在于没有理解什么是牵引力。</w:t>
      </w:r>
    </w:p>
    <w:p w14:paraId="14D77FE9" w14:textId="77777777" w:rsidR="00F75F92" w:rsidRDefault="00F75F92" w:rsidP="00F75F92">
      <w:pPr>
        <w:ind w:firstLine="420"/>
      </w:pPr>
      <w:r>
        <w:rPr>
          <w:rFonts w:hint="eastAsia"/>
        </w:rPr>
        <w:t>上一个习题中讨论了所谓的“牵引力”。说汽车受到牵引力，那是谁牵引汽车呢？只能是汽车自己“牵引”自己，这不符合“牵引”的本意。在上个习题的讨论中，建议把“牵引力”改成“驱动力”，而“驱动力”指的是内部发动机工作后提供的动力，从功能上说它包括两个部分：一是克服汽车加速过程中受到的阻力；二是使汽车产生加速度。</w:t>
      </w:r>
    </w:p>
    <w:p w14:paraId="2A52BD60" w14:textId="77777777" w:rsidR="00F75F92" w:rsidRDefault="00F75F92" w:rsidP="00F75F92">
      <w:pPr>
        <w:ind w:firstLine="420"/>
      </w:pPr>
      <w:r>
        <w:rPr>
          <w:rFonts w:hint="eastAsia"/>
        </w:rPr>
        <w:t>按照本题的解答，所诣“汽车的牵引力”就是使汽车产生加速度的力。对比上一个习题里的问题，这两个“牵引力”的含义不同。到底“汽车的牵引力”指的是什么意思？看来，有必要摒弃“牵引力”这个名词。</w:t>
      </w:r>
    </w:p>
    <w:p w14:paraId="4337DA66" w14:textId="77777777" w:rsidR="00F75F92" w:rsidRDefault="00F75F92" w:rsidP="00F75F92">
      <w:pPr>
        <w:ind w:firstLine="420"/>
      </w:pPr>
      <w:r>
        <w:rPr>
          <w:rFonts w:hint="eastAsia"/>
        </w:rPr>
        <w:t>要明白汽车是如何从静止启动的，首先不能再把汽车看成质点，而必须看成一个系统——质点组。关于质点组，有一个重要的规律，即质心运动定理，它是从质点的牛顿运动定律推导得出的，它说的是一个系统受到的内力对质心的运动状态改变没有影响，质心产生的加速度由所受的外力的合力决定，用公式表示</w:t>
      </w:r>
      <w:r w:rsidRPr="00A4040E">
        <w:rPr>
          <w:rFonts w:hint="eastAsia"/>
          <w:i/>
          <w:iCs/>
        </w:rPr>
        <w:t>F</w:t>
      </w:r>
      <w:r w:rsidRPr="00A4040E">
        <w:rPr>
          <w:rFonts w:hint="eastAsia"/>
          <w:vertAlign w:val="subscript"/>
        </w:rPr>
        <w:t>合外力</w:t>
      </w:r>
      <w:r>
        <w:rPr>
          <w:rFonts w:hint="eastAsia"/>
        </w:rPr>
        <w:t xml:space="preserve"> = </w:t>
      </w:r>
      <w:r w:rsidRPr="00A4040E">
        <w:rPr>
          <w:rFonts w:hint="eastAsia"/>
          <w:i/>
          <w:iCs/>
        </w:rPr>
        <w:t>ma</w:t>
      </w:r>
      <w:r>
        <w:rPr>
          <w:rFonts w:hint="eastAsia"/>
          <w:vertAlign w:val="subscript"/>
        </w:rPr>
        <w:t>C</w:t>
      </w:r>
      <w:r>
        <w:rPr>
          <w:rFonts w:hint="eastAsia"/>
        </w:rPr>
        <w:t>，其中</w:t>
      </w:r>
      <w:r w:rsidRPr="00A4040E">
        <w:rPr>
          <w:rFonts w:hint="eastAsia"/>
          <w:i/>
          <w:iCs/>
        </w:rPr>
        <w:t>m</w:t>
      </w:r>
      <w:r>
        <w:rPr>
          <w:rFonts w:hint="eastAsia"/>
        </w:rPr>
        <w:t>是质点组的总质量，</w:t>
      </w:r>
      <w:r w:rsidRPr="00A4040E">
        <w:rPr>
          <w:rFonts w:hint="eastAsia"/>
          <w:i/>
          <w:iCs/>
        </w:rPr>
        <w:t>a</w:t>
      </w:r>
      <w:r>
        <w:rPr>
          <w:rFonts w:hint="eastAsia"/>
          <w:vertAlign w:val="subscript"/>
        </w:rPr>
        <w:t>C</w:t>
      </w:r>
      <w:r>
        <w:rPr>
          <w:rFonts w:hint="eastAsia"/>
        </w:rPr>
        <w:t>是质心的加速度。</w:t>
      </w:r>
    </w:p>
    <w:p w14:paraId="50C262AE" w14:textId="77777777" w:rsidR="00F75F92" w:rsidRDefault="00F75F92" w:rsidP="00F75F92">
      <w:pPr>
        <w:ind w:firstLine="420"/>
      </w:pPr>
      <w:r>
        <w:rPr>
          <w:rFonts w:hint="eastAsia"/>
        </w:rPr>
        <w:t>汽车发动机开始工作，把其他形式的能量转化为机械能。例如，传统燃油汽车的发动机是汽油机（内燃机），把燃料燃烧产生的内能转化为活塞往复运动的动能，又通过一系列的传动部件，传递到驱动轮的转轴上，转轴带动驱动轮转动。这些都是汽车内部部件的相对运动，它们之间的相互作用力也都属于内力，而内力对质心的运动状态的改变没有影响。这点好理解，如果把汽车的底盘垫高，使驱动轮悬空，发动机工作时使驱动轮转动，只看到车轮空转，车不可能启动。只有当驱动轮与地面接触，地面与车轮的静摩擦力足够大，且车轮与地面不发生相对滑动时，汽车才可能启动。把垫在汽车底盘下面的物品搬走，使驱动轮与地面接触，这时发动机工作，车轮与地面的接触处受到地面给予的静摩擦力，它阻止了车轮在地面上滑动，由于发动机工作产生对车轮的扭矩，使得车轮以它与地画的接触点为转动轴（瞬时转动轴）转动，整个汽车（包括车轴）作为一个整体就可以向前加速运动了。</w:t>
      </w:r>
    </w:p>
    <w:p w14:paraId="4C508F11" w14:textId="77777777" w:rsidR="00F75F92" w:rsidRDefault="00F75F92" w:rsidP="00F75F92">
      <w:pPr>
        <w:ind w:firstLine="420"/>
      </w:pPr>
      <w:r>
        <w:rPr>
          <w:rFonts w:hint="eastAsia"/>
        </w:rPr>
        <w:t>不难看出，汽车启动过程的动力，是由内部机件与外部物体（地面）相互作用而产生的。这个动力称为牵引力显然不合适，称为“驱动力”相对好得多，但汽车启动时的“驱动力”一方面要克服各种阻力，另一方面还要使汽车整体产生加速度，即汽车这个质点组的质心加速度。驱动轮受到地面给予的静摩擦力只是与产生质心加速度的合外力的大小相等、方向相同，但不能说驱动轮受到的地面的静摩擦力就是“驱动力”，因为它只是“驱动力”中的一部分，而“驱动力”中的另一部分则用来克服阻力做功。</w:t>
      </w:r>
    </w:p>
    <w:p w14:paraId="498D618E" w14:textId="77777777" w:rsidR="00F75F92" w:rsidRDefault="00F75F92" w:rsidP="00F75F92">
      <w:pPr>
        <w:ind w:firstLine="420"/>
      </w:pPr>
      <w:r>
        <w:rPr>
          <w:rFonts w:hint="eastAsia"/>
        </w:rPr>
        <w:lastRenderedPageBreak/>
        <w:t>在上一个习题中，已经说明所谓“汽车的牵引力”的说法不恰当，建议改为“驱动力”。在明白了“驱动力”的含义与“牵引力”的不同之后，还应该清楚车轮与地面间的静摩擦力所起的作用，说静摩擦力就是汽车启动时的牵引力是不正确的，因为静摩擦力不做功，而“牵引力”或“驱动力”是要做功的。</w:t>
      </w:r>
    </w:p>
    <w:p w14:paraId="3335C302" w14:textId="340C23BD" w:rsidR="00237C9D" w:rsidRDefault="00F75F92" w:rsidP="008175A7">
      <w:pPr>
        <w:ind w:firstLine="420"/>
      </w:pPr>
      <w:r>
        <w:rPr>
          <w:rFonts w:hint="eastAsia"/>
        </w:rPr>
        <w:t>汽车启动过程中的静摩擦力所起的作用，与拔河过程中手掌与握绳处的静摩擦力的作用相同。没有静摩擦力的存在是绝对不可以的，但静摩擦力只是两物体局部的相互作用。拔河过程中人拉绳时做功的是弹力，汽车启动时静摩擦力也只是汽车与地面这两个物体的局部的相互作用，汽车启动过程中地面的静摩擦力阻止了车轮的滑动，车轮发生了扭转形变，产生的弹力作用于车轴，连带着整个汽车产生加速度。归根结底，做功的是汽车发动机工作中产生的内力，它一方面克服各种阻力做功，另一方面增加汽车的动能，使汽车由静止开始运动起来。</w:t>
      </w:r>
    </w:p>
    <w:sectPr w:rsidR="00237C9D">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9"/>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5F92"/>
    <w:rsid w:val="000623A7"/>
    <w:rsid w:val="00072988"/>
    <w:rsid w:val="001F62BA"/>
    <w:rsid w:val="00201447"/>
    <w:rsid w:val="00223769"/>
    <w:rsid w:val="00237C9D"/>
    <w:rsid w:val="003336EC"/>
    <w:rsid w:val="00560454"/>
    <w:rsid w:val="00615BC6"/>
    <w:rsid w:val="006B6AAF"/>
    <w:rsid w:val="008175A7"/>
    <w:rsid w:val="00A34270"/>
    <w:rsid w:val="00A357C8"/>
    <w:rsid w:val="00DB09B2"/>
    <w:rsid w:val="00F75F92"/>
    <w:rsid w:val="00FA654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22E0C3"/>
  <w15:chartTrackingRefBased/>
  <w15:docId w15:val="{328C326F-5EFA-4E07-9AFF-E7202005AE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75F92"/>
    <w:pPr>
      <w:widowControl w:val="0"/>
      <w:spacing w:after="0" w:line="240" w:lineRule="auto"/>
      <w:jc w:val="both"/>
    </w:pPr>
    <w:rPr>
      <w:rFonts w:ascii="Times New Roman" w:eastAsia="宋体" w:hAnsi="Times New Roman"/>
      <w:sz w:val="21"/>
    </w:rPr>
  </w:style>
  <w:style w:type="paragraph" w:styleId="1">
    <w:name w:val="heading 1"/>
    <w:basedOn w:val="a"/>
    <w:next w:val="a"/>
    <w:link w:val="10"/>
    <w:uiPriority w:val="9"/>
    <w:qFormat/>
    <w:rsid w:val="006B6AAF"/>
    <w:pPr>
      <w:keepNext/>
      <w:keepLines/>
      <w:spacing w:before="75" w:after="75"/>
      <w:jc w:val="center"/>
      <w:outlineLvl w:val="0"/>
    </w:pPr>
    <w:rPr>
      <w:rFonts w:eastAsia="黑体" w:cstheme="majorBidi"/>
      <w:sz w:val="32"/>
      <w:szCs w:val="48"/>
    </w:rPr>
  </w:style>
  <w:style w:type="paragraph" w:styleId="2">
    <w:name w:val="heading 2"/>
    <w:basedOn w:val="a"/>
    <w:next w:val="a"/>
    <w:link w:val="20"/>
    <w:uiPriority w:val="9"/>
    <w:unhideWhenUsed/>
    <w:qFormat/>
    <w:rsid w:val="006B6AAF"/>
    <w:pPr>
      <w:keepNext/>
      <w:keepLines/>
      <w:spacing w:before="75" w:after="75"/>
      <w:outlineLvl w:val="1"/>
    </w:pPr>
    <w:rPr>
      <w:rFonts w:eastAsia="黑体" w:cstheme="majorBidi"/>
      <w:color w:val="000000" w:themeColor="text1"/>
      <w:szCs w:val="40"/>
    </w:rPr>
  </w:style>
  <w:style w:type="paragraph" w:styleId="3">
    <w:name w:val="heading 3"/>
    <w:basedOn w:val="a"/>
    <w:next w:val="a"/>
    <w:link w:val="30"/>
    <w:uiPriority w:val="9"/>
    <w:semiHidden/>
    <w:unhideWhenUsed/>
    <w:qFormat/>
    <w:rsid w:val="00F75F92"/>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F75F92"/>
    <w:pPr>
      <w:keepNext/>
      <w:keepLines/>
      <w:spacing w:before="80" w:after="40"/>
      <w:outlineLvl w:val="3"/>
    </w:pPr>
    <w:rPr>
      <w:rFonts w:asciiTheme="minorHAnsi" w:eastAsiaTheme="minorEastAsia" w:hAnsiTheme="minorHAnsi" w:cstheme="majorBidi"/>
      <w:color w:val="0F4761" w:themeColor="accent1" w:themeShade="BF"/>
      <w:sz w:val="28"/>
      <w:szCs w:val="28"/>
    </w:rPr>
  </w:style>
  <w:style w:type="paragraph" w:styleId="5">
    <w:name w:val="heading 5"/>
    <w:basedOn w:val="a"/>
    <w:next w:val="a"/>
    <w:link w:val="50"/>
    <w:uiPriority w:val="9"/>
    <w:semiHidden/>
    <w:unhideWhenUsed/>
    <w:qFormat/>
    <w:rsid w:val="00F75F92"/>
    <w:pPr>
      <w:keepNext/>
      <w:keepLines/>
      <w:spacing w:before="80" w:after="40"/>
      <w:outlineLvl w:val="4"/>
    </w:pPr>
    <w:rPr>
      <w:rFonts w:asciiTheme="minorHAnsi" w:eastAsiaTheme="minorEastAsia" w:hAnsiTheme="minorHAnsi" w:cstheme="majorBidi"/>
      <w:color w:val="0F4761" w:themeColor="accent1" w:themeShade="BF"/>
      <w:sz w:val="24"/>
    </w:rPr>
  </w:style>
  <w:style w:type="paragraph" w:styleId="6">
    <w:name w:val="heading 6"/>
    <w:basedOn w:val="a"/>
    <w:next w:val="a"/>
    <w:link w:val="60"/>
    <w:uiPriority w:val="9"/>
    <w:semiHidden/>
    <w:unhideWhenUsed/>
    <w:qFormat/>
    <w:rsid w:val="00F75F92"/>
    <w:pPr>
      <w:keepNext/>
      <w:keepLines/>
      <w:spacing w:before="40"/>
      <w:outlineLvl w:val="5"/>
    </w:pPr>
    <w:rPr>
      <w:rFonts w:asciiTheme="minorHAnsi" w:eastAsiaTheme="minorEastAsia" w:hAnsiTheme="minorHAnsi" w:cstheme="majorBidi"/>
      <w:b/>
      <w:bCs/>
      <w:color w:val="0F4761" w:themeColor="accent1" w:themeShade="BF"/>
    </w:rPr>
  </w:style>
  <w:style w:type="paragraph" w:styleId="7">
    <w:name w:val="heading 7"/>
    <w:basedOn w:val="a"/>
    <w:next w:val="a"/>
    <w:link w:val="70"/>
    <w:uiPriority w:val="9"/>
    <w:semiHidden/>
    <w:unhideWhenUsed/>
    <w:qFormat/>
    <w:rsid w:val="00F75F92"/>
    <w:pPr>
      <w:keepNext/>
      <w:keepLines/>
      <w:spacing w:before="40"/>
      <w:outlineLvl w:val="6"/>
    </w:pPr>
    <w:rPr>
      <w:rFonts w:asciiTheme="minorHAnsi" w:eastAsiaTheme="minorEastAsia" w:hAnsiTheme="minorHAnsi" w:cstheme="majorBidi"/>
      <w:b/>
      <w:bCs/>
      <w:color w:val="595959" w:themeColor="text1" w:themeTint="A6"/>
    </w:rPr>
  </w:style>
  <w:style w:type="paragraph" w:styleId="8">
    <w:name w:val="heading 8"/>
    <w:basedOn w:val="a"/>
    <w:next w:val="a"/>
    <w:link w:val="80"/>
    <w:uiPriority w:val="9"/>
    <w:semiHidden/>
    <w:unhideWhenUsed/>
    <w:qFormat/>
    <w:rsid w:val="00F75F92"/>
    <w:pPr>
      <w:keepNext/>
      <w:keepLines/>
      <w:outlineLvl w:val="7"/>
    </w:pPr>
    <w:rPr>
      <w:rFonts w:asciiTheme="minorHAnsi" w:eastAsiaTheme="minorEastAsia" w:hAnsiTheme="minorHAnsi" w:cstheme="majorBidi"/>
      <w:color w:val="595959" w:themeColor="text1" w:themeTint="A6"/>
    </w:rPr>
  </w:style>
  <w:style w:type="paragraph" w:styleId="9">
    <w:name w:val="heading 9"/>
    <w:basedOn w:val="a"/>
    <w:next w:val="a"/>
    <w:link w:val="90"/>
    <w:uiPriority w:val="9"/>
    <w:semiHidden/>
    <w:unhideWhenUsed/>
    <w:qFormat/>
    <w:rsid w:val="00F75F92"/>
    <w:pPr>
      <w:keepNext/>
      <w:keepLines/>
      <w:outlineLvl w:val="8"/>
    </w:pPr>
    <w:rPr>
      <w:rFonts w:asciiTheme="minorHAnsi" w:eastAsiaTheme="majorEastAsia" w:hAnsiTheme="minorHAnsi"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6B6AAF"/>
    <w:rPr>
      <w:rFonts w:ascii="Times New Roman" w:eastAsia="黑体" w:hAnsi="Times New Roman" w:cstheme="majorBidi"/>
      <w:sz w:val="32"/>
      <w:szCs w:val="48"/>
    </w:rPr>
  </w:style>
  <w:style w:type="character" w:customStyle="1" w:styleId="20">
    <w:name w:val="标题 2 字符"/>
    <w:basedOn w:val="a0"/>
    <w:link w:val="2"/>
    <w:uiPriority w:val="9"/>
    <w:rsid w:val="006B6AAF"/>
    <w:rPr>
      <w:rFonts w:ascii="Times New Roman" w:eastAsia="黑体" w:hAnsi="Times New Roman" w:cstheme="majorBidi"/>
      <w:color w:val="000000" w:themeColor="text1"/>
      <w:sz w:val="21"/>
      <w:szCs w:val="40"/>
    </w:rPr>
  </w:style>
  <w:style w:type="character" w:customStyle="1" w:styleId="30">
    <w:name w:val="标题 3 字符"/>
    <w:basedOn w:val="a0"/>
    <w:link w:val="3"/>
    <w:uiPriority w:val="9"/>
    <w:semiHidden/>
    <w:rsid w:val="00F75F92"/>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F75F92"/>
    <w:rPr>
      <w:rFonts w:cstheme="majorBidi"/>
      <w:color w:val="0F4761" w:themeColor="accent1" w:themeShade="BF"/>
      <w:sz w:val="28"/>
      <w:szCs w:val="28"/>
    </w:rPr>
  </w:style>
  <w:style w:type="character" w:customStyle="1" w:styleId="50">
    <w:name w:val="标题 5 字符"/>
    <w:basedOn w:val="a0"/>
    <w:link w:val="5"/>
    <w:uiPriority w:val="9"/>
    <w:semiHidden/>
    <w:rsid w:val="00F75F92"/>
    <w:rPr>
      <w:rFonts w:cstheme="majorBidi"/>
      <w:color w:val="0F4761" w:themeColor="accent1" w:themeShade="BF"/>
      <w:sz w:val="24"/>
    </w:rPr>
  </w:style>
  <w:style w:type="character" w:customStyle="1" w:styleId="60">
    <w:name w:val="标题 6 字符"/>
    <w:basedOn w:val="a0"/>
    <w:link w:val="6"/>
    <w:uiPriority w:val="9"/>
    <w:semiHidden/>
    <w:rsid w:val="00F75F92"/>
    <w:rPr>
      <w:rFonts w:cstheme="majorBidi"/>
      <w:b/>
      <w:bCs/>
      <w:color w:val="0F4761" w:themeColor="accent1" w:themeShade="BF"/>
      <w:sz w:val="21"/>
    </w:rPr>
  </w:style>
  <w:style w:type="character" w:customStyle="1" w:styleId="70">
    <w:name w:val="标题 7 字符"/>
    <w:basedOn w:val="a0"/>
    <w:link w:val="7"/>
    <w:uiPriority w:val="9"/>
    <w:semiHidden/>
    <w:rsid w:val="00F75F92"/>
    <w:rPr>
      <w:rFonts w:cstheme="majorBidi"/>
      <w:b/>
      <w:bCs/>
      <w:color w:val="595959" w:themeColor="text1" w:themeTint="A6"/>
      <w:sz w:val="21"/>
    </w:rPr>
  </w:style>
  <w:style w:type="character" w:customStyle="1" w:styleId="80">
    <w:name w:val="标题 8 字符"/>
    <w:basedOn w:val="a0"/>
    <w:link w:val="8"/>
    <w:uiPriority w:val="9"/>
    <w:semiHidden/>
    <w:rsid w:val="00F75F92"/>
    <w:rPr>
      <w:rFonts w:cstheme="majorBidi"/>
      <w:color w:val="595959" w:themeColor="text1" w:themeTint="A6"/>
      <w:sz w:val="21"/>
    </w:rPr>
  </w:style>
  <w:style w:type="character" w:customStyle="1" w:styleId="90">
    <w:name w:val="标题 9 字符"/>
    <w:basedOn w:val="a0"/>
    <w:link w:val="9"/>
    <w:uiPriority w:val="9"/>
    <w:semiHidden/>
    <w:rsid w:val="00F75F92"/>
    <w:rPr>
      <w:rFonts w:eastAsiaTheme="majorEastAsia" w:cstheme="majorBidi"/>
      <w:color w:val="595959" w:themeColor="text1" w:themeTint="A6"/>
      <w:sz w:val="21"/>
    </w:rPr>
  </w:style>
  <w:style w:type="paragraph" w:styleId="a3">
    <w:name w:val="Title"/>
    <w:basedOn w:val="a"/>
    <w:next w:val="a"/>
    <w:link w:val="a4"/>
    <w:uiPriority w:val="10"/>
    <w:qFormat/>
    <w:rsid w:val="00F75F92"/>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F75F9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75F92"/>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F75F92"/>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F75F92"/>
    <w:pPr>
      <w:spacing w:before="160" w:after="160"/>
      <w:jc w:val="center"/>
    </w:pPr>
    <w:rPr>
      <w:i/>
      <w:iCs/>
      <w:color w:val="404040" w:themeColor="text1" w:themeTint="BF"/>
    </w:rPr>
  </w:style>
  <w:style w:type="character" w:customStyle="1" w:styleId="a8">
    <w:name w:val="引用 字符"/>
    <w:basedOn w:val="a0"/>
    <w:link w:val="a7"/>
    <w:uiPriority w:val="29"/>
    <w:rsid w:val="00F75F92"/>
    <w:rPr>
      <w:rFonts w:ascii="Times New Roman" w:eastAsia="宋体" w:hAnsi="Times New Roman"/>
      <w:i/>
      <w:iCs/>
      <w:color w:val="404040" w:themeColor="text1" w:themeTint="BF"/>
      <w:sz w:val="21"/>
    </w:rPr>
  </w:style>
  <w:style w:type="paragraph" w:styleId="a9">
    <w:name w:val="List Paragraph"/>
    <w:basedOn w:val="a"/>
    <w:uiPriority w:val="34"/>
    <w:qFormat/>
    <w:rsid w:val="00F75F92"/>
    <w:pPr>
      <w:ind w:left="720"/>
      <w:contextualSpacing/>
    </w:pPr>
  </w:style>
  <w:style w:type="character" w:styleId="aa">
    <w:name w:val="Intense Emphasis"/>
    <w:basedOn w:val="a0"/>
    <w:uiPriority w:val="21"/>
    <w:qFormat/>
    <w:rsid w:val="00F75F92"/>
    <w:rPr>
      <w:i/>
      <w:iCs/>
      <w:color w:val="0F4761" w:themeColor="accent1" w:themeShade="BF"/>
    </w:rPr>
  </w:style>
  <w:style w:type="paragraph" w:styleId="ab">
    <w:name w:val="Intense Quote"/>
    <w:basedOn w:val="a"/>
    <w:next w:val="a"/>
    <w:link w:val="ac"/>
    <w:uiPriority w:val="30"/>
    <w:qFormat/>
    <w:rsid w:val="00F75F9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F75F92"/>
    <w:rPr>
      <w:rFonts w:ascii="Times New Roman" w:eastAsia="宋体" w:hAnsi="Times New Roman"/>
      <w:i/>
      <w:iCs/>
      <w:color w:val="0F4761" w:themeColor="accent1" w:themeShade="BF"/>
      <w:sz w:val="21"/>
    </w:rPr>
  </w:style>
  <w:style w:type="character" w:styleId="ad">
    <w:name w:val="Intense Reference"/>
    <w:basedOn w:val="a0"/>
    <w:uiPriority w:val="32"/>
    <w:qFormat/>
    <w:rsid w:val="00F75F9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264</Words>
  <Characters>1507</Characters>
  <Application>Microsoft Office Word</Application>
  <DocSecurity>0</DocSecurity>
  <Lines>12</Lines>
  <Paragraphs>3</Paragraphs>
  <ScaleCrop>false</ScaleCrop>
  <Company/>
  <LinksUpToDate>false</LinksUpToDate>
  <CharactersWithSpaces>1768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physics</dc:creator>
  <cp:keywords/>
  <dc:description/>
  <cp:lastModifiedBy>physics</cp:lastModifiedBy>
  <cp:revision>3</cp:revision>
  <dcterms:created xsi:type="dcterms:W3CDTF">2026-08-08T11:46:00Z</dcterms:created>
  <dcterms:modified xsi:type="dcterms:W3CDTF">2026-08-21T14:00:00Z</dcterms:modified>
</cp:coreProperties>
</file>