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6673" w:rsidRDefault="003D6673" w:rsidP="003D6673">
      <w:pPr>
        <w:pStyle w:val="1"/>
      </w:pPr>
      <w:r>
        <w:t>第十三章</w:t>
      </w:r>
      <w:r>
        <w:rPr>
          <w:rFonts w:hint="eastAsia"/>
        </w:rPr>
        <w:t xml:space="preserve">  A  </w:t>
      </w:r>
      <w:r>
        <w:rPr>
          <w:rFonts w:hint="eastAsia"/>
        </w:rPr>
        <w:t>万有引力定律</w:t>
      </w:r>
    </w:p>
    <w:p w:rsidR="003D6673" w:rsidRPr="003D6673" w:rsidRDefault="003D6673" w:rsidP="003D6673">
      <w:pPr>
        <w:jc w:val="center"/>
        <w:rPr>
          <w:b/>
          <w:szCs w:val="21"/>
        </w:rPr>
      </w:pPr>
      <w:r w:rsidRPr="003D6673">
        <w:rPr>
          <w:rFonts w:hint="eastAsia"/>
          <w:b/>
        </w:rPr>
        <w:t>执教：上海市光明中学</w:t>
      </w:r>
      <w:r w:rsidRPr="003D6673">
        <w:rPr>
          <w:rFonts w:hint="eastAsia"/>
          <w:b/>
        </w:rPr>
        <w:t xml:space="preserve">  </w:t>
      </w:r>
      <w:r w:rsidRPr="003D6673">
        <w:rPr>
          <w:rFonts w:hint="eastAsia"/>
          <w:b/>
        </w:rPr>
        <w:t>黄俊杰</w:t>
      </w:r>
    </w:p>
    <w:p w:rsidR="003D6673" w:rsidRDefault="003D6673" w:rsidP="003D6673">
      <w:pPr>
        <w:pStyle w:val="2"/>
      </w:pPr>
      <w:r>
        <w:rPr>
          <w:rFonts w:hint="eastAsia"/>
        </w:rPr>
        <w:t>一、教学任务分析</w:t>
      </w:r>
    </w:p>
    <w:p w:rsidR="003D6673" w:rsidRDefault="003D6673" w:rsidP="003D6673">
      <w:pPr>
        <w:ind w:firstLine="420"/>
      </w:pPr>
      <w:r>
        <w:rPr>
          <w:rFonts w:hint="eastAsia"/>
        </w:rPr>
        <w:t>万有引力定律是宇宙这章的第一节，是本章的核心，是</w:t>
      </w:r>
      <w:r>
        <w:rPr>
          <w:rFonts w:hint="eastAsia"/>
        </w:rPr>
        <w:t>17</w:t>
      </w:r>
      <w:r>
        <w:rPr>
          <w:rFonts w:hint="eastAsia"/>
        </w:rPr>
        <w:t>世纪自然科学最伟大的成果之一，它为研究天体运动提供了理论依据，彻底使人们对宇宙的探索从被动描述走向主动发现。万有引力定律承上启下的作用：上承圆周运动，下启卫星的运动。掌握好本节课，对前面知识的加深理解，后面问题的顺利解决，将会起到重要的作用。</w:t>
      </w:r>
    </w:p>
    <w:p w:rsidR="003D6673" w:rsidRDefault="003D6673" w:rsidP="003D6673">
      <w:pPr>
        <w:ind w:firstLine="420"/>
      </w:pPr>
      <w:r>
        <w:rPr>
          <w:rFonts w:hint="eastAsia"/>
        </w:rPr>
        <w:t>学习万有引力定律需要以牛顿运动定律和匀速圆周运动知识为基础。</w:t>
      </w:r>
    </w:p>
    <w:p w:rsidR="003D6673" w:rsidRDefault="003D6673" w:rsidP="003D6673">
      <w:pPr>
        <w:ind w:firstLine="420"/>
        <w:rPr>
          <w:bCs/>
          <w:color w:val="FF0000"/>
        </w:rPr>
      </w:pPr>
      <w:r>
        <w:rPr>
          <w:rFonts w:hint="eastAsia"/>
        </w:rPr>
        <w:t>通过创设宇宙、太阳系的情景，吸引学生的注意力，引发学生学习的兴趣。介绍科学家探索宇宙的历史，引出开普勒三大定律，引导学生发现问题，并鼓励学生猜想是什么力提供了天体运动所需的向心力。结合牛顿的猜想，注重对学生进行情感教育，鼓励学生大胆推广，提出万有引力的概念。然后提供给学生一些数据和已知的定律，让学生探究推导万有引力的表达式。以此来激发学生的兴趣，也可以增强他们的信心。最后概况总结万有引力定律的内容和适用条件等，并适当介绍卡文迪许扭秤实验，用自制模拟扭秤演示实验。整个过程希望培养学生“大胆假设，合理推广，小心求证”的科学品质，培养学生像科学家一样思考，像科学家一样去探究，进而提高学生科学探究的能力。</w:t>
      </w:r>
    </w:p>
    <w:p w:rsidR="003D6673" w:rsidRDefault="003D6673" w:rsidP="003D6673">
      <w:pPr>
        <w:pStyle w:val="2"/>
      </w:pPr>
      <w:r>
        <w:rPr>
          <w:rFonts w:hint="eastAsia"/>
        </w:rPr>
        <w:t>二、教学目标</w:t>
      </w:r>
    </w:p>
    <w:p w:rsidR="003D6673" w:rsidRDefault="003D6673" w:rsidP="003D6673">
      <w:pPr>
        <w:pStyle w:val="3"/>
      </w:pPr>
      <w:r>
        <w:rPr>
          <w:rFonts w:hint="eastAsia"/>
        </w:rPr>
        <w:t>1</w:t>
      </w:r>
      <w:r>
        <w:rPr>
          <w:rFonts w:hint="eastAsia"/>
        </w:rPr>
        <w:t>、知识与技能</w:t>
      </w:r>
    </w:p>
    <w:p w:rsidR="003D6673" w:rsidRDefault="003D6673" w:rsidP="003D6673">
      <w:pPr>
        <w:ind w:firstLine="420"/>
        <w:rPr>
          <w:szCs w:val="21"/>
        </w:rPr>
      </w:pPr>
      <w:r>
        <w:rPr>
          <w:rFonts w:hint="eastAsia"/>
          <w:szCs w:val="21"/>
        </w:rPr>
        <w:t>（</w:t>
      </w:r>
      <w:r>
        <w:rPr>
          <w:rFonts w:hint="eastAsia"/>
          <w:szCs w:val="21"/>
        </w:rPr>
        <w:t>1</w:t>
      </w:r>
      <w:r>
        <w:rPr>
          <w:rFonts w:hint="eastAsia"/>
          <w:szCs w:val="21"/>
        </w:rPr>
        <w:t>）</w:t>
      </w:r>
      <w:r>
        <w:rPr>
          <w:rFonts w:hint="eastAsia"/>
        </w:rPr>
        <w:t>知道万有引力和万有引力定律的发现过程</w:t>
      </w:r>
      <w:r>
        <w:rPr>
          <w:rFonts w:hint="eastAsia"/>
          <w:szCs w:val="21"/>
        </w:rPr>
        <w:t>。</w:t>
      </w:r>
    </w:p>
    <w:p w:rsidR="003D6673" w:rsidRDefault="003D6673" w:rsidP="003D6673">
      <w:pPr>
        <w:ind w:firstLine="420"/>
        <w:rPr>
          <w:szCs w:val="21"/>
        </w:rPr>
      </w:pPr>
      <w:r>
        <w:rPr>
          <w:rFonts w:hint="eastAsia"/>
          <w:szCs w:val="21"/>
        </w:rPr>
        <w:t>（</w:t>
      </w:r>
      <w:r>
        <w:rPr>
          <w:rFonts w:hint="eastAsia"/>
          <w:szCs w:val="21"/>
        </w:rPr>
        <w:t>2</w:t>
      </w:r>
      <w:r>
        <w:rPr>
          <w:rFonts w:hint="eastAsia"/>
          <w:szCs w:val="21"/>
        </w:rPr>
        <w:t>）知道万有引力定律的内容、表达式和适用条件。</w:t>
      </w:r>
    </w:p>
    <w:p w:rsidR="003D6673" w:rsidRDefault="003D6673" w:rsidP="003D6673">
      <w:pPr>
        <w:ind w:firstLine="420"/>
        <w:rPr>
          <w:szCs w:val="21"/>
        </w:rPr>
      </w:pPr>
      <w:r>
        <w:rPr>
          <w:rFonts w:hint="eastAsia"/>
          <w:szCs w:val="21"/>
        </w:rPr>
        <w:t>（</w:t>
      </w:r>
      <w:r>
        <w:rPr>
          <w:rFonts w:hint="eastAsia"/>
          <w:szCs w:val="21"/>
        </w:rPr>
        <w:t>3</w:t>
      </w:r>
      <w:r>
        <w:rPr>
          <w:rFonts w:hint="eastAsia"/>
          <w:szCs w:val="21"/>
        </w:rPr>
        <w:t>）知道卡文迪许实验的巧妙构思，学会直接运用万有引力定律进行计算。</w:t>
      </w:r>
    </w:p>
    <w:p w:rsidR="003D6673" w:rsidRDefault="003D6673" w:rsidP="003D6673">
      <w:pPr>
        <w:pStyle w:val="3"/>
      </w:pPr>
      <w:r>
        <w:rPr>
          <w:rFonts w:hint="eastAsia"/>
        </w:rPr>
        <w:t>2</w:t>
      </w:r>
      <w:r>
        <w:rPr>
          <w:rFonts w:hint="eastAsia"/>
        </w:rPr>
        <w:t>、过程与方法</w:t>
      </w:r>
    </w:p>
    <w:p w:rsidR="003D6673" w:rsidRDefault="003D6673" w:rsidP="003D6673">
      <w:pPr>
        <w:ind w:firstLine="420"/>
        <w:rPr>
          <w:szCs w:val="21"/>
        </w:rPr>
      </w:pPr>
      <w:r>
        <w:rPr>
          <w:rFonts w:hint="eastAsia"/>
          <w:szCs w:val="21"/>
        </w:rPr>
        <w:t>（</w:t>
      </w:r>
      <w:r>
        <w:rPr>
          <w:rFonts w:hint="eastAsia"/>
          <w:szCs w:val="21"/>
        </w:rPr>
        <w:t>1</w:t>
      </w:r>
      <w:r>
        <w:rPr>
          <w:rFonts w:hint="eastAsia"/>
          <w:szCs w:val="21"/>
        </w:rPr>
        <w:t>）通过运用网络搜索、组织信息以及交流表达，认识学科间的相互渗透。</w:t>
      </w:r>
    </w:p>
    <w:p w:rsidR="003D6673" w:rsidRDefault="003D6673" w:rsidP="003D6673">
      <w:pPr>
        <w:ind w:firstLine="420"/>
      </w:pPr>
      <w:r>
        <w:rPr>
          <w:rFonts w:hint="eastAsia"/>
          <w:szCs w:val="21"/>
        </w:rPr>
        <w:t>（</w:t>
      </w:r>
      <w:r>
        <w:rPr>
          <w:rFonts w:hint="eastAsia"/>
          <w:szCs w:val="21"/>
        </w:rPr>
        <w:t>2</w:t>
      </w:r>
      <w:r>
        <w:rPr>
          <w:rFonts w:hint="eastAsia"/>
          <w:szCs w:val="21"/>
        </w:rPr>
        <w:t>）</w:t>
      </w:r>
      <w:r>
        <w:rPr>
          <w:rFonts w:hint="eastAsia"/>
        </w:rPr>
        <w:t>通过探究万有引力定律的过程，经历大胆假设、小心求证、得出结论等科学探究的基本过程。</w:t>
      </w:r>
    </w:p>
    <w:p w:rsidR="003D6673" w:rsidRDefault="003D6673" w:rsidP="003D6673">
      <w:pPr>
        <w:ind w:firstLine="420"/>
        <w:rPr>
          <w:szCs w:val="21"/>
        </w:rPr>
      </w:pPr>
      <w:r>
        <w:rPr>
          <w:rFonts w:hint="eastAsia"/>
        </w:rPr>
        <w:t>（</w:t>
      </w:r>
      <w:r>
        <w:rPr>
          <w:rFonts w:hint="eastAsia"/>
        </w:rPr>
        <w:t>3</w:t>
      </w:r>
      <w:r>
        <w:rPr>
          <w:rFonts w:hint="eastAsia"/>
        </w:rPr>
        <w:t>）</w:t>
      </w:r>
      <w:r>
        <w:rPr>
          <w:rFonts w:hint="eastAsia"/>
          <w:szCs w:val="21"/>
        </w:rPr>
        <w:t>通过</w:t>
      </w:r>
      <w:r>
        <w:rPr>
          <w:rFonts w:hint="eastAsia"/>
        </w:rPr>
        <w:t>探究万有引力定律的过程</w:t>
      </w:r>
      <w:r>
        <w:rPr>
          <w:rFonts w:hint="eastAsia"/>
          <w:szCs w:val="21"/>
        </w:rPr>
        <w:t>，</w:t>
      </w:r>
      <w:r>
        <w:rPr>
          <w:rFonts w:hint="eastAsia"/>
        </w:rPr>
        <w:t>认识</w:t>
      </w:r>
      <w:r>
        <w:rPr>
          <w:rFonts w:hint="eastAsia"/>
          <w:szCs w:val="21"/>
        </w:rPr>
        <w:t>建立物理模型、合理简化、抓住主要矛盾忽略次要矛盾等研究物理规律的方法。</w:t>
      </w:r>
    </w:p>
    <w:p w:rsidR="003D6673" w:rsidRDefault="003D6673" w:rsidP="003D6673">
      <w:pPr>
        <w:pStyle w:val="3"/>
      </w:pPr>
      <w:r>
        <w:rPr>
          <w:rFonts w:hint="eastAsia"/>
        </w:rPr>
        <w:lastRenderedPageBreak/>
        <w:t>3</w:t>
      </w:r>
      <w:r>
        <w:rPr>
          <w:rFonts w:hint="eastAsia"/>
        </w:rPr>
        <w:t>、态度、情感与价值观</w:t>
      </w:r>
    </w:p>
    <w:p w:rsidR="003D6673" w:rsidRDefault="003D6673" w:rsidP="003D6673">
      <w:pPr>
        <w:ind w:firstLine="420"/>
        <w:rPr>
          <w:szCs w:val="21"/>
        </w:rPr>
      </w:pPr>
      <w:r>
        <w:rPr>
          <w:rFonts w:hint="eastAsia"/>
          <w:szCs w:val="21"/>
        </w:rPr>
        <w:t>（</w:t>
      </w:r>
      <w:r>
        <w:rPr>
          <w:rFonts w:hint="eastAsia"/>
          <w:szCs w:val="21"/>
        </w:rPr>
        <w:t>1</w:t>
      </w:r>
      <w:r>
        <w:rPr>
          <w:rFonts w:hint="eastAsia"/>
          <w:szCs w:val="21"/>
        </w:rPr>
        <w:t>）</w:t>
      </w:r>
      <w:r>
        <w:rPr>
          <w:rFonts w:hint="eastAsia"/>
        </w:rPr>
        <w:t>体会宇宙的奥秘，以牛顿的重大发现为载体了解科学发展史，感悟科学先驱的探索精神，树立正确的宇宙观和科学观</w:t>
      </w:r>
      <w:r>
        <w:rPr>
          <w:rFonts w:hint="eastAsia"/>
          <w:szCs w:val="21"/>
        </w:rPr>
        <w:t>。</w:t>
      </w:r>
    </w:p>
    <w:p w:rsidR="003D6673" w:rsidRDefault="003D6673" w:rsidP="003D6673">
      <w:pPr>
        <w:ind w:firstLine="420"/>
        <w:rPr>
          <w:szCs w:val="21"/>
        </w:rPr>
      </w:pPr>
      <w:r>
        <w:rPr>
          <w:rFonts w:hint="eastAsia"/>
          <w:szCs w:val="21"/>
        </w:rPr>
        <w:t>（</w:t>
      </w:r>
      <w:r>
        <w:rPr>
          <w:rFonts w:hint="eastAsia"/>
          <w:szCs w:val="21"/>
        </w:rPr>
        <w:t>2</w:t>
      </w:r>
      <w:r>
        <w:rPr>
          <w:rFonts w:hint="eastAsia"/>
          <w:szCs w:val="21"/>
        </w:rPr>
        <w:t>）通过发现万有引力和验证万有引力定律的过程，体验科学研究的长期性、连续性和艰苦性。</w:t>
      </w:r>
    </w:p>
    <w:p w:rsidR="003D6673" w:rsidRDefault="003D6673" w:rsidP="003D6673">
      <w:pPr>
        <w:ind w:firstLine="420"/>
        <w:rPr>
          <w:szCs w:val="21"/>
        </w:rPr>
      </w:pPr>
      <w:r>
        <w:rPr>
          <w:rFonts w:hint="eastAsia"/>
          <w:szCs w:val="21"/>
        </w:rPr>
        <w:t>（</w:t>
      </w:r>
      <w:r>
        <w:rPr>
          <w:rFonts w:hint="eastAsia"/>
          <w:szCs w:val="21"/>
        </w:rPr>
        <w:t>3</w:t>
      </w:r>
      <w:r>
        <w:rPr>
          <w:rFonts w:hint="eastAsia"/>
          <w:szCs w:val="21"/>
        </w:rPr>
        <w:t>）通过介绍应用万有引力定律发现未知天体，感悟理论来源于实践，反过来又可以指导实践的辩证唯物主义观点。</w:t>
      </w:r>
    </w:p>
    <w:p w:rsidR="003D6673" w:rsidRDefault="003D6673" w:rsidP="003D6673">
      <w:pPr>
        <w:pStyle w:val="2"/>
      </w:pPr>
      <w:r>
        <w:rPr>
          <w:rFonts w:hint="eastAsia"/>
        </w:rPr>
        <w:t>三、教学重点和难点</w:t>
      </w:r>
      <w:r>
        <w:rPr>
          <w:rFonts w:hint="eastAsia"/>
        </w:rPr>
        <w:t xml:space="preserve"> </w:t>
      </w:r>
    </w:p>
    <w:p w:rsidR="003D6673" w:rsidRDefault="003D6673" w:rsidP="003D6673">
      <w:pPr>
        <w:ind w:firstLine="420"/>
        <w:rPr>
          <w:szCs w:val="21"/>
        </w:rPr>
      </w:pPr>
      <w:r>
        <w:rPr>
          <w:rFonts w:hint="eastAsia"/>
          <w:szCs w:val="21"/>
        </w:rPr>
        <w:t>重点：</w:t>
      </w:r>
      <w:r>
        <w:rPr>
          <w:rFonts w:hint="eastAsia"/>
        </w:rPr>
        <w:t>万有引力的概念和万有引力定律</w:t>
      </w:r>
      <w:r>
        <w:rPr>
          <w:rFonts w:hint="eastAsia"/>
          <w:szCs w:val="21"/>
        </w:rPr>
        <w:t>。</w:t>
      </w:r>
    </w:p>
    <w:p w:rsidR="003D6673" w:rsidRDefault="003D6673" w:rsidP="003D6673">
      <w:pPr>
        <w:ind w:firstLine="420"/>
        <w:rPr>
          <w:szCs w:val="21"/>
        </w:rPr>
      </w:pPr>
      <w:r>
        <w:rPr>
          <w:rFonts w:hint="eastAsia"/>
          <w:szCs w:val="21"/>
        </w:rPr>
        <w:t>难点：</w:t>
      </w:r>
      <w:r>
        <w:rPr>
          <w:rFonts w:hint="eastAsia"/>
        </w:rPr>
        <w:t>万有引力定律发现过程中用到的科学方法。</w:t>
      </w:r>
    </w:p>
    <w:p w:rsidR="003D6673" w:rsidRDefault="003D6673" w:rsidP="003D6673">
      <w:pPr>
        <w:pStyle w:val="2"/>
      </w:pPr>
      <w:r>
        <w:rPr>
          <w:rFonts w:hint="eastAsia"/>
        </w:rPr>
        <w:t>四、教学资源</w:t>
      </w:r>
    </w:p>
    <w:p w:rsidR="003D6673" w:rsidRDefault="003D6673" w:rsidP="003D6673">
      <w:pPr>
        <w:ind w:firstLine="420"/>
        <w:rPr>
          <w:szCs w:val="21"/>
        </w:rPr>
      </w:pPr>
      <w:r>
        <w:rPr>
          <w:rFonts w:hint="eastAsia"/>
          <w:szCs w:val="21"/>
        </w:rPr>
        <w:t>1</w:t>
      </w:r>
      <w:r>
        <w:rPr>
          <w:rFonts w:hint="eastAsia"/>
          <w:szCs w:val="21"/>
        </w:rPr>
        <w:t>、器材：电脑，投影仪，自制卡文迪许扭秤模拟装置。</w:t>
      </w:r>
    </w:p>
    <w:p w:rsidR="003D6673" w:rsidRDefault="003D6673" w:rsidP="003D6673">
      <w:pPr>
        <w:ind w:firstLine="420"/>
        <w:rPr>
          <w:szCs w:val="21"/>
        </w:rPr>
      </w:pPr>
      <w:r>
        <w:rPr>
          <w:rFonts w:hint="eastAsia"/>
          <w:szCs w:val="21"/>
        </w:rPr>
        <w:t>2</w:t>
      </w:r>
      <w:r>
        <w:rPr>
          <w:rFonts w:hint="eastAsia"/>
          <w:szCs w:val="21"/>
        </w:rPr>
        <w:t>、课件：自制</w:t>
      </w:r>
      <w:r>
        <w:rPr>
          <w:rFonts w:hint="eastAsia"/>
          <w:szCs w:val="21"/>
        </w:rPr>
        <w:t>PPT</w:t>
      </w:r>
      <w:r>
        <w:rPr>
          <w:rFonts w:hint="eastAsia"/>
          <w:szCs w:val="21"/>
        </w:rPr>
        <w:t>演示课件，</w:t>
      </w:r>
      <w:r>
        <w:rPr>
          <w:rFonts w:hint="eastAsia"/>
          <w:szCs w:val="21"/>
        </w:rPr>
        <w:t>FLASH</w:t>
      </w:r>
      <w:r>
        <w:rPr>
          <w:rFonts w:hint="eastAsia"/>
          <w:szCs w:val="21"/>
        </w:rPr>
        <w:t>课件。</w:t>
      </w:r>
    </w:p>
    <w:p w:rsidR="003D6673" w:rsidRDefault="003D6673" w:rsidP="003D6673">
      <w:pPr>
        <w:ind w:firstLine="420"/>
      </w:pPr>
      <w:r>
        <w:rPr>
          <w:rFonts w:hint="eastAsia"/>
          <w:szCs w:val="21"/>
        </w:rPr>
        <w:t>3</w:t>
      </w:r>
      <w:r>
        <w:rPr>
          <w:rFonts w:hint="eastAsia"/>
          <w:szCs w:val="21"/>
        </w:rPr>
        <w:t>、录像：学生课外搜集</w:t>
      </w:r>
      <w:r>
        <w:rPr>
          <w:rFonts w:hint="eastAsia"/>
        </w:rPr>
        <w:t>宇宙简介、太阳系介绍视频</w:t>
      </w:r>
      <w:r>
        <w:rPr>
          <w:rFonts w:hint="eastAsia"/>
          <w:szCs w:val="21"/>
        </w:rPr>
        <w:t>。</w:t>
      </w:r>
    </w:p>
    <w:p w:rsidR="003D6673" w:rsidRDefault="003D6673" w:rsidP="003D6673">
      <w:pPr>
        <w:pStyle w:val="2"/>
      </w:pPr>
      <w:r>
        <w:rPr>
          <w:rFonts w:hint="eastAsia"/>
        </w:rPr>
        <w:t>五、教学设计思路</w:t>
      </w:r>
    </w:p>
    <w:p w:rsidR="003D6673" w:rsidRDefault="003D6673" w:rsidP="003D6673">
      <w:pPr>
        <w:ind w:firstLine="420"/>
        <w:rPr>
          <w:szCs w:val="21"/>
        </w:rPr>
      </w:pPr>
      <w:r>
        <w:rPr>
          <w:rFonts w:hint="eastAsia"/>
        </w:rPr>
        <w:t>本设计的基本思路是：作为教师，不应该只关心学生学习的成果，更应该重视学生学习的过程，要让学生在参与的过程中体验，在过程中给学生以情感的震撼，在过程中让学生学会科学探究的方法，在过程中获得科学研究的能力</w:t>
      </w:r>
      <w:r>
        <w:rPr>
          <w:rFonts w:hint="eastAsia"/>
          <w:szCs w:val="21"/>
        </w:rPr>
        <w:t>。</w:t>
      </w:r>
    </w:p>
    <w:p w:rsidR="003D6673" w:rsidRDefault="003D6673" w:rsidP="003D6673">
      <w:pPr>
        <w:ind w:firstLine="420"/>
        <w:rPr>
          <w:szCs w:val="21"/>
        </w:rPr>
      </w:pPr>
      <w:r>
        <w:rPr>
          <w:rFonts w:hint="eastAsia"/>
          <w:szCs w:val="21"/>
        </w:rPr>
        <w:t>本节课在课前将学生分组，做一定的课前准备，让学生自己搜集宇宙、太阳系、牛顿发现万有引力以及海王星的发现过程的知识，在引入新课阶段，教师首先创设情境，让学生展示自己课前准备的成果，吸引学生的注意力，激发学生学习的兴趣，把学生的课外活动与课内教学结合起来。</w:t>
      </w:r>
    </w:p>
    <w:p w:rsidR="003D6673" w:rsidRDefault="003D6673" w:rsidP="003D6673">
      <w:pPr>
        <w:ind w:firstLine="420"/>
        <w:rPr>
          <w:szCs w:val="21"/>
        </w:rPr>
      </w:pPr>
      <w:r>
        <w:rPr>
          <w:rFonts w:hint="eastAsia"/>
          <w:szCs w:val="21"/>
        </w:rPr>
        <w:t>紧接着让学生根据自己的体验展开猜想，互相交流，并与科学家的猜想作对比，增强他们的信心。再对牛顿的猜想的分析，并将此猜想进一步大胆推广，认为宇宙间任何两个物体之间都存在引力，发挥学生的想象力，注重对学生进行情感教育。通过组织学生分析、讨论万有引力与哪些因素有关，让学生学会建立物理模型，进行合理简化，抓住主要矛盾，忽略次要矛盾等研究物理规律的一般方法，注重培养学生分析问题和解决问题的能力。</w:t>
      </w:r>
    </w:p>
    <w:p w:rsidR="003D6673" w:rsidRDefault="003D6673" w:rsidP="005B1D94">
      <w:pPr>
        <w:ind w:firstLine="420"/>
        <w:rPr>
          <w:szCs w:val="21"/>
        </w:rPr>
      </w:pPr>
      <w:r>
        <w:rPr>
          <w:rFonts w:hint="eastAsia"/>
          <w:szCs w:val="21"/>
        </w:rPr>
        <w:t>通过学生介绍海王星的发现过程，介绍卡文迪许扭秤实验，并用模拟装置予以演示，验证万有引力定律，以此来培养学生大胆假设，合理推广，小心求证的科学品质。</w:t>
      </w:r>
    </w:p>
    <w:p w:rsidR="003D6673" w:rsidRDefault="003D6673" w:rsidP="005B1D94">
      <w:pPr>
        <w:ind w:firstLine="420"/>
        <w:rPr>
          <w:szCs w:val="21"/>
        </w:rPr>
      </w:pPr>
      <w:r>
        <w:rPr>
          <w:rFonts w:hint="eastAsia"/>
        </w:rPr>
        <w:t>本设计要突出的重点是：让学生理解万有引力的概念和万有引力定律。方法是：通过介绍太阳系行星的运动，引导学生思考行星运动所需要的力，让学生对此进行猜想，通过强调牛顿归纳出所有有质量物体之间都存在万有引力的思考过程，加深对定律的理解</w:t>
      </w:r>
      <w:r>
        <w:rPr>
          <w:rFonts w:hint="eastAsia"/>
          <w:szCs w:val="21"/>
        </w:rPr>
        <w:t>。</w:t>
      </w:r>
    </w:p>
    <w:p w:rsidR="003D6673" w:rsidRDefault="003D6673" w:rsidP="005B1D94">
      <w:pPr>
        <w:ind w:firstLine="420"/>
        <w:rPr>
          <w:szCs w:val="21"/>
        </w:rPr>
      </w:pPr>
      <w:r>
        <w:rPr>
          <w:rFonts w:hint="eastAsia"/>
        </w:rPr>
        <w:t>本设计要突破的难点是：万有引力定律发现过程中用到的科学方法。通过引导学生对观测到的数据进行定量的分析，在已经发现的物理规律的基础上，让学生体验牛顿发现万有引力定律的</w:t>
      </w:r>
      <w:r>
        <w:rPr>
          <w:rFonts w:hint="eastAsia"/>
        </w:rPr>
        <w:lastRenderedPageBreak/>
        <w:t>过程</w:t>
      </w:r>
      <w:r>
        <w:rPr>
          <w:rFonts w:hint="eastAsia"/>
          <w:szCs w:val="21"/>
        </w:rPr>
        <w:t>，学习科学研究的常规方法。</w:t>
      </w:r>
    </w:p>
    <w:p w:rsidR="003D6673" w:rsidRDefault="003D6673" w:rsidP="005B1D94">
      <w:pPr>
        <w:ind w:firstLine="420"/>
        <w:rPr>
          <w:szCs w:val="21"/>
        </w:rPr>
      </w:pPr>
      <w:r>
        <w:rPr>
          <w:rFonts w:hint="eastAsia"/>
        </w:rPr>
        <w:t>完成本设计的内容需</w:t>
      </w:r>
      <w:r>
        <w:rPr>
          <w:rFonts w:hint="eastAsia"/>
        </w:rPr>
        <w:t>1</w:t>
      </w:r>
      <w:r>
        <w:rPr>
          <w:rFonts w:hint="eastAsia"/>
        </w:rPr>
        <w:t>课时</w:t>
      </w:r>
      <w:r>
        <w:rPr>
          <w:rFonts w:hint="eastAsia"/>
          <w:szCs w:val="21"/>
        </w:rPr>
        <w:t>。</w:t>
      </w:r>
    </w:p>
    <w:p w:rsidR="003D6673" w:rsidRDefault="003D6673" w:rsidP="003D6673">
      <w:pPr>
        <w:pStyle w:val="2"/>
      </w:pPr>
      <w:r>
        <w:rPr>
          <w:rFonts w:hint="eastAsia"/>
        </w:rPr>
        <w:t>六、教学流程</w:t>
      </w:r>
    </w:p>
    <w:p w:rsidR="003D6673" w:rsidRDefault="003D6673" w:rsidP="003D6673">
      <w:pPr>
        <w:pStyle w:val="3"/>
      </w:pPr>
      <w:r>
        <w:rPr>
          <w:rFonts w:hint="eastAsia"/>
        </w:rPr>
        <w:t>1</w:t>
      </w:r>
      <w:r>
        <w:rPr>
          <w:rFonts w:hint="eastAsia"/>
        </w:rPr>
        <w:t>、教学流程图</w:t>
      </w:r>
    </w:p>
    <w:p w:rsidR="003D6673" w:rsidRDefault="005B1D94" w:rsidP="003D6673">
      <w:pPr>
        <w:rPr>
          <w:bCs/>
          <w:szCs w:val="21"/>
        </w:rPr>
      </w:pPr>
      <w:r>
        <w:rPr>
          <w:bCs/>
          <w:noProof/>
          <w:sz w:val="20"/>
          <w:szCs w:val="21"/>
        </w:rPr>
        <mc:AlternateContent>
          <mc:Choice Requires="wpg">
            <w:drawing>
              <wp:inline distT="0" distB="0" distL="0" distR="0" wp14:anchorId="212D6B42" wp14:editId="66787B65">
                <wp:extent cx="4755600" cy="3369600"/>
                <wp:effectExtent l="0" t="19050" r="26035" b="40640"/>
                <wp:docPr id="1" name="组合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55600" cy="3369600"/>
                          <a:chOff x="2325" y="1574"/>
                          <a:chExt cx="7488" cy="5307"/>
                        </a:xfrm>
                      </wpg:grpSpPr>
                      <wpg:grpSp>
                        <wpg:cNvPr id="2" name="Group 5"/>
                        <wpg:cNvGrpSpPr>
                          <a:grpSpLocks/>
                        </wpg:cNvGrpSpPr>
                        <wpg:grpSpPr bwMode="auto">
                          <a:xfrm>
                            <a:off x="2968" y="5520"/>
                            <a:ext cx="1361" cy="1361"/>
                            <a:chOff x="2533" y="9686"/>
                            <a:chExt cx="1361" cy="1361"/>
                          </a:xfrm>
                        </wpg:grpSpPr>
                        <wpg:grpSp>
                          <wpg:cNvPr id="3" name="Group 6"/>
                          <wpg:cNvGrpSpPr>
                            <a:grpSpLocks noChangeAspect="1"/>
                          </wpg:cNvGrpSpPr>
                          <wpg:grpSpPr bwMode="auto">
                            <a:xfrm>
                              <a:off x="2533" y="9686"/>
                              <a:ext cx="1361" cy="1361"/>
                              <a:chOff x="2430" y="1979"/>
                              <a:chExt cx="2039" cy="1531"/>
                            </a:xfrm>
                          </wpg:grpSpPr>
                          <wps:wsp>
                            <wps:cNvPr id="4" name="AutoShape 7"/>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5B1D94" w:rsidRDefault="005B1D94" w:rsidP="005B1D94"/>
                              </w:txbxContent>
                            </wps:txbx>
                            <wps:bodyPr rot="0" vert="horz" wrap="square" lIns="91440" tIns="45720" rIns="91440" bIns="45720" anchor="t" anchorCtr="0" upright="1">
                              <a:noAutofit/>
                            </wps:bodyPr>
                          </wps:wsp>
                          <wps:wsp>
                            <wps:cNvPr id="5" name="Line 8"/>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6" name="Text Box 9"/>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1D94" w:rsidRDefault="005B1D94" w:rsidP="005B1D94">
                                <w:pPr>
                                  <w:jc w:val="center"/>
                                  <w:rPr>
                                    <w:sz w:val="18"/>
                                  </w:rPr>
                                </w:pPr>
                                <w:r>
                                  <w:rPr>
                                    <w:rFonts w:hint="eastAsia"/>
                                    <w:sz w:val="18"/>
                                  </w:rPr>
                                  <w:t>问题</w:t>
                                </w:r>
                                <w:r>
                                  <w:rPr>
                                    <w:rFonts w:ascii="宋体" w:hAnsi="宋体" w:hint="eastAsia"/>
                                    <w:sz w:val="18"/>
                                  </w:rPr>
                                  <w:t>Ⅲ</w:t>
                                </w:r>
                              </w:p>
                              <w:p w:rsidR="005B1D94" w:rsidRDefault="005B1D94" w:rsidP="005B1D94">
                                <w:pPr>
                                  <w:spacing w:beforeLines="20" w:before="62" w:line="240" w:lineRule="exact"/>
                                  <w:jc w:val="center"/>
                                </w:pPr>
                                <w:r>
                                  <w:rPr>
                                    <w:rFonts w:hint="eastAsia"/>
                                    <w:sz w:val="18"/>
                                  </w:rPr>
                                  <w:t>问题</w:t>
                                </w:r>
                                <w:r>
                                  <w:rPr>
                                    <w:rFonts w:hint="eastAsia"/>
                                    <w:sz w:val="18"/>
                                  </w:rPr>
                                  <w:t>3</w:t>
                                </w:r>
                              </w:p>
                            </w:txbxContent>
                          </wps:txbx>
                          <wps:bodyPr rot="0" vert="horz" wrap="square" lIns="91440" tIns="45720" rIns="91440" bIns="45720" anchor="t" anchorCtr="0" upright="1">
                            <a:noAutofit/>
                          </wps:bodyPr>
                        </wps:wsp>
                      </wpg:grpSp>
                      <wps:wsp>
                        <wps:cNvPr id="7" name="Line 10"/>
                        <wps:cNvCnPr>
                          <a:cxnSpLocks noChangeShapeType="1"/>
                        </wps:cNvCnPr>
                        <wps:spPr bwMode="auto">
                          <a:xfrm flipV="1">
                            <a:off x="4324" y="6200"/>
                            <a:ext cx="459"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8" name="Group 11"/>
                        <wpg:cNvGrpSpPr>
                          <a:grpSpLocks/>
                        </wpg:cNvGrpSpPr>
                        <wpg:grpSpPr bwMode="auto">
                          <a:xfrm>
                            <a:off x="4787" y="5514"/>
                            <a:ext cx="1361" cy="1361"/>
                            <a:chOff x="2533" y="9686"/>
                            <a:chExt cx="1361" cy="1361"/>
                          </a:xfrm>
                        </wpg:grpSpPr>
                        <wpg:grpSp>
                          <wpg:cNvPr id="9" name="Group 12"/>
                          <wpg:cNvGrpSpPr>
                            <a:grpSpLocks noChangeAspect="1"/>
                          </wpg:cNvGrpSpPr>
                          <wpg:grpSpPr bwMode="auto">
                            <a:xfrm>
                              <a:off x="2533" y="9686"/>
                              <a:ext cx="1361" cy="1361"/>
                              <a:chOff x="2430" y="1979"/>
                              <a:chExt cx="2039" cy="1531"/>
                            </a:xfrm>
                          </wpg:grpSpPr>
                          <wps:wsp>
                            <wps:cNvPr id="10" name="AutoShape 13"/>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5B1D94" w:rsidRDefault="005B1D94" w:rsidP="005B1D94"/>
                              </w:txbxContent>
                            </wps:txbx>
                            <wps:bodyPr rot="0" vert="horz" wrap="square" lIns="91440" tIns="45720" rIns="91440" bIns="45720" anchor="t" anchorCtr="0" upright="1">
                              <a:noAutofit/>
                            </wps:bodyPr>
                          </wps:wsp>
                          <wps:wsp>
                            <wps:cNvPr id="11" name="Line 14"/>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2" name="Text Box 15"/>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1D94" w:rsidRDefault="005B1D94" w:rsidP="005B1D94">
                                <w:pPr>
                                  <w:jc w:val="center"/>
                                  <w:rPr>
                                    <w:sz w:val="18"/>
                                  </w:rPr>
                                </w:pPr>
                                <w:r>
                                  <w:rPr>
                                    <w:rFonts w:hint="eastAsia"/>
                                    <w:sz w:val="18"/>
                                  </w:rPr>
                                  <w:t>活动</w:t>
                                </w:r>
                                <w:r>
                                  <w:rPr>
                                    <w:rFonts w:ascii="宋体" w:hAnsi="宋体" w:hint="eastAsia"/>
                                    <w:sz w:val="18"/>
                                  </w:rPr>
                                  <w:t>Ⅱ</w:t>
                                </w:r>
                              </w:p>
                              <w:p w:rsidR="005B1D94" w:rsidRDefault="005B1D94" w:rsidP="005B1D94">
                                <w:pPr>
                                  <w:spacing w:beforeLines="20" w:before="62" w:line="240" w:lineRule="exact"/>
                                  <w:jc w:val="center"/>
                                </w:pPr>
                                <w:r>
                                  <w:rPr>
                                    <w:rFonts w:hint="eastAsia"/>
                                    <w:sz w:val="18"/>
                                  </w:rPr>
                                  <w:t>演示实验、交流</w:t>
                                </w:r>
                              </w:p>
                            </w:txbxContent>
                          </wps:txbx>
                          <wps:bodyPr rot="0" vert="horz" wrap="square" lIns="91440" tIns="45720" rIns="91440" bIns="45720" anchor="t" anchorCtr="0" upright="1">
                            <a:noAutofit/>
                          </wps:bodyPr>
                        </wps:wsp>
                      </wpg:grpSp>
                      <wpg:grpSp>
                        <wpg:cNvPr id="13" name="Group 16"/>
                        <wpg:cNvGrpSpPr>
                          <a:grpSpLocks/>
                        </wpg:cNvGrpSpPr>
                        <wpg:grpSpPr bwMode="auto">
                          <a:xfrm>
                            <a:off x="2325" y="1574"/>
                            <a:ext cx="7488" cy="4636"/>
                            <a:chOff x="2325" y="1574"/>
                            <a:chExt cx="7488" cy="4636"/>
                          </a:xfrm>
                        </wpg:grpSpPr>
                        <wps:wsp>
                          <wps:cNvPr id="14" name="Line 17"/>
                          <wps:cNvCnPr>
                            <a:cxnSpLocks noChangeShapeType="1"/>
                          </wps:cNvCnPr>
                          <wps:spPr bwMode="auto">
                            <a:xfrm flipV="1">
                              <a:off x="5869" y="4265"/>
                              <a:ext cx="459"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5" name="Line 18"/>
                          <wps:cNvCnPr>
                            <a:cxnSpLocks noChangeShapeType="1"/>
                          </wps:cNvCnPr>
                          <wps:spPr bwMode="auto">
                            <a:xfrm>
                              <a:off x="7693" y="4269"/>
                              <a:ext cx="600"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16" name="Group 19"/>
                          <wpg:cNvGrpSpPr>
                            <a:grpSpLocks/>
                          </wpg:cNvGrpSpPr>
                          <wpg:grpSpPr bwMode="auto">
                            <a:xfrm>
                              <a:off x="2325" y="1574"/>
                              <a:ext cx="7278" cy="3275"/>
                              <a:chOff x="2325" y="1574"/>
                              <a:chExt cx="7278" cy="3275"/>
                            </a:xfrm>
                          </wpg:grpSpPr>
                          <wps:wsp>
                            <wps:cNvPr id="17" name="Freeform 20"/>
                            <wps:cNvSpPr>
                              <a:spLocks/>
                            </wps:cNvSpPr>
                            <wps:spPr bwMode="auto">
                              <a:xfrm>
                                <a:off x="2325" y="2253"/>
                                <a:ext cx="7278" cy="1992"/>
                              </a:xfrm>
                              <a:custGeom>
                                <a:avLst/>
                                <a:gdLst>
                                  <a:gd name="T0" fmla="*/ 6908 w 7278"/>
                                  <a:gd name="T1" fmla="*/ 0 h 1992"/>
                                  <a:gd name="T2" fmla="*/ 7278 w 7278"/>
                                  <a:gd name="T3" fmla="*/ 0 h 1992"/>
                                  <a:gd name="T4" fmla="*/ 7278 w 7278"/>
                                  <a:gd name="T5" fmla="*/ 923 h 1992"/>
                                  <a:gd name="T6" fmla="*/ 0 w 7278"/>
                                  <a:gd name="T7" fmla="*/ 923 h 1992"/>
                                  <a:gd name="T8" fmla="*/ 0 w 7278"/>
                                  <a:gd name="T9" fmla="*/ 1992 h 1992"/>
                                  <a:gd name="T10" fmla="*/ 390 w 7278"/>
                                  <a:gd name="T11" fmla="*/ 1992 h 1992"/>
                                </a:gdLst>
                                <a:ahLst/>
                                <a:cxnLst>
                                  <a:cxn ang="0">
                                    <a:pos x="T0" y="T1"/>
                                  </a:cxn>
                                  <a:cxn ang="0">
                                    <a:pos x="T2" y="T3"/>
                                  </a:cxn>
                                  <a:cxn ang="0">
                                    <a:pos x="T4" y="T5"/>
                                  </a:cxn>
                                  <a:cxn ang="0">
                                    <a:pos x="T6" y="T7"/>
                                  </a:cxn>
                                  <a:cxn ang="0">
                                    <a:pos x="T8" y="T9"/>
                                  </a:cxn>
                                  <a:cxn ang="0">
                                    <a:pos x="T10" y="T11"/>
                                  </a:cxn>
                                </a:cxnLst>
                                <a:rect l="0" t="0" r="r" b="b"/>
                                <a:pathLst>
                                  <a:path w="7278" h="1992">
                                    <a:moveTo>
                                      <a:pt x="6908" y="0"/>
                                    </a:moveTo>
                                    <a:lnTo>
                                      <a:pt x="7278" y="0"/>
                                    </a:lnTo>
                                    <a:lnTo>
                                      <a:pt x="7278" y="923"/>
                                    </a:lnTo>
                                    <a:lnTo>
                                      <a:pt x="0" y="923"/>
                                    </a:lnTo>
                                    <a:lnTo>
                                      <a:pt x="0" y="1992"/>
                                    </a:lnTo>
                                    <a:lnTo>
                                      <a:pt x="390" y="1992"/>
                                    </a:lnTo>
                                  </a:path>
                                </a:pathLst>
                              </a:custGeom>
                              <a:noFill/>
                              <a:ln w="9525" cap="flat" cmpd="sng">
                                <a:solidFill>
                                  <a:srgbClr val="000000"/>
                                </a:solidFill>
                                <a:prstDash val="solid"/>
                                <a:round/>
                                <a:headEnd type="none" w="sm" len="med"/>
                                <a:tailEnd type="triangle" w="sm"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8" name="Line 21"/>
                            <wps:cNvCnPr>
                              <a:cxnSpLocks noChangeShapeType="1"/>
                            </wps:cNvCnPr>
                            <wps:spPr bwMode="auto">
                              <a:xfrm>
                                <a:off x="3853" y="4250"/>
                                <a:ext cx="645"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9" name="AutoShape 22"/>
                            <wps:cNvSpPr>
                              <a:spLocks noChangeArrowheads="1"/>
                            </wps:cNvSpPr>
                            <wps:spPr bwMode="auto">
                              <a:xfrm>
                                <a:off x="2764" y="3656"/>
                                <a:ext cx="1134" cy="1134"/>
                              </a:xfrm>
                              <a:prstGeom prst="flowChartConnector">
                                <a:avLst/>
                              </a:prstGeom>
                              <a:solidFill>
                                <a:srgbClr val="FFFFFF"/>
                              </a:solidFill>
                              <a:ln w="9525">
                                <a:solidFill>
                                  <a:srgbClr val="000000"/>
                                </a:solidFill>
                                <a:round/>
                                <a:headEnd/>
                                <a:tailEnd/>
                              </a:ln>
                            </wps:spPr>
                            <wps:txbx>
                              <w:txbxContent>
                                <w:p w:rsidR="005B1D94" w:rsidRDefault="005B1D94" w:rsidP="005B1D94">
                                  <w:pPr>
                                    <w:jc w:val="center"/>
                                    <w:rPr>
                                      <w:sz w:val="18"/>
                                    </w:rPr>
                                  </w:pPr>
                                  <w:r>
                                    <w:rPr>
                                      <w:rFonts w:hint="eastAsia"/>
                                      <w:sz w:val="18"/>
                                    </w:rPr>
                                    <w:t>万有引力概念</w:t>
                                  </w:r>
                                </w:p>
                              </w:txbxContent>
                            </wps:txbx>
                            <wps:bodyPr rot="0" vert="horz" wrap="square" lIns="91440" tIns="45720" rIns="91440" bIns="45720" anchor="t" anchorCtr="0" upright="1">
                              <a:noAutofit/>
                            </wps:bodyPr>
                          </wps:wsp>
                          <wps:wsp>
                            <wps:cNvPr id="20" name="Line 23"/>
                            <wps:cNvCnPr>
                              <a:cxnSpLocks noChangeShapeType="1"/>
                            </wps:cNvCnPr>
                            <wps:spPr bwMode="auto">
                              <a:xfrm>
                                <a:off x="7126" y="2240"/>
                                <a:ext cx="735"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21" name="Group 24"/>
                            <wpg:cNvGrpSpPr>
                              <a:grpSpLocks/>
                            </wpg:cNvGrpSpPr>
                            <wpg:grpSpPr bwMode="auto">
                              <a:xfrm>
                                <a:off x="7846" y="1577"/>
                                <a:ext cx="1361" cy="1361"/>
                                <a:chOff x="2533" y="9686"/>
                                <a:chExt cx="1361" cy="1361"/>
                              </a:xfrm>
                            </wpg:grpSpPr>
                            <wpg:grpSp>
                              <wpg:cNvPr id="22" name="Group 25"/>
                              <wpg:cNvGrpSpPr>
                                <a:grpSpLocks noChangeAspect="1"/>
                              </wpg:cNvGrpSpPr>
                              <wpg:grpSpPr bwMode="auto">
                                <a:xfrm>
                                  <a:off x="2533" y="9686"/>
                                  <a:ext cx="1361" cy="1361"/>
                                  <a:chOff x="2430" y="1979"/>
                                  <a:chExt cx="2039" cy="1531"/>
                                </a:xfrm>
                              </wpg:grpSpPr>
                              <wps:wsp>
                                <wps:cNvPr id="23" name="AutoShape 26"/>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5B1D94" w:rsidRDefault="005B1D94" w:rsidP="005B1D94"/>
                                  </w:txbxContent>
                                </wps:txbx>
                                <wps:bodyPr rot="0" vert="horz" wrap="square" lIns="91440" tIns="45720" rIns="91440" bIns="45720" anchor="t" anchorCtr="0" upright="1">
                                  <a:noAutofit/>
                                </wps:bodyPr>
                              </wps:wsp>
                              <wps:wsp>
                                <wps:cNvPr id="24" name="Line 27"/>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5" name="Text Box 28"/>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1D94" w:rsidRDefault="005B1D94" w:rsidP="005B1D94">
                                    <w:pPr>
                                      <w:jc w:val="center"/>
                                      <w:rPr>
                                        <w:sz w:val="18"/>
                                      </w:rPr>
                                    </w:pPr>
                                    <w:r>
                                      <w:rPr>
                                        <w:rFonts w:hint="eastAsia"/>
                                        <w:sz w:val="18"/>
                                      </w:rPr>
                                      <w:t>情景</w:t>
                                    </w:r>
                                    <w:r>
                                      <w:rPr>
                                        <w:rFonts w:ascii="宋体" w:hAnsi="宋体" w:hint="eastAsia"/>
                                        <w:sz w:val="18"/>
                                      </w:rPr>
                                      <w:t>Ⅱ</w:t>
                                    </w:r>
                                  </w:p>
                                  <w:p w:rsidR="005B1D94" w:rsidRDefault="005B1D94" w:rsidP="005B1D94">
                                    <w:pPr>
                                      <w:jc w:val="center"/>
                                    </w:pPr>
                                    <w:r>
                                      <w:rPr>
                                        <w:rFonts w:hint="eastAsia"/>
                                        <w:sz w:val="18"/>
                                      </w:rPr>
                                      <w:t>牛顿的故事</w:t>
                                    </w:r>
                                  </w:p>
                                </w:txbxContent>
                              </wps:txbx>
                              <wps:bodyPr rot="0" vert="horz" wrap="square" lIns="91440" tIns="45720" rIns="91440" bIns="45720" anchor="t" anchorCtr="0" upright="1">
                                <a:noAutofit/>
                              </wps:bodyPr>
                            </wps:wsp>
                          </wpg:grpSp>
                          <wpg:grpSp>
                            <wpg:cNvPr id="26" name="Group 29"/>
                            <wpg:cNvGrpSpPr>
                              <a:grpSpLocks/>
                            </wpg:cNvGrpSpPr>
                            <wpg:grpSpPr bwMode="auto">
                              <a:xfrm>
                                <a:off x="5998" y="1574"/>
                                <a:ext cx="1370" cy="1329"/>
                                <a:chOff x="7831" y="6845"/>
                                <a:chExt cx="1463" cy="1463"/>
                              </a:xfrm>
                            </wpg:grpSpPr>
                            <wpg:grpSp>
                              <wpg:cNvPr id="27" name="Group 30"/>
                              <wpg:cNvGrpSpPr>
                                <a:grpSpLocks/>
                              </wpg:cNvGrpSpPr>
                              <wpg:grpSpPr bwMode="auto">
                                <a:xfrm>
                                  <a:off x="7831" y="6845"/>
                                  <a:ext cx="1463" cy="1463"/>
                                  <a:chOff x="7831" y="6842"/>
                                  <a:chExt cx="1575" cy="1463"/>
                                </a:xfrm>
                              </wpg:grpSpPr>
                              <wps:wsp>
                                <wps:cNvPr id="28" name="AutoShape 31"/>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 name="Line 32"/>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0" name="Text Box 33"/>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1D94" w:rsidRDefault="005B1D94" w:rsidP="005B1D94">
                                    <w:pPr>
                                      <w:jc w:val="center"/>
                                      <w:rPr>
                                        <w:sz w:val="18"/>
                                      </w:rPr>
                                    </w:pPr>
                                    <w:r>
                                      <w:rPr>
                                        <w:rFonts w:hint="eastAsia"/>
                                        <w:sz w:val="18"/>
                                      </w:rPr>
                                      <w:t>问题</w:t>
                                    </w:r>
                                    <w:r>
                                      <w:rPr>
                                        <w:rFonts w:ascii="宋体" w:hAnsi="宋体" w:hint="eastAsia"/>
                                        <w:sz w:val="18"/>
                                      </w:rPr>
                                      <w:t>Ⅰ</w:t>
                                    </w:r>
                                  </w:p>
                                  <w:p w:rsidR="005B1D94" w:rsidRDefault="005B1D94" w:rsidP="005B1D94">
                                    <w:pPr>
                                      <w:spacing w:line="240" w:lineRule="exact"/>
                                      <w:jc w:val="center"/>
                                    </w:pPr>
                                    <w:r>
                                      <w:rPr>
                                        <w:rFonts w:hint="eastAsia"/>
                                        <w:sz w:val="18"/>
                                        <w:szCs w:val="18"/>
                                      </w:rPr>
                                      <w:t>问题</w:t>
                                    </w:r>
                                    <w:r>
                                      <w:rPr>
                                        <w:rFonts w:hint="eastAsia"/>
                                        <w:sz w:val="18"/>
                                        <w:szCs w:val="18"/>
                                      </w:rPr>
                                      <w:t>1</w:t>
                                    </w:r>
                                  </w:p>
                                </w:txbxContent>
                              </wps:txbx>
                              <wps:bodyPr rot="0" vert="horz" wrap="square" lIns="91440" tIns="45720" rIns="91440" bIns="45720" anchor="t" anchorCtr="0" upright="1">
                                <a:noAutofit/>
                              </wps:bodyPr>
                            </wps:wsp>
                          </wpg:grpSp>
                          <wpg:grpSp>
                            <wpg:cNvPr id="31" name="Group 34"/>
                            <wpg:cNvGrpSpPr>
                              <a:grpSpLocks/>
                            </wpg:cNvGrpSpPr>
                            <wpg:grpSpPr bwMode="auto">
                              <a:xfrm>
                                <a:off x="2536" y="1577"/>
                                <a:ext cx="3495" cy="1361"/>
                                <a:chOff x="2536" y="1577"/>
                                <a:chExt cx="3495" cy="1361"/>
                              </a:xfrm>
                            </wpg:grpSpPr>
                            <wps:wsp>
                              <wps:cNvPr id="32" name="Line 35"/>
                              <wps:cNvCnPr>
                                <a:cxnSpLocks noChangeShapeType="1"/>
                              </wps:cNvCnPr>
                              <wps:spPr bwMode="auto">
                                <a:xfrm>
                                  <a:off x="5296" y="2243"/>
                                  <a:ext cx="735"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33" name="AutoShape 36"/>
                              <wps:cNvSpPr>
                                <a:spLocks noChangeArrowheads="1"/>
                              </wps:cNvSpPr>
                              <wps:spPr bwMode="auto">
                                <a:xfrm>
                                  <a:off x="4596" y="1829"/>
                                  <a:ext cx="850" cy="850"/>
                                </a:xfrm>
                                <a:prstGeom prst="flowChartProcess">
                                  <a:avLst/>
                                </a:prstGeom>
                                <a:solidFill>
                                  <a:srgbClr val="FFFFFF"/>
                                </a:solidFill>
                                <a:ln w="9525">
                                  <a:solidFill>
                                    <a:srgbClr val="000000"/>
                                  </a:solidFill>
                                  <a:miter lim="800000"/>
                                  <a:headEnd/>
                                  <a:tailEnd/>
                                </a:ln>
                              </wps:spPr>
                              <wps:txbx>
                                <w:txbxContent>
                                  <w:p w:rsidR="005B1D94" w:rsidRDefault="005B1D94" w:rsidP="005B1D94">
                                    <w:pPr>
                                      <w:pStyle w:val="20"/>
                                      <w:rPr>
                                        <w:b w:val="0"/>
                                        <w:sz w:val="18"/>
                                        <w:szCs w:val="18"/>
                                      </w:rPr>
                                    </w:pPr>
                                    <w:r>
                                      <w:rPr>
                                        <w:rFonts w:hint="eastAsia"/>
                                        <w:b w:val="0"/>
                                        <w:sz w:val="18"/>
                                        <w:szCs w:val="18"/>
                                      </w:rPr>
                                      <w:t>开普勒三大定律</w:t>
                                    </w:r>
                                  </w:p>
                                </w:txbxContent>
                              </wps:txbx>
                              <wps:bodyPr rot="0" vert="horz" wrap="square" lIns="91440" tIns="10800" rIns="91440" bIns="45720" anchor="t" anchorCtr="0" upright="1">
                                <a:noAutofit/>
                              </wps:bodyPr>
                            </wps:wsp>
                            <wps:wsp>
                              <wps:cNvPr id="34" name="Line 37"/>
                              <wps:cNvCnPr>
                                <a:cxnSpLocks noChangeShapeType="1"/>
                              </wps:cNvCnPr>
                              <wps:spPr bwMode="auto">
                                <a:xfrm>
                                  <a:off x="3841" y="2246"/>
                                  <a:ext cx="735" cy="2"/>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g:cNvPr id="35" name="Group 38"/>
                              <wpg:cNvGrpSpPr>
                                <a:grpSpLocks/>
                              </wpg:cNvGrpSpPr>
                              <wpg:grpSpPr bwMode="auto">
                                <a:xfrm>
                                  <a:off x="2536" y="1577"/>
                                  <a:ext cx="1361" cy="1361"/>
                                  <a:chOff x="2533" y="9686"/>
                                  <a:chExt cx="1361" cy="1361"/>
                                </a:xfrm>
                              </wpg:grpSpPr>
                              <wpg:grpSp>
                                <wpg:cNvPr id="36" name="Group 39"/>
                                <wpg:cNvGrpSpPr>
                                  <a:grpSpLocks noChangeAspect="1"/>
                                </wpg:cNvGrpSpPr>
                                <wpg:grpSpPr bwMode="auto">
                                  <a:xfrm>
                                    <a:off x="2533" y="9686"/>
                                    <a:ext cx="1361" cy="1361"/>
                                    <a:chOff x="2430" y="1979"/>
                                    <a:chExt cx="2039" cy="1531"/>
                                  </a:xfrm>
                                </wpg:grpSpPr>
                                <wps:wsp>
                                  <wps:cNvPr id="37" name="AutoShape 40"/>
                                  <wps:cNvSpPr>
                                    <a:spLocks noChangeAspect="1" noChangeArrowheads="1"/>
                                  </wps:cNvSpPr>
                                  <wps:spPr bwMode="auto">
                                    <a:xfrm>
                                      <a:off x="2430" y="1979"/>
                                      <a:ext cx="2039" cy="1531"/>
                                    </a:xfrm>
                                    <a:prstGeom prst="flowChartDecision">
                                      <a:avLst/>
                                    </a:prstGeom>
                                    <a:solidFill>
                                      <a:srgbClr val="FFFFFF"/>
                                    </a:solidFill>
                                    <a:ln w="9525">
                                      <a:solidFill>
                                        <a:srgbClr val="000000"/>
                                      </a:solidFill>
                                      <a:miter lim="800000"/>
                                      <a:headEnd/>
                                      <a:tailEnd/>
                                    </a:ln>
                                  </wps:spPr>
                                  <wps:txbx>
                                    <w:txbxContent>
                                      <w:p w:rsidR="005B1D94" w:rsidRDefault="005B1D94" w:rsidP="005B1D94"/>
                                    </w:txbxContent>
                                  </wps:txbx>
                                  <wps:bodyPr rot="0" vert="horz" wrap="square" lIns="91440" tIns="45720" rIns="91440" bIns="45720" anchor="t" anchorCtr="0" upright="1">
                                    <a:noAutofit/>
                                  </wps:bodyPr>
                                </wps:wsp>
                                <wps:wsp>
                                  <wps:cNvPr id="38" name="Line 41"/>
                                  <wps:cNvCnPr>
                                    <a:cxnSpLocks noChangeAspect="1" noChangeShapeType="1"/>
                                  </wps:cNvCnPr>
                                  <wps:spPr bwMode="auto">
                                    <a:xfrm>
                                      <a:off x="2790" y="2469"/>
                                      <a:ext cx="1305"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9" name="Text Box 42"/>
                                <wps:cNvSpPr txBox="1">
                                  <a:spLocks noChangeArrowheads="1"/>
                                </wps:cNvSpPr>
                                <wps:spPr bwMode="auto">
                                  <a:xfrm>
                                    <a:off x="2638" y="9776"/>
                                    <a:ext cx="1140" cy="1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1D94" w:rsidRDefault="005B1D94" w:rsidP="005B1D94">
                                      <w:pPr>
                                        <w:jc w:val="center"/>
                                        <w:rPr>
                                          <w:sz w:val="18"/>
                                        </w:rPr>
                                      </w:pPr>
                                      <w:r>
                                        <w:rPr>
                                          <w:rFonts w:hint="eastAsia"/>
                                          <w:sz w:val="18"/>
                                        </w:rPr>
                                        <w:t>情景</w:t>
                                      </w:r>
                                      <w:r>
                                        <w:rPr>
                                          <w:rFonts w:ascii="宋体" w:hAnsi="宋体" w:hint="eastAsia"/>
                                          <w:sz w:val="18"/>
                                        </w:rPr>
                                        <w:t>Ⅰ</w:t>
                                      </w:r>
                                    </w:p>
                                    <w:p w:rsidR="005B1D94" w:rsidRDefault="005B1D94" w:rsidP="005B1D94">
                                      <w:pPr>
                                        <w:spacing w:beforeLines="10" w:before="31" w:line="240" w:lineRule="exact"/>
                                        <w:jc w:val="center"/>
                                        <w:rPr>
                                          <w:sz w:val="18"/>
                                        </w:rPr>
                                      </w:pPr>
                                      <w:r>
                                        <w:rPr>
                                          <w:rFonts w:hint="eastAsia"/>
                                          <w:sz w:val="18"/>
                                        </w:rPr>
                                        <w:t>视频</w:t>
                                      </w:r>
                                      <w:r>
                                        <w:rPr>
                                          <w:rFonts w:hint="eastAsia"/>
                                          <w:sz w:val="18"/>
                                        </w:rPr>
                                        <w:t>1</w:t>
                                      </w:r>
                                    </w:p>
                                    <w:p w:rsidR="005B1D94" w:rsidRDefault="005B1D94" w:rsidP="005B1D94">
                                      <w:pPr>
                                        <w:spacing w:line="240" w:lineRule="exact"/>
                                        <w:jc w:val="center"/>
                                      </w:pPr>
                                      <w:r>
                                        <w:rPr>
                                          <w:rFonts w:hint="eastAsia"/>
                                          <w:sz w:val="18"/>
                                        </w:rPr>
                                        <w:t>视频</w:t>
                                      </w:r>
                                      <w:r>
                                        <w:rPr>
                                          <w:rFonts w:hint="eastAsia"/>
                                          <w:sz w:val="18"/>
                                        </w:rPr>
                                        <w:t>2</w:t>
                                      </w:r>
                                    </w:p>
                                  </w:txbxContent>
                                </wps:txbx>
                                <wps:bodyPr rot="0" vert="horz" wrap="square" lIns="91440" tIns="45720" rIns="91440" bIns="45720" anchor="t" anchorCtr="0" upright="1">
                                  <a:noAutofit/>
                                </wps:bodyPr>
                              </wps:wsp>
                            </wpg:grpSp>
                            <wps:wsp>
                              <wps:cNvPr id="40" name="Line 43"/>
                              <wps:cNvCnPr>
                                <a:cxnSpLocks noChangeShapeType="1"/>
                              </wps:cNvCnPr>
                              <wps:spPr bwMode="auto">
                                <a:xfrm flipH="1">
                                  <a:off x="5698" y="1644"/>
                                  <a:ext cx="0" cy="113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s:wsp>
                            <wps:cNvPr id="41" name="Line 44"/>
                            <wps:cNvCnPr>
                              <a:cxnSpLocks noChangeShapeType="1"/>
                            </wps:cNvCnPr>
                            <wps:spPr bwMode="auto">
                              <a:xfrm flipH="1">
                                <a:off x="4168" y="3687"/>
                                <a:ext cx="0" cy="1162"/>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grpSp>
                          <wpg:cNvPr id="42" name="Group 45"/>
                          <wpg:cNvGrpSpPr>
                            <a:grpSpLocks/>
                          </wpg:cNvGrpSpPr>
                          <wpg:grpSpPr bwMode="auto">
                            <a:xfrm>
                              <a:off x="4483" y="3590"/>
                              <a:ext cx="1370" cy="1329"/>
                              <a:chOff x="7831" y="6845"/>
                              <a:chExt cx="1463" cy="1463"/>
                            </a:xfrm>
                          </wpg:grpSpPr>
                          <wpg:grpSp>
                            <wpg:cNvPr id="43" name="Group 46"/>
                            <wpg:cNvGrpSpPr>
                              <a:grpSpLocks/>
                            </wpg:cNvGrpSpPr>
                            <wpg:grpSpPr bwMode="auto">
                              <a:xfrm>
                                <a:off x="7831" y="6845"/>
                                <a:ext cx="1463" cy="1463"/>
                                <a:chOff x="7831" y="6842"/>
                                <a:chExt cx="1575" cy="1463"/>
                              </a:xfrm>
                            </wpg:grpSpPr>
                            <wps:wsp>
                              <wps:cNvPr id="44" name="AutoShape 47"/>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5" name="Line 48"/>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46" name="Text Box 49"/>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1D94" w:rsidRDefault="005B1D94" w:rsidP="005B1D94">
                                  <w:pPr>
                                    <w:jc w:val="center"/>
                                    <w:rPr>
                                      <w:sz w:val="18"/>
                                    </w:rPr>
                                  </w:pPr>
                                  <w:r>
                                    <w:rPr>
                                      <w:rFonts w:hint="eastAsia"/>
                                      <w:sz w:val="18"/>
                                    </w:rPr>
                                    <w:t>问题</w:t>
                                  </w:r>
                                  <w:r>
                                    <w:rPr>
                                      <w:rFonts w:ascii="宋体" w:hAnsi="宋体" w:hint="eastAsia"/>
                                      <w:sz w:val="18"/>
                                    </w:rPr>
                                    <w:t>Ⅱ</w:t>
                                  </w:r>
                                </w:p>
                                <w:p w:rsidR="005B1D94" w:rsidRDefault="005B1D94" w:rsidP="005B1D94">
                                  <w:pPr>
                                    <w:spacing w:line="240" w:lineRule="exact"/>
                                    <w:jc w:val="center"/>
                                  </w:pPr>
                                  <w:r>
                                    <w:rPr>
                                      <w:rFonts w:hint="eastAsia"/>
                                      <w:sz w:val="18"/>
                                      <w:szCs w:val="18"/>
                                    </w:rPr>
                                    <w:t>问题</w:t>
                                  </w:r>
                                  <w:r>
                                    <w:rPr>
                                      <w:rFonts w:hint="eastAsia"/>
                                      <w:sz w:val="18"/>
                                      <w:szCs w:val="18"/>
                                    </w:rPr>
                                    <w:t>2</w:t>
                                  </w:r>
                                </w:p>
                              </w:txbxContent>
                            </wps:txbx>
                            <wps:bodyPr rot="0" vert="horz" wrap="square" lIns="91440" tIns="45720" rIns="91440" bIns="45720" anchor="t" anchorCtr="0" upright="1">
                              <a:noAutofit/>
                            </wps:bodyPr>
                          </wps:wsp>
                        </wpg:grpSp>
                        <wpg:grpSp>
                          <wpg:cNvPr id="47" name="Group 50"/>
                          <wpg:cNvGrpSpPr>
                            <a:grpSpLocks/>
                          </wpg:cNvGrpSpPr>
                          <wpg:grpSpPr bwMode="auto">
                            <a:xfrm>
                              <a:off x="6323" y="3596"/>
                              <a:ext cx="1370" cy="1329"/>
                              <a:chOff x="7831" y="6845"/>
                              <a:chExt cx="1463" cy="1463"/>
                            </a:xfrm>
                          </wpg:grpSpPr>
                          <wpg:grpSp>
                            <wpg:cNvPr id="48" name="Group 51"/>
                            <wpg:cNvGrpSpPr>
                              <a:grpSpLocks/>
                            </wpg:cNvGrpSpPr>
                            <wpg:grpSpPr bwMode="auto">
                              <a:xfrm>
                                <a:off x="7831" y="6845"/>
                                <a:ext cx="1463" cy="1463"/>
                                <a:chOff x="7831" y="6842"/>
                                <a:chExt cx="1575" cy="1463"/>
                              </a:xfrm>
                            </wpg:grpSpPr>
                            <wps:wsp>
                              <wps:cNvPr id="49" name="AutoShape 52"/>
                              <wps:cNvSpPr>
                                <a:spLocks noChangeArrowheads="1"/>
                              </wps:cNvSpPr>
                              <wps:spPr bwMode="auto">
                                <a:xfrm>
                                  <a:off x="7831" y="6842"/>
                                  <a:ext cx="1575" cy="1463"/>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0" name="Line 53"/>
                              <wps:cNvCnPr>
                                <a:cxnSpLocks noChangeShapeType="1"/>
                              </wps:cNvCnPr>
                              <wps:spPr bwMode="auto">
                                <a:xfrm>
                                  <a:off x="8098" y="7346"/>
                                  <a:ext cx="10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51" name="Text Box 54"/>
                            <wps:cNvSpPr txBox="1">
                              <a:spLocks noChangeAspect="1" noChangeArrowheads="1"/>
                            </wps:cNvSpPr>
                            <wps:spPr bwMode="auto">
                              <a:xfrm>
                                <a:off x="7948" y="6983"/>
                                <a:ext cx="1254" cy="1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B1D94" w:rsidRDefault="005B1D94" w:rsidP="005B1D94">
                                  <w:pPr>
                                    <w:jc w:val="center"/>
                                    <w:rPr>
                                      <w:sz w:val="18"/>
                                    </w:rPr>
                                  </w:pPr>
                                  <w:r>
                                    <w:rPr>
                                      <w:rFonts w:hint="eastAsia"/>
                                      <w:sz w:val="18"/>
                                    </w:rPr>
                                    <w:t>活动</w:t>
                                  </w:r>
                                  <w:r>
                                    <w:rPr>
                                      <w:rFonts w:ascii="宋体" w:hAnsi="宋体" w:hint="eastAsia"/>
                                      <w:sz w:val="18"/>
                                    </w:rPr>
                                    <w:t>Ⅰ</w:t>
                                  </w:r>
                                </w:p>
                                <w:p w:rsidR="005B1D94" w:rsidRDefault="005B1D94" w:rsidP="005B1D94">
                                  <w:pPr>
                                    <w:spacing w:line="240" w:lineRule="exact"/>
                                    <w:jc w:val="center"/>
                                  </w:pPr>
                                  <w:r>
                                    <w:rPr>
                                      <w:rFonts w:hint="eastAsia"/>
                                      <w:sz w:val="18"/>
                                      <w:szCs w:val="18"/>
                                    </w:rPr>
                                    <w:t>讨论、交流</w:t>
                                  </w:r>
                                </w:p>
                              </w:txbxContent>
                            </wps:txbx>
                            <wps:bodyPr rot="0" vert="horz" wrap="square" lIns="91440" tIns="45720" rIns="91440" bIns="45720" anchor="t" anchorCtr="0" upright="1">
                              <a:noAutofit/>
                            </wps:bodyPr>
                          </wps:wsp>
                        </wpg:grpSp>
                        <wps:wsp>
                          <wps:cNvPr id="52" name="Line 55"/>
                          <wps:cNvCnPr>
                            <a:cxnSpLocks noChangeShapeType="1"/>
                          </wps:cNvCnPr>
                          <wps:spPr bwMode="auto">
                            <a:xfrm flipH="1">
                              <a:off x="7948" y="3719"/>
                              <a:ext cx="0" cy="1162"/>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53" name="AutoShape 56"/>
                          <wps:cNvSpPr>
                            <a:spLocks noChangeArrowheads="1"/>
                          </wps:cNvSpPr>
                          <wps:spPr bwMode="auto">
                            <a:xfrm>
                              <a:off x="8284" y="3671"/>
                              <a:ext cx="1134" cy="1134"/>
                            </a:xfrm>
                            <a:prstGeom prst="flowChartConnector">
                              <a:avLst/>
                            </a:prstGeom>
                            <a:solidFill>
                              <a:srgbClr val="FFFFFF"/>
                            </a:solidFill>
                            <a:ln w="9525">
                              <a:solidFill>
                                <a:srgbClr val="000000"/>
                              </a:solidFill>
                              <a:round/>
                              <a:headEnd/>
                              <a:tailEnd/>
                            </a:ln>
                          </wps:spPr>
                          <wps:txbx>
                            <w:txbxContent>
                              <w:p w:rsidR="005B1D94" w:rsidRDefault="005B1D94" w:rsidP="005B1D94">
                                <w:pPr>
                                  <w:jc w:val="center"/>
                                  <w:rPr>
                                    <w:sz w:val="18"/>
                                  </w:rPr>
                                </w:pPr>
                                <w:r>
                                  <w:rPr>
                                    <w:rFonts w:hint="eastAsia"/>
                                    <w:sz w:val="18"/>
                                  </w:rPr>
                                  <w:t>万有引力定律</w:t>
                                </w:r>
                              </w:p>
                            </w:txbxContent>
                          </wps:txbx>
                          <wps:bodyPr rot="0" vert="horz" wrap="square" lIns="91440" tIns="45720" rIns="91440" bIns="45720" anchor="t" anchorCtr="0" upright="1">
                            <a:noAutofit/>
                          </wps:bodyPr>
                        </wps:wsp>
                        <wps:wsp>
                          <wps:cNvPr id="54" name="Freeform 57"/>
                          <wps:cNvSpPr>
                            <a:spLocks/>
                          </wps:cNvSpPr>
                          <wps:spPr bwMode="auto">
                            <a:xfrm>
                              <a:off x="2535" y="4254"/>
                              <a:ext cx="7278" cy="1956"/>
                            </a:xfrm>
                            <a:custGeom>
                              <a:avLst/>
                              <a:gdLst>
                                <a:gd name="T0" fmla="*/ 6908 w 7278"/>
                                <a:gd name="T1" fmla="*/ 0 h 1956"/>
                                <a:gd name="T2" fmla="*/ 7278 w 7278"/>
                                <a:gd name="T3" fmla="*/ 0 h 1956"/>
                                <a:gd name="T4" fmla="*/ 7278 w 7278"/>
                                <a:gd name="T5" fmla="*/ 923 h 1956"/>
                                <a:gd name="T6" fmla="*/ 0 w 7278"/>
                                <a:gd name="T7" fmla="*/ 923 h 1956"/>
                                <a:gd name="T8" fmla="*/ 0 w 7278"/>
                                <a:gd name="T9" fmla="*/ 1956 h 1956"/>
                                <a:gd name="T10" fmla="*/ 405 w 7278"/>
                                <a:gd name="T11" fmla="*/ 1956 h 1956"/>
                              </a:gdLst>
                              <a:ahLst/>
                              <a:cxnLst>
                                <a:cxn ang="0">
                                  <a:pos x="T0" y="T1"/>
                                </a:cxn>
                                <a:cxn ang="0">
                                  <a:pos x="T2" y="T3"/>
                                </a:cxn>
                                <a:cxn ang="0">
                                  <a:pos x="T4" y="T5"/>
                                </a:cxn>
                                <a:cxn ang="0">
                                  <a:pos x="T6" y="T7"/>
                                </a:cxn>
                                <a:cxn ang="0">
                                  <a:pos x="T8" y="T9"/>
                                </a:cxn>
                                <a:cxn ang="0">
                                  <a:pos x="T10" y="T11"/>
                                </a:cxn>
                              </a:cxnLst>
                              <a:rect l="0" t="0" r="r" b="b"/>
                              <a:pathLst>
                                <a:path w="7278" h="1956">
                                  <a:moveTo>
                                    <a:pt x="6908" y="0"/>
                                  </a:moveTo>
                                  <a:lnTo>
                                    <a:pt x="7278" y="0"/>
                                  </a:lnTo>
                                  <a:lnTo>
                                    <a:pt x="7278" y="923"/>
                                  </a:lnTo>
                                  <a:lnTo>
                                    <a:pt x="0" y="923"/>
                                  </a:lnTo>
                                  <a:lnTo>
                                    <a:pt x="0" y="1956"/>
                                  </a:lnTo>
                                  <a:lnTo>
                                    <a:pt x="405" y="1956"/>
                                  </a:lnTo>
                                </a:path>
                              </a:pathLst>
                            </a:custGeom>
                            <a:noFill/>
                            <a:ln w="9525" cap="flat" cmpd="sng">
                              <a:solidFill>
                                <a:srgbClr val="000000"/>
                              </a:solidFill>
                              <a:prstDash val="solid"/>
                              <a:round/>
                              <a:headEnd type="triangle" w="sm" len="med"/>
                              <a:tailEnd type="triangle" w="sm"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55" name="Line 58"/>
                          <wps:cNvCnPr>
                            <a:cxnSpLocks noChangeShapeType="1"/>
                          </wps:cNvCnPr>
                          <wps:spPr bwMode="auto">
                            <a:xfrm flipH="1">
                              <a:off x="9643" y="3681"/>
                              <a:ext cx="0" cy="1162"/>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grpSp>
                    </wpg:wgp>
                  </a:graphicData>
                </a:graphic>
              </wp:inline>
            </w:drawing>
          </mc:Choice>
          <mc:Fallback>
            <w:pict>
              <v:group w14:anchorId="212D6B42" id="组合 1" o:spid="_x0000_s1026" style="width:374.45pt;height:265.3pt;mso-position-horizontal-relative:char;mso-position-vertical-relative:line" coordorigin="2325,1574" coordsize="7488,5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5/nXA8AAGWSAAAOAAAAZHJzL2Uyb0RvYy54bWzsXVlv48gRfg+Q/0DoMYDWvA9hPYsZH5sF&#10;dpMF1kmeaYk6EIlUSHrkSZC3POQx/ye/J8jfSFV1d/ESdVgWbU04A1iU2Go1q6vr/Lr62++eV0vt&#10;c5RmiyS+Hhjf6AMtisfJZBHPrgd/eLgf+gMty8N4Ei6TOLoefImywXcffv2rbzfrUWQm82Q5iVIN&#10;Oomz0WZ9PZjn+Xp0dZWN59EqzL5J1lEMN6dJugpzeJvOriZpuIHeV8srU9fdq02STtZpMo6yDD69&#10;FTcHH6j/6TQa57+fTrMo15bXAxhbTn9T+vuIf68+fBuOZmm4ni/GchjhC0axChcx/Ch3dRvmofaU&#10;LhpdrRbjNMmSaf7NOFldJdPpYhzRM8DTGHrtab5Pk6c1PctstJmtmUxA2hqdXtzt+Heff061xQTm&#10;bqDF4Qqm6L///sd//vVPzUDabNazETT5Pl3/sv45FQ8Ilz8m4z9ncPuqfh/fz0Rj7XHzUzKB/sKn&#10;PCHaPE/TFXYBT6090xR84SmInnNtDB/anuO4OszUGO5ZlhvgG5qk8RxmEr9nWqYz0OC24Xi2uncn&#10;v+/ZPnAcftmxdA/vXoUj8cM0WDk48WT0hh9S0sFUdCDqa865yWAGLowYB+yY8lEVMQzLhVnBh6Gr&#10;Ghkcy6LvwffdOhma3zyWDNC3YAdBBvqF+mwjuytu0OLkZh7Gs+hjtoZVh/x0KoOYzSc8jDK2BQyE&#10;VAu8oE4ZU7cCSVPHEmNsYxCQSFmx6LLTFt0v83Ad0VrOcEVJZrMVlT/CIqEmGjHtZk2t1KLLxIrb&#10;QuPiozRNNvMonMA4FelLfWCHGSzhvavSbBJPEX0H6cLROs3y76NkpeHF9WC6TDbAD2l+G40XqBxI&#10;AoSff8xysSZVexQIWbJcTO4XyyW9SWePN8tU+xyCyL6nf8RJtWbLWNtcDwIHZMHuLnT6t62L1SIH&#10;3bNcrK4HPjcKR0jEu3hCqy0PF0txDetnGZPEE4REsZGN8ufHZ5KeJv4AfvKYTL4AmdNEqBpQjXAx&#10;T9K/DrQNqJnrQfaXpzCNBtryhximKjBsG/USvbEdD0SAlpbvPJbvhPEYuroe5ANNXN7kQpc9rdPF&#10;bE6rDqkRJ8hP0wXRuhiVHD5wtRjr2dkb5LQQIj8u4kjzFY2A/29ioU7Gz7FUJwUnswDhj2hlPHxZ&#10;gzap8Lbo5XDe9gIhGEzblYJB8bZh6TBYErWSVZS2UowqGXsJT7KLl+MEGZmY5xVYFAwAyYk7uTIc&#10;wXPA0sK5xyciy+NvgR7c+Xe+PbRN925o67e3w4/3N/bQvTc859a6vbm5Nf6Oz2LYo/liMoliHLqy&#10;ggz7MIEn7TFhv7AdxGS4qvZO+hiGqF5p0KCZy4tKLCEUE/g5cWuhuzviXFdx7gPS81PyrBHD4ICA&#10;e1Eua/kzfIwMSfKnLqFfSxy7lrAOAs+TWh4HhKaSYaDkIJY1fDJTWMc3xHEKKvlgrhUSRLKxlHvv&#10;j8OOVxqtrFhZNIZp65/MYHjv+t7QvredYeDp/lA3gk9gjNqBfXtfXTQk24QHA7z+0kXTtTbjNY/D&#10;V6tRvW5blazqLCXGL0XVdS48PCU8iDUMsuql5Nih905Rctp0uVj/UQkj6WDZlgn2JdjBLnjKOGmC&#10;z8nNcqQRTJ+3y413pO20nPR/ni7Ay1iCAQXmX7YCOyqCwMMqmki1jUba+xNWr6wO2c1GbUgeuvQn&#10;QFeUvTaDrKVdbpvQslUnn3s/wF2wPR+4nbxXQzrjrJ/e0HsF7q7QQZrn1efs3dfDQ1EknMCCkGJM&#10;shuINknnwn81WD9IQ2mredS08T++lsXUO7AvcWBp8eLsXopWx7Ge3YEFAVr2YIWI26/KixhY78L2&#10;LuwbubAGR7LZhzVkNLt3Yt9JmKR3YqvB3yNDsi93YnkhXIq6qzqxMstWN//B9qravXvTNqfa/1uS&#10;ccr+L1Jxtmtxhuq4JJ76JnuoBRkwftyNDcBJGuHOlxM0Xbrzjg9Ba3S1IJxL7Nu7819JdLsbNq4m&#10;Y4wDszGnRKXQ85OxKM8NRLYamLeWeuF0PznpvNIbMew+FvUuUzMcLWooI86hCAiBITMo7UGYcyoj&#10;05O4EMv0pPQ8EFHS+Caz6FsoI44t36dRhLgoTaBGpFNaQwwIirK5LzTmYTgAhbIxAYZRDR57TBEj&#10;COqLdvwkcAC49lW6HwJtE5mdnE2kgfIAoaPpaglgq99caW6g+9pGo45hyNheNQMHnJvp2lxTP1lu&#10;A44Ot8E+WroCAcTN2roCXc9tdnQFspSbBabVMi5YANxKbxkUzCe3ae8JeJdbtfUExgG3QSq1DApj&#10;dtzOCtp6w8gHN6t1BwuAJzScw8zSnEEqX04yXAE+AVBqOuUc10mGuC2ccbBeHhToBlrhVLc0hjnF&#10;xsR68Hu7G4s0xwOt672NYVawZwUO292zSL4+kOja2zOSlp6w8ojia5I0mIitYxHTgQZYxEexyNZh&#10;jhRFyuAlZjnEeptDdgeXG95ZJZ+jh4Ta5EhaXD/00yqdUzRYxuWGoisYo2qobqvXNfXHzYAjOa8i&#10;+qk2FA98WCu1coEeqhP1Kn4VmJEeotEQvoG0oOwk0wfJWpI1nGHB3jmZqo0RcjNdhjlkylfrCaSM&#10;4hmRsN3zbgcMIRTkNszmAptEPYhJa8S4ZLIqBszr1kRVOJLIouOyWgRoVesN/CzJKOhxvT3ko52i&#10;bSiugxLyH+8d3bMtf+h5jjW0rTt9+Mm/vxl+vDFc17v7dPPproZiuSMygcwhVPEJOXlcYJGiOb5J&#10;ngAx9st8stEmC0S5WU5ggpycLACFZXoCQ6aFyxlkJMc5LGtAgf1pkc/JhlbSMCvj23wd/8slxr2L&#10;NHzxwyU6yWdTiXr1SowA5kgTRtMj0QS6GeRjCYoGswY6S9pMZ3LiiWEEZNnywYZC1WCbDs124bq7&#10;NtgSCOKpG1LvF3d2nMx6Z1KK9URpUQnoKSgUEKT7VxQwDq00AqZ147pzOrtIs5rEL9utfk46vVpO&#10;1XOFiWW5TgOFZsEtgUKDKySOwlM3PHgGBd8kcQyGUJKSKlZuAqp5iSLGtXO8Pqmo/t1dtCv5hi6H&#10;R2J1LR5vFxBYRlz7PKpASkqgAMKay+K3jBE4v/j1DFMY/SZg+4TFxkFqqxe/F4wLbg0+oVlWRgAB&#10;Eg7W7jmRUJ5vCyaDbUnkWxY6vrkbB3wX3s7U3OUynt8pjG8DQ8XStR58akkJgZ6oEkJmvtqjcIX2&#10;YJAOir067Zj0B6DE/g928oCjLOlc0tGsDHoo1AXt5eEE36XkhjsxQhFLXFbhTKV+N8+o4tOfbFqS&#10;4nhXoZ1XdpoK1SV88LPD+HDDsOBdhkKZ5fxnv5/nqw0fBv1+HhmBoaAF5v7EouP9PLwQLkXdVcVH&#10;m90LxnjFATh79tkJApGEKeoSKC/TsDxwgClIYpkS/sAOgOfDPnQMDro+xAIp2lByAAABJb+JVyL+&#10;cFw9A84YizQ87I0/uyfUeCAmRONxSp5QmRAU3cJ77Ak5kLYXJNxHiA5w4aA9Gta+qCbQUURuC62Y&#10;xu2UKgJscjfzZBGuknjyDsNwRyJBt23OvxR51o35zjFkQjFa5fDx+SNwvi5lo2dBlIRkHLOrDikR&#10;WtgqD9bvvH/pJmKMVF+6rY61W2q2OhS6IZXFOKY9e+85blWEsl5pc5kX2ELHu4FPgyoF+UxHJUIs&#10;vaqpG2K3344PpV5aE3CCptIj6c33Pea7tGsvJ+F0kPmOFmTZfBepxXoMGnBoXIAKTeP6/SNj1G3x&#10;e8sOlO2J8XhSX2y+Q2y7/r3Cam1+szV+34HVCkpfElXYADIVQGL1/DaAA5XOyM+BLFxNdnp9Fu6S&#10;q/N0YsBitTshEYoEi9hW1JHLZTuSfw1f+fDKhvWVCYsXKIj2QyB+FjUrv07Pi2NLRe2TU5wxAzBy&#10;YBV+PXXREDIjeFkI4gNzKa+0F8fybRFwAkFcc8Z6QXzRZdLY3mGog8TfoH6tmFMy6NuOAjijOfWW&#10;cAi01SqE2BsWLnxIditfgTYCDlqUblWaZDdtmqVNClPTfFeFTS2OOhfaWmCv9mlrpnJB+Fdy3vvS&#10;pjuLSLblh1QRqcvxMLuxRzkFQDocVCqIBcncO5ypvjRMUer3QKhtj4eo1MQ/qtb79rpdWAJbaEHG&#10;Q9jlhECPh+jxEJXaKqfvpeIteS/F5R+ZEKwMnzxyMLHU67btUoXPyivhFJ+1y1re1YhqB4FEsOTK&#10;/qsI5+3Xfaf4r1Th9Le1CqcOpGHEllHXrlWflDlFw9i3KWXZaUHv6hbSCWwmFeHkXhW+UZU0DIWU&#10;QjGCjd6AlW1DHgNiQd1pwRPKJ2RWdkkytQcXe1Z+cfnts2fOW2BqYHZV4hECAVbPY71mnsu2IXON&#10;cDPYvFzbDPWWMDXQIVVCyL0T54tQlSFUEnenVpzxlcDUQJpJopaiMOVgMxr6ZJCd6fiCMo1JeJXw&#10;Ej1MTcQLLsXK7CSqgrvhy+qYwcm7d5mcYlki/8sqZT1MrT8gpnEK3/YQCm72rIdQGIojt/v1MLV3&#10;dy7R8UUFepha6Qy0E6IqjOG8FH1Xjaq02e+c55LHRZ59d4Vr4VZjYb/Xsvdvar9zOkQSQuZDevv9&#10;oKNeW5QMx+kL+93h8OSuTeWvlDLt7ff9pV8uRZ51Yr8jEK5kv4vSoecNp/X2e3/A465TtLeLVofj&#10;vpwChf0bRQr/gBTo+ZAq/TaTSJ3zXjtXtLffq3XRusuK8uK4FH1Xtd87yIqCZVbRfR1sr9iaFWXp&#10;YXmi5noRdO1TSRd5/HE3phtnYErOhszC8M7LcyYLfNOHfAV6tq4nd1lxQgbT+H2VyQKjwrLlUqRx&#10;NyzM+S4+HcHZke4SOO4Sb+MgsUKK9rj5KZnAafPhU57QFh21J10mCmDTHyQqgFWhoG8NeCJqp1Ot&#10;j0AUSy0l7MsVy1XZ01Ix/eLYAxDUXH3/qNMRVH3WoivQStwVDq7lIAJY/dxMnI7Q7ArIy212dAWk&#10;4WbqTINmZxBA51ZtpxBsOx2h2ROEnvb2BJEUbmPAxNDpCM2uKqcj2LrTQqza6QiV7mC6+9MRthz/&#10;cP7TEWA6UT8Vhx+IcwUu5HQEwYzAPepUBPUqngKYkSQOMi/6qdwQLi7zdISdR3lz3O24auOqaD4Q&#10;6P3Bxs/kvPYnJJRrSfQnJFyBkfKCgFgVeeF0gLzY6r0GLkLByAvwa15A771epPdaDsTQ9Wa2Jv01&#10;S8P1fDG+DfOw/B6uN+tRZCbzZDmJ0g//AwAA//8DAFBLAwQUAAYACAAAACEAuJqi494AAAAFAQAA&#10;DwAAAGRycy9kb3ducmV2LnhtbEyPQWvCQBCF74X+h2UK3uomWq1NsxGRticRqoXS25gdk2B2NmTX&#10;JP57t73Yy8DjPd77Jl0OphYdta6yrCAeRyCIc6srLhR87d8fFyCcR9ZYWyYFF3KwzO7vUky07fmT&#10;up0vRChhl6CC0vsmkdLlJRl0Y9sQB+9oW4M+yLaQusU+lJtaTqJoLg1WHBZKbGhdUn7anY2Cjx77&#10;1TR+6zan4/rys59tvzcxKTV6GFavIDwN/haGX/yADllgOtgzaydqBeER/3eD9/y0eAFxUDCbRnOQ&#10;WSr/02dXAAAA//8DAFBLAQItABQABgAIAAAAIQC2gziS/gAAAOEBAAATAAAAAAAAAAAAAAAAAAAA&#10;AABbQ29udGVudF9UeXBlc10ueG1sUEsBAi0AFAAGAAgAAAAhADj9If/WAAAAlAEAAAsAAAAAAAAA&#10;AAAAAAAALwEAAF9yZWxzLy5yZWxzUEsBAi0AFAAGAAgAAAAhAEwjn+dcDwAAZZIAAA4AAAAAAAAA&#10;AAAAAAAALgIAAGRycy9lMm9Eb2MueG1sUEsBAi0AFAAGAAgAAAAhALiaouPeAAAABQEAAA8AAAAA&#10;AAAAAAAAAAAAthEAAGRycy9kb3ducmV2LnhtbFBLBQYAAAAABAAEAPMAAADBEgAAAAA=&#10;">
                <v:group id="Group 5" o:spid="_x0000_s1027" style="position:absolute;left:2968;top:5520;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group id="Group 6" o:spid="_x0000_s1028"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o:lock v:ext="edit" aspectratio="t"/>
                    <v:shapetype id="_x0000_t110" coordsize="21600,21600" o:spt="110" path="m10800,l,10800,10800,21600,21600,10800xe">
                      <v:stroke joinstyle="miter"/>
                      <v:path gradientshapeok="t" o:connecttype="rect" textboxrect="5400,5400,16200,16200"/>
                    </v:shapetype>
                    <v:shape id="AutoShape 7" o:spid="_x0000_s1029"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kx/MQA&#10;AADaAAAADwAAAGRycy9kb3ducmV2LnhtbESPQWvCQBSE7wX/w/IKvemmNmhJXUWE0h5E1BbPr9ln&#10;Epr3NmRXk/rrXUHocZiZb5jZoudanan1lRMDz6MEFEnubCWFge+v9+ErKB9QLNZOyMAfeVjMBw8z&#10;zKzrZEfnfShUhIjP0EAZQpNp7fOSGP3INSTRO7qWMUTZFtq22EU413qcJBPNWElcKLGhVUn57/7E&#10;BrY/6Za79eXI60t64Pr0MT1sXox5euyXb6AC9eE/fG9/WgMp3K7EG6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5MfzEAAAA2gAAAA8AAAAAAAAAAAAAAAAAmAIAAGRycy9k&#10;b3ducmV2LnhtbFBLBQYAAAAABAAEAPUAAACJAwAAAAA=&#10;">
                      <o:lock v:ext="edit" aspectratio="t"/>
                      <v:textbox>
                        <w:txbxContent>
                          <w:p w:rsidR="005B1D94" w:rsidRDefault="005B1D94" w:rsidP="005B1D94"/>
                        </w:txbxContent>
                      </v:textbox>
                    </v:shape>
                    <v:line id="Line 8" o:spid="_x0000_s1030"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RQRM8UAAADaAAAADwAAAGRycy9kb3ducmV2LnhtbESPT2vCQBTE74V+h+UJvdWNLQ0SXUVa&#10;CupB6h/Q4zP7TGKzb8PumqTfvisUehxm5jfMdN6bWrTkfGVZwWiYgCDOra64UHDYfz6PQfiArLG2&#10;TAp+yMN89vgwxUzbjrfU7kIhIoR9hgrKEJpMSp+XZNAPbUMcvYt1BkOUrpDaYRfhppYvSZJKgxXH&#10;hRIbei8p/97djILN61faLlbrZX9cpef8Y3s+XTun1NOgX0xABOrDf/ivvdQK3uB+Jd4AOfs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RQRM8UAAADaAAAADwAAAAAAAAAA&#10;AAAAAAChAgAAZHJzL2Rvd25yZXYueG1sUEsFBgAAAAAEAAQA+QAAAJMDAAAAAA==&#10;">
                      <o:lock v:ext="edit" aspectratio="t"/>
                    </v:line>
                  </v:group>
                  <v:shapetype id="_x0000_t202" coordsize="21600,21600" o:spt="202" path="m,l,21600r21600,l21600,xe">
                    <v:stroke joinstyle="miter"/>
                    <v:path gradientshapeok="t" o:connecttype="rect"/>
                  </v:shapetype>
                  <v:shape id="Text Box 9" o:spid="_x0000_s1031"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irK8EA&#10;AADaAAAADwAAAGRycy9kb3ducmV2LnhtbESPT4vCMBTE78J+h/AWvGmysopWoywuC54U/4K3R/Ns&#10;i81LabK2fnsjCB6HmfkNM1u0thQ3qn3hWMNXX4EgTp0pONNw2P/1xiB8QDZYOiYNd/KwmH90ZpgY&#10;1/CWbruQiQhhn6CGPIQqkdKnOVn0fVcRR+/iaoshyjqTpsYmwm0pB0qNpMWC40KOFS1zSq+7f6vh&#10;uL6cT99qk/3aYdW4Vkm2E6l197P9mYII1IZ3+NVeGQ0jeF6JN0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WoqyvBAAAA2gAAAA8AAAAAAAAAAAAAAAAAmAIAAGRycy9kb3du&#10;cmV2LnhtbFBLBQYAAAAABAAEAPUAAACGAwAAAAA=&#10;" filled="f" stroked="f">
                    <v:textbox>
                      <w:txbxContent>
                        <w:p w:rsidR="005B1D94" w:rsidRDefault="005B1D94" w:rsidP="005B1D94">
                          <w:pPr>
                            <w:jc w:val="center"/>
                            <w:rPr>
                              <w:rFonts w:hint="eastAsia"/>
                              <w:sz w:val="18"/>
                            </w:rPr>
                          </w:pPr>
                          <w:r>
                            <w:rPr>
                              <w:rFonts w:hint="eastAsia"/>
                              <w:sz w:val="18"/>
                            </w:rPr>
                            <w:t>问题</w:t>
                          </w:r>
                          <w:r>
                            <w:rPr>
                              <w:rFonts w:ascii="宋体" w:hAnsi="宋体" w:hint="eastAsia"/>
                              <w:sz w:val="18"/>
                            </w:rPr>
                            <w:t>Ⅲ</w:t>
                          </w:r>
                        </w:p>
                        <w:p w:rsidR="005B1D94" w:rsidRDefault="005B1D94" w:rsidP="005B1D94">
                          <w:pPr>
                            <w:spacing w:beforeLines="20" w:before="62" w:line="240" w:lineRule="exact"/>
                            <w:jc w:val="center"/>
                            <w:rPr>
                              <w:rFonts w:hint="eastAsia"/>
                            </w:rPr>
                          </w:pPr>
                          <w:r>
                            <w:rPr>
                              <w:rFonts w:hint="eastAsia"/>
                              <w:sz w:val="18"/>
                            </w:rPr>
                            <w:t>问题</w:t>
                          </w:r>
                          <w:r>
                            <w:rPr>
                              <w:rFonts w:hint="eastAsia"/>
                              <w:sz w:val="18"/>
                            </w:rPr>
                            <w:t>3</w:t>
                          </w:r>
                        </w:p>
                      </w:txbxContent>
                    </v:textbox>
                  </v:shape>
                </v:group>
                <v:line id="Line 10" o:spid="_x0000_s1032" style="position:absolute;flip:y;visibility:visible;mso-wrap-style:square" from="4324,6200" to="4783,62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SsrVsIAAADaAAAADwAAAGRycy9kb3ducmV2LnhtbESPQWvCQBSE7wX/w/IK3uqmHoykriKi&#10;EI9JpNjbI/tMQrNvY3bV5N+7QqHHYWa+YVabwbTiTr1rLCv4nEUgiEurG64UnIrDxxKE88gaW8uk&#10;YCQHm/XkbYWJtg/O6J77SgQIuwQV1N53iZSurMmgm9mOOHgX2xv0QfaV1D0+Aty0ch5FC2mw4bBQ&#10;Y0e7msrf/GYUnK9n/Llcv4++0GO8z9J0bKtUqen7sP0C4Wnw/+G/dqoVxPC6Em6AXD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SsrVsIAAADaAAAADwAAAAAAAAAAAAAA&#10;AAChAgAAZHJzL2Rvd25yZXYueG1sUEsFBgAAAAAEAAQA+QAAAJADAAAAAA==&#10;">
                  <v:stroke endarrow="block" endarrowwidth="narrow"/>
                </v:line>
                <v:group id="Group 11" o:spid="_x0000_s1033" style="position:absolute;left:4787;top:5514;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group id="Group 12" o:spid="_x0000_s1034"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o:lock v:ext="edit" aspectratio="t"/>
                    <v:shape id="AutoShape 13" o:spid="_x0000_s1035"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iHusUA&#10;AADbAAAADwAAAGRycy9kb3ducmV2LnhtbESPQWvCQBCF7wX/wzJCb3XTVtoSXaUUSnuQorZ4HrNj&#10;EpqZDdnVRH+9cyj0NsN789438+XAjTlRF+sgDu4nGRiSIvhaSgc/3+93L2BiQvHYBCEHZ4qwXIxu&#10;5pj70MuGTttUGg2RmKODKqU2tzYWFTHGSWhJVDuEjjHp2pXWd9hrODf2IcueLGMt2lBhS28VFb/b&#10;IztY76dr7leXA68u0x03x4/n3dejc7fj4XUGJtGQ/s1/159e8ZVef9EB7O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yIe6xQAAANsAAAAPAAAAAAAAAAAAAAAAAJgCAABkcnMv&#10;ZG93bnJldi54bWxQSwUGAAAAAAQABAD1AAAAigMAAAAA&#10;">
                      <o:lock v:ext="edit" aspectratio="t"/>
                      <v:textbox>
                        <w:txbxContent>
                          <w:p w:rsidR="005B1D94" w:rsidRDefault="005B1D94" w:rsidP="005B1D94"/>
                        </w:txbxContent>
                      </v:textbox>
                    </v:shape>
                    <v:line id="Line 14" o:spid="_x0000_s1036"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2uE8MAAADbAAAADwAAAGRycy9kb3ducmV2LnhtbERPTWvCQBC9F/wPywje6sYWQomuIoqg&#10;PZRqBT2O2TGJZmfD7pqk/75bKPQ2j/c5s0VvatGS85VlBZNxAoI4t7riQsHxa/P8BsIHZI21ZVLw&#10;TR4W88HTDDNtO95TewiFiCHsM1RQhtBkUvq8JIN+bBviyF2tMxgidIXUDrsYbmr5kiSpNFhxbCix&#10;oVVJ+f3wMAo+Xj/Tdrl73/anXXrJ1/vL+dY5pUbDfjkFEagP/+I/91bH+RP4/SUeIO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RtrhPDAAAA2wAAAA8AAAAAAAAAAAAA&#10;AAAAoQIAAGRycy9kb3ducmV2LnhtbFBLBQYAAAAABAAEAPkAAACRAwAAAAA=&#10;">
                      <o:lock v:ext="edit" aspectratio="t"/>
                    </v:line>
                  </v:group>
                  <v:shape id="Text Box 15" o:spid="_x0000_s1037"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7uFcAA&#10;AADbAAAADwAAAGRycy9kb3ducmV2LnhtbERPS4vCMBC+C/6HMII3TRQVtxpFdhE8KT52YW9DM7bF&#10;ZlKaaOu/NwsL3ubje85y3dpSPKj2hWMNo6ECQZw6U3Cm4XLeDuYgfEA2WDomDU/ysF51O0tMjGv4&#10;SI9TyEQMYZ+ghjyEKpHSpzlZ9ENXEUfu6mqLIcI6k6bGJobbUo6VmkmLBceGHCv6zCm9ne5Ww/f+&#10;+vszUYfsy06rxrVKsv2QWvd77WYBIlAb3uJ/987E+WP4+yUeIF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x7uFcAAAADbAAAADwAAAAAAAAAAAAAAAACYAgAAZHJzL2Rvd25y&#10;ZXYueG1sUEsFBgAAAAAEAAQA9QAAAIUDAAAAAA==&#10;" filled="f" stroked="f">
                    <v:textbox>
                      <w:txbxContent>
                        <w:p w:rsidR="005B1D94" w:rsidRDefault="005B1D94" w:rsidP="005B1D94">
                          <w:pPr>
                            <w:jc w:val="center"/>
                            <w:rPr>
                              <w:rFonts w:hint="eastAsia"/>
                              <w:sz w:val="18"/>
                            </w:rPr>
                          </w:pPr>
                          <w:r>
                            <w:rPr>
                              <w:rFonts w:hint="eastAsia"/>
                              <w:sz w:val="18"/>
                            </w:rPr>
                            <w:t>活动</w:t>
                          </w:r>
                          <w:r>
                            <w:rPr>
                              <w:rFonts w:ascii="宋体" w:hAnsi="宋体" w:hint="eastAsia"/>
                              <w:sz w:val="18"/>
                            </w:rPr>
                            <w:t>Ⅱ</w:t>
                          </w:r>
                        </w:p>
                        <w:p w:rsidR="005B1D94" w:rsidRDefault="005B1D94" w:rsidP="005B1D94">
                          <w:pPr>
                            <w:spacing w:beforeLines="20" w:before="62" w:line="240" w:lineRule="exact"/>
                            <w:jc w:val="center"/>
                            <w:rPr>
                              <w:rFonts w:hint="eastAsia"/>
                            </w:rPr>
                          </w:pPr>
                          <w:r>
                            <w:rPr>
                              <w:rFonts w:hint="eastAsia"/>
                              <w:sz w:val="18"/>
                            </w:rPr>
                            <w:t>演示实验、交流</w:t>
                          </w:r>
                        </w:p>
                      </w:txbxContent>
                    </v:textbox>
                  </v:shape>
                </v:group>
                <v:group id="Group 16" o:spid="_x0000_s1038" style="position:absolute;left:2325;top:1574;width:7488;height:4636" coordorigin="2325,1574" coordsize="7488,463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line id="Line 17" o:spid="_x0000_s1039" style="position:absolute;flip:y;visibility:visible;mso-wrap-style:square" from="5869,4265" to="6328,42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ToncAAAADbAAAADwAAAGRycy9kb3ducmV2LnhtbERPTYvCMBC9L/gfwgje1tRFVKppEXGh&#10;HtVl0dvQjG2xmdQmavvvzcKCt3m8z1mlnanFg1pXWVYwGUcgiHOrKy4U/By/PxcgnEfWWFsmBT05&#10;SJPBxwpjbZ+8p8fBFyKEsItRQel9E0vp8pIMurFtiAN3sa1BH2BbSN3iM4SbWn5F0UwarDg0lNjQ&#10;pqT8ergbBafbCc+X2+/OH3U/3+6zrK+LTKnRsFsvQXjq/Fv87850mD+Fv1/CATJ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DU6J3AAAAA2wAAAA8AAAAAAAAAAAAAAAAA&#10;oQIAAGRycy9kb3ducmV2LnhtbFBLBQYAAAAABAAEAPkAAACOAwAAAAA=&#10;">
                    <v:stroke endarrow="block" endarrowwidth="narrow"/>
                  </v:line>
                  <v:line id="Line 18" o:spid="_x0000_s1040" style="position:absolute;visibility:visible;mso-wrap-style:square" from="7693,4269" to="8293,42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4WJx8AAAADbAAAADwAAAGRycy9kb3ducmV2LnhtbERPTWsCMRC9F/ofwhS81WyFStkaRYSK&#10;p6JWEW/TzXSzdGeyJHHd/vtGKPQ2j/c5s8XAreopxMaLgadxAYqk8raR2sDh4+3xBVRMKBZbL2Tg&#10;hyIs5vd3Myytv8qO+n2qVQ6RWKIBl1JXah0rR4xx7DuSzH35wJgyDLW2Aa85nFs9KYqpZmwkNzjs&#10;aOWo+t5f2MD5nUL/2bObUn26hOOaeVtNjBk9DMtXUImG9C/+c29snv8Mt1/yAXr+C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FicfAAAAA2wAAAA8AAAAAAAAAAAAAAAAA&#10;oQIAAGRycy9kb3ducmV2LnhtbFBLBQYAAAAABAAEAPkAAACOAwAAAAA=&#10;">
                    <v:stroke endarrow="block" endarrowwidth="narrow"/>
                  </v:line>
                  <v:group id="Group 19" o:spid="_x0000_s1041" style="position:absolute;left:2325;top:1574;width:7278;height:3275" coordorigin="2325,1574" coordsize="7278,32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shape id="Freeform 20" o:spid="_x0000_s1042" style="position:absolute;left:2325;top:2253;width:7278;height:1992;visibility:visible;mso-wrap-style:square;v-text-anchor:top" coordsize="7278,19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rjIMEA&#10;AADbAAAADwAAAGRycy9kb3ducmV2LnhtbERPTYvCMBC9C/6HMII3TfWgUo2yunQVPYi6hz0OzWxb&#10;bSaliVr/vREEb/N4nzNbNKYUN6pdYVnBoB+BIE6tLjhT8HtKehMQziNrLC2Tggc5WMzbrRnG2t75&#10;QLejz0QIYRejgtz7KpbSpTkZdH1bEQfu39YGfYB1JnWN9xBuSjmMopE0WHBoyLGiVU7p5Xg1Cv6G&#10;y+S82a2/Ezt44Plnu3eX8V6pbqf5moLw1PiP+O3e6DB/DK9fwgFy/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q4yDBAAAA2wAAAA8AAAAAAAAAAAAAAAAAmAIAAGRycy9kb3du&#10;cmV2LnhtbFBLBQYAAAAABAAEAPUAAACGAwAAAAA=&#10;" path="m6908,r370,l7278,923,,923,,1992r390,e" filled="f">
                      <v:stroke startarrowwidth="narrow" endarrow="block" endarrowwidth="narrow"/>
                      <v:path arrowok="t" o:connecttype="custom" o:connectlocs="6908,0;7278,0;7278,923;0,923;0,1992;390,1992" o:connectangles="0,0,0,0,0,0"/>
                    </v:shape>
                    <v:line id="Line 21" o:spid="_x0000_s1043" style="position:absolute;visibility:visible;mso-wrap-style:square" from="3853,4250" to="4498,42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QmWcIAAADbAAAADwAAAGRycy9kb3ducmV2LnhtbESPQUsDQQyF70L/wxDBm521hyJrp6UU&#10;WjyJVkW8xZ24s3STWWam2/Xfm4PgLeG9vPdltZm4NyOl3EVxcDevwJA00XfSOnh73d/eg8kFxWMf&#10;hRz8UIbNena1wtrHi7zQeCyt0RDJNToIpQy1tbkJxJjncSBR7TsmxqJraq1PeNFw7u2iqpaWsRNt&#10;CDjQLlBzOp7ZwecTpfFr5LCk9uOc3g/Mz83CuZvrafsAptBU/s1/149e8RVWf9EB7Po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YQmWcIAAADbAAAADwAAAAAAAAAAAAAA&#10;AAChAgAAZHJzL2Rvd25yZXYueG1sUEsFBgAAAAAEAAQA+QAAAJADAAAAAA==&#10;">
                      <v:stroke endarrow="block" endarrowwidth="narrow"/>
                    </v:line>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22" o:spid="_x0000_s1044" type="#_x0000_t120" style="position:absolute;left:2764;top:3656;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wDfsAA&#10;AADbAAAADwAAAGRycy9kb3ducmV2LnhtbERPS4vCMBC+L/gfwgh7W1OVXbUaxZVdKF7EB3gdmrEt&#10;JpPSZG3990YQ9jYf33MWq84acaPGV44VDAcJCOLc6YoLBafj78cUhA/IGo1jUnAnD6tl722BqXYt&#10;7+l2CIWIIexTVFCGUKdS+rwki37gauLIXVxjMUTYFFI32MZwa+QoSb6kxYpjQ4k1bUrKr4c/qyBk&#10;d7OtWrOzk5/1uR1/f2ZMtVLv/W49BxGoC//ilzvTcf4Mnr/EA+Ty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6wDfsAAAADbAAAADwAAAAAAAAAAAAAAAACYAgAAZHJzL2Rvd25y&#10;ZXYueG1sUEsFBgAAAAAEAAQA9QAAAIUDAAAAAA==&#10;">
                      <v:textbox>
                        <w:txbxContent>
                          <w:p w:rsidR="005B1D94" w:rsidRDefault="005B1D94" w:rsidP="005B1D94">
                            <w:pPr>
                              <w:jc w:val="center"/>
                              <w:rPr>
                                <w:rFonts w:hint="eastAsia"/>
                                <w:sz w:val="18"/>
                              </w:rPr>
                            </w:pPr>
                            <w:r>
                              <w:rPr>
                                <w:rFonts w:hint="eastAsia"/>
                                <w:sz w:val="18"/>
                              </w:rPr>
                              <w:t>万有引力概念</w:t>
                            </w:r>
                          </w:p>
                        </w:txbxContent>
                      </v:textbox>
                    </v:shape>
                    <v:line id="Line 23" o:spid="_x0000_s1045" style="position:absolute;visibility:visible;mso-wrap-style:square" from="7126,2240" to="7861,224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7g4sAAAADbAAAADwAAAGRycy9kb3ducmV2LnhtbERPO2vDMBDeC/kP4gLdGjkeQnCjhFJo&#10;6FSaRyndrtbVMvWdjKQ4zr+PhkDGj++92ozcqYFCbL0YmM8KUCS1t600Bo6Ht6clqJhQLHZeyMCF&#10;ImzWk4cVVtafZUfDPjUqh0is0IBLqa+0jrUjxjjzPUnm/nxgTBmGRtuA5xzOnS6LYqEZW8kNDnt6&#10;dVT/709s4OeDwvA7sFtQ830KX1vmz7o05nE6vjyDSjSmu/jmfrcGyrw+f8k/QK+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EGe4OLAAAAA2wAAAA8AAAAAAAAAAAAAAAAA&#10;oQIAAGRycy9kb3ducmV2LnhtbFBLBQYAAAAABAAEAPkAAACOAwAAAAA=&#10;">
                      <v:stroke endarrow="block" endarrowwidth="narrow"/>
                    </v:line>
                    <v:group id="Group 24" o:spid="_x0000_s1046" style="position:absolute;left:7846;top:1577;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group id="Group 25" o:spid="_x0000_s1047"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o:lock v:ext="edit" aspectratio="t"/>
                        <v:shape id="AutoShape 26" o:spid="_x0000_s1048"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3bTcMUA&#10;AADbAAAADwAAAGRycy9kb3ducmV2LnhtbESPX2vCQBDE3wW/w7GFvtVLVWpJPUUKpT6I+A+ft7k1&#10;Cc3uhdxpop/eKxR8HGbmN8x03nGlLtT40omB10ECiiRztpTcwGH/9fIOygcUi5UTMnAlD/NZvzfF&#10;1LpWtnTZhVxFiPgUDRQh1KnWPiuI0Q9cTRK9k2sYQ5RNrm2DbYRzpYdJ8qYZS4kLBdb0WVD2uzuz&#10;gc3PeMPt6nbi1W185Or8PTmuR8Y8P3WLD1CBuvAI/7eX1sBwBH9f4g/Qs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dtNwxQAAANsAAAAPAAAAAAAAAAAAAAAAAJgCAABkcnMv&#10;ZG93bnJldi54bWxQSwUGAAAAAAQABAD1AAAAigMAAAAA&#10;">
                          <o:lock v:ext="edit" aspectratio="t"/>
                          <v:textbox>
                            <w:txbxContent>
                              <w:p w:rsidR="005B1D94" w:rsidRDefault="005B1D94" w:rsidP="005B1D94"/>
                            </w:txbxContent>
                          </v:textbox>
                        </v:shape>
                        <v:line id="Line 27" o:spid="_x0000_s1049"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bHNsYAAADbAAAADwAAAGRycy9kb3ducmV2LnhtbESPQWvCQBSE7wX/w/IEb3VTL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2xzbGAAAA2wAAAA8AAAAAAAAA&#10;AAAAAAAAoQIAAGRycy9kb3ducmV2LnhtbFBLBQYAAAAABAAEAPkAAACUAwAAAAA=&#10;">
                          <o:lock v:ext="edit" aspectratio="t"/>
                        </v:line>
                      </v:group>
                      <v:shape id="Text Box 28" o:spid="_x0000_s1050"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u83MIA&#10;AADbAAAADwAAAGRycy9kb3ducmV2LnhtbESPQYvCMBSE74L/ITzBmyaKyto1yrIieFJ0d4W9PZpn&#10;W2xeShNt/fdGEDwOM/MNs1i1thQ3qn3hWMNoqEAQp84UnGn4/dkMPkD4gGywdEwa7uRhtex2FpgY&#10;1/CBbseQiQhhn6CGPIQqkdKnOVn0Q1cRR+/saoshyjqTpsYmwm0px0rNpMWC40KOFX3nlF6OV6vh&#10;b3f+P03UPlvbadW4Vkm2c6l1v9d+fYII1IZ3+NXeGg3jK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m7zcwgAAANsAAAAPAAAAAAAAAAAAAAAAAJgCAABkcnMvZG93&#10;bnJldi54bWxQSwUGAAAAAAQABAD1AAAAhwMAAAAA&#10;" filled="f" stroked="f">
                        <v:textbox>
                          <w:txbxContent>
                            <w:p w:rsidR="005B1D94" w:rsidRDefault="005B1D94" w:rsidP="005B1D94">
                              <w:pPr>
                                <w:jc w:val="center"/>
                                <w:rPr>
                                  <w:rFonts w:hint="eastAsia"/>
                                  <w:sz w:val="18"/>
                                </w:rPr>
                              </w:pPr>
                              <w:r>
                                <w:rPr>
                                  <w:rFonts w:hint="eastAsia"/>
                                  <w:sz w:val="18"/>
                                </w:rPr>
                                <w:t>情景</w:t>
                              </w:r>
                              <w:r>
                                <w:rPr>
                                  <w:rFonts w:ascii="宋体" w:hAnsi="宋体" w:hint="eastAsia"/>
                                  <w:sz w:val="18"/>
                                </w:rPr>
                                <w:t>Ⅱ</w:t>
                              </w:r>
                            </w:p>
                            <w:p w:rsidR="005B1D94" w:rsidRDefault="005B1D94" w:rsidP="005B1D94">
                              <w:pPr>
                                <w:jc w:val="center"/>
                                <w:rPr>
                                  <w:rFonts w:hint="eastAsia"/>
                                </w:rPr>
                              </w:pPr>
                              <w:r>
                                <w:rPr>
                                  <w:rFonts w:hint="eastAsia"/>
                                  <w:sz w:val="18"/>
                                </w:rPr>
                                <w:t>牛顿的故事</w:t>
                              </w:r>
                            </w:p>
                          </w:txbxContent>
                        </v:textbox>
                      </v:shape>
                    </v:group>
                    <v:group id="Group 29" o:spid="_x0000_s1051" style="position:absolute;left:5998;top:1574;width:1370;height:1329"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group id="Group 30" o:spid="_x0000_s1052"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shapetype id="_x0000_t4" coordsize="21600,21600" o:spt="4" path="m10800,l,10800,10800,21600,21600,10800xe">
                          <v:stroke joinstyle="miter"/>
                          <v:path gradientshapeok="t" o:connecttype="rect" textboxrect="5400,5400,16200,16200"/>
                        </v:shapetype>
                        <v:shape id="AutoShape 31" o:spid="_x0000_s1053"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mvGb8A&#10;AADbAAAADwAAAGRycy9kb3ducmV2LnhtbERPzYrCMBC+L/gOYQRva6oHkWoUEQRxvVh9gLEZm2oz&#10;qUm27b795rCwx4/vf70dbCM68qF2rGA2zUAQl07XXCm4XQ+fSxAhImtsHJOCHwqw3Yw+1phr1/OF&#10;uiJWIoVwyFGBibHNpQylIYth6lrixD2ctxgT9JXUHvsUbhs5z7KFtFhzajDY0t5Q+Sq+rYLnvTX9&#10;efl+ZEXpO3k6++P78qXUZDzsViAiDfFf/Oc+agXzNDZ9ST9Abn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qSa8ZvwAAANsAAAAPAAAAAAAAAAAAAAAAAJgCAABkcnMvZG93bnJl&#10;di54bWxQSwUGAAAAAAQABAD1AAAAhAMAAAAA&#10;"/>
                        <v:line id="Line 32" o:spid="_x0000_s1054"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doqMYAAADbAAAADwAAAGRycy9kb3ducmV2LnhtbESPQWvCQBSE7wX/w/IEb3VThdBGVxFL&#10;QT2Uagt6fGafSWr2bdhdk/TfdwtCj8PMfMPMl72pRUvOV5YVPI0TEMS51RUXCr4+3x6fQfiArLG2&#10;TAp+yMNyMXiYY6Ztx3tqD6EQEcI+QwVlCE0mpc9LMujHtiGO3sU6gyFKV0jtsItwU8tJkqTSYMVx&#10;ocSG1iXl18PNKHiffqTtarvb9Mdtes5f9+fTd+eUGg371QxEoD78h+/tjVYweY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R3aKjGAAAA2wAAAA8AAAAAAAAA&#10;AAAAAAAAoQIAAGRycy9kb3ducmV2LnhtbFBLBQYAAAAABAAEAPkAAACUAwAAAAA=&#10;"/>
                      </v:group>
                      <v:shape id="Text Box 33" o:spid="_x0000_s1055"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WJmcEA&#10;AADbAAAADwAAAGRycy9kb3ducmV2LnhtbERPW2vCMBR+H+w/hCPsbU28bMzOKEMZ7Emxm4Jvh+bY&#10;ljUnocls/ffmQdjjx3dfrAbbigt1oXGsYZwpEMSlMw1XGn6+P5/fQISIbLB1TBquFGC1fHxYYG5c&#10;z3u6FLESKYRDjhrqGH0uZShrshgy54kTd3adxZhgV0nTYZ/CbSsnSr1Kiw2nhho9rWsqf4s/q+Gw&#10;PZ+OM7WrNvbF925Qku1cav00Gj7eQUQa4r/47v4yGqZpffqSfoBc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1iZnBAAAA2wAAAA8AAAAAAAAAAAAAAAAAmAIAAGRycy9kb3du&#10;cmV2LnhtbFBLBQYAAAAABAAEAPUAAACGAwAAAAA=&#10;" filled="f" stroked="f">
                        <o:lock v:ext="edit" aspectratio="t"/>
                        <v:textbox>
                          <w:txbxContent>
                            <w:p w:rsidR="005B1D94" w:rsidRDefault="005B1D94" w:rsidP="005B1D94">
                              <w:pPr>
                                <w:jc w:val="center"/>
                                <w:rPr>
                                  <w:rFonts w:hint="eastAsia"/>
                                  <w:sz w:val="18"/>
                                </w:rPr>
                              </w:pPr>
                              <w:r>
                                <w:rPr>
                                  <w:rFonts w:hint="eastAsia"/>
                                  <w:sz w:val="18"/>
                                </w:rPr>
                                <w:t>问题</w:t>
                              </w:r>
                              <w:r>
                                <w:rPr>
                                  <w:rFonts w:ascii="宋体" w:hAnsi="宋体" w:hint="eastAsia"/>
                                  <w:sz w:val="18"/>
                                </w:rPr>
                                <w:t>Ⅰ</w:t>
                              </w:r>
                            </w:p>
                            <w:p w:rsidR="005B1D94" w:rsidRDefault="005B1D94" w:rsidP="005B1D94">
                              <w:pPr>
                                <w:spacing w:line="240" w:lineRule="exact"/>
                                <w:jc w:val="center"/>
                                <w:rPr>
                                  <w:rFonts w:hint="eastAsia"/>
                                </w:rPr>
                              </w:pPr>
                              <w:r>
                                <w:rPr>
                                  <w:rFonts w:hint="eastAsia"/>
                                  <w:sz w:val="18"/>
                                  <w:szCs w:val="18"/>
                                </w:rPr>
                                <w:t>问题</w:t>
                              </w:r>
                              <w:r>
                                <w:rPr>
                                  <w:rFonts w:hint="eastAsia"/>
                                  <w:sz w:val="18"/>
                                  <w:szCs w:val="18"/>
                                </w:rPr>
                                <w:t>1</w:t>
                              </w:r>
                            </w:p>
                          </w:txbxContent>
                        </v:textbox>
                      </v:shape>
                    </v:group>
                    <v:group id="Group 34" o:spid="_x0000_s1056" style="position:absolute;left:2536;top:1577;width:3495;height:1361" coordorigin="2536,1577" coordsize="3495,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cQ74cMAAADbAAAADwAAAGRycy9kb3ducmV2LnhtbESPQYvCMBSE78L+h/AE&#10;b5pWUaQaRWRdPMiCVVj29miebbF5KU22rf/eLAgeh5n5hllve1OJlhpXWlYQTyIQxJnVJecKrpfD&#10;eAnCeWSNlWVS8CAH283HYI2Jth2fqU19LgKEXYIKCu/rREqXFWTQTWxNHLybbQz6IJtc6ga7ADeV&#10;nEbRQhosOSwUWNO+oOye/hkFXx12u1n82Z7ut/3j9zL//jnFpNRo2O9WIDz1/h1+tY9awSyG/y/h&#10;B8jNE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xDvhwwAAANsAAAAP&#10;AAAAAAAAAAAAAAAAAKoCAABkcnMvZG93bnJldi54bWxQSwUGAAAAAAQABAD6AAAAmgMAAAAA&#10;">
                      <v:line id="Line 35" o:spid="_x0000_s1057" style="position:absolute;visibility:visible;mso-wrap-style:square" from="5296,2243" to="6031,22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9lN08MAAADbAAAADwAAAGRycy9kb3ducmV2LnhtbESPQUsDMRSE74L/ITzBm826QpFt0yKC&#10;pSexVSm9vW5eN0v3vSxJul3/vSkIHoeZ+YaZL0fu1EAhtl4MPE4KUCS1t600Br4+3x6eQcWEYrHz&#10;QgZ+KMJycXszx8r6i2xo2KZGZYjECg24lPpK61g7YowT35Nk7+gDY8oyNNoGvGQ4d7osiqlmbCUv&#10;OOzp1VF92p7ZwP6dwnAY2E2p2Z3D94r5oy6Nub8bX2agEo3pP/zXXlsDTyVcv+QfoB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vZTdPDAAAA2wAAAA8AAAAAAAAAAAAA&#10;AAAAoQIAAGRycy9kb3ducmV2LnhtbFBLBQYAAAAABAAEAPkAAACRAwAAAAA=&#10;">
                        <v:stroke endarrow="block" endarrowwidth="narrow"/>
                      </v:line>
                      <v:shapetype id="_x0000_t109" coordsize="21600,21600" o:spt="109" path="m,l,21600r21600,l21600,xe">
                        <v:stroke joinstyle="miter"/>
                        <v:path gradientshapeok="t" o:connecttype="rect"/>
                      </v:shapetype>
                      <v:shape id="AutoShape 36" o:spid="_x0000_s1058" type="#_x0000_t109" style="position:absolute;left:4596;top:1829;width:850;height:8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W1x8IA&#10;AADbAAAADwAAAGRycy9kb3ducmV2LnhtbESPT4vCMBTE78J+h/CEvciauoKUrlFkwcWjf6rnR/Ns&#10;i81LaWLT/fZGEDwOM/MbZrkeTCN66lxtWcFsmoAgLqyuuVSQn7ZfKQjnkTU2lknBPzlYrz5GS8y0&#10;DXyg/uhLESHsMlRQed9mUrqiIoNualvi6F1tZ9BH2ZVSdxgi3DTyO0kW0mDNcaHCln4rKm7Hu1HQ&#10;B71PUj5fh0t+D5v0L+zcpFTqczxsfkB4Gvw7/GrvtIL5HJ5f4g+Qq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JbXHwgAAANsAAAAPAAAAAAAAAAAAAAAAAJgCAABkcnMvZG93&#10;bnJldi54bWxQSwUGAAAAAAQABAD1AAAAhwMAAAAA&#10;">
                        <v:textbox inset=",.3mm">
                          <w:txbxContent>
                            <w:p w:rsidR="005B1D94" w:rsidRDefault="005B1D94" w:rsidP="005B1D94">
                              <w:pPr>
                                <w:pStyle w:val="20"/>
                                <w:rPr>
                                  <w:rFonts w:hint="eastAsia"/>
                                  <w:b w:val="0"/>
                                  <w:sz w:val="18"/>
                                  <w:szCs w:val="18"/>
                                </w:rPr>
                              </w:pPr>
                              <w:r>
                                <w:rPr>
                                  <w:rFonts w:hint="eastAsia"/>
                                  <w:b w:val="0"/>
                                  <w:sz w:val="18"/>
                                  <w:szCs w:val="18"/>
                                </w:rPr>
                                <w:t>开普勒三大定律</w:t>
                              </w:r>
                            </w:p>
                          </w:txbxContent>
                        </v:textbox>
                      </v:shape>
                      <v:line id="Line 37" o:spid="_x0000_s1059" style="position:absolute;visibility:visible;mso-wrap-style:square" from="3841,2246" to="4576,22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3xwPMMAAADbAAAADwAAAGRycy9kb3ducmV2LnhtbESPQUsDMRSE74L/ITyhN5u1SpFt0yKC&#10;4qnU1lJ6e928bhb3vSxJut3+eyMIHoeZ+YaZLwduVU8hNl4MPIwLUCSVt43UBr62b/fPoGJCsdh6&#10;IQNXirBc3N7MsbT+Ip/Ub1KtMkRiiQZcSl2pdawcMcax70iyd/KBMWUZam0DXjKcWz0piqlmbCQv&#10;OOzo1VH1vTmzgcOKQn/s2U2p3p/D7p15XU2MGd0NLzNQiYb0H/5rf1gDj0/w+yX/AL3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t8cDzDAAAA2wAAAA8AAAAAAAAAAAAA&#10;AAAAoQIAAGRycy9kb3ducmV2LnhtbFBLBQYAAAAABAAEAPkAAACRAwAAAAA=&#10;">
                        <v:stroke endarrow="block" endarrowwidth="narrow"/>
                      </v:line>
                      <v:group id="Group 38" o:spid="_x0000_s1060" style="position:absolute;left:2536;top:1577;width:1361;height:1361" coordorigin="2533,9686" coordsize="1361,13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group id="Group 39" o:spid="_x0000_s1061" style="position:absolute;left:2533;top:9686;width:1361;height:1361" coordorigin="2430,1979" coordsize="2039,15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2jlcQAAADbAAAADwAAAGRycy9kb3ducmV2LnhtbESPQYvCMBSE78L+h/AW&#10;vGlaRZGuUURc8SALVkH29miebbF5KU22rf/eCAseh5n5hlmue1OJlhpXWlYQjyMQxJnVJecKLufv&#10;0QKE88gaK8uk4EEO1quPwRITbTs+UZv6XAQIuwQVFN7XiZQuK8igG9uaOHg32xj0QTa51A12AW4q&#10;OYmiuTRYclgosKZtQdk9/TMK9h12m2m8a4/32/bxe579XI8xKTX87DdfIDz1/h3+bx+0gukc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i2jlcQAAADbAAAA&#10;DwAAAAAAAAAAAAAAAACqAgAAZHJzL2Rvd25yZXYueG1sUEsFBgAAAAAEAAQA+gAAAJsDAAAAAA==&#10;">
                          <o:lock v:ext="edit" aspectratio="t"/>
                          <v:shape id="AutoShape 40" o:spid="_x0000_s1062" type="#_x0000_t110" style="position:absolute;left:2430;top:1979;width:2039;height:153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DrsQA&#10;AADbAAAADwAAAGRycy9kb3ducmV2LnhtbESPQWvCQBSE7wX/w/IKvdVNVbSkriJCaQ8iVsXza/aZ&#10;hOa9DdnVRH+9Kwg9DjPzDTOdd1ypMzW+dGLgrZ+AIsmcLSU3sN99vr6D8gHFYuWEDFzIw3zWe5pi&#10;al0rP3TehlxFiPgUDRQh1KnWPiuI0fddTRK9o2sYQ5RNrm2DbYRzpQdJMtaMpcSFAmtaFpT9bU9s&#10;YPM72nC7uh55dR0duDp9TQ7roTEvz93iA1SgLvyHH+1va2A4gfuX+AP07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2UQ67EAAAA2wAAAA8AAAAAAAAAAAAAAAAAmAIAAGRycy9k&#10;b3ducmV2LnhtbFBLBQYAAAAABAAEAPUAAACJAwAAAAA=&#10;">
                            <o:lock v:ext="edit" aspectratio="t"/>
                            <v:textbox>
                              <w:txbxContent>
                                <w:p w:rsidR="005B1D94" w:rsidRDefault="005B1D94" w:rsidP="005B1D94"/>
                              </w:txbxContent>
                            </v:textbox>
                          </v:shape>
                          <v:line id="Line 41" o:spid="_x0000_s1063" style="position:absolute;visibility:visible;mso-wrap-style:square" from="2790,2469" to="4095,24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Jb7sIAAADbAAAADwAAAGRycy9kb3ducmV2LnhtbERPy2rCQBTdF/oPwy10VydWCBIdRSwF&#10;7ULqA3R5zVyTaOZOmJkm8e87C8Hl4byn897UoiXnK8sKhoMEBHFudcWFgsP++2MMwgdkjbVlUnAn&#10;D/PZ68sUM2073lK7C4WIIewzVFCG0GRS+rwkg35gG+LIXawzGCJ0hdQOuxhuavmZJKk0WHFsKLGh&#10;ZUn5bfdnFGxGv2m7WP+s+uM6Pedf2/Pp2jml3t/6xQREoD48xQ/3SisYxbH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uJb7sIAAADbAAAADwAAAAAAAAAAAAAA&#10;AAChAgAAZHJzL2Rvd25yZXYueG1sUEsFBgAAAAAEAAQA+QAAAJADAAAAAA==&#10;">
                            <o:lock v:ext="edit" aspectratio="t"/>
                          </v:line>
                        </v:group>
                        <v:shape id="Text Box 42" o:spid="_x0000_s1064" type="#_x0000_t202" style="position:absolute;left:2638;top:9776;width:1140;height:11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8gBMIA&#10;AADbAAAADwAAAGRycy9kb3ducmV2LnhtbESPT4vCMBTE74LfITzB25qoq2g1iigLe1rxL3h7NM+2&#10;2LyUJmu7336zsOBxmJnfMMt1a0vxpNoXjjUMBwoEcepMwZmG8+njbQbCB2SDpWPS8EMe1qtuZ4mJ&#10;cQ0f6HkMmYgQ9glqyEOoEil9mpNFP3AVcfTurrYYoqwzaWpsItyWcqTUVFosOC7kWNE2p/Rx/LYa&#10;Ll/32/Vd7bOdnVSNa5VkO5da93vtZgEiUBte4f/2p9EwnsP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DyAEwgAAANsAAAAPAAAAAAAAAAAAAAAAAJgCAABkcnMvZG93&#10;bnJldi54bWxQSwUGAAAAAAQABAD1AAAAhwMAAAAA&#10;" filled="f" stroked="f">
                          <v:textbox>
                            <w:txbxContent>
                              <w:p w:rsidR="005B1D94" w:rsidRDefault="005B1D94" w:rsidP="005B1D94">
                                <w:pPr>
                                  <w:jc w:val="center"/>
                                  <w:rPr>
                                    <w:rFonts w:hint="eastAsia"/>
                                    <w:sz w:val="18"/>
                                  </w:rPr>
                                </w:pPr>
                                <w:r>
                                  <w:rPr>
                                    <w:rFonts w:hint="eastAsia"/>
                                    <w:sz w:val="18"/>
                                  </w:rPr>
                                  <w:t>情景</w:t>
                                </w:r>
                                <w:r>
                                  <w:rPr>
                                    <w:rFonts w:ascii="宋体" w:hAnsi="宋体" w:hint="eastAsia"/>
                                    <w:sz w:val="18"/>
                                  </w:rPr>
                                  <w:t>Ⅰ</w:t>
                                </w:r>
                              </w:p>
                              <w:p w:rsidR="005B1D94" w:rsidRDefault="005B1D94" w:rsidP="005B1D94">
                                <w:pPr>
                                  <w:spacing w:beforeLines="10" w:before="31" w:line="240" w:lineRule="exact"/>
                                  <w:jc w:val="center"/>
                                  <w:rPr>
                                    <w:rFonts w:hint="eastAsia"/>
                                    <w:sz w:val="18"/>
                                  </w:rPr>
                                </w:pPr>
                                <w:r>
                                  <w:rPr>
                                    <w:rFonts w:hint="eastAsia"/>
                                    <w:sz w:val="18"/>
                                  </w:rPr>
                                  <w:t>视频</w:t>
                                </w:r>
                                <w:r>
                                  <w:rPr>
                                    <w:rFonts w:hint="eastAsia"/>
                                    <w:sz w:val="18"/>
                                  </w:rPr>
                                  <w:t>1</w:t>
                                </w:r>
                              </w:p>
                              <w:p w:rsidR="005B1D94" w:rsidRDefault="005B1D94" w:rsidP="005B1D94">
                                <w:pPr>
                                  <w:spacing w:line="240" w:lineRule="exact"/>
                                  <w:jc w:val="center"/>
                                  <w:rPr>
                                    <w:rFonts w:hint="eastAsia"/>
                                  </w:rPr>
                                </w:pPr>
                                <w:r>
                                  <w:rPr>
                                    <w:rFonts w:hint="eastAsia"/>
                                    <w:sz w:val="18"/>
                                  </w:rPr>
                                  <w:t>视频</w:t>
                                </w:r>
                                <w:r>
                                  <w:rPr>
                                    <w:rFonts w:hint="eastAsia"/>
                                    <w:sz w:val="18"/>
                                  </w:rPr>
                                  <w:t>2</w:t>
                                </w:r>
                              </w:p>
                            </w:txbxContent>
                          </v:textbox>
                        </v:shape>
                      </v:group>
                      <v:line id="Line 43" o:spid="_x0000_s1065" style="position:absolute;flip:x;visibility:visible;mso-wrap-style:square" from="5698,1644" to="5698,27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ZRcxcAAAADbAAAADwAAAGRycy9kb3ducmV2LnhtbERPz2vCMBS+D/wfwhN2m6llk1GNUqSO&#10;MXaxrvfX5pkWm5fSZLX775fDYMeP7/fuMNteTDT6zrGC9SoBQdw43bFR8HU5Pb2C8AFZY++YFPyQ&#10;h8N+8bDDTLs7n2kqgxExhH2GCtoQhkxK37Rk0a/cQBy5qxsthghHI/WI9xhue5kmyUZa7Dg2tDjQ&#10;saXmVn5bBXWRV+ajrgqb8qd+My9lzbJU6nE551sQgebwL/5zv2sFz3F9/BJ/gNz/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2UXMXAAAAA2wAAAA8AAAAAAAAAAAAAAAAA&#10;oQIAAGRycy9kb3ducmV2LnhtbFBLBQYAAAAABAAEAPkAAACOAwAAAAA=&#10;">
                        <v:stroke dashstyle="dash"/>
                      </v:line>
                    </v:group>
                    <v:line id="Line 44" o:spid="_x0000_s1066" style="position:absolute;flip:x;visibility:visible;mso-wrap-style:square" from="4168,3687" to="4168,484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tj5XsMAAADbAAAADwAAAGRycy9kb3ducmV2LnhtbESPQWvCQBSE7wX/w/KE3uomYovEbIKI&#10;lVJ6adT7S/a5CWbfhuxW03/fLRR6HGbmGyYvJ9uLG42+c6wgXSQgiBunOzYKTsfXpzUIH5A19o5J&#10;wTd5KIvZQ46Zdnf+pFsVjIgQ9hkqaEMYMil905JFv3ADcfQubrQYohyN1CPeI9z2cpkkL9Jix3Gh&#10;xYF2LTXX6ssqqPfbs3mvz3u75A99MM9VzbJS6nE+bTcgAk3hP/zXftMKVin8fok/QBY/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LY+V7DAAAA2wAAAA8AAAAAAAAAAAAA&#10;AAAAoQIAAGRycy9kb3ducmV2LnhtbFBLBQYAAAAABAAEAPkAAACRAwAAAAA=&#10;">
                      <v:stroke dashstyle="dash"/>
                    </v:line>
                  </v:group>
                  <v:group id="Group 45" o:spid="_x0000_s1067" style="position:absolute;left:4483;top:3590;width:1370;height:1329"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group id="Group 46" o:spid="_x0000_s1068"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xzcMQAAADbAAAADwAAAGRycy9kb3ducmV2LnhtbESPT4vCMBTE7wt+h/AE&#10;b2tadUWqUURc8SCCf0C8PZpnW2xeSpNt67ffLAh7HGbmN8xi1ZlSNFS7wrKCeBiBIE6tLjhTcL18&#10;f85AOI+ssbRMCl7kYLXsfSww0bblEzVnn4kAYZeggtz7KpHSpTkZdENbEQfvYWuDPsg6k7rGNsBN&#10;KUdRNJUGCw4LOVa0ySl9nn+Mgl2L7Xocb5vD87F53S9fx9shJqUG/W49B+Gp8//hd3uvFU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lxzcMQAAADbAAAA&#10;DwAAAAAAAAAAAAAAAACqAgAAZHJzL2Rvd25yZXYueG1sUEsFBgAAAAAEAAQA+gAAAJsDAAAAAA==&#10;">
                      <v:shape id="AutoShape 47" o:spid="_x0000_s1069"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tAvMMA&#10;AADbAAAADwAAAGRycy9kb3ducmV2LnhtbESPUWvCMBSF3wf+h3CFvc3UISLVKGMgiPpi9Qdcm2vT&#10;rbmpSdZ2/94MBj4ezjnf4aw2g21ERz7UjhVMJxkI4tLpmisFl/P2bQEiRGSNjWNS8EsBNuvRywpz&#10;7Xo+UVfESiQIhxwVmBjbXMpQGrIYJq4lTt7NeYsxSV9J7bFPcNvI9yybS4s1pwWDLX0aKr+LH6vg&#10;69qa/ri437Ki9J3cH/3ufjoo9ToePpYgIg3xGf5v77SC2Qz+vqQfIN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ttAvMMAAADbAAAADwAAAAAAAAAAAAAAAACYAgAAZHJzL2Rv&#10;d25yZXYueG1sUEsFBgAAAAAEAAQA9QAAAIgDAAAAAA==&#10;"/>
                      <v:line id="Line 48" o:spid="_x0000_s1070"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WHDcYAAADbAAAADwAAAGRycy9kb3ducmV2LnhtbESPQWvCQBSE74L/YXlCb7ppq6GkriIt&#10;Be1B1Bba4zP7mkSzb8PumqT/3hUKPQ4z8w0zX/amFi05X1lWcD9JQBDnVldcKPj8eBs/gfABWWNt&#10;mRT8koflYjiYY6Ztx3tqD6EQEcI+QwVlCE0mpc9LMugntiGO3o91BkOUrpDaYRfhppYPSZJKgxXH&#10;hRIbeikpPx8uRsH2cZe2q837uv/apMf8dX/8PnVOqbtRv3oGEagP/+G/9lormM7g9iX+ALm4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jlhw3GAAAA2wAAAA8AAAAAAAAA&#10;AAAAAAAAoQIAAGRycy9kb3ducmV2LnhtbFBLBQYAAAAABAAEAPkAAACUAwAAAAA=&#10;"/>
                    </v:group>
                    <v:shape id="Text Box 49" o:spid="_x0000_s1071"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bHC8IA&#10;AADbAAAADwAAAGRycy9kb3ducmV2LnhtbESPT4vCMBTE7wt+h/CEva2Ji4pWo4iLsCdl/QfeHs2z&#10;LTYvpYm2fnsjLHgcZuY3zGzR2lLcqfaFYw39ngJBnDpTcKbhsF9/jUH4gGywdEwaHuRhMe98zDAx&#10;ruE/uu9CJiKEfYIa8hCqREqf5mTR91xFHL2Lqy2GKOtMmhqbCLel/FZqJC0WHBdyrGiVU3rd3ayG&#10;4+ZyPg3UNvuxw6pxrZJsJ1Lrz267nIII1IZ3+L/9azQMRvD6En+An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lscLwgAAANsAAAAPAAAAAAAAAAAAAAAAAJgCAABkcnMvZG93&#10;bnJldi54bWxQSwUGAAAAAAQABAD1AAAAhwMAAAAA&#10;" filled="f" stroked="f">
                      <o:lock v:ext="edit" aspectratio="t"/>
                      <v:textbox>
                        <w:txbxContent>
                          <w:p w:rsidR="005B1D94" w:rsidRDefault="005B1D94" w:rsidP="005B1D94">
                            <w:pPr>
                              <w:jc w:val="center"/>
                              <w:rPr>
                                <w:rFonts w:hint="eastAsia"/>
                                <w:sz w:val="18"/>
                              </w:rPr>
                            </w:pPr>
                            <w:r>
                              <w:rPr>
                                <w:rFonts w:hint="eastAsia"/>
                                <w:sz w:val="18"/>
                              </w:rPr>
                              <w:t>问题</w:t>
                            </w:r>
                            <w:r>
                              <w:rPr>
                                <w:rFonts w:ascii="宋体" w:hAnsi="宋体" w:hint="eastAsia"/>
                                <w:sz w:val="18"/>
                              </w:rPr>
                              <w:t>Ⅱ</w:t>
                            </w:r>
                          </w:p>
                          <w:p w:rsidR="005B1D94" w:rsidRDefault="005B1D94" w:rsidP="005B1D94">
                            <w:pPr>
                              <w:spacing w:line="240" w:lineRule="exact"/>
                              <w:jc w:val="center"/>
                              <w:rPr>
                                <w:rFonts w:hint="eastAsia"/>
                              </w:rPr>
                            </w:pPr>
                            <w:r>
                              <w:rPr>
                                <w:rFonts w:hint="eastAsia"/>
                                <w:sz w:val="18"/>
                                <w:szCs w:val="18"/>
                              </w:rPr>
                              <w:t>问题</w:t>
                            </w:r>
                            <w:r>
                              <w:rPr>
                                <w:rFonts w:hint="eastAsia"/>
                                <w:sz w:val="18"/>
                                <w:szCs w:val="18"/>
                              </w:rPr>
                              <w:t>2</w:t>
                            </w:r>
                          </w:p>
                        </w:txbxContent>
                      </v:textbox>
                    </v:shape>
                  </v:group>
                  <v:group id="Group 50" o:spid="_x0000_s1072" style="position:absolute;left:6323;top:3596;width:1370;height:1329" coordorigin="7831,6845" coordsize="1463,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Wd1c8YAAADbAAAADwAAAGRycy9kb3ducmV2LnhtbESPW2vCQBSE3wv+h+UI&#10;faub2FYlZhURW/ogghcQ3w7Zkwtmz4bsNon/vlso9HGYmW+YdD2YWnTUusqygngSgSDOrK64UHA5&#10;f7wsQDiPrLG2TAoe5GC9Gj2lmGjb85G6ky9EgLBLUEHpfZNI6bKSDLqJbYiDl9vWoA+yLaRusQ9w&#10;U8tpFM2kwYrDQokNbUvK7qdvo+Czx37zGu+6/T3fPm7n98N1H5NSz+NhswThafD/4b/2l1bwNof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xZ3VzxgAAANsA&#10;AAAPAAAAAAAAAAAAAAAAAKoCAABkcnMvZG93bnJldi54bWxQSwUGAAAAAAQABAD6AAAAnQMAAAAA&#10;">
                    <v:group id="Group 51" o:spid="_x0000_s1073" style="position:absolute;left:7831;top:6845;width:1463;height:1463" coordorigin="7831,6842" coordsize="1575,14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shape id="AutoShape 52" o:spid="_x0000_s1074" type="#_x0000_t4" style="position:absolute;left:7831;top:6842;width:1575;height:14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rvIsMA&#10;AADbAAAADwAAAGRycy9kb3ducmV2LnhtbESPUWvCMBSF3wf+h3CFvc3UIUM7o4ggiPPF6g+4a65N&#10;t+amJllb/70ZDPZ4OOd8h7NcD7YRHflQO1YwnWQgiEuna64UXM67lzmIEJE1No5JwZ0CrFejpyXm&#10;2vV8oq6IlUgQDjkqMDG2uZShNGQxTFxLnLyr8xZjkr6S2mOf4LaRr1n2Ji3WnBYMtrQ1VH4XP1bB&#10;12dr+uP8ds2K0nfycPT72+lDqefxsHkHEWmI/+G/9l4rmC3g90v6AXL1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NrvIsMAAADbAAAADwAAAAAAAAAAAAAAAACYAgAAZHJzL2Rv&#10;d25yZXYueG1sUEsFBgAAAAAEAAQA9QAAAIgDAAAAAA==&#10;"/>
                      <v:line id="Line 53" o:spid="_x0000_s1075" style="position:absolute;visibility:visible;mso-wrap-style:square" from="8098,7346" to="9148,73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UuySMIAAADbAAAADwAAAGRycy9kb3ducmV2LnhtbERPz2vCMBS+D/wfwhN2m6kbK6MaRZSB&#10;ehB1g3l8Nm9tZ/NSkth2/705CB4/vt/TeW9q0ZLzlWUF41ECgji3uuJCwffX58sHCB+QNdaWScE/&#10;eZjPBk9TzLTt+EDtMRQihrDPUEEZQpNJ6fOSDPqRbYgj92udwRChK6R22MVwU8vXJEmlwYpjQ4kN&#10;LUvKL8erUbB726ftYrNd9z+b9JyvDufTX+eUeh72iwmIQH14iO/utVbwHtfH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UuySMIAAADbAAAADwAAAAAAAAAAAAAA&#10;AAChAgAAZHJzL2Rvd25yZXYueG1sUEsFBgAAAAAEAAQA+QAAAJADAAAAAA==&#10;"/>
                    </v:group>
                    <v:shape id="Text Box 54" o:spid="_x0000_s1076" type="#_x0000_t202" style="position:absolute;left:7948;top:6983;width:1254;height:13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bJosMA&#10;AADbAAAADwAAAGRycy9kb3ducmV2LnhtbESPzWrDMBCE74W8g9hAb7XkkpTEsWJCS6CnluYPclus&#10;jW1irYylxu7bV4VCjsPMfMPkxWhbcaPeN441pIkCQVw603Cl4bDfPi1A+IBssHVMGn7IQ7GePOSY&#10;GTfwF912oRIRwj5DDXUIXSalL2uy6BPXEUfv4nqLIcq+kqbHIcJtK5+VepEWG44LNXb0WlN53X1b&#10;DcePy/k0U5/Vm513gxuVZLuUWj9Ox80KRKAx3MP/7XejYZ7C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abJosMAAADbAAAADwAAAAAAAAAAAAAAAACYAgAAZHJzL2Rv&#10;d25yZXYueG1sUEsFBgAAAAAEAAQA9QAAAIgDAAAAAA==&#10;" filled="f" stroked="f">
                      <o:lock v:ext="edit" aspectratio="t"/>
                      <v:textbox>
                        <w:txbxContent>
                          <w:p w:rsidR="005B1D94" w:rsidRDefault="005B1D94" w:rsidP="005B1D94">
                            <w:pPr>
                              <w:jc w:val="center"/>
                              <w:rPr>
                                <w:rFonts w:hint="eastAsia"/>
                                <w:sz w:val="18"/>
                              </w:rPr>
                            </w:pPr>
                            <w:r>
                              <w:rPr>
                                <w:rFonts w:hint="eastAsia"/>
                                <w:sz w:val="18"/>
                              </w:rPr>
                              <w:t>活动</w:t>
                            </w:r>
                            <w:r>
                              <w:rPr>
                                <w:rFonts w:ascii="宋体" w:hAnsi="宋体" w:hint="eastAsia"/>
                                <w:sz w:val="18"/>
                              </w:rPr>
                              <w:t>Ⅰ</w:t>
                            </w:r>
                          </w:p>
                          <w:p w:rsidR="005B1D94" w:rsidRDefault="005B1D94" w:rsidP="005B1D94">
                            <w:pPr>
                              <w:spacing w:line="240" w:lineRule="exact"/>
                              <w:jc w:val="center"/>
                              <w:rPr>
                                <w:rFonts w:hint="eastAsia"/>
                              </w:rPr>
                            </w:pPr>
                            <w:r>
                              <w:rPr>
                                <w:rFonts w:hint="eastAsia"/>
                                <w:sz w:val="18"/>
                                <w:szCs w:val="18"/>
                              </w:rPr>
                              <w:t>讨论、交流</w:t>
                            </w:r>
                          </w:p>
                        </w:txbxContent>
                      </v:textbox>
                    </v:shape>
                  </v:group>
                  <v:line id="Line 55" o:spid="_x0000_s1077" style="position:absolute;flip:x;visibility:visible;mso-wrap-style:square" from="7948,3719" to="7948,48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9Px9MIAAADbAAAADwAAAGRycy9kb3ducmV2LnhtbESPwWrDMBBE74H+g9hCb7Fcg0two4QQ&#10;0lJKLnHr+9rayibWylhq7P59VAjkOMzMG2a9nW0vLjT6zrGC5yQFQdw43bFR8P31tlyB8AFZY++Y&#10;FPyRh+3mYbHGQruJT3QpgxERwr5ABW0IQyGlb1qy6BM3EEfvx40WQ5SjkXrEKcJtL7M0fZEWO44L&#10;LQ60b6k5l79WQX3YVeazrg4246N+N3lZsyyVenqcd68gAs3hHr61P7SCPIP/L/EHyM0V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9Px9MIAAADbAAAADwAAAAAAAAAAAAAA&#10;AAChAgAAZHJzL2Rvd25yZXYueG1sUEsFBgAAAAAEAAQA+QAAAJADAAAAAA==&#10;">
                    <v:stroke dashstyle="dash"/>
                  </v:line>
                  <v:shape id="AutoShape 56" o:spid="_x0000_s1078" type="#_x0000_t120" style="position:absolute;left:8284;top:3671;width:1134;height:11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6NVMIA&#10;AADbAAAADwAAAGRycy9kb3ducmV2LnhtbESPW4vCMBSE3wX/QzjCvmm6ihe6RlHZheKLeAFfD83Z&#10;tmxyUppo67/fCIKPw8x8wyzXnTXiTo2vHCv4HCUgiHOnKy4UXM4/wwUIH5A1Gsek4EEe1qt+b4mp&#10;di0f6X4KhYgQ9ikqKEOoUyl9XpJFP3I1cfR+XWMxRNkUUjfYRrg1cpwkM2mx4rhQYk27kvK/080q&#10;CNnD7KvWHOz8e3NtJ9tpxlQr9THoNl8gAnXhHX61M61gOoHnl/gD5O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Lo1UwgAAANsAAAAPAAAAAAAAAAAAAAAAAJgCAABkcnMvZG93&#10;bnJldi54bWxQSwUGAAAAAAQABAD1AAAAhwMAAAAA&#10;">
                    <v:textbox>
                      <w:txbxContent>
                        <w:p w:rsidR="005B1D94" w:rsidRDefault="005B1D94" w:rsidP="005B1D94">
                          <w:pPr>
                            <w:jc w:val="center"/>
                            <w:rPr>
                              <w:rFonts w:hint="eastAsia"/>
                              <w:sz w:val="18"/>
                            </w:rPr>
                          </w:pPr>
                          <w:r>
                            <w:rPr>
                              <w:rFonts w:hint="eastAsia"/>
                              <w:sz w:val="18"/>
                            </w:rPr>
                            <w:t>万有引力定律</w:t>
                          </w:r>
                        </w:p>
                      </w:txbxContent>
                    </v:textbox>
                  </v:shape>
                  <v:shape id="Freeform 57" o:spid="_x0000_s1079" style="position:absolute;left:2535;top:4254;width:7278;height:1956;visibility:visible;mso-wrap-style:square;v-text-anchor:top" coordsize="7278,19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HlWcIA&#10;AADbAAAADwAAAGRycy9kb3ducmV2LnhtbESPT4vCMBTE74LfITxhb5q6rCLVKLrsoje19uLt0bz+&#10;wealNLHWb2+EhT0OM/MbZrXpTS06al1lWcF0EoEgzqyuuFCQXn7HCxDOI2usLZOCJznYrIeDFcba&#10;PvhMXeILESDsYlRQet/EUrqsJINuYhvi4OW2NeiDbAupW3wEuKnlZxTNpcGKw0KJDX2XlN2Su1FQ&#10;z5JT6u7TvU6i3TX/yTtj5VGpj1G/XYLw1Pv/8F/7oBXMvuD9JfwAuX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EeVZwgAAANsAAAAPAAAAAAAAAAAAAAAAAJgCAABkcnMvZG93&#10;bnJldi54bWxQSwUGAAAAAAQABAD1AAAAhwMAAAAA&#10;" path="m6908,r370,l7278,923,,923,,1956r405,e" filled="f">
                    <v:stroke startarrow="block" startarrowwidth="narrow" endarrow="block" endarrowwidth="narrow"/>
                    <v:path arrowok="t" o:connecttype="custom" o:connectlocs="6908,0;7278,0;7278,923;0,923;0,1956;405,1956" o:connectangles="0,0,0,0,0,0"/>
                  </v:shape>
                  <v:line id="Line 58" o:spid="_x0000_s1080" style="position:absolute;flip:x;visibility:visible;mso-wrap-style:square" from="9643,3681" to="9643,48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DppgMEAAADbAAAADwAAAGRycy9kb3ducmV2LnhtbESPQYvCMBSE78L+h/AWvGm6QkW6RhFx&#10;RcSL3fX+2rxNi81LaaLWf28EweMwM98w82VvG3GlzteOFXyNExDEpdM1GwV/vz+jGQgfkDU2jknB&#10;nTwsFx+DOWba3fhI1zwYESHsM1RQhdBmUvqyIot+7Fri6P27zmKIsjNSd3iLcNvISZJMpcWa40KF&#10;La0rKs/5xSooNquT2RenjZ3wQW9Nmhcsc6WGn/3qG0SgPrzDr/ZOK0hTeH6JP0AuH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oOmmAwQAAANsAAAAPAAAAAAAAAAAAAAAA&#10;AKECAABkcnMvZG93bnJldi54bWxQSwUGAAAAAAQABAD5AAAAjwMAAAAA&#10;">
                    <v:stroke dashstyle="dash"/>
                  </v:line>
                </v:group>
                <w10:anchorlock/>
              </v:group>
            </w:pict>
          </mc:Fallback>
        </mc:AlternateContent>
      </w:r>
    </w:p>
    <w:p w:rsidR="003D6673" w:rsidRDefault="003D6673" w:rsidP="005B1D94">
      <w:pPr>
        <w:pStyle w:val="3"/>
      </w:pPr>
      <w:r>
        <w:rPr>
          <w:rFonts w:hint="eastAsia"/>
        </w:rPr>
        <w:t>2</w:t>
      </w:r>
      <w:r>
        <w:rPr>
          <w:rFonts w:hint="eastAsia"/>
        </w:rPr>
        <w:t>、流程图说明</w:t>
      </w:r>
    </w:p>
    <w:p w:rsidR="005B1D94" w:rsidRPr="005B1D94" w:rsidRDefault="003D6673" w:rsidP="005B1D94">
      <w:pPr>
        <w:ind w:firstLine="420"/>
        <w:rPr>
          <w:b/>
          <w:bCs/>
        </w:rPr>
      </w:pPr>
      <w:r w:rsidRPr="005B1D94">
        <w:rPr>
          <w:rFonts w:hint="eastAsia"/>
          <w:b/>
          <w:bCs/>
        </w:rPr>
        <w:t>情景</w:t>
      </w:r>
      <w:r w:rsidR="005B1D94" w:rsidRPr="005B1D94">
        <w:rPr>
          <w:rFonts w:ascii="宋体" w:hAnsi="宋体" w:hint="eastAsia"/>
          <w:b/>
          <w:bCs/>
        </w:rPr>
        <w:t>Ⅰ</w:t>
      </w:r>
    </w:p>
    <w:p w:rsidR="005B1D94" w:rsidRDefault="003D6673" w:rsidP="005B1D94">
      <w:pPr>
        <w:ind w:firstLine="420"/>
      </w:pPr>
      <w:r>
        <w:rPr>
          <w:rFonts w:hint="eastAsia"/>
        </w:rPr>
        <w:t>播放由学生自己收集制作的宇宙和太阳系介绍的视频，吸引学生的注意力，提高学生学习的兴趣。</w:t>
      </w:r>
    </w:p>
    <w:p w:rsidR="005B1D94" w:rsidRPr="005B1D94" w:rsidRDefault="003D6673" w:rsidP="005B1D94">
      <w:pPr>
        <w:ind w:firstLine="420"/>
        <w:rPr>
          <w:b/>
          <w:bCs/>
        </w:rPr>
      </w:pPr>
      <w:r w:rsidRPr="005B1D94">
        <w:rPr>
          <w:rFonts w:hint="eastAsia"/>
          <w:b/>
          <w:bCs/>
        </w:rPr>
        <w:t>问题</w:t>
      </w:r>
      <w:r w:rsidR="005B1D94" w:rsidRPr="005B1D94">
        <w:rPr>
          <w:rFonts w:ascii="宋体" w:hAnsi="宋体" w:hint="eastAsia"/>
          <w:b/>
          <w:bCs/>
        </w:rPr>
        <w:t>Ⅰ</w:t>
      </w:r>
    </w:p>
    <w:p w:rsidR="005B1D94" w:rsidRDefault="003D6673" w:rsidP="005B1D94">
      <w:pPr>
        <w:ind w:firstLine="420"/>
      </w:pPr>
      <w:r>
        <w:rPr>
          <w:rFonts w:hint="eastAsia"/>
        </w:rPr>
        <w:t>什么力支配星球的运动？</w:t>
      </w:r>
    </w:p>
    <w:p w:rsidR="005B1D94" w:rsidRPr="005B1D94" w:rsidRDefault="003D6673" w:rsidP="005B1D94">
      <w:pPr>
        <w:ind w:firstLine="420"/>
        <w:rPr>
          <w:b/>
          <w:bCs/>
        </w:rPr>
      </w:pPr>
      <w:r w:rsidRPr="005B1D94">
        <w:rPr>
          <w:rFonts w:hint="eastAsia"/>
          <w:b/>
          <w:bCs/>
        </w:rPr>
        <w:t>情景</w:t>
      </w:r>
      <w:r w:rsidR="005B1D94" w:rsidRPr="005B1D94">
        <w:rPr>
          <w:rFonts w:ascii="宋体" w:hAnsi="宋体" w:hint="eastAsia"/>
          <w:b/>
          <w:bCs/>
        </w:rPr>
        <w:t>Ⅱ</w:t>
      </w:r>
    </w:p>
    <w:p w:rsidR="005B1D94" w:rsidRDefault="003D6673" w:rsidP="005B1D94">
      <w:pPr>
        <w:ind w:firstLine="420"/>
      </w:pPr>
      <w:r>
        <w:rPr>
          <w:rFonts w:hint="eastAsia"/>
        </w:rPr>
        <w:t>由学生介绍牛顿发现万有引力的传说故事。</w:t>
      </w:r>
    </w:p>
    <w:p w:rsidR="005B1D94" w:rsidRPr="005B1D94" w:rsidRDefault="003D6673" w:rsidP="005B1D94">
      <w:pPr>
        <w:ind w:firstLine="420"/>
        <w:rPr>
          <w:b/>
          <w:bCs/>
        </w:rPr>
      </w:pPr>
      <w:r w:rsidRPr="005B1D94">
        <w:rPr>
          <w:rFonts w:hint="eastAsia"/>
          <w:b/>
          <w:bCs/>
        </w:rPr>
        <w:t>问题</w:t>
      </w:r>
      <w:r w:rsidR="005B1D94" w:rsidRPr="005B1D94">
        <w:rPr>
          <w:rFonts w:ascii="宋体" w:hAnsi="宋体" w:hint="eastAsia"/>
          <w:b/>
          <w:bCs/>
        </w:rPr>
        <w:t>Ⅱ</w:t>
      </w:r>
    </w:p>
    <w:p w:rsidR="005B1D94" w:rsidRDefault="005B1D94" w:rsidP="005B1D94">
      <w:pPr>
        <w:ind w:firstLine="420"/>
      </w:pPr>
      <w:r>
        <w:rPr>
          <w:rFonts w:hint="eastAsia"/>
        </w:rPr>
        <w:t>万</w:t>
      </w:r>
      <w:r w:rsidR="003D6673">
        <w:rPr>
          <w:rFonts w:hint="eastAsia"/>
        </w:rPr>
        <w:t>有引力的大小与哪些因素有关？</w:t>
      </w:r>
    </w:p>
    <w:p w:rsidR="005B1D94" w:rsidRPr="005B1D94" w:rsidRDefault="003D6673" w:rsidP="005B1D94">
      <w:pPr>
        <w:ind w:firstLine="420"/>
        <w:rPr>
          <w:b/>
          <w:bCs/>
        </w:rPr>
      </w:pPr>
      <w:r w:rsidRPr="005B1D94">
        <w:rPr>
          <w:rFonts w:hint="eastAsia"/>
          <w:b/>
          <w:bCs/>
        </w:rPr>
        <w:t>活动</w:t>
      </w:r>
      <w:r w:rsidR="005B1D94" w:rsidRPr="005B1D94">
        <w:rPr>
          <w:rFonts w:ascii="宋体" w:hAnsi="宋体" w:hint="eastAsia"/>
          <w:b/>
          <w:bCs/>
        </w:rPr>
        <w:t>Ⅰ</w:t>
      </w:r>
    </w:p>
    <w:p w:rsidR="005B1D94" w:rsidRDefault="003D6673" w:rsidP="005B1D94">
      <w:pPr>
        <w:ind w:firstLine="420"/>
      </w:pPr>
      <w:r>
        <w:rPr>
          <w:rFonts w:hint="eastAsia"/>
        </w:rPr>
        <w:t>讨论交流万有引力的大小与哪些因素有关？</w:t>
      </w:r>
    </w:p>
    <w:p w:rsidR="005B1D94" w:rsidRPr="005B1D94" w:rsidRDefault="003D6673" w:rsidP="005B1D94">
      <w:pPr>
        <w:ind w:firstLine="420"/>
        <w:rPr>
          <w:b/>
          <w:bCs/>
        </w:rPr>
      </w:pPr>
      <w:r w:rsidRPr="005B1D94">
        <w:rPr>
          <w:rFonts w:hint="eastAsia"/>
          <w:b/>
          <w:bCs/>
        </w:rPr>
        <w:t>问题</w:t>
      </w:r>
      <w:r w:rsidR="005B1D94" w:rsidRPr="005B1D94">
        <w:rPr>
          <w:rFonts w:ascii="宋体" w:hAnsi="宋体" w:hint="eastAsia"/>
          <w:b/>
          <w:bCs/>
        </w:rPr>
        <w:t>Ⅲ</w:t>
      </w:r>
    </w:p>
    <w:p w:rsidR="005B1D94" w:rsidRDefault="003D6673" w:rsidP="005B1D94">
      <w:pPr>
        <w:ind w:firstLine="420"/>
      </w:pPr>
      <w:r>
        <w:rPr>
          <w:rFonts w:hint="eastAsia"/>
        </w:rPr>
        <w:t>万有引力定律是否正确？</w:t>
      </w:r>
    </w:p>
    <w:p w:rsidR="005B1D94" w:rsidRPr="005B1D94" w:rsidRDefault="003D6673" w:rsidP="005B1D94">
      <w:pPr>
        <w:ind w:firstLine="420"/>
        <w:rPr>
          <w:b/>
          <w:bCs/>
        </w:rPr>
      </w:pPr>
      <w:r w:rsidRPr="005B1D94">
        <w:rPr>
          <w:rFonts w:hint="eastAsia"/>
          <w:b/>
          <w:bCs/>
        </w:rPr>
        <w:t>活动</w:t>
      </w:r>
      <w:r w:rsidR="005B1D94" w:rsidRPr="005B1D94">
        <w:rPr>
          <w:rFonts w:ascii="宋体" w:hAnsi="宋体" w:hint="eastAsia"/>
          <w:b/>
          <w:bCs/>
        </w:rPr>
        <w:t>Ⅱ</w:t>
      </w:r>
    </w:p>
    <w:p w:rsidR="003D6673" w:rsidRDefault="003D6673" w:rsidP="005B1D94">
      <w:pPr>
        <w:ind w:firstLine="420"/>
      </w:pPr>
      <w:r>
        <w:rPr>
          <w:rFonts w:hint="eastAsia"/>
        </w:rPr>
        <w:lastRenderedPageBreak/>
        <w:t>讨论交流万有引力定律的是否正确？</w:t>
      </w:r>
    </w:p>
    <w:p w:rsidR="005B1D94" w:rsidRDefault="003D6673" w:rsidP="005B1D94">
      <w:pPr>
        <w:pStyle w:val="3"/>
      </w:pPr>
      <w:r>
        <w:rPr>
          <w:rFonts w:hint="eastAsia"/>
        </w:rPr>
        <w:t>3</w:t>
      </w:r>
      <w:r>
        <w:rPr>
          <w:rFonts w:hint="eastAsia"/>
        </w:rPr>
        <w:t>、教学主要环节</w:t>
      </w:r>
    </w:p>
    <w:p w:rsidR="003D6673" w:rsidRDefault="003D6673" w:rsidP="005B1D94">
      <w:pPr>
        <w:ind w:firstLine="420"/>
        <w:rPr>
          <w:szCs w:val="21"/>
        </w:rPr>
      </w:pPr>
      <w:r>
        <w:rPr>
          <w:rFonts w:hint="eastAsia"/>
          <w:szCs w:val="21"/>
        </w:rPr>
        <w:t>本设计可分为五个主要的教学环节。</w:t>
      </w:r>
    </w:p>
    <w:p w:rsidR="003D6673" w:rsidRDefault="003D6673" w:rsidP="005B1D94">
      <w:pPr>
        <w:ind w:firstLine="420"/>
      </w:pPr>
      <w:r>
        <w:rPr>
          <w:rFonts w:hint="eastAsia"/>
        </w:rPr>
        <w:t>第一环节，通过创设宇宙的情景，吸引学生的注意力，引发学生学习的兴趣，根据开普勒三大定律，引导学生发现问题。</w:t>
      </w:r>
    </w:p>
    <w:p w:rsidR="003D6673" w:rsidRDefault="003D6673" w:rsidP="005B1D94">
      <w:pPr>
        <w:ind w:firstLine="420"/>
      </w:pPr>
      <w:r>
        <w:rPr>
          <w:rFonts w:hint="eastAsia"/>
        </w:rPr>
        <w:t>第二环节，鼓励学生猜想是什么力提供了天体运动所需的向心力，并结合牛顿的猜想，提出万有引力的概念。</w:t>
      </w:r>
    </w:p>
    <w:p w:rsidR="003D6673" w:rsidRDefault="003D6673" w:rsidP="005B1D94">
      <w:pPr>
        <w:ind w:firstLine="420"/>
      </w:pPr>
      <w:r>
        <w:rPr>
          <w:rFonts w:hint="eastAsia"/>
        </w:rPr>
        <w:t>第三环节，提供给学生一些数据和已知的定律，引导学生按照牛顿发现万有引力定律的过程得出万有引力定律。</w:t>
      </w:r>
    </w:p>
    <w:p w:rsidR="003D6673" w:rsidRDefault="003D6673" w:rsidP="005B1D94">
      <w:pPr>
        <w:ind w:firstLine="420"/>
      </w:pPr>
      <w:r>
        <w:rPr>
          <w:rFonts w:hint="eastAsia"/>
        </w:rPr>
        <w:t>第四环节，概况总结万有引力定律的内容、表达式和适用条件。</w:t>
      </w:r>
    </w:p>
    <w:p w:rsidR="003D6673" w:rsidRDefault="003D6673" w:rsidP="005B1D94">
      <w:pPr>
        <w:ind w:firstLine="420"/>
      </w:pPr>
      <w:r>
        <w:rPr>
          <w:rFonts w:hint="eastAsia"/>
        </w:rPr>
        <w:t>第五环节，介绍海王星的发现过程，介绍卡文迪许扭秤实验，用自制模拟扭秤演示实验。</w:t>
      </w:r>
    </w:p>
    <w:p w:rsidR="003D6673" w:rsidRDefault="003D6673" w:rsidP="005B1D94">
      <w:pPr>
        <w:pStyle w:val="2"/>
      </w:pPr>
      <w:r>
        <w:rPr>
          <w:rFonts w:hint="eastAsia"/>
        </w:rPr>
        <w:t>七、教案示例</w:t>
      </w:r>
    </w:p>
    <w:p w:rsidR="003D6673" w:rsidRDefault="003D6673" w:rsidP="005B1D94">
      <w:pPr>
        <w:pStyle w:val="3"/>
      </w:pPr>
      <w:r>
        <w:rPr>
          <w:rFonts w:hint="eastAsia"/>
        </w:rPr>
        <w:t>引入新课</w:t>
      </w:r>
    </w:p>
    <w:p w:rsidR="003D6673" w:rsidRDefault="003D6673" w:rsidP="005B1D94">
      <w:pPr>
        <w:ind w:firstLine="420"/>
        <w:rPr>
          <w:szCs w:val="21"/>
        </w:rPr>
      </w:pPr>
      <w:r>
        <w:rPr>
          <w:rFonts w:hint="eastAsia"/>
          <w:szCs w:val="21"/>
        </w:rPr>
        <w:t>浩瀚宇宙，斗转星移，天体不停地运动和演化。</w:t>
      </w:r>
      <w:r>
        <w:rPr>
          <w:szCs w:val="21"/>
        </w:rPr>
        <w:t>19</w:t>
      </w:r>
      <w:r>
        <w:rPr>
          <w:szCs w:val="21"/>
        </w:rPr>
        <w:t>世纪英国著名诗人菲茨杰拉德（</w:t>
      </w:r>
      <w:r>
        <w:rPr>
          <w:szCs w:val="21"/>
        </w:rPr>
        <w:t>E.Fitz-Gerald</w:t>
      </w:r>
      <w:r>
        <w:rPr>
          <w:szCs w:val="21"/>
        </w:rPr>
        <w:t>）的诗句，</w:t>
      </w:r>
      <w:r>
        <w:rPr>
          <w:rFonts w:hint="eastAsia"/>
          <w:szCs w:val="21"/>
        </w:rPr>
        <w:t>“</w:t>
      </w:r>
      <w:r>
        <w:rPr>
          <w:szCs w:val="21"/>
        </w:rPr>
        <w:t>进入这个宇宙，却不知道自己源自何方，就像流水无奈地流淌。</w:t>
      </w:r>
      <w:r>
        <w:rPr>
          <w:rFonts w:hint="eastAsia"/>
          <w:szCs w:val="21"/>
        </w:rPr>
        <w:t>”这句诗表达了诗人对于宇宙存在向往，但又没有太多的认识，存在这很多疑问，比如：我们所处的宇宙究是怎样的？有多大？什么时候形成的？未来又会怎样？从今天开始，我们就一起共同学习第</w:t>
      </w:r>
      <w:r>
        <w:rPr>
          <w:rFonts w:hint="eastAsia"/>
          <w:szCs w:val="21"/>
        </w:rPr>
        <w:t>13</w:t>
      </w:r>
      <w:r>
        <w:rPr>
          <w:rFonts w:hint="eastAsia"/>
          <w:szCs w:val="21"/>
        </w:rPr>
        <w:t>章《宇宙》。</w:t>
      </w:r>
    </w:p>
    <w:p w:rsidR="003D6673" w:rsidRDefault="003D6673" w:rsidP="005B1D94">
      <w:pPr>
        <w:ind w:firstLine="420"/>
        <w:rPr>
          <w:szCs w:val="21"/>
        </w:rPr>
      </w:pPr>
      <w:r>
        <w:rPr>
          <w:rFonts w:hint="eastAsia"/>
          <w:szCs w:val="21"/>
        </w:rPr>
        <w:t>在课前，我们四个小组的同学为了这节课做了一些准备，接下来就先请两个小组的代表向我们介绍一下他们课前搜集到的一些资料。</w:t>
      </w:r>
    </w:p>
    <w:p w:rsidR="003D6673" w:rsidRDefault="003D6673" w:rsidP="005B1D94">
      <w:pPr>
        <w:pStyle w:val="3"/>
      </w:pPr>
      <w:r>
        <w:rPr>
          <w:rFonts w:hint="eastAsia"/>
        </w:rPr>
        <w:t>新课教学</w:t>
      </w:r>
    </w:p>
    <w:p w:rsidR="005B1D94" w:rsidRDefault="005B1D94" w:rsidP="005B1D94">
      <w:pPr>
        <w:ind w:firstLine="420"/>
        <w:rPr>
          <w:szCs w:val="21"/>
        </w:rPr>
      </w:pPr>
      <w:r>
        <w:rPr>
          <w:szCs w:val="21"/>
        </w:rPr>
        <w:t>【</w:t>
      </w:r>
      <w:r w:rsidR="003D6673">
        <w:rPr>
          <w:rFonts w:hint="eastAsia"/>
          <w:szCs w:val="21"/>
        </w:rPr>
        <w:t>学习小组</w:t>
      </w:r>
      <w:r w:rsidR="003D6673">
        <w:rPr>
          <w:rFonts w:hint="eastAsia"/>
          <w:szCs w:val="21"/>
        </w:rPr>
        <w:t>1</w:t>
      </w:r>
      <w:r>
        <w:rPr>
          <w:rFonts w:hint="eastAsia"/>
          <w:szCs w:val="21"/>
        </w:rPr>
        <w:t>】</w:t>
      </w:r>
      <w:r w:rsidR="003D6673">
        <w:rPr>
          <w:rFonts w:hint="eastAsia"/>
          <w:szCs w:val="21"/>
        </w:rPr>
        <w:t>按照他们课前搜集的有关于宇宙的资料，利用多媒体和讲述的形式，向全体同学做一分钟的简单介绍。</w:t>
      </w:r>
    </w:p>
    <w:p w:rsidR="005B1D94" w:rsidRDefault="003D6673" w:rsidP="005B1D94">
      <w:pPr>
        <w:ind w:firstLine="420"/>
        <w:rPr>
          <w:szCs w:val="21"/>
        </w:rPr>
      </w:pPr>
      <w:r>
        <w:rPr>
          <w:rFonts w:hint="eastAsia"/>
          <w:szCs w:val="21"/>
        </w:rPr>
        <w:t>刚才第一小组的同学给我们播放了一段录像，向我们介绍了宇宙的概括，使得我们对于宇宙有了一个初步的了解。从录像中我们知道宇宙实在是太大了，我们更希望了解和我们人类生活的地球有更多联系的星系的情况。请问：地球是属于什么星系？那接下来我们有请第二小组的同学来为我们介绍一下太阳系的情况。</w:t>
      </w:r>
    </w:p>
    <w:p w:rsidR="005B1D94" w:rsidRDefault="005B1D94" w:rsidP="005B1D94">
      <w:pPr>
        <w:ind w:firstLine="420"/>
        <w:rPr>
          <w:szCs w:val="21"/>
        </w:rPr>
      </w:pPr>
      <w:r>
        <w:rPr>
          <w:szCs w:val="21"/>
        </w:rPr>
        <w:t>【</w:t>
      </w:r>
      <w:r w:rsidR="003D6673">
        <w:rPr>
          <w:rFonts w:hint="eastAsia"/>
          <w:szCs w:val="21"/>
        </w:rPr>
        <w:t>学习小组</w:t>
      </w:r>
      <w:r w:rsidR="003D6673">
        <w:rPr>
          <w:rFonts w:hint="eastAsia"/>
          <w:szCs w:val="21"/>
        </w:rPr>
        <w:t>2</w:t>
      </w:r>
      <w:r>
        <w:rPr>
          <w:rFonts w:hint="eastAsia"/>
          <w:szCs w:val="21"/>
        </w:rPr>
        <w:t>】</w:t>
      </w:r>
      <w:r w:rsidR="003D6673">
        <w:rPr>
          <w:rFonts w:hint="eastAsia"/>
          <w:szCs w:val="21"/>
        </w:rPr>
        <w:t>按照他们课前搜集的有关于太阳系的资料，利用多媒体和讲述的形式，向全体同学做一分钟的简单介绍。</w:t>
      </w:r>
    </w:p>
    <w:p w:rsidR="003D6673" w:rsidRDefault="003D6673" w:rsidP="005B1D94">
      <w:pPr>
        <w:ind w:firstLine="420"/>
        <w:rPr>
          <w:szCs w:val="21"/>
        </w:rPr>
      </w:pPr>
      <w:r>
        <w:rPr>
          <w:rFonts w:hint="eastAsia"/>
          <w:szCs w:val="21"/>
        </w:rPr>
        <w:t>刚才两组同学分别向大家介绍了宇宙和太阳系，大家的这些知识都是通过各种途径查到的，人类对于宇宙的了解，其实经历了漫长的过程，从一无所知到今天对于人类的空间环境、天体的演变、太阳系的形成等都有了深入的认识和了解。而在探索宇宙的过程中，需要用到很多物理知识，其中最基础的，也是最重要的就是万有引力定律。今天这节课，我们就来学习第一节：万有引力定律。</w:t>
      </w:r>
    </w:p>
    <w:p w:rsidR="003D6673" w:rsidRDefault="003D6673" w:rsidP="005B1D94">
      <w:pPr>
        <w:ind w:firstLine="420"/>
        <w:rPr>
          <w:szCs w:val="21"/>
        </w:rPr>
      </w:pPr>
      <w:r>
        <w:rPr>
          <w:rFonts w:hint="eastAsia"/>
          <w:szCs w:val="21"/>
        </w:rPr>
        <w:lastRenderedPageBreak/>
        <w:t>万有引力定律的发现经历了漫长的过程，是很多科学家和科学研究者心血的集合和结晶。首先向大家介绍的是丹麦天文学家第谷，</w:t>
      </w:r>
      <w:r>
        <w:rPr>
          <w:szCs w:val="21"/>
        </w:rPr>
        <w:t>是近代天文学的奠基人</w:t>
      </w:r>
      <w:r>
        <w:rPr>
          <w:rFonts w:hint="eastAsia"/>
          <w:szCs w:val="21"/>
        </w:rPr>
        <w:t>，他长期进行天文观察，一生积累了无数天文资料</w:t>
      </w:r>
      <w:r>
        <w:rPr>
          <w:szCs w:val="21"/>
        </w:rPr>
        <w:t>。</w:t>
      </w:r>
      <w:r>
        <w:rPr>
          <w:rFonts w:hint="eastAsia"/>
          <w:szCs w:val="21"/>
        </w:rPr>
        <w:t>在他逝世前，他把自己一生的观测资料全部给了他的助手开普勒。在此基础上，开普勒经过</w:t>
      </w:r>
      <w:r>
        <w:rPr>
          <w:rFonts w:hint="eastAsia"/>
          <w:szCs w:val="21"/>
        </w:rPr>
        <w:t>20</w:t>
      </w:r>
      <w:r>
        <w:rPr>
          <w:rFonts w:hint="eastAsia"/>
          <w:szCs w:val="21"/>
        </w:rPr>
        <w:t>年的计算和整理于</w:t>
      </w:r>
      <w:r>
        <w:rPr>
          <w:rFonts w:hint="eastAsia"/>
          <w:szCs w:val="21"/>
        </w:rPr>
        <w:t>1609</w:t>
      </w:r>
      <w:r>
        <w:rPr>
          <w:rFonts w:hint="eastAsia"/>
          <w:szCs w:val="21"/>
        </w:rPr>
        <w:t>年发表了行星运动的第一、第二定律，后来又发表了行星运动的第三定律。</w:t>
      </w:r>
    </w:p>
    <w:p w:rsidR="003D6673" w:rsidRDefault="003D6673" w:rsidP="005B1D94">
      <w:pPr>
        <w:pStyle w:val="3"/>
      </w:pPr>
      <w:r>
        <w:rPr>
          <w:rFonts w:hint="eastAsia"/>
        </w:rPr>
        <w:t>第一环节</w:t>
      </w:r>
      <w:r>
        <w:rPr>
          <w:rFonts w:hint="eastAsia"/>
        </w:rPr>
        <w:t xml:space="preserve">  </w:t>
      </w:r>
      <w:r>
        <w:rPr>
          <w:rFonts w:hint="eastAsia"/>
        </w:rPr>
        <w:t>发现问题</w:t>
      </w:r>
    </w:p>
    <w:p w:rsidR="003D6673" w:rsidRDefault="003D6673" w:rsidP="00BE1324">
      <w:pPr>
        <w:ind w:firstLine="420"/>
        <w:rPr>
          <w:szCs w:val="21"/>
        </w:rPr>
      </w:pPr>
      <w:r>
        <w:rPr>
          <w:rFonts w:hint="eastAsia"/>
          <w:szCs w:val="21"/>
        </w:rPr>
        <w:t>在我们的书本上有开普勒三大定律的内容，请大家自己阅读。</w:t>
      </w:r>
    </w:p>
    <w:p w:rsidR="003D6673" w:rsidRDefault="003D6673" w:rsidP="00BE1324">
      <w:pPr>
        <w:ind w:firstLine="420"/>
        <w:rPr>
          <w:szCs w:val="21"/>
        </w:rPr>
      </w:pPr>
      <w:r>
        <w:rPr>
          <w:rFonts w:hint="eastAsia"/>
          <w:szCs w:val="21"/>
        </w:rPr>
        <w:t>第一定律：把太阳的位置精确定在椭圆的一个焦点上，各行星在椭圆轨道上绕太阳运行。展示</w:t>
      </w:r>
      <w:r>
        <w:rPr>
          <w:rFonts w:hint="eastAsia"/>
          <w:szCs w:val="21"/>
        </w:rPr>
        <w:t>FLASH</w:t>
      </w:r>
      <w:r>
        <w:rPr>
          <w:rFonts w:hint="eastAsia"/>
          <w:szCs w:val="21"/>
        </w:rPr>
        <w:t>。</w:t>
      </w:r>
    </w:p>
    <w:p w:rsidR="003D6673" w:rsidRDefault="003D6673" w:rsidP="00BE1324">
      <w:pPr>
        <w:ind w:firstLine="420"/>
        <w:rPr>
          <w:szCs w:val="21"/>
        </w:rPr>
      </w:pPr>
      <w:r>
        <w:rPr>
          <w:rFonts w:hint="eastAsia"/>
          <w:szCs w:val="21"/>
        </w:rPr>
        <w:t>第二定律（面积定律）：行星与太阳的连线在相等的时间内扫过的面积相等。展示</w:t>
      </w:r>
      <w:r>
        <w:rPr>
          <w:rFonts w:hint="eastAsia"/>
          <w:szCs w:val="21"/>
        </w:rPr>
        <w:t>FLASH</w:t>
      </w:r>
      <w:r>
        <w:rPr>
          <w:rFonts w:hint="eastAsia"/>
          <w:szCs w:val="21"/>
        </w:rPr>
        <w:t>。</w:t>
      </w:r>
    </w:p>
    <w:p w:rsidR="003D6673" w:rsidRDefault="003D6673" w:rsidP="00BE1324">
      <w:pPr>
        <w:ind w:firstLine="420"/>
        <w:rPr>
          <w:szCs w:val="21"/>
        </w:rPr>
      </w:pPr>
      <w:r>
        <w:rPr>
          <w:rFonts w:hint="eastAsia"/>
          <w:szCs w:val="21"/>
        </w:rPr>
        <w:t>请问：从开普勒第二定律，你是否能得到，行星在绕日转动时，速度是不是匀速的？在近日点和远日点的速度有什么关系</w:t>
      </w:r>
      <w:r w:rsidR="00EA1E95">
        <w:rPr>
          <w:rFonts w:hint="eastAsia"/>
          <w:szCs w:val="21"/>
        </w:rPr>
        <w:t>？</w:t>
      </w:r>
    </w:p>
    <w:p w:rsidR="00BE1324" w:rsidRDefault="003D6673" w:rsidP="00BE1324">
      <w:pPr>
        <w:ind w:firstLine="420"/>
        <w:rPr>
          <w:szCs w:val="21"/>
        </w:rPr>
      </w:pPr>
      <w:r>
        <w:rPr>
          <w:rFonts w:hint="eastAsia"/>
          <w:szCs w:val="21"/>
        </w:rPr>
        <w:t>第三定律：行星绕太阳一周所需时间的平方跟椭圆轨道长半轴的立方之比是个常数。开普勒第三定律讲的是</w:t>
      </w:r>
      <w:r>
        <w:rPr>
          <w:rFonts w:hint="eastAsia"/>
          <w:szCs w:val="21"/>
        </w:rPr>
        <w:t>T</w:t>
      </w:r>
      <w:r>
        <w:rPr>
          <w:rFonts w:hint="eastAsia"/>
          <w:szCs w:val="21"/>
        </w:rPr>
        <w:t>与</w:t>
      </w:r>
      <w:r>
        <w:rPr>
          <w:rFonts w:hint="eastAsia"/>
          <w:szCs w:val="21"/>
        </w:rPr>
        <w:t>R</w:t>
      </w:r>
      <w:r>
        <w:rPr>
          <w:rFonts w:hint="eastAsia"/>
          <w:szCs w:val="21"/>
        </w:rPr>
        <w:t>的定量关系，请你写出它的数学表达式：</w:t>
      </w:r>
      <w:r w:rsidR="00BE1324">
        <w:rPr>
          <w:szCs w:val="21"/>
        </w:rPr>
        <w:fldChar w:fldCharType="begin"/>
      </w:r>
      <w:r w:rsidR="00BE1324">
        <w:rPr>
          <w:szCs w:val="21"/>
        </w:rPr>
        <w:instrText xml:space="preserve"> </w:instrText>
      </w:r>
      <w:r w:rsidR="00BE1324">
        <w:rPr>
          <w:rFonts w:hint="eastAsia"/>
          <w:szCs w:val="21"/>
        </w:rPr>
        <w:instrText>EQ \F(T</w:instrText>
      </w:r>
      <w:r w:rsidR="00BE1324">
        <w:rPr>
          <w:szCs w:val="21"/>
          <w:vertAlign w:val="superscript"/>
        </w:rPr>
        <w:instrText>2</w:instrText>
      </w:r>
      <w:r w:rsidR="00BE1324">
        <w:rPr>
          <w:rFonts w:hint="eastAsia"/>
          <w:szCs w:val="21"/>
        </w:rPr>
        <w:instrText>,R</w:instrText>
      </w:r>
      <w:r w:rsidR="00BE1324">
        <w:rPr>
          <w:szCs w:val="21"/>
          <w:vertAlign w:val="superscript"/>
        </w:rPr>
        <w:instrText>3</w:instrText>
      </w:r>
      <w:r w:rsidR="00BE1324">
        <w:rPr>
          <w:rFonts w:hint="eastAsia"/>
          <w:szCs w:val="21"/>
        </w:rPr>
        <w:instrText>)</w:instrText>
      </w:r>
      <w:r w:rsidR="00BE1324">
        <w:rPr>
          <w:szCs w:val="21"/>
        </w:rPr>
        <w:instrText xml:space="preserve"> </w:instrText>
      </w:r>
      <w:r w:rsidR="00BE1324">
        <w:rPr>
          <w:szCs w:val="21"/>
        </w:rPr>
        <w:fldChar w:fldCharType="end"/>
      </w:r>
      <w:r w:rsidR="00BE1324">
        <w:rPr>
          <w:szCs w:val="21"/>
        </w:rPr>
        <w:t>＝</w:t>
      </w:r>
      <w:r w:rsidR="00BE1324">
        <w:rPr>
          <w:szCs w:val="21"/>
        </w:rPr>
        <w:t>k</w:t>
      </w:r>
      <w:r>
        <w:rPr>
          <w:rFonts w:hint="eastAsia"/>
          <w:szCs w:val="21"/>
        </w:rPr>
        <w:t>。</w:t>
      </w:r>
    </w:p>
    <w:p w:rsidR="00BE1324" w:rsidRDefault="003D6673" w:rsidP="00BE1324">
      <w:pPr>
        <w:ind w:firstLine="420"/>
        <w:rPr>
          <w:szCs w:val="21"/>
        </w:rPr>
      </w:pPr>
      <w:r>
        <w:rPr>
          <w:rFonts w:hint="eastAsia"/>
          <w:szCs w:val="21"/>
        </w:rPr>
        <w:t>这三大定律告诉我们行星是怎样运动的。行星运动的轨迹是椭圆，但是这个椭圆轨道的长半轴和短半轴相差不大，为了研究和学习的方便，我们近似地做一些简化，把行星的运动近似地看成匀速圆周运动。</w:t>
      </w:r>
    </w:p>
    <w:p w:rsidR="003D6673" w:rsidRDefault="00BE1324" w:rsidP="00BE1324">
      <w:pPr>
        <w:ind w:firstLine="420"/>
        <w:rPr>
          <w:szCs w:val="21"/>
        </w:rPr>
      </w:pPr>
      <w:r>
        <w:rPr>
          <w:szCs w:val="21"/>
        </w:rPr>
        <w:t>【</w:t>
      </w:r>
      <w:r w:rsidR="003D6673">
        <w:rPr>
          <w:rFonts w:hint="eastAsia"/>
          <w:szCs w:val="21"/>
        </w:rPr>
        <w:t>提问</w:t>
      </w:r>
      <w:r>
        <w:rPr>
          <w:rFonts w:hint="eastAsia"/>
          <w:szCs w:val="21"/>
        </w:rPr>
        <w:t>】</w:t>
      </w:r>
      <w:r w:rsidR="003D6673">
        <w:rPr>
          <w:rFonts w:hint="eastAsia"/>
          <w:szCs w:val="21"/>
        </w:rPr>
        <w:t>我们知道任何物体做圆周运动都需要什么力？向心力。如果是一根绳子拉一个小球在水平面上作圆周运动，是什么力提供了向心力？现在究竟是什么神奇的力量让这些巨大的行星环绕在太阳周围？难道是有一根隐性的铁链？</w:t>
      </w:r>
    </w:p>
    <w:p w:rsidR="003D6673" w:rsidRDefault="003D6673" w:rsidP="005B1D94">
      <w:pPr>
        <w:pStyle w:val="3"/>
      </w:pPr>
      <w:r>
        <w:rPr>
          <w:rFonts w:hint="eastAsia"/>
        </w:rPr>
        <w:t>第二环节</w:t>
      </w:r>
      <w:r>
        <w:rPr>
          <w:rFonts w:hint="eastAsia"/>
        </w:rPr>
        <w:t xml:space="preserve">  </w:t>
      </w:r>
      <w:r>
        <w:rPr>
          <w:rFonts w:hint="eastAsia"/>
        </w:rPr>
        <w:t>大胆猜想</w:t>
      </w:r>
    </w:p>
    <w:p w:rsidR="003D6673" w:rsidRPr="00BE1324" w:rsidRDefault="003D6673" w:rsidP="00BE1324">
      <w:pPr>
        <w:ind w:firstLine="420"/>
        <w:rPr>
          <w:b/>
          <w:szCs w:val="21"/>
        </w:rPr>
      </w:pPr>
      <w:r w:rsidRPr="00BE1324">
        <w:rPr>
          <w:rFonts w:hint="eastAsia"/>
          <w:b/>
          <w:szCs w:val="21"/>
        </w:rPr>
        <w:t>（</w:t>
      </w:r>
      <w:r w:rsidRPr="00BE1324">
        <w:rPr>
          <w:rFonts w:hint="eastAsia"/>
          <w:b/>
          <w:szCs w:val="21"/>
        </w:rPr>
        <w:t>1</w:t>
      </w:r>
      <w:r w:rsidRPr="00BE1324">
        <w:rPr>
          <w:rFonts w:hint="eastAsia"/>
          <w:b/>
          <w:szCs w:val="21"/>
        </w:rPr>
        <w:t>）提问学生：这个力是什么力？让学生发表自己的猜想。</w:t>
      </w:r>
    </w:p>
    <w:p w:rsidR="003D6673" w:rsidRDefault="003D6673" w:rsidP="00BE1324">
      <w:pPr>
        <w:ind w:firstLine="420"/>
        <w:rPr>
          <w:szCs w:val="21"/>
        </w:rPr>
      </w:pPr>
      <w:r>
        <w:rPr>
          <w:rFonts w:hint="eastAsia"/>
          <w:szCs w:val="21"/>
        </w:rPr>
        <w:t>大家对这个力进行了自己的猜想，那么历史上科学家在没有完全知道这个力之前，也进行了一些猜想，让我们一起来看看，科学家的猜想和大家的猜想是不是一样。</w:t>
      </w:r>
    </w:p>
    <w:p w:rsidR="003D6673" w:rsidRPr="00BE1324" w:rsidRDefault="003D6673" w:rsidP="00BE1324">
      <w:pPr>
        <w:ind w:firstLine="420"/>
        <w:rPr>
          <w:b/>
          <w:szCs w:val="21"/>
        </w:rPr>
      </w:pPr>
      <w:r w:rsidRPr="00BE1324">
        <w:rPr>
          <w:rFonts w:hint="eastAsia"/>
          <w:b/>
          <w:szCs w:val="21"/>
        </w:rPr>
        <w:t>（</w:t>
      </w:r>
      <w:r w:rsidRPr="00BE1324">
        <w:rPr>
          <w:rFonts w:hint="eastAsia"/>
          <w:b/>
          <w:szCs w:val="21"/>
        </w:rPr>
        <w:t>2</w:t>
      </w:r>
      <w:r w:rsidRPr="00BE1324">
        <w:rPr>
          <w:rFonts w:hint="eastAsia"/>
          <w:b/>
          <w:szCs w:val="21"/>
        </w:rPr>
        <w:t>）展示在开普勒时代，科学家们从不同角度对这个问题所作出的猜想。</w:t>
      </w:r>
    </w:p>
    <w:p w:rsidR="003D6673" w:rsidRDefault="003D6673" w:rsidP="00BE1324">
      <w:pPr>
        <w:ind w:firstLine="420"/>
        <w:rPr>
          <w:szCs w:val="21"/>
        </w:rPr>
      </w:pPr>
      <w:r>
        <w:rPr>
          <w:szCs w:val="21"/>
        </w:rPr>
        <w:t>1</w:t>
      </w:r>
      <w:r>
        <w:rPr>
          <w:rFonts w:hint="eastAsia"/>
          <w:szCs w:val="21"/>
        </w:rPr>
        <w:t>、吉尔伯特（英）：行星依靠太阳发出的磁力维持绕日运动</w:t>
      </w:r>
      <w:r w:rsidR="00FF424A">
        <w:rPr>
          <w:rFonts w:hint="eastAsia"/>
          <w:szCs w:val="21"/>
        </w:rPr>
        <w:t>（日心说后不久）</w:t>
      </w:r>
      <w:r>
        <w:rPr>
          <w:rFonts w:hint="eastAsia"/>
          <w:szCs w:val="21"/>
        </w:rPr>
        <w:t>。</w:t>
      </w:r>
    </w:p>
    <w:p w:rsidR="003D6673" w:rsidRDefault="003D6673" w:rsidP="00BE1324">
      <w:pPr>
        <w:ind w:firstLine="420"/>
        <w:rPr>
          <w:szCs w:val="21"/>
        </w:rPr>
      </w:pPr>
      <w:r>
        <w:rPr>
          <w:szCs w:val="21"/>
        </w:rPr>
        <w:t>2</w:t>
      </w:r>
      <w:r>
        <w:rPr>
          <w:rFonts w:hint="eastAsia"/>
          <w:szCs w:val="21"/>
        </w:rPr>
        <w:t>、开普勒（德）：意识到太阳有一种力支配着行星的运动。</w:t>
      </w:r>
    </w:p>
    <w:p w:rsidR="003D6673" w:rsidRDefault="003D6673" w:rsidP="00BE1324">
      <w:pPr>
        <w:ind w:firstLine="420"/>
        <w:rPr>
          <w:szCs w:val="21"/>
        </w:rPr>
      </w:pPr>
      <w:r>
        <w:rPr>
          <w:szCs w:val="21"/>
        </w:rPr>
        <w:t>3</w:t>
      </w:r>
      <w:r>
        <w:rPr>
          <w:rFonts w:hint="eastAsia"/>
          <w:szCs w:val="21"/>
        </w:rPr>
        <w:t>、笛卡儿（法）：提出“漩涡”假设，空间存在一种看不见的物质旋转，带动行星绕日运动</w:t>
      </w:r>
      <w:r w:rsidR="00FF424A">
        <w:rPr>
          <w:rFonts w:hint="eastAsia"/>
          <w:szCs w:val="21"/>
        </w:rPr>
        <w:t>（</w:t>
      </w:r>
      <w:r w:rsidR="00FF424A">
        <w:rPr>
          <w:szCs w:val="21"/>
        </w:rPr>
        <w:t>1664</w:t>
      </w:r>
      <w:r w:rsidR="00FF424A">
        <w:rPr>
          <w:rFonts w:hint="eastAsia"/>
          <w:szCs w:val="21"/>
        </w:rPr>
        <w:t>年）</w:t>
      </w:r>
      <w:r>
        <w:rPr>
          <w:rFonts w:hint="eastAsia"/>
          <w:szCs w:val="21"/>
        </w:rPr>
        <w:t>。</w:t>
      </w:r>
    </w:p>
    <w:p w:rsidR="003D6673" w:rsidRDefault="003D6673" w:rsidP="00BE1324">
      <w:pPr>
        <w:ind w:firstLine="420"/>
        <w:rPr>
          <w:szCs w:val="21"/>
        </w:rPr>
      </w:pPr>
      <w:r>
        <w:rPr>
          <w:rFonts w:hint="eastAsia"/>
          <w:szCs w:val="21"/>
        </w:rPr>
        <w:t>4</w:t>
      </w:r>
      <w:r>
        <w:rPr>
          <w:rFonts w:hint="eastAsia"/>
          <w:szCs w:val="21"/>
        </w:rPr>
        <w:t>、胡克（英）、哈雷等物理学家认为是引力</w:t>
      </w:r>
      <w:r w:rsidR="00FF424A">
        <w:rPr>
          <w:rFonts w:hint="eastAsia"/>
          <w:szCs w:val="21"/>
        </w:rPr>
        <w:t>（</w:t>
      </w:r>
      <w:r w:rsidR="00FF424A">
        <w:rPr>
          <w:szCs w:val="21"/>
        </w:rPr>
        <w:t>17</w:t>
      </w:r>
      <w:r w:rsidR="00FF424A">
        <w:rPr>
          <w:rFonts w:hint="eastAsia"/>
          <w:szCs w:val="21"/>
        </w:rPr>
        <w:t>世纪中叶）</w:t>
      </w:r>
      <w:r>
        <w:rPr>
          <w:rFonts w:hint="eastAsia"/>
          <w:szCs w:val="21"/>
        </w:rPr>
        <w:t>。</w:t>
      </w:r>
    </w:p>
    <w:p w:rsidR="003D6673" w:rsidRDefault="003D6673" w:rsidP="00BE1324">
      <w:pPr>
        <w:ind w:firstLine="420"/>
        <w:rPr>
          <w:szCs w:val="21"/>
        </w:rPr>
      </w:pPr>
      <w:r>
        <w:rPr>
          <w:rFonts w:hint="eastAsia"/>
          <w:szCs w:val="21"/>
        </w:rPr>
        <w:t>看来大家的猜想和科学家们的猜想有很多相似的地方，实际上，说明我们每个人都有成为科学家的潜质。如果加上自己的努力，我们大家今后都可能成为科学家，甚至是伟大的科学家。</w:t>
      </w:r>
    </w:p>
    <w:p w:rsidR="003D6673" w:rsidRPr="00BE1324" w:rsidRDefault="003D6673" w:rsidP="00BE1324">
      <w:pPr>
        <w:ind w:firstLine="420"/>
        <w:rPr>
          <w:b/>
          <w:szCs w:val="21"/>
        </w:rPr>
      </w:pPr>
      <w:r w:rsidRPr="00BE1324">
        <w:rPr>
          <w:rFonts w:hint="eastAsia"/>
          <w:b/>
          <w:szCs w:val="21"/>
        </w:rPr>
        <w:t>（</w:t>
      </w:r>
      <w:r w:rsidRPr="00BE1324">
        <w:rPr>
          <w:rFonts w:hint="eastAsia"/>
          <w:b/>
          <w:szCs w:val="21"/>
        </w:rPr>
        <w:t>3</w:t>
      </w:r>
      <w:r w:rsidRPr="00BE1324">
        <w:rPr>
          <w:rFonts w:hint="eastAsia"/>
          <w:b/>
          <w:szCs w:val="21"/>
        </w:rPr>
        <w:t>）牛顿的猜想</w:t>
      </w:r>
    </w:p>
    <w:p w:rsidR="003D6673" w:rsidRDefault="003D6673" w:rsidP="00BE1324">
      <w:pPr>
        <w:ind w:firstLine="420"/>
        <w:rPr>
          <w:szCs w:val="21"/>
        </w:rPr>
      </w:pPr>
      <w:r>
        <w:rPr>
          <w:rFonts w:hint="eastAsia"/>
          <w:szCs w:val="21"/>
        </w:rPr>
        <w:t>牛顿是历史上最伟大的物理学家，他当时也在思考这个问题，我想大家一定听过这样一个故事。</w:t>
      </w:r>
    </w:p>
    <w:p w:rsidR="003D6673" w:rsidRDefault="003D6673" w:rsidP="00BE1324">
      <w:pPr>
        <w:ind w:firstLine="420"/>
        <w:rPr>
          <w:szCs w:val="21"/>
        </w:rPr>
      </w:pPr>
      <w:r>
        <w:rPr>
          <w:rFonts w:hint="eastAsia"/>
          <w:szCs w:val="21"/>
        </w:rPr>
        <w:t>请第三小组学生讲述牛顿、苹果和万有引力的故事。</w:t>
      </w:r>
    </w:p>
    <w:p w:rsidR="003D6673" w:rsidRDefault="00BE1324" w:rsidP="00BE1324">
      <w:pPr>
        <w:ind w:firstLine="420"/>
        <w:rPr>
          <w:szCs w:val="21"/>
        </w:rPr>
      </w:pPr>
      <w:r>
        <w:rPr>
          <w:szCs w:val="21"/>
        </w:rPr>
        <w:t>【</w:t>
      </w:r>
      <w:r w:rsidR="003D6673">
        <w:rPr>
          <w:rFonts w:hint="eastAsia"/>
          <w:szCs w:val="21"/>
        </w:rPr>
        <w:t>学生讲述</w:t>
      </w:r>
      <w:r>
        <w:rPr>
          <w:rFonts w:hint="eastAsia"/>
          <w:szCs w:val="21"/>
        </w:rPr>
        <w:t>】</w:t>
      </w:r>
      <w:r w:rsidR="003D6673">
        <w:rPr>
          <w:szCs w:val="21"/>
        </w:rPr>
        <w:t>1665</w:t>
      </w:r>
      <w:r w:rsidR="003D6673">
        <w:rPr>
          <w:szCs w:val="21"/>
        </w:rPr>
        <w:t>至</w:t>
      </w:r>
      <w:r w:rsidR="003D6673">
        <w:rPr>
          <w:szCs w:val="21"/>
        </w:rPr>
        <w:t>1667</w:t>
      </w:r>
      <w:r w:rsidR="003D6673">
        <w:rPr>
          <w:szCs w:val="21"/>
        </w:rPr>
        <w:t>年间，牛顿已在思考引力的问题。一天傍晚，他坐在苹果树下乘凉，一个苹果从树上掉了下来。他忽然想到：为什么苹果只向地面落，而不向天上飞呢？</w:t>
      </w:r>
      <w:r w:rsidR="003D6673">
        <w:rPr>
          <w:rFonts w:hint="eastAsia"/>
          <w:szCs w:val="21"/>
        </w:rPr>
        <w:t>于是认</w:t>
      </w:r>
      <w:r w:rsidR="003D6673">
        <w:rPr>
          <w:rFonts w:hint="eastAsia"/>
          <w:szCs w:val="21"/>
        </w:rPr>
        <w:lastRenderedPageBreak/>
        <w:t>为物体是受到了地球给它的引力的作用。</w:t>
      </w:r>
    </w:p>
    <w:p w:rsidR="003D6673" w:rsidRDefault="003D6673" w:rsidP="00BE1324">
      <w:pPr>
        <w:ind w:firstLine="420"/>
        <w:rPr>
          <w:szCs w:val="21"/>
        </w:rPr>
      </w:pPr>
      <w:r>
        <w:rPr>
          <w:rFonts w:hint="eastAsia"/>
          <w:szCs w:val="21"/>
        </w:rPr>
        <w:t>你相信这个故事吗？这个故事对你有什么启示？</w:t>
      </w:r>
    </w:p>
    <w:p w:rsidR="003D6673" w:rsidRDefault="003D6673" w:rsidP="00BE1324">
      <w:pPr>
        <w:ind w:firstLine="420"/>
        <w:rPr>
          <w:szCs w:val="21"/>
        </w:rPr>
      </w:pPr>
      <w:r>
        <w:rPr>
          <w:rFonts w:hint="eastAsia"/>
          <w:szCs w:val="21"/>
        </w:rPr>
        <w:t>不管你是否相信这个故事，我们需要学习的是牛顿他善于观察、善于思考，并刻苦钻研的精神。现在英国剑桥大学里仍然有一棵苹果树，据说是牛顿当年发现引力时的那棵，很多参观者到剑桥总要去看看那棵树。</w:t>
      </w:r>
    </w:p>
    <w:p w:rsidR="003D6673" w:rsidRDefault="003D6673" w:rsidP="00BE1324">
      <w:pPr>
        <w:ind w:firstLine="420"/>
        <w:rPr>
          <w:szCs w:val="21"/>
        </w:rPr>
      </w:pPr>
      <w:r>
        <w:rPr>
          <w:rFonts w:hint="eastAsia"/>
          <w:szCs w:val="21"/>
        </w:rPr>
        <w:t>但是实际上这个故事并不完全真实，至少万有引力的发现并不是简单地看到苹果落地就发现的。牛顿当时是怎样思考的呢？</w:t>
      </w:r>
    </w:p>
    <w:p w:rsidR="003D6673" w:rsidRDefault="00BE1324" w:rsidP="00BE1324">
      <w:pPr>
        <w:ind w:firstLine="420"/>
        <w:rPr>
          <w:szCs w:val="21"/>
        </w:rPr>
      </w:pPr>
      <w:r>
        <w:rPr>
          <w:szCs w:val="21"/>
        </w:rPr>
        <w:t>【</w:t>
      </w:r>
      <w:r w:rsidR="003D6673">
        <w:rPr>
          <w:rFonts w:hint="eastAsia"/>
          <w:szCs w:val="21"/>
        </w:rPr>
        <w:t>分析牛顿的猜想</w:t>
      </w:r>
      <w:r>
        <w:rPr>
          <w:rFonts w:hint="eastAsia"/>
          <w:szCs w:val="21"/>
        </w:rPr>
        <w:t>】</w:t>
      </w:r>
    </w:p>
    <w:p w:rsidR="003D6673" w:rsidRDefault="003D6673" w:rsidP="00BE1324">
      <w:pPr>
        <w:ind w:firstLine="420"/>
        <w:rPr>
          <w:szCs w:val="21"/>
        </w:rPr>
      </w:pPr>
      <w:r>
        <w:rPr>
          <w:rFonts w:hint="eastAsia"/>
          <w:szCs w:val="21"/>
        </w:rPr>
        <w:t>苹果为什么落地？是因为：是因为苹果受到地球的引力。</w:t>
      </w:r>
    </w:p>
    <w:p w:rsidR="003D6673" w:rsidRDefault="003D6673" w:rsidP="00BE1324">
      <w:pPr>
        <w:ind w:firstLine="420"/>
        <w:rPr>
          <w:szCs w:val="21"/>
        </w:rPr>
      </w:pPr>
      <w:r>
        <w:rPr>
          <w:rFonts w:hint="eastAsia"/>
          <w:szCs w:val="21"/>
        </w:rPr>
        <w:t>行星为什么绕太阳运动？是因为：是因为行星受到太阳的引力。</w:t>
      </w:r>
    </w:p>
    <w:p w:rsidR="003D6673" w:rsidRDefault="003D6673" w:rsidP="00BE1324">
      <w:pPr>
        <w:ind w:firstLine="420"/>
        <w:rPr>
          <w:szCs w:val="21"/>
        </w:rPr>
      </w:pPr>
      <w:r>
        <w:rPr>
          <w:rFonts w:hint="eastAsia"/>
          <w:szCs w:val="21"/>
        </w:rPr>
        <w:t>不仅仅地球对苹果有吸引力，太阳对行星有吸引力。</w:t>
      </w:r>
    </w:p>
    <w:p w:rsidR="003D6673" w:rsidRDefault="003D6673" w:rsidP="00BE1324">
      <w:pPr>
        <w:ind w:firstLine="420"/>
        <w:rPr>
          <w:szCs w:val="21"/>
        </w:rPr>
      </w:pPr>
      <w:r>
        <w:rPr>
          <w:rFonts w:hint="eastAsia"/>
          <w:szCs w:val="21"/>
        </w:rPr>
        <w:t>在这里牛顿又进行了大胆的设想：其实任何两个物体之间都存在这种引力，第一次提出了“万有引力”这一概念。</w:t>
      </w:r>
    </w:p>
    <w:p w:rsidR="003D6673" w:rsidRPr="00BE1324" w:rsidRDefault="003D6673" w:rsidP="00BE1324">
      <w:pPr>
        <w:ind w:firstLine="420"/>
        <w:rPr>
          <w:b/>
          <w:szCs w:val="21"/>
        </w:rPr>
      </w:pPr>
      <w:r w:rsidRPr="00BE1324">
        <w:rPr>
          <w:rFonts w:hint="eastAsia"/>
          <w:b/>
          <w:szCs w:val="21"/>
        </w:rPr>
        <w:t>一、万有引力：任何具有质量的物体间都存在相互吸引的作用力，这种力叫做万有引力。</w:t>
      </w:r>
    </w:p>
    <w:p w:rsidR="003D6673" w:rsidRDefault="00BE1324" w:rsidP="00BE1324">
      <w:pPr>
        <w:ind w:firstLine="420"/>
        <w:rPr>
          <w:szCs w:val="21"/>
        </w:rPr>
      </w:pPr>
      <w:r>
        <w:rPr>
          <w:szCs w:val="21"/>
        </w:rPr>
        <w:t>【</w:t>
      </w:r>
      <w:r w:rsidR="003D6673">
        <w:rPr>
          <w:rFonts w:hint="eastAsia"/>
          <w:szCs w:val="21"/>
        </w:rPr>
        <w:t>设问</w:t>
      </w:r>
      <w:r>
        <w:rPr>
          <w:rFonts w:hint="eastAsia"/>
          <w:szCs w:val="21"/>
        </w:rPr>
        <w:t>】</w:t>
      </w:r>
      <w:r w:rsidR="003D6673">
        <w:rPr>
          <w:rFonts w:hint="eastAsia"/>
          <w:szCs w:val="21"/>
        </w:rPr>
        <w:t>月球受到地球给它的引力，为何月球没有象苹果那样落下来呢？</w:t>
      </w:r>
    </w:p>
    <w:p w:rsidR="003D6673" w:rsidRDefault="003D6673" w:rsidP="00BE1324">
      <w:pPr>
        <w:ind w:firstLine="420"/>
        <w:rPr>
          <w:szCs w:val="21"/>
        </w:rPr>
      </w:pPr>
      <w:r>
        <w:rPr>
          <w:rFonts w:hint="eastAsia"/>
          <w:szCs w:val="21"/>
        </w:rPr>
        <w:t>留一分钟时间让学生讨论。</w:t>
      </w:r>
    </w:p>
    <w:p w:rsidR="003D6673" w:rsidRDefault="00BE1324" w:rsidP="00BE1324">
      <w:pPr>
        <w:ind w:firstLine="420"/>
        <w:rPr>
          <w:szCs w:val="21"/>
        </w:rPr>
      </w:pPr>
      <w:r>
        <w:rPr>
          <w:szCs w:val="21"/>
        </w:rPr>
        <w:t>【</w:t>
      </w:r>
      <w:r w:rsidR="003D6673">
        <w:rPr>
          <w:rFonts w:hint="eastAsia"/>
          <w:szCs w:val="21"/>
        </w:rPr>
        <w:t>解释</w:t>
      </w:r>
      <w:r>
        <w:rPr>
          <w:rFonts w:hint="eastAsia"/>
          <w:szCs w:val="21"/>
        </w:rPr>
        <w:t>】</w:t>
      </w:r>
      <w:r w:rsidR="003D6673">
        <w:rPr>
          <w:rFonts w:hint="eastAsia"/>
          <w:szCs w:val="21"/>
        </w:rPr>
        <w:t>月球相对于地球有初速度，这个初速度的大小足以让它围绕地球做圆周运动。月球受到的万有引力是提供它作圆周运动所需要的向心力，仅仅改变它运动的方向，而没有改变它速度的大小。而苹果相对于地球静止，受到引力后下落到地面。</w:t>
      </w:r>
    </w:p>
    <w:p w:rsidR="003D6673" w:rsidRDefault="003D6673" w:rsidP="005B1D94">
      <w:pPr>
        <w:pStyle w:val="3"/>
      </w:pPr>
      <w:r>
        <w:rPr>
          <w:rFonts w:hint="eastAsia"/>
        </w:rPr>
        <w:t>第三环节</w:t>
      </w:r>
      <w:r>
        <w:rPr>
          <w:rFonts w:hint="eastAsia"/>
        </w:rPr>
        <w:t xml:space="preserve">  </w:t>
      </w:r>
      <w:r>
        <w:rPr>
          <w:rFonts w:hint="eastAsia"/>
        </w:rPr>
        <w:t>合理分析</w:t>
      </w:r>
    </w:p>
    <w:p w:rsidR="003D6673" w:rsidRDefault="003D6673" w:rsidP="00BE1324">
      <w:pPr>
        <w:ind w:firstLine="420"/>
        <w:rPr>
          <w:szCs w:val="21"/>
        </w:rPr>
      </w:pPr>
      <w:r>
        <w:rPr>
          <w:rFonts w:hint="eastAsia"/>
          <w:szCs w:val="21"/>
        </w:rPr>
        <w:t>牛顿认为：任何两个物体之间存在万有引力。</w:t>
      </w:r>
    </w:p>
    <w:p w:rsidR="003D6673" w:rsidRDefault="003D6673" w:rsidP="00BE1324">
      <w:pPr>
        <w:ind w:firstLine="420"/>
        <w:rPr>
          <w:szCs w:val="21"/>
        </w:rPr>
      </w:pPr>
      <w:r>
        <w:rPr>
          <w:rFonts w:hint="eastAsia"/>
          <w:szCs w:val="21"/>
        </w:rPr>
        <w:t>设问：那么引力的大小可能跟哪些因素有关？又与这些因素存在什么样的关系？</w:t>
      </w:r>
    </w:p>
    <w:p w:rsidR="003D6673" w:rsidRDefault="003D6673" w:rsidP="00BE1324">
      <w:pPr>
        <w:ind w:firstLine="420"/>
        <w:rPr>
          <w:szCs w:val="21"/>
        </w:rPr>
      </w:pPr>
      <w:r>
        <w:rPr>
          <w:rFonts w:hint="eastAsia"/>
          <w:szCs w:val="21"/>
        </w:rPr>
        <w:t>大家提出了很多设想，那么到底万有引力的大小与这些因素有没有关系，我们跟随牛顿的步伐来研究。牛顿在研究的过程中，遇到很多问题，首先要解决以下几个问题。</w:t>
      </w:r>
    </w:p>
    <w:p w:rsidR="003D6673" w:rsidRPr="00BE1324" w:rsidRDefault="003D6673" w:rsidP="00BE1324">
      <w:pPr>
        <w:ind w:firstLine="420"/>
        <w:rPr>
          <w:rFonts w:asciiTheme="minorEastAsia" w:eastAsiaTheme="minorEastAsia" w:hAnsiTheme="minorEastAsia"/>
          <w:b/>
        </w:rPr>
      </w:pPr>
      <w:r w:rsidRPr="00BE1324">
        <w:rPr>
          <w:rFonts w:asciiTheme="minorEastAsia" w:eastAsiaTheme="minorEastAsia" w:hAnsiTheme="minorEastAsia" w:hint="eastAsia"/>
          <w:b/>
        </w:rPr>
        <w:t>（1）分析问题</w:t>
      </w:r>
    </w:p>
    <w:p w:rsidR="003D6673" w:rsidRDefault="00BE1324" w:rsidP="00BE1324">
      <w:pPr>
        <w:ind w:firstLine="420"/>
        <w:rPr>
          <w:rFonts w:ascii="楷体" w:hAnsi="宋体"/>
        </w:rPr>
      </w:pPr>
      <w:r>
        <w:t>【</w:t>
      </w:r>
      <w:r w:rsidR="003D6673">
        <w:rPr>
          <w:rFonts w:hint="eastAsia"/>
        </w:rPr>
        <w:t>问题一</w:t>
      </w:r>
      <w:r>
        <w:rPr>
          <w:rFonts w:hint="eastAsia"/>
        </w:rPr>
        <w:t>】</w:t>
      </w:r>
      <w:r w:rsidR="003D6673">
        <w:rPr>
          <w:rFonts w:hint="eastAsia"/>
        </w:rPr>
        <w:t>当时通过观察发现</w:t>
      </w:r>
      <w:r w:rsidR="003D6673">
        <w:rPr>
          <w:rFonts w:ascii="楷体" w:hAnsi="宋体" w:hint="eastAsia"/>
        </w:rPr>
        <w:t>行星是沿椭圆轨道运动，速度的大小、方向不断变化，如何解决这种变化的曲线运动问题，当时缺乏相应的数学工具。</w:t>
      </w:r>
    </w:p>
    <w:p w:rsidR="003D6673" w:rsidRDefault="003D6673" w:rsidP="00BE1324">
      <w:pPr>
        <w:ind w:firstLine="420"/>
        <w:rPr>
          <w:rFonts w:ascii="楷体" w:hAnsi="宋体"/>
        </w:rPr>
      </w:pPr>
      <w:r>
        <w:rPr>
          <w:rFonts w:ascii="楷体" w:hAnsi="宋体" w:hint="eastAsia"/>
        </w:rPr>
        <w:t>伟大的牛顿不仅是一个物理学家还是一个数学家，他</w:t>
      </w:r>
      <w:r>
        <w:rPr>
          <w:rFonts w:ascii="楷体" w:hAnsi="宋体" w:hint="eastAsia"/>
          <w:bCs/>
        </w:rPr>
        <w:t>发明了微积分</w:t>
      </w:r>
      <w:r>
        <w:rPr>
          <w:rFonts w:ascii="楷体" w:hAnsi="宋体"/>
          <w:bCs/>
        </w:rPr>
        <w:t>,</w:t>
      </w:r>
      <w:r>
        <w:rPr>
          <w:rFonts w:ascii="楷体" w:hAnsi="宋体" w:hint="eastAsia"/>
          <w:bCs/>
        </w:rPr>
        <w:t>跨越曲线运动的障碍。</w:t>
      </w:r>
    </w:p>
    <w:p w:rsidR="003D6673" w:rsidRDefault="00BE1324" w:rsidP="00BE1324">
      <w:pPr>
        <w:ind w:firstLine="420"/>
        <w:rPr>
          <w:rFonts w:ascii="楷体" w:hAnsi="宋体"/>
        </w:rPr>
      </w:pPr>
      <w:r>
        <w:rPr>
          <w:rFonts w:ascii="楷体" w:hAnsi="宋体"/>
        </w:rPr>
        <w:t>【</w:t>
      </w:r>
      <w:r w:rsidR="003D6673">
        <w:rPr>
          <w:rFonts w:ascii="楷体" w:hAnsi="宋体" w:hint="eastAsia"/>
        </w:rPr>
        <w:t>问题二</w:t>
      </w:r>
      <w:r>
        <w:rPr>
          <w:rFonts w:ascii="楷体" w:hAnsi="宋体" w:hint="eastAsia"/>
        </w:rPr>
        <w:t>】</w:t>
      </w:r>
      <w:r w:rsidR="003D6673">
        <w:rPr>
          <w:rFonts w:ascii="楷体" w:hAnsi="宋体" w:hint="eastAsia"/>
        </w:rPr>
        <w:t>天体是一个庞然大物，如果认为任何两物体之间都存在引力，如何计算由天体各部分对行星产生的力的总效果呢？比如，太阳对地球的引力，应该是太阳对地球各部分的引力的总效果。</w:t>
      </w:r>
    </w:p>
    <w:p w:rsidR="00BE1324" w:rsidRDefault="00BE1324" w:rsidP="00BE1324">
      <w:pPr>
        <w:ind w:firstLine="420"/>
        <w:rPr>
          <w:rFonts w:ascii="楷体" w:hAnsi="宋体"/>
          <w:kern w:val="21"/>
        </w:rPr>
      </w:pPr>
      <w:r>
        <w:rPr>
          <w:rFonts w:ascii="楷体" w:hAnsi="宋体"/>
          <w:kern w:val="21"/>
        </w:rPr>
        <w:t>【</w:t>
      </w:r>
      <w:r w:rsidR="003D6673">
        <w:rPr>
          <w:rFonts w:ascii="楷体" w:hAnsi="宋体" w:hint="eastAsia"/>
          <w:kern w:val="21"/>
        </w:rPr>
        <w:t>显示资料</w:t>
      </w:r>
      <w:r>
        <w:rPr>
          <w:rFonts w:ascii="楷体" w:hAnsi="宋体" w:hint="eastAsia"/>
          <w:kern w:val="21"/>
        </w:rPr>
        <w:t>】</w:t>
      </w:r>
      <w:r w:rsidR="003D6673">
        <w:rPr>
          <w:rFonts w:ascii="楷体" w:hAnsi="宋体" w:hint="eastAsia"/>
          <w:kern w:val="21"/>
        </w:rPr>
        <w:t>地球的半径为</w:t>
      </w:r>
      <w:r w:rsidR="003D6673" w:rsidRPr="00BE1324">
        <w:rPr>
          <w:rFonts w:hint="eastAsia"/>
        </w:rPr>
        <w:t>6400k</w:t>
      </w:r>
      <w:r w:rsidR="003D6673">
        <w:rPr>
          <w:rFonts w:ascii="楷体" w:hAnsi="宋体" w:hint="eastAsia"/>
          <w:kern w:val="21"/>
        </w:rPr>
        <w:t>m</w:t>
      </w:r>
      <w:r w:rsidR="003D6673">
        <w:rPr>
          <w:rFonts w:ascii="楷体" w:hAnsi="宋体" w:hint="eastAsia"/>
          <w:kern w:val="21"/>
        </w:rPr>
        <w:t>，而太阳与地球之间的距离为</w:t>
      </w:r>
      <w:r w:rsidR="003D6673" w:rsidRPr="00BE1324">
        <w:rPr>
          <w:rFonts w:hint="eastAsia"/>
        </w:rPr>
        <w:t>1.5</w:t>
      </w:r>
      <w:r w:rsidR="003D6673" w:rsidRPr="00BE1324">
        <w:t>×</w:t>
      </w:r>
      <w:r w:rsidR="003D6673" w:rsidRPr="00BE1324">
        <w:rPr>
          <w:rFonts w:hint="eastAsia"/>
        </w:rPr>
        <w:t>10</w:t>
      </w:r>
      <w:r>
        <w:rPr>
          <w:vertAlign w:val="superscript"/>
        </w:rPr>
        <w:t>8</w:t>
      </w:r>
      <w:r w:rsidR="003D6673" w:rsidRPr="00BE1324">
        <w:rPr>
          <w:rFonts w:hint="eastAsia"/>
        </w:rPr>
        <w:t>km</w:t>
      </w:r>
      <w:r w:rsidR="003D6673">
        <w:rPr>
          <w:rFonts w:ascii="楷体" w:hAnsi="宋体" w:hint="eastAsia"/>
          <w:kern w:val="21"/>
        </w:rPr>
        <w:t>。地球的半径远小于日地距离，可以将地球看成是一个质点。</w:t>
      </w:r>
    </w:p>
    <w:p w:rsidR="00BE1324" w:rsidRDefault="00BE1324" w:rsidP="00BE1324">
      <w:pPr>
        <w:ind w:firstLine="420"/>
        <w:rPr>
          <w:rFonts w:ascii="楷体" w:hAnsi="宋体"/>
        </w:rPr>
      </w:pPr>
      <w:r>
        <w:rPr>
          <w:rFonts w:ascii="楷体" w:hAnsi="宋体"/>
          <w:kern w:val="21"/>
        </w:rPr>
        <w:t>【</w:t>
      </w:r>
      <w:r w:rsidR="003D6673">
        <w:rPr>
          <w:rFonts w:ascii="楷体" w:hAnsi="宋体" w:hint="eastAsia"/>
        </w:rPr>
        <w:t>问题三</w:t>
      </w:r>
      <w:r>
        <w:rPr>
          <w:rFonts w:ascii="楷体" w:hAnsi="宋体" w:hint="eastAsia"/>
        </w:rPr>
        <w:t>】</w:t>
      </w:r>
      <w:r w:rsidR="003D6673">
        <w:rPr>
          <w:rFonts w:ascii="楷体" w:hAnsi="宋体" w:hint="eastAsia"/>
        </w:rPr>
        <w:t>如果天体间是互相吸引的，那么在众多天体共存的太阳系中，如何解决它们之间的互相干扰问题呢？比如地球受到太阳给它的引力，同时还受到其他行星的引力，还有地球的卫星也会给它引力。怎么解决这个问题呢？</w:t>
      </w:r>
    </w:p>
    <w:p w:rsidR="003D6673" w:rsidRDefault="003D6673" w:rsidP="00BE1324">
      <w:pPr>
        <w:ind w:firstLine="420"/>
        <w:rPr>
          <w:rFonts w:ascii="楷体" w:hAnsi="宋体"/>
        </w:rPr>
      </w:pPr>
      <w:r>
        <w:rPr>
          <w:rFonts w:ascii="楷体" w:hAnsi="宋体" w:hint="eastAsia"/>
          <w:bCs/>
        </w:rPr>
        <w:t>在研究的过程中，我们可以合理简化</w:t>
      </w:r>
      <w:r>
        <w:rPr>
          <w:rFonts w:ascii="楷体" w:hAnsi="宋体"/>
          <w:bCs/>
        </w:rPr>
        <w:t>,</w:t>
      </w:r>
      <w:r>
        <w:rPr>
          <w:rFonts w:ascii="楷体" w:hAnsi="宋体" w:hint="eastAsia"/>
          <w:bCs/>
        </w:rPr>
        <w:t>抓住主要矛盾忽略次要矛盾，比如研究行星的绕日公转，仅仅考虑太阳对它的引力。</w:t>
      </w:r>
    </w:p>
    <w:p w:rsidR="003D6673" w:rsidRPr="00BE1324" w:rsidRDefault="003D6673" w:rsidP="00BE1324">
      <w:pPr>
        <w:ind w:firstLine="420"/>
        <w:rPr>
          <w:b/>
        </w:rPr>
      </w:pPr>
      <w:r w:rsidRPr="00BE1324">
        <w:rPr>
          <w:rFonts w:hint="eastAsia"/>
          <w:b/>
        </w:rPr>
        <w:t>（</w:t>
      </w:r>
      <w:r w:rsidRPr="00BE1324">
        <w:rPr>
          <w:rFonts w:hint="eastAsia"/>
          <w:b/>
        </w:rPr>
        <w:t>2</w:t>
      </w:r>
      <w:r w:rsidRPr="00BE1324">
        <w:rPr>
          <w:rFonts w:hint="eastAsia"/>
          <w:b/>
        </w:rPr>
        <w:t>）发现过程</w:t>
      </w:r>
    </w:p>
    <w:p w:rsidR="003D6673" w:rsidRDefault="003D6673" w:rsidP="00BE1324">
      <w:pPr>
        <w:ind w:firstLine="420"/>
        <w:rPr>
          <w:rFonts w:ascii="楷体" w:hAnsi="宋体"/>
          <w:szCs w:val="21"/>
        </w:rPr>
      </w:pPr>
      <w:r>
        <w:rPr>
          <w:rFonts w:ascii="楷体" w:hAnsi="宋体" w:hint="eastAsia"/>
          <w:szCs w:val="21"/>
        </w:rPr>
        <w:t>我们一起来看看，当初牛顿是怎样得到万有引力定律的。行星的运动近似认为是匀速圆周运动</w:t>
      </w:r>
      <w:r>
        <w:rPr>
          <w:rFonts w:ascii="楷体" w:hAnsi="宋体" w:hint="eastAsia"/>
          <w:szCs w:val="21"/>
        </w:rPr>
        <w:t>,</w:t>
      </w:r>
      <w:r>
        <w:rPr>
          <w:rFonts w:ascii="楷体" w:hAnsi="宋体" w:hint="eastAsia"/>
          <w:szCs w:val="21"/>
        </w:rPr>
        <w:t>是万有引力提供了行星作圆周运动所需要的向心力。</w:t>
      </w:r>
    </w:p>
    <w:p w:rsidR="00223D4A" w:rsidRDefault="003D6673" w:rsidP="00BE1324">
      <w:pPr>
        <w:ind w:firstLine="420"/>
      </w:pPr>
      <w:r>
        <w:rPr>
          <w:rFonts w:ascii="楷体" w:hAnsi="宋体" w:hint="eastAsia"/>
          <w:szCs w:val="21"/>
        </w:rPr>
        <w:t>根据开普勒第二、第三定律。</w:t>
      </w:r>
      <w:r>
        <w:rPr>
          <w:rFonts w:hint="eastAsia"/>
        </w:rPr>
        <w:t>根据牛顿第三定律。</w:t>
      </w:r>
    </w:p>
    <w:p w:rsidR="003D6673" w:rsidRDefault="00223D4A" w:rsidP="00BE1324">
      <w:pPr>
        <w:ind w:firstLine="420"/>
      </w:pPr>
      <w:r>
        <w:lastRenderedPageBreak/>
        <w:t>【</w:t>
      </w:r>
      <w:r w:rsidR="003D6673">
        <w:rPr>
          <w:rFonts w:hint="eastAsia"/>
        </w:rPr>
        <w:t>集体提问</w:t>
      </w:r>
      <w:r>
        <w:rPr>
          <w:rFonts w:hint="eastAsia"/>
        </w:rPr>
        <w:t>】</w:t>
      </w:r>
      <w:r w:rsidR="003D6673">
        <w:rPr>
          <w:rFonts w:hint="eastAsia"/>
        </w:rPr>
        <w:t>太阳给地球有引力的作用，地球同时也给太阳有引力作用。这是一对什么力？作用力与反作用力。</w:t>
      </w:r>
      <w:r w:rsidR="003D6673">
        <w:t>引力作用是相互</w:t>
      </w:r>
      <w:r w:rsidR="003D6673">
        <w:rPr>
          <w:rFonts w:hint="eastAsia"/>
        </w:rPr>
        <w:t>，</w:t>
      </w:r>
      <w:r w:rsidR="003D6673">
        <w:t>地球作用在质量是</w:t>
      </w:r>
      <w:r w:rsidR="003D6673">
        <w:t>m</w:t>
      </w:r>
      <w:r w:rsidR="003D6673">
        <w:t>的物体上的引力大小恰好等于质量为</w:t>
      </w:r>
      <w:r w:rsidR="00BE1324" w:rsidRPr="00BE1324">
        <w:t>m</w:t>
      </w:r>
      <w:r w:rsidR="003D6673">
        <w:t>的物体作用在地球的引力</w:t>
      </w:r>
      <w:r w:rsidR="003D6673">
        <w:rPr>
          <w:rFonts w:hint="eastAsia"/>
        </w:rPr>
        <w:t>。</w:t>
      </w:r>
    </w:p>
    <w:p w:rsidR="003D6673" w:rsidRDefault="003D6673" w:rsidP="00BE1324">
      <w:pPr>
        <w:ind w:firstLine="420"/>
      </w:pPr>
      <w:r>
        <w:t>天体的运动跟地面上物体的运动，有着共同的规律，地球重力，也是随着与地心距离的增大按平方反</w:t>
      </w:r>
      <w:r>
        <w:rPr>
          <w:rFonts w:hint="eastAsia"/>
        </w:rPr>
        <w:t>比例</w:t>
      </w:r>
      <w:r>
        <w:t>而减弱的，牛顿通过计算证明，由于月球与地球的距离是地球半径的</w:t>
      </w:r>
      <w:r>
        <w:t>60</w:t>
      </w:r>
      <w:r>
        <w:t>倍，月球轨道运动的向心加速度应该等于地面上重力加速度的</w:t>
      </w:r>
      <w:r>
        <w:t>1/3600</w:t>
      </w:r>
      <w:r>
        <w:t>。这就是著名的月地检验，它跟实际测量的结果符合得相当好</w:t>
      </w:r>
      <w:r>
        <w:rPr>
          <w:rFonts w:hint="eastAsia"/>
        </w:rPr>
        <w:t>。</w:t>
      </w:r>
    </w:p>
    <w:p w:rsidR="003D6673" w:rsidRDefault="003D6673" w:rsidP="00BE1324">
      <w:pPr>
        <w:pStyle w:val="3"/>
      </w:pPr>
      <w:r>
        <w:rPr>
          <w:rFonts w:hint="eastAsia"/>
        </w:rPr>
        <w:t>第四环节</w:t>
      </w:r>
      <w:r>
        <w:rPr>
          <w:rFonts w:hint="eastAsia"/>
        </w:rPr>
        <w:t xml:space="preserve">  </w:t>
      </w:r>
      <w:r>
        <w:rPr>
          <w:rFonts w:hint="eastAsia"/>
        </w:rPr>
        <w:t>概括总结</w:t>
      </w:r>
    </w:p>
    <w:p w:rsidR="003D6673" w:rsidRDefault="003D6673" w:rsidP="00BE1324">
      <w:pPr>
        <w:ind w:firstLine="420"/>
      </w:pPr>
      <w:r>
        <w:rPr>
          <w:rFonts w:hint="eastAsia"/>
        </w:rPr>
        <w:t>牛顿在总结了这些规律和前人研究成果的基础上，再通过自己的思考和研究，最终得出：</w:t>
      </w:r>
    </w:p>
    <w:p w:rsidR="003D6673" w:rsidRDefault="00EA5452" w:rsidP="00BE1324">
      <w:pPr>
        <w:ind w:firstLine="420"/>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63pt;margin-top:35.7pt;width:4.3pt;height:8.1pt;z-index:251659264">
            <v:imagedata r:id="rId6" o:title=""/>
          </v:shape>
          <o:OLEObject Type="Embed" ProgID="Equation.3" ShapeID="_x0000_s1026" DrawAspect="Content" ObjectID="_1433747936" r:id="rId7"/>
        </w:object>
      </w:r>
      <w:r w:rsidR="003D6673">
        <w:rPr>
          <w:rFonts w:hint="eastAsia"/>
          <w:bCs/>
        </w:rPr>
        <w:t>（</w:t>
      </w:r>
      <w:r w:rsidR="003D6673">
        <w:rPr>
          <w:rFonts w:hint="eastAsia"/>
          <w:bCs/>
        </w:rPr>
        <w:t>1</w:t>
      </w:r>
      <w:r w:rsidR="003D6673">
        <w:rPr>
          <w:rFonts w:hint="eastAsia"/>
          <w:bCs/>
        </w:rPr>
        <w:t>）万有引力定律：</w:t>
      </w:r>
      <w:r w:rsidR="003D6673">
        <w:rPr>
          <w:rFonts w:hint="eastAsia"/>
        </w:rPr>
        <w:t>自然界中任何两个物体之间都是相互吸引的，引力的大小跟这两个物体的质量的乘积成正比，跟距离的平方成反比。</w:t>
      </w:r>
    </w:p>
    <w:p w:rsidR="003D6673" w:rsidRDefault="003D6673" w:rsidP="00BE1324">
      <w:pPr>
        <w:ind w:firstLine="420"/>
      </w:pPr>
      <w:r>
        <w:rPr>
          <w:rFonts w:hint="eastAsia"/>
        </w:rPr>
        <w:t>公式：</w:t>
      </w:r>
      <w:r w:rsidR="00BE1324">
        <w:rPr>
          <w:rFonts w:hint="eastAsia"/>
        </w:rPr>
        <w:t>F</w:t>
      </w:r>
      <w:r w:rsidR="00BE1324">
        <w:rPr>
          <w:rFonts w:hint="eastAsia"/>
        </w:rPr>
        <w:t>＝</w:t>
      </w:r>
      <w:r w:rsidR="00BE1324">
        <w:rPr>
          <w:rFonts w:hint="eastAsia"/>
        </w:rPr>
        <w:t>G</w:t>
      </w:r>
      <w:r w:rsidR="00BE1324">
        <w:fldChar w:fldCharType="begin"/>
      </w:r>
      <w:r w:rsidR="00BE1324">
        <w:instrText xml:space="preserve"> </w:instrText>
      </w:r>
      <w:r w:rsidR="00BE1324">
        <w:rPr>
          <w:rFonts w:hint="eastAsia"/>
        </w:rPr>
        <w:instrText>EQ \F(m</w:instrText>
      </w:r>
      <w:r w:rsidR="00BE1324">
        <w:rPr>
          <w:vertAlign w:val="subscript"/>
        </w:rPr>
        <w:instrText>1</w:instrText>
      </w:r>
      <w:r w:rsidR="00BE1324">
        <w:rPr>
          <w:rFonts w:hint="eastAsia"/>
        </w:rPr>
        <w:instrText>m</w:instrText>
      </w:r>
      <w:r w:rsidR="00BE1324">
        <w:rPr>
          <w:vertAlign w:val="subscript"/>
        </w:rPr>
        <w:instrText>2</w:instrText>
      </w:r>
      <w:r w:rsidR="00BE1324">
        <w:rPr>
          <w:rFonts w:hint="eastAsia"/>
        </w:rPr>
        <w:instrText>,</w:instrText>
      </w:r>
      <w:r w:rsidR="00BE1324">
        <w:instrText>r</w:instrText>
      </w:r>
      <w:r w:rsidR="00BE1324">
        <w:rPr>
          <w:vertAlign w:val="superscript"/>
        </w:rPr>
        <w:instrText>2</w:instrText>
      </w:r>
      <w:r w:rsidR="00BE1324">
        <w:rPr>
          <w:rFonts w:hint="eastAsia"/>
        </w:rPr>
        <w:instrText>)</w:instrText>
      </w:r>
      <w:r w:rsidR="00BE1324">
        <w:instrText xml:space="preserve"> </w:instrText>
      </w:r>
      <w:r w:rsidR="00BE1324">
        <w:fldChar w:fldCharType="end"/>
      </w:r>
    </w:p>
    <w:p w:rsidR="003D6673" w:rsidRDefault="003D6673" w:rsidP="00BE1324">
      <w:pPr>
        <w:ind w:firstLine="420"/>
      </w:pPr>
      <w:r>
        <w:rPr>
          <w:rFonts w:hint="eastAsia"/>
        </w:rPr>
        <w:t>式中的</w:t>
      </w:r>
      <w:r>
        <w:rPr>
          <w:rFonts w:hint="eastAsia"/>
        </w:rPr>
        <w:t>G</w:t>
      </w:r>
      <w:r>
        <w:rPr>
          <w:rFonts w:hint="eastAsia"/>
        </w:rPr>
        <w:t>为引力常量，大小为：</w:t>
      </w:r>
      <w:r w:rsidR="00BE1324">
        <w:rPr>
          <w:rFonts w:hint="eastAsia"/>
        </w:rPr>
        <w:t>G</w:t>
      </w:r>
      <w:r w:rsidR="00BE1324">
        <w:rPr>
          <w:rFonts w:hint="eastAsia"/>
        </w:rPr>
        <w:t>＝</w:t>
      </w:r>
      <w:r w:rsidR="00BE1324">
        <w:rPr>
          <w:rFonts w:hint="eastAsia"/>
        </w:rPr>
        <w:t>6.67</w:t>
      </w:r>
      <w:r w:rsidR="00BE1324">
        <w:rPr>
          <w:rFonts w:hint="eastAsia"/>
        </w:rPr>
        <w:t>×</w:t>
      </w:r>
      <w:r w:rsidR="00BE1324">
        <w:rPr>
          <w:rFonts w:hint="eastAsia"/>
        </w:rPr>
        <w:t>10</w:t>
      </w:r>
      <w:r w:rsidR="00BE1324">
        <w:rPr>
          <w:rFonts w:hint="eastAsia"/>
          <w:vertAlign w:val="superscript"/>
        </w:rPr>
        <w:t>-</w:t>
      </w:r>
      <w:r w:rsidR="00BE1324">
        <w:rPr>
          <w:vertAlign w:val="superscript"/>
        </w:rPr>
        <w:t>11</w:t>
      </w:r>
      <w:r w:rsidR="00BE1324">
        <w:t>N·m</w:t>
      </w:r>
      <w:r w:rsidR="00BE1324">
        <w:rPr>
          <w:vertAlign w:val="superscript"/>
        </w:rPr>
        <w:t>2</w:t>
      </w:r>
      <w:r w:rsidR="00BE1324">
        <w:t>/kg</w:t>
      </w:r>
      <w:r w:rsidR="00BE1324">
        <w:rPr>
          <w:vertAlign w:val="superscript"/>
        </w:rPr>
        <w:t>2</w:t>
      </w:r>
      <w:r>
        <w:rPr>
          <w:rFonts w:hint="eastAsia"/>
        </w:rPr>
        <w:t>，它的物理意义是：两个</w:t>
      </w:r>
      <w:r>
        <w:rPr>
          <w:rFonts w:hint="eastAsia"/>
        </w:rPr>
        <w:t>1Kg</w:t>
      </w:r>
      <w:r>
        <w:rPr>
          <w:rFonts w:hint="eastAsia"/>
        </w:rPr>
        <w:t>的物体，他们的距离为</w:t>
      </w:r>
      <w:r>
        <w:rPr>
          <w:rFonts w:hint="eastAsia"/>
        </w:rPr>
        <w:t>1</w:t>
      </w:r>
      <w:r>
        <w:rPr>
          <w:rFonts w:hint="eastAsia"/>
        </w:rPr>
        <w:t>米时，他们的万有引力的大小为</w:t>
      </w:r>
      <w:r w:rsidR="00BE1324">
        <w:rPr>
          <w:rFonts w:hint="eastAsia"/>
        </w:rPr>
        <w:t>6.67</w:t>
      </w:r>
      <w:r w:rsidR="00BE1324">
        <w:rPr>
          <w:rFonts w:hint="eastAsia"/>
        </w:rPr>
        <w:t>×</w:t>
      </w:r>
      <w:r w:rsidR="00BE1324">
        <w:rPr>
          <w:rFonts w:hint="eastAsia"/>
        </w:rPr>
        <w:t>10</w:t>
      </w:r>
      <w:r w:rsidR="00BE1324">
        <w:rPr>
          <w:rFonts w:hint="eastAsia"/>
          <w:vertAlign w:val="superscript"/>
        </w:rPr>
        <w:t>-</w:t>
      </w:r>
      <w:r w:rsidR="00BE1324">
        <w:rPr>
          <w:vertAlign w:val="superscript"/>
        </w:rPr>
        <w:t>11</w:t>
      </w:r>
      <w:r w:rsidR="00BE1324">
        <w:t>N</w:t>
      </w:r>
      <w:r>
        <w:rPr>
          <w:rFonts w:hint="eastAsia"/>
        </w:rPr>
        <w:t>。</w:t>
      </w:r>
    </w:p>
    <w:p w:rsidR="003D6673" w:rsidRDefault="003D6673" w:rsidP="00BE1324">
      <w:pPr>
        <w:ind w:firstLine="420"/>
      </w:pPr>
      <w:r>
        <w:rPr>
          <w:rFonts w:hint="eastAsia"/>
        </w:rPr>
        <w:t>万有引力定律是在把物体视为质点的基础上推导出来，所以它有它的适用条件：万有引力公式适用于质点间引力大小的计算，若是均匀球体，则</w:t>
      </w:r>
      <w:r>
        <w:rPr>
          <w:rFonts w:hint="eastAsia"/>
        </w:rPr>
        <w:t>r</w:t>
      </w:r>
      <w:r>
        <w:rPr>
          <w:rFonts w:hint="eastAsia"/>
        </w:rPr>
        <w:t>为两球体球心之间的直线距离。</w:t>
      </w:r>
    </w:p>
    <w:p w:rsidR="003D6673" w:rsidRDefault="003D6673" w:rsidP="005B1D94">
      <w:pPr>
        <w:pStyle w:val="3"/>
      </w:pPr>
      <w:r>
        <w:rPr>
          <w:rFonts w:hint="eastAsia"/>
        </w:rPr>
        <w:t>第五环节</w:t>
      </w:r>
      <w:r>
        <w:rPr>
          <w:rFonts w:hint="eastAsia"/>
        </w:rPr>
        <w:t xml:space="preserve">  </w:t>
      </w:r>
      <w:r>
        <w:rPr>
          <w:rFonts w:hint="eastAsia"/>
        </w:rPr>
        <w:t>验证应用</w:t>
      </w:r>
    </w:p>
    <w:p w:rsidR="003D6673" w:rsidRDefault="003D6673" w:rsidP="00BE1324">
      <w:pPr>
        <w:ind w:firstLine="420"/>
      </w:pPr>
      <w:r>
        <w:rPr>
          <w:rFonts w:hint="eastAsia"/>
        </w:rPr>
        <w:t>牛顿虽然发现了万有引力定律，却没能在实验室直接验证出万有引力的存在及其规律，人们也没有办法计算出两个物体间万有引力的大小。万有引力定律到底是对还是错？</w:t>
      </w:r>
    </w:p>
    <w:p w:rsidR="003D6673" w:rsidRDefault="00BE1324" w:rsidP="00BE1324">
      <w:pPr>
        <w:ind w:firstLine="420"/>
      </w:pPr>
      <w:r>
        <w:t>【</w:t>
      </w:r>
      <w:r w:rsidR="003D6673">
        <w:rPr>
          <w:rFonts w:hint="eastAsia"/>
        </w:rPr>
        <w:t>第四小组</w:t>
      </w:r>
      <w:r>
        <w:rPr>
          <w:rFonts w:hint="eastAsia"/>
        </w:rPr>
        <w:t>】</w:t>
      </w:r>
      <w:r w:rsidR="003D6673">
        <w:rPr>
          <w:rFonts w:hint="eastAsia"/>
        </w:rPr>
        <w:t>八大行星中，水星、金星、火星和土星都是人眼能直接看到的。人们第一次通过望远镜发现的新行星是天王星。但是人们发现天王星时，其运行轨道与人们用万有引力定律所算出的轨道有偏差。这是为什么呢？</w:t>
      </w:r>
    </w:p>
    <w:p w:rsidR="003D6673" w:rsidRDefault="003D6673" w:rsidP="00BE1324">
      <w:pPr>
        <w:ind w:firstLine="420"/>
      </w:pPr>
      <w:r>
        <w:rPr>
          <w:rFonts w:hint="eastAsia"/>
        </w:rPr>
        <w:t>引导学生猜想：</w:t>
      </w:r>
    </w:p>
    <w:p w:rsidR="003D6673" w:rsidRDefault="003D6673" w:rsidP="00BE1324">
      <w:pPr>
        <w:ind w:firstLine="420"/>
      </w:pPr>
      <w:r>
        <w:rPr>
          <w:rFonts w:hint="eastAsia"/>
        </w:rPr>
        <w:t>（</w:t>
      </w:r>
      <w:r>
        <w:rPr>
          <w:rFonts w:hint="eastAsia"/>
        </w:rPr>
        <w:t>1</w:t>
      </w:r>
      <w:r>
        <w:rPr>
          <w:rFonts w:hint="eastAsia"/>
        </w:rPr>
        <w:t>）万有引力定律是错误的。</w:t>
      </w:r>
    </w:p>
    <w:p w:rsidR="003D6673" w:rsidRDefault="003D6673" w:rsidP="00BE1324">
      <w:pPr>
        <w:ind w:firstLine="420"/>
      </w:pPr>
      <w:r>
        <w:rPr>
          <w:rFonts w:hint="eastAsia"/>
        </w:rPr>
        <w:t>（</w:t>
      </w:r>
      <w:r>
        <w:rPr>
          <w:rFonts w:hint="eastAsia"/>
        </w:rPr>
        <w:t>2</w:t>
      </w:r>
      <w:r>
        <w:rPr>
          <w:rFonts w:hint="eastAsia"/>
        </w:rPr>
        <w:t>）天王星外还有一颗未知行星，它对天王星有较大的引力作用。</w:t>
      </w:r>
    </w:p>
    <w:p w:rsidR="003D6673" w:rsidRDefault="003D6673" w:rsidP="00BE1324">
      <w:pPr>
        <w:ind w:firstLine="420"/>
      </w:pPr>
      <w:r>
        <w:rPr>
          <w:rFonts w:hint="eastAsia"/>
        </w:rPr>
        <w:t>万有引力定律已被大量的事实所证实，现在我们大家都知道它是自然界普遍的规律。</w:t>
      </w:r>
    </w:p>
    <w:p w:rsidR="003D6673" w:rsidRDefault="003D6673" w:rsidP="00BE1324">
      <w:pPr>
        <w:ind w:firstLine="420"/>
      </w:pPr>
      <w:r>
        <w:rPr>
          <w:rFonts w:hint="eastAsia"/>
        </w:rPr>
        <w:t>人们根据猜想（</w:t>
      </w:r>
      <w:r>
        <w:rPr>
          <w:rFonts w:hint="eastAsia"/>
        </w:rPr>
        <w:t>2</w:t>
      </w:r>
      <w:r>
        <w:rPr>
          <w:rFonts w:hint="eastAsia"/>
        </w:rPr>
        <w:t>），用万有引力定律计算出天王星外的未知天体的轨道半径。果然在所算出的位置人们发现海王星。</w:t>
      </w:r>
    </w:p>
    <w:p w:rsidR="003D6673" w:rsidRDefault="00BE1324" w:rsidP="00BE1324">
      <w:pPr>
        <w:ind w:firstLine="420"/>
      </w:pPr>
      <w:r>
        <w:rPr>
          <w:bCs/>
        </w:rPr>
        <w:t>【</w:t>
      </w:r>
      <w:r w:rsidR="003D6673">
        <w:rPr>
          <w:rFonts w:hint="eastAsia"/>
          <w:bCs/>
        </w:rPr>
        <w:t>总结</w:t>
      </w:r>
      <w:r>
        <w:rPr>
          <w:rFonts w:hint="eastAsia"/>
          <w:bCs/>
        </w:rPr>
        <w:t>】</w:t>
      </w:r>
      <w:r w:rsidR="003D6673">
        <w:rPr>
          <w:rFonts w:hint="eastAsia"/>
        </w:rPr>
        <w:t>发现海王星有什么意义？</w:t>
      </w:r>
    </w:p>
    <w:p w:rsidR="003D6673" w:rsidRDefault="003D6673" w:rsidP="00BE1324">
      <w:pPr>
        <w:ind w:firstLine="420"/>
      </w:pPr>
      <w:r>
        <w:t>一个科学的理论，不但要能说明已知事实，而且要能预言当时不知道的事实</w:t>
      </w:r>
      <w:r>
        <w:rPr>
          <w:rFonts w:hint="eastAsia"/>
        </w:rPr>
        <w:t>。</w:t>
      </w:r>
    </w:p>
    <w:p w:rsidR="003D6673" w:rsidRDefault="003D6673" w:rsidP="00BE1324">
      <w:pPr>
        <w:ind w:firstLine="420"/>
      </w:pPr>
      <w:r>
        <w:rPr>
          <w:rFonts w:hint="eastAsia"/>
        </w:rPr>
        <w:t>海王星的发现进一步证明了万有引力定律的正确性。</w:t>
      </w:r>
    </w:p>
    <w:p w:rsidR="003D6673" w:rsidRDefault="003D6673" w:rsidP="00BE1324">
      <w:pPr>
        <w:ind w:firstLine="420"/>
      </w:pPr>
      <w:r>
        <w:rPr>
          <w:rFonts w:hint="eastAsia"/>
        </w:rPr>
        <w:t>根据同样方法发现了冥王星。</w:t>
      </w:r>
    </w:p>
    <w:p w:rsidR="003D6673" w:rsidRDefault="003D6673" w:rsidP="00BE1324">
      <w:pPr>
        <w:ind w:firstLine="420"/>
      </w:pPr>
      <w:r>
        <w:rPr>
          <w:rFonts w:hint="eastAsia"/>
        </w:rPr>
        <w:t>说明科学理论具有预见性。（举例说明：哈雷慧星的回归，探测矿藏分布等）。</w:t>
      </w:r>
    </w:p>
    <w:p w:rsidR="003D6673" w:rsidRDefault="003D6673" w:rsidP="00BE1324">
      <w:pPr>
        <w:ind w:firstLine="420"/>
      </w:pPr>
      <w:r>
        <w:t>卡文迪许用一种非常巧妙的方式</w:t>
      </w:r>
      <w:r>
        <w:rPr>
          <w:rFonts w:hint="eastAsia"/>
        </w:rPr>
        <w:t>验证了万有引力定律并测出引力常数</w:t>
      </w:r>
      <w:r>
        <w:rPr>
          <w:rFonts w:hint="eastAsia"/>
        </w:rPr>
        <w:t>G</w:t>
      </w:r>
      <w:r>
        <w:rPr>
          <w:rFonts w:hint="eastAsia"/>
        </w:rPr>
        <w:t>的大小：</w:t>
      </w:r>
      <w:r w:rsidR="00BE1324">
        <w:rPr>
          <w:rFonts w:hint="eastAsia"/>
        </w:rPr>
        <w:t>G</w:t>
      </w:r>
      <w:r w:rsidR="00BE1324">
        <w:rPr>
          <w:rFonts w:hint="eastAsia"/>
        </w:rPr>
        <w:t>＝</w:t>
      </w:r>
      <w:r w:rsidR="00BE1324">
        <w:rPr>
          <w:rFonts w:hint="eastAsia"/>
        </w:rPr>
        <w:t>6.67</w:t>
      </w:r>
      <w:r w:rsidR="00BE1324">
        <w:rPr>
          <w:rFonts w:hint="eastAsia"/>
        </w:rPr>
        <w:t>×</w:t>
      </w:r>
      <w:r w:rsidR="00BE1324">
        <w:rPr>
          <w:rFonts w:hint="eastAsia"/>
        </w:rPr>
        <w:t>10</w:t>
      </w:r>
      <w:r w:rsidR="00BE1324">
        <w:rPr>
          <w:rFonts w:hint="eastAsia"/>
          <w:vertAlign w:val="superscript"/>
        </w:rPr>
        <w:t>-</w:t>
      </w:r>
      <w:r w:rsidR="00BE1324">
        <w:rPr>
          <w:vertAlign w:val="superscript"/>
        </w:rPr>
        <w:t>11</w:t>
      </w:r>
      <w:r w:rsidR="00BE1324">
        <w:t>N·m</w:t>
      </w:r>
      <w:r w:rsidR="00BE1324">
        <w:rPr>
          <w:vertAlign w:val="superscript"/>
        </w:rPr>
        <w:t>2</w:t>
      </w:r>
      <w:r w:rsidR="00BE1324">
        <w:t>/kg</w:t>
      </w:r>
      <w:r w:rsidR="006B1006">
        <w:rPr>
          <w:vertAlign w:val="superscript"/>
        </w:rPr>
        <w:t>2</w:t>
      </w:r>
      <w:bookmarkStart w:id="0" w:name="_GoBack"/>
      <w:bookmarkEnd w:id="0"/>
      <w:r>
        <w:t>。</w:t>
      </w:r>
    </w:p>
    <w:p w:rsidR="003D6673" w:rsidRDefault="003D6673" w:rsidP="00BE1324">
      <w:pPr>
        <w:ind w:firstLine="420"/>
      </w:pPr>
      <w:r>
        <w:rPr>
          <w:rFonts w:hint="eastAsia"/>
        </w:rPr>
        <w:t>介绍卡文迪许实验的原理，扭秤的巧妙构思，用动画演示。</w:t>
      </w:r>
    </w:p>
    <w:p w:rsidR="003D6673" w:rsidRDefault="00EA5452" w:rsidP="00BE1324">
      <w:pPr>
        <w:ind w:firstLine="420"/>
      </w:pPr>
      <w:r>
        <w:object w:dxaOrig="1440" w:dyaOrig="1440">
          <v:shape id="_x0000_s1027" type="#_x0000_t75" style="position:absolute;left:0;text-align:left;margin-left:99pt;margin-top:-30.7pt;width:3.7pt;height:6.95pt;z-index:251660288">
            <v:imagedata r:id="rId6" o:title=""/>
          </v:shape>
          <o:OLEObject Type="Embed" ProgID="Equation.3" ShapeID="_x0000_s1027" DrawAspect="Content" ObjectID="_1433747937" r:id="rId8"/>
        </w:object>
      </w:r>
      <w:r w:rsidR="003D6673">
        <w:rPr>
          <w:rFonts w:hint="eastAsia"/>
        </w:rPr>
        <w:t>用扭秤模拟装置实验演示。</w:t>
      </w:r>
    </w:p>
    <w:p w:rsidR="003D6673" w:rsidRDefault="003D6673" w:rsidP="00BE1324">
      <w:pPr>
        <w:ind w:firstLine="420"/>
      </w:pPr>
      <w:r>
        <w:rPr>
          <w:rFonts w:hint="eastAsia"/>
        </w:rPr>
        <w:t>两个质量均为</w:t>
      </w:r>
      <w:r>
        <w:rPr>
          <w:rFonts w:hint="eastAsia"/>
          <w:i/>
          <w:iCs/>
        </w:rPr>
        <w:t>m</w:t>
      </w:r>
      <w:r>
        <w:rPr>
          <w:rFonts w:hint="eastAsia"/>
        </w:rPr>
        <w:t>的小球固定在一根轻杆的两端，在用一根石英细丝将这两杆水平的悬挂起</w:t>
      </w:r>
      <w:r>
        <w:rPr>
          <w:rFonts w:hint="eastAsia"/>
        </w:rPr>
        <w:lastRenderedPageBreak/>
        <w:t>来，每个质量为</w:t>
      </w:r>
      <w:r>
        <w:rPr>
          <w:rFonts w:hint="eastAsia"/>
          <w:i/>
          <w:iCs/>
        </w:rPr>
        <w:t>m</w:t>
      </w:r>
      <w:r>
        <w:rPr>
          <w:rFonts w:hint="eastAsia"/>
        </w:rPr>
        <w:t>的小球附近各放置一个质量为</w:t>
      </w:r>
      <w:r>
        <w:rPr>
          <w:rFonts w:hint="eastAsia"/>
        </w:rPr>
        <w:t>M</w:t>
      </w:r>
      <w:r>
        <w:rPr>
          <w:rFonts w:hint="eastAsia"/>
        </w:rPr>
        <w:t>的大球。根据万有引力定律，当大球在位置一时，由于小球受到吸引力，悬杆转动，使悬丝扭转。悬丝扭转的角度</w:t>
      </w:r>
      <w:r>
        <w:rPr>
          <w:i/>
          <w:iCs/>
        </w:rPr>
        <w:t>θ</w:t>
      </w:r>
      <w:r>
        <w:rPr>
          <w:rFonts w:hint="eastAsia"/>
        </w:rPr>
        <w:t>可用镜尺系统来测定。为了提高测量的灵敏度，还可以将大球放在位置二，向相反的方向吸引小球。这样，两次悬杆平衡之间的夹角纠正大了一倍。</w:t>
      </w:r>
    </w:p>
    <w:p w:rsidR="003D6673" w:rsidRDefault="003D6673" w:rsidP="00BE1324">
      <w:pPr>
        <w:ind w:firstLine="420"/>
      </w:pPr>
      <w:r>
        <w:t>卡文迪许用一根</w:t>
      </w:r>
      <w:r>
        <w:t>39</w:t>
      </w:r>
      <w:r>
        <w:t>英寸</w:t>
      </w:r>
      <w:r>
        <w:rPr>
          <w:rFonts w:hint="eastAsia"/>
        </w:rPr>
        <w:t>（约</w:t>
      </w:r>
      <w:r>
        <w:rPr>
          <w:rFonts w:hint="eastAsia"/>
        </w:rPr>
        <w:t>1m</w:t>
      </w:r>
      <w:r>
        <w:t>）的镀银铜丝，吊起一根</w:t>
      </w:r>
      <w:r>
        <w:t>6</w:t>
      </w:r>
      <w:r>
        <w:t>英尺</w:t>
      </w:r>
      <w:r>
        <w:rPr>
          <w:rFonts w:hint="eastAsia"/>
        </w:rPr>
        <w:t>(180</w:t>
      </w:r>
      <w:r>
        <w:rPr>
          <w:rFonts w:hint="eastAsia"/>
        </w:rPr>
        <w:t>厘米</w:t>
      </w:r>
      <w:r>
        <w:rPr>
          <w:rFonts w:hint="eastAsia"/>
        </w:rPr>
        <w:t>)</w:t>
      </w:r>
      <w:r>
        <w:t>长的木杆，在杆的两端各固定一个直径</w:t>
      </w:r>
      <w:r>
        <w:t>2</w:t>
      </w:r>
      <w:r>
        <w:t>英寸</w:t>
      </w:r>
      <w:r>
        <w:rPr>
          <w:rFonts w:hint="eastAsia"/>
        </w:rPr>
        <w:t>（</w:t>
      </w:r>
      <w:r>
        <w:rPr>
          <w:rFonts w:hint="eastAsia"/>
        </w:rPr>
        <w:t>6</w:t>
      </w:r>
      <w:r>
        <w:rPr>
          <w:rFonts w:hint="eastAsia"/>
        </w:rPr>
        <w:t>厘米）</w:t>
      </w:r>
      <w:r>
        <w:t>的小铅球，另用两颗直径</w:t>
      </w:r>
      <w:r>
        <w:t>12</w:t>
      </w:r>
      <w:r>
        <w:t>英寸</w:t>
      </w:r>
      <w:r>
        <w:rPr>
          <w:rFonts w:hint="eastAsia"/>
        </w:rPr>
        <w:t>（</w:t>
      </w:r>
      <w:r>
        <w:rPr>
          <w:rFonts w:hint="eastAsia"/>
        </w:rPr>
        <w:t>30</w:t>
      </w:r>
      <w:r>
        <w:rPr>
          <w:rFonts w:hint="eastAsia"/>
        </w:rPr>
        <w:t>厘米）</w:t>
      </w:r>
      <w:r>
        <w:t>的固定着的大铅球吸引它们。</w:t>
      </w:r>
    </w:p>
    <w:p w:rsidR="003D6673" w:rsidRDefault="003D6673" w:rsidP="00BE1324">
      <w:pPr>
        <w:ind w:firstLine="420"/>
      </w:pPr>
      <w:r>
        <w:rPr>
          <w:rFonts w:hint="eastAsia"/>
        </w:rPr>
        <w:t>卡文迪许扭秤实验被称之为历史上最巧妙的物理实验，开创了弱力测量的新时代。卡文迪许被称为世界上第一个测地球质量的人。</w:t>
      </w:r>
    </w:p>
    <w:p w:rsidR="005F272F" w:rsidRPr="003D6673" w:rsidRDefault="00BE1324" w:rsidP="00BE1324">
      <w:pPr>
        <w:ind w:firstLine="420"/>
      </w:pPr>
      <w:r>
        <w:t>【</w:t>
      </w:r>
      <w:r w:rsidR="003D6673">
        <w:rPr>
          <w:rFonts w:hint="eastAsia"/>
        </w:rPr>
        <w:t>总结</w:t>
      </w:r>
      <w:r>
        <w:rPr>
          <w:rFonts w:hint="eastAsia"/>
        </w:rPr>
        <w:t>】</w:t>
      </w:r>
      <w:r w:rsidR="003D6673">
        <w:rPr>
          <w:rFonts w:hint="eastAsia"/>
        </w:rPr>
        <w:t>今天我们一起学习了万有引力的概念和万有引力定律的内容，更重要的是，我们了解了万有引力定律的发现过程，这个过程中是漫长的，是艰苦的。很多科学家付出了辛勤的劳动，正是他们的劳动，为我们今天了解自己的生存环境，走入太空，以及快捷、舒适、现代化的生活打下坚实的基础。</w:t>
      </w:r>
    </w:p>
    <w:sectPr w:rsidR="005F272F" w:rsidRPr="003D6673">
      <w:footerReference w:type="even" r:id="rId9"/>
      <w:footerReference w:type="default" r:id="rId10"/>
      <w:pgSz w:w="11907" w:h="16840" w:code="9"/>
      <w:pgMar w:top="1418" w:right="1588" w:bottom="1418" w:left="1588" w:header="851" w:footer="107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5452" w:rsidRDefault="00EA5452">
      <w:r>
        <w:separator/>
      </w:r>
    </w:p>
  </w:endnote>
  <w:endnote w:type="continuationSeparator" w:id="0">
    <w:p w:rsidR="00EA5452" w:rsidRDefault="00EA5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DC2" w:rsidRDefault="00BE1324">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8C7DC2" w:rsidRDefault="00EA5452">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4999" w:rsidRDefault="00BE1324">
    <w:pPr>
      <w:pStyle w:val="a3"/>
      <w:jc w:val="center"/>
    </w:pPr>
    <w:r>
      <w:rPr>
        <w:lang w:val="zh-CN"/>
      </w:rPr>
      <w:t xml:space="preserve"> </w:t>
    </w:r>
    <w:r>
      <w:rPr>
        <w:b/>
        <w:sz w:val="24"/>
        <w:szCs w:val="24"/>
      </w:rPr>
      <w:fldChar w:fldCharType="begin"/>
    </w:r>
    <w:r>
      <w:rPr>
        <w:b/>
      </w:rPr>
      <w:instrText>PAGE</w:instrText>
    </w:r>
    <w:r>
      <w:rPr>
        <w:b/>
        <w:sz w:val="24"/>
        <w:szCs w:val="24"/>
      </w:rPr>
      <w:fldChar w:fldCharType="separate"/>
    </w:r>
    <w:r w:rsidR="006B1006">
      <w:rPr>
        <w:b/>
        <w:noProof/>
      </w:rPr>
      <w:t>8</w:t>
    </w:r>
    <w:r>
      <w:rPr>
        <w:b/>
        <w:sz w:val="24"/>
        <w:szCs w:val="24"/>
      </w:rPr>
      <w:fldChar w:fldCharType="end"/>
    </w:r>
    <w:r>
      <w:rPr>
        <w:lang w:val="zh-CN"/>
      </w:rPr>
      <w:t xml:space="preserve"> / </w:t>
    </w:r>
    <w:r>
      <w:rPr>
        <w:b/>
        <w:sz w:val="24"/>
        <w:szCs w:val="24"/>
      </w:rPr>
      <w:fldChar w:fldCharType="begin"/>
    </w:r>
    <w:r>
      <w:rPr>
        <w:b/>
      </w:rPr>
      <w:instrText>NUMPAGES</w:instrText>
    </w:r>
    <w:r>
      <w:rPr>
        <w:b/>
        <w:sz w:val="24"/>
        <w:szCs w:val="24"/>
      </w:rPr>
      <w:fldChar w:fldCharType="separate"/>
    </w:r>
    <w:r w:rsidR="006B1006">
      <w:rPr>
        <w:b/>
        <w:noProof/>
      </w:rPr>
      <w:t>8</w:t>
    </w:r>
    <w:r>
      <w:rPr>
        <w:b/>
        <w:sz w:val="24"/>
        <w:szCs w:val="24"/>
      </w:rPr>
      <w:fldChar w:fldCharType="end"/>
    </w:r>
  </w:p>
  <w:p w:rsidR="008C7DC2" w:rsidRDefault="00EA5452">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5452" w:rsidRDefault="00EA5452">
      <w:r>
        <w:separator/>
      </w:r>
    </w:p>
  </w:footnote>
  <w:footnote w:type="continuationSeparator" w:id="0">
    <w:p w:rsidR="00EA5452" w:rsidRDefault="00EA54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6673"/>
    <w:rsid w:val="00223D4A"/>
    <w:rsid w:val="003D6673"/>
    <w:rsid w:val="005B1D94"/>
    <w:rsid w:val="005F272F"/>
    <w:rsid w:val="005F6056"/>
    <w:rsid w:val="006B1006"/>
    <w:rsid w:val="00BE1324"/>
    <w:rsid w:val="00EA1E95"/>
    <w:rsid w:val="00EA5452"/>
    <w:rsid w:val="00FC52AC"/>
    <w:rsid w:val="00FF42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CDE0643E-C033-4CAC-BAA7-4438C63B3C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6673"/>
    <w:pPr>
      <w:widowControl w:val="0"/>
      <w:jc w:val="both"/>
    </w:pPr>
    <w:rPr>
      <w:rFonts w:ascii="Times New Roman" w:eastAsia="宋体" w:hAnsi="Times New Roman" w:cs="Times New Roman"/>
      <w:szCs w:val="20"/>
    </w:rPr>
  </w:style>
  <w:style w:type="paragraph" w:styleId="1">
    <w:name w:val="heading 1"/>
    <w:basedOn w:val="a"/>
    <w:next w:val="a"/>
    <w:link w:val="1Char"/>
    <w:uiPriority w:val="9"/>
    <w:qFormat/>
    <w:rsid w:val="003D6673"/>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3D6673"/>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3D6673"/>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3D6673"/>
    <w:pPr>
      <w:tabs>
        <w:tab w:val="center" w:pos="4153"/>
        <w:tab w:val="right" w:pos="8306"/>
      </w:tabs>
      <w:snapToGrid w:val="0"/>
      <w:jc w:val="left"/>
    </w:pPr>
    <w:rPr>
      <w:sz w:val="18"/>
      <w:szCs w:val="18"/>
    </w:rPr>
  </w:style>
  <w:style w:type="character" w:customStyle="1" w:styleId="Char">
    <w:name w:val="页脚 Char"/>
    <w:basedOn w:val="a0"/>
    <w:link w:val="a3"/>
    <w:uiPriority w:val="99"/>
    <w:rsid w:val="003D6673"/>
    <w:rPr>
      <w:rFonts w:ascii="Times New Roman" w:eastAsia="宋体" w:hAnsi="Times New Roman" w:cs="Times New Roman"/>
      <w:sz w:val="18"/>
      <w:szCs w:val="18"/>
    </w:rPr>
  </w:style>
  <w:style w:type="character" w:styleId="a4">
    <w:name w:val="page number"/>
    <w:basedOn w:val="a0"/>
    <w:semiHidden/>
    <w:rsid w:val="003D6673"/>
  </w:style>
  <w:style w:type="paragraph" w:styleId="a5">
    <w:name w:val="Body Text Indent"/>
    <w:basedOn w:val="a"/>
    <w:link w:val="Char0"/>
    <w:semiHidden/>
    <w:rsid w:val="003D6673"/>
    <w:pPr>
      <w:spacing w:line="380" w:lineRule="atLeast"/>
      <w:ind w:leftChars="50" w:left="105" w:firstLineChars="168" w:firstLine="353"/>
    </w:pPr>
    <w:rPr>
      <w:szCs w:val="21"/>
    </w:rPr>
  </w:style>
  <w:style w:type="character" w:customStyle="1" w:styleId="Char0">
    <w:name w:val="正文文本缩进 Char"/>
    <w:basedOn w:val="a0"/>
    <w:link w:val="a5"/>
    <w:semiHidden/>
    <w:rsid w:val="003D6673"/>
    <w:rPr>
      <w:rFonts w:ascii="Times New Roman" w:eastAsia="宋体" w:hAnsi="Times New Roman" w:cs="Times New Roman"/>
      <w:szCs w:val="21"/>
    </w:rPr>
  </w:style>
  <w:style w:type="paragraph" w:styleId="20">
    <w:name w:val="Body Text 2"/>
    <w:basedOn w:val="a"/>
    <w:link w:val="2Char0"/>
    <w:semiHidden/>
    <w:rsid w:val="003D6673"/>
    <w:pPr>
      <w:spacing w:line="240" w:lineRule="exact"/>
      <w:jc w:val="center"/>
    </w:pPr>
    <w:rPr>
      <w:b/>
      <w:sz w:val="20"/>
      <w:szCs w:val="21"/>
    </w:rPr>
  </w:style>
  <w:style w:type="character" w:customStyle="1" w:styleId="2Char0">
    <w:name w:val="正文文本 2 Char"/>
    <w:basedOn w:val="a0"/>
    <w:link w:val="20"/>
    <w:semiHidden/>
    <w:rsid w:val="003D6673"/>
    <w:rPr>
      <w:rFonts w:ascii="Times New Roman" w:eastAsia="宋体" w:hAnsi="Times New Roman" w:cs="Times New Roman"/>
      <w:b/>
      <w:sz w:val="20"/>
      <w:szCs w:val="21"/>
    </w:rPr>
  </w:style>
  <w:style w:type="character" w:customStyle="1" w:styleId="1Char">
    <w:name w:val="标题 1 Char"/>
    <w:basedOn w:val="a0"/>
    <w:link w:val="1"/>
    <w:uiPriority w:val="9"/>
    <w:rsid w:val="003D6673"/>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3D6673"/>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3D6673"/>
    <w:rPr>
      <w:rFonts w:ascii="Times New Roman" w:eastAsia="宋体" w:hAnsi="Times New Roman" w:cs="Times New Roman"/>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8</Pages>
  <Words>1021</Words>
  <Characters>5825</Characters>
  <Application>Microsoft Office Word</Application>
  <DocSecurity>0</DocSecurity>
  <Lines>48</Lines>
  <Paragraphs>13</Paragraphs>
  <ScaleCrop>false</ScaleCrop>
  <Company>shiba</Company>
  <LinksUpToDate>false</LinksUpToDate>
  <CharactersWithSpaces>6833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6</cp:revision>
  <dcterms:created xsi:type="dcterms:W3CDTF">2013-06-23T11:25:00Z</dcterms:created>
  <dcterms:modified xsi:type="dcterms:W3CDTF">2013-06-26T02:32:00Z</dcterms:modified>
</cp:coreProperties>
</file>