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7071" w:rsidRDefault="009A7071" w:rsidP="009A7071">
      <w:pPr>
        <w:pStyle w:val="1"/>
      </w:pPr>
      <w:r>
        <w:t>第十一章</w:t>
      </w:r>
      <w:r w:rsidR="00420D6E">
        <w:rPr>
          <w:rFonts w:hint="eastAsia"/>
        </w:rPr>
        <w:t xml:space="preserve"> </w:t>
      </w:r>
      <w:r w:rsidR="00DF3AE4">
        <w:t>磁场</w:t>
      </w:r>
    </w:p>
    <w:p w:rsidR="005D23A8" w:rsidRDefault="009A7071" w:rsidP="005D23A8">
      <w:pPr>
        <w:ind w:firstLine="420"/>
      </w:pPr>
      <w:r>
        <w:rPr>
          <w:rFonts w:hint="eastAsia"/>
        </w:rPr>
        <w:t>在学习了基础型课程后，我们已经知道，磁现象和电现象有着密不可分的联系，凡是有电流的地方，几乎都有磁相伴随</w:t>
      </w:r>
      <w:r w:rsidR="005D23A8">
        <w:rPr>
          <w:rFonts w:hint="eastAsia"/>
        </w:rPr>
        <w:t>。</w:t>
      </w:r>
      <w:r>
        <w:rPr>
          <w:rFonts w:hint="eastAsia"/>
        </w:rPr>
        <w:t>而且如同电现象一样，磁现象也与人类的活动密切相关，例如生活中的交通、通信设备；生产中的能源、动力设备；科学研究中的测量、实验设备；还有信息时代的基础设施——计算机，都离不开磁现象</w:t>
      </w:r>
      <w:r w:rsidR="005D23A8">
        <w:rPr>
          <w:rFonts w:hint="eastAsia"/>
        </w:rPr>
        <w:t>。</w:t>
      </w:r>
      <w:r>
        <w:rPr>
          <w:rFonts w:hint="eastAsia"/>
        </w:rPr>
        <w:t>我们已经学习了磁场及其描述，也知道如何判断磁场对电流作用的方向，甚至还了解了磁场力在直流电动机中的实际应用，但所有这些仅限于定性讨论，对深入学习是不够的</w:t>
      </w:r>
      <w:r w:rsidR="005D23A8">
        <w:rPr>
          <w:rFonts w:hint="eastAsia"/>
        </w:rPr>
        <w:t>。</w:t>
      </w:r>
    </w:p>
    <w:p w:rsidR="005D23A8" w:rsidRDefault="009A7071" w:rsidP="005D23A8">
      <w:pPr>
        <w:ind w:firstLine="420"/>
      </w:pPr>
      <w:r>
        <w:rPr>
          <w:rFonts w:hint="eastAsia"/>
        </w:rPr>
        <w:t>本章我们将定量地确定磁场对电流的作用力和力矩，进一步探讨磁现象的本质</w:t>
      </w:r>
      <w:r w:rsidR="005D23A8">
        <w:rPr>
          <w:rFonts w:hint="eastAsia"/>
        </w:rPr>
        <w:t>。</w:t>
      </w:r>
      <w:r>
        <w:rPr>
          <w:rFonts w:hint="eastAsia"/>
        </w:rPr>
        <w:t>通过本讲的学习，你将会更深入地掌握关于磁场的知识，更全面地了解磁</w:t>
      </w:r>
      <w:r w:rsidR="005D23A8">
        <w:rPr>
          <w:rFonts w:hint="eastAsia"/>
        </w:rPr>
        <w:t>场在现代科技中的重要作用。</w:t>
      </w:r>
    </w:p>
    <w:p w:rsidR="00DF3AE4" w:rsidRDefault="00DF3AE4" w:rsidP="00DF3AE4">
      <w:pPr>
        <w:pStyle w:val="1"/>
      </w:pPr>
      <w:r>
        <w:t>第十一章</w:t>
      </w:r>
      <w:r>
        <w:rPr>
          <w:rFonts w:hint="eastAsia"/>
        </w:rPr>
        <w:t xml:space="preserve"> A </w:t>
      </w:r>
      <w:r>
        <w:rPr>
          <w:rFonts w:hint="eastAsia"/>
        </w:rPr>
        <w:t>安培力</w:t>
      </w:r>
    </w:p>
    <w:p w:rsidR="005D23A8" w:rsidRDefault="009A7071" w:rsidP="005D23A8">
      <w:pPr>
        <w:ind w:firstLine="420"/>
      </w:pPr>
      <w:r>
        <w:rPr>
          <w:rFonts w:hint="eastAsia"/>
        </w:rPr>
        <w:t>安培是法国物理学家，</w:t>
      </w:r>
      <w:r>
        <w:rPr>
          <w:rFonts w:hint="eastAsia"/>
        </w:rPr>
        <w:t>1775</w:t>
      </w:r>
      <w:r>
        <w:rPr>
          <w:rFonts w:hint="eastAsia"/>
        </w:rPr>
        <w:t>年</w:t>
      </w:r>
      <w:r>
        <w:rPr>
          <w:rFonts w:hint="eastAsia"/>
        </w:rPr>
        <w:t>1</w:t>
      </w:r>
      <w:r>
        <w:rPr>
          <w:rFonts w:hint="eastAsia"/>
        </w:rPr>
        <w:t>月</w:t>
      </w:r>
      <w:r>
        <w:rPr>
          <w:rFonts w:hint="eastAsia"/>
        </w:rPr>
        <w:t>20</w:t>
      </w:r>
      <w:r>
        <w:rPr>
          <w:rFonts w:hint="eastAsia"/>
        </w:rPr>
        <w:t>日生于里昂一个富商家庭，年少时就显露出数学才能</w:t>
      </w:r>
      <w:r w:rsidR="005D23A8">
        <w:rPr>
          <w:rFonts w:hint="eastAsia"/>
        </w:rPr>
        <w:t>。</w:t>
      </w:r>
      <w:r>
        <w:rPr>
          <w:rFonts w:hint="eastAsia"/>
        </w:rPr>
        <w:t>他的父亲信奉卢梭的教育思想，供给他大量图书，要求他走自学之路，于是他博览群书，为日后的科学研究奠定了基础</w:t>
      </w:r>
      <w:r w:rsidR="005D23A8">
        <w:rPr>
          <w:rFonts w:hint="eastAsia"/>
        </w:rPr>
        <w:t xml:space="preserve"> </w:t>
      </w:r>
      <w:r w:rsidR="005D23A8">
        <w:rPr>
          <w:rFonts w:hint="eastAsia"/>
        </w:rPr>
        <w:t>。</w:t>
      </w:r>
      <w:r>
        <w:rPr>
          <w:rFonts w:hint="eastAsia"/>
        </w:rPr>
        <w:t>安培最主要的成就是</w:t>
      </w:r>
      <w:r>
        <w:rPr>
          <w:rFonts w:hint="eastAsia"/>
        </w:rPr>
        <w:t>1820-1827</w:t>
      </w:r>
      <w:r>
        <w:rPr>
          <w:rFonts w:hint="eastAsia"/>
        </w:rPr>
        <w:t>年间对电磁作用的研究成果，其中包括我们在基础型课程中学过的左手定则，以及我们将要学习的安培假</w:t>
      </w:r>
      <w:r w:rsidR="005D23A8">
        <w:rPr>
          <w:rFonts w:hint="eastAsia"/>
        </w:rPr>
        <w:t>说和安培力公式。</w:t>
      </w:r>
    </w:p>
    <w:p w:rsidR="005D23A8" w:rsidRDefault="007672B5" w:rsidP="005D23A8">
      <w:pPr>
        <w:ind w:firstLine="420"/>
      </w:pPr>
      <w:r>
        <w:rPr>
          <w:rFonts w:hint="eastAsia"/>
          <w:noProof/>
        </w:rPr>
        <mc:AlternateContent>
          <mc:Choice Requires="wpg">
            <w:drawing>
              <wp:anchor distT="0" distB="0" distL="114300" distR="114300" simplePos="0" relativeHeight="251654144" behindDoc="0" locked="0" layoutInCell="1" allowOverlap="1" wp14:anchorId="643B0144" wp14:editId="46AC6BAA">
                <wp:simplePos x="0" y="0"/>
                <wp:positionH relativeFrom="margin">
                  <wp:posOffset>3474085</wp:posOffset>
                </wp:positionH>
                <wp:positionV relativeFrom="paragraph">
                  <wp:posOffset>8890</wp:posOffset>
                </wp:positionV>
                <wp:extent cx="1839595" cy="2260600"/>
                <wp:effectExtent l="0" t="0" r="8255" b="6350"/>
                <wp:wrapSquare wrapText="largest"/>
                <wp:docPr id="8" name="组合 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39595" cy="2260600"/>
                          <a:chOff x="1285874" y="0"/>
                          <a:chExt cx="1838325" cy="2259965"/>
                        </a:xfrm>
                      </wpg:grpSpPr>
                      <wps:wsp>
                        <wps:cNvPr id="30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1924050" y="1981200"/>
                            <a:ext cx="638175" cy="2787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672B5" w:rsidRPr="004521ED" w:rsidRDefault="007672B5" w:rsidP="007672B5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 w:rsidRPr="004521ED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 w:rsidRPr="004521ED">
                                <w:rPr>
                                  <w:b/>
                                  <w:sz w:val="18"/>
                                  <w:szCs w:val="18"/>
                                </w:rPr>
                                <w:t>1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1</w:t>
                              </w:r>
                              <w:r w:rsidRPr="004521ED">
                                <w:rPr>
                                  <w:b/>
                                  <w:sz w:val="18"/>
                                  <w:szCs w:val="18"/>
                                </w:rPr>
                                <w:t>-1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" name="图片 1"/>
                          <pic:cNvPicPr>
                            <a:picLocks noChangeAspect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285874" y="0"/>
                            <a:ext cx="1838325" cy="1997647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43B0144" id="组合 8" o:spid="_x0000_s1026" style="position:absolute;left:0;text-align:left;margin-left:273.55pt;margin-top:.7pt;width:144.85pt;height:178pt;z-index:251654144;mso-position-horizontal-relative:margin;mso-width-relative:margin;mso-height-relative:margin" coordorigin="12858" coordsize="18383,2259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文本框 2" o:spid="_x0000_s1027" type="#_x0000_t202" style="position:absolute;left:19240;top:19812;width:6382;height:278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oPBw8EA&#10;AADbAAAADwAAAGRycy9kb3ducmV2LnhtbERPTWvCQBC9F/wPywi91Y1aWomuIkqt0FNVxOOYHZNo&#10;djZkR43/3j0Ueny878msdZW6URNKzwb6vQQUceZtybmB3fbrbQQqCLLFyjMZeFCA2bTzMsHU+jv/&#10;0m0juYohHFI0UIjUqdYhK8hh6PmaOHIn3ziUCJtc2wbvMdxVepAkH9phybGhwJoWBWWXzdUZOB8f&#10;34NdWP6c5X142sr+87BcHY157bbzMSihVv7Ff+61NTCM6+OX+AP09A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6DwcPBAAAA2wAAAA8AAAAAAAAAAAAAAAAAmAIAAGRycy9kb3du&#10;cmV2LnhtbFBLBQYAAAAABAAEAPUAAACGAwAAAAA=&#10;" filled="f" stroked="f">
                  <v:textbox inset="1mm,1mm,1mm,1mm">
                    <w:txbxContent>
                      <w:p w:rsidR="007672B5" w:rsidRPr="004521ED" w:rsidRDefault="007672B5" w:rsidP="007672B5">
                        <w:pPr>
                          <w:jc w:val="center"/>
                          <w:rPr>
                            <w:b/>
                            <w:sz w:val="18"/>
                            <w:szCs w:val="18"/>
                          </w:rPr>
                        </w:pPr>
                        <w:r w:rsidRPr="004521ED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 w:rsidRPr="004521ED">
                          <w:rPr>
                            <w:b/>
                            <w:sz w:val="18"/>
                            <w:szCs w:val="18"/>
                          </w:rPr>
                          <w:t>1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1</w:t>
                        </w:r>
                        <w:r w:rsidRPr="004521ED">
                          <w:rPr>
                            <w:b/>
                            <w:sz w:val="18"/>
                            <w:szCs w:val="18"/>
                          </w:rPr>
                          <w:t>-1</w:t>
                        </w:r>
                      </w:p>
                    </w:txbxContent>
                  </v:textbox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图片 1" o:spid="_x0000_s1028" type="#_x0000_t75" style="position:absolute;left:12858;width:18383;height:1997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">
                  <v:imagedata r:id="rId7" o:title=""/>
                  <v:path arrowok="t"/>
                </v:shape>
                <w10:wrap type="square" side="largest" anchorx="margin"/>
              </v:group>
            </w:pict>
          </mc:Fallback>
        </mc:AlternateContent>
      </w:r>
      <w:r w:rsidR="009A7071">
        <w:rPr>
          <w:rFonts w:hint="eastAsia"/>
        </w:rPr>
        <w:t>为了定量研究电流之间的相互作用，安培用硬导线做成如图</w:t>
      </w:r>
      <w:r w:rsidR="009A7071">
        <w:rPr>
          <w:rFonts w:hint="eastAsia"/>
        </w:rPr>
        <w:t>11-1</w:t>
      </w:r>
      <w:r w:rsidR="009A7071">
        <w:rPr>
          <w:rFonts w:hint="eastAsia"/>
        </w:rPr>
        <w:t>所示形状的线圈，这线圈由两个形状和大小相同、但电流方向相反的平面回路固定在一起组成一个整体，线圈的端点</w:t>
      </w:r>
      <w:r w:rsidR="009A7071">
        <w:rPr>
          <w:rFonts w:hint="eastAsia"/>
        </w:rPr>
        <w:t>A</w:t>
      </w:r>
      <w:r w:rsidR="009A7071">
        <w:rPr>
          <w:rFonts w:hint="eastAsia"/>
        </w:rPr>
        <w:t>、</w:t>
      </w:r>
      <w:r w:rsidR="009A7071">
        <w:rPr>
          <w:rFonts w:hint="eastAsia"/>
        </w:rPr>
        <w:t>B</w:t>
      </w:r>
      <w:r w:rsidR="009A7071">
        <w:rPr>
          <w:rFonts w:hint="eastAsia"/>
        </w:rPr>
        <w:t>通过水银槽和固定支架相联，这样，这线圈既可通入电流，又可自由转动，这种装置叫无定向秤</w:t>
      </w:r>
      <w:r w:rsidR="005D23A8">
        <w:rPr>
          <w:rFonts w:hint="eastAsia"/>
        </w:rPr>
        <w:t>。</w:t>
      </w:r>
      <w:r w:rsidR="009A7071">
        <w:rPr>
          <w:rFonts w:hint="eastAsia"/>
        </w:rPr>
        <w:t>无定向秤在均匀磁场中所受合力和合力矩为零</w:t>
      </w:r>
      <w:r w:rsidR="005D23A8">
        <w:rPr>
          <w:rFonts w:hint="eastAsia"/>
        </w:rPr>
        <w:t>。</w:t>
      </w:r>
      <w:r w:rsidR="009A7071">
        <w:rPr>
          <w:rFonts w:hint="eastAsia"/>
        </w:rPr>
        <w:t>安培还设计了四个极其精巧的实验，这四个实验都得到了精确可靠的结果，并在这些实验的基础上进行数学推导，得到电流产生的磁场间相互作用的规律，即安培力公式，为电磁学奠定了基础</w:t>
      </w:r>
      <w:r w:rsidR="005D23A8">
        <w:rPr>
          <w:rFonts w:hint="eastAsia"/>
        </w:rPr>
        <w:t>。</w:t>
      </w:r>
    </w:p>
    <w:p w:rsidR="009A7071" w:rsidRDefault="009A7071" w:rsidP="005D23A8">
      <w:pPr>
        <w:pStyle w:val="2"/>
      </w:pPr>
      <w:r>
        <w:rPr>
          <w:rFonts w:hint="eastAsia"/>
        </w:rPr>
        <w:t>一、安培力</w:t>
      </w:r>
      <w:r w:rsidR="005D23A8">
        <w:rPr>
          <w:rFonts w:hint="eastAsia"/>
        </w:rPr>
        <w:t>的</w:t>
      </w:r>
      <w:r>
        <w:rPr>
          <w:rFonts w:hint="eastAsia"/>
        </w:rPr>
        <w:t>大小</w:t>
      </w:r>
    </w:p>
    <w:p w:rsidR="008E70DD" w:rsidRDefault="009A7071" w:rsidP="008E70DD">
      <w:pPr>
        <w:ind w:firstLine="420"/>
      </w:pPr>
      <w:r>
        <w:rPr>
          <w:rFonts w:hint="eastAsia"/>
        </w:rPr>
        <w:t>前面已经介绍了安培的主要贡献之一就是得出安培力公式，把安培力公式运用于匀强磁场和直线电流相互垂直的简单情况，就可以得出以下表达式</w:t>
      </w:r>
    </w:p>
    <w:p w:rsidR="009A7071" w:rsidRDefault="009A7071" w:rsidP="008E70DD">
      <w:pPr>
        <w:ind w:firstLine="420"/>
        <w:jc w:val="center"/>
      </w:pPr>
      <w:r w:rsidRPr="008E70DD">
        <w:rPr>
          <w:i/>
        </w:rPr>
        <w:t>F</w:t>
      </w:r>
      <w:r w:rsidR="008E70DD">
        <w:rPr>
          <w:rFonts w:hint="eastAsia"/>
        </w:rPr>
        <w:t>＝</w:t>
      </w:r>
      <w:r w:rsidRPr="008E70DD">
        <w:rPr>
          <w:i/>
        </w:rPr>
        <w:t>BI</w:t>
      </w:r>
      <w:r w:rsidR="008E70DD" w:rsidRPr="008E70DD">
        <w:rPr>
          <w:i/>
        </w:rPr>
        <w:t>l</w:t>
      </w:r>
      <w:r w:rsidR="008E70DD">
        <w:rPr>
          <w:rFonts w:hint="eastAsia"/>
        </w:rPr>
        <w:t>。</w:t>
      </w:r>
    </w:p>
    <w:p w:rsidR="008E70DD" w:rsidRDefault="009A7071" w:rsidP="008E70DD">
      <w:pPr>
        <w:ind w:firstLine="420"/>
      </w:pPr>
      <w:r>
        <w:rPr>
          <w:rFonts w:hint="eastAsia"/>
        </w:rPr>
        <w:t>式中</w:t>
      </w:r>
      <w:r w:rsidRPr="007D59A6">
        <w:rPr>
          <w:rFonts w:hint="eastAsia"/>
          <w:i/>
        </w:rPr>
        <w:t>B</w:t>
      </w:r>
      <w:r>
        <w:rPr>
          <w:rFonts w:hint="eastAsia"/>
        </w:rPr>
        <w:t>表示磁感虚强度，</w:t>
      </w:r>
      <w:r w:rsidR="008E70DD" w:rsidRPr="007D59A6">
        <w:rPr>
          <w:rFonts w:hint="eastAsia"/>
          <w:i/>
        </w:rPr>
        <w:t>I</w:t>
      </w:r>
      <w:r>
        <w:rPr>
          <w:rFonts w:hint="eastAsia"/>
        </w:rPr>
        <w:t>表示通过直导线的电流强度，</w:t>
      </w:r>
      <w:r w:rsidR="008E70DD" w:rsidRPr="007D59A6">
        <w:rPr>
          <w:rFonts w:hint="eastAsia"/>
          <w:i/>
        </w:rPr>
        <w:t>l</w:t>
      </w:r>
      <w:r>
        <w:rPr>
          <w:rFonts w:hint="eastAsia"/>
        </w:rPr>
        <w:t>表示磁场中直导线的长度，这里我们只讨论磁感应强度与直导线垂直的情况</w:t>
      </w:r>
      <w:r w:rsidR="005D23A8">
        <w:rPr>
          <w:rFonts w:hint="eastAsia"/>
        </w:rPr>
        <w:t>。</w:t>
      </w:r>
    </w:p>
    <w:p w:rsidR="008E70DD" w:rsidRDefault="009A7071" w:rsidP="008E70DD">
      <w:pPr>
        <w:ind w:firstLine="420"/>
      </w:pPr>
      <w:r>
        <w:rPr>
          <w:rFonts w:hint="eastAsia"/>
        </w:rPr>
        <w:t>上式表明匀强磁场对通电直导线的作用力，即安培力与磁感应</w:t>
      </w:r>
      <w:r w:rsidR="008E70DD">
        <w:rPr>
          <w:rFonts w:hint="eastAsia"/>
        </w:rPr>
        <w:t>强度、电流和导线长度成正比。</w:t>
      </w:r>
    </w:p>
    <w:p w:rsidR="008E70DD" w:rsidRDefault="009A7071" w:rsidP="008E70DD">
      <w:pPr>
        <w:ind w:firstLine="420"/>
      </w:pPr>
      <w:r>
        <w:rPr>
          <w:rFonts w:hint="eastAsia"/>
        </w:rPr>
        <w:t>实际上根据在基础型课程中对磁感应强度的定义式</w:t>
      </w:r>
    </w:p>
    <w:p w:rsidR="008E70DD" w:rsidRDefault="009A7071" w:rsidP="00420D6E">
      <w:pPr>
        <w:ind w:firstLine="420"/>
        <w:jc w:val="center"/>
      </w:pPr>
      <w:r w:rsidRPr="00420D6E">
        <w:rPr>
          <w:rFonts w:hint="eastAsia"/>
          <w:i/>
        </w:rPr>
        <w:t>B</w:t>
      </w:r>
      <w:r w:rsidR="00420D6E">
        <w:rPr>
          <w:rFonts w:hint="eastAsia"/>
        </w:rPr>
        <w:t>＝</w:t>
      </w:r>
      <w:r w:rsidR="00420D6E" w:rsidRPr="00420D6E">
        <w:rPr>
          <w:i/>
        </w:rPr>
        <w:fldChar w:fldCharType="begin"/>
      </w:r>
      <w:r w:rsidR="00420D6E" w:rsidRPr="00420D6E">
        <w:rPr>
          <w:i/>
        </w:rPr>
        <w:instrText xml:space="preserve"> </w:instrText>
      </w:r>
      <w:r w:rsidR="00420D6E" w:rsidRPr="00420D6E">
        <w:rPr>
          <w:rFonts w:hint="eastAsia"/>
          <w:i/>
        </w:rPr>
        <w:instrText>EQ \F(F,Il)</w:instrText>
      </w:r>
      <w:r w:rsidR="00420D6E" w:rsidRPr="00420D6E">
        <w:rPr>
          <w:i/>
        </w:rPr>
        <w:instrText xml:space="preserve"> </w:instrText>
      </w:r>
      <w:r w:rsidR="00420D6E" w:rsidRPr="00420D6E">
        <w:rPr>
          <w:i/>
        </w:rPr>
        <w:fldChar w:fldCharType="end"/>
      </w:r>
      <w:r>
        <w:rPr>
          <w:rFonts w:hint="eastAsia"/>
        </w:rPr>
        <w:t>，</w:t>
      </w:r>
    </w:p>
    <w:p w:rsidR="008E70DD" w:rsidRDefault="009A7071" w:rsidP="008E70DD">
      <w:pPr>
        <w:ind w:firstLine="420"/>
      </w:pPr>
      <w:r>
        <w:rPr>
          <w:rFonts w:hint="eastAsia"/>
        </w:rPr>
        <w:t>经过变形也可得出安培力公式</w:t>
      </w:r>
      <w:r w:rsidR="005D23A8">
        <w:rPr>
          <w:rFonts w:hint="eastAsia"/>
        </w:rPr>
        <w:t>。</w:t>
      </w:r>
    </w:p>
    <w:p w:rsidR="009A7071" w:rsidRDefault="008E70DD" w:rsidP="008E70DD">
      <w:pPr>
        <w:pStyle w:val="3"/>
      </w:pPr>
      <w:r>
        <w:rPr>
          <w:rFonts w:hint="eastAsia"/>
        </w:rPr>
        <w:lastRenderedPageBreak/>
        <w:t>大家</w:t>
      </w:r>
      <w:r w:rsidR="009A7071">
        <w:rPr>
          <w:rFonts w:hint="eastAsia"/>
        </w:rPr>
        <w:t>谈</w:t>
      </w:r>
    </w:p>
    <w:p w:rsidR="008E70DD" w:rsidRDefault="009A7071" w:rsidP="008E70DD">
      <w:pPr>
        <w:ind w:firstLine="420"/>
      </w:pPr>
      <w:r>
        <w:rPr>
          <w:rFonts w:hint="eastAsia"/>
        </w:rPr>
        <w:t>直线电流放在磁场中是否一定受到安培力的作用？在什么情况下，安培力最大</w:t>
      </w:r>
      <w:r w:rsidR="008E70DD">
        <w:rPr>
          <w:rFonts w:hint="eastAsia"/>
        </w:rPr>
        <w:t>？</w:t>
      </w:r>
      <w:r>
        <w:rPr>
          <w:rFonts w:hint="eastAsia"/>
        </w:rPr>
        <w:t>什么情况下，安培力为零？</w:t>
      </w:r>
    </w:p>
    <w:p w:rsidR="008E70DD" w:rsidRDefault="008E70DD" w:rsidP="008E70DD">
      <w:pPr>
        <w:ind w:firstLine="420"/>
      </w:pPr>
    </w:p>
    <w:p w:rsidR="009A7071" w:rsidRDefault="009A7071" w:rsidP="00420D6E">
      <w:pPr>
        <w:ind w:firstLine="420"/>
      </w:pPr>
      <w:r>
        <w:rPr>
          <w:rFonts w:hint="eastAsia"/>
        </w:rPr>
        <w:t>关于安培力的方向，仍用基础型课程中的左手定则来判断，见图</w:t>
      </w:r>
      <w:r>
        <w:rPr>
          <w:rFonts w:hint="eastAsia"/>
        </w:rPr>
        <w:t>11-2</w:t>
      </w:r>
      <w:r w:rsidR="005D23A8">
        <w:rPr>
          <w:rFonts w:hint="eastAsia"/>
        </w:rPr>
        <w:t>。</w:t>
      </w:r>
    </w:p>
    <w:p w:rsidR="007D59A6" w:rsidRPr="007D59A6" w:rsidRDefault="007672B5" w:rsidP="00420D6E">
      <w:pPr>
        <w:ind w:firstLine="420"/>
      </w:pPr>
      <w:r>
        <w:rPr>
          <w:rFonts w:hint="eastAsia"/>
          <w:noProof/>
        </w:rPr>
        <mc:AlternateContent>
          <mc:Choice Requires="wpg">
            <w:drawing>
              <wp:inline distT="0" distB="0" distL="0" distR="0" wp14:anchorId="5C86DE19" wp14:editId="3D03399A">
                <wp:extent cx="1924050" cy="2408047"/>
                <wp:effectExtent l="0" t="0" r="0" b="0"/>
                <wp:docPr id="10" name="组合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24050" cy="2408047"/>
                          <a:chOff x="933450" y="0"/>
                          <a:chExt cx="1924050" cy="2408047"/>
                        </a:xfrm>
                      </wpg:grpSpPr>
                      <pic:pic xmlns:pic="http://schemas.openxmlformats.org/drawingml/2006/picture">
                        <pic:nvPicPr>
                          <pic:cNvPr id="2" name="图片 2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933450" y="0"/>
                            <a:ext cx="1924050" cy="212928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9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1428750" y="2129282"/>
                            <a:ext cx="638175" cy="2787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672B5" w:rsidRPr="004521ED" w:rsidRDefault="007672B5" w:rsidP="007672B5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 w:rsidRPr="004521ED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 w:rsidRPr="004521ED">
                                <w:rPr>
                                  <w:b/>
                                  <w:sz w:val="18"/>
                                  <w:szCs w:val="18"/>
                                </w:rPr>
                                <w:t>1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1</w:t>
                              </w:r>
                              <w:r w:rsidRPr="004521ED">
                                <w:rPr>
                                  <w:b/>
                                  <w:sz w:val="18"/>
                                  <w:szCs w:val="18"/>
                                </w:rPr>
                                <w:t>-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C86DE19" id="组合 10" o:spid="_x0000_s1029" style="width:151.5pt;height:189.6pt;mso-position-horizontal-relative:char;mso-position-vertical-relative:line" coordorigin="9334" coordsize="19240,2408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">
                <v:shape id="图片 2" o:spid="_x0000_s1030" type="#_x0000_t75" style="position:absolute;left:9334;width:19241;height:2129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sowbfEAAAA2gAAAA8AAABkcnMvZG93bnJldi54bWxEj81qwzAQhO+FvIPYQG+NXENL4kQJbaGQ&#10;Fgr5g5DbYm1kE2vlSqrtvn1VCOQ4zMw3zGI12EZ05EPtWMHjJANBXDpds1Fw2L8/TEGEiKyxcUwK&#10;finAajm6W2ChXc9b6nbRiAThUKCCKsa2kDKUFVkME9cSJ+/svMWYpDdSe+wT3DYyz7JnabHmtFBh&#10;S28VlZfdj1Xw6s3suO5nG/p+6j9N/nXqzPZDqfvx8DIHEWmIt/C1vdYKcvi/km6AXP4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EsowbfEAAAA2gAAAA8AAAAAAAAAAAAAAAAA&#10;nwIAAGRycy9kb3ducmV2LnhtbFBLBQYAAAAABAAEAPcAAACQAwAAAAA=&#10;">
                  <v:imagedata r:id="rId9" o:title=""/>
                  <v:path arrowok="t"/>
                </v:shape>
                <v:shape id="文本框 2" o:spid="_x0000_s1031" type="#_x0000_t202" style="position:absolute;left:14287;top:21292;width:6382;height:27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gVWFMUA&#10;AADaAAAADwAAAGRycy9kb3ducmV2LnhtbESPX2vCQBDE34V+h2MLfauXqtQ29RRRqgWf/EPp45pb&#10;k2huL+RWjd++Vyj4OMzMb5jRpHWVulATSs8GXroJKOLM25JzA7vt5/MbqCDIFivPZOBGASbjh84I&#10;U+uvvKbLRnIVIRxSNFCI1KnWISvIYej6mjh6B984lCibXNsGrxHuKt1LklftsOS4UGBNs4Ky0+bs&#10;DBz3t2VvF+arowz6h618D3/mi70xT4/t9AOUUCv38H/7yxp4h78r8Qbo8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KBVYUxQAAANoAAAAPAAAAAAAAAAAAAAAAAJgCAABkcnMv&#10;ZG93bnJldi54bWxQSwUGAAAAAAQABAD1AAAAigMAAAAA&#10;" filled="f" stroked="f">
                  <v:textbox inset="1mm,1mm,1mm,1mm">
                    <w:txbxContent>
                      <w:p w:rsidR="007672B5" w:rsidRPr="004521ED" w:rsidRDefault="007672B5" w:rsidP="007672B5">
                        <w:pPr>
                          <w:jc w:val="center"/>
                          <w:rPr>
                            <w:b/>
                            <w:sz w:val="18"/>
                            <w:szCs w:val="18"/>
                          </w:rPr>
                        </w:pPr>
                        <w:r w:rsidRPr="004521ED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 w:rsidRPr="004521ED">
                          <w:rPr>
                            <w:b/>
                            <w:sz w:val="18"/>
                            <w:szCs w:val="18"/>
                          </w:rPr>
                          <w:t>1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1</w:t>
                        </w:r>
                        <w:r w:rsidRPr="004521ED">
                          <w:rPr>
                            <w:b/>
                            <w:sz w:val="18"/>
                            <w:szCs w:val="18"/>
                          </w:rPr>
                          <w:t>-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2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  <w:r>
        <w:rPr>
          <w:rFonts w:hint="eastAsia"/>
          <w:noProof/>
        </w:rPr>
        <mc:AlternateContent>
          <mc:Choice Requires="wpg">
            <w:drawing>
              <wp:inline distT="0" distB="0" distL="0" distR="0" wp14:anchorId="0997468D" wp14:editId="0B7A44F3">
                <wp:extent cx="2435200" cy="2021840"/>
                <wp:effectExtent l="0" t="0" r="3810" b="0"/>
                <wp:docPr id="12" name="组合 1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435200" cy="2021840"/>
                          <a:chOff x="898550" y="0"/>
                          <a:chExt cx="2435200" cy="2021840"/>
                        </a:xfrm>
                      </wpg:grpSpPr>
                      <pic:pic xmlns:pic="http://schemas.openxmlformats.org/drawingml/2006/picture">
                        <pic:nvPicPr>
                          <pic:cNvPr id="3" name="图片 3"/>
                          <pic:cNvPicPr>
                            <a:picLocks noChangeAspect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898550" y="0"/>
                            <a:ext cx="2435200" cy="178117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1800225" y="1743075"/>
                            <a:ext cx="638175" cy="2787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672B5" w:rsidRPr="004521ED" w:rsidRDefault="007672B5" w:rsidP="007672B5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 w:rsidRPr="004521ED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 w:rsidRPr="004521ED">
                                <w:rPr>
                                  <w:b/>
                                  <w:sz w:val="18"/>
                                  <w:szCs w:val="18"/>
                                </w:rPr>
                                <w:t>1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1</w:t>
                              </w:r>
                              <w:r w:rsidRPr="004521ED">
                                <w:rPr>
                                  <w:b/>
                                  <w:sz w:val="18"/>
                                  <w:szCs w:val="18"/>
                                </w:rPr>
                                <w:t>-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997468D" id="组合 12" o:spid="_x0000_s1032" style="width:191.75pt;height:159.2pt;mso-position-horizontal-relative:char;mso-position-vertical-relative:line" coordorigin="8985" coordsize="24352,2021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">
                <v:shape id="图片 3" o:spid="_x0000_s1033" type="#_x0000_t75" style="position:absolute;left:8985;width:24352;height:1781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f/7XXBAAAA2gAAAA8AAABkcnMvZG93bnJldi54bWxEj91qwkAUhO8LvsNyBO/qxh9aia4igmDx&#10;qtYHOGaPSTDnbNhdTdqn7wqFXg4z8w2z2vTcqAf5UDsxMBlnoEgKZ2spDZy/9q8LUCGiWGyckIFv&#10;CrBZD15WmFvXySc9TrFUCSIhRwNVjG2udSgqYgxj15Ik7+o8Y0zSl9p67BKcGz3NsjfNWEtaqLCl&#10;XUXF7XRnA+H4fonzev7z0d0vzGfZst91xoyG/XYJKlIf/8N/7YM1MIPnlXQD9PoX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Ff/7XXBAAAA2gAAAA8AAAAAAAAAAAAAAAAAnwIA&#10;AGRycy9kb3ducmV2LnhtbFBLBQYAAAAABAAEAPcAAACNAwAAAAA=&#10;">
                  <v:imagedata r:id="rId11" o:title=""/>
                  <v:path arrowok="t"/>
                </v:shape>
                <v:shape id="文本框 2" o:spid="_x0000_s1034" type="#_x0000_t202" style="position:absolute;left:18002;top:17430;width:6382;height:27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no4OMIA&#10;AADbAAAADwAAAGRycy9kb3ducmV2LnhtbERPS2vCQBC+C/6HZQRvulFLLamriGJb6MkHpccxOybR&#10;7GzITjX++26h4G0+vufMFq2r1JWaUHo2MBomoIgzb0vODRz2m8ELqCDIFivPZOBOARbzbmeGqfU3&#10;3tJ1J7mKIRxSNFCI1KnWISvIYRj6mjhyJ984lAibXNsGbzHcVXqcJM/aYcmxocCaVgVll92PM3A+&#10;3t/Hh7D+PMvT5LSXr+n3+u1oTL/XLl9BCbXyEP+7P2ycP4K/X+IBev4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aejg4wgAAANsAAAAPAAAAAAAAAAAAAAAAAJgCAABkcnMvZG93&#10;bnJldi54bWxQSwUGAAAAAAQABAD1AAAAhwMAAAAA&#10;" filled="f" stroked="f">
                  <v:textbox inset="1mm,1mm,1mm,1mm">
                    <w:txbxContent>
                      <w:p w:rsidR="007672B5" w:rsidRPr="004521ED" w:rsidRDefault="007672B5" w:rsidP="007672B5">
                        <w:pPr>
                          <w:jc w:val="center"/>
                          <w:rPr>
                            <w:b/>
                            <w:sz w:val="18"/>
                            <w:szCs w:val="18"/>
                          </w:rPr>
                        </w:pPr>
                        <w:r w:rsidRPr="004521ED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 w:rsidRPr="004521ED">
                          <w:rPr>
                            <w:b/>
                            <w:sz w:val="18"/>
                            <w:szCs w:val="18"/>
                          </w:rPr>
                          <w:t>1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1</w:t>
                        </w:r>
                        <w:r w:rsidRPr="004521ED">
                          <w:rPr>
                            <w:b/>
                            <w:sz w:val="18"/>
                            <w:szCs w:val="18"/>
                          </w:rPr>
                          <w:t>-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3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420D6E" w:rsidRDefault="009A7071" w:rsidP="00420D6E">
      <w:pPr>
        <w:pStyle w:val="3"/>
      </w:pPr>
      <w:r>
        <w:rPr>
          <w:rFonts w:hint="eastAsia"/>
        </w:rPr>
        <w:t>示例</w:t>
      </w:r>
      <w:r w:rsidR="00EC07BA">
        <w:rPr>
          <w:rFonts w:hint="eastAsia"/>
        </w:rPr>
        <w:t>1</w:t>
      </w:r>
    </w:p>
    <w:p w:rsidR="00420D6E" w:rsidRDefault="009A7071" w:rsidP="00420D6E">
      <w:pPr>
        <w:ind w:firstLine="420"/>
      </w:pPr>
      <w:r>
        <w:rPr>
          <w:rFonts w:hint="eastAsia"/>
        </w:rPr>
        <w:t>利用如图</w:t>
      </w:r>
      <w:r>
        <w:rPr>
          <w:rFonts w:hint="eastAsia"/>
        </w:rPr>
        <w:t>11-3</w:t>
      </w:r>
      <w:r>
        <w:rPr>
          <w:rFonts w:hint="eastAsia"/>
        </w:rPr>
        <w:t>所示的装置可以测定磁感应强度</w:t>
      </w:r>
      <w:r w:rsidR="005D23A8">
        <w:rPr>
          <w:rFonts w:hint="eastAsia"/>
        </w:rPr>
        <w:t>。</w:t>
      </w:r>
      <w:r>
        <w:rPr>
          <w:rFonts w:hint="eastAsia"/>
        </w:rPr>
        <w:t>一个长方形线圈</w:t>
      </w:r>
      <w:r>
        <w:rPr>
          <w:rFonts w:hint="eastAsia"/>
        </w:rPr>
        <w:t>abcd</w:t>
      </w:r>
      <w:r>
        <w:rPr>
          <w:rFonts w:hint="eastAsia"/>
        </w:rPr>
        <w:t>共绕</w:t>
      </w:r>
      <w:r>
        <w:rPr>
          <w:rFonts w:hint="eastAsia"/>
        </w:rPr>
        <w:t>15</w:t>
      </w:r>
      <w:r>
        <w:rPr>
          <w:rFonts w:hint="eastAsia"/>
        </w:rPr>
        <w:t>匝，底边</w:t>
      </w:r>
      <w:r w:rsidR="00420D6E">
        <w:rPr>
          <w:rFonts w:hint="eastAsia"/>
        </w:rPr>
        <w:t>bc</w:t>
      </w:r>
      <w:r>
        <w:rPr>
          <w:rFonts w:hint="eastAsia"/>
        </w:rPr>
        <w:t>长</w:t>
      </w:r>
      <w:r>
        <w:rPr>
          <w:rFonts w:hint="eastAsia"/>
        </w:rPr>
        <w:t>5cm</w:t>
      </w:r>
      <w:r>
        <w:rPr>
          <w:rFonts w:hint="eastAsia"/>
        </w:rPr>
        <w:t>，挂在等臂天平的左端，并使线圈的</w:t>
      </w:r>
      <w:r>
        <w:rPr>
          <w:rFonts w:hint="eastAsia"/>
        </w:rPr>
        <w:t>bc</w:t>
      </w:r>
      <w:r>
        <w:rPr>
          <w:rFonts w:hint="eastAsia"/>
        </w:rPr>
        <w:t>边水平地悬于某一匀强磁场中，线圈平面跟磁场垂直</w:t>
      </w:r>
      <w:r w:rsidR="005D23A8">
        <w:rPr>
          <w:rFonts w:hint="eastAsia"/>
        </w:rPr>
        <w:t>。</w:t>
      </w:r>
      <w:r>
        <w:rPr>
          <w:rFonts w:hint="eastAsia"/>
        </w:rPr>
        <w:t>先使天平保持平衡，然后在线圈内通入</w:t>
      </w:r>
      <w:r>
        <w:rPr>
          <w:rFonts w:hint="eastAsia"/>
        </w:rPr>
        <w:t>0.5A</w:t>
      </w:r>
      <w:r>
        <w:rPr>
          <w:rFonts w:hint="eastAsia"/>
        </w:rPr>
        <w:t>的电流，这时天平将失去平衡，右盘上升</w:t>
      </w:r>
      <w:r w:rsidR="005D23A8">
        <w:rPr>
          <w:rFonts w:hint="eastAsia"/>
        </w:rPr>
        <w:t>。</w:t>
      </w:r>
      <w:r>
        <w:rPr>
          <w:rFonts w:hint="eastAsia"/>
        </w:rPr>
        <w:t>为使天平重新达到平衡需在右端盘内再加入</w:t>
      </w:r>
      <w:r>
        <w:rPr>
          <w:rFonts w:hint="eastAsia"/>
        </w:rPr>
        <w:t>37.5g</w:t>
      </w:r>
      <w:r>
        <w:rPr>
          <w:rFonts w:hint="eastAsia"/>
        </w:rPr>
        <w:t>砝码，问：（</w:t>
      </w:r>
      <w:r>
        <w:rPr>
          <w:rFonts w:hint="eastAsia"/>
        </w:rPr>
        <w:t>1</w:t>
      </w:r>
      <w:r>
        <w:rPr>
          <w:rFonts w:hint="eastAsia"/>
        </w:rPr>
        <w:t>）线圈中电流方向怎样？（</w:t>
      </w:r>
      <w:r>
        <w:rPr>
          <w:rFonts w:hint="eastAsia"/>
        </w:rPr>
        <w:t>2</w:t>
      </w:r>
      <w:r>
        <w:rPr>
          <w:rFonts w:hint="eastAsia"/>
        </w:rPr>
        <w:t>）匀强磁场的磁感应强度多大？</w:t>
      </w:r>
    </w:p>
    <w:p w:rsidR="00420D6E" w:rsidRDefault="00420D6E" w:rsidP="00420D6E">
      <w:pPr>
        <w:ind w:firstLine="420"/>
      </w:pPr>
      <w:r>
        <w:rPr>
          <w:rFonts w:hint="eastAsia"/>
        </w:rPr>
        <w:t>【</w:t>
      </w:r>
      <w:r w:rsidR="009A7071">
        <w:rPr>
          <w:rFonts w:hint="eastAsia"/>
        </w:rPr>
        <w:t>分析</w:t>
      </w:r>
      <w:r>
        <w:rPr>
          <w:rFonts w:hint="eastAsia"/>
        </w:rPr>
        <w:t>】</w:t>
      </w:r>
      <w:bookmarkStart w:id="0" w:name="_GoBack"/>
      <w:r w:rsidRPr="009F6992">
        <w:rPr>
          <w:rFonts w:hint="eastAsia"/>
          <w:i/>
        </w:rPr>
        <w:t>n</w:t>
      </w:r>
      <w:bookmarkEnd w:id="0"/>
      <w:r w:rsidR="009A7071">
        <w:rPr>
          <w:rFonts w:hint="eastAsia"/>
        </w:rPr>
        <w:t>匝线圈通过电流</w:t>
      </w:r>
      <w:r w:rsidR="009A7071" w:rsidRPr="00420D6E">
        <w:rPr>
          <w:rFonts w:hint="eastAsia"/>
          <w:i/>
        </w:rPr>
        <w:t>I</w:t>
      </w:r>
      <w:r w:rsidR="009A7071">
        <w:rPr>
          <w:rFonts w:hint="eastAsia"/>
        </w:rPr>
        <w:t>，相当于单匝线圈通过</w:t>
      </w:r>
      <w:r w:rsidR="009A7071" w:rsidRPr="00420D6E">
        <w:rPr>
          <w:rFonts w:hint="eastAsia"/>
          <w:i/>
        </w:rPr>
        <w:t>n</w:t>
      </w:r>
      <w:r w:rsidRPr="00420D6E">
        <w:rPr>
          <w:rFonts w:hint="eastAsia"/>
          <w:i/>
        </w:rPr>
        <w:t>I</w:t>
      </w:r>
      <w:r w:rsidR="009A7071">
        <w:rPr>
          <w:rFonts w:hint="eastAsia"/>
        </w:rPr>
        <w:t>大小的电流</w:t>
      </w:r>
      <w:r w:rsidR="005D23A8">
        <w:rPr>
          <w:rFonts w:hint="eastAsia"/>
        </w:rPr>
        <w:t>。</w:t>
      </w:r>
    </w:p>
    <w:p w:rsidR="00420D6E" w:rsidRDefault="00420D6E" w:rsidP="00420D6E">
      <w:pPr>
        <w:ind w:firstLine="420"/>
      </w:pPr>
      <w:r>
        <w:rPr>
          <w:rFonts w:hint="eastAsia"/>
        </w:rPr>
        <w:t>【</w:t>
      </w:r>
      <w:r w:rsidR="009A7071">
        <w:rPr>
          <w:rFonts w:hint="eastAsia"/>
        </w:rPr>
        <w:t>解答</w:t>
      </w:r>
      <w:r>
        <w:rPr>
          <w:rFonts w:hint="eastAsia"/>
        </w:rPr>
        <w:t>】</w:t>
      </w:r>
      <w:r w:rsidR="009A7071">
        <w:rPr>
          <w:rFonts w:hint="eastAsia"/>
        </w:rPr>
        <w:t>线圈通电流后，</w:t>
      </w:r>
      <w:r w:rsidR="009A7071">
        <w:rPr>
          <w:rFonts w:hint="eastAsia"/>
        </w:rPr>
        <w:t>ab</w:t>
      </w:r>
      <w:r w:rsidR="009A7071">
        <w:rPr>
          <w:rFonts w:hint="eastAsia"/>
        </w:rPr>
        <w:t>边和</w:t>
      </w:r>
      <w:r w:rsidR="009A7071">
        <w:rPr>
          <w:rFonts w:hint="eastAsia"/>
        </w:rPr>
        <w:t>cd</w:t>
      </w:r>
      <w:r w:rsidR="009A7071">
        <w:rPr>
          <w:rFonts w:hint="eastAsia"/>
        </w:rPr>
        <w:t>边在磁场部分所受安培力是等值反向而平衡的，而</w:t>
      </w:r>
      <w:r>
        <w:rPr>
          <w:rFonts w:hint="eastAsia"/>
        </w:rPr>
        <w:t>bc</w:t>
      </w:r>
      <w:r w:rsidR="009A7071">
        <w:rPr>
          <w:rFonts w:hint="eastAsia"/>
        </w:rPr>
        <w:t>边所受安培力方向应竖直向下，才会使天平失去平衡，右盘上升</w:t>
      </w:r>
      <w:r w:rsidR="005D23A8">
        <w:rPr>
          <w:rFonts w:hint="eastAsia"/>
        </w:rPr>
        <w:t>。</w:t>
      </w:r>
      <w:r w:rsidR="009A7071">
        <w:rPr>
          <w:rFonts w:hint="eastAsia"/>
        </w:rPr>
        <w:t>由左手定则可判断线圈中的电流方向是</w:t>
      </w:r>
      <w:r w:rsidR="009A7071">
        <w:rPr>
          <w:rFonts w:hint="eastAsia"/>
        </w:rPr>
        <w:t>a</w:t>
      </w:r>
      <w:r>
        <w:rPr>
          <w:rFonts w:ascii="宋体" w:hAnsi="宋体" w:hint="eastAsia"/>
        </w:rPr>
        <w:t>→</w:t>
      </w:r>
      <w:r w:rsidR="009A7071">
        <w:rPr>
          <w:rFonts w:hint="eastAsia"/>
        </w:rPr>
        <w:t>b</w:t>
      </w:r>
      <w:r>
        <w:rPr>
          <w:rFonts w:ascii="宋体" w:hAnsi="宋体" w:hint="eastAsia"/>
        </w:rPr>
        <w:t>→</w:t>
      </w:r>
      <w:r w:rsidR="009A7071">
        <w:rPr>
          <w:rFonts w:hint="eastAsia"/>
        </w:rPr>
        <w:t>c</w:t>
      </w:r>
      <w:r>
        <w:rPr>
          <w:rFonts w:ascii="宋体" w:hAnsi="宋体" w:hint="eastAsia"/>
        </w:rPr>
        <w:t>→</w:t>
      </w:r>
      <w:r w:rsidR="009A7071">
        <w:rPr>
          <w:rFonts w:hint="eastAsia"/>
        </w:rPr>
        <w:t>d</w:t>
      </w:r>
      <w:r w:rsidR="005D23A8">
        <w:rPr>
          <w:rFonts w:hint="eastAsia"/>
        </w:rPr>
        <w:t>。</w:t>
      </w:r>
    </w:p>
    <w:p w:rsidR="00420D6E" w:rsidRDefault="009A7071" w:rsidP="00420D6E">
      <w:pPr>
        <w:ind w:firstLine="420"/>
      </w:pPr>
      <w:r>
        <w:rPr>
          <w:rFonts w:hint="eastAsia"/>
        </w:rPr>
        <w:t>根据平衡条件，天平横梁所受合力矩为零，由于天平两臂等长，所以天平左端增加的安培力应该等于天平右端增加的砝码重力，即</w:t>
      </w:r>
    </w:p>
    <w:p w:rsidR="00420D6E" w:rsidRPr="00DF3AE4" w:rsidRDefault="009A7071" w:rsidP="007E1BE4">
      <w:pPr>
        <w:ind w:firstLine="420"/>
        <w:jc w:val="center"/>
      </w:pPr>
      <w:r w:rsidRPr="00DF3AE4">
        <w:rPr>
          <w:rFonts w:hint="eastAsia"/>
          <w:i/>
        </w:rPr>
        <w:t>nIBl</w:t>
      </w:r>
      <w:r w:rsidR="007E1BE4" w:rsidRPr="00DF3AE4">
        <w:rPr>
          <w:rFonts w:hint="eastAsia"/>
        </w:rPr>
        <w:t>＝</w:t>
      </w:r>
      <w:r w:rsidR="007E1BE4" w:rsidRPr="00DF3AE4">
        <w:t>Δ</w:t>
      </w:r>
      <w:r w:rsidRPr="00DF3AE4">
        <w:rPr>
          <w:rFonts w:hint="eastAsia"/>
          <w:i/>
        </w:rPr>
        <w:t>mg</w:t>
      </w:r>
      <w:r w:rsidRPr="00DF3AE4">
        <w:rPr>
          <w:rFonts w:hint="eastAsia"/>
        </w:rPr>
        <w:t>，</w:t>
      </w:r>
    </w:p>
    <w:p w:rsidR="00420D6E" w:rsidRPr="00DF3AE4" w:rsidRDefault="009A7071" w:rsidP="00420D6E">
      <w:pPr>
        <w:ind w:firstLine="420"/>
      </w:pPr>
      <w:r w:rsidRPr="00DF3AE4">
        <w:rPr>
          <w:rFonts w:hint="eastAsia"/>
        </w:rPr>
        <w:t>磁感应强度</w:t>
      </w:r>
      <w:r w:rsidRPr="00DF3AE4">
        <w:rPr>
          <w:rFonts w:hint="eastAsia"/>
        </w:rPr>
        <w:t xml:space="preserve">    </w:t>
      </w:r>
      <w:r w:rsidRPr="00DF3AE4">
        <w:rPr>
          <w:rFonts w:hint="eastAsia"/>
          <w:i/>
        </w:rPr>
        <w:t>B</w:t>
      </w:r>
      <w:r w:rsidR="007E1BE4" w:rsidRPr="00DF3AE4">
        <w:rPr>
          <w:rFonts w:hint="eastAsia"/>
        </w:rPr>
        <w:t>＝</w:t>
      </w:r>
      <w:r w:rsidR="007E1BE4" w:rsidRPr="00DF3AE4">
        <w:fldChar w:fldCharType="begin"/>
      </w:r>
      <w:r w:rsidR="007E1BE4" w:rsidRPr="00DF3AE4">
        <w:instrText xml:space="preserve"> </w:instrText>
      </w:r>
      <w:r w:rsidR="007E1BE4" w:rsidRPr="00DF3AE4">
        <w:rPr>
          <w:rFonts w:hint="eastAsia"/>
        </w:rPr>
        <w:instrText>EQ \F(</w:instrText>
      </w:r>
      <w:r w:rsidR="007E1BE4" w:rsidRPr="00DF3AE4">
        <w:instrText>Δ</w:instrText>
      </w:r>
      <w:r w:rsidR="007E1BE4" w:rsidRPr="00DF3AE4">
        <w:rPr>
          <w:rFonts w:hint="eastAsia"/>
          <w:i/>
        </w:rPr>
        <w:instrText>mg</w:instrText>
      </w:r>
      <w:r w:rsidR="007E1BE4" w:rsidRPr="00DF3AE4">
        <w:rPr>
          <w:rFonts w:hint="eastAsia"/>
        </w:rPr>
        <w:instrText>,</w:instrText>
      </w:r>
      <w:r w:rsidR="007E1BE4" w:rsidRPr="00DF3AE4">
        <w:rPr>
          <w:rFonts w:hint="eastAsia"/>
          <w:i/>
        </w:rPr>
        <w:instrText>nIl</w:instrText>
      </w:r>
      <w:r w:rsidR="007E1BE4" w:rsidRPr="00DF3AE4">
        <w:rPr>
          <w:rFonts w:hint="eastAsia"/>
        </w:rPr>
        <w:instrText>)</w:instrText>
      </w:r>
      <w:r w:rsidR="007E1BE4" w:rsidRPr="00DF3AE4">
        <w:instrText xml:space="preserve"> </w:instrText>
      </w:r>
      <w:r w:rsidR="007E1BE4" w:rsidRPr="00DF3AE4">
        <w:fldChar w:fldCharType="end"/>
      </w:r>
      <w:r w:rsidR="007E1BE4" w:rsidRPr="00DF3AE4">
        <w:rPr>
          <w:rFonts w:hint="eastAsia"/>
        </w:rPr>
        <w:t>＝</w:t>
      </w:r>
      <w:r w:rsidR="00DF3AE4" w:rsidRPr="00DF3AE4">
        <w:fldChar w:fldCharType="begin"/>
      </w:r>
      <w:r w:rsidR="00DF3AE4" w:rsidRPr="00DF3AE4">
        <w:instrText xml:space="preserve"> </w:instrText>
      </w:r>
      <w:r w:rsidR="00DF3AE4" w:rsidRPr="00DF3AE4">
        <w:rPr>
          <w:rFonts w:hint="eastAsia"/>
        </w:rPr>
        <w:instrText>EQ \F(</w:instrText>
      </w:r>
      <w:r w:rsidR="00DF3AE4">
        <w:instrText>37.5</w:instrText>
      </w:r>
      <w:r w:rsidR="00DF3AE4">
        <w:rPr>
          <w:rFonts w:hint="eastAsia"/>
        </w:rPr>
        <w:instrText>×</w:instrText>
      </w:r>
      <w:r w:rsidR="00DF3AE4">
        <w:rPr>
          <w:rFonts w:hint="eastAsia"/>
        </w:rPr>
        <w:instrText>10</w:instrText>
      </w:r>
      <w:r w:rsidR="00DF3AE4">
        <w:rPr>
          <w:vertAlign w:val="superscript"/>
        </w:rPr>
        <w:instrText>-3</w:instrText>
      </w:r>
      <w:r w:rsidR="00DF3AE4">
        <w:rPr>
          <w:rFonts w:hint="eastAsia"/>
        </w:rPr>
        <w:instrText>×</w:instrText>
      </w:r>
      <w:r w:rsidR="00DF3AE4">
        <w:instrText>9.8</w:instrText>
      </w:r>
      <w:r w:rsidR="00DF3AE4" w:rsidRPr="00DF3AE4">
        <w:rPr>
          <w:rFonts w:hint="eastAsia"/>
        </w:rPr>
        <w:instrText>,</w:instrText>
      </w:r>
      <w:r w:rsidR="00DF3AE4">
        <w:instrText>15</w:instrText>
      </w:r>
      <w:r w:rsidR="00DF3AE4">
        <w:rPr>
          <w:rFonts w:hint="eastAsia"/>
        </w:rPr>
        <w:instrText>×</w:instrText>
      </w:r>
      <w:r w:rsidR="00DF3AE4">
        <w:rPr>
          <w:rFonts w:hint="eastAsia"/>
        </w:rPr>
        <w:instrText>0.5</w:instrText>
      </w:r>
      <w:r w:rsidR="00DF3AE4">
        <w:rPr>
          <w:rFonts w:hint="eastAsia"/>
        </w:rPr>
        <w:instrText>×</w:instrText>
      </w:r>
      <w:r w:rsidR="00DF3AE4">
        <w:rPr>
          <w:rFonts w:hint="eastAsia"/>
        </w:rPr>
        <w:instrText>0.05</w:instrText>
      </w:r>
      <w:r w:rsidR="00DF3AE4" w:rsidRPr="00DF3AE4">
        <w:rPr>
          <w:rFonts w:hint="eastAsia"/>
        </w:rPr>
        <w:instrText>)</w:instrText>
      </w:r>
      <w:r w:rsidR="00DF3AE4" w:rsidRPr="00DF3AE4">
        <w:instrText xml:space="preserve"> </w:instrText>
      </w:r>
      <w:r w:rsidR="00DF3AE4" w:rsidRPr="00DF3AE4">
        <w:fldChar w:fldCharType="end"/>
      </w:r>
      <w:r w:rsidRPr="00DF3AE4">
        <w:rPr>
          <w:rFonts w:hint="eastAsia"/>
        </w:rPr>
        <w:t>T</w:t>
      </w:r>
      <w:r w:rsidR="007E1BE4" w:rsidRPr="00DF3AE4">
        <w:rPr>
          <w:rFonts w:hint="eastAsia"/>
        </w:rPr>
        <w:t>＝</w:t>
      </w:r>
      <w:r w:rsidRPr="00DF3AE4">
        <w:rPr>
          <w:rFonts w:hint="eastAsia"/>
        </w:rPr>
        <w:t>0.98T</w:t>
      </w:r>
      <w:r w:rsidR="005D23A8" w:rsidRPr="00DF3AE4">
        <w:rPr>
          <w:rFonts w:hint="eastAsia"/>
        </w:rPr>
        <w:t>。</w:t>
      </w:r>
    </w:p>
    <w:p w:rsidR="00420D6E" w:rsidRDefault="009A7071" w:rsidP="00420D6E">
      <w:pPr>
        <w:ind w:firstLine="420"/>
      </w:pPr>
      <w:r>
        <w:rPr>
          <w:rFonts w:hint="eastAsia"/>
        </w:rPr>
        <w:t>题中装置叫做电流天平，实际上常用来测量磁感应强度</w:t>
      </w:r>
      <w:r w:rsidR="005D23A8">
        <w:rPr>
          <w:rFonts w:hint="eastAsia"/>
        </w:rPr>
        <w:t>。</w:t>
      </w:r>
    </w:p>
    <w:p w:rsidR="00420D6E" w:rsidRDefault="00420D6E" w:rsidP="00420D6E">
      <w:pPr>
        <w:ind w:firstLine="420"/>
      </w:pPr>
    </w:p>
    <w:p w:rsidR="00420D6E" w:rsidRDefault="009A7071" w:rsidP="00420D6E">
      <w:pPr>
        <w:pStyle w:val="3"/>
      </w:pPr>
      <w:r>
        <w:rPr>
          <w:rFonts w:hint="eastAsia"/>
        </w:rPr>
        <w:t>示例</w:t>
      </w:r>
      <w:r>
        <w:rPr>
          <w:rFonts w:hint="eastAsia"/>
        </w:rPr>
        <w:t>2</w:t>
      </w:r>
    </w:p>
    <w:p w:rsidR="00420D6E" w:rsidRDefault="009A7071" w:rsidP="00420D6E">
      <w:pPr>
        <w:ind w:firstLine="420"/>
      </w:pPr>
      <w:r>
        <w:rPr>
          <w:rFonts w:hint="eastAsia"/>
        </w:rPr>
        <w:t>如图</w:t>
      </w:r>
      <w:r>
        <w:rPr>
          <w:rFonts w:hint="eastAsia"/>
        </w:rPr>
        <w:t>11-4</w:t>
      </w:r>
      <w:r>
        <w:rPr>
          <w:rFonts w:hint="eastAsia"/>
        </w:rPr>
        <w:t>所示，两条平行导轨组成的平面</w:t>
      </w:r>
      <w:r w:rsidR="00420D6E">
        <w:rPr>
          <w:rFonts w:hint="eastAsia"/>
        </w:rPr>
        <w:t>与</w:t>
      </w:r>
      <w:r>
        <w:rPr>
          <w:rFonts w:hint="eastAsia"/>
        </w:rPr>
        <w:t>水平面成</w:t>
      </w:r>
      <w:r>
        <w:rPr>
          <w:rFonts w:hint="eastAsia"/>
        </w:rPr>
        <w:t>30</w:t>
      </w:r>
      <w:r w:rsidR="00420D6E">
        <w:t>°</w:t>
      </w:r>
      <w:r>
        <w:rPr>
          <w:rFonts w:hint="eastAsia"/>
        </w:rPr>
        <w:t>角，导轨两端</w:t>
      </w:r>
      <w:r>
        <w:rPr>
          <w:rFonts w:hint="eastAsia"/>
        </w:rPr>
        <w:t>M</w:t>
      </w:r>
      <w:r>
        <w:rPr>
          <w:rFonts w:hint="eastAsia"/>
        </w:rPr>
        <w:t>、</w:t>
      </w:r>
      <w:r>
        <w:rPr>
          <w:rFonts w:hint="eastAsia"/>
        </w:rPr>
        <w:t>N</w:t>
      </w:r>
      <w:r>
        <w:rPr>
          <w:rFonts w:hint="eastAsia"/>
        </w:rPr>
        <w:t>间接一电动势为</w:t>
      </w:r>
      <w:r>
        <w:rPr>
          <w:rFonts w:hint="eastAsia"/>
        </w:rPr>
        <w:t>3V</w:t>
      </w:r>
      <w:r>
        <w:rPr>
          <w:rFonts w:hint="eastAsia"/>
        </w:rPr>
        <w:t>、内阻为</w:t>
      </w:r>
      <w:r>
        <w:rPr>
          <w:rFonts w:hint="eastAsia"/>
        </w:rPr>
        <w:t>0.5</w:t>
      </w:r>
      <w:r w:rsidR="00420D6E">
        <w:t>Ω</w:t>
      </w:r>
      <w:r>
        <w:rPr>
          <w:rFonts w:hint="eastAsia"/>
        </w:rPr>
        <w:t>的电源，垂直于导轨平面有一匀强磁场，将长为</w:t>
      </w:r>
      <w:r>
        <w:rPr>
          <w:rFonts w:hint="eastAsia"/>
        </w:rPr>
        <w:t>10cm</w:t>
      </w:r>
      <w:r>
        <w:rPr>
          <w:rFonts w:hint="eastAsia"/>
        </w:rPr>
        <w:t>、质量为</w:t>
      </w:r>
      <w:r>
        <w:rPr>
          <w:rFonts w:hint="eastAsia"/>
        </w:rPr>
        <w:t>10g</w:t>
      </w:r>
      <w:r>
        <w:rPr>
          <w:rFonts w:hint="eastAsia"/>
        </w:rPr>
        <w:t>、电阻为</w:t>
      </w:r>
      <w:r>
        <w:rPr>
          <w:rFonts w:hint="eastAsia"/>
        </w:rPr>
        <w:t>1</w:t>
      </w:r>
      <w:r w:rsidR="00420D6E">
        <w:t>Ω</w:t>
      </w:r>
      <w:r>
        <w:rPr>
          <w:rFonts w:hint="eastAsia"/>
        </w:rPr>
        <w:t>的金属棒放在平行导轨上，金属棒恰能静止不动</w:t>
      </w:r>
      <w:r w:rsidR="00420D6E">
        <w:rPr>
          <w:rFonts w:hint="eastAsia"/>
        </w:rPr>
        <w:t>。</w:t>
      </w:r>
      <w:r>
        <w:rPr>
          <w:rFonts w:hint="eastAsia"/>
        </w:rPr>
        <w:t>那么，垂直于导轨平面的磁场方向向上还是向下？磁场的磁感应强度多大？（导轨与金属棒间摩擦以及导轨电阻不计，导轨与金属棒接触良好）</w:t>
      </w:r>
    </w:p>
    <w:p w:rsidR="007D59A6" w:rsidRDefault="007672B5" w:rsidP="009A7071">
      <w:r>
        <w:rPr>
          <w:rFonts w:hint="eastAsia"/>
          <w:noProof/>
        </w:rPr>
        <w:lastRenderedPageBreak/>
        <mc:AlternateContent>
          <mc:Choice Requires="wpg">
            <w:drawing>
              <wp:inline distT="0" distB="0" distL="0" distR="0" wp14:anchorId="58070B33" wp14:editId="2145828A">
                <wp:extent cx="2218151" cy="1869439"/>
                <wp:effectExtent l="0" t="0" r="0" b="0"/>
                <wp:docPr id="14" name="组合 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218151" cy="1869439"/>
                          <a:chOff x="639348" y="238126"/>
                          <a:chExt cx="2218151" cy="1869439"/>
                        </a:xfrm>
                      </wpg:grpSpPr>
                      <pic:pic xmlns:pic="http://schemas.openxmlformats.org/drawingml/2006/picture">
                        <pic:nvPicPr>
                          <pic:cNvPr id="4" name="图片 4"/>
                          <pic:cNvPicPr>
                            <a:picLocks noChangeAspect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639348" y="238126"/>
                            <a:ext cx="2218151" cy="161925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3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1314450" y="1828800"/>
                            <a:ext cx="638175" cy="2787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672B5" w:rsidRPr="004521ED" w:rsidRDefault="007672B5" w:rsidP="007672B5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 w:rsidRPr="004521ED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 w:rsidRPr="004521ED">
                                <w:rPr>
                                  <w:b/>
                                  <w:sz w:val="18"/>
                                  <w:szCs w:val="18"/>
                                </w:rPr>
                                <w:t>1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1-4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8070B33" id="组合 14" o:spid="_x0000_s1035" style="width:174.65pt;height:147.2pt;mso-position-horizontal-relative:char;mso-position-vertical-relative:line" coordorigin="6393,2381" coordsize="22181,1869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">
                <v:shape id="图片 4" o:spid="_x0000_s1036" type="#_x0000_t75" style="position:absolute;left:6393;top:2381;width:22181;height:1619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2SACTAAAAA2gAAAA8AAABkcnMvZG93bnJldi54bWxEj8GKwkAQRO8L/sPQgre1o4hKdBQVhAW9&#10;mPgBTaZNgpmekBk1u1+/IyzssaiqV9R629tGPbnztRMNk3ECiqVwppZSwzU/fi5B+UBiqHHCGr7Z&#10;w3Yz+FhTatxLLvzMQqkiRHxKGqoQ2hTRFxVb8mPXskTv5jpLIcquRNPRK8Jtg9MkmaOlWuJCRS0f&#10;Ki7u2cNqOC32tyPyT4ZuesZrm4dG9kbr0bDfrUAF7sN/+K/9ZTTM4H0l3gDc/AI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jZIAJMAAAADaAAAADwAAAAAAAAAAAAAAAACfAgAA&#10;ZHJzL2Rvd25yZXYueG1sUEsFBgAAAAAEAAQA9wAAAIwDAAAAAA==&#10;">
                  <v:imagedata r:id="rId13" o:title=""/>
                  <v:path arrowok="t"/>
                </v:shape>
                <v:shape id="文本框 2" o:spid="_x0000_s1037" type="#_x0000_t202" style="position:absolute;left:13144;top:18288;width:6382;height:278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eQD1MIA&#10;AADbAAAADwAAAGRycy9kb3ducmV2LnhtbERPTWvCQBC9F/wPyxR6q5tqaSW6iii1hZ40Ih7H7JhE&#10;s7MhO2r8991Cobd5vM+ZzDpXqyu1ofJs4KWfgCLOva24MLDNPp5HoIIgW6w9k4E7BZhNew8TTK2/&#10;8ZquGylUDOGQooFSpEm1DnlJDkPfN8SRO/rWoUTYFtq2eIvhrtaDJHnTDiuODSU2tCgpP28uzsDp&#10;cP8cbMPy+ySvw2Mmu/f9cnUw5umxm49BCXXyL/5zf9k4fwi/v8QD9PQ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F5APUwgAAANsAAAAPAAAAAAAAAAAAAAAAAJgCAABkcnMvZG93&#10;bnJldi54bWxQSwUGAAAAAAQABAD1AAAAhwMAAAAA&#10;" filled="f" stroked="f">
                  <v:textbox inset="1mm,1mm,1mm,1mm">
                    <w:txbxContent>
                      <w:p w:rsidR="007672B5" w:rsidRPr="004521ED" w:rsidRDefault="007672B5" w:rsidP="007672B5">
                        <w:pPr>
                          <w:jc w:val="center"/>
                          <w:rPr>
                            <w:b/>
                            <w:sz w:val="18"/>
                            <w:szCs w:val="18"/>
                          </w:rPr>
                        </w:pPr>
                        <w:r w:rsidRPr="004521ED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 w:rsidRPr="004521ED">
                          <w:rPr>
                            <w:b/>
                            <w:sz w:val="18"/>
                            <w:szCs w:val="18"/>
                          </w:rPr>
                          <w:t>1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1-4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inline distT="0" distB="0" distL="0" distR="0">
                <wp:extent cx="2190750" cy="1951038"/>
                <wp:effectExtent l="0" t="0" r="0" b="0"/>
                <wp:docPr id="16" name="组合 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190750" cy="1951038"/>
                          <a:chOff x="666750" y="0"/>
                          <a:chExt cx="2190750" cy="1951038"/>
                        </a:xfrm>
                      </wpg:grpSpPr>
                      <pic:pic xmlns:pic="http://schemas.openxmlformats.org/drawingml/2006/picture">
                        <pic:nvPicPr>
                          <pic:cNvPr id="5" name="图片 5"/>
                          <pic:cNvPicPr>
                            <a:picLocks noChangeAspect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666750" y="0"/>
                            <a:ext cx="2190750" cy="167227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5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1495425" y="1672273"/>
                            <a:ext cx="638175" cy="2787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672B5" w:rsidRPr="004521ED" w:rsidRDefault="007672B5" w:rsidP="007672B5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 w:rsidRPr="004521ED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 w:rsidRPr="004521ED">
                                <w:rPr>
                                  <w:b/>
                                  <w:sz w:val="18"/>
                                  <w:szCs w:val="18"/>
                                </w:rPr>
                                <w:t>1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1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-5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组合 16" o:spid="_x0000_s1038" style="width:172.5pt;height:153.65pt;mso-position-horizontal-relative:char;mso-position-vertical-relative:line" coordorigin="6667" coordsize="21907,1951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">
                <v:shape id="图片 5" o:spid="_x0000_s1039" type="#_x0000_t75" style="position:absolute;left:6667;width:21908;height:1672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wseIvEAAAA2gAAAA8AAABkcnMvZG93bnJldi54bWxEj9FqwkAURN+F/sNyC32RummJJUZXkUDR&#10;gghN/YBL9ppEs3dDdo3x792C4OMwM2eYxWowjeipc7VlBR+TCARxYXXNpYLD3/d7AsJ5ZI2NZVJw&#10;Iwer5ctogam2V/6lPvelCBB2KSqovG9TKV1RkUE3sS1x8I62M+iD7EqpO7wGuGnkZxR9SYM1h4UK&#10;W8oqKs75xSg43eJ4nPxsd7OszjZ9El3idr1X6u11WM9BeBr8M/xob7WCKfxfCTdALu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BwseIvEAAAA2gAAAA8AAAAAAAAAAAAAAAAA&#10;nwIAAGRycy9kb3ducmV2LnhtbFBLBQYAAAAABAAEAPcAAACQAwAAAAA=&#10;">
                  <v:imagedata r:id="rId15" o:title=""/>
                  <v:path arrowok="t"/>
                </v:shape>
                <v:shape id="文本框 2" o:spid="_x0000_s1040" type="#_x0000_t202" style="position:absolute;left:14954;top:16722;width:6382;height:27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UE+O8MA&#10;AADbAAAADwAAAGRycy9kb3ducmV2LnhtbERPS2vCQBC+C/0PyxR6q5uqtSV1FVGqBU8+KD2O2TGJ&#10;ZmdDdtT477uFgrf5+J4zmrSuUhdqQunZwEs3AUWceVtybmC3/Xx+BxUE2WLlmQzcKMBk/NAZYWr9&#10;ldd02UiuYgiHFA0UInWqdcgKchi6viaO3ME3DiXCJte2wWsMd5XuJclQOyw5NhRY06yg7LQ5OwPH&#10;/W3Z24X56iiD/mEr328/88XemKfHdvoBSqiVu/jf/WXj/Ff4+yUeoM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UE+O8MAAADbAAAADwAAAAAAAAAAAAAAAACYAgAAZHJzL2Rv&#10;d25yZXYueG1sUEsFBgAAAAAEAAQA9QAAAIgDAAAAAA==&#10;" filled="f" stroked="f">
                  <v:textbox inset="1mm,1mm,1mm,1mm">
                    <w:txbxContent>
                      <w:p w:rsidR="007672B5" w:rsidRPr="004521ED" w:rsidRDefault="007672B5" w:rsidP="007672B5">
                        <w:pPr>
                          <w:jc w:val="center"/>
                          <w:rPr>
                            <w:b/>
                            <w:sz w:val="18"/>
                            <w:szCs w:val="18"/>
                          </w:rPr>
                        </w:pPr>
                        <w:r w:rsidRPr="004521ED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 w:rsidRPr="004521ED">
                          <w:rPr>
                            <w:b/>
                            <w:sz w:val="18"/>
                            <w:szCs w:val="18"/>
                          </w:rPr>
                          <w:t>1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1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-5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420D6E" w:rsidRDefault="00420D6E" w:rsidP="00420D6E">
      <w:pPr>
        <w:ind w:firstLine="420"/>
      </w:pPr>
      <w:r>
        <w:rPr>
          <w:rFonts w:hint="eastAsia"/>
        </w:rPr>
        <w:t>【</w:t>
      </w:r>
      <w:r w:rsidR="009A7071">
        <w:rPr>
          <w:rFonts w:hint="eastAsia"/>
        </w:rPr>
        <w:t>分析</w:t>
      </w:r>
      <w:r>
        <w:rPr>
          <w:rFonts w:hint="eastAsia"/>
        </w:rPr>
        <w:t>】</w:t>
      </w:r>
      <w:r w:rsidR="009A7071">
        <w:rPr>
          <w:rFonts w:hint="eastAsia"/>
        </w:rPr>
        <w:t>这是一个典型的通电矩形框架问题，求电流时要用到闭合电路欧姆定律，求安培力时要用到力的平衡条件，求磁感应强度时要用到安培力公式</w:t>
      </w:r>
      <w:r w:rsidR="005D23A8">
        <w:rPr>
          <w:rFonts w:hint="eastAsia"/>
        </w:rPr>
        <w:t>。</w:t>
      </w:r>
    </w:p>
    <w:p w:rsidR="00420D6E" w:rsidRDefault="00420D6E" w:rsidP="00420D6E">
      <w:pPr>
        <w:ind w:firstLine="420"/>
      </w:pPr>
      <w:r>
        <w:rPr>
          <w:rFonts w:hint="eastAsia"/>
        </w:rPr>
        <w:t>【</w:t>
      </w:r>
      <w:r w:rsidR="009A7071">
        <w:rPr>
          <w:rFonts w:hint="eastAsia"/>
        </w:rPr>
        <w:t>解答</w:t>
      </w:r>
      <w:r>
        <w:rPr>
          <w:rFonts w:hint="eastAsia"/>
        </w:rPr>
        <w:t>】</w:t>
      </w:r>
      <w:r w:rsidR="009A7071">
        <w:rPr>
          <w:rFonts w:hint="eastAsia"/>
        </w:rPr>
        <w:t>金属棒在导轨上处于平衡，它受到重力</w:t>
      </w:r>
      <w:r w:rsidRPr="00D9519C">
        <w:rPr>
          <w:rFonts w:hint="eastAsia"/>
          <w:i/>
        </w:rPr>
        <w:t>m</w:t>
      </w:r>
      <w:r w:rsidR="009A7071" w:rsidRPr="00D9519C">
        <w:rPr>
          <w:rFonts w:hint="eastAsia"/>
          <w:i/>
        </w:rPr>
        <w:t>g</w:t>
      </w:r>
      <w:r w:rsidR="009A7071">
        <w:rPr>
          <w:rFonts w:hint="eastAsia"/>
        </w:rPr>
        <w:t>、弹力</w:t>
      </w:r>
      <w:r w:rsidR="009A7071" w:rsidRPr="00D9519C">
        <w:rPr>
          <w:rFonts w:hint="eastAsia"/>
          <w:i/>
        </w:rPr>
        <w:t>F</w:t>
      </w:r>
      <w:r>
        <w:rPr>
          <w:rFonts w:hint="eastAsia"/>
          <w:vertAlign w:val="subscript"/>
        </w:rPr>
        <w:t>N</w:t>
      </w:r>
      <w:r w:rsidR="009A7071">
        <w:rPr>
          <w:rFonts w:hint="eastAsia"/>
        </w:rPr>
        <w:t>和安培力</w:t>
      </w:r>
      <w:r w:rsidR="009A7071" w:rsidRPr="00D9519C">
        <w:rPr>
          <w:rFonts w:hint="eastAsia"/>
          <w:i/>
        </w:rPr>
        <w:t>F</w:t>
      </w:r>
      <w:r w:rsidR="009A7071">
        <w:rPr>
          <w:rFonts w:hint="eastAsia"/>
        </w:rPr>
        <w:t>的作用</w:t>
      </w:r>
      <w:r w:rsidR="005D23A8">
        <w:rPr>
          <w:rFonts w:hint="eastAsia"/>
        </w:rPr>
        <w:t>。</w:t>
      </w:r>
      <w:r w:rsidR="009A7071">
        <w:rPr>
          <w:rFonts w:hint="eastAsia"/>
        </w:rPr>
        <w:t>因磁场垂直于导轨平面，安培力</w:t>
      </w:r>
      <w:r w:rsidR="009A7071" w:rsidRPr="00D9519C">
        <w:rPr>
          <w:rFonts w:hint="eastAsia"/>
          <w:i/>
        </w:rPr>
        <w:t>F</w:t>
      </w:r>
      <w:r w:rsidR="009A7071">
        <w:rPr>
          <w:rFonts w:hint="eastAsia"/>
        </w:rPr>
        <w:t>的方向平行于导轨</w:t>
      </w:r>
      <w:r w:rsidR="005D23A8">
        <w:rPr>
          <w:rFonts w:hint="eastAsia"/>
        </w:rPr>
        <w:t>。</w:t>
      </w:r>
      <w:r w:rsidR="009A7071">
        <w:rPr>
          <w:rFonts w:hint="eastAsia"/>
        </w:rPr>
        <w:t>再由力的平衡条件可知安培力平行于导轨向上，如图</w:t>
      </w:r>
      <w:r w:rsidR="009A7071">
        <w:rPr>
          <w:rFonts w:hint="eastAsia"/>
        </w:rPr>
        <w:t>11 -5</w:t>
      </w:r>
      <w:r w:rsidR="009A7071">
        <w:rPr>
          <w:rFonts w:hint="eastAsia"/>
        </w:rPr>
        <w:t>所示</w:t>
      </w:r>
      <w:r w:rsidR="005D23A8">
        <w:rPr>
          <w:rFonts w:hint="eastAsia"/>
        </w:rPr>
        <w:t>。</w:t>
      </w:r>
      <w:r w:rsidR="009A7071">
        <w:rPr>
          <w:rFonts w:hint="eastAsia"/>
        </w:rPr>
        <w:t>而电流方向已知，由左手定则可判断磁感应强度的方向应垂直于导轨平面向下，再根据力的平衡条件可得</w:t>
      </w:r>
    </w:p>
    <w:p w:rsidR="00D9519C" w:rsidRDefault="009A7071" w:rsidP="00D9519C">
      <w:pPr>
        <w:ind w:firstLine="420"/>
        <w:jc w:val="center"/>
      </w:pPr>
      <w:r w:rsidRPr="00D9519C">
        <w:rPr>
          <w:rFonts w:hint="eastAsia"/>
          <w:i/>
        </w:rPr>
        <w:t>mg</w:t>
      </w:r>
      <w:r>
        <w:rPr>
          <w:rFonts w:hint="eastAsia"/>
        </w:rPr>
        <w:t>sin</w:t>
      </w:r>
      <w:r w:rsidR="00D9519C" w:rsidRPr="00D9519C">
        <w:rPr>
          <w:i/>
        </w:rPr>
        <w:t>θ</w:t>
      </w:r>
      <w:r w:rsidR="00D9519C">
        <w:rPr>
          <w:rFonts w:hint="eastAsia"/>
        </w:rPr>
        <w:t>＝</w:t>
      </w:r>
      <w:r w:rsidRPr="00D9519C">
        <w:rPr>
          <w:rFonts w:hint="eastAsia"/>
          <w:i/>
        </w:rPr>
        <w:t>BI</w:t>
      </w:r>
      <w:r w:rsidR="00D9519C" w:rsidRPr="00D9519C">
        <w:rPr>
          <w:rFonts w:hint="eastAsia"/>
          <w:i/>
        </w:rPr>
        <w:t>l</w:t>
      </w:r>
      <w:r>
        <w:rPr>
          <w:rFonts w:hint="eastAsia"/>
        </w:rPr>
        <w:t>，</w:t>
      </w:r>
    </w:p>
    <w:p w:rsidR="00D9519C" w:rsidRDefault="009A7071" w:rsidP="00420D6E">
      <w:pPr>
        <w:ind w:firstLine="420"/>
      </w:pPr>
      <w:r>
        <w:rPr>
          <w:rFonts w:hint="eastAsia"/>
        </w:rPr>
        <w:t>由闭合电路欧姆定律</w:t>
      </w:r>
      <w:r w:rsidR="00D9519C" w:rsidRPr="00D9519C">
        <w:rPr>
          <w:rFonts w:hint="eastAsia"/>
          <w:i/>
        </w:rPr>
        <w:t>I</w:t>
      </w:r>
      <w:r w:rsidR="00D9519C">
        <w:rPr>
          <w:rFonts w:hint="eastAsia"/>
        </w:rPr>
        <w:t>＝</w:t>
      </w:r>
      <w:r w:rsidR="00D9519C">
        <w:fldChar w:fldCharType="begin"/>
      </w:r>
      <w:r w:rsidR="00D9519C">
        <w:instrText xml:space="preserve"> </w:instrText>
      </w:r>
      <w:r w:rsidR="00D9519C">
        <w:rPr>
          <w:rFonts w:hint="eastAsia"/>
        </w:rPr>
        <w:instrText>EQ \F(</w:instrText>
      </w:r>
      <w:r w:rsidR="00D9519C" w:rsidRPr="00D9519C">
        <w:rPr>
          <w:rFonts w:hint="eastAsia"/>
          <w:i/>
        </w:rPr>
        <w:instrText>E</w:instrText>
      </w:r>
      <w:r w:rsidR="00D9519C">
        <w:rPr>
          <w:rFonts w:hint="eastAsia"/>
        </w:rPr>
        <w:instrText>,</w:instrText>
      </w:r>
      <w:r w:rsidR="00D9519C" w:rsidRPr="00D9519C">
        <w:rPr>
          <w:rFonts w:hint="eastAsia"/>
          <w:i/>
        </w:rPr>
        <w:instrText>R</w:instrText>
      </w:r>
      <w:r w:rsidR="00D9519C">
        <w:rPr>
          <w:rFonts w:hint="eastAsia"/>
        </w:rPr>
        <w:instrText>＋</w:instrText>
      </w:r>
      <w:r w:rsidR="00D9519C" w:rsidRPr="00D9519C">
        <w:rPr>
          <w:rFonts w:hint="eastAsia"/>
          <w:i/>
        </w:rPr>
        <w:instrText>r</w:instrText>
      </w:r>
      <w:r w:rsidR="00D9519C">
        <w:rPr>
          <w:rFonts w:hint="eastAsia"/>
        </w:rPr>
        <w:instrText>)</w:instrText>
      </w:r>
      <w:r w:rsidR="00D9519C">
        <w:instrText xml:space="preserve"> </w:instrText>
      </w:r>
      <w:r w:rsidR="00D9519C">
        <w:fldChar w:fldCharType="end"/>
      </w:r>
      <w:r>
        <w:rPr>
          <w:rFonts w:hint="eastAsia"/>
        </w:rPr>
        <w:t>，代</w:t>
      </w:r>
      <w:r w:rsidR="00D9519C">
        <w:rPr>
          <w:rFonts w:hint="eastAsia"/>
        </w:rPr>
        <w:t>入</w:t>
      </w:r>
      <w:r>
        <w:rPr>
          <w:rFonts w:hint="eastAsia"/>
        </w:rPr>
        <w:t>得</w:t>
      </w:r>
    </w:p>
    <w:p w:rsidR="009A7071" w:rsidRDefault="009A7071" w:rsidP="00D9519C">
      <w:pPr>
        <w:ind w:firstLine="420"/>
        <w:jc w:val="center"/>
      </w:pPr>
      <w:r w:rsidRPr="00D9519C">
        <w:rPr>
          <w:rFonts w:hint="eastAsia"/>
          <w:i/>
        </w:rPr>
        <w:t>B</w:t>
      </w:r>
      <w:r w:rsidR="00D9519C">
        <w:rPr>
          <w:rFonts w:hint="eastAsia"/>
        </w:rPr>
        <w:t>＝</w:t>
      </w:r>
      <w:r w:rsidR="00D9519C">
        <w:fldChar w:fldCharType="begin"/>
      </w:r>
      <w:r w:rsidR="00D9519C">
        <w:instrText xml:space="preserve"> </w:instrText>
      </w:r>
      <w:r w:rsidR="00D9519C">
        <w:rPr>
          <w:rFonts w:hint="eastAsia"/>
        </w:rPr>
        <w:instrText>EQ \F(</w:instrText>
      </w:r>
      <w:r w:rsidR="00D9519C" w:rsidRPr="00D9519C">
        <w:rPr>
          <w:rFonts w:hint="eastAsia"/>
          <w:i/>
        </w:rPr>
        <w:instrText>mg</w:instrText>
      </w:r>
      <w:r w:rsidR="00D9519C">
        <w:rPr>
          <w:rFonts w:hint="eastAsia"/>
        </w:rPr>
        <w:instrText>（</w:instrText>
      </w:r>
      <w:r w:rsidR="00D9519C" w:rsidRPr="00D9519C">
        <w:rPr>
          <w:rFonts w:hint="eastAsia"/>
          <w:i/>
        </w:rPr>
        <w:instrText>R</w:instrText>
      </w:r>
      <w:r w:rsidR="00D9519C">
        <w:rPr>
          <w:rFonts w:hint="eastAsia"/>
        </w:rPr>
        <w:instrText>＋</w:instrText>
      </w:r>
      <w:r w:rsidR="00D9519C" w:rsidRPr="00D9519C">
        <w:rPr>
          <w:rFonts w:hint="eastAsia"/>
          <w:i/>
        </w:rPr>
        <w:instrText>r</w:instrText>
      </w:r>
      <w:r w:rsidR="00D9519C">
        <w:rPr>
          <w:rFonts w:hint="eastAsia"/>
        </w:rPr>
        <w:instrText>）</w:instrText>
      </w:r>
      <w:r w:rsidR="00D9519C">
        <w:rPr>
          <w:rFonts w:hint="eastAsia"/>
        </w:rPr>
        <w:instrText>sin</w:instrText>
      </w:r>
      <w:r w:rsidR="00D9519C" w:rsidRPr="00D9519C">
        <w:rPr>
          <w:i/>
        </w:rPr>
        <w:instrText>θ</w:instrText>
      </w:r>
      <w:r w:rsidR="00D9519C">
        <w:rPr>
          <w:rFonts w:hint="eastAsia"/>
        </w:rPr>
        <w:instrText>,</w:instrText>
      </w:r>
      <w:r w:rsidR="00D9519C" w:rsidRPr="00D9519C">
        <w:rPr>
          <w:rFonts w:hint="eastAsia"/>
          <w:i/>
        </w:rPr>
        <w:instrText>lE</w:instrText>
      </w:r>
      <w:r w:rsidR="00D9519C">
        <w:rPr>
          <w:rFonts w:hint="eastAsia"/>
        </w:rPr>
        <w:instrText>)</w:instrText>
      </w:r>
      <w:r w:rsidR="00D9519C">
        <w:instrText xml:space="preserve"> </w:instrText>
      </w:r>
      <w:r w:rsidR="00D9519C">
        <w:fldChar w:fldCharType="end"/>
      </w:r>
      <w:r w:rsidR="00D9519C">
        <w:rPr>
          <w:rFonts w:hint="eastAsia"/>
        </w:rPr>
        <w:t>＝</w:t>
      </w:r>
      <w:r w:rsidR="00D9519C">
        <w:fldChar w:fldCharType="begin"/>
      </w:r>
      <w:r w:rsidR="00D9519C">
        <w:instrText xml:space="preserve"> </w:instrText>
      </w:r>
      <w:r w:rsidR="00D9519C">
        <w:rPr>
          <w:rFonts w:hint="eastAsia"/>
        </w:rPr>
        <w:instrText>EQ \F(</w:instrText>
      </w:r>
      <w:r w:rsidR="00D9519C">
        <w:instrText>10</w:instrText>
      </w:r>
      <w:r w:rsidR="00D9519C">
        <w:rPr>
          <w:rFonts w:hint="eastAsia"/>
        </w:rPr>
        <w:instrText>×</w:instrText>
      </w:r>
      <w:r w:rsidR="00D9519C">
        <w:rPr>
          <w:rFonts w:hint="eastAsia"/>
        </w:rPr>
        <w:instrText>10</w:instrText>
      </w:r>
      <w:r w:rsidR="00D9519C">
        <w:rPr>
          <w:rFonts w:hint="eastAsia"/>
          <w:vertAlign w:val="superscript"/>
        </w:rPr>
        <w:instrText>-</w:instrText>
      </w:r>
      <w:r w:rsidR="00D9519C">
        <w:rPr>
          <w:vertAlign w:val="superscript"/>
        </w:rPr>
        <w:instrText>3</w:instrText>
      </w:r>
      <w:r w:rsidR="00D9519C">
        <w:rPr>
          <w:rFonts w:hint="eastAsia"/>
        </w:rPr>
        <w:instrText>×</w:instrText>
      </w:r>
      <w:r w:rsidR="00D9519C">
        <w:rPr>
          <w:rFonts w:hint="eastAsia"/>
        </w:rPr>
        <w:instrText>9.8</w:instrText>
      </w:r>
      <w:r w:rsidR="00D9519C">
        <w:rPr>
          <w:rFonts w:hint="eastAsia"/>
        </w:rPr>
        <w:instrText>×（</w:instrText>
      </w:r>
      <w:r w:rsidR="00D9519C">
        <w:rPr>
          <w:rFonts w:hint="eastAsia"/>
        </w:rPr>
        <w:instrText>1</w:instrText>
      </w:r>
      <w:r w:rsidR="00D9519C">
        <w:rPr>
          <w:rFonts w:hint="eastAsia"/>
        </w:rPr>
        <w:instrText>＋</w:instrText>
      </w:r>
      <w:r w:rsidR="00D9519C">
        <w:rPr>
          <w:rFonts w:hint="eastAsia"/>
        </w:rPr>
        <w:instrText>0.5</w:instrText>
      </w:r>
      <w:r w:rsidR="00D9519C">
        <w:rPr>
          <w:rFonts w:hint="eastAsia"/>
        </w:rPr>
        <w:instrText>）×</w:instrText>
      </w:r>
      <w:r w:rsidR="00D9519C">
        <w:rPr>
          <w:rFonts w:hint="eastAsia"/>
        </w:rPr>
        <w:instrText>0.5,</w:instrText>
      </w:r>
      <w:r w:rsidR="00D9519C">
        <w:instrText>0.1</w:instrText>
      </w:r>
      <w:r w:rsidR="00D9519C">
        <w:rPr>
          <w:rFonts w:hint="eastAsia"/>
        </w:rPr>
        <w:instrText>×</w:instrText>
      </w:r>
      <w:r w:rsidR="00D9519C">
        <w:rPr>
          <w:rFonts w:hint="eastAsia"/>
        </w:rPr>
        <w:instrText>3)</w:instrText>
      </w:r>
      <w:r w:rsidR="00D9519C">
        <w:instrText xml:space="preserve"> </w:instrText>
      </w:r>
      <w:r w:rsidR="00D9519C">
        <w:fldChar w:fldCharType="end"/>
      </w:r>
      <w:r>
        <w:rPr>
          <w:rFonts w:hint="eastAsia"/>
        </w:rPr>
        <w:t>T</w:t>
      </w:r>
      <w:r w:rsidR="00D9519C">
        <w:rPr>
          <w:rFonts w:hint="eastAsia"/>
        </w:rPr>
        <w:t>＝</w:t>
      </w:r>
      <w:r w:rsidR="00D9519C">
        <w:rPr>
          <w:rFonts w:hint="eastAsia"/>
        </w:rPr>
        <w:t>0.</w:t>
      </w:r>
      <w:r>
        <w:rPr>
          <w:rFonts w:hint="eastAsia"/>
        </w:rPr>
        <w:t>25T</w:t>
      </w:r>
      <w:r w:rsidR="005D23A8">
        <w:rPr>
          <w:rFonts w:hint="eastAsia"/>
        </w:rPr>
        <w:t>。</w:t>
      </w:r>
    </w:p>
    <w:p w:rsidR="007E1BE4" w:rsidRDefault="007E1BE4" w:rsidP="007E1BE4">
      <w:pPr>
        <w:pStyle w:val="3"/>
      </w:pPr>
      <w:r>
        <w:rPr>
          <w:rFonts w:hint="eastAsia"/>
        </w:rPr>
        <w:t>自主活动</w:t>
      </w:r>
    </w:p>
    <w:p w:rsidR="007E1BE4" w:rsidRDefault="007E1BE4" w:rsidP="007E1BE4">
      <w:pPr>
        <w:ind w:firstLine="420"/>
      </w:pPr>
      <w:r>
        <w:rPr>
          <w:rFonts w:hint="eastAsia"/>
        </w:rPr>
        <w:t>示例</w:t>
      </w:r>
      <w:r>
        <w:rPr>
          <w:rFonts w:hint="eastAsia"/>
        </w:rPr>
        <w:t>2</w:t>
      </w:r>
      <w:r>
        <w:rPr>
          <w:rFonts w:hint="eastAsia"/>
        </w:rPr>
        <w:t>中如果电源的正负极连接与图中所示相反，对结果有什么影响？为什么？</w:t>
      </w:r>
    </w:p>
    <w:p w:rsidR="009A7071" w:rsidRDefault="009A7071" w:rsidP="00420D6E">
      <w:pPr>
        <w:pStyle w:val="2"/>
      </w:pPr>
      <w:r>
        <w:rPr>
          <w:rFonts w:hint="eastAsia"/>
        </w:rPr>
        <w:t>*</w:t>
      </w:r>
      <w:r>
        <w:rPr>
          <w:rFonts w:hint="eastAsia"/>
        </w:rPr>
        <w:t>二、分子电流假</w:t>
      </w:r>
      <w:r w:rsidR="00420D6E">
        <w:rPr>
          <w:rFonts w:hint="eastAsia"/>
        </w:rPr>
        <w:t>说</w:t>
      </w:r>
    </w:p>
    <w:p w:rsidR="00D9519C" w:rsidRDefault="007672B5" w:rsidP="00D9519C">
      <w:pPr>
        <w:ind w:firstLine="420"/>
      </w:pPr>
      <w:r>
        <w:rPr>
          <w:rFonts w:hint="eastAsia"/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1B6B482B" wp14:editId="7DBC4F57">
                <wp:simplePos x="0" y="0"/>
                <wp:positionH relativeFrom="margin">
                  <wp:align>right</wp:align>
                </wp:positionH>
                <wp:positionV relativeFrom="paragraph">
                  <wp:posOffset>12700</wp:posOffset>
                </wp:positionV>
                <wp:extent cx="1947600" cy="1393200"/>
                <wp:effectExtent l="0" t="0" r="0" b="0"/>
                <wp:wrapSquare wrapText="largest"/>
                <wp:docPr id="18" name="组合 1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47600" cy="1393200"/>
                          <a:chOff x="908454" y="1"/>
                          <a:chExt cx="1949046" cy="1393189"/>
                        </a:xfrm>
                      </wpg:grpSpPr>
                      <pic:pic xmlns:pic="http://schemas.openxmlformats.org/drawingml/2006/picture">
                        <pic:nvPicPr>
                          <pic:cNvPr id="6" name="图片 6"/>
                          <pic:cNvPicPr>
                            <a:picLocks noChangeAspect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908454" y="1"/>
                            <a:ext cx="1949046" cy="112395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7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1524000" y="1114425"/>
                            <a:ext cx="638175" cy="2787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672B5" w:rsidRPr="004521ED" w:rsidRDefault="007672B5" w:rsidP="007672B5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 w:rsidRPr="004521ED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 w:rsidRPr="004521ED">
                                <w:rPr>
                                  <w:b/>
                                  <w:sz w:val="18"/>
                                  <w:szCs w:val="18"/>
                                </w:rPr>
                                <w:t>1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1</w:t>
                              </w:r>
                              <w:r w:rsidRPr="004521ED">
                                <w:rPr>
                                  <w:b/>
                                  <w:sz w:val="18"/>
                                  <w:szCs w:val="18"/>
                                </w:rPr>
                                <w:t>-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6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B6B482B" id="组合 18" o:spid="_x0000_s1041" style="position:absolute;left:0;text-align:left;margin-left:102.15pt;margin-top:1pt;width:153.35pt;height:109.7pt;z-index:251658240;mso-position-horizontal:right;mso-position-horizontal-relative:margin;mso-position-vertical-relative:text;mso-width-relative:margin;mso-height-relative:margin" coordorigin="9084" coordsize="19490,1393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">
                <v:shape id="图片 6" o:spid="_x0000_s1042" type="#_x0000_t75" style="position:absolute;left:9084;width:19491;height:1123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Q6Q7jDAAAA2gAAAA8AAABkcnMvZG93bnJldi54bWxEj8FqwzAQRO+F/IPYQG+N3DS4xbUcSsDQ&#10;Q3qI4w/YWhvb1Fq5khK7fx8VAjkOM/OGybezGcSFnO8tK3heJSCIG6t7bhXUx/LpDYQPyBoHy6Tg&#10;jzxsi8VDjpm2Ex/oUoVWRAj7DBV0IYyZlL7pyKBf2ZE4eifrDIYoXSu1wynCzSDXSZJKgz3HhQ5H&#10;2nXU/FRno+D1Zb2py+nr95SkblNP+6r8PlRKPS7nj3cQgeZwD9/an1pBCv9X4g2QxRU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9DpDuMMAAADaAAAADwAAAAAAAAAAAAAAAACf&#10;AgAAZHJzL2Rvd25yZXYueG1sUEsFBgAAAAAEAAQA9wAAAI8DAAAAAA==&#10;">
                  <v:imagedata r:id="rId17" o:title=""/>
                  <v:path arrowok="t"/>
                </v:shape>
                <v:shape id="文本框 2" o:spid="_x0000_s1043" type="#_x0000_t202" style="position:absolute;left:15240;top:11144;width:6381;height:278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t8F18IA&#10;AADbAAAADwAAAGRycy9kb3ducmV2LnhtbERPS2vCQBC+F/oflil4qxu11BJdRSq1BU8+EI9jdkyi&#10;2dmQHTX++65Q6G0+vueMp62r1JWaUHo20OsmoIgzb0vODWw3X68foIIgW6w8k4E7BZhOnp/GmFp/&#10;4xVd15KrGMIhRQOFSJ1qHbKCHIaur4kjd/SNQ4mwybVt8BbDXaX7SfKuHZYcGwqs6bOg7Ly+OAOn&#10;w/27vw3z5UneBseN7Ib7+eJgTOelnY1ACbXyL/5z/9g4fwiPX+IBevI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63wXXwgAAANsAAAAPAAAAAAAAAAAAAAAAAJgCAABkcnMvZG93&#10;bnJldi54bWxQSwUGAAAAAAQABAD1AAAAhwMAAAAA&#10;" filled="f" stroked="f">
                  <v:textbox inset="1mm,1mm,1mm,1mm">
                    <w:txbxContent>
                      <w:p w:rsidR="007672B5" w:rsidRPr="004521ED" w:rsidRDefault="007672B5" w:rsidP="007672B5">
                        <w:pPr>
                          <w:jc w:val="center"/>
                          <w:rPr>
                            <w:b/>
                            <w:sz w:val="18"/>
                            <w:szCs w:val="18"/>
                          </w:rPr>
                        </w:pPr>
                        <w:r w:rsidRPr="004521ED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 w:rsidRPr="004521ED">
                          <w:rPr>
                            <w:b/>
                            <w:sz w:val="18"/>
                            <w:szCs w:val="18"/>
                          </w:rPr>
                          <w:t>1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1</w:t>
                        </w:r>
                        <w:r w:rsidRPr="004521ED">
                          <w:rPr>
                            <w:b/>
                            <w:sz w:val="18"/>
                            <w:szCs w:val="18"/>
                          </w:rPr>
                          <w:t>-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6</w:t>
                        </w:r>
                      </w:p>
                    </w:txbxContent>
                  </v:textbox>
                </v:shape>
                <w10:wrap type="square" side="largest" anchorx="margin"/>
              </v:group>
            </w:pict>
          </mc:Fallback>
        </mc:AlternateContent>
      </w:r>
      <w:r w:rsidR="009A7071">
        <w:rPr>
          <w:rFonts w:hint="eastAsia"/>
        </w:rPr>
        <w:t>分子电流假说也是安培的一大贡献，安培首先发现条形磁铁的磁场和通电螺线管的磁场分布很相似，进而推想磁铁和电流的磁场是否有相同的起源呢？电流的磁场是由于电荷的运动产生的</w:t>
      </w:r>
      <w:r w:rsidR="00D9519C">
        <w:rPr>
          <w:rFonts w:hint="eastAsia"/>
        </w:rPr>
        <w:t>。</w:t>
      </w:r>
      <w:r w:rsidR="009A7071">
        <w:rPr>
          <w:rFonts w:hint="eastAsia"/>
        </w:rPr>
        <w:t>那么，磁铁的磁场是否也是由电荷的运动产生的呢？安培提出了著名的分子电流的假说</w:t>
      </w:r>
      <w:r w:rsidR="005D23A8">
        <w:rPr>
          <w:rFonts w:hint="eastAsia"/>
        </w:rPr>
        <w:t>。</w:t>
      </w:r>
      <w:r w:rsidR="009A7071">
        <w:rPr>
          <w:rFonts w:hint="eastAsia"/>
        </w:rPr>
        <w:t>他认为，在原子、分子等物质微粒内部，存在着一种环形电流——分子电流，分子电流使</w:t>
      </w:r>
      <w:r w:rsidR="00D9519C">
        <w:rPr>
          <w:rFonts w:hint="eastAsia"/>
        </w:rPr>
        <w:t>每</w:t>
      </w:r>
      <w:r w:rsidR="009A7071">
        <w:rPr>
          <w:rFonts w:hint="eastAsia"/>
        </w:rPr>
        <w:t>个物质微粒</w:t>
      </w:r>
      <w:r w:rsidR="00D9519C">
        <w:rPr>
          <w:rFonts w:hint="eastAsia"/>
        </w:rPr>
        <w:t>都成为</w:t>
      </w:r>
      <w:r w:rsidR="009A7071">
        <w:rPr>
          <w:rFonts w:hint="eastAsia"/>
        </w:rPr>
        <w:t>微小的磁体，它的两侧相当于两个磁极，如图</w:t>
      </w:r>
      <w:r w:rsidR="009A7071">
        <w:rPr>
          <w:rFonts w:hint="eastAsia"/>
        </w:rPr>
        <w:t>11-6</w:t>
      </w:r>
      <w:r w:rsidR="009A7071">
        <w:rPr>
          <w:rFonts w:hint="eastAsia"/>
        </w:rPr>
        <w:t>所示，那么磁铁为什么具有磁性呢？</w:t>
      </w:r>
    </w:p>
    <w:p w:rsidR="00676777" w:rsidRDefault="00676777" w:rsidP="00676777">
      <w:pPr>
        <w:pStyle w:val="3"/>
      </w:pPr>
      <w:r>
        <w:rPr>
          <w:rFonts w:hint="eastAsia"/>
        </w:rPr>
        <w:t>点击</w:t>
      </w:r>
    </w:p>
    <w:p w:rsidR="00676777" w:rsidRDefault="007672B5" w:rsidP="00676777">
      <w:pPr>
        <w:ind w:firstLine="420"/>
      </w:pPr>
      <w:r>
        <w:rPr>
          <w:rFonts w:hint="eastAsia"/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48EBDA12" wp14:editId="1B19C640">
                <wp:simplePos x="0" y="0"/>
                <wp:positionH relativeFrom="margin">
                  <wp:align>right</wp:align>
                </wp:positionH>
                <wp:positionV relativeFrom="paragraph">
                  <wp:posOffset>95885</wp:posOffset>
                </wp:positionV>
                <wp:extent cx="3380400" cy="1422000"/>
                <wp:effectExtent l="0" t="0" r="0" b="6985"/>
                <wp:wrapSquare wrapText="largest"/>
                <wp:docPr id="20" name="组合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380400" cy="1422000"/>
                          <a:chOff x="1647824" y="0"/>
                          <a:chExt cx="3381375" cy="1421765"/>
                        </a:xfrm>
                      </wpg:grpSpPr>
                      <pic:pic xmlns:pic="http://schemas.openxmlformats.org/drawingml/2006/picture">
                        <pic:nvPicPr>
                          <pic:cNvPr id="7" name="图片 7"/>
                          <pic:cNvPicPr>
                            <a:picLocks noChangeAspect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647824" y="0"/>
                            <a:ext cx="3381375" cy="120377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9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3124200" y="1143000"/>
                            <a:ext cx="638175" cy="2787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672B5" w:rsidRPr="004521ED" w:rsidRDefault="007672B5" w:rsidP="007672B5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 w:rsidRPr="004521ED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 w:rsidRPr="004521ED">
                                <w:rPr>
                                  <w:b/>
                                  <w:sz w:val="18"/>
                                  <w:szCs w:val="18"/>
                                </w:rPr>
                                <w:t>1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1</w:t>
                              </w:r>
                              <w:r w:rsidRPr="004521ED">
                                <w:rPr>
                                  <w:b/>
                                  <w:sz w:val="18"/>
                                  <w:szCs w:val="18"/>
                                </w:rPr>
                                <w:t>-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7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8EBDA12" id="组合 20" o:spid="_x0000_s1044" style="position:absolute;left:0;text-align:left;margin-left:214.95pt;margin-top:7.55pt;width:266.15pt;height:111.95pt;z-index:251659264;mso-position-horizontal:right;mso-position-horizontal-relative:margin;mso-position-vertical-relative:text;mso-width-relative:margin;mso-height-relative:margin" coordorigin="16478" coordsize="33813,1421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">
                <v:shape id="图片 7" o:spid="_x0000_s1045" type="#_x0000_t75" style="position:absolute;left:16478;width:33813;height:1203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sG0+/DAAAA2gAAAA8AAABkcnMvZG93bnJldi54bWxEj0FrAjEUhO+C/yE8oRfRrK2orEYRQeip&#10;0q3i9bF5bhY3L+sm6tZfb4RCj8PMfMMsVq2txI0aXzpWMBomIIhzp0suFOx/toMZCB+QNVaOScEv&#10;eVgtu50Fptrd+ZtuWShEhLBPUYEJoU6l9Lkhi37oauLonVxjMUTZFFI3eI9wW8n3JJlIiyXHBYM1&#10;bQzl5+xqFTyKXX80Nsn5cKnkoT+pP/xXdlTqrdeu5yACteE//Nf+1Aqm8LoSb4BcPg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ywbT78MAAADaAAAADwAAAAAAAAAAAAAAAACf&#10;AgAAZHJzL2Rvd25yZXYueG1sUEsFBgAAAAAEAAQA9wAAAI8DAAAAAA==&#10;">
                  <v:imagedata r:id="rId19" o:title=""/>
                  <v:path arrowok="t"/>
                </v:shape>
                <v:shape id="文本框 2" o:spid="_x0000_s1046" type="#_x0000_t202" style="position:absolute;left:31242;top:11430;width:6381;height:278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Aw0PsMA&#10;AADbAAAADwAAAGRycy9kb3ducmV2LnhtbERPS2vCQBC+C/0PyxR6q5uq1DZ1FVGqBU8+KD2O2TGJ&#10;ZmdDdtT477uFgrf5+J4zmrSuUhdqQunZwEs3AUWceVtybmC3/Xx+AxUE2WLlmQzcKMBk/NAZYWr9&#10;ldd02UiuYgiHFA0UInWqdcgKchi6viaO3ME3DiXCJte2wWsMd5XuJcmrdlhybCiwpllB2WlzdgaO&#10;+9uytwvz1VEG/cNWvoc/88XemKfHdvoBSqiVu/jf/WXj/Hf4+yUeoM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Aw0PsMAAADbAAAADwAAAAAAAAAAAAAAAACYAgAAZHJzL2Rv&#10;d25yZXYueG1sUEsFBgAAAAAEAAQA9QAAAIgDAAAAAA==&#10;" filled="f" stroked="f">
                  <v:textbox inset="1mm,1mm,1mm,1mm">
                    <w:txbxContent>
                      <w:p w:rsidR="007672B5" w:rsidRPr="004521ED" w:rsidRDefault="007672B5" w:rsidP="007672B5">
                        <w:pPr>
                          <w:jc w:val="center"/>
                          <w:rPr>
                            <w:b/>
                            <w:sz w:val="18"/>
                            <w:szCs w:val="18"/>
                          </w:rPr>
                        </w:pPr>
                        <w:r w:rsidRPr="004521ED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 w:rsidRPr="004521ED">
                          <w:rPr>
                            <w:b/>
                            <w:sz w:val="18"/>
                            <w:szCs w:val="18"/>
                          </w:rPr>
                          <w:t>1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1</w:t>
                        </w:r>
                        <w:r w:rsidRPr="004521ED">
                          <w:rPr>
                            <w:b/>
                            <w:sz w:val="18"/>
                            <w:szCs w:val="18"/>
                          </w:rPr>
                          <w:t>-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7</w:t>
                        </w:r>
                      </w:p>
                    </w:txbxContent>
                  </v:textbox>
                </v:shape>
                <w10:wrap type="square" side="largest" anchorx="margin"/>
              </v:group>
            </w:pict>
          </mc:Fallback>
        </mc:AlternateContent>
      </w:r>
      <w:r w:rsidR="00676777">
        <w:rPr>
          <w:rFonts w:hint="eastAsia"/>
        </w:rPr>
        <w:t>任何物质在外磁场的作用下都可以被磁化，但磁化的程度差异很大，有的磁化后具有很强的磁性，有的磁化后几乎不显磁性。</w:t>
      </w:r>
    </w:p>
    <w:p w:rsidR="00676777" w:rsidRDefault="00676777" w:rsidP="00D9519C">
      <w:pPr>
        <w:ind w:firstLine="420"/>
      </w:pPr>
    </w:p>
    <w:p w:rsidR="00420D6E" w:rsidRDefault="009A7071" w:rsidP="00676777">
      <w:pPr>
        <w:ind w:firstLine="420"/>
      </w:pPr>
      <w:r>
        <w:rPr>
          <w:rFonts w:hint="eastAsia"/>
        </w:rPr>
        <w:t>其实道理很简单，一根铁</w:t>
      </w:r>
      <w:r>
        <w:rPr>
          <w:rFonts w:hint="eastAsia"/>
        </w:rPr>
        <w:lastRenderedPageBreak/>
        <w:t>棒，在未被磁化的时候，内部各分子电流的取向是杂乱无章的，如图</w:t>
      </w:r>
      <w:r w:rsidR="00D9519C">
        <w:rPr>
          <w:rFonts w:hint="eastAsia"/>
        </w:rPr>
        <w:t>1</w:t>
      </w:r>
      <w:r>
        <w:rPr>
          <w:rFonts w:hint="eastAsia"/>
        </w:rPr>
        <w:t>l-7</w:t>
      </w:r>
      <w:r>
        <w:rPr>
          <w:rFonts w:hint="eastAsia"/>
        </w:rPr>
        <w:t>（</w:t>
      </w:r>
      <w:r>
        <w:rPr>
          <w:rFonts w:hint="eastAsia"/>
        </w:rPr>
        <w:t>a</w:t>
      </w:r>
      <w:r>
        <w:rPr>
          <w:rFonts w:hint="eastAsia"/>
        </w:rPr>
        <w:t>）所示，它们的磁场互相抵消，对外界不显磁性</w:t>
      </w:r>
      <w:r w:rsidR="005D23A8">
        <w:rPr>
          <w:rFonts w:hint="eastAsia"/>
        </w:rPr>
        <w:t>。</w:t>
      </w:r>
      <w:r>
        <w:rPr>
          <w:rFonts w:hint="eastAsia"/>
        </w:rPr>
        <w:t>当铁棒受到外界磁场的作用时，各分子电流的取向变得大致相同，如图</w:t>
      </w:r>
      <w:r>
        <w:rPr>
          <w:rFonts w:hint="eastAsia"/>
        </w:rPr>
        <w:t>11-7</w:t>
      </w:r>
      <w:r>
        <w:rPr>
          <w:rFonts w:hint="eastAsia"/>
        </w:rPr>
        <w:t>（</w:t>
      </w:r>
      <w:r>
        <w:rPr>
          <w:rFonts w:hint="eastAsia"/>
        </w:rPr>
        <w:t>b</w:t>
      </w:r>
      <w:r>
        <w:rPr>
          <w:rFonts w:hint="eastAsia"/>
        </w:rPr>
        <w:t>）所示，铁棒被磁化，两端对外界显示出较强的磁性，形成磁极</w:t>
      </w:r>
      <w:r w:rsidR="00676777">
        <w:rPr>
          <w:rFonts w:hint="eastAsia"/>
        </w:rPr>
        <w:t>。</w:t>
      </w:r>
      <w:r>
        <w:rPr>
          <w:rFonts w:hint="eastAsia"/>
        </w:rPr>
        <w:t>磁体受到高温或猛烈的敲击会失去磁性</w:t>
      </w:r>
      <w:r w:rsidR="005D23A8">
        <w:rPr>
          <w:rFonts w:hint="eastAsia"/>
        </w:rPr>
        <w:t>。</w:t>
      </w:r>
      <w:r>
        <w:rPr>
          <w:rFonts w:hint="eastAsia"/>
        </w:rPr>
        <w:t>这是因为在激烈的热运动或机械振动的影响下，分子电流的取向又变得杂乱了</w:t>
      </w:r>
      <w:r w:rsidR="005D23A8">
        <w:rPr>
          <w:rFonts w:hint="eastAsia"/>
        </w:rPr>
        <w:t>。</w:t>
      </w:r>
      <w:r>
        <w:rPr>
          <w:rFonts w:hint="eastAsia"/>
        </w:rPr>
        <w:t>在安培所处的时代，人们对物质内部为什么会有分子电流还不清楚</w:t>
      </w:r>
      <w:r w:rsidR="005D23A8">
        <w:rPr>
          <w:rFonts w:hint="eastAsia"/>
        </w:rPr>
        <w:t>。</w:t>
      </w:r>
      <w:r>
        <w:rPr>
          <w:rFonts w:hint="eastAsia"/>
        </w:rPr>
        <w:t>直到</w:t>
      </w:r>
      <w:r>
        <w:rPr>
          <w:rFonts w:hint="eastAsia"/>
        </w:rPr>
        <w:t>20</w:t>
      </w:r>
      <w:r>
        <w:rPr>
          <w:rFonts w:hint="eastAsia"/>
        </w:rPr>
        <w:t>世纪初，才知道分子电流是由原子内部电子的运动形成的</w:t>
      </w:r>
      <w:r w:rsidR="005D23A8">
        <w:rPr>
          <w:rFonts w:hint="eastAsia"/>
        </w:rPr>
        <w:t>。</w:t>
      </w:r>
      <w:r>
        <w:rPr>
          <w:rFonts w:hint="eastAsia"/>
        </w:rPr>
        <w:t>安培分子电流的假说，揭示了磁现象的电本质，它使我们认识到：磁铁的磁场和电流的磁场一样，都是由电荷的运动产生的</w:t>
      </w:r>
      <w:r w:rsidR="005D23A8">
        <w:rPr>
          <w:rFonts w:hint="eastAsia"/>
        </w:rPr>
        <w:t>。</w:t>
      </w:r>
    </w:p>
    <w:sectPr w:rsidR="00420D6E">
      <w:footerReference w:type="default" r:id="rId20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77A99" w:rsidRDefault="00677A99" w:rsidP="009A7071">
      <w:pPr>
        <w:spacing w:line="240" w:lineRule="auto"/>
      </w:pPr>
      <w:r>
        <w:separator/>
      </w:r>
    </w:p>
  </w:endnote>
  <w:endnote w:type="continuationSeparator" w:id="0">
    <w:p w:rsidR="00677A99" w:rsidRDefault="00677A99" w:rsidP="009A707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877966635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9A7071" w:rsidRDefault="009A7071">
            <w:pPr>
              <w:pStyle w:val="a6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A869CE">
              <w:rPr>
                <w:b/>
                <w:bCs/>
                <w:noProof/>
              </w:rPr>
              <w:t>4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A869CE">
              <w:rPr>
                <w:b/>
                <w:bCs/>
                <w:noProof/>
              </w:rPr>
              <w:t>4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9A7071" w:rsidRDefault="009A707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77A99" w:rsidRDefault="00677A99" w:rsidP="009A7071">
      <w:pPr>
        <w:spacing w:line="240" w:lineRule="auto"/>
      </w:pPr>
      <w:r>
        <w:separator/>
      </w:r>
    </w:p>
  </w:footnote>
  <w:footnote w:type="continuationSeparator" w:id="0">
    <w:p w:rsidR="00677A99" w:rsidRDefault="00677A99" w:rsidP="009A7071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7071"/>
    <w:rsid w:val="00040093"/>
    <w:rsid w:val="002E537C"/>
    <w:rsid w:val="00420D6E"/>
    <w:rsid w:val="0054333F"/>
    <w:rsid w:val="005C67FB"/>
    <w:rsid w:val="005D23A8"/>
    <w:rsid w:val="00676777"/>
    <w:rsid w:val="00677A99"/>
    <w:rsid w:val="006B251D"/>
    <w:rsid w:val="007672B5"/>
    <w:rsid w:val="007D59A6"/>
    <w:rsid w:val="007E1BE4"/>
    <w:rsid w:val="0086600F"/>
    <w:rsid w:val="008E70DD"/>
    <w:rsid w:val="009A7071"/>
    <w:rsid w:val="009F6992"/>
    <w:rsid w:val="00A869CE"/>
    <w:rsid w:val="00A94828"/>
    <w:rsid w:val="00D9519C"/>
    <w:rsid w:val="00DF3AE4"/>
    <w:rsid w:val="00E218D7"/>
    <w:rsid w:val="00EC07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0F57FD9-3D96-4F14-B77A-7D791A274B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40093"/>
    <w:pPr>
      <w:widowControl w:val="0"/>
      <w:adjustRightInd w:val="0"/>
      <w:spacing w:line="312" w:lineRule="atLeast"/>
      <w:jc w:val="both"/>
      <w:textAlignment w:val="baseline"/>
    </w:pPr>
    <w:rPr>
      <w:sz w:val="21"/>
    </w:rPr>
  </w:style>
  <w:style w:type="paragraph" w:styleId="1">
    <w:name w:val="heading 1"/>
    <w:basedOn w:val="a"/>
    <w:next w:val="a"/>
    <w:link w:val="1Char"/>
    <w:qFormat/>
    <w:rsid w:val="00040093"/>
    <w:pPr>
      <w:keepNext/>
      <w:keepLines/>
      <w:spacing w:before="100" w:after="100" w:line="240" w:lineRule="auto"/>
      <w:jc w:val="center"/>
      <w:outlineLvl w:val="0"/>
    </w:pPr>
    <w:rPr>
      <w:rFonts w:eastAsia="黑体"/>
      <w:bCs/>
      <w:kern w:val="44"/>
      <w:sz w:val="32"/>
      <w:szCs w:val="44"/>
    </w:rPr>
  </w:style>
  <w:style w:type="paragraph" w:styleId="2">
    <w:name w:val="heading 2"/>
    <w:basedOn w:val="a"/>
    <w:next w:val="a"/>
    <w:link w:val="2Char"/>
    <w:unhideWhenUsed/>
    <w:qFormat/>
    <w:rsid w:val="008E70DD"/>
    <w:pPr>
      <w:keepNext/>
      <w:keepLines/>
      <w:spacing w:before="100" w:after="100" w:line="240" w:lineRule="auto"/>
      <w:outlineLvl w:val="1"/>
    </w:pPr>
    <w:rPr>
      <w:rFonts w:asciiTheme="majorHAnsi" w:eastAsia="黑体" w:hAnsiTheme="majorHAnsi" w:cstheme="majorBidi"/>
      <w:b/>
      <w:bCs/>
      <w:sz w:val="28"/>
      <w:szCs w:val="32"/>
    </w:rPr>
  </w:style>
  <w:style w:type="paragraph" w:styleId="3">
    <w:name w:val="heading 3"/>
    <w:basedOn w:val="a"/>
    <w:next w:val="a"/>
    <w:link w:val="3Char"/>
    <w:unhideWhenUsed/>
    <w:qFormat/>
    <w:rsid w:val="008E70DD"/>
    <w:pPr>
      <w:keepNext/>
      <w:keepLines/>
      <w:spacing w:before="100" w:after="100" w:line="240" w:lineRule="auto"/>
      <w:outlineLvl w:val="2"/>
    </w:pPr>
    <w:rPr>
      <w:rFonts w:eastAsia="黑体"/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列出段落1"/>
    <w:basedOn w:val="a"/>
    <w:qFormat/>
    <w:rsid w:val="00040093"/>
    <w:pPr>
      <w:adjustRightInd/>
      <w:spacing w:line="240" w:lineRule="auto"/>
      <w:ind w:firstLineChars="200" w:firstLine="420"/>
      <w:textAlignment w:val="auto"/>
    </w:pPr>
    <w:rPr>
      <w:kern w:val="2"/>
      <w:szCs w:val="21"/>
    </w:rPr>
  </w:style>
  <w:style w:type="character" w:customStyle="1" w:styleId="1Char">
    <w:name w:val="标题 1 Char"/>
    <w:link w:val="1"/>
    <w:rsid w:val="00040093"/>
    <w:rPr>
      <w:rFonts w:eastAsia="黑体"/>
      <w:bCs/>
      <w:kern w:val="44"/>
      <w:sz w:val="32"/>
      <w:szCs w:val="44"/>
    </w:rPr>
  </w:style>
  <w:style w:type="paragraph" w:styleId="a3">
    <w:name w:val="Subtitle"/>
    <w:basedOn w:val="a"/>
    <w:next w:val="a"/>
    <w:link w:val="Char"/>
    <w:qFormat/>
    <w:rsid w:val="00040093"/>
    <w:pPr>
      <w:spacing w:before="100" w:after="100" w:line="240" w:lineRule="auto"/>
      <w:outlineLvl w:val="1"/>
    </w:pPr>
    <w:rPr>
      <w:rFonts w:ascii="Calibri Light" w:eastAsia="黑体" w:hAnsi="Calibri Light"/>
      <w:b/>
      <w:bCs/>
      <w:kern w:val="28"/>
      <w:szCs w:val="32"/>
    </w:rPr>
  </w:style>
  <w:style w:type="character" w:customStyle="1" w:styleId="Char">
    <w:name w:val="副标题 Char"/>
    <w:link w:val="a3"/>
    <w:rsid w:val="00040093"/>
    <w:rPr>
      <w:rFonts w:ascii="Calibri Light" w:eastAsia="黑体" w:hAnsi="Calibri Light"/>
      <w:b/>
      <w:bCs/>
      <w:kern w:val="28"/>
      <w:sz w:val="21"/>
      <w:szCs w:val="32"/>
    </w:rPr>
  </w:style>
  <w:style w:type="character" w:styleId="a4">
    <w:name w:val="Strong"/>
    <w:qFormat/>
    <w:rsid w:val="00040093"/>
    <w:rPr>
      <w:b/>
      <w:bCs/>
    </w:rPr>
  </w:style>
  <w:style w:type="paragraph" w:styleId="a5">
    <w:name w:val="header"/>
    <w:basedOn w:val="a"/>
    <w:link w:val="Char0"/>
    <w:uiPriority w:val="99"/>
    <w:unhideWhenUsed/>
    <w:rsid w:val="009A707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9A7071"/>
    <w:rPr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9A7071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9A7071"/>
    <w:rPr>
      <w:sz w:val="18"/>
      <w:szCs w:val="18"/>
    </w:rPr>
  </w:style>
  <w:style w:type="character" w:customStyle="1" w:styleId="2Char">
    <w:name w:val="标题 2 Char"/>
    <w:basedOn w:val="a0"/>
    <w:link w:val="2"/>
    <w:rsid w:val="008E70DD"/>
    <w:rPr>
      <w:rFonts w:asciiTheme="majorHAnsi" w:eastAsia="黑体" w:hAnsiTheme="majorHAnsi" w:cstheme="majorBidi"/>
      <w:b/>
      <w:bCs/>
      <w:sz w:val="28"/>
      <w:szCs w:val="32"/>
    </w:rPr>
  </w:style>
  <w:style w:type="character" w:customStyle="1" w:styleId="3Char">
    <w:name w:val="标题 3 Char"/>
    <w:basedOn w:val="a0"/>
    <w:link w:val="3"/>
    <w:rsid w:val="008E70DD"/>
    <w:rPr>
      <w:rFonts w:eastAsia="黑体"/>
      <w:b/>
      <w:bCs/>
      <w:sz w:val="21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" Type="http://schemas.openxmlformats.org/officeDocument/2006/relationships/settings" Target="settings.xml"/><Relationship Id="rId16" Type="http://schemas.openxmlformats.org/officeDocument/2006/relationships/image" Target="media/image11.png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image" Target="media/image10.png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1</Pages>
  <Words>401</Words>
  <Characters>2288</Characters>
  <Application>Microsoft Office Word</Application>
  <DocSecurity>0</DocSecurity>
  <Lines>19</Lines>
  <Paragraphs>5</Paragraphs>
  <ScaleCrop>false</ScaleCrop>
  <Company>shiba</Company>
  <LinksUpToDate>false</LinksUpToDate>
  <CharactersWithSpaces>2684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fanjing</dc:creator>
  <cp:keywords/>
  <dc:description/>
  <cp:lastModifiedBy>fanjing</cp:lastModifiedBy>
  <cp:revision>15</cp:revision>
  <dcterms:created xsi:type="dcterms:W3CDTF">2015-11-26T07:17:00Z</dcterms:created>
  <dcterms:modified xsi:type="dcterms:W3CDTF">2015-12-11T07:07:00Z</dcterms:modified>
</cp:coreProperties>
</file>