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C086E6" w14:textId="09711766" w:rsidR="00030C6B" w:rsidRDefault="00CA5873" w:rsidP="001848A4">
      <w:pPr>
        <w:pStyle w:val="1"/>
      </w:pPr>
      <w:r>
        <w:rPr>
          <w:rFonts w:hint="eastAsia"/>
        </w:rPr>
        <w:t>第一讲</w:t>
      </w:r>
      <w:r w:rsidR="001848A4">
        <w:rPr>
          <w:rFonts w:hint="eastAsia"/>
        </w:rPr>
        <w:t>B</w:t>
      </w:r>
      <w:r w:rsidR="001848A4">
        <w:t xml:space="preserve"> </w:t>
      </w:r>
      <w:r w:rsidR="00030C6B">
        <w:rPr>
          <w:rFonts w:hint="eastAsia"/>
        </w:rPr>
        <w:t>平抛运动</w:t>
      </w:r>
    </w:p>
    <w:p w14:paraId="33782D7D" w14:textId="77777777" w:rsidR="00A453D1" w:rsidRDefault="00A453D1" w:rsidP="00A453D1">
      <w:pPr>
        <w:ind w:firstLine="420"/>
      </w:pPr>
      <w:r>
        <w:rPr>
          <w:rFonts w:hint="eastAsia"/>
        </w:rPr>
        <w:t>在学习本节之前，建议同学们到学校运动场去做一个实验：当你匀速向前奔跑时，放开高举在手中的网球，让它自由落下，看看该球将会落在何处。</w:t>
      </w:r>
    </w:p>
    <w:p w14:paraId="120FF685" w14:textId="5DD1D968" w:rsidR="00CA5873" w:rsidRDefault="00A453D1" w:rsidP="00A453D1">
      <w:pPr>
        <w:ind w:firstLine="420"/>
      </w:pPr>
      <w:r>
        <w:rPr>
          <w:rFonts w:hint="eastAsia"/>
        </w:rPr>
        <w:t>类似的问题如图</w:t>
      </w:r>
      <w:r>
        <w:rPr>
          <w:rFonts w:hint="eastAsia"/>
        </w:rPr>
        <w:t>1-5</w:t>
      </w:r>
      <w:r>
        <w:rPr>
          <w:rFonts w:hint="eastAsia"/>
        </w:rPr>
        <w:t>所示：从一艘正在匀速行驶的帆船的桅杆上落下一块石块，这石块将怎样运动？早在</w:t>
      </w:r>
      <w:r>
        <w:rPr>
          <w:rFonts w:hint="eastAsia"/>
        </w:rPr>
        <w:t>17</w:t>
      </w:r>
      <w:r>
        <w:rPr>
          <w:rFonts w:hint="eastAsia"/>
        </w:rPr>
        <w:t>世纪前就有不少学者对这个问题做了思考，伽利略利用它的惯性原理终于想通了这个问题，对于站立在岸上的观察者来说，在帆船停靠在岸边和匀速行驶的两种情况下，石块的运动是不同的。当帆船停靠在岸边时，站立在岸上的人看到石块做自由落体运动；当帆船匀速行驶时，这石块不仅在竖直方向做自由落体运动，而且由于惯性，它同时还要沿水平方向做匀速运动，因此它的运动路径应当如图</w:t>
      </w:r>
      <w:r>
        <w:rPr>
          <w:rFonts w:hint="eastAsia"/>
        </w:rPr>
        <w:t>1-5</w:t>
      </w:r>
      <w:r>
        <w:rPr>
          <w:rFonts w:hint="eastAsia"/>
        </w:rPr>
        <w:t>中的虚线所示。</w:t>
      </w:r>
    </w:p>
    <w:p w14:paraId="7425C005" w14:textId="1B01848B" w:rsidR="00A453D1" w:rsidRDefault="00A453D1" w:rsidP="0014266D">
      <w:pPr>
        <w:ind w:firstLine="420"/>
      </w:pPr>
      <w:r>
        <w:rPr>
          <w:rFonts w:hint="eastAsia"/>
          <w:noProof/>
        </w:rPr>
        <mc:AlternateContent>
          <mc:Choice Requires="wpg">
            <w:drawing>
              <wp:inline distT="0" distB="0" distL="0" distR="0" wp14:anchorId="10202CF6" wp14:editId="3F69DDDD">
                <wp:extent cx="4552950" cy="1955165"/>
                <wp:effectExtent l="0" t="0" r="0" b="6985"/>
                <wp:docPr id="19" name="组合 19"/>
                <wp:cNvGraphicFramePr/>
                <a:graphic xmlns:a="http://schemas.openxmlformats.org/drawingml/2006/main">
                  <a:graphicData uri="http://schemas.microsoft.com/office/word/2010/wordprocessingGroup">
                    <wpg:wgp>
                      <wpg:cNvGrpSpPr/>
                      <wpg:grpSpPr>
                        <a:xfrm>
                          <a:off x="0" y="0"/>
                          <a:ext cx="4552950" cy="1955165"/>
                          <a:chOff x="266700" y="38100"/>
                          <a:chExt cx="4552950" cy="1955165"/>
                        </a:xfrm>
                      </wpg:grpSpPr>
                      <wps:wsp>
                        <wps:cNvPr id="18" name="文本框 2"/>
                        <wps:cNvSpPr txBox="1">
                          <a:spLocks noChangeArrowheads="1"/>
                        </wps:cNvSpPr>
                        <wps:spPr bwMode="auto">
                          <a:xfrm>
                            <a:off x="2028825" y="1714500"/>
                            <a:ext cx="638175" cy="278765"/>
                          </a:xfrm>
                          <a:prstGeom prst="rect">
                            <a:avLst/>
                          </a:prstGeom>
                          <a:noFill/>
                          <a:ln w="9525">
                            <a:noFill/>
                            <a:miter lim="800000"/>
                            <a:headEnd/>
                            <a:tailEnd/>
                          </a:ln>
                        </wps:spPr>
                        <wps:txbx>
                          <w:txbxContent>
                            <w:p w14:paraId="4EE504FA" w14:textId="1BEA8C97" w:rsidR="00A453D1" w:rsidRPr="004521ED" w:rsidRDefault="00A453D1" w:rsidP="00A453D1">
                              <w:pPr>
                                <w:jc w:val="center"/>
                                <w:rPr>
                                  <w:b/>
                                  <w:sz w:val="18"/>
                                  <w:szCs w:val="18"/>
                                </w:rPr>
                              </w:pPr>
                              <w:r w:rsidRPr="004521ED">
                                <w:rPr>
                                  <w:rFonts w:hint="eastAsia"/>
                                  <w:b/>
                                  <w:sz w:val="18"/>
                                  <w:szCs w:val="18"/>
                                </w:rPr>
                                <w:t>图</w:t>
                              </w:r>
                              <w:r w:rsidRPr="004521ED">
                                <w:rPr>
                                  <w:b/>
                                  <w:sz w:val="18"/>
                                  <w:szCs w:val="18"/>
                                </w:rPr>
                                <w:tab/>
                                <w:t>1-</w:t>
                              </w:r>
                              <w:r>
                                <w:rPr>
                                  <w:b/>
                                  <w:sz w:val="18"/>
                                  <w:szCs w:val="18"/>
                                </w:rPr>
                                <w:t>5</w:t>
                              </w:r>
                            </w:p>
                          </w:txbxContent>
                        </wps:txbx>
                        <wps:bodyPr rot="0" vert="horz" wrap="square" lIns="36000" tIns="36000" rIns="36000" bIns="36000" anchor="t" anchorCtr="0">
                          <a:noAutofit/>
                        </wps:bodyPr>
                      </wps:wsp>
                      <pic:pic xmlns:pic="http://schemas.openxmlformats.org/drawingml/2006/picture">
                        <pic:nvPicPr>
                          <pic:cNvPr id="17" name="图片 17"/>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266700" y="38100"/>
                            <a:ext cx="4552950" cy="1646648"/>
                          </a:xfrm>
                          <a:prstGeom prst="rect">
                            <a:avLst/>
                          </a:prstGeom>
                        </pic:spPr>
                      </pic:pic>
                    </wpg:wgp>
                  </a:graphicData>
                </a:graphic>
              </wp:inline>
            </w:drawing>
          </mc:Choice>
          <mc:Fallback>
            <w:pict>
              <v:group w14:anchorId="10202CF6" id="组合 19" o:spid="_x0000_s1026" style="width:358.5pt;height:153.95pt;mso-position-horizontal-relative:char;mso-position-vertical-relative:line" coordorigin="2667,381" coordsize="45529,195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W9ZuwMAAEcIAAAOAAAAZHJzL2Uyb0RvYy54bWyklc1uGzcQx+8F+g4E&#10;7/J+RKuVFl4FjuwYAdLGaNoHoLhcLZFdkiUprdyityJpbz310l567xsU6NvEeY0OSa0kywbSpga8&#10;4ufwP78ZDs+fbrsWbZg2XIoSJ2cxRkxQWXGxKvE3Xz8fTTEyloiKtFKwEt8yg5/OP//svFcFS2Uj&#10;24ppBEaEKXpV4sZaVUSRoQ3riDmTigmYrKXuiIWuXkWVJj1Y79oojeNJ1EtdKS0pMwZGL8Mknnv7&#10;dc2ofVXXhlnUlhi0Wf/V/rt032h+ToqVJqrhdCeDfIKKjnABh+5NXRJL0FrzB6Y6TrU0srZnVHaR&#10;rGtOmfcBvEniE2+utVwr78uq6FdqjwnQnnD6ZLP0y82NRryC2M0wEqSDGH3468f3v/yEYADo9GpV&#10;wKJrrV6rG70bWIWec3hb6879gito67ne7rmyrUUUBsdZls4ywE9hLpllWTLJAnnaQHjcvnQyyWNY&#10;AQueTBNo+cDQ5uojJqJBQeSE7nX1CtLJHIiZ/0fsdUMU84EwDsZADHI7ELv79d3d73/e/fEWpYGZ&#10;X+aAIbt9JsG/xGeHUS8lfWOQkIuGiBW70Fr2DSMV6EvcTvBiv9WxN4VxRpb9F7KCyJC1ld7QCfU0&#10;TqfTNPP4kjwZZwPAIQITgJrDvAtAmk/zwH8PjxRKG3vNZIdco8QaLo4/iGxeGuuEHZa4aAv5nLet&#10;j1ErUF/iWQbHn8x03MLdbnlX4mns/kJQnb9XovKbLeFtaMMBrdgBcD4H7+12uYWFDsRSVreAQstw&#10;h6HmQKOR+juMeri/JTbfrolmGLUvBOB8MnEHInvc0ced5XGHCAqmSmwxCs2F9UUieHQB2GvuMRyU&#10;7LRCls3PFacF/O8uKLQepNvHCxnssmunPxTD7l/Z6Ih+s1YjqCWKWL7kLbe3vi5CLJwosbnh1MF0&#10;naPMzYfMff/b3x9+foeS3MVmWBS2QMQ5PclXoyAxhly9vzxy3XvnLVuuXJo4iK698wzAnlSvR+CE&#10;yngp6bpjwoZSr1kLTkphGq4MRrpg3ZJVkKwvqnC9INshW91xLu99+f0+nV7E8Sx9Nlpk8WI0jvOr&#10;0cVsnI/y+Cofx+NpskgWP7jMTcbF2jDwl7SXiu+0wugDtY/W2t2rFKq4fw3Qhvg3B7hCboOg4ddL&#10;hCGHxGk1VjNLG9esgdZXQDjs2U94tAeaDnS4IkPx25ffx8voUAXu1+HJeDIZT33VOdj5T3XA6wpK&#10;fBOE+VvhXyvv7u5ldc/hcd+vOrz/83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BExNXV3AAAAAUBAAAPAAAAZHJzL2Rvd25yZXYueG1sTI9BS8NAEIXvgv9hGcGb3cSi0ZhNKUU9&#10;FcFWKL1Nk2kSmp0N2W2S/ntHL3p58HjDe99ki8m2aqDeN44NxLMIFHHhyoYrA1/bt7snUD4gl9g6&#10;JgMX8rDIr68yTEs38icNm1ApKWGfooE6hC7V2hc1WfQz1xFLdnS9xSC2r3TZ4yjlttX3UfSoLTYs&#10;CzV2tKqpOG3O1sD7iONyHr8O69NxddlvHz5265iMub2Zli+gAk3h7xh+8AUdcmE6uDOXXrUG5JHw&#10;q5IlcSL2YGAeJc+g80z/p8+/AQAA//8DAFBLAwQKAAAAAAAAACEAY7RlR6QnAACkJwAAFAAAAGRy&#10;cy9tZWRpYS9pbWFnZTEucG5niVBORw0KGgoAAAANSUhEUgAAAlgAAADZCAMAAADLy766AAAAGXRF&#10;WHRTb2Z0d2FyZQBBZG9iZSBJbWFnZVJlYWR5ccllPAAAADBQTFRFycnJJSUlt7e3p6enBQUFh4eH&#10;8/Pzl5eX+vr66enpVlZWd3d3Z2dn2dnZQEBA////AsLaDwAAJwpJREFUeNrsXYli4iAQ5b4h//+3&#10;OwNJTDRR0BxuDd3tdlurCI8390C6a8yGMtcabDHItQTzYe21BhewrnEB6xoXsP73YWrUJHXt/QWs&#10;RUVIB9upUSGS8oYUH+ATC7dvMB3nvx+jp+O3DH6lCD4VkfDZhovGfxVYAWDhROy4YP13krhhhyb4&#10;5Cbf8MKN75dxl5IQgsJv2pQHPpLnhzPB8ZO7cPGzwFJ3wKJhpCcmCIlGpM4Ob04jXnquixHgBJ+j&#10;QZqKTjgL3+FcqE6x5CwHGLKOXE6HnwQWFZI7KnkQw/ypv/3MaxG8CHxksTABVtCSes5dgaQVXnrV&#10;Cc8AWFKkKIVNlEshL2j8IrA0s9YqqwBBA5xAfEWO74ZSgIsDoCkq1CAnR+GmuHWCKMU4B9SR5Loo&#10;HBOMCwPExgCDPlkTL2n4k8DiQuo8fPCjjpUSzXAAYBkqQFZ2iY4klvp3S1Glgocm5yg1+FuUgsIl&#10;WGEsBnIQyeoC1m8CS/dUxEZJCDqWikBiA2NR7RR+Vd6jCLToYgYe4gRX1npnrek4I0IrD99iwFgF&#10;WDpJpLwLGj8JrI6bmHjko+U31bE0AKUDaAzAAlvPpVG3FwLQ1YtJA9wUo+8QWMhYQYNF6QW5gPWz&#10;wEIeAiyRBeUdGYuD4TiIQgP/yoHbCEg+wi2nAq1Ch+KTUo2isDAWPJYIeQHrN4Elhdbci8QJTUvA&#10;MgAsZQfGAmnXWZqyA4FRT4GQgKhQCeusBb1dgc7GRx0LfoeZC1i/CSxKwSJkYBGqMXrzAKzy1WAw&#10;ggREZAEZwXcZYWSwGCNQGVPS8p6xAi1eiHBB4/eARTJuSC/dQBMHpYkm+Dcmh3AC+cY7InmmHeAq&#10;VcQnlVFF1MEIITEDi3ANolBqZUCxQsaiYCZ2CsxNcUV1fhBYMocBSe/EjNnxID1IRx28AWBFkG8d&#10;cwLxx2mwg2JW0AKog0FRFMK3gsYfR4eiUQrHgd6sH90T1/gpYOks/0iKiz9FL2mWkEGaTt0eZHqx&#10;KRNSnENZZ/kQxLYJvVc8G4qoicXtZ23jBaxrXOMC1jUuYF3jAtY1rvHLwFLZzYnZozb1qTFR9zkN&#10;alpv48pPjcoFXlqP3/fFY/GHMpWVuoD15soRHBE/UUy5YiUhoU+hsoJa5lxwdMgCVGBGUtf7HIIT&#10;ocMswAw7JpL03Iu/5GmX9ALWm4Y7gyEofuboMMjAspj3mcEiRYwafVXMYha71j6RwTMvBedCchFk&#10;DgYRKrtIAJTppS9AJXIB638DVtLNv8ImQRcmPElUJFdIywwicIxQw7dEshyICxZdCZ4EyW55RSmR&#10;sVNuzHB+guaKx3zH8BewhkHbE4FvtRImSkEpi5ihkGkpWoIpgFLTZLuYB8BOSJqd68h1mO6Hnnci&#10;uwBg9PAdbf8MsC7G+gBYXGhQUk3WuZkuojAq3HtUmIhRQErGKGNyfijgDkQhqlkyJ4wyK3qYIPEl&#10;iqHCV7i5GOt/BJZv1bIwyKe1LAHmXLQVEViSdNY4iv8LOTjT2QhyzloLZJaE6hhPQXMgLpHBbEGA&#10;UpTDxr0KO/8/wOIXsN5mrCSKOlVsPTDtOA/CaQo6U5czX3wysSjkADEeS75MyIwFctBTr4VIBpQr&#10;4STX3vuXU/h/gKUvYL3JWMolXggmpQIsZ4nD5AWDTYhCUiApe1dE5xJ8w2A9agFWogRg6eCvhh9g&#10;CpaNwqmXZfmXjvX3GSuI2OfMIFZAvoESJRMdniUkmxWrBNABqmLWg8EIunoqwApc26QM5gOSXPFV&#10;B+xLx/r7jGVtSXgvwCKgbzHjBYkia0sSuQiz/5QmWFvotA5ZcvaMJZyLADNBi19LjRL1YqxLx+r7&#10;K/DszOIMuzP4/MlixamkTve++Y6gH0ELrbIzAoxFmiQhQrOSt6wFJwy+JjpdVuE2o3cj/p9WYS6Q&#10;QB2reER5yG5x0MVpx+G5GIg+ketQ84MjCEELPwOY5V4gAKfkRA8s6XAkl+TFWH8PWM2MFYuv3haX&#10;Qujjz0bffO3oF+2dnhwfrDz+LOYALXFDS0jmart/XIz1C36sj0/VwleXjvXngMVRSu062OfNYy4H&#10;adupPR9YEdugCb9nEhFJvwSskx2kJn4JsFxWs8WO0pBtUX56Aes/E4VE9GOnfePeb9JF7b8BFhEX&#10;sCaEJW5N9+aCEoN7+v1ZRnhmaX4IWIm6C1gzYNHgfQjBj//kL/ofu/Ae6yhU4PQG0zTpvwAWcZRd&#10;2Q1zUZhdmql8nWj/veEL4QjLA+ar8N9KXd9nxG6AKyf+B2ABv8crbWay91l5J4TYzpL8T6mXILnf&#10;I/CXk4V7BOoPFsFGsBA+SYn19Eqt3ayEgpBucTlOEOw/AJbMJlCk8QJWXg3xTFyNhVnG5rYy+C2L&#10;bR47ZbnHXv8INCzTkfF+QRUVdIvG2pgUr74fWKGsov2KVjmnz0HRxMRnFTCW480TkSbncWUlV7eV&#10;3uLwZv3q65X3SHv7xyZzAasjaMX0icIbmG4R1SGHMNOSS7oJFmJO7Pp2YN1OZ6T2ApZNInIUhVt3&#10;0MNWyCJhdrKK8SOvvkpZZ/lyYJFbyW28RCEsRyoa9i5rYXKxOaPFoDNvM4Htvh5YeuKskxewMFm9&#10;y6URe66FIgyJSzsatGqHfm9jfTWw5DTWSr5ipmcCiwuXlyNt5BN4qeMHbBtJgjYNOzbcTvfFwLqr&#10;5P51YBk+xPDkoT05eOYgSyrsRRtusfHvBRa5CwrYHweWG2PDbC1QuKsUBtX+hTMCDHjSfT2wdM/7&#10;85ma+KPAIpPkPpOviTh4xMhDbpq1Sl2yaIDfDSyVHnzLNq+s/U1gwaZN9pOeGd1y1C25/WOiM1X/&#10;O4HF6GP85odF4VR3ycA69R4II7H1g2d8giPsYMO+cLvuwO9oemSmnwWWifTurdPz7zNVmgo6tl8j&#10;9FHAfB+w/HIo7FeBZWHT7lSqw6t0FqGlmI+5ZxbGcB7yJb4OWFys1Nj+JrAMsPdDMhX9ohuYwaqg&#10;S+7aLwMWo0KueHt/EViGpxQeLcCvYKx+V7xwLvtR72j1q4BFPHWrHpofBBZJYjGl42sYS/ExM0wL&#10;qsfotSKBHu9rW50le1qI+UPAKsl61q01J/4SxgK2GiM4mRaGHbJptULNhqM9kUoKwZ/5/X4JWCav&#10;ByUrWsFXMBbQKeVxtmPY/CFQaf1YSGQUfigzfGQPPpX6MHSh8fqiEe9PiUJQCqhffa3zGUvpJNyi&#10;Nkx8EpNBh7KPu+H5AcGD6FPy+v/oPXgEsCIDMghPjtnJjBUJNvReJx09ooprwvFvvp8g31GQck1R&#10;SnH3e0YICRNP2wWszgQxi998H2M54Z6Wk5mBohamSRw/hvQV6H91r2SF/PvAYh50Av/iRfjJK5Fe&#10;XdQ7CkN3nmWoquturRDxrwPLYAvQly+RzgWWoq+2rLcKE5fnXahjq6sF7Ta1318NrLrayZOBFV8f&#10;8Ijtu7HgA7t2K35GSkp9UZf6irvM9gUWF6pmY8/tjxJrrqwneHGK6hmBent4AhmhtS+phRP2AlYB&#10;lvp2YHEh2JBIY7D1xtGz1KL2kVJwJ/84sFxNaigT53I3q6nkAGARf5sltsa1/EjaCtWsngTR51eA&#10;7TuBVMNYLqVTKatqyzgVhM01xkidPM78qnfJUGw0wf82sGiFYqBESvRMn14VsDSWwtxtl/IHzrsJ&#10;WHg38d8GVkXOscJgmztxIUKNHE4ILPlwTuJRIqfB64nA0tT8bWD5GmBxKuOJlFVzcbCiQgRuFnM2&#10;LQ37C3JW7fRk2FEgni4LdwUWqTlmFswt2dHTKMvW7EGJ6hi35ExS0tHAdgdWrQchZPksz6asnYFV&#10;ccy4wLvk9Wmul6pXJqWbIFmxtphLO09fV5s3KRfcs7PtQnL6MZMUsxus8KcBq+Js+77V0lPZvqfX&#10;NNUuj6K5qaU5OxK9K7CqVHIElm/x02xuudZKQrxXjD5Fn9/N/ZB49WEuTUFc+svAqilETSnnY53G&#10;3XXXq1KacwbMs2RzwxN1+4hEW33bkKMlH0ufHNbZdTerAh94DTjubTqHsmydgeFoabWkn1uAJO0j&#10;0Uk1TMC+yMCyJye57Qmsqp6FBvYrZ5DKc7KIWE2OiRVElrDTS7+I3UXZ0tWCjboCrLMb++354r4m&#10;oMPgQflwxXPU96o4OQCLl+0yNfdHu7SxF6nqVYeZ9sCK56rvuwKrRrg5BFZeAn9KJDrVvKoWZOjz&#10;XgNE68W26Q/1aewsjQ+mW6yn+UJg1R0zVK2KOkDO4O5YlW0JR2TYLkNr2IiETZWt+u6Pk5nKLdT3&#10;t4tE9mwqWxVWSGGs0qEnUFYdmkO4kYav6xJnt1zZeoxMZ0rPzFDeEVhV7lFDb27HM9TNUBP6MEBr&#10;43bp+rCmTWyrWVbLTH3j1OT+JrBkXcqvHhnLHp+XWbdlDLh3BJapJwLDNrrtutp1wOEwq2EZyZmR&#10;6B2BVbUaOZw4PDIc7i1WVbmrqLDf9GfW4HAjcgvSqtc+A8hpNWqBZ1LWfsBSVSc7aw9DJfTx6ruq&#10;ekUJ23UDVhux5iTmD9NqpKh9gqymjs4OT/8isOoyiHJIa+S2w5uR1iXEYX3OxOJ3rUTAPyxHrGce&#10;XMkbY515q85+r1xXg1SANbjy/NEBrjrfGeJ9AizWrLu4j3QtW32FVclTujHqiZHo/YBVd8ySnDKW&#10;PdhCrspEBHXdz4Cl2mME0Yv3M7ZIi3t0yljnuAZ3BlZdknbZrlu3GZkOLdfhVeI6M9TU+e3eUIqJ&#10;S+/GQut5XLq5DqjOi0ST/cig5qlLDf7t7R+cq+2qtOKcWjAFlnrLL0LeBZbz1YfZzRnrBDt7d2DV&#10;WSTlUZP+WOnQlagT18x1d+G6t80t88Z61wcKe2V90hPnvCKVvYBl6pqplfTNCWGzI4sAKpc9H/vZ&#10;9r6vu6R2SmbV6e66SPZpbkVKfwxYui67qihiUxCmA9X3ygqFbGDMgGXe7kFovWut6Kl3NpQwgpkK&#10;anZWr6y9gOWr9qwPj0xVzAO9xbVZTtl5PhdI+gMiCNS3sLKt7nZlemt12h7utGL7vYBV5+rs0zen&#10;5//AABevk4RFc5kD6yPdRQXbNMtazhmur5/1HTzLlbUTsCpdL7wY0jOj+LjkGVmXAFNyVu5U6I/N&#10;LVWrONW/kuylxAxYZ8nCnYBVuRp9OuZMYwniKFdWpWJbTMA7YLFPzS1eKRDrbcLRaRX47Lv6LwGr&#10;UlPqPY0zxopHNee2lULXLQErJyh+qIU6VnX2ahmHDMrYvAXvSbJwH2DVqiC9JjaH0lGlq7yOGk1p&#10;CXQPLPnxLI171aa8zV8wJlbOgRXPaXW7D7B85THrfcTzwMNRAS5Zxzm9XXUPLPu5kWHs62qe+gB0&#10;z6zdQ9X0ORcj77OHlcdsaBpyJ/yOUd9NZVyGLQPrIGJtOGXjst11oz+nxnyX16w9ZoMX9S5USugR&#10;yTOVLlx4nFoE1lb7ZZ42wk+u1ud1qyO8A9Y5N1WQM/ds0Cvv1fVD1Pda5aWXmA/AUltlJToh7Qs5&#10;XGWIjwx6f3+GP6ONwx7Aql7yEVj+XdfNJ6xaqdP2k3s0+/lWYc243sq0vgn3JHv/HljxDFfWHsCq&#10;9Gjf9N97hjoiJl8b2h30wEdgbZeVqMiaWlnv1JgseuD36+z/BrBqhcytstK/vZ5vj1oLoQ8OLDkq&#10;N/QQRb5iOFSfsEnBxcNVUl6oPwGs2rTFURV70Kn276BZvWVDLuACsPi25pZi5vHF7RuL/gAscoIs&#10;3AFYvHY1xnS5ByTun/teWSh/iyEshVbcpiJGPXRtq+sT0WPHrgPrDFfWDsCqlhBJrlqBK0fVbHby&#10;apGr6BNg6W2NDHt/DVpDWw8+gU7gT+Tk/wus6mstzWiXPcrOteSZrdaH1K70mIS/BCyztV+EpVkF&#10;Yr2neOY5fGQscnxYZ3tgVWcn3C4zXNifnfP9qp9+TJVezDLY3i/i2QKoG1XGR2CZ49vobw4sVR3c&#10;uvXBXtD29/W+1/szRrfjIrD2SXYy/cmU1XdfzuNLCxcMH19guPnr1Uc6bhrlAmOpXb3vDf2m0jNg&#10;dbtcDNgbcQ29HudJ1o86VkOvyW8FlqkWMuq2bkv+iWqz7S3VvXrLxkyBZWCxPYjV6OxFb7h0cE5I&#10;S9Ua4eiL+7YGVn1fg4l+vrTPe3rf64NnN1fVMrDMPk5tjleoNFRuuZk7IbAXStj/CKxQrXVM3F2L&#10;HtX9KuIa5MLNU7uSIrxXpyBuG6pK7tKP3dIvHt3IZ2NgmYa8tAmw5HPgbc6q1cb3Lba0Aqz9OgU1&#10;5Hvd5cIuAksL8z8Dq8GlN2Gk5RjQbvpmg75xm9laUcNeYU0ueHUkpgZY9mBZuDGw6pd52lhjWZfe&#10;K3Ta0NJjouitbcxePQEcoMpTqd5Y9cC7Q1WLA4DVoCJObZ5lxtpLfff1hMXTyxO/U3lVuQqH0xqr&#10;094x2yJjVWdffiWwGk7FVIVYsf73OWMt4Y1Jw79VUbJPjMD3RKhZzWO7CmAdXK1Dtt2zepfe1E5f&#10;ybPZRzGW9YQ1jamsAmsXp3ZLn7CHzs/LwOrcobf5brooDYaMma7cmr9yj84zLRk5U2SvK79u4Qk/&#10;3cKZERSDea66323iso51cCSanHTMZmy0lhnodzhjDYQ1c6SuA2upGVJsn/jsV2bquKVPm8U/pCmt&#10;MNaxV8psCayWapBZIfEaY+0gC6NocA9Mt2wdWBuVVykzNYLi3cquN3pQDw2Z14Clj8zK2nDnmsIb&#10;8wYza7+4/RlrsY1mhTxP/EDbd0d48NqotEq07uEna8A6tMHrhsBqucZsfsfxakx48yLeJtOI0K4K&#10;WJtHohfQb9kaZT3GasIafnz6H4HVdB7m8Zr16outKcu1OHNcJbC6jS9UtWtpecosqeQP72iNsVpi&#10;WV8ELNciwefOn/UsFrlttodpUYfmzpNnwNqYslbdzFrbFyv5HFjdgYmkI7Dsh37ZNhV2zkTrjLVx&#10;hEvS+O7+PpuJ2ZQJ1nNwrXhQDRaLh/i6eaUOB9bHhNWSP3LXSfJJ3t2mF0W3VZXNKfgpxDdNnnli&#10;Xyh2D7qlUOWqjtVwecrXAIs1EdZduO5Jheumue9NgvWuMP0psGLaMA73NJDP7o7GUthrnbGUc8cC&#10;i3zsiGzrFnWnGDxhrC0rrJp8WPda8XOhvGHpalOBxmKgfh1YByaSbsRYbf3t7ruGPKvJ39Cr55vi&#10;+3fVqM+BJTdLHahp1RNHL/2ie+sJsLrDemVtBKy2Arv7PtjPWMluphi3Gdv3xshzYKnNct9rIMqG&#10;sLNZPJKBb6QKnw+sxq7/94fyaReRzZJn2qL796HdF/bpVqkDdQglobTFXbbynjGWPKrAcJuXSU23&#10;PD4I+qd61FZFobyN+u6P9gtgbZU8U6ldm0C1WTuRz4Blj2p2vslyNOZ6PhjnTxmr7qL511vRlpD3&#10;wByvPGrbbJiupn48nSt9lJ4Ba+tGJrsCS4m2yT7g6PmmyE3KdRplwEMT+FfA2qahS1u/oRV6e6Zj&#10;tdRXnw6sRpPoUTF43qktbqEYm8ZLbB/47RWwNtmwtg5pbGVhnjJWl46pid4AWLHtmrSFgNVzxtrE&#10;qxfaCOvRGnkZXNrA3rJtMXdHlzMAnwNLH9NDeQNgNbYFWAgqvmAT9vlSkEY+eUTJS2Dxz42MNkcb&#10;LFtMSxbJc2AdlKH8ObBU40QXNM4Xiu8GjSMb+X+hvfrrcPjHN8bbNjMlG6KEkjYd65DOwZsAq1G3&#10;jgur92pLPk6e4Y2RjAWx9hpYH6cONGaiFjWQqUbGOugKlI9fozXfdSl2/8pU//TWVdO4ZUspQK+B&#10;9em1TY2OtsmiRNUCLHVIVtanwFKNDXnNUijspRD5MJG09c4Pt9BAoyIz7DMZ09rOcRL2v7NuXgDr&#10;mF5ZnwKrtXB70SZ56Vz8zK9NGv0Vix3PKoAV6Qfqu/Ftvz1Vbc084/qFjnVMsf2HwGKN1tZyIPgl&#10;Y32WPNN4AdyySKrJZf0k9711JWcn1Ex74r5kLHVEWOdDYNHUFntdts5ev9FPFOPWHCR0eRHO+PBH&#10;VQMrJPMB+tveYUqrj38FrENu8/0MWLxRX13RT18b6h84X5p1VSdoEpNBRZDE1MRDP5DYpFWMJkFp&#10;klHZsXTHDF+9BNYR6X6fAaux/yARzkYYJLhA8CtVy1ide1sxbs5HN9ZaBcPmP0oxKSkCLLymlLc7&#10;z7QHhGByWgacmPMlAXhUM8LL037AFSgfAcs1aoGR4vmHkRLNX9CUkic1VUnvK8YJX4SxzwwhwjQy&#10;hGPmBSO/GSMgImnOWPNuRPglj28wxU5x6uBdEkdfHtQDwjqfAIu1HzPufCQRT1gkJDIXUpY1FbrJ&#10;27Y8cTAQwyDStJZaMqXeUIVAx4ouwNNorTaj8NuzByBxXAqKLyAlQbKsX1Yi8/1OERaJF/Ft1wlc&#10;8vprac4BlgQWljGPtw+AsYplPpcvnuSz5BmQbiA5UiZMQFgKIfgy8wZg4RbmySZuV9rJfJShrxTR&#10;THokczwGNATO25ZXEdYrhr5DVcOaOAz8StloXVEbKVHfCyyb6KjhgpRgb8sbKnhmLhmfaSGbFcIQ&#10;ormn/dxTcpJVA6uIH1fe8MK7NVtQAWLWRM65TP0Kg7DTdXJSDhaHLqrGbYMyH05tEv+1wOqyQMPB&#10;gstvgeYB6oICE6Ve3qAuSQh3FPWYtVI0vbHCqcrMUVC6VCZOtSYgJ1X3yo9lAZsOf+Gh+azcuEGI&#10;vc2SllkGEOhsbZYjsAQrv0juRnTlx04S8s3Amkkbxj2MQHsVnfrgA2MVRD4YKUr7lM2csOT6prs1&#10;4bGW4My9pOWMO3gX/k4CPfqxFPfhZpONzg223yzz+npfmIjC6np2LydHxlKrXjoqPds/prMDbPEs&#10;Mc15PmAIMSBy5xieHmZXgDVtOiYz6wV2T11pfxvZwOQZl4V3EWEuhXzqWVTLV55ofKifnP5wRITX&#10;mH6WWVYmF3CW+AEaQ89Iq/A8qGJ17wyKCBLHJ3eT7I5rxqzJY92tkhmbamtmtvyxLfBBzDOQ8b1e&#10;gq+OU36U8Jbj4eF931Fy/CxBLPe6FB2UspeeWkP+c2ANEgLskZgFjsuaWK8++mjRvqILxA2SNaAj&#10;gtxILhx6NVr2jkZOih9g2Di3FMQy8M4AgMGjqZWEPPiiLfTigj3Js1tlnCjI8yfzsDSRvwCsmaRU&#10;HeGc6dQfr2RXHcFRZ6Yngxdx31aHcPZDcsMoc8saM1gjXOMHjjVVD94QCH7YTjg4u9MBspT36TZT&#10;dJKWmcJcOc5U6qeJt5EKF/8UsHAPOPom8P273hLO65KWjlhkaLM5ziMoxkLvuBY8OxFArSojoBG1&#10;6GF8slsywZuBN+V3XVfyMNOZL2Ig+Rd2NJwAti+wzO7UrUDiSa699NIJOo/wZhsST11a1QxiFkYB&#10;/Uc7kgF1IJbJ6NSy0ppl/MVBACqMKj68VZ4pZE9yDQ5e14wuTsvmMx2C0DeGR//ww0w7u6fUzsDa&#10;O+/LpFH0Uw8kTQxBBQZ9XSr/i3+UWWzFP6gRhvVPslcwAvORTfar5xdMaza7EtIX51c5InpJ2Csv&#10;0m73QGA2eLb+hpnS+UzH7AYK59i5UfV6XDlCdzM1DhGFSniwhcUYR5YrauXzrr4GjDTku0Ul5/Oz&#10;gSLOJRJZjvdJyuArt/xAWiQQiHPJ1jKHSBB7ubYx0zrlmSKo3cNMx+wGLXphmVUPtqBzkUSd+X+B&#10;hbmwOciW31mmHr6sO3iZhys+/AUCA+PSiQVcfu7vhr0pFxbgvpU6xOUcXmPr2hHKHbRji+tGU99W&#10;HGdaauNmMx0Zy8xXZTFCDuDj5n8FlqPw/qkFiUiQvqiFRV+i4MLqtI8MUUrXIr2Ubb4WmMg3AIv0&#10;G1eVuBdWExrI9uZh1KVX/W2mZY5kEVgP67a4aqkm0+w7gQXCy4uuL9Epfs5UISfWs4G92NylhU09&#10;bNZacnZYzt6t8vUvbxfh3KUkti7h06HcFlNKenKDyiwFZ03E1oH1OEsW0OcT/k9gBWDsct8Sio1C&#10;VuEjYHXEPVfiLSY1YVZTsYd6Q+HZbyRZ7HhaVEGSM1dIFbDw8cpElOE+R7HQ+ZVcClQ8D0kTTA+T&#10;OU1VVaVf5e5WGU6gdrvy7JGKu5muZZAawY3FdZG9VEAvnQtuFxP2AGBZPBA50sHwHeRiLFuVtLHQ&#10;MtZgYnMI6MAnzz09eYPzyKYeRdf4fOiSm5HTlVixvBnarOUZYP0fLx7JidUk6smzpJzdVUQ4qIio&#10;JfqYg1ZdeoFM17tbygjLg91mab1glpULm4gcZ4qJgffuhmGmZPpUougZPmuyXoJp3ik893tYhu3A&#10;ImwyIuZ1vEipzfncClRu0BNttqocF1WZxlmNHl6KSMAIBsVSPmnPn6Fkb2VnhjKWZ2c08+WMDh89&#10;7G5JZc4VVzaTaPBp9OHCh9TwOXl8bddncKXp0+T/aXTg3p8B/yofI/fsMixPj2mfXZ5yPsn0MMs8&#10;0zJRmeuIcvi5lBTBByCdUneb6eyppHr0u4V9isGas3KYmI0h+jlkYuUhSfZL2Yj/IDxQEHEwClXO&#10;YiOit8RzSNeo2yBKxfIUGlYn0VlqGiwmx1QD0/V663N7oVq9t2OyEuZfYG7Z0ijZA8getU/8uiKg&#10;5T5pO0uryrkiRN5PMn+DJNfnYZmqw7tP8xnSbKcH2msuOAgp/oGSKCRzTsKM3+fDwakEwkoO/vrg&#10;U0jJ00c/fP6TnxBZm/WvNVkmQ19tmqWnBKumulcFKaddbtN1Tbdl7eQhfUMUvuAKzCshsfD7fLA+&#10;0QnFUE7aTPmPnzyCAyV0S7kp9zLk5XK4pE7Gla7ZVnIusParqmh/Y+qovrvP6JtULFni3JyHqzoJ&#10;4xLXm1dihWpgkb387m9ZhSEpcyquqo6ZsRi5xoSvL8ZVZzhmQxO7KbtWMxYX+xVUvAEs0L1DPBFX&#10;ulotKLmdMn4trsp6YsGXY8cDq7ZBguGpPTj1BrAUyQ4ReZIO09YvAqyLJGhgh3Js602mlniYZOKV&#10;K0o0157eBtjioJ/exEglsKrurFLopBGYyQG6sNoXWIhhhuU03p+gxOj2Yh0SsL+wfFKiOXjot5li&#10;fKdlXgQr+eXrKwt2cjGZsUanDPiqFFEHtKK1NXXAAv3qhZagIpr5NEiLa4g+aee5NXsCKzsfOc0U&#10;TuKxZPCWWmAIxloCmRYwl8JCEoY0ZFxDJ4sL6KOqazo3SO3gI9M3j1hf5NdGayT794MmnXncDWNY&#10;Tk4uFSu6PP8zEDxv7KoIyykmcqJPR7TqRZKxZuKfmbs2VzDL4wRN/CBeamGpYFkU8jvPzvvinfa3&#10;QAJGjksKOQgm+zZf3ZaDDa+DzjuwADWmlN2KlrKzpWoLeCntf72jptTQD653kJPtRYQW0/eFY0uv&#10;xrAMAaatdgVW5kvUD4RWR6hckVJrZciO1OFDOF4jw0DacTmWa7snvRswzCYxNIsNJcybfGWYzJpo&#10;8lqT2etgklTfT4FgzDGVIOO6AmOxnUNyq/0iHnRQrIMuwUKGEcJS3Jmk9OyltFeqEFWQ610t4JlL&#10;VXKSev353geWsiTyIFEAs2zYhLfqa1WWRSH/gY0kq+4BFfvyOTiEUt7+ZD02sCf8EuE33dDJBX6l&#10;CohgC+m8oaFJYkXqSPQoXEFmaVLRZ8BELUuBD6wAmzVAhhXOMw9PO9w8KAsw1HzhYJVy4gXOKr8M&#10;hqfvLwtiPIepE0bkKnQLWHxatId40xzUyGTkLZkChF7EOS2hTk1YABnSaDIbxjEemG6j9DSiPsd/&#10;mc2Ti/k/Epceo9BL/GyxG5J8/InK4i2/BJXsHdFmA1ZEY2pvzc5Gzgo7JNrqkDGRuFxuimXjJQzh&#10;+rfcaqzQO2DNFoSXhXZFOlPtUw61S1lWKbQ1oTHsNumAz33LzWwFllLEFz1XEqQXJHRf5Dm2qqhz&#10;nZpcCppLbwAoZsotwILTAlEXhlBieK5RZ5eV8HEIZ1vFZdEzKCfxIzEdWQ94bZfypkxp/1f0EuTt&#10;+IE1Y2PusFI+WHzLiKhK3LMYT9coJ0r9JPLOu6tkczw8gBbpbxMmbW877zmYtHNhAttIZIFDwoWN&#10;6woZ6i99QTg6AJaBmK1/hWSbM4dyvl4F5JHW6K0eKGBGldrCh2Byd63QZ3K4eb5U6tM7RACV4xw/&#10;/51/tC0jVG3maFFv6Vig1aGXTLJ1ecfG8uaJdAMic+PXpUMInGpg+n22gPThbGu2t1TNEFrX3JUI&#10;Os+uSYyeW9V9y5BCyPNnQSqOKwOVF0Ww81VgyLry8vCRxO4ae7v6qP0mYKlolZ1YxaVHIdG9x4Wd&#10;HHm+RrVsEan7JmDJ0qBzaqGVljCcl8TP3jswZye7s5vsGm8oWe6rgKWG+EY/eAk73OkOgcbOJj2k&#10;c6PDEkYcexrLmc9BUXft8/FKFv8qYFU9OqCzjmFQQhZx7iwqsDoM6mK5ECkbRyA7S+KrUn9o17iP&#10;3/52SH+2jdTnzRVLk+tVPSYEoIoJnkvQDafh5oVCbyRhkQpNiMPe2dx5rHxhpKawwRLyf8Avxxv/&#10;j8mq3GmwvvrjRGBFbP4EqNIZWEwQLgIwkzGKKYVRey4SVoNlR7VOGNSH/9GK5ucafYvEfIOBQDR/&#10;MsamjPobsMW05v0HNofLveH6b8B/RzczOwVYLXJABCE4Ewp4S6Jfjaa+512fzVKuNS7woB6lYae6&#10;NPT+j9NhS6Fo+ceG3s3odTwbXFLUjOTZFwArYFGKSHDc0drK1U+uVKnMJntCxm8TsIwWAbQsYCvl&#10;c8MLLdBhilefqOHyNYrpTXnNqQTcBScAWP0Pp37TUi86LVbujxc/G1hGPfnoXOkBp7/AVVSOMHYJ&#10;Vl1uNVbqNE2eKP6TY0zynKPaBCxsE4CtzXkOEecMDdfNrlAmwjHWF/05H4WLUtwYa6YA5O8NjXaM&#10;LxEr//X+U5mS/k+cvCokT846pq2ikHIvSbn6ADSulJO7Jynenua+wWoAlodfGRnr+TOnLyGBa5wC&#10;LJZ1LJ7vTCKktJG6MVbprtP31JEALBroCmM9yJ9rL34YWFqoQDU2TS033pm+P5kc9V6UEv11kB5F&#10;IQu0irGu8dPAwvs8nEZlvW/i1QNLDzpYAKVpyEuXvpMRdakkLiF3AeupvKKyy34syl1udmeAu0zU&#10;PWMR+HGkNPT/1b0HglF6AesC1rPBElpFFu+q1qUVNDoWfN8RjmUvg6VDmpnsgeX26ER4jf8NWE+L&#10;zYqdjZHA3k+QXSSxOEr67Ek7hDuGbEpDLsL6VWDdMmrN7ybixQv/mwPLXEl8byzCtWitOtblHahB&#10;nzqH3K36b4H1F8Wh2ii2cX4ZjlIbeJMbU+TeeNd/Knf4SQLQuDR/4dS0vAdLGldqUf1sX7R/AgwA&#10;quA2UusCOpkAAAAASUVORK5CYIJQSwECLQAUAAYACAAAACEAsYJntgoBAAATAgAAEwAAAAAAAAAA&#10;AAAAAAAAAAAAW0NvbnRlbnRfVHlwZXNdLnhtbFBLAQItABQABgAIAAAAIQA4/SH/1gAAAJQBAAAL&#10;AAAAAAAAAAAAAAAAADsBAABfcmVscy8ucmVsc1BLAQItABQABgAIAAAAIQDc+W9ZuwMAAEcIAAAO&#10;AAAAAAAAAAAAAAAAADoCAABkcnMvZTJvRG9jLnhtbFBLAQItABQABgAIAAAAIQCqJg6+vAAAACEB&#10;AAAZAAAAAAAAAAAAAAAAACEGAABkcnMvX3JlbHMvZTJvRG9jLnhtbC5yZWxzUEsBAi0AFAAGAAgA&#10;AAAhAETE1dXcAAAABQEAAA8AAAAAAAAAAAAAAAAAFAcAAGRycy9kb3ducmV2LnhtbFBLAQItAAoA&#10;AAAAAAAAIQBjtGVHpCcAAKQnAAAUAAAAAAAAAAAAAAAAAB0IAABkcnMvbWVkaWEvaW1hZ2UxLnBu&#10;Z1BLBQYAAAAABgAGAHwBAADzLwAAAAA=&#10;">
                <v:shapetype id="_x0000_t202" coordsize="21600,21600" o:spt="202" path="m,l,21600r21600,l21600,xe">
                  <v:stroke joinstyle="miter"/>
                  <v:path gradientshapeok="t" o:connecttype="rect"/>
                </v:shapetype>
                <v:shape id="文本框 2" o:spid="_x0000_s1027" type="#_x0000_t202" style="position:absolute;left:20288;top:17145;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0CRpcYA&#10;AADbAAAADwAAAGRycy9kb3ducmV2LnhtbESPS2/CQAyE75X6H1auxK1sgIpWgQVVRX1InHio6tFk&#10;TRKa9UZZF8K/rw+VerM145nP82UfGnOmLtWRHYyGGRjiIvqaSwf73ev9E5gkyB6byOTgSgmWi9ub&#10;OeY+XnhD562URkM45eigEmlza1NRUcA0jC2xasfYBRRdu9L6Di8aHho7zrKpDVizNlTY0ktFxff2&#10;Jzg4Ha7v431arU/yMDnu5PPxa/V2cG5w1z/PwAj18m/+u/7wiq+w+osOY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i0CRpcYAAADbAAAADwAAAAAAAAAAAAAAAACYAgAAZHJz&#10;L2Rvd25yZXYueG1sUEsFBgAAAAAEAAQA9QAAAIsDAAAAAA==&#10;" filled="f" stroked="f">
                  <v:textbox inset="1mm,1mm,1mm,1mm">
                    <w:txbxContent>
                      <w:p w14:paraId="4EE504FA" w14:textId="1BEA8C97" w:rsidR="00A453D1" w:rsidRPr="004521ED" w:rsidRDefault="00A453D1" w:rsidP="00A453D1">
                        <w:pPr>
                          <w:jc w:val="center"/>
                          <w:rPr>
                            <w:b/>
                            <w:sz w:val="18"/>
                            <w:szCs w:val="18"/>
                          </w:rPr>
                        </w:pPr>
                        <w:r w:rsidRPr="004521ED">
                          <w:rPr>
                            <w:rFonts w:hint="eastAsia"/>
                            <w:b/>
                            <w:sz w:val="18"/>
                            <w:szCs w:val="18"/>
                          </w:rPr>
                          <w:t>图</w:t>
                        </w:r>
                        <w:r w:rsidRPr="004521ED">
                          <w:rPr>
                            <w:b/>
                            <w:sz w:val="18"/>
                            <w:szCs w:val="18"/>
                          </w:rPr>
                          <w:tab/>
                          <w:t>1-</w:t>
                        </w:r>
                        <w:r>
                          <w:rPr>
                            <w:b/>
                            <w:sz w:val="18"/>
                            <w:szCs w:val="18"/>
                          </w:rPr>
                          <w:t>5</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7" o:spid="_x0000_s1028" type="#_x0000_t75" style="position:absolute;left:2667;top:381;width:45529;height:164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BRhCrBAAAA2wAAAA8AAABkcnMvZG93bnJldi54bWxET02LwjAQvS/4H8II3tZUD3WpRhFBkIU9&#10;2F3E49iMTbGZlCa21V9vFhb2No/3OavNYGvRUesrxwpm0wQEceF0xaWCn+/9+wcIH5A11o5JwYM8&#10;bNajtxVm2vV8pC4PpYgh7DNUYEJoMil9Yciin7qGOHJX11oMEbal1C32MdzWcp4kqbRYcWww2NDO&#10;UHHL71ZB099P5+rQpZ95d3ua4wK/LrNUqcl42C5BBBrCv/jPfdBx/gJ+f4kHyPUL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BRhCrBAAAA2wAAAA8AAAAAAAAAAAAAAAAAnwIA&#10;AGRycy9kb3ducmV2LnhtbFBLBQYAAAAABAAEAPcAAACNAwAAAAA=&#10;">
                  <v:imagedata r:id="rId9" o:title=""/>
                  <v:path arrowok="t"/>
                </v:shape>
                <w10:anchorlock/>
              </v:group>
            </w:pict>
          </mc:Fallback>
        </mc:AlternateContent>
      </w:r>
    </w:p>
    <w:p w14:paraId="4434B736" w14:textId="6EC61160" w:rsidR="00030C6B" w:rsidRDefault="00030C6B" w:rsidP="00067CE4">
      <w:pPr>
        <w:ind w:firstLine="420"/>
      </w:pPr>
      <w:r>
        <w:rPr>
          <w:rFonts w:hint="eastAsia"/>
        </w:rPr>
        <w:t>以一定速度将物体抛出，在空气阻力可以忽略的情况下物体所做的运动叫做</w:t>
      </w:r>
      <w:r w:rsidRPr="00224014">
        <w:rPr>
          <w:rStyle w:val="af"/>
          <w:rFonts w:hint="eastAsia"/>
        </w:rPr>
        <w:t>抛体运动</w:t>
      </w:r>
      <w:r w:rsidR="00716073">
        <w:rPr>
          <w:rFonts w:hint="eastAsia"/>
        </w:rPr>
        <w:t>。</w:t>
      </w:r>
      <w:r>
        <w:rPr>
          <w:rFonts w:hint="eastAsia"/>
        </w:rPr>
        <w:t>如果抛出物体的初速度沿水平方向，该物体的运动便叫做</w:t>
      </w:r>
      <w:r w:rsidRPr="00224014">
        <w:rPr>
          <w:rStyle w:val="af"/>
          <w:rFonts w:hint="eastAsia"/>
        </w:rPr>
        <w:t>平抛运动</w:t>
      </w:r>
      <w:r>
        <w:rPr>
          <w:rFonts w:hint="eastAsia"/>
        </w:rPr>
        <w:t>，以一定速度滑过水平桌面落下的物体、运动员水平击出的排球或棒球、水平管子中喷出的水流等，都可近似</w:t>
      </w:r>
      <w:r w:rsidR="00067CE4">
        <w:rPr>
          <w:rFonts w:hint="eastAsia"/>
        </w:rPr>
        <w:t>看作平抛运动。</w:t>
      </w:r>
    </w:p>
    <w:p w14:paraId="35655AED" w14:textId="661BB427" w:rsidR="00030C6B" w:rsidRDefault="00030C6B" w:rsidP="001848A4">
      <w:pPr>
        <w:pStyle w:val="2"/>
      </w:pPr>
      <w:r>
        <w:rPr>
          <w:rFonts w:hint="eastAsia"/>
        </w:rPr>
        <w:t>一、</w:t>
      </w:r>
      <w:r w:rsidR="00067CE4">
        <w:rPr>
          <w:rFonts w:hint="eastAsia"/>
        </w:rPr>
        <w:t>平</w:t>
      </w:r>
      <w:r>
        <w:rPr>
          <w:rFonts w:hint="eastAsia"/>
        </w:rPr>
        <w:t>抛运动</w:t>
      </w:r>
      <w:r w:rsidR="001848A4">
        <w:rPr>
          <w:rFonts w:hint="eastAsia"/>
        </w:rPr>
        <w:t>的规律</w:t>
      </w:r>
    </w:p>
    <w:p w14:paraId="0CAFF296" w14:textId="77777777" w:rsidR="00067CE4" w:rsidRPr="0057277D" w:rsidRDefault="00030C6B" w:rsidP="00067CE4">
      <w:pPr>
        <w:ind w:firstLine="420"/>
        <w:rPr>
          <w:rStyle w:val="af"/>
        </w:rPr>
      </w:pPr>
      <w:r w:rsidRPr="0057277D">
        <w:rPr>
          <w:rStyle w:val="af"/>
          <w:rFonts w:hint="eastAsia"/>
        </w:rPr>
        <w:t>平抛运动有怎样的特点？它的轨迹如何？</w:t>
      </w:r>
    </w:p>
    <w:p w14:paraId="53128A0A" w14:textId="086CF520" w:rsidR="00030C6B" w:rsidRDefault="00030C6B" w:rsidP="00067CE4">
      <w:pPr>
        <w:ind w:firstLine="420"/>
      </w:pPr>
      <w:r>
        <w:rPr>
          <w:rFonts w:hint="eastAsia"/>
        </w:rPr>
        <w:t>图</w:t>
      </w:r>
      <w:r>
        <w:rPr>
          <w:rFonts w:hint="eastAsia"/>
        </w:rPr>
        <w:t>1-6</w:t>
      </w:r>
      <w:r w:rsidR="00067CE4">
        <w:rPr>
          <w:rFonts w:hint="eastAsia"/>
        </w:rPr>
        <w:t>（</w:t>
      </w:r>
      <w:r>
        <w:rPr>
          <w:rFonts w:hint="eastAsia"/>
        </w:rPr>
        <w:t>a</w:t>
      </w:r>
      <w:r w:rsidR="00067CE4">
        <w:rPr>
          <w:rFonts w:hint="eastAsia"/>
        </w:rPr>
        <w:t>）</w:t>
      </w:r>
      <w:r>
        <w:rPr>
          <w:rFonts w:hint="eastAsia"/>
        </w:rPr>
        <w:t>是一个能够显示平抛运动及其特点的演示实验</w:t>
      </w:r>
      <w:r w:rsidR="00716073">
        <w:rPr>
          <w:rFonts w:hint="eastAsia"/>
        </w:rPr>
        <w:t>。</w:t>
      </w:r>
      <w:r>
        <w:rPr>
          <w:rFonts w:hint="eastAsia"/>
        </w:rPr>
        <w:t>用小锤敲击弹性金属片，小球</w:t>
      </w:r>
      <w:r>
        <w:rPr>
          <w:rFonts w:hint="eastAsia"/>
        </w:rPr>
        <w:t>A</w:t>
      </w:r>
      <w:r>
        <w:rPr>
          <w:rFonts w:hint="eastAsia"/>
        </w:rPr>
        <w:t>就沿水平方向飞出，做平抛运动；同时小球</w:t>
      </w:r>
      <w:r>
        <w:rPr>
          <w:rFonts w:hint="eastAsia"/>
        </w:rPr>
        <w:t>B</w:t>
      </w:r>
      <w:r>
        <w:rPr>
          <w:rFonts w:hint="eastAsia"/>
        </w:rPr>
        <w:t>被松开，做自由落体运动</w:t>
      </w:r>
      <w:r w:rsidR="00716073">
        <w:rPr>
          <w:rFonts w:hint="eastAsia"/>
        </w:rPr>
        <w:t>。</w:t>
      </w:r>
      <w:r>
        <w:rPr>
          <w:rFonts w:hint="eastAsia"/>
        </w:rPr>
        <w:t>敲击弹性金属片的力愈大，</w:t>
      </w:r>
      <w:r>
        <w:rPr>
          <w:rFonts w:hint="eastAsia"/>
        </w:rPr>
        <w:t>A</w:t>
      </w:r>
      <w:r>
        <w:rPr>
          <w:rFonts w:hint="eastAsia"/>
        </w:rPr>
        <w:t>球的水平初速度就愈大，它飞出的水平距离就愈远，但从实验大致可以看出，无论</w:t>
      </w:r>
      <w:r>
        <w:rPr>
          <w:rFonts w:hint="eastAsia"/>
        </w:rPr>
        <w:t>A</w:t>
      </w:r>
      <w:r>
        <w:rPr>
          <w:rFonts w:hint="eastAsia"/>
        </w:rPr>
        <w:t>球的初速度多大，它总是与</w:t>
      </w:r>
      <w:r>
        <w:rPr>
          <w:rFonts w:hint="eastAsia"/>
        </w:rPr>
        <w:t>B</w:t>
      </w:r>
      <w:r>
        <w:rPr>
          <w:rFonts w:hint="eastAsia"/>
        </w:rPr>
        <w:t>球同时落地</w:t>
      </w:r>
      <w:r w:rsidR="00716073">
        <w:rPr>
          <w:rFonts w:hint="eastAsia"/>
        </w:rPr>
        <w:t>。</w:t>
      </w:r>
      <w:r>
        <w:rPr>
          <w:rFonts w:hint="eastAsia"/>
        </w:rPr>
        <w:t>此外，还可改变小球离地面的高度，重复做这个实验</w:t>
      </w:r>
      <w:r w:rsidR="00716073">
        <w:rPr>
          <w:rFonts w:hint="eastAsia"/>
        </w:rPr>
        <w:t>。</w:t>
      </w:r>
      <w:r>
        <w:rPr>
          <w:rFonts w:hint="eastAsia"/>
        </w:rPr>
        <w:t>图</w:t>
      </w:r>
      <w:r>
        <w:rPr>
          <w:rFonts w:hint="eastAsia"/>
        </w:rPr>
        <w:t>1- 6</w:t>
      </w:r>
      <w:r w:rsidR="00067CE4">
        <w:rPr>
          <w:rFonts w:hint="eastAsia"/>
        </w:rPr>
        <w:t>（</w:t>
      </w:r>
      <w:r>
        <w:rPr>
          <w:rFonts w:hint="eastAsia"/>
        </w:rPr>
        <w:t>b</w:t>
      </w:r>
      <w:r w:rsidR="00067CE4">
        <w:rPr>
          <w:rFonts w:hint="eastAsia"/>
        </w:rPr>
        <w:t>）</w:t>
      </w:r>
      <w:r>
        <w:rPr>
          <w:rFonts w:hint="eastAsia"/>
        </w:rPr>
        <w:t>是该装置一次实验的频闪摄影照片，同时显示了</w:t>
      </w:r>
      <w:r>
        <w:rPr>
          <w:rFonts w:hint="eastAsia"/>
        </w:rPr>
        <w:t>A</w:t>
      </w:r>
      <w:r>
        <w:rPr>
          <w:rFonts w:hint="eastAsia"/>
        </w:rPr>
        <w:t>、</w:t>
      </w:r>
      <w:r>
        <w:rPr>
          <w:rFonts w:hint="eastAsia"/>
        </w:rPr>
        <w:t>B</w:t>
      </w:r>
      <w:r>
        <w:rPr>
          <w:rFonts w:hint="eastAsia"/>
        </w:rPr>
        <w:t>球分别做平抛运动和自由落体运动的轨迹</w:t>
      </w:r>
      <w:r w:rsidR="00716073">
        <w:rPr>
          <w:rFonts w:hint="eastAsia"/>
        </w:rPr>
        <w:t>。</w:t>
      </w:r>
    </w:p>
    <w:p w14:paraId="57048BCA" w14:textId="587C7FEF" w:rsidR="00067CE4" w:rsidRDefault="00CA01B1" w:rsidP="00CA01B1">
      <w:pPr>
        <w:jc w:val="center"/>
      </w:pPr>
      <w:r>
        <w:rPr>
          <w:noProof/>
        </w:rPr>
        <w:lastRenderedPageBreak/>
        <mc:AlternateContent>
          <mc:Choice Requires="wpg">
            <w:drawing>
              <wp:inline distT="0" distB="0" distL="0" distR="0" wp14:anchorId="1E6A96D9" wp14:editId="03D34A08">
                <wp:extent cx="3810000" cy="3126740"/>
                <wp:effectExtent l="0" t="0" r="0" b="0"/>
                <wp:docPr id="14" name="组合 14"/>
                <wp:cNvGraphicFramePr/>
                <a:graphic xmlns:a="http://schemas.openxmlformats.org/drawingml/2006/main">
                  <a:graphicData uri="http://schemas.microsoft.com/office/word/2010/wordprocessingGroup">
                    <wpg:wgp>
                      <wpg:cNvGrpSpPr/>
                      <wpg:grpSpPr>
                        <a:xfrm>
                          <a:off x="0" y="0"/>
                          <a:ext cx="3810000" cy="3126740"/>
                          <a:chOff x="733425" y="0"/>
                          <a:chExt cx="3810000" cy="3126740"/>
                        </a:xfrm>
                      </wpg:grpSpPr>
                      <wps:wsp>
                        <wps:cNvPr id="13" name="文本框 2"/>
                        <wps:cNvSpPr txBox="1">
                          <a:spLocks noChangeArrowheads="1"/>
                        </wps:cNvSpPr>
                        <wps:spPr bwMode="auto">
                          <a:xfrm>
                            <a:off x="2238375" y="2847975"/>
                            <a:ext cx="638175" cy="278765"/>
                          </a:xfrm>
                          <a:prstGeom prst="rect">
                            <a:avLst/>
                          </a:prstGeom>
                          <a:noFill/>
                          <a:ln w="9525">
                            <a:noFill/>
                            <a:miter lim="800000"/>
                            <a:headEnd/>
                            <a:tailEnd/>
                          </a:ln>
                        </wps:spPr>
                        <wps:txbx>
                          <w:txbxContent>
                            <w:p w14:paraId="4E3BA11F" w14:textId="78796FBA"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w:t>
                              </w:r>
                              <w:r>
                                <w:rPr>
                                  <w:b/>
                                  <w:sz w:val="18"/>
                                  <w:szCs w:val="18"/>
                                </w:rPr>
                                <w:t>6</w:t>
                              </w:r>
                            </w:p>
                          </w:txbxContent>
                        </wps:txbx>
                        <wps:bodyPr rot="0" vert="horz" wrap="square" lIns="36000" tIns="36000" rIns="36000" bIns="36000" anchor="t" anchorCtr="0">
                          <a:noAutofit/>
                        </wps:bodyPr>
                      </wps:wsp>
                      <pic:pic xmlns:pic="http://schemas.openxmlformats.org/drawingml/2006/picture">
                        <pic:nvPicPr>
                          <pic:cNvPr id="5" name="图片 5"/>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733425" y="0"/>
                            <a:ext cx="3810000" cy="2800350"/>
                          </a:xfrm>
                          <a:prstGeom prst="rect">
                            <a:avLst/>
                          </a:prstGeom>
                        </pic:spPr>
                      </pic:pic>
                    </wpg:wgp>
                  </a:graphicData>
                </a:graphic>
              </wp:inline>
            </w:drawing>
          </mc:Choice>
          <mc:Fallback>
            <w:pict>
              <v:group w14:anchorId="1E6A96D9" id="组合 14" o:spid="_x0000_s1029" style="width:300pt;height:246.2pt;mso-position-horizontal-relative:char;mso-position-vertical-relative:line" coordorigin="7334" coordsize="38100,312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mrVKMsQMAAEQIAAAOAAAAZHJzL2Uyb0RvYy54bWykVc1uGzcQvhfoOxC8&#10;y/sjWSsvvAoc2TECpI3RpA9AcblaIrskS1JaOUVvRZPeeuqlveSeNwjQt4nzGh2Su5IjBUjhGvCK&#10;fzP85ptvhuePtm2DNkwbLkWBk5MYIyaoLLlYFfjHl09GM4yMJaIkjRSswLfM4Efzb78571TOUlnL&#10;pmQagRNh8k4VuLZW5VFkaM1aYk6kYgI2K6lbYmGqV1GpSQfe2yZK43gadVKXSkvKjIHVy7CJ595/&#10;VTFqn1eVYRY1BQZs1n+1/y7dN5qfk3yliao57WGQB6BoCRdw6c7VJbEErTU/ctVyqqWRlT2hso1k&#10;VXHKfAwQTRIfRHOt5Vr5WFZ5t1I7moDaA54e7JZ+v7nRiJeQuwlGgrSQo08ffv34x1sEC8BOp1Y5&#10;HLrW6oW60f3CKsxcwNtKt+4XQkFbz+vtjle2tYjC4niWxPCHEYW9cZJOs0nPPK0hPc4uG48n6SlG&#10;e2NaX33FPBpujxzIHaZOgZTMni3z/9h6URPFfBKMI2Jgazywdffnm7u/39+9+w2lgS9/zJGF7Pax&#10;hNgSrwyjnkn6yiAhFzURK3ahtexqRkrAlzhLiGJn6ng3uXFOlt13soSskLWV3tEB42k6no2zQF06&#10;m2RnMPaqHtifAv1u35GfZrNs6vd35JFcaWOvmWyRGxRYQ9H4i8jmmbEO2P6Iy7SQT3jT+CsagboC&#10;n51C5g52Wm6hrhveFnjmct/n28V7JUpvbAlvwhguaERPgIs5RG+3y21Q5sDrUpa3wIiWoYyh7cCg&#10;lvo1Rh2UcIHNT2uiGUbNUwGsjqdedPb+RN+fLO9PiKDgqsAWozBcWN8nQmAXwH7FPRsuMwFJDxnE&#10;Nj9XnObw39cojI5U9/VeBlZ27fCHftj+Jx8t0a/WagTtRBHLl7zh9ta3RkiJAyU2N5w6Tt1kL2AQ&#10;RKj2j3/98+n3N8iLYjgSDCDtnB6I1ihQxyDYz49HbvrZbcuGK6cVR6Eb93EBrQft6wvUhNZ4Kem6&#10;ZcKGXq9ZAyFKYWquDEY6Z+2SlaDYp2WoMZA8SNZd58Tv++/P6ewijs/Sx6PFabwYTeLsanRxNslG&#10;WXwFbWgySxbJ4hcn32SSrw2DeElzqXiPFVaP0H6x2fbPUmjj/jlAG+IfnVBBAMhX0gARNO8ocViN&#10;1czS2g0rYOsHYDjY7DY8tXs2HdGhToYOuOu/x33UMXHUhFMoyvGpL8qHNgKPKaDwQwDl68E/VT7U&#10;/ll1b+H9uT+1f/zn/wI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MEFAAGAAgAAAAhAKgyZNbdAAAA&#10;BQEAAA8AAABkcnMvZG93bnJldi54bWxMj0FLw0AQhe+C/2EZwZvdTa3FxmxKKeqpCG0F6W2anSah&#10;2dmQ3Sbpv3f1opcHjze89022HG0jeup87VhDMlEgiAtnai41fO7fHp5B+IBssHFMGq7kYZnf3mSY&#10;GjfwlvpdKEUsYZ+ihiqENpXSFxVZ9BPXEsfs5DqLIdqulKbDIZbbRk6VmkuLNceFCltaV1Scdxer&#10;4X3AYfWYvPab82l9PeyfPr42CWl9fzeuXkAEGsPfMfzgR3TII9PRXdh40WiIj4RfjdlcqWiPGmaL&#10;6Qxknsn/9Pk3AAAA//8DAFBLAwQKAAAAAAAAACEA2F7iDc0VAADNFQAAFAAAAGRycy9tZWRpYS9p&#10;bWFnZTEucG5niVBORw0KGgoAAAANSUhEUgAAAZAAAAEmCAMAAAB78jaWAAAAGXRFWHRTb2Z0d2Fy&#10;ZQBBZG9iZSBJbWFnZVJlYWR5ccllPAAAABhQTFRFh4eHWlpa////AAAAr6+vzMzMKCgo6OjojsN3&#10;mgAAFUtJREFUeNrsXYmCojAMTSTH///x5qWggDq6ylGw3Z0ZRUDIa84mgS5tVDWokaAB0kYDpAHS&#10;xnaACGmjW0WAcGedeaNcLYBIR2odN8rVAgh3ol3XNalVCyDWiQcg0khXDSDk1nXNOqsEkACDmsiq&#10;EJDGIZUAEmCkUm9mVj2ApA5pSr0eQLRZWbVxSBNZVQHC4ak3K6smpS7NyqpLZDWzt0IrqwFSE4c0&#10;HVKXDmkc0jikAfJKhzRAtgJE/16eHRzDBshmHPK3E546ZGL2OpfRltlXAkSNXnDIZRI6gVfSNZ5Z&#10;UYfIX7S9j/YOgDQOWU2p0x+I3HvqknBY45AVrSx+Tt17QBRoNLtrVUD8OSKDlTUGxIytcci6fshT&#10;qZXh95nIMiGhBsi6jiE9WRNMK8umHEKqlwbI2p66Pg5XPdIh8so0a2MBQGLOP/L1AMh0gcrzdeOQ&#10;1QEJD/FBFOVeh4BDvHHIEsP9RXCRe0XCehc6GXvq7CrNylqQQ5762C5mgGREbXDINNobZi8xN0C2&#10;ACQ+Sk3CnekfIiuckMN46p6CwfMHfzAozMQw3EkU9jvlS/zFluuf+Awf5xg+H17mHxrG6DTU73n7&#10;8G74cAp/qUN6erMxB8Fl6hjyLHRyAE8dYWnLm8H9xCQKtp6Nuw0Pxjv7fHKQvglIckl3zVUczN4D&#10;RntlJWIvNN4HBBnvV0T8LnTiRwFEtyPuJ6wnbwNynVn0hEMYQrZ+FaJd1eNdHXKh2zF0Ww/hmad+&#10;gHEnsoytIiH2tsjywSQhGAKwsi42VeqHBMRihJFTjQr5Hx0ygaf3Q+h4HKJT7sCNqHM1Iks+A+Te&#10;7D0mIMCEwitRq4VHfg+QuQ7JUN0YkOKkHExkIZZ1sZMAQu4TJRLmIu3GI/w5IFMd4kcBxOc2FmIW&#10;E5ZgVuG97C76QmTZSXRIuE88sbtEXfbSKYtZWXJUQCCiJp4IG80BuX1u9cSy7haozmD2Xm3fqVJR&#10;eQbIQFccY5ND+S/y23zvpaws7TN4uf8+G96THlSHPJi3EGKrCClbXIf8gTAfNnRyTzez/RyR/+IQ&#10;fedUJwgu7hk7+S+zV0YS1KzIrG74cyJA9hz0f4CkzqDyn6S8xm+yBsgugIiqul+U8CtDwHgfb6g7&#10;jw45EiD6x23SeTnE6gXEkQ7n4BMBXyiWSOINADmvyLLwFavVIZYagy0zN/IX5YsDi6yX8x/BlK0C&#10;wPJ/gNxuYOa7HhgQo1exXUPqlVUYXJR3TnU4kcWXa2QEtrxdoyC3uFWIZuU7EGyywcq0fAMzW8wP&#10;8XdcmqMAYiMNwS9oxTJa5bV6dMiF/jJETqxDiIVrVOoXF73/p+X3mf0Q3i649eGK4Rgk1SLOZudw&#10;P4gO2c4ReQdW+hYQCaM3k+LnnR+Iz8MhtXrqj9WKXzq7B0RzYwNkc0DMLo5MmlmSg+/3cBE/dHDx&#10;Wx3iYRJyZjZNdIjzfgtWxwbkWw6hLkhf8uHH56B6l3Tl3BzCXd8TxcciSjvmBsgeHJIwJCA6BoTF&#10;qwXkTEu4j6YbDcLKboAwFdZp6yGbcwiZkFGqUZPRwmIAYnoQkWWn0iEj+/cg0d6z+yEjh0RFDlCl&#10;rnVzyCeA6FDsPrH7y7KVHw+Q9bIQtwKER8dKruLqVRKUKBYWdeXMIss6tnp0yA2Qawosqw8cQsPF&#10;VtrC15eJ265V0/MVhwiKW/o3PTaoRTKmDDTXKb90CfljRuJWCSDXxUysPl+XP234kz1WMg2lzkXd&#10;e7PX/l/8xJxbqXT3Gw7pTNAgZ7ayn60X+1us0RK+m9gs8irrih9VLCS09lf7DPvAKPhGh3RQ5srT&#10;q4XmQK+h8q01iqx74tIrWt1T3dT9izpEW5RDbER8l9l6MyFlZqiirFGLLGNlvcFW24usrP2iWVF3&#10;L8b6jXpWQDpaKe+Bi2f3oQ5hCoNqmi5msekmAyoEZBnHcDX3npA28gwQ8j+tLFSLPFBq442sJwVk&#10;n9CJ+t8c8nKeGNM5RVZdsaz37W+ET2rLz/oxQPjOpqbKlg7PB8hVh0zs92Le27iOgvvd6zJ+9bwc&#10;wmOf/TK0yOQ7he6NQ76M9qr9OW5oer+FTH0we22kP65M5Y1DvuGQN33QaXzdHij0cS5E45C37aA5&#10;IE7/BeYTQHSaDNEAWZ9D/gOQivTIEXXICoCE7NamQ3blkLnWqMUfObHIsouKi6JxgKi+4pBa9MgR&#10;ARGmdwa7sBN5R4q2kdPPHphV3kTWF1kn/vLfLY2D7o55Nju9AbKCp363SP320TWkPZwrlqXfzk5p&#10;gHwosp5ww7fU0CayVhdZNShrb4B8pEPwTeT7AnL+cgT/r8jh7mpkT0BsG5H1f5kMdFJAFmr2KwsA&#10;cqyxmg6hRSoUaAdA9jW1HvR+tyWkj9EibQAXqDH0/63N2fcZ3/cd5YT4v0X9A0Bk3jH+HaBtd6We&#10;gWHeV4eUXtzXYqNrAr89fRakPWOr2wes8wCr8VNwre9baaPTlB/dAxCXU4qsRdKvT+IYbq/U74oa&#10;3no6yCY65JNBdHRAqg6d/D+L7Lh82Dz1HfW678ohtpfZW28LZf9JkeV0kAaxvyKyPtXr0gCpC5Bu&#10;H3P55E0w8xY/DBLTYQDZsGHQAtHeT5X6BwyyRBZ9M3uXtJrqAcQq1iH0ocxSk6ZD6lHqs86yzcra&#10;H5B9+vXL+a0sPtQC8J4iy86m1JsOeQuQLxrE7sBcP6BDvrBFbfsa9h/w1L/iLmmA1GNlNR1SnQ5p&#10;Zm91Vtbmq+s/oEO+ykSUrbPmmg55xV/SRNZPK/UfCJ1Y89RPtR6ysVqvHJAlVgy/5JCNn1a1msiy&#10;akSWfztl/Xc5xCpU6hvnwlf+yCPZn0OalVXdesimrbTO76l/vzS+aUXVhoB88KSYHcqiHxm+W6p1&#10;2Sylh4l4F0B2UOu6ICDGKz1xjcTpmIBsHDybA+J/1DM/q/l8zFU2fXKHzM9sZRd7fMBiSv37Rxb6&#10;hlr9wTOoaFZ++yHD2Iy+LHoPyANcbQxOBZ76BzF4/WIKLFSF+5ZOF97HyqLvxcj/2Vl+WVCHrGdk&#10;fYL0TkWfd4Ya76dDVgTkeFknLfxeKYc0QGpLJd0u7/r8K4aLVBVs56z/gMhaop5WrQFSl6fuTWS1&#10;VNLTJsotseS3WfTkB0SW2SKSxJvIqiova6sMxo84xA7FIcs4huRNZLVU0nMCot4AqctTX4S/Fljn&#10;aiJrSaW+Ve7JD4ishVqRUQOkeern9EOONfz8HLLU0w620eo/ILKWWhDfplvTL6wYLkRIaoBUUBa9&#10;ecDXm5XVPPWjWlmbxGB+wFNfrOnVJr76L4ROlqKjWRNZVXGIUAOkeeqVVeG2WNZSw5Y5apEFqqVC&#10;Hs5+WpFlR1Tqly0azmrdgNTVSHmTvkJ2eitruZDHFp5hWw9poZPjWllbhBd/gEOWKxDcokrEz69D&#10;lrOydIMWpb8QXFxs6dXp3DqEm1J/zSFbSjB+XSndQifW8WaYMBNtAMiCZdEbdCi9E1kfdVH6kEFI&#10;eQsdstwyBm9Q+zkXG6JvdlGyu5f2p/Azm29kkUftT2xpK2s5QGiDJao5IPxGv6yPhNqD3j+kan/v&#10;Ulk5wgae4XYd5e6/x0isWVn1+CFmzEezsjbw1HcEZKtEueXgpPVd9VYW/X8CXnfQIacLLi4HyAaL&#10;uJVziC3hGB5Kqbfc3h+xsqwekbXkwuv6i7hNh+y0tnJQHbJIr5MFAeFfB2SRGsMFNZA2s/fXlHrl&#10;gFhtgHgTWV8DsuSqEtuPA1KblbX+M/R+IFFOFgREGocsEDo5VOykhU6albU1IEuuu7r4b4usqoo+&#10;L1s8h/UTQOxYgCwZOtHDWllWDyC6IIesn93bCnZ+ZD2kWVkfxmR+ABBdsBOcmhxUh9RkZS2q1H8c&#10;kEUWqHhJDtHGIVWFTuoMv9uhOESZFpnW4fG72dqZWScXWc7sZIu0wVTrSJTXzl08uR+CGa3MIt97&#10;h3EWEiEmWlWPnDzaK5A0QUiibxvHuMhFXCkQWbWB7088PySIyN9SURA0dg1EiNcM+Z5ZZHn/mKJg&#10;EeLvqtXdyvHucap1RZadF5C+eKDgYV89REq7whaep1rT0jqzlYWpHE5IAMIWg74iEwCNf0phJ6zZ&#10;N+vMeVncEamk3A8idvYVmZgEij2Lxm3F6ugzW1nhEQZzwOQ1NI34LnWFYfZCgfCNcZsO+c8oh4TT&#10;ACJyyBn7zjQKrR6nCVzDzeyoWVkfAtIZQwnn0G8nLiDBubpV2zmc2cqCPC5whNj/VsoweoHEySCx&#10;Vg1nnbqBGWU1vKUe/nbmDpy2MofsKbJsbQ5JxW7A5I+E6/epi74TJrC2atMhVTycOGzQdwY66Vho&#10;duVUJ2F4QROMf2z2/vlPTpH8m++16ZBxgIp3vzhpOqSueVQzh9jWIqsGQNbRJHxMkVVDWMebyNpO&#10;ZNleIqtyDnkqsqgnmr0moL1F5evJbPp2xrEP+g8urEPuADHei2kQ57A3AeGOi+9ciJT0w60Ut9yu&#10;t9GTNxsZMl0/t562POxNA7nLmeBKdrczWekYyTYcgU0rRRh5ThRW2gkPgr8wA8SfAIJVcsRF4qji&#10;FnQZ9uOM/eW7+CzfJXDCXXrshk04pFAZ78oWnC0P4aSBddhSzh2v+h3z67APehOutSgy74EZfii9&#10;EKcP+h/bAmaXsejcvXjuGMaOLBI/QTSJaWV4QYL1o3AG4wdZO4TNhnfxQrnszc7Xd/HC8zMgEHsq&#10;kKM8JM8fm1XMKCYpaTjR5ZQab8VXSiqlnh95mKaqMpaqNoiw3C/3ZbaRxLVhHxs2JXfPhI8VNrcb&#10;UnmejkcAp++rdms6e13lo0dhKkHemmMZCg8g1uy/F1tUHGusQUFXOG+EtT7sqLCLBJuxlJhp05Qv&#10;OF+4E74O3Uwojo+TaGwRREwcmx2HeL6I2bDemiF1UzrxXQPwO6Vob/AM2WvLxeZbkGGoo71tyDV/&#10;xCHaVw+iY5KXX/27i14mn11Kj5JSa5if+bjyUP8vorX2yEUctLPGQAKT9i8p19uUCMlIqhycIyqU&#10;f5CdmQdhvTrfKcWHmgPrppiG+VZCJ0m8pOEgHQYOkPyj5fAgWhKKyueut+ZUP1Swc4zRAGmAtNEA&#10;aYC00QBpgLTRAGmAtNEAaYCcfhyqz1rjkAZIGw2QBkgbDZAGSBsNkAZIGycFxI9HGe0vPN1Kf8vv&#10;1OGoN29Z3wHEn3wpsh3id3kQjnD894uWOv/rFU2qP/tH5khmU1zr3rwftzofnadhiek2U0RF7zx5&#10;vVW/JBDmisTW/hqlvwEap/Jdn4npnVwUH2fmDPNwq/g4syjyvJm47Phqf1R2MSPGiFCXccsMdOsh&#10;5E5Rnt7swh0yf7xQUC5oQyOlEYMCKR2a+maClzKSr5CbRyyZ4tG3fxBkBeGG8LAeorxc6zZgW9yn&#10;9AX2OioQQgKIIqGpdAKTTtFQ2PskHTbPaibKq0fCSCDVP+g69kERmGRvoyCkduiVJMhwyxnJnXgQ&#10;jbI/sWLjw4dpzu59/FhzGRMmrk+QNmf9bvl4ibiU3N06z9yhAVNB1lX8zw0onEaPGn5QhxO3Llnw&#10;TsjccwCHr7HVESnsO/DtuL1gMD8uvXTvCvIRZeKZJPdPG0OqIh8IVEAuVMAaEGjgkol+aK1wSRZM&#10;MOOW4ozxtYWCjlukR2UX01unSSHAGME4GFeTGGlJ3st007JhuMxbepEjx9HyUsUybYmneHgyh2Em&#10;xnwjsKN3AR4mo6zdEFPLfV6Bp1FbbZBO+o/yDjPPmYfZWeTb7elbkhX2SBRkdEtn5MUir7DTAT8A&#10;ghY7nccu1tO0Qw5XB376E5CBEL1UHRXYetC308KdrmaSKdY2yM9kY0mZlUwfcCCZl5HmSII0VsmU&#10;O/B07ol80rzg+CTYwsv8y8S1TGZdV4/0rBHyoEyhsTSPWzIZnmYS9xzTii+mhWPizko6bUg5xZ0Q&#10;5qWDULhl9D9AViZIqcOMLqhAZCFLttyYdyk10HnhL0D6iYM6ZZqoq7z4EGEDA0GH5NeD6xIHD1WA&#10;OR9XgdxeErAuZhVj0meuNS4ldJ6UXFW/9EqEr7MkZljm/woqQVdtIdBPd6QsFwKNiu3jKoyhIyCk&#10;BHsYBWGCFJpz/zL0IoxbgZxNOUSolIWitGACAJIcUuZvL7IcdydaJvnzprg0lVg3DeFjmYVUbRJk&#10;pDrmBhjTMLUZECGHPcEbrBXu2bXcN1gZ19qjC7XRS+Qe84E8kFQdUjF50abyjyRWf18gTpHpw5yQ&#10;Yr2kautSzGO+ADb0P0orBsKbrpPUk+CYvwFjZpSH9LWe55BVPnBIAKL4LuoBQc7qo54LkzvvrSbH&#10;eSeAZCZslhwgSRUZ8Zj1oRzK7cSJNUV/T3KNGSMDpUODoPSDe+kJwdnprVVZ8AJ205xQkNkxxfr5&#10;sCKHyKAuBrFC15mXKhzWbVorMa1Ttrj1mtRx5UXQxMtgHZwMyMaJUJeBqpOucEgQAqjaILImHIJ8&#10;3+4VID0jaR59mXeuvqraYGKLrwka91omTmxILbZyFEEohZ4EpR26DByixaaIK8kTZYcUzVznUnIC&#10;aYjpFyh3svZjP/vzF1NHbyxz0+sDw2ByQYCKDfolhX8CiOTsuO84FlMd1S64cvBT0SHl9JKAhFwR&#10;5P73fkWZ+o+syemmpC/omM9MmzkuI9snyAm1HjySM71UUIG0qclQBQJNmICEOAu+z7IK779B0gqB&#10;NYkk89IkVmC6o4xHunW7Zo1lFg8iazYBbjMX0x71MnEL6UWBC0KcpdWquEnOXi/xFr4y7JTYM12A&#10;ri+s4GLEq4dhprnbyOx+CQjmL2gVRJK7TuIjRRTaPCQNO6ZLejl9CQJEKno6oFRMi+6ElY7iHbQp&#10;6+3qRJaGs6VtlYUNcctQX6GYVn8ublamOFvpTDtnyNv3o3dUSmSWtGyN9BrPcEoNYsWRVy/MFvfS&#10;27kDaZOmnKKto7KTlwnxGhB8cWlYrXr32Mgrh6CBMmQnoy1fdynmVj/8ui8VmyT1i6G6B1omjKfg&#10;qrycsmtxT6iYuehPh2ADpMLaiGR1kOcTeGXe8OvKIZLd8nB3weBhTSJ0NOlJ5SmFkvkV0wraMwnl&#10;gxAUK7YmZBqYBszlLJc3ARk/50vv+Fxu1ynJCmkfAzgtzReHkE/h7yI8mQcV2Pv1N0fcZbDDS1QA&#10;FmYfSVr7UQnjmN2dfLw9OUNygsJzoj4UAVekvMsZJL2PC35JrZJH6TDfBh+SroGM7FWp1/DHN9He&#10;0dNCXiTWTJ78PCuomqLv0zNWkrCz51W09ZC2QNVGA6QB0san458AAwCV5kdlvrshHwAAAABJRU5E&#10;rkJgglBLAQItABQABgAIAAAAIQCxgme2CgEAABMCAAATAAAAAAAAAAAAAAAAAAAAAABbQ29udGVu&#10;dF9UeXBlc10ueG1sUEsBAi0AFAAGAAgAAAAhADj9If/WAAAAlAEAAAsAAAAAAAAAAAAAAAAAOwEA&#10;AF9yZWxzLy5yZWxzUEsBAi0AFAAGAAgAAAAhAOatUoyxAwAARAgAAA4AAAAAAAAAAAAAAAAAOgIA&#10;AGRycy9lMm9Eb2MueG1sUEsBAi0AFAAGAAgAAAAhAKomDr68AAAAIQEAABkAAAAAAAAAAAAAAAAA&#10;FwYAAGRycy9fcmVscy9lMm9Eb2MueG1sLnJlbHNQSwECLQAUAAYACAAAACEAqDJk1t0AAAAFAQAA&#10;DwAAAAAAAAAAAAAAAAAKBwAAZHJzL2Rvd25yZXYueG1sUEsBAi0ACgAAAAAAAAAhANhe4g3NFQAA&#10;zRUAABQAAAAAAAAAAAAAAAAAFAgAAGRycy9tZWRpYS9pbWFnZTEucG5nUEsFBgAAAAAGAAYAfAEA&#10;ABMeAAAAAA==&#10;">
                <v:shape id="文本框 2" o:spid="_x0000_s1030" type="#_x0000_t202" style="position:absolute;left:22383;top:28479;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QD1MIA&#10;AADbAAAADwAAAGRycy9kb3ducmV2LnhtbERPTWvCQBC9F/wPyxR6q5tqaSW6iii1hZ40Ih7H7JhE&#10;s7MhO2r8991Cobd5vM+ZzDpXqyu1ofJs4KWfgCLOva24MLDNPp5HoIIgW6w9k4E7BZhNew8TTK2/&#10;8ZquGylUDOGQooFSpEm1DnlJDkPfN8SRO/rWoUTYFtq2eIvhrtaDJHnTDiuODSU2tCgpP28uzsDp&#10;cP8cbMPy+ySvw2Mmu/f9cnUw5umxm49BCXXyL/5zf9k4fwi/v8QD9PQ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5APUwgAAANsAAAAPAAAAAAAAAAAAAAAAAJgCAABkcnMvZG93&#10;bnJldi54bWxQSwUGAAAAAAQABAD1AAAAhwMAAAAA&#10;" filled="f" stroked="f">
                  <v:textbox inset="1mm,1mm,1mm,1mm">
                    <w:txbxContent>
                      <w:p w14:paraId="4E3BA11F" w14:textId="78796FBA"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w:t>
                        </w:r>
                        <w:r>
                          <w:rPr>
                            <w:b/>
                            <w:sz w:val="18"/>
                            <w:szCs w:val="18"/>
                          </w:rPr>
                          <w:t>6</w:t>
                        </w:r>
                      </w:p>
                    </w:txbxContent>
                  </v:textbox>
                </v:shape>
                <v:shape id="图片 5" o:spid="_x0000_s1031" type="#_x0000_t75" style="position:absolute;left:7334;width:38100;height:2800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HHDW3DAAAA2gAAAA8AAABkcnMvZG93bnJldi54bWxEj0FrwkAUhO8F/8PyhN6aXS0tErOK2BYE&#10;D6Ux4PWRfSbB7NuY3Zr477sFweMwM98w2Xq0rbhS7xvHGmaJAkFcOtNwpaE4fL0sQPiAbLB1TBpu&#10;5GG9mjxlmBo38A9d81CJCGGfooY6hC6V0pc1WfSJ64ijd3K9xRBlX0nT4xDhtpVzpd6lxYbjQo0d&#10;bWsqz/mv1bC3+9lrwafd/ON2VJfvvPCL4VPr5+m4WYIINIZH+N7eGQ1v8H8l3gC5+g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ccNbcMAAADaAAAADwAAAAAAAAAAAAAAAACf&#10;AgAAZHJzL2Rvd25yZXYueG1sUEsFBgAAAAAEAAQA9wAAAI8DAAAAAA==&#10;">
                  <v:imagedata r:id="rId11" o:title=""/>
                  <v:path arrowok="t"/>
                </v:shape>
                <w10:anchorlock/>
              </v:group>
            </w:pict>
          </mc:Fallback>
        </mc:AlternateContent>
      </w:r>
    </w:p>
    <w:p w14:paraId="7B9B4D3C" w14:textId="1C4D9E5B" w:rsidR="00067CE4" w:rsidRDefault="00030C6B" w:rsidP="00067CE4">
      <w:pPr>
        <w:ind w:firstLine="420"/>
      </w:pPr>
      <w:r>
        <w:rPr>
          <w:rFonts w:hint="eastAsia"/>
        </w:rPr>
        <w:t>为了认识和把握平抛运动，需要知道平抛运动的规律</w:t>
      </w:r>
      <w:r w:rsidR="00716073">
        <w:rPr>
          <w:rFonts w:hint="eastAsia"/>
        </w:rPr>
        <w:t>。</w:t>
      </w:r>
      <w:r>
        <w:rPr>
          <w:rFonts w:hint="eastAsia"/>
        </w:rPr>
        <w:t>但从演示实验中可以看出，平抛运动是一种曲线运动，它的速度和位移不仅大小随时间变化，而且方向也随时间变化，比较复杂</w:t>
      </w:r>
      <w:r w:rsidR="00716073">
        <w:rPr>
          <w:rFonts w:hint="eastAsia"/>
        </w:rPr>
        <w:t>。</w:t>
      </w:r>
    </w:p>
    <w:p w14:paraId="008E977C" w14:textId="3729EAA5" w:rsidR="00067CE4" w:rsidRPr="00224014" w:rsidRDefault="00030C6B" w:rsidP="00067CE4">
      <w:pPr>
        <w:ind w:firstLine="420"/>
        <w:rPr>
          <w:rStyle w:val="af"/>
        </w:rPr>
      </w:pPr>
      <w:r w:rsidRPr="00224014">
        <w:rPr>
          <w:rStyle w:val="af"/>
          <w:rFonts w:hint="eastAsia"/>
        </w:rPr>
        <w:t>那么，能否利用运动的合成和分解方法来认识平抛运动的规律，解决平抛运动的问题呢？</w:t>
      </w:r>
    </w:p>
    <w:p w14:paraId="13D005A0" w14:textId="6F18BD40" w:rsidR="00067CE4" w:rsidRDefault="00030C6B" w:rsidP="00067CE4">
      <w:pPr>
        <w:ind w:firstLine="420"/>
      </w:pPr>
      <w:r>
        <w:rPr>
          <w:rFonts w:hint="eastAsia"/>
        </w:rPr>
        <w:t>回答是肯定的</w:t>
      </w:r>
      <w:r w:rsidR="00716073">
        <w:rPr>
          <w:rFonts w:hint="eastAsia"/>
        </w:rPr>
        <w:t>。</w:t>
      </w:r>
      <w:r>
        <w:rPr>
          <w:rFonts w:hint="eastAsia"/>
        </w:rPr>
        <w:t>实际上，平抛运动取决于两个因素：水平方向的初速度</w:t>
      </w:r>
      <w:r w:rsidRPr="00067CE4">
        <w:rPr>
          <w:rFonts w:hint="eastAsia"/>
          <w:i/>
        </w:rPr>
        <w:t>v</w:t>
      </w:r>
      <w:r w:rsidR="00067CE4">
        <w:rPr>
          <w:vertAlign w:val="subscript"/>
        </w:rPr>
        <w:t>0</w:t>
      </w:r>
      <w:r>
        <w:rPr>
          <w:rFonts w:hint="eastAsia"/>
        </w:rPr>
        <w:t>和竖直方向由于受到重力作用而产生的重力加速度</w:t>
      </w:r>
      <w:r w:rsidR="00067CE4" w:rsidRPr="00067CE4">
        <w:rPr>
          <w:rFonts w:hint="eastAsia"/>
          <w:i/>
        </w:rPr>
        <w:t>g</w:t>
      </w:r>
      <w:r w:rsidR="00067CE4">
        <w:rPr>
          <w:rFonts w:hint="eastAsia"/>
        </w:rPr>
        <w:t>。</w:t>
      </w:r>
      <w:r>
        <w:rPr>
          <w:rFonts w:hint="eastAsia"/>
        </w:rPr>
        <w:t>因此，按照运动的合成与分解方法，可将平抛运动看成是水平方向的匀速直线运动（即惯</w:t>
      </w:r>
      <w:r w:rsidR="00067CE4">
        <w:rPr>
          <w:rFonts w:hint="eastAsia"/>
        </w:rPr>
        <w:t>性</w:t>
      </w:r>
      <w:r>
        <w:rPr>
          <w:rFonts w:hint="eastAsia"/>
        </w:rPr>
        <w:t>运动）和竖直方向自由落体运动这两个分运动的合运动</w:t>
      </w:r>
      <w:r w:rsidR="00716073">
        <w:rPr>
          <w:rFonts w:hint="eastAsia"/>
        </w:rPr>
        <w:t>。</w:t>
      </w:r>
    </w:p>
    <w:p w14:paraId="3AB80E62" w14:textId="0239A589" w:rsidR="00067CE4" w:rsidRDefault="00030C6B" w:rsidP="00067CE4">
      <w:pPr>
        <w:ind w:firstLine="420"/>
      </w:pPr>
      <w:r>
        <w:rPr>
          <w:rFonts w:hint="eastAsia"/>
        </w:rPr>
        <w:t>注意：惯性是阐明抛体运动的关键</w:t>
      </w:r>
      <w:r w:rsidR="00716073">
        <w:rPr>
          <w:rFonts w:hint="eastAsia"/>
        </w:rPr>
        <w:t>。</w:t>
      </w:r>
      <w:r>
        <w:rPr>
          <w:rFonts w:hint="eastAsia"/>
        </w:rPr>
        <w:t>当抛出的物体由于重力加速度而在竖直方向做自由落体运动时，它在水平方向同时以</w:t>
      </w:r>
      <w:r w:rsidRPr="00067CE4">
        <w:rPr>
          <w:rFonts w:hint="eastAsia"/>
          <w:i/>
        </w:rPr>
        <w:t>v</w:t>
      </w:r>
      <w:r w:rsidR="00067CE4">
        <w:rPr>
          <w:vertAlign w:val="subscript"/>
        </w:rPr>
        <w:t>0</w:t>
      </w:r>
      <w:r>
        <w:rPr>
          <w:rFonts w:hint="eastAsia"/>
        </w:rPr>
        <w:t>的初速度做惯性运动</w:t>
      </w:r>
      <w:r w:rsidR="00716073">
        <w:rPr>
          <w:rFonts w:hint="eastAsia"/>
        </w:rPr>
        <w:t>。</w:t>
      </w:r>
      <w:r>
        <w:rPr>
          <w:rFonts w:hint="eastAsia"/>
        </w:rPr>
        <w:t>这两个分运动互不干扰，彼此独立存在，每个分运动表现出好像另一个分运动不存在一样</w:t>
      </w:r>
      <w:r w:rsidR="00716073">
        <w:rPr>
          <w:rFonts w:hint="eastAsia"/>
        </w:rPr>
        <w:t>。</w:t>
      </w:r>
    </w:p>
    <w:p w14:paraId="371A87CE" w14:textId="77C18227" w:rsidR="00030C6B" w:rsidRDefault="00030C6B" w:rsidP="00067CE4">
      <w:pPr>
        <w:ind w:firstLine="420"/>
      </w:pPr>
      <w:r>
        <w:rPr>
          <w:rFonts w:hint="eastAsia"/>
        </w:rPr>
        <w:t>通过上述分析，我们现在</w:t>
      </w:r>
      <w:r w:rsidR="00067CE4">
        <w:rPr>
          <w:rFonts w:hint="eastAsia"/>
        </w:rPr>
        <w:t>可以</w:t>
      </w:r>
      <w:r>
        <w:rPr>
          <w:rFonts w:hint="eastAsia"/>
        </w:rPr>
        <w:t>建立描写平抛运动规律的公式了，取水平方向为</w:t>
      </w:r>
      <w:r w:rsidR="00B8699F">
        <w:rPr>
          <w:rFonts w:hint="eastAsia"/>
        </w:rPr>
        <w:t xml:space="preserve"> </w:t>
      </w:r>
      <w:r w:rsidR="00067CE4" w:rsidRPr="00067CE4">
        <w:rPr>
          <w:rFonts w:hint="eastAsia"/>
          <w:i/>
        </w:rPr>
        <w:t>x</w:t>
      </w:r>
      <w:r w:rsidR="00B8699F">
        <w:rPr>
          <w:iCs/>
        </w:rPr>
        <w:t xml:space="preserve"> </w:t>
      </w:r>
      <w:r>
        <w:rPr>
          <w:rFonts w:hint="eastAsia"/>
        </w:rPr>
        <w:t>轴，正方向与初速度</w:t>
      </w:r>
      <w:r w:rsidR="00B8699F">
        <w:rPr>
          <w:rFonts w:hint="eastAsia"/>
        </w:rPr>
        <w:t xml:space="preserve"> </w:t>
      </w:r>
      <w:r w:rsidR="00067CE4" w:rsidRPr="00B8699F">
        <w:rPr>
          <w:rFonts w:ascii="Book Antiqua" w:hAnsi="Book Antiqua"/>
          <w:i/>
        </w:rPr>
        <w:t>v</w:t>
      </w:r>
      <w:r w:rsidR="00067CE4">
        <w:rPr>
          <w:vertAlign w:val="subscript"/>
        </w:rPr>
        <w:t>0</w:t>
      </w:r>
      <w:r w:rsidR="00B8699F">
        <w:t xml:space="preserve"> </w:t>
      </w:r>
      <w:r>
        <w:rPr>
          <w:rFonts w:hint="eastAsia"/>
        </w:rPr>
        <w:t>的方向相同；竖直方向为</w:t>
      </w:r>
      <w:r w:rsidR="00B8699F">
        <w:rPr>
          <w:rFonts w:hint="eastAsia"/>
        </w:rPr>
        <w:t xml:space="preserve"> </w:t>
      </w:r>
      <w:r w:rsidR="00067CE4" w:rsidRPr="00067CE4">
        <w:rPr>
          <w:rFonts w:hint="eastAsia"/>
          <w:i/>
        </w:rPr>
        <w:t>y</w:t>
      </w:r>
      <w:r w:rsidR="00B8699F">
        <w:rPr>
          <w:iCs/>
        </w:rPr>
        <w:t xml:space="preserve"> </w:t>
      </w:r>
      <w:r>
        <w:rPr>
          <w:rFonts w:hint="eastAsia"/>
        </w:rPr>
        <w:t>轴，正方向向下；抛出点为坐标原点</w:t>
      </w:r>
      <w:r w:rsidR="00B8699F">
        <w:rPr>
          <w:rFonts w:hint="eastAsia"/>
        </w:rPr>
        <w:t xml:space="preserve"> </w:t>
      </w:r>
      <w:r w:rsidR="00067CE4" w:rsidRPr="00224014">
        <w:rPr>
          <w:rFonts w:hint="eastAsia"/>
          <w:i/>
        </w:rPr>
        <w:t>O</w:t>
      </w:r>
      <w:r w:rsidR="00067CE4">
        <w:rPr>
          <w:rFonts w:hint="eastAsia"/>
        </w:rPr>
        <w:t>。</w:t>
      </w:r>
      <w:r>
        <w:rPr>
          <w:rFonts w:hint="eastAsia"/>
        </w:rPr>
        <w:t>这样，平抛运动的规律就可用它的两个分运动的基本公式（包括速度公式和位移公式）的简单组合表示：</w:t>
      </w:r>
    </w:p>
    <w:p w14:paraId="503ABF7C" w14:textId="77777777" w:rsidR="002608A0" w:rsidRDefault="002608A0" w:rsidP="00224014">
      <w:pPr>
        <w:ind w:firstLine="420"/>
        <w:jc w:val="center"/>
      </w:pPr>
      <w:r w:rsidRPr="002608A0">
        <w:rPr>
          <w:i/>
        </w:rPr>
        <w:t>v</w:t>
      </w:r>
      <w:r>
        <w:rPr>
          <w:vertAlign w:val="subscript"/>
        </w:rPr>
        <w:t>x</w:t>
      </w:r>
      <w:r>
        <w:rPr>
          <w:rFonts w:hint="eastAsia"/>
        </w:rPr>
        <w:t>＝</w:t>
      </w:r>
      <w:r w:rsidRPr="002608A0">
        <w:rPr>
          <w:i/>
        </w:rPr>
        <w:t>v</w:t>
      </w:r>
      <w:r>
        <w:rPr>
          <w:vertAlign w:val="subscript"/>
        </w:rPr>
        <w:t>0</w:t>
      </w:r>
      <w:r>
        <w:rPr>
          <w:rFonts w:hint="eastAsia"/>
        </w:rPr>
        <w:t>，</w:t>
      </w:r>
      <w:r w:rsidRPr="0089422B">
        <w:rPr>
          <w:i/>
        </w:rPr>
        <w:t>v</w:t>
      </w:r>
      <w:r>
        <w:rPr>
          <w:vertAlign w:val="subscript"/>
        </w:rPr>
        <w:t>y</w:t>
      </w:r>
      <w:r>
        <w:rPr>
          <w:rFonts w:hint="eastAsia"/>
        </w:rPr>
        <w:t>＝</w:t>
      </w:r>
      <w:r w:rsidRPr="002608A0">
        <w:rPr>
          <w:i/>
        </w:rPr>
        <w:t>gt</w:t>
      </w:r>
      <w:r>
        <w:rPr>
          <w:rFonts w:hint="eastAsia"/>
        </w:rPr>
        <w:t>；</w:t>
      </w:r>
    </w:p>
    <w:p w14:paraId="0A3F10DE" w14:textId="5EF48213" w:rsidR="00030C6B" w:rsidRDefault="002608A0" w:rsidP="00224014">
      <w:pPr>
        <w:ind w:firstLine="420"/>
        <w:jc w:val="center"/>
      </w:pPr>
      <w:r w:rsidRPr="002608A0">
        <w:rPr>
          <w:rFonts w:hint="eastAsia"/>
          <w:i/>
        </w:rPr>
        <w:t>x</w:t>
      </w:r>
      <w:r>
        <w:rPr>
          <w:rFonts w:hint="eastAsia"/>
        </w:rPr>
        <w:t>＝</w:t>
      </w:r>
      <w:r w:rsidR="00030C6B" w:rsidRPr="002608A0">
        <w:rPr>
          <w:rFonts w:hint="eastAsia"/>
          <w:i/>
        </w:rPr>
        <w:t>v</w:t>
      </w:r>
      <w:r>
        <w:rPr>
          <w:vertAlign w:val="subscript"/>
        </w:rPr>
        <w:t>0</w:t>
      </w:r>
      <w:r w:rsidRPr="002608A0">
        <w:rPr>
          <w:i/>
        </w:rPr>
        <w:t>t</w:t>
      </w:r>
      <w:r>
        <w:rPr>
          <w:rFonts w:hint="eastAsia"/>
        </w:rPr>
        <w:t>，</w:t>
      </w:r>
      <w:r w:rsidRPr="002608A0">
        <w:rPr>
          <w:rFonts w:hint="eastAsia"/>
          <w:i/>
        </w:rPr>
        <w:t>y</w:t>
      </w:r>
      <w:r>
        <w:rPr>
          <w:rFonts w:hint="eastAsia"/>
        </w:rPr>
        <w:t>＝</w:t>
      </w:r>
      <w:r>
        <w:fldChar w:fldCharType="begin"/>
      </w:r>
      <w:r>
        <w:instrText xml:space="preserve"> </w:instrText>
      </w:r>
      <w:r>
        <w:rPr>
          <w:rFonts w:hint="eastAsia"/>
        </w:rPr>
        <w:instrText>EQ \F(1,2)</w:instrText>
      </w:r>
      <w:r>
        <w:instrText xml:space="preserve"> </w:instrText>
      </w:r>
      <w:r>
        <w:fldChar w:fldCharType="end"/>
      </w:r>
      <w:r w:rsidR="00030C6B" w:rsidRPr="002608A0">
        <w:rPr>
          <w:rFonts w:hint="eastAsia"/>
          <w:i/>
        </w:rPr>
        <w:t>gt</w:t>
      </w:r>
      <w:r>
        <w:rPr>
          <w:vertAlign w:val="superscript"/>
        </w:rPr>
        <w:t>2</w:t>
      </w:r>
      <w:r w:rsidR="00030C6B">
        <w:rPr>
          <w:rFonts w:hint="eastAsia"/>
        </w:rPr>
        <w:t>；</w:t>
      </w:r>
    </w:p>
    <w:p w14:paraId="67C36D0F" w14:textId="7214F0E3" w:rsidR="001019CB" w:rsidRDefault="001019CB" w:rsidP="001019CB">
      <w:pPr>
        <w:pStyle w:val="3"/>
      </w:pPr>
      <w:r>
        <w:rPr>
          <w:rFonts w:hint="eastAsia"/>
        </w:rPr>
        <w:t>自主活动</w:t>
      </w:r>
    </w:p>
    <w:p w14:paraId="55126EC2" w14:textId="177C20EE" w:rsidR="001019CB" w:rsidRDefault="001019CB" w:rsidP="002608A0">
      <w:pPr>
        <w:ind w:firstLine="420"/>
      </w:pPr>
      <w:r>
        <w:rPr>
          <w:rFonts w:hint="eastAsia"/>
        </w:rPr>
        <w:t>如图</w:t>
      </w:r>
      <w:r w:rsidR="00224014">
        <w:rPr>
          <w:rFonts w:hint="eastAsia"/>
        </w:rPr>
        <w:t>1-</w:t>
      </w:r>
      <w:r w:rsidR="00224014">
        <w:t>7</w:t>
      </w:r>
      <w:r>
        <w:rPr>
          <w:rFonts w:hint="eastAsia"/>
        </w:rPr>
        <w:t>所示，小球在</w:t>
      </w:r>
      <w:r w:rsidR="00B8699F">
        <w:rPr>
          <w:rFonts w:hint="eastAsia"/>
        </w:rPr>
        <w:t xml:space="preserve"> </w:t>
      </w:r>
      <w:r>
        <w:rPr>
          <w:rFonts w:hint="eastAsia"/>
        </w:rPr>
        <w:t>A</w:t>
      </w:r>
      <w:r w:rsidR="00B8699F">
        <w:t xml:space="preserve"> </w:t>
      </w:r>
      <w:r>
        <w:rPr>
          <w:rFonts w:hint="eastAsia"/>
        </w:rPr>
        <w:t>点开始做平抛运动，已知抛出后经过</w:t>
      </w:r>
      <w:r w:rsidR="00B8699F">
        <w:rPr>
          <w:rFonts w:hint="eastAsia"/>
        </w:rPr>
        <w:t xml:space="preserve"> </w:t>
      </w:r>
      <w:r>
        <w:rPr>
          <w:rFonts w:hint="eastAsia"/>
        </w:rPr>
        <w:t>2</w:t>
      </w:r>
      <w:r w:rsidR="00B8699F">
        <w:t xml:space="preserve"> </w:t>
      </w:r>
      <w:r>
        <w:rPr>
          <w:rFonts w:hint="eastAsia"/>
        </w:rPr>
        <w:t>s</w:t>
      </w:r>
      <w:r w:rsidR="00B8699F">
        <w:t xml:space="preserve"> </w:t>
      </w:r>
      <w:r>
        <w:rPr>
          <w:rFonts w:hint="eastAsia"/>
        </w:rPr>
        <w:t>抵达图中的</w:t>
      </w:r>
      <w:r w:rsidR="00B8699F">
        <w:rPr>
          <w:rFonts w:hint="eastAsia"/>
        </w:rPr>
        <w:t xml:space="preserve"> </w:t>
      </w:r>
      <w:r>
        <w:rPr>
          <w:rFonts w:hint="eastAsia"/>
        </w:rPr>
        <w:t>P</w:t>
      </w:r>
      <w:r w:rsidR="00B8699F">
        <w:t xml:space="preserve"> </w:t>
      </w:r>
      <w:r>
        <w:rPr>
          <w:rFonts w:hint="eastAsia"/>
        </w:rPr>
        <w:t>点，试在图中标出抛出后经过</w:t>
      </w:r>
      <w:r w:rsidR="00B8699F">
        <w:rPr>
          <w:rFonts w:hint="eastAsia"/>
        </w:rPr>
        <w:t xml:space="preserve"> </w:t>
      </w:r>
      <w:r>
        <w:rPr>
          <w:rFonts w:hint="eastAsia"/>
        </w:rPr>
        <w:t>1</w:t>
      </w:r>
      <w:r w:rsidR="00B8699F">
        <w:t xml:space="preserve"> </w:t>
      </w:r>
      <w:r>
        <w:rPr>
          <w:rFonts w:hint="eastAsia"/>
        </w:rPr>
        <w:t>s</w:t>
      </w:r>
      <w:r w:rsidR="00B8699F">
        <w:t xml:space="preserve"> </w:t>
      </w:r>
      <w:r>
        <w:rPr>
          <w:rFonts w:hint="eastAsia"/>
        </w:rPr>
        <w:t>和</w:t>
      </w:r>
      <w:r w:rsidR="00B8699F">
        <w:rPr>
          <w:rFonts w:hint="eastAsia"/>
        </w:rPr>
        <w:t xml:space="preserve"> </w:t>
      </w:r>
      <w:r>
        <w:rPr>
          <w:rFonts w:hint="eastAsia"/>
        </w:rPr>
        <w:t>3</w:t>
      </w:r>
      <w:r w:rsidR="00B8699F">
        <w:t xml:space="preserve"> </w:t>
      </w:r>
      <w:r>
        <w:rPr>
          <w:rFonts w:hint="eastAsia"/>
        </w:rPr>
        <w:t>s</w:t>
      </w:r>
      <w:r w:rsidR="00B8699F">
        <w:t xml:space="preserve"> </w:t>
      </w:r>
      <w:r>
        <w:rPr>
          <w:rFonts w:hint="eastAsia"/>
        </w:rPr>
        <w:t>时小球的位置。</w:t>
      </w:r>
    </w:p>
    <w:p w14:paraId="786C9E96" w14:textId="70112ED8" w:rsidR="0089422B" w:rsidRDefault="0089422B" w:rsidP="0014266D">
      <w:pPr>
        <w:ind w:firstLine="420"/>
        <w:jc w:val="center"/>
      </w:pPr>
      <w:r>
        <w:rPr>
          <w:rFonts w:hint="eastAsia"/>
          <w:noProof/>
        </w:rPr>
        <w:lastRenderedPageBreak/>
        <mc:AlternateContent>
          <mc:Choice Requires="wpg">
            <w:drawing>
              <wp:inline distT="0" distB="0" distL="0" distR="0" wp14:anchorId="7E928089" wp14:editId="5BCBD172">
                <wp:extent cx="1108800" cy="1767600"/>
                <wp:effectExtent l="0" t="0" r="0" b="4445"/>
                <wp:docPr id="16" name="组合 16"/>
                <wp:cNvGraphicFramePr/>
                <a:graphic xmlns:a="http://schemas.openxmlformats.org/drawingml/2006/main">
                  <a:graphicData uri="http://schemas.microsoft.com/office/word/2010/wordprocessingGroup">
                    <wpg:wgp>
                      <wpg:cNvGrpSpPr/>
                      <wpg:grpSpPr>
                        <a:xfrm>
                          <a:off x="0" y="0"/>
                          <a:ext cx="1108800" cy="1767600"/>
                          <a:chOff x="1085850" y="0"/>
                          <a:chExt cx="1107440" cy="1768475"/>
                        </a:xfrm>
                      </wpg:grpSpPr>
                      <pic:pic xmlns:pic="http://schemas.openxmlformats.org/drawingml/2006/picture">
                        <pic:nvPicPr>
                          <pic:cNvPr id="6" name="图片 6"/>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1085850" y="0"/>
                            <a:ext cx="1107440" cy="1489710"/>
                          </a:xfrm>
                          <a:prstGeom prst="rect">
                            <a:avLst/>
                          </a:prstGeom>
                        </pic:spPr>
                      </pic:pic>
                      <wps:wsp>
                        <wps:cNvPr id="15" name="文本框 2"/>
                        <wps:cNvSpPr txBox="1">
                          <a:spLocks noChangeArrowheads="1"/>
                        </wps:cNvSpPr>
                        <wps:spPr bwMode="auto">
                          <a:xfrm>
                            <a:off x="1323975" y="1489710"/>
                            <a:ext cx="638175" cy="278765"/>
                          </a:xfrm>
                          <a:prstGeom prst="rect">
                            <a:avLst/>
                          </a:prstGeom>
                          <a:noFill/>
                          <a:ln w="9525">
                            <a:noFill/>
                            <a:miter lim="800000"/>
                            <a:headEnd/>
                            <a:tailEnd/>
                          </a:ln>
                        </wps:spPr>
                        <wps:txbx>
                          <w:txbxContent>
                            <w:p w14:paraId="2B73F097" w14:textId="77777777" w:rsidR="0089422B" w:rsidRPr="004521ED" w:rsidRDefault="0089422B" w:rsidP="0089422B">
                              <w:pPr>
                                <w:jc w:val="center"/>
                                <w:rPr>
                                  <w:b/>
                                  <w:sz w:val="18"/>
                                  <w:szCs w:val="18"/>
                                </w:rPr>
                              </w:pPr>
                              <w:r w:rsidRPr="004521ED">
                                <w:rPr>
                                  <w:rFonts w:hint="eastAsia"/>
                                  <w:b/>
                                  <w:sz w:val="18"/>
                                  <w:szCs w:val="18"/>
                                </w:rPr>
                                <w:t>图</w:t>
                              </w:r>
                              <w:r w:rsidRPr="004521ED">
                                <w:rPr>
                                  <w:b/>
                                  <w:sz w:val="18"/>
                                  <w:szCs w:val="18"/>
                                </w:rPr>
                                <w:tab/>
                                <w:t>1-</w:t>
                              </w:r>
                              <w:r>
                                <w:rPr>
                                  <w:b/>
                                  <w:sz w:val="18"/>
                                  <w:szCs w:val="18"/>
                                </w:rPr>
                                <w:t>7</w:t>
                              </w:r>
                            </w:p>
                          </w:txbxContent>
                        </wps:txbx>
                        <wps:bodyPr rot="0" vert="horz" wrap="square" lIns="36000" tIns="36000" rIns="36000" bIns="36000" anchor="t" anchorCtr="0">
                          <a:noAutofit/>
                        </wps:bodyPr>
                      </wps:wsp>
                    </wpg:wgp>
                  </a:graphicData>
                </a:graphic>
              </wp:inline>
            </w:drawing>
          </mc:Choice>
          <mc:Fallback>
            <w:pict>
              <v:group w14:anchorId="7E928089" id="组合 16" o:spid="_x0000_s1032" style="width:87.3pt;height:139.2pt;mso-position-horizontal-relative:char;mso-position-vertical-relative:line" coordorigin="10858" coordsize="11074,176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LOYYwAMAAEYIAAAOAAAAZHJzL2Uyb0RvYy54bWycVcFu20YQvRfoPyx4&#10;l0nKkkgRpgNHdowAaWs07QeslktxEXJ3u7sS5RS9FU1766mX5JJ7/qBA/ybOb3RmSYmybKBpDJia&#10;4c4MZ968mT17sm1qsuHGCiXzID6JAsIlU4WQqzz48YdnozQg1lFZ0FpJnge33AZPzr/+6qzVGR+r&#10;StUFNwSCSJu1Og8q53QWhpZVvKH2RGku4bBUpqEOVLMKC0NbiN7U4TiKZmGrTKGNYtxaeHvZHQbn&#10;Pn5Zcua+K0vLHanzAHJz/mn8c4nP8PyMZitDdSVYnwb9giwaKiR8dB/qkjpK1kY8CNUIZpRVpTth&#10;qglVWQrGfQ1QTRwdVXNt1Fr7WlZZu9J7mADaI5y+OCz7dnNjiCigd7OASNpAjz79/evHP38n8ALQ&#10;afUqA6Nro1/qG9O/WHUaFrwtTYO/UArZelxv97jyrSMMXsZxlKYRwM/gLE5myQwUjzyroD3oBxbT&#10;dAomgzerrgb/ZDIZ/NNJMkX/cPf5ELPcJ6UFy+C/hwukB3D9N63Ay60ND/ogzWfFaKh5tdYj6Kym&#10;TixFLdytZyn0EJOSmxvBbkynDMjvgf/49p9Pf7whHne0R5POgWJBLxR7ZYlUi4rKFb+wGtgNyHkk&#10;7puHqN772rIW+pmoa2wVyn1dMAlHTHoEmo6ll4qtGy5dN3aG11CikrYS2gbEZLxZcmCReV7EfhCg&#10;9y+sw88hC/wo/DxOL6JoPn46WkyjxWgSJVeji/kkGSXRVTKJJmm8iBe/oHc8ydaWQ720vtSizxXe&#10;Psj2Ud73G6KbKD+ZZEP9/HecgYQ8d3YpAo0QEszVOsMdq1AsAa3vAeHOZ3/goR3QRKAtDAZ6HI3C&#10;I5RGKPqBOCD0JJ0nsR+IPaGh38a6a64aggLgCpl4XOkGYO1y2plAMUMaXgQVJxdWqt11GrTPQw8X&#10;6mPL6GVFNYcUMOzA3Xi62xp3f725e/fh7v1vZIyM7M1waRC3fapwxn0BVh/x2BjVVpwWkF/H5QPX&#10;Lg4CTJbtN6qA7UTXTvlAx3Cfjk/nsBdwg8QDpB3/EPTZaRrjOS6hcZIms/s75H9CTjOpcKCgVJrV&#10;krR5MJ+Opz6zg5NGOLjfatHkAWxA+Ov2HtZ7JQvv7KioOxnaX0voJgLQkQolt11u/Ybe47pUxS0g&#10;YhQQA7YiXL8gVMq8DkgLV1ke2J/WFJdX/VwCqqewbsHMHSrmUFkeKlQyCJUHLiCduHD+vsQ6pboA&#10;9EvhCYi5dZn0KQPZvOQvK5Du3YaHurcarv/zfwEAAP//AwBQSwMEFAAGAAgAAAAhAKomDr68AAAA&#10;IQEAABkAAABkcnMvX3JlbHMvZTJvRG9jLnhtbC5yZWxzhI9BasMwEEX3hdxBzD6WnUUoxbI3oeBt&#10;SA4wSGNZxBoJSS317SPIJoFAl/M//z2mH//8Kn4pZRdYQde0IIh1MI6tguvle/8JIhdkg2tgUrBR&#10;hnHYffRnWrHUUV5czKJSOCtYSolfUma9kMfchEhcmzkkj6WeycqI+oaW5KFtjzI9M2B4YYrJKEiT&#10;6UBctljN/7PDPDtNp6B/PHF5o5DOV3cFYrJUFHgyDh9h10S2IIdevjw23AEAAP//AwBQSwMEFAAG&#10;AAgAAAAhADabCO/dAAAABQEAAA8AAABkcnMvZG93bnJldi54bWxMj0FrwkAQhe8F/8MyQm91E7Uq&#10;aTYiYnuSQrVQehuzYxLMzobsmsR/37WX9jLweI/3vknXg6lFR62rLCuIJxEI4tzqigsFn8fXpxUI&#10;55E11pZJwY0crLPRQ4qJtj1/UHfwhQgl7BJUUHrfJFK6vCSDbmIb4uCdbWvQB9kWUrfYh3JTy2kU&#10;LaTBisNCiQ1tS8ovh6tR8NZjv5nFu25/OW9v38fn9699TEo9jofNCwhPg/8Lwx0/oEMWmE72ytqJ&#10;WkF4xP/eu7ecL0CcFEyXqznILJX/6bMfAAAA//8DAFBLAwQKAAAAAAAAACEAJ2f2x5cIAACXCAAA&#10;FAAAAGRycy9tZWRpYS9pbWFnZTEucG5niVBORw0KGgoAAAANSUhEUgAAAMgAAAENCAMAAAB91Nof&#10;AAAAGXRFWHRTb2Z0d2FyZQBBZG9iZSBJbWFnZVJlYWR5ccllPAAAABhQTFRFBAQEXV1d////iIiI&#10;6enp2tra9PT0tbW1sYe7fgAACBVJREFUeNrsXYmC6iAMJIQk///HK9Bb6LaI5ZDaXX1F9zHCkDAN&#10;QelODjWADCADyADiDsE+gJBSfQBRnQDBPoDwq2P10SLQCRCHA9oHQkpeHJHmgZBCS/bmW+RFdKN7&#10;aBFUQHb0pcaBvHAgWrY33iIMtkTabxFwLUHNtwgo5/Q23yI0NUSDLcKi4NWdeHEVZTbtbdkR5x3a&#10;wzhUC+W3/2gBiFHL0Ui9I0BWHK1QIgxE1B4Jf/DQBCAMjx0YBVLXAe7cvDycSmEMCAji9OQPW4qR&#10;47REUktEv56ECN1Qw66CZnp5OCEKBNh2D0O8syqRIYCnYS6oWhiOlVD0M3T3M7gDsiV74AMmAcg5&#10;RJ0A8dQFmYGsTRKS47IDoaxAeGfZMY7jBIiprUWs8mNHAcpW3ZQWwQQgeATiNKz4994KR/7tQI9w&#10;xOTgSBqQvBzBB1rE1DpqYdGuVbBF2rEj3+QI0ZvwV2zU+ogjeyAQrZQU5ciFTscXvxYqyZGYNNEc&#10;R5KA9GFHuBc7gr34WtyuHanJ+x2+1k/OR+h+CYc5gjokHc1dK1YS1Jv48BmNYCfSAmCn1NNBe9FQ&#10;rSVwvSTUIg0csP+xQPhbQBZtCUJqYrJu6RTI5UbH9MNhjhCZ4ONWidHGl8hdO2LSRq367IgUtSN9&#10;eL+c1fvVvzxn/1nLXq2v9bPe7+DI4MjgyODI4MjgyODIUxwxvXBEOuEID44MO/K40lgVR1iMgOsM&#10;SgBZBOSyngj9KY1TIOMqNGYEYoVAJweC+kdPtNrjJaUR1HsJ2WdjB7eN4Bghe5rSyJp9KCLTeafz&#10;5VfMHtPDw++4Y5XTjgzvt8f5yGUgYqrnyDWIZGr3tX5YjTdNc2TXGYYd+R5HzFl1uROORJf9ZeYI&#10;leLI8LW+PGfntlqkcJSp1GgQKasskY0jcBsiZh61JI8dgYwcSYv71b3MR0x1SiNLL5HYkkB2fE5F&#10;EQFLJAQb1mjDGJMiF+tRGuHf6EQIXt+sn3avRDZlsi5G2UeZJsYaXigRtuuihaaS9+hEzezWSL9f&#10;X3jFfqX9rqwAR5YatDUfuTRqMbpA1Nev1nUtWrIH+Eo1NWff2hEGlxqOPBJ5wEX51nwEfHjwlOmu&#10;pK/1YYso76zBB0CoBo6ID22XT1qkhru6jM4w89TBis7ZP5ohsk9WZLludPLK0Dz3R+QT7ZeXVCys&#10;9TOx8fE5+ycccemvrPuyDGGl5uwpo5asJYeaY8KCjLujVkaObL5dOLypXNcyCnX6eCbHdF5FOcLp&#10;HJHjexpVGvktv11C6pen7yGG5uxGHduzZHTQfY7MLSLvieJKcgRTRi2fzNJqB1IJR+4rjcZHKVEp&#10;NT7XfARO8pGVjDK9C2QjOZlsQEq48RtxC+9UlypTUfbZB0kb1MwsoAlEMFGDrCCm8VUNXxl7ngqN&#10;cCJB4nWlUWXTILcw6OW9k9gm2fnFAaGRve0JSpC3OELZNPcNR4RzKY0lIuj+yWJ7AiRmr0rZkaVz&#10;3TaIpjKlEX0iVS5l2fPJQUbiOYWbVeMb9rV0pbmDOspUUzrjWUfRQV+/P/JUBJ3ob3Okl5jGxjgS&#10;Fx9OulaNdqSbPI392BHugiN5I+hGhoHha/VnR8Y6xJslVAVHmI/6A7qLNkoLQcBqjPaneqURIHLR&#10;V32nHv4X0xjK0xgC8o2YRiAKlNiU369W2a5PjMc0nkQ77jlCfMqElJLdzJy/N2ffK41CldsRaWvU&#10;wnKj1lg9XaGK0otlTwoYoOq61ieRD7mAUEsckcqjTC8DMWNl6HXxQbc1auUVsUcG5m9ypBddq/yo&#10;NexIhq411PjWvV+WXuYjZswQa1QaXZkY2R50Cwhe7lqoEVDzqWoISdkY57jB98XLVeRpPGqHp0rj&#10;JsJxfYR3hPni6ulACR91w/9WT9+y7KEzutkQm2mHaT7uFXiiJ3KNc/bEEI62Ri3Uw/u9ZfP7URr7&#10;mCFKL0qjZLuH2Et+rbG3wm96v+P+yJeH3yqjg7qJ1+LBkfbtSM4Y7WFH3katPnYDr+GubiaOJCV4&#10;qdHX6uaOVc5I7NO9p72yuNcZo0oj5hm1ZqXRxim6WMX9L6cnBq6jmj4TVBojSRKr3xEG9ru/qFlh&#10;PAiNJ3tP3109DVk1SPfX7P4FLKLXlIh3748Q2f1dXFbH9eFXT7MOPWZ18viJHEojPztqjRni8H6H&#10;ivIr3q/ugiOmn3gtGBwZdmTYkfwqCjfFkW7u6j7TtQZHsgARulldqdSOxMSBk+oOOzI4Mnwt3c86&#10;xOtAxGh5DX2vp0xK4766JLsSF+AIIGJ/b06rNGLwdEpjQGvE4+rpOS6w6b2nldqFNIaVRi+/uk2i&#10;YdUQYbvBtLsA0wbR6kxpTC6xK6vfulaoo3KMI/D6C06vJJsLctUQfQ81y7+9HGnIZ3AMipC8lCz6&#10;43TyFIIZCJHMFq+l+7cjZtiRGi274U58rXfvOy9HpBeOyOCIHhkGLgDJqaJQr97vFkiWBZU1cIQH&#10;R/r0taD8evY8HOnnjlX5KNNxx+qqQewlTyN0k++XHuKIHhx53rJHnEZjHsvTuBUfxcUuLkrjQUw8&#10;Wz2N9ewIA+clcPouWFdOT3uxWG1QDNh9qOHNaeRdsKEXE+cnhGPB5jLEhMP1/Vb/tRIi24hF9Gri&#10;q4ncf2tVRRGcxem1AddXU12FNPurLG8dQe27HPtDszFOJCQz7z0zlViVcX7pL1vFkZGPh8j0l8j9&#10;nmMUeVnZ7b67mQMWS2wi5tNITp+g6HRNd3IMIAPIAHJ+/AkwAF7yoSoRx00LAAAAAElFTkSuQmCC&#10;UEsBAi0AFAAGAAgAAAAhALGCZ7YKAQAAEwIAABMAAAAAAAAAAAAAAAAAAAAAAFtDb250ZW50X1R5&#10;cGVzXS54bWxQSwECLQAUAAYACAAAACEAOP0h/9YAAACUAQAACwAAAAAAAAAAAAAAAAA7AQAAX3Jl&#10;bHMvLnJlbHNQSwECLQAUAAYACAAAACEAYCzmGMADAABGCAAADgAAAAAAAAAAAAAAAAA6AgAAZHJz&#10;L2Uyb0RvYy54bWxQSwECLQAUAAYACAAAACEAqiYOvrwAAAAhAQAAGQAAAAAAAAAAAAAAAAAmBgAA&#10;ZHJzL19yZWxzL2Uyb0RvYy54bWwucmVsc1BLAQItABQABgAIAAAAIQA2mwjv3QAAAAUBAAAPAAAA&#10;AAAAAAAAAAAAABkHAABkcnMvZG93bnJldi54bWxQSwECLQAKAAAAAAAAACEAJ2f2x5cIAACXCAAA&#10;FAAAAAAAAAAAAAAAAAAjCAAAZHJzL21lZGlhL2ltYWdlMS5wbmdQSwUGAAAAAAYABgB8AQAA7BAA&#10;AAAA&#10;">
                <v:shape id="图片 6" o:spid="_x0000_s1033" type="#_x0000_t75" style="position:absolute;left:10858;width:11074;height:1489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lPMFfCAAAA2gAAAA8AAABkcnMvZG93bnJldi54bWxEj82KAjEQhO8LvkNowcuiGT2ojEYRQRRB&#10;YdWLt2bS84OTzjCJcXz7zYKwx6KqvqKW687UIlDrKssKxqMEBHFmdcWFgtt1N5yDcB5ZY22ZFLzJ&#10;wXrV+1piqu2LfyhcfCEihF2KCkrvm1RKl5Vk0I1sQxy93LYGfZRtIXWLrwg3tZwkyVQarDgulNjQ&#10;tqTscXkaBd952CebKjvtz64Ox9kp8OyeKzXod5sFCE+d/w9/2getYAp/V+INkKt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5TzBXwgAAANoAAAAPAAAAAAAAAAAAAAAAAJ8C&#10;AABkcnMvZG93bnJldi54bWxQSwUGAAAAAAQABAD3AAAAjgMAAAAA&#10;">
                  <v:imagedata r:id="rId13" o:title=""/>
                  <v:path arrowok="t"/>
                </v:shape>
                <v:shape id="文本框 2" o:spid="_x0000_s1034" type="#_x0000_t202" style="position:absolute;left:13239;top:14897;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E+O8MA&#10;AADbAAAADwAAAGRycy9kb3ducmV2LnhtbERPS2vCQBC+C/0PyxR6q5uqtSV1FVGqBU8+KD2O2TGJ&#10;ZmdDdtT477uFgrf5+J4zmrSuUhdqQunZwEs3AUWceVtybmC3/Xx+BxUE2WLlmQzcKMBk/NAZYWr9&#10;ldd02UiuYgiHFA0UInWqdcgKchi6viaO3ME3DiXCJte2wWsMd5XuJclQOyw5NhRY06yg7LQ5OwPH&#10;/W3Z24X56iiD/mEr328/88XemKfHdvoBSqiVu/jf/WXj/Ff4+yUeoM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UE+O8MAAADbAAAADwAAAAAAAAAAAAAAAACYAgAAZHJzL2Rv&#10;d25yZXYueG1sUEsFBgAAAAAEAAQA9QAAAIgDAAAAAA==&#10;" filled="f" stroked="f">
                  <v:textbox inset="1mm,1mm,1mm,1mm">
                    <w:txbxContent>
                      <w:p w14:paraId="2B73F097" w14:textId="77777777" w:rsidR="0089422B" w:rsidRPr="004521ED" w:rsidRDefault="0089422B" w:rsidP="0089422B">
                        <w:pPr>
                          <w:jc w:val="center"/>
                          <w:rPr>
                            <w:b/>
                            <w:sz w:val="18"/>
                            <w:szCs w:val="18"/>
                          </w:rPr>
                        </w:pPr>
                        <w:r w:rsidRPr="004521ED">
                          <w:rPr>
                            <w:rFonts w:hint="eastAsia"/>
                            <w:b/>
                            <w:sz w:val="18"/>
                            <w:szCs w:val="18"/>
                          </w:rPr>
                          <w:t>图</w:t>
                        </w:r>
                        <w:r w:rsidRPr="004521ED">
                          <w:rPr>
                            <w:b/>
                            <w:sz w:val="18"/>
                            <w:szCs w:val="18"/>
                          </w:rPr>
                          <w:tab/>
                          <w:t>1-</w:t>
                        </w:r>
                        <w:r>
                          <w:rPr>
                            <w:b/>
                            <w:sz w:val="18"/>
                            <w:szCs w:val="18"/>
                          </w:rPr>
                          <w:t>7</w:t>
                        </w:r>
                      </w:p>
                    </w:txbxContent>
                  </v:textbox>
                </v:shape>
                <w10:anchorlock/>
              </v:group>
            </w:pict>
          </mc:Fallback>
        </mc:AlternateContent>
      </w:r>
    </w:p>
    <w:p w14:paraId="1C2DF5D6" w14:textId="5B14129E" w:rsidR="00224014" w:rsidRDefault="002608A0" w:rsidP="002608A0">
      <w:pPr>
        <w:ind w:firstLine="420"/>
      </w:pPr>
      <w:r>
        <w:rPr>
          <w:rFonts w:hint="eastAsia"/>
        </w:rPr>
        <w:t>【示例</w:t>
      </w:r>
      <w:r>
        <w:rPr>
          <w:rFonts w:hint="eastAsia"/>
        </w:rPr>
        <w:t>1</w:t>
      </w:r>
      <w:r>
        <w:rPr>
          <w:rFonts w:hint="eastAsia"/>
        </w:rPr>
        <w:t>】</w:t>
      </w:r>
      <w:r w:rsidR="00030C6B">
        <w:rPr>
          <w:rFonts w:hint="eastAsia"/>
        </w:rPr>
        <w:t>平抛运动物体的水平初速度</w:t>
      </w:r>
      <w:r w:rsidR="00B8699F">
        <w:rPr>
          <w:rFonts w:hint="eastAsia"/>
        </w:rPr>
        <w:t xml:space="preserve"> </w:t>
      </w:r>
      <w:r w:rsidR="00030C6B" w:rsidRPr="002608A0">
        <w:rPr>
          <w:rFonts w:hint="eastAsia"/>
          <w:i/>
        </w:rPr>
        <w:t>v</w:t>
      </w:r>
      <w:r>
        <w:rPr>
          <w:vertAlign w:val="subscript"/>
        </w:rPr>
        <w:t>0</w:t>
      </w:r>
      <w:r>
        <w:rPr>
          <w:rFonts w:hint="eastAsia"/>
        </w:rPr>
        <w:t>＝</w:t>
      </w:r>
      <w:r w:rsidR="00B8699F">
        <w:rPr>
          <w:rFonts w:hint="eastAsia"/>
        </w:rPr>
        <w:t xml:space="preserve"> </w:t>
      </w:r>
      <w:r>
        <w:rPr>
          <w:rFonts w:hint="eastAsia"/>
        </w:rPr>
        <w:t>10</w:t>
      </w:r>
      <w:r w:rsidR="00B8699F">
        <w:t xml:space="preserve"> </w:t>
      </w:r>
      <w:r w:rsidR="00030C6B">
        <w:rPr>
          <w:rFonts w:hint="eastAsia"/>
        </w:rPr>
        <w:t>m/s</w:t>
      </w:r>
      <w:r w:rsidR="00030C6B">
        <w:rPr>
          <w:rFonts w:hint="eastAsia"/>
        </w:rPr>
        <w:t>，求它在</w:t>
      </w:r>
      <w:r>
        <w:rPr>
          <w:rFonts w:hint="eastAsia"/>
        </w:rPr>
        <w:t>0</w:t>
      </w:r>
      <w:r w:rsidR="00B8699F">
        <w:t xml:space="preserve"> </w:t>
      </w:r>
      <w:r w:rsidR="00030C6B">
        <w:rPr>
          <w:rFonts w:hint="eastAsia"/>
        </w:rPr>
        <w:t>s</w:t>
      </w:r>
      <w:r w:rsidR="00030C6B">
        <w:rPr>
          <w:rFonts w:hint="eastAsia"/>
        </w:rPr>
        <w:t>、</w:t>
      </w:r>
      <w:r>
        <w:rPr>
          <w:rFonts w:hint="eastAsia"/>
        </w:rPr>
        <w:t>1</w:t>
      </w:r>
      <w:r w:rsidR="00B8699F">
        <w:t xml:space="preserve"> </w:t>
      </w:r>
      <w:r w:rsidR="00030C6B">
        <w:rPr>
          <w:rFonts w:hint="eastAsia"/>
        </w:rPr>
        <w:t>s</w:t>
      </w:r>
      <w:r w:rsidR="00030C6B">
        <w:rPr>
          <w:rFonts w:hint="eastAsia"/>
        </w:rPr>
        <w:t>、</w:t>
      </w:r>
      <w:r w:rsidR="00030C6B">
        <w:rPr>
          <w:rFonts w:hint="eastAsia"/>
        </w:rPr>
        <w:t>2</w:t>
      </w:r>
      <w:r w:rsidR="00B8699F">
        <w:t xml:space="preserve"> </w:t>
      </w:r>
      <w:r w:rsidR="00030C6B">
        <w:rPr>
          <w:rFonts w:hint="eastAsia"/>
        </w:rPr>
        <w:t>s</w:t>
      </w:r>
      <w:r w:rsidR="00030C6B">
        <w:rPr>
          <w:rFonts w:hint="eastAsia"/>
        </w:rPr>
        <w:t>、</w:t>
      </w:r>
      <w:r w:rsidR="00030C6B">
        <w:rPr>
          <w:rFonts w:hint="eastAsia"/>
        </w:rPr>
        <w:t>3</w:t>
      </w:r>
      <w:r w:rsidR="00B8699F">
        <w:t xml:space="preserve"> </w:t>
      </w:r>
      <w:r w:rsidR="00030C6B">
        <w:rPr>
          <w:rFonts w:hint="eastAsia"/>
        </w:rPr>
        <w:t>s</w:t>
      </w:r>
      <w:r w:rsidR="00030C6B">
        <w:rPr>
          <w:rFonts w:hint="eastAsia"/>
        </w:rPr>
        <w:t>、</w:t>
      </w:r>
      <w:r w:rsidR="00030C6B">
        <w:rPr>
          <w:rFonts w:hint="eastAsia"/>
        </w:rPr>
        <w:t>4</w:t>
      </w:r>
      <w:r w:rsidR="00B8699F">
        <w:t xml:space="preserve"> </w:t>
      </w:r>
      <w:r w:rsidR="00030C6B">
        <w:rPr>
          <w:rFonts w:hint="eastAsia"/>
        </w:rPr>
        <w:t>s</w:t>
      </w:r>
      <w:r w:rsidR="00030C6B">
        <w:rPr>
          <w:rFonts w:hint="eastAsia"/>
        </w:rPr>
        <w:t>、……时刻的位置，画出它的轨迹</w:t>
      </w:r>
      <w:r w:rsidR="00716073">
        <w:rPr>
          <w:rFonts w:hint="eastAsia"/>
        </w:rPr>
        <w:t>。</w:t>
      </w:r>
      <w:r>
        <w:rPr>
          <w:rFonts w:hint="eastAsia"/>
        </w:rPr>
        <w:t>（</w:t>
      </w:r>
      <w:r w:rsidR="00030C6B" w:rsidRPr="002608A0">
        <w:rPr>
          <w:rFonts w:hint="eastAsia"/>
          <w:i/>
        </w:rPr>
        <w:t>g</w:t>
      </w:r>
      <w:r w:rsidR="00B8699F">
        <w:rPr>
          <w:iCs/>
        </w:rPr>
        <w:t xml:space="preserve"> </w:t>
      </w:r>
      <w:r>
        <w:rPr>
          <w:rFonts w:hint="eastAsia"/>
        </w:rPr>
        <w:t>＝</w:t>
      </w:r>
      <w:r w:rsidR="00B8699F">
        <w:rPr>
          <w:rFonts w:hint="eastAsia"/>
        </w:rPr>
        <w:t xml:space="preserve"> </w:t>
      </w:r>
      <w:r w:rsidR="00030C6B">
        <w:rPr>
          <w:rFonts w:hint="eastAsia"/>
        </w:rPr>
        <w:t>10</w:t>
      </w:r>
      <w:r w:rsidR="00B8699F">
        <w:t xml:space="preserve"> </w:t>
      </w:r>
      <w:r w:rsidR="00030C6B">
        <w:rPr>
          <w:rFonts w:hint="eastAsia"/>
        </w:rPr>
        <w:t>m/s</w:t>
      </w:r>
      <w:r>
        <w:rPr>
          <w:vertAlign w:val="superscript"/>
        </w:rPr>
        <w:t>2</w:t>
      </w:r>
      <w:r>
        <w:rPr>
          <w:rFonts w:hint="eastAsia"/>
        </w:rPr>
        <w:t>）</w:t>
      </w:r>
    </w:p>
    <w:p w14:paraId="1F9C3637" w14:textId="77777777" w:rsidR="00224014" w:rsidRDefault="00224014" w:rsidP="00224014">
      <w:pPr>
        <w:ind w:firstLine="420"/>
      </w:pPr>
      <w:r>
        <w:rPr>
          <w:rFonts w:hint="eastAsia"/>
        </w:rPr>
        <w:t>【</w:t>
      </w:r>
      <w:r w:rsidR="00030C6B">
        <w:rPr>
          <w:rFonts w:hint="eastAsia"/>
        </w:rPr>
        <w:t>分析</w:t>
      </w:r>
      <w:r>
        <w:rPr>
          <w:rFonts w:hint="eastAsia"/>
        </w:rPr>
        <w:t>】</w:t>
      </w:r>
      <w:r w:rsidR="00030C6B">
        <w:rPr>
          <w:rFonts w:hint="eastAsia"/>
        </w:rPr>
        <w:t>利用平抛运动的位移公式</w:t>
      </w:r>
      <w:r w:rsidRPr="00224014">
        <w:rPr>
          <w:rFonts w:hint="eastAsia"/>
          <w:i/>
        </w:rPr>
        <w:t>x</w:t>
      </w:r>
      <w:r>
        <w:rPr>
          <w:rFonts w:hint="eastAsia"/>
        </w:rPr>
        <w:t>＝</w:t>
      </w:r>
      <w:r w:rsidRPr="00224014">
        <w:rPr>
          <w:rFonts w:hint="eastAsia"/>
          <w:i/>
        </w:rPr>
        <w:t>v</w:t>
      </w:r>
      <w:r>
        <w:rPr>
          <w:vertAlign w:val="subscript"/>
        </w:rPr>
        <w:t>0</w:t>
      </w:r>
      <w:r w:rsidRPr="00224014">
        <w:rPr>
          <w:i/>
        </w:rPr>
        <w:t>t</w:t>
      </w:r>
      <w:r w:rsidR="00030C6B">
        <w:rPr>
          <w:rFonts w:hint="eastAsia"/>
        </w:rPr>
        <w:t>，</w:t>
      </w:r>
      <w:r w:rsidRPr="00224014">
        <w:rPr>
          <w:rFonts w:hint="eastAsia"/>
          <w:i/>
        </w:rPr>
        <w:t>y</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224014">
        <w:rPr>
          <w:i/>
        </w:rPr>
        <w:t>gt</w:t>
      </w:r>
      <w:r>
        <w:rPr>
          <w:vertAlign w:val="superscript"/>
        </w:rPr>
        <w:t>2</w:t>
      </w:r>
      <w:r w:rsidR="00030C6B">
        <w:rPr>
          <w:rFonts w:hint="eastAsia"/>
        </w:rPr>
        <w:t>，已知初速度</w:t>
      </w:r>
      <w:r w:rsidR="00030C6B" w:rsidRPr="00224014">
        <w:rPr>
          <w:rFonts w:hint="eastAsia"/>
          <w:i/>
        </w:rPr>
        <w:t>v</w:t>
      </w:r>
      <w:r>
        <w:rPr>
          <w:vertAlign w:val="subscript"/>
        </w:rPr>
        <w:t>0</w:t>
      </w:r>
      <w:r w:rsidR="00030C6B">
        <w:rPr>
          <w:rFonts w:hint="eastAsia"/>
        </w:rPr>
        <w:t>，便可求出任一时刻物体位移的水平分量</w:t>
      </w:r>
      <w:r w:rsidRPr="00224014">
        <w:rPr>
          <w:rFonts w:hint="eastAsia"/>
          <w:i/>
        </w:rPr>
        <w:t>x</w:t>
      </w:r>
      <w:r w:rsidR="00030C6B">
        <w:rPr>
          <w:rFonts w:hint="eastAsia"/>
        </w:rPr>
        <w:t>和竖直分量</w:t>
      </w:r>
      <w:r w:rsidR="00030C6B" w:rsidRPr="00224014">
        <w:rPr>
          <w:rFonts w:hint="eastAsia"/>
          <w:i/>
        </w:rPr>
        <w:t>y</w:t>
      </w:r>
      <w:r w:rsidR="00030C6B">
        <w:rPr>
          <w:rFonts w:hint="eastAsia"/>
        </w:rPr>
        <w:t>，然后在</w:t>
      </w:r>
      <w:r w:rsidR="00030C6B" w:rsidRPr="00224014">
        <w:rPr>
          <w:rFonts w:hint="eastAsia"/>
          <w:i/>
        </w:rPr>
        <w:t>xOy</w:t>
      </w:r>
      <w:r w:rsidR="00030C6B">
        <w:rPr>
          <w:rFonts w:hint="eastAsia"/>
        </w:rPr>
        <w:t>坐标系中用描点法将题中各时刻的位置表示出来，并用光滑的曲线将这些点连接起来，便得到平抛物体的运动轨迹</w:t>
      </w:r>
      <w:r w:rsidR="00716073">
        <w:rPr>
          <w:rFonts w:hint="eastAsia"/>
        </w:rPr>
        <w:t>。</w:t>
      </w:r>
    </w:p>
    <w:p w14:paraId="7B394803" w14:textId="330BA41E" w:rsidR="00030C6B" w:rsidRDefault="00224014" w:rsidP="00224014">
      <w:pPr>
        <w:ind w:firstLine="420"/>
      </w:pPr>
      <w:r>
        <w:rPr>
          <w:rFonts w:hint="eastAsia"/>
        </w:rPr>
        <w:t>【</w:t>
      </w:r>
      <w:r w:rsidR="00030C6B">
        <w:rPr>
          <w:rFonts w:hint="eastAsia"/>
        </w:rPr>
        <w:t>解答</w:t>
      </w:r>
      <w:r>
        <w:rPr>
          <w:rFonts w:hint="eastAsia"/>
        </w:rPr>
        <w:t>】</w:t>
      </w:r>
      <w:r w:rsidR="00030C6B">
        <w:rPr>
          <w:rFonts w:hint="eastAsia"/>
        </w:rPr>
        <w:t>由平抛运动的位移公式</w:t>
      </w:r>
      <w:r w:rsidRPr="00224014">
        <w:rPr>
          <w:rFonts w:hint="eastAsia"/>
          <w:i/>
        </w:rPr>
        <w:t>x</w:t>
      </w:r>
      <w:r>
        <w:rPr>
          <w:rFonts w:hint="eastAsia"/>
        </w:rPr>
        <w:t>＝</w:t>
      </w:r>
      <w:r w:rsidRPr="00224014">
        <w:rPr>
          <w:rFonts w:hint="eastAsia"/>
          <w:i/>
        </w:rPr>
        <w:t>v</w:t>
      </w:r>
      <w:r>
        <w:rPr>
          <w:vertAlign w:val="subscript"/>
        </w:rPr>
        <w:t>0</w:t>
      </w:r>
      <w:r w:rsidRPr="00224014">
        <w:rPr>
          <w:i/>
        </w:rPr>
        <w:t>t</w:t>
      </w:r>
      <w:r>
        <w:rPr>
          <w:rFonts w:hint="eastAsia"/>
        </w:rPr>
        <w:t>和</w:t>
      </w:r>
      <w:r w:rsidRPr="00224014">
        <w:rPr>
          <w:rFonts w:hint="eastAsia"/>
          <w:i/>
        </w:rPr>
        <w:t>y</w:t>
      </w:r>
      <w:r>
        <w:rPr>
          <w:rFonts w:hint="eastAsia"/>
        </w:rPr>
        <w:t>＝</w:t>
      </w:r>
      <w:r>
        <w:fldChar w:fldCharType="begin"/>
      </w:r>
      <w:r>
        <w:instrText xml:space="preserve"> </w:instrText>
      </w:r>
      <w:r>
        <w:rPr>
          <w:rFonts w:hint="eastAsia"/>
        </w:rPr>
        <w:instrText>EQ \F(1,2)</w:instrText>
      </w:r>
      <w:r>
        <w:instrText xml:space="preserve"> </w:instrText>
      </w:r>
      <w:r>
        <w:fldChar w:fldCharType="end"/>
      </w:r>
      <w:r w:rsidRPr="00224014">
        <w:rPr>
          <w:i/>
        </w:rPr>
        <w:t>gt</w:t>
      </w:r>
      <w:r>
        <w:rPr>
          <w:vertAlign w:val="superscript"/>
        </w:rPr>
        <w:t>2</w:t>
      </w:r>
      <w:r w:rsidR="00030C6B">
        <w:rPr>
          <w:rFonts w:hint="eastAsia"/>
        </w:rPr>
        <w:t>得到的各相应时刻的位置显示在下表中</w:t>
      </w:r>
      <w:r w:rsidR="00716073">
        <w:rPr>
          <w:rFonts w:hint="eastAsia"/>
        </w:rPr>
        <w:t>。</w:t>
      </w:r>
    </w:p>
    <w:tbl>
      <w:tblPr>
        <w:tblStyle w:val="af1"/>
        <w:tblW w:w="0" w:type="auto"/>
        <w:tblLook w:val="04A0" w:firstRow="1" w:lastRow="0" w:firstColumn="1" w:lastColumn="0" w:noHBand="0" w:noVBand="1"/>
      </w:tblPr>
      <w:tblGrid>
        <w:gridCol w:w="920"/>
        <w:gridCol w:w="921"/>
        <w:gridCol w:w="921"/>
        <w:gridCol w:w="921"/>
        <w:gridCol w:w="920"/>
        <w:gridCol w:w="921"/>
        <w:gridCol w:w="921"/>
        <w:gridCol w:w="921"/>
      </w:tblGrid>
      <w:tr w:rsidR="004B4757" w14:paraId="7C0DACDF" w14:textId="77777777" w:rsidTr="004B4757">
        <w:tc>
          <w:tcPr>
            <w:tcW w:w="920" w:type="dxa"/>
          </w:tcPr>
          <w:p w14:paraId="27FC3688" w14:textId="6E704C09" w:rsidR="004B4757" w:rsidRDefault="004B4757" w:rsidP="004B4757">
            <w:pPr>
              <w:jc w:val="center"/>
            </w:pPr>
            <w:r w:rsidRPr="004B4757">
              <w:rPr>
                <w:rFonts w:hint="eastAsia"/>
                <w:i/>
              </w:rPr>
              <w:t>t</w:t>
            </w:r>
            <w:r>
              <w:rPr>
                <w:rFonts w:hint="eastAsia"/>
              </w:rPr>
              <w:t>/s</w:t>
            </w:r>
          </w:p>
        </w:tc>
        <w:tc>
          <w:tcPr>
            <w:tcW w:w="921" w:type="dxa"/>
          </w:tcPr>
          <w:p w14:paraId="11C4C76A" w14:textId="6521ED9A" w:rsidR="004B4757" w:rsidRDefault="004B4757" w:rsidP="004B4757">
            <w:pPr>
              <w:jc w:val="center"/>
            </w:pPr>
            <w:r>
              <w:rPr>
                <w:rFonts w:hint="eastAsia"/>
              </w:rPr>
              <w:t>0</w:t>
            </w:r>
          </w:p>
        </w:tc>
        <w:tc>
          <w:tcPr>
            <w:tcW w:w="921" w:type="dxa"/>
          </w:tcPr>
          <w:p w14:paraId="4522F657" w14:textId="61A5225B" w:rsidR="004B4757" w:rsidRDefault="004B4757" w:rsidP="004B4757">
            <w:pPr>
              <w:jc w:val="center"/>
            </w:pPr>
            <w:r>
              <w:rPr>
                <w:rFonts w:hint="eastAsia"/>
              </w:rPr>
              <w:t>1</w:t>
            </w:r>
          </w:p>
        </w:tc>
        <w:tc>
          <w:tcPr>
            <w:tcW w:w="921" w:type="dxa"/>
          </w:tcPr>
          <w:p w14:paraId="6951305C" w14:textId="1723EF1A" w:rsidR="004B4757" w:rsidRDefault="004B4757" w:rsidP="004B4757">
            <w:pPr>
              <w:jc w:val="center"/>
            </w:pPr>
            <w:r>
              <w:rPr>
                <w:rFonts w:hint="eastAsia"/>
              </w:rPr>
              <w:t>2</w:t>
            </w:r>
          </w:p>
        </w:tc>
        <w:tc>
          <w:tcPr>
            <w:tcW w:w="920" w:type="dxa"/>
          </w:tcPr>
          <w:p w14:paraId="6AB92192" w14:textId="58987D74" w:rsidR="004B4757" w:rsidRDefault="004B4757" w:rsidP="004B4757">
            <w:pPr>
              <w:jc w:val="center"/>
            </w:pPr>
            <w:r>
              <w:rPr>
                <w:rFonts w:hint="eastAsia"/>
              </w:rPr>
              <w:t>3</w:t>
            </w:r>
          </w:p>
        </w:tc>
        <w:tc>
          <w:tcPr>
            <w:tcW w:w="921" w:type="dxa"/>
          </w:tcPr>
          <w:p w14:paraId="5B49CA4F" w14:textId="6D11B024" w:rsidR="004B4757" w:rsidRDefault="004B4757" w:rsidP="004B4757">
            <w:pPr>
              <w:jc w:val="center"/>
            </w:pPr>
            <w:r>
              <w:rPr>
                <w:rFonts w:hint="eastAsia"/>
              </w:rPr>
              <w:t>4</w:t>
            </w:r>
          </w:p>
        </w:tc>
        <w:tc>
          <w:tcPr>
            <w:tcW w:w="921" w:type="dxa"/>
          </w:tcPr>
          <w:p w14:paraId="38E32499" w14:textId="5A9F4F96" w:rsidR="004B4757" w:rsidRDefault="004B4757" w:rsidP="004B4757">
            <w:pPr>
              <w:jc w:val="center"/>
            </w:pPr>
            <w:r>
              <w:rPr>
                <w:rFonts w:hint="eastAsia"/>
              </w:rPr>
              <w:t>5</w:t>
            </w:r>
          </w:p>
        </w:tc>
        <w:tc>
          <w:tcPr>
            <w:tcW w:w="921" w:type="dxa"/>
          </w:tcPr>
          <w:p w14:paraId="7CFFCAA2" w14:textId="1D75C343" w:rsidR="004B4757" w:rsidRDefault="004B4757" w:rsidP="004B4757">
            <w:pPr>
              <w:jc w:val="center"/>
            </w:pPr>
            <w:r>
              <w:rPr>
                <w:rFonts w:hint="eastAsia"/>
              </w:rPr>
              <w:t>…</w:t>
            </w:r>
          </w:p>
        </w:tc>
      </w:tr>
      <w:tr w:rsidR="004B4757" w14:paraId="307B1C84" w14:textId="77777777" w:rsidTr="004B4757">
        <w:tc>
          <w:tcPr>
            <w:tcW w:w="920" w:type="dxa"/>
          </w:tcPr>
          <w:p w14:paraId="33ADE950" w14:textId="13BF650F" w:rsidR="004B4757" w:rsidRDefault="004B4757" w:rsidP="004B4757">
            <w:pPr>
              <w:jc w:val="center"/>
            </w:pPr>
            <w:r w:rsidRPr="004B4757">
              <w:rPr>
                <w:rFonts w:hint="eastAsia"/>
                <w:i/>
              </w:rPr>
              <w:t>x</w:t>
            </w:r>
            <w:r>
              <w:rPr>
                <w:rFonts w:hint="eastAsia"/>
              </w:rPr>
              <w:t>/m</w:t>
            </w:r>
          </w:p>
        </w:tc>
        <w:tc>
          <w:tcPr>
            <w:tcW w:w="921" w:type="dxa"/>
          </w:tcPr>
          <w:p w14:paraId="31DC771B" w14:textId="3094A713" w:rsidR="004B4757" w:rsidRDefault="004B4757" w:rsidP="004B4757">
            <w:pPr>
              <w:jc w:val="center"/>
            </w:pPr>
            <w:r>
              <w:rPr>
                <w:rFonts w:hint="eastAsia"/>
              </w:rPr>
              <w:t>0</w:t>
            </w:r>
          </w:p>
        </w:tc>
        <w:tc>
          <w:tcPr>
            <w:tcW w:w="921" w:type="dxa"/>
          </w:tcPr>
          <w:p w14:paraId="71D226DD" w14:textId="3DEF9A5D" w:rsidR="004B4757" w:rsidRDefault="004B4757" w:rsidP="004B4757">
            <w:pPr>
              <w:jc w:val="center"/>
            </w:pPr>
            <w:r>
              <w:rPr>
                <w:rFonts w:hint="eastAsia"/>
              </w:rPr>
              <w:t>10</w:t>
            </w:r>
          </w:p>
        </w:tc>
        <w:tc>
          <w:tcPr>
            <w:tcW w:w="921" w:type="dxa"/>
          </w:tcPr>
          <w:p w14:paraId="2629E73F" w14:textId="5A25D3AF" w:rsidR="004B4757" w:rsidRDefault="004B4757" w:rsidP="004B4757">
            <w:pPr>
              <w:jc w:val="center"/>
            </w:pPr>
            <w:r>
              <w:rPr>
                <w:rFonts w:hint="eastAsia"/>
              </w:rPr>
              <w:t>20</w:t>
            </w:r>
          </w:p>
        </w:tc>
        <w:tc>
          <w:tcPr>
            <w:tcW w:w="920" w:type="dxa"/>
          </w:tcPr>
          <w:p w14:paraId="30991236" w14:textId="7836BD7B" w:rsidR="004B4757" w:rsidRDefault="004B4757" w:rsidP="004B4757">
            <w:pPr>
              <w:jc w:val="center"/>
            </w:pPr>
            <w:r>
              <w:rPr>
                <w:rFonts w:hint="eastAsia"/>
              </w:rPr>
              <w:t>30</w:t>
            </w:r>
          </w:p>
        </w:tc>
        <w:tc>
          <w:tcPr>
            <w:tcW w:w="921" w:type="dxa"/>
          </w:tcPr>
          <w:p w14:paraId="7B5C6F8A" w14:textId="671020E0" w:rsidR="004B4757" w:rsidRDefault="004B4757" w:rsidP="004B4757">
            <w:pPr>
              <w:jc w:val="center"/>
            </w:pPr>
            <w:r>
              <w:rPr>
                <w:rFonts w:hint="eastAsia"/>
              </w:rPr>
              <w:t>40</w:t>
            </w:r>
          </w:p>
        </w:tc>
        <w:tc>
          <w:tcPr>
            <w:tcW w:w="921" w:type="dxa"/>
          </w:tcPr>
          <w:p w14:paraId="242FFDBE" w14:textId="70CA21B1" w:rsidR="004B4757" w:rsidRDefault="004B4757" w:rsidP="004B4757">
            <w:pPr>
              <w:jc w:val="center"/>
            </w:pPr>
            <w:r>
              <w:rPr>
                <w:rFonts w:hint="eastAsia"/>
              </w:rPr>
              <w:t>50</w:t>
            </w:r>
          </w:p>
        </w:tc>
        <w:tc>
          <w:tcPr>
            <w:tcW w:w="921" w:type="dxa"/>
          </w:tcPr>
          <w:p w14:paraId="60261832" w14:textId="4B33CE14" w:rsidR="004B4757" w:rsidRDefault="004B4757" w:rsidP="004B4757">
            <w:pPr>
              <w:jc w:val="center"/>
            </w:pPr>
            <w:r>
              <w:rPr>
                <w:rFonts w:hint="eastAsia"/>
              </w:rPr>
              <w:t>…</w:t>
            </w:r>
          </w:p>
        </w:tc>
      </w:tr>
      <w:tr w:rsidR="004B4757" w14:paraId="39E320B5" w14:textId="77777777" w:rsidTr="004B4757">
        <w:tc>
          <w:tcPr>
            <w:tcW w:w="920" w:type="dxa"/>
          </w:tcPr>
          <w:p w14:paraId="7E01D26F" w14:textId="3E9271BA" w:rsidR="004B4757" w:rsidRDefault="004B4757" w:rsidP="004B4757">
            <w:pPr>
              <w:jc w:val="center"/>
            </w:pPr>
            <w:r w:rsidRPr="004B4757">
              <w:rPr>
                <w:rFonts w:hint="eastAsia"/>
                <w:i/>
              </w:rPr>
              <w:t>y</w:t>
            </w:r>
            <w:r>
              <w:rPr>
                <w:rFonts w:hint="eastAsia"/>
              </w:rPr>
              <w:t>/m</w:t>
            </w:r>
          </w:p>
        </w:tc>
        <w:tc>
          <w:tcPr>
            <w:tcW w:w="921" w:type="dxa"/>
          </w:tcPr>
          <w:p w14:paraId="26F2EE67" w14:textId="51DA4756" w:rsidR="004B4757" w:rsidRDefault="004B4757" w:rsidP="004B4757">
            <w:pPr>
              <w:jc w:val="center"/>
            </w:pPr>
            <w:r>
              <w:rPr>
                <w:rFonts w:hint="eastAsia"/>
              </w:rPr>
              <w:t>0</w:t>
            </w:r>
          </w:p>
        </w:tc>
        <w:tc>
          <w:tcPr>
            <w:tcW w:w="921" w:type="dxa"/>
          </w:tcPr>
          <w:p w14:paraId="50B0A57B" w14:textId="2C01BFBF" w:rsidR="004B4757" w:rsidRDefault="004B4757" w:rsidP="004B4757">
            <w:pPr>
              <w:jc w:val="center"/>
            </w:pPr>
            <w:r>
              <w:rPr>
                <w:rFonts w:hint="eastAsia"/>
              </w:rPr>
              <w:t>5</w:t>
            </w:r>
          </w:p>
        </w:tc>
        <w:tc>
          <w:tcPr>
            <w:tcW w:w="921" w:type="dxa"/>
          </w:tcPr>
          <w:p w14:paraId="23C94523" w14:textId="49D0ADB1" w:rsidR="004B4757" w:rsidRDefault="004B4757" w:rsidP="004B4757">
            <w:pPr>
              <w:jc w:val="center"/>
            </w:pPr>
            <w:r>
              <w:rPr>
                <w:rFonts w:hint="eastAsia"/>
              </w:rPr>
              <w:t>20</w:t>
            </w:r>
          </w:p>
        </w:tc>
        <w:tc>
          <w:tcPr>
            <w:tcW w:w="920" w:type="dxa"/>
          </w:tcPr>
          <w:p w14:paraId="7B6E274D" w14:textId="65A43CA9" w:rsidR="004B4757" w:rsidRDefault="004B4757" w:rsidP="004B4757">
            <w:pPr>
              <w:jc w:val="center"/>
            </w:pPr>
            <w:r>
              <w:rPr>
                <w:rFonts w:hint="eastAsia"/>
              </w:rPr>
              <w:t>45</w:t>
            </w:r>
          </w:p>
        </w:tc>
        <w:tc>
          <w:tcPr>
            <w:tcW w:w="921" w:type="dxa"/>
          </w:tcPr>
          <w:p w14:paraId="4BE6C223" w14:textId="68B805AB" w:rsidR="004B4757" w:rsidRDefault="004B4757" w:rsidP="004B4757">
            <w:pPr>
              <w:jc w:val="center"/>
            </w:pPr>
            <w:r>
              <w:rPr>
                <w:rFonts w:hint="eastAsia"/>
              </w:rPr>
              <w:t>80</w:t>
            </w:r>
          </w:p>
        </w:tc>
        <w:tc>
          <w:tcPr>
            <w:tcW w:w="921" w:type="dxa"/>
          </w:tcPr>
          <w:p w14:paraId="6EB29AA5" w14:textId="76BE6EFF" w:rsidR="004B4757" w:rsidRDefault="004B4757" w:rsidP="004B4757">
            <w:pPr>
              <w:jc w:val="center"/>
            </w:pPr>
            <w:r>
              <w:rPr>
                <w:rFonts w:hint="eastAsia"/>
              </w:rPr>
              <w:t>125</w:t>
            </w:r>
          </w:p>
        </w:tc>
        <w:tc>
          <w:tcPr>
            <w:tcW w:w="921" w:type="dxa"/>
          </w:tcPr>
          <w:p w14:paraId="54E3954A" w14:textId="02AD611F" w:rsidR="004B4757" w:rsidRDefault="004B4757" w:rsidP="004B4757">
            <w:pPr>
              <w:jc w:val="center"/>
            </w:pPr>
            <w:r>
              <w:rPr>
                <w:rFonts w:hint="eastAsia"/>
              </w:rPr>
              <w:t>…</w:t>
            </w:r>
          </w:p>
        </w:tc>
      </w:tr>
    </w:tbl>
    <w:p w14:paraId="158E41D4" w14:textId="3D22B84A" w:rsidR="00224014" w:rsidRDefault="00CA01B1" w:rsidP="002608A0">
      <w:pPr>
        <w:ind w:firstLine="420"/>
      </w:pPr>
      <w:r>
        <w:rPr>
          <w:rFonts w:hint="eastAsia"/>
          <w:noProof/>
        </w:rPr>
        <mc:AlternateContent>
          <mc:Choice Requires="wpg">
            <w:drawing>
              <wp:anchor distT="0" distB="0" distL="114300" distR="114300" simplePos="0" relativeHeight="251661312" behindDoc="0" locked="0" layoutInCell="1" allowOverlap="1" wp14:anchorId="7804D156" wp14:editId="78553CBC">
                <wp:simplePos x="0" y="0"/>
                <wp:positionH relativeFrom="column">
                  <wp:posOffset>3476625</wp:posOffset>
                </wp:positionH>
                <wp:positionV relativeFrom="paragraph">
                  <wp:posOffset>7620</wp:posOffset>
                </wp:positionV>
                <wp:extent cx="1796400" cy="2451600"/>
                <wp:effectExtent l="0" t="0" r="0" b="6350"/>
                <wp:wrapSquare wrapText="largest"/>
                <wp:docPr id="12" name="组合 12"/>
                <wp:cNvGraphicFramePr/>
                <a:graphic xmlns:a="http://schemas.openxmlformats.org/drawingml/2006/main">
                  <a:graphicData uri="http://schemas.microsoft.com/office/word/2010/wordprocessingGroup">
                    <wpg:wgp>
                      <wpg:cNvGrpSpPr/>
                      <wpg:grpSpPr>
                        <a:xfrm>
                          <a:off x="0" y="0"/>
                          <a:ext cx="1796400" cy="2451600"/>
                          <a:chOff x="266700" y="0"/>
                          <a:chExt cx="1796415" cy="2450465"/>
                        </a:xfrm>
                      </wpg:grpSpPr>
                      <pic:pic xmlns:pic="http://schemas.openxmlformats.org/drawingml/2006/picture">
                        <pic:nvPicPr>
                          <pic:cNvPr id="7" name="图片 7"/>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266700" y="0"/>
                            <a:ext cx="1796415" cy="2400300"/>
                          </a:xfrm>
                          <a:prstGeom prst="rect">
                            <a:avLst/>
                          </a:prstGeom>
                        </pic:spPr>
                      </pic:pic>
                      <wps:wsp>
                        <wps:cNvPr id="11" name="文本框 2"/>
                        <wps:cNvSpPr txBox="1">
                          <a:spLocks noChangeArrowheads="1"/>
                        </wps:cNvSpPr>
                        <wps:spPr bwMode="auto">
                          <a:xfrm>
                            <a:off x="847725" y="2171700"/>
                            <a:ext cx="638175" cy="278765"/>
                          </a:xfrm>
                          <a:prstGeom prst="rect">
                            <a:avLst/>
                          </a:prstGeom>
                          <a:noFill/>
                          <a:ln w="9525">
                            <a:noFill/>
                            <a:miter lim="800000"/>
                            <a:headEnd/>
                            <a:tailEnd/>
                          </a:ln>
                        </wps:spPr>
                        <wps:txbx>
                          <w:txbxContent>
                            <w:p w14:paraId="4A0F2F9F" w14:textId="11C79C28"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w:t>
                              </w:r>
                              <w:r>
                                <w:rPr>
                                  <w:b/>
                                  <w:sz w:val="18"/>
                                  <w:szCs w:val="18"/>
                                </w:rPr>
                                <w:t>8</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804D156" id="组合 12" o:spid="_x0000_s1035" style="position:absolute;left:0;text-align:left;margin-left:273.75pt;margin-top:.6pt;width:141.45pt;height:193.05pt;z-index:251661312;mso-position-horizontal-relative:text;mso-position-vertical-relative:text;mso-width-relative:margin;mso-height-relative:margin" coordorigin="2667" coordsize="17964,2450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lTp9ZvgMAAEMIAAAOAAAAZHJzL2Uyb0RvYy54bWycVc1u4zYQvhfoOxC6&#10;O5Ic2XKEKIuskw0W2LZBt30AmqIsYiWSJWnL2aK3otveeuqlvfTeNyjQt9nsa3SGlH/iBOh2A0Se&#10;ITnDmW++GZ4/23QtWXNjhZJllJ4kEeGSqUrIZRl9+82L0Swi1lFZ0VZJXkZ33EbPLj7/7LzXBR+r&#10;RrUVNwScSFv0uowa53QRx5Y1vKP2RGkuYbNWpqMOVLOMK0N78N618ThJpnGvTKWNYtxaWL0Km9GF&#10;91/XnLmv6tpyR9oygtic/xr/XeA3vjinxdJQ3Qg2hEE/IYqOCgmX7lxdUUfJyohHrjrBjLKqdidM&#10;dbGqa8G4zwGySZOjbG6MWmmfy7Lol3oHE0B7hNMnu2Vfrm8NERXUbhwRSTuo0Ye/f3z/688EFgCd&#10;Xi8LOHRj9Gt9a4aFZdAw4U1tOvyFVMjG43q3w5VvHGGwmOZn0ywB+BnsjbNJOgXFI88aKA/ajafT&#10;HE/sjVlzfWieTnbmSTadoHm8vT3GIHcxacEK+B/QAukRWv/NKrByK8OjwUn3UT46at6s9AgKq6kT&#10;C9EKd+dJCiXEoOT6VrBbE5Q98PkW9/e///Phl3ckx9zwPB4JBhQTeqXYG0ukmjdULvml1UBuwNYj&#10;8fB4jOqD2xat0C9E22KlUB7ygkY4ItIT0ASSXim26rh0oesMbyFFJW0jtI2IKXi34EAi87JKfR9A&#10;6V9Zh9chCXwnfD+eXSbJ2fj5aD5J5qMsya9Hl2dZPsqT6zxLslk6T+c/oHWaFSvLIV/aXmkxxAqr&#10;j6J9kvbDgAgN5RuTrKlv/8AZCMhzZxsi0AghwVitM9yxBsUa0PoaEA42uw0P7R5NBNpCX6DFUSc8&#10;ZjQisWuHPZ+T5DS0w47PUG5j3Q1XHUEBYIVAPKx0DaiGkLZHIJd9FF4EFfsWBqrdFhq0jwMPx+lT&#10;o+h1QzWHENDtnrppuuXu/W/v7v/46/7Pn8gwNfwxHBnEbZ4rHAI+AauPaGyM6htOK4gvUHm4AU3D&#10;dYgvWfRfqApmE1055R0doT3L8nwMIwIHTJqnOEsApsA+xHx6Okvz7QjJZ/nRBPmfiNNCKmwnf0Ur&#10;SV9GZxO4Hm882OmEg8etFV0ZzRL8CzFhutey8saOijbIUP1WQjEx/0AplNxmsfHj+RRtcWWhqjsA&#10;xCjgBQxMeHtBaJR5G5Ee3rEyst+tKI6u9qUEUE9h1uLDd6iYQ2VxqFDJwFUZuYgEce78YxkSuwTw&#10;a+H5t49kCBm45iX/UoH04Ck81P2p/dt/8S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DieYPH4AAAAAkBAAAPAAAAZHJzL2Rvd25yZXYueG1sTI9Ba4NAEIXvhf6HZQK9NasxNmJc&#10;QwhtT6GQpFB6m+hEJe6suBs1/77bU3scvsd732SbSbdioN42hhWE8wAEcWHKhisFn6e35wSEdcgl&#10;toZJwZ0sbPLHhwzT0ox8oOHoKuFL2KaooHauS6W0RU0a7dx0xJ5dTK/R+bOvZNnj6Mt1KxdB8CI1&#10;NuwXauxoV1NxPd60gvcRx20Uvg7762V3/z7FH1/7kJR6mk3bNQhHk/sLw6++V4fcO53NjUsrWgXx&#10;chX7qAcLEJ4nUbAEcVYQJasIZJ7J/x/kPwAAAP//AwBQSwMECgAAAAAAAAAhACstIRZjDwAAYw8A&#10;ABQAAABkcnMvbWVkaWEvaW1hZ2UxLnBuZ4lQTkcNChoKAAAADUlIRFIAAAD6AAABTggDAAAAmB7w&#10;2AAAABl0RVh0U29mdHdhcmUAQWRvYmUgSW1hZ2VSZWFkeXHJZTwAAAAYUExURQICAkJCQs/Pz7Cw&#10;sIWFhf///+Li4vHx8a1y9BIAAA7hSURBVHja7F2JguoqDCUJTf7/j4cE6lTtAlpaWux7o17tdpo9&#10;hOCGbjf3g/6D/oP+g/6D/oO+vDGRvaMH3NyZwHvRD97D9qkRPLAdlnPuw6GzcwYCnfdu6/7IhQ0C&#10;dnAEm9jDKcE5HoTC3g7bozoZdFEkDraoiAGPo3AMhj+/BR3DadOe4qA2dEYAKjqJt5tCfd0iDWPc&#10;PwAKtHQ5T15PGVhk+9xfQw8PmKjsAcfdjdm3CWlg/KBMH6BvgxGlg+3oHdWELgZAshBMn1aiTri9&#10;HOgQWWTIoDqCPiTnonaoCZ3i6UV1SwnDc7qznGcWxRz0KiAZ0MN5E/SaDI+J0xlKoJdRXfQRYYSe&#10;IeuimgQUel2GH8/ODgqgBxMk+kpZtwc+mgPJVHOsmkEfaxE55iiEK9DFnu6Qqa1eqG7GZ1s/ArAI&#10;GY9g1lUw7Ol3MG7s1qBHmYrMK0WyLlHF0xbRw8M1n0aB8KZLE3gDMSkS9F+KOvghA3qhcWNvvCQe&#10;Np3NsKsPG+qnDJp7F0xt8pHhO3ZnGFjYrsxz0CPDY4bmPXz77I7YgxcCEg0ZArc5dbYjYV9k3aSW&#10;DLlgJs8z+GaeT5AhfGKOICYK2AdJV1kjZSNzpN/tenhI3txY3TGTxRCbgY6mSPz0jiC6jIE+aiVR&#10;HRYwUXMzjCXpiHASQsr5P2+vb/8PDvbWDXmXthCG4DTAIIsvQANHFpil+lNseeXtEYJFlQ0UDZFC&#10;D8rcb0MPqpvxZQvnwplt4evwhLP3DYLpF77P25/9g+Ty8B2V4ZXo5hZSZPg1qks8RzApJG8/zep/&#10;dl4WHJKZfWFBVGnFZ5qzff5N1oOky0TLBQjhqyjuwXkkfRDObtWtKQyID9H7J13P8+4nzsOZdUQW&#10;9l2EmA1dgs2WlwMl8K55m8GfYPSe9MNqlkb0vOSj9zV17hZIhgVUx3KqS/ZzffMG5PE0ZPK3lqAy&#10;vzm42wm9f1xFpIDqgxTsu+C3LKcPvvG8NqBHpMEdipIv6+Fbgfkti0SWqF4rLfkkSLgJviZ07yo4&#10;jC7/esb4ywGKUH54UbKvqRfCI6ku7+ozkt63F9rsTXWY4TIDP8/2QlJA9TK3nwFPZfgpeMl3U3ZS&#10;cw1AT+D9V2qOr6ThX3Mn74SvCd03QvWYq34jPBckkLhwZAs9NUL1FNkdmMWqcaVPoUeJp+HCm/tc&#10;wEzipwlA7gZ6jGvlI4Ply9QWArUFfbCkCH0AvdCuC7Wj4Z+13SEujbQG3cyceZlYUubTfuRGebfl&#10;gFXfF8hjsV0/3IcHIisLS2+s7zJg/Ke+soSX/wTwtUI6t268DI+BS4Lt2L73WuOhb5bAGKHjfaB7&#10;ZhZLc9rgZHoPL4qR7Uf7CouhUxnDs28haF326Qsc29Kh3CY1/H9ewxV4c3ew6088XDMjCy1DB5e/&#10;v5QNyQsBtgzdij9qRTAiTUM343ch074ndKN7HhF9oaw3F7m9pVIoE/tVM7JbdJcq0KV16JJHd7xu&#10;RvZruhc6puhZ2odu1WnX1/AfQcjBXlplSG2mKt6gI2zGcOhah/7h9Wgzfr1V5FaG/Z4aPs+lxcJU&#10;BVUNX5DieCE+Jl6uQ181N+RcO+XSW9AlKSctf4v69xvoVld9HeMGqZpSq2joawFbVfNYatygqqzH&#10;0lebhIRptuI318M1VfeBhq9PdcM7Qn9s/jPsi7mV1nJz79DBp+2j5ItfFvfWIrd36FYjKx8nh5az&#10;daXFY1Ij87UB/but7UjmFbpNIYyF3N9DR7cwK1i4jIrCVdOS8jBuqcx8B+8R3VLtfFOynmZ/BZcm&#10;zc7cw3FeSFS2peEFAMzY0jjdZQ/oC8F7s7k52TFcwtlRSL7XmNsKy89gLzsJ1xi5rw5dsbdp4epD&#10;H8A57hT6nIUr9eZILgl9huXvOPoyr6Te0lXYhYZP2KFPqr+zPN9wpHVFy8sXdv2qGj5p+eYytAdB&#10;t9Bd+oTOzyxf2Nmj8hDEDPQ9HdAnlufmx9zg45TkPMvjdew6gIfdCnNx0uem/WrJfSOuScZmu/HW&#10;K/TGi8e22Hbi05UmuJua4vfB1tjw65HQ5V/TFc5zk5bmtH7H8jeuqljRdNhZ5PYaxtwsI8t55Isn&#10;9WVUJGha1rOgq6arZawaZ3hz5SU2Fe8kVfHiyqPrEbrOirxwh5JvWR65P7v+IDuVaWz2eAeq508O&#10;egCvk8Q8Abq4NpoTT6oqxnwZpkRYLehWVVbapqNmbs66asUSmh0LSpbIXkj3mmpOPKCtuiA+ONne&#10;SU3oa8WEJ9h10mn4zjHvVSO74cmXZZzq23VwQrFuLkKnegxfhF0Q6lZL2mSc+RrZ2ESXvfWe1d72&#10;FN9QYroa9StJ38VmtWGX9GM8DP+PGhcGaCh80eKx+croWOA9adMBQ2zTwZF+Pv4iqRcbxmpqjMfZ&#10;YTI5ypVDrzyJm4AlcvmD6lobjPioEI4fxophe5t+fvnJ3obpjuk7KmX42uFLtJ1ygKzH9k1FvVer&#10;QkcdCRW2WRC0V43sInbiopVlqmp4HRYCbSevHatjIsHXzJqLL2ljU9WlUdwQ+TzVytaFPgwlQQzX&#10;EL2JmpPRiFLd8GWarmnFuB0Uuf2LmO8U+ltpUUfQMd+2V57idzj0ArLfJTc39Wwod89bZGSfM1VN&#10;OLLHQx+y3RpBuRn04dTQ9Vzo/ky35lzomEl2Rr4b9Fxv9nYaPtublftp+Ej2TqmeNwAnV6+W/MKt&#10;qTyJ+xzoJ5ZQHlge/AXZ0R/N8FoTDlxf2nF7n6M1fBxlqAydM8h+Sw2fFbbf067n2bfm+8hWduRv&#10;CD3Dkb9dbm6i6Pymmrsn9G1Fd1cNv63oxN+W6lvxG4Dnu0L36508pMooTRvQN4ddbxm5ZSk6vK+s&#10;b9m3+2r4YaNvj9CNqb7RrunWVF935BnxvlQ/odDATTymyHIIKUI8Fvp6jq5mDyoOHpNpGnEes3pG&#10;H+nRVVVzjOkC4LQmHg+HruWjeFrkhg51cb6xpfPBVF8z7dU1vPL5WA8vRyWjs0x7Zaoz6NyX58po&#10;y0aH/w55BnRwJ8anovCAeL9O4eXSDsfm6NyztAnu2TO6bbK/zH3hIcq6PwP68mBE9aoKicaNhzOM&#10;W3Lk5XgNr0vxWhm8+TZ1p/gtCvtS6WjdyA1h9F8D9soTO1cVnXQXuT0UHXcXrz9C13mOv3Fubsu0&#10;X739Vp6O5zPClwagL8QwPUBfKC85WsPTGdBnkzVy9CDzKdAPrBNvjeEPrBNvDrocVkLYHPRhzrQf&#10;3z34FOhzHN+BD7/A8dKFXY8cL++30gPV50Ye2VEXVJeDTPs6dGRkOYHjDzHtm5XRJ0xEe58LhIfX&#10;yAKF7YQVK15N++Eank5blurNtHdi14f3hHw3dj1y/JOcycG9Jfk86G/pyQ5ycwsc3xHDv3J8T9Bf&#10;nNmjNTyeCP2F44+uhz8T+kt1CdOx3hydCf2ANk2tQj+gxXCjau6F44/Ow/Op0J+GoKgnNfeUp+rJ&#10;h4+U/uf46nad45QqnyoE6XToj+tXLy0AvZYAJE4/meqLhTUVoEfn0VszYDof+lOZQV2qs2UD5b9T&#10;+MkMP+X4umpOgojrBdqBbutlHKHhCazxDaouRcuN4dnQ/8O3qhpeAlhwFJ8vx7RgbCgMj2LC87ya&#10;qlQPmo2ChkdKldFinbPPha5kHylTUcNru2QrfP/vFK68L/LokH5+wqK2XdfKaGzCuOW1rNkLOtvk&#10;l7SKKp2/vubDtNeuqhBzZAlShIjnQx9Ne+XVeWVcgnhcUkkaWFU1jb7VjtzwxXY2wPCjoqseuUlT&#10;8frI8dRfqiIJXb3wza1dtoEVlH2/0LmeV9NqMnrK8Rq6cX/QY3by6Lq5oQnoGFeL6k/DJz++sjfX&#10;KMPbMAx2Ui05x/EHF5S0wfDzBfKVoXM70Plg6NII9FpD7ReAXitXcwHoquMPnvvSipqLy1/uLu90&#10;Bei+zuKmq9BdUK5xldLwgWL7FvOoQV0MXfWPtJsNoCb07N40aa+JfP3W22BpOI70W9R0dyCd5fXj&#10;nuqYczxCdwlX0t4JID7uEn8RgNQhZt62f77A3yp0iHeb7ii+e0tcBrTiwy2KEOlwPFNcvxvDm45e&#10;oCdtKoK2ci3bt4zxq/AW97QjJB6oP4YD478me+rCuAgnUD2P4WX+y48dMJzTcxW60bXvww9WZdBP&#10;oegbFSrEL8vQpR2q21B7nww/HXPty5uLLQipT1mv0szgIgwvG73E78vwVdZDmodug61NMXwFjp+H&#10;bjUk3BT0/Tn+KmpO9uf4q8h67np/N6R6BY6/QEb2cTs7ezWrY27QEvTd28xeh+q793GYVlDFlAyP&#10;K/c1Juu7R65uemaLDJ1ny0a1puF3q6vhV+gChMjqLFMqFG0N+rDPjBB5g07O2sfaLAg2hdIO9NQ2&#10;GffleDcxm/pQJeaUVaEE6NYl3Y89dVvg+CqyzloPL6L4OUEfC+I9tcLxe3o1L03S2ea+xBppfDxj&#10;aYXxdzVv7tlXjE3Sh9g4uzU1t/OYq3u2nBwIPtK7OQ2/l45/ha7ZCRtXc/qHbULfVce7SXAQtRlA&#10;Sso1CJ339OMfVEca+0GMH86FLlhbxzebqmBcCNrx9tAXhX23gceLQd9z7bMLQsdOofN+idmrQd+R&#10;4y8Hfb95rpeDvl/Z6OWg78fx14Pu+4W+m46/HvTdhpuvB323AosLUn2v4eYLQt+L41ehF3YKPypl&#10;vVMR3Sp0AO89t8jxeADDizTI8b3a9f1Uxg/6D/oP+qjhf1T/Qf9B7wK66xd6t2pu6BW6aBl2kx58&#10;dehUZyLpFaDbpPEa8ykvIOsGnXqkepwwP3QLHfqEzjfn9zW73jF0368j6/t1ZLnfyG24t6ivQseh&#10;W+jDD/oP+g96J9CRe4XO0C108L0yPIN0Bt1ykeFFvGdP5P1A3lMP0Cn1pxYGbXIH1jBw56njjUIX&#10;600NoJKuKx4JOBZ/w1DGzUVsQcaBRBtB2kfHaXG7HqAH6U7z/UCzNTx0QnVd6wmY4gpXfVHduvUa&#10;0S1R05Os65J2gxHdlh7R9VLZ9QIdxqo8RLQ/xht682/QOS1p1l/khu7mychl6Oxp6BT6L1Xxg/6D&#10;/oP+g36X7U+AAQAffiY6F8LP8gAAAABJRU5ErkJgglBLAQItABQABgAIAAAAIQCxgme2CgEAABMC&#10;AAATAAAAAAAAAAAAAAAAAAAAAABbQ29udGVudF9UeXBlc10ueG1sUEsBAi0AFAAGAAgAAAAhADj9&#10;If/WAAAAlAEAAAsAAAAAAAAAAAAAAAAAOwEAAF9yZWxzLy5yZWxzUEsBAi0AFAAGAAgAAAAhAOVO&#10;n1m+AwAAQwgAAA4AAAAAAAAAAAAAAAAAOgIAAGRycy9lMm9Eb2MueG1sUEsBAi0AFAAGAAgAAAAh&#10;AKomDr68AAAAIQEAABkAAAAAAAAAAAAAAAAAJAYAAGRycy9fcmVscy9lMm9Eb2MueG1sLnJlbHNQ&#10;SwECLQAUAAYACAAAACEA4nmDx+AAAAAJAQAADwAAAAAAAAAAAAAAAAAXBwAAZHJzL2Rvd25yZXYu&#10;eG1sUEsBAi0ACgAAAAAAAAAhACstIRZjDwAAYw8AABQAAAAAAAAAAAAAAAAAJAgAAGRycy9tZWRp&#10;YS9pbWFnZTEucG5nUEsFBgAAAAAGAAYAfAEAALkXAAAAAA==&#10;">
                <v:shape id="图片 7" o:spid="_x0000_s1036" type="#_x0000_t75" style="position:absolute;left:2667;width:17964;height:2400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recVnDAAAA2gAAAA8AAABkcnMvZG93bnJldi54bWxEj0FrAjEUhO8F/0N4Qm81awUrq1HEIvZU&#10;6CoYb4/Nc3d187IkUbf/vikUehxm5htmseptK+7kQ+NYwXiUgSAunWm4UnDYb19mIEJENtg6JgXf&#10;FGC1HDwtMDfuwV90L2IlEoRDjgrqGLtcylDWZDGMXEecvLPzFmOSvpLG4yPBbStfs2wqLTacFmrs&#10;aFNTeS1uVsFnKHYnf57qyWXt38fhqLW2WqnnYb+eg4jUx//wX/vDKHiD3yvpBsjl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2t5xWcMAAADaAAAADwAAAAAAAAAAAAAAAACf&#10;AgAAZHJzL2Rvd25yZXYueG1sUEsFBgAAAAAEAAQA9wAAAI8DAAAAAA==&#10;">
                  <v:imagedata r:id="rId15" o:title=""/>
                  <v:path arrowok="t"/>
                </v:shape>
                <v:shape id="文本框 2" o:spid="_x0000_s1037" type="#_x0000_t202" style="position:absolute;left:8477;top:21717;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o4OMIA&#10;AADbAAAADwAAAGRycy9kb3ducmV2LnhtbERPS2vCQBC+C/6HZQRvulFLLamriGJb6MkHpccxOybR&#10;7GzITjX++26h4G0+vufMFq2r1JWaUHo2MBomoIgzb0vODRz2m8ELqCDIFivPZOBOARbzbmeGqfU3&#10;3tJ1J7mKIRxSNFCI1KnWISvIYRj6mjhyJ984lAibXNsGbzHcVXqcJM/aYcmxocCaVgVll92PM3A+&#10;3t/Hh7D+PMvT5LSXr+n3+u1oTL/XLl9BCbXyEP+7P2ycP4K/X+IBev4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ejg4wgAAANsAAAAPAAAAAAAAAAAAAAAAAJgCAABkcnMvZG93&#10;bnJldi54bWxQSwUGAAAAAAQABAD1AAAAhwMAAAAA&#10;" filled="f" stroked="f">
                  <v:textbox inset="1mm,1mm,1mm,1mm">
                    <w:txbxContent>
                      <w:p w14:paraId="4A0F2F9F" w14:textId="11C79C28"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w:t>
                        </w:r>
                        <w:r>
                          <w:rPr>
                            <w:b/>
                            <w:sz w:val="18"/>
                            <w:szCs w:val="18"/>
                          </w:rPr>
                          <w:t>8</w:t>
                        </w:r>
                      </w:p>
                    </w:txbxContent>
                  </v:textbox>
                </v:shape>
                <w10:wrap type="square" side="largest"/>
              </v:group>
            </w:pict>
          </mc:Fallback>
        </mc:AlternateContent>
      </w:r>
      <w:r w:rsidR="00030C6B">
        <w:rPr>
          <w:rFonts w:hint="eastAsia"/>
        </w:rPr>
        <w:t>将上表中各时刻物体的位置标记在</w:t>
      </w:r>
      <w:r w:rsidR="00030C6B" w:rsidRPr="00224014">
        <w:rPr>
          <w:rFonts w:hint="eastAsia"/>
          <w:i/>
        </w:rPr>
        <w:t>xOy</w:t>
      </w:r>
      <w:r w:rsidR="00030C6B">
        <w:rPr>
          <w:rFonts w:hint="eastAsia"/>
        </w:rPr>
        <w:t>坐标系中，然后用光滑的曲线将这些位置点连接起来，就得到如图</w:t>
      </w:r>
      <w:r w:rsidR="00030C6B">
        <w:rPr>
          <w:rFonts w:hint="eastAsia"/>
        </w:rPr>
        <w:t>1-8</w:t>
      </w:r>
      <w:r w:rsidR="00030C6B">
        <w:rPr>
          <w:rFonts w:hint="eastAsia"/>
        </w:rPr>
        <w:t>所示</w:t>
      </w:r>
      <w:r w:rsidR="00224014">
        <w:rPr>
          <w:rFonts w:hint="eastAsia"/>
        </w:rPr>
        <w:t>的平抛物体的运动轨迹。</w:t>
      </w:r>
    </w:p>
    <w:p w14:paraId="5E3D8BD6" w14:textId="3A106338" w:rsidR="00030C6B" w:rsidRDefault="002608A0" w:rsidP="002608A0">
      <w:pPr>
        <w:ind w:firstLine="420"/>
      </w:pPr>
      <w:r>
        <w:rPr>
          <w:rFonts w:hint="eastAsia"/>
        </w:rPr>
        <w:t>【</w:t>
      </w:r>
      <w:r w:rsidR="00030C6B">
        <w:rPr>
          <w:rFonts w:hint="eastAsia"/>
        </w:rPr>
        <w:t>讨论</w:t>
      </w:r>
      <w:r>
        <w:rPr>
          <w:rFonts w:hint="eastAsia"/>
        </w:rPr>
        <w:t>】</w:t>
      </w:r>
      <w:r w:rsidR="00030C6B">
        <w:rPr>
          <w:rFonts w:hint="eastAsia"/>
        </w:rPr>
        <w:t>由两个分运动的位移公式联立消去</w:t>
      </w:r>
      <w:r w:rsidRPr="00224014">
        <w:rPr>
          <w:rFonts w:hint="eastAsia"/>
          <w:i/>
        </w:rPr>
        <w:t>t</w:t>
      </w:r>
      <w:r w:rsidR="00030C6B">
        <w:rPr>
          <w:rFonts w:hint="eastAsia"/>
        </w:rPr>
        <w:t>，可得到平抛运动物体的竖直方向位移</w:t>
      </w:r>
      <w:r w:rsidR="00030C6B" w:rsidRPr="00224014">
        <w:rPr>
          <w:rFonts w:hint="eastAsia"/>
          <w:i/>
        </w:rPr>
        <w:t>y</w:t>
      </w:r>
      <w:r w:rsidR="00030C6B">
        <w:rPr>
          <w:rFonts w:hint="eastAsia"/>
        </w:rPr>
        <w:t>和水平方向位移</w:t>
      </w:r>
      <w:r>
        <w:rPr>
          <w:rFonts w:hint="eastAsia"/>
          <w:i/>
        </w:rPr>
        <w:t>x</w:t>
      </w:r>
      <w:r w:rsidR="00030C6B">
        <w:rPr>
          <w:rFonts w:hint="eastAsia"/>
        </w:rPr>
        <w:t>的关系式：</w:t>
      </w:r>
      <w:r w:rsidR="00030C6B" w:rsidRPr="002608A0">
        <w:rPr>
          <w:rFonts w:hint="eastAsia"/>
          <w:i/>
        </w:rPr>
        <w:t>y</w:t>
      </w:r>
      <w:r>
        <w:rPr>
          <w:rFonts w:hint="eastAsia"/>
        </w:rPr>
        <w:t>＝</w:t>
      </w:r>
      <w:r>
        <w:fldChar w:fldCharType="begin"/>
      </w:r>
      <w:r>
        <w:instrText xml:space="preserve"> </w:instrText>
      </w:r>
      <w:r>
        <w:rPr>
          <w:rFonts w:hint="eastAsia"/>
        </w:rPr>
        <w:instrText>EQ \F(</w:instrText>
      </w:r>
      <w:r w:rsidRPr="002608A0">
        <w:rPr>
          <w:rFonts w:hint="eastAsia"/>
          <w:i/>
        </w:rPr>
        <w:instrText>g</w:instrText>
      </w:r>
      <w:r>
        <w:rPr>
          <w:rFonts w:hint="eastAsia"/>
        </w:rPr>
        <w:instrText>,2</w:instrText>
      </w:r>
      <w:r w:rsidRPr="002608A0">
        <w:rPr>
          <w:rFonts w:hint="eastAsia"/>
          <w:i/>
        </w:rPr>
        <w:instrText>v</w:instrText>
      </w:r>
      <w:r>
        <w:rPr>
          <w:vertAlign w:val="subscript"/>
        </w:rPr>
        <w:instrText>0</w:instrText>
      </w:r>
      <w:r>
        <w:rPr>
          <w:vertAlign w:val="superscript"/>
        </w:rPr>
        <w:instrText>2</w:instrText>
      </w:r>
      <w:r>
        <w:rPr>
          <w:rFonts w:hint="eastAsia"/>
        </w:rPr>
        <w:instrText>)</w:instrText>
      </w:r>
      <w:r>
        <w:instrText xml:space="preserve"> </w:instrText>
      </w:r>
      <w:r>
        <w:fldChar w:fldCharType="end"/>
      </w:r>
      <w:r w:rsidRPr="002608A0">
        <w:rPr>
          <w:i/>
        </w:rPr>
        <w:t>x</w:t>
      </w:r>
      <w:r w:rsidR="007E1B01" w:rsidRPr="007E1B01">
        <w:rPr>
          <w:vertAlign w:val="superscript"/>
        </w:rPr>
        <w:t>2</w:t>
      </w:r>
      <w:r w:rsidR="00030C6B">
        <w:rPr>
          <w:rFonts w:hint="eastAsia"/>
        </w:rPr>
        <w:t>，图</w:t>
      </w:r>
      <w:r w:rsidR="00030C6B">
        <w:rPr>
          <w:rFonts w:hint="eastAsia"/>
        </w:rPr>
        <w:t>1-8</w:t>
      </w:r>
      <w:r w:rsidR="00030C6B">
        <w:rPr>
          <w:rFonts w:hint="eastAsia"/>
        </w:rPr>
        <w:t>就是这个轨迹方程的图象表示</w:t>
      </w:r>
      <w:r w:rsidR="00716073">
        <w:rPr>
          <w:rFonts w:hint="eastAsia"/>
        </w:rPr>
        <w:t>。</w:t>
      </w:r>
      <w:r w:rsidR="00030C6B">
        <w:rPr>
          <w:rFonts w:hint="eastAsia"/>
        </w:rPr>
        <w:t>在平抛运动物体的轨迹方程中，</w:t>
      </w:r>
      <w:r w:rsidR="00030C6B" w:rsidRPr="00224014">
        <w:rPr>
          <w:rFonts w:hint="eastAsia"/>
          <w:i/>
        </w:rPr>
        <w:t>g</w:t>
      </w:r>
      <w:r w:rsidR="00030C6B">
        <w:rPr>
          <w:rFonts w:hint="eastAsia"/>
        </w:rPr>
        <w:t>、</w:t>
      </w:r>
      <w:r w:rsidR="00030C6B" w:rsidRPr="00224014">
        <w:rPr>
          <w:rFonts w:hint="eastAsia"/>
          <w:i/>
        </w:rPr>
        <w:t>v</w:t>
      </w:r>
      <w:r>
        <w:rPr>
          <w:vertAlign w:val="subscript"/>
        </w:rPr>
        <w:t>0</w:t>
      </w:r>
      <w:r w:rsidR="00030C6B">
        <w:rPr>
          <w:rFonts w:hint="eastAsia"/>
        </w:rPr>
        <w:t>都是与</w:t>
      </w:r>
      <w:r w:rsidRPr="00224014">
        <w:rPr>
          <w:rFonts w:hint="eastAsia"/>
          <w:i/>
        </w:rPr>
        <w:t>x</w:t>
      </w:r>
      <w:r w:rsidR="00030C6B">
        <w:rPr>
          <w:rFonts w:hint="eastAsia"/>
        </w:rPr>
        <w:t>和</w:t>
      </w:r>
      <w:r w:rsidR="00030C6B" w:rsidRPr="00224014">
        <w:rPr>
          <w:rFonts w:hint="eastAsia"/>
          <w:i/>
        </w:rPr>
        <w:t>y</w:t>
      </w:r>
      <w:r w:rsidR="00030C6B">
        <w:rPr>
          <w:rFonts w:hint="eastAsia"/>
        </w:rPr>
        <w:t>无关的常量</w:t>
      </w:r>
      <w:r w:rsidR="00716073">
        <w:rPr>
          <w:rFonts w:hint="eastAsia"/>
        </w:rPr>
        <w:t>。</w:t>
      </w:r>
      <w:r w:rsidR="00030C6B">
        <w:rPr>
          <w:rFonts w:hint="eastAsia"/>
        </w:rPr>
        <w:t>因此，这样的轨迹方程正是初中数学中学过的抛物线方程</w:t>
      </w:r>
      <w:r w:rsidR="00030C6B" w:rsidRPr="00DC7E01">
        <w:rPr>
          <w:rFonts w:hint="eastAsia"/>
          <w:i/>
        </w:rPr>
        <w:t>y</w:t>
      </w:r>
      <w:r>
        <w:rPr>
          <w:rFonts w:hint="eastAsia"/>
        </w:rPr>
        <w:t>＝</w:t>
      </w:r>
      <w:r w:rsidR="00030C6B" w:rsidRPr="00DC7E01">
        <w:rPr>
          <w:rFonts w:hint="eastAsia"/>
          <w:i/>
        </w:rPr>
        <w:t>ax</w:t>
      </w:r>
      <w:r>
        <w:rPr>
          <w:vertAlign w:val="superscript"/>
        </w:rPr>
        <w:t>2</w:t>
      </w:r>
      <w:r>
        <w:rPr>
          <w:rFonts w:hint="eastAsia"/>
        </w:rPr>
        <w:t>。</w:t>
      </w:r>
      <w:r w:rsidR="00030C6B">
        <w:rPr>
          <w:rFonts w:hint="eastAsia"/>
        </w:rPr>
        <w:t>实际上，这也是将二次幂函数的图象叫做“抛物线”的原因</w:t>
      </w:r>
      <w:r w:rsidR="00716073">
        <w:rPr>
          <w:rFonts w:hint="eastAsia"/>
        </w:rPr>
        <w:t>。</w:t>
      </w:r>
    </w:p>
    <w:p w14:paraId="08E190A0" w14:textId="4B05E05A" w:rsidR="00224014" w:rsidRDefault="00224014" w:rsidP="00224014">
      <w:pPr>
        <w:pStyle w:val="3"/>
      </w:pPr>
      <w:r>
        <w:t>自主活动</w:t>
      </w:r>
    </w:p>
    <w:p w14:paraId="5AE4DF3A" w14:textId="0532E97D" w:rsidR="00224014" w:rsidRDefault="00224014" w:rsidP="002608A0">
      <w:pPr>
        <w:ind w:firstLine="420"/>
      </w:pPr>
      <w:r>
        <w:t>在图</w:t>
      </w:r>
      <w:r>
        <w:rPr>
          <w:rFonts w:hint="eastAsia"/>
        </w:rPr>
        <w:t>1-</w:t>
      </w:r>
      <w:r>
        <w:t>8</w:t>
      </w:r>
      <w:r>
        <w:t>中</w:t>
      </w:r>
      <w:r>
        <w:rPr>
          <w:rFonts w:hint="eastAsia"/>
        </w:rPr>
        <w:t>，</w:t>
      </w:r>
      <w:r>
        <w:t>画出</w:t>
      </w:r>
      <w:r w:rsidRPr="00224014">
        <w:rPr>
          <w:i/>
        </w:rPr>
        <w:t>t</w:t>
      </w:r>
      <w:r>
        <w:rPr>
          <w:rFonts w:hint="eastAsia"/>
        </w:rPr>
        <w:t>＝</w:t>
      </w:r>
      <w:r>
        <w:rPr>
          <w:rFonts w:hint="eastAsia"/>
        </w:rPr>
        <w:t>1s</w:t>
      </w:r>
      <w:r>
        <w:rPr>
          <w:rFonts w:hint="eastAsia"/>
        </w:rPr>
        <w:t>，</w:t>
      </w:r>
      <w:r>
        <w:rPr>
          <w:rFonts w:hint="eastAsia"/>
        </w:rPr>
        <w:t>2s</w:t>
      </w:r>
      <w:r>
        <w:rPr>
          <w:rFonts w:hint="eastAsia"/>
        </w:rPr>
        <w:t>，</w:t>
      </w:r>
      <w:r>
        <w:rPr>
          <w:rFonts w:hint="eastAsia"/>
        </w:rPr>
        <w:t>3s</w:t>
      </w:r>
      <w:r>
        <w:rPr>
          <w:rFonts w:hint="eastAsia"/>
        </w:rPr>
        <w:t>时刻平抛物体的速度矢量和位移矢量。</w:t>
      </w:r>
    </w:p>
    <w:p w14:paraId="7A2A706C" w14:textId="77777777" w:rsidR="00030C6B" w:rsidRDefault="00030C6B" w:rsidP="001848A4">
      <w:pPr>
        <w:pStyle w:val="2"/>
      </w:pPr>
      <w:r>
        <w:rPr>
          <w:rFonts w:hint="eastAsia"/>
        </w:rPr>
        <w:t>二、</w:t>
      </w:r>
      <w:r w:rsidR="001848A4">
        <w:rPr>
          <w:rFonts w:hint="eastAsia"/>
        </w:rPr>
        <w:t>平</w:t>
      </w:r>
      <w:r>
        <w:rPr>
          <w:rFonts w:hint="eastAsia"/>
        </w:rPr>
        <w:t>抛运动</w:t>
      </w:r>
      <w:r w:rsidR="001848A4">
        <w:rPr>
          <w:rFonts w:hint="eastAsia"/>
        </w:rPr>
        <w:t>物体的飞行时间和射程</w:t>
      </w:r>
    </w:p>
    <w:p w14:paraId="625BCE0A" w14:textId="77777777" w:rsidR="002608A0" w:rsidRDefault="00030C6B" w:rsidP="002608A0">
      <w:pPr>
        <w:ind w:firstLine="420"/>
      </w:pPr>
      <w:r>
        <w:rPr>
          <w:rFonts w:hint="eastAsia"/>
        </w:rPr>
        <w:t>平抛运动是一种曲线运动，较为复杂，而它的两个分运动是较为简单的直线运动</w:t>
      </w:r>
      <w:r w:rsidR="00716073">
        <w:rPr>
          <w:rFonts w:hint="eastAsia"/>
        </w:rPr>
        <w:t>。</w:t>
      </w:r>
      <w:r>
        <w:rPr>
          <w:rFonts w:hint="eastAsia"/>
        </w:rPr>
        <w:t>利用运动的合成与分解方法，我们可用两个简单的直线分运动来描述平抛运动</w:t>
      </w:r>
      <w:r w:rsidR="00716073">
        <w:rPr>
          <w:rFonts w:hint="eastAsia"/>
        </w:rPr>
        <w:t>。</w:t>
      </w:r>
      <w:r>
        <w:rPr>
          <w:rFonts w:hint="eastAsia"/>
        </w:rPr>
        <w:t>因此，平抛运动的特征也可通过分运动的特征加以认识和掌握</w:t>
      </w:r>
      <w:r w:rsidR="00716073">
        <w:rPr>
          <w:rFonts w:hint="eastAsia"/>
        </w:rPr>
        <w:t>。</w:t>
      </w:r>
    </w:p>
    <w:p w14:paraId="666706E0" w14:textId="77777777" w:rsidR="00835FA8" w:rsidRDefault="00030C6B" w:rsidP="002608A0">
      <w:pPr>
        <w:ind w:firstLine="420"/>
      </w:pPr>
      <w:r>
        <w:rPr>
          <w:rFonts w:hint="eastAsia"/>
        </w:rPr>
        <w:t>抛体落地前飞行的水平距离称为</w:t>
      </w:r>
      <w:r w:rsidRPr="00835FA8">
        <w:rPr>
          <w:rStyle w:val="af"/>
          <w:rFonts w:hint="eastAsia"/>
        </w:rPr>
        <w:t>射程</w:t>
      </w:r>
      <w:r w:rsidR="00716073">
        <w:rPr>
          <w:rFonts w:hint="eastAsia"/>
        </w:rPr>
        <w:t>。</w:t>
      </w:r>
    </w:p>
    <w:p w14:paraId="44815FD1" w14:textId="197F9A6A" w:rsidR="004123E5" w:rsidRPr="00835FA8" w:rsidRDefault="00030C6B" w:rsidP="002608A0">
      <w:pPr>
        <w:ind w:firstLine="420"/>
        <w:rPr>
          <w:rStyle w:val="af"/>
        </w:rPr>
      </w:pPr>
      <w:r w:rsidRPr="00835FA8">
        <w:rPr>
          <w:rStyle w:val="af"/>
          <w:rFonts w:hint="eastAsia"/>
        </w:rPr>
        <w:t>那么，怎样确定平抛运动物体的飞行时间和射程呢？</w:t>
      </w:r>
    </w:p>
    <w:p w14:paraId="7F8DE281" w14:textId="77777777" w:rsidR="004123E5" w:rsidRDefault="00030C6B" w:rsidP="004123E5">
      <w:pPr>
        <w:pStyle w:val="3"/>
      </w:pPr>
      <w:r>
        <w:rPr>
          <w:rFonts w:hint="eastAsia"/>
        </w:rPr>
        <w:t>1</w:t>
      </w:r>
      <w:r w:rsidR="004123E5">
        <w:rPr>
          <w:rFonts w:hint="eastAsia"/>
        </w:rPr>
        <w:t>．</w:t>
      </w:r>
      <w:r>
        <w:rPr>
          <w:rFonts w:hint="eastAsia"/>
        </w:rPr>
        <w:t>平抛运动物体的飞行时间</w:t>
      </w:r>
    </w:p>
    <w:p w14:paraId="56A7A69B" w14:textId="77777777" w:rsidR="004123E5" w:rsidRDefault="00030C6B" w:rsidP="004123E5">
      <w:pPr>
        <w:ind w:firstLine="420"/>
      </w:pPr>
      <w:r>
        <w:rPr>
          <w:rFonts w:hint="eastAsia"/>
        </w:rPr>
        <w:t>平抛运动物体的飞行时间由竖直方向分运动的规律确定，因为水平方向分运动是惯性运</w:t>
      </w:r>
      <w:r>
        <w:rPr>
          <w:rFonts w:hint="eastAsia"/>
        </w:rPr>
        <w:lastRenderedPageBreak/>
        <w:t>动，如果没有竖直方向的重力将它拉向地面，则该平抛运动物体将保持同样的高度沿水平方向一直飞行下去</w:t>
      </w:r>
      <w:r w:rsidR="004123E5">
        <w:rPr>
          <w:rFonts w:hint="eastAsia"/>
        </w:rPr>
        <w:t>。</w:t>
      </w:r>
    </w:p>
    <w:p w14:paraId="4F25EBC8" w14:textId="2F4262E9" w:rsidR="00030C6B" w:rsidRDefault="00030C6B" w:rsidP="004123E5">
      <w:pPr>
        <w:ind w:firstLine="420"/>
      </w:pPr>
      <w:r>
        <w:rPr>
          <w:rFonts w:hint="eastAsia"/>
        </w:rPr>
        <w:t>由竖直分运动的位移公式</w:t>
      </w:r>
      <w:r w:rsidR="004123E5" w:rsidRPr="002608A0">
        <w:rPr>
          <w:rFonts w:hint="eastAsia"/>
          <w:i/>
        </w:rPr>
        <w:t>y</w:t>
      </w:r>
      <w:r w:rsidR="004123E5">
        <w:rPr>
          <w:rFonts w:hint="eastAsia"/>
        </w:rPr>
        <w:t>＝</w:t>
      </w:r>
      <w:r w:rsidR="004123E5">
        <w:fldChar w:fldCharType="begin"/>
      </w:r>
      <w:r w:rsidR="004123E5">
        <w:instrText xml:space="preserve"> </w:instrText>
      </w:r>
      <w:r w:rsidR="004123E5">
        <w:rPr>
          <w:rFonts w:hint="eastAsia"/>
        </w:rPr>
        <w:instrText>EQ \F(1,2)</w:instrText>
      </w:r>
      <w:r w:rsidR="004123E5">
        <w:instrText xml:space="preserve"> </w:instrText>
      </w:r>
      <w:r w:rsidR="004123E5">
        <w:fldChar w:fldCharType="end"/>
      </w:r>
      <w:r w:rsidR="004123E5" w:rsidRPr="002608A0">
        <w:rPr>
          <w:rFonts w:hint="eastAsia"/>
          <w:i/>
        </w:rPr>
        <w:t>gt</w:t>
      </w:r>
      <w:r w:rsidR="004123E5">
        <w:rPr>
          <w:vertAlign w:val="superscript"/>
        </w:rPr>
        <w:t>2</w:t>
      </w:r>
      <w:r>
        <w:rPr>
          <w:rFonts w:hint="eastAsia"/>
        </w:rPr>
        <w:t>可知，平抛运动物体的飞行时间为</w:t>
      </w:r>
    </w:p>
    <w:p w14:paraId="4FD64783" w14:textId="0B5E87CA" w:rsidR="00030C6B" w:rsidRDefault="004123E5" w:rsidP="004B4757">
      <w:pPr>
        <w:ind w:firstLine="420"/>
        <w:jc w:val="center"/>
      </w:pPr>
      <w:r w:rsidRPr="004123E5">
        <w:rPr>
          <w:i/>
        </w:rPr>
        <w:t>t</w:t>
      </w:r>
      <w:r>
        <w:rPr>
          <w:rFonts w:hint="eastAsia"/>
        </w:rPr>
        <w:t>＝</w:t>
      </w:r>
      <w:r>
        <w:fldChar w:fldCharType="begin"/>
      </w:r>
      <w:r>
        <w:instrText xml:space="preserve"> </w:instrText>
      </w:r>
      <w:r>
        <w:rPr>
          <w:rFonts w:hint="eastAsia"/>
        </w:rPr>
        <w:instrText>EQ \R( \F(2</w:instrText>
      </w:r>
      <w:r w:rsidRPr="004123E5">
        <w:rPr>
          <w:rFonts w:hint="eastAsia"/>
          <w:i/>
        </w:rPr>
        <w:instrText>y</w:instrText>
      </w:r>
      <w:r>
        <w:rPr>
          <w:rFonts w:hint="eastAsia"/>
        </w:rPr>
        <w:instrText>,</w:instrText>
      </w:r>
      <w:r w:rsidRPr="004123E5">
        <w:rPr>
          <w:rFonts w:hint="eastAsia"/>
          <w:i/>
        </w:rPr>
        <w:instrText>g</w:instrText>
      </w:r>
      <w:r>
        <w:rPr>
          <w:rFonts w:hint="eastAsia"/>
        </w:rPr>
        <w:instrText>))</w:instrText>
      </w:r>
      <w:r>
        <w:instrText xml:space="preserve"> </w:instrText>
      </w:r>
      <w:r>
        <w:fldChar w:fldCharType="end"/>
      </w:r>
    </w:p>
    <w:p w14:paraId="59374AF0" w14:textId="167834EC" w:rsidR="00030C6B" w:rsidRDefault="00030C6B" w:rsidP="004123E5">
      <w:pPr>
        <w:ind w:firstLine="420"/>
      </w:pPr>
      <w:r>
        <w:rPr>
          <w:rFonts w:hint="eastAsia"/>
        </w:rPr>
        <w:t>可见，平抛运动物体的飞行时间仅与抛出时物体的高度</w:t>
      </w:r>
      <w:r w:rsidRPr="004123E5">
        <w:rPr>
          <w:rFonts w:hint="eastAsia"/>
          <w:i/>
        </w:rPr>
        <w:t>y</w:t>
      </w:r>
      <w:r>
        <w:rPr>
          <w:rFonts w:hint="eastAsia"/>
        </w:rPr>
        <w:t>有关，而与初速度</w:t>
      </w:r>
      <w:r w:rsidRPr="004123E5">
        <w:rPr>
          <w:rFonts w:hint="eastAsia"/>
          <w:i/>
        </w:rPr>
        <w:t>v</w:t>
      </w:r>
      <w:r w:rsidR="004123E5">
        <w:rPr>
          <w:vertAlign w:val="subscript"/>
        </w:rPr>
        <w:t>0</w:t>
      </w:r>
      <w:r>
        <w:rPr>
          <w:rFonts w:hint="eastAsia"/>
        </w:rPr>
        <w:t>无关，在相同高度上做平抛运动的物体无论其水平初速度多大（包括</w:t>
      </w:r>
      <w:r w:rsidR="00835FA8" w:rsidRPr="004123E5">
        <w:rPr>
          <w:rFonts w:hint="eastAsia"/>
          <w:i/>
        </w:rPr>
        <w:t>v</w:t>
      </w:r>
      <w:r w:rsidR="00835FA8">
        <w:rPr>
          <w:vertAlign w:val="subscript"/>
        </w:rPr>
        <w:t>0</w:t>
      </w:r>
      <w:r w:rsidR="004123E5">
        <w:rPr>
          <w:rFonts w:hint="eastAsia"/>
        </w:rPr>
        <w:t>＝</w:t>
      </w:r>
      <w:r>
        <w:rPr>
          <w:rFonts w:hint="eastAsia"/>
        </w:rPr>
        <w:t>0</w:t>
      </w:r>
      <w:r>
        <w:rPr>
          <w:rFonts w:hint="eastAsia"/>
        </w:rPr>
        <w:t>），无论落地点的水平距离</w:t>
      </w:r>
      <w:r w:rsidR="004123E5" w:rsidRPr="004123E5">
        <w:rPr>
          <w:rFonts w:hint="eastAsia"/>
          <w:i/>
        </w:rPr>
        <w:t>x</w:t>
      </w:r>
      <w:r>
        <w:rPr>
          <w:rFonts w:hint="eastAsia"/>
        </w:rPr>
        <w:t>多大，它们的飞行时间都是相同的</w:t>
      </w:r>
      <w:r w:rsidR="00716073">
        <w:rPr>
          <w:rFonts w:hint="eastAsia"/>
        </w:rPr>
        <w:t>。</w:t>
      </w:r>
    </w:p>
    <w:p w14:paraId="4E915ACD" w14:textId="39554669" w:rsidR="004F1CCB" w:rsidRDefault="004F1CCB" w:rsidP="004F1CCB">
      <w:pPr>
        <w:pStyle w:val="3"/>
      </w:pPr>
      <w:r>
        <w:t>大家谈</w:t>
      </w:r>
    </w:p>
    <w:p w14:paraId="177AFF1E" w14:textId="2652FAC9" w:rsidR="004F1CCB" w:rsidRDefault="004F1CCB" w:rsidP="004123E5">
      <w:pPr>
        <w:ind w:firstLine="420"/>
      </w:pPr>
      <w:r>
        <w:t>物体抛出时的水平初速度无论多大</w:t>
      </w:r>
      <w:r>
        <w:rPr>
          <w:rFonts w:hint="eastAsia"/>
        </w:rPr>
        <w:t>，</w:t>
      </w:r>
      <w:r>
        <w:t>它的飞行时间会是相同的吗</w:t>
      </w:r>
      <w:r>
        <w:rPr>
          <w:rFonts w:hint="eastAsia"/>
        </w:rPr>
        <w:t>？</w:t>
      </w:r>
    </w:p>
    <w:p w14:paraId="3942B307" w14:textId="492B389E" w:rsidR="00030C6B" w:rsidRDefault="00030C6B" w:rsidP="001848A4">
      <w:pPr>
        <w:pStyle w:val="3"/>
      </w:pPr>
      <w:r>
        <w:rPr>
          <w:rFonts w:hint="eastAsia"/>
        </w:rPr>
        <w:t>2</w:t>
      </w:r>
      <w:r w:rsidR="004123E5">
        <w:rPr>
          <w:rFonts w:hint="eastAsia"/>
        </w:rPr>
        <w:t>．</w:t>
      </w:r>
      <w:r>
        <w:rPr>
          <w:rFonts w:hint="eastAsia"/>
        </w:rPr>
        <w:t>平抛运动物体的射程</w:t>
      </w:r>
    </w:p>
    <w:p w14:paraId="0B958511" w14:textId="6F31737E" w:rsidR="004123E5" w:rsidRDefault="00030C6B" w:rsidP="004123E5">
      <w:pPr>
        <w:ind w:firstLine="420"/>
      </w:pPr>
      <w:r>
        <w:rPr>
          <w:rFonts w:hint="eastAsia"/>
        </w:rPr>
        <w:t>在平抛运动中，物体飞行的水平距离可由水平分运动的位移公式</w:t>
      </w:r>
      <w:r w:rsidR="004123E5" w:rsidRPr="004123E5">
        <w:rPr>
          <w:rFonts w:hint="eastAsia"/>
          <w:i/>
        </w:rPr>
        <w:t>x</w:t>
      </w:r>
      <w:r w:rsidR="004123E5">
        <w:rPr>
          <w:rFonts w:hint="eastAsia"/>
        </w:rPr>
        <w:t>＝</w:t>
      </w:r>
      <w:r w:rsidRPr="004123E5">
        <w:rPr>
          <w:rFonts w:hint="eastAsia"/>
          <w:i/>
        </w:rPr>
        <w:t>v</w:t>
      </w:r>
      <w:r w:rsidR="004123E5">
        <w:rPr>
          <w:vertAlign w:val="subscript"/>
        </w:rPr>
        <w:t>0</w:t>
      </w:r>
      <w:r w:rsidRPr="004123E5">
        <w:rPr>
          <w:rFonts w:hint="eastAsia"/>
          <w:i/>
        </w:rPr>
        <w:t>t</w:t>
      </w:r>
      <w:r>
        <w:rPr>
          <w:rFonts w:hint="eastAsia"/>
        </w:rPr>
        <w:t>推出，但其中的飞行时间</w:t>
      </w:r>
      <w:r w:rsidR="004123E5" w:rsidRPr="004123E5">
        <w:rPr>
          <w:rFonts w:hint="eastAsia"/>
          <w:i/>
        </w:rPr>
        <w:t>t</w:t>
      </w:r>
      <w:r>
        <w:rPr>
          <w:rFonts w:hint="eastAsia"/>
        </w:rPr>
        <w:t>则由竖直方向分运动的规律确定，将上述飞行时间的结果代入，可得</w:t>
      </w:r>
    </w:p>
    <w:p w14:paraId="6A7A9E82" w14:textId="549CF4F9" w:rsidR="004123E5" w:rsidRPr="004123E5" w:rsidRDefault="004123E5" w:rsidP="004B4757">
      <w:pPr>
        <w:ind w:firstLine="420"/>
        <w:jc w:val="center"/>
      </w:pPr>
      <w:r w:rsidRPr="004123E5">
        <w:rPr>
          <w:i/>
        </w:rPr>
        <w:t>x</w:t>
      </w:r>
      <w:r>
        <w:rPr>
          <w:rFonts w:hint="eastAsia"/>
        </w:rPr>
        <w:t>＝</w:t>
      </w:r>
      <w:r w:rsidRPr="004123E5">
        <w:rPr>
          <w:i/>
        </w:rPr>
        <w:t>v</w:t>
      </w:r>
      <w:r>
        <w:rPr>
          <w:vertAlign w:val="subscript"/>
        </w:rPr>
        <w:t>0</w:t>
      </w:r>
      <w:r>
        <w:fldChar w:fldCharType="begin"/>
      </w:r>
      <w:r>
        <w:instrText xml:space="preserve"> </w:instrText>
      </w:r>
      <w:r>
        <w:rPr>
          <w:rFonts w:hint="eastAsia"/>
        </w:rPr>
        <w:instrText>EQ \R( \F(2</w:instrText>
      </w:r>
      <w:r w:rsidRPr="004123E5">
        <w:rPr>
          <w:rFonts w:hint="eastAsia"/>
          <w:i/>
        </w:rPr>
        <w:instrText>y</w:instrText>
      </w:r>
      <w:r>
        <w:rPr>
          <w:rFonts w:hint="eastAsia"/>
        </w:rPr>
        <w:instrText>,</w:instrText>
      </w:r>
      <w:r w:rsidRPr="004123E5">
        <w:rPr>
          <w:rFonts w:hint="eastAsia"/>
          <w:i/>
        </w:rPr>
        <w:instrText>g</w:instrText>
      </w:r>
      <w:r>
        <w:rPr>
          <w:rFonts w:hint="eastAsia"/>
        </w:rPr>
        <w:instrText>))</w:instrText>
      </w:r>
      <w:r>
        <w:instrText xml:space="preserve"> </w:instrText>
      </w:r>
      <w:r>
        <w:fldChar w:fldCharType="end"/>
      </w:r>
    </w:p>
    <w:p w14:paraId="326E6FDF" w14:textId="44F44911" w:rsidR="00030C6B" w:rsidRDefault="00030C6B" w:rsidP="004123E5">
      <w:pPr>
        <w:ind w:firstLine="420"/>
      </w:pPr>
      <w:r>
        <w:rPr>
          <w:rFonts w:hint="eastAsia"/>
        </w:rPr>
        <w:t>可见，平抛运动物体的射程取决于抛出时的高度</w:t>
      </w:r>
      <w:r w:rsidRPr="004123E5">
        <w:rPr>
          <w:rFonts w:hint="eastAsia"/>
          <w:i/>
        </w:rPr>
        <w:t>y</w:t>
      </w:r>
      <w:r>
        <w:rPr>
          <w:rFonts w:hint="eastAsia"/>
        </w:rPr>
        <w:t>与水平初速度</w:t>
      </w:r>
      <w:r w:rsidRPr="004123E5">
        <w:rPr>
          <w:rFonts w:hint="eastAsia"/>
          <w:i/>
        </w:rPr>
        <w:t>v</w:t>
      </w:r>
      <w:r w:rsidR="004123E5">
        <w:rPr>
          <w:vertAlign w:val="subscript"/>
        </w:rPr>
        <w:t>0</w:t>
      </w:r>
      <w:r w:rsidR="004123E5">
        <w:rPr>
          <w:rFonts w:hint="eastAsia"/>
        </w:rPr>
        <w:t>。</w:t>
      </w:r>
      <w:r>
        <w:rPr>
          <w:rFonts w:hint="eastAsia"/>
        </w:rPr>
        <w:t>当高度</w:t>
      </w:r>
      <w:r>
        <w:rPr>
          <w:rFonts w:hint="eastAsia"/>
        </w:rPr>
        <w:t>y</w:t>
      </w:r>
      <w:r w:rsidR="004123E5">
        <w:rPr>
          <w:rFonts w:hint="eastAsia"/>
        </w:rPr>
        <w:t>一</w:t>
      </w:r>
      <w:r>
        <w:rPr>
          <w:rFonts w:hint="eastAsia"/>
        </w:rPr>
        <w:t>定时，平抛运动物体飞行的水平距离</w:t>
      </w:r>
      <w:r w:rsidR="004123E5" w:rsidRPr="004B4757">
        <w:rPr>
          <w:rFonts w:hint="eastAsia"/>
          <w:i/>
        </w:rPr>
        <w:t>x</w:t>
      </w:r>
      <w:r>
        <w:rPr>
          <w:rFonts w:hint="eastAsia"/>
        </w:rPr>
        <w:t>与它的初速度</w:t>
      </w:r>
      <w:r w:rsidRPr="004B4757">
        <w:rPr>
          <w:rFonts w:hint="eastAsia"/>
          <w:i/>
        </w:rPr>
        <w:t>v</w:t>
      </w:r>
      <w:r w:rsidR="004123E5">
        <w:rPr>
          <w:vertAlign w:val="subscript"/>
        </w:rPr>
        <w:t>0</w:t>
      </w:r>
      <w:r>
        <w:rPr>
          <w:rFonts w:hint="eastAsia"/>
        </w:rPr>
        <w:t>成正比</w:t>
      </w:r>
      <w:r w:rsidR="00716073">
        <w:rPr>
          <w:rFonts w:hint="eastAsia"/>
        </w:rPr>
        <w:t>。</w:t>
      </w:r>
      <w:r>
        <w:rPr>
          <w:rFonts w:hint="eastAsia"/>
        </w:rPr>
        <w:t>这也是平抛运动物体在水平方向上以速度</w:t>
      </w:r>
      <w:r w:rsidRPr="00A273BB">
        <w:rPr>
          <w:rFonts w:hint="eastAsia"/>
          <w:i/>
        </w:rPr>
        <w:t>v</w:t>
      </w:r>
      <w:r w:rsidR="004123E5">
        <w:rPr>
          <w:vertAlign w:val="subscript"/>
        </w:rPr>
        <w:t>0</w:t>
      </w:r>
      <w:r>
        <w:rPr>
          <w:rFonts w:hint="eastAsia"/>
        </w:rPr>
        <w:t>做惯性运动的结果</w:t>
      </w:r>
      <w:r w:rsidR="00716073">
        <w:rPr>
          <w:rFonts w:hint="eastAsia"/>
        </w:rPr>
        <w:t>。</w:t>
      </w:r>
    </w:p>
    <w:p w14:paraId="51C69407" w14:textId="60B74A7A" w:rsidR="00030C6B" w:rsidRDefault="00030C6B" w:rsidP="004123E5">
      <w:pPr>
        <w:pStyle w:val="3"/>
      </w:pPr>
      <w:r>
        <w:rPr>
          <w:rFonts w:hint="eastAsia"/>
        </w:rPr>
        <w:t>3</w:t>
      </w:r>
      <w:r w:rsidR="00DC7E01">
        <w:rPr>
          <w:rFonts w:hint="eastAsia"/>
        </w:rPr>
        <w:t>．</w:t>
      </w:r>
      <w:r>
        <w:rPr>
          <w:rFonts w:hint="eastAsia"/>
        </w:rPr>
        <w:t>平抛运动物体的速度</w:t>
      </w:r>
    </w:p>
    <w:p w14:paraId="7540BE14" w14:textId="1B6024C6" w:rsidR="00DC7E01" w:rsidRDefault="00CA01B1" w:rsidP="00DC7E01">
      <w:pPr>
        <w:ind w:firstLine="420"/>
      </w:pPr>
      <w:r>
        <w:rPr>
          <w:rFonts w:hint="eastAsia"/>
          <w:noProof/>
        </w:rPr>
        <mc:AlternateContent>
          <mc:Choice Requires="wpg">
            <w:drawing>
              <wp:anchor distT="0" distB="0" distL="114300" distR="114300" simplePos="0" relativeHeight="251658240" behindDoc="0" locked="0" layoutInCell="1" allowOverlap="1" wp14:anchorId="526F9366" wp14:editId="7907FD97">
                <wp:simplePos x="0" y="0"/>
                <wp:positionH relativeFrom="column">
                  <wp:posOffset>3457575</wp:posOffset>
                </wp:positionH>
                <wp:positionV relativeFrom="paragraph">
                  <wp:posOffset>5080</wp:posOffset>
                </wp:positionV>
                <wp:extent cx="1814400" cy="2268000"/>
                <wp:effectExtent l="0" t="0" r="0" b="0"/>
                <wp:wrapSquare wrapText="largest"/>
                <wp:docPr id="10" name="组合 10"/>
                <wp:cNvGraphicFramePr/>
                <a:graphic xmlns:a="http://schemas.openxmlformats.org/drawingml/2006/main">
                  <a:graphicData uri="http://schemas.microsoft.com/office/word/2010/wordprocessingGroup">
                    <wpg:wgp>
                      <wpg:cNvGrpSpPr/>
                      <wpg:grpSpPr>
                        <a:xfrm>
                          <a:off x="0" y="0"/>
                          <a:ext cx="1814400" cy="2268000"/>
                          <a:chOff x="809625" y="0"/>
                          <a:chExt cx="1815465" cy="2269490"/>
                        </a:xfrm>
                      </wpg:grpSpPr>
                      <pic:pic xmlns:pic="http://schemas.openxmlformats.org/drawingml/2006/picture">
                        <pic:nvPicPr>
                          <pic:cNvPr id="8" name="图片 8"/>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809625" y="0"/>
                            <a:ext cx="1815465" cy="2216150"/>
                          </a:xfrm>
                          <a:prstGeom prst="rect">
                            <a:avLst/>
                          </a:prstGeom>
                        </pic:spPr>
                      </pic:pic>
                      <wps:wsp>
                        <wps:cNvPr id="4" name="文本框 2"/>
                        <wps:cNvSpPr txBox="1">
                          <a:spLocks noChangeArrowheads="1"/>
                        </wps:cNvSpPr>
                        <wps:spPr bwMode="auto">
                          <a:xfrm>
                            <a:off x="1400175" y="1990725"/>
                            <a:ext cx="638175" cy="278765"/>
                          </a:xfrm>
                          <a:prstGeom prst="rect">
                            <a:avLst/>
                          </a:prstGeom>
                          <a:noFill/>
                          <a:ln w="9525">
                            <a:noFill/>
                            <a:miter lim="800000"/>
                            <a:headEnd/>
                            <a:tailEnd/>
                          </a:ln>
                        </wps:spPr>
                        <wps:txbx>
                          <w:txbxContent>
                            <w:p w14:paraId="3599ABFF" w14:textId="78794003"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w:t>
                              </w:r>
                              <w:r>
                                <w:rPr>
                                  <w:b/>
                                  <w:sz w:val="18"/>
                                  <w:szCs w:val="18"/>
                                </w:rPr>
                                <w:t>9</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526F9366" id="组合 10" o:spid="_x0000_s1038" style="position:absolute;left:0;text-align:left;margin-left:272.25pt;margin-top:.4pt;width:142.85pt;height:178.6pt;z-index:251658240;mso-position-horizontal-relative:text;mso-position-vertical-relative:text;mso-width-relative:margin;mso-height-relative:margin" coordorigin="8096" coordsize="18154,2269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AkXvfywMAAFIIAAAOAAAAZHJzL2Uyb0RvYy54bWycVs1uGzcQvhfoOxB7&#10;l3dXWUmrheXAkR0jQNoYTfoAFJerJbJLsiSllVv0ViTtrade2kvveYMAeZs4r9EZcvVj2UCNGLDE&#10;vxl+8803Q50+3bQNWXNjhZKzKD1JIsIlU6WQy1n045vngzwi1lFZ0kZJPotuuI2enn37zWmnCz5U&#10;tWpKbgg4kbbo9CyqndNFHFtW85baE6W5hM1KmZY6mJplXBragfe2iYdJMo47ZUptFOPWwupF2IzO&#10;vP+q4sy9qirLHWlmEWBz/tP4zwV+xmentFgaqmvBehj0K1C0VEi4dOfqgjpKVkbcc9UKZpRVlTth&#10;qo1VVQnGfQwQTZocRXNl1Er7WJZFt9Q7moDaI56+2i37fn1tiCghd0CPpC3k6MvH3z7/+TuBBWCn&#10;08sCDl0Z/Vpfm35hGWYY8KYyLX5DKGTjeb3Z8co3jjBYTPM0yxLwz2BvOBznCUw886yG9KBdnkzH&#10;w1FE9sasvtybj7IxbPbm02zqzePt7TGC3GHSghXw37MFo3ts/b+qwMqtDI96J+2jfLTUvF3pASRW&#10;UycWohHuxosUUoig5PpasGsTJnvioUIC75///vTlj/ckR2rwPB4JBhQDeqnYW0ukmtdULvm51SBu&#10;4BZPx3eP++md2xaN0M9F02CmcNzHBYVwJKQHqAkivVBs1XLpQtUZ3kCIStpaaBsRU/B2wUFE5kWZ&#10;Qp6g4h0ISRshnS8LUMJL6/B21IQvjF+G+XmSTIfPBvNRMh9kyeRycD7NJoNJcjnJkixP5+n8V7RO&#10;s2JlOYRPmwsteuiweg/8g1XQ94tQX75OyZr6boDEeUDbbw8RlpAhxGqd4Y7VOKyAvB+A8GCz2/BM&#10;78nFNFgoE7Q4Koz7Aj+ojkN5p+N0dFfekH1j3RVXLcEBsAxAPK10DZADpO2RXgwBhYcHoLCMob/a&#10;bd5h9jjysLs+1Jle11RzgIBu90rOtkq+/ev97T8fbv99R4Yoz/4UNhDiNs8UtgSP3+ojURujuprT&#10;EuAFYR+YBj8YGFl036kSBEZXTnlHR2Sn0G3SSWgn6XSaTKC1AI6gPuxI4ye53/cdZZJPoLsEGreO&#10;tnQ+inFaSIXV5a9oJOlm0XQEV+KNBzutcPDWNaLFdod/ARPGeylLb+yoaMIYZNhISCYSEJKJI7dZ&#10;bHy3zra8LlR5A4wYBbqADgtPMQxqZX6OSAfP2iyyP60odrLmhQRWn4zxXuIOJ+ZwsjicUMnA1Sxy&#10;EQnDufNvZwjsHNivhNcfYgtIesigNT/yDxeM7ryMh3N/av9T4Ow/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AOCeHd8AAAAIAQAADwAAAGRycy9kb3ducmV2LnhtbEyPQUvDQBSE&#10;74L/YXmCN7tJ00iIeSmlqKci2Ari7TX7moRmd0N2m6T/3vVkj8MMM98U61l3YuTBtdYgxIsIBJvK&#10;qtbUCF+Ht6cMhPNkFHXWMMKVHazL+7uCcmUn88nj3tcilBiXE0LjfZ9L6aqGNbmF7dkE72QHTT7I&#10;oZZqoCmU604uo+hZampNWGio523D1Xl/0QjvE02bJH4dd+fT9vpzSD++dzEjPj7MmxcQnmf/H4Y/&#10;/IAOZWA62otRTnQI6WqVhihCOBDsLImWII4ISZpFIMtC3h4ofwEAAP//AwBQSwMECgAAAAAAAAAh&#10;ANoh+Fg3DQAANw0AABQAAABkcnMvbWVkaWEvaW1hZ2UxLnBuZ4lQTkcNChoKAAAADUlIRFIAAAHc&#10;AAACRQgDAAAAQPy20QAAABl0RVh0U29mdHdhcmUAQWRvYmUgSW1hZ2VSZWFkeXHJZTwAAAAGUExU&#10;Rf///wAAAFXC034AAAzHSURBVHja7N3bYts4DEVR4P9/eqatE9u6khQpAYcbD52mEzsSlwBeJDNm&#10;BEEQBEEQBEEQBEEQBBEy/E/QDKqy8KravpFpDknaxd8JLVt0lW3BVRtKHX1N6CQuuOKJC65o4pK5&#10;uokLLolLkLgEuMQ9VZk1DOHMJXF1Mxdb4cwFVxcXW926jK0uLra6ug50pt70r8/ZbZ7X/13Rcnso&#10;ytLDPu450hrSeRby6az0gu+yFiIH93Hb07Zv5HFHNwTuYfM34vi1sI++3n67hq9u3H35L+9e5N8X&#10;ryMBd5fwEVtiSLQNvMBN6tuhy917A7eDVemf8vpRmhdveVzUiYLUHYi79brqH9NwZMPevnFSUfX2&#10;m6/YWN4v6XX7DKjG4Vp+3P4LFKW51Wu0HAh3rJVFqD1lLf+elYwZjIM7InOtAPZfY78qfY/xsnpZ&#10;DoVb1td7r9wtWQ+jzx1w0ie4F5ZJaoZXZO6QlwxbBrs2N6LPTYA7xnfwad7Qii0NEWS1fPOjnR19&#10;x+PeoWs5Y28xpZfu4Na/ATfxHdGjVa8evhq4JoXbjTd/WVbE7eQLblBci/+cFbiXDj047w0HJYx7&#10;8QlYnr2LXtcuZC9PVibotFp5sX1Yt2IyX60Lbo7hZlPyCiw/ToHblLz5V6hmwW3wJXNTrQLU6ZK5&#10;qXDrkjf//dy5cCN9aJvM7d86YVYkwR3SOjF4wR3TOjFyF9sxlz4fyxfGZTccadwCXeTzjkhOSzO4&#10;mYebZx/NBzf1XOKQlxWq5BPFk4/9M8/NvQpwuF8HuLlx93XBzY+7u2BFn6uAu6tr4ObHfWS1mbJ8&#10;W+uAK4y70h2uje2Nl/5XZWY7Zy3cr2Rls241XNvemJWWfgjXt/aj2hoA+0ZarhcxvG1rOuJmXHff&#10;LLOre30734duGtztHefWuNu8jJYF+tw9XXBVcM0NXFnc5p3Yoxw+uOCCO/SHYPhE69wxEQL3qbp2&#10;wySXsvzYpT9+AQPbB1vntWRFO8uV5deEl9opmrnv4kxTC2bu4McxuGgeHm4O1KUmPN4643Sxff7S&#10;H6ZL5gZonVG62EZonUG64Iaoa2N0KcsxWmeILrZBWmeELrhR6hpLVcK46OqWZXS1cY0H1GXLMrrS&#10;mUtlngDXsx4+uPflLrghcR1cRdyeuuBGGi131gU3YOv00gU3LK6Dq4hr4ArjdtIFN9yAqvt0lwh2&#10;6bPKLJy56ApnLoVZGpfc1S3LPXS5NAK3DrjCuFd1wQ3dOtd0wU2A6+AOTJyPDVgt0VNV4BYkzpOb&#10;I4MrjHtFF9zThn3vJ/TzVZbCDG781mGlSh4XXUlcUlcfF11JXHJ3Alx0JXFJXWVcdJVxW3S5GtK0&#10;Tr0uuMlwHVxFXANXGLdaF1xw58XNrAtuqtap0wU3V+vU6mIoi0vkqmvoCuOiq4+LriQuusq4FGZl&#10;XHSVcUt1uQLy4jq4irgGrjyug6uIW6YLbtLWAVcYt0QXXHDBzagLbt7WYaEKXCJlXUNXGNfAVcdF&#10;VxP3TBf3/LjOVEgR18AVxj3UBRfceXEf2s6ziy642XEPdMFNj7uvC27yPhdcbVwWqsAlctY1dIVx&#10;d24PAa6D6+BK4m7rgquE6+Aq4hq44BIpW2dDF1wV3A1dcMEFN+1klwAX3Ay6qGnioiuPi64mLqkr&#10;j+tMhYRxHVxFXANXGPdLF1xwwc04YAZXEtfBlcT90AVXGJeQw2WZSh4XXU1cUlceF11NXFJXHhdd&#10;TVxSVx4XXU1cUlceF11NXFJXHhddZdzWE5jh0lDAbTqFBPvmgdsK5J5jZ8SZR8u9cMvfY/GK4Bui&#10;Ctg2nIRvBrgKuH4Q56+0r6e4PEkbrc7v+1/2v1q88uhlG+Pc7RcfvNHoOMP98x/LjuttuOvKVYa7&#10;et/dn/8s8EfF08tcK81cq8vc1U/xAvZHdLPgSvS599dmA/c+3J2+seHiOH+1p0hclUWM+g1dC7oj&#10;cMOmbn3mlr86R1VO/XmMxdi57tQuFXVw79Lda+Ni3OPCe1aVY7ePWfrctfqNtvdgvQbXwb2rMNfi&#10;NjfM5yzcwH2i1x13apvTpoAtqYJrt+7FfLgeB27vFLoXd/n2QetzftzvP7udWtWrg7aiAq5tpu5l&#10;W3DD4Dq4mribqbv8opoL3EC4tlz5X5xllVf1NzOgGom7SN2NwWwNQfn3/vxocEfi+t6duJYHFaue&#10;dbX3I1XgdsddpO7erdnKp5Mte0jhbt/qATc5ri2eidwe7cz2qUAtXDt+pgLcxLh7N4c89owF3LOe&#10;0fdXmMGVwPUdXPXPak6Ca1tdbgsuo+VAuHu9but4CtyAuLae5LbgKlRw18G1zedtWsdTLGIExHVw&#10;lXHtCNfATdqr7NblllkuuMGGDHup25CLZG5Q3NUgukUL3AS4luSjH+CW4G7PhqbcAlQKd+cTWtNu&#10;76qJe70IM6AKh9vvw5XgxsZ1cPN/ym9IXQY3XuZ2S11wA+MauKK4HXTBBRfcO3G/67LP2jDquDbp&#10;spQybrfU1cBN/EjvIS6pm/uB7V1cUlczc0ld4T63U+oyWg6J2yV1meemwHVw5XAvpi64OXAdXCHc&#10;HttggBsa91rqghsVt0PqgpsF18FVw5108yl53Kn3sJkJ18BVxJ0+dUVxSd2ZcB1cTVwDVwuXujwL&#10;boMuixipcB1cLdz21AU3Mq6BOwtuy05F4AbHdXAlca+lLrjZcNkeUAv3wmyIRYzAuNdSF9wEuA7u&#10;BJk7oa4y7vR1eSJcA1ccl98IJoU7cepOh+td3lmhdbIf/sHvfpsA1+bDdXCFcJtSl7Ic//CbU5fM&#10;zYdr4IrjOrhJbAtwW1IX3ARDhtbUBTcj7kzLVOq47UMqcBPizqPr2yGPO7OuNK6BK47rk9iKH35b&#10;XZbgnxG3RJcbB1lxbQ5cmxfXydz4o0Ebkrpkbo5rsyl1ydxEmVubuuAmOfyW1AUXXHAfLsvb3zbD&#10;MtU0meuS42FwDVzdsjxtXZ4nc+dLXZ8nc73u5LkrlOXa9JNftKs5FZoa18AFlz43Pm5VXSZz81yb&#10;fvZrlMlccMncPLhG5qrg1uiCm+jwq1NXIaZYoTpIXeUV5mkyd8bUzW/bAxdd0cwVTt3JyvJkqQuu&#10;gZu/8BT9CnTKcsoBVeVSI8uP6TK3PHVZocqHW5y6ZG6+slycuuCmwq27NU9Zfpi1co+WE1wHVxPX&#10;wFXAdXDz6XbodJe6LGKI4GquQYKrqztf5nqXaRW40XAN3JS6HRY9Xv9TSRjc9RtKpW7Kk2rGPddV&#10;tHX9Iz/tdMncvEd+cmPo4924KySK68byY1ZcBzeTbo/zBVcC91wXXDVcA1cY9+sNwQ2iW/0ScCVx&#10;baY1qvwPP/bENbE1KjJXWFcA18DVrctdXwJuYtyi31whgjvRRzhLX6OlC+71dyVzQxy+F6YuixiS&#10;uAbu7bPZrQckWg6/8Dcjg3un7ebTLw1HD64wbsk5g3vjcP73MHdwV73kKve+79T+/5flG31dKCLT&#10;oRy478Pc33r1w2N1p3d1H37jWcfPm31k7r3HeXS8K44KXAM3Sn3pcbxFcM6Hr2/vO27DVYiEuJ3G&#10;3+CCC26qLneKX4uc5zz7Ju48nW6G0/yasRi4mrhv479/gquCu1iDtCubV8wyosrS5y5XF8EVGjgu&#10;FxfpdFVnBf+KNLi6uDcvY2TcMiMr7rWjBlf5oMEFd9UVdF4HBXfzqA1cWdxe6yLNQzlwoy+LXGgt&#10;cGNm7YUBd+/bU+B2nuNewP1+VhJcqaly30e57up8fh/Tfv1Jp6uGm3dz3ttx8zwQPCWuNW64kKov&#10;m7XPvYpr4OrhphqUgNs2+ARXbkSV7AEdcMXP0ebVBRdccMEFF1xwGVGBC+7xKZpNrEvmggsuuOCC&#10;S5/LiIrMBZfMnbIug0tZBhdccMEFF1x0wWUuxGiZzAUXXHDBBRdcRlTgggsuZw8umcuISh3XwSVz&#10;qcvgkrngggsuuuCCCy644ILLXAhccMGlLoMLLrjgggsuuMGHi9NsoQ0ucyFwwaXPpQE4NxqAc2NE&#10;BS644IILLrjggstEF1xSF1xwwaUsT6zLqenqCl+3RoBLgEuASzCgIsAlKMvgEuAS9LkEuAS4BH0u&#10;QeaCS2R1nfkzYPPo0hrgEuASkXBpDGFd2gJcIiEuTQEukVGXlgCXAJeIhEtDgEtk1KUddHFpBnAJ&#10;cAlwiXt0aQVdXBpBWJc2AJdIiEsTEARBEARBEARBEARBEARBEARBEETS4G4fQRAEQRAEgypiF/b9&#10;RDqPL0vi+s/faA9B3p+/0RrgEpl0GVipZy6JK5y52OqmLra6uBRlXVxsdXGxBZdIiUsziE90Cd15&#10;LgEukcqWNsCWyFaPsWWCSzAHIuhuCYIgCIIgCIIgCKIp/hNgACdDLa/oK2UiAAAAAElFTkSuQmCC&#10;UEsBAi0AFAAGAAgAAAAhALGCZ7YKAQAAEwIAABMAAAAAAAAAAAAAAAAAAAAAAFtDb250ZW50X1R5&#10;cGVzXS54bWxQSwECLQAUAAYACAAAACEAOP0h/9YAAACUAQAACwAAAAAAAAAAAAAAAAA7AQAAX3Jl&#10;bHMvLnJlbHNQSwECLQAUAAYACAAAACEAwJF738sDAABSCAAADgAAAAAAAAAAAAAAAAA6AgAAZHJz&#10;L2Uyb0RvYy54bWxQSwECLQAUAAYACAAAACEAqiYOvrwAAAAhAQAAGQAAAAAAAAAAAAAAAAAxBgAA&#10;ZHJzL19yZWxzL2Uyb0RvYy54bWwucmVsc1BLAQItABQABgAIAAAAIQAA4J4d3wAAAAgBAAAPAAAA&#10;AAAAAAAAAAAAACQHAABkcnMvZG93bnJldi54bWxQSwECLQAKAAAAAAAAACEA2iH4WDcNAAA3DQAA&#10;FAAAAAAAAAAAAAAAAAAwCAAAZHJzL21lZGlhL2ltYWdlMS5wbmdQSwUGAAAAAAYABgB8AQAAmRUA&#10;AAAA&#10;">
                <v:shape id="图片 8" o:spid="_x0000_s1039" type="#_x0000_t75" style="position:absolute;left:8096;width:18154;height:2216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dD2v68AAAA2gAAAA8AAABkcnMvZG93bnJldi54bWxET8uqwjAQ3Qv+QxjBnaaKiFSjiKC40IX1&#10;fsDcZvrQZFKaqPXvzUJweTjv1aazRjyp9bVjBZNxAoI4d7rmUsHfdT9agPABWaNxTAre5GGz7vdW&#10;mGr34gs9s1CKGMI+RQVVCE0qpc8rsujHriGOXOFaiyHCtpS6xVcMt0ZOk2QuLdYcGypsaFdRfs8e&#10;VsFp1oVFIQ9mZo4ZF+5xvvH/WanhoNsuQQTqwk/8dR+1grg1Xok3QK4/AAAA//8DAFBLAQItABQA&#10;BgAIAAAAIQAEqzleAAEAAOYBAAATAAAAAAAAAAAAAAAAAAAAAABbQ29udGVudF9UeXBlc10ueG1s&#10;UEsBAi0AFAAGAAgAAAAhAAjDGKTUAAAAkwEAAAsAAAAAAAAAAAAAAAAAMQEAAF9yZWxzLy5yZWxz&#10;UEsBAi0AFAAGAAgAAAAhADMvBZ5BAAAAOQAAABIAAAAAAAAAAAAAAAAALgIAAGRycy9waWN0dXJl&#10;eG1sLnhtbFBLAQItABQABgAIAAAAIQB3Q9r+vAAAANoAAAAPAAAAAAAAAAAAAAAAAJ8CAABkcnMv&#10;ZG93bnJldi54bWxQSwUGAAAAAAQABAD3AAAAiAMAAAAA&#10;">
                  <v:imagedata r:id="rId17" o:title=""/>
                  <v:path arrowok="t"/>
                </v:shape>
                <v:shape id="文本框 2" o:spid="_x0000_s1040" type="#_x0000_t202" style="position:absolute;left:14001;top:19907;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AT5isQA&#10;AADaAAAADwAAAGRycy9kb3ducmV2LnhtbESPX2vCQBDE3wt+h2MF3+pFK7WknlIqbQWf/EPp45pb&#10;k2huL+RWjd/eEwo+DjPzG2Yya12lztSE0rOBQT8BRZx5W3JuYLv5en4DFQTZYuWZDFwpwGzaeZpg&#10;av2FV3ReS64ihEOKBgqROtU6ZAU5DH1fE0dv7xuHEmWTa9vgJcJdpYdJ8qodlhwXCqzps6DsuD45&#10;A4fd9We4DfPlQUYv+438jv/m3ztjet324x2UUCuP8H97YQ2M4H4l3gA9v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QE+YrEAAAA2gAAAA8AAAAAAAAAAAAAAAAAmAIAAGRycy9k&#10;b3ducmV2LnhtbFBLBQYAAAAABAAEAPUAAACJAwAAAAA=&#10;" filled="f" stroked="f">
                  <v:textbox inset="1mm,1mm,1mm,1mm">
                    <w:txbxContent>
                      <w:p w14:paraId="3599ABFF" w14:textId="78794003"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w:t>
                        </w:r>
                        <w:r>
                          <w:rPr>
                            <w:b/>
                            <w:sz w:val="18"/>
                            <w:szCs w:val="18"/>
                          </w:rPr>
                          <w:t>9</w:t>
                        </w:r>
                      </w:p>
                    </w:txbxContent>
                  </v:textbox>
                </v:shape>
                <w10:wrap type="square" side="largest"/>
              </v:group>
            </w:pict>
          </mc:Fallback>
        </mc:AlternateContent>
      </w:r>
      <w:r w:rsidR="00030C6B">
        <w:rPr>
          <w:rFonts w:hint="eastAsia"/>
        </w:rPr>
        <w:t>平抛运动物体任一时刻的速度</w:t>
      </w:r>
      <w:r w:rsidR="00DC7E01" w:rsidRPr="004B4757">
        <w:rPr>
          <w:rFonts w:hint="eastAsia"/>
          <w:i/>
        </w:rPr>
        <w:t>v</w:t>
      </w:r>
      <w:r w:rsidR="00030C6B">
        <w:rPr>
          <w:rFonts w:hint="eastAsia"/>
        </w:rPr>
        <w:t>是它的两个分运动速度</w:t>
      </w:r>
      <w:r w:rsidR="00DC7E01" w:rsidRPr="00DC7E01">
        <w:rPr>
          <w:rFonts w:hint="eastAsia"/>
          <w:i/>
        </w:rPr>
        <w:t>v</w:t>
      </w:r>
      <w:r w:rsidR="00DC7E01">
        <w:rPr>
          <w:rFonts w:hint="eastAsia"/>
          <w:vertAlign w:val="subscript"/>
        </w:rPr>
        <w:t>x</w:t>
      </w:r>
      <w:r w:rsidR="00DC7E01">
        <w:rPr>
          <w:rFonts w:hint="eastAsia"/>
        </w:rPr>
        <w:t>＝</w:t>
      </w:r>
      <w:r w:rsidR="00030C6B" w:rsidRPr="00DC7E01">
        <w:rPr>
          <w:rFonts w:hint="eastAsia"/>
          <w:i/>
        </w:rPr>
        <w:t>v</w:t>
      </w:r>
      <w:r w:rsidR="00DC7E01">
        <w:rPr>
          <w:vertAlign w:val="subscript"/>
        </w:rPr>
        <w:t>0</w:t>
      </w:r>
      <w:r w:rsidR="00030C6B">
        <w:rPr>
          <w:rFonts w:hint="eastAsia"/>
        </w:rPr>
        <w:t>、</w:t>
      </w:r>
      <w:r w:rsidR="00030C6B" w:rsidRPr="00DC7E01">
        <w:rPr>
          <w:rFonts w:hint="eastAsia"/>
          <w:i/>
        </w:rPr>
        <w:t>v</w:t>
      </w:r>
      <w:r w:rsidR="00DC7E01">
        <w:rPr>
          <w:rFonts w:hint="eastAsia"/>
          <w:vertAlign w:val="subscript"/>
        </w:rPr>
        <w:t>y</w:t>
      </w:r>
      <w:r w:rsidR="00DC7E01">
        <w:rPr>
          <w:rFonts w:hint="eastAsia"/>
        </w:rPr>
        <w:t>＝</w:t>
      </w:r>
      <w:r w:rsidR="00DC7E01" w:rsidRPr="00DC7E01">
        <w:rPr>
          <w:rFonts w:hint="eastAsia"/>
          <w:i/>
        </w:rPr>
        <w:t>gt</w:t>
      </w:r>
      <w:r w:rsidR="00030C6B">
        <w:rPr>
          <w:rFonts w:hint="eastAsia"/>
        </w:rPr>
        <w:t>的矢量和，如图</w:t>
      </w:r>
      <w:r w:rsidR="00030C6B">
        <w:rPr>
          <w:rFonts w:hint="eastAsia"/>
        </w:rPr>
        <w:t>1-9</w:t>
      </w:r>
      <w:r w:rsidR="00030C6B">
        <w:rPr>
          <w:rFonts w:hint="eastAsia"/>
        </w:rPr>
        <w:t>所示</w:t>
      </w:r>
      <w:r w:rsidR="00716073">
        <w:rPr>
          <w:rFonts w:hint="eastAsia"/>
        </w:rPr>
        <w:t>。</w:t>
      </w:r>
      <w:r w:rsidR="00030C6B">
        <w:rPr>
          <w:rFonts w:hint="eastAsia"/>
        </w:rPr>
        <w:t>根据平行四边形定则，其合速度的大小是</w:t>
      </w:r>
    </w:p>
    <w:p w14:paraId="1D3153B1" w14:textId="286D1A5B" w:rsidR="00DC7E01" w:rsidRDefault="00DC7E01" w:rsidP="004B4757">
      <w:pPr>
        <w:ind w:firstLine="420"/>
        <w:jc w:val="center"/>
      </w:pPr>
      <w:r w:rsidRPr="00067CE4">
        <w:rPr>
          <w:rFonts w:hint="eastAsia"/>
          <w:i/>
        </w:rPr>
        <w:t>v</w:t>
      </w:r>
      <w:r>
        <w:rPr>
          <w:rFonts w:hint="eastAsia"/>
        </w:rPr>
        <w:t>＝</w:t>
      </w:r>
      <w:r>
        <w:fldChar w:fldCharType="begin"/>
      </w:r>
      <w:r>
        <w:instrText xml:space="preserve"> </w:instrText>
      </w:r>
      <w:r>
        <w:rPr>
          <w:rFonts w:hint="eastAsia"/>
        </w:rPr>
        <w:instrText>EQ \R(</w:instrText>
      </w:r>
      <w:r w:rsidRPr="003933E4">
        <w:rPr>
          <w:i/>
        </w:rPr>
        <w:instrText>v</w:instrText>
      </w:r>
      <w:r>
        <w:rPr>
          <w:vertAlign w:val="subscript"/>
        </w:rPr>
        <w:instrText>x</w:instrText>
      </w:r>
      <w:r>
        <w:rPr>
          <w:vertAlign w:val="superscript"/>
        </w:rPr>
        <w:instrText>2</w:instrText>
      </w:r>
      <w:r>
        <w:rPr>
          <w:rFonts w:hint="eastAsia"/>
        </w:rPr>
        <w:instrText>＋</w:instrText>
      </w:r>
      <w:r w:rsidRPr="003933E4">
        <w:rPr>
          <w:rFonts w:hint="eastAsia"/>
          <w:i/>
        </w:rPr>
        <w:instrText>v</w:instrText>
      </w:r>
      <w:r>
        <w:rPr>
          <w:rFonts w:hint="eastAsia"/>
          <w:vertAlign w:val="subscript"/>
        </w:rPr>
        <w:instrText>y</w:instrText>
      </w:r>
      <w:r>
        <w:rPr>
          <w:vertAlign w:val="superscript"/>
        </w:rPr>
        <w:instrText>2</w:instrText>
      </w:r>
      <w:r>
        <w:rPr>
          <w:rFonts w:hint="eastAsia"/>
        </w:rPr>
        <w:instrText>)</w:instrText>
      </w:r>
      <w:r>
        <w:instrText xml:space="preserve"> </w:instrText>
      </w:r>
      <w:r>
        <w:fldChar w:fldCharType="end"/>
      </w:r>
      <w:r w:rsidR="004B4757">
        <w:rPr>
          <w:rFonts w:hint="eastAsia"/>
        </w:rPr>
        <w:t>＝</w:t>
      </w:r>
      <w:r w:rsidR="004B4757">
        <w:fldChar w:fldCharType="begin"/>
      </w:r>
      <w:r w:rsidR="004B4757">
        <w:instrText xml:space="preserve"> </w:instrText>
      </w:r>
      <w:r w:rsidR="004B4757">
        <w:rPr>
          <w:rFonts w:hint="eastAsia"/>
        </w:rPr>
        <w:instrText>EQ \R(</w:instrText>
      </w:r>
      <w:r w:rsidR="004B4757" w:rsidRPr="003933E4">
        <w:rPr>
          <w:i/>
        </w:rPr>
        <w:instrText>v</w:instrText>
      </w:r>
      <w:r w:rsidR="004B4757">
        <w:rPr>
          <w:vertAlign w:val="subscript"/>
        </w:rPr>
        <w:instrText>0</w:instrText>
      </w:r>
      <w:r w:rsidR="004B4757">
        <w:rPr>
          <w:vertAlign w:val="superscript"/>
        </w:rPr>
        <w:instrText>2</w:instrText>
      </w:r>
      <w:r w:rsidR="004B4757">
        <w:rPr>
          <w:rFonts w:hint="eastAsia"/>
        </w:rPr>
        <w:instrText>＋（</w:instrText>
      </w:r>
      <w:r w:rsidR="004B4757" w:rsidRPr="004B4757">
        <w:rPr>
          <w:rFonts w:hint="eastAsia"/>
          <w:i/>
        </w:rPr>
        <w:instrText>gt</w:instrText>
      </w:r>
      <w:r w:rsidR="004B4757">
        <w:rPr>
          <w:rFonts w:hint="eastAsia"/>
        </w:rPr>
        <w:instrText>）</w:instrText>
      </w:r>
      <w:r w:rsidR="004B4757">
        <w:rPr>
          <w:vertAlign w:val="superscript"/>
        </w:rPr>
        <w:instrText>2</w:instrText>
      </w:r>
      <w:r w:rsidR="004B4757">
        <w:rPr>
          <w:rFonts w:hint="eastAsia"/>
        </w:rPr>
        <w:instrText>)</w:instrText>
      </w:r>
      <w:r w:rsidR="004B4757">
        <w:instrText xml:space="preserve"> </w:instrText>
      </w:r>
      <w:r w:rsidR="004B4757">
        <w:fldChar w:fldCharType="end"/>
      </w:r>
      <w:r w:rsidR="004B4757">
        <w:rPr>
          <w:rFonts w:hint="eastAsia"/>
        </w:rPr>
        <w:t>＝</w:t>
      </w:r>
      <w:r w:rsidR="004B4757">
        <w:fldChar w:fldCharType="begin"/>
      </w:r>
      <w:r w:rsidR="004B4757">
        <w:instrText xml:space="preserve"> </w:instrText>
      </w:r>
      <w:r w:rsidR="004B4757">
        <w:rPr>
          <w:rFonts w:hint="eastAsia"/>
        </w:rPr>
        <w:instrText>EQ \R(</w:instrText>
      </w:r>
      <w:r w:rsidR="004B4757" w:rsidRPr="003933E4">
        <w:rPr>
          <w:i/>
        </w:rPr>
        <w:instrText>v</w:instrText>
      </w:r>
      <w:r w:rsidR="004B4757">
        <w:rPr>
          <w:vertAlign w:val="subscript"/>
        </w:rPr>
        <w:instrText>0</w:instrText>
      </w:r>
      <w:r w:rsidR="004B4757">
        <w:rPr>
          <w:vertAlign w:val="superscript"/>
        </w:rPr>
        <w:instrText>2</w:instrText>
      </w:r>
      <w:r w:rsidR="004B4757">
        <w:rPr>
          <w:rFonts w:hint="eastAsia"/>
        </w:rPr>
        <w:instrText>＋</w:instrText>
      </w:r>
      <w:r w:rsidR="004B4757">
        <w:rPr>
          <w:rFonts w:hint="eastAsia"/>
        </w:rPr>
        <w:instrText>2</w:instrText>
      </w:r>
      <w:r w:rsidR="004B4757" w:rsidRPr="004B4757">
        <w:rPr>
          <w:rFonts w:hint="eastAsia"/>
          <w:i/>
        </w:rPr>
        <w:instrText>gy</w:instrText>
      </w:r>
      <w:r w:rsidR="004B4757">
        <w:rPr>
          <w:rFonts w:hint="eastAsia"/>
        </w:rPr>
        <w:instrText>)</w:instrText>
      </w:r>
      <w:r w:rsidR="004B4757">
        <w:instrText xml:space="preserve"> </w:instrText>
      </w:r>
      <w:r w:rsidR="004B4757">
        <w:fldChar w:fldCharType="end"/>
      </w:r>
    </w:p>
    <w:p w14:paraId="341128D6" w14:textId="0E1D8758" w:rsidR="00DC7E01" w:rsidRDefault="00030C6B" w:rsidP="00DC7E01">
      <w:pPr>
        <w:ind w:firstLine="420"/>
      </w:pPr>
      <w:r>
        <w:rPr>
          <w:rFonts w:hint="eastAsia"/>
        </w:rPr>
        <w:t>速度的方向则可用它与</w:t>
      </w:r>
      <w:r w:rsidR="00DC7E01" w:rsidRPr="00DC7E01">
        <w:rPr>
          <w:rFonts w:hint="eastAsia"/>
          <w:i/>
        </w:rPr>
        <w:t>x</w:t>
      </w:r>
      <w:r>
        <w:rPr>
          <w:rFonts w:hint="eastAsia"/>
        </w:rPr>
        <w:t>轴的夹角</w:t>
      </w:r>
      <w:r w:rsidR="00DC7E01" w:rsidRPr="00DC7E01">
        <w:rPr>
          <w:rFonts w:cs="Times New Roman"/>
          <w:i/>
        </w:rPr>
        <w:t>θ</w:t>
      </w:r>
      <w:r>
        <w:rPr>
          <w:rFonts w:hint="eastAsia"/>
        </w:rPr>
        <w:t>表示，即</w:t>
      </w:r>
    </w:p>
    <w:p w14:paraId="42586CD6" w14:textId="17F44C29" w:rsidR="00030C6B" w:rsidRDefault="00030C6B" w:rsidP="004B4757">
      <w:pPr>
        <w:ind w:firstLine="420"/>
        <w:jc w:val="center"/>
      </w:pPr>
      <w:r>
        <w:rPr>
          <w:rFonts w:hint="eastAsia"/>
        </w:rPr>
        <w:t>tan</w:t>
      </w:r>
      <w:r w:rsidR="00DC7E01" w:rsidRPr="004B4757">
        <w:rPr>
          <w:rFonts w:cs="Times New Roman"/>
          <w:i/>
        </w:rPr>
        <w:t>θ</w:t>
      </w:r>
      <w:r w:rsidR="00DC7E01">
        <w:rPr>
          <w:rFonts w:hint="eastAsia"/>
        </w:rPr>
        <w:t>＝</w:t>
      </w:r>
      <w:r w:rsidR="00DC7E01">
        <w:fldChar w:fldCharType="begin"/>
      </w:r>
      <w:r w:rsidR="00DC7E01">
        <w:instrText xml:space="preserve"> </w:instrText>
      </w:r>
      <w:r w:rsidR="00DC7E01">
        <w:rPr>
          <w:rFonts w:hint="eastAsia"/>
        </w:rPr>
        <w:instrText>EQ \F(</w:instrText>
      </w:r>
      <w:r w:rsidR="00DC7E01" w:rsidRPr="00DC7E01">
        <w:rPr>
          <w:rFonts w:hint="eastAsia"/>
          <w:i/>
        </w:rPr>
        <w:instrText>v</w:instrText>
      </w:r>
      <w:r w:rsidR="00DC7E01">
        <w:rPr>
          <w:vertAlign w:val="subscript"/>
        </w:rPr>
        <w:instrText>y</w:instrText>
      </w:r>
      <w:r w:rsidR="00DC7E01">
        <w:rPr>
          <w:rFonts w:hint="eastAsia"/>
        </w:rPr>
        <w:instrText>,</w:instrText>
      </w:r>
      <w:r w:rsidR="00DC7E01" w:rsidRPr="00DC7E01">
        <w:rPr>
          <w:rFonts w:hint="eastAsia"/>
          <w:i/>
        </w:rPr>
        <w:instrText>v</w:instrText>
      </w:r>
      <w:r w:rsidR="00DC7E01">
        <w:rPr>
          <w:vertAlign w:val="subscript"/>
        </w:rPr>
        <w:instrText>x</w:instrText>
      </w:r>
      <w:r w:rsidR="00DC7E01">
        <w:rPr>
          <w:rFonts w:hint="eastAsia"/>
        </w:rPr>
        <w:instrText>)</w:instrText>
      </w:r>
      <w:r w:rsidR="00DC7E01">
        <w:instrText xml:space="preserve"> </w:instrText>
      </w:r>
      <w:r w:rsidR="00DC7E01">
        <w:fldChar w:fldCharType="end"/>
      </w:r>
      <w:r w:rsidR="00DC7E01">
        <w:rPr>
          <w:rFonts w:hint="eastAsia"/>
        </w:rPr>
        <w:t>＝</w:t>
      </w:r>
      <w:r w:rsidR="00DC7E01">
        <w:fldChar w:fldCharType="begin"/>
      </w:r>
      <w:r w:rsidR="00DC7E01">
        <w:instrText xml:space="preserve"> </w:instrText>
      </w:r>
      <w:r w:rsidR="00DC7E01">
        <w:rPr>
          <w:rFonts w:hint="eastAsia"/>
        </w:rPr>
        <w:instrText>EQ \F(</w:instrText>
      </w:r>
      <w:r w:rsidR="00DC7E01">
        <w:rPr>
          <w:i/>
        </w:rPr>
        <w:instrText>gt</w:instrText>
      </w:r>
      <w:r w:rsidR="00DC7E01">
        <w:rPr>
          <w:rFonts w:hint="eastAsia"/>
        </w:rPr>
        <w:instrText>,</w:instrText>
      </w:r>
      <w:r w:rsidR="00DC7E01" w:rsidRPr="00DC7E01">
        <w:rPr>
          <w:rFonts w:hint="eastAsia"/>
          <w:i/>
        </w:rPr>
        <w:instrText>v</w:instrText>
      </w:r>
      <w:r w:rsidR="00DC7E01">
        <w:rPr>
          <w:vertAlign w:val="subscript"/>
        </w:rPr>
        <w:instrText>0</w:instrText>
      </w:r>
      <w:r w:rsidR="00DC7E01">
        <w:rPr>
          <w:rFonts w:hint="eastAsia"/>
        </w:rPr>
        <w:instrText>)</w:instrText>
      </w:r>
      <w:r w:rsidR="00DC7E01">
        <w:instrText xml:space="preserve"> </w:instrText>
      </w:r>
      <w:r w:rsidR="00DC7E01">
        <w:fldChar w:fldCharType="end"/>
      </w:r>
      <w:r w:rsidR="00DC7E01">
        <w:rPr>
          <w:rFonts w:hint="eastAsia"/>
        </w:rPr>
        <w:t>＝</w:t>
      </w:r>
      <w:r w:rsidR="00DC7E01">
        <w:fldChar w:fldCharType="begin"/>
      </w:r>
      <w:r w:rsidR="00DC7E01">
        <w:instrText xml:space="preserve"> </w:instrText>
      </w:r>
      <w:r w:rsidR="00DC7E01">
        <w:rPr>
          <w:rFonts w:hint="eastAsia"/>
        </w:rPr>
        <w:instrText>EQ \F(\R(2</w:instrText>
      </w:r>
      <w:r w:rsidR="00DC7E01" w:rsidRPr="00DC7E01">
        <w:rPr>
          <w:rFonts w:hint="eastAsia"/>
          <w:i/>
        </w:rPr>
        <w:instrText>gy</w:instrText>
      </w:r>
      <w:r w:rsidR="00DC7E01">
        <w:rPr>
          <w:rFonts w:hint="eastAsia"/>
        </w:rPr>
        <w:instrText>),</w:instrText>
      </w:r>
      <w:r w:rsidR="00DC7E01" w:rsidRPr="00DC7E01">
        <w:rPr>
          <w:rFonts w:hint="eastAsia"/>
          <w:i/>
        </w:rPr>
        <w:instrText>v</w:instrText>
      </w:r>
      <w:r w:rsidR="00DC7E01">
        <w:rPr>
          <w:vertAlign w:val="subscript"/>
        </w:rPr>
        <w:instrText>0</w:instrText>
      </w:r>
      <w:r w:rsidR="00DC7E01">
        <w:rPr>
          <w:rFonts w:hint="eastAsia"/>
        </w:rPr>
        <w:instrText>)</w:instrText>
      </w:r>
      <w:r w:rsidR="00DC7E01">
        <w:instrText xml:space="preserve"> </w:instrText>
      </w:r>
      <w:r w:rsidR="00DC7E01">
        <w:fldChar w:fldCharType="end"/>
      </w:r>
    </w:p>
    <w:p w14:paraId="7C98DAF7" w14:textId="1BEA4FE0" w:rsidR="004B4757" w:rsidRDefault="004B4757" w:rsidP="00DC7E01">
      <w:pPr>
        <w:ind w:firstLine="420"/>
      </w:pPr>
    </w:p>
    <w:p w14:paraId="0F1521A1" w14:textId="6D1633E6" w:rsidR="004B4757" w:rsidRDefault="004B4757" w:rsidP="00DC7E01">
      <w:pPr>
        <w:ind w:firstLine="420"/>
      </w:pPr>
    </w:p>
    <w:p w14:paraId="38B7E68B" w14:textId="51BC9CAE" w:rsidR="004B4757" w:rsidRDefault="004B4757" w:rsidP="00DC7E01">
      <w:pPr>
        <w:ind w:firstLine="420"/>
      </w:pPr>
    </w:p>
    <w:p w14:paraId="5DEE1A51" w14:textId="77777777" w:rsidR="004B4757" w:rsidRDefault="004B4757" w:rsidP="00DC7E01">
      <w:pPr>
        <w:ind w:firstLine="420"/>
      </w:pPr>
    </w:p>
    <w:p w14:paraId="127482D4" w14:textId="1D829034" w:rsidR="004B4757" w:rsidRDefault="004F1CCB" w:rsidP="004F1CCB">
      <w:pPr>
        <w:pStyle w:val="3"/>
      </w:pPr>
      <w:r>
        <w:t>自主活动</w:t>
      </w:r>
    </w:p>
    <w:p w14:paraId="34E2DCC1" w14:textId="49EBD4B9" w:rsidR="004F1CCB" w:rsidRDefault="004F1CCB" w:rsidP="00DC7E01">
      <w:pPr>
        <w:ind w:firstLine="420"/>
      </w:pPr>
      <w:r>
        <w:t>试用机械能守恒定律导出平抛运动物体的速度与下落高度的关系式</w:t>
      </w:r>
      <w:r>
        <w:rPr>
          <w:rFonts w:hint="eastAsia"/>
        </w:rPr>
        <w:t>。</w:t>
      </w:r>
    </w:p>
    <w:p w14:paraId="774C97DE" w14:textId="77777777" w:rsidR="004F1CCB" w:rsidRDefault="004F1CCB" w:rsidP="00DC7E01">
      <w:pPr>
        <w:ind w:firstLine="420"/>
      </w:pPr>
    </w:p>
    <w:p w14:paraId="269AFE41" w14:textId="6054E45B" w:rsidR="00DC7E01" w:rsidRDefault="00DC7E01" w:rsidP="00DC7E01">
      <w:pPr>
        <w:ind w:firstLine="420"/>
      </w:pPr>
      <w:r>
        <w:rPr>
          <w:rFonts w:hint="eastAsia"/>
        </w:rPr>
        <w:t>【示例</w:t>
      </w:r>
      <w:r w:rsidR="00030C6B">
        <w:rPr>
          <w:rFonts w:hint="eastAsia"/>
        </w:rPr>
        <w:t>2</w:t>
      </w:r>
      <w:r>
        <w:rPr>
          <w:rFonts w:hint="eastAsia"/>
        </w:rPr>
        <w:t>】</w:t>
      </w:r>
      <w:r w:rsidR="00030C6B">
        <w:rPr>
          <w:rFonts w:hint="eastAsia"/>
        </w:rPr>
        <w:t>水平飞行的轰炸机在</w:t>
      </w:r>
      <w:r w:rsidR="00030C6B">
        <w:rPr>
          <w:rFonts w:hint="eastAsia"/>
        </w:rPr>
        <w:t>0.90km</w:t>
      </w:r>
      <w:r w:rsidR="00030C6B">
        <w:rPr>
          <w:rFonts w:hint="eastAsia"/>
        </w:rPr>
        <w:t>高度上空投弹，如图</w:t>
      </w:r>
      <w:r w:rsidR="001A0803">
        <w:rPr>
          <w:rFonts w:hint="eastAsia"/>
        </w:rPr>
        <w:t>1</w:t>
      </w:r>
      <w:r w:rsidR="00030C6B">
        <w:rPr>
          <w:rFonts w:hint="eastAsia"/>
        </w:rPr>
        <w:t>-10</w:t>
      </w:r>
      <w:r w:rsidR="00030C6B">
        <w:rPr>
          <w:rFonts w:hint="eastAsia"/>
        </w:rPr>
        <w:t>所示，试问：</w:t>
      </w:r>
    </w:p>
    <w:p w14:paraId="70133EBA" w14:textId="3113EF81" w:rsidR="00620A82" w:rsidRDefault="00CA01B1" w:rsidP="00CA01B1">
      <w:pPr>
        <w:ind w:firstLine="420"/>
        <w:jc w:val="center"/>
      </w:pPr>
      <w:r>
        <w:rPr>
          <w:noProof/>
        </w:rPr>
        <w:lastRenderedPageBreak/>
        <mc:AlternateContent>
          <mc:Choice Requires="wpg">
            <w:drawing>
              <wp:inline distT="0" distB="0" distL="0" distR="0" wp14:anchorId="23D01631" wp14:editId="42988F74">
                <wp:extent cx="3263265" cy="2221865"/>
                <wp:effectExtent l="0" t="0" r="0" b="6985"/>
                <wp:docPr id="1" name="组合 1"/>
                <wp:cNvGraphicFramePr/>
                <a:graphic xmlns:a="http://schemas.openxmlformats.org/drawingml/2006/main">
                  <a:graphicData uri="http://schemas.microsoft.com/office/word/2010/wordprocessingGroup">
                    <wpg:wgp>
                      <wpg:cNvGrpSpPr/>
                      <wpg:grpSpPr>
                        <a:xfrm>
                          <a:off x="0" y="0"/>
                          <a:ext cx="3263265" cy="2221865"/>
                          <a:chOff x="1143000" y="0"/>
                          <a:chExt cx="3263265" cy="2221865"/>
                        </a:xfrm>
                      </wpg:grpSpPr>
                      <wps:wsp>
                        <wps:cNvPr id="30" name="文本框 2"/>
                        <wps:cNvSpPr txBox="1">
                          <a:spLocks noChangeArrowheads="1"/>
                        </wps:cNvSpPr>
                        <wps:spPr bwMode="auto">
                          <a:xfrm>
                            <a:off x="2371725" y="1943100"/>
                            <a:ext cx="638175" cy="278765"/>
                          </a:xfrm>
                          <a:prstGeom prst="rect">
                            <a:avLst/>
                          </a:prstGeom>
                          <a:noFill/>
                          <a:ln w="9525">
                            <a:noFill/>
                            <a:miter lim="800000"/>
                            <a:headEnd/>
                            <a:tailEnd/>
                          </a:ln>
                        </wps:spPr>
                        <wps:txbx>
                          <w:txbxContent>
                            <w:p w14:paraId="2DF3F3B2" w14:textId="2944BF81"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1-1</w:t>
                              </w:r>
                              <w:r>
                                <w:rPr>
                                  <w:b/>
                                  <w:sz w:val="18"/>
                                  <w:szCs w:val="18"/>
                                </w:rPr>
                                <w:t>0</w:t>
                              </w:r>
                            </w:p>
                          </w:txbxContent>
                        </wps:txbx>
                        <wps:bodyPr rot="0" vert="horz" wrap="square" lIns="36000" tIns="36000" rIns="36000" bIns="36000" anchor="t" anchorCtr="0">
                          <a:noAutofit/>
                        </wps:bodyPr>
                      </wps:wsp>
                      <pic:pic xmlns:pic="http://schemas.openxmlformats.org/drawingml/2006/picture">
                        <pic:nvPicPr>
                          <pic:cNvPr id="9" name="图片 9"/>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1143000" y="0"/>
                            <a:ext cx="3263265" cy="1866900"/>
                          </a:xfrm>
                          <a:prstGeom prst="rect">
                            <a:avLst/>
                          </a:prstGeom>
                        </pic:spPr>
                      </pic:pic>
                    </wpg:wgp>
                  </a:graphicData>
                </a:graphic>
              </wp:inline>
            </w:drawing>
          </mc:Choice>
          <mc:Fallback>
            <w:pict>
              <v:group w14:anchorId="23D01631" id="组合 1" o:spid="_x0000_s1041" style="width:256.95pt;height:174.95pt;mso-position-horizontal-relative:char;mso-position-vertical-relative:line" coordorigin="11430" coordsize="32632,222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9lW/sgMAAEQIAAAOAAAAZHJzL2Uyb0RvYy54bWykVc1uGzcQvhfoOxC8&#10;y/sjWSstvAoc2TECpK3RtA9AcblaIrskS1JaOUVvRdPeeuolueSeNyjQt4nzGh2Su5IjG0jhAvaK&#10;fzP85ptvhmdPdm2DtkwbLkWBk5MYIyaoLLlYF/jHH56NZhgZS0RJGilYgW+YwU8WX3911qmcpbKW&#10;Tck0AifC5J0qcG2tyqPI0Jq1xJxIxQRsVlK3xMJUr6NSkw68t02UxvE06qQulZaUGQOrF2ETL7z/&#10;qmLUfldVhlnUFBiwWf/V/rty32hxRvK1JqrmtIdBHoGiJVzApXtXF8QStNH8nquWUy2NrOwJlW0k&#10;q4pT5mOAaJL4KJorLTfKx7LOu7Xa0wTUHvH0aLf02+21RryE3GEkSAsp+vT3rx///B0ljptOrXM4&#10;cqXVS3Wt+4V1mLlwd5Vu3S8Egnae1Zs9q2xnEYXFcTqFv1OMKOylaZrMYOJ5pzUkx9klyWQcx5Cf&#10;gzWtL79gHw3XRw7lHlSnQEnmQJb5f2S9rIliPgfGMdGTNQasga3bv97cvvtw+/43lAbC/DHHFrK7&#10;p9IF54Vh1AtJXxkk5LImYs3OtZZdzUgJ+DzVEMXe1BFvcuOcrLpvZAlZIRsrvaMjytNxlmQpsAvU&#10;JfPJOAEaPbkD/dPxLMkG9rNZFsjfk0dypY29YrJFblBgDTXjLyLbF8aCKzg6HHGpFvIZbxp/RSNQ&#10;V+D5KVx/tNNyC2Xd8LbAM0jsgMnFeylKb2wJb8IYLmgE3DPEHKK3u9XOC9OLxe2tZHkDjGgZqhi6&#10;DgxqqV9j1EEFF9j8tCGaYdQ8F8DqeOolZe9O9N3J6u6ECAquCmwxCsOl9W0iBHYO7Ffcs3FA0kMG&#10;sS3OFKc5/PclCqN7qvtyKwMru3H4Qzts/5OPluhXGzWCbqKI5SvecHvjOyOkxIES22tOr3WYHAQ8&#10;H/T78e0/n/54g+ZONO68OxIMIO2cHonWKFDHINjPj0du+tltq4YrpxVHoRv3cQGtR93rAWpCZ7yQ&#10;dNMyYUOr16yBEKUwNVcGI52zdsVKUOzzMtQYSB4k665z4vft9+d0dh7H8/TpaHkaL0eTOLscnc8n&#10;2SiLL7NJPJkly2T5i5NvMsk3hkG8pLlQvMcKq/fQPthr+1cpdHH/GqAt8W9OqCAA5CtpgAiad5Q4&#10;rMZqZmnthhWw9T0wHGz2G57aA5uOaNcbnMVRN3igkToq7rVh6MHTeajKx3YCDyrA8ENA5QvCP1U+&#10;1v5ZdW/h3bk/dXj8F/8C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AeLW+Y3QAA&#10;AAUBAAAPAAAAZHJzL2Rvd25yZXYueG1sTI9BS8NAEIXvgv9hGcGb3cRYMTGbUop6KkJbofQ2zU6T&#10;0OxsyG6T9N+7etHLwOM93vsmX0ymFQP1rrGsIJ5FIIhLqxuuFHzt3h9eQDiPrLG1TAqu5GBR3N7k&#10;mGk78oaGra9EKGGXoYLa+y6T0pU1GXQz2xEH72R7gz7IvpK6xzGUm1Y+RtGzNNhwWKixo1VN5Xl7&#10;MQo+RhyXSfw2rM+n1fWwm3/u1zEpdX83LV9BeJr8Xxh+8AM6FIHpaC+snWgVhEf87w3ePE5SEEcF&#10;yVOagixy+Z+++AYAAP//AwBQSwMECgAAAAAAAAAhAFcaMAuNEAAAjRAAABQAAABkcnMvbWVkaWEv&#10;aW1hZ2UxLnBuZ4lQTkcNChoKAAAADUlIRFIAAAH0AAABHggDAAAAS9cXXAAAABl0RVh0U29mdHdh&#10;cmUAQWRvYmUgSW1hZ2VSZWFkeXHJZTwAAAAYUExURQEBATw8PP///729vZqamt3d3XBwcO/v78Ir&#10;aScAABALSURBVHja7J2HYqMwDIYtJEvv/8YnyZDRS9osEoJ+9a7NAK8PDRtjtwlSThqaANAhgA4B&#10;dAigQwAdAugQQIdsGbqtm6OZXfz0+9tyvTqY8rWGexo6i/DUm/bzHCXlFbl1T6e1nxlM8SmJvKhO&#10;Xt5+JXd+OvFI+r8MbBSdqb+M8qGowSTaTCZq9HhyWf2L0LU1i7I7FZs6ZxU6UUt5QY2Mmhh3J8x6&#10;IDwyIInvXpADRXLqyc7F7d2iMvGOs3pPKoknba1xP0nJG4xIOxvpq6D3Fq1hnpsD753Vk/Z68aPN&#10;7tdMP55+runztdTjonL0k6PxliLmoK7PG35pslxeZIf6uZJLT/KqT2fQmLNuXnxWF+fhFcjsJBrx&#10;SdHRQuZl7YGbx8U01GJ8+GQGPKtflFVP7SvH1SwP2VdvBXZtuAjdi5+Jsuc5qRMP3UtP4i8pr5cn&#10;heerymSG7nZs2ErrU1r+Jy+sJbkpLyL/51csOf7ILi6Bp81JGkmTYfpYw2O5jXIbYhZUnr6sPLFw&#10;dqrUotHHFSCHS7r1Bw3HacXbzyyJZPJ2ahIXVTbgcnXFmfRkk3F6iX686Ia7OrqX9qyqpGqneXe3&#10;uEQiTEuzPWwjj+2n3VMhcb9hpumbZPhFv3DlyQrw8KV5ibbwVDyFpYrE3dsa89+p25VWsUuBnOnQ&#10;tSx2aklYx/AFmsqvWZ5noHedrZalE480dU4zjC95Ez4XankGWcowF66M8drma+3AQp8wV67YWeJs&#10;QNEl2nEPH1eXXwLcHw+2pqOjiNhAx0s3H2k7RG8MGLjpBWspV6DPuQR0a+fitQln6fnyk1UKDuqB&#10;BR3SHjrohNRtwHN2ZFyyYUV4RLxZGYmghOQV/SqPFrwNNJPoQSHa0mUEjd4+zE9ad4moxobCunUP&#10;D6v3FXuu9w/t4bOL8Qg9orcW4Q+HlQk738RrFnxY2S1LOC3xULiHTP1+4TS44QO1H5jP6Qmb9SfF&#10;ezce6bCnI8cLdrYuFoEM9edlaYB8Ff0Qj0rUs5VI3a9b/+v2Kt4prS2XcjhqE51ovJ55tXbVF9j5&#10;pXNMbLRlg9wsGVCOK9ANGuks4wU1vSjHw64ccOW0k+v9wJnc8J3EAzcMw4bSx1XVhnWOCvi7X65j&#10;EZM8RVIBQnj81fjD8ca/UXfBqZeuNG4z/RfF7+7K4zrE/yu++Snh4y6ZhHHC+Lc5ibG0KJedadNi&#10;se2PgMy63RXIjuuMl+S7Y6B09fdBH5FpXipBnTNOfcW4E4bBXy49PXQ/c/I6xi3uueFyCBvtMAy8&#10;sA9l7mjobYtmgNx5egj62WCuejAX43veF/LQMPpBxtDc75AHoc9q70E3j94lZV8wO8j2gvsakE1C&#10;/9E7zM5g3ijrw/K/6L4cZLvQTwOzDFN7Gv7o3aONvxD6gzcMYyQmb9ERNH7Xmn5pWDHvRsU4HKL8&#10;KtAjpp+jfPYupHbEeBWgDzcvEeO1+R6bwc/v1KdfTCpwywtumkO+QNPP3PwYyukAXwh6RPY5Wa9L&#10;3haCsa8BPRWemA63ABHd79en/0z5x/wc0Ni3pg/AZzMxMIazc+iW3XXTw8QeQmhXwacfFX2Zpyln&#10;s7ogu/TpNiZg6fFRFxcQ2bmmx7Sx0ylT1lWneT4uZKfQL8Z3gkC+GPQUzgeqoO377Kf/3oUnqHsh&#10;TV+iOiL04WpBzwdMYeKrQY/BGkYkX8inLzHdC57yh3yTpqe2K2HGRTXoY0SeGh6eKgU9Y7rWENSV&#10;8elLESYmuPZimj6LEm66l4POGJWvB31MoWbMpivh039EdZhrUUnTZ+r03GJtkC+EHstgAFw16EPg&#10;2Qv59IOVV4Frr6bp7tsR0JWDnl13gK8HXVprsPJ1fPocznFDB66YpoeFZ97HZk+Afm81CEa+HHTG&#10;lOlCPv2UOmjW0vQp97bqsPHFoE9jJyWMzhaDPrHAtb8I+jc5S8UIXT3oIXjitZR5n7X9sS1JAf1M&#10;07/MYprCs5fT9HwsButNV4M+5e7EoPswdPvSh0sED7yW0/TYlg7Qy0GfcpNihW+vBV2WfUdZGOOz&#10;FXz6dL7MdOzsC9z77acf5XzDb4Tzd0D/3gVA+qmig/ldmj59uaaf7y0N2XUgl+tMS5Qfo7J1umxd&#10;2ZaZsrgJUyN6PxXGFLoi0fupe6epQ9crmPfTOJ4nxrpktaAr9ZgmjdH4Sj49VycSgmOvpOmzkefJ&#10;cAemTiB3UPnWym8ecJOm72poQzEIv+9h2IsxChOgV4Oewgro9aC3yvFcUehxK4YBvUSX7YS6FKZe&#10;VNMDezdAvw59t1vnaNGVaupq+jS2eQT0K9B3qw5Fn4corelzl90AvRp0aeUmxJcO5EYUX281Mmh6&#10;7u0J6LU0PbW91vw5aHpBzw7os65Tq7N9c9Wx9wuOvc5YPDT9iN0mNkCvBX3a9eAjzPs1iflzHdBr&#10;QS9yCwbQf1AXsd0/2Fz7LtvFzlunvcfx9ea9/63su58/B02/ZOJ3Th1j75csvO6bOqBfFG6843mT&#10;gH5F9nwHBl22X7rsAuigDuj7F93raiW44fJLEL/XWA6B3B82fo92DtD/CuJ3aOMB/U9V3x91QP/T&#10;s++v/hh7vwE7umw1O28MTa8mscCo1YLesC0C7+q2G6DfSl0BHREdoBcJ57SXgY71sofE5DmrAh1d&#10;tkVkH0bvJvOODa725dXh0++18R3Qy8keWgPm/f5oTipAxzDsGfXvnzoH834/da0AHV22/4L4796l&#10;GT79EeHvXpUI0B+z8F/t1+HTHxMhQIcAeg1ll2/dFwLQH47gW2tE3Pn7InlAfzyEpzaLftl9dkB/&#10;pt92lK/atBfQX6Dpqe2AXkIW6CJftmUvoD8evc8q/n2tA+hP+HSi73wGAtCfoP6tw9OAXlAAHdAB&#10;/WFbL4BeMJY3QC/YgRNAryZftOocoL+OOqCXFOtfD30OSAF9byb+N+g2Fr/Go8r3RHP25dBh3h9Q&#10;9W+44YbHml5OfSeaDui3yzc8ygzzvkYQD+iI4QG9gKJv/Uk3QC+o6oBe0KkD+mpRvAE6TDyg7162&#10;vEkvoK8lvN1JFYC+nq5D02tG8R3QC0ZzBujVZKN7ugH6usHcJkN4QF9VOqCXjOU2uBoRoK+u6wTo&#10;FYM5A/Rqsr31aAB9fQO/uaXCAb2i7QH0t3TYGdDL9du2tRc3oL+p47alRgT0N9l3YkCHADoE0BHD&#10;A/peojnaSAwP6G8U2cjNF0B/K3UF9Hpim3juBdDf69Y3sTwJoL9XaAtLEQH6m1Vd2+eX8AH09wdz&#10;gA4B9BKiH7bwgP6RaI4AvZRL57y7zoBeKXzv08cffAH0jwh8elGVB/SC0ZwCejkDTw3Q64Xxn3va&#10;CdA/Jp9baQ7QPxfJfWyfFED/IHUD9JImvgN6uRD+M4PwgP7hYE4AvZxb/8i2vID+aeoK6OXkE486&#10;AfrnozkF9ILBHAF6JSW3j1AH9E/KfHv13SE8oH80ihsLx9qb760D+ibMfAd0CKDXiOEZ0OvFdG8c&#10;mgP0jcg7p1QA+maod0CvGMO/a0oFoG9I1xt1QC8Xwb9plQpALxjCA/q2vLossTwDerUgft1lCwB9&#10;a8Fc3nETQK9k4IdbX3etCkDfmsgMnQC9npVfsdUBfbPQj723DugFLHyPNWQPAzX8av8O6JsQPtua&#10;U1s8vL5MnOOXT6ED9G3o9tGae0e9N1d0nlXdmUPT9ylHH67e3Eze6JIKHsxfHcgD+jZE2zLuri02&#10;XNfGjjuZ88tvwwD6JsS4icMdS4iGbTc36RSftd6h6XuN5FzPJZx3vEiPHi/jxfT6zXkBfSMSzzsM&#10;vdZDN51C903P21+krwFdKJ+4GLf3JHqMZKCyNvTY24XDtuv8Ijpy+U1ad+69OxiiF8R17WJQkenq&#10;/LudjQ5B1oKuc6yebc2y9M2tkbq0g9Aqmj6N0GEsZDlyE1BZL4iLJeDnNg/qP/Z46QO1kpKZBHNb&#10;Bfq86FFuITbyBJr1xFtY+wJ96v896tI5JLm4BsoLAqx2xdZIeHObhw02skXofqE7yxtWFwtH/5JA&#10;/oqmB/T5+VkG9LWhZ3j252ArvWw89rKmR9dweWZ6hbFfyLkC09Tl71aO6CrC94jj14AujWXpHRqg&#10;rxzIjT6Z/hksswrNEbysAv3EexCs+7qit7evdeMEby+HbnKq3IRe+srQ7xryzNEyXkXT9fQNhmFX&#10;hn47Q3tFOHclkGM7jS5vh955mk+9cg7302/Z37L9PCK/nD/2A+5ekKUvRcjebefR0XUx/8byQ8ty&#10;2vh0Ohwwn/C/9AsfetEfkvbjffpS1vOPtEuMvHtYT6RN3dpy3H8ZPp3Gj8x//TA/Pg8hUeo6f37V&#10;Qv8P3WxSPb4x62IxHBQ/5KGEHn/O3owDmjb/w1nQSz9RhzhuvB0V+HlEG3/GERGv/p8Nj7/S49//&#10;hZgzyXGs1ugwgBnftDYOiT/jU6WTMU6lk3e/y80HriR/5n8z9BjqPQYWmbB+unaQxy6Km807nx2M&#10;lisB3UTsfBQI8qUi9wVyZ6NAkE/75gdPeBT6ExWgK+UjuXg80X/H0u01/pnt6VF08VS6Wkj6JX36&#10;JUU9+XBEjPMBdKjhSahI4wTJL1QvZEuHtM4zpCUhuliD+VOiO8z7/73C3wmP2HcUJGZ2LHWnUbxj&#10;hRfYelLMGFecT7WTsDkbROeTMyE5tim1OcdDxUczzh/kl55uROcjXM9GU8kjdPR0fkI/VCGzjY/H&#10;hKFMOn7H6U3Hmzb6B9mrUDqI10FaW/owHE0nOW5K/rlEihqHK4vEWd7B6f6avGp+wNxNEc7UJdKi&#10;JYZWlZGBJ8cjR83DPR2Nzpz/YtFsy+xSed8mPru+bNEf0JXboT1G+2q2m1edexbVy6nKmhWJYsSL&#10;KLd4r9G/IK/9aAeJymoWiLzrrF4m8UpIFpLzac14E0n4kdriu9Y4O6DeOpFD5zafy6PZ4/TMPduE&#10;s/XiroFFgcRP6tnGnm8MXGcy0RfPIkd7e0/dc/T0JNqN4qRsPf/v2fh7bwESiy800uzd/xN7WVn8&#10;1BCODDxnP956lo4lMuDMLvMXk87CkxfcS+Yve+TjnzCbJ9MlW8JfeOHiSIq7Xf5pfCNxfnTi/V+M&#10;IPjxU49ye5G8cx3J+nv/Hf97pBCDD37Eb1tGtL/GeqOAkYpYzyJ5wuovvabxKIbGuEUcFRWKNY3j&#10;DpB079zbFCf4K/8o6mdevx6FjLlesQ9dDLvEuIj1Q/HGhvLda5BoYuDGvBIRWMYJnq9/lHvYeQtF&#10;o8d7jRJEqjHKkmM9nCM8lgd5GaPkHp1YDAVFDmIxQuNpxWrrPdsoEstUOAsWzRuVsvjtB/s1KWPv&#10;vEi2zwXvo31yqKnPA07dxryWPgY8PCzuS8VOBq3GQdyPo1Tj0xyuyjXg55YwiQayzHaad+/rS1Od&#10;Q81WGWf1afp9jeH758RYZMYXB9quz+q4a1RtzXt6fOVORamZn180EarjFkA96Abo9aBDAB0C6BBA&#10;hwA65FT+CTAATQVggQEJGI8AAAAASUVORK5CYIJQSwECLQAUAAYACAAAACEAsYJntgoBAAATAgAA&#10;EwAAAAAAAAAAAAAAAAAAAAAAW0NvbnRlbnRfVHlwZXNdLnhtbFBLAQItABQABgAIAAAAIQA4/SH/&#10;1gAAAJQBAAALAAAAAAAAAAAAAAAAADsBAABfcmVscy8ucmVsc1BLAQItABQABgAIAAAAIQCD9lW/&#10;sgMAAEQIAAAOAAAAAAAAAAAAAAAAADoCAABkcnMvZTJvRG9jLnhtbFBLAQItABQABgAIAAAAIQCq&#10;Jg6+vAAAACEBAAAZAAAAAAAAAAAAAAAAABgGAABkcnMvX3JlbHMvZTJvRG9jLnhtbC5yZWxzUEsB&#10;Ai0AFAAGAAgAAAAhAB4tb5jdAAAABQEAAA8AAAAAAAAAAAAAAAAACwcAAGRycy9kb3ducmV2Lnht&#10;bFBLAQItAAoAAAAAAAAAIQBXGjALjRAAAI0QAAAUAAAAAAAAAAAAAAAAABUIAABkcnMvbWVkaWEv&#10;aW1hZ2UxLnBuZ1BLBQYAAAAABgAGAHwBAADUGAAAAAA=&#10;">
                <v:shape id="文本框 2" o:spid="_x0000_s1042" type="#_x0000_t202" style="position:absolute;left:23717;top:19431;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14:paraId="2DF3F3B2" w14:textId="2944BF81"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1-1</w:t>
                        </w:r>
                        <w:r>
                          <w:rPr>
                            <w:b/>
                            <w:sz w:val="18"/>
                            <w:szCs w:val="18"/>
                          </w:rPr>
                          <w:t>0</w:t>
                        </w:r>
                      </w:p>
                    </w:txbxContent>
                  </v:textbox>
                </v:shape>
                <v:shape id="图片 9" o:spid="_x0000_s1043" type="#_x0000_t75" style="position:absolute;left:11430;width:32632;height:186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jJabfCAAAA2gAAAA8AAABkcnMvZG93bnJldi54bWxEj9FqwkAURN8L/YflFnwpdRNBMdFVSltR&#10;8MmkH3DJXpPU7N2wu9X4964g+DjMzBlmuR5MJ87kfGtZQTpOQBBXVrdcK/gtNx9zED4ga+wsk4Ir&#10;eVivXl+WmGt74QOdi1CLCGGfo4ImhD6X0lcNGfRj2xNH72idwRClq6V2eIlw08lJksykwZbjQoM9&#10;fTVUnYp/o2C7nyap++syMuWpeC/5+yfdl0qN3obPBYhAQ3iGH+2dVpDB/Uq8AXJ1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oyWm3wgAAANoAAAAPAAAAAAAAAAAAAAAAAJ8C&#10;AABkcnMvZG93bnJldi54bWxQSwUGAAAAAAQABAD3AAAAjgMAAAAA&#10;">
                  <v:imagedata r:id="rId19" o:title=""/>
                  <v:path arrowok="t"/>
                </v:shape>
                <w10:anchorlock/>
              </v:group>
            </w:pict>
          </mc:Fallback>
        </mc:AlternateContent>
      </w:r>
    </w:p>
    <w:p w14:paraId="72F2D359" w14:textId="77777777" w:rsidR="00DC7E01" w:rsidRDefault="00DC7E01" w:rsidP="00DC7E01">
      <w:pPr>
        <w:ind w:firstLine="420"/>
      </w:pPr>
      <w:r>
        <w:rPr>
          <w:rFonts w:hint="eastAsia"/>
        </w:rPr>
        <w:t>（</w:t>
      </w:r>
      <w:r w:rsidR="00030C6B">
        <w:rPr>
          <w:rFonts w:hint="eastAsia"/>
        </w:rPr>
        <w:t>1</w:t>
      </w:r>
      <w:r>
        <w:rPr>
          <w:rFonts w:hint="eastAsia"/>
        </w:rPr>
        <w:t>）</w:t>
      </w:r>
      <w:r w:rsidR="00030C6B">
        <w:rPr>
          <w:rFonts w:hint="eastAsia"/>
        </w:rPr>
        <w:t>为击中预定目标，应当在离该目标的水平距离多远处</w:t>
      </w:r>
      <w:commentRangeStart w:id="0"/>
      <w:r w:rsidR="00030C6B">
        <w:rPr>
          <w:rFonts w:hint="eastAsia"/>
        </w:rPr>
        <w:t>投弹</w:t>
      </w:r>
      <w:commentRangeEnd w:id="0"/>
      <w:r>
        <w:rPr>
          <w:rStyle w:val="a7"/>
        </w:rPr>
        <w:commentReference w:id="0"/>
      </w:r>
      <w:r w:rsidR="00030C6B">
        <w:rPr>
          <w:rFonts w:hint="eastAsia"/>
        </w:rPr>
        <w:t>？</w:t>
      </w:r>
    </w:p>
    <w:p w14:paraId="40A2381C" w14:textId="1C84C0D9" w:rsidR="00DC7E01" w:rsidRDefault="00DC7E01" w:rsidP="00DC7E01">
      <w:pPr>
        <w:ind w:firstLine="420"/>
      </w:pPr>
      <w:r>
        <w:rPr>
          <w:rFonts w:hint="eastAsia"/>
        </w:rPr>
        <w:t>（</w:t>
      </w:r>
      <w:r w:rsidR="00030C6B">
        <w:rPr>
          <w:rFonts w:hint="eastAsia"/>
        </w:rPr>
        <w:t>2</w:t>
      </w:r>
      <w:r>
        <w:rPr>
          <w:rFonts w:hint="eastAsia"/>
        </w:rPr>
        <w:t>）</w:t>
      </w:r>
      <w:r w:rsidR="00030C6B">
        <w:rPr>
          <w:rFonts w:hint="eastAsia"/>
        </w:rPr>
        <w:t>炸弹落地时速度的大小和方向如何？不计空气阻力，取</w:t>
      </w:r>
      <w:r w:rsidR="00030C6B" w:rsidRPr="004B4757">
        <w:rPr>
          <w:rFonts w:hint="eastAsia"/>
          <w:i/>
        </w:rPr>
        <w:t>g</w:t>
      </w:r>
      <w:r>
        <w:rPr>
          <w:rFonts w:hint="eastAsia"/>
        </w:rPr>
        <w:t>＝</w:t>
      </w:r>
      <w:r>
        <w:rPr>
          <w:rFonts w:hint="eastAsia"/>
        </w:rPr>
        <w:t>10</w:t>
      </w:r>
      <w:r w:rsidR="00030C6B">
        <w:rPr>
          <w:rFonts w:hint="eastAsia"/>
        </w:rPr>
        <w:t>m/s</w:t>
      </w:r>
      <w:r>
        <w:rPr>
          <w:vertAlign w:val="superscript"/>
        </w:rPr>
        <w:t>2</w:t>
      </w:r>
      <w:r w:rsidR="00030C6B">
        <w:rPr>
          <w:rFonts w:hint="eastAsia"/>
        </w:rPr>
        <w:t>，设轰炸机水平飞行的速度为</w:t>
      </w:r>
      <w:r w:rsidR="00030C6B">
        <w:rPr>
          <w:rFonts w:hint="eastAsia"/>
        </w:rPr>
        <w:t>3.6</w:t>
      </w:r>
      <w:r w:rsidR="00030C6B">
        <w:rPr>
          <w:rFonts w:hint="eastAsia"/>
        </w:rPr>
        <w:t>×</w:t>
      </w:r>
      <w:r w:rsidR="00030C6B">
        <w:rPr>
          <w:rFonts w:hint="eastAsia"/>
        </w:rPr>
        <w:t>10</w:t>
      </w:r>
      <w:r>
        <w:rPr>
          <w:vertAlign w:val="superscript"/>
        </w:rPr>
        <w:t>2</w:t>
      </w:r>
      <w:r>
        <w:rPr>
          <w:rFonts w:hint="eastAsia"/>
        </w:rPr>
        <w:t>km/h</w:t>
      </w:r>
      <w:r>
        <w:rPr>
          <w:rFonts w:hint="eastAsia"/>
        </w:rPr>
        <w:t>。</w:t>
      </w:r>
    </w:p>
    <w:p w14:paraId="2B30B9D4" w14:textId="77777777" w:rsidR="004B4757" w:rsidRDefault="004B4757" w:rsidP="004B4757">
      <w:pPr>
        <w:ind w:firstLine="420"/>
      </w:pPr>
      <w:r>
        <w:rPr>
          <w:rFonts w:hint="eastAsia"/>
        </w:rPr>
        <w:t>【</w:t>
      </w:r>
      <w:r w:rsidR="00030C6B">
        <w:rPr>
          <w:rFonts w:hint="eastAsia"/>
        </w:rPr>
        <w:t>分析</w:t>
      </w:r>
      <w:r>
        <w:rPr>
          <w:rFonts w:hint="eastAsia"/>
        </w:rPr>
        <w:t>】</w:t>
      </w:r>
      <w:r w:rsidR="00030C6B">
        <w:rPr>
          <w:rFonts w:hint="eastAsia"/>
        </w:rPr>
        <w:t>在运动的合成和分解问题中，合运动与分运动发生在同一时间内</w:t>
      </w:r>
      <w:r w:rsidR="00716073">
        <w:rPr>
          <w:rFonts w:hint="eastAsia"/>
        </w:rPr>
        <w:t>。</w:t>
      </w:r>
      <w:r w:rsidR="00030C6B">
        <w:rPr>
          <w:rFonts w:hint="eastAsia"/>
        </w:rPr>
        <w:t>我们可先算出竖直方向分运动（自由落体运动）的时间，这也就是炸弹的实际平抛运动的飞行时间，在这段时间内，如果炸弹在水平方向上通过的距离等于飞机投弹时离开目标的水平距离（如图</w:t>
      </w:r>
      <w:r w:rsidR="00030C6B">
        <w:rPr>
          <w:rFonts w:hint="eastAsia"/>
        </w:rPr>
        <w:t>1-10</w:t>
      </w:r>
      <w:r w:rsidR="00030C6B">
        <w:rPr>
          <w:rFonts w:hint="eastAsia"/>
        </w:rPr>
        <w:t>中所示），就能命中目标</w:t>
      </w:r>
      <w:r w:rsidR="00716073">
        <w:rPr>
          <w:rFonts w:hint="eastAsia"/>
        </w:rPr>
        <w:t>。</w:t>
      </w:r>
    </w:p>
    <w:p w14:paraId="5EAB18D2" w14:textId="77777777" w:rsidR="004B4757" w:rsidRDefault="004B4757" w:rsidP="004B4757">
      <w:pPr>
        <w:ind w:firstLine="420"/>
      </w:pPr>
      <w:r>
        <w:rPr>
          <w:rFonts w:hint="eastAsia"/>
        </w:rPr>
        <w:t>【</w:t>
      </w:r>
      <w:r w:rsidR="00030C6B">
        <w:rPr>
          <w:rFonts w:hint="eastAsia"/>
        </w:rPr>
        <w:t>解答</w:t>
      </w:r>
      <w:r>
        <w:rPr>
          <w:rFonts w:hint="eastAsia"/>
        </w:rPr>
        <w:t>】（</w:t>
      </w:r>
      <w:r w:rsidR="00030C6B">
        <w:rPr>
          <w:rFonts w:hint="eastAsia"/>
        </w:rPr>
        <w:t>1</w:t>
      </w:r>
      <w:r>
        <w:rPr>
          <w:rFonts w:hint="eastAsia"/>
        </w:rPr>
        <w:t>）</w:t>
      </w:r>
      <w:r w:rsidR="00030C6B">
        <w:rPr>
          <w:rFonts w:hint="eastAsia"/>
        </w:rPr>
        <w:t>求水平距离</w:t>
      </w:r>
      <w:r w:rsidR="00716073">
        <w:rPr>
          <w:rFonts w:hint="eastAsia"/>
        </w:rPr>
        <w:t>。</w:t>
      </w:r>
    </w:p>
    <w:p w14:paraId="29911C40" w14:textId="77777777" w:rsidR="005D5061" w:rsidRDefault="00030C6B" w:rsidP="005D5061">
      <w:pPr>
        <w:ind w:firstLine="420"/>
      </w:pPr>
      <w:r>
        <w:rPr>
          <w:rFonts w:hint="eastAsia"/>
        </w:rPr>
        <w:t>利用竖直方向分运动的规律</w:t>
      </w:r>
      <w:r w:rsidR="005D5061" w:rsidRPr="002608A0">
        <w:rPr>
          <w:rFonts w:hint="eastAsia"/>
          <w:i/>
        </w:rPr>
        <w:t>y</w:t>
      </w:r>
      <w:r w:rsidR="005D5061">
        <w:rPr>
          <w:rFonts w:hint="eastAsia"/>
        </w:rPr>
        <w:t>＝</w:t>
      </w:r>
      <w:r w:rsidR="005D5061">
        <w:fldChar w:fldCharType="begin"/>
      </w:r>
      <w:r w:rsidR="005D5061">
        <w:instrText xml:space="preserve"> </w:instrText>
      </w:r>
      <w:r w:rsidR="005D5061">
        <w:rPr>
          <w:rFonts w:hint="eastAsia"/>
        </w:rPr>
        <w:instrText>EQ \F(1,2)</w:instrText>
      </w:r>
      <w:r w:rsidR="005D5061">
        <w:instrText xml:space="preserve"> </w:instrText>
      </w:r>
      <w:r w:rsidR="005D5061">
        <w:fldChar w:fldCharType="end"/>
      </w:r>
      <w:r w:rsidR="005D5061" w:rsidRPr="002608A0">
        <w:rPr>
          <w:rFonts w:hint="eastAsia"/>
          <w:i/>
        </w:rPr>
        <w:t>gt</w:t>
      </w:r>
      <w:r w:rsidR="005D5061">
        <w:rPr>
          <w:vertAlign w:val="superscript"/>
        </w:rPr>
        <w:t>2</w:t>
      </w:r>
      <w:r>
        <w:rPr>
          <w:rFonts w:hint="eastAsia"/>
        </w:rPr>
        <w:t>可知，炸弹的飞行时间为</w:t>
      </w:r>
      <w:r w:rsidR="005D5061" w:rsidRPr="005D5061">
        <w:rPr>
          <w:i/>
        </w:rPr>
        <w:t>t</w:t>
      </w:r>
      <w:r w:rsidR="005D5061">
        <w:rPr>
          <w:rFonts w:hint="eastAsia"/>
        </w:rPr>
        <w:t>＝</w:t>
      </w:r>
      <w:r w:rsidR="005D5061">
        <w:fldChar w:fldCharType="begin"/>
      </w:r>
      <w:r w:rsidR="005D5061">
        <w:instrText xml:space="preserve"> </w:instrText>
      </w:r>
      <w:r w:rsidR="005D5061">
        <w:rPr>
          <w:rFonts w:hint="eastAsia"/>
        </w:rPr>
        <w:instrText>EQ \R(\F(2</w:instrText>
      </w:r>
      <w:r w:rsidR="005D5061" w:rsidRPr="005D5061">
        <w:rPr>
          <w:rFonts w:hint="eastAsia"/>
          <w:i/>
        </w:rPr>
        <w:instrText>y</w:instrText>
      </w:r>
      <w:r w:rsidR="005D5061">
        <w:rPr>
          <w:rFonts w:hint="eastAsia"/>
        </w:rPr>
        <w:instrText>,</w:instrText>
      </w:r>
      <w:r w:rsidR="005D5061" w:rsidRPr="005D5061">
        <w:rPr>
          <w:rFonts w:hint="eastAsia"/>
          <w:i/>
        </w:rPr>
        <w:instrText>g</w:instrText>
      </w:r>
      <w:r w:rsidR="005D5061">
        <w:rPr>
          <w:rFonts w:hint="eastAsia"/>
        </w:rPr>
        <w:instrText>))</w:instrText>
      </w:r>
      <w:r w:rsidR="005D5061">
        <w:instrText xml:space="preserve"> </w:instrText>
      </w:r>
      <w:r w:rsidR="005D5061">
        <w:fldChar w:fldCharType="end"/>
      </w:r>
      <w:r w:rsidR="00716073">
        <w:rPr>
          <w:rFonts w:hint="eastAsia"/>
        </w:rPr>
        <w:t>。</w:t>
      </w:r>
      <w:r>
        <w:rPr>
          <w:rFonts w:hint="eastAsia"/>
        </w:rPr>
        <w:t>再利用水平方向分运动的规律可知，在这段时间内，炸弹飞行的水平距离为</w:t>
      </w:r>
    </w:p>
    <w:p w14:paraId="0BA31C9C" w14:textId="128C626C" w:rsidR="005D5061" w:rsidRDefault="005D5061" w:rsidP="005D5061">
      <w:pPr>
        <w:ind w:firstLine="420"/>
        <w:jc w:val="center"/>
      </w:pPr>
      <w:r w:rsidRPr="004123E5">
        <w:rPr>
          <w:rFonts w:hint="eastAsia"/>
          <w:i/>
        </w:rPr>
        <w:t>x</w:t>
      </w:r>
      <w:r>
        <w:rPr>
          <w:rFonts w:hint="eastAsia"/>
        </w:rPr>
        <w:t>＝</w:t>
      </w:r>
      <w:r w:rsidRPr="004123E5">
        <w:rPr>
          <w:rFonts w:hint="eastAsia"/>
          <w:i/>
        </w:rPr>
        <w:t>v</w:t>
      </w:r>
      <w:r>
        <w:rPr>
          <w:vertAlign w:val="subscript"/>
        </w:rPr>
        <w:t>0</w:t>
      </w:r>
      <w:r w:rsidRPr="004123E5">
        <w:rPr>
          <w:rFonts w:hint="eastAsia"/>
          <w:i/>
        </w:rPr>
        <w:t>t</w:t>
      </w:r>
      <w:r w:rsidRPr="005D5061">
        <w:rPr>
          <w:rFonts w:hint="eastAsia"/>
        </w:rPr>
        <w:t>＝</w:t>
      </w:r>
      <w:r w:rsidRPr="004123E5">
        <w:rPr>
          <w:rFonts w:hint="eastAsia"/>
          <w:i/>
        </w:rPr>
        <w:t>v</w:t>
      </w:r>
      <w:r>
        <w:rPr>
          <w:vertAlign w:val="subscript"/>
        </w:rPr>
        <w:t>0</w:t>
      </w:r>
      <w:r>
        <w:fldChar w:fldCharType="begin"/>
      </w:r>
      <w:r>
        <w:instrText xml:space="preserve"> </w:instrText>
      </w:r>
      <w:r>
        <w:rPr>
          <w:rFonts w:hint="eastAsia"/>
        </w:rPr>
        <w:instrText>EQ \R(\F(2</w:instrText>
      </w:r>
      <w:r w:rsidRPr="005D5061">
        <w:rPr>
          <w:rFonts w:hint="eastAsia"/>
          <w:i/>
        </w:rPr>
        <w:instrText>y</w:instrText>
      </w:r>
      <w:r>
        <w:rPr>
          <w:rFonts w:hint="eastAsia"/>
        </w:rPr>
        <w:instrText>,</w:instrText>
      </w:r>
      <w:r w:rsidRPr="005D5061">
        <w:rPr>
          <w:rFonts w:hint="eastAsia"/>
          <w:i/>
        </w:rPr>
        <w:instrText>g</w:instrText>
      </w:r>
      <w:r>
        <w:rPr>
          <w:rFonts w:hint="eastAsia"/>
        </w:rPr>
        <w:instrText>))</w:instrText>
      </w:r>
      <w:r>
        <w:instrText xml:space="preserve"> </w:instrText>
      </w:r>
      <w:r>
        <w:fldChar w:fldCharType="end"/>
      </w:r>
      <w:r>
        <w:rPr>
          <w:rFonts w:hint="eastAsia"/>
        </w:rPr>
        <w:t>。</w:t>
      </w:r>
    </w:p>
    <w:p w14:paraId="75D4274D" w14:textId="77777777" w:rsidR="005D5061" w:rsidRDefault="00030C6B" w:rsidP="005D5061">
      <w:pPr>
        <w:ind w:firstLine="420"/>
      </w:pPr>
      <w:r>
        <w:rPr>
          <w:rFonts w:hint="eastAsia"/>
        </w:rPr>
        <w:t>代</w:t>
      </w:r>
      <w:r w:rsidR="005D5061">
        <w:rPr>
          <w:rFonts w:hint="eastAsia"/>
        </w:rPr>
        <w:t>入</w:t>
      </w:r>
      <w:r>
        <w:rPr>
          <w:rFonts w:hint="eastAsia"/>
        </w:rPr>
        <w:t>已知数据：</w:t>
      </w:r>
      <w:r w:rsidRPr="005D5061">
        <w:rPr>
          <w:rFonts w:hint="eastAsia"/>
          <w:i/>
        </w:rPr>
        <w:t>v</w:t>
      </w:r>
      <w:r w:rsidR="005D5061">
        <w:rPr>
          <w:vertAlign w:val="subscript"/>
        </w:rPr>
        <w:t>0</w:t>
      </w:r>
      <w:r w:rsidR="005D5061">
        <w:rPr>
          <w:rFonts w:hint="eastAsia"/>
        </w:rPr>
        <w:t>＝</w:t>
      </w:r>
      <w:r>
        <w:rPr>
          <w:rFonts w:hint="eastAsia"/>
        </w:rPr>
        <w:t>3.6</w:t>
      </w:r>
      <w:r>
        <w:rPr>
          <w:rFonts w:hint="eastAsia"/>
        </w:rPr>
        <w:t>×</w:t>
      </w:r>
      <w:r>
        <w:rPr>
          <w:rFonts w:hint="eastAsia"/>
        </w:rPr>
        <w:t>10</w:t>
      </w:r>
      <w:r w:rsidR="005D5061">
        <w:rPr>
          <w:vertAlign w:val="superscript"/>
        </w:rPr>
        <w:t>2</w:t>
      </w:r>
      <w:r>
        <w:rPr>
          <w:rFonts w:hint="eastAsia"/>
        </w:rPr>
        <w:t>km/h</w:t>
      </w:r>
      <w:r w:rsidR="005D5061">
        <w:rPr>
          <w:rFonts w:hint="eastAsia"/>
        </w:rPr>
        <w:t>＝</w:t>
      </w:r>
      <w:r>
        <w:rPr>
          <w:rFonts w:hint="eastAsia"/>
        </w:rPr>
        <w:t>100m/s</w:t>
      </w:r>
      <w:r>
        <w:rPr>
          <w:rFonts w:hint="eastAsia"/>
        </w:rPr>
        <w:t>，</w:t>
      </w:r>
      <w:r w:rsidRPr="005D5061">
        <w:rPr>
          <w:rFonts w:hint="eastAsia"/>
          <w:i/>
        </w:rPr>
        <w:t>y</w:t>
      </w:r>
      <w:r w:rsidR="005D5061">
        <w:rPr>
          <w:rFonts w:hint="eastAsia"/>
        </w:rPr>
        <w:t>＝</w:t>
      </w:r>
      <w:r>
        <w:rPr>
          <w:rFonts w:hint="eastAsia"/>
        </w:rPr>
        <w:t>900m</w:t>
      </w:r>
      <w:r>
        <w:rPr>
          <w:rFonts w:hint="eastAsia"/>
        </w:rPr>
        <w:t>，</w:t>
      </w:r>
      <w:r w:rsidRPr="005D5061">
        <w:rPr>
          <w:rFonts w:hint="eastAsia"/>
          <w:i/>
        </w:rPr>
        <w:t>g</w:t>
      </w:r>
      <w:r w:rsidR="005D5061">
        <w:rPr>
          <w:rFonts w:hint="eastAsia"/>
        </w:rPr>
        <w:t>＝</w:t>
      </w:r>
      <w:r>
        <w:rPr>
          <w:rFonts w:hint="eastAsia"/>
        </w:rPr>
        <w:t>10</w:t>
      </w:r>
      <w:r w:rsidR="005D5061">
        <w:rPr>
          <w:rFonts w:hint="eastAsia"/>
        </w:rPr>
        <w:t>m/s</w:t>
      </w:r>
      <w:r w:rsidR="005D5061">
        <w:rPr>
          <w:vertAlign w:val="superscript"/>
        </w:rPr>
        <w:t>2</w:t>
      </w:r>
      <w:r>
        <w:rPr>
          <w:rFonts w:hint="eastAsia"/>
        </w:rPr>
        <w:t>，可得</w:t>
      </w:r>
    </w:p>
    <w:p w14:paraId="5B169771" w14:textId="0BB9E145" w:rsidR="00030C6B" w:rsidRDefault="005D5061" w:rsidP="005D5061">
      <w:pPr>
        <w:ind w:firstLine="420"/>
        <w:jc w:val="center"/>
      </w:pPr>
      <w:r w:rsidRPr="005D5061">
        <w:rPr>
          <w:i/>
        </w:rPr>
        <w:t>x</w:t>
      </w:r>
      <w:r>
        <w:rPr>
          <w:rFonts w:hint="eastAsia"/>
        </w:rPr>
        <w:t>＝</w:t>
      </w:r>
      <w:r w:rsidR="00030C6B">
        <w:rPr>
          <w:rFonts w:hint="eastAsia"/>
        </w:rPr>
        <w:t>100</w:t>
      </w:r>
      <w:r w:rsidR="00030C6B">
        <w:rPr>
          <w:rFonts w:hint="eastAsia"/>
        </w:rPr>
        <w:t>×</w:t>
      </w:r>
      <w:r>
        <w:fldChar w:fldCharType="begin"/>
      </w:r>
      <w:r>
        <w:instrText xml:space="preserve"> </w:instrText>
      </w:r>
      <w:r>
        <w:rPr>
          <w:rFonts w:hint="eastAsia"/>
        </w:rPr>
        <w:instrText>EQ \R(\F(2</w:instrText>
      </w:r>
      <w:r>
        <w:rPr>
          <w:rFonts w:hint="eastAsia"/>
        </w:rPr>
        <w:instrText>×</w:instrText>
      </w:r>
      <w:r>
        <w:rPr>
          <w:rFonts w:hint="eastAsia"/>
        </w:rPr>
        <w:instrText>900,</w:instrText>
      </w:r>
      <w:r>
        <w:instrText>10</w:instrText>
      </w:r>
      <w:r>
        <w:rPr>
          <w:rFonts w:hint="eastAsia"/>
        </w:rPr>
        <w:instrText>))</w:instrText>
      </w:r>
      <w:r>
        <w:instrText xml:space="preserve"> </w:instrText>
      </w:r>
      <w:r>
        <w:fldChar w:fldCharType="end"/>
      </w:r>
      <w:r>
        <w:t>m</w:t>
      </w:r>
      <w:r>
        <w:rPr>
          <w:rFonts w:hint="eastAsia"/>
        </w:rPr>
        <w:t>＝</w:t>
      </w:r>
      <w:r>
        <w:rPr>
          <w:rFonts w:hint="eastAsia"/>
        </w:rPr>
        <w:t>1</w:t>
      </w:r>
      <w:r w:rsidR="00030C6B">
        <w:rPr>
          <w:rFonts w:hint="eastAsia"/>
        </w:rPr>
        <w:t>341.6m</w:t>
      </w:r>
      <w:r w:rsidR="00716073">
        <w:rPr>
          <w:rFonts w:hint="eastAsia"/>
        </w:rPr>
        <w:t>。</w:t>
      </w:r>
    </w:p>
    <w:p w14:paraId="57F074A2" w14:textId="77777777" w:rsidR="004B4757" w:rsidRDefault="00030C6B" w:rsidP="004B4757">
      <w:pPr>
        <w:ind w:firstLine="420"/>
      </w:pPr>
      <w:r>
        <w:rPr>
          <w:rFonts w:hint="eastAsia"/>
        </w:rPr>
        <w:t>因此这架飞机应当在距离目标的水平距离为</w:t>
      </w:r>
      <w:r>
        <w:rPr>
          <w:rFonts w:hint="eastAsia"/>
        </w:rPr>
        <w:t>1341.6m</w:t>
      </w:r>
      <w:r>
        <w:rPr>
          <w:rFonts w:hint="eastAsia"/>
        </w:rPr>
        <w:t>处投下炸弹，才能击中该目标</w:t>
      </w:r>
      <w:r w:rsidR="00716073">
        <w:rPr>
          <w:rFonts w:hint="eastAsia"/>
        </w:rPr>
        <w:t>。</w:t>
      </w:r>
    </w:p>
    <w:p w14:paraId="747DACAE" w14:textId="77777777" w:rsidR="004B4757" w:rsidRDefault="004B4757" w:rsidP="004B4757">
      <w:pPr>
        <w:ind w:firstLine="420"/>
      </w:pPr>
      <w:r>
        <w:rPr>
          <w:rFonts w:hint="eastAsia"/>
        </w:rPr>
        <w:t>（</w:t>
      </w:r>
      <w:r w:rsidR="00030C6B">
        <w:rPr>
          <w:rFonts w:hint="eastAsia"/>
        </w:rPr>
        <w:t>2</w:t>
      </w:r>
      <w:r>
        <w:rPr>
          <w:rFonts w:hint="eastAsia"/>
        </w:rPr>
        <w:t>）</w:t>
      </w:r>
      <w:r w:rsidR="00030C6B">
        <w:rPr>
          <w:rFonts w:hint="eastAsia"/>
        </w:rPr>
        <w:t>求炸弹落地时的速度</w:t>
      </w:r>
      <w:r w:rsidR="00716073">
        <w:rPr>
          <w:rFonts w:hint="eastAsia"/>
        </w:rPr>
        <w:t>。</w:t>
      </w:r>
    </w:p>
    <w:p w14:paraId="5EFDD3BB" w14:textId="77777777" w:rsidR="005D5061" w:rsidRDefault="00030C6B" w:rsidP="004B4757">
      <w:pPr>
        <w:ind w:firstLine="420"/>
      </w:pPr>
      <w:r>
        <w:rPr>
          <w:rFonts w:hint="eastAsia"/>
        </w:rPr>
        <w:t>炸弹落地时速度的水平分量和竖直分量分别为</w:t>
      </w:r>
      <w:r w:rsidR="005D5061" w:rsidRPr="005D5061">
        <w:rPr>
          <w:rFonts w:hint="eastAsia"/>
          <w:i/>
        </w:rPr>
        <w:t>v</w:t>
      </w:r>
      <w:r w:rsidR="005D5061">
        <w:rPr>
          <w:rFonts w:hint="eastAsia"/>
          <w:vertAlign w:val="subscript"/>
        </w:rPr>
        <w:t>x</w:t>
      </w:r>
      <w:r w:rsidR="005D5061">
        <w:rPr>
          <w:rFonts w:hint="eastAsia"/>
        </w:rPr>
        <w:t>＝</w:t>
      </w:r>
      <w:r w:rsidR="005D5061" w:rsidRPr="005D5061">
        <w:rPr>
          <w:rFonts w:hint="eastAsia"/>
          <w:i/>
        </w:rPr>
        <w:t>v</w:t>
      </w:r>
      <w:r w:rsidR="005D5061">
        <w:rPr>
          <w:vertAlign w:val="subscript"/>
        </w:rPr>
        <w:t>0</w:t>
      </w:r>
      <w:r>
        <w:rPr>
          <w:rFonts w:hint="eastAsia"/>
        </w:rPr>
        <w:t>和</w:t>
      </w:r>
      <w:r w:rsidR="005D5061" w:rsidRPr="005D5061">
        <w:rPr>
          <w:rFonts w:hint="eastAsia"/>
          <w:i/>
        </w:rPr>
        <w:t>v</w:t>
      </w:r>
      <w:r w:rsidR="005D5061">
        <w:rPr>
          <w:rFonts w:hint="eastAsia"/>
          <w:vertAlign w:val="subscript"/>
        </w:rPr>
        <w:t>y</w:t>
      </w:r>
      <w:r w:rsidR="005D5061">
        <w:rPr>
          <w:rFonts w:hint="eastAsia"/>
        </w:rPr>
        <w:t>＝</w:t>
      </w:r>
      <w:r w:rsidR="005D5061" w:rsidRPr="005D5061">
        <w:rPr>
          <w:rFonts w:hint="eastAsia"/>
          <w:i/>
        </w:rPr>
        <w:t>gt</w:t>
      </w:r>
      <w:r w:rsidR="005D5061">
        <w:rPr>
          <w:rFonts w:hint="eastAsia"/>
        </w:rPr>
        <w:t>＝</w:t>
      </w:r>
      <w:r w:rsidR="005D5061">
        <w:fldChar w:fldCharType="begin"/>
      </w:r>
      <w:r w:rsidR="005D5061">
        <w:instrText xml:space="preserve"> </w:instrText>
      </w:r>
      <w:r w:rsidR="005D5061">
        <w:rPr>
          <w:rFonts w:hint="eastAsia"/>
        </w:rPr>
        <w:instrText>EQ \R(2</w:instrText>
      </w:r>
      <w:r w:rsidR="005D5061" w:rsidRPr="005D5061">
        <w:rPr>
          <w:rFonts w:hint="eastAsia"/>
          <w:i/>
        </w:rPr>
        <w:instrText>gy</w:instrText>
      </w:r>
      <w:r w:rsidR="005D5061">
        <w:rPr>
          <w:rFonts w:hint="eastAsia"/>
        </w:rPr>
        <w:instrText>)</w:instrText>
      </w:r>
      <w:r w:rsidR="005D5061">
        <w:instrText xml:space="preserve"> </w:instrText>
      </w:r>
      <w:r w:rsidR="005D5061">
        <w:fldChar w:fldCharType="end"/>
      </w:r>
      <w:r>
        <w:rPr>
          <w:rFonts w:hint="eastAsia"/>
        </w:rPr>
        <w:t>，因此它的大小为</w:t>
      </w:r>
    </w:p>
    <w:p w14:paraId="0F613D51" w14:textId="0460A6D3" w:rsidR="005D5061" w:rsidRDefault="005D5061" w:rsidP="005D5061">
      <w:pPr>
        <w:ind w:firstLine="420"/>
        <w:jc w:val="center"/>
      </w:pPr>
      <w:r w:rsidRPr="00067CE4">
        <w:rPr>
          <w:rFonts w:hint="eastAsia"/>
          <w:i/>
        </w:rPr>
        <w:t>v</w:t>
      </w:r>
      <w:r>
        <w:rPr>
          <w:rFonts w:hint="eastAsia"/>
        </w:rPr>
        <w:t>＝</w:t>
      </w:r>
      <w:r>
        <w:fldChar w:fldCharType="begin"/>
      </w:r>
      <w:r>
        <w:instrText xml:space="preserve"> </w:instrText>
      </w:r>
      <w:r>
        <w:rPr>
          <w:rFonts w:hint="eastAsia"/>
        </w:rPr>
        <w:instrText>EQ \R(</w:instrText>
      </w:r>
      <w:r w:rsidRPr="003933E4">
        <w:rPr>
          <w:i/>
        </w:rPr>
        <w:instrText>v</w:instrText>
      </w:r>
      <w:r>
        <w:rPr>
          <w:vertAlign w:val="subscript"/>
        </w:rPr>
        <w:instrText>x</w:instrText>
      </w:r>
      <w:r>
        <w:rPr>
          <w:vertAlign w:val="superscript"/>
        </w:rPr>
        <w:instrText>2</w:instrText>
      </w:r>
      <w:r>
        <w:rPr>
          <w:rFonts w:hint="eastAsia"/>
        </w:rPr>
        <w:instrText>＋</w:instrText>
      </w:r>
      <w:r w:rsidRPr="003933E4">
        <w:rPr>
          <w:rFonts w:hint="eastAsia"/>
          <w:i/>
        </w:rPr>
        <w:instrText>v</w:instrText>
      </w:r>
      <w:r>
        <w:rPr>
          <w:rFonts w:hint="eastAsia"/>
          <w:vertAlign w:val="subscript"/>
        </w:rPr>
        <w:instrText>y</w:instrText>
      </w:r>
      <w:r>
        <w:rPr>
          <w:vertAlign w:val="superscript"/>
        </w:rPr>
        <w:instrText>2</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\R(</w:instrText>
      </w:r>
      <w:r w:rsidRPr="003933E4">
        <w:rPr>
          <w:i/>
        </w:rPr>
        <w:instrText>v</w:instrText>
      </w:r>
      <w:r>
        <w:rPr>
          <w:vertAlign w:val="subscript"/>
        </w:rPr>
        <w:instrText>0</w:instrText>
      </w:r>
      <w:r>
        <w:rPr>
          <w:vertAlign w:val="superscript"/>
        </w:rPr>
        <w:instrText>2</w:instrText>
      </w:r>
      <w:r>
        <w:rPr>
          <w:rFonts w:hint="eastAsia"/>
        </w:rPr>
        <w:instrText>＋</w:instrText>
      </w:r>
      <w:r>
        <w:rPr>
          <w:rFonts w:hint="eastAsia"/>
        </w:rPr>
        <w:instrText>2</w:instrText>
      </w:r>
      <w:r w:rsidRPr="004B4757">
        <w:rPr>
          <w:rFonts w:hint="eastAsia"/>
          <w:i/>
        </w:rPr>
        <w:instrText>gy</w:instrText>
      </w:r>
      <w:r>
        <w:rPr>
          <w:rFonts w:hint="eastAsia"/>
        </w:rPr>
        <w:instrText>)</w:instrText>
      </w:r>
      <w:r>
        <w:instrText xml:space="preserve"> </w:instrText>
      </w:r>
      <w:r>
        <w:fldChar w:fldCharType="end"/>
      </w:r>
    </w:p>
    <w:p w14:paraId="64044C4D" w14:textId="77777777" w:rsidR="005D5061" w:rsidRDefault="005D5061" w:rsidP="005D5061">
      <w:pPr>
        <w:ind w:firstLine="420"/>
      </w:pPr>
      <w:r>
        <w:rPr>
          <w:rFonts w:hint="eastAsia"/>
        </w:rPr>
        <w:t>代入数据，得</w:t>
      </w:r>
    </w:p>
    <w:p w14:paraId="4FF0FE1D" w14:textId="0DBC4292" w:rsidR="005D5061" w:rsidRDefault="005D5061" w:rsidP="005D5061">
      <w:pPr>
        <w:ind w:firstLine="420"/>
        <w:jc w:val="center"/>
      </w:pPr>
      <w:r w:rsidRPr="00067CE4">
        <w:rPr>
          <w:rFonts w:hint="eastAsia"/>
          <w:i/>
        </w:rPr>
        <w:t>v</w:t>
      </w:r>
      <w:r>
        <w:rPr>
          <w:rFonts w:hint="eastAsia"/>
        </w:rPr>
        <w:t>＝</w:t>
      </w:r>
      <w:r>
        <w:fldChar w:fldCharType="begin"/>
      </w:r>
      <w:r>
        <w:instrText xml:space="preserve"> </w:instrText>
      </w:r>
      <w:r>
        <w:rPr>
          <w:rFonts w:hint="eastAsia"/>
        </w:rPr>
        <w:instrText>EQ \R(</w:instrText>
      </w:r>
      <w:r>
        <w:instrText>100</w:instrText>
      </w:r>
      <w:r>
        <w:rPr>
          <w:vertAlign w:val="superscript"/>
        </w:rPr>
        <w:instrText>2</w:instrText>
      </w:r>
      <w:r>
        <w:rPr>
          <w:rFonts w:hint="eastAsia"/>
        </w:rPr>
        <w:instrText>＋</w:instrText>
      </w:r>
      <w:r>
        <w:rPr>
          <w:rFonts w:hint="eastAsia"/>
        </w:rPr>
        <w:instrText>2</w:instrText>
      </w:r>
      <w:r>
        <w:rPr>
          <w:rFonts w:hint="eastAsia"/>
        </w:rPr>
        <w:instrText>×</w:instrText>
      </w:r>
      <w:r>
        <w:rPr>
          <w:rFonts w:hint="eastAsia"/>
        </w:rPr>
        <w:instrText>10</w:instrText>
      </w:r>
      <w:r>
        <w:rPr>
          <w:rFonts w:hint="eastAsia"/>
        </w:rPr>
        <w:instrText>×</w:instrText>
      </w:r>
      <w:r>
        <w:rPr>
          <w:rFonts w:hint="eastAsia"/>
        </w:rPr>
        <w:instrText>900)</w:instrText>
      </w:r>
      <w:r>
        <w:instrText xml:space="preserve"> </w:instrText>
      </w:r>
      <w:r>
        <w:fldChar w:fldCharType="end"/>
      </w:r>
      <w:r>
        <w:t>m/s</w:t>
      </w:r>
      <w:r>
        <w:rPr>
          <w:rFonts w:hint="eastAsia"/>
        </w:rPr>
        <w:t>＝</w:t>
      </w:r>
      <w:r>
        <w:rPr>
          <w:rFonts w:hint="eastAsia"/>
        </w:rPr>
        <w:t>167.3m/s</w:t>
      </w:r>
      <w:r>
        <w:rPr>
          <w:rFonts w:hint="eastAsia"/>
        </w:rPr>
        <w:t>。</w:t>
      </w:r>
    </w:p>
    <w:p w14:paraId="49EECAB1" w14:textId="21F072CC" w:rsidR="00030C6B" w:rsidRDefault="00030C6B" w:rsidP="005D5061">
      <w:pPr>
        <w:ind w:firstLine="420"/>
      </w:pPr>
      <w:r>
        <w:rPr>
          <w:rFonts w:hint="eastAsia"/>
        </w:rPr>
        <w:t>速度的方向与</w:t>
      </w:r>
      <w:r w:rsidR="005D5061" w:rsidRPr="005D5061">
        <w:rPr>
          <w:rFonts w:hint="eastAsia"/>
          <w:i/>
        </w:rPr>
        <w:t>x</w:t>
      </w:r>
      <w:r>
        <w:rPr>
          <w:rFonts w:hint="eastAsia"/>
        </w:rPr>
        <w:t>轴夹角</w:t>
      </w:r>
      <w:r w:rsidR="005D5061" w:rsidRPr="005D5061">
        <w:rPr>
          <w:rFonts w:cs="Times New Roman"/>
          <w:i/>
        </w:rPr>
        <w:t>θ</w:t>
      </w:r>
      <w:r>
        <w:rPr>
          <w:rFonts w:hint="eastAsia"/>
        </w:rPr>
        <w:t>的正切为</w:t>
      </w:r>
    </w:p>
    <w:p w14:paraId="4A5DE6EA" w14:textId="6B908F34" w:rsidR="005D5061" w:rsidRDefault="005D5061" w:rsidP="005D5061">
      <w:pPr>
        <w:ind w:firstLine="420"/>
        <w:jc w:val="center"/>
      </w:pPr>
      <w:r>
        <w:rPr>
          <w:rFonts w:hint="eastAsia"/>
        </w:rPr>
        <w:t>tan</w:t>
      </w:r>
      <w:r w:rsidRPr="004B4757">
        <w:rPr>
          <w:rFonts w:cs="Times New Roman"/>
          <w:i/>
        </w:rPr>
        <w:t>θ</w:t>
      </w:r>
      <w:r>
        <w:rPr>
          <w:rFonts w:hint="eastAsia"/>
        </w:rPr>
        <w:t>＝</w:t>
      </w:r>
      <w:r>
        <w:fldChar w:fldCharType="begin"/>
      </w:r>
      <w:r>
        <w:instrText xml:space="preserve"> </w:instrText>
      </w:r>
      <w:r>
        <w:rPr>
          <w:rFonts w:hint="eastAsia"/>
        </w:rPr>
        <w:instrText>EQ \F(</w:instrText>
      </w:r>
      <w:r w:rsidRPr="00DC7E01">
        <w:rPr>
          <w:rFonts w:hint="eastAsia"/>
          <w:i/>
        </w:rPr>
        <w:instrText>v</w:instrText>
      </w:r>
      <w:r>
        <w:rPr>
          <w:vertAlign w:val="subscript"/>
        </w:rPr>
        <w:instrText>y</w:instrText>
      </w:r>
      <w:r>
        <w:rPr>
          <w:rFonts w:hint="eastAsia"/>
        </w:rPr>
        <w:instrText>,</w:instrText>
      </w:r>
      <w:r w:rsidRPr="00DC7E01">
        <w:rPr>
          <w:rFonts w:hint="eastAsia"/>
          <w:i/>
        </w:rPr>
        <w:instrText>v</w:instrText>
      </w:r>
      <w:r>
        <w:rPr>
          <w:vertAlign w:val="subscript"/>
        </w:rPr>
        <w:instrText>x</w:instrText>
      </w:r>
      <w:r>
        <w:rPr>
          <w:rFonts w:hint="eastAsia"/>
        </w:rPr>
        <w:instrText>)</w:instrText>
      </w:r>
      <w:r>
        <w:instrText xml:space="preserve"> </w:instrText>
      </w:r>
      <w:r>
        <w:fldChar w:fldCharType="end"/>
      </w:r>
      <w:r>
        <w:rPr>
          <w:rFonts w:hint="eastAsia"/>
        </w:rPr>
        <w:t>＝</w:t>
      </w:r>
      <w:r>
        <w:fldChar w:fldCharType="begin"/>
      </w:r>
      <w:r>
        <w:instrText xml:space="preserve"> </w:instrText>
      </w:r>
      <w:r>
        <w:rPr>
          <w:rFonts w:hint="eastAsia"/>
        </w:rPr>
        <w:instrText>EQ \F(\R(2</w:instrText>
      </w:r>
      <w:r w:rsidRPr="00DC7E01">
        <w:rPr>
          <w:rFonts w:hint="eastAsia"/>
          <w:i/>
        </w:rPr>
        <w:instrText>gy</w:instrText>
      </w:r>
      <w:r>
        <w:rPr>
          <w:rFonts w:hint="eastAsia"/>
        </w:rPr>
        <w:instrText>),</w:instrText>
      </w:r>
      <w:r w:rsidRPr="00DC7E01">
        <w:rPr>
          <w:rFonts w:hint="eastAsia"/>
          <w:i/>
        </w:rPr>
        <w:instrText>v</w:instrText>
      </w:r>
      <w:r>
        <w:rPr>
          <w:vertAlign w:val="subscript"/>
        </w:rPr>
        <w:instrText>0</w:instrText>
      </w:r>
      <w:r>
        <w:rPr>
          <w:rFonts w:hint="eastAsia"/>
        </w:rPr>
        <w:instrText>)</w:instrText>
      </w:r>
      <w:r>
        <w:instrText xml:space="preserve"> </w:instrText>
      </w:r>
      <w:r>
        <w:fldChar w:fldCharType="end"/>
      </w:r>
    </w:p>
    <w:p w14:paraId="2FF6C253" w14:textId="77777777" w:rsidR="004B4757" w:rsidRDefault="004B4757" w:rsidP="004B4757">
      <w:pPr>
        <w:ind w:firstLine="420"/>
      </w:pPr>
      <w:r>
        <w:rPr>
          <w:rFonts w:hint="eastAsia"/>
        </w:rPr>
        <w:t>代入</w:t>
      </w:r>
      <w:r w:rsidR="00030C6B">
        <w:rPr>
          <w:rFonts w:hint="eastAsia"/>
        </w:rPr>
        <w:t>数据，得</w:t>
      </w:r>
    </w:p>
    <w:p w14:paraId="2C6B138A" w14:textId="6E70D505" w:rsidR="005D5061" w:rsidRDefault="005D5061" w:rsidP="005D5061">
      <w:pPr>
        <w:ind w:firstLine="420"/>
        <w:jc w:val="center"/>
      </w:pPr>
      <w:r>
        <w:rPr>
          <w:rFonts w:hint="eastAsia"/>
        </w:rPr>
        <w:t>tan</w:t>
      </w:r>
      <w:r w:rsidRPr="004B4757">
        <w:rPr>
          <w:rFonts w:cs="Times New Roman"/>
          <w:i/>
        </w:rPr>
        <w:t>θ</w:t>
      </w:r>
      <w:r>
        <w:rPr>
          <w:rFonts w:hint="eastAsia"/>
        </w:rPr>
        <w:t>＝</w:t>
      </w:r>
      <w:r>
        <w:fldChar w:fldCharType="begin"/>
      </w:r>
      <w:r>
        <w:instrText xml:space="preserve"> </w:instrText>
      </w:r>
      <w:r>
        <w:rPr>
          <w:rFonts w:hint="eastAsia"/>
        </w:rPr>
        <w:instrText>EQ \F(\R(2</w:instrText>
      </w:r>
      <w:r>
        <w:rPr>
          <w:rFonts w:hint="eastAsia"/>
        </w:rPr>
        <w:instrText>×</w:instrText>
      </w:r>
      <w:r>
        <w:rPr>
          <w:rFonts w:hint="eastAsia"/>
        </w:rPr>
        <w:instrText>10</w:instrText>
      </w:r>
      <w:r>
        <w:rPr>
          <w:rFonts w:hint="eastAsia"/>
        </w:rPr>
        <w:instrText>×</w:instrText>
      </w:r>
      <w:r>
        <w:rPr>
          <w:rFonts w:hint="eastAsia"/>
        </w:rPr>
        <w:instrText>900),</w:instrText>
      </w:r>
      <w:r>
        <w:instrText>100</w:instrText>
      </w:r>
      <w:r>
        <w:rPr>
          <w:rFonts w:hint="eastAsia"/>
        </w:rPr>
        <w:instrText>)</w:instrText>
      </w:r>
      <w:r>
        <w:instrText xml:space="preserve"> </w:instrText>
      </w:r>
      <w:r>
        <w:fldChar w:fldCharType="end"/>
      </w:r>
      <w:r>
        <w:rPr>
          <w:rFonts w:hint="eastAsia"/>
        </w:rPr>
        <w:t>＝</w:t>
      </w:r>
      <w:r>
        <w:rPr>
          <w:rFonts w:hint="eastAsia"/>
        </w:rPr>
        <w:t>1.34</w:t>
      </w:r>
      <w:r>
        <w:rPr>
          <w:rFonts w:hint="eastAsia"/>
        </w:rPr>
        <w:t>，</w:t>
      </w:r>
    </w:p>
    <w:p w14:paraId="0D34EF86" w14:textId="64F4F623" w:rsidR="005D5061" w:rsidRDefault="00030C6B" w:rsidP="005D5061">
      <w:pPr>
        <w:ind w:firstLine="420"/>
      </w:pPr>
      <w:r>
        <w:rPr>
          <w:rFonts w:hint="eastAsia"/>
        </w:rPr>
        <w:t>故</w:t>
      </w:r>
      <w:r w:rsidR="005D5061" w:rsidRPr="005D5061">
        <w:rPr>
          <w:rFonts w:cs="Times New Roman"/>
          <w:i/>
        </w:rPr>
        <w:t>θ</w:t>
      </w:r>
      <w:r w:rsidR="005D5061">
        <w:rPr>
          <w:rFonts w:hint="eastAsia"/>
        </w:rPr>
        <w:t>＝</w:t>
      </w:r>
      <w:r>
        <w:rPr>
          <w:rFonts w:hint="eastAsia"/>
        </w:rPr>
        <w:t>53.3</w:t>
      </w:r>
      <w:r w:rsidR="005D5061" w:rsidRPr="005D5061">
        <w:rPr>
          <w:rFonts w:cs="Times New Roman"/>
        </w:rPr>
        <w:t>°</w:t>
      </w:r>
      <w:r w:rsidR="005D5061">
        <w:rPr>
          <w:rFonts w:hint="eastAsia"/>
        </w:rPr>
        <w:t>。</w:t>
      </w:r>
    </w:p>
    <w:p w14:paraId="1A9CD970" w14:textId="5660C929" w:rsidR="00030C6B" w:rsidRDefault="00030C6B" w:rsidP="005D5061">
      <w:pPr>
        <w:ind w:firstLine="420"/>
      </w:pPr>
      <w:r>
        <w:rPr>
          <w:rFonts w:hint="eastAsia"/>
        </w:rPr>
        <w:t>因此炸弹落地时速度的大小为</w:t>
      </w:r>
      <w:r>
        <w:rPr>
          <w:rFonts w:hint="eastAsia"/>
        </w:rPr>
        <w:t>167.3m/s</w:t>
      </w:r>
      <w:r>
        <w:rPr>
          <w:rFonts w:hint="eastAsia"/>
        </w:rPr>
        <w:t>，速度的方向与地面的夹角</w:t>
      </w:r>
      <w:r w:rsidR="005D5061" w:rsidRPr="005D5061">
        <w:rPr>
          <w:rFonts w:cs="Times New Roman"/>
          <w:i/>
        </w:rPr>
        <w:t>θ</w:t>
      </w:r>
      <w:r>
        <w:rPr>
          <w:rFonts w:hint="eastAsia"/>
        </w:rPr>
        <w:t>为</w:t>
      </w:r>
      <w:r>
        <w:rPr>
          <w:rFonts w:hint="eastAsia"/>
        </w:rPr>
        <w:t>53.3</w:t>
      </w:r>
      <w:r w:rsidR="005D5061" w:rsidRPr="005D5061">
        <w:rPr>
          <w:rFonts w:eastAsia="宋体" w:cs="Times New Roman"/>
        </w:rPr>
        <w:t>°</w:t>
      </w:r>
      <w:r w:rsidR="005D5061">
        <w:rPr>
          <w:rFonts w:hint="eastAsia"/>
        </w:rPr>
        <w:t>。</w:t>
      </w:r>
    </w:p>
    <w:p w14:paraId="6DD466B2" w14:textId="7F93588E" w:rsidR="00030C6B" w:rsidRDefault="00030C6B" w:rsidP="005D5061">
      <w:pPr>
        <w:ind w:firstLine="420"/>
      </w:pPr>
      <w:r>
        <w:rPr>
          <w:rFonts w:hint="eastAsia"/>
        </w:rPr>
        <w:t>此例分析，我们忽略了空气阻力的作用</w:t>
      </w:r>
      <w:r w:rsidR="00716073">
        <w:rPr>
          <w:rFonts w:hint="eastAsia"/>
        </w:rPr>
        <w:t>。</w:t>
      </w:r>
      <w:r>
        <w:rPr>
          <w:rFonts w:hint="eastAsia"/>
        </w:rPr>
        <w:t>实际情形，由于空气阻力的作用，炸弹落地的</w:t>
      </w:r>
      <w:r>
        <w:rPr>
          <w:rFonts w:hint="eastAsia"/>
        </w:rPr>
        <w:lastRenderedPageBreak/>
        <w:t>速度和方向会有较大的偏差</w:t>
      </w:r>
      <w:r w:rsidR="00716073">
        <w:rPr>
          <w:rFonts w:hint="eastAsia"/>
        </w:rPr>
        <w:t>。</w:t>
      </w:r>
    </w:p>
    <w:p w14:paraId="7C8C37AA" w14:textId="77777777" w:rsidR="005D5061" w:rsidRDefault="005D5061" w:rsidP="005D5061">
      <w:pPr>
        <w:pStyle w:val="3"/>
      </w:pPr>
      <w:r>
        <w:t>大家谈</w:t>
      </w:r>
    </w:p>
    <w:p w14:paraId="123E5694" w14:textId="74817E66" w:rsidR="005D5061" w:rsidRDefault="005D5061" w:rsidP="005D5061">
      <w:pPr>
        <w:ind w:firstLine="420"/>
      </w:pPr>
      <w:r>
        <w:rPr>
          <w:rFonts w:hint="eastAsia"/>
        </w:rPr>
        <w:t>站在地面上的人看到从正在做水平飞行的飞机上投下一系列炸弹的情景是否如图</w:t>
      </w:r>
      <w:r>
        <w:rPr>
          <w:rFonts w:hint="eastAsia"/>
        </w:rPr>
        <w:t>1-</w:t>
      </w:r>
      <w:r>
        <w:t>11</w:t>
      </w:r>
      <w:r>
        <w:t>所示</w:t>
      </w:r>
      <w:r>
        <w:rPr>
          <w:rFonts w:hint="eastAsia"/>
        </w:rPr>
        <w:t>？</w:t>
      </w:r>
      <w:r>
        <w:t>飞机驾驶员看到的又是怎样的情景</w:t>
      </w:r>
      <w:r>
        <w:rPr>
          <w:rFonts w:hint="eastAsia"/>
        </w:rPr>
        <w:t>？</w:t>
      </w:r>
    </w:p>
    <w:p w14:paraId="7ACA8FFE" w14:textId="1DB8269A" w:rsidR="00332C23" w:rsidRDefault="00332C23" w:rsidP="00332C23">
      <w:pPr>
        <w:ind w:firstLine="420"/>
        <w:jc w:val="center"/>
      </w:pPr>
      <w:r>
        <w:rPr>
          <w:rFonts w:hint="eastAsia"/>
          <w:noProof/>
        </w:rPr>
        <mc:AlternateContent>
          <mc:Choice Requires="wpg">
            <w:drawing>
              <wp:inline distT="0" distB="0" distL="0" distR="0" wp14:anchorId="6017913D" wp14:editId="0F97376E">
                <wp:extent cx="1905000" cy="1517015"/>
                <wp:effectExtent l="0" t="0" r="0" b="6985"/>
                <wp:docPr id="22" name="组合 22"/>
                <wp:cNvGraphicFramePr/>
                <a:graphic xmlns:a="http://schemas.openxmlformats.org/drawingml/2006/main">
                  <a:graphicData uri="http://schemas.microsoft.com/office/word/2010/wordprocessingGroup">
                    <wpg:wgp>
                      <wpg:cNvGrpSpPr/>
                      <wpg:grpSpPr>
                        <a:xfrm>
                          <a:off x="0" y="0"/>
                          <a:ext cx="1905000" cy="1517015"/>
                          <a:chOff x="266700" y="57150"/>
                          <a:chExt cx="1905000" cy="1517015"/>
                        </a:xfrm>
                      </wpg:grpSpPr>
                      <wps:wsp>
                        <wps:cNvPr id="21" name="文本框 21"/>
                        <wps:cNvSpPr txBox="1">
                          <a:spLocks noChangeArrowheads="1"/>
                        </wps:cNvSpPr>
                        <wps:spPr bwMode="auto">
                          <a:xfrm>
                            <a:off x="895350" y="1295400"/>
                            <a:ext cx="638175" cy="278765"/>
                          </a:xfrm>
                          <a:prstGeom prst="rect">
                            <a:avLst/>
                          </a:prstGeom>
                          <a:noFill/>
                          <a:ln w="9525">
                            <a:noFill/>
                            <a:miter lim="800000"/>
                            <a:headEnd/>
                            <a:tailEnd/>
                          </a:ln>
                        </wps:spPr>
                        <wps:txbx>
                          <w:txbxContent>
                            <w:p w14:paraId="7AF48F61" w14:textId="6E52137A" w:rsidR="00332C23" w:rsidRPr="004521ED" w:rsidRDefault="00332C23" w:rsidP="00332C23">
                              <w:pPr>
                                <w:jc w:val="center"/>
                                <w:rPr>
                                  <w:b/>
                                  <w:sz w:val="18"/>
                                  <w:szCs w:val="18"/>
                                </w:rPr>
                              </w:pPr>
                              <w:r w:rsidRPr="004521ED">
                                <w:rPr>
                                  <w:rFonts w:hint="eastAsia"/>
                                  <w:b/>
                                  <w:sz w:val="18"/>
                                  <w:szCs w:val="18"/>
                                </w:rPr>
                                <w:t>图</w:t>
                              </w:r>
                              <w:r w:rsidRPr="004521ED">
                                <w:rPr>
                                  <w:b/>
                                  <w:sz w:val="18"/>
                                  <w:szCs w:val="18"/>
                                </w:rPr>
                                <w:tab/>
                                <w:t>1-1</w:t>
                              </w:r>
                              <w:r w:rsidR="0014266D">
                                <w:rPr>
                                  <w:b/>
                                  <w:sz w:val="18"/>
                                  <w:szCs w:val="18"/>
                                </w:rPr>
                                <w:t>1</w:t>
                              </w:r>
                            </w:p>
                          </w:txbxContent>
                        </wps:txbx>
                        <wps:bodyPr rot="0" vert="horz" wrap="square" lIns="36000" tIns="36000" rIns="36000" bIns="36000" anchor="t" anchorCtr="0">
                          <a:noAutofit/>
                        </wps:bodyPr>
                      </wps:wsp>
                      <pic:pic xmlns:pic="http://schemas.openxmlformats.org/drawingml/2006/picture">
                        <pic:nvPicPr>
                          <pic:cNvPr id="20" name="图片 20"/>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266700" y="57150"/>
                            <a:ext cx="1905000" cy="1276350"/>
                          </a:xfrm>
                          <a:prstGeom prst="rect">
                            <a:avLst/>
                          </a:prstGeom>
                        </pic:spPr>
                      </pic:pic>
                    </wpg:wgp>
                  </a:graphicData>
                </a:graphic>
              </wp:inline>
            </w:drawing>
          </mc:Choice>
          <mc:Fallback>
            <w:pict>
              <v:group w14:anchorId="6017913D" id="组合 22" o:spid="_x0000_s1044" style="width:150pt;height:119.45pt;mso-position-horizontal-relative:char;mso-position-vertical-relative:line" coordorigin="2667,571" coordsize="19050,151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rMutwQMAAE4IAAAOAAAAZHJzL2Uyb0RvYy54bWykVs1uGzcQvhfoOxC8&#10;y/tjrVZaeBU4smMESBujSR+A4nK1RHZJlqS0coveiqS99dRLe+k9bxAgbxPnNToktbIiG0iQHrzm&#10;3wy/+eaboc4ebbsWbZg2XIoSJycxRkxQWXGxKvGPL5+MphgZS0RFWilYiW+YwY/m335z1quCpbKR&#10;bcU0AifCFL0qcWOtKqLI0IZ1xJxIxQRs1lJ3xMJUr6JKkx68d22UxvEk6qWulJaUGQOrF2ETz73/&#10;umbUPq9rwyxqSwzYrP9q/126bzQ/I8VKE9VwuoNBvgJFR7iAS/euLoglaK35PVcdp1oaWdsTKrtI&#10;1jWnzMcA0STxUTRXWq6Vj2VV9Cu1pwmoPeLpq93S7zfXGvGqxGmKkSAd5Ojju98+/Pk7ggVgp1er&#10;Ag5dafVCXevdwirMXMDbWnfuP4SCtp7Xmz2vbGsRhcVkFmdxDPRT2EuyJI+TLDBPG0iPs0snk9yd&#10;gANZnmS7xNDm8jMuogFB5IDucfUK5GTuGDP/j7EXDVHMJ8I4MgbGkoGx27/e3P7z9vbf1yhNAmn+&#10;nGMM2e1j6Tjw8jDqmaSvDBJy0RCxYuday75hpAKA3hLC2Js68k1hnJNl/52sIDVkbaV3dET7dJad&#10;AmmOviSdZWOg0it7yMDkdJrkWUhAmk/zied/Tx4plDb2iskOuUGJNRSOv4dsnhkLruDocMRlW8gn&#10;vG39Fa1AfYlnWZp5g4Odjluo7ZZ3JZ5C+gdMLtxLUXljS3gbxnBBK+CeIeQQvN0ut16dk4HWpaxu&#10;gBAtQylD64FBI/XPGPVQxiU2P62JZhi1TwWQejrxwrOHE304WR5OiKDgqsQWozBcWN8rQsjnQH7N&#10;PRsOZUCygwxim58pTgv429UpjO6p7vP9DKzs2uEPPbH7Ih8d0a/WagQtRRHLl7zl9sa3R0iJAyU2&#10;15xe6zA5EDAoJpT8h7/ff/zjDUq9bJyFOxRMIPGcHqnWKNDHoNhPj0du+sl9y5YrpxZHohvvIgNi&#10;j5rYA+SEBnkh6bpjwoaOr1kLQUphGq4MRrpg3ZJVoNmnVSgyED2I1l3n5O+78C/p9DyOZ+nj0SKL&#10;F6NxnF+OzmfjfJTHl/k4Hk+TRbL41Qk4GRdrwyBe0l4ovsMKq/fQPthyd49TaOb+UUAb4p+eUEMA&#10;yNfSABFU7yhxWI3VzNLGDWtg6wdgONjsNzy1d2w6ol1zcBZH7eDhburYuN+O03ziWke4a/Az1PoX&#10;tQOPKyDxQwDmq8I/Wj7c3QPrXsXDuT919zNg/h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DBBQA&#10;BgAIAAAAIQC3G+Uw3AAAAAUBAAAPAAAAZHJzL2Rvd25yZXYueG1sTI9BS8NAEIXvgv9hGcGb3U2D&#10;0sZsSinqqQi2gvQ2zU6T0OxsyG6T9N+7etHLg8cb3vsmX022FQP1vnGsIZkpEMSlMw1XGj73rw8L&#10;ED4gG2wdk4YreVgVtzc5ZsaN/EHDLlQilrDPUEMdQpdJ6cuaLPqZ64hjdnK9xRBtX0nT4xjLbSvn&#10;Sj1Jiw3HhRo72tRUnncXq+FtxHGdJi/D9nzaXA/7x/evbUJa399N62cQgabwdww/+BEdish0dBc2&#10;XrQa4iPhV2OWKhXtUcM8XSxBFrn8T198AwAA//8DAFBLAwQKAAAAAAAAACEAHrDvYwQJAAAECQAA&#10;FAAAAGRycy9tZWRpYS9pbWFnZTEucG5niVBORw0KGgoAAAANSUhEUgAAAMgAAACGCAMAAACv1DWw&#10;AAAAGXRFWHRTb2Z0d2FyZQBBZG9iZSBJbWFnZVJlYWR5ccllPAAAADBQTFRFLCws3d3dp6enEhIS&#10;ycnJtbW1iIiIQ0NDlpaW7e3tVlZWaGhoeHh4+vr6AAAA////4JsfIQAACGpJREFUeNrsXYli4joM&#10;lG9btpz//9s3crhJu7SPsIRN2kIo4HisGV3hoOn/bmF6i40eeIzIae/7x/12EvIiIAc0MiCJrLuy&#10;sgKQMfXnrtvfoZYszF5WYMVThrsBYnzOXr4ZdWUgT7NI6NjCtMHtBogQgCQumwcym6Tn7QORNJDU&#10;zQOZ7ADS/eaAyDIQ5zdqkROemVpAYjZOrTpQ4JL8toF4uN/K0eFq20CMczYmYgQUK5sDIlchsarg&#10;YZLOZsMWmchN1eVZ83HLQIyrDjJxQ/Rhw0AmVgw2zEjK1oDIpQN27FKbw0kymwUirlNGHGnDJJ3K&#10;ZqmFSMLs3DHE180CKa677Mk5mIRcZ7tVIFkJlVuKxlLJCIxlu9RSkQf2PtTGG8m6FoAIq9+NMAVb&#10;NyI8hU0CmQxm7xK1TkfBd7NJIH72Vrmft1q2AOSuSHSuptkajuZo8v46GUBukXBP2RApFvw6Tenf&#10;Pn9cssjknWu22WAtddeaTxso4knb7LcmCRoJbUZMJC17Kw922fcXu9xZBPNXEOwpIjZyH4jC1rwW&#10;ShKVN2nzlB03hBSHlJg4bA2I9oSgdebEniujhHecVfrh3YHIfU8oeXjhXhWOacYAzHs3u5aBBHIE&#10;RrmRzjdqxkYexe+xu228NyGUyUc/FfO+1Jqal5JggKEWJPWGU9XOCh8gh1qpJ3UB4KAjyrlZa+Uv&#10;nvhZBlJSyYqhlBHYE4ecaDjheJppMVJrPfRXD1c1EtuC7V2ACNKtCgesSbxLbp4qMkm9DJeLbtUt&#10;dxplcT3CAR2fYxgx/5taEEW2NobMoFUJFmVWgCy8RcC/XO6MWbuoTg4EpCPq3v0yEmtykDIVjcF+&#10;Hqf4r1KGUsl9tSAmxUcC4p83U/xQRGjZ2GJaNTlH63OYTOMa2JQv1qc6rq2Z4HONUJWfNNgu5wz+&#10;2I0aWE0odmwyc59bMN9YRGx+iN8qcCypXJ7BHjfKaV/KfLMUP1RzyIOMF2Pme7QzO/M2BmuKnB5b&#10;4BSDphfJTDmpT1GSH5jLAQ8IOd902ek8kVJjrvRQ51rCiCotda4JlUvgkZkh6jg4bI6GEniRbEM9&#10;4FRbkA1Ra9djFxtH9jBC1EjqDhpLmPwQZESRN5yNu6iNwF9IN2RYRBYtYn5yys00Wzk3+LLMSZst&#10;feSX6cKHjTn1q+16ldgqsUpDrh2ZudZBney6LUJaZLs8D8ge9BuVURpZoLqVcK8ROTMY0eJBz+mP&#10;AylFkhffIvwBxjDIzbDISfniWr0G0hmy8EH/cs0uqndPHPuZk6MaKhAzFgbaAZAxf6YY9XoK7tCW&#10;5mwmc68RObWCkFX5cvAsRRAXy/idPU0xZaZy09APLkdMqTUQyUcCM0HuUCf1KMKuGByU+cSH1G83&#10;O4pqsq3MusIxvMHKe3AXdGJftK6jkSchwUiokmzSZBbsTWxDCuei8Ebs7RQJDn/ap3PzPobAn9Ml&#10;4ZEcD+LgIiEX8165nmJDOgBQOSBPU3Nk2yCOmflXIEZh4GJklzIR1J6o6mPcqazWOQboh6YQkeyR&#10;phdjWRyrJie1TKrmXFhdivh+1Ra2SlitHqKu8uhHYrIcOTnLnRjurB1iJ5xNs8jX6KBm7c0wtYCE&#10;Gm7UB3bDvGW83OKsKPVG3tZQfJOcYZjJFxM45xJjc5SCRCyeOgDKZloEMnnYMMEroF53l6o9QcCT&#10;MbPkG5mJHWpHmLzToW+kz4Fq4QZUkE5ZwVnH8RHujSFBm5DFeQQFyAleB1FWWWWblqQuBX0OVj3p&#10;IuFAGe4wAm6q0bXMPXuM3FIF7cZCtT/1tSYNArAmRFn1AHQCkmYPlSwmHOLMfaw/RfW6J4cFtiTt&#10;xGA9KBYcOYDSxgiBhMQTSrSEBQBOHc5I0UwOQ2giOncG59NlYBJV63keFoIivvQb3wbEpXwHmi5x&#10;bgu5OL+egC9SxaR6rlPT2Y2HACbVjGBGIcAT+OBibUNeXXWTbISswuGkBSKRyYCDqIcQZMJhlkpG&#10;G8YO1ikpmJbbWWDwA/JQrnWPRzArgyzOc6IbymnkEj4CIxdZWQbhwiuMo1M/RbSRjxHCqJvnixlr&#10;b2NIf7b2XQBSBzNWby7AEX6DX+yi/DTPAutAFUSLBDd17KqSwuCrpP7g/0YKgPvgZFhrtfFfypbn&#10;hT8YFwMlZAMa09PY14uKY0CHoWE3ZyScOX5ZIZCITL+th0YhBWKAy6PbTUeN6A+Pq66tC0LVHOGM&#10;ObrjUofo9W7qiOvBaNp2DGdmOu2X+ebv20E/ToWRkxeTjYGafFZNQViTGdcylSO+ni4D/Zxy4K7n&#10;vMKC1i9OzbWk+Nanp/IcIKtvAr5TnSXFOarM09iQv0Tw38tGLKJUl+OOhj+/RtuFptVfW/1X20Hb&#10;BPIxFvkIbn0EtdQSy73fzVpEdmrtQJ4rEgDxn2KR8kFxZNrjyG6RHciukR3Iy4F8TEB8tT6kBls+&#10;gVpmNBjjRwBxLtm1gLyOYJKzKZ+gkY8R+x5H/jEgsgNZvRj/DGr9AMgnNR92r/VPAynZfAYQJI0p&#10;rnDyjV7teU1f5zNkXk8tTqwvRt/FvgPZDpD9PPvbAdnPj+zUWiHf393vPw9EzIcAMT1xjSvkWv7l&#10;QNb5UCJ69bshS3LUgnyA2KV8hkbW81qyA3nDXGt/4dkOZAfybWG11yM7kB3InqI8P/utta7xTpi/&#10;8qKa6zenbhnICh/++PrTCs16sxq1Ft9Tef/tA1/KafGLCkRemZCSnCcii1+q8MD3XcjybL/AsA6y&#10;y+aDLK67PDARuZ/1w9Z7rvsV+ZIhd7dlaemvnv8tnWQdKHTxIS2yPA35Iazrf8v6xjiKXS65Xq5v&#10;Hw9vZFH8J4zzJ9Hg+Qd/dPtubVkS35Lv+vUHQf0nwADN/ta1gQFYJwAAAABJRU5ErkJgglBLAQIt&#10;ABQABgAIAAAAIQCxgme2CgEAABMCAAATAAAAAAAAAAAAAAAAAAAAAABbQ29udGVudF9UeXBlc10u&#10;eG1sUEsBAi0AFAAGAAgAAAAhADj9If/WAAAAlAEAAAsAAAAAAAAAAAAAAAAAOwEAAF9yZWxzLy5y&#10;ZWxzUEsBAi0AFAAGAAgAAAAhAGKsy63BAwAATggAAA4AAAAAAAAAAAAAAAAAOgIAAGRycy9lMm9E&#10;b2MueG1sUEsBAi0AFAAGAAgAAAAhAKomDr68AAAAIQEAABkAAAAAAAAAAAAAAAAAJwYAAGRycy9f&#10;cmVscy9lMm9Eb2MueG1sLnJlbHNQSwECLQAUAAYACAAAACEAtxvlMNwAAAAFAQAADwAAAAAAAAAA&#10;AAAAAAAaBwAAZHJzL2Rvd25yZXYueG1sUEsBAi0ACgAAAAAAAAAhAB6w72MECQAABAkAABQAAAAA&#10;AAAAAAAAAAAAIwgAAGRycy9tZWRpYS9pbWFnZTEucG5nUEsFBgAAAAAGAAYAfAEAAFkRAAAAAA==&#10;">
                <v:shape id="文本框 21" o:spid="_x0000_s1045" type="#_x0000_t202" style="position:absolute;left:8953;top:12954;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byhcUA&#10;AADbAAAADwAAAGRycy9kb3ducmV2LnhtbESPX2vCQBDE3wt+h2OFvtWLaWklekpRbIU++Qfxcc2t&#10;SWxuL+S2Gr+9Vyj0cZiZ3zCTWedqdaE2VJ4NDAcJKOLc24oLA7vt8mkEKgiyxdozGbhRgNm09zDB&#10;zPorr+mykUJFCIcMDZQiTaZ1yEtyGAa+IY7eybcOJcq20LbFa4S7WqdJ8qodVhwXSmxoXlL+vflx&#10;Bs7H22e6C4uvs7w8n7ayfzssPo7GPPa79zEooU7+w3/tlTWQDuH3S/wBeno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FvKFxQAAANsAAAAPAAAAAAAAAAAAAAAAAJgCAABkcnMv&#10;ZG93bnJldi54bWxQSwUGAAAAAAQABAD1AAAAigMAAAAA&#10;" filled="f" stroked="f">
                  <v:textbox inset="1mm,1mm,1mm,1mm">
                    <w:txbxContent>
                      <w:p w14:paraId="7AF48F61" w14:textId="6E52137A" w:rsidR="00332C23" w:rsidRPr="004521ED" w:rsidRDefault="00332C23" w:rsidP="00332C23">
                        <w:pPr>
                          <w:jc w:val="center"/>
                          <w:rPr>
                            <w:b/>
                            <w:sz w:val="18"/>
                            <w:szCs w:val="18"/>
                          </w:rPr>
                        </w:pPr>
                        <w:r w:rsidRPr="004521ED">
                          <w:rPr>
                            <w:rFonts w:hint="eastAsia"/>
                            <w:b/>
                            <w:sz w:val="18"/>
                            <w:szCs w:val="18"/>
                          </w:rPr>
                          <w:t>图</w:t>
                        </w:r>
                        <w:r w:rsidRPr="004521ED">
                          <w:rPr>
                            <w:b/>
                            <w:sz w:val="18"/>
                            <w:szCs w:val="18"/>
                          </w:rPr>
                          <w:tab/>
                          <w:t>1-1</w:t>
                        </w:r>
                        <w:r w:rsidR="0014266D">
                          <w:rPr>
                            <w:b/>
                            <w:sz w:val="18"/>
                            <w:szCs w:val="18"/>
                          </w:rPr>
                          <w:t>1</w:t>
                        </w:r>
                      </w:p>
                    </w:txbxContent>
                  </v:textbox>
                </v:shape>
                <v:shape id="图片 20" o:spid="_x0000_s1046" type="#_x0000_t75" style="position:absolute;left:2667;top:571;width:19050;height:127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UXBa3BAAAA2wAAAA8AAABkcnMvZG93bnJldi54bWxET8tqAjEU3Rf8h3AL7mqmLsROjeIIpV2I&#10;UB/U5WVynQxObkKSjuPfm0Why8N5L1aD7URPIbaOFbxOChDEtdMtNwqOh4+XOYiYkDV2jknBnSKs&#10;lqOnBZba3fib+n1qRA7hWKICk5IvpYy1IYtx4jxx5i4uWEwZhkbqgLccbjs5LYqZtNhybjDoaWOo&#10;vu5/rYJ581mdivM9dD1vd/7NV7Ofyig1fh7W7yASDelf/Of+0gqmeX3+kn+AXD4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AUXBa3BAAAA2wAAAA8AAAAAAAAAAAAAAAAAnwIA&#10;AGRycy9kb3ducmV2LnhtbFBLBQYAAAAABAAEAPcAAACNAwAAAAA=&#10;">
                  <v:imagedata r:id="rId25" o:title=""/>
                  <v:path arrowok="t"/>
                </v:shape>
                <w10:anchorlock/>
              </v:group>
            </w:pict>
          </mc:Fallback>
        </mc:AlternateContent>
      </w:r>
    </w:p>
    <w:p w14:paraId="19FCE260" w14:textId="6410974A" w:rsidR="00B74CF5" w:rsidRPr="00CA01B1" w:rsidRDefault="00B74CF5" w:rsidP="00B74CF5">
      <w:pPr>
        <w:pStyle w:val="2"/>
        <w:rPr>
          <w:color w:val="000000" w:themeColor="text1"/>
        </w:rPr>
      </w:pPr>
      <w:r w:rsidRPr="00CA01B1">
        <w:rPr>
          <w:color w:val="000000" w:themeColor="text1"/>
        </w:rPr>
        <w:t>三</w:t>
      </w:r>
      <w:r w:rsidRPr="00CA01B1">
        <w:rPr>
          <w:rFonts w:hint="eastAsia"/>
          <w:color w:val="000000" w:themeColor="text1"/>
        </w:rPr>
        <w:t>、［学生实验］描绘平抛运动的轨迹</w:t>
      </w:r>
    </w:p>
    <w:p w14:paraId="0812D85C" w14:textId="77777777" w:rsidR="00CA01B1" w:rsidRPr="00D67203" w:rsidRDefault="00CA01B1" w:rsidP="00CA01B1">
      <w:pPr>
        <w:pStyle w:val="3"/>
      </w:pPr>
      <w:bookmarkStart w:id="1" w:name="_Toc309027540"/>
      <w:r w:rsidRPr="00D67203">
        <w:t>实验目的</w:t>
      </w:r>
      <w:bookmarkEnd w:id="1"/>
    </w:p>
    <w:p w14:paraId="31A2C170" w14:textId="77777777" w:rsidR="00CA01B1" w:rsidRDefault="00CA01B1" w:rsidP="00CA01B1">
      <w:pPr>
        <w:ind w:firstLine="420"/>
        <w:rPr>
          <w:rFonts w:cs="Times New Roman"/>
        </w:rPr>
      </w:pPr>
      <w:r w:rsidRPr="00D67203">
        <w:rPr>
          <w:rFonts w:cs="Times New Roman"/>
        </w:rPr>
        <w:t>（</w:t>
      </w:r>
      <w:r w:rsidRPr="00D67203">
        <w:rPr>
          <w:rFonts w:cs="Times New Roman"/>
        </w:rPr>
        <w:t>1</w:t>
      </w:r>
      <w:r w:rsidRPr="00D67203">
        <w:rPr>
          <w:rFonts w:cs="Times New Roman"/>
        </w:rPr>
        <w:t>）利用有连拍功能的数码相机或摄像机获得平抛运动的轨迹；</w:t>
      </w:r>
    </w:p>
    <w:p w14:paraId="4B03E705" w14:textId="4BE3B230" w:rsidR="00CA01B1" w:rsidRPr="00D67203" w:rsidRDefault="00CA01B1" w:rsidP="00CA01B1">
      <w:pPr>
        <w:ind w:firstLine="420"/>
        <w:rPr>
          <w:rFonts w:cs="Times New Roman"/>
        </w:rPr>
      </w:pPr>
      <w:r w:rsidRPr="00D67203">
        <w:rPr>
          <w:rFonts w:cs="Times New Roman"/>
        </w:rPr>
        <w:t>（</w:t>
      </w:r>
      <w:r w:rsidRPr="00D67203">
        <w:rPr>
          <w:rFonts w:cs="Times New Roman"/>
        </w:rPr>
        <w:t>2</w:t>
      </w:r>
      <w:r w:rsidRPr="00D67203">
        <w:rPr>
          <w:rFonts w:cs="Times New Roman"/>
        </w:rPr>
        <w:t>）利用</w:t>
      </w:r>
      <w:r w:rsidRPr="00D67203">
        <w:rPr>
          <w:rFonts w:cs="Times New Roman"/>
        </w:rPr>
        <w:t>DIS</w:t>
      </w:r>
      <w:r w:rsidRPr="00D67203">
        <w:rPr>
          <w:rFonts w:cs="Times New Roman"/>
        </w:rPr>
        <w:t>实验研究平抛物体的飞行时间</w:t>
      </w:r>
      <w:r w:rsidRPr="00ED7D55">
        <w:rPr>
          <w:rFonts w:cs="Times New Roman"/>
          <w:i/>
        </w:rPr>
        <w:t>t</w:t>
      </w:r>
      <w:r w:rsidRPr="00D67203">
        <w:rPr>
          <w:rFonts w:cs="Times New Roman"/>
        </w:rPr>
        <w:t>和下落高度</w:t>
      </w:r>
      <w:r w:rsidRPr="00ED7D55">
        <w:rPr>
          <w:rFonts w:cs="Times New Roman"/>
          <w:i/>
        </w:rPr>
        <w:t>h</w:t>
      </w:r>
      <w:r w:rsidRPr="00D67203">
        <w:rPr>
          <w:rFonts w:cs="Times New Roman"/>
        </w:rPr>
        <w:t>、初速度</w:t>
      </w:r>
      <w:r w:rsidRPr="00ED7D55">
        <w:rPr>
          <w:rFonts w:cs="Times New Roman"/>
          <w:i/>
        </w:rPr>
        <w:t>v</w:t>
      </w:r>
      <w:r w:rsidRPr="00D67203">
        <w:rPr>
          <w:rFonts w:cs="Times New Roman"/>
          <w:vertAlign w:val="subscript"/>
        </w:rPr>
        <w:t>0</w:t>
      </w:r>
      <w:r w:rsidRPr="00D67203">
        <w:rPr>
          <w:rFonts w:cs="Times New Roman"/>
        </w:rPr>
        <w:t>之间的关系；平抛物体的射程</w:t>
      </w:r>
      <w:r w:rsidRPr="00ED7D55">
        <w:rPr>
          <w:rFonts w:cs="Times New Roman"/>
          <w:i/>
        </w:rPr>
        <w:t>x</w:t>
      </w:r>
      <w:r w:rsidRPr="00D67203">
        <w:rPr>
          <w:rFonts w:cs="Times New Roman"/>
        </w:rPr>
        <w:t>与</w:t>
      </w:r>
      <w:r w:rsidRPr="00ED7D55">
        <w:rPr>
          <w:rFonts w:cs="Times New Roman"/>
          <w:i/>
        </w:rPr>
        <w:t>v</w:t>
      </w:r>
      <w:r w:rsidRPr="00D67203">
        <w:rPr>
          <w:rFonts w:cs="Times New Roman"/>
          <w:vertAlign w:val="subscript"/>
        </w:rPr>
        <w:t>0</w:t>
      </w:r>
      <w:r w:rsidRPr="00D67203">
        <w:rPr>
          <w:rFonts w:cs="Times New Roman"/>
        </w:rPr>
        <w:t>、</w:t>
      </w:r>
      <w:r w:rsidRPr="00ED7D55">
        <w:rPr>
          <w:rFonts w:cs="Times New Roman"/>
          <w:i/>
        </w:rPr>
        <w:t>t</w:t>
      </w:r>
      <w:r w:rsidRPr="00D67203">
        <w:rPr>
          <w:rFonts w:cs="Times New Roman"/>
        </w:rPr>
        <w:t>之间的关系。</w:t>
      </w:r>
    </w:p>
    <w:p w14:paraId="6FC27E36" w14:textId="77777777" w:rsidR="00CA01B1" w:rsidRPr="00D67203" w:rsidRDefault="00CA01B1" w:rsidP="00CA01B1">
      <w:pPr>
        <w:pStyle w:val="3"/>
      </w:pPr>
      <w:bookmarkStart w:id="2" w:name="_Toc309027541"/>
      <w:r w:rsidRPr="00D67203">
        <w:t>实验器材</w:t>
      </w:r>
      <w:bookmarkEnd w:id="2"/>
    </w:p>
    <w:p w14:paraId="1370BDD4" w14:textId="68DFD90A" w:rsidR="00CA01B1" w:rsidRPr="00D67203" w:rsidRDefault="00CA01B1" w:rsidP="00CA01B1">
      <w:pPr>
        <w:ind w:firstLine="420"/>
        <w:rPr>
          <w:rFonts w:cs="Times New Roman"/>
        </w:rPr>
      </w:pPr>
      <w:r w:rsidRPr="00D67203">
        <w:rPr>
          <w:rFonts w:cs="Times New Roman"/>
        </w:rPr>
        <w:t>有连拍功能的数码相机或摄像机，以及由斜面滑槽和支架、金属小球、光电门传感器、碰撞传感器等组成的</w:t>
      </w:r>
      <w:r w:rsidRPr="00D67203">
        <w:rPr>
          <w:rFonts w:cs="Times New Roman"/>
        </w:rPr>
        <w:t>DIS</w:t>
      </w:r>
      <w:r w:rsidRPr="00D67203">
        <w:rPr>
          <w:rFonts w:cs="Times New Roman"/>
        </w:rPr>
        <w:t>平抛运动实验装置。</w:t>
      </w:r>
    </w:p>
    <w:p w14:paraId="672F2A2E" w14:textId="22532281" w:rsidR="00CA01B1" w:rsidRPr="00D67203" w:rsidRDefault="00CA01B1" w:rsidP="00CA01B1">
      <w:pPr>
        <w:ind w:firstLineChars="100" w:firstLine="210"/>
        <w:jc w:val="center"/>
        <w:rPr>
          <w:rFonts w:cs="Times New Roman"/>
        </w:rPr>
      </w:pPr>
    </w:p>
    <w:p w14:paraId="1090CFCE" w14:textId="77777777" w:rsidR="00CA01B1" w:rsidRDefault="00CA01B1" w:rsidP="00CA01B1">
      <w:pPr>
        <w:pStyle w:val="3"/>
      </w:pPr>
      <w:bookmarkStart w:id="3" w:name="_Toc309027543"/>
      <w:r w:rsidRPr="00D67203">
        <w:t>实验步骤</w:t>
      </w:r>
      <w:bookmarkEnd w:id="3"/>
    </w:p>
    <w:p w14:paraId="0FD83CF8" w14:textId="77777777" w:rsidR="00CA01B1" w:rsidRDefault="00CA01B1" w:rsidP="00CA01B1">
      <w:pPr>
        <w:ind w:firstLine="420"/>
      </w:pPr>
      <w:r>
        <w:t>实验装置</w:t>
      </w:r>
      <w:r>
        <w:rPr>
          <w:rFonts w:hint="eastAsia"/>
        </w:rPr>
        <w:t>如图</w:t>
      </w:r>
      <w:r>
        <w:rPr>
          <w:rFonts w:hint="eastAsia"/>
        </w:rPr>
        <w:t>1-</w:t>
      </w:r>
      <w:r>
        <w:t>12</w:t>
      </w:r>
      <w:r>
        <w:t>所示</w:t>
      </w:r>
      <w:r>
        <w:rPr>
          <w:rFonts w:hint="eastAsia"/>
        </w:rPr>
        <w:t>。</w:t>
      </w:r>
    </w:p>
    <w:p w14:paraId="3B076463" w14:textId="2B1157D5" w:rsidR="00CA01B1" w:rsidRDefault="00CA01B1" w:rsidP="00CA01B1">
      <w:pPr>
        <w:ind w:firstLine="420"/>
        <w:jc w:val="center"/>
      </w:pPr>
      <w:r>
        <w:rPr>
          <w:noProof/>
        </w:rPr>
        <mc:AlternateContent>
          <mc:Choice Requires="wpg">
            <w:drawing>
              <wp:inline distT="0" distB="0" distL="0" distR="0" wp14:anchorId="4403FADF" wp14:editId="04185C4D">
                <wp:extent cx="2752725" cy="2265680"/>
                <wp:effectExtent l="0" t="0" r="9525" b="1270"/>
                <wp:docPr id="3" name="组合 3"/>
                <wp:cNvGraphicFramePr/>
                <a:graphic xmlns:a="http://schemas.openxmlformats.org/drawingml/2006/main">
                  <a:graphicData uri="http://schemas.microsoft.com/office/word/2010/wordprocessingGroup">
                    <wpg:wgp>
                      <wpg:cNvGrpSpPr/>
                      <wpg:grpSpPr>
                        <a:xfrm>
                          <a:off x="0" y="0"/>
                          <a:ext cx="2752725" cy="2265680"/>
                          <a:chOff x="266700" y="0"/>
                          <a:chExt cx="2752725" cy="2265680"/>
                        </a:xfrm>
                      </wpg:grpSpPr>
                      <wps:wsp>
                        <wps:cNvPr id="2" name="文本框 2"/>
                        <wps:cNvSpPr txBox="1">
                          <a:spLocks noChangeArrowheads="1"/>
                        </wps:cNvSpPr>
                        <wps:spPr bwMode="auto">
                          <a:xfrm>
                            <a:off x="1352550" y="1986915"/>
                            <a:ext cx="638175" cy="278765"/>
                          </a:xfrm>
                          <a:prstGeom prst="rect">
                            <a:avLst/>
                          </a:prstGeom>
                          <a:noFill/>
                          <a:ln w="9525">
                            <a:noFill/>
                            <a:miter lim="800000"/>
                            <a:headEnd/>
                            <a:tailEnd/>
                          </a:ln>
                        </wps:spPr>
                        <wps:txbx>
                          <w:txbxContent>
                            <w:p w14:paraId="2BBE3A15" w14:textId="348DEE84"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1-1</w:t>
                              </w:r>
                              <w:r>
                                <w:rPr>
                                  <w:b/>
                                  <w:sz w:val="18"/>
                                  <w:szCs w:val="18"/>
                                </w:rPr>
                                <w:t>2</w:t>
                              </w:r>
                            </w:p>
                          </w:txbxContent>
                        </wps:txbx>
                        <wps:bodyPr rot="0" vert="horz" wrap="square" lIns="36000" tIns="36000" rIns="36000" bIns="36000" anchor="t" anchorCtr="0">
                          <a:noAutofit/>
                        </wps:bodyPr>
                      </wps:wsp>
                      <pic:pic xmlns:pic="http://schemas.openxmlformats.org/drawingml/2006/picture">
                        <pic:nvPicPr>
                          <pic:cNvPr id="46" name="图片 46"/>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266700" y="0"/>
                            <a:ext cx="2752725" cy="1986915"/>
                          </a:xfrm>
                          <a:prstGeom prst="rect">
                            <a:avLst/>
                          </a:prstGeom>
                        </pic:spPr>
                      </pic:pic>
                    </wpg:wgp>
                  </a:graphicData>
                </a:graphic>
              </wp:inline>
            </w:drawing>
          </mc:Choice>
          <mc:Fallback>
            <w:pict>
              <v:group w14:anchorId="4403FADF" id="组合 3" o:spid="_x0000_s1047" style="width:216.75pt;height:178.4pt;mso-position-horizontal-relative:char;mso-position-vertical-relative:line" coordorigin="2667" coordsize="27527,22656"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eSzcrwMAAEMIAAAOAAAAZHJzL2Uyb0RvYy54bWykVc1uGzcQvhfoOxC8&#10;y/ujn5UWXgWO7BgB0tZo2geguFwtkV2SJSmvnKK3omlvPfXSXnrvGxTo28R5jQ7JXUmWA6RwDXjF&#10;vxl+883Mx/Nnu7ZBt0wbLkWBk7MYIyaoLLnYFPjbb16M5hgZS0RJGilYge+Ywc+Wn3923qmcpbKW&#10;Tck0AifC5J0qcG2tyqPI0Jq1xJxJxQRsVlK3xMJUb6JSkw68t02UxvEs6qQulZaUGQOrl2ETL73/&#10;qmLUflVVhlnUFBiwWf/V/rt232h5TvKNJqrmtIdBnoCiJVzApXtXl8QStNX8kauWUy2NrOwZlW0k&#10;q4pT5mOAaJL4JJprLbfKx7LJu43a0wTUnvD0ZLf0y9sbjXhZ4DFGgrSQog9///j+15/R2HHTqU0O&#10;R661eq1udL+wCTMX7q7SrfuFQNDOs3q3Z5XtLKKwmGbTNEunGFHYS9PZdDbveac1JMfZpbNZFkN6&#10;Dsa0vvqEeTTcHjmQe0ydgkIyB67M/+PqdU0U8ykwjoieq3Tg6v63d/d//HX/508oDXT5U44rZHfP&#10;JYSW+LIw6pWkbwwSclUTsWEXWsuuZqQEeImzhCD2po52kxvnZN19IUvICdla6R2dEJ6Mp+l0GphL&#10;FvPZIpk6byQfyJ+N50k2cJ/Ns5nf33NHcqWNvWayRW5QYA0d4y8it6+MdcAOR5xfIV/wpvFXNAJ1&#10;BV4AAG9wtNNyC03d8LbA89j9BUwu3itRemNLeBPGcEEjegJczCF6u1vvfFlmA69rWd4BI1qGHgbN&#10;gUEt9VuMOujfApvvtkQzjJqXAlgdz9y9yB5P9PFkfTwhgoKrAluMwnBlvUiEkC+A/Yp7NlxmApIe&#10;MtTa8lxxmsN/36AwelR0nxYysLJbhz+IYfuffLREv9mqEWiJIpavecPtnddFSIkDJW5vOHWcusmh&#10;fiezoYDf//7Ph1/eIViAtAyHggkkntOTsjUK6mMo2YfHIzd9cN+64cpViyPRjfvIgNgT9foIOUEZ&#10;LyXdtkzYIPWaNRCkFKbmymCkc9auWQk1+7IMXQZFD0U7lL+X3+/T+UUcL9Lno9U0Xo0mcXY1ulhM&#10;slEWX2WTeDJPVsnqB1fAySTfGgbxkuZS8R4rrD5C+1Gt7V+loOL+NUC3xL85oYcAmu+lASJUvaPE&#10;YTVWM0trN6yAra+B4WCz3/DUHth0RIdOGSRwL8CPhXQQggcqfCQVT5UCjymg8EMA5TvCv1Q+1P5V&#10;dU/h8dyfOrz9y38BAAD//wMAUEsDBBQABgAIAAAAIQA3ncEYugAAACEBAAAZAAAAZHJzL19yZWxz&#10;L2Uyb0RvYy54bWwucmVsc4SPywrCMBBF94L/EGZv07oQkaZuRHAr9QOGZJpGmwdJFPv3BtwoCC7n&#10;Xu45TLt/2ok9KCbjnYCmqoGRk14ZpwVc+uNqCyxldAon70jATAn23XLRnmnCXEZpNCGxQnFJwJhz&#10;2HGe5EgWU+UDudIMPlrM5YyaB5Q31MTXdb3h8ZMB3ReTnZSAeFINsH4Oxfyf7YfBSDp4ebfk8g8F&#10;N7a4CxCjpizAkjL4DpvqGjTwruVfj3UvAAAA//8DAFBLAwQUAAYACAAAACEApGyW0d0AAAAFAQAA&#10;DwAAAGRycy9kb3ducmV2LnhtbEyPQUvDQBCF74L/YZmCN7uJMaWk2ZRS1FMRbAXxNs1Ok9DsbMhu&#10;k/Tfu3qpl4HHe7z3Tb6eTCsG6l1jWUE8j0AQl1Y3XCn4PLw+LkE4j6yxtUwKruRgXdzf5ZhpO/IH&#10;DXtfiVDCLkMFtfddJqUrazLo5rYjDt7J9gZ9kH0ldY9jKDetfIqihTTYcFiosaNtTeV5fzEK3kYc&#10;N0n8MuzOp+31+5C+f+1iUuphNm1WIDxN/haGX/yADkVgOtoLaydaBeER/3eD95wkKYijgiRdLEEW&#10;ufxPX/wAAAD//wMAUEsDBAoAAAAAAAAAIQC3jQyJ+C4AAPguAAAUAAAAZHJzL21lZGlhL2ltYWdl&#10;MS5qcGf/2P/gABBKRklGAAECAABkAGQAAP/sABFEdWNreQABAAQAAAA8AAD/7gAOQWRvYmUAZMAA&#10;AAAB/9sAhAAGBAQEBQQGBQUGCQYFBgkLCAYGCAsMCgoLCgoMEAwMDAwMDBAMDg8QDw4MExMUFBMT&#10;HBsbGxwfHx8fHx8fHx8fAQcHBw0MDRgQEBgaFREVGh8fHx8fHx8fHx8fHx8fHx8fHx8fHx8fHx8f&#10;Hx8fHx8fHx8fHx8fHx8fHx8fHx8fHx//wAARCAD9AV4DAREAAhEBAxEB/8QAtwABAAICAwEAAAAA&#10;AAAAAAAAAAUGBAcBAgMIAQEAAwEBAQEAAAAAAAAAAAAAAQIDBAUGBxAAAQQBAgQDAwYJCAYIBwAA&#10;AgABAwQFEQYhEhMHMUEiUWEUcaGxMrMIgZHBQlJysiMV0WKSojNzJDWC0mODdCbwQ1OTozQWF+LD&#10;RGS0JTYRAQACAgAEAwUIAQQDAQAAAAABAhEDITESBEETBVGBkaEy8GFxsdEiFAZSweFCYoKiMxX/&#10;2gAMAwEAAhEDEQA/APqlAQEBAQEBAQEBAQEBAQEHnPYggDnmNox9pP8AhQedfI0rBvHDKxmza6Nq&#10;30oMhAQEBAQEBAQEBAQEBAQEBAQEBAQEBAQEBAQEBAQEBAQEBAQEBAQEBAQEENuf/wAvD+uX2ZIM&#10;DD/5tD/vPoJSStCgEBAQEBAQEBAQEBAQEBAQEBAQEBAQEBAQEBAQEBAQEBAQQOe3vgMHkauPyMxQ&#10;z2+XpEQE0TMRcmpSO3I2nnxW+rtr7ImaxyY7e4prmItPNPLBsICAgICAghN0vpDX/XP7IkGFhv8A&#10;Nov95+VSStCgEBAQEBAcmFtXfRva/vQEHByADamTCzuzM7vpxd9Gbj7UHKDhiFycWdnIfFvNtUHK&#10;DjmHm5dW5nbVh89G89EATE21F2JuLas+rcODoOUHnDYrza9GUJOV9C5CYtH1duOnvZ0HogICAgIC&#10;AgICAgICAgICAgICCr9xdnR7p27LUBhHIQP1qEr6cJGb6jv+ibcH/H5Lr7PufKvnw8XL3fb+bTHj&#10;4IHs5vCxksbPgcofLl8Q/SaOR36pQj6fVzO7kQEziX4F0epdvFbddfpsx9P3zavTb6qtjLzHoCAg&#10;ICAggt1vpDW/XP7IkGFhH1y0f+8/KpFqUAgICAg4IuUXLR30bXRuL/gQab7kZrJXZbmKiC7Pjc5W&#10;hnq4uxTnCcLVC3BJOULuA/uXrakYk/Am4fWdkFs2JuTKZK5YuXAyElTOSFaxInVeOpTpRgIwC8rs&#10;xOdgf3r+Lavy8NOIU7eu4c3lsDm4bVh/hqW4a9OCCPGyzB04MlXaNynZ+Qi93n9XzQXPaW4s7e3v&#10;msRds9ajQoUrEAnSOlJ1bMtgTd2kdycdIG04aIPDbNFtw7j3Hl7sskNzG3LeBgOoZ13Omw15w6rg&#10;/rkjMi5D4aMTt5oO3ws2O7qYanFfuyU5sPkZ5a09qaaIpI56gATgZO2ojIWnyoKwG6Cv9yM9uHke&#10;Cng6EFXDXCq2LsZ1ZSnluWGjruHI0p1mEJDPRxDg3qQSPaizl6W3tuRTPO8eQGS3ehDFWAbr3+a0&#10;Ry2jPkYRkN25mHjw+VBC7m3xm8fuPcjhkJ/goprR0Y+owhHHjaVQrLCz8nN+9sP6WLV31QR3auP4&#10;jdrx9eaCXCzztmrj2ekMp5GyVvH1Qij/ALVjaczkaTXlLgz6oM/uKV6puOzlIo5bZ28linxWKGC+&#10;FqwePlA7ENc9AgZjCMncnZx5dXd0HHbcMnBvOKezBParUjvY5rNeC4Wst6wNjmtdZxGL4ZoukWoN&#10;9YXHUX1YN3oCAgICAgICAgICAgICAgICDT/dXC3ts5+rv7B6AfUEMjHx5XN25RItPzJGbkP36e1e&#10;z2G2NtJ03932+55Pe6513jbX3tmbY3FQ3FhK2WpP+6nH1xu+pRyNwOMveL/yry9+mdd5rL0dO2Nl&#10;YtCUWTUQEBAQQG7dOjV4fnn9kSDEwb//ALaP/eflUi1KBBb13Ke28BNlI6zXJgIAirlJ0mIjfTRz&#10;5T0/EomcQNLWfvY2aV74a9tE4GAmaZvi2c2F/F2F4mZ+Hhx0f2qIvEkxLdWz967c3fiAymCtjZrv&#10;o0sb+mWI9NeSUPES/wCjKxlOIODNgAjdndhZ3dhZ3d9PYzcXQU6LD5jObhm3BervQrVaE+PwlGZ2&#10;eZ3tuJT2Z2HVo+bpRiAau7Nq5aO+jBHbUvb6gDaWFPblqjUx1Zq2dtzz1Hh0hq9MHi6Usskmsotp&#10;6R4cXQdN69uYm25lTxAXrt+3k4crJUC2cbG7XIZ5hiDnihZ+nG/Jrx189UHGBjyEO9K9zGbcy9SH&#10;Ig0OdvZWxDIIwVo5SrNHzWLEjv1pn4D7UE9sXEZHHT7nO7C8I383YuVHdxfngOGEBPg76alGXjxQ&#10;Yh47cFzurXv2MY0OEx+Jt1QyHWCQZ5Lc9chDpaMYuI1y5tW04txQdB2zPd3RvCtYpCGGyeLx1Guc&#10;o615eQbYzR8gFGXKAyizszj48HQYOwtpXKW7MldzGJ+Bt04I6uIsVLBy44qh8T6UZl1Bmcw/eNIP&#10;BuRhd2Z3cInNbY3LE8dexiZJ8ROOYrMOLarZuwDaKB685y23jJ5JiCWWXld25nYS1ZkHfA7BsZTN&#10;4PJT4X+BUttmMEAyjFXs2o44QkCblpyyC3+LY+aOVyFxLXTm4oO+Y2DuU96W8tRCxNrPiGrZKXIS&#10;BIFaO00uQjjib09Mo20IPSxex0GJtPtpnj3Xt/P7gqTBYrY+dspb/iUxyT2xli+FaeMHBiYA6mg6&#10;kLfiQbgQEBAQEBAQEBAQEBAQEBAQEHhfoU79OaldhGxVnFwmhNtRIX8nVqXms5jhKtqxaMTyaZ2z&#10;kz7e9x723LZdLb+SlY60krlygxs/RMXfXhq/TN/dq/gvb30/kaIvH11+0/q8jTfyN00n6Z+3+zdq&#10;8J7IgICAgr28C0ipt7Tk+yJBh4B9cvG3uk/KpFtUDX/fCwMGx3MiYWe3APM/BuPN7VW/JEtA74w4&#10;3NtYW8NeOxLK80Ujhp1mHnfQn4twZx0bXhx9qrq1WtPCF88HftHVfb2+8PLXkuVitWArW4wZ+kYS&#10;enkl05hdmd2f3LojTMQpL67WaRB0nngrwST2JBhgiFzllkJhARFtXIifRmZm80FIw2+M1uzNwFtW&#10;oLbQrSP8duG4JCNzlZ26WOj9LmPN4zl6PIebxQXpAQEBAQEBAQEBAQEBAQEBAQEBAQVTfG68ripc&#10;fitv1ob+4chJ1Aq2D6cUdOB2KzPITO3K2mkYa+JkPlqghz7sPcr4yTGYuzA+Qu063VvxOMXLNc+E&#10;sgJxk7dWIm1bjykzsQuQoJHencSptzOYXHkcZtdlna7CwnJO0cdY5Y+kIeZSCI6vwZn46eKCnzd/&#10;HbNGMVKMsGEsT/EvJFzvXLHz3DPnabp688Q6P4cuvnogs+b7mPRvbYpx0pAmzZNPbaSOSQIqjQOZ&#10;9KWJnjkk6pxRswu/1veyDmj3Uw0+7DxNixBSqPUpnDHYJwufG27M0Hwxx6uwkPSH0+PqQWPNZLMU&#10;L2OKtSa5jJjljyRg79eBmiKSOWOP/rWcg5HAW5tSZ28HQUmXuzfawdGOk3xVe8z2JihsvH/CC1cL&#10;HIwsQzyEJQhG7/XFyf0oJTuFtSPe2zo561aSHKRxtax8dgXhmFybU4JRJtRch4cv6WnFdvY915V+&#10;P0zzcnedv5lOH1RyePaHe8+4MPLjsjq2ZxGkNnm4EYcREy1/OZxcT9/yq/qHaxrt1V+mynY9xN64&#10;t9VV/Xnu4QEBBWd7lyhQ98sjf+CSDD29Jrmom9rSfQ6kXJQNUd7dwbVv4ktsWR/iNjqhPYqRlpGP&#10;S1flmIXZ/lFnb3uy7e27OdnGeFVLXiGmMtt29uaSvZmnkbFVn1thAUUI14wbRi5jcB0/mt+Beh3G&#10;NevprwUpbqni2HW3ptTM4XFYPCtFSysVqvBTY4yiEeWVgiKKSFi9b8HfydtWdeNGuY8W034N4YqD&#10;IwUY4sjZa3bFv3k4g0bP/otwWYjt270wO1aMdnKyl1bB9KjRgF5rVqZ/CKvCPqkJ/dwbzdmQVSvt&#10;DcW+Jo8jv4Gp4MSaSjsuE+YH0fUZMnKPCc/Poj+7Hz5nQbFjjjijCKIGCMGYQAWZhEWbRmZm8GZB&#10;2QEBAQEBAQEBAQEBAQEBAQEBAQEGmu8daGXKHUp1IZ7MrY+1kLk0ASvXZ8lXgrxvLITkwz6npGLM&#10;2gm7/WdBG2myc2MxWRxkcgv/ABuhjjiuHHVqhcqZBwZvgKwmMZRn+5IgIecBZ+PB0E7vjb+4cv3F&#10;2VPavnizqHPBTmpPoxWCpnYszMJOWsb9EYWA/FufXyQa5sbeoR7IyORBrhx1orMBO7GIk9OGfGOT&#10;csJRsxARF/aeOnHTVkF87r4mu9+g8NXMWMpAOJphPF0Y8aEZZOAmZ5pxcOscgD/ZsT8B5m5UGPaa&#10;cLwZWxLrVhzWBwo3JpWlKQqE8s1k3ncIeppPZeNz5W1IHQWHdmY2Pcz20MqMleWz8TDk5rWnM8OP&#10;OrYjhsTmzO0UTzygIkbs3N8j6Br+vhLtnaRsGJmsxTZc5G5axG0kRZlz5m/wzsQOHq16umnnoiX0&#10;Wzs/h4IhpfuBib2x95198YmN3xdqVmyVeN3Eeof12LTX0y/Wbh9f5V7fabI36p1W+qOX2+78nkdz&#10;SdOyNlfp8W4qN2repw3KkgzVrADJDKL6sQk2rOy8a1ZrOJ5w9atotGY5PZVSICCp7+LlDG/30v2B&#10;oKvW3vtrC7mr18ldCuTjKcpE/piFgJ2eR/Lm8BbxdbV1WtHCMomVe3535C7H/DtqkcMEraT5SQXC&#10;TR+GkIF6h/Xfj7PavT7b07HG/wAGV9uOTUs+Tr1KU9qxYIIBYnKQ9eobP48fHj869G8xWMzwiGGJ&#10;mUHjd1S5qTpCLxUo5P3MD+emnqJvbxXh913nmTiv0/m6KUwtOzHOtu/BMQu4BkaurM3snFccRlpL&#10;6L3F3CsnlZdsbLqBmtzx6NcMicaGOYvz7sw6+rzaEPWXubiqpZO0u3tbEXjz2YtHnd3WR5LOasCz&#10;dMH8YakTajXhb9EeL/nO6C3ICAgICAgICAgICAgICAgICAgICAgIIfLbQ2zl5YpcljobMsNmK7HI&#10;TOxNYr6NEbuztry8rcH4IMvI4TF5GOCO5XGUK1mK7CPEWaxAbSRyel21cTbXig7W8Tj7d6jesRc9&#10;rGnJJSk1JuQ5YyiN9GfR9QN24oIh+3eynoS48sVEVSd5CmiJzfmeY3kkd3ctfURu/iglsthsbl6j&#10;VMjC09cZYpxB3IdJYJBliJnFxfUTBiZB5WNt7fs4ccLZxtaxiBERahNEEkOgPqPoJnHg/FBkV8Xj&#10;K1VqlepDDVGIa4wBGIxtCDOwx8rNpyMxPoPggrNvtD2ztGRy7dqC5fWGIXhHj/NicB+ZBaaVKnRq&#10;Q06cIV6tcGjhhjZhABFtGZmZB45nE0svi7WMuhz1bcZRSN5sz+BNr5i/Fn9qvr2TS0WjnCmykWrM&#10;TylojBbnzna3ddjb+XeS1hDJnj1106bv6J4deDa+Bi3DVe/t007rXF68LfbhLxte23b36bfT9uTf&#10;OLytDKUo7tCYZ60raiYv4P7HbydvYvAvrmk4nm9ql4tGYZSosIKF3gHIfwSsdGxHTljkMzuS/Uhj&#10;5HYzfg768r6CzNq76My1006rxBl8v3hYurKcpS6k5OZP65C1+sWvHj7F9PrpFYxEOW9/Y98NTnyE&#10;rBFym48S1+rG3tL2u/kym1sM/vl27mY+Gns4+T1SFMDSSu3qL0l7PBvcvK9RnNI/FbRaZso2xnd5&#10;dPJi1197Oy8eHWv+IrFl9wYzGBZmqBavV45bFZ+SdgKVmLpn+YWngTcWV4JfXm3dtYPbmKixWFqB&#10;Soxau0Ya6kZfWMyfUjMvEiJ3d/NUSkkBAQEBAQEBAQEBAQEBAQEBAQEBAQEBAQEBAQEBAQEBAQVH&#10;uN27obxxbRkTVspW1ejd015XfxA/NwLz/Guzs+7nTb21nnDm7nto2x97QtbMb97aZsqc7HXfXXpH&#10;668wNwYh/NMf6ze5e/OvT3Nc8/zh4sX26LY5f6tqYDv/ALctQs2YgkpSszc0sLPPFr56izdQf6L/&#10;ACrydvpV4n9s5+T0tfqNZ+qMJ/8A95+2DPo+fgZ/Y4Ss/wA4Lm//AD93+Lf+bq/ya173dy9uZ3H4&#10;jG4DJx3ojtFJkI4ucX5Yw1j1chHhzPr+BdvYdpelpm0Y4cDz6X+mctNX4oT53jBxbXgLm+i9eM4U&#10;mUxs7LYvHBejtStCRyA4C+r6swLn2ROeSm20cMsndt/AZzCTYx7ckfVcSaaOE5WFwfXw4fSubfot&#10;srjkpTbFZypVDBQYqzWjrWTtQWxMgkOJ4eIlyPys5Fr8q8nf286pxMuzVti/FcNhmLb5wUbNxfI1&#10;mf8A74VjDWX2QqLDuzM7u+jNxd3Qa1zPfja2OulWirzWtHJo5hcAAuX6x6k/AP5z/iXbXsrTHGcM&#10;vNieT32Z3t21uyyUOPq2hiDgVsxHpOXny+rncffyrPd20669UytFmwhISFiF9WfwdlzLuSIRFyJ2&#10;YWbV3fgzMyCDxG4rF/cuew51Rihw71RistJzFM9mHqlrHytycnh9Z9fcg7bk3ZjtvDAd6GyYWZI4&#10;ITrwnMLzTSDFFG7j4EZmzDqgrmb7r0qdjDw0ooJp8kNr4ilZsx154Ja0DzDDJp1QEyMenxfRn80F&#10;s27naOewtTL0ub4e3GxsBtoYF4HGbeRATOL+9BIoCAgICAgICAgICAgICAgICAgICAgICAgII/N7&#10;fw2dpFSy1SO5WL82RuIv7QJvUL+9nWmrbak5rOJU2a63jFoy1TuL7udKaZpdvZF6gu/qrWmeUW94&#10;GOhfgfX5V62n1eYjF4z+DzdvpsT9M/FT9wfd77jNE0WOtU7ja8CeY4nZm9rGL/M61t6prmvCJiVa&#10;dhetuOJhpy5UzeH3JZxGXF48pQneGSn7uXVjAvAhL2t5ae1X7buuu05nhh100RWOEcWRTz1W2XSg&#10;Hrzk7CEYOzu5O+jae1dXna/8oT5cr3247abn3bWyVnGzwVIq1hoZRnkMX52Bi4NGJ+RLHd3urXPH&#10;jlhu7a98YnkukX3et5k/JNlaQxF9Z2Oc30+RwFYz6rq8Kz8mEen7PbHzcwfdetHkoLNnMxQxw+D1&#10;4y5vFn+qWgv4aceHHwXB3feU2xHCYmHX23a21zPHMSsuC+7rh8VnqWYbNW55qVgLTRlHEIkUZ87M&#10;+ja6O7Lg6nZiW3FVZ4ZCsVqhZqiXIU8RxMbfmuYuOv4NVas4mJRMZh8edy9qZ3FWZ69uucTvH0ef&#10;R+R28NRLwdiXuVvF4zDmrw4ShO1XcmPaM8lW4Oga8HWe7TG2vTM4mGuccX2Tsi7bv7YpXrUJ15LQ&#10;vKMMjOJjGRO4czP4ajo68jZSKziJzhes5hh78xeTz+OHbNRjgp5bWPMZAfT0qLadaON/+1nF+mP6&#10;LOReTa0WVuttaG/mt54nHzni56b4v+D3IHfnqzQ0WGEx115hFvSQlwIdRfxQRO+Mnmb209pVc/NN&#10;Q3fPdx1i5gMYwTyyfD3IisWIwaOaTSIRc2dn5R10LVBX8/NnbmXw1za8mXJ4bt6zQkyQi0pWK1Ao&#10;rderHJxLrcsj8xN0+q/p1bXQNybEyOEyG0sbZwtuxexzwsEVi4ckll3DgTTlL6+oJasWvmgnkBAQ&#10;EBAQEBAQEBAQEBAQEBAQEBAQEBAQEBAQEHzT953tnkrG4aW6MMxlLkYzqXY4x5pOpDCXT0/myRi4&#10;l7NF0a7R0zEoaQxm2NzvnauKo0bMeaaQWgqALjIJjxYmfwbTTXm1096x5yiX1j93rZu59r7bykG4&#10;aj1Lly+VgIykCUnF4wZydwcvEmdb9zeLTGPCEVzxbUXMuICAgIOssUUoOEoDID+IkzOz/gdIkREm&#10;zNoSZAMjJhKJX4/qWXrRPIz8OPNy668PFX8y2MZV6YTKos4IRIXEm1F20dn8HZ0ENtrZ23ttPffD&#10;Vfh3yU/xVt3M5OaTlYGZuoRcoiIswi3BvJBM8gc7Hytzs3KxacdH46a/gQQ820MDNuitueSAny9S&#10;KSCCXqScjDKzCRdLm6fPyty82munBBM6aICAgICAgICAgICAgICAgICAgICAgICAgICAgICCj91R&#10;1o4v3Wj/APxpU8RC7JFm3VXf+bK39V1aUNpKqRAQEBAQEBAQEBAQEBAQEBAQEBAQEBAQEBAQEBAQ&#10;EBAQEBAQEBAQEBAQULut9XD/AN9P9gSCL2S3/NFf9WX9l1ZVtFVWEBAQEBAQEBAQEBAQEBAQEBAQ&#10;EBAQEBAQEBAQEBAQEBAQEBAQEBAQEBBRO6v9jiX9k832BIInY767or/qS/surIbRVUiAgICAgICA&#10;gICAgICAgICAgICAgICAgICAgICAgICAgICAgICAgICAgofdfhXxT/7eX7AlE84Sh9iFruiv+pN+&#10;yrqtqKqRAQEBAQEBAQEBAQEBAQEBAQEBAQEBAQEBAQEBAQEBAQEBAQEBAQEBAQUTuw3+Dxj+fXk+&#10;xNR4iD2E+m6q7P8AoTaf0VdVtdVWEBAQEBAQEBAQEBAQEBAQEBAQEBAQEBAQEBAQEBAQEBAQEBAQ&#10;EBAQEBBRO7L/AOAxv/ESfYmggu3gxybpj6mvMEUpxae3g3H8DupQ2woSICAgICAgICAgICAgICAg&#10;ICAgICAgICAgICAgICAgICAgICAgICAgICChd3H0x+Nf/byfYkoEJ239e6Gf9GCV/wAbiytKG2FC&#10;RAQEBAQEBAQEBAQEBAQEBAQEBAQEBAQEBAQEBAQEBAQEBAQEBAQEBAQUDu//AJdjf7+T7ElE84TC&#10;E7Y6vul+HD4eXX+kKsq20oSICAgICAgICAgICAgICAgICAgICAgICAgICAgICAgICAgICAgICAgI&#10;CCgd330xuOL2WD+yJVnnC0eKE7ZEzbodn8Srys39IXV1W2lAICAgICAgICAgICAgICAgICAgICAg&#10;ICAgICAgICAgICAgICAgICAgICCgd4P8rx//ABB/ZEqz4JhB9sGb/wBUPrxdq8un9IVdDbagEBAQ&#10;EELundNbbdEb1qnas1nIIyOqMZuJyyBFGLiZgTuckjCPKzoKvk+7+Pxd2zWyFYKskVKzYjgksQFM&#10;NmtKMY1pWjOQBKdpYyjdifzYtNEGTne5tLG7Giz7S0iyMrRgFMrD9IpmnCCwMcjiBmMRG/qYPDj4&#10;IPDI93sZWu89elYt4erE82TuBGXMEcjuFSaAf+vjnlA425fP8KC1X9x1MftizuG9HJUrVap3LEM7&#10;CMsbRg5kBsLk3O2nLozvxQVQO60UTbXq5EKdPMZcyHNUXs83wAx1jnk1Nh9RibAHK7NxLxQWPJ72&#10;wFDbB7l6xWcSBRh1a48xO8k4120F+XwkPigrOd7twxWsbRwdT42/kJzg6JkDuzNXlkB2aIzLjLGI&#10;vw4M7ugky7jAPb+7u88ZLEFGMpDqSSwu0jx6MbxzxFKDhzatzPp4cWZBGj3bF5HB6NZh/ir4gLDZ&#10;CF67m2O/iLydbl5Gbl9HL+kgtez9w/8AqPa+Mz3w/wAK2SrhZGvztLyMbas3OzCxcPcgmEBAQEBA&#10;QEBAQEBAQEBAQEBAQEBAQEBAQEBBQO73+XY72dc+H+6dRKUJ2wb/AJoJ/wD7eX9sFKG2kBAQEBBr&#10;zu89vXbDyWWp4WPNUzyE7FpIRcztEI8H5WA/3jl7WHTzQainzO47OIqzZUbOQrjt8LuPvSv1JbLT&#10;3sWc0LG/EyCWN9Nf02byRLZPcOpvuDtq0NyzXmmsTRz5e3LxkrPLeiOKvUjAGAxic+RjkLwHixa8&#10;CGu9xwjj903a0w9SKXLW4o55Cq8xwxVCmBuZzjcXG0JE3AdH8PYiVw3Pt6G193aMITaHGQ4Mshfh&#10;Dgdm4NdpW6hDw5fiNZJPMiZvLXUhm7pqXMPuynknyU89THYqX4GkFutHdee3MDdKtW6DuYuMIRho&#10;z6u+iCZyNLJzbTwlLN9aq+SyVOzlxv2I7bwctmOYKgyRjG0jyzjHGIiOjM5eTINZQ7S3BnqlGvUz&#10;PR6mIjuVc87XQjaxFcZhKB5H4zHq0BcAdgLmFi1ZErfT3JG/aK1enwM1PC41zjqYrFyVZYnq1IhA&#10;gOSw2nK04mxNIDSM7aOOrIhVJ8BLes5Cpbgu2N55G40VqoT0hpP8JTC3HBHKLsUXJBOzfEj+8c/E&#10;eX0oltrtHfs5HZtfIS07lGC4T2KsF6zDaNopGZ26ZQMIhF+gHK2jeTMiF0QY+RkOPH2pAdxMIZCE&#10;m8Wdhd2dRI1FtHc+6Js/gGu5GWWtkpbA9Mi1Yhid20dtNPJTHJMtyogQEBAQEBAQEBAQEBAQEBAQ&#10;EBAQEBAQUHu9/luOf2Tn9kSiRB9r3/5nPXhrXl0b/SFSNtICAgICDGu42heeu9yAJ3qTDZrc7a8k&#10;wM7DIPvbmfRBC3e3ez70nUuUHsFoQj1J7BMIHIMpALPJoIc8YFytw9LexkHF7t1tG9QgoWaZHUr2&#10;2vhH15+M/UaV3N+fU2IxYiEn0d/JB7zbJ2/NLBNMFmSWsZSVzK7cd4zMXAiB3l4O4k48PJ0HMuy9&#10;vybcv7c6MjYrJDMNuJ5pjMvideq7SSEZtzau/B0HruHaW39xYr+GZeoNqsOjwk7u0sRj9WSGYXaS&#10;OQdOBiTOgx93y4XFbclzWTqDfDb0ZZCqEuhn1oIiYCAi10kfVxYva6CMh7V7PLHwVTguhREo5hxb&#10;5K+9UCA2lEej1+nygbcG00QWTIYPEZDFWsTbqhJjroyDarM3IMjSu5Sa8nK/rd3d380EV/7c7H+J&#10;Gx/BqzGMp2GBh/d9WSEYCN49eTXpRiPggmcVisficbWxmOgGtQpxjDWrhryhGLaCLa6vwQZSCB33&#10;Jlo9p5CTFaNbEBd3fThDzj13bXhq0XNoonkQ+EzzNiLIvboW5YrlecpqhMZM4ExuQvHx4fgXoaNd&#10;ZrGTZPGX3ztzMUszg6WTpWQt17MIG08bs4k+nq8PB2fxbyXFasxOJRCRVUiAgICAgICAgICAgICA&#10;gICAgICAgIKD3d/y7Hf35/ZEqylX+2v/APWR/wBzN+RWhDbyAgICAgICAgICAgp/dPSfbtTEv45n&#10;KY6g7e2M7QSTf+DEaC4ICAgICCL3U+m2ct/wk7fjjdVtylNeb4F3vs7KYAq1ySN3xt55Bp2m4s5R&#10;PoYPp4EOv5V3ab5iEW5rd2T7xZjZeReJ2K1hpy5sjRImZtNOM0PNwaVmbw/O8PY66r6o21/7M8vs&#10;/b24sNuLEV8vh7I2qFkeaOUfFn8xJn4iTebOvLvSaziV4lzktxYDFvpk8nVovprpZnjifT26GTKq&#10;ULX7rdtrGQix8G5KEtyYuSKIJwfUvZzM/Lq/lxQWpAQEBAQEBAQEBAQEBAQEBAQEBBQ+7Ta43H/3&#10;5/ZEqymED21jd90iTNwGGVyf5dGUwhtpSCAgICAgICAgIOCIRbUnZm9roKPvHKY097bOpT24I4K8&#10;t3KTvJKAi3w9Z68evM/6dzVvkU4E1Z7gbFqvy2Nw42J28WK3Cz/tKei3sRlFWu9HaqsTjLuihq36&#10;EvU+cGJW8q3sMoyz94js7BwfcMcr/wCyhsH9EamNNvYnKLsfek7SRO7DbtzaecdWTT+tyqfIsjKM&#10;tfe57ZRa9Grk538tIIwb+tKyn+PZOVb3H97nbd/E3KNLB3mOxGUYyySQgzc3B9WZz8lFu3nHMiWq&#10;sl3noZLDUsNe2+NvH1ZppZYpZ3HqtOQu46iOoacvAh4qY1THijMNe1TqjYkeLmijIneITdicR46C&#10;5Mzcz+Wui9Ht7RynmpL6Y+7CWYm23umtQtvSmIomrSmHVjCY45GGRhd9H0dm1Zc/qP8Ax96dX1S0&#10;V3EwW7MRuq5W3Z1JcuZPIduUnkacXfhLGb/WF/m8F5zS0TCttwbUX5Sb2KJVfQfZb7x1nFPX27vS&#10;UpsbwCply1OSFvARlfi5x/zvFve3haJH1JXsQWII7FeQZYJRY4pQdiEhJtWIXbg7OyJd0BAQEBAQ&#10;EBAQEBAQEBAQHdm8X0QdDnhDTnkEdfDV2ZBRe6s0J42gwGJO0xvoLs/Dpl7FS08kwr/bqQQ3SJE/&#10;KPRl1f8AEpiUNrNequzuxO+nsEv5FOR0fI12HXQn93K7P8+idUGHUsrAzasJa+zUW/Ko64TiXQsv&#10;CzcB1fzZ3b8mqjrg6ZdCzQNpyi3v1d/9VPMhPTKNzmavlirgUP3dk4TCCUfrRmQuwm3Nw9L8fBR5&#10;kHS+N7ffDvJUszVZ9yWgngMopR5YuBA7iX5ntZenGukxmIZzLFfvn3a4/wDNNxvwx/6qjyq+wytP&#10;b3uzurM5GTGZ/MWbdiVuejOcji+otqUeg8reHFl816/2961jZSZiI5xn5vpPQduuZnXasZ5xOPkx&#10;e6OR3/QtfxKDcGTkxdh9Dj+Lm0hkf83Ri+qXl+Jbeh+pRur5d/8A6R4+2P1U9a9M8qfM1x+yecey&#10;f0a0nz+asa9e/Zm18erNIf0k6+kh88xesxPzSCxlppzPx4fh1UoclJqzCwCIt5MzKyXHy6aohw6g&#10;dS4olw7Pog4cXWdoIeDs+qzmkoy7A+vikSl9Hfdk7nbYx7S7VyUEGNyV0xKrk29A2yHVhhnd35Wl&#10;HX0PwYvD63jluiZ481qziW8e4HbzAb5wpY3LROMwalSvAP76vI/5wv5i/wCcL8HXM2fIW5u0e9dv&#10;5+XEWMdNY5fVBbrxmcM0evAwJm0+UX4spiMsbVwq+dwucwc8UOQp/DlMzlA5m2pMPi7tr6f9Jkmu&#10;DD7Q+7xf23Y7a0ocFkp8hHXMmsx2tBmryn6ygcG4CI6+jTg7IiGzESICAgICAgICAgICAg8bzO9K&#10;wzO4u8ZsxN4t6X4sgonbDINldjY21Yd57cYnWsymRORHAbx6lq/i4szrm6paYWl4a5aP0gd/J3Fn&#10;+nVMyYdCii8WAeHsFm/IiVQ7hs3wVJm/7STh4fmJHNE8kTskXHcAu2rN0peP9FXspC/Fq/nqqLuj&#10;siXV9UHGntRLhxUSONPciHzX317S3mz0+4cFAU8VwmO9Uj+sMjt/ag3mJaer2P8AKvQ7bbMx0s7w&#10;01NgcxC7sdGwOnjrEf8AIuvj7GeYecEeSp2IrEUcsM8JtJGfITOxC+rP4LHbri9ZraOEtdW2aWi1&#10;Z4w31hcjR3TtwZJ4mKOyDw3qxN9WRm9be72ivzrutF+134jhMcYl+h9tup3Onq5xaOMfnCkXey83&#10;Xd6OTDoa+kZwLnZvY7i+jr39X9njp/fTj90vB2/1vM/svw++HkPZbIa+vKwC3uiN/wArLSf7RTwp&#10;PxUj+tW8bx8GDB2Z39YmlGpRGaCM3ELTyAIGzfnCzvzfMvf7TvqbtcXiefg8PvO0to2TS3HHzSMP&#10;YDuHJo5Q143fx1k/kZdM7q+1ycUjX+7dvWRxeS3VjZ/H65fQypPcVTFZSMP3YM6TazZWMfY4Qm7f&#10;PoqfyY9i3Qyg+7K0f/m864+1hhEf2zVLd3Eez4tK9vaeUTPull1/u7bVYmA81LOemvIMkA+Hjwbm&#10;dVp3UWnEYmVr9psrGbVtEffDvD2a7ZRfWsy23bg+hSycfkijXTjZ7Pyc+I9rIj7V9tI39OJsTv8A&#10;3Nt2/rcjKkxbxmse+ExWErS7b9v2jKQcFGDxu2gTxCxH+rzyP4e9c27ZNeX7vwdGnVW3OYr+OVnK&#10;/i4AYTY2ZmZm6loRbRvLhzrl8y/hX5urytUc9nwrP+zCn3Pt6NtCKo2vix2yP6AFTnb7I+KMdv42&#10;vP8A4xH+rVneWPZmaoQ3wvQU8lSjMYghCQxsO/qaLV35WfXjqt/+PH6vk5L9Of2/T96yfdmw/djb&#10;16OaLCEW0M4QHbksEEJAzNoNmJifnf0+WnqZRhi+pESICAgICAgICAgICAg4MBMCAvqkzs/yPwQa&#10;c7K2DpwbjwUzsMmNyRuwk+npNnB/60S5pjEtc8GxCtxi/wBdvxoMeTIs3ho6Ykyr+7IZ8hjmeNnO&#10;aAuaOINNX5m5S8dPBkisoyitvVstUyg2JKjxxMBC5EQ6+pm8mfVaTWVYmFzG4BNxEtfkUdEp6nL2&#10;BfwEvo+lOg6njZvx14TnlZghjbmkkIhERFvF3d34Mp6CJe5PKLNztGDe0zZlE1jxleImeUT8Hgd2&#10;pH/aXakfueUP5VWbUjnMNa9ttnlW3weL5bF8W/iMBO3lGzn+zqo83X7Wn8Hf/hPv4MHJzbet/ubp&#10;TWhcWfkjqWDbQm1biwafOu2mrhmMfGHDfhOJ5osMds+NnaLDXZG9nQcGf/vTBadE+Nq/FXg9QDAw&#10;8YduGz+RSFTj/H+8N1WYj/OPn+i0fgrm5cYEuUe5Rmp1oZYQGWGacW5DDXwZh08C4vqvn/Uewtvt&#10;Ex4PpfTfUdPb0mtptP4QiPgmb6+Yxwe4CeR/mFcNfQreMx83bb+w6I5VtPvgevRFtZM0z/3NWUvn&#10;W1fQfbb5Mbf2Snhr/wDZnY3c1LEwnBBlbTgZc5f4eFn5tNODzsWnBl7PYdrXt6TXHVmfHg8T1Hv5&#10;7m0WxFcQ9T3zz8As5OZ28OQ60f2Qs67/ADP+tft73ne91Hc+SeQZYcfkZiF2IerZtuOre0RFwdVt&#10;smYx+34JrbE5gmzG5bUhSfwEHI31d5dX+aTpsuX+PSebrj1DdEYi0x9vwefU3kX9njqVd/a8cWvz&#10;SEpjTrjwhS3e7p52t8ZcvFvwv/rK9dvYGjf/ACyWkVrHKGNtlp5y8ZMZu2XXrZzT3Azv9DRqeHsV&#10;zLwfamTl4y5ezIz/AKHU0+0dPcn3vUO20kpMx/HzkXg3L46/KBKUe9lw9pOZ30xlo3bxc35Po5ER&#10;wZsPaOcm1HDu2nD97M/0OalHB45/sVkcpg7VKrRo1bNgGGOeV2fpu5Nq+oiT68uvgoTEt31K4Vqs&#10;NaNmYIQGMGbwZgZmb6FCHqgICAgICAgICAgICAgINHV4aOJ707rrWJ3rtfqwXItWJxduZnP6vtKV&#10;1nPNeOS0y5vbMPCXJRtp7dG/aJRmU4eD7t2eHjkBP9Xpfyup4ow6vvzacbel55f1RN/2AdTixwYF&#10;nuHiGL931xb2OBN85sCdMmYeLdzaQ/2dc5X97w/lkToMw7t3Jvm3+HxZlr4aC7/sBInQjqh0n3nu&#10;m3DJB/B+eGUXCQDCRxISbR2djiBtHZ06IOphfFbnk5eXDVh5REAc4YndhFuUW9covwZtFXyaeyPg&#10;3jvNsRiLWx+MvUH3u7eiOtXb+aMQfQ8qmKVjwUtv2TzmZ98/q9PhN7yfXyYRt/NNvyQN9KvwZ5l1&#10;/gG4pOMuaLR/0eq/7JxqcQjMuw7IvTOzSZC1LzeHKMjs/wAnPJInuMvaPtkBloYW5X94RN87x/lQ&#10;yy4e10fiNKd9OHql5H/quCcUM6PtiDCzvQEtfKScyf8ADqTpxGXF2xgEm/wlIf5zgxP84qMDOg7f&#10;jGz6HBE/l04m/wDhTAyw2SLCzFcJn8+UG0+lTgew7Kx3MznNMTebai35EwPaPZ+FFn1GQ9f0jfh+&#10;LRB6jtXAiOj1WL3kRO/0oMgMFhgdiGlCzt4PyM/0oPcMfQB9QrRC78HcQFvoZB7CAA2giwt7GbRB&#10;ygICAgICAgICAgICAgICAgICAg073N2NYy/cvH3xqzyUpsVLDNNCDE3WinFwF3ITZncTf8SDxr9s&#10;NOAY+y+njzE8f7PInE4JGDtlK4s/8OfTw0knN/mKR04jPi7XixNrQpsz+JGzHp+MXUDOr9uOR39N&#10;SL2ckTf6oqRIxbIcQZntsL+bBHw+lBkDs2rzM5WZCbzbQW1Qe4bSxY68zynr4alpp+JmQeobYwwt&#10;o8Ll7yItfmdkHuOCxAuztVj1bw1bX6UHsGOoA+oVohfw1YB/kQewwxA2ggIt7GZmQdkBAQEBAQEB&#10;AQEBAQEBAQEBAQEBAQEBAQEBAQEBAQEBAQEBAQEBAQEBAQEBAQEBAQEBAQEBAQEBAQEBAQEBAQEH&#10;/9lQSwECLQAUAAYACAAAACEAKxDbwAoBAAAUAgAAEwAAAAAAAAAAAAAAAAAAAAAAW0NvbnRlbnRf&#10;VHlwZXNdLnhtbFBLAQItABQABgAIAAAAIQA4/SH/1gAAAJQBAAALAAAAAAAAAAAAAAAAADsBAABf&#10;cmVscy8ucmVsc1BLAQItABQABgAIAAAAIQAEeSzcrwMAAEMIAAAOAAAAAAAAAAAAAAAAADoCAABk&#10;cnMvZTJvRG9jLnhtbFBLAQItABQABgAIAAAAIQA3ncEYugAAACEBAAAZAAAAAAAAAAAAAAAAABUG&#10;AABkcnMvX3JlbHMvZTJvRG9jLnhtbC5yZWxzUEsBAi0AFAAGAAgAAAAhAKRsltHdAAAABQEAAA8A&#10;AAAAAAAAAAAAAAAABgcAAGRycy9kb3ducmV2LnhtbFBLAQItAAoAAAAAAAAAIQC3jQyJ+C4AAPgu&#10;AAAUAAAAAAAAAAAAAAAAABAIAABkcnMvbWVkaWEvaW1hZ2UxLmpwZ1BLBQYAAAAABgAGAHwBAAA6&#10;NwAAAAA=&#10;">
                <v:shape id="文本框 2" o:spid="_x0000_s1048" type="#_x0000_t202" style="position:absolute;left:13525;top:19869;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HEZcQA&#10;AADaAAAADwAAAGRycy9kb3ducmV2LnhtbESPQWvCQBSE74L/YXmCN900liqpq4hiW+ipKqXHZ/aZ&#10;RLNvQ/ZV47/vFgo9DjPzDTNfdq5WV2pD5dnAwzgBRZx7W3Fh4LDfjmaggiBbrD2TgTsFWC76vTlm&#10;1t/4g647KVSEcMjQQCnSZFqHvCSHYewb4uidfOtQomwLbVu8RbirdZokT9phxXGhxIbWJeWX3bcz&#10;cD7eX9ND2Lyf5XFy2svn9GvzcjRmOOhWz6CEOvkP/7XfrIEUfq/EG6A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ShxGXEAAAA2gAAAA8AAAAAAAAAAAAAAAAAmAIAAGRycy9k&#10;b3ducmV2LnhtbFBLBQYAAAAABAAEAPUAAACJAwAAAAA=&#10;" filled="f" stroked="f">
                  <v:textbox inset="1mm,1mm,1mm,1mm">
                    <w:txbxContent>
                      <w:p w14:paraId="2BBE3A15" w14:textId="348DEE84" w:rsidR="00CA01B1" w:rsidRPr="004521ED" w:rsidRDefault="00CA01B1" w:rsidP="00CA01B1">
                        <w:pPr>
                          <w:jc w:val="center"/>
                          <w:rPr>
                            <w:b/>
                            <w:sz w:val="18"/>
                            <w:szCs w:val="18"/>
                          </w:rPr>
                        </w:pPr>
                        <w:r w:rsidRPr="004521ED">
                          <w:rPr>
                            <w:rFonts w:hint="eastAsia"/>
                            <w:b/>
                            <w:sz w:val="18"/>
                            <w:szCs w:val="18"/>
                          </w:rPr>
                          <w:t>图</w:t>
                        </w:r>
                        <w:r w:rsidRPr="004521ED">
                          <w:rPr>
                            <w:b/>
                            <w:sz w:val="18"/>
                            <w:szCs w:val="18"/>
                          </w:rPr>
                          <w:tab/>
                          <w:t>1-1</w:t>
                        </w:r>
                        <w:r>
                          <w:rPr>
                            <w:b/>
                            <w:sz w:val="18"/>
                            <w:szCs w:val="18"/>
                          </w:rPr>
                          <w:t>2</w:t>
                        </w:r>
                      </w:p>
                    </w:txbxContent>
                  </v:textbox>
                </v:shape>
                <v:shape id="图片 46" o:spid="_x0000_s1049" type="#_x0000_t75" style="position:absolute;left:2667;width:27527;height:198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aZUarDAAAA2wAAAA8AAABkcnMvZG93bnJldi54bWxEj19rwkAQxN8LfodjBd/qxWK1pJ4iUv8U&#10;fdEK+rjktkkwuxdyp6bf3isU+jjMzG+YyazlSt2o8aUTA4N+Aookc7aU3MDxa/n8BsoHFIuVEzLw&#10;Qx5m087TBFPr7rKn2yHkKkLEp2igCKFOtfZZQYy+72qS6H27hjFE2eTaNniPcK70S5KMNGMpcaHA&#10;mhYFZZfDlQ18bHG8FjwLvzINLvrEn7vjyphet52/gwrUhv/wX3tjDQxH8Psl/gA9fQ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xplRqsMAAADbAAAADwAAAAAAAAAAAAAAAACf&#10;AgAAZHJzL2Rvd25yZXYueG1sUEsFBgAAAAAEAAQA9wAAAI8DAAAAAA==&#10;">
                  <v:imagedata r:id="rId27" o:title=""/>
                  <v:path arrowok="t"/>
                </v:shape>
                <w10:anchorlock/>
              </v:group>
            </w:pict>
          </mc:Fallback>
        </mc:AlternateContent>
      </w:r>
    </w:p>
    <w:p w14:paraId="6A0D64BA" w14:textId="77777777" w:rsidR="00CA01B1" w:rsidRDefault="00CA01B1" w:rsidP="00CA01B1">
      <w:pPr>
        <w:ind w:firstLine="420"/>
        <w:rPr>
          <w:rFonts w:cs="Times New Roman"/>
        </w:rPr>
      </w:pPr>
      <w:r>
        <w:rPr>
          <w:rFonts w:cs="Times New Roman" w:hint="eastAsia"/>
        </w:rPr>
        <w:t>（</w:t>
      </w:r>
      <w:r>
        <w:rPr>
          <w:rFonts w:cs="Times New Roman" w:hint="eastAsia"/>
        </w:rPr>
        <w:t>1</w:t>
      </w:r>
      <w:r>
        <w:rPr>
          <w:rFonts w:cs="Times New Roman" w:hint="eastAsia"/>
        </w:rPr>
        <w:t>）</w:t>
      </w:r>
      <w:r w:rsidRPr="00D67203">
        <w:rPr>
          <w:rFonts w:cs="Times New Roman"/>
        </w:rPr>
        <w:t>控制斜槽导轨的水平槽口高度，让小球从斜槽的不同高度斜槽导轨处滚下，以</w:t>
      </w:r>
      <w:r w:rsidRPr="00D67203">
        <w:rPr>
          <w:rFonts w:cs="Times New Roman"/>
        </w:rPr>
        <w:t>4</w:t>
      </w:r>
      <w:r w:rsidRPr="00D67203">
        <w:rPr>
          <w:rFonts w:cs="Times New Roman"/>
        </w:rPr>
        <w:t>种不同的速度冲出水平槽口在空中做平抛运动。利用安置在槽口的光电门传感器测量小球平抛运动的初速度</w:t>
      </w:r>
      <w:r w:rsidRPr="00ED7D55">
        <w:rPr>
          <w:rFonts w:cs="Times New Roman"/>
          <w:i/>
        </w:rPr>
        <w:t>v</w:t>
      </w:r>
      <w:r w:rsidRPr="00D67203">
        <w:rPr>
          <w:rFonts w:cs="Times New Roman"/>
          <w:vertAlign w:val="subscript"/>
        </w:rPr>
        <w:t>0</w:t>
      </w:r>
      <w:r w:rsidRPr="00D67203">
        <w:rPr>
          <w:rFonts w:cs="Times New Roman"/>
        </w:rPr>
        <w:t>，利用安置在底板上的碰撞传感器测量小球的飞行时间</w:t>
      </w:r>
      <w:r w:rsidRPr="00D67203">
        <w:rPr>
          <w:rFonts w:cs="Times New Roman"/>
        </w:rPr>
        <w:t>t</w:t>
      </w:r>
      <w:r w:rsidRPr="00D67203">
        <w:rPr>
          <w:rFonts w:cs="Times New Roman"/>
        </w:rPr>
        <w:t>并显示在计算机屏幕上。落地点的水平距离</w:t>
      </w:r>
      <w:r w:rsidRPr="00ED7D55">
        <w:rPr>
          <w:rFonts w:cs="Times New Roman"/>
          <w:i/>
        </w:rPr>
        <w:t>x</w:t>
      </w:r>
      <w:r w:rsidRPr="00D67203">
        <w:rPr>
          <w:rFonts w:cs="Times New Roman"/>
        </w:rPr>
        <w:t>由底座上的标尺读出。将这些数据记录在预先设计好的表格中。</w:t>
      </w:r>
    </w:p>
    <w:p w14:paraId="34C8E0C1" w14:textId="6D0B6FEC" w:rsidR="00CA01B1" w:rsidRPr="00D67203" w:rsidRDefault="00CA01B1" w:rsidP="00CA01B1">
      <w:pPr>
        <w:ind w:firstLine="420"/>
        <w:rPr>
          <w:rFonts w:cs="Times New Roman"/>
        </w:rPr>
      </w:pPr>
      <w:r>
        <w:rPr>
          <w:rFonts w:cs="Times New Roman" w:hint="eastAsia"/>
        </w:rPr>
        <w:t>（</w:t>
      </w:r>
      <w:r>
        <w:rPr>
          <w:rFonts w:cs="Times New Roman" w:hint="eastAsia"/>
        </w:rPr>
        <w:t>2</w:t>
      </w:r>
      <w:r>
        <w:rPr>
          <w:rFonts w:cs="Times New Roman" w:hint="eastAsia"/>
        </w:rPr>
        <w:t>）</w:t>
      </w:r>
      <w:r w:rsidRPr="00D67203">
        <w:rPr>
          <w:rFonts w:cs="Times New Roman"/>
        </w:rPr>
        <w:t>改变斜槽水平槽口的高度，重复步骤</w:t>
      </w:r>
      <w:r>
        <w:rPr>
          <w:rFonts w:cs="Times New Roman" w:hint="eastAsia"/>
        </w:rPr>
        <w:t>（</w:t>
      </w:r>
      <w:r w:rsidRPr="00D67203">
        <w:rPr>
          <w:rFonts w:cs="Times New Roman"/>
        </w:rPr>
        <w:t>1</w:t>
      </w:r>
      <w:r>
        <w:rPr>
          <w:rFonts w:cs="Times New Roman" w:hint="eastAsia"/>
        </w:rPr>
        <w:t>）</w:t>
      </w:r>
      <w:r w:rsidRPr="00D67203">
        <w:rPr>
          <w:rFonts w:cs="Times New Roman"/>
        </w:rPr>
        <w:t>中的实验，将显示在计算机屏幕上的这</w:t>
      </w:r>
      <w:r w:rsidRPr="00D67203">
        <w:rPr>
          <w:rFonts w:cs="Times New Roman"/>
        </w:rPr>
        <w:lastRenderedPageBreak/>
        <w:t>些数据记录在预先设计好的第二张表格中。</w:t>
      </w:r>
    </w:p>
    <w:p w14:paraId="2BD4BAC4" w14:textId="10B65862" w:rsidR="00CA01B1" w:rsidRPr="00D67203" w:rsidRDefault="00CA01B1" w:rsidP="00CA01B1">
      <w:pPr>
        <w:ind w:firstLine="420"/>
        <w:rPr>
          <w:rFonts w:cs="Times New Roman"/>
        </w:rPr>
      </w:pPr>
      <w:r>
        <w:rPr>
          <w:rFonts w:cs="Times New Roman" w:hint="eastAsia"/>
        </w:rPr>
        <w:t>（</w:t>
      </w:r>
      <w:r>
        <w:rPr>
          <w:rFonts w:cs="Times New Roman" w:hint="eastAsia"/>
        </w:rPr>
        <w:t>3</w:t>
      </w:r>
      <w:r>
        <w:rPr>
          <w:rFonts w:cs="Times New Roman" w:hint="eastAsia"/>
        </w:rPr>
        <w:t>）</w:t>
      </w:r>
      <w:r w:rsidRPr="00D67203">
        <w:rPr>
          <w:rFonts w:cs="Times New Roman"/>
        </w:rPr>
        <w:t>用数码相机的连拍功能（或摄像机），在上述两组实验中，各选一次实验，拍摄小球做平抛运动的过程，将所摄得的一组照片输入计算机中，然后进行处理，并将这些照片图像叠合在一起以获得小球做平抛运动的轨迹。</w:t>
      </w:r>
    </w:p>
    <w:p w14:paraId="783978F0" w14:textId="10624D96" w:rsidR="00CA01B1" w:rsidRPr="00D67203" w:rsidRDefault="00CA01B1" w:rsidP="00CA01B1">
      <w:pPr>
        <w:pStyle w:val="3"/>
      </w:pPr>
      <w:bookmarkStart w:id="4" w:name="_Toc309027544"/>
      <w:r>
        <w:t>分析</w:t>
      </w:r>
      <w:r w:rsidRPr="00D67203">
        <w:t>数据</w:t>
      </w:r>
      <w:r>
        <w:rPr>
          <w:rFonts w:hint="eastAsia"/>
        </w:rPr>
        <w:t>，</w:t>
      </w:r>
      <w:r>
        <w:t>得出结论</w:t>
      </w:r>
      <w:bookmarkEnd w:id="4"/>
    </w:p>
    <w:p w14:paraId="223CB070" w14:textId="77777777" w:rsidR="00CA01B1" w:rsidRDefault="00CA01B1" w:rsidP="00CA01B1">
      <w:pPr>
        <w:ind w:firstLine="420"/>
        <w:rPr>
          <w:rFonts w:cs="Times New Roman"/>
        </w:rPr>
      </w:pPr>
      <w:r>
        <w:rPr>
          <w:rFonts w:cs="Times New Roman" w:hint="eastAsia"/>
        </w:rPr>
        <w:t>（</w:t>
      </w:r>
      <w:r>
        <w:rPr>
          <w:rFonts w:cs="Times New Roman" w:hint="eastAsia"/>
        </w:rPr>
        <w:t>1</w:t>
      </w:r>
      <w:r>
        <w:rPr>
          <w:rFonts w:cs="Times New Roman" w:hint="eastAsia"/>
        </w:rPr>
        <w:t>）</w:t>
      </w:r>
      <w:r w:rsidRPr="00D67203">
        <w:rPr>
          <w:rFonts w:cs="Times New Roman"/>
        </w:rPr>
        <w:t>根据表中物体抛出时的高度</w:t>
      </w:r>
      <w:r w:rsidRPr="009A4F4D">
        <w:rPr>
          <w:rFonts w:cs="Times New Roman"/>
          <w:i/>
        </w:rPr>
        <w:t>h</w:t>
      </w:r>
      <w:r w:rsidRPr="00D67203">
        <w:rPr>
          <w:rFonts w:cs="Times New Roman"/>
        </w:rPr>
        <w:t>和初速度</w:t>
      </w:r>
      <w:r w:rsidRPr="009A4F4D">
        <w:rPr>
          <w:rFonts w:cs="Times New Roman"/>
          <w:i/>
        </w:rPr>
        <w:t>v</w:t>
      </w:r>
      <w:r w:rsidRPr="00D67203">
        <w:rPr>
          <w:rFonts w:cs="Times New Roman"/>
          <w:vertAlign w:val="subscript"/>
        </w:rPr>
        <w:t>0</w:t>
      </w:r>
      <w:r w:rsidRPr="00D67203">
        <w:rPr>
          <w:rFonts w:cs="Times New Roman"/>
        </w:rPr>
        <w:t>的数据，分别计算出射程和飞行时间的理论值，然后与相应的实验数据进行比较，进行分析，得出结论。</w:t>
      </w:r>
    </w:p>
    <w:p w14:paraId="6B88DAB5" w14:textId="47BECBD9" w:rsidR="00B74CF5" w:rsidRPr="00B74CF5" w:rsidRDefault="00CA01B1" w:rsidP="005D5061">
      <w:pPr>
        <w:ind w:firstLine="420"/>
        <w:rPr>
          <w:color w:val="FF0000"/>
        </w:rPr>
      </w:pPr>
      <w:r>
        <w:rPr>
          <w:rFonts w:cs="Times New Roman" w:hint="eastAsia"/>
        </w:rPr>
        <w:t>（</w:t>
      </w:r>
      <w:r>
        <w:rPr>
          <w:rFonts w:cs="Times New Roman" w:hint="eastAsia"/>
        </w:rPr>
        <w:t>2</w:t>
      </w:r>
      <w:r>
        <w:rPr>
          <w:rFonts w:cs="Times New Roman" w:hint="eastAsia"/>
        </w:rPr>
        <w:t>）</w:t>
      </w:r>
      <w:r w:rsidRPr="004555E4">
        <w:rPr>
          <w:rFonts w:cs="Times New Roman"/>
        </w:rPr>
        <w:t>考察由数码相机所得到的小球做平抛运动的轨迹图象，分析由此得到的某些信息，如水平分速度、竖直分速度等。</w:t>
      </w:r>
    </w:p>
    <w:sectPr w:rsidR="00B74CF5" w:rsidRPr="00B74CF5">
      <w:footerReference w:type="default" r:id="rId28"/>
      <w:pgSz w:w="11906" w:h="16838"/>
      <w:pgMar w:top="1440" w:right="1800" w:bottom="1440" w:left="1800" w:header="851" w:footer="992" w:gutter="0"/>
      <w:cols w:space="425"/>
      <w:docGrid w:type="lines" w:linePitch="312"/>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ing fan" w:date="2014-06-25T13:53:00Z" w:initials="jf">
    <w:p w14:paraId="104E3F65" w14:textId="77777777" w:rsidR="00DC7E01" w:rsidRDefault="00DC7E01">
      <w:pPr>
        <w:pStyle w:val="a8"/>
      </w:pPr>
      <w:r>
        <w:rPr>
          <w:rStyle w:val="a7"/>
        </w:rPr>
        <w:annotationRef/>
      </w:r>
      <w:r>
        <w:rPr>
          <w:rFonts w:hint="eastAsia"/>
        </w:rPr>
        <w:t>（</w:t>
      </w:r>
      <w:r>
        <w:rPr>
          <w:rFonts w:hint="eastAsia"/>
        </w:rPr>
        <w:t>1</w:t>
      </w:r>
      <w:r>
        <w:rPr>
          <w:rFonts w:hint="eastAsia"/>
        </w:rPr>
        <w:t>）</w:t>
      </w:r>
      <w:r>
        <w:rPr>
          <w:rFonts w:hint="eastAsia"/>
        </w:rPr>
        <w:t>1341.6m</w:t>
      </w:r>
    </w:p>
    <w:p w14:paraId="121A87C8" w14:textId="73897998" w:rsidR="00DC7E01" w:rsidRPr="00DC7E01" w:rsidRDefault="00DC7E01">
      <w:pPr>
        <w:pStyle w:val="a8"/>
      </w:pPr>
      <w:r>
        <w:rPr>
          <w:rFonts w:hint="eastAsia"/>
        </w:rPr>
        <w:t>（</w:t>
      </w:r>
      <w:r>
        <w:rPr>
          <w:rFonts w:hint="eastAsia"/>
        </w:rPr>
        <w:t>2</w:t>
      </w:r>
      <w:r>
        <w:rPr>
          <w:rFonts w:hint="eastAsia"/>
        </w:rPr>
        <w:t>）</w:t>
      </w:r>
      <w:r>
        <w:rPr>
          <w:rFonts w:hint="eastAsia"/>
        </w:rPr>
        <w:t>167.3m/s</w:t>
      </w:r>
      <w:r>
        <w:rPr>
          <w:rFonts w:hint="eastAsia"/>
        </w:rPr>
        <w:t>，与地面夹角</w:t>
      </w:r>
      <w:r w:rsidRPr="00DC7E01">
        <w:rPr>
          <w:rFonts w:cs="Times New Roman"/>
          <w:i/>
        </w:rPr>
        <w:t>θ</w:t>
      </w:r>
      <w:r>
        <w:rPr>
          <w:rFonts w:hint="eastAsia"/>
        </w:rPr>
        <w:t>＝</w:t>
      </w:r>
      <w:r>
        <w:rPr>
          <w:rFonts w:hint="eastAsia"/>
        </w:rPr>
        <w:t>53.3</w:t>
      </w:r>
      <w:r>
        <w:rPr>
          <w:rFonts w:cs="Times New Roman"/>
        </w:rPr>
        <w:t>°</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121A87C8"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CFA9F1" w16cex:dateUtc="2014-06-25T05:5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21A87C8" w16cid:durableId="25CFA9F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F1D13C" w14:textId="77777777" w:rsidR="00A23A20" w:rsidRDefault="00A23A20" w:rsidP="00030C6B">
      <w:r>
        <w:separator/>
      </w:r>
    </w:p>
  </w:endnote>
  <w:endnote w:type="continuationSeparator" w:id="0">
    <w:p w14:paraId="0FF50C3D" w14:textId="77777777" w:rsidR="00A23A20" w:rsidRDefault="00A23A20" w:rsidP="00030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520135"/>
      <w:docPartObj>
        <w:docPartGallery w:val="Page Numbers (Bottom of Page)"/>
        <w:docPartUnique/>
      </w:docPartObj>
    </w:sdtPr>
    <w:sdtEndPr/>
    <w:sdtContent>
      <w:sdt>
        <w:sdtPr>
          <w:id w:val="1728636285"/>
          <w:docPartObj>
            <w:docPartGallery w:val="Page Numbers (Top of Page)"/>
            <w:docPartUnique/>
          </w:docPartObj>
        </w:sdtPr>
        <w:sdtEndPr/>
        <w:sdtContent>
          <w:p w14:paraId="0D025621" w14:textId="77777777" w:rsidR="00B12CB2" w:rsidRDefault="00B12CB2">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A273BB">
              <w:rPr>
                <w:b/>
                <w:bCs/>
                <w:noProof/>
              </w:rPr>
              <w:t>5</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A273BB">
              <w:rPr>
                <w:b/>
                <w:bCs/>
                <w:noProof/>
              </w:rPr>
              <w:t>7</w:t>
            </w:r>
            <w:r>
              <w:rPr>
                <w:b/>
                <w:bCs/>
                <w:sz w:val="24"/>
                <w:szCs w:val="24"/>
              </w:rPr>
              <w:fldChar w:fldCharType="end"/>
            </w:r>
          </w:p>
        </w:sdtContent>
      </w:sdt>
    </w:sdtContent>
  </w:sdt>
  <w:p w14:paraId="2DAED7C7" w14:textId="77777777" w:rsidR="00B12CB2" w:rsidRDefault="00B12CB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88C2FB" w14:textId="77777777" w:rsidR="00A23A20" w:rsidRDefault="00A23A20" w:rsidP="00030C6B">
      <w:r>
        <w:separator/>
      </w:r>
    </w:p>
  </w:footnote>
  <w:footnote w:type="continuationSeparator" w:id="0">
    <w:p w14:paraId="3740778C" w14:textId="77777777" w:rsidR="00A23A20" w:rsidRDefault="00A23A20" w:rsidP="00030C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A33B82"/>
    <w:multiLevelType w:val="multilevel"/>
    <w:tmpl w:val="8E7EFF16"/>
    <w:lvl w:ilvl="0">
      <w:start w:val="1"/>
      <w:numFmt w:val="decimal"/>
      <w:suff w:val="nothing"/>
      <w:lvlText w:val="%1．"/>
      <w:lvlJc w:val="left"/>
      <w:pPr>
        <w:ind w:left="0" w:firstLine="0"/>
      </w:pPr>
      <w:rPr>
        <w:rFonts w:eastAsia="宋体" w:hint="eastAsia"/>
        <w:kern w:val="2"/>
        <w:sz w:val="21"/>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1" w15:restartNumberingAfterBreak="0">
    <w:nsid w:val="34D054A8"/>
    <w:multiLevelType w:val="multilevel"/>
    <w:tmpl w:val="8E7EFF16"/>
    <w:lvl w:ilvl="0">
      <w:start w:val="1"/>
      <w:numFmt w:val="decimal"/>
      <w:suff w:val="nothing"/>
      <w:lvlText w:val="%1．"/>
      <w:lvlJc w:val="left"/>
      <w:pPr>
        <w:ind w:left="0" w:firstLine="0"/>
      </w:pPr>
      <w:rPr>
        <w:rFonts w:eastAsia="宋体" w:hint="eastAsia"/>
        <w:kern w:val="2"/>
        <w:sz w:val="21"/>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ing fan">
    <w15:presenceInfo w15:providerId="Windows Live" w15:userId="8f37d9b7970df3c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0C6B"/>
    <w:rsid w:val="000275EA"/>
    <w:rsid w:val="00030C6B"/>
    <w:rsid w:val="00067CE4"/>
    <w:rsid w:val="001019CB"/>
    <w:rsid w:val="0014266D"/>
    <w:rsid w:val="001848A4"/>
    <w:rsid w:val="001A0803"/>
    <w:rsid w:val="001D4D9B"/>
    <w:rsid w:val="00224014"/>
    <w:rsid w:val="002608A0"/>
    <w:rsid w:val="00332C23"/>
    <w:rsid w:val="003933E4"/>
    <w:rsid w:val="00405556"/>
    <w:rsid w:val="004123E5"/>
    <w:rsid w:val="004365A1"/>
    <w:rsid w:val="004A1CBC"/>
    <w:rsid w:val="004B4757"/>
    <w:rsid w:val="004F1CCB"/>
    <w:rsid w:val="0057277D"/>
    <w:rsid w:val="005D5061"/>
    <w:rsid w:val="00620A82"/>
    <w:rsid w:val="006C3420"/>
    <w:rsid w:val="00716073"/>
    <w:rsid w:val="007E1B01"/>
    <w:rsid w:val="00835FA8"/>
    <w:rsid w:val="00840C41"/>
    <w:rsid w:val="0089422B"/>
    <w:rsid w:val="008D324C"/>
    <w:rsid w:val="00905A00"/>
    <w:rsid w:val="00924363"/>
    <w:rsid w:val="00A23A20"/>
    <w:rsid w:val="00A273BB"/>
    <w:rsid w:val="00A453D1"/>
    <w:rsid w:val="00A534A1"/>
    <w:rsid w:val="00B12CB2"/>
    <w:rsid w:val="00B21916"/>
    <w:rsid w:val="00B74CF5"/>
    <w:rsid w:val="00B8699F"/>
    <w:rsid w:val="00C827D4"/>
    <w:rsid w:val="00CA01B1"/>
    <w:rsid w:val="00CA5873"/>
    <w:rsid w:val="00DC7E01"/>
    <w:rsid w:val="00E42BD8"/>
    <w:rsid w:val="00EA4A4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FDA64A"/>
  <w15:chartTrackingRefBased/>
  <w15:docId w15:val="{12B58E74-7AC6-4A03-B064-715E74D4F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16073"/>
    <w:pPr>
      <w:widowControl w:val="0"/>
      <w:jc w:val="both"/>
    </w:pPr>
    <w:rPr>
      <w:rFonts w:ascii="Times New Roman" w:hAnsi="Times New Roman"/>
    </w:rPr>
  </w:style>
  <w:style w:type="paragraph" w:styleId="1">
    <w:name w:val="heading 1"/>
    <w:basedOn w:val="a"/>
    <w:next w:val="a"/>
    <w:link w:val="10"/>
    <w:uiPriority w:val="9"/>
    <w:qFormat/>
    <w:rsid w:val="00405556"/>
    <w:pPr>
      <w:keepNext/>
      <w:keepLines/>
      <w:spacing w:before="100" w:after="100"/>
      <w:jc w:val="center"/>
      <w:outlineLvl w:val="0"/>
    </w:pPr>
    <w:rPr>
      <w:rFonts w:eastAsia="黑体"/>
      <w:bCs/>
      <w:kern w:val="44"/>
      <w:sz w:val="32"/>
      <w:szCs w:val="44"/>
    </w:rPr>
  </w:style>
  <w:style w:type="paragraph" w:styleId="2">
    <w:name w:val="heading 2"/>
    <w:basedOn w:val="a"/>
    <w:next w:val="a"/>
    <w:link w:val="20"/>
    <w:uiPriority w:val="9"/>
    <w:unhideWhenUsed/>
    <w:qFormat/>
    <w:rsid w:val="00405556"/>
    <w:pPr>
      <w:keepNext/>
      <w:keepLines/>
      <w:spacing w:before="100" w:after="100"/>
      <w:outlineLvl w:val="1"/>
    </w:pPr>
    <w:rPr>
      <w:rFonts w:asciiTheme="majorHAnsi" w:eastAsia="黑体" w:hAnsiTheme="majorHAnsi" w:cstheme="majorBidi"/>
      <w:bCs/>
      <w:sz w:val="24"/>
      <w:szCs w:val="32"/>
    </w:rPr>
  </w:style>
  <w:style w:type="paragraph" w:styleId="3">
    <w:name w:val="heading 3"/>
    <w:basedOn w:val="a"/>
    <w:next w:val="a"/>
    <w:link w:val="30"/>
    <w:uiPriority w:val="9"/>
    <w:unhideWhenUsed/>
    <w:qFormat/>
    <w:rsid w:val="00405556"/>
    <w:pPr>
      <w:keepNext/>
      <w:keepLines/>
      <w:spacing w:before="100" w:after="100"/>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5556"/>
    <w:rPr>
      <w:rFonts w:ascii="Times New Roman" w:eastAsia="黑体" w:hAnsi="Times New Roman"/>
      <w:bCs/>
      <w:kern w:val="44"/>
      <w:sz w:val="32"/>
      <w:szCs w:val="44"/>
    </w:rPr>
  </w:style>
  <w:style w:type="paragraph" w:styleId="a3">
    <w:name w:val="header"/>
    <w:basedOn w:val="a"/>
    <w:link w:val="a4"/>
    <w:uiPriority w:val="99"/>
    <w:unhideWhenUsed/>
    <w:rsid w:val="00030C6B"/>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030C6B"/>
    <w:rPr>
      <w:sz w:val="18"/>
      <w:szCs w:val="18"/>
    </w:rPr>
  </w:style>
  <w:style w:type="paragraph" w:styleId="a5">
    <w:name w:val="footer"/>
    <w:basedOn w:val="a"/>
    <w:link w:val="a6"/>
    <w:uiPriority w:val="99"/>
    <w:unhideWhenUsed/>
    <w:rsid w:val="00030C6B"/>
    <w:pPr>
      <w:tabs>
        <w:tab w:val="center" w:pos="4153"/>
        <w:tab w:val="right" w:pos="8306"/>
      </w:tabs>
      <w:snapToGrid w:val="0"/>
      <w:jc w:val="left"/>
    </w:pPr>
    <w:rPr>
      <w:sz w:val="18"/>
      <w:szCs w:val="18"/>
    </w:rPr>
  </w:style>
  <w:style w:type="character" w:customStyle="1" w:styleId="a6">
    <w:name w:val="页脚 字符"/>
    <w:basedOn w:val="a0"/>
    <w:link w:val="a5"/>
    <w:uiPriority w:val="99"/>
    <w:rsid w:val="00030C6B"/>
    <w:rPr>
      <w:sz w:val="18"/>
      <w:szCs w:val="18"/>
    </w:rPr>
  </w:style>
  <w:style w:type="character" w:customStyle="1" w:styleId="20">
    <w:name w:val="标题 2 字符"/>
    <w:basedOn w:val="a0"/>
    <w:link w:val="2"/>
    <w:uiPriority w:val="9"/>
    <w:rsid w:val="00405556"/>
    <w:rPr>
      <w:rFonts w:asciiTheme="majorHAnsi" w:eastAsia="黑体" w:hAnsiTheme="majorHAnsi" w:cstheme="majorBidi"/>
      <w:bCs/>
      <w:sz w:val="24"/>
      <w:szCs w:val="32"/>
    </w:rPr>
  </w:style>
  <w:style w:type="character" w:customStyle="1" w:styleId="30">
    <w:name w:val="标题 3 字符"/>
    <w:basedOn w:val="a0"/>
    <w:link w:val="3"/>
    <w:uiPriority w:val="9"/>
    <w:rsid w:val="00405556"/>
    <w:rPr>
      <w:rFonts w:ascii="Times New Roman" w:eastAsia="黑体" w:hAnsi="Times New Roman"/>
      <w:b/>
      <w:bCs/>
      <w:szCs w:val="32"/>
    </w:rPr>
  </w:style>
  <w:style w:type="character" w:styleId="a7">
    <w:name w:val="annotation reference"/>
    <w:basedOn w:val="a0"/>
    <w:unhideWhenUsed/>
    <w:rsid w:val="00B12CB2"/>
    <w:rPr>
      <w:sz w:val="21"/>
      <w:szCs w:val="21"/>
    </w:rPr>
  </w:style>
  <w:style w:type="paragraph" w:styleId="a8">
    <w:name w:val="annotation text"/>
    <w:basedOn w:val="a"/>
    <w:link w:val="a9"/>
    <w:unhideWhenUsed/>
    <w:rsid w:val="00B12CB2"/>
    <w:pPr>
      <w:jc w:val="left"/>
    </w:pPr>
  </w:style>
  <w:style w:type="character" w:customStyle="1" w:styleId="a9">
    <w:name w:val="批注文字 字符"/>
    <w:basedOn w:val="a0"/>
    <w:link w:val="a8"/>
    <w:rsid w:val="00B12CB2"/>
    <w:rPr>
      <w:rFonts w:ascii="Times New Roman" w:hAnsi="Times New Roman"/>
    </w:rPr>
  </w:style>
  <w:style w:type="paragraph" w:styleId="aa">
    <w:name w:val="annotation subject"/>
    <w:basedOn w:val="a8"/>
    <w:next w:val="a8"/>
    <w:link w:val="ab"/>
    <w:uiPriority w:val="99"/>
    <w:semiHidden/>
    <w:unhideWhenUsed/>
    <w:rsid w:val="00B12CB2"/>
    <w:rPr>
      <w:b/>
      <w:bCs/>
    </w:rPr>
  </w:style>
  <w:style w:type="character" w:customStyle="1" w:styleId="ab">
    <w:name w:val="批注主题 字符"/>
    <w:basedOn w:val="a9"/>
    <w:link w:val="aa"/>
    <w:uiPriority w:val="99"/>
    <w:semiHidden/>
    <w:rsid w:val="00B12CB2"/>
    <w:rPr>
      <w:rFonts w:ascii="Times New Roman" w:hAnsi="Times New Roman"/>
      <w:b/>
      <w:bCs/>
    </w:rPr>
  </w:style>
  <w:style w:type="paragraph" w:styleId="ac">
    <w:name w:val="Balloon Text"/>
    <w:basedOn w:val="a"/>
    <w:link w:val="ad"/>
    <w:uiPriority w:val="99"/>
    <w:semiHidden/>
    <w:unhideWhenUsed/>
    <w:rsid w:val="00B12CB2"/>
    <w:rPr>
      <w:sz w:val="18"/>
      <w:szCs w:val="18"/>
    </w:rPr>
  </w:style>
  <w:style w:type="character" w:customStyle="1" w:styleId="ad">
    <w:name w:val="批注框文本 字符"/>
    <w:basedOn w:val="a0"/>
    <w:link w:val="ac"/>
    <w:uiPriority w:val="99"/>
    <w:semiHidden/>
    <w:rsid w:val="00B12CB2"/>
    <w:rPr>
      <w:rFonts w:ascii="Times New Roman" w:hAnsi="Times New Roman"/>
      <w:sz w:val="18"/>
      <w:szCs w:val="18"/>
    </w:rPr>
  </w:style>
  <w:style w:type="paragraph" w:styleId="ae">
    <w:name w:val="List Paragraph"/>
    <w:basedOn w:val="a"/>
    <w:uiPriority w:val="34"/>
    <w:qFormat/>
    <w:rsid w:val="004123E5"/>
    <w:pPr>
      <w:ind w:firstLineChars="200" w:firstLine="420"/>
    </w:pPr>
  </w:style>
  <w:style w:type="character" w:styleId="af">
    <w:name w:val="Strong"/>
    <w:basedOn w:val="a0"/>
    <w:uiPriority w:val="22"/>
    <w:qFormat/>
    <w:rsid w:val="00224014"/>
    <w:rPr>
      <w:b/>
      <w:bCs/>
    </w:rPr>
  </w:style>
  <w:style w:type="character" w:styleId="af0">
    <w:name w:val="Emphasis"/>
    <w:basedOn w:val="a0"/>
    <w:uiPriority w:val="20"/>
    <w:qFormat/>
    <w:rsid w:val="00224014"/>
    <w:rPr>
      <w:i/>
      <w:iCs/>
    </w:rPr>
  </w:style>
  <w:style w:type="table" w:styleId="af1">
    <w:name w:val="Table Grid"/>
    <w:basedOn w:val="a1"/>
    <w:uiPriority w:val="39"/>
    <w:rsid w:val="004B47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4.jpg"/><Relationship Id="rId3" Type="http://schemas.openxmlformats.org/officeDocument/2006/relationships/styles" Target="styles.xml"/><Relationship Id="rId21" Type="http://schemas.microsoft.com/office/2011/relationships/commentsExtended" Target="commentsExtended.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comments" Target="comments.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3.png"/><Relationship Id="rId5" Type="http://schemas.openxmlformats.org/officeDocument/2006/relationships/webSettings" Target="webSettings.xml"/><Relationship Id="rId15" Type="http://schemas.openxmlformats.org/officeDocument/2006/relationships/image" Target="media/image8.png"/><Relationship Id="rId23" Type="http://schemas.microsoft.com/office/2018/08/relationships/commentsExtensible" Target="commentsExtensible.xml"/><Relationship Id="rId28"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microsoft.com/office/2016/09/relationships/commentsIds" Target="commentsIds.xml"/><Relationship Id="rId27" Type="http://schemas.openxmlformats.org/officeDocument/2006/relationships/image" Target="media/image16.jpeg"/><Relationship Id="rId30"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CED1CE-DD89-4681-A3F8-FE0092F87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231</TotalTime>
  <Pages>7</Pages>
  <Words>667</Words>
  <Characters>3804</Characters>
  <Application>Microsoft Office Word</Application>
  <DocSecurity>0</DocSecurity>
  <Lines>31</Lines>
  <Paragraphs>8</Paragraphs>
  <ScaleCrop>false</ScaleCrop>
  <Company>shiba</Company>
  <LinksUpToDate>false</LinksUpToDate>
  <CharactersWithSpaces>4463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fj</cp:lastModifiedBy>
  <cp:revision>27</cp:revision>
  <dcterms:created xsi:type="dcterms:W3CDTF">2014-06-24T06:39:00Z</dcterms:created>
  <dcterms:modified xsi:type="dcterms:W3CDTF">2022-03-06T13:46:00Z</dcterms:modified>
</cp:coreProperties>
</file>