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5D1D" w14:textId="77777777" w:rsidR="00D734CA" w:rsidRDefault="00D734CA" w:rsidP="00D734CA">
      <w:pPr>
        <w:pStyle w:val="1"/>
      </w:pPr>
      <w:r>
        <w:rPr>
          <w:rFonts w:hint="eastAsia"/>
        </w:rPr>
        <w:t>2012</w:t>
      </w:r>
      <w:r>
        <w:rPr>
          <w:rFonts w:hint="eastAsia"/>
        </w:rPr>
        <w:t>年上海市普通高中学业水平考试</w:t>
      </w:r>
    </w:p>
    <w:p w14:paraId="77CE1CCA" w14:textId="323095F4" w:rsidR="00D734CA" w:rsidRDefault="00D734CA" w:rsidP="00D734CA">
      <w:pPr>
        <w:pStyle w:val="1"/>
      </w:pPr>
      <w:r>
        <w:rPr>
          <w:rFonts w:hint="eastAsia"/>
        </w:rPr>
        <w:t>物理实验技能测试</w:t>
      </w:r>
    </w:p>
    <w:p w14:paraId="3F65885A" w14:textId="79E53B4C" w:rsidR="00D734CA" w:rsidRDefault="00D734CA" w:rsidP="00D734CA">
      <w:pPr>
        <w:pStyle w:val="2"/>
      </w:pPr>
      <w:r>
        <w:rPr>
          <w:rFonts w:hint="eastAsia"/>
        </w:rPr>
        <w:t>A</w:t>
      </w:r>
      <w:r>
        <w:rPr>
          <w:rFonts w:hint="eastAsia"/>
        </w:rPr>
        <w:t>组</w:t>
      </w:r>
    </w:p>
    <w:p w14:paraId="70ECA440" w14:textId="1B6A55C1" w:rsidR="00D734CA" w:rsidRDefault="00D734CA" w:rsidP="00D734CA">
      <w:pPr>
        <w:pStyle w:val="3"/>
      </w:pPr>
      <w:r>
        <w:t>实验一</w:t>
      </w:r>
      <w:r>
        <w:rPr>
          <w:rFonts w:hint="eastAsia"/>
        </w:rPr>
        <w:t>实验仪器设备、材料准备要求：</w:t>
      </w:r>
    </w:p>
    <w:p w14:paraId="0514301E" w14:textId="77777777" w:rsidR="00D734CA" w:rsidRDefault="00D734CA" w:rsidP="00D734CA">
      <w:pPr>
        <w:ind w:firstLine="420"/>
      </w:pPr>
      <w:r>
        <w:t>1</w:t>
      </w:r>
      <w:r>
        <w:t>．实验仪器设备和材料</w:t>
      </w:r>
    </w:p>
    <w:p w14:paraId="7286B388" w14:textId="77777777" w:rsidR="00D734CA" w:rsidRDefault="00D734CA" w:rsidP="00D734CA">
      <w:pPr>
        <w:ind w:firstLine="420"/>
      </w:pPr>
      <w:r>
        <w:rPr>
          <w:rFonts w:hint="eastAsia"/>
        </w:rPr>
        <w:t>长螺线管</w:t>
      </w:r>
      <w:r>
        <w:rPr>
          <w:rFonts w:hint="eastAsia"/>
        </w:rPr>
        <w:t>1</w:t>
      </w:r>
      <w:r>
        <w:rPr>
          <w:rFonts w:hint="eastAsia"/>
        </w:rPr>
        <w:t>个，稳压电源</w:t>
      </w:r>
      <w:r>
        <w:rPr>
          <w:rFonts w:hint="eastAsia"/>
        </w:rPr>
        <w:t>1</w:t>
      </w:r>
      <w:r>
        <w:rPr>
          <w:rFonts w:hint="eastAsia"/>
        </w:rPr>
        <w:t>个，滑动变阻器</w:t>
      </w:r>
      <w:r>
        <w:rPr>
          <w:rFonts w:hint="eastAsia"/>
        </w:rPr>
        <w:t>1</w:t>
      </w:r>
      <w:r>
        <w:rPr>
          <w:rFonts w:hint="eastAsia"/>
        </w:rPr>
        <w:t>个，导线</w:t>
      </w:r>
      <w:r>
        <w:rPr>
          <w:rFonts w:hint="eastAsia"/>
        </w:rPr>
        <w:t>3</w:t>
      </w:r>
      <w:r>
        <w:rPr>
          <w:rFonts w:hint="eastAsia"/>
        </w:rPr>
        <w:t>根，计算机</w:t>
      </w:r>
      <w:r>
        <w:rPr>
          <w:rFonts w:hint="eastAsia"/>
        </w:rPr>
        <w:t>1</w:t>
      </w:r>
      <w:r>
        <w:rPr>
          <w:rFonts w:hint="eastAsia"/>
        </w:rPr>
        <w:t>台，数据采集器</w:t>
      </w:r>
      <w:r>
        <w:rPr>
          <w:rFonts w:hint="eastAsia"/>
        </w:rPr>
        <w:t>1</w:t>
      </w:r>
      <w:r>
        <w:rPr>
          <w:rFonts w:hint="eastAsia"/>
        </w:rPr>
        <w:t>个，磁传感器（整个探管上至少标有</w:t>
      </w:r>
      <w:r>
        <w:rPr>
          <w:rFonts w:hint="eastAsia"/>
        </w:rPr>
        <w:t>10</w:t>
      </w:r>
      <w:r>
        <w:rPr>
          <w:rFonts w:hint="eastAsia"/>
        </w:rPr>
        <w:t>个等间距刻度）</w:t>
      </w:r>
      <w:r>
        <w:rPr>
          <w:rFonts w:hint="eastAsia"/>
        </w:rPr>
        <w:t>1</w:t>
      </w:r>
      <w:r>
        <w:rPr>
          <w:rFonts w:hint="eastAsia"/>
        </w:rPr>
        <w:t>个，相应的连接线。</w:t>
      </w:r>
    </w:p>
    <w:p w14:paraId="5207A349" w14:textId="77777777" w:rsidR="00D734CA" w:rsidRDefault="00D734CA" w:rsidP="00D734CA">
      <w:pPr>
        <w:ind w:firstLine="420"/>
      </w:pPr>
      <w:r>
        <w:t>2</w:t>
      </w:r>
      <w:r>
        <w:t>．实验仪器设备的</w:t>
      </w:r>
      <w:r>
        <w:rPr>
          <w:rFonts w:hint="eastAsia"/>
        </w:rPr>
        <w:t>初</w:t>
      </w:r>
      <w:r>
        <w:t>设状态</w:t>
      </w:r>
    </w:p>
    <w:p w14:paraId="0A1005C8" w14:textId="77777777" w:rsidR="00D734CA" w:rsidRDefault="00D734CA" w:rsidP="00D734CA">
      <w:pPr>
        <w:ind w:firstLine="420"/>
      </w:pPr>
      <w:r>
        <w:rPr>
          <w:rFonts w:hint="eastAsia"/>
        </w:rPr>
        <w:t>（</w:t>
      </w:r>
      <w:r>
        <w:rPr>
          <w:rFonts w:hint="eastAsia"/>
        </w:rPr>
        <w:t>1</w:t>
      </w:r>
      <w:r>
        <w:rPr>
          <w:rFonts w:hint="eastAsia"/>
        </w:rPr>
        <w:t>）计算机、数据采集器、磁传感器三者已连接；</w:t>
      </w:r>
    </w:p>
    <w:p w14:paraId="23BA9077" w14:textId="77777777" w:rsidR="00D734CA" w:rsidRDefault="00D734CA" w:rsidP="00D734CA">
      <w:pPr>
        <w:ind w:firstLine="420"/>
      </w:pPr>
      <w:r>
        <w:rPr>
          <w:rFonts w:hint="eastAsia"/>
        </w:rPr>
        <w:t>（</w:t>
      </w:r>
      <w:r>
        <w:rPr>
          <w:rFonts w:hint="eastAsia"/>
        </w:rPr>
        <w:t>2</w:t>
      </w:r>
      <w:r>
        <w:rPr>
          <w:rFonts w:hint="eastAsia"/>
        </w:rPr>
        <w:t>）计算机显示本实验的界面；</w:t>
      </w:r>
    </w:p>
    <w:p w14:paraId="4744F1A8" w14:textId="77777777" w:rsidR="00D734CA" w:rsidRDefault="00D734CA" w:rsidP="00D734CA">
      <w:pPr>
        <w:ind w:firstLine="420"/>
      </w:pPr>
      <w:r>
        <w:rPr>
          <w:rFonts w:hint="eastAsia"/>
        </w:rPr>
        <w:t>（</w:t>
      </w:r>
      <w:r>
        <w:rPr>
          <w:rFonts w:hint="eastAsia"/>
        </w:rPr>
        <w:t>3</w:t>
      </w:r>
      <w:r>
        <w:rPr>
          <w:rFonts w:hint="eastAsia"/>
        </w:rPr>
        <w:t>）长螺线管、稳压电源、滑动变阻器三者已连接。</w:t>
      </w:r>
    </w:p>
    <w:p w14:paraId="2236B0A3" w14:textId="77777777" w:rsidR="00D734CA" w:rsidRDefault="00D734CA" w:rsidP="00D734CA">
      <w:pPr>
        <w:pStyle w:val="3"/>
      </w:pPr>
      <w:r>
        <w:rPr>
          <w:rFonts w:hint="eastAsia"/>
        </w:rPr>
        <w:t>实验一：用</w:t>
      </w:r>
      <w:r>
        <w:rPr>
          <w:rFonts w:hint="eastAsia"/>
        </w:rPr>
        <w:t>DIS</w:t>
      </w:r>
      <w:r>
        <w:rPr>
          <w:rFonts w:hint="eastAsia"/>
        </w:rPr>
        <w:t>研究通电螺线管的磁感应强度</w:t>
      </w:r>
    </w:p>
    <w:p w14:paraId="27232BF7" w14:textId="77777777" w:rsidR="00D734CA" w:rsidRDefault="00D734CA" w:rsidP="00D734CA">
      <w:r>
        <w:rPr>
          <w:rFonts w:hint="eastAsia"/>
        </w:rPr>
        <w:t>（</w:t>
      </w:r>
      <w:r>
        <w:rPr>
          <w:rFonts w:hint="eastAsia"/>
        </w:rPr>
        <w:t>1</w:t>
      </w:r>
      <w:r>
        <w:rPr>
          <w:rFonts w:hint="eastAsia"/>
        </w:rPr>
        <w:t>）使螺线管通电；</w:t>
      </w:r>
    </w:p>
    <w:p w14:paraId="0B5A78E7" w14:textId="77777777" w:rsidR="00D734CA" w:rsidRDefault="00D734CA" w:rsidP="00D734CA">
      <w:r>
        <w:rPr>
          <w:rFonts w:hint="eastAsia"/>
        </w:rPr>
        <w:t>（</w:t>
      </w:r>
      <w:r>
        <w:rPr>
          <w:rFonts w:hint="eastAsia"/>
        </w:rPr>
        <w:t>2</w:t>
      </w:r>
      <w:r>
        <w:rPr>
          <w:rFonts w:hint="eastAsia"/>
        </w:rPr>
        <w:t>）用磁传感器测整个螺线管内部轴线上的磁感应强度（等间距测量，至少测</w:t>
      </w:r>
      <w:r>
        <w:rPr>
          <w:rFonts w:hint="eastAsia"/>
        </w:rPr>
        <w:t>10</w:t>
      </w:r>
      <w:r>
        <w:rPr>
          <w:rFonts w:hint="eastAsia"/>
        </w:rPr>
        <w:t>组数据）；</w:t>
      </w:r>
    </w:p>
    <w:p w14:paraId="28DCE50D" w14:textId="27A9C1AB" w:rsidR="00D734CA" w:rsidRDefault="00D734CA" w:rsidP="00D734CA">
      <w:r>
        <w:rPr>
          <w:rFonts w:hint="eastAsia"/>
        </w:rPr>
        <w:t>（</w:t>
      </w:r>
      <w:r>
        <w:rPr>
          <w:rFonts w:hint="eastAsia"/>
        </w:rPr>
        <w:t>3</w:t>
      </w:r>
      <w:r>
        <w:rPr>
          <w:rFonts w:hint="eastAsia"/>
        </w:rPr>
        <w:t>）在计算机显示屏上得到磁感应强度与位置关系的</w:t>
      </w:r>
      <w:r w:rsidRPr="00454D6D">
        <w:rPr>
          <w:rFonts w:hint="eastAsia"/>
          <w:i/>
          <w:iCs/>
        </w:rPr>
        <w:t>B</w:t>
      </w:r>
      <w:r>
        <w:rPr>
          <w:rFonts w:hint="eastAsia"/>
        </w:rPr>
        <w:t>-</w:t>
      </w:r>
      <w:r w:rsidRPr="00454D6D">
        <w:rPr>
          <w:rFonts w:hint="eastAsia"/>
          <w:i/>
          <w:iCs/>
        </w:rPr>
        <w:t>d</w:t>
      </w:r>
      <w:r>
        <w:rPr>
          <w:rFonts w:hint="eastAsia"/>
        </w:rPr>
        <w:t>图线。</w:t>
      </w:r>
    </w:p>
    <w:p w14:paraId="3677795D" w14:textId="785A22B3" w:rsidR="00D734CA" w:rsidRDefault="00D734CA" w:rsidP="00D734CA">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9"/>
        <w:gridCol w:w="743"/>
        <w:gridCol w:w="5436"/>
        <w:gridCol w:w="1018"/>
      </w:tblGrid>
      <w:tr w:rsidR="00D734CA" w14:paraId="1AA91B80" w14:textId="77777777" w:rsidTr="00D734CA">
        <w:tc>
          <w:tcPr>
            <w:tcW w:w="1079" w:type="dxa"/>
            <w:shd w:val="clear" w:color="auto" w:fill="auto"/>
            <w:vAlign w:val="center"/>
          </w:tcPr>
          <w:p w14:paraId="76FA92C3" w14:textId="77777777" w:rsidR="00D734CA" w:rsidRPr="00D734CA" w:rsidRDefault="00D734CA" w:rsidP="005E72DF">
            <w:pPr>
              <w:jc w:val="center"/>
              <w:rPr>
                <w:rFonts w:eastAsia="黑体"/>
              </w:rPr>
            </w:pPr>
            <w:r w:rsidRPr="00D734CA">
              <w:rPr>
                <w:rFonts w:eastAsia="黑体" w:hint="eastAsia"/>
              </w:rPr>
              <w:t>实验</w:t>
            </w:r>
          </w:p>
        </w:tc>
        <w:tc>
          <w:tcPr>
            <w:tcW w:w="743" w:type="dxa"/>
            <w:shd w:val="clear" w:color="auto" w:fill="auto"/>
            <w:vAlign w:val="center"/>
          </w:tcPr>
          <w:p w14:paraId="05DD3A6E" w14:textId="77777777" w:rsidR="00D734CA" w:rsidRPr="00D734CA" w:rsidRDefault="00D734CA" w:rsidP="005E72DF">
            <w:pPr>
              <w:jc w:val="center"/>
              <w:rPr>
                <w:rFonts w:eastAsia="黑体"/>
              </w:rPr>
            </w:pPr>
            <w:r w:rsidRPr="00D734CA">
              <w:rPr>
                <w:rFonts w:eastAsia="黑体" w:hint="eastAsia"/>
              </w:rPr>
              <w:t>序号</w:t>
            </w:r>
          </w:p>
        </w:tc>
        <w:tc>
          <w:tcPr>
            <w:tcW w:w="5436" w:type="dxa"/>
            <w:shd w:val="clear" w:color="auto" w:fill="auto"/>
            <w:vAlign w:val="center"/>
          </w:tcPr>
          <w:p w14:paraId="13173D8B" w14:textId="77777777" w:rsidR="00D734CA" w:rsidRPr="00D734CA" w:rsidRDefault="00D734CA" w:rsidP="005E72DF">
            <w:pPr>
              <w:jc w:val="center"/>
              <w:rPr>
                <w:rFonts w:eastAsia="黑体"/>
              </w:rPr>
            </w:pPr>
            <w:r w:rsidRPr="00D734CA">
              <w:rPr>
                <w:rFonts w:eastAsia="黑体" w:hint="eastAsia"/>
              </w:rPr>
              <w:t>评分要求</w:t>
            </w:r>
          </w:p>
        </w:tc>
        <w:tc>
          <w:tcPr>
            <w:tcW w:w="1018" w:type="dxa"/>
            <w:shd w:val="clear" w:color="auto" w:fill="auto"/>
            <w:vAlign w:val="center"/>
          </w:tcPr>
          <w:p w14:paraId="7DA0BE15" w14:textId="77777777" w:rsidR="00D734CA" w:rsidRPr="00D734CA" w:rsidRDefault="00D734CA" w:rsidP="005E72DF">
            <w:pPr>
              <w:jc w:val="center"/>
              <w:rPr>
                <w:rFonts w:eastAsia="黑体"/>
              </w:rPr>
            </w:pPr>
            <w:r w:rsidRPr="00D734CA">
              <w:rPr>
                <w:rFonts w:eastAsia="黑体" w:hint="eastAsia"/>
              </w:rPr>
              <w:t>分值</w:t>
            </w:r>
          </w:p>
        </w:tc>
      </w:tr>
      <w:tr w:rsidR="00D734CA" w14:paraId="077BD2F7" w14:textId="77777777" w:rsidTr="00D734CA">
        <w:tc>
          <w:tcPr>
            <w:tcW w:w="1079" w:type="dxa"/>
            <w:vMerge w:val="restart"/>
            <w:shd w:val="clear" w:color="auto" w:fill="auto"/>
            <w:textDirection w:val="tbRlV"/>
            <w:vAlign w:val="center"/>
          </w:tcPr>
          <w:p w14:paraId="6490B851" w14:textId="77777777" w:rsidR="00D734CA" w:rsidRPr="00D734CA" w:rsidRDefault="00D734CA" w:rsidP="005E72DF">
            <w:pPr>
              <w:ind w:left="113" w:right="113"/>
              <w:jc w:val="center"/>
              <w:rPr>
                <w:rFonts w:eastAsia="黑体"/>
              </w:rPr>
            </w:pPr>
            <w:r w:rsidRPr="00D734CA">
              <w:rPr>
                <w:rFonts w:eastAsia="黑体" w:hint="eastAsia"/>
              </w:rPr>
              <w:t>实验一</w:t>
            </w:r>
          </w:p>
        </w:tc>
        <w:tc>
          <w:tcPr>
            <w:tcW w:w="743" w:type="dxa"/>
            <w:shd w:val="clear" w:color="auto" w:fill="auto"/>
            <w:vAlign w:val="center"/>
          </w:tcPr>
          <w:p w14:paraId="1EFBEBD2" w14:textId="77777777" w:rsidR="00D734CA" w:rsidRDefault="00D734CA" w:rsidP="005E72DF">
            <w:pPr>
              <w:jc w:val="center"/>
            </w:pPr>
            <w:r>
              <w:rPr>
                <w:rFonts w:hint="eastAsia"/>
              </w:rPr>
              <w:t>（</w:t>
            </w:r>
            <w:r>
              <w:rPr>
                <w:rFonts w:hint="eastAsia"/>
              </w:rPr>
              <w:t>1</w:t>
            </w:r>
            <w:r>
              <w:rPr>
                <w:rFonts w:hint="eastAsia"/>
              </w:rPr>
              <w:t>）</w:t>
            </w:r>
          </w:p>
        </w:tc>
        <w:tc>
          <w:tcPr>
            <w:tcW w:w="5436" w:type="dxa"/>
            <w:shd w:val="clear" w:color="auto" w:fill="auto"/>
            <w:vAlign w:val="center"/>
          </w:tcPr>
          <w:p w14:paraId="41929C73" w14:textId="77777777" w:rsidR="00D734CA" w:rsidRDefault="00D734CA" w:rsidP="005E72DF">
            <w:pPr>
              <w:jc w:val="left"/>
            </w:pPr>
            <w:r>
              <w:rPr>
                <w:rFonts w:hint="eastAsia"/>
              </w:rPr>
              <w:t>正确接通电路</w:t>
            </w:r>
          </w:p>
        </w:tc>
        <w:tc>
          <w:tcPr>
            <w:tcW w:w="1018" w:type="dxa"/>
            <w:shd w:val="clear" w:color="auto" w:fill="auto"/>
            <w:vAlign w:val="center"/>
          </w:tcPr>
          <w:p w14:paraId="3088B45B" w14:textId="77777777" w:rsidR="00D734CA" w:rsidRDefault="00D734CA" w:rsidP="005E72DF">
            <w:pPr>
              <w:jc w:val="center"/>
            </w:pPr>
            <w:r>
              <w:rPr>
                <w:rFonts w:hint="eastAsia"/>
              </w:rPr>
              <w:t>1</w:t>
            </w:r>
          </w:p>
        </w:tc>
      </w:tr>
      <w:tr w:rsidR="00D734CA" w14:paraId="6C3B7555" w14:textId="77777777" w:rsidTr="00D734CA">
        <w:tc>
          <w:tcPr>
            <w:tcW w:w="1079" w:type="dxa"/>
            <w:vMerge/>
            <w:shd w:val="clear" w:color="auto" w:fill="auto"/>
            <w:vAlign w:val="center"/>
          </w:tcPr>
          <w:p w14:paraId="34590148" w14:textId="77777777" w:rsidR="00D734CA" w:rsidRDefault="00D734CA" w:rsidP="005E72DF">
            <w:pPr>
              <w:jc w:val="center"/>
            </w:pPr>
          </w:p>
        </w:tc>
        <w:tc>
          <w:tcPr>
            <w:tcW w:w="743" w:type="dxa"/>
            <w:shd w:val="clear" w:color="auto" w:fill="auto"/>
            <w:vAlign w:val="center"/>
          </w:tcPr>
          <w:p w14:paraId="5592FFCC" w14:textId="77777777" w:rsidR="00D734CA" w:rsidRDefault="00D734CA" w:rsidP="005E72DF">
            <w:pPr>
              <w:jc w:val="center"/>
            </w:pPr>
            <w:r>
              <w:rPr>
                <w:rFonts w:hint="eastAsia"/>
              </w:rPr>
              <w:t>（</w:t>
            </w:r>
            <w:r>
              <w:rPr>
                <w:rFonts w:hint="eastAsia"/>
              </w:rPr>
              <w:t>2</w:t>
            </w:r>
            <w:r>
              <w:rPr>
                <w:rFonts w:hint="eastAsia"/>
              </w:rPr>
              <w:t>）</w:t>
            </w:r>
          </w:p>
        </w:tc>
        <w:tc>
          <w:tcPr>
            <w:tcW w:w="5436" w:type="dxa"/>
            <w:shd w:val="clear" w:color="auto" w:fill="auto"/>
            <w:vAlign w:val="center"/>
          </w:tcPr>
          <w:p w14:paraId="036C0A62" w14:textId="77777777" w:rsidR="00D734CA" w:rsidRDefault="00D734CA" w:rsidP="005E72DF">
            <w:pPr>
              <w:jc w:val="left"/>
            </w:pPr>
            <w:r>
              <w:rPr>
                <w:rFonts w:hint="eastAsia"/>
              </w:rPr>
              <w:t>测量前，磁传感器调零</w:t>
            </w:r>
          </w:p>
        </w:tc>
        <w:tc>
          <w:tcPr>
            <w:tcW w:w="1018" w:type="dxa"/>
            <w:shd w:val="clear" w:color="auto" w:fill="auto"/>
            <w:vAlign w:val="center"/>
          </w:tcPr>
          <w:p w14:paraId="62D6F9D6" w14:textId="77777777" w:rsidR="00D734CA" w:rsidRDefault="00D734CA" w:rsidP="005E72DF">
            <w:pPr>
              <w:jc w:val="center"/>
            </w:pPr>
            <w:r>
              <w:rPr>
                <w:rFonts w:hint="eastAsia"/>
              </w:rPr>
              <w:t>1</w:t>
            </w:r>
          </w:p>
        </w:tc>
      </w:tr>
      <w:tr w:rsidR="00D734CA" w14:paraId="7F80400C" w14:textId="77777777" w:rsidTr="00D734CA">
        <w:tc>
          <w:tcPr>
            <w:tcW w:w="1079" w:type="dxa"/>
            <w:vMerge/>
            <w:shd w:val="clear" w:color="auto" w:fill="auto"/>
            <w:vAlign w:val="center"/>
          </w:tcPr>
          <w:p w14:paraId="401141FA" w14:textId="77777777" w:rsidR="00D734CA" w:rsidRDefault="00D734CA" w:rsidP="005E72DF">
            <w:pPr>
              <w:jc w:val="center"/>
            </w:pPr>
          </w:p>
        </w:tc>
        <w:tc>
          <w:tcPr>
            <w:tcW w:w="743" w:type="dxa"/>
            <w:shd w:val="clear" w:color="auto" w:fill="auto"/>
            <w:vAlign w:val="center"/>
          </w:tcPr>
          <w:p w14:paraId="711CF6A6" w14:textId="77777777" w:rsidR="00D734CA" w:rsidRDefault="00D734CA" w:rsidP="005E72DF">
            <w:pPr>
              <w:jc w:val="center"/>
            </w:pPr>
            <w:r>
              <w:rPr>
                <w:rFonts w:hint="eastAsia"/>
              </w:rPr>
              <w:t>（</w:t>
            </w:r>
            <w:r>
              <w:rPr>
                <w:rFonts w:hint="eastAsia"/>
              </w:rPr>
              <w:t>3</w:t>
            </w:r>
            <w:r>
              <w:rPr>
                <w:rFonts w:hint="eastAsia"/>
              </w:rPr>
              <w:t>）</w:t>
            </w:r>
          </w:p>
        </w:tc>
        <w:tc>
          <w:tcPr>
            <w:tcW w:w="5436" w:type="dxa"/>
            <w:shd w:val="clear" w:color="auto" w:fill="auto"/>
            <w:vAlign w:val="center"/>
          </w:tcPr>
          <w:p w14:paraId="7F2F2E8B" w14:textId="77777777" w:rsidR="00D734CA" w:rsidRDefault="00D734CA" w:rsidP="005E72DF">
            <w:pPr>
              <w:jc w:val="left"/>
            </w:pPr>
            <w:r>
              <w:rPr>
                <w:rFonts w:hint="eastAsia"/>
              </w:rPr>
              <w:t>磁传感器位置基本在螺线管轴线上</w:t>
            </w:r>
          </w:p>
        </w:tc>
        <w:tc>
          <w:tcPr>
            <w:tcW w:w="1018" w:type="dxa"/>
            <w:shd w:val="clear" w:color="auto" w:fill="auto"/>
            <w:vAlign w:val="center"/>
          </w:tcPr>
          <w:p w14:paraId="50198E98" w14:textId="77777777" w:rsidR="00D734CA" w:rsidRDefault="00D734CA" w:rsidP="005E72DF">
            <w:pPr>
              <w:jc w:val="center"/>
            </w:pPr>
            <w:r>
              <w:rPr>
                <w:rFonts w:hint="eastAsia"/>
              </w:rPr>
              <w:t>1</w:t>
            </w:r>
          </w:p>
        </w:tc>
      </w:tr>
      <w:tr w:rsidR="00D734CA" w14:paraId="2F7E58F6" w14:textId="77777777" w:rsidTr="00D734CA">
        <w:tc>
          <w:tcPr>
            <w:tcW w:w="1079" w:type="dxa"/>
            <w:vMerge/>
            <w:shd w:val="clear" w:color="auto" w:fill="auto"/>
            <w:vAlign w:val="center"/>
          </w:tcPr>
          <w:p w14:paraId="7625FC99" w14:textId="77777777" w:rsidR="00D734CA" w:rsidRDefault="00D734CA" w:rsidP="005E72DF">
            <w:pPr>
              <w:jc w:val="center"/>
            </w:pPr>
          </w:p>
        </w:tc>
        <w:tc>
          <w:tcPr>
            <w:tcW w:w="743" w:type="dxa"/>
            <w:shd w:val="clear" w:color="auto" w:fill="auto"/>
            <w:vAlign w:val="center"/>
          </w:tcPr>
          <w:p w14:paraId="2A587DAF" w14:textId="77777777" w:rsidR="00D734CA" w:rsidRDefault="00D734CA" w:rsidP="005E72DF">
            <w:pPr>
              <w:jc w:val="center"/>
            </w:pPr>
            <w:r>
              <w:rPr>
                <w:rFonts w:hint="eastAsia"/>
              </w:rPr>
              <w:t>（</w:t>
            </w:r>
            <w:r>
              <w:rPr>
                <w:rFonts w:hint="eastAsia"/>
              </w:rPr>
              <w:t>4</w:t>
            </w:r>
            <w:r>
              <w:rPr>
                <w:rFonts w:hint="eastAsia"/>
              </w:rPr>
              <w:t>）</w:t>
            </w:r>
          </w:p>
        </w:tc>
        <w:tc>
          <w:tcPr>
            <w:tcW w:w="5436" w:type="dxa"/>
            <w:shd w:val="clear" w:color="auto" w:fill="auto"/>
            <w:vAlign w:val="center"/>
          </w:tcPr>
          <w:p w14:paraId="1FDA5F0B" w14:textId="77777777" w:rsidR="00D734CA" w:rsidRDefault="00D734CA" w:rsidP="005E72DF">
            <w:pPr>
              <w:jc w:val="left"/>
            </w:pPr>
            <w:r>
              <w:rPr>
                <w:rFonts w:hint="eastAsia"/>
              </w:rPr>
              <w:t>正确得到各位置的磁感应强度</w:t>
            </w:r>
            <w:r w:rsidRPr="00CE66DF">
              <w:rPr>
                <w:rFonts w:hint="eastAsia"/>
                <w:i/>
              </w:rPr>
              <w:t>B</w:t>
            </w:r>
            <w:r>
              <w:rPr>
                <w:rFonts w:hint="eastAsia"/>
              </w:rPr>
              <w:t>值</w:t>
            </w:r>
          </w:p>
        </w:tc>
        <w:tc>
          <w:tcPr>
            <w:tcW w:w="1018" w:type="dxa"/>
            <w:shd w:val="clear" w:color="auto" w:fill="auto"/>
            <w:vAlign w:val="center"/>
          </w:tcPr>
          <w:p w14:paraId="177CF2E1" w14:textId="77777777" w:rsidR="00D734CA" w:rsidRDefault="00D734CA" w:rsidP="005E72DF">
            <w:pPr>
              <w:jc w:val="center"/>
            </w:pPr>
            <w:r>
              <w:rPr>
                <w:rFonts w:hint="eastAsia"/>
              </w:rPr>
              <w:t>2</w:t>
            </w:r>
          </w:p>
        </w:tc>
      </w:tr>
      <w:tr w:rsidR="00D734CA" w14:paraId="22404E52" w14:textId="77777777" w:rsidTr="00D734CA">
        <w:tc>
          <w:tcPr>
            <w:tcW w:w="1079" w:type="dxa"/>
            <w:vMerge/>
            <w:shd w:val="clear" w:color="auto" w:fill="auto"/>
            <w:vAlign w:val="center"/>
          </w:tcPr>
          <w:p w14:paraId="1D27AA30" w14:textId="77777777" w:rsidR="00D734CA" w:rsidRDefault="00D734CA" w:rsidP="005E72DF">
            <w:pPr>
              <w:jc w:val="center"/>
            </w:pPr>
          </w:p>
        </w:tc>
        <w:tc>
          <w:tcPr>
            <w:tcW w:w="743" w:type="dxa"/>
            <w:shd w:val="clear" w:color="auto" w:fill="auto"/>
            <w:vAlign w:val="center"/>
          </w:tcPr>
          <w:p w14:paraId="15B8BE98" w14:textId="77777777" w:rsidR="00D734CA" w:rsidRDefault="00D734CA" w:rsidP="005E72DF">
            <w:pPr>
              <w:jc w:val="center"/>
            </w:pPr>
            <w:r>
              <w:rPr>
                <w:rFonts w:hint="eastAsia"/>
              </w:rPr>
              <w:t>（</w:t>
            </w:r>
            <w:r>
              <w:rPr>
                <w:rFonts w:hint="eastAsia"/>
              </w:rPr>
              <w:t>5</w:t>
            </w:r>
            <w:r>
              <w:rPr>
                <w:rFonts w:hint="eastAsia"/>
              </w:rPr>
              <w:t>）</w:t>
            </w:r>
          </w:p>
        </w:tc>
        <w:tc>
          <w:tcPr>
            <w:tcW w:w="5436" w:type="dxa"/>
            <w:shd w:val="clear" w:color="auto" w:fill="auto"/>
            <w:vAlign w:val="center"/>
          </w:tcPr>
          <w:p w14:paraId="6B7487CF" w14:textId="77777777" w:rsidR="00D734CA" w:rsidRDefault="00D734CA" w:rsidP="005E72DF">
            <w:pPr>
              <w:jc w:val="left"/>
            </w:pPr>
            <w:r>
              <w:rPr>
                <w:rFonts w:hint="eastAsia"/>
              </w:rPr>
              <w:t>正确得到整个螺线管轴线上的</w:t>
            </w:r>
            <w:r w:rsidRPr="00CE66DF">
              <w:rPr>
                <w:rFonts w:hint="eastAsia"/>
                <w:i/>
              </w:rPr>
              <w:t>B</w:t>
            </w:r>
            <w:r>
              <w:rPr>
                <w:rFonts w:hint="eastAsia"/>
              </w:rPr>
              <w:t>-</w:t>
            </w:r>
            <w:r w:rsidRPr="00CE66DF">
              <w:rPr>
                <w:rFonts w:hint="eastAsia"/>
                <w:i/>
              </w:rPr>
              <w:t>d</w:t>
            </w:r>
            <w:r>
              <w:rPr>
                <w:rFonts w:hint="eastAsia"/>
              </w:rPr>
              <w:t>图线</w:t>
            </w:r>
          </w:p>
        </w:tc>
        <w:tc>
          <w:tcPr>
            <w:tcW w:w="1018" w:type="dxa"/>
            <w:shd w:val="clear" w:color="auto" w:fill="auto"/>
            <w:vAlign w:val="center"/>
          </w:tcPr>
          <w:p w14:paraId="708B120C" w14:textId="77777777" w:rsidR="00D734CA" w:rsidRDefault="00D734CA" w:rsidP="005E72DF">
            <w:pPr>
              <w:jc w:val="center"/>
            </w:pPr>
            <w:r>
              <w:rPr>
                <w:rFonts w:hint="eastAsia"/>
              </w:rPr>
              <w:t>2</w:t>
            </w:r>
          </w:p>
        </w:tc>
      </w:tr>
      <w:tr w:rsidR="00D734CA" w14:paraId="230DEFFB" w14:textId="77777777" w:rsidTr="00D734CA">
        <w:tc>
          <w:tcPr>
            <w:tcW w:w="1079" w:type="dxa"/>
            <w:vMerge/>
            <w:shd w:val="clear" w:color="auto" w:fill="auto"/>
            <w:vAlign w:val="center"/>
          </w:tcPr>
          <w:p w14:paraId="1809724A" w14:textId="77777777" w:rsidR="00D734CA" w:rsidRDefault="00D734CA" w:rsidP="005E72DF">
            <w:pPr>
              <w:jc w:val="center"/>
            </w:pPr>
          </w:p>
        </w:tc>
        <w:tc>
          <w:tcPr>
            <w:tcW w:w="743" w:type="dxa"/>
            <w:shd w:val="clear" w:color="auto" w:fill="auto"/>
            <w:vAlign w:val="center"/>
          </w:tcPr>
          <w:p w14:paraId="3D7233D6" w14:textId="77777777" w:rsidR="00D734CA" w:rsidRDefault="00D734CA" w:rsidP="005E72DF">
            <w:pPr>
              <w:jc w:val="center"/>
            </w:pPr>
            <w:r>
              <w:rPr>
                <w:rFonts w:hint="eastAsia"/>
              </w:rPr>
              <w:t>（</w:t>
            </w:r>
            <w:r>
              <w:rPr>
                <w:rFonts w:hint="eastAsia"/>
              </w:rPr>
              <w:t>6</w:t>
            </w:r>
            <w:r>
              <w:rPr>
                <w:rFonts w:hint="eastAsia"/>
              </w:rPr>
              <w:t>）</w:t>
            </w:r>
          </w:p>
        </w:tc>
        <w:tc>
          <w:tcPr>
            <w:tcW w:w="5436" w:type="dxa"/>
            <w:shd w:val="clear" w:color="auto" w:fill="auto"/>
            <w:vAlign w:val="center"/>
          </w:tcPr>
          <w:p w14:paraId="613B5FFF" w14:textId="77777777" w:rsidR="00D734CA" w:rsidRDefault="00D734CA" w:rsidP="005E72DF">
            <w:pPr>
              <w:jc w:val="left"/>
            </w:pPr>
            <w:r>
              <w:rPr>
                <w:rFonts w:hint="eastAsia"/>
              </w:rPr>
              <w:t>整理器材至原状</w:t>
            </w:r>
          </w:p>
        </w:tc>
        <w:tc>
          <w:tcPr>
            <w:tcW w:w="1018" w:type="dxa"/>
            <w:shd w:val="clear" w:color="auto" w:fill="auto"/>
            <w:vAlign w:val="center"/>
          </w:tcPr>
          <w:p w14:paraId="3DDEAFE0" w14:textId="77777777" w:rsidR="00D734CA" w:rsidRDefault="00D734CA" w:rsidP="005E72DF">
            <w:pPr>
              <w:jc w:val="center"/>
            </w:pPr>
            <w:r>
              <w:rPr>
                <w:rFonts w:hint="eastAsia"/>
              </w:rPr>
              <w:t>1</w:t>
            </w:r>
          </w:p>
        </w:tc>
      </w:tr>
    </w:tbl>
    <w:p w14:paraId="25210B74" w14:textId="77777777" w:rsidR="00D734CA" w:rsidRDefault="00D734CA" w:rsidP="00D734CA"/>
    <w:p w14:paraId="2D1B312A" w14:textId="70165E00" w:rsidR="00D734CA" w:rsidRDefault="00D734CA" w:rsidP="00D734CA">
      <w:pPr>
        <w:pStyle w:val="3"/>
      </w:pPr>
      <w:r>
        <w:t>实验</w:t>
      </w:r>
      <w:r>
        <w:rPr>
          <w:rFonts w:hint="eastAsia"/>
        </w:rPr>
        <w:t>二</w:t>
      </w:r>
      <w:r>
        <w:rPr>
          <w:rFonts w:hint="eastAsia"/>
        </w:rPr>
        <w:t>实验仪器设备、材料准备要求：</w:t>
      </w:r>
    </w:p>
    <w:p w14:paraId="54455A83" w14:textId="77777777" w:rsidR="00D734CA" w:rsidRDefault="00D734CA" w:rsidP="00D734CA">
      <w:pPr>
        <w:ind w:firstLine="420"/>
      </w:pPr>
      <w:r>
        <w:t>1</w:t>
      </w:r>
      <w:r>
        <w:t>．实验仪器设备和材料</w:t>
      </w:r>
    </w:p>
    <w:p w14:paraId="03AE39A5" w14:textId="77777777" w:rsidR="00D734CA" w:rsidRDefault="00D734CA" w:rsidP="00D734CA">
      <w:pPr>
        <w:ind w:firstLine="420"/>
        <w:rPr>
          <w:bCs/>
        </w:rPr>
      </w:pPr>
      <w:r>
        <w:rPr>
          <w:rFonts w:hint="eastAsia"/>
          <w:bCs/>
        </w:rPr>
        <w:t>图板</w:t>
      </w:r>
      <w:r>
        <w:rPr>
          <w:rFonts w:hint="eastAsia"/>
          <w:bCs/>
        </w:rPr>
        <w:t>1</w:t>
      </w:r>
      <w:r>
        <w:rPr>
          <w:rFonts w:hint="eastAsia"/>
          <w:bCs/>
        </w:rPr>
        <w:t>块，图钉</w:t>
      </w:r>
      <w:r>
        <w:rPr>
          <w:rFonts w:hint="eastAsia"/>
          <w:bCs/>
        </w:rPr>
        <w:t>4</w:t>
      </w:r>
      <w:r>
        <w:rPr>
          <w:rFonts w:hint="eastAsia"/>
          <w:bCs/>
        </w:rPr>
        <w:t>只，橡皮筋</w:t>
      </w:r>
      <w:r>
        <w:rPr>
          <w:rFonts w:hint="eastAsia"/>
          <w:bCs/>
        </w:rPr>
        <w:t>1</w:t>
      </w:r>
      <w:r>
        <w:rPr>
          <w:rFonts w:hint="eastAsia"/>
          <w:bCs/>
        </w:rPr>
        <w:t>根（附有</w:t>
      </w:r>
      <w:r>
        <w:rPr>
          <w:rFonts w:hint="eastAsia"/>
          <w:bCs/>
        </w:rPr>
        <w:t>2</w:t>
      </w:r>
      <w:r>
        <w:rPr>
          <w:rFonts w:hint="eastAsia"/>
          <w:bCs/>
        </w:rPr>
        <w:t>个小绳圈），弹簧测力计</w:t>
      </w:r>
      <w:r>
        <w:rPr>
          <w:rFonts w:hint="eastAsia"/>
          <w:bCs/>
        </w:rPr>
        <w:t>2</w:t>
      </w:r>
      <w:r>
        <w:rPr>
          <w:rFonts w:hint="eastAsia"/>
          <w:bCs/>
        </w:rPr>
        <w:t>个，带刻度的三角板</w:t>
      </w:r>
      <w:r>
        <w:rPr>
          <w:rFonts w:hint="eastAsia"/>
          <w:bCs/>
        </w:rPr>
        <w:t>1</w:t>
      </w:r>
      <w:r>
        <w:rPr>
          <w:rFonts w:hint="eastAsia"/>
          <w:bCs/>
        </w:rPr>
        <w:t>副。</w:t>
      </w:r>
    </w:p>
    <w:p w14:paraId="4DE6318D" w14:textId="77777777" w:rsidR="00D734CA" w:rsidRDefault="00D734CA" w:rsidP="00D734CA">
      <w:pPr>
        <w:ind w:firstLine="420"/>
      </w:pPr>
      <w:r>
        <w:t>2</w:t>
      </w:r>
      <w:r>
        <w:t>．实验仪器设备的</w:t>
      </w:r>
      <w:r>
        <w:rPr>
          <w:rFonts w:hint="eastAsia"/>
        </w:rPr>
        <w:t>初</w:t>
      </w:r>
      <w:r>
        <w:t>设状态</w:t>
      </w:r>
    </w:p>
    <w:p w14:paraId="1307DA6C" w14:textId="77777777" w:rsidR="00D734CA" w:rsidRDefault="00D734CA" w:rsidP="00D734CA">
      <w:pPr>
        <w:ind w:firstLine="420"/>
      </w:pPr>
      <w:r>
        <w:rPr>
          <w:rFonts w:hint="eastAsia"/>
        </w:rPr>
        <w:t>（</w:t>
      </w:r>
      <w:r>
        <w:rPr>
          <w:rFonts w:hint="eastAsia"/>
        </w:rPr>
        <w:t>1</w:t>
      </w:r>
      <w:r>
        <w:rPr>
          <w:rFonts w:hint="eastAsia"/>
        </w:rPr>
        <w:t>）在图板上固定实验用纸；</w:t>
      </w:r>
    </w:p>
    <w:p w14:paraId="2F531FCD" w14:textId="77777777" w:rsidR="00D734CA" w:rsidRDefault="00D734CA" w:rsidP="00D734CA">
      <w:pPr>
        <w:ind w:firstLine="420"/>
      </w:pPr>
      <w:r>
        <w:rPr>
          <w:rFonts w:hint="eastAsia"/>
        </w:rPr>
        <w:t>（</w:t>
      </w:r>
      <w:r>
        <w:rPr>
          <w:rFonts w:hint="eastAsia"/>
        </w:rPr>
        <w:t>2</w:t>
      </w:r>
      <w:r>
        <w:rPr>
          <w:rFonts w:hint="eastAsia"/>
        </w:rPr>
        <w:t>）橡皮筋的一端已用图钉固定在“参考固定点”上（根据橡皮筋的长度可适当调整固定点的位置）；</w:t>
      </w:r>
    </w:p>
    <w:p w14:paraId="22F7C8A7" w14:textId="77777777" w:rsidR="00D734CA" w:rsidRDefault="00D734CA" w:rsidP="00D734CA">
      <w:pPr>
        <w:ind w:firstLine="420"/>
        <w:rPr>
          <w:lang w:val="x-none" w:eastAsia="x-none"/>
        </w:rPr>
      </w:pPr>
      <w:r>
        <w:rPr>
          <w:rFonts w:hint="eastAsia"/>
        </w:rPr>
        <w:t>（</w:t>
      </w:r>
      <w:r>
        <w:rPr>
          <w:rFonts w:hint="eastAsia"/>
        </w:rPr>
        <w:t>3</w:t>
      </w:r>
      <w:r>
        <w:rPr>
          <w:rFonts w:hint="eastAsia"/>
        </w:rPr>
        <w:t>）一个弹簧测力计指针设置于非零位置。</w:t>
      </w:r>
    </w:p>
    <w:p w14:paraId="3D4BE0DD" w14:textId="77777777" w:rsidR="00D734CA" w:rsidRDefault="00D734CA" w:rsidP="00D734CA">
      <w:pPr>
        <w:pStyle w:val="3"/>
      </w:pPr>
      <w:r>
        <w:rPr>
          <w:rFonts w:hint="eastAsia"/>
        </w:rPr>
        <w:t>实验二：研究共点力的合成</w:t>
      </w:r>
    </w:p>
    <w:p w14:paraId="22FE6085" w14:textId="77777777" w:rsidR="00D734CA" w:rsidRDefault="00D734CA" w:rsidP="00D734CA">
      <w:pPr>
        <w:ind w:firstLine="420"/>
      </w:pPr>
      <w:r>
        <w:rPr>
          <w:rFonts w:hint="eastAsia"/>
        </w:rPr>
        <w:t>在图板上已固定了实验用纸、橡皮筋（附两个小绳圈）。</w:t>
      </w:r>
    </w:p>
    <w:p w14:paraId="13C986D1" w14:textId="77777777" w:rsidR="00D734CA" w:rsidRDefault="00D734CA" w:rsidP="00D734CA">
      <w:r>
        <w:rPr>
          <w:rFonts w:hint="eastAsia"/>
        </w:rPr>
        <w:t>（</w:t>
      </w:r>
      <w:r>
        <w:rPr>
          <w:rFonts w:hint="eastAsia"/>
        </w:rPr>
        <w:t>1</w:t>
      </w:r>
      <w:r>
        <w:rPr>
          <w:rFonts w:hint="eastAsia"/>
        </w:rPr>
        <w:t>）用两个弹簧测力计沿指定的方向，将橡皮筋的活动端拉到指定的标记点“</w:t>
      </w:r>
      <w:r>
        <w:rPr>
          <w:rFonts w:hint="eastAsia"/>
        </w:rPr>
        <w:t>O</w:t>
      </w:r>
      <w:r>
        <w:rPr>
          <w:rFonts w:hint="eastAsia"/>
        </w:rPr>
        <w:t>点”；</w:t>
      </w:r>
    </w:p>
    <w:p w14:paraId="3545B1C1" w14:textId="77777777" w:rsidR="00D734CA" w:rsidRDefault="00D734CA" w:rsidP="00D734CA">
      <w:r>
        <w:rPr>
          <w:rFonts w:hint="eastAsia"/>
        </w:rPr>
        <w:t>（</w:t>
      </w:r>
      <w:r>
        <w:rPr>
          <w:rFonts w:hint="eastAsia"/>
        </w:rPr>
        <w:t>2</w:t>
      </w:r>
      <w:r>
        <w:rPr>
          <w:rFonts w:hint="eastAsia"/>
        </w:rPr>
        <w:t>）读出并记录这两个拉力的大小：</w:t>
      </w:r>
      <w:r w:rsidRPr="00454D6D">
        <w:rPr>
          <w:rFonts w:hint="eastAsia"/>
          <w:i/>
          <w:iCs/>
        </w:rPr>
        <w:t>F</w:t>
      </w:r>
      <w:r>
        <w:rPr>
          <w:rFonts w:hint="eastAsia"/>
          <w:vertAlign w:val="subscript"/>
        </w:rPr>
        <w:t>1</w:t>
      </w:r>
      <w:r>
        <w:rPr>
          <w:rFonts w:hint="eastAsia"/>
        </w:rPr>
        <w:t>＝</w:t>
      </w:r>
      <w:r>
        <w:rPr>
          <w:rFonts w:hint="eastAsia"/>
        </w:rPr>
        <w:t>______N</w:t>
      </w:r>
      <w:r>
        <w:rPr>
          <w:rFonts w:hint="eastAsia"/>
        </w:rPr>
        <w:t>，</w:t>
      </w:r>
      <w:r w:rsidRPr="00454D6D">
        <w:rPr>
          <w:rFonts w:hint="eastAsia"/>
          <w:i/>
          <w:iCs/>
        </w:rPr>
        <w:t>F</w:t>
      </w:r>
      <w:r>
        <w:rPr>
          <w:rFonts w:hint="eastAsia"/>
          <w:vertAlign w:val="subscript"/>
        </w:rPr>
        <w:t>2</w:t>
      </w:r>
      <w:r>
        <w:rPr>
          <w:rFonts w:hint="eastAsia"/>
        </w:rPr>
        <w:t>＝</w:t>
      </w:r>
      <w:r>
        <w:rPr>
          <w:rFonts w:hint="eastAsia"/>
        </w:rPr>
        <w:t>______N</w:t>
      </w:r>
      <w:r>
        <w:rPr>
          <w:rFonts w:hint="eastAsia"/>
        </w:rPr>
        <w:t>；</w:t>
      </w:r>
    </w:p>
    <w:p w14:paraId="372C91A9" w14:textId="183AE8E3" w:rsidR="00D734CA" w:rsidRDefault="00D734CA" w:rsidP="00D734CA">
      <w:r>
        <w:rPr>
          <w:rFonts w:hint="eastAsia"/>
        </w:rPr>
        <w:t>（</w:t>
      </w:r>
      <w:r>
        <w:rPr>
          <w:rFonts w:hint="eastAsia"/>
        </w:rPr>
        <w:t>3</w:t>
      </w:r>
      <w:r>
        <w:rPr>
          <w:rFonts w:hint="eastAsia"/>
        </w:rPr>
        <w:t>）取下实验用纸，用力的图示法作出</w:t>
      </w:r>
      <w:r w:rsidRPr="00454D6D">
        <w:rPr>
          <w:rFonts w:hint="eastAsia"/>
          <w:i/>
          <w:iCs/>
        </w:rPr>
        <w:t>F</w:t>
      </w:r>
      <w:r>
        <w:rPr>
          <w:rFonts w:hint="eastAsia"/>
          <w:vertAlign w:val="subscript"/>
        </w:rPr>
        <w:t>1</w:t>
      </w:r>
      <w:r>
        <w:rPr>
          <w:rFonts w:hint="eastAsia"/>
        </w:rPr>
        <w:t>、</w:t>
      </w:r>
      <w:r w:rsidRPr="00454D6D">
        <w:rPr>
          <w:rFonts w:hint="eastAsia"/>
          <w:i/>
          <w:iCs/>
        </w:rPr>
        <w:t>F</w:t>
      </w:r>
      <w:r>
        <w:rPr>
          <w:rFonts w:hint="eastAsia"/>
          <w:vertAlign w:val="subscript"/>
        </w:rPr>
        <w:t>2</w:t>
      </w:r>
      <w:r>
        <w:rPr>
          <w:rFonts w:hint="eastAsia"/>
        </w:rPr>
        <w:t>，并用平行四边形定则画出它们的合力</w:t>
      </w:r>
      <w:r w:rsidRPr="00454D6D">
        <w:rPr>
          <w:rFonts w:hint="eastAsia"/>
          <w:i/>
          <w:iCs/>
        </w:rPr>
        <w:t>F</w:t>
      </w:r>
      <w:r>
        <w:rPr>
          <w:rFonts w:hint="eastAsia"/>
        </w:rPr>
        <w:t>。</w:t>
      </w:r>
    </w:p>
    <w:p w14:paraId="069389F3" w14:textId="77777777" w:rsidR="00D734CA" w:rsidRDefault="00D734CA" w:rsidP="00D734CA">
      <w:pPr>
        <w:pStyle w:val="3"/>
      </w:pPr>
      <w:r>
        <w:rPr>
          <w:rFonts w:hint="eastAsia"/>
        </w:rPr>
        <w:lastRenderedPageBreak/>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9"/>
        <w:gridCol w:w="743"/>
        <w:gridCol w:w="5436"/>
        <w:gridCol w:w="1018"/>
      </w:tblGrid>
      <w:tr w:rsidR="00D734CA" w14:paraId="61AE88FD" w14:textId="77777777" w:rsidTr="00D734CA">
        <w:tc>
          <w:tcPr>
            <w:tcW w:w="1079" w:type="dxa"/>
            <w:shd w:val="clear" w:color="auto" w:fill="auto"/>
            <w:vAlign w:val="center"/>
          </w:tcPr>
          <w:p w14:paraId="19C451B1" w14:textId="77777777" w:rsidR="00D734CA" w:rsidRPr="00D734CA" w:rsidRDefault="00D734CA" w:rsidP="005E72DF">
            <w:pPr>
              <w:jc w:val="center"/>
              <w:rPr>
                <w:rFonts w:eastAsia="黑体"/>
              </w:rPr>
            </w:pPr>
            <w:r w:rsidRPr="00D734CA">
              <w:rPr>
                <w:rFonts w:eastAsia="黑体" w:hint="eastAsia"/>
              </w:rPr>
              <w:t>实验</w:t>
            </w:r>
          </w:p>
        </w:tc>
        <w:tc>
          <w:tcPr>
            <w:tcW w:w="743" w:type="dxa"/>
            <w:shd w:val="clear" w:color="auto" w:fill="auto"/>
            <w:vAlign w:val="center"/>
          </w:tcPr>
          <w:p w14:paraId="1B7EB9D0" w14:textId="77777777" w:rsidR="00D734CA" w:rsidRPr="00D734CA" w:rsidRDefault="00D734CA" w:rsidP="005E72DF">
            <w:pPr>
              <w:jc w:val="center"/>
              <w:rPr>
                <w:rFonts w:eastAsia="黑体"/>
              </w:rPr>
            </w:pPr>
            <w:r w:rsidRPr="00D734CA">
              <w:rPr>
                <w:rFonts w:eastAsia="黑体" w:hint="eastAsia"/>
              </w:rPr>
              <w:t>序号</w:t>
            </w:r>
          </w:p>
        </w:tc>
        <w:tc>
          <w:tcPr>
            <w:tcW w:w="5436" w:type="dxa"/>
            <w:shd w:val="clear" w:color="auto" w:fill="auto"/>
            <w:vAlign w:val="center"/>
          </w:tcPr>
          <w:p w14:paraId="67AB111D" w14:textId="77777777" w:rsidR="00D734CA" w:rsidRPr="00D734CA" w:rsidRDefault="00D734CA" w:rsidP="005E72DF">
            <w:pPr>
              <w:jc w:val="center"/>
              <w:rPr>
                <w:rFonts w:eastAsia="黑体"/>
              </w:rPr>
            </w:pPr>
            <w:r w:rsidRPr="00D734CA">
              <w:rPr>
                <w:rFonts w:eastAsia="黑体" w:hint="eastAsia"/>
              </w:rPr>
              <w:t>评分要求</w:t>
            </w:r>
          </w:p>
        </w:tc>
        <w:tc>
          <w:tcPr>
            <w:tcW w:w="1018" w:type="dxa"/>
            <w:shd w:val="clear" w:color="auto" w:fill="auto"/>
            <w:vAlign w:val="center"/>
          </w:tcPr>
          <w:p w14:paraId="28BC7A5A" w14:textId="77777777" w:rsidR="00D734CA" w:rsidRPr="00D734CA" w:rsidRDefault="00D734CA" w:rsidP="005E72DF">
            <w:pPr>
              <w:jc w:val="center"/>
              <w:rPr>
                <w:rFonts w:eastAsia="黑体"/>
              </w:rPr>
            </w:pPr>
            <w:r w:rsidRPr="00D734CA">
              <w:rPr>
                <w:rFonts w:eastAsia="黑体" w:hint="eastAsia"/>
              </w:rPr>
              <w:t>分值</w:t>
            </w:r>
          </w:p>
        </w:tc>
      </w:tr>
      <w:tr w:rsidR="00D734CA" w14:paraId="46432D9B" w14:textId="77777777" w:rsidTr="00D734CA">
        <w:tc>
          <w:tcPr>
            <w:tcW w:w="1079" w:type="dxa"/>
            <w:vMerge w:val="restart"/>
            <w:shd w:val="clear" w:color="auto" w:fill="auto"/>
            <w:textDirection w:val="tbRlV"/>
            <w:vAlign w:val="center"/>
          </w:tcPr>
          <w:p w14:paraId="3E83E65F" w14:textId="77777777" w:rsidR="00D734CA" w:rsidRPr="00D734CA" w:rsidRDefault="00D734CA" w:rsidP="005E72DF">
            <w:pPr>
              <w:ind w:left="113" w:right="113"/>
              <w:jc w:val="center"/>
              <w:rPr>
                <w:rFonts w:eastAsia="黑体"/>
              </w:rPr>
            </w:pPr>
            <w:r w:rsidRPr="00D734CA">
              <w:rPr>
                <w:rFonts w:eastAsia="黑体" w:hint="eastAsia"/>
              </w:rPr>
              <w:t>实验二</w:t>
            </w:r>
          </w:p>
        </w:tc>
        <w:tc>
          <w:tcPr>
            <w:tcW w:w="743" w:type="dxa"/>
            <w:shd w:val="clear" w:color="auto" w:fill="auto"/>
            <w:vAlign w:val="center"/>
          </w:tcPr>
          <w:p w14:paraId="6529AA32" w14:textId="77777777" w:rsidR="00D734CA" w:rsidRDefault="00D734CA" w:rsidP="005E72DF">
            <w:pPr>
              <w:jc w:val="center"/>
            </w:pPr>
            <w:r>
              <w:rPr>
                <w:rFonts w:hint="eastAsia"/>
              </w:rPr>
              <w:t>（</w:t>
            </w:r>
            <w:r>
              <w:rPr>
                <w:rFonts w:hint="eastAsia"/>
              </w:rPr>
              <w:t>1</w:t>
            </w:r>
            <w:r>
              <w:rPr>
                <w:rFonts w:hint="eastAsia"/>
              </w:rPr>
              <w:t>）</w:t>
            </w:r>
          </w:p>
        </w:tc>
        <w:tc>
          <w:tcPr>
            <w:tcW w:w="5436" w:type="dxa"/>
            <w:shd w:val="clear" w:color="auto" w:fill="auto"/>
            <w:vAlign w:val="center"/>
          </w:tcPr>
          <w:p w14:paraId="0A732F49" w14:textId="77777777" w:rsidR="00D734CA" w:rsidRDefault="00D734CA" w:rsidP="005E72DF">
            <w:pPr>
              <w:jc w:val="left"/>
            </w:pPr>
            <w:r>
              <w:rPr>
                <w:rFonts w:hint="eastAsia"/>
              </w:rPr>
              <w:t>测力前，先进行弹簧测力计零位校正</w:t>
            </w:r>
          </w:p>
        </w:tc>
        <w:tc>
          <w:tcPr>
            <w:tcW w:w="1018" w:type="dxa"/>
            <w:shd w:val="clear" w:color="auto" w:fill="auto"/>
            <w:vAlign w:val="center"/>
          </w:tcPr>
          <w:p w14:paraId="7FE9C54E" w14:textId="77777777" w:rsidR="00D734CA" w:rsidRDefault="00D734CA" w:rsidP="005E72DF">
            <w:pPr>
              <w:jc w:val="center"/>
            </w:pPr>
            <w:r>
              <w:rPr>
                <w:rFonts w:hint="eastAsia"/>
              </w:rPr>
              <w:t>1</w:t>
            </w:r>
          </w:p>
        </w:tc>
      </w:tr>
      <w:tr w:rsidR="00D734CA" w14:paraId="2FEC4C05" w14:textId="77777777" w:rsidTr="00D734CA">
        <w:tc>
          <w:tcPr>
            <w:tcW w:w="1079" w:type="dxa"/>
            <w:vMerge/>
            <w:shd w:val="clear" w:color="auto" w:fill="auto"/>
            <w:vAlign w:val="center"/>
          </w:tcPr>
          <w:p w14:paraId="1A397F48" w14:textId="77777777" w:rsidR="00D734CA" w:rsidRDefault="00D734CA" w:rsidP="005E72DF">
            <w:pPr>
              <w:jc w:val="center"/>
            </w:pPr>
          </w:p>
        </w:tc>
        <w:tc>
          <w:tcPr>
            <w:tcW w:w="743" w:type="dxa"/>
            <w:shd w:val="clear" w:color="auto" w:fill="auto"/>
            <w:vAlign w:val="center"/>
          </w:tcPr>
          <w:p w14:paraId="2AD4BD2E" w14:textId="77777777" w:rsidR="00D734CA" w:rsidRDefault="00D734CA" w:rsidP="005E72DF">
            <w:pPr>
              <w:jc w:val="center"/>
            </w:pPr>
            <w:r>
              <w:rPr>
                <w:rFonts w:hint="eastAsia"/>
              </w:rPr>
              <w:t>（</w:t>
            </w:r>
            <w:r>
              <w:rPr>
                <w:rFonts w:hint="eastAsia"/>
              </w:rPr>
              <w:t>2</w:t>
            </w:r>
            <w:r>
              <w:rPr>
                <w:rFonts w:hint="eastAsia"/>
              </w:rPr>
              <w:t>）</w:t>
            </w:r>
          </w:p>
        </w:tc>
        <w:tc>
          <w:tcPr>
            <w:tcW w:w="5436" w:type="dxa"/>
            <w:shd w:val="clear" w:color="auto" w:fill="auto"/>
            <w:vAlign w:val="center"/>
          </w:tcPr>
          <w:p w14:paraId="3E6A6740" w14:textId="77777777" w:rsidR="00D734CA" w:rsidRDefault="00D734CA" w:rsidP="005E72DF">
            <w:pPr>
              <w:jc w:val="left"/>
            </w:pPr>
            <w:r>
              <w:rPr>
                <w:rFonts w:hint="eastAsia"/>
              </w:rPr>
              <w:t>弹簧测力计轴线与拉力的方向一致</w:t>
            </w:r>
          </w:p>
        </w:tc>
        <w:tc>
          <w:tcPr>
            <w:tcW w:w="1018" w:type="dxa"/>
            <w:shd w:val="clear" w:color="auto" w:fill="auto"/>
            <w:vAlign w:val="center"/>
          </w:tcPr>
          <w:p w14:paraId="1307DE6A" w14:textId="77777777" w:rsidR="00D734CA" w:rsidRDefault="00D734CA" w:rsidP="005E72DF">
            <w:pPr>
              <w:jc w:val="center"/>
            </w:pPr>
            <w:r>
              <w:rPr>
                <w:rFonts w:hint="eastAsia"/>
              </w:rPr>
              <w:t>1</w:t>
            </w:r>
          </w:p>
        </w:tc>
      </w:tr>
      <w:tr w:rsidR="00D734CA" w14:paraId="7DE07B47" w14:textId="77777777" w:rsidTr="00D734CA">
        <w:tc>
          <w:tcPr>
            <w:tcW w:w="1079" w:type="dxa"/>
            <w:vMerge/>
            <w:shd w:val="clear" w:color="auto" w:fill="auto"/>
            <w:vAlign w:val="center"/>
          </w:tcPr>
          <w:p w14:paraId="172D288C" w14:textId="77777777" w:rsidR="00D734CA" w:rsidRDefault="00D734CA" w:rsidP="005E72DF">
            <w:pPr>
              <w:jc w:val="center"/>
            </w:pPr>
          </w:p>
        </w:tc>
        <w:tc>
          <w:tcPr>
            <w:tcW w:w="743" w:type="dxa"/>
            <w:shd w:val="clear" w:color="auto" w:fill="auto"/>
            <w:vAlign w:val="center"/>
          </w:tcPr>
          <w:p w14:paraId="3A793656" w14:textId="77777777" w:rsidR="00D734CA" w:rsidRDefault="00D734CA" w:rsidP="005E72DF">
            <w:pPr>
              <w:jc w:val="center"/>
            </w:pPr>
            <w:r>
              <w:rPr>
                <w:rFonts w:hint="eastAsia"/>
              </w:rPr>
              <w:t>（</w:t>
            </w:r>
            <w:r>
              <w:rPr>
                <w:rFonts w:hint="eastAsia"/>
              </w:rPr>
              <w:t>3</w:t>
            </w:r>
            <w:r>
              <w:rPr>
                <w:rFonts w:hint="eastAsia"/>
              </w:rPr>
              <w:t>）</w:t>
            </w:r>
          </w:p>
        </w:tc>
        <w:tc>
          <w:tcPr>
            <w:tcW w:w="5436" w:type="dxa"/>
            <w:shd w:val="clear" w:color="auto" w:fill="auto"/>
            <w:vAlign w:val="center"/>
          </w:tcPr>
          <w:p w14:paraId="572652EA" w14:textId="77777777" w:rsidR="00D734CA" w:rsidRDefault="00D734CA" w:rsidP="005E72DF">
            <w:pPr>
              <w:jc w:val="left"/>
            </w:pPr>
            <w:r>
              <w:rPr>
                <w:rFonts w:hint="eastAsia"/>
              </w:rPr>
              <w:t>橡皮筋活动端拉到标记点“</w:t>
            </w:r>
            <w:r>
              <w:rPr>
                <w:rFonts w:hint="eastAsia"/>
              </w:rPr>
              <w:t>O</w:t>
            </w:r>
            <w:r>
              <w:rPr>
                <w:rFonts w:hint="eastAsia"/>
              </w:rPr>
              <w:t>点”</w:t>
            </w:r>
          </w:p>
        </w:tc>
        <w:tc>
          <w:tcPr>
            <w:tcW w:w="1018" w:type="dxa"/>
            <w:shd w:val="clear" w:color="auto" w:fill="auto"/>
            <w:vAlign w:val="center"/>
          </w:tcPr>
          <w:p w14:paraId="7447B465" w14:textId="77777777" w:rsidR="00D734CA" w:rsidRDefault="00D734CA" w:rsidP="005E72DF">
            <w:pPr>
              <w:jc w:val="center"/>
            </w:pPr>
            <w:r>
              <w:rPr>
                <w:rFonts w:hint="eastAsia"/>
              </w:rPr>
              <w:t>1</w:t>
            </w:r>
          </w:p>
        </w:tc>
      </w:tr>
      <w:tr w:rsidR="00D734CA" w14:paraId="4B50D0B6" w14:textId="77777777" w:rsidTr="00D734CA">
        <w:tc>
          <w:tcPr>
            <w:tcW w:w="1079" w:type="dxa"/>
            <w:vMerge/>
            <w:shd w:val="clear" w:color="auto" w:fill="auto"/>
            <w:vAlign w:val="center"/>
          </w:tcPr>
          <w:p w14:paraId="27E644E9" w14:textId="77777777" w:rsidR="00D734CA" w:rsidRDefault="00D734CA" w:rsidP="005E72DF">
            <w:pPr>
              <w:jc w:val="center"/>
            </w:pPr>
          </w:p>
        </w:tc>
        <w:tc>
          <w:tcPr>
            <w:tcW w:w="743" w:type="dxa"/>
            <w:shd w:val="clear" w:color="auto" w:fill="auto"/>
            <w:vAlign w:val="center"/>
          </w:tcPr>
          <w:p w14:paraId="47EE6AB2" w14:textId="77777777" w:rsidR="00D734CA" w:rsidRDefault="00D734CA" w:rsidP="005E72DF">
            <w:pPr>
              <w:jc w:val="center"/>
            </w:pPr>
            <w:r>
              <w:rPr>
                <w:rFonts w:hint="eastAsia"/>
              </w:rPr>
              <w:t>（</w:t>
            </w:r>
            <w:r>
              <w:rPr>
                <w:rFonts w:hint="eastAsia"/>
              </w:rPr>
              <w:t>4</w:t>
            </w:r>
            <w:r>
              <w:rPr>
                <w:rFonts w:hint="eastAsia"/>
              </w:rPr>
              <w:t>）</w:t>
            </w:r>
          </w:p>
        </w:tc>
        <w:tc>
          <w:tcPr>
            <w:tcW w:w="5436" w:type="dxa"/>
            <w:shd w:val="clear" w:color="auto" w:fill="auto"/>
            <w:vAlign w:val="center"/>
          </w:tcPr>
          <w:p w14:paraId="20801684" w14:textId="77777777" w:rsidR="00D734CA" w:rsidRDefault="00D734CA" w:rsidP="005E72DF">
            <w:pPr>
              <w:jc w:val="left"/>
            </w:pPr>
            <w:r w:rsidRPr="00CE66DF">
              <w:rPr>
                <w:rFonts w:hint="eastAsia"/>
                <w:i/>
              </w:rPr>
              <w:t>F</w:t>
            </w:r>
            <w:r w:rsidRPr="00B201DD">
              <w:rPr>
                <w:rFonts w:hint="eastAsia"/>
                <w:vertAlign w:val="subscript"/>
              </w:rPr>
              <w:t>1</w:t>
            </w:r>
            <w:r>
              <w:rPr>
                <w:rFonts w:hint="eastAsia"/>
              </w:rPr>
              <w:t>、</w:t>
            </w:r>
            <w:r w:rsidRPr="00CE66DF">
              <w:rPr>
                <w:rFonts w:hint="eastAsia"/>
                <w:i/>
              </w:rPr>
              <w:t>F</w:t>
            </w:r>
            <w:r w:rsidRPr="00B201DD">
              <w:rPr>
                <w:rFonts w:hint="eastAsia"/>
                <w:vertAlign w:val="subscript"/>
              </w:rPr>
              <w:t>2</w:t>
            </w:r>
            <w:r>
              <w:rPr>
                <w:rFonts w:hint="eastAsia"/>
              </w:rPr>
              <w:t>的方向与指定方向一致，各</w:t>
            </w:r>
            <w:r>
              <w:rPr>
                <w:rFonts w:hint="eastAsia"/>
              </w:rPr>
              <w:t>1</w:t>
            </w:r>
            <w:r>
              <w:rPr>
                <w:rFonts w:hint="eastAsia"/>
              </w:rPr>
              <w:t>分</w:t>
            </w:r>
          </w:p>
        </w:tc>
        <w:tc>
          <w:tcPr>
            <w:tcW w:w="1018" w:type="dxa"/>
            <w:shd w:val="clear" w:color="auto" w:fill="auto"/>
            <w:vAlign w:val="center"/>
          </w:tcPr>
          <w:p w14:paraId="6CEC9659" w14:textId="77777777" w:rsidR="00D734CA" w:rsidRDefault="00D734CA" w:rsidP="005E72DF">
            <w:pPr>
              <w:jc w:val="center"/>
            </w:pPr>
            <w:r>
              <w:rPr>
                <w:rFonts w:hint="eastAsia"/>
              </w:rPr>
              <w:t>2</w:t>
            </w:r>
          </w:p>
        </w:tc>
      </w:tr>
      <w:tr w:rsidR="00D734CA" w14:paraId="2193B343" w14:textId="77777777" w:rsidTr="00D734CA">
        <w:tc>
          <w:tcPr>
            <w:tcW w:w="1079" w:type="dxa"/>
            <w:vMerge/>
            <w:shd w:val="clear" w:color="auto" w:fill="auto"/>
            <w:vAlign w:val="center"/>
          </w:tcPr>
          <w:p w14:paraId="7663C409" w14:textId="77777777" w:rsidR="00D734CA" w:rsidRDefault="00D734CA" w:rsidP="005E72DF">
            <w:pPr>
              <w:jc w:val="center"/>
            </w:pPr>
          </w:p>
        </w:tc>
        <w:tc>
          <w:tcPr>
            <w:tcW w:w="743" w:type="dxa"/>
            <w:shd w:val="clear" w:color="auto" w:fill="auto"/>
            <w:vAlign w:val="center"/>
          </w:tcPr>
          <w:p w14:paraId="6C647904" w14:textId="77777777" w:rsidR="00D734CA" w:rsidRDefault="00D734CA" w:rsidP="005E72DF">
            <w:pPr>
              <w:jc w:val="center"/>
            </w:pPr>
            <w:r>
              <w:rPr>
                <w:rFonts w:hint="eastAsia"/>
              </w:rPr>
              <w:t>（</w:t>
            </w:r>
            <w:r>
              <w:rPr>
                <w:rFonts w:hint="eastAsia"/>
              </w:rPr>
              <w:t>5</w:t>
            </w:r>
            <w:r>
              <w:rPr>
                <w:rFonts w:hint="eastAsia"/>
              </w:rPr>
              <w:t>）</w:t>
            </w:r>
          </w:p>
        </w:tc>
        <w:tc>
          <w:tcPr>
            <w:tcW w:w="5436" w:type="dxa"/>
            <w:shd w:val="clear" w:color="auto" w:fill="auto"/>
            <w:vAlign w:val="center"/>
          </w:tcPr>
          <w:p w14:paraId="65837015" w14:textId="77777777" w:rsidR="00D734CA" w:rsidRDefault="00D734CA" w:rsidP="005E72DF">
            <w:pPr>
              <w:jc w:val="left"/>
            </w:pPr>
            <w:r>
              <w:rPr>
                <w:rFonts w:hint="eastAsia"/>
              </w:rPr>
              <w:t>正确记录</w:t>
            </w:r>
            <w:r w:rsidRPr="00CE66DF">
              <w:rPr>
                <w:rFonts w:hint="eastAsia"/>
                <w:i/>
              </w:rPr>
              <w:t>F</w:t>
            </w:r>
            <w:r w:rsidRPr="00B201DD">
              <w:rPr>
                <w:rFonts w:hint="eastAsia"/>
                <w:vertAlign w:val="subscript"/>
              </w:rPr>
              <w:t>1</w:t>
            </w:r>
            <w:r>
              <w:rPr>
                <w:rFonts w:hint="eastAsia"/>
              </w:rPr>
              <w:t>、</w:t>
            </w:r>
            <w:r w:rsidRPr="00CE66DF">
              <w:rPr>
                <w:rFonts w:hint="eastAsia"/>
                <w:i/>
              </w:rPr>
              <w:t>F</w:t>
            </w:r>
            <w:r w:rsidRPr="00B201DD">
              <w:rPr>
                <w:rFonts w:hint="eastAsia"/>
                <w:vertAlign w:val="subscript"/>
              </w:rPr>
              <w:t>2</w:t>
            </w:r>
            <w:r>
              <w:rPr>
                <w:rFonts w:hint="eastAsia"/>
              </w:rPr>
              <w:t>的大小，各</w:t>
            </w:r>
            <w:r>
              <w:rPr>
                <w:rFonts w:hint="eastAsia"/>
              </w:rPr>
              <w:t>1</w:t>
            </w:r>
            <w:r>
              <w:rPr>
                <w:rFonts w:hint="eastAsia"/>
              </w:rPr>
              <w:t>分</w:t>
            </w:r>
          </w:p>
        </w:tc>
        <w:tc>
          <w:tcPr>
            <w:tcW w:w="1018" w:type="dxa"/>
            <w:shd w:val="clear" w:color="auto" w:fill="auto"/>
            <w:vAlign w:val="center"/>
          </w:tcPr>
          <w:p w14:paraId="7E6FC98A" w14:textId="77777777" w:rsidR="00D734CA" w:rsidRDefault="00D734CA" w:rsidP="005E72DF">
            <w:pPr>
              <w:jc w:val="center"/>
            </w:pPr>
            <w:r>
              <w:rPr>
                <w:rFonts w:hint="eastAsia"/>
              </w:rPr>
              <w:t>2</w:t>
            </w:r>
          </w:p>
        </w:tc>
      </w:tr>
      <w:tr w:rsidR="00D734CA" w14:paraId="6A1B8F73" w14:textId="77777777" w:rsidTr="00D734CA">
        <w:tc>
          <w:tcPr>
            <w:tcW w:w="1079" w:type="dxa"/>
            <w:vMerge/>
            <w:shd w:val="clear" w:color="auto" w:fill="auto"/>
            <w:vAlign w:val="center"/>
          </w:tcPr>
          <w:p w14:paraId="3A50DC32" w14:textId="77777777" w:rsidR="00D734CA" w:rsidRDefault="00D734CA" w:rsidP="005E72DF">
            <w:pPr>
              <w:jc w:val="center"/>
            </w:pPr>
          </w:p>
        </w:tc>
        <w:tc>
          <w:tcPr>
            <w:tcW w:w="743" w:type="dxa"/>
            <w:shd w:val="clear" w:color="auto" w:fill="auto"/>
            <w:vAlign w:val="center"/>
          </w:tcPr>
          <w:p w14:paraId="4B1C2F3F" w14:textId="77777777" w:rsidR="00D734CA" w:rsidRDefault="00D734CA" w:rsidP="005E72DF">
            <w:pPr>
              <w:jc w:val="center"/>
            </w:pPr>
            <w:r>
              <w:rPr>
                <w:rFonts w:hint="eastAsia"/>
              </w:rPr>
              <w:t>（</w:t>
            </w:r>
            <w:r>
              <w:rPr>
                <w:rFonts w:hint="eastAsia"/>
              </w:rPr>
              <w:t>6</w:t>
            </w:r>
            <w:r>
              <w:rPr>
                <w:rFonts w:hint="eastAsia"/>
              </w:rPr>
              <w:t>）</w:t>
            </w:r>
          </w:p>
        </w:tc>
        <w:tc>
          <w:tcPr>
            <w:tcW w:w="5436" w:type="dxa"/>
            <w:shd w:val="clear" w:color="auto" w:fill="auto"/>
            <w:vAlign w:val="center"/>
          </w:tcPr>
          <w:p w14:paraId="134D6FDD" w14:textId="77777777" w:rsidR="00D734CA" w:rsidRDefault="00D734CA" w:rsidP="005E72DF">
            <w:pPr>
              <w:jc w:val="left"/>
            </w:pPr>
            <w:r>
              <w:rPr>
                <w:rFonts w:hint="eastAsia"/>
              </w:rPr>
              <w:t>用力的图示法正确作出</w:t>
            </w:r>
            <w:r w:rsidRPr="00CE66DF">
              <w:rPr>
                <w:rFonts w:hint="eastAsia"/>
                <w:i/>
              </w:rPr>
              <w:t>F</w:t>
            </w:r>
            <w:r w:rsidRPr="00B201DD">
              <w:rPr>
                <w:rFonts w:hint="eastAsia"/>
                <w:vertAlign w:val="subscript"/>
              </w:rPr>
              <w:t>1</w:t>
            </w:r>
            <w:r>
              <w:rPr>
                <w:rFonts w:hint="eastAsia"/>
              </w:rPr>
              <w:t>、</w:t>
            </w:r>
            <w:r w:rsidRPr="00CE66DF">
              <w:rPr>
                <w:rFonts w:hint="eastAsia"/>
                <w:i/>
              </w:rPr>
              <w:t>F</w:t>
            </w:r>
            <w:r w:rsidRPr="00B201DD">
              <w:rPr>
                <w:rFonts w:hint="eastAsia"/>
                <w:vertAlign w:val="subscript"/>
              </w:rPr>
              <w:t>2</w:t>
            </w:r>
            <w:r>
              <w:rPr>
                <w:rFonts w:hint="eastAsia"/>
              </w:rPr>
              <w:t>，各</w:t>
            </w:r>
            <w:r>
              <w:rPr>
                <w:rFonts w:hint="eastAsia"/>
              </w:rPr>
              <w:t>1</w:t>
            </w:r>
            <w:r>
              <w:rPr>
                <w:rFonts w:hint="eastAsia"/>
              </w:rPr>
              <w:t>分</w:t>
            </w:r>
          </w:p>
        </w:tc>
        <w:tc>
          <w:tcPr>
            <w:tcW w:w="1018" w:type="dxa"/>
            <w:shd w:val="clear" w:color="auto" w:fill="auto"/>
            <w:vAlign w:val="center"/>
          </w:tcPr>
          <w:p w14:paraId="1CC91AF3" w14:textId="77777777" w:rsidR="00D734CA" w:rsidRDefault="00D734CA" w:rsidP="005E72DF">
            <w:pPr>
              <w:jc w:val="center"/>
            </w:pPr>
            <w:r>
              <w:rPr>
                <w:rFonts w:hint="eastAsia"/>
              </w:rPr>
              <w:t>2</w:t>
            </w:r>
          </w:p>
        </w:tc>
      </w:tr>
      <w:tr w:rsidR="00D734CA" w14:paraId="6B06BB21" w14:textId="77777777" w:rsidTr="00D734CA">
        <w:tc>
          <w:tcPr>
            <w:tcW w:w="1079" w:type="dxa"/>
            <w:vMerge/>
            <w:shd w:val="clear" w:color="auto" w:fill="auto"/>
            <w:vAlign w:val="center"/>
          </w:tcPr>
          <w:p w14:paraId="3E5B314E" w14:textId="77777777" w:rsidR="00D734CA" w:rsidRDefault="00D734CA" w:rsidP="005E72DF">
            <w:pPr>
              <w:jc w:val="center"/>
            </w:pPr>
          </w:p>
        </w:tc>
        <w:tc>
          <w:tcPr>
            <w:tcW w:w="743" w:type="dxa"/>
            <w:shd w:val="clear" w:color="auto" w:fill="auto"/>
            <w:vAlign w:val="center"/>
          </w:tcPr>
          <w:p w14:paraId="4B7F40D9" w14:textId="77777777" w:rsidR="00D734CA" w:rsidRDefault="00D734CA" w:rsidP="005E72DF">
            <w:pPr>
              <w:jc w:val="center"/>
            </w:pPr>
            <w:r>
              <w:rPr>
                <w:rFonts w:hint="eastAsia"/>
              </w:rPr>
              <w:t>（</w:t>
            </w:r>
            <w:r>
              <w:rPr>
                <w:rFonts w:hint="eastAsia"/>
              </w:rPr>
              <w:t>7</w:t>
            </w:r>
            <w:r>
              <w:rPr>
                <w:rFonts w:hint="eastAsia"/>
              </w:rPr>
              <w:t>）</w:t>
            </w:r>
          </w:p>
        </w:tc>
        <w:tc>
          <w:tcPr>
            <w:tcW w:w="5436" w:type="dxa"/>
            <w:shd w:val="clear" w:color="auto" w:fill="auto"/>
            <w:vAlign w:val="center"/>
          </w:tcPr>
          <w:p w14:paraId="6BE7918E" w14:textId="77777777" w:rsidR="00D734CA" w:rsidRDefault="00D734CA" w:rsidP="005E72DF">
            <w:pPr>
              <w:jc w:val="left"/>
            </w:pPr>
            <w:r>
              <w:rPr>
                <w:rFonts w:hint="eastAsia"/>
              </w:rPr>
              <w:t>根据平行四边形定则正确画出合力</w:t>
            </w:r>
            <w:r w:rsidRPr="007D507C">
              <w:rPr>
                <w:rFonts w:hint="eastAsia"/>
                <w:i/>
                <w:iCs/>
              </w:rPr>
              <w:t>F</w:t>
            </w:r>
          </w:p>
        </w:tc>
        <w:tc>
          <w:tcPr>
            <w:tcW w:w="1018" w:type="dxa"/>
            <w:shd w:val="clear" w:color="auto" w:fill="auto"/>
            <w:vAlign w:val="center"/>
          </w:tcPr>
          <w:p w14:paraId="2DC7F4CA" w14:textId="77777777" w:rsidR="00D734CA" w:rsidRDefault="00D734CA" w:rsidP="005E72DF">
            <w:pPr>
              <w:jc w:val="center"/>
            </w:pPr>
            <w:r>
              <w:rPr>
                <w:rFonts w:hint="eastAsia"/>
              </w:rPr>
              <w:t>2</w:t>
            </w:r>
          </w:p>
        </w:tc>
      </w:tr>
      <w:tr w:rsidR="00D734CA" w14:paraId="7D755D2C" w14:textId="77777777" w:rsidTr="00D734CA">
        <w:tc>
          <w:tcPr>
            <w:tcW w:w="1079" w:type="dxa"/>
            <w:vMerge/>
            <w:shd w:val="clear" w:color="auto" w:fill="auto"/>
            <w:vAlign w:val="center"/>
          </w:tcPr>
          <w:p w14:paraId="7C45C158" w14:textId="77777777" w:rsidR="00D734CA" w:rsidRDefault="00D734CA" w:rsidP="005E72DF">
            <w:pPr>
              <w:jc w:val="center"/>
            </w:pPr>
          </w:p>
        </w:tc>
        <w:tc>
          <w:tcPr>
            <w:tcW w:w="743" w:type="dxa"/>
            <w:shd w:val="clear" w:color="auto" w:fill="auto"/>
            <w:vAlign w:val="center"/>
          </w:tcPr>
          <w:p w14:paraId="1B173D97" w14:textId="77777777" w:rsidR="00D734CA" w:rsidRDefault="00D734CA" w:rsidP="005E72DF">
            <w:pPr>
              <w:jc w:val="center"/>
            </w:pPr>
            <w:r>
              <w:rPr>
                <w:rFonts w:hint="eastAsia"/>
              </w:rPr>
              <w:t>（</w:t>
            </w:r>
            <w:r>
              <w:rPr>
                <w:rFonts w:hint="eastAsia"/>
              </w:rPr>
              <w:t>8</w:t>
            </w:r>
            <w:r>
              <w:rPr>
                <w:rFonts w:hint="eastAsia"/>
              </w:rPr>
              <w:t>）</w:t>
            </w:r>
          </w:p>
        </w:tc>
        <w:tc>
          <w:tcPr>
            <w:tcW w:w="5436" w:type="dxa"/>
            <w:shd w:val="clear" w:color="auto" w:fill="auto"/>
            <w:vAlign w:val="center"/>
          </w:tcPr>
          <w:p w14:paraId="65A27DA1" w14:textId="77777777" w:rsidR="00D734CA" w:rsidRDefault="00D734CA" w:rsidP="005E72DF">
            <w:pPr>
              <w:jc w:val="left"/>
            </w:pPr>
            <w:r>
              <w:rPr>
                <w:rFonts w:hint="eastAsia"/>
              </w:rPr>
              <w:t>整理器材至原状</w:t>
            </w:r>
          </w:p>
        </w:tc>
        <w:tc>
          <w:tcPr>
            <w:tcW w:w="1018" w:type="dxa"/>
            <w:shd w:val="clear" w:color="auto" w:fill="auto"/>
            <w:vAlign w:val="center"/>
          </w:tcPr>
          <w:p w14:paraId="25BA7709" w14:textId="77777777" w:rsidR="00D734CA" w:rsidRDefault="00D734CA" w:rsidP="005E72DF">
            <w:pPr>
              <w:jc w:val="center"/>
            </w:pPr>
            <w:r>
              <w:rPr>
                <w:rFonts w:hint="eastAsia"/>
              </w:rPr>
              <w:t>1</w:t>
            </w:r>
          </w:p>
        </w:tc>
      </w:tr>
    </w:tbl>
    <w:p w14:paraId="3FA67EA8" w14:textId="77777777" w:rsidR="00D734CA" w:rsidRDefault="00D734CA">
      <w:pPr>
        <w:widowControl/>
        <w:jc w:val="left"/>
        <w:rPr>
          <w:lang w:val="x-none" w:eastAsia="x-none"/>
        </w:rPr>
        <w:sectPr w:rsidR="00D734CA" w:rsidSect="00D734CA">
          <w:pgSz w:w="11906" w:h="16838"/>
          <w:pgMar w:top="1440" w:right="1800" w:bottom="1440" w:left="1800" w:header="851" w:footer="992" w:gutter="0"/>
          <w:cols w:space="425"/>
          <w:docGrid w:type="lines" w:linePitch="312"/>
        </w:sectPr>
      </w:pPr>
    </w:p>
    <w:p w14:paraId="42ABB821" w14:textId="77777777" w:rsidR="00D734CA" w:rsidRDefault="00D734CA" w:rsidP="00D734CA">
      <w:r>
        <w:rPr>
          <w:rFonts w:hint="eastAsia"/>
        </w:rPr>
        <w:lastRenderedPageBreak/>
        <w:t>姓名</w:t>
      </w:r>
      <w:r>
        <w:rPr>
          <w:rFonts w:hint="eastAsia"/>
        </w:rPr>
        <w:t xml:space="preserve">___________________  </w:t>
      </w:r>
      <w:r>
        <w:rPr>
          <w:rFonts w:hint="eastAsia"/>
        </w:rPr>
        <w:t>报名号</w:t>
      </w:r>
      <w:r>
        <w:rPr>
          <w:rFonts w:hint="eastAsia"/>
        </w:rPr>
        <w:t>_____________________</w:t>
      </w:r>
    </w:p>
    <w:p w14:paraId="50C3931E" w14:textId="77777777" w:rsidR="00D734CA" w:rsidRDefault="00D734CA" w:rsidP="00D734CA">
      <w:pPr>
        <w:pStyle w:val="2"/>
      </w:pPr>
      <w:r>
        <w:rPr>
          <w:rFonts w:hint="eastAsia"/>
        </w:rPr>
        <w:t>监考教师注意：</w:t>
      </w:r>
    </w:p>
    <w:p w14:paraId="79EFCA86" w14:textId="77777777" w:rsidR="00D734CA" w:rsidRDefault="00D734CA" w:rsidP="00D734CA">
      <w:pPr>
        <w:numPr>
          <w:ilvl w:val="0"/>
          <w:numId w:val="17"/>
        </w:numPr>
      </w:pPr>
      <w:r>
        <w:rPr>
          <w:rFonts w:hint="eastAsia"/>
        </w:rPr>
        <w:t>提示学生在实验用纸上填写姓名与报名号，并检查与试卷上的是否一致。</w:t>
      </w:r>
    </w:p>
    <w:p w14:paraId="7F3974B5" w14:textId="77777777" w:rsidR="00D734CA" w:rsidRDefault="00D734CA" w:rsidP="00D734CA">
      <w:pPr>
        <w:numPr>
          <w:ilvl w:val="0"/>
          <w:numId w:val="17"/>
        </w:numPr>
      </w:pPr>
      <w:r>
        <w:rPr>
          <w:rFonts w:hint="eastAsia"/>
        </w:rPr>
        <w:t>实验结束后应将此实验用纸与考生试卷和评分表装订在一起。</w:t>
      </w:r>
    </w:p>
    <w:p w14:paraId="5A3F31AC" w14:textId="77777777" w:rsidR="00D734CA" w:rsidRDefault="00D734CA" w:rsidP="00D734CA">
      <w:pPr>
        <w:rPr>
          <w:rFonts w:hint="eastAsia"/>
        </w:rPr>
      </w:pPr>
      <w:r>
        <w:rPr>
          <w:noProof/>
        </w:rPr>
        <mc:AlternateContent>
          <mc:Choice Requires="wpg">
            <w:drawing>
              <wp:inline distT="0" distB="0" distL="0" distR="0" wp14:anchorId="45617F4E" wp14:editId="485DBBC9">
                <wp:extent cx="6052555" cy="3526082"/>
                <wp:effectExtent l="0" t="0" r="0" b="0"/>
                <wp:docPr id="27" name="组合 27"/>
                <wp:cNvGraphicFramePr/>
                <a:graphic xmlns:a="http://schemas.openxmlformats.org/drawingml/2006/main">
                  <a:graphicData uri="http://schemas.microsoft.com/office/word/2010/wordprocessingGroup">
                    <wpg:wgp>
                      <wpg:cNvGrpSpPr/>
                      <wpg:grpSpPr>
                        <a:xfrm>
                          <a:off x="0" y="0"/>
                          <a:ext cx="6052555" cy="3526082"/>
                          <a:chOff x="0" y="0"/>
                          <a:chExt cx="6052555" cy="3526082"/>
                        </a:xfrm>
                      </wpg:grpSpPr>
                      <wps:wsp>
                        <wps:cNvPr id="28" name="椭圆 28"/>
                        <wps:cNvSpPr/>
                        <wps:spPr>
                          <a:xfrm>
                            <a:off x="80261" y="1536422"/>
                            <a:ext cx="55245" cy="552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文本框 2"/>
                        <wps:cNvSpPr txBox="1">
                          <a:spLocks noChangeArrowheads="1"/>
                        </wps:cNvSpPr>
                        <wps:spPr bwMode="auto">
                          <a:xfrm>
                            <a:off x="0" y="1588018"/>
                            <a:ext cx="781050" cy="298450"/>
                          </a:xfrm>
                          <a:prstGeom prst="rect">
                            <a:avLst/>
                          </a:prstGeom>
                          <a:noFill/>
                          <a:ln w="9525">
                            <a:noFill/>
                            <a:miter lim="800000"/>
                            <a:headEnd/>
                            <a:tailEnd/>
                          </a:ln>
                        </wps:spPr>
                        <wps:txbx>
                          <w:txbxContent>
                            <w:p w14:paraId="3137648C" w14:textId="77777777" w:rsidR="00D734CA" w:rsidRPr="00B12FC1" w:rsidRDefault="00D734CA" w:rsidP="00D734CA">
                              <w:pPr>
                                <w:rPr>
                                  <w:sz w:val="18"/>
                                  <w:szCs w:val="18"/>
                                </w:rPr>
                              </w:pPr>
                              <w:r w:rsidRPr="00B12FC1">
                                <w:rPr>
                                  <w:rFonts w:hint="eastAsia"/>
                                  <w:sz w:val="18"/>
                                  <w:szCs w:val="18"/>
                                </w:rPr>
                                <w:t>参考固定点</w:t>
                              </w:r>
                            </w:p>
                          </w:txbxContent>
                        </wps:txbx>
                        <wps:bodyPr rot="0" vert="horz" wrap="square" lIns="91440" tIns="45720" rIns="91440" bIns="45720" anchor="t" anchorCtr="0">
                          <a:spAutoFit/>
                        </wps:bodyPr>
                      </wps:wsp>
                      <wps:wsp>
                        <wps:cNvPr id="30" name="直接连接符 30"/>
                        <wps:cNvCnPr/>
                        <wps:spPr>
                          <a:xfrm flipV="1">
                            <a:off x="3946097" y="341109"/>
                            <a:ext cx="1714500" cy="1238250"/>
                          </a:xfrm>
                          <a:prstGeom prst="line">
                            <a:avLst/>
                          </a:prstGeom>
                          <a:ln w="9525">
                            <a:solidFill>
                              <a:schemeClr val="tx1"/>
                            </a:solidFill>
                            <a:prstDash val="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3944246" y="1579419"/>
                            <a:ext cx="1323975" cy="1647825"/>
                          </a:xfrm>
                          <a:prstGeom prst="line">
                            <a:avLst/>
                          </a:prstGeom>
                          <a:ln w="9525">
                            <a:solidFill>
                              <a:schemeClr val="tx1"/>
                            </a:solidFill>
                            <a:prstDash val="dash"/>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2" name="文本框 2"/>
                        <wps:cNvSpPr txBox="1">
                          <a:spLocks noChangeArrowheads="1"/>
                        </wps:cNvSpPr>
                        <wps:spPr bwMode="auto">
                          <a:xfrm>
                            <a:off x="1675146" y="430039"/>
                            <a:ext cx="1152525" cy="298450"/>
                          </a:xfrm>
                          <a:prstGeom prst="rect">
                            <a:avLst/>
                          </a:prstGeom>
                          <a:noFill/>
                          <a:ln w="9525">
                            <a:noFill/>
                            <a:miter lim="800000"/>
                            <a:headEnd/>
                            <a:tailEnd/>
                          </a:ln>
                        </wps:spPr>
                        <wps:txbx>
                          <w:txbxContent>
                            <w:p w14:paraId="1F2764A0" w14:textId="77777777" w:rsidR="00D734CA" w:rsidRPr="00B12FC1" w:rsidRDefault="00D734CA" w:rsidP="00D734CA">
                              <w:pPr>
                                <w:rPr>
                                  <w:sz w:val="18"/>
                                  <w:szCs w:val="18"/>
                                </w:rPr>
                              </w:pPr>
                              <w:r>
                                <w:rPr>
                                  <w:rFonts w:hint="eastAsia"/>
                                  <w:sz w:val="18"/>
                                  <w:szCs w:val="18"/>
                                </w:rPr>
                                <w:t>1</w:t>
                              </w:r>
                              <w:r>
                                <w:rPr>
                                  <w:sz w:val="18"/>
                                  <w:szCs w:val="18"/>
                                </w:rPr>
                                <w:t>N</w:t>
                              </w:r>
                              <w:r>
                                <w:rPr>
                                  <w:rFonts w:hint="eastAsia"/>
                                  <w:sz w:val="18"/>
                                  <w:szCs w:val="18"/>
                                </w:rPr>
                                <w:t>（线段长为</w:t>
                              </w:r>
                              <w:r>
                                <w:rPr>
                                  <w:rFonts w:hint="eastAsia"/>
                                  <w:sz w:val="18"/>
                                  <w:szCs w:val="18"/>
                                </w:rPr>
                                <w:t>2</w:t>
                              </w:r>
                              <w:r>
                                <w:rPr>
                                  <w:sz w:val="18"/>
                                  <w:szCs w:val="18"/>
                                </w:rPr>
                                <w:t>cm</w:t>
                              </w:r>
                              <w:r>
                                <w:rPr>
                                  <w:rFonts w:hint="eastAsia"/>
                                  <w:sz w:val="18"/>
                                  <w:szCs w:val="18"/>
                                </w:rPr>
                                <w:t>）</w:t>
                              </w:r>
                            </w:p>
                          </w:txbxContent>
                        </wps:txbx>
                        <wps:bodyPr rot="0" vert="horz" wrap="square" lIns="91440" tIns="45720" rIns="91440" bIns="45720" anchor="t" anchorCtr="0">
                          <a:spAutoFit/>
                        </wps:bodyPr>
                      </wps:wsp>
                      <wps:wsp>
                        <wps:cNvPr id="33" name="文本框 2"/>
                        <wps:cNvSpPr txBox="1">
                          <a:spLocks noChangeArrowheads="1"/>
                        </wps:cNvSpPr>
                        <wps:spPr bwMode="auto">
                          <a:xfrm>
                            <a:off x="3565874" y="1576552"/>
                            <a:ext cx="523875" cy="298450"/>
                          </a:xfrm>
                          <a:prstGeom prst="rect">
                            <a:avLst/>
                          </a:prstGeom>
                          <a:noFill/>
                          <a:ln w="9525">
                            <a:noFill/>
                            <a:miter lim="800000"/>
                            <a:headEnd/>
                            <a:tailEnd/>
                          </a:ln>
                        </wps:spPr>
                        <wps:txbx>
                          <w:txbxContent>
                            <w:p w14:paraId="14D9E996" w14:textId="77777777" w:rsidR="00D734CA" w:rsidRPr="00B12FC1" w:rsidRDefault="00D734CA" w:rsidP="00D734CA">
                              <w:pPr>
                                <w:rPr>
                                  <w:sz w:val="18"/>
                                  <w:szCs w:val="18"/>
                                </w:rPr>
                              </w:pPr>
                              <w:r>
                                <w:rPr>
                                  <w:rFonts w:hint="eastAsia"/>
                                  <w:sz w:val="18"/>
                                  <w:szCs w:val="18"/>
                                </w:rPr>
                                <w:t>O</w:t>
                              </w:r>
                              <w:r>
                                <w:rPr>
                                  <w:rFonts w:hint="eastAsia"/>
                                  <w:sz w:val="18"/>
                                  <w:szCs w:val="18"/>
                                </w:rPr>
                                <w:t>点</w:t>
                              </w:r>
                            </w:p>
                          </w:txbxContent>
                        </wps:txbx>
                        <wps:bodyPr rot="0" vert="horz" wrap="square" lIns="91440" tIns="45720" rIns="91440" bIns="45720" anchor="t" anchorCtr="0">
                          <a:spAutoFit/>
                        </wps:bodyPr>
                      </wps:wsp>
                      <wps:wsp>
                        <wps:cNvPr id="34" name="文本框 2"/>
                        <wps:cNvSpPr txBox="1">
                          <a:spLocks noChangeArrowheads="1"/>
                        </wps:cNvSpPr>
                        <wps:spPr bwMode="auto">
                          <a:xfrm>
                            <a:off x="4772652" y="3227632"/>
                            <a:ext cx="752475" cy="298450"/>
                          </a:xfrm>
                          <a:prstGeom prst="rect">
                            <a:avLst/>
                          </a:prstGeom>
                          <a:noFill/>
                          <a:ln w="9525">
                            <a:noFill/>
                            <a:miter lim="800000"/>
                            <a:headEnd/>
                            <a:tailEnd/>
                          </a:ln>
                        </wps:spPr>
                        <wps:txbx>
                          <w:txbxContent>
                            <w:p w14:paraId="4A4DBD07"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1</w:t>
                              </w:r>
                              <w:r>
                                <w:rPr>
                                  <w:rFonts w:hint="eastAsia"/>
                                  <w:sz w:val="18"/>
                                  <w:szCs w:val="18"/>
                                </w:rPr>
                                <w:t>的方向</w:t>
                              </w:r>
                            </w:p>
                          </w:txbxContent>
                        </wps:txbx>
                        <wps:bodyPr rot="0" vert="horz" wrap="square" lIns="91440" tIns="45720" rIns="91440" bIns="45720" anchor="t" anchorCtr="0">
                          <a:spAutoFit/>
                        </wps:bodyPr>
                      </wps:wsp>
                      <wps:wsp>
                        <wps:cNvPr id="35" name="直接连接符 35"/>
                        <wps:cNvCnPr/>
                        <wps:spPr>
                          <a:xfrm>
                            <a:off x="1567953" y="441435"/>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接连接符 36"/>
                        <wps:cNvCnPr/>
                        <wps:spPr>
                          <a:xfrm>
                            <a:off x="1570819" y="386972"/>
                            <a:ext cx="0" cy="58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接连接符 37"/>
                        <wps:cNvCnPr/>
                        <wps:spPr>
                          <a:xfrm>
                            <a:off x="2195707" y="386972"/>
                            <a:ext cx="0" cy="584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文本框 2"/>
                        <wps:cNvSpPr txBox="1">
                          <a:spLocks noChangeArrowheads="1"/>
                        </wps:cNvSpPr>
                        <wps:spPr bwMode="auto">
                          <a:xfrm>
                            <a:off x="5300080" y="0"/>
                            <a:ext cx="752475" cy="298450"/>
                          </a:xfrm>
                          <a:prstGeom prst="rect">
                            <a:avLst/>
                          </a:prstGeom>
                          <a:noFill/>
                          <a:ln w="9525">
                            <a:noFill/>
                            <a:miter lim="800000"/>
                            <a:headEnd/>
                            <a:tailEnd/>
                          </a:ln>
                        </wps:spPr>
                        <wps:txbx>
                          <w:txbxContent>
                            <w:p w14:paraId="3EBBCA51"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2</w:t>
                              </w:r>
                              <w:r>
                                <w:rPr>
                                  <w:rFonts w:hint="eastAsia"/>
                                  <w:sz w:val="18"/>
                                  <w:szCs w:val="18"/>
                                </w:rPr>
                                <w:t>的方向</w:t>
                              </w:r>
                            </w:p>
                          </w:txbxContent>
                        </wps:txbx>
                        <wps:bodyPr rot="0" vert="horz" wrap="square" lIns="91440" tIns="45720" rIns="91440" bIns="45720" anchor="t" anchorCtr="0">
                          <a:spAutoFit/>
                        </wps:bodyPr>
                      </wps:wsp>
                    </wpg:wgp>
                  </a:graphicData>
                </a:graphic>
              </wp:inline>
            </w:drawing>
          </mc:Choice>
          <mc:Fallback>
            <w:pict>
              <v:group w14:anchorId="45617F4E" id="组合 27" o:spid="_x0000_s1026" style="width:476.6pt;height:277.65pt;mso-position-horizontal-relative:char;mso-position-vertical-relative:line" coordsize="60525,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">
                <v:oval id="椭圆 28" o:spid="_x0000_s1027" style="position:absolute;left:802;top:15364;width:553;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" fillcolor="black [3213]" strokecolor="black [3213]" strokeweight="1pt">
                  <v:stroke joinstyle="miter"/>
                </v:oval>
                <v:shapetype id="_x0000_t202" coordsize="21600,21600" o:spt="202" path="m,l,21600r21600,l21600,xe">
                  <v:stroke joinstyle="miter"/>
                  <v:path gradientshapeok="t" o:connecttype="rect"/>
                </v:shapetype>
                <v:shape id="文本框 2" o:spid="_x0000_s1028" type="#_x0000_t202" style="position:absolute;top:15880;width:781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3137648C" w14:textId="77777777" w:rsidR="00D734CA" w:rsidRPr="00B12FC1" w:rsidRDefault="00D734CA" w:rsidP="00D734CA">
                        <w:pPr>
                          <w:rPr>
                            <w:sz w:val="18"/>
                            <w:szCs w:val="18"/>
                          </w:rPr>
                        </w:pPr>
                        <w:r w:rsidRPr="00B12FC1">
                          <w:rPr>
                            <w:rFonts w:hint="eastAsia"/>
                            <w:sz w:val="18"/>
                            <w:szCs w:val="18"/>
                          </w:rPr>
                          <w:t>参考固定点</w:t>
                        </w:r>
                      </w:p>
                    </w:txbxContent>
                  </v:textbox>
                </v:shape>
                <v:line id="直接连接符 30" o:spid="_x0000_s1029" style="position:absolute;flip:y;visibility:visible;mso-wrap-style:square" from="39460,3411" to="56605,1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" strokecolor="black [3213]">
                  <v:stroke dashstyle="dash" startarrow="oval" startarrowwidth="narrow" startarrowlength="short" endarrowwidth="narrow" endarrowlength="short" joinstyle="miter"/>
                </v:line>
                <v:line id="直接连接符 31" o:spid="_x0000_s1030" style="position:absolute;visibility:visible;mso-wrap-style:square" from="39442,15794" to="52682,3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" strokecolor="black [3213]">
                  <v:stroke dashstyle="dash" startarrowwidth="narrow" startarrowlength="short" endarrowwidth="narrow" endarrowlength="short" joinstyle="miter"/>
                </v:line>
                <v:shape id="文本框 2" o:spid="_x0000_s1031" type="#_x0000_t202" style="position:absolute;left:16751;top:4300;width:11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1F2764A0" w14:textId="77777777" w:rsidR="00D734CA" w:rsidRPr="00B12FC1" w:rsidRDefault="00D734CA" w:rsidP="00D734CA">
                        <w:pPr>
                          <w:rPr>
                            <w:sz w:val="18"/>
                            <w:szCs w:val="18"/>
                          </w:rPr>
                        </w:pPr>
                        <w:r>
                          <w:rPr>
                            <w:rFonts w:hint="eastAsia"/>
                            <w:sz w:val="18"/>
                            <w:szCs w:val="18"/>
                          </w:rPr>
                          <w:t>1</w:t>
                        </w:r>
                        <w:r>
                          <w:rPr>
                            <w:sz w:val="18"/>
                            <w:szCs w:val="18"/>
                          </w:rPr>
                          <w:t>N</w:t>
                        </w:r>
                        <w:r>
                          <w:rPr>
                            <w:rFonts w:hint="eastAsia"/>
                            <w:sz w:val="18"/>
                            <w:szCs w:val="18"/>
                          </w:rPr>
                          <w:t>（线段长为</w:t>
                        </w:r>
                        <w:r>
                          <w:rPr>
                            <w:rFonts w:hint="eastAsia"/>
                            <w:sz w:val="18"/>
                            <w:szCs w:val="18"/>
                          </w:rPr>
                          <w:t>2</w:t>
                        </w:r>
                        <w:r>
                          <w:rPr>
                            <w:sz w:val="18"/>
                            <w:szCs w:val="18"/>
                          </w:rPr>
                          <w:t>cm</w:t>
                        </w:r>
                        <w:r>
                          <w:rPr>
                            <w:rFonts w:hint="eastAsia"/>
                            <w:sz w:val="18"/>
                            <w:szCs w:val="18"/>
                          </w:rPr>
                          <w:t>）</w:t>
                        </w:r>
                      </w:p>
                    </w:txbxContent>
                  </v:textbox>
                </v:shape>
                <v:shape id="文本框 2" o:spid="_x0000_s1032" type="#_x0000_t202" style="position:absolute;left:35658;top:15765;width:5239;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14D9E996" w14:textId="77777777" w:rsidR="00D734CA" w:rsidRPr="00B12FC1" w:rsidRDefault="00D734CA" w:rsidP="00D734CA">
                        <w:pPr>
                          <w:rPr>
                            <w:sz w:val="18"/>
                            <w:szCs w:val="18"/>
                          </w:rPr>
                        </w:pPr>
                        <w:r>
                          <w:rPr>
                            <w:rFonts w:hint="eastAsia"/>
                            <w:sz w:val="18"/>
                            <w:szCs w:val="18"/>
                          </w:rPr>
                          <w:t>O</w:t>
                        </w:r>
                        <w:r>
                          <w:rPr>
                            <w:rFonts w:hint="eastAsia"/>
                            <w:sz w:val="18"/>
                            <w:szCs w:val="18"/>
                          </w:rPr>
                          <w:t>点</w:t>
                        </w:r>
                      </w:p>
                    </w:txbxContent>
                  </v:textbox>
                </v:shape>
                <v:shape id="文本框 2" o:spid="_x0000_s1033" type="#_x0000_t202" style="position:absolute;left:47726;top:32276;width:7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4A4DBD07"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1</w:t>
                        </w:r>
                        <w:r>
                          <w:rPr>
                            <w:rFonts w:hint="eastAsia"/>
                            <w:sz w:val="18"/>
                            <w:szCs w:val="18"/>
                          </w:rPr>
                          <w:t>的方向</w:t>
                        </w:r>
                      </w:p>
                    </w:txbxContent>
                  </v:textbox>
                </v:shape>
                <v:line id="直接连接符 35" o:spid="_x0000_s1034" style="position:absolute;visibility:visible;mso-wrap-style:square" from="15679,4414" to="21966,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" strokecolor="black [3213]">
                  <v:stroke joinstyle="miter"/>
                </v:line>
                <v:line id="直接连接符 36" o:spid="_x0000_s1035" style="position:absolute;visibility:visible;mso-wrap-style:square" from="15708,3869" to="15708,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" strokecolor="black [3213]">
                  <v:stroke joinstyle="miter"/>
                </v:line>
                <v:line id="直接连接符 37" o:spid="_x0000_s1036" style="position:absolute;visibility:visible;mso-wrap-style:square" from="21957,3869" to="21957,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" strokecolor="black [3213]">
                  <v:stroke joinstyle="miter"/>
                </v:line>
                <v:shape id="文本框 2" o:spid="_x0000_s1037" type="#_x0000_t202" style="position:absolute;left:53000;width:7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3EBBCA51"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2</w:t>
                        </w:r>
                        <w:r>
                          <w:rPr>
                            <w:rFonts w:hint="eastAsia"/>
                            <w:sz w:val="18"/>
                            <w:szCs w:val="18"/>
                          </w:rPr>
                          <w:t>的方向</w:t>
                        </w:r>
                      </w:p>
                    </w:txbxContent>
                  </v:textbox>
                </v:shape>
                <w10:anchorlock/>
              </v:group>
            </w:pict>
          </mc:Fallback>
        </mc:AlternateContent>
      </w:r>
    </w:p>
    <w:p w14:paraId="033F9D16" w14:textId="3A79FAAF" w:rsidR="00D734CA" w:rsidRDefault="00D734CA">
      <w:pPr>
        <w:widowControl/>
        <w:jc w:val="left"/>
        <w:rPr>
          <w:lang w:val="x-none" w:eastAsia="x-none"/>
        </w:rPr>
        <w:sectPr w:rsidR="00D734CA" w:rsidSect="00D734CA">
          <w:pgSz w:w="16838" w:h="11906" w:orient="landscape"/>
          <w:pgMar w:top="1800" w:right="1440" w:bottom="1800" w:left="1440" w:header="851" w:footer="992" w:gutter="0"/>
          <w:cols w:space="425"/>
          <w:docGrid w:type="lines" w:linePitch="312"/>
        </w:sectPr>
      </w:pPr>
    </w:p>
    <w:p w14:paraId="6F73EAAB" w14:textId="40E7FEBA" w:rsidR="00D734CA" w:rsidRDefault="00D734CA" w:rsidP="00D734CA">
      <w:pPr>
        <w:pStyle w:val="2"/>
      </w:pPr>
      <w:r>
        <w:rPr>
          <w:rFonts w:hint="eastAsia"/>
          <w:lang w:eastAsia="zh-CN"/>
        </w:rPr>
        <w:lastRenderedPageBreak/>
        <w:t>B</w:t>
      </w:r>
      <w:r>
        <w:rPr>
          <w:rFonts w:hint="eastAsia"/>
        </w:rPr>
        <w:t>组</w:t>
      </w:r>
    </w:p>
    <w:p w14:paraId="066793B0" w14:textId="5E9A8A34" w:rsidR="00D734CA" w:rsidRPr="00D92DD0" w:rsidRDefault="00D734CA" w:rsidP="00D734CA">
      <w:pPr>
        <w:pStyle w:val="3"/>
      </w:pPr>
      <w:r w:rsidRPr="00040CDA">
        <w:t>实验一</w:t>
      </w:r>
      <w:r w:rsidRPr="00D92DD0">
        <w:rPr>
          <w:rFonts w:hint="eastAsia"/>
        </w:rPr>
        <w:t>实验仪器设备、材料准备要求</w:t>
      </w:r>
      <w:r>
        <w:rPr>
          <w:rFonts w:hint="eastAsia"/>
        </w:rPr>
        <w:t>：</w:t>
      </w:r>
    </w:p>
    <w:p w14:paraId="73DCC4F1" w14:textId="77777777" w:rsidR="00D734CA" w:rsidRPr="00D92DD0" w:rsidRDefault="00D734CA" w:rsidP="00D734CA">
      <w:pPr>
        <w:ind w:firstLine="420"/>
      </w:pPr>
      <w:r w:rsidRPr="00D92DD0">
        <w:t>1</w:t>
      </w:r>
      <w:r>
        <w:t>．</w:t>
      </w:r>
      <w:r w:rsidRPr="00D92DD0">
        <w:t>实验仪器设备和材料</w:t>
      </w:r>
    </w:p>
    <w:p w14:paraId="777C39FF" w14:textId="77777777" w:rsidR="00D734CA" w:rsidRPr="00D92DD0" w:rsidRDefault="00D734CA" w:rsidP="00D734CA">
      <w:pPr>
        <w:ind w:firstLine="420"/>
      </w:pPr>
      <w:r>
        <w:rPr>
          <w:rFonts w:hint="eastAsia"/>
        </w:rPr>
        <w:t>注射器</w:t>
      </w:r>
      <w:r>
        <w:rPr>
          <w:rFonts w:hint="eastAsia"/>
        </w:rPr>
        <w:t>1</w:t>
      </w:r>
      <w:r>
        <w:rPr>
          <w:rFonts w:hint="eastAsia"/>
        </w:rPr>
        <w:t>个，计算机</w:t>
      </w:r>
      <w:r>
        <w:rPr>
          <w:rFonts w:hint="eastAsia"/>
        </w:rPr>
        <w:t>1</w:t>
      </w:r>
      <w:r>
        <w:rPr>
          <w:rFonts w:hint="eastAsia"/>
        </w:rPr>
        <w:t>台，数据采集器</w:t>
      </w:r>
      <w:r>
        <w:rPr>
          <w:rFonts w:hint="eastAsia"/>
        </w:rPr>
        <w:t>1</w:t>
      </w:r>
      <w:r>
        <w:rPr>
          <w:rFonts w:hint="eastAsia"/>
        </w:rPr>
        <w:t>个，压强传感器</w:t>
      </w:r>
      <w:r>
        <w:rPr>
          <w:rFonts w:hint="eastAsia"/>
        </w:rPr>
        <w:t>1</w:t>
      </w:r>
      <w:r>
        <w:rPr>
          <w:rFonts w:hint="eastAsia"/>
        </w:rPr>
        <w:t>个，相应的连接线。</w:t>
      </w:r>
    </w:p>
    <w:p w14:paraId="259FDAE3" w14:textId="77777777" w:rsidR="00D734CA" w:rsidRPr="00D92DD0" w:rsidRDefault="00D734CA" w:rsidP="00D734CA">
      <w:pPr>
        <w:ind w:firstLine="420"/>
      </w:pPr>
      <w:r w:rsidRPr="00D92DD0">
        <w:t>2</w:t>
      </w:r>
      <w:r>
        <w:t>．</w:t>
      </w:r>
      <w:r w:rsidRPr="00D92DD0">
        <w:t>实验</w:t>
      </w:r>
      <w:r>
        <w:t>仪器设备的</w:t>
      </w:r>
      <w:r>
        <w:rPr>
          <w:rFonts w:hint="eastAsia"/>
        </w:rPr>
        <w:t>初</w:t>
      </w:r>
      <w:r w:rsidRPr="00D92DD0">
        <w:t>设状态</w:t>
      </w:r>
    </w:p>
    <w:p w14:paraId="009CFFD3" w14:textId="77777777" w:rsidR="00D734CA" w:rsidRDefault="00D734CA" w:rsidP="00D734CA">
      <w:pPr>
        <w:ind w:firstLine="420"/>
      </w:pPr>
      <w:r>
        <w:rPr>
          <w:rFonts w:hint="eastAsia"/>
        </w:rPr>
        <w:t>（</w:t>
      </w:r>
      <w:r>
        <w:rPr>
          <w:rFonts w:hint="eastAsia"/>
        </w:rPr>
        <w:t>1</w:t>
      </w:r>
      <w:r>
        <w:rPr>
          <w:rFonts w:hint="eastAsia"/>
        </w:rPr>
        <w:t>）在大气压下，将注射器的活塞定在约</w:t>
      </w:r>
      <w:r>
        <w:rPr>
          <w:rFonts w:hint="eastAsia"/>
        </w:rPr>
        <w:t>12mL</w:t>
      </w:r>
      <w:r>
        <w:rPr>
          <w:rFonts w:hint="eastAsia"/>
        </w:rPr>
        <w:t>的位置；</w:t>
      </w:r>
    </w:p>
    <w:p w14:paraId="220EEE76" w14:textId="77777777" w:rsidR="00D734CA" w:rsidRDefault="00D734CA" w:rsidP="00D734CA">
      <w:pPr>
        <w:ind w:firstLine="420"/>
      </w:pPr>
      <w:r>
        <w:rPr>
          <w:rFonts w:hint="eastAsia"/>
        </w:rPr>
        <w:t>（</w:t>
      </w:r>
      <w:r>
        <w:rPr>
          <w:rFonts w:hint="eastAsia"/>
        </w:rPr>
        <w:t>2</w:t>
      </w:r>
      <w:r>
        <w:rPr>
          <w:rFonts w:hint="eastAsia"/>
        </w:rPr>
        <w:t>）计算机、数据采集器、压强传感器与注射器四者已连接；</w:t>
      </w:r>
    </w:p>
    <w:p w14:paraId="31DEF02C" w14:textId="77777777" w:rsidR="00D734CA" w:rsidRDefault="00D734CA" w:rsidP="00D734CA">
      <w:pPr>
        <w:ind w:firstLine="420"/>
      </w:pPr>
      <w:r>
        <w:rPr>
          <w:rFonts w:hint="eastAsia"/>
        </w:rPr>
        <w:t>（</w:t>
      </w:r>
      <w:r>
        <w:rPr>
          <w:rFonts w:hint="eastAsia"/>
        </w:rPr>
        <w:t>3</w:t>
      </w:r>
      <w:r>
        <w:rPr>
          <w:rFonts w:hint="eastAsia"/>
        </w:rPr>
        <w:t>）监考教师依次输入</w:t>
      </w:r>
      <w:r>
        <w:rPr>
          <w:rFonts w:hint="eastAsia"/>
        </w:rPr>
        <w:t>12mL</w:t>
      </w:r>
      <w:r>
        <w:rPr>
          <w:rFonts w:hint="eastAsia"/>
        </w:rPr>
        <w:t>、</w:t>
      </w:r>
      <w:r>
        <w:rPr>
          <w:rFonts w:hint="eastAsia"/>
        </w:rPr>
        <w:t>11mL</w:t>
      </w:r>
      <w:r>
        <w:rPr>
          <w:rFonts w:hint="eastAsia"/>
        </w:rPr>
        <w:t>、</w:t>
      </w:r>
      <w:r>
        <w:rPr>
          <w:rFonts w:hint="eastAsia"/>
        </w:rPr>
        <w:t>10mL</w:t>
      </w:r>
      <w:r>
        <w:rPr>
          <w:rFonts w:hint="eastAsia"/>
        </w:rPr>
        <w:t>、</w:t>
      </w:r>
      <w:r>
        <w:rPr>
          <w:rFonts w:hint="eastAsia"/>
        </w:rPr>
        <w:t>9mL</w:t>
      </w:r>
      <w:r>
        <w:rPr>
          <w:rFonts w:hint="eastAsia"/>
        </w:rPr>
        <w:t>四个体积值，并采集对应的压强值；</w:t>
      </w:r>
    </w:p>
    <w:p w14:paraId="50B09C04" w14:textId="77777777" w:rsidR="00D734CA" w:rsidRDefault="00D734CA" w:rsidP="00D734CA">
      <w:pPr>
        <w:ind w:firstLine="420"/>
      </w:pPr>
      <w:r>
        <w:rPr>
          <w:rFonts w:hint="eastAsia"/>
        </w:rPr>
        <w:t>（</w:t>
      </w:r>
      <w:r>
        <w:rPr>
          <w:rFonts w:hint="eastAsia"/>
        </w:rPr>
        <w:t>4</w:t>
      </w:r>
      <w:r>
        <w:rPr>
          <w:rFonts w:hint="eastAsia"/>
        </w:rPr>
        <w:t>）计算机显示本实验界面（已含四组数据）。</w:t>
      </w:r>
    </w:p>
    <w:p w14:paraId="1118540E" w14:textId="77777777" w:rsidR="00D734CA" w:rsidRPr="00D92DD0" w:rsidRDefault="00D734CA" w:rsidP="00D734CA">
      <w:pPr>
        <w:ind w:firstLine="420"/>
      </w:pPr>
      <w:r>
        <w:rPr>
          <w:rFonts w:hint="eastAsia"/>
        </w:rPr>
        <w:t>3</w:t>
      </w:r>
      <w:r>
        <w:t>．</w:t>
      </w:r>
      <w:r w:rsidRPr="00310899">
        <w:rPr>
          <w:rFonts w:hint="eastAsia"/>
        </w:rPr>
        <w:t>监考教师注意</w:t>
      </w:r>
    </w:p>
    <w:p w14:paraId="6D5D64F1" w14:textId="77777777" w:rsidR="00D734CA" w:rsidRPr="00BA41F1" w:rsidRDefault="00D734CA" w:rsidP="00D734CA">
      <w:pPr>
        <w:ind w:firstLine="420"/>
      </w:pPr>
      <w:r>
        <w:rPr>
          <w:rFonts w:hint="eastAsia"/>
        </w:rPr>
        <w:t>（</w:t>
      </w:r>
      <w:r>
        <w:rPr>
          <w:rFonts w:hint="eastAsia"/>
        </w:rPr>
        <w:t>1</w:t>
      </w:r>
      <w:r>
        <w:rPr>
          <w:rFonts w:hint="eastAsia"/>
        </w:rPr>
        <w:t>）</w:t>
      </w:r>
      <w:r w:rsidRPr="00BA41F1">
        <w:rPr>
          <w:rFonts w:hint="eastAsia"/>
        </w:rPr>
        <w:t>学生实验时，监考教师指定学生输入气体体积</w:t>
      </w:r>
      <w:r w:rsidRPr="00BA41F1">
        <w:rPr>
          <w:rFonts w:hint="eastAsia"/>
          <w:i/>
        </w:rPr>
        <w:t>V</w:t>
      </w:r>
      <w:r w:rsidRPr="00BA41F1">
        <w:rPr>
          <w:rFonts w:hint="eastAsia"/>
          <w:vertAlign w:val="subscript"/>
        </w:rPr>
        <w:t>5</w:t>
      </w:r>
      <w:r w:rsidRPr="00BA41F1">
        <w:rPr>
          <w:rFonts w:hint="eastAsia"/>
        </w:rPr>
        <w:t>=</w:t>
      </w:r>
      <w:r>
        <w:rPr>
          <w:rFonts w:hint="eastAsia"/>
        </w:rPr>
        <w:t>8</w:t>
      </w:r>
      <w:r w:rsidRPr="00BA41F1">
        <w:rPr>
          <w:rFonts w:hint="eastAsia"/>
        </w:rPr>
        <w:t>mL</w:t>
      </w:r>
      <w:r>
        <w:rPr>
          <w:rFonts w:hint="eastAsia"/>
        </w:rPr>
        <w:t>；</w:t>
      </w:r>
    </w:p>
    <w:p w14:paraId="32F652CF" w14:textId="77777777" w:rsidR="00D734CA" w:rsidRDefault="00D734CA" w:rsidP="00D734CA">
      <w:pPr>
        <w:ind w:firstLine="420"/>
      </w:pPr>
      <w:r w:rsidRPr="006D2DB9">
        <w:rPr>
          <w:rFonts w:hint="eastAsia"/>
        </w:rPr>
        <w:t>（</w:t>
      </w:r>
      <w:r>
        <w:rPr>
          <w:rFonts w:hint="eastAsia"/>
        </w:rPr>
        <w:t>2</w:t>
      </w:r>
      <w:r w:rsidRPr="006D2DB9">
        <w:rPr>
          <w:rFonts w:hint="eastAsia"/>
        </w:rPr>
        <w:t>）</w:t>
      </w:r>
      <w:r>
        <w:rPr>
          <w:rFonts w:hint="eastAsia"/>
        </w:rPr>
        <w:t>每位学生完成后，监考教师</w:t>
      </w:r>
      <w:r w:rsidRPr="00F328A6">
        <w:rPr>
          <w:rFonts w:hint="eastAsia"/>
        </w:rPr>
        <w:t>清除最后一组数据</w:t>
      </w:r>
      <w:r>
        <w:rPr>
          <w:rFonts w:hint="eastAsia"/>
        </w:rPr>
        <w:t>，并“清屏”。</w:t>
      </w:r>
    </w:p>
    <w:p w14:paraId="106CBC68" w14:textId="77777777" w:rsidR="00D734CA" w:rsidRDefault="00D734CA" w:rsidP="00D734CA">
      <w:pPr>
        <w:pStyle w:val="3"/>
      </w:pPr>
      <w:r>
        <w:rPr>
          <w:rFonts w:hint="eastAsia"/>
        </w:rPr>
        <w:t>实验一：用</w:t>
      </w:r>
      <w:r>
        <w:rPr>
          <w:rFonts w:hint="eastAsia"/>
        </w:rPr>
        <w:t>DIS</w:t>
      </w:r>
      <w:r>
        <w:rPr>
          <w:rFonts w:hint="eastAsia"/>
        </w:rPr>
        <w:t>研究温度不变时，一定质量的气体压强与体积的关系</w:t>
      </w:r>
    </w:p>
    <w:p w14:paraId="3684A9A3" w14:textId="77777777" w:rsidR="00D734CA" w:rsidRDefault="00D734CA" w:rsidP="00D734CA">
      <w:r>
        <w:rPr>
          <w:rFonts w:hint="eastAsia"/>
        </w:rPr>
        <w:t>（</w:t>
      </w:r>
      <w:r>
        <w:rPr>
          <w:rFonts w:hint="eastAsia"/>
        </w:rPr>
        <w:t>1</w:t>
      </w:r>
      <w:r>
        <w:rPr>
          <w:rFonts w:hint="eastAsia"/>
        </w:rPr>
        <w:t>）在计算机显示屏上的表格（已有四组数据）中，输入监考教师指定的气体体积</w:t>
      </w:r>
      <w:r w:rsidRPr="007D507C">
        <w:rPr>
          <w:rFonts w:hint="eastAsia"/>
          <w:i/>
          <w:iCs/>
        </w:rPr>
        <w:t>V</w:t>
      </w:r>
      <w:r>
        <w:rPr>
          <w:rFonts w:hint="eastAsia"/>
          <w:vertAlign w:val="subscript"/>
        </w:rPr>
        <w:t>5</w:t>
      </w:r>
      <w:r>
        <w:rPr>
          <w:rFonts w:hint="eastAsia"/>
        </w:rPr>
        <w:t>；</w:t>
      </w:r>
    </w:p>
    <w:p w14:paraId="1A6CB379" w14:textId="77777777" w:rsidR="00D734CA" w:rsidRDefault="00D734CA" w:rsidP="00D734CA">
      <w:r>
        <w:rPr>
          <w:rFonts w:hint="eastAsia"/>
        </w:rPr>
        <w:t>（</w:t>
      </w:r>
      <w:r>
        <w:rPr>
          <w:rFonts w:hint="eastAsia"/>
        </w:rPr>
        <w:t>2</w:t>
      </w:r>
      <w:r>
        <w:rPr>
          <w:rFonts w:hint="eastAsia"/>
        </w:rPr>
        <w:t>）采集</w:t>
      </w:r>
      <w:r w:rsidRPr="007D507C">
        <w:rPr>
          <w:rFonts w:hint="eastAsia"/>
          <w:i/>
          <w:iCs/>
        </w:rPr>
        <w:t>V</w:t>
      </w:r>
      <w:r>
        <w:rPr>
          <w:rFonts w:hint="eastAsia"/>
          <w:vertAlign w:val="subscript"/>
        </w:rPr>
        <w:t>5</w:t>
      </w:r>
      <w:r>
        <w:rPr>
          <w:rFonts w:hint="eastAsia"/>
        </w:rPr>
        <w:t>对应的气体压强，记录：</w:t>
      </w:r>
      <w:r w:rsidRPr="007D507C">
        <w:rPr>
          <w:rFonts w:hint="eastAsia"/>
          <w:i/>
          <w:iCs/>
        </w:rPr>
        <w:t>p</w:t>
      </w:r>
      <w:r>
        <w:rPr>
          <w:rFonts w:hint="eastAsia"/>
          <w:vertAlign w:val="subscript"/>
        </w:rPr>
        <w:t>5</w:t>
      </w:r>
      <w:r>
        <w:rPr>
          <w:rFonts w:hint="eastAsia"/>
        </w:rPr>
        <w:t>＝</w:t>
      </w:r>
      <w:r>
        <w:rPr>
          <w:rFonts w:hint="eastAsia"/>
        </w:rPr>
        <w:t>__________</w:t>
      </w:r>
      <w:r>
        <w:t>kPa</w:t>
      </w:r>
      <w:r>
        <w:rPr>
          <w:rFonts w:hint="eastAsia"/>
        </w:rPr>
        <w:t>；</w:t>
      </w:r>
    </w:p>
    <w:p w14:paraId="572DF9F4" w14:textId="77777777" w:rsidR="00D734CA" w:rsidRDefault="00D734CA" w:rsidP="00D734CA">
      <w:r>
        <w:rPr>
          <w:rFonts w:hint="eastAsia"/>
        </w:rPr>
        <w:t>（</w:t>
      </w:r>
      <w:r>
        <w:rPr>
          <w:rFonts w:hint="eastAsia"/>
        </w:rPr>
        <w:t>3</w:t>
      </w:r>
      <w:r>
        <w:rPr>
          <w:rFonts w:hint="eastAsia"/>
        </w:rPr>
        <w:t>）在计算机显示屏上得到压强和体积关系的</w:t>
      </w:r>
      <w:r w:rsidRPr="007D507C">
        <w:rPr>
          <w:rFonts w:hint="eastAsia"/>
          <w:i/>
          <w:iCs/>
        </w:rPr>
        <w:t>p</w:t>
      </w:r>
      <w:r>
        <w:rPr>
          <w:rFonts w:hint="eastAsia"/>
        </w:rPr>
        <w:t>-</w:t>
      </w:r>
      <w:r w:rsidRPr="007D507C">
        <w:rPr>
          <w:rFonts w:hint="eastAsia"/>
          <w:i/>
          <w:iCs/>
        </w:rPr>
        <w:t>V</w:t>
      </w:r>
      <w:r>
        <w:rPr>
          <w:rFonts w:hint="eastAsia"/>
        </w:rPr>
        <w:t>图像：</w:t>
      </w:r>
    </w:p>
    <w:p w14:paraId="19DAED0B" w14:textId="77777777" w:rsidR="00D734CA" w:rsidRDefault="00D734CA" w:rsidP="00D734CA">
      <w:r>
        <w:rPr>
          <w:rFonts w:hint="eastAsia"/>
        </w:rPr>
        <w:t>（</w:t>
      </w:r>
      <w:r>
        <w:rPr>
          <w:rFonts w:hint="eastAsia"/>
        </w:rPr>
        <w:t>4</w:t>
      </w:r>
      <w:r>
        <w:rPr>
          <w:rFonts w:hint="eastAsia"/>
        </w:rPr>
        <w:t>）在计算机显示屏上得到压强和体积倒数关系的</w:t>
      </w:r>
      <w:r w:rsidRPr="007D507C">
        <w:rPr>
          <w:rFonts w:hint="eastAsia"/>
          <w:i/>
          <w:iCs/>
        </w:rPr>
        <w:t>p</w:t>
      </w:r>
      <w:r>
        <w:rPr>
          <w:rFonts w:hint="eastAsia"/>
        </w:rPr>
        <w:t>-1/</w:t>
      </w:r>
      <w:r w:rsidRPr="007D507C">
        <w:rPr>
          <w:rFonts w:hint="eastAsia"/>
          <w:i/>
          <w:iCs/>
        </w:rPr>
        <w:t>V</w:t>
      </w:r>
      <w:r>
        <w:rPr>
          <w:rFonts w:hint="eastAsia"/>
        </w:rPr>
        <w:t>图像；</w:t>
      </w:r>
    </w:p>
    <w:p w14:paraId="7EC48BF2" w14:textId="77777777" w:rsidR="00D734CA" w:rsidRDefault="00D734CA" w:rsidP="00D734CA">
      <w:r>
        <w:rPr>
          <w:rFonts w:hint="eastAsia"/>
        </w:rPr>
        <w:t>（</w:t>
      </w:r>
      <w:r>
        <w:rPr>
          <w:rFonts w:hint="eastAsia"/>
        </w:rPr>
        <w:t>5</w:t>
      </w:r>
      <w:r>
        <w:rPr>
          <w:rFonts w:hint="eastAsia"/>
        </w:rPr>
        <w:t>）根据屏幕上的图像，得出本实验的结论：</w:t>
      </w:r>
    </w:p>
    <w:p w14:paraId="5539B1A8" w14:textId="4BE93C36" w:rsidR="00D734CA" w:rsidRDefault="00D734CA" w:rsidP="00D734CA">
      <w:r>
        <w:rPr>
          <w:rFonts w:hint="eastAsia"/>
        </w:rPr>
        <w:t>_________________________________________________________________________</w:t>
      </w:r>
      <w:r>
        <w:rPr>
          <w:rFonts w:hint="eastAsia"/>
        </w:rPr>
        <w:t>。</w:t>
      </w:r>
    </w:p>
    <w:p w14:paraId="4DB7B045" w14:textId="54D9E1FB" w:rsidR="00D734CA" w:rsidRDefault="00D734CA" w:rsidP="00D734CA">
      <w:pPr>
        <w:pStyle w:val="3"/>
        <w:rPr>
          <w:rFonts w:hint="eastAsia"/>
        </w:rPr>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6"/>
        <w:gridCol w:w="982"/>
        <w:gridCol w:w="5742"/>
        <w:gridCol w:w="746"/>
      </w:tblGrid>
      <w:tr w:rsidR="00D734CA" w14:paraId="35CBDAA0" w14:textId="77777777" w:rsidTr="00D734CA">
        <w:tc>
          <w:tcPr>
            <w:tcW w:w="806" w:type="dxa"/>
            <w:shd w:val="clear" w:color="auto" w:fill="auto"/>
            <w:vAlign w:val="center"/>
          </w:tcPr>
          <w:p w14:paraId="31BD4671" w14:textId="77777777" w:rsidR="00D734CA" w:rsidRPr="00D734CA" w:rsidRDefault="00D734CA" w:rsidP="005E72DF">
            <w:pPr>
              <w:jc w:val="center"/>
              <w:rPr>
                <w:rFonts w:eastAsia="黑体"/>
              </w:rPr>
            </w:pPr>
            <w:r w:rsidRPr="00D734CA">
              <w:rPr>
                <w:rFonts w:eastAsia="黑体" w:hint="eastAsia"/>
              </w:rPr>
              <w:t>实验</w:t>
            </w:r>
          </w:p>
        </w:tc>
        <w:tc>
          <w:tcPr>
            <w:tcW w:w="982" w:type="dxa"/>
            <w:shd w:val="clear" w:color="auto" w:fill="auto"/>
            <w:vAlign w:val="center"/>
          </w:tcPr>
          <w:p w14:paraId="45443B89" w14:textId="77777777" w:rsidR="00D734CA" w:rsidRPr="00D734CA" w:rsidRDefault="00D734CA" w:rsidP="005E72DF">
            <w:pPr>
              <w:jc w:val="center"/>
              <w:rPr>
                <w:rFonts w:eastAsia="黑体"/>
              </w:rPr>
            </w:pPr>
            <w:r w:rsidRPr="00D734CA">
              <w:rPr>
                <w:rFonts w:eastAsia="黑体" w:hint="eastAsia"/>
              </w:rPr>
              <w:t>序号</w:t>
            </w:r>
          </w:p>
        </w:tc>
        <w:tc>
          <w:tcPr>
            <w:tcW w:w="5742" w:type="dxa"/>
            <w:shd w:val="clear" w:color="auto" w:fill="auto"/>
            <w:vAlign w:val="center"/>
          </w:tcPr>
          <w:p w14:paraId="65ACD27B" w14:textId="77777777" w:rsidR="00D734CA" w:rsidRPr="00D734CA" w:rsidRDefault="00D734CA" w:rsidP="005E72DF">
            <w:pPr>
              <w:jc w:val="center"/>
              <w:rPr>
                <w:rFonts w:eastAsia="黑体"/>
              </w:rPr>
            </w:pPr>
            <w:r w:rsidRPr="00D734CA">
              <w:rPr>
                <w:rFonts w:eastAsia="黑体" w:hint="eastAsia"/>
              </w:rPr>
              <w:t>评分要求</w:t>
            </w:r>
          </w:p>
        </w:tc>
        <w:tc>
          <w:tcPr>
            <w:tcW w:w="746" w:type="dxa"/>
            <w:shd w:val="clear" w:color="auto" w:fill="auto"/>
            <w:vAlign w:val="center"/>
          </w:tcPr>
          <w:p w14:paraId="32139F1D" w14:textId="77777777" w:rsidR="00D734CA" w:rsidRPr="00D734CA" w:rsidRDefault="00D734CA" w:rsidP="005E72DF">
            <w:pPr>
              <w:jc w:val="center"/>
              <w:rPr>
                <w:rFonts w:eastAsia="黑体"/>
              </w:rPr>
            </w:pPr>
            <w:r w:rsidRPr="00D734CA">
              <w:rPr>
                <w:rFonts w:eastAsia="黑体" w:hint="eastAsia"/>
              </w:rPr>
              <w:t>分值</w:t>
            </w:r>
          </w:p>
        </w:tc>
      </w:tr>
      <w:tr w:rsidR="00D734CA" w14:paraId="24055148" w14:textId="77777777" w:rsidTr="00D734CA">
        <w:tc>
          <w:tcPr>
            <w:tcW w:w="806" w:type="dxa"/>
            <w:vMerge w:val="restart"/>
            <w:shd w:val="clear" w:color="auto" w:fill="auto"/>
            <w:textDirection w:val="tbRlV"/>
            <w:vAlign w:val="center"/>
          </w:tcPr>
          <w:p w14:paraId="688F03B7" w14:textId="77777777" w:rsidR="00D734CA" w:rsidRPr="00D734CA" w:rsidRDefault="00D734CA" w:rsidP="005E72DF">
            <w:pPr>
              <w:ind w:left="113" w:right="113"/>
              <w:jc w:val="center"/>
              <w:rPr>
                <w:rFonts w:eastAsia="黑体"/>
              </w:rPr>
            </w:pPr>
            <w:r w:rsidRPr="00D734CA">
              <w:rPr>
                <w:rFonts w:eastAsia="黑体" w:hint="eastAsia"/>
              </w:rPr>
              <w:t>实验一</w:t>
            </w:r>
          </w:p>
        </w:tc>
        <w:tc>
          <w:tcPr>
            <w:tcW w:w="982" w:type="dxa"/>
            <w:shd w:val="clear" w:color="auto" w:fill="auto"/>
            <w:vAlign w:val="center"/>
          </w:tcPr>
          <w:p w14:paraId="518E6A48" w14:textId="77777777" w:rsidR="00D734CA" w:rsidRDefault="00D734CA" w:rsidP="005E72DF">
            <w:pPr>
              <w:jc w:val="center"/>
            </w:pPr>
            <w:r>
              <w:rPr>
                <w:rFonts w:hint="eastAsia"/>
              </w:rPr>
              <w:t>（</w:t>
            </w:r>
            <w:r>
              <w:rPr>
                <w:rFonts w:hint="eastAsia"/>
              </w:rPr>
              <w:t>1</w:t>
            </w:r>
            <w:r>
              <w:rPr>
                <w:rFonts w:hint="eastAsia"/>
              </w:rPr>
              <w:t>）</w:t>
            </w:r>
          </w:p>
        </w:tc>
        <w:tc>
          <w:tcPr>
            <w:tcW w:w="5742" w:type="dxa"/>
            <w:shd w:val="clear" w:color="auto" w:fill="auto"/>
            <w:vAlign w:val="center"/>
          </w:tcPr>
          <w:p w14:paraId="5F902E16" w14:textId="77777777" w:rsidR="00D734CA" w:rsidRPr="00B201DD" w:rsidRDefault="00D734CA" w:rsidP="005E72DF">
            <w:pPr>
              <w:jc w:val="left"/>
              <w:rPr>
                <w:vertAlign w:val="subscript"/>
              </w:rPr>
            </w:pPr>
            <w:r>
              <w:rPr>
                <w:rFonts w:hint="eastAsia"/>
              </w:rPr>
              <w:t>正确输入监考教师指定的体积</w:t>
            </w:r>
            <w:r>
              <w:rPr>
                <w:rFonts w:hint="eastAsia"/>
              </w:rPr>
              <w:t>V</w:t>
            </w:r>
            <w:r w:rsidRPr="00B201DD">
              <w:rPr>
                <w:rFonts w:hint="eastAsia"/>
                <w:vertAlign w:val="subscript"/>
              </w:rPr>
              <w:t>5</w:t>
            </w:r>
          </w:p>
        </w:tc>
        <w:tc>
          <w:tcPr>
            <w:tcW w:w="746" w:type="dxa"/>
            <w:shd w:val="clear" w:color="auto" w:fill="auto"/>
            <w:vAlign w:val="center"/>
          </w:tcPr>
          <w:p w14:paraId="3944EB58" w14:textId="77777777" w:rsidR="00D734CA" w:rsidRDefault="00D734CA" w:rsidP="005E72DF">
            <w:pPr>
              <w:jc w:val="center"/>
            </w:pPr>
            <w:r>
              <w:rPr>
                <w:rFonts w:hint="eastAsia"/>
              </w:rPr>
              <w:t>1</w:t>
            </w:r>
          </w:p>
        </w:tc>
      </w:tr>
      <w:tr w:rsidR="00D734CA" w14:paraId="1BE059EA" w14:textId="77777777" w:rsidTr="00D734CA">
        <w:tc>
          <w:tcPr>
            <w:tcW w:w="806" w:type="dxa"/>
            <w:vMerge/>
            <w:shd w:val="clear" w:color="auto" w:fill="auto"/>
            <w:vAlign w:val="center"/>
          </w:tcPr>
          <w:p w14:paraId="7B0C077A" w14:textId="77777777" w:rsidR="00D734CA" w:rsidRDefault="00D734CA" w:rsidP="005E72DF">
            <w:pPr>
              <w:jc w:val="center"/>
            </w:pPr>
          </w:p>
        </w:tc>
        <w:tc>
          <w:tcPr>
            <w:tcW w:w="982" w:type="dxa"/>
            <w:shd w:val="clear" w:color="auto" w:fill="auto"/>
            <w:vAlign w:val="center"/>
          </w:tcPr>
          <w:p w14:paraId="1787C8BC" w14:textId="77777777" w:rsidR="00D734CA" w:rsidRDefault="00D734CA" w:rsidP="005E72DF">
            <w:pPr>
              <w:jc w:val="center"/>
            </w:pPr>
            <w:r>
              <w:rPr>
                <w:rFonts w:hint="eastAsia"/>
              </w:rPr>
              <w:t>（</w:t>
            </w:r>
            <w:r>
              <w:rPr>
                <w:rFonts w:hint="eastAsia"/>
              </w:rPr>
              <w:t>2</w:t>
            </w:r>
            <w:r>
              <w:rPr>
                <w:rFonts w:hint="eastAsia"/>
              </w:rPr>
              <w:t>）</w:t>
            </w:r>
          </w:p>
        </w:tc>
        <w:tc>
          <w:tcPr>
            <w:tcW w:w="5742" w:type="dxa"/>
            <w:shd w:val="clear" w:color="auto" w:fill="auto"/>
            <w:vAlign w:val="center"/>
          </w:tcPr>
          <w:p w14:paraId="4F2CA00C" w14:textId="77777777" w:rsidR="00D734CA" w:rsidRDefault="00D734CA" w:rsidP="005E72DF">
            <w:pPr>
              <w:jc w:val="left"/>
            </w:pPr>
            <w:r>
              <w:rPr>
                <w:rFonts w:hint="eastAsia"/>
              </w:rPr>
              <w:t>操作时，手不握住注射器封闭气体部分</w:t>
            </w:r>
          </w:p>
        </w:tc>
        <w:tc>
          <w:tcPr>
            <w:tcW w:w="746" w:type="dxa"/>
            <w:shd w:val="clear" w:color="auto" w:fill="auto"/>
            <w:vAlign w:val="center"/>
          </w:tcPr>
          <w:p w14:paraId="7E04DEB2" w14:textId="77777777" w:rsidR="00D734CA" w:rsidRDefault="00D734CA" w:rsidP="005E72DF">
            <w:pPr>
              <w:jc w:val="center"/>
            </w:pPr>
            <w:r>
              <w:rPr>
                <w:rFonts w:hint="eastAsia"/>
              </w:rPr>
              <w:t>1</w:t>
            </w:r>
          </w:p>
        </w:tc>
      </w:tr>
      <w:tr w:rsidR="00D734CA" w14:paraId="35F7FD0D" w14:textId="77777777" w:rsidTr="00D734CA">
        <w:tc>
          <w:tcPr>
            <w:tcW w:w="806" w:type="dxa"/>
            <w:vMerge/>
            <w:shd w:val="clear" w:color="auto" w:fill="auto"/>
            <w:vAlign w:val="center"/>
          </w:tcPr>
          <w:p w14:paraId="08E6143E" w14:textId="77777777" w:rsidR="00D734CA" w:rsidRDefault="00D734CA" w:rsidP="005E72DF">
            <w:pPr>
              <w:jc w:val="center"/>
            </w:pPr>
          </w:p>
        </w:tc>
        <w:tc>
          <w:tcPr>
            <w:tcW w:w="982" w:type="dxa"/>
            <w:shd w:val="clear" w:color="auto" w:fill="auto"/>
            <w:vAlign w:val="center"/>
          </w:tcPr>
          <w:p w14:paraId="7DA344C5" w14:textId="77777777" w:rsidR="00D734CA" w:rsidRDefault="00D734CA" w:rsidP="005E72DF">
            <w:pPr>
              <w:jc w:val="center"/>
            </w:pPr>
            <w:r>
              <w:rPr>
                <w:rFonts w:hint="eastAsia"/>
              </w:rPr>
              <w:t>（</w:t>
            </w:r>
            <w:r>
              <w:rPr>
                <w:rFonts w:hint="eastAsia"/>
              </w:rPr>
              <w:t>3</w:t>
            </w:r>
            <w:r>
              <w:rPr>
                <w:rFonts w:hint="eastAsia"/>
              </w:rPr>
              <w:t>）</w:t>
            </w:r>
          </w:p>
        </w:tc>
        <w:tc>
          <w:tcPr>
            <w:tcW w:w="5742" w:type="dxa"/>
            <w:shd w:val="clear" w:color="auto" w:fill="auto"/>
            <w:vAlign w:val="center"/>
          </w:tcPr>
          <w:p w14:paraId="7B9226E2" w14:textId="77777777" w:rsidR="00D734CA" w:rsidRDefault="00D734CA" w:rsidP="005E72DF">
            <w:pPr>
              <w:jc w:val="left"/>
            </w:pPr>
            <w:r>
              <w:rPr>
                <w:rFonts w:hint="eastAsia"/>
              </w:rPr>
              <w:t>活塞推到指定的体积</w:t>
            </w:r>
            <w:r w:rsidRPr="007D507C">
              <w:rPr>
                <w:rFonts w:hint="eastAsia"/>
                <w:i/>
                <w:iCs/>
              </w:rPr>
              <w:t>V</w:t>
            </w:r>
            <w:r w:rsidRPr="00B201DD">
              <w:rPr>
                <w:rFonts w:hint="eastAsia"/>
                <w:vertAlign w:val="subscript"/>
              </w:rPr>
              <w:t>5</w:t>
            </w:r>
            <w:r>
              <w:rPr>
                <w:rFonts w:hint="eastAsia"/>
              </w:rPr>
              <w:t>，正确采集压强</w:t>
            </w:r>
            <w:r w:rsidRPr="007D507C">
              <w:rPr>
                <w:rFonts w:hint="eastAsia"/>
                <w:i/>
                <w:iCs/>
              </w:rPr>
              <w:t>p</w:t>
            </w:r>
            <w:r w:rsidRPr="00B201DD">
              <w:rPr>
                <w:rFonts w:hint="eastAsia"/>
                <w:vertAlign w:val="subscript"/>
              </w:rPr>
              <w:t>5</w:t>
            </w:r>
          </w:p>
        </w:tc>
        <w:tc>
          <w:tcPr>
            <w:tcW w:w="746" w:type="dxa"/>
            <w:shd w:val="clear" w:color="auto" w:fill="auto"/>
            <w:vAlign w:val="center"/>
          </w:tcPr>
          <w:p w14:paraId="30EAACE8" w14:textId="77777777" w:rsidR="00D734CA" w:rsidRDefault="00D734CA" w:rsidP="005E72DF">
            <w:pPr>
              <w:jc w:val="center"/>
            </w:pPr>
            <w:r>
              <w:rPr>
                <w:rFonts w:hint="eastAsia"/>
              </w:rPr>
              <w:t>1</w:t>
            </w:r>
          </w:p>
        </w:tc>
      </w:tr>
      <w:tr w:rsidR="00D734CA" w14:paraId="6C4F8001" w14:textId="77777777" w:rsidTr="00D734CA">
        <w:tc>
          <w:tcPr>
            <w:tcW w:w="806" w:type="dxa"/>
            <w:vMerge/>
            <w:shd w:val="clear" w:color="auto" w:fill="auto"/>
            <w:vAlign w:val="center"/>
          </w:tcPr>
          <w:p w14:paraId="05B39B1E" w14:textId="77777777" w:rsidR="00D734CA" w:rsidRDefault="00D734CA" w:rsidP="005E72DF">
            <w:pPr>
              <w:jc w:val="center"/>
            </w:pPr>
          </w:p>
        </w:tc>
        <w:tc>
          <w:tcPr>
            <w:tcW w:w="982" w:type="dxa"/>
            <w:shd w:val="clear" w:color="auto" w:fill="auto"/>
            <w:vAlign w:val="center"/>
          </w:tcPr>
          <w:p w14:paraId="565274A3" w14:textId="77777777" w:rsidR="00D734CA" w:rsidRDefault="00D734CA" w:rsidP="005E72DF">
            <w:pPr>
              <w:jc w:val="center"/>
            </w:pPr>
            <w:r>
              <w:rPr>
                <w:rFonts w:hint="eastAsia"/>
              </w:rPr>
              <w:t>（</w:t>
            </w:r>
            <w:r>
              <w:rPr>
                <w:rFonts w:hint="eastAsia"/>
              </w:rPr>
              <w:t>4</w:t>
            </w:r>
            <w:r>
              <w:rPr>
                <w:rFonts w:hint="eastAsia"/>
              </w:rPr>
              <w:t>）</w:t>
            </w:r>
          </w:p>
        </w:tc>
        <w:tc>
          <w:tcPr>
            <w:tcW w:w="5742" w:type="dxa"/>
            <w:shd w:val="clear" w:color="auto" w:fill="auto"/>
            <w:vAlign w:val="center"/>
          </w:tcPr>
          <w:p w14:paraId="34516789" w14:textId="77777777" w:rsidR="00D734CA" w:rsidRPr="007D507C" w:rsidRDefault="00D734CA" w:rsidP="005E72DF">
            <w:pPr>
              <w:jc w:val="left"/>
              <w:rPr>
                <w:vertAlign w:val="subscript"/>
              </w:rPr>
            </w:pPr>
            <w:r>
              <w:rPr>
                <w:rFonts w:hint="eastAsia"/>
              </w:rPr>
              <w:t>正确记录压强</w:t>
            </w:r>
            <w:r w:rsidRPr="007D507C">
              <w:rPr>
                <w:rFonts w:hint="eastAsia"/>
                <w:i/>
                <w:iCs/>
              </w:rPr>
              <w:t>p</w:t>
            </w:r>
            <w:r w:rsidRPr="007D507C">
              <w:rPr>
                <w:vertAlign w:val="subscript"/>
              </w:rPr>
              <w:t>5</w:t>
            </w:r>
          </w:p>
        </w:tc>
        <w:tc>
          <w:tcPr>
            <w:tcW w:w="746" w:type="dxa"/>
            <w:shd w:val="clear" w:color="auto" w:fill="auto"/>
            <w:vAlign w:val="center"/>
          </w:tcPr>
          <w:p w14:paraId="31FDAFD6" w14:textId="77777777" w:rsidR="00D734CA" w:rsidRDefault="00D734CA" w:rsidP="005E72DF">
            <w:pPr>
              <w:jc w:val="center"/>
            </w:pPr>
            <w:r>
              <w:rPr>
                <w:rFonts w:hint="eastAsia"/>
              </w:rPr>
              <w:t>1</w:t>
            </w:r>
          </w:p>
        </w:tc>
      </w:tr>
      <w:tr w:rsidR="00D734CA" w14:paraId="4512D85F" w14:textId="77777777" w:rsidTr="00D734CA">
        <w:tc>
          <w:tcPr>
            <w:tcW w:w="806" w:type="dxa"/>
            <w:vMerge/>
            <w:shd w:val="clear" w:color="auto" w:fill="auto"/>
            <w:vAlign w:val="center"/>
          </w:tcPr>
          <w:p w14:paraId="40EE8958" w14:textId="77777777" w:rsidR="00D734CA" w:rsidRDefault="00D734CA" w:rsidP="005E72DF">
            <w:pPr>
              <w:jc w:val="center"/>
            </w:pPr>
          </w:p>
        </w:tc>
        <w:tc>
          <w:tcPr>
            <w:tcW w:w="982" w:type="dxa"/>
            <w:shd w:val="clear" w:color="auto" w:fill="auto"/>
            <w:vAlign w:val="center"/>
          </w:tcPr>
          <w:p w14:paraId="1A17CCDD" w14:textId="77777777" w:rsidR="00D734CA" w:rsidRDefault="00D734CA" w:rsidP="005E72DF">
            <w:pPr>
              <w:jc w:val="center"/>
            </w:pPr>
            <w:r>
              <w:rPr>
                <w:rFonts w:hint="eastAsia"/>
              </w:rPr>
              <w:t>（</w:t>
            </w:r>
            <w:r>
              <w:rPr>
                <w:rFonts w:hint="eastAsia"/>
              </w:rPr>
              <w:t>5</w:t>
            </w:r>
            <w:r>
              <w:rPr>
                <w:rFonts w:hint="eastAsia"/>
              </w:rPr>
              <w:t>）</w:t>
            </w:r>
          </w:p>
        </w:tc>
        <w:tc>
          <w:tcPr>
            <w:tcW w:w="5742" w:type="dxa"/>
            <w:shd w:val="clear" w:color="auto" w:fill="auto"/>
            <w:vAlign w:val="center"/>
          </w:tcPr>
          <w:p w14:paraId="1E1AF03C" w14:textId="77777777" w:rsidR="00D734CA" w:rsidRDefault="00D734CA" w:rsidP="005E72DF">
            <w:pPr>
              <w:jc w:val="left"/>
            </w:pPr>
            <w:r>
              <w:rPr>
                <w:rFonts w:hint="eastAsia"/>
              </w:rPr>
              <w:t>计算机显示屏上正确显示</w:t>
            </w:r>
            <w:r w:rsidRPr="007D507C">
              <w:rPr>
                <w:rFonts w:hint="eastAsia"/>
                <w:i/>
                <w:iCs/>
              </w:rPr>
              <w:t>p</w:t>
            </w:r>
            <w:r>
              <w:rPr>
                <w:rFonts w:hint="eastAsia"/>
              </w:rPr>
              <w:t>-</w:t>
            </w:r>
            <w:r w:rsidRPr="007D507C">
              <w:rPr>
                <w:rFonts w:hint="eastAsia"/>
                <w:i/>
                <w:iCs/>
              </w:rPr>
              <w:t>V</w:t>
            </w:r>
            <w:r>
              <w:rPr>
                <w:rFonts w:hint="eastAsia"/>
              </w:rPr>
              <w:t>图像</w:t>
            </w:r>
          </w:p>
        </w:tc>
        <w:tc>
          <w:tcPr>
            <w:tcW w:w="746" w:type="dxa"/>
            <w:shd w:val="clear" w:color="auto" w:fill="auto"/>
            <w:vAlign w:val="center"/>
          </w:tcPr>
          <w:p w14:paraId="0A7EFF3F" w14:textId="77777777" w:rsidR="00D734CA" w:rsidRDefault="00D734CA" w:rsidP="005E72DF">
            <w:pPr>
              <w:jc w:val="center"/>
            </w:pPr>
            <w:r>
              <w:rPr>
                <w:rFonts w:hint="eastAsia"/>
              </w:rPr>
              <w:t>2</w:t>
            </w:r>
          </w:p>
        </w:tc>
      </w:tr>
      <w:tr w:rsidR="00D734CA" w14:paraId="6B0A2603" w14:textId="77777777" w:rsidTr="00D734CA">
        <w:tc>
          <w:tcPr>
            <w:tcW w:w="806" w:type="dxa"/>
            <w:vMerge/>
            <w:shd w:val="clear" w:color="auto" w:fill="auto"/>
            <w:vAlign w:val="center"/>
          </w:tcPr>
          <w:p w14:paraId="7F038F19" w14:textId="77777777" w:rsidR="00D734CA" w:rsidRDefault="00D734CA" w:rsidP="005E72DF">
            <w:pPr>
              <w:jc w:val="center"/>
            </w:pPr>
          </w:p>
        </w:tc>
        <w:tc>
          <w:tcPr>
            <w:tcW w:w="982" w:type="dxa"/>
            <w:shd w:val="clear" w:color="auto" w:fill="auto"/>
            <w:vAlign w:val="center"/>
          </w:tcPr>
          <w:p w14:paraId="4695A313" w14:textId="77777777" w:rsidR="00D734CA" w:rsidRDefault="00D734CA" w:rsidP="005E72DF">
            <w:pPr>
              <w:jc w:val="center"/>
            </w:pPr>
            <w:r>
              <w:rPr>
                <w:rFonts w:hint="eastAsia"/>
              </w:rPr>
              <w:t>（</w:t>
            </w:r>
            <w:r>
              <w:rPr>
                <w:rFonts w:hint="eastAsia"/>
              </w:rPr>
              <w:t>6</w:t>
            </w:r>
            <w:r>
              <w:rPr>
                <w:rFonts w:hint="eastAsia"/>
              </w:rPr>
              <w:t>）</w:t>
            </w:r>
          </w:p>
        </w:tc>
        <w:tc>
          <w:tcPr>
            <w:tcW w:w="5742" w:type="dxa"/>
            <w:shd w:val="clear" w:color="auto" w:fill="auto"/>
            <w:vAlign w:val="center"/>
          </w:tcPr>
          <w:p w14:paraId="759DE671" w14:textId="77777777" w:rsidR="00D734CA" w:rsidRDefault="00D734CA" w:rsidP="005E72DF">
            <w:pPr>
              <w:jc w:val="left"/>
            </w:pPr>
            <w:r>
              <w:rPr>
                <w:rFonts w:hint="eastAsia"/>
              </w:rPr>
              <w:t>计算机显示屏上正确显示</w:t>
            </w:r>
            <w:r w:rsidRPr="007D507C">
              <w:rPr>
                <w:rFonts w:hint="eastAsia"/>
                <w:i/>
                <w:iCs/>
              </w:rPr>
              <w:t>p</w:t>
            </w:r>
            <w:r>
              <w:rPr>
                <w:rFonts w:hint="eastAsia"/>
              </w:rPr>
              <w:t>-</w:t>
            </w:r>
            <w:r>
              <w:t>1</w:t>
            </w:r>
            <w:r>
              <w:rPr>
                <w:rFonts w:hint="eastAsia"/>
              </w:rPr>
              <w:t>/</w:t>
            </w:r>
            <w:r w:rsidRPr="007D507C">
              <w:rPr>
                <w:rFonts w:hint="eastAsia"/>
                <w:i/>
                <w:iCs/>
              </w:rPr>
              <w:t>V</w:t>
            </w:r>
            <w:r>
              <w:rPr>
                <w:rFonts w:hint="eastAsia"/>
              </w:rPr>
              <w:t>图像</w:t>
            </w:r>
          </w:p>
        </w:tc>
        <w:tc>
          <w:tcPr>
            <w:tcW w:w="746" w:type="dxa"/>
            <w:shd w:val="clear" w:color="auto" w:fill="auto"/>
            <w:vAlign w:val="center"/>
          </w:tcPr>
          <w:p w14:paraId="459E7563" w14:textId="77777777" w:rsidR="00D734CA" w:rsidRDefault="00D734CA" w:rsidP="005E72DF">
            <w:pPr>
              <w:jc w:val="center"/>
            </w:pPr>
            <w:r>
              <w:rPr>
                <w:rFonts w:hint="eastAsia"/>
              </w:rPr>
              <w:t>2</w:t>
            </w:r>
          </w:p>
        </w:tc>
      </w:tr>
      <w:tr w:rsidR="00D734CA" w14:paraId="26FFD37C" w14:textId="77777777" w:rsidTr="00D734CA">
        <w:tc>
          <w:tcPr>
            <w:tcW w:w="806" w:type="dxa"/>
            <w:vMerge/>
            <w:shd w:val="clear" w:color="auto" w:fill="auto"/>
            <w:vAlign w:val="center"/>
          </w:tcPr>
          <w:p w14:paraId="7F613321" w14:textId="77777777" w:rsidR="00D734CA" w:rsidRDefault="00D734CA" w:rsidP="005E72DF">
            <w:pPr>
              <w:jc w:val="center"/>
            </w:pPr>
          </w:p>
        </w:tc>
        <w:tc>
          <w:tcPr>
            <w:tcW w:w="982" w:type="dxa"/>
            <w:shd w:val="clear" w:color="auto" w:fill="auto"/>
            <w:vAlign w:val="center"/>
          </w:tcPr>
          <w:p w14:paraId="4EF36483" w14:textId="77777777" w:rsidR="00D734CA" w:rsidRDefault="00D734CA" w:rsidP="005E72DF">
            <w:pPr>
              <w:jc w:val="center"/>
            </w:pPr>
            <w:r>
              <w:rPr>
                <w:rFonts w:hint="eastAsia"/>
              </w:rPr>
              <w:t>（</w:t>
            </w:r>
            <w:r>
              <w:rPr>
                <w:rFonts w:hint="eastAsia"/>
              </w:rPr>
              <w:t>7</w:t>
            </w:r>
            <w:r>
              <w:rPr>
                <w:rFonts w:hint="eastAsia"/>
              </w:rPr>
              <w:t>）</w:t>
            </w:r>
          </w:p>
        </w:tc>
        <w:tc>
          <w:tcPr>
            <w:tcW w:w="5742" w:type="dxa"/>
            <w:shd w:val="clear" w:color="auto" w:fill="auto"/>
            <w:vAlign w:val="center"/>
          </w:tcPr>
          <w:p w14:paraId="6A63C23D" w14:textId="77777777" w:rsidR="00D734CA" w:rsidRDefault="00D734CA" w:rsidP="005E72DF">
            <w:pPr>
              <w:jc w:val="left"/>
            </w:pPr>
            <w:r>
              <w:rPr>
                <w:rFonts w:hint="eastAsia"/>
              </w:rPr>
              <w:t>正确表述实验结论（条件</w:t>
            </w:r>
            <w:r>
              <w:rPr>
                <w:rFonts w:hint="eastAsia"/>
              </w:rPr>
              <w:t>1</w:t>
            </w:r>
            <w:r>
              <w:rPr>
                <w:rFonts w:hint="eastAsia"/>
              </w:rPr>
              <w:t>分，</w:t>
            </w:r>
            <w:r w:rsidRPr="007D507C">
              <w:rPr>
                <w:rFonts w:hint="eastAsia"/>
                <w:i/>
                <w:iCs/>
              </w:rPr>
              <w:t>p</w:t>
            </w:r>
            <w:r>
              <w:rPr>
                <w:rFonts w:hint="eastAsia"/>
              </w:rPr>
              <w:t>、</w:t>
            </w:r>
            <w:r w:rsidRPr="007D507C">
              <w:rPr>
                <w:rFonts w:hint="eastAsia"/>
                <w:i/>
                <w:iCs/>
              </w:rPr>
              <w:t>V</w:t>
            </w:r>
            <w:r>
              <w:rPr>
                <w:rFonts w:hint="eastAsia"/>
              </w:rPr>
              <w:t>关系</w:t>
            </w:r>
            <w:r>
              <w:rPr>
                <w:rFonts w:hint="eastAsia"/>
              </w:rPr>
              <w:t>1</w:t>
            </w:r>
            <w:r>
              <w:rPr>
                <w:rFonts w:hint="eastAsia"/>
              </w:rPr>
              <w:t>分）</w:t>
            </w:r>
          </w:p>
        </w:tc>
        <w:tc>
          <w:tcPr>
            <w:tcW w:w="746" w:type="dxa"/>
            <w:shd w:val="clear" w:color="auto" w:fill="auto"/>
            <w:vAlign w:val="center"/>
          </w:tcPr>
          <w:p w14:paraId="101F9766" w14:textId="77777777" w:rsidR="00D734CA" w:rsidRDefault="00D734CA" w:rsidP="005E72DF">
            <w:pPr>
              <w:jc w:val="center"/>
            </w:pPr>
            <w:r>
              <w:rPr>
                <w:rFonts w:hint="eastAsia"/>
              </w:rPr>
              <w:t>2</w:t>
            </w:r>
          </w:p>
        </w:tc>
      </w:tr>
    </w:tbl>
    <w:p w14:paraId="62F6D103" w14:textId="25ACBE53" w:rsidR="00D734CA" w:rsidRDefault="00D734CA" w:rsidP="00D734CA"/>
    <w:p w14:paraId="12D51D27" w14:textId="76407897" w:rsidR="00D734CA" w:rsidRPr="00D92DD0" w:rsidRDefault="00D734CA" w:rsidP="00D734CA">
      <w:pPr>
        <w:pStyle w:val="3"/>
      </w:pPr>
      <w:r w:rsidRPr="00040CDA">
        <w:t>实验</w:t>
      </w:r>
      <w:r>
        <w:rPr>
          <w:rFonts w:hint="eastAsia"/>
        </w:rPr>
        <w:t>二</w:t>
      </w:r>
      <w:r w:rsidRPr="00D92DD0">
        <w:rPr>
          <w:rFonts w:hint="eastAsia"/>
        </w:rPr>
        <w:t>实验仪器设备、材料准备要求</w:t>
      </w:r>
      <w:r>
        <w:rPr>
          <w:rFonts w:hint="eastAsia"/>
        </w:rPr>
        <w:t>：</w:t>
      </w:r>
    </w:p>
    <w:p w14:paraId="6B208CC5" w14:textId="77777777" w:rsidR="00D734CA" w:rsidRDefault="00D734CA" w:rsidP="00D734CA">
      <w:pPr>
        <w:ind w:firstLine="420"/>
      </w:pPr>
      <w:r w:rsidRPr="00D92DD0">
        <w:t>1</w:t>
      </w:r>
      <w:r>
        <w:t>．</w:t>
      </w:r>
      <w:r w:rsidRPr="00D92DD0">
        <w:t>实验仪器设备和材料</w:t>
      </w:r>
    </w:p>
    <w:p w14:paraId="5AC557A7" w14:textId="77777777" w:rsidR="00D734CA" w:rsidRDefault="00D734CA" w:rsidP="00D734CA">
      <w:pPr>
        <w:ind w:firstLine="420"/>
      </w:pPr>
      <w:r>
        <w:rPr>
          <w:noProof/>
        </w:rPr>
        <mc:AlternateContent>
          <mc:Choice Requires="wpg">
            <w:drawing>
              <wp:anchor distT="0" distB="0" distL="114300" distR="114300" simplePos="0" relativeHeight="251659776" behindDoc="0" locked="0" layoutInCell="1" allowOverlap="1" wp14:anchorId="3A1DD0CB" wp14:editId="5AF95818">
                <wp:simplePos x="0" y="0"/>
                <wp:positionH relativeFrom="column">
                  <wp:posOffset>3181985</wp:posOffset>
                </wp:positionH>
                <wp:positionV relativeFrom="paragraph">
                  <wp:posOffset>41275</wp:posOffset>
                </wp:positionV>
                <wp:extent cx="1982470" cy="1259205"/>
                <wp:effectExtent l="0" t="0" r="17780" b="36195"/>
                <wp:wrapSquare wrapText="bothSides"/>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1259205"/>
                          <a:chOff x="3835" y="13080"/>
                          <a:chExt cx="3122" cy="1983"/>
                        </a:xfrm>
                      </wpg:grpSpPr>
                      <wps:wsp>
                        <wps:cNvPr id="40" name="Rectangle 16"/>
                        <wps:cNvSpPr>
                          <a:spLocks noChangeArrowheads="1"/>
                        </wps:cNvSpPr>
                        <wps:spPr bwMode="auto">
                          <a:xfrm>
                            <a:off x="4239" y="13308"/>
                            <a:ext cx="2690" cy="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17"/>
                        <wps:cNvCnPr>
                          <a:cxnSpLocks noChangeShapeType="1"/>
                        </wps:cNvCnPr>
                        <wps:spPr bwMode="auto">
                          <a:xfrm>
                            <a:off x="5521" y="14859"/>
                            <a:ext cx="0" cy="1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a:off x="5584" y="14812"/>
                            <a:ext cx="0" cy="2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19"/>
                        <wps:cNvSpPr>
                          <a:spLocks noChangeArrowheads="1"/>
                        </wps:cNvSpPr>
                        <wps:spPr bwMode="auto">
                          <a:xfrm flipH="1">
                            <a:off x="5535" y="14821"/>
                            <a:ext cx="34" cy="23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4" name="Rectangle 20"/>
                        <wps:cNvSpPr>
                          <a:spLocks noChangeArrowheads="1"/>
                        </wps:cNvSpPr>
                        <wps:spPr bwMode="auto">
                          <a:xfrm>
                            <a:off x="4179" y="13890"/>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5" name="Rectangle 21"/>
                        <wps:cNvSpPr>
                          <a:spLocks noChangeArrowheads="1"/>
                        </wps:cNvSpPr>
                        <wps:spPr bwMode="auto">
                          <a:xfrm>
                            <a:off x="6903" y="13947"/>
                            <a:ext cx="54" cy="16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6" name="Oval 22"/>
                        <wps:cNvSpPr>
                          <a:spLocks noChangeArrowheads="1"/>
                        </wps:cNvSpPr>
                        <wps:spPr bwMode="auto">
                          <a:xfrm>
                            <a:off x="6906" y="14119"/>
                            <a:ext cx="48"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Line 23"/>
                        <wps:cNvCnPr>
                          <a:cxnSpLocks noChangeShapeType="1"/>
                        </wps:cNvCnPr>
                        <wps:spPr bwMode="auto">
                          <a:xfrm flipH="1" flipV="1">
                            <a:off x="6846" y="13951"/>
                            <a:ext cx="68" cy="1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Oval 24"/>
                        <wps:cNvSpPr>
                          <a:spLocks noChangeArrowheads="1"/>
                        </wps:cNvSpPr>
                        <wps:spPr bwMode="auto">
                          <a:xfrm>
                            <a:off x="5030" y="13276"/>
                            <a:ext cx="48"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25"/>
                        <wps:cNvSpPr>
                          <a:spLocks noChangeArrowheads="1"/>
                        </wps:cNvSpPr>
                        <wps:spPr bwMode="auto">
                          <a:xfrm>
                            <a:off x="6163" y="13276"/>
                            <a:ext cx="48"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26"/>
                        <wps:cNvSpPr txBox="1">
                          <a:spLocks noChangeArrowheads="1"/>
                        </wps:cNvSpPr>
                        <wps:spPr bwMode="auto">
                          <a:xfrm>
                            <a:off x="5085" y="13080"/>
                            <a:ext cx="107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67F1C" w14:textId="77777777" w:rsidR="00D734CA" w:rsidRPr="00454689" w:rsidRDefault="00D734CA" w:rsidP="00D734CA">
                              <w:pPr>
                                <w:ind w:firstLineChars="50" w:firstLine="90"/>
                                <w:rPr>
                                  <w:sz w:val="18"/>
                                  <w:szCs w:val="18"/>
                                </w:rPr>
                              </w:pPr>
                              <w:r>
                                <w:rPr>
                                  <w:rFonts w:hint="eastAsia"/>
                                  <w:sz w:val="18"/>
                                  <w:szCs w:val="18"/>
                                </w:rPr>
                                <w:t>断口处</w:t>
                              </w:r>
                            </w:p>
                          </w:txbxContent>
                        </wps:txbx>
                        <wps:bodyPr rot="0" vert="horz" wrap="square" lIns="91440" tIns="45720" rIns="91440" bIns="45720" anchor="t" anchorCtr="0" upright="1">
                          <a:noAutofit/>
                        </wps:bodyPr>
                      </wps:wsp>
                      <wps:wsp>
                        <wps:cNvPr id="51" name="Text Box 27"/>
                        <wps:cNvSpPr txBox="1">
                          <a:spLocks noChangeArrowheads="1"/>
                        </wps:cNvSpPr>
                        <wps:spPr bwMode="auto">
                          <a:xfrm>
                            <a:off x="3835" y="13869"/>
                            <a:ext cx="40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08F2" w14:textId="77777777" w:rsidR="00D734CA" w:rsidRPr="006D09BB" w:rsidRDefault="00D734CA" w:rsidP="00D734CA">
                              <w:pPr>
                                <w:rPr>
                                  <w:i/>
                                  <w:sz w:val="18"/>
                                  <w:szCs w:val="18"/>
                                </w:rPr>
                              </w:pPr>
                              <w:r w:rsidRPr="006D09BB">
                                <w:rPr>
                                  <w:rFonts w:hint="eastAsia"/>
                                  <w:i/>
                                  <w:sz w:val="18"/>
                                  <w:szCs w:val="18"/>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DD0CB" id="Group 15" o:spid="_x0000_s1038" style="position:absolute;left:0;text-align:left;margin-left:250.55pt;margin-top:3.25pt;width:156.1pt;height:99.15pt;z-index:251659776;mso-position-horizontal-relative:text;mso-position-vertical-relative:text" coordorigin="3835,13080" coordsize="312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">
                <v:rect id="Rectangle 16" o:spid="_x0000_s1039" style="position:absolute;left:4239;top:13308;width:269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line id="Line 17" o:spid="_x0000_s1040" style="position:absolute;visibility:visible;mso-wrap-style:square" from="5521,14859" to="5521,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18" o:spid="_x0000_s1041" style="position:absolute;visibility:visible;mso-wrap-style:square" from="5584,14812" to="5584,1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rect id="Rectangle 19" o:spid="_x0000_s1042" style="position:absolute;left:5535;top:14821;width:34;height:2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" strokecolor="white"/>
                <v:rect id="Rectangle 20" o:spid="_x0000_s1043" style="position:absolute;left:4179;top:13890;width:11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" strokeweight="1pt"/>
                <v:rect id="Rectangle 21" o:spid="_x0000_s1044" style="position:absolute;left:6903;top:13947;width: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" strokecolor="white"/>
                <v:oval id="Oval 22" o:spid="_x0000_s1045" style="position:absolute;left:6906;top:14119;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line id="Line 23" o:spid="_x0000_s1046" style="position:absolute;flip:x y;visibility:visible;mso-wrap-style:square" from="6846,13951" to="6914,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" strokeweight="1pt"/>
                <v:oval id="Oval 24" o:spid="_x0000_s1047" style="position:absolute;left:5030;top:13276;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oval id="Oval 25" o:spid="_x0000_s1048" style="position:absolute;left:6163;top:13276;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shape id="Text Box 26" o:spid="_x0000_s1049" type="#_x0000_t202" style="position:absolute;left:5085;top:13080;width:107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0F767F1C" w14:textId="77777777" w:rsidR="00D734CA" w:rsidRPr="00454689" w:rsidRDefault="00D734CA" w:rsidP="00D734CA">
                        <w:pPr>
                          <w:ind w:firstLineChars="50" w:firstLine="90"/>
                          <w:rPr>
                            <w:sz w:val="18"/>
                            <w:szCs w:val="18"/>
                          </w:rPr>
                        </w:pPr>
                        <w:r>
                          <w:rPr>
                            <w:rFonts w:hint="eastAsia"/>
                            <w:sz w:val="18"/>
                            <w:szCs w:val="18"/>
                          </w:rPr>
                          <w:t>断口处</w:t>
                        </w:r>
                      </w:p>
                    </w:txbxContent>
                  </v:textbox>
                </v:shape>
                <v:shape id="Text Box 27" o:spid="_x0000_s1050" type="#_x0000_t202" style="position:absolute;left:3835;top:13869;width:40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4FF708F2" w14:textId="77777777" w:rsidR="00D734CA" w:rsidRPr="006D09BB" w:rsidRDefault="00D734CA" w:rsidP="00D734CA">
                        <w:pPr>
                          <w:rPr>
                            <w:i/>
                            <w:sz w:val="18"/>
                            <w:szCs w:val="18"/>
                          </w:rPr>
                        </w:pPr>
                        <w:r w:rsidRPr="006D09BB">
                          <w:rPr>
                            <w:rFonts w:hint="eastAsia"/>
                            <w:i/>
                            <w:sz w:val="18"/>
                            <w:szCs w:val="18"/>
                          </w:rPr>
                          <w:t>R</w:t>
                        </w:r>
                      </w:p>
                    </w:txbxContent>
                  </v:textbox>
                </v:shape>
                <w10:wrap type="square"/>
              </v:group>
            </w:pict>
          </mc:Fallback>
        </mc:AlternateContent>
      </w:r>
      <w:r>
        <w:rPr>
          <w:rFonts w:hint="eastAsia"/>
        </w:rPr>
        <w:t>多用表（建议用</w:t>
      </w:r>
      <w:r>
        <w:rPr>
          <w:rFonts w:hint="eastAsia"/>
        </w:rPr>
        <w:t>MF30</w:t>
      </w:r>
      <w:r>
        <w:rPr>
          <w:rFonts w:hint="eastAsia"/>
        </w:rPr>
        <w:t>型）</w:t>
      </w:r>
      <w:r>
        <w:rPr>
          <w:rFonts w:hint="eastAsia"/>
        </w:rPr>
        <w:t>1</w:t>
      </w:r>
      <w:r>
        <w:rPr>
          <w:rFonts w:hint="eastAsia"/>
        </w:rPr>
        <w:t>个，</w:t>
      </w:r>
      <w:r>
        <w:rPr>
          <w:rFonts w:hint="eastAsia"/>
        </w:rPr>
        <w:t>1</w:t>
      </w:r>
      <w:r>
        <w:rPr>
          <w:rFonts w:hint="eastAsia"/>
        </w:rPr>
        <w:t>号碱性干电池</w:t>
      </w:r>
      <w:r>
        <w:rPr>
          <w:rFonts w:hint="eastAsia"/>
        </w:rPr>
        <w:t>2</w:t>
      </w:r>
      <w:r>
        <w:rPr>
          <w:rFonts w:hint="eastAsia"/>
        </w:rPr>
        <w:t>节（装在电池盒内组成串联电池组），定值电阻（</w:t>
      </w:r>
      <w:r>
        <w:rPr>
          <w:rFonts w:hint="eastAsia"/>
        </w:rPr>
        <w:t>10</w:t>
      </w:r>
      <w:r>
        <w:rPr>
          <w:rFonts w:hint="eastAsia"/>
        </w:rPr>
        <w:t>欧，电阻值用橡皮胶布贴盖）</w:t>
      </w:r>
      <w:r>
        <w:rPr>
          <w:rFonts w:hint="eastAsia"/>
        </w:rPr>
        <w:t>1</w:t>
      </w:r>
      <w:r>
        <w:rPr>
          <w:rFonts w:hint="eastAsia"/>
        </w:rPr>
        <w:t>个，导线</w:t>
      </w:r>
      <w:r>
        <w:rPr>
          <w:rFonts w:hint="eastAsia"/>
        </w:rPr>
        <w:t>4</w:t>
      </w:r>
      <w:r>
        <w:rPr>
          <w:rFonts w:hint="eastAsia"/>
        </w:rPr>
        <w:t>根（其中</w:t>
      </w:r>
      <w:r>
        <w:rPr>
          <w:rFonts w:hint="eastAsia"/>
        </w:rPr>
        <w:t>2</w:t>
      </w:r>
      <w:r>
        <w:rPr>
          <w:rFonts w:hint="eastAsia"/>
        </w:rPr>
        <w:t>根导线带鳄鱼夹）。</w:t>
      </w:r>
    </w:p>
    <w:p w14:paraId="5FC085B2" w14:textId="77777777" w:rsidR="00D734CA" w:rsidRPr="00D92DD0" w:rsidRDefault="00D734CA" w:rsidP="00D734CA">
      <w:pPr>
        <w:ind w:firstLine="420"/>
      </w:pPr>
      <w:r w:rsidRPr="00D92DD0">
        <w:t>2</w:t>
      </w:r>
      <w:r>
        <w:rPr>
          <w:rFonts w:hint="eastAsia"/>
        </w:rPr>
        <w:t>．</w:t>
      </w:r>
      <w:r w:rsidRPr="00D92DD0">
        <w:t>实验仪器设备的</w:t>
      </w:r>
      <w:r w:rsidRPr="00FC197A">
        <w:rPr>
          <w:rFonts w:hint="eastAsia"/>
        </w:rPr>
        <w:t>初</w:t>
      </w:r>
      <w:r w:rsidRPr="00D92DD0">
        <w:t>设状态</w:t>
      </w:r>
    </w:p>
    <w:p w14:paraId="77D5EA4F" w14:textId="77777777" w:rsidR="00D734CA" w:rsidRDefault="00D734CA" w:rsidP="00D734CA">
      <w:pPr>
        <w:ind w:firstLine="420"/>
      </w:pPr>
      <w:r>
        <w:rPr>
          <w:rFonts w:hint="eastAsia"/>
        </w:rPr>
        <w:t>（</w:t>
      </w:r>
      <w:r>
        <w:rPr>
          <w:rFonts w:hint="eastAsia"/>
        </w:rPr>
        <w:t>1</w:t>
      </w:r>
      <w:r>
        <w:rPr>
          <w:rFonts w:hint="eastAsia"/>
        </w:rPr>
        <w:t>）电池、电键和定值电阻已按图连接；</w:t>
      </w:r>
    </w:p>
    <w:p w14:paraId="648AC113" w14:textId="77777777" w:rsidR="00D734CA" w:rsidRDefault="00D734CA" w:rsidP="00D734CA">
      <w:pPr>
        <w:ind w:firstLine="420"/>
      </w:pPr>
      <w:r>
        <w:rPr>
          <w:rFonts w:hint="eastAsia"/>
        </w:rPr>
        <w:t>（</w:t>
      </w:r>
      <w:r>
        <w:rPr>
          <w:rFonts w:hint="eastAsia"/>
        </w:rPr>
        <w:t>2</w:t>
      </w:r>
      <w:r>
        <w:rPr>
          <w:rFonts w:hint="eastAsia"/>
        </w:rPr>
        <w:t>）断口处的导线均带鳄鱼夹（便于和多用表表笔连接），并夹在一起。</w:t>
      </w:r>
    </w:p>
    <w:p w14:paraId="216165DB" w14:textId="77777777" w:rsidR="00D734CA" w:rsidRDefault="00D734CA" w:rsidP="00D734CA">
      <w:pPr>
        <w:pStyle w:val="3"/>
      </w:pPr>
      <w:r>
        <w:rPr>
          <w:rFonts w:hint="eastAsia"/>
        </w:rPr>
        <w:lastRenderedPageBreak/>
        <w:t>实验二：用多用表测电压和电流</w:t>
      </w:r>
    </w:p>
    <w:p w14:paraId="308D44A6" w14:textId="77777777" w:rsidR="00D734CA" w:rsidRDefault="00D734CA" w:rsidP="00D734CA">
      <w:r>
        <w:rPr>
          <w:rFonts w:hint="eastAsia"/>
        </w:rPr>
        <w:t>（</w:t>
      </w:r>
      <w:r>
        <w:rPr>
          <w:rFonts w:hint="eastAsia"/>
        </w:rPr>
        <w:t>1</w:t>
      </w:r>
      <w:r>
        <w:rPr>
          <w:rFonts w:hint="eastAsia"/>
        </w:rPr>
        <w:t>）用多用表测出所给电路中电阻两端的电压值，记录：</w:t>
      </w:r>
      <w:r w:rsidRPr="008F04F0">
        <w:rPr>
          <w:rFonts w:hint="eastAsia"/>
          <w:i/>
        </w:rPr>
        <w:t>U</w:t>
      </w:r>
      <w:r>
        <w:rPr>
          <w:rFonts w:hint="eastAsia"/>
        </w:rPr>
        <w:t>＝</w:t>
      </w:r>
      <w:r>
        <w:rPr>
          <w:rFonts w:hint="eastAsia"/>
        </w:rPr>
        <w:t>________V</w:t>
      </w:r>
      <w:r>
        <w:rPr>
          <w:rFonts w:hint="eastAsia"/>
        </w:rPr>
        <w:t>；</w:t>
      </w:r>
    </w:p>
    <w:p w14:paraId="368F4FB9" w14:textId="4A32F09D" w:rsidR="00D734CA" w:rsidRDefault="00D734CA" w:rsidP="00D734CA">
      <w:r>
        <w:rPr>
          <w:rFonts w:hint="eastAsia"/>
        </w:rPr>
        <w:t>（</w:t>
      </w:r>
      <w:r>
        <w:rPr>
          <w:rFonts w:hint="eastAsia"/>
        </w:rPr>
        <w:t>2</w:t>
      </w:r>
      <w:r>
        <w:rPr>
          <w:rFonts w:hint="eastAsia"/>
        </w:rPr>
        <w:t>）用多用表测出所给电路中的电流值，记录：</w:t>
      </w:r>
      <w:r w:rsidRPr="008F04F0">
        <w:rPr>
          <w:rFonts w:hint="eastAsia"/>
          <w:i/>
        </w:rPr>
        <w:t>I</w:t>
      </w:r>
      <w:r>
        <w:rPr>
          <w:rFonts w:hint="eastAsia"/>
        </w:rPr>
        <w:t>＝</w:t>
      </w:r>
      <w:r>
        <w:rPr>
          <w:rFonts w:hint="eastAsia"/>
        </w:rPr>
        <w:t>________A</w:t>
      </w:r>
      <w:r>
        <w:rPr>
          <w:rFonts w:hint="eastAsia"/>
        </w:rPr>
        <w:t>。</w:t>
      </w:r>
    </w:p>
    <w:p w14:paraId="1F458676" w14:textId="0E7CDB25" w:rsidR="00D734CA" w:rsidRDefault="00D734CA" w:rsidP="00D734CA">
      <w:pPr>
        <w:pStyle w:val="3"/>
        <w:rPr>
          <w:rFonts w:hint="eastAsia"/>
        </w:rPr>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6"/>
        <w:gridCol w:w="982"/>
        <w:gridCol w:w="5742"/>
        <w:gridCol w:w="746"/>
      </w:tblGrid>
      <w:tr w:rsidR="00D734CA" w14:paraId="331BC35A" w14:textId="77777777" w:rsidTr="00D734CA">
        <w:tc>
          <w:tcPr>
            <w:tcW w:w="806" w:type="dxa"/>
            <w:shd w:val="clear" w:color="auto" w:fill="auto"/>
            <w:vAlign w:val="center"/>
          </w:tcPr>
          <w:p w14:paraId="3A345660" w14:textId="77777777" w:rsidR="00D734CA" w:rsidRPr="00D734CA" w:rsidRDefault="00D734CA" w:rsidP="005E72DF">
            <w:pPr>
              <w:jc w:val="center"/>
              <w:rPr>
                <w:rFonts w:eastAsia="黑体"/>
              </w:rPr>
            </w:pPr>
            <w:r w:rsidRPr="00D734CA">
              <w:rPr>
                <w:rFonts w:eastAsia="黑体" w:hint="eastAsia"/>
              </w:rPr>
              <w:t>实验</w:t>
            </w:r>
          </w:p>
        </w:tc>
        <w:tc>
          <w:tcPr>
            <w:tcW w:w="982" w:type="dxa"/>
            <w:shd w:val="clear" w:color="auto" w:fill="auto"/>
            <w:vAlign w:val="center"/>
          </w:tcPr>
          <w:p w14:paraId="04E272A0" w14:textId="77777777" w:rsidR="00D734CA" w:rsidRPr="00D734CA" w:rsidRDefault="00D734CA" w:rsidP="005E72DF">
            <w:pPr>
              <w:jc w:val="center"/>
              <w:rPr>
                <w:rFonts w:eastAsia="黑体"/>
              </w:rPr>
            </w:pPr>
            <w:r w:rsidRPr="00D734CA">
              <w:rPr>
                <w:rFonts w:eastAsia="黑体" w:hint="eastAsia"/>
              </w:rPr>
              <w:t>序号</w:t>
            </w:r>
          </w:p>
        </w:tc>
        <w:tc>
          <w:tcPr>
            <w:tcW w:w="5742" w:type="dxa"/>
            <w:shd w:val="clear" w:color="auto" w:fill="auto"/>
            <w:vAlign w:val="center"/>
          </w:tcPr>
          <w:p w14:paraId="7E541E1E" w14:textId="77777777" w:rsidR="00D734CA" w:rsidRPr="00D734CA" w:rsidRDefault="00D734CA" w:rsidP="005E72DF">
            <w:pPr>
              <w:jc w:val="center"/>
              <w:rPr>
                <w:rFonts w:eastAsia="黑体"/>
              </w:rPr>
            </w:pPr>
            <w:r w:rsidRPr="00D734CA">
              <w:rPr>
                <w:rFonts w:eastAsia="黑体" w:hint="eastAsia"/>
              </w:rPr>
              <w:t>评分要求</w:t>
            </w:r>
          </w:p>
        </w:tc>
        <w:tc>
          <w:tcPr>
            <w:tcW w:w="746" w:type="dxa"/>
            <w:shd w:val="clear" w:color="auto" w:fill="auto"/>
            <w:vAlign w:val="center"/>
          </w:tcPr>
          <w:p w14:paraId="7C14555D" w14:textId="77777777" w:rsidR="00D734CA" w:rsidRPr="00D734CA" w:rsidRDefault="00D734CA" w:rsidP="005E72DF">
            <w:pPr>
              <w:jc w:val="center"/>
              <w:rPr>
                <w:rFonts w:eastAsia="黑体"/>
              </w:rPr>
            </w:pPr>
            <w:r w:rsidRPr="00D734CA">
              <w:rPr>
                <w:rFonts w:eastAsia="黑体" w:hint="eastAsia"/>
              </w:rPr>
              <w:t>分值</w:t>
            </w:r>
          </w:p>
        </w:tc>
      </w:tr>
      <w:tr w:rsidR="00D734CA" w14:paraId="03AD7441" w14:textId="77777777" w:rsidTr="00D734CA">
        <w:tc>
          <w:tcPr>
            <w:tcW w:w="806" w:type="dxa"/>
            <w:vMerge w:val="restart"/>
            <w:shd w:val="clear" w:color="auto" w:fill="auto"/>
            <w:textDirection w:val="tbRlV"/>
            <w:vAlign w:val="center"/>
          </w:tcPr>
          <w:p w14:paraId="7D9B0513" w14:textId="77777777" w:rsidR="00D734CA" w:rsidRPr="00D734CA" w:rsidRDefault="00D734CA" w:rsidP="005E72DF">
            <w:pPr>
              <w:ind w:left="113" w:right="113"/>
              <w:jc w:val="center"/>
              <w:rPr>
                <w:rFonts w:eastAsia="黑体"/>
              </w:rPr>
            </w:pPr>
            <w:r w:rsidRPr="00D734CA">
              <w:rPr>
                <w:rFonts w:eastAsia="黑体" w:hint="eastAsia"/>
              </w:rPr>
              <w:t>实验二</w:t>
            </w:r>
          </w:p>
        </w:tc>
        <w:tc>
          <w:tcPr>
            <w:tcW w:w="982" w:type="dxa"/>
            <w:shd w:val="clear" w:color="auto" w:fill="auto"/>
            <w:vAlign w:val="center"/>
          </w:tcPr>
          <w:p w14:paraId="3F1EADED" w14:textId="77777777" w:rsidR="00D734CA" w:rsidRDefault="00D734CA" w:rsidP="005E72DF">
            <w:pPr>
              <w:jc w:val="center"/>
            </w:pPr>
            <w:r>
              <w:rPr>
                <w:rFonts w:hint="eastAsia"/>
              </w:rPr>
              <w:t>（</w:t>
            </w:r>
            <w:r>
              <w:rPr>
                <w:rFonts w:hint="eastAsia"/>
              </w:rPr>
              <w:t>1</w:t>
            </w:r>
            <w:r>
              <w:rPr>
                <w:rFonts w:hint="eastAsia"/>
              </w:rPr>
              <w:t>）</w:t>
            </w:r>
          </w:p>
        </w:tc>
        <w:tc>
          <w:tcPr>
            <w:tcW w:w="5742" w:type="dxa"/>
            <w:shd w:val="clear" w:color="auto" w:fill="auto"/>
            <w:vAlign w:val="center"/>
          </w:tcPr>
          <w:p w14:paraId="1703390A" w14:textId="77777777" w:rsidR="00D734CA" w:rsidRDefault="00D734CA" w:rsidP="005E72DF">
            <w:pPr>
              <w:jc w:val="left"/>
            </w:pPr>
            <w:r>
              <w:rPr>
                <w:rFonts w:hint="eastAsia"/>
              </w:rPr>
              <w:t>多用表选择开关旋在电压档，且选择适当的量程</w:t>
            </w:r>
          </w:p>
        </w:tc>
        <w:tc>
          <w:tcPr>
            <w:tcW w:w="746" w:type="dxa"/>
            <w:shd w:val="clear" w:color="auto" w:fill="auto"/>
            <w:vAlign w:val="center"/>
          </w:tcPr>
          <w:p w14:paraId="71AFE33C" w14:textId="77777777" w:rsidR="00D734CA" w:rsidRDefault="00D734CA" w:rsidP="005E72DF">
            <w:pPr>
              <w:jc w:val="center"/>
            </w:pPr>
            <w:r>
              <w:rPr>
                <w:rFonts w:hint="eastAsia"/>
              </w:rPr>
              <w:t>1</w:t>
            </w:r>
          </w:p>
        </w:tc>
      </w:tr>
      <w:tr w:rsidR="00D734CA" w14:paraId="5F7F804F" w14:textId="77777777" w:rsidTr="00D734CA">
        <w:tc>
          <w:tcPr>
            <w:tcW w:w="806" w:type="dxa"/>
            <w:vMerge/>
            <w:shd w:val="clear" w:color="auto" w:fill="auto"/>
            <w:vAlign w:val="center"/>
          </w:tcPr>
          <w:p w14:paraId="3051940B" w14:textId="77777777" w:rsidR="00D734CA" w:rsidRDefault="00D734CA" w:rsidP="005E72DF">
            <w:pPr>
              <w:jc w:val="center"/>
            </w:pPr>
          </w:p>
        </w:tc>
        <w:tc>
          <w:tcPr>
            <w:tcW w:w="982" w:type="dxa"/>
            <w:shd w:val="clear" w:color="auto" w:fill="auto"/>
            <w:vAlign w:val="center"/>
          </w:tcPr>
          <w:p w14:paraId="44A926D7" w14:textId="77777777" w:rsidR="00D734CA" w:rsidRDefault="00D734CA" w:rsidP="005E72DF">
            <w:pPr>
              <w:jc w:val="center"/>
            </w:pPr>
            <w:r>
              <w:rPr>
                <w:rFonts w:hint="eastAsia"/>
              </w:rPr>
              <w:t>（</w:t>
            </w:r>
            <w:r>
              <w:rPr>
                <w:rFonts w:hint="eastAsia"/>
              </w:rPr>
              <w:t>2</w:t>
            </w:r>
            <w:r>
              <w:rPr>
                <w:rFonts w:hint="eastAsia"/>
              </w:rPr>
              <w:t>）</w:t>
            </w:r>
          </w:p>
        </w:tc>
        <w:tc>
          <w:tcPr>
            <w:tcW w:w="5742" w:type="dxa"/>
            <w:shd w:val="clear" w:color="auto" w:fill="auto"/>
            <w:vAlign w:val="center"/>
          </w:tcPr>
          <w:p w14:paraId="2843CC77" w14:textId="77777777" w:rsidR="00D734CA" w:rsidRDefault="00D734CA" w:rsidP="005E72DF">
            <w:pPr>
              <w:jc w:val="left"/>
            </w:pPr>
            <w:r>
              <w:rPr>
                <w:rFonts w:hint="eastAsia"/>
              </w:rPr>
              <w:t>将多用表正确接在电阻两端</w:t>
            </w:r>
          </w:p>
        </w:tc>
        <w:tc>
          <w:tcPr>
            <w:tcW w:w="746" w:type="dxa"/>
            <w:shd w:val="clear" w:color="auto" w:fill="auto"/>
            <w:vAlign w:val="center"/>
          </w:tcPr>
          <w:p w14:paraId="4C07BA36" w14:textId="77777777" w:rsidR="00D734CA" w:rsidRDefault="00D734CA" w:rsidP="005E72DF">
            <w:pPr>
              <w:jc w:val="center"/>
            </w:pPr>
            <w:r>
              <w:rPr>
                <w:rFonts w:hint="eastAsia"/>
              </w:rPr>
              <w:t>1</w:t>
            </w:r>
          </w:p>
        </w:tc>
      </w:tr>
      <w:tr w:rsidR="00D734CA" w14:paraId="18B19A41" w14:textId="77777777" w:rsidTr="00D734CA">
        <w:tc>
          <w:tcPr>
            <w:tcW w:w="806" w:type="dxa"/>
            <w:vMerge/>
            <w:shd w:val="clear" w:color="auto" w:fill="auto"/>
            <w:vAlign w:val="center"/>
          </w:tcPr>
          <w:p w14:paraId="396A369C" w14:textId="77777777" w:rsidR="00D734CA" w:rsidRDefault="00D734CA" w:rsidP="005E72DF">
            <w:pPr>
              <w:jc w:val="center"/>
            </w:pPr>
          </w:p>
        </w:tc>
        <w:tc>
          <w:tcPr>
            <w:tcW w:w="982" w:type="dxa"/>
            <w:shd w:val="clear" w:color="auto" w:fill="auto"/>
            <w:vAlign w:val="center"/>
          </w:tcPr>
          <w:p w14:paraId="3ABDC554" w14:textId="77777777" w:rsidR="00D734CA" w:rsidRDefault="00D734CA" w:rsidP="005E72DF">
            <w:pPr>
              <w:jc w:val="center"/>
            </w:pPr>
            <w:r>
              <w:rPr>
                <w:rFonts w:hint="eastAsia"/>
              </w:rPr>
              <w:t>（</w:t>
            </w:r>
            <w:r>
              <w:rPr>
                <w:rFonts w:hint="eastAsia"/>
              </w:rPr>
              <w:t>3</w:t>
            </w:r>
            <w:r>
              <w:rPr>
                <w:rFonts w:hint="eastAsia"/>
              </w:rPr>
              <w:t>）</w:t>
            </w:r>
          </w:p>
        </w:tc>
        <w:tc>
          <w:tcPr>
            <w:tcW w:w="5742" w:type="dxa"/>
            <w:shd w:val="clear" w:color="auto" w:fill="auto"/>
            <w:vAlign w:val="center"/>
          </w:tcPr>
          <w:p w14:paraId="1D480C5F" w14:textId="77777777" w:rsidR="00D734CA" w:rsidRDefault="00D734CA" w:rsidP="005E72DF">
            <w:pPr>
              <w:jc w:val="left"/>
            </w:pPr>
            <w:r>
              <w:rPr>
                <w:rFonts w:hint="eastAsia"/>
              </w:rPr>
              <w:t>正确记录电压值</w:t>
            </w:r>
          </w:p>
        </w:tc>
        <w:tc>
          <w:tcPr>
            <w:tcW w:w="746" w:type="dxa"/>
            <w:shd w:val="clear" w:color="auto" w:fill="auto"/>
            <w:vAlign w:val="center"/>
          </w:tcPr>
          <w:p w14:paraId="700F5EB8" w14:textId="77777777" w:rsidR="00D734CA" w:rsidRDefault="00D734CA" w:rsidP="005E72DF">
            <w:pPr>
              <w:jc w:val="center"/>
            </w:pPr>
            <w:r>
              <w:rPr>
                <w:rFonts w:hint="eastAsia"/>
              </w:rPr>
              <w:t>2</w:t>
            </w:r>
          </w:p>
        </w:tc>
      </w:tr>
      <w:tr w:rsidR="00D734CA" w14:paraId="30507E80" w14:textId="77777777" w:rsidTr="00D734CA">
        <w:tc>
          <w:tcPr>
            <w:tcW w:w="806" w:type="dxa"/>
            <w:vMerge/>
            <w:shd w:val="clear" w:color="auto" w:fill="auto"/>
            <w:vAlign w:val="center"/>
          </w:tcPr>
          <w:p w14:paraId="7077682E" w14:textId="77777777" w:rsidR="00D734CA" w:rsidRDefault="00D734CA" w:rsidP="005E72DF">
            <w:pPr>
              <w:jc w:val="center"/>
            </w:pPr>
          </w:p>
        </w:tc>
        <w:tc>
          <w:tcPr>
            <w:tcW w:w="982" w:type="dxa"/>
            <w:shd w:val="clear" w:color="auto" w:fill="auto"/>
            <w:vAlign w:val="center"/>
          </w:tcPr>
          <w:p w14:paraId="2FE4B23C" w14:textId="77777777" w:rsidR="00D734CA" w:rsidRDefault="00D734CA" w:rsidP="005E72DF">
            <w:pPr>
              <w:jc w:val="center"/>
            </w:pPr>
            <w:r>
              <w:rPr>
                <w:rFonts w:hint="eastAsia"/>
              </w:rPr>
              <w:t>（</w:t>
            </w:r>
            <w:r>
              <w:rPr>
                <w:rFonts w:hint="eastAsia"/>
              </w:rPr>
              <w:t>4</w:t>
            </w:r>
            <w:r>
              <w:rPr>
                <w:rFonts w:hint="eastAsia"/>
              </w:rPr>
              <w:t>）</w:t>
            </w:r>
          </w:p>
        </w:tc>
        <w:tc>
          <w:tcPr>
            <w:tcW w:w="5742" w:type="dxa"/>
            <w:shd w:val="clear" w:color="auto" w:fill="auto"/>
            <w:vAlign w:val="center"/>
          </w:tcPr>
          <w:p w14:paraId="739675A5" w14:textId="77777777" w:rsidR="00D734CA" w:rsidRDefault="00D734CA" w:rsidP="005E72DF">
            <w:pPr>
              <w:jc w:val="left"/>
            </w:pPr>
            <w:r>
              <w:rPr>
                <w:rFonts w:hint="eastAsia"/>
              </w:rPr>
              <w:t>多用表选择开关旋在电流档，且选择适当的量程</w:t>
            </w:r>
          </w:p>
        </w:tc>
        <w:tc>
          <w:tcPr>
            <w:tcW w:w="746" w:type="dxa"/>
            <w:shd w:val="clear" w:color="auto" w:fill="auto"/>
            <w:vAlign w:val="center"/>
          </w:tcPr>
          <w:p w14:paraId="6E2C3094" w14:textId="77777777" w:rsidR="00D734CA" w:rsidRDefault="00D734CA" w:rsidP="005E72DF">
            <w:pPr>
              <w:jc w:val="center"/>
            </w:pPr>
            <w:r>
              <w:rPr>
                <w:rFonts w:hint="eastAsia"/>
              </w:rPr>
              <w:t>1</w:t>
            </w:r>
          </w:p>
        </w:tc>
      </w:tr>
      <w:tr w:rsidR="00D734CA" w14:paraId="616B6643" w14:textId="77777777" w:rsidTr="00D734CA">
        <w:tc>
          <w:tcPr>
            <w:tcW w:w="806" w:type="dxa"/>
            <w:vMerge/>
            <w:shd w:val="clear" w:color="auto" w:fill="auto"/>
            <w:vAlign w:val="center"/>
          </w:tcPr>
          <w:p w14:paraId="1B11BB29" w14:textId="77777777" w:rsidR="00D734CA" w:rsidRDefault="00D734CA" w:rsidP="005E72DF">
            <w:pPr>
              <w:jc w:val="center"/>
            </w:pPr>
          </w:p>
        </w:tc>
        <w:tc>
          <w:tcPr>
            <w:tcW w:w="982" w:type="dxa"/>
            <w:shd w:val="clear" w:color="auto" w:fill="auto"/>
            <w:vAlign w:val="center"/>
          </w:tcPr>
          <w:p w14:paraId="1245D263" w14:textId="77777777" w:rsidR="00D734CA" w:rsidRDefault="00D734CA" w:rsidP="005E72DF">
            <w:pPr>
              <w:jc w:val="center"/>
            </w:pPr>
            <w:r>
              <w:rPr>
                <w:rFonts w:hint="eastAsia"/>
              </w:rPr>
              <w:t>（</w:t>
            </w:r>
            <w:r>
              <w:rPr>
                <w:rFonts w:hint="eastAsia"/>
              </w:rPr>
              <w:t>5</w:t>
            </w:r>
            <w:r>
              <w:rPr>
                <w:rFonts w:hint="eastAsia"/>
              </w:rPr>
              <w:t>）</w:t>
            </w:r>
          </w:p>
        </w:tc>
        <w:tc>
          <w:tcPr>
            <w:tcW w:w="5742" w:type="dxa"/>
            <w:shd w:val="clear" w:color="auto" w:fill="auto"/>
            <w:vAlign w:val="center"/>
          </w:tcPr>
          <w:p w14:paraId="1BA4E62D" w14:textId="77777777" w:rsidR="00D734CA" w:rsidRDefault="00D734CA" w:rsidP="005E72DF">
            <w:pPr>
              <w:jc w:val="left"/>
            </w:pPr>
            <w:r>
              <w:rPr>
                <w:rFonts w:hint="eastAsia"/>
              </w:rPr>
              <w:t>断开电路</w:t>
            </w:r>
          </w:p>
        </w:tc>
        <w:tc>
          <w:tcPr>
            <w:tcW w:w="746" w:type="dxa"/>
            <w:shd w:val="clear" w:color="auto" w:fill="auto"/>
            <w:vAlign w:val="center"/>
          </w:tcPr>
          <w:p w14:paraId="201F0765" w14:textId="77777777" w:rsidR="00D734CA" w:rsidRDefault="00D734CA" w:rsidP="005E72DF">
            <w:pPr>
              <w:jc w:val="center"/>
            </w:pPr>
            <w:r>
              <w:rPr>
                <w:rFonts w:hint="eastAsia"/>
              </w:rPr>
              <w:t>1</w:t>
            </w:r>
          </w:p>
        </w:tc>
      </w:tr>
      <w:tr w:rsidR="00D734CA" w14:paraId="08CAAD58" w14:textId="77777777" w:rsidTr="00D734CA">
        <w:tc>
          <w:tcPr>
            <w:tcW w:w="806" w:type="dxa"/>
            <w:vMerge/>
            <w:shd w:val="clear" w:color="auto" w:fill="auto"/>
            <w:vAlign w:val="center"/>
          </w:tcPr>
          <w:p w14:paraId="703EF77F" w14:textId="77777777" w:rsidR="00D734CA" w:rsidRDefault="00D734CA" w:rsidP="005E72DF">
            <w:pPr>
              <w:jc w:val="center"/>
            </w:pPr>
          </w:p>
        </w:tc>
        <w:tc>
          <w:tcPr>
            <w:tcW w:w="982" w:type="dxa"/>
            <w:shd w:val="clear" w:color="auto" w:fill="auto"/>
            <w:vAlign w:val="center"/>
          </w:tcPr>
          <w:p w14:paraId="3AA9B734" w14:textId="77777777" w:rsidR="00D734CA" w:rsidRDefault="00D734CA" w:rsidP="005E72DF">
            <w:pPr>
              <w:jc w:val="center"/>
            </w:pPr>
            <w:r>
              <w:rPr>
                <w:rFonts w:hint="eastAsia"/>
              </w:rPr>
              <w:t>（</w:t>
            </w:r>
            <w:r>
              <w:rPr>
                <w:rFonts w:hint="eastAsia"/>
              </w:rPr>
              <w:t>6</w:t>
            </w:r>
            <w:r>
              <w:rPr>
                <w:rFonts w:hint="eastAsia"/>
              </w:rPr>
              <w:t>）</w:t>
            </w:r>
          </w:p>
        </w:tc>
        <w:tc>
          <w:tcPr>
            <w:tcW w:w="5742" w:type="dxa"/>
            <w:shd w:val="clear" w:color="auto" w:fill="auto"/>
            <w:vAlign w:val="center"/>
          </w:tcPr>
          <w:p w14:paraId="1BE6074E" w14:textId="77777777" w:rsidR="00D734CA" w:rsidRDefault="00D734CA" w:rsidP="005E72DF">
            <w:pPr>
              <w:jc w:val="left"/>
            </w:pPr>
            <w:r>
              <w:rPr>
                <w:rFonts w:hint="eastAsia"/>
              </w:rPr>
              <w:t>将多用表正确接入电路</w:t>
            </w:r>
          </w:p>
        </w:tc>
        <w:tc>
          <w:tcPr>
            <w:tcW w:w="746" w:type="dxa"/>
            <w:shd w:val="clear" w:color="auto" w:fill="auto"/>
            <w:vAlign w:val="center"/>
          </w:tcPr>
          <w:p w14:paraId="62B304C4" w14:textId="77777777" w:rsidR="00D734CA" w:rsidRDefault="00D734CA" w:rsidP="005E72DF">
            <w:pPr>
              <w:jc w:val="center"/>
            </w:pPr>
            <w:r>
              <w:rPr>
                <w:rFonts w:hint="eastAsia"/>
              </w:rPr>
              <w:t>1</w:t>
            </w:r>
          </w:p>
        </w:tc>
      </w:tr>
      <w:tr w:rsidR="00D734CA" w14:paraId="622547D0" w14:textId="77777777" w:rsidTr="00D734CA">
        <w:tc>
          <w:tcPr>
            <w:tcW w:w="806" w:type="dxa"/>
            <w:vMerge/>
            <w:shd w:val="clear" w:color="auto" w:fill="auto"/>
            <w:vAlign w:val="center"/>
          </w:tcPr>
          <w:p w14:paraId="6268D026" w14:textId="77777777" w:rsidR="00D734CA" w:rsidRDefault="00D734CA" w:rsidP="005E72DF">
            <w:pPr>
              <w:jc w:val="center"/>
            </w:pPr>
          </w:p>
        </w:tc>
        <w:tc>
          <w:tcPr>
            <w:tcW w:w="982" w:type="dxa"/>
            <w:shd w:val="clear" w:color="auto" w:fill="auto"/>
            <w:vAlign w:val="center"/>
          </w:tcPr>
          <w:p w14:paraId="6A063112" w14:textId="77777777" w:rsidR="00D734CA" w:rsidRDefault="00D734CA" w:rsidP="005E72DF">
            <w:pPr>
              <w:jc w:val="center"/>
            </w:pPr>
            <w:r>
              <w:rPr>
                <w:rFonts w:hint="eastAsia"/>
              </w:rPr>
              <w:t>（</w:t>
            </w:r>
            <w:r>
              <w:rPr>
                <w:rFonts w:hint="eastAsia"/>
              </w:rPr>
              <w:t>7</w:t>
            </w:r>
            <w:r>
              <w:rPr>
                <w:rFonts w:hint="eastAsia"/>
              </w:rPr>
              <w:t>）</w:t>
            </w:r>
          </w:p>
        </w:tc>
        <w:tc>
          <w:tcPr>
            <w:tcW w:w="5742" w:type="dxa"/>
            <w:shd w:val="clear" w:color="auto" w:fill="auto"/>
            <w:vAlign w:val="center"/>
          </w:tcPr>
          <w:p w14:paraId="0A9575A1" w14:textId="77777777" w:rsidR="00D734CA" w:rsidRDefault="00D734CA" w:rsidP="005E72DF">
            <w:pPr>
              <w:jc w:val="left"/>
            </w:pPr>
            <w:r>
              <w:rPr>
                <w:rFonts w:hint="eastAsia"/>
              </w:rPr>
              <w:t>正确记录电流值</w:t>
            </w:r>
          </w:p>
        </w:tc>
        <w:tc>
          <w:tcPr>
            <w:tcW w:w="746" w:type="dxa"/>
            <w:shd w:val="clear" w:color="auto" w:fill="auto"/>
            <w:vAlign w:val="center"/>
          </w:tcPr>
          <w:p w14:paraId="22CE5F28" w14:textId="77777777" w:rsidR="00D734CA" w:rsidRDefault="00D734CA" w:rsidP="005E72DF">
            <w:pPr>
              <w:jc w:val="center"/>
            </w:pPr>
            <w:r>
              <w:rPr>
                <w:rFonts w:hint="eastAsia"/>
              </w:rPr>
              <w:t>2</w:t>
            </w:r>
          </w:p>
        </w:tc>
      </w:tr>
      <w:tr w:rsidR="00D734CA" w14:paraId="125B1960" w14:textId="77777777" w:rsidTr="00D734CA">
        <w:tc>
          <w:tcPr>
            <w:tcW w:w="806" w:type="dxa"/>
            <w:vMerge/>
            <w:shd w:val="clear" w:color="auto" w:fill="auto"/>
            <w:vAlign w:val="center"/>
          </w:tcPr>
          <w:p w14:paraId="4B40DEF0" w14:textId="77777777" w:rsidR="00D734CA" w:rsidRDefault="00D734CA" w:rsidP="005E72DF">
            <w:pPr>
              <w:jc w:val="center"/>
            </w:pPr>
          </w:p>
        </w:tc>
        <w:tc>
          <w:tcPr>
            <w:tcW w:w="982" w:type="dxa"/>
            <w:shd w:val="clear" w:color="auto" w:fill="auto"/>
            <w:vAlign w:val="center"/>
          </w:tcPr>
          <w:p w14:paraId="12B57801" w14:textId="77777777" w:rsidR="00D734CA" w:rsidRDefault="00D734CA" w:rsidP="005E72DF">
            <w:pPr>
              <w:jc w:val="center"/>
            </w:pPr>
            <w:r>
              <w:rPr>
                <w:rFonts w:hint="eastAsia"/>
              </w:rPr>
              <w:t>（</w:t>
            </w:r>
            <w:r>
              <w:rPr>
                <w:rFonts w:hint="eastAsia"/>
              </w:rPr>
              <w:t>8</w:t>
            </w:r>
            <w:r>
              <w:rPr>
                <w:rFonts w:hint="eastAsia"/>
              </w:rPr>
              <w:t>）</w:t>
            </w:r>
          </w:p>
        </w:tc>
        <w:tc>
          <w:tcPr>
            <w:tcW w:w="5742" w:type="dxa"/>
            <w:shd w:val="clear" w:color="auto" w:fill="auto"/>
            <w:vAlign w:val="center"/>
          </w:tcPr>
          <w:p w14:paraId="56C97788" w14:textId="77777777" w:rsidR="00D734CA" w:rsidRDefault="00D734CA" w:rsidP="005E72DF">
            <w:pPr>
              <w:jc w:val="left"/>
            </w:pPr>
            <w:r>
              <w:rPr>
                <w:rFonts w:hint="eastAsia"/>
              </w:rPr>
              <w:t>整理器材至原状</w:t>
            </w:r>
          </w:p>
        </w:tc>
        <w:tc>
          <w:tcPr>
            <w:tcW w:w="746" w:type="dxa"/>
            <w:shd w:val="clear" w:color="auto" w:fill="auto"/>
            <w:vAlign w:val="center"/>
          </w:tcPr>
          <w:p w14:paraId="09FB8CF4" w14:textId="77777777" w:rsidR="00D734CA" w:rsidRDefault="00D734CA" w:rsidP="005E72DF">
            <w:pPr>
              <w:jc w:val="center"/>
            </w:pPr>
            <w:r>
              <w:rPr>
                <w:rFonts w:hint="eastAsia"/>
              </w:rPr>
              <w:t>1</w:t>
            </w:r>
          </w:p>
        </w:tc>
      </w:tr>
    </w:tbl>
    <w:p w14:paraId="74F198D4" w14:textId="77777777" w:rsidR="00D734CA" w:rsidRDefault="00D734CA">
      <w:pPr>
        <w:widowControl/>
        <w:jc w:val="left"/>
        <w:rPr>
          <w:lang w:val="x-none" w:eastAsia="x-none"/>
        </w:rPr>
      </w:pPr>
      <w:r>
        <w:rPr>
          <w:lang w:val="x-none" w:eastAsia="x-none"/>
        </w:rPr>
        <w:br w:type="page"/>
      </w:r>
    </w:p>
    <w:p w14:paraId="7380ECE1" w14:textId="5C268BBA" w:rsidR="00D734CA" w:rsidRDefault="00D734CA" w:rsidP="00D734CA">
      <w:pPr>
        <w:pStyle w:val="2"/>
      </w:pPr>
      <w:r>
        <w:rPr>
          <w:rFonts w:hint="eastAsia"/>
          <w:lang w:eastAsia="zh-CN"/>
        </w:rPr>
        <w:lastRenderedPageBreak/>
        <w:t>C</w:t>
      </w:r>
      <w:r>
        <w:rPr>
          <w:rFonts w:hint="eastAsia"/>
        </w:rPr>
        <w:t>组</w:t>
      </w:r>
    </w:p>
    <w:p w14:paraId="26900606" w14:textId="77777777" w:rsidR="00D734CA" w:rsidRPr="00D92DD0" w:rsidRDefault="00D734CA" w:rsidP="00D734CA">
      <w:pPr>
        <w:pStyle w:val="3"/>
      </w:pPr>
      <w:r w:rsidRPr="000C6C17">
        <w:t>实验一</w:t>
      </w:r>
      <w:r w:rsidRPr="00D92DD0">
        <w:rPr>
          <w:rFonts w:hint="eastAsia"/>
        </w:rPr>
        <w:t>实验仪器设备、材料准备要求</w:t>
      </w:r>
      <w:r>
        <w:rPr>
          <w:rFonts w:hint="eastAsia"/>
        </w:rPr>
        <w:t>：</w:t>
      </w:r>
    </w:p>
    <w:p w14:paraId="577E3A0A" w14:textId="77777777" w:rsidR="00D734CA" w:rsidRPr="00D92DD0" w:rsidRDefault="00D734CA" w:rsidP="00D734CA">
      <w:pPr>
        <w:ind w:left="420"/>
        <w:rPr>
          <w:szCs w:val="21"/>
        </w:rPr>
      </w:pPr>
      <w:r w:rsidRPr="00D92DD0">
        <w:rPr>
          <w:szCs w:val="21"/>
        </w:rPr>
        <w:t>1</w:t>
      </w:r>
      <w:r>
        <w:rPr>
          <w:szCs w:val="21"/>
        </w:rPr>
        <w:t>．</w:t>
      </w:r>
      <w:r w:rsidRPr="00D92DD0">
        <w:rPr>
          <w:szCs w:val="21"/>
        </w:rPr>
        <w:t>实验仪器设备和材料</w:t>
      </w:r>
    </w:p>
    <w:p w14:paraId="20856315" w14:textId="77777777" w:rsidR="00D734CA" w:rsidRPr="00D92DD0" w:rsidRDefault="00D734CA" w:rsidP="00D734CA">
      <w:pPr>
        <w:spacing w:line="330" w:lineRule="exact"/>
        <w:ind w:firstLineChars="200" w:firstLine="420"/>
      </w:pPr>
      <w:r>
        <w:rPr>
          <w:rFonts w:hint="eastAsia"/>
        </w:rPr>
        <w:t>带滑轮的轨道</w:t>
      </w:r>
      <w:r>
        <w:rPr>
          <w:rFonts w:hint="eastAsia"/>
        </w:rPr>
        <w:t>1</w:t>
      </w:r>
      <w:r>
        <w:rPr>
          <w:rFonts w:hint="eastAsia"/>
        </w:rPr>
        <w:t>个，小车（质量已知）</w:t>
      </w:r>
      <w:r>
        <w:rPr>
          <w:rFonts w:hint="eastAsia"/>
        </w:rPr>
        <w:t>1</w:t>
      </w:r>
      <w:r>
        <w:rPr>
          <w:rFonts w:hint="eastAsia"/>
        </w:rPr>
        <w:t>辆，钩码</w:t>
      </w:r>
      <w:r>
        <w:rPr>
          <w:rFonts w:hint="eastAsia"/>
        </w:rPr>
        <w:t>1</w:t>
      </w:r>
      <w:r>
        <w:rPr>
          <w:rFonts w:hint="eastAsia"/>
        </w:rPr>
        <w:t>组（或用其他类似器材替代），配重片</w:t>
      </w:r>
      <w:r>
        <w:rPr>
          <w:rFonts w:hint="eastAsia"/>
        </w:rPr>
        <w:t>2</w:t>
      </w:r>
      <w:r>
        <w:rPr>
          <w:rFonts w:hint="eastAsia"/>
        </w:rPr>
        <w:t>个，细绳</w:t>
      </w:r>
      <w:r>
        <w:rPr>
          <w:rFonts w:hint="eastAsia"/>
        </w:rPr>
        <w:t>1</w:t>
      </w:r>
      <w:r>
        <w:rPr>
          <w:rFonts w:hint="eastAsia"/>
        </w:rPr>
        <w:t>根，计算机</w:t>
      </w:r>
      <w:r>
        <w:rPr>
          <w:rFonts w:hint="eastAsia"/>
        </w:rPr>
        <w:t>1</w:t>
      </w:r>
      <w:r>
        <w:rPr>
          <w:rFonts w:hint="eastAsia"/>
        </w:rPr>
        <w:t>台，数据采集器</w:t>
      </w:r>
      <w:r>
        <w:rPr>
          <w:rFonts w:hint="eastAsia"/>
        </w:rPr>
        <w:t>1</w:t>
      </w:r>
      <w:r>
        <w:rPr>
          <w:rFonts w:hint="eastAsia"/>
        </w:rPr>
        <w:t>个，位移传感器</w:t>
      </w:r>
      <w:r>
        <w:rPr>
          <w:rFonts w:hint="eastAsia"/>
        </w:rPr>
        <w:t>1</w:t>
      </w:r>
      <w:r>
        <w:rPr>
          <w:rFonts w:hint="eastAsia"/>
        </w:rPr>
        <w:t>个，相应的连接线。</w:t>
      </w:r>
    </w:p>
    <w:p w14:paraId="3836E11D" w14:textId="36A8C770" w:rsidR="00D734CA" w:rsidRDefault="00D734CA" w:rsidP="00D734CA">
      <w:pPr>
        <w:ind w:firstLine="420"/>
        <w:rPr>
          <w:szCs w:val="21"/>
        </w:rPr>
      </w:pPr>
      <w:r>
        <w:rPr>
          <w:rFonts w:hint="eastAsia"/>
          <w:szCs w:val="21"/>
        </w:rPr>
        <w:t>注：若实验需要将位移传感器放置在小车上，则小车质量中应包含位移传感器质量。</w:t>
      </w:r>
    </w:p>
    <w:p w14:paraId="0416C642" w14:textId="77777777" w:rsidR="00D734CA" w:rsidRPr="00D92DD0" w:rsidRDefault="00D734CA" w:rsidP="00D734CA">
      <w:pPr>
        <w:ind w:left="420"/>
        <w:rPr>
          <w:szCs w:val="21"/>
        </w:rPr>
      </w:pPr>
      <w:r w:rsidRPr="00D92DD0">
        <w:rPr>
          <w:szCs w:val="21"/>
        </w:rPr>
        <w:t>2</w:t>
      </w:r>
      <w:r>
        <w:rPr>
          <w:szCs w:val="21"/>
        </w:rPr>
        <w:t>．</w:t>
      </w:r>
      <w:r w:rsidRPr="00D92DD0">
        <w:rPr>
          <w:szCs w:val="21"/>
        </w:rPr>
        <w:t>实验</w:t>
      </w:r>
      <w:r>
        <w:rPr>
          <w:szCs w:val="21"/>
        </w:rPr>
        <w:t>仪器设备的</w:t>
      </w:r>
      <w:r>
        <w:rPr>
          <w:rFonts w:hint="eastAsia"/>
          <w:szCs w:val="21"/>
        </w:rPr>
        <w:t>初</w:t>
      </w:r>
      <w:r w:rsidRPr="00D92DD0">
        <w:rPr>
          <w:szCs w:val="21"/>
        </w:rPr>
        <w:t>设状态</w:t>
      </w:r>
    </w:p>
    <w:p w14:paraId="78C08227" w14:textId="77777777" w:rsidR="00D734CA" w:rsidRDefault="00D734CA" w:rsidP="00D734CA">
      <w:pPr>
        <w:ind w:left="420"/>
        <w:rPr>
          <w:szCs w:val="21"/>
        </w:rPr>
      </w:pPr>
      <w:r>
        <w:rPr>
          <w:rFonts w:hint="eastAsia"/>
          <w:szCs w:val="21"/>
        </w:rPr>
        <w:t>（</w:t>
      </w:r>
      <w:r>
        <w:rPr>
          <w:rFonts w:hint="eastAsia"/>
          <w:szCs w:val="21"/>
        </w:rPr>
        <w:t>1</w:t>
      </w:r>
      <w:r>
        <w:rPr>
          <w:rFonts w:hint="eastAsia"/>
          <w:szCs w:val="21"/>
        </w:rPr>
        <w:t>）计算机、数据采集器、位移传感器三者已连接，小车与轨道安装完毕；</w:t>
      </w:r>
    </w:p>
    <w:p w14:paraId="0C4E0A82" w14:textId="77777777" w:rsidR="00D734CA" w:rsidRDefault="00D734CA" w:rsidP="00D734CA">
      <w:pPr>
        <w:ind w:left="420"/>
        <w:rPr>
          <w:szCs w:val="21"/>
        </w:rPr>
      </w:pPr>
      <w:r>
        <w:rPr>
          <w:rFonts w:hint="eastAsia"/>
          <w:szCs w:val="21"/>
        </w:rPr>
        <w:t>（</w:t>
      </w:r>
      <w:r>
        <w:rPr>
          <w:rFonts w:hint="eastAsia"/>
          <w:szCs w:val="21"/>
        </w:rPr>
        <w:t>2</w:t>
      </w:r>
      <w:r>
        <w:rPr>
          <w:rFonts w:hint="eastAsia"/>
          <w:szCs w:val="21"/>
        </w:rPr>
        <w:t>）计算机显示本实验界面。</w:t>
      </w:r>
    </w:p>
    <w:p w14:paraId="77B66DAF" w14:textId="77777777" w:rsidR="00D734CA" w:rsidRPr="00D92DD0" w:rsidRDefault="00D734CA" w:rsidP="00D734CA">
      <w:pPr>
        <w:ind w:left="420"/>
        <w:rPr>
          <w:szCs w:val="21"/>
        </w:rPr>
      </w:pPr>
      <w:r>
        <w:rPr>
          <w:rFonts w:hint="eastAsia"/>
          <w:szCs w:val="21"/>
        </w:rPr>
        <w:t>3</w:t>
      </w:r>
      <w:r>
        <w:rPr>
          <w:szCs w:val="21"/>
        </w:rPr>
        <w:t>．</w:t>
      </w:r>
      <w:r w:rsidRPr="00CA2444">
        <w:rPr>
          <w:rFonts w:hint="eastAsia"/>
          <w:szCs w:val="21"/>
        </w:rPr>
        <w:t>监考教师注意</w:t>
      </w:r>
    </w:p>
    <w:p w14:paraId="2C9ABDF3" w14:textId="77777777" w:rsidR="00D734CA" w:rsidRDefault="00D734CA" w:rsidP="00D734CA">
      <w:pPr>
        <w:ind w:left="420"/>
        <w:rPr>
          <w:szCs w:val="21"/>
        </w:rPr>
      </w:pPr>
      <w:r>
        <w:rPr>
          <w:rFonts w:hint="eastAsia"/>
          <w:szCs w:val="21"/>
        </w:rPr>
        <w:t>（</w:t>
      </w:r>
      <w:r>
        <w:rPr>
          <w:rFonts w:hint="eastAsia"/>
          <w:szCs w:val="21"/>
        </w:rPr>
        <w:t>1</w:t>
      </w:r>
      <w:r>
        <w:rPr>
          <w:rFonts w:hint="eastAsia"/>
          <w:szCs w:val="21"/>
        </w:rPr>
        <w:t>）</w:t>
      </w:r>
      <w:r w:rsidRPr="004D6697">
        <w:rPr>
          <w:rFonts w:hint="eastAsia"/>
          <w:szCs w:val="21"/>
        </w:rPr>
        <w:t>学生实验时，监考教师告知学生小车的质量和配重片的质量</w:t>
      </w:r>
      <w:r>
        <w:rPr>
          <w:rFonts w:hint="eastAsia"/>
          <w:szCs w:val="21"/>
        </w:rPr>
        <w:t>；</w:t>
      </w:r>
    </w:p>
    <w:p w14:paraId="4775D1FE" w14:textId="77777777" w:rsidR="00D734CA" w:rsidRDefault="00D734CA" w:rsidP="00D734CA">
      <w:pPr>
        <w:ind w:firstLineChars="200" w:firstLine="420"/>
        <w:rPr>
          <w:szCs w:val="21"/>
        </w:rPr>
      </w:pPr>
      <w:r>
        <w:rPr>
          <w:rFonts w:hint="eastAsia"/>
          <w:szCs w:val="21"/>
        </w:rPr>
        <w:t>（</w:t>
      </w:r>
      <w:r>
        <w:rPr>
          <w:rFonts w:hint="eastAsia"/>
          <w:szCs w:val="21"/>
        </w:rPr>
        <w:t>2</w:t>
      </w:r>
      <w:r>
        <w:rPr>
          <w:rFonts w:hint="eastAsia"/>
          <w:szCs w:val="21"/>
        </w:rPr>
        <w:t>）有些应用软件的</w:t>
      </w:r>
      <w:r w:rsidRPr="004D6697">
        <w:rPr>
          <w:rFonts w:hint="eastAsia"/>
          <w:szCs w:val="21"/>
        </w:rPr>
        <w:t>实验</w:t>
      </w:r>
      <w:r w:rsidRPr="004D6697">
        <w:rPr>
          <w:rFonts w:hint="eastAsia"/>
        </w:rPr>
        <w:t>界面需要输入小车的总质量和小车受到的拉力，教师应告知</w:t>
      </w:r>
      <w:r w:rsidRPr="004D6697">
        <w:rPr>
          <w:rFonts w:hint="eastAsia"/>
          <w:szCs w:val="21"/>
        </w:rPr>
        <w:t>拉力的大小</w:t>
      </w:r>
      <w:r>
        <w:rPr>
          <w:rFonts w:hint="eastAsia"/>
          <w:szCs w:val="21"/>
        </w:rPr>
        <w:t>并提示</w:t>
      </w:r>
      <w:r w:rsidRPr="004D6697">
        <w:rPr>
          <w:rFonts w:hint="eastAsia"/>
        </w:rPr>
        <w:t>学生</w:t>
      </w:r>
      <w:r>
        <w:rPr>
          <w:rFonts w:hint="eastAsia"/>
        </w:rPr>
        <w:t>输入；</w:t>
      </w:r>
      <w:r w:rsidRPr="004D6697">
        <w:rPr>
          <w:rFonts w:hint="eastAsia"/>
        </w:rPr>
        <w:t>若学生输入有困难，监考教师应给</w:t>
      </w:r>
      <w:r>
        <w:rPr>
          <w:rFonts w:hint="eastAsia"/>
        </w:rPr>
        <w:t>予</w:t>
      </w:r>
      <w:r w:rsidRPr="004D6697">
        <w:rPr>
          <w:rFonts w:hint="eastAsia"/>
        </w:rPr>
        <w:t>帮助</w:t>
      </w:r>
      <w:r>
        <w:rPr>
          <w:rFonts w:hint="eastAsia"/>
        </w:rPr>
        <w:t>；</w:t>
      </w:r>
    </w:p>
    <w:p w14:paraId="0E05D864" w14:textId="77777777" w:rsidR="00D734CA" w:rsidRDefault="00D734CA" w:rsidP="00D734CA">
      <w:pPr>
        <w:ind w:firstLineChars="200" w:firstLine="420"/>
        <w:rPr>
          <w:szCs w:val="21"/>
        </w:rPr>
      </w:pPr>
      <w:r w:rsidRPr="00CA2444">
        <w:rPr>
          <w:rFonts w:hint="eastAsia"/>
          <w:szCs w:val="21"/>
        </w:rPr>
        <w:t>（</w:t>
      </w:r>
      <w:r w:rsidRPr="00CA2444">
        <w:rPr>
          <w:rFonts w:hint="eastAsia"/>
          <w:szCs w:val="21"/>
        </w:rPr>
        <w:t>3</w:t>
      </w:r>
      <w:r w:rsidRPr="00CA2444">
        <w:rPr>
          <w:rFonts w:hint="eastAsia"/>
          <w:szCs w:val="21"/>
        </w:rPr>
        <w:t>）</w:t>
      </w:r>
      <w:r>
        <w:rPr>
          <w:rFonts w:hint="eastAsia"/>
          <w:szCs w:val="21"/>
        </w:rPr>
        <w:t>每位学生完成后，监考教师清除数据。</w:t>
      </w:r>
    </w:p>
    <w:p w14:paraId="25824BEC" w14:textId="77777777" w:rsidR="00D734CA" w:rsidRDefault="00D734CA" w:rsidP="00D734CA">
      <w:pPr>
        <w:pStyle w:val="3"/>
      </w:pPr>
      <w:r>
        <w:rPr>
          <w:rFonts w:hint="eastAsia"/>
        </w:rPr>
        <w:t>实验一：用</w:t>
      </w:r>
      <w:r>
        <w:rPr>
          <w:rFonts w:hint="eastAsia"/>
        </w:rPr>
        <w:t>DIS</w:t>
      </w:r>
      <w:r>
        <w:rPr>
          <w:rFonts w:hint="eastAsia"/>
        </w:rPr>
        <w:t>研究加速度与力，加速度与质量的关系——改变质量测加速度</w:t>
      </w:r>
    </w:p>
    <w:p w14:paraId="12A76C89" w14:textId="77777777" w:rsidR="00D734CA" w:rsidRDefault="00D734CA" w:rsidP="00D734CA">
      <w:r>
        <w:rPr>
          <w:rFonts w:hint="eastAsia"/>
        </w:rPr>
        <w:t>（</w:t>
      </w:r>
      <w:r>
        <w:rPr>
          <w:rFonts w:hint="eastAsia"/>
        </w:rPr>
        <w:t>1</w:t>
      </w:r>
      <w:r>
        <w:rPr>
          <w:rFonts w:hint="eastAsia"/>
        </w:rPr>
        <w:t>）将细绳连接小车，跨过滑轮系住钩码；</w:t>
      </w:r>
    </w:p>
    <w:p w14:paraId="3BFB8868" w14:textId="77777777" w:rsidR="00D734CA" w:rsidRDefault="00D734CA" w:rsidP="00D734CA">
      <w:r>
        <w:rPr>
          <w:rFonts w:hint="eastAsia"/>
        </w:rPr>
        <w:t>（</w:t>
      </w:r>
      <w:r>
        <w:rPr>
          <w:rFonts w:hint="eastAsia"/>
        </w:rPr>
        <w:t>2</w:t>
      </w:r>
      <w:r>
        <w:rPr>
          <w:rFonts w:hint="eastAsia"/>
        </w:rPr>
        <w:t>）在小车上放置</w:t>
      </w:r>
      <w:r>
        <w:rPr>
          <w:rFonts w:hint="eastAsia"/>
        </w:rPr>
        <w:t>1</w:t>
      </w:r>
      <w:r>
        <w:rPr>
          <w:rFonts w:hint="eastAsia"/>
        </w:rPr>
        <w:t>个配重片，根据监考教师告知的小车与配重片的质量，记录小车总质量</w:t>
      </w:r>
      <w:r w:rsidRPr="007D507C">
        <w:rPr>
          <w:rFonts w:hint="eastAsia"/>
          <w:i/>
          <w:iCs/>
        </w:rPr>
        <w:t>m</w:t>
      </w:r>
      <w:r>
        <w:rPr>
          <w:rFonts w:hint="eastAsia"/>
          <w:vertAlign w:val="subscript"/>
        </w:rPr>
        <w:t>1</w:t>
      </w:r>
      <w:r>
        <w:rPr>
          <w:rFonts w:hint="eastAsia"/>
        </w:rPr>
        <w:t>＝</w:t>
      </w:r>
      <w:r>
        <w:rPr>
          <w:rFonts w:hint="eastAsia"/>
        </w:rPr>
        <w:t>_______</w:t>
      </w:r>
      <w:r>
        <w:t>kg</w:t>
      </w:r>
      <w:r>
        <w:rPr>
          <w:rFonts w:hint="eastAsia"/>
        </w:rPr>
        <w:t>；</w:t>
      </w:r>
    </w:p>
    <w:p w14:paraId="3BACBFF2" w14:textId="77777777" w:rsidR="00D734CA" w:rsidRDefault="00D734CA" w:rsidP="00D734CA">
      <w:r>
        <w:rPr>
          <w:rFonts w:hint="eastAsia"/>
        </w:rPr>
        <w:t>（</w:t>
      </w:r>
      <w:r>
        <w:rPr>
          <w:rFonts w:hint="eastAsia"/>
        </w:rPr>
        <w:t>3</w:t>
      </w:r>
      <w:r>
        <w:rPr>
          <w:rFonts w:hint="eastAsia"/>
        </w:rPr>
        <w:t>）将小车由静止开始释放，测出小车的加速度</w:t>
      </w:r>
      <w:r w:rsidRPr="007D507C">
        <w:rPr>
          <w:rFonts w:hint="eastAsia"/>
          <w:i/>
          <w:iCs/>
        </w:rPr>
        <w:t>a</w:t>
      </w:r>
      <w:r>
        <w:rPr>
          <w:rFonts w:hint="eastAsia"/>
          <w:vertAlign w:val="subscript"/>
        </w:rPr>
        <w:t>1</w:t>
      </w:r>
      <w:r>
        <w:rPr>
          <w:rFonts w:hint="eastAsia"/>
        </w:rPr>
        <w:t>＝</w:t>
      </w:r>
      <w:r>
        <w:rPr>
          <w:rFonts w:hint="eastAsia"/>
        </w:rPr>
        <w:t>________m/s</w:t>
      </w:r>
      <w:r>
        <w:rPr>
          <w:rFonts w:hint="eastAsia"/>
          <w:vertAlign w:val="superscript"/>
        </w:rPr>
        <w:t>2</w:t>
      </w:r>
      <w:r>
        <w:rPr>
          <w:rFonts w:hint="eastAsia"/>
        </w:rPr>
        <w:t>；</w:t>
      </w:r>
    </w:p>
    <w:p w14:paraId="6D4C694C" w14:textId="77777777" w:rsidR="00D734CA" w:rsidRDefault="00D734CA" w:rsidP="00D734CA">
      <w:r>
        <w:rPr>
          <w:rFonts w:hint="eastAsia"/>
        </w:rPr>
        <w:t>（</w:t>
      </w:r>
      <w:r>
        <w:rPr>
          <w:rFonts w:hint="eastAsia"/>
        </w:rPr>
        <w:t>4</w:t>
      </w:r>
      <w:r>
        <w:rPr>
          <w:rFonts w:hint="eastAsia"/>
        </w:rPr>
        <w:t>）在小车上放置</w:t>
      </w:r>
      <w:r>
        <w:rPr>
          <w:rFonts w:hint="eastAsia"/>
        </w:rPr>
        <w:t>2</w:t>
      </w:r>
      <w:r>
        <w:rPr>
          <w:rFonts w:hint="eastAsia"/>
        </w:rPr>
        <w:t>个配重片，记录小车总质量</w:t>
      </w:r>
      <w:r w:rsidRPr="007D507C">
        <w:rPr>
          <w:rFonts w:hint="eastAsia"/>
          <w:i/>
          <w:iCs/>
        </w:rPr>
        <w:t>m</w:t>
      </w:r>
      <w:r>
        <w:rPr>
          <w:rFonts w:hint="eastAsia"/>
          <w:vertAlign w:val="subscript"/>
        </w:rPr>
        <w:t>2</w:t>
      </w:r>
      <w:r>
        <w:rPr>
          <w:rFonts w:hint="eastAsia"/>
        </w:rPr>
        <w:t>＝</w:t>
      </w:r>
      <w:r>
        <w:rPr>
          <w:rFonts w:hint="eastAsia"/>
        </w:rPr>
        <w:t>_________kg</w:t>
      </w:r>
      <w:r>
        <w:rPr>
          <w:rFonts w:hint="eastAsia"/>
        </w:rPr>
        <w:t>；</w:t>
      </w:r>
    </w:p>
    <w:p w14:paraId="27708644" w14:textId="4077EFBB" w:rsidR="00D734CA" w:rsidRDefault="00D734CA" w:rsidP="00D734CA">
      <w:r>
        <w:rPr>
          <w:rFonts w:hint="eastAsia"/>
        </w:rPr>
        <w:t>（</w:t>
      </w:r>
      <w:r>
        <w:rPr>
          <w:rFonts w:hint="eastAsia"/>
        </w:rPr>
        <w:t>5</w:t>
      </w:r>
      <w:r>
        <w:rPr>
          <w:rFonts w:hint="eastAsia"/>
        </w:rPr>
        <w:t>）重复实验，测出小车的加速度</w:t>
      </w:r>
      <w:r w:rsidRPr="007D507C">
        <w:rPr>
          <w:rFonts w:hint="eastAsia"/>
          <w:i/>
          <w:iCs/>
        </w:rPr>
        <w:t>a</w:t>
      </w:r>
      <w:r>
        <w:rPr>
          <w:rFonts w:hint="eastAsia"/>
          <w:vertAlign w:val="subscript"/>
        </w:rPr>
        <w:t>2</w:t>
      </w:r>
      <w:r>
        <w:rPr>
          <w:rFonts w:hint="eastAsia"/>
        </w:rPr>
        <w:t>＝</w:t>
      </w:r>
      <w:r>
        <w:rPr>
          <w:rFonts w:hint="eastAsia"/>
        </w:rPr>
        <w:t>_____m/s</w:t>
      </w:r>
      <w:r>
        <w:rPr>
          <w:rFonts w:hint="eastAsia"/>
          <w:vertAlign w:val="superscript"/>
        </w:rPr>
        <w:t>2</w:t>
      </w:r>
      <w:r>
        <w:rPr>
          <w:rFonts w:hint="eastAsia"/>
        </w:rPr>
        <w:t>。</w:t>
      </w:r>
    </w:p>
    <w:p w14:paraId="5434A390" w14:textId="12A31995" w:rsidR="00D734CA" w:rsidRDefault="00D734CA" w:rsidP="00D734CA">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1"/>
        <w:gridCol w:w="850"/>
        <w:gridCol w:w="5195"/>
        <w:gridCol w:w="1290"/>
      </w:tblGrid>
      <w:tr w:rsidR="00D734CA" w14:paraId="54423B95" w14:textId="77777777" w:rsidTr="007B3F89">
        <w:tc>
          <w:tcPr>
            <w:tcW w:w="941" w:type="dxa"/>
            <w:shd w:val="clear" w:color="auto" w:fill="auto"/>
            <w:vAlign w:val="center"/>
          </w:tcPr>
          <w:p w14:paraId="1E42CE25" w14:textId="77777777" w:rsidR="00D734CA" w:rsidRPr="00D734CA" w:rsidRDefault="00D734CA" w:rsidP="005E72DF">
            <w:pPr>
              <w:jc w:val="center"/>
              <w:rPr>
                <w:rFonts w:eastAsia="黑体"/>
              </w:rPr>
            </w:pPr>
            <w:r w:rsidRPr="00D734CA">
              <w:rPr>
                <w:rFonts w:eastAsia="黑体" w:hint="eastAsia"/>
              </w:rPr>
              <w:t>实验</w:t>
            </w:r>
          </w:p>
        </w:tc>
        <w:tc>
          <w:tcPr>
            <w:tcW w:w="850" w:type="dxa"/>
            <w:shd w:val="clear" w:color="auto" w:fill="auto"/>
            <w:vAlign w:val="center"/>
          </w:tcPr>
          <w:p w14:paraId="03EB2661" w14:textId="77777777" w:rsidR="00D734CA" w:rsidRPr="00D734CA" w:rsidRDefault="00D734CA" w:rsidP="005E72DF">
            <w:pPr>
              <w:jc w:val="center"/>
              <w:rPr>
                <w:rFonts w:eastAsia="黑体"/>
              </w:rPr>
            </w:pPr>
            <w:r w:rsidRPr="00D734CA">
              <w:rPr>
                <w:rFonts w:eastAsia="黑体" w:hint="eastAsia"/>
              </w:rPr>
              <w:t>序号</w:t>
            </w:r>
          </w:p>
        </w:tc>
        <w:tc>
          <w:tcPr>
            <w:tcW w:w="5195" w:type="dxa"/>
            <w:shd w:val="clear" w:color="auto" w:fill="auto"/>
            <w:vAlign w:val="center"/>
          </w:tcPr>
          <w:p w14:paraId="6F2C0EE8" w14:textId="77777777" w:rsidR="00D734CA" w:rsidRPr="00D734CA" w:rsidRDefault="00D734CA" w:rsidP="005E72DF">
            <w:pPr>
              <w:jc w:val="center"/>
              <w:rPr>
                <w:rFonts w:eastAsia="黑体"/>
              </w:rPr>
            </w:pPr>
            <w:r w:rsidRPr="00D734CA">
              <w:rPr>
                <w:rFonts w:eastAsia="黑体" w:hint="eastAsia"/>
              </w:rPr>
              <w:t>评分要求</w:t>
            </w:r>
          </w:p>
        </w:tc>
        <w:tc>
          <w:tcPr>
            <w:tcW w:w="1290" w:type="dxa"/>
            <w:shd w:val="clear" w:color="auto" w:fill="auto"/>
            <w:vAlign w:val="center"/>
          </w:tcPr>
          <w:p w14:paraId="0844D8EA" w14:textId="77777777" w:rsidR="00D734CA" w:rsidRPr="00D734CA" w:rsidRDefault="00D734CA" w:rsidP="005E72DF">
            <w:pPr>
              <w:jc w:val="center"/>
              <w:rPr>
                <w:rFonts w:eastAsia="黑体"/>
              </w:rPr>
            </w:pPr>
            <w:r w:rsidRPr="00D734CA">
              <w:rPr>
                <w:rFonts w:eastAsia="黑体" w:hint="eastAsia"/>
              </w:rPr>
              <w:t>分值</w:t>
            </w:r>
          </w:p>
        </w:tc>
      </w:tr>
      <w:tr w:rsidR="00D734CA" w14:paraId="3695E0ED" w14:textId="77777777" w:rsidTr="007B3F89">
        <w:tc>
          <w:tcPr>
            <w:tcW w:w="941" w:type="dxa"/>
            <w:vMerge w:val="restart"/>
            <w:shd w:val="clear" w:color="auto" w:fill="auto"/>
            <w:textDirection w:val="tbRlV"/>
            <w:vAlign w:val="center"/>
          </w:tcPr>
          <w:p w14:paraId="0BF4B446" w14:textId="77777777" w:rsidR="00D734CA" w:rsidRPr="00D734CA" w:rsidRDefault="00D734CA" w:rsidP="005E72DF">
            <w:pPr>
              <w:ind w:left="113" w:right="113"/>
              <w:jc w:val="center"/>
              <w:rPr>
                <w:rFonts w:eastAsia="黑体"/>
              </w:rPr>
            </w:pPr>
            <w:r w:rsidRPr="00D734CA">
              <w:rPr>
                <w:rFonts w:eastAsia="黑体" w:hint="eastAsia"/>
              </w:rPr>
              <w:t>实验一</w:t>
            </w:r>
          </w:p>
        </w:tc>
        <w:tc>
          <w:tcPr>
            <w:tcW w:w="850" w:type="dxa"/>
            <w:shd w:val="clear" w:color="auto" w:fill="auto"/>
            <w:vAlign w:val="center"/>
          </w:tcPr>
          <w:p w14:paraId="45B49F8C" w14:textId="77777777" w:rsidR="00D734CA" w:rsidRDefault="00D734CA" w:rsidP="005E72DF">
            <w:pPr>
              <w:jc w:val="center"/>
            </w:pPr>
            <w:r>
              <w:rPr>
                <w:rFonts w:hint="eastAsia"/>
              </w:rPr>
              <w:t>（</w:t>
            </w:r>
            <w:r>
              <w:rPr>
                <w:rFonts w:hint="eastAsia"/>
              </w:rPr>
              <w:t>1</w:t>
            </w:r>
            <w:r>
              <w:rPr>
                <w:rFonts w:hint="eastAsia"/>
              </w:rPr>
              <w:t>）</w:t>
            </w:r>
          </w:p>
        </w:tc>
        <w:tc>
          <w:tcPr>
            <w:tcW w:w="5195" w:type="dxa"/>
            <w:shd w:val="clear" w:color="auto" w:fill="auto"/>
            <w:vAlign w:val="center"/>
          </w:tcPr>
          <w:p w14:paraId="3D598797" w14:textId="77777777" w:rsidR="00D734CA" w:rsidRDefault="00D734CA" w:rsidP="005E72DF">
            <w:pPr>
              <w:jc w:val="left"/>
            </w:pPr>
            <w:r>
              <w:rPr>
                <w:rFonts w:hint="eastAsia"/>
              </w:rPr>
              <w:t>用细绳正确连接小车与钩码</w:t>
            </w:r>
          </w:p>
        </w:tc>
        <w:tc>
          <w:tcPr>
            <w:tcW w:w="1290" w:type="dxa"/>
            <w:shd w:val="clear" w:color="auto" w:fill="auto"/>
            <w:vAlign w:val="center"/>
          </w:tcPr>
          <w:p w14:paraId="2EB37B81" w14:textId="77777777" w:rsidR="00D734CA" w:rsidRDefault="00D734CA" w:rsidP="005E72DF">
            <w:pPr>
              <w:jc w:val="center"/>
            </w:pPr>
            <w:r>
              <w:rPr>
                <w:rFonts w:hint="eastAsia"/>
              </w:rPr>
              <w:t>1</w:t>
            </w:r>
          </w:p>
        </w:tc>
      </w:tr>
      <w:tr w:rsidR="00D734CA" w14:paraId="026FA1A0" w14:textId="77777777" w:rsidTr="007B3F89">
        <w:tc>
          <w:tcPr>
            <w:tcW w:w="941" w:type="dxa"/>
            <w:vMerge/>
            <w:shd w:val="clear" w:color="auto" w:fill="auto"/>
            <w:vAlign w:val="center"/>
          </w:tcPr>
          <w:p w14:paraId="2EE2AE81" w14:textId="77777777" w:rsidR="00D734CA" w:rsidRPr="00D734CA" w:rsidRDefault="00D734CA" w:rsidP="005E72DF">
            <w:pPr>
              <w:jc w:val="center"/>
              <w:rPr>
                <w:rFonts w:eastAsia="黑体"/>
              </w:rPr>
            </w:pPr>
          </w:p>
        </w:tc>
        <w:tc>
          <w:tcPr>
            <w:tcW w:w="850" w:type="dxa"/>
            <w:shd w:val="clear" w:color="auto" w:fill="auto"/>
            <w:vAlign w:val="center"/>
          </w:tcPr>
          <w:p w14:paraId="494D4C80" w14:textId="77777777" w:rsidR="00D734CA" w:rsidRDefault="00D734CA" w:rsidP="005E72DF">
            <w:pPr>
              <w:jc w:val="center"/>
            </w:pPr>
            <w:r>
              <w:rPr>
                <w:rFonts w:hint="eastAsia"/>
              </w:rPr>
              <w:t>（</w:t>
            </w:r>
            <w:r>
              <w:rPr>
                <w:rFonts w:hint="eastAsia"/>
              </w:rPr>
              <w:t>2</w:t>
            </w:r>
            <w:r>
              <w:rPr>
                <w:rFonts w:hint="eastAsia"/>
              </w:rPr>
              <w:t>）</w:t>
            </w:r>
          </w:p>
        </w:tc>
        <w:tc>
          <w:tcPr>
            <w:tcW w:w="5195" w:type="dxa"/>
            <w:shd w:val="clear" w:color="auto" w:fill="auto"/>
            <w:vAlign w:val="center"/>
          </w:tcPr>
          <w:p w14:paraId="357CA8D6" w14:textId="77777777" w:rsidR="00D734CA" w:rsidRPr="00BD5773" w:rsidRDefault="00D734CA" w:rsidP="005E72DF">
            <w:pPr>
              <w:jc w:val="left"/>
              <w:rPr>
                <w:vertAlign w:val="subscript"/>
              </w:rPr>
            </w:pPr>
            <w:r>
              <w:rPr>
                <w:rFonts w:hint="eastAsia"/>
              </w:rPr>
              <w:t>正确记录加上</w:t>
            </w:r>
            <w:r>
              <w:rPr>
                <w:rFonts w:hint="eastAsia"/>
              </w:rPr>
              <w:t>1</w:t>
            </w:r>
            <w:r>
              <w:rPr>
                <w:rFonts w:hint="eastAsia"/>
              </w:rPr>
              <w:t>个配重片后小车的总质量</w:t>
            </w:r>
            <w:r w:rsidRPr="007D507C">
              <w:rPr>
                <w:rFonts w:hint="eastAsia"/>
                <w:i/>
                <w:iCs/>
              </w:rPr>
              <w:t>m</w:t>
            </w:r>
            <w:r w:rsidRPr="00BD5773">
              <w:rPr>
                <w:rFonts w:hint="eastAsia"/>
                <w:vertAlign w:val="subscript"/>
              </w:rPr>
              <w:t>1</w:t>
            </w:r>
          </w:p>
        </w:tc>
        <w:tc>
          <w:tcPr>
            <w:tcW w:w="1290" w:type="dxa"/>
            <w:shd w:val="clear" w:color="auto" w:fill="auto"/>
            <w:vAlign w:val="center"/>
          </w:tcPr>
          <w:p w14:paraId="0A65E785" w14:textId="77777777" w:rsidR="00D734CA" w:rsidRDefault="00D734CA" w:rsidP="005E72DF">
            <w:pPr>
              <w:jc w:val="center"/>
            </w:pPr>
            <w:r>
              <w:rPr>
                <w:rFonts w:hint="eastAsia"/>
              </w:rPr>
              <w:t>1</w:t>
            </w:r>
          </w:p>
        </w:tc>
      </w:tr>
      <w:tr w:rsidR="00D734CA" w14:paraId="247E055D" w14:textId="77777777" w:rsidTr="007B3F89">
        <w:tc>
          <w:tcPr>
            <w:tcW w:w="941" w:type="dxa"/>
            <w:vMerge/>
            <w:shd w:val="clear" w:color="auto" w:fill="auto"/>
            <w:vAlign w:val="center"/>
          </w:tcPr>
          <w:p w14:paraId="0F983578" w14:textId="77777777" w:rsidR="00D734CA" w:rsidRPr="00D734CA" w:rsidRDefault="00D734CA" w:rsidP="005E72DF">
            <w:pPr>
              <w:jc w:val="center"/>
              <w:rPr>
                <w:rFonts w:eastAsia="黑体"/>
              </w:rPr>
            </w:pPr>
          </w:p>
        </w:tc>
        <w:tc>
          <w:tcPr>
            <w:tcW w:w="850" w:type="dxa"/>
            <w:shd w:val="clear" w:color="auto" w:fill="auto"/>
            <w:vAlign w:val="center"/>
          </w:tcPr>
          <w:p w14:paraId="5D47F4DE" w14:textId="77777777" w:rsidR="00D734CA" w:rsidRDefault="00D734CA" w:rsidP="005E72DF">
            <w:pPr>
              <w:jc w:val="center"/>
            </w:pPr>
            <w:r>
              <w:rPr>
                <w:rFonts w:hint="eastAsia"/>
              </w:rPr>
              <w:t>（</w:t>
            </w:r>
            <w:r>
              <w:rPr>
                <w:rFonts w:hint="eastAsia"/>
              </w:rPr>
              <w:t>3</w:t>
            </w:r>
            <w:r>
              <w:rPr>
                <w:rFonts w:hint="eastAsia"/>
              </w:rPr>
              <w:t>）</w:t>
            </w:r>
          </w:p>
        </w:tc>
        <w:tc>
          <w:tcPr>
            <w:tcW w:w="5195" w:type="dxa"/>
            <w:shd w:val="clear" w:color="auto" w:fill="auto"/>
            <w:vAlign w:val="center"/>
          </w:tcPr>
          <w:p w14:paraId="2C89C2F0" w14:textId="77777777" w:rsidR="00D734CA" w:rsidRDefault="00D734CA" w:rsidP="005E72DF">
            <w:pPr>
              <w:jc w:val="left"/>
            </w:pPr>
            <w:r>
              <w:rPr>
                <w:rFonts w:hint="eastAsia"/>
              </w:rPr>
              <w:t>释放小车，得到速度随时间变化的</w:t>
            </w:r>
            <w:r w:rsidRPr="00D734CA">
              <w:rPr>
                <w:rFonts w:ascii="Book Antiqua" w:hAnsi="Book Antiqua"/>
                <w:i/>
                <w:iCs/>
              </w:rPr>
              <w:t>v</w:t>
            </w:r>
            <w:r>
              <w:rPr>
                <w:rFonts w:hint="eastAsia"/>
              </w:rPr>
              <w:t>-</w:t>
            </w:r>
            <w:r w:rsidRPr="007D507C">
              <w:rPr>
                <w:rFonts w:hint="eastAsia"/>
                <w:i/>
                <w:iCs/>
              </w:rPr>
              <w:t>t</w:t>
            </w:r>
            <w:r>
              <w:rPr>
                <w:rFonts w:hint="eastAsia"/>
              </w:rPr>
              <w:t>图像</w:t>
            </w:r>
          </w:p>
        </w:tc>
        <w:tc>
          <w:tcPr>
            <w:tcW w:w="1290" w:type="dxa"/>
            <w:shd w:val="clear" w:color="auto" w:fill="auto"/>
            <w:vAlign w:val="center"/>
          </w:tcPr>
          <w:p w14:paraId="3C08464E" w14:textId="77777777" w:rsidR="00D734CA" w:rsidRDefault="00D734CA" w:rsidP="005E72DF">
            <w:pPr>
              <w:jc w:val="center"/>
            </w:pPr>
            <w:r>
              <w:rPr>
                <w:rFonts w:hint="eastAsia"/>
              </w:rPr>
              <w:t>1</w:t>
            </w:r>
          </w:p>
        </w:tc>
      </w:tr>
      <w:tr w:rsidR="00D734CA" w14:paraId="0A1FC234" w14:textId="77777777" w:rsidTr="007B3F89">
        <w:tc>
          <w:tcPr>
            <w:tcW w:w="941" w:type="dxa"/>
            <w:vMerge/>
            <w:shd w:val="clear" w:color="auto" w:fill="auto"/>
            <w:vAlign w:val="center"/>
          </w:tcPr>
          <w:p w14:paraId="11A09143" w14:textId="77777777" w:rsidR="00D734CA" w:rsidRPr="00D734CA" w:rsidRDefault="00D734CA" w:rsidP="005E72DF">
            <w:pPr>
              <w:jc w:val="center"/>
              <w:rPr>
                <w:rFonts w:eastAsia="黑体"/>
              </w:rPr>
            </w:pPr>
          </w:p>
        </w:tc>
        <w:tc>
          <w:tcPr>
            <w:tcW w:w="850" w:type="dxa"/>
            <w:shd w:val="clear" w:color="auto" w:fill="auto"/>
            <w:vAlign w:val="center"/>
          </w:tcPr>
          <w:p w14:paraId="57F16DF6" w14:textId="77777777" w:rsidR="00D734CA" w:rsidRDefault="00D734CA" w:rsidP="005E72DF">
            <w:pPr>
              <w:jc w:val="center"/>
            </w:pPr>
            <w:r>
              <w:rPr>
                <w:rFonts w:hint="eastAsia"/>
              </w:rPr>
              <w:t>（</w:t>
            </w:r>
            <w:r>
              <w:rPr>
                <w:rFonts w:hint="eastAsia"/>
              </w:rPr>
              <w:t>4</w:t>
            </w:r>
            <w:r>
              <w:rPr>
                <w:rFonts w:hint="eastAsia"/>
              </w:rPr>
              <w:t>）</w:t>
            </w:r>
          </w:p>
        </w:tc>
        <w:tc>
          <w:tcPr>
            <w:tcW w:w="5195" w:type="dxa"/>
            <w:shd w:val="clear" w:color="auto" w:fill="auto"/>
            <w:vAlign w:val="center"/>
          </w:tcPr>
          <w:p w14:paraId="6414602A" w14:textId="77777777" w:rsidR="00D734CA" w:rsidRDefault="00D734CA" w:rsidP="005E72DF">
            <w:pPr>
              <w:jc w:val="left"/>
            </w:pPr>
            <w:r>
              <w:rPr>
                <w:rFonts w:hint="eastAsia"/>
              </w:rPr>
              <w:t>在图像上选择合适的区域</w:t>
            </w:r>
          </w:p>
        </w:tc>
        <w:tc>
          <w:tcPr>
            <w:tcW w:w="1290" w:type="dxa"/>
            <w:shd w:val="clear" w:color="auto" w:fill="auto"/>
            <w:vAlign w:val="center"/>
          </w:tcPr>
          <w:p w14:paraId="7CBA1760" w14:textId="77777777" w:rsidR="00D734CA" w:rsidRDefault="00D734CA" w:rsidP="005E72DF">
            <w:pPr>
              <w:jc w:val="center"/>
            </w:pPr>
            <w:r>
              <w:rPr>
                <w:rFonts w:hint="eastAsia"/>
              </w:rPr>
              <w:t>1</w:t>
            </w:r>
          </w:p>
        </w:tc>
      </w:tr>
      <w:tr w:rsidR="00D734CA" w14:paraId="49B47FE5" w14:textId="77777777" w:rsidTr="007B3F89">
        <w:tc>
          <w:tcPr>
            <w:tcW w:w="941" w:type="dxa"/>
            <w:vMerge/>
            <w:shd w:val="clear" w:color="auto" w:fill="auto"/>
            <w:vAlign w:val="center"/>
          </w:tcPr>
          <w:p w14:paraId="7F69EFF9" w14:textId="77777777" w:rsidR="00D734CA" w:rsidRPr="00D734CA" w:rsidRDefault="00D734CA" w:rsidP="005E72DF">
            <w:pPr>
              <w:jc w:val="center"/>
              <w:rPr>
                <w:rFonts w:eastAsia="黑体"/>
              </w:rPr>
            </w:pPr>
          </w:p>
        </w:tc>
        <w:tc>
          <w:tcPr>
            <w:tcW w:w="850" w:type="dxa"/>
            <w:shd w:val="clear" w:color="auto" w:fill="auto"/>
            <w:vAlign w:val="center"/>
          </w:tcPr>
          <w:p w14:paraId="1E280E4F" w14:textId="77777777" w:rsidR="00D734CA" w:rsidRDefault="00D734CA" w:rsidP="005E72DF">
            <w:pPr>
              <w:jc w:val="center"/>
            </w:pPr>
            <w:r>
              <w:rPr>
                <w:rFonts w:hint="eastAsia"/>
              </w:rPr>
              <w:t>（</w:t>
            </w:r>
            <w:r>
              <w:rPr>
                <w:rFonts w:hint="eastAsia"/>
              </w:rPr>
              <w:t>5</w:t>
            </w:r>
            <w:r>
              <w:rPr>
                <w:rFonts w:hint="eastAsia"/>
              </w:rPr>
              <w:t>）</w:t>
            </w:r>
          </w:p>
        </w:tc>
        <w:tc>
          <w:tcPr>
            <w:tcW w:w="5195" w:type="dxa"/>
            <w:shd w:val="clear" w:color="auto" w:fill="auto"/>
            <w:vAlign w:val="center"/>
          </w:tcPr>
          <w:p w14:paraId="01B9A114" w14:textId="77777777" w:rsidR="00D734CA" w:rsidRPr="00BD5773" w:rsidRDefault="00D734CA" w:rsidP="005E72DF">
            <w:pPr>
              <w:jc w:val="left"/>
              <w:rPr>
                <w:vertAlign w:val="subscript"/>
              </w:rPr>
            </w:pPr>
            <w:r>
              <w:rPr>
                <w:rFonts w:hint="eastAsia"/>
              </w:rPr>
              <w:t>正确记录加速度</w:t>
            </w:r>
            <w:r w:rsidRPr="007D507C">
              <w:rPr>
                <w:rFonts w:hint="eastAsia"/>
                <w:i/>
                <w:iCs/>
              </w:rPr>
              <w:t>a</w:t>
            </w:r>
            <w:r w:rsidRPr="00BD5773">
              <w:rPr>
                <w:rFonts w:hint="eastAsia"/>
                <w:vertAlign w:val="subscript"/>
              </w:rPr>
              <w:t>1</w:t>
            </w:r>
          </w:p>
        </w:tc>
        <w:tc>
          <w:tcPr>
            <w:tcW w:w="1290" w:type="dxa"/>
            <w:shd w:val="clear" w:color="auto" w:fill="auto"/>
            <w:vAlign w:val="center"/>
          </w:tcPr>
          <w:p w14:paraId="49652E78" w14:textId="77777777" w:rsidR="00D734CA" w:rsidRDefault="00D734CA" w:rsidP="005E72DF">
            <w:pPr>
              <w:jc w:val="center"/>
            </w:pPr>
            <w:r>
              <w:rPr>
                <w:rFonts w:hint="eastAsia"/>
              </w:rPr>
              <w:t>1</w:t>
            </w:r>
          </w:p>
        </w:tc>
      </w:tr>
      <w:tr w:rsidR="00D734CA" w14:paraId="09B69576" w14:textId="77777777" w:rsidTr="007B3F89">
        <w:tc>
          <w:tcPr>
            <w:tcW w:w="941" w:type="dxa"/>
            <w:vMerge/>
            <w:shd w:val="clear" w:color="auto" w:fill="auto"/>
            <w:vAlign w:val="center"/>
          </w:tcPr>
          <w:p w14:paraId="2C9B5DEB" w14:textId="77777777" w:rsidR="00D734CA" w:rsidRPr="00D734CA" w:rsidRDefault="00D734CA" w:rsidP="005E72DF">
            <w:pPr>
              <w:jc w:val="center"/>
              <w:rPr>
                <w:rFonts w:eastAsia="黑体"/>
              </w:rPr>
            </w:pPr>
          </w:p>
        </w:tc>
        <w:tc>
          <w:tcPr>
            <w:tcW w:w="850" w:type="dxa"/>
            <w:shd w:val="clear" w:color="auto" w:fill="auto"/>
            <w:vAlign w:val="center"/>
          </w:tcPr>
          <w:p w14:paraId="5F6EBF29" w14:textId="77777777" w:rsidR="00D734CA" w:rsidRDefault="00D734CA" w:rsidP="005E72DF">
            <w:pPr>
              <w:jc w:val="center"/>
            </w:pPr>
            <w:r>
              <w:rPr>
                <w:rFonts w:hint="eastAsia"/>
              </w:rPr>
              <w:t>（</w:t>
            </w:r>
            <w:r>
              <w:rPr>
                <w:rFonts w:hint="eastAsia"/>
              </w:rPr>
              <w:t>6</w:t>
            </w:r>
            <w:r>
              <w:rPr>
                <w:rFonts w:hint="eastAsia"/>
              </w:rPr>
              <w:t>）</w:t>
            </w:r>
          </w:p>
        </w:tc>
        <w:tc>
          <w:tcPr>
            <w:tcW w:w="5195" w:type="dxa"/>
            <w:shd w:val="clear" w:color="auto" w:fill="auto"/>
            <w:vAlign w:val="center"/>
          </w:tcPr>
          <w:p w14:paraId="36A869FA" w14:textId="77777777" w:rsidR="00D734CA" w:rsidRDefault="00D734CA" w:rsidP="005E72DF">
            <w:pPr>
              <w:jc w:val="left"/>
            </w:pPr>
            <w:r>
              <w:rPr>
                <w:rFonts w:hint="eastAsia"/>
              </w:rPr>
              <w:t>正确记录加上</w:t>
            </w:r>
            <w:r>
              <w:rPr>
                <w:rFonts w:hint="eastAsia"/>
              </w:rPr>
              <w:t>2</w:t>
            </w:r>
            <w:r>
              <w:rPr>
                <w:rFonts w:hint="eastAsia"/>
              </w:rPr>
              <w:t>个配重片后小车的总质量</w:t>
            </w:r>
            <w:r w:rsidRPr="007D507C">
              <w:rPr>
                <w:rFonts w:hint="eastAsia"/>
                <w:i/>
                <w:iCs/>
              </w:rPr>
              <w:t>m</w:t>
            </w:r>
            <w:r w:rsidRPr="00BD5773">
              <w:rPr>
                <w:rFonts w:hint="eastAsia"/>
                <w:vertAlign w:val="subscript"/>
              </w:rPr>
              <w:t>2</w:t>
            </w:r>
          </w:p>
        </w:tc>
        <w:tc>
          <w:tcPr>
            <w:tcW w:w="1290" w:type="dxa"/>
            <w:shd w:val="clear" w:color="auto" w:fill="auto"/>
            <w:vAlign w:val="center"/>
          </w:tcPr>
          <w:p w14:paraId="75F66CBD" w14:textId="77777777" w:rsidR="00D734CA" w:rsidRDefault="00D734CA" w:rsidP="005E72DF">
            <w:pPr>
              <w:jc w:val="center"/>
            </w:pPr>
            <w:r>
              <w:rPr>
                <w:rFonts w:hint="eastAsia"/>
              </w:rPr>
              <w:t>1</w:t>
            </w:r>
          </w:p>
        </w:tc>
      </w:tr>
      <w:tr w:rsidR="00D734CA" w14:paraId="0D465ABE" w14:textId="77777777" w:rsidTr="007B3F89">
        <w:tc>
          <w:tcPr>
            <w:tcW w:w="941" w:type="dxa"/>
            <w:vMerge/>
            <w:shd w:val="clear" w:color="auto" w:fill="auto"/>
            <w:vAlign w:val="center"/>
          </w:tcPr>
          <w:p w14:paraId="3C907AA7" w14:textId="77777777" w:rsidR="00D734CA" w:rsidRPr="00D734CA" w:rsidRDefault="00D734CA" w:rsidP="005E72DF">
            <w:pPr>
              <w:jc w:val="center"/>
              <w:rPr>
                <w:rFonts w:eastAsia="黑体"/>
              </w:rPr>
            </w:pPr>
          </w:p>
        </w:tc>
        <w:tc>
          <w:tcPr>
            <w:tcW w:w="850" w:type="dxa"/>
            <w:shd w:val="clear" w:color="auto" w:fill="auto"/>
            <w:vAlign w:val="center"/>
          </w:tcPr>
          <w:p w14:paraId="0DBE27A5" w14:textId="77777777" w:rsidR="00D734CA" w:rsidRDefault="00D734CA" w:rsidP="005E72DF">
            <w:pPr>
              <w:jc w:val="center"/>
            </w:pPr>
            <w:r>
              <w:rPr>
                <w:rFonts w:hint="eastAsia"/>
              </w:rPr>
              <w:t>（</w:t>
            </w:r>
            <w:r>
              <w:rPr>
                <w:rFonts w:hint="eastAsia"/>
              </w:rPr>
              <w:t>7</w:t>
            </w:r>
            <w:r>
              <w:rPr>
                <w:rFonts w:hint="eastAsia"/>
              </w:rPr>
              <w:t>）</w:t>
            </w:r>
          </w:p>
        </w:tc>
        <w:tc>
          <w:tcPr>
            <w:tcW w:w="5195" w:type="dxa"/>
            <w:shd w:val="clear" w:color="auto" w:fill="auto"/>
            <w:vAlign w:val="center"/>
          </w:tcPr>
          <w:p w14:paraId="5303A9A6" w14:textId="77777777" w:rsidR="00D734CA" w:rsidRDefault="00D734CA" w:rsidP="005E72DF">
            <w:pPr>
              <w:jc w:val="left"/>
            </w:pPr>
            <w:r>
              <w:rPr>
                <w:rFonts w:hint="eastAsia"/>
              </w:rPr>
              <w:t>释放小车，得到速度随时间变化的</w:t>
            </w:r>
            <w:r w:rsidRPr="007D507C">
              <w:rPr>
                <w:rFonts w:ascii="Book Antiqua" w:hAnsi="Book Antiqua"/>
                <w:i/>
                <w:iCs/>
              </w:rPr>
              <w:t>v</w:t>
            </w:r>
            <w:r>
              <w:rPr>
                <w:rFonts w:hint="eastAsia"/>
              </w:rPr>
              <w:t>-</w:t>
            </w:r>
            <w:r w:rsidRPr="007D507C">
              <w:rPr>
                <w:rFonts w:hint="eastAsia"/>
                <w:i/>
                <w:iCs/>
              </w:rPr>
              <w:t>t</w:t>
            </w:r>
            <w:r>
              <w:rPr>
                <w:rFonts w:hint="eastAsia"/>
              </w:rPr>
              <w:t>图像</w:t>
            </w:r>
          </w:p>
        </w:tc>
        <w:tc>
          <w:tcPr>
            <w:tcW w:w="1290" w:type="dxa"/>
            <w:shd w:val="clear" w:color="auto" w:fill="auto"/>
            <w:vAlign w:val="center"/>
          </w:tcPr>
          <w:p w14:paraId="4E9034CC" w14:textId="77777777" w:rsidR="00D734CA" w:rsidRDefault="00D734CA" w:rsidP="005E72DF">
            <w:pPr>
              <w:jc w:val="center"/>
            </w:pPr>
            <w:r>
              <w:rPr>
                <w:rFonts w:hint="eastAsia"/>
              </w:rPr>
              <w:t>1</w:t>
            </w:r>
          </w:p>
        </w:tc>
      </w:tr>
      <w:tr w:rsidR="00D734CA" w14:paraId="0DDA0F80" w14:textId="77777777" w:rsidTr="007B3F89">
        <w:tc>
          <w:tcPr>
            <w:tcW w:w="941" w:type="dxa"/>
            <w:vMerge/>
            <w:shd w:val="clear" w:color="auto" w:fill="auto"/>
            <w:vAlign w:val="center"/>
          </w:tcPr>
          <w:p w14:paraId="5F13DC53" w14:textId="77777777" w:rsidR="00D734CA" w:rsidRPr="00D734CA" w:rsidRDefault="00D734CA" w:rsidP="005E72DF">
            <w:pPr>
              <w:jc w:val="center"/>
              <w:rPr>
                <w:rFonts w:eastAsia="黑体"/>
              </w:rPr>
            </w:pPr>
          </w:p>
        </w:tc>
        <w:tc>
          <w:tcPr>
            <w:tcW w:w="850" w:type="dxa"/>
            <w:shd w:val="clear" w:color="auto" w:fill="auto"/>
            <w:vAlign w:val="center"/>
          </w:tcPr>
          <w:p w14:paraId="17F849ED" w14:textId="77777777" w:rsidR="00D734CA" w:rsidRDefault="00D734CA" w:rsidP="005E72DF">
            <w:pPr>
              <w:jc w:val="center"/>
            </w:pPr>
            <w:r>
              <w:rPr>
                <w:rFonts w:hint="eastAsia"/>
              </w:rPr>
              <w:t>（</w:t>
            </w:r>
            <w:r>
              <w:rPr>
                <w:rFonts w:hint="eastAsia"/>
              </w:rPr>
              <w:t>8</w:t>
            </w:r>
            <w:r>
              <w:rPr>
                <w:rFonts w:hint="eastAsia"/>
              </w:rPr>
              <w:t>）</w:t>
            </w:r>
          </w:p>
        </w:tc>
        <w:tc>
          <w:tcPr>
            <w:tcW w:w="5195" w:type="dxa"/>
            <w:shd w:val="clear" w:color="auto" w:fill="auto"/>
            <w:vAlign w:val="center"/>
          </w:tcPr>
          <w:p w14:paraId="2B38C08C" w14:textId="77777777" w:rsidR="00D734CA" w:rsidRDefault="00D734CA" w:rsidP="005E72DF">
            <w:pPr>
              <w:jc w:val="left"/>
            </w:pPr>
            <w:r>
              <w:rPr>
                <w:rFonts w:hint="eastAsia"/>
              </w:rPr>
              <w:t>在图像上选择合适的区域</w:t>
            </w:r>
          </w:p>
        </w:tc>
        <w:tc>
          <w:tcPr>
            <w:tcW w:w="1290" w:type="dxa"/>
            <w:shd w:val="clear" w:color="auto" w:fill="auto"/>
            <w:vAlign w:val="center"/>
          </w:tcPr>
          <w:p w14:paraId="3B3F7E38" w14:textId="77777777" w:rsidR="00D734CA" w:rsidRDefault="00D734CA" w:rsidP="005E72DF">
            <w:pPr>
              <w:jc w:val="center"/>
            </w:pPr>
            <w:r>
              <w:rPr>
                <w:rFonts w:hint="eastAsia"/>
              </w:rPr>
              <w:t>1</w:t>
            </w:r>
          </w:p>
        </w:tc>
      </w:tr>
      <w:tr w:rsidR="00D734CA" w14:paraId="483F9B9A" w14:textId="77777777" w:rsidTr="007B3F89">
        <w:tc>
          <w:tcPr>
            <w:tcW w:w="941" w:type="dxa"/>
            <w:vMerge/>
            <w:shd w:val="clear" w:color="auto" w:fill="auto"/>
            <w:vAlign w:val="center"/>
          </w:tcPr>
          <w:p w14:paraId="01915D39" w14:textId="77777777" w:rsidR="00D734CA" w:rsidRPr="00D734CA" w:rsidRDefault="00D734CA" w:rsidP="005E72DF">
            <w:pPr>
              <w:jc w:val="center"/>
              <w:rPr>
                <w:rFonts w:eastAsia="黑体"/>
              </w:rPr>
            </w:pPr>
          </w:p>
        </w:tc>
        <w:tc>
          <w:tcPr>
            <w:tcW w:w="850" w:type="dxa"/>
            <w:shd w:val="clear" w:color="auto" w:fill="auto"/>
            <w:vAlign w:val="center"/>
          </w:tcPr>
          <w:p w14:paraId="40B1FE44" w14:textId="77777777" w:rsidR="00D734CA" w:rsidRDefault="00D734CA" w:rsidP="005E72DF">
            <w:pPr>
              <w:jc w:val="center"/>
            </w:pPr>
            <w:r>
              <w:rPr>
                <w:rFonts w:hint="eastAsia"/>
              </w:rPr>
              <w:t>（</w:t>
            </w:r>
            <w:r>
              <w:rPr>
                <w:rFonts w:hint="eastAsia"/>
              </w:rPr>
              <w:t>9</w:t>
            </w:r>
            <w:r>
              <w:rPr>
                <w:rFonts w:hint="eastAsia"/>
              </w:rPr>
              <w:t>）</w:t>
            </w:r>
          </w:p>
        </w:tc>
        <w:tc>
          <w:tcPr>
            <w:tcW w:w="5195" w:type="dxa"/>
            <w:shd w:val="clear" w:color="auto" w:fill="auto"/>
            <w:vAlign w:val="center"/>
          </w:tcPr>
          <w:p w14:paraId="07745724" w14:textId="77777777" w:rsidR="00D734CA" w:rsidRPr="00BD5773" w:rsidRDefault="00D734CA" w:rsidP="005E72DF">
            <w:pPr>
              <w:jc w:val="left"/>
              <w:rPr>
                <w:vertAlign w:val="subscript"/>
              </w:rPr>
            </w:pPr>
            <w:r>
              <w:rPr>
                <w:rFonts w:hint="eastAsia"/>
              </w:rPr>
              <w:t>正确记录加速度</w:t>
            </w:r>
            <w:r w:rsidRPr="007D507C">
              <w:rPr>
                <w:rFonts w:hint="eastAsia"/>
                <w:i/>
                <w:iCs/>
              </w:rPr>
              <w:t>a</w:t>
            </w:r>
            <w:r w:rsidRPr="00BD5773">
              <w:rPr>
                <w:rFonts w:hint="eastAsia"/>
                <w:vertAlign w:val="subscript"/>
              </w:rPr>
              <w:t>2</w:t>
            </w:r>
          </w:p>
        </w:tc>
        <w:tc>
          <w:tcPr>
            <w:tcW w:w="1290" w:type="dxa"/>
            <w:shd w:val="clear" w:color="auto" w:fill="auto"/>
            <w:vAlign w:val="center"/>
          </w:tcPr>
          <w:p w14:paraId="153FB641" w14:textId="77777777" w:rsidR="00D734CA" w:rsidRDefault="00D734CA" w:rsidP="005E72DF">
            <w:pPr>
              <w:jc w:val="center"/>
            </w:pPr>
            <w:r>
              <w:rPr>
                <w:rFonts w:hint="eastAsia"/>
              </w:rPr>
              <w:t>1</w:t>
            </w:r>
          </w:p>
        </w:tc>
      </w:tr>
      <w:tr w:rsidR="00D734CA" w14:paraId="409FF6AC" w14:textId="77777777" w:rsidTr="007B3F89">
        <w:tc>
          <w:tcPr>
            <w:tcW w:w="941" w:type="dxa"/>
            <w:vMerge/>
            <w:shd w:val="clear" w:color="auto" w:fill="auto"/>
            <w:vAlign w:val="center"/>
          </w:tcPr>
          <w:p w14:paraId="4B41416E" w14:textId="77777777" w:rsidR="00D734CA" w:rsidRPr="00D734CA" w:rsidRDefault="00D734CA" w:rsidP="005E72DF">
            <w:pPr>
              <w:jc w:val="center"/>
              <w:rPr>
                <w:rFonts w:eastAsia="黑体"/>
              </w:rPr>
            </w:pPr>
          </w:p>
        </w:tc>
        <w:tc>
          <w:tcPr>
            <w:tcW w:w="850" w:type="dxa"/>
            <w:shd w:val="clear" w:color="auto" w:fill="auto"/>
            <w:vAlign w:val="center"/>
          </w:tcPr>
          <w:p w14:paraId="2177F4AD" w14:textId="77777777" w:rsidR="00D734CA" w:rsidRDefault="00D734CA" w:rsidP="005E72DF">
            <w:pPr>
              <w:jc w:val="center"/>
            </w:pPr>
            <w:r>
              <w:rPr>
                <w:rFonts w:hint="eastAsia"/>
              </w:rPr>
              <w:t>（</w:t>
            </w:r>
            <w:r>
              <w:rPr>
                <w:rFonts w:hint="eastAsia"/>
              </w:rPr>
              <w:t>10</w:t>
            </w:r>
            <w:r>
              <w:rPr>
                <w:rFonts w:hint="eastAsia"/>
              </w:rPr>
              <w:t>）</w:t>
            </w:r>
          </w:p>
        </w:tc>
        <w:tc>
          <w:tcPr>
            <w:tcW w:w="5195" w:type="dxa"/>
            <w:shd w:val="clear" w:color="auto" w:fill="auto"/>
            <w:vAlign w:val="center"/>
          </w:tcPr>
          <w:p w14:paraId="11F250EA" w14:textId="77777777" w:rsidR="00D734CA" w:rsidRDefault="00D734CA" w:rsidP="005E72DF">
            <w:pPr>
              <w:jc w:val="left"/>
            </w:pPr>
            <w:r>
              <w:rPr>
                <w:rFonts w:hint="eastAsia"/>
              </w:rPr>
              <w:t>整理器材至原状</w:t>
            </w:r>
          </w:p>
        </w:tc>
        <w:tc>
          <w:tcPr>
            <w:tcW w:w="1290" w:type="dxa"/>
            <w:shd w:val="clear" w:color="auto" w:fill="auto"/>
            <w:vAlign w:val="center"/>
          </w:tcPr>
          <w:p w14:paraId="1816E01A" w14:textId="77777777" w:rsidR="00D734CA" w:rsidRDefault="00D734CA" w:rsidP="005E72DF">
            <w:pPr>
              <w:jc w:val="center"/>
            </w:pPr>
            <w:r>
              <w:rPr>
                <w:rFonts w:hint="eastAsia"/>
              </w:rPr>
              <w:t>1</w:t>
            </w:r>
          </w:p>
        </w:tc>
      </w:tr>
    </w:tbl>
    <w:p w14:paraId="16192A78" w14:textId="57A04D8E" w:rsidR="00D734CA" w:rsidRDefault="00D734CA" w:rsidP="00D734CA"/>
    <w:p w14:paraId="2825CA43" w14:textId="77FC1C0C" w:rsidR="00D734CA" w:rsidRPr="00D92DD0" w:rsidRDefault="00D734CA" w:rsidP="00D734CA">
      <w:pPr>
        <w:pStyle w:val="3"/>
      </w:pPr>
      <w:r w:rsidRPr="000C6C17">
        <w:t>实验</w:t>
      </w:r>
      <w:r>
        <w:rPr>
          <w:rFonts w:hint="eastAsia"/>
        </w:rPr>
        <w:t>二</w:t>
      </w:r>
      <w:r w:rsidRPr="00D92DD0">
        <w:rPr>
          <w:rFonts w:hint="eastAsia"/>
        </w:rPr>
        <w:t>实验仪器设备、材料准备要求</w:t>
      </w:r>
      <w:r>
        <w:rPr>
          <w:rFonts w:hint="eastAsia"/>
        </w:rPr>
        <w:t>：</w:t>
      </w:r>
    </w:p>
    <w:p w14:paraId="3CECF3F6" w14:textId="77777777" w:rsidR="00D734CA" w:rsidRDefault="00D734CA" w:rsidP="00D734CA">
      <w:pPr>
        <w:spacing w:line="330" w:lineRule="exact"/>
        <w:ind w:firstLineChars="196" w:firstLine="412"/>
        <w:rPr>
          <w:szCs w:val="21"/>
        </w:rPr>
      </w:pPr>
      <w:r w:rsidRPr="00D92DD0">
        <w:rPr>
          <w:szCs w:val="21"/>
        </w:rPr>
        <w:t>1</w:t>
      </w:r>
      <w:r>
        <w:rPr>
          <w:szCs w:val="21"/>
        </w:rPr>
        <w:t>．</w:t>
      </w:r>
      <w:r w:rsidRPr="00D92DD0">
        <w:rPr>
          <w:szCs w:val="21"/>
        </w:rPr>
        <w:t>实验仪器设备和材料</w:t>
      </w:r>
    </w:p>
    <w:p w14:paraId="6958082B" w14:textId="77777777" w:rsidR="00D734CA" w:rsidRDefault="00D734CA" w:rsidP="00D734CA">
      <w:pPr>
        <w:spacing w:line="330" w:lineRule="exact"/>
        <w:ind w:firstLineChars="196" w:firstLine="412"/>
        <w:rPr>
          <w:szCs w:val="21"/>
        </w:rPr>
      </w:pPr>
      <w:r w:rsidRPr="002A620A">
        <w:rPr>
          <w:rFonts w:hint="eastAsia"/>
          <w:szCs w:val="21"/>
        </w:rPr>
        <w:t>灵敏</w:t>
      </w:r>
      <w:r>
        <w:rPr>
          <w:rFonts w:hint="eastAsia"/>
          <w:szCs w:val="21"/>
        </w:rPr>
        <w:t>电流计</w:t>
      </w:r>
      <w:r>
        <w:rPr>
          <w:rFonts w:hint="eastAsia"/>
          <w:szCs w:val="21"/>
        </w:rPr>
        <w:t>1</w:t>
      </w:r>
      <w:r>
        <w:rPr>
          <w:rFonts w:hint="eastAsia"/>
          <w:szCs w:val="21"/>
        </w:rPr>
        <w:t>个，</w:t>
      </w:r>
      <w:r>
        <w:rPr>
          <w:rFonts w:hint="eastAsia"/>
          <w:szCs w:val="21"/>
        </w:rPr>
        <w:t>1</w:t>
      </w:r>
      <w:r>
        <w:rPr>
          <w:rFonts w:hint="eastAsia"/>
          <w:szCs w:val="21"/>
        </w:rPr>
        <w:t>号碱性干电池</w:t>
      </w:r>
      <w:r>
        <w:rPr>
          <w:rFonts w:hint="eastAsia"/>
          <w:szCs w:val="21"/>
        </w:rPr>
        <w:t>2</w:t>
      </w:r>
      <w:r>
        <w:rPr>
          <w:rFonts w:hint="eastAsia"/>
          <w:szCs w:val="21"/>
        </w:rPr>
        <w:t>节（装在电池盒内组成串联电池组），线圈</w:t>
      </w:r>
      <w:r>
        <w:rPr>
          <w:rFonts w:hint="eastAsia"/>
          <w:szCs w:val="21"/>
        </w:rPr>
        <w:t>A</w:t>
      </w:r>
      <w:r>
        <w:rPr>
          <w:rFonts w:hint="eastAsia"/>
          <w:szCs w:val="21"/>
        </w:rPr>
        <w:t>（附铁芯）</w:t>
      </w:r>
      <w:r>
        <w:rPr>
          <w:rFonts w:hint="eastAsia"/>
          <w:szCs w:val="21"/>
        </w:rPr>
        <w:t>1</w:t>
      </w:r>
      <w:r>
        <w:rPr>
          <w:rFonts w:hint="eastAsia"/>
          <w:szCs w:val="21"/>
        </w:rPr>
        <w:t>个，线圈</w:t>
      </w:r>
      <w:r>
        <w:rPr>
          <w:rFonts w:hint="eastAsia"/>
          <w:szCs w:val="21"/>
        </w:rPr>
        <w:t>B</w:t>
      </w:r>
      <w:r>
        <w:rPr>
          <w:szCs w:val="21"/>
        </w:rPr>
        <w:t xml:space="preserve"> </w:t>
      </w:r>
      <w:r>
        <w:rPr>
          <w:rFonts w:hint="eastAsia"/>
          <w:szCs w:val="21"/>
        </w:rPr>
        <w:t>1</w:t>
      </w:r>
      <w:r>
        <w:rPr>
          <w:rFonts w:hint="eastAsia"/>
          <w:szCs w:val="21"/>
        </w:rPr>
        <w:t>个，滑动变阻器</w:t>
      </w:r>
      <w:r>
        <w:rPr>
          <w:rFonts w:hint="eastAsia"/>
          <w:szCs w:val="21"/>
        </w:rPr>
        <w:t>1</w:t>
      </w:r>
      <w:r>
        <w:rPr>
          <w:rFonts w:hint="eastAsia"/>
          <w:szCs w:val="21"/>
        </w:rPr>
        <w:t>个，电键</w:t>
      </w:r>
      <w:r>
        <w:rPr>
          <w:rFonts w:hint="eastAsia"/>
          <w:szCs w:val="21"/>
        </w:rPr>
        <w:t>1</w:t>
      </w:r>
      <w:r>
        <w:rPr>
          <w:rFonts w:hint="eastAsia"/>
          <w:szCs w:val="21"/>
        </w:rPr>
        <w:t>个，条形磁铁</w:t>
      </w:r>
      <w:r>
        <w:rPr>
          <w:rFonts w:hint="eastAsia"/>
          <w:szCs w:val="21"/>
        </w:rPr>
        <w:t>1</w:t>
      </w:r>
      <w:r>
        <w:rPr>
          <w:rFonts w:hint="eastAsia"/>
          <w:szCs w:val="21"/>
        </w:rPr>
        <w:t>根，导线</w:t>
      </w:r>
      <w:r>
        <w:rPr>
          <w:rFonts w:hint="eastAsia"/>
          <w:szCs w:val="21"/>
        </w:rPr>
        <w:t>6</w:t>
      </w:r>
      <w:r>
        <w:rPr>
          <w:rFonts w:hint="eastAsia"/>
          <w:szCs w:val="21"/>
        </w:rPr>
        <w:t>根。</w:t>
      </w:r>
    </w:p>
    <w:p w14:paraId="7FB848F1" w14:textId="77777777" w:rsidR="00D734CA" w:rsidRPr="00D92DD0" w:rsidRDefault="00D734CA" w:rsidP="00D734CA">
      <w:pPr>
        <w:ind w:firstLineChars="200" w:firstLine="420"/>
        <w:rPr>
          <w:szCs w:val="21"/>
        </w:rPr>
      </w:pPr>
      <w:r w:rsidRPr="00D92DD0">
        <w:rPr>
          <w:szCs w:val="21"/>
        </w:rPr>
        <w:t>2</w:t>
      </w:r>
      <w:r>
        <w:rPr>
          <w:szCs w:val="21"/>
        </w:rPr>
        <w:t>．实验仪器设备的</w:t>
      </w:r>
      <w:r>
        <w:rPr>
          <w:rFonts w:hint="eastAsia"/>
          <w:szCs w:val="21"/>
        </w:rPr>
        <w:t>初</w:t>
      </w:r>
      <w:r w:rsidRPr="00D92DD0">
        <w:rPr>
          <w:szCs w:val="21"/>
        </w:rPr>
        <w:t>设状态</w:t>
      </w:r>
    </w:p>
    <w:p w14:paraId="5BD345C0" w14:textId="77777777" w:rsidR="00D734CA" w:rsidRDefault="00D734CA" w:rsidP="00D734CA">
      <w:pPr>
        <w:ind w:firstLineChars="200" w:firstLine="420"/>
        <w:rPr>
          <w:szCs w:val="21"/>
        </w:rPr>
      </w:pPr>
      <w:r>
        <w:rPr>
          <w:rFonts w:hint="eastAsia"/>
          <w:szCs w:val="21"/>
        </w:rPr>
        <w:t>（</w:t>
      </w:r>
      <w:r>
        <w:rPr>
          <w:rFonts w:hint="eastAsia"/>
          <w:szCs w:val="21"/>
        </w:rPr>
        <w:t>1</w:t>
      </w:r>
      <w:r>
        <w:rPr>
          <w:rFonts w:hint="eastAsia"/>
          <w:szCs w:val="21"/>
        </w:rPr>
        <w:t>）</w:t>
      </w:r>
      <w:r w:rsidRPr="002A620A">
        <w:rPr>
          <w:rFonts w:hint="eastAsia"/>
          <w:szCs w:val="21"/>
        </w:rPr>
        <w:t>灵敏</w:t>
      </w:r>
      <w:r>
        <w:rPr>
          <w:rFonts w:hint="eastAsia"/>
          <w:szCs w:val="21"/>
        </w:rPr>
        <w:t>电流计与线圈</w:t>
      </w:r>
      <w:r>
        <w:rPr>
          <w:rFonts w:hint="eastAsia"/>
          <w:szCs w:val="21"/>
        </w:rPr>
        <w:t>B</w:t>
      </w:r>
      <w:r>
        <w:rPr>
          <w:rFonts w:hint="eastAsia"/>
          <w:szCs w:val="21"/>
        </w:rPr>
        <w:t>连接成串联电路，其他元件、导线等均不连接；</w:t>
      </w:r>
    </w:p>
    <w:p w14:paraId="5327CEDC" w14:textId="77777777" w:rsidR="00D734CA" w:rsidRPr="00F72A02" w:rsidRDefault="00D734CA" w:rsidP="00D734CA">
      <w:pPr>
        <w:ind w:firstLineChars="200" w:firstLine="420"/>
      </w:pPr>
      <w:r>
        <w:rPr>
          <w:rFonts w:hint="eastAsia"/>
          <w:szCs w:val="21"/>
        </w:rPr>
        <w:lastRenderedPageBreak/>
        <w:t>（</w:t>
      </w:r>
      <w:r>
        <w:rPr>
          <w:rFonts w:hint="eastAsia"/>
          <w:szCs w:val="21"/>
        </w:rPr>
        <w:t>2</w:t>
      </w:r>
      <w:r>
        <w:rPr>
          <w:rFonts w:hint="eastAsia"/>
          <w:szCs w:val="21"/>
        </w:rPr>
        <w:t>）电键处于闭合状态，滑动变阻器滑片居中。</w:t>
      </w:r>
    </w:p>
    <w:p w14:paraId="22DBA9B5" w14:textId="77777777" w:rsidR="00D734CA" w:rsidRDefault="00D734CA" w:rsidP="00D734CA">
      <w:pPr>
        <w:pStyle w:val="3"/>
      </w:pPr>
      <w:r>
        <w:rPr>
          <w:rFonts w:hint="eastAsia"/>
        </w:rPr>
        <w:t>实验二：研究感应电流产生的条件</w:t>
      </w:r>
    </w:p>
    <w:p w14:paraId="600A57C6" w14:textId="77777777" w:rsidR="00D734CA" w:rsidRDefault="00D734CA" w:rsidP="00D734CA">
      <w:r>
        <w:rPr>
          <w:rFonts w:hint="eastAsia"/>
        </w:rPr>
        <w:t>（</w:t>
      </w:r>
      <w:r>
        <w:rPr>
          <w:rFonts w:hint="eastAsia"/>
        </w:rPr>
        <w:t>1</w:t>
      </w:r>
      <w:r>
        <w:rPr>
          <w:rFonts w:hint="eastAsia"/>
        </w:rPr>
        <w:t>）利用条形磁铁，使灵敏电流计指针发生两次方向相反的偏转；</w:t>
      </w:r>
    </w:p>
    <w:p w14:paraId="07D62AAA" w14:textId="326ED0ED" w:rsidR="00D734CA" w:rsidRDefault="00D734CA" w:rsidP="00D734CA">
      <w:r>
        <w:rPr>
          <w:rFonts w:hint="eastAsia"/>
        </w:rPr>
        <w:t>（</w:t>
      </w:r>
      <w:r>
        <w:rPr>
          <w:rFonts w:hint="eastAsia"/>
        </w:rPr>
        <w:t>2</w:t>
      </w:r>
      <w:r>
        <w:rPr>
          <w:rFonts w:hint="eastAsia"/>
        </w:rPr>
        <w:t>）将线圈</w:t>
      </w:r>
      <w:r>
        <w:rPr>
          <w:rFonts w:hint="eastAsia"/>
        </w:rPr>
        <w:t>A</w:t>
      </w:r>
      <w:r>
        <w:rPr>
          <w:rFonts w:hint="eastAsia"/>
        </w:rPr>
        <w:t>（附铁芯）、滑动变阻器、电池组和电键连接成电路，通过控制这一电路中的滑动变阻器，使连接线圈</w:t>
      </w:r>
      <w:r>
        <w:rPr>
          <w:rFonts w:hint="eastAsia"/>
        </w:rPr>
        <w:t>B</w:t>
      </w:r>
      <w:r>
        <w:rPr>
          <w:rFonts w:hint="eastAsia"/>
        </w:rPr>
        <w:t>的灵敏电流计指针发生偏转。</w:t>
      </w:r>
    </w:p>
    <w:p w14:paraId="6051D12A" w14:textId="2402136D" w:rsidR="00D734CA" w:rsidRDefault="00D734CA" w:rsidP="00D734CA">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1"/>
        <w:gridCol w:w="850"/>
        <w:gridCol w:w="5195"/>
        <w:gridCol w:w="1290"/>
      </w:tblGrid>
      <w:tr w:rsidR="00D734CA" w14:paraId="359BECB6" w14:textId="77777777" w:rsidTr="007B3F89">
        <w:tc>
          <w:tcPr>
            <w:tcW w:w="941" w:type="dxa"/>
            <w:shd w:val="clear" w:color="auto" w:fill="auto"/>
            <w:vAlign w:val="center"/>
          </w:tcPr>
          <w:p w14:paraId="43AD201E" w14:textId="77777777" w:rsidR="00D734CA" w:rsidRPr="00D734CA" w:rsidRDefault="00D734CA" w:rsidP="005E72DF">
            <w:pPr>
              <w:jc w:val="center"/>
              <w:rPr>
                <w:rFonts w:eastAsia="黑体"/>
              </w:rPr>
            </w:pPr>
            <w:r w:rsidRPr="00D734CA">
              <w:rPr>
                <w:rFonts w:eastAsia="黑体" w:hint="eastAsia"/>
              </w:rPr>
              <w:t>实验</w:t>
            </w:r>
          </w:p>
        </w:tc>
        <w:tc>
          <w:tcPr>
            <w:tcW w:w="850" w:type="dxa"/>
            <w:shd w:val="clear" w:color="auto" w:fill="auto"/>
            <w:vAlign w:val="center"/>
          </w:tcPr>
          <w:p w14:paraId="63B60985" w14:textId="77777777" w:rsidR="00D734CA" w:rsidRPr="00D734CA" w:rsidRDefault="00D734CA" w:rsidP="005E72DF">
            <w:pPr>
              <w:jc w:val="center"/>
              <w:rPr>
                <w:rFonts w:eastAsia="黑体"/>
              </w:rPr>
            </w:pPr>
            <w:r w:rsidRPr="00D734CA">
              <w:rPr>
                <w:rFonts w:eastAsia="黑体" w:hint="eastAsia"/>
              </w:rPr>
              <w:t>序号</w:t>
            </w:r>
          </w:p>
        </w:tc>
        <w:tc>
          <w:tcPr>
            <w:tcW w:w="5195" w:type="dxa"/>
            <w:shd w:val="clear" w:color="auto" w:fill="auto"/>
            <w:vAlign w:val="center"/>
          </w:tcPr>
          <w:p w14:paraId="59981F5D" w14:textId="77777777" w:rsidR="00D734CA" w:rsidRPr="00D734CA" w:rsidRDefault="00D734CA" w:rsidP="005E72DF">
            <w:pPr>
              <w:jc w:val="center"/>
              <w:rPr>
                <w:rFonts w:eastAsia="黑体"/>
              </w:rPr>
            </w:pPr>
            <w:r w:rsidRPr="00D734CA">
              <w:rPr>
                <w:rFonts w:eastAsia="黑体" w:hint="eastAsia"/>
              </w:rPr>
              <w:t>评分要求</w:t>
            </w:r>
          </w:p>
        </w:tc>
        <w:tc>
          <w:tcPr>
            <w:tcW w:w="1290" w:type="dxa"/>
            <w:shd w:val="clear" w:color="auto" w:fill="auto"/>
            <w:vAlign w:val="center"/>
          </w:tcPr>
          <w:p w14:paraId="3BF809C7" w14:textId="77777777" w:rsidR="00D734CA" w:rsidRPr="00D734CA" w:rsidRDefault="00D734CA" w:rsidP="005E72DF">
            <w:pPr>
              <w:jc w:val="center"/>
              <w:rPr>
                <w:rFonts w:eastAsia="黑体"/>
              </w:rPr>
            </w:pPr>
            <w:r w:rsidRPr="00D734CA">
              <w:rPr>
                <w:rFonts w:eastAsia="黑体" w:hint="eastAsia"/>
              </w:rPr>
              <w:t>分值</w:t>
            </w:r>
          </w:p>
        </w:tc>
      </w:tr>
      <w:tr w:rsidR="00D734CA" w14:paraId="443992D4" w14:textId="77777777" w:rsidTr="007B3F89">
        <w:tc>
          <w:tcPr>
            <w:tcW w:w="941" w:type="dxa"/>
            <w:vMerge w:val="restart"/>
            <w:shd w:val="clear" w:color="auto" w:fill="auto"/>
            <w:textDirection w:val="tbRlV"/>
            <w:vAlign w:val="center"/>
          </w:tcPr>
          <w:p w14:paraId="7521C4DD" w14:textId="77777777" w:rsidR="00D734CA" w:rsidRPr="00D734CA" w:rsidRDefault="00D734CA" w:rsidP="005E72DF">
            <w:pPr>
              <w:ind w:left="113" w:right="113"/>
              <w:jc w:val="center"/>
              <w:rPr>
                <w:rFonts w:eastAsia="黑体"/>
              </w:rPr>
            </w:pPr>
            <w:r w:rsidRPr="00D734CA">
              <w:rPr>
                <w:rFonts w:eastAsia="黑体" w:hint="eastAsia"/>
              </w:rPr>
              <w:t>实验二</w:t>
            </w:r>
          </w:p>
        </w:tc>
        <w:tc>
          <w:tcPr>
            <w:tcW w:w="850" w:type="dxa"/>
            <w:shd w:val="clear" w:color="auto" w:fill="auto"/>
          </w:tcPr>
          <w:p w14:paraId="2B8A5377" w14:textId="77777777" w:rsidR="00D734CA" w:rsidRDefault="00D734CA" w:rsidP="005E72DF">
            <w:pPr>
              <w:jc w:val="center"/>
            </w:pPr>
            <w:r>
              <w:rPr>
                <w:rFonts w:hint="eastAsia"/>
              </w:rPr>
              <w:t>（</w:t>
            </w:r>
            <w:r>
              <w:rPr>
                <w:rFonts w:hint="eastAsia"/>
              </w:rPr>
              <w:t>1</w:t>
            </w:r>
            <w:r>
              <w:rPr>
                <w:rFonts w:hint="eastAsia"/>
              </w:rPr>
              <w:t>）</w:t>
            </w:r>
          </w:p>
        </w:tc>
        <w:tc>
          <w:tcPr>
            <w:tcW w:w="5195" w:type="dxa"/>
            <w:shd w:val="clear" w:color="auto" w:fill="auto"/>
          </w:tcPr>
          <w:p w14:paraId="74B0B566" w14:textId="77777777" w:rsidR="00D734CA" w:rsidRDefault="00D734CA" w:rsidP="005E72DF">
            <w:r>
              <w:rPr>
                <w:rFonts w:hint="eastAsia"/>
              </w:rPr>
              <w:t>将条形磁铁插入线圈</w:t>
            </w:r>
            <w:r>
              <w:rPr>
                <w:rFonts w:hint="eastAsia"/>
              </w:rPr>
              <w:t>B</w:t>
            </w:r>
            <w:r>
              <w:rPr>
                <w:rFonts w:hint="eastAsia"/>
              </w:rPr>
              <w:t>，使灵敏电流计指针发生偏转</w:t>
            </w:r>
          </w:p>
        </w:tc>
        <w:tc>
          <w:tcPr>
            <w:tcW w:w="1290" w:type="dxa"/>
            <w:shd w:val="clear" w:color="auto" w:fill="auto"/>
          </w:tcPr>
          <w:p w14:paraId="3A2BFA99" w14:textId="77777777" w:rsidR="00D734CA" w:rsidRDefault="00D734CA" w:rsidP="005E72DF">
            <w:pPr>
              <w:jc w:val="center"/>
            </w:pPr>
            <w:r>
              <w:rPr>
                <w:rFonts w:hint="eastAsia"/>
              </w:rPr>
              <w:t>2</w:t>
            </w:r>
          </w:p>
        </w:tc>
      </w:tr>
      <w:tr w:rsidR="00D734CA" w14:paraId="11E1B81E" w14:textId="77777777" w:rsidTr="007B3F89">
        <w:tc>
          <w:tcPr>
            <w:tcW w:w="941" w:type="dxa"/>
            <w:vMerge/>
            <w:shd w:val="clear" w:color="auto" w:fill="auto"/>
          </w:tcPr>
          <w:p w14:paraId="6FC2A149" w14:textId="77777777" w:rsidR="00D734CA" w:rsidRDefault="00D734CA" w:rsidP="005E72DF"/>
        </w:tc>
        <w:tc>
          <w:tcPr>
            <w:tcW w:w="850" w:type="dxa"/>
            <w:shd w:val="clear" w:color="auto" w:fill="auto"/>
          </w:tcPr>
          <w:p w14:paraId="18B2584C" w14:textId="77777777" w:rsidR="00D734CA" w:rsidRDefault="00D734CA" w:rsidP="005E72DF">
            <w:pPr>
              <w:jc w:val="center"/>
            </w:pPr>
            <w:r>
              <w:rPr>
                <w:rFonts w:hint="eastAsia"/>
              </w:rPr>
              <w:t>（</w:t>
            </w:r>
            <w:r>
              <w:rPr>
                <w:rFonts w:hint="eastAsia"/>
              </w:rPr>
              <w:t>2</w:t>
            </w:r>
            <w:r>
              <w:rPr>
                <w:rFonts w:hint="eastAsia"/>
              </w:rPr>
              <w:t>）</w:t>
            </w:r>
          </w:p>
        </w:tc>
        <w:tc>
          <w:tcPr>
            <w:tcW w:w="5195" w:type="dxa"/>
            <w:shd w:val="clear" w:color="auto" w:fill="auto"/>
          </w:tcPr>
          <w:p w14:paraId="0CF208F2" w14:textId="77777777" w:rsidR="00D734CA" w:rsidRDefault="00D734CA" w:rsidP="005E72DF">
            <w:r>
              <w:rPr>
                <w:rFonts w:hint="eastAsia"/>
              </w:rPr>
              <w:t>将条形磁铁拔出线圈</w:t>
            </w:r>
            <w:r>
              <w:rPr>
                <w:rFonts w:hint="eastAsia"/>
              </w:rPr>
              <w:t>B</w:t>
            </w:r>
            <w:r>
              <w:rPr>
                <w:rFonts w:hint="eastAsia"/>
              </w:rPr>
              <w:t>，使灵敏电流计指针发生反向偏转</w:t>
            </w:r>
          </w:p>
        </w:tc>
        <w:tc>
          <w:tcPr>
            <w:tcW w:w="1290" w:type="dxa"/>
            <w:shd w:val="clear" w:color="auto" w:fill="auto"/>
          </w:tcPr>
          <w:p w14:paraId="3C4DDB45" w14:textId="77777777" w:rsidR="00D734CA" w:rsidRDefault="00D734CA" w:rsidP="005E72DF">
            <w:pPr>
              <w:jc w:val="center"/>
            </w:pPr>
            <w:r>
              <w:rPr>
                <w:rFonts w:hint="eastAsia"/>
              </w:rPr>
              <w:t>1</w:t>
            </w:r>
          </w:p>
        </w:tc>
      </w:tr>
      <w:tr w:rsidR="00D734CA" w14:paraId="226DD085" w14:textId="77777777" w:rsidTr="007B3F89">
        <w:tc>
          <w:tcPr>
            <w:tcW w:w="941" w:type="dxa"/>
            <w:vMerge/>
            <w:shd w:val="clear" w:color="auto" w:fill="auto"/>
          </w:tcPr>
          <w:p w14:paraId="1B610668" w14:textId="77777777" w:rsidR="00D734CA" w:rsidRDefault="00D734CA" w:rsidP="005E72DF"/>
        </w:tc>
        <w:tc>
          <w:tcPr>
            <w:tcW w:w="850" w:type="dxa"/>
            <w:shd w:val="clear" w:color="auto" w:fill="auto"/>
          </w:tcPr>
          <w:p w14:paraId="743F7D66" w14:textId="77777777" w:rsidR="00D734CA" w:rsidRDefault="00D734CA" w:rsidP="005E72DF">
            <w:pPr>
              <w:jc w:val="center"/>
            </w:pPr>
            <w:r>
              <w:rPr>
                <w:rFonts w:hint="eastAsia"/>
              </w:rPr>
              <w:t>（</w:t>
            </w:r>
            <w:r>
              <w:rPr>
                <w:rFonts w:hint="eastAsia"/>
              </w:rPr>
              <w:t>3</w:t>
            </w:r>
            <w:r>
              <w:rPr>
                <w:rFonts w:hint="eastAsia"/>
              </w:rPr>
              <w:t>）</w:t>
            </w:r>
          </w:p>
        </w:tc>
        <w:tc>
          <w:tcPr>
            <w:tcW w:w="5195" w:type="dxa"/>
            <w:shd w:val="clear" w:color="auto" w:fill="auto"/>
          </w:tcPr>
          <w:p w14:paraId="42BAA60B" w14:textId="77777777" w:rsidR="00D734CA" w:rsidRDefault="00D734CA" w:rsidP="005E72DF">
            <w:r>
              <w:rPr>
                <w:rFonts w:hint="eastAsia"/>
              </w:rPr>
              <w:t>断开电键</w:t>
            </w:r>
          </w:p>
        </w:tc>
        <w:tc>
          <w:tcPr>
            <w:tcW w:w="1290" w:type="dxa"/>
            <w:shd w:val="clear" w:color="auto" w:fill="auto"/>
          </w:tcPr>
          <w:p w14:paraId="0D80D4BB" w14:textId="77777777" w:rsidR="00D734CA" w:rsidRDefault="00D734CA" w:rsidP="005E72DF">
            <w:pPr>
              <w:jc w:val="center"/>
            </w:pPr>
            <w:r>
              <w:rPr>
                <w:rFonts w:hint="eastAsia"/>
              </w:rPr>
              <w:t>1</w:t>
            </w:r>
          </w:p>
        </w:tc>
      </w:tr>
      <w:tr w:rsidR="00D734CA" w14:paraId="5848105A" w14:textId="77777777" w:rsidTr="007B3F89">
        <w:tc>
          <w:tcPr>
            <w:tcW w:w="941" w:type="dxa"/>
            <w:vMerge/>
            <w:shd w:val="clear" w:color="auto" w:fill="auto"/>
          </w:tcPr>
          <w:p w14:paraId="69E535D6" w14:textId="77777777" w:rsidR="00D734CA" w:rsidRDefault="00D734CA" w:rsidP="005E72DF"/>
        </w:tc>
        <w:tc>
          <w:tcPr>
            <w:tcW w:w="850" w:type="dxa"/>
            <w:shd w:val="clear" w:color="auto" w:fill="auto"/>
          </w:tcPr>
          <w:p w14:paraId="194F4370" w14:textId="77777777" w:rsidR="00D734CA" w:rsidRDefault="00D734CA" w:rsidP="005E72DF">
            <w:pPr>
              <w:jc w:val="center"/>
            </w:pPr>
            <w:r>
              <w:rPr>
                <w:rFonts w:hint="eastAsia"/>
              </w:rPr>
              <w:t>（</w:t>
            </w:r>
            <w:r>
              <w:rPr>
                <w:rFonts w:hint="eastAsia"/>
              </w:rPr>
              <w:t>4</w:t>
            </w:r>
            <w:r>
              <w:rPr>
                <w:rFonts w:hint="eastAsia"/>
              </w:rPr>
              <w:t>）</w:t>
            </w:r>
          </w:p>
        </w:tc>
        <w:tc>
          <w:tcPr>
            <w:tcW w:w="5195" w:type="dxa"/>
            <w:shd w:val="clear" w:color="auto" w:fill="auto"/>
          </w:tcPr>
          <w:p w14:paraId="10DADA5C" w14:textId="77777777" w:rsidR="00D734CA" w:rsidRDefault="00D734CA" w:rsidP="005E72DF">
            <w:r>
              <w:rPr>
                <w:rFonts w:hint="eastAsia"/>
              </w:rPr>
              <w:t>滑动变阻器滑片初始位置正确</w:t>
            </w:r>
          </w:p>
        </w:tc>
        <w:tc>
          <w:tcPr>
            <w:tcW w:w="1290" w:type="dxa"/>
            <w:shd w:val="clear" w:color="auto" w:fill="auto"/>
          </w:tcPr>
          <w:p w14:paraId="36F7B784" w14:textId="77777777" w:rsidR="00D734CA" w:rsidRDefault="00D734CA" w:rsidP="005E72DF">
            <w:pPr>
              <w:jc w:val="center"/>
            </w:pPr>
            <w:r>
              <w:rPr>
                <w:rFonts w:hint="eastAsia"/>
              </w:rPr>
              <w:t>1</w:t>
            </w:r>
          </w:p>
        </w:tc>
      </w:tr>
      <w:tr w:rsidR="00D734CA" w14:paraId="37EE4E79" w14:textId="77777777" w:rsidTr="007B3F89">
        <w:tc>
          <w:tcPr>
            <w:tcW w:w="941" w:type="dxa"/>
            <w:vMerge/>
            <w:shd w:val="clear" w:color="auto" w:fill="auto"/>
          </w:tcPr>
          <w:p w14:paraId="5FA83EE2" w14:textId="77777777" w:rsidR="00D734CA" w:rsidRDefault="00D734CA" w:rsidP="005E72DF"/>
        </w:tc>
        <w:tc>
          <w:tcPr>
            <w:tcW w:w="850" w:type="dxa"/>
            <w:shd w:val="clear" w:color="auto" w:fill="auto"/>
          </w:tcPr>
          <w:p w14:paraId="54815D69" w14:textId="77777777" w:rsidR="00D734CA" w:rsidRDefault="00D734CA" w:rsidP="005E72DF">
            <w:pPr>
              <w:jc w:val="center"/>
            </w:pPr>
            <w:r>
              <w:rPr>
                <w:rFonts w:hint="eastAsia"/>
              </w:rPr>
              <w:t>（</w:t>
            </w:r>
            <w:r>
              <w:rPr>
                <w:rFonts w:hint="eastAsia"/>
              </w:rPr>
              <w:t>5</w:t>
            </w:r>
            <w:r>
              <w:rPr>
                <w:rFonts w:hint="eastAsia"/>
              </w:rPr>
              <w:t>）</w:t>
            </w:r>
          </w:p>
        </w:tc>
        <w:tc>
          <w:tcPr>
            <w:tcW w:w="5195" w:type="dxa"/>
            <w:shd w:val="clear" w:color="auto" w:fill="auto"/>
          </w:tcPr>
          <w:p w14:paraId="01E961E9" w14:textId="77777777" w:rsidR="00D734CA" w:rsidRDefault="00D734CA" w:rsidP="005E72DF">
            <w:r>
              <w:rPr>
                <w:rFonts w:hint="eastAsia"/>
              </w:rPr>
              <w:t>正确连接线圈</w:t>
            </w:r>
            <w:r>
              <w:rPr>
                <w:rFonts w:hint="eastAsia"/>
              </w:rPr>
              <w:t>A</w:t>
            </w:r>
            <w:r>
              <w:rPr>
                <w:rFonts w:hint="eastAsia"/>
              </w:rPr>
              <w:t>、滑动变阻器、电池和电键</w:t>
            </w:r>
          </w:p>
        </w:tc>
        <w:tc>
          <w:tcPr>
            <w:tcW w:w="1290" w:type="dxa"/>
            <w:shd w:val="clear" w:color="auto" w:fill="auto"/>
          </w:tcPr>
          <w:p w14:paraId="715DD62C" w14:textId="77777777" w:rsidR="00D734CA" w:rsidRDefault="00D734CA" w:rsidP="005E72DF">
            <w:pPr>
              <w:jc w:val="center"/>
            </w:pPr>
            <w:r>
              <w:rPr>
                <w:rFonts w:hint="eastAsia"/>
              </w:rPr>
              <w:t>2</w:t>
            </w:r>
          </w:p>
        </w:tc>
      </w:tr>
      <w:tr w:rsidR="00D734CA" w14:paraId="494B31BB" w14:textId="77777777" w:rsidTr="007B3F89">
        <w:tc>
          <w:tcPr>
            <w:tcW w:w="941" w:type="dxa"/>
            <w:vMerge/>
            <w:shd w:val="clear" w:color="auto" w:fill="auto"/>
          </w:tcPr>
          <w:p w14:paraId="4C454582" w14:textId="77777777" w:rsidR="00D734CA" w:rsidRDefault="00D734CA" w:rsidP="005E72DF"/>
        </w:tc>
        <w:tc>
          <w:tcPr>
            <w:tcW w:w="850" w:type="dxa"/>
            <w:shd w:val="clear" w:color="auto" w:fill="auto"/>
          </w:tcPr>
          <w:p w14:paraId="188865FE" w14:textId="77777777" w:rsidR="00D734CA" w:rsidRDefault="00D734CA" w:rsidP="005E72DF">
            <w:pPr>
              <w:jc w:val="center"/>
            </w:pPr>
            <w:r>
              <w:rPr>
                <w:rFonts w:hint="eastAsia"/>
              </w:rPr>
              <w:t>（</w:t>
            </w:r>
            <w:r>
              <w:rPr>
                <w:rFonts w:hint="eastAsia"/>
              </w:rPr>
              <w:t>6</w:t>
            </w:r>
            <w:r>
              <w:rPr>
                <w:rFonts w:hint="eastAsia"/>
              </w:rPr>
              <w:t>）</w:t>
            </w:r>
          </w:p>
        </w:tc>
        <w:tc>
          <w:tcPr>
            <w:tcW w:w="5195" w:type="dxa"/>
            <w:shd w:val="clear" w:color="auto" w:fill="auto"/>
          </w:tcPr>
          <w:p w14:paraId="43BD8BFA" w14:textId="77777777" w:rsidR="00D734CA" w:rsidRDefault="00D734CA" w:rsidP="005E72DF">
            <w:r>
              <w:rPr>
                <w:rFonts w:hint="eastAsia"/>
              </w:rPr>
              <w:t>将线圈</w:t>
            </w:r>
            <w:r>
              <w:rPr>
                <w:rFonts w:hint="eastAsia"/>
              </w:rPr>
              <w:t>A</w:t>
            </w:r>
            <w:r>
              <w:rPr>
                <w:rFonts w:hint="eastAsia"/>
              </w:rPr>
              <w:t>插</w:t>
            </w:r>
            <w:bookmarkStart w:id="0" w:name="_GoBack"/>
            <w:bookmarkEnd w:id="0"/>
            <w:r>
              <w:rPr>
                <w:rFonts w:hint="eastAsia"/>
              </w:rPr>
              <w:t>入线圈</w:t>
            </w:r>
            <w:r>
              <w:rPr>
                <w:rFonts w:hint="eastAsia"/>
              </w:rPr>
              <w:t>B</w:t>
            </w:r>
            <w:r>
              <w:rPr>
                <w:rFonts w:hint="eastAsia"/>
              </w:rPr>
              <w:t>中</w:t>
            </w:r>
          </w:p>
        </w:tc>
        <w:tc>
          <w:tcPr>
            <w:tcW w:w="1290" w:type="dxa"/>
            <w:shd w:val="clear" w:color="auto" w:fill="auto"/>
          </w:tcPr>
          <w:p w14:paraId="59AFD354" w14:textId="77777777" w:rsidR="00D734CA" w:rsidRDefault="00D734CA" w:rsidP="005E72DF">
            <w:pPr>
              <w:jc w:val="center"/>
            </w:pPr>
            <w:r>
              <w:rPr>
                <w:rFonts w:hint="eastAsia"/>
              </w:rPr>
              <w:t>1</w:t>
            </w:r>
          </w:p>
        </w:tc>
      </w:tr>
      <w:tr w:rsidR="00D734CA" w14:paraId="647D6764" w14:textId="77777777" w:rsidTr="007B3F89">
        <w:tc>
          <w:tcPr>
            <w:tcW w:w="941" w:type="dxa"/>
            <w:vMerge/>
            <w:shd w:val="clear" w:color="auto" w:fill="auto"/>
          </w:tcPr>
          <w:p w14:paraId="64BFA235" w14:textId="77777777" w:rsidR="00D734CA" w:rsidRDefault="00D734CA" w:rsidP="005E72DF"/>
        </w:tc>
        <w:tc>
          <w:tcPr>
            <w:tcW w:w="850" w:type="dxa"/>
            <w:shd w:val="clear" w:color="auto" w:fill="auto"/>
          </w:tcPr>
          <w:p w14:paraId="26BEABD7" w14:textId="77777777" w:rsidR="00D734CA" w:rsidRDefault="00D734CA" w:rsidP="005E72DF">
            <w:pPr>
              <w:jc w:val="center"/>
            </w:pPr>
            <w:r>
              <w:rPr>
                <w:rFonts w:hint="eastAsia"/>
              </w:rPr>
              <w:t>（</w:t>
            </w:r>
            <w:r>
              <w:rPr>
                <w:rFonts w:hint="eastAsia"/>
              </w:rPr>
              <w:t>7</w:t>
            </w:r>
            <w:r>
              <w:rPr>
                <w:rFonts w:hint="eastAsia"/>
              </w:rPr>
              <w:t>）</w:t>
            </w:r>
          </w:p>
        </w:tc>
        <w:tc>
          <w:tcPr>
            <w:tcW w:w="5195" w:type="dxa"/>
            <w:shd w:val="clear" w:color="auto" w:fill="auto"/>
          </w:tcPr>
          <w:p w14:paraId="7BD30FBF" w14:textId="77777777" w:rsidR="00D734CA" w:rsidRDefault="00D734CA" w:rsidP="005E72DF">
            <w:r>
              <w:rPr>
                <w:rFonts w:hint="eastAsia"/>
              </w:rPr>
              <w:t>移动滑动变阻器滑片位置，使灵敏电流计的指针发生偏转</w:t>
            </w:r>
          </w:p>
        </w:tc>
        <w:tc>
          <w:tcPr>
            <w:tcW w:w="1290" w:type="dxa"/>
            <w:shd w:val="clear" w:color="auto" w:fill="auto"/>
          </w:tcPr>
          <w:p w14:paraId="6B101EE0" w14:textId="77777777" w:rsidR="00D734CA" w:rsidRDefault="00D734CA" w:rsidP="005E72DF">
            <w:pPr>
              <w:jc w:val="center"/>
            </w:pPr>
            <w:r>
              <w:rPr>
                <w:rFonts w:hint="eastAsia"/>
              </w:rPr>
              <w:t>1</w:t>
            </w:r>
          </w:p>
        </w:tc>
      </w:tr>
      <w:tr w:rsidR="00D734CA" w14:paraId="54479C8B" w14:textId="77777777" w:rsidTr="007B3F89">
        <w:tc>
          <w:tcPr>
            <w:tcW w:w="941" w:type="dxa"/>
            <w:vMerge/>
            <w:shd w:val="clear" w:color="auto" w:fill="auto"/>
          </w:tcPr>
          <w:p w14:paraId="39F45673" w14:textId="77777777" w:rsidR="00D734CA" w:rsidRDefault="00D734CA" w:rsidP="005E72DF"/>
        </w:tc>
        <w:tc>
          <w:tcPr>
            <w:tcW w:w="850" w:type="dxa"/>
            <w:shd w:val="clear" w:color="auto" w:fill="auto"/>
          </w:tcPr>
          <w:p w14:paraId="6DA53B90" w14:textId="77777777" w:rsidR="00D734CA" w:rsidRDefault="00D734CA" w:rsidP="005E72DF">
            <w:pPr>
              <w:jc w:val="center"/>
            </w:pPr>
            <w:r>
              <w:rPr>
                <w:rFonts w:hint="eastAsia"/>
              </w:rPr>
              <w:t>（</w:t>
            </w:r>
            <w:r>
              <w:rPr>
                <w:rFonts w:hint="eastAsia"/>
              </w:rPr>
              <w:t>8</w:t>
            </w:r>
            <w:r>
              <w:rPr>
                <w:rFonts w:hint="eastAsia"/>
              </w:rPr>
              <w:t>）</w:t>
            </w:r>
          </w:p>
        </w:tc>
        <w:tc>
          <w:tcPr>
            <w:tcW w:w="5195" w:type="dxa"/>
            <w:shd w:val="clear" w:color="auto" w:fill="auto"/>
          </w:tcPr>
          <w:p w14:paraId="76EAEF95" w14:textId="77777777" w:rsidR="00D734CA" w:rsidRDefault="00D734CA" w:rsidP="005E72DF">
            <w:r>
              <w:rPr>
                <w:rFonts w:hint="eastAsia"/>
              </w:rPr>
              <w:t>整理器材至原状</w:t>
            </w:r>
          </w:p>
        </w:tc>
        <w:tc>
          <w:tcPr>
            <w:tcW w:w="1290" w:type="dxa"/>
            <w:shd w:val="clear" w:color="auto" w:fill="auto"/>
          </w:tcPr>
          <w:p w14:paraId="2DF6131A" w14:textId="77777777" w:rsidR="00D734CA" w:rsidRDefault="00D734CA" w:rsidP="005E72DF">
            <w:pPr>
              <w:jc w:val="center"/>
            </w:pPr>
            <w:r>
              <w:rPr>
                <w:rFonts w:hint="eastAsia"/>
              </w:rPr>
              <w:t>1</w:t>
            </w:r>
          </w:p>
        </w:tc>
      </w:tr>
    </w:tbl>
    <w:p w14:paraId="7EB011F0" w14:textId="77777777" w:rsidR="00D734CA" w:rsidRPr="00D734CA" w:rsidRDefault="00D734CA" w:rsidP="00D734CA">
      <w:pPr>
        <w:rPr>
          <w:rFonts w:hint="eastAsia"/>
        </w:rPr>
      </w:pPr>
    </w:p>
    <w:p w14:paraId="2522B2B4" w14:textId="77777777" w:rsidR="00D734CA" w:rsidRPr="00D734CA" w:rsidRDefault="00D734CA" w:rsidP="00D734CA">
      <w:pPr>
        <w:rPr>
          <w:lang w:eastAsia="x-none"/>
        </w:rPr>
      </w:pPr>
    </w:p>
    <w:p w14:paraId="48B06412" w14:textId="31FBE613" w:rsidR="00D734CA" w:rsidRPr="00D734CA" w:rsidRDefault="00D734CA" w:rsidP="00D734CA">
      <w:pPr>
        <w:rPr>
          <w:lang w:val="x-none" w:eastAsia="x-none"/>
        </w:rPr>
        <w:sectPr w:rsidR="00D734CA" w:rsidRPr="00D734CA" w:rsidSect="00D734CA">
          <w:pgSz w:w="11906" w:h="16838"/>
          <w:pgMar w:top="1440" w:right="1800" w:bottom="1440" w:left="1800" w:header="851" w:footer="992" w:gutter="0"/>
          <w:cols w:space="425"/>
          <w:docGrid w:type="lines" w:linePitch="312"/>
        </w:sectPr>
      </w:pPr>
    </w:p>
    <w:p w14:paraId="619EE191" w14:textId="0B8C482B" w:rsidR="00AF3E6B" w:rsidRDefault="00AF3E6B" w:rsidP="00E368B0">
      <w:pPr>
        <w:pStyle w:val="1"/>
      </w:pPr>
      <w:r>
        <w:rPr>
          <w:rFonts w:hint="eastAsia"/>
        </w:rPr>
        <w:lastRenderedPageBreak/>
        <w:t>2012</w:t>
      </w:r>
      <w:r>
        <w:rPr>
          <w:rFonts w:hint="eastAsia"/>
        </w:rPr>
        <w:t>年上海市普通高中学业水平考试</w:t>
      </w:r>
    </w:p>
    <w:p w14:paraId="274053EA" w14:textId="77777777" w:rsidR="00E368B0" w:rsidRDefault="00AF3E6B" w:rsidP="00E368B0">
      <w:pPr>
        <w:pStyle w:val="1"/>
      </w:pPr>
      <w:r>
        <w:rPr>
          <w:rFonts w:hint="eastAsia"/>
        </w:rPr>
        <w:t>物理实验技能测试</w:t>
      </w:r>
      <w:r w:rsidR="001E023A">
        <w:rPr>
          <w:rFonts w:hint="eastAsia"/>
        </w:rPr>
        <w:tab/>
      </w:r>
      <w:r w:rsidR="001E023A">
        <w:rPr>
          <w:rFonts w:hint="eastAsia"/>
        </w:rPr>
        <w:tab/>
      </w:r>
      <w:r>
        <w:rPr>
          <w:rFonts w:hint="eastAsia"/>
        </w:rPr>
        <w:t>试卷</w:t>
      </w:r>
    </w:p>
    <w:p w14:paraId="69E0027C" w14:textId="77777777" w:rsidR="00AF3E6B" w:rsidRDefault="00AF3E6B" w:rsidP="00E368B0">
      <w:pPr>
        <w:pStyle w:val="1"/>
      </w:pPr>
      <w:r>
        <w:rPr>
          <w:rFonts w:hint="eastAsia"/>
        </w:rPr>
        <w:t>A</w:t>
      </w:r>
      <w:r>
        <w:rPr>
          <w:rFonts w:hint="eastAsia"/>
        </w:rPr>
        <w:t>组</w:t>
      </w:r>
    </w:p>
    <w:p w14:paraId="51CC3E04" w14:textId="77777777" w:rsidR="00AF3E6B" w:rsidRDefault="00AF3E6B" w:rsidP="00F748BE">
      <w:pPr>
        <w:pStyle w:val="2"/>
      </w:pPr>
      <w:r>
        <w:rPr>
          <w:rFonts w:hint="eastAsia"/>
        </w:rPr>
        <w:t>考生填写下列信息：</w:t>
      </w:r>
    </w:p>
    <w:p w14:paraId="2373F9AB" w14:textId="77777777" w:rsidR="00E368B0" w:rsidRDefault="00AF3E6B" w:rsidP="00E368B0">
      <w:r>
        <w:rPr>
          <w:rFonts w:hint="eastAsia"/>
        </w:rPr>
        <w:t>姓名</w:t>
      </w:r>
      <w:r>
        <w:rPr>
          <w:rFonts w:hint="eastAsia"/>
        </w:rPr>
        <w:t>____</w:t>
      </w:r>
      <w:r w:rsidR="00E368B0">
        <w:rPr>
          <w:rFonts w:hint="eastAsia"/>
        </w:rPr>
        <w:t>_______________</w:t>
      </w:r>
      <w:r w:rsidR="00E368B0">
        <w:rPr>
          <w:rFonts w:hint="eastAsia"/>
        </w:rPr>
        <w:tab/>
      </w:r>
      <w:r w:rsidR="00E368B0">
        <w:rPr>
          <w:rFonts w:hint="eastAsia"/>
        </w:rPr>
        <w:tab/>
      </w:r>
      <w:r w:rsidR="00E368B0">
        <w:rPr>
          <w:rFonts w:hint="eastAsia"/>
        </w:rPr>
        <w:tab/>
      </w:r>
      <w:r w:rsidR="00E368B0">
        <w:rPr>
          <w:rFonts w:hint="eastAsia"/>
        </w:rPr>
        <w:tab/>
      </w:r>
      <w:r w:rsidR="00E368B0">
        <w:rPr>
          <w:rFonts w:hint="eastAsia"/>
        </w:rPr>
        <w:t>学籍所在学校</w:t>
      </w:r>
      <w:r w:rsidR="00E368B0">
        <w:rPr>
          <w:rFonts w:hint="eastAsia"/>
        </w:rPr>
        <w:t>______________________</w:t>
      </w:r>
    </w:p>
    <w:p w14:paraId="333DE346" w14:textId="77777777" w:rsidR="00AF3E6B" w:rsidRDefault="00AF3E6B" w:rsidP="00AF3E6B">
      <w:r>
        <w:rPr>
          <w:rFonts w:hint="eastAsia"/>
        </w:rPr>
        <w:t>报名号</w:t>
      </w:r>
      <w:r w:rsidR="00E368B0">
        <w:rPr>
          <w:rFonts w:hint="eastAsia"/>
        </w:rPr>
        <w:t>_________________</w:t>
      </w:r>
      <w:r w:rsidR="00E368B0">
        <w:rPr>
          <w:rFonts w:hint="eastAsia"/>
        </w:rPr>
        <w:tab/>
      </w:r>
      <w:r w:rsidR="00E368B0">
        <w:rPr>
          <w:rFonts w:hint="eastAsia"/>
        </w:rPr>
        <w:tab/>
      </w:r>
      <w:r w:rsidR="00E368B0">
        <w:rPr>
          <w:rFonts w:hint="eastAsia"/>
        </w:rPr>
        <w:tab/>
      </w:r>
      <w:r w:rsidR="00E368B0">
        <w:rPr>
          <w:rFonts w:hint="eastAsia"/>
        </w:rPr>
        <w:tab/>
      </w:r>
      <w:r>
        <w:rPr>
          <w:rFonts w:hint="eastAsia"/>
        </w:rPr>
        <w:t>测试号</w:t>
      </w:r>
      <w:r>
        <w:rPr>
          <w:rFonts w:hint="eastAsia"/>
        </w:rPr>
        <w:t>___</w:t>
      </w:r>
      <w:r w:rsidR="00E368B0">
        <w:rPr>
          <w:rFonts w:hint="eastAsia"/>
        </w:rPr>
        <w:t>_________</w:t>
      </w:r>
      <w:r>
        <w:rPr>
          <w:rFonts w:hint="eastAsia"/>
        </w:rPr>
        <w:t>_</w:t>
      </w:r>
      <w:r>
        <w:rPr>
          <w:rFonts w:hint="eastAsia"/>
        </w:rPr>
        <w:t>实验组别</w:t>
      </w:r>
      <w:r w:rsidR="00E368B0">
        <w:rPr>
          <w:rFonts w:hint="eastAsia"/>
        </w:rPr>
        <w:t>_______</w:t>
      </w:r>
    </w:p>
    <w:p w14:paraId="6844B936" w14:textId="77777777" w:rsidR="00AF3E6B" w:rsidRDefault="00AF3E6B" w:rsidP="00F748BE">
      <w:pPr>
        <w:pStyle w:val="2"/>
      </w:pPr>
      <w:r>
        <w:rPr>
          <w:rFonts w:hint="eastAsia"/>
        </w:rPr>
        <w:t>考生须知：</w:t>
      </w:r>
    </w:p>
    <w:p w14:paraId="2F824315" w14:textId="77777777" w:rsidR="00E368B0" w:rsidRDefault="00AF3E6B" w:rsidP="0018133B">
      <w:pPr>
        <w:numPr>
          <w:ilvl w:val="0"/>
          <w:numId w:val="22"/>
        </w:numPr>
      </w:pPr>
      <w:r>
        <w:rPr>
          <w:rFonts w:hint="eastAsia"/>
        </w:rPr>
        <w:t>物理实验技能测试的实验共分</w:t>
      </w:r>
      <w:r>
        <w:rPr>
          <w:rFonts w:hint="eastAsia"/>
        </w:rPr>
        <w:t>A</w:t>
      </w:r>
      <w:r>
        <w:rPr>
          <w:rFonts w:hint="eastAsia"/>
        </w:rPr>
        <w:t>、</w:t>
      </w:r>
      <w:r>
        <w:rPr>
          <w:rFonts w:hint="eastAsia"/>
        </w:rPr>
        <w:t>B</w:t>
      </w:r>
      <w:r>
        <w:rPr>
          <w:rFonts w:hint="eastAsia"/>
        </w:rPr>
        <w:t>、</w:t>
      </w:r>
      <w:r>
        <w:rPr>
          <w:rFonts w:hint="eastAsia"/>
        </w:rPr>
        <w:t>C</w:t>
      </w:r>
      <w:r>
        <w:rPr>
          <w:rFonts w:hint="eastAsia"/>
        </w:rPr>
        <w:t>三组，每组两个实验，满分</w:t>
      </w:r>
      <w:r>
        <w:rPr>
          <w:rFonts w:hint="eastAsia"/>
        </w:rPr>
        <w:t>20</w:t>
      </w:r>
      <w:r>
        <w:rPr>
          <w:rFonts w:hint="eastAsia"/>
        </w:rPr>
        <w:t>分，考试时间</w:t>
      </w:r>
      <w:r>
        <w:rPr>
          <w:rFonts w:hint="eastAsia"/>
        </w:rPr>
        <w:t>15</w:t>
      </w:r>
      <w:r>
        <w:rPr>
          <w:rFonts w:hint="eastAsia"/>
        </w:rPr>
        <w:t>分钟。</w:t>
      </w:r>
    </w:p>
    <w:p w14:paraId="335436C6" w14:textId="77777777" w:rsidR="00E368B0" w:rsidRDefault="00AF3E6B" w:rsidP="0018133B">
      <w:pPr>
        <w:numPr>
          <w:ilvl w:val="0"/>
          <w:numId w:val="22"/>
        </w:numPr>
      </w:pPr>
      <w:r>
        <w:rPr>
          <w:rFonts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40C621F9" w14:textId="77777777" w:rsidR="00E368B0" w:rsidRDefault="00AF3E6B" w:rsidP="0018133B">
      <w:pPr>
        <w:numPr>
          <w:ilvl w:val="0"/>
          <w:numId w:val="22"/>
        </w:numPr>
      </w:pPr>
      <w:r>
        <w:rPr>
          <w:rFonts w:hint="eastAsia"/>
        </w:rPr>
        <w:t>进入考场前，必须仔细阅读实验操作安全守则，在实验过程中按照实验操作安全守则要求进行实验操作。</w:t>
      </w:r>
    </w:p>
    <w:p w14:paraId="0C121158" w14:textId="77777777" w:rsidR="00E368B0" w:rsidRDefault="00AF3E6B" w:rsidP="0018133B">
      <w:pPr>
        <w:numPr>
          <w:ilvl w:val="0"/>
          <w:numId w:val="22"/>
        </w:numPr>
      </w:pPr>
      <w:r>
        <w:rPr>
          <w:rFonts w:hint="eastAsia"/>
        </w:rPr>
        <w:t>进入考场后，应按照监考教师的安排进行实验。考生必须独立操作，不得携带和参阅课本、实验册和其他资料。</w:t>
      </w:r>
    </w:p>
    <w:p w14:paraId="2C30262D" w14:textId="77777777" w:rsidR="00E368B0" w:rsidRDefault="00AF3E6B" w:rsidP="0018133B">
      <w:pPr>
        <w:numPr>
          <w:ilvl w:val="0"/>
          <w:numId w:val="22"/>
        </w:numPr>
      </w:pPr>
      <w:r>
        <w:rPr>
          <w:rFonts w:hint="eastAsia"/>
        </w:rPr>
        <w:t>除发现实验仪器故障、器材或材料短缺可向监考教师提出外，考生不得向监考教师发问或寻求帮助。</w:t>
      </w:r>
    </w:p>
    <w:p w14:paraId="4E355195" w14:textId="77777777" w:rsidR="00AF3E6B" w:rsidRDefault="00AF3E6B" w:rsidP="0018133B">
      <w:pPr>
        <w:numPr>
          <w:ilvl w:val="0"/>
          <w:numId w:val="22"/>
        </w:numPr>
      </w:pPr>
      <w:r>
        <w:rPr>
          <w:rFonts w:hint="eastAsia"/>
        </w:rPr>
        <w:t>完成实验后，不得向监考教师提出查看评分结果的要求。</w:t>
      </w:r>
    </w:p>
    <w:p w14:paraId="6E8794AC" w14:textId="77777777" w:rsidR="00AF3E6B" w:rsidRDefault="00AF3E6B" w:rsidP="00E368B0">
      <w:pPr>
        <w:pStyle w:val="2"/>
      </w:pPr>
      <w:r>
        <w:rPr>
          <w:rFonts w:hint="eastAsia"/>
        </w:rPr>
        <w:t>实验一：用</w:t>
      </w:r>
      <w:r>
        <w:rPr>
          <w:rFonts w:hint="eastAsia"/>
        </w:rPr>
        <w:t>DIS</w:t>
      </w:r>
      <w:r>
        <w:rPr>
          <w:rFonts w:hint="eastAsia"/>
        </w:rPr>
        <w:t>研究通电螺线管的磁感应强度</w:t>
      </w:r>
    </w:p>
    <w:p w14:paraId="625F78A1" w14:textId="77777777" w:rsidR="00E368B0" w:rsidRDefault="00E368B0" w:rsidP="00AF3E6B">
      <w:r>
        <w:rPr>
          <w:rFonts w:hint="eastAsia"/>
        </w:rPr>
        <w:t>（</w:t>
      </w:r>
      <w:r w:rsidR="00AF3E6B">
        <w:rPr>
          <w:rFonts w:hint="eastAsia"/>
        </w:rPr>
        <w:t>1</w:t>
      </w:r>
      <w:r>
        <w:rPr>
          <w:rFonts w:hint="eastAsia"/>
        </w:rPr>
        <w:t>）</w:t>
      </w:r>
      <w:r w:rsidR="00AF3E6B">
        <w:rPr>
          <w:rFonts w:hint="eastAsia"/>
        </w:rPr>
        <w:t>使螺线管通电；</w:t>
      </w:r>
    </w:p>
    <w:p w14:paraId="03A392EE" w14:textId="77777777" w:rsidR="00B05711" w:rsidRDefault="00E368B0" w:rsidP="00AF3E6B">
      <w:r>
        <w:rPr>
          <w:rFonts w:hint="eastAsia"/>
        </w:rPr>
        <w:t>（</w:t>
      </w:r>
      <w:r w:rsidR="00AF3E6B">
        <w:rPr>
          <w:rFonts w:hint="eastAsia"/>
        </w:rPr>
        <w:t>2</w:t>
      </w:r>
      <w:r>
        <w:rPr>
          <w:rFonts w:hint="eastAsia"/>
        </w:rPr>
        <w:t>）</w:t>
      </w:r>
      <w:r w:rsidR="00AF3E6B">
        <w:rPr>
          <w:rFonts w:hint="eastAsia"/>
        </w:rPr>
        <w:t>用磁传感器测整个螺线管内部轴线上的磁感应强度（等间距</w:t>
      </w:r>
      <w:r w:rsidR="00B05711">
        <w:rPr>
          <w:rFonts w:hint="eastAsia"/>
        </w:rPr>
        <w:t>测</w:t>
      </w:r>
      <w:r w:rsidR="00AF3E6B">
        <w:rPr>
          <w:rFonts w:hint="eastAsia"/>
        </w:rPr>
        <w:t>量，至少测</w:t>
      </w:r>
      <w:r w:rsidR="00AF3E6B">
        <w:rPr>
          <w:rFonts w:hint="eastAsia"/>
        </w:rPr>
        <w:t>10</w:t>
      </w:r>
      <w:r w:rsidR="00AF3E6B">
        <w:rPr>
          <w:rFonts w:hint="eastAsia"/>
        </w:rPr>
        <w:t>组数据）；</w:t>
      </w:r>
    </w:p>
    <w:p w14:paraId="35487127" w14:textId="77777777" w:rsidR="00AF3E6B" w:rsidRDefault="00E368B0" w:rsidP="00AF3E6B">
      <w:r>
        <w:rPr>
          <w:rFonts w:hint="eastAsia"/>
        </w:rPr>
        <w:t>（</w:t>
      </w:r>
      <w:r w:rsidR="00AF3E6B">
        <w:rPr>
          <w:rFonts w:hint="eastAsia"/>
        </w:rPr>
        <w:t>3</w:t>
      </w:r>
      <w:r>
        <w:rPr>
          <w:rFonts w:hint="eastAsia"/>
        </w:rPr>
        <w:t>）</w:t>
      </w:r>
      <w:r w:rsidR="00AF3E6B">
        <w:rPr>
          <w:rFonts w:hint="eastAsia"/>
        </w:rPr>
        <w:t>在计算机显示屏上得到磁感应强度与位置关系的</w:t>
      </w:r>
      <w:r w:rsidR="00AF3E6B" w:rsidRPr="00454D6D">
        <w:rPr>
          <w:rFonts w:hint="eastAsia"/>
          <w:i/>
          <w:iCs/>
        </w:rPr>
        <w:t>B</w:t>
      </w:r>
      <w:r w:rsidR="00AF3E6B">
        <w:rPr>
          <w:rFonts w:hint="eastAsia"/>
        </w:rPr>
        <w:t>-</w:t>
      </w:r>
      <w:r w:rsidR="00AF3E6B" w:rsidRPr="00454D6D">
        <w:rPr>
          <w:rFonts w:hint="eastAsia"/>
          <w:i/>
          <w:iCs/>
        </w:rPr>
        <w:t>d</w:t>
      </w:r>
      <w:r w:rsidR="00AF3E6B">
        <w:rPr>
          <w:rFonts w:hint="eastAsia"/>
        </w:rPr>
        <w:t>图线。</w:t>
      </w:r>
    </w:p>
    <w:p w14:paraId="3729C3F4" w14:textId="77777777" w:rsidR="00AF3E6B" w:rsidRDefault="00AF3E6B" w:rsidP="00B05711">
      <w:pPr>
        <w:pStyle w:val="2"/>
      </w:pPr>
      <w:r>
        <w:rPr>
          <w:rFonts w:hint="eastAsia"/>
        </w:rPr>
        <w:t>实验二：研究共点力的合成</w:t>
      </w:r>
    </w:p>
    <w:p w14:paraId="584F38DD" w14:textId="77777777" w:rsidR="00B05711" w:rsidRDefault="00AF3E6B" w:rsidP="00B05711">
      <w:pPr>
        <w:ind w:firstLine="420"/>
      </w:pPr>
      <w:r>
        <w:rPr>
          <w:rFonts w:hint="eastAsia"/>
        </w:rPr>
        <w:t>在图板上已固定了实验用纸、橡皮筋（附两个小绳圈）。</w:t>
      </w:r>
    </w:p>
    <w:p w14:paraId="72454C3A" w14:textId="77777777" w:rsidR="00AF3E6B" w:rsidRDefault="00E368B0" w:rsidP="00B05711">
      <w:r>
        <w:rPr>
          <w:rFonts w:hint="eastAsia"/>
        </w:rPr>
        <w:t>（</w:t>
      </w:r>
      <w:r w:rsidR="00AF3E6B">
        <w:rPr>
          <w:rFonts w:hint="eastAsia"/>
        </w:rPr>
        <w:t>1</w:t>
      </w:r>
      <w:r>
        <w:rPr>
          <w:rFonts w:hint="eastAsia"/>
        </w:rPr>
        <w:t>）</w:t>
      </w:r>
      <w:r w:rsidR="00AF3E6B">
        <w:rPr>
          <w:rFonts w:hint="eastAsia"/>
        </w:rPr>
        <w:t>用两个弹簧测力计沿指定的方向，将橡皮筋的活动端拉到指定的标记点“</w:t>
      </w:r>
      <w:r w:rsidR="00AF3E6B">
        <w:rPr>
          <w:rFonts w:hint="eastAsia"/>
        </w:rPr>
        <w:t>O</w:t>
      </w:r>
      <w:r w:rsidR="00AF3E6B">
        <w:rPr>
          <w:rFonts w:hint="eastAsia"/>
        </w:rPr>
        <w:t>点”</w:t>
      </w:r>
      <w:r w:rsidR="00B05711">
        <w:rPr>
          <w:rFonts w:hint="eastAsia"/>
        </w:rPr>
        <w:t>；</w:t>
      </w:r>
    </w:p>
    <w:p w14:paraId="678A3405" w14:textId="77777777" w:rsidR="00AF3E6B" w:rsidRDefault="00E368B0" w:rsidP="00AF3E6B">
      <w:r>
        <w:rPr>
          <w:rFonts w:hint="eastAsia"/>
        </w:rPr>
        <w:t>（</w:t>
      </w:r>
      <w:r w:rsidR="00AF3E6B">
        <w:rPr>
          <w:rFonts w:hint="eastAsia"/>
        </w:rPr>
        <w:t>2</w:t>
      </w:r>
      <w:r>
        <w:rPr>
          <w:rFonts w:hint="eastAsia"/>
        </w:rPr>
        <w:t>）</w:t>
      </w:r>
      <w:r w:rsidR="00AF3E6B">
        <w:rPr>
          <w:rFonts w:hint="eastAsia"/>
        </w:rPr>
        <w:t>读出并记录这两个拉力的大小：</w:t>
      </w:r>
      <w:r w:rsidR="00AF3E6B" w:rsidRPr="00454D6D">
        <w:rPr>
          <w:rFonts w:hint="eastAsia"/>
          <w:i/>
          <w:iCs/>
        </w:rPr>
        <w:t>F</w:t>
      </w:r>
      <w:r w:rsidR="00B05711">
        <w:rPr>
          <w:rFonts w:hint="eastAsia"/>
          <w:vertAlign w:val="subscript"/>
        </w:rPr>
        <w:t>1</w:t>
      </w:r>
      <w:r w:rsidR="00B05711">
        <w:rPr>
          <w:rFonts w:hint="eastAsia"/>
        </w:rPr>
        <w:t>＝</w:t>
      </w:r>
      <w:r w:rsidR="00B05711">
        <w:rPr>
          <w:rFonts w:hint="eastAsia"/>
        </w:rPr>
        <w:t>______</w:t>
      </w:r>
      <w:r w:rsidR="00AF3E6B">
        <w:rPr>
          <w:rFonts w:hint="eastAsia"/>
        </w:rPr>
        <w:t>N</w:t>
      </w:r>
      <w:r w:rsidR="00AF3E6B">
        <w:rPr>
          <w:rFonts w:hint="eastAsia"/>
        </w:rPr>
        <w:t>，</w:t>
      </w:r>
      <w:r w:rsidR="00AF3E6B" w:rsidRPr="00454D6D">
        <w:rPr>
          <w:rFonts w:hint="eastAsia"/>
          <w:i/>
          <w:iCs/>
        </w:rPr>
        <w:t>F</w:t>
      </w:r>
      <w:r w:rsidR="00B05711">
        <w:rPr>
          <w:rFonts w:hint="eastAsia"/>
          <w:vertAlign w:val="subscript"/>
        </w:rPr>
        <w:t>2</w:t>
      </w:r>
      <w:r w:rsidR="00B05711">
        <w:rPr>
          <w:rFonts w:hint="eastAsia"/>
        </w:rPr>
        <w:t>＝</w:t>
      </w:r>
      <w:r w:rsidR="00B05711">
        <w:rPr>
          <w:rFonts w:hint="eastAsia"/>
        </w:rPr>
        <w:t>______</w:t>
      </w:r>
      <w:r w:rsidR="00AF3E6B">
        <w:rPr>
          <w:rFonts w:hint="eastAsia"/>
        </w:rPr>
        <w:t>N</w:t>
      </w:r>
      <w:r w:rsidR="00B05711">
        <w:rPr>
          <w:rFonts w:hint="eastAsia"/>
        </w:rPr>
        <w:t>；</w:t>
      </w:r>
    </w:p>
    <w:p w14:paraId="3BFA93D6" w14:textId="77777777" w:rsidR="008D4D64" w:rsidRDefault="00E368B0" w:rsidP="00F748BE">
      <w:pPr>
        <w:sectPr w:rsidR="008D4D64" w:rsidSect="00D734CA">
          <w:footerReference w:type="default" r:id="rId7"/>
          <w:pgSz w:w="11906" w:h="16838"/>
          <w:pgMar w:top="1440" w:right="1800" w:bottom="1440" w:left="1800" w:header="851" w:footer="992" w:gutter="0"/>
          <w:cols w:space="425"/>
          <w:docGrid w:type="lines" w:linePitch="312"/>
        </w:sectPr>
      </w:pPr>
      <w:r>
        <w:rPr>
          <w:rFonts w:hint="eastAsia"/>
        </w:rPr>
        <w:t>（</w:t>
      </w:r>
      <w:r w:rsidR="00AF3E6B">
        <w:rPr>
          <w:rFonts w:hint="eastAsia"/>
        </w:rPr>
        <w:t>3</w:t>
      </w:r>
      <w:r>
        <w:rPr>
          <w:rFonts w:hint="eastAsia"/>
        </w:rPr>
        <w:t>）</w:t>
      </w:r>
      <w:r w:rsidR="00AF3E6B">
        <w:rPr>
          <w:rFonts w:hint="eastAsia"/>
        </w:rPr>
        <w:t>取</w:t>
      </w:r>
      <w:r w:rsidR="00B05711">
        <w:rPr>
          <w:rFonts w:hint="eastAsia"/>
        </w:rPr>
        <w:t>下</w:t>
      </w:r>
      <w:r w:rsidR="00AF3E6B">
        <w:rPr>
          <w:rFonts w:hint="eastAsia"/>
        </w:rPr>
        <w:t>实验用纸，用力的图示法作出</w:t>
      </w:r>
      <w:r w:rsidR="00B05711" w:rsidRPr="00454D6D">
        <w:rPr>
          <w:rFonts w:hint="eastAsia"/>
          <w:i/>
          <w:iCs/>
        </w:rPr>
        <w:t>F</w:t>
      </w:r>
      <w:r w:rsidR="00B05711">
        <w:rPr>
          <w:rFonts w:hint="eastAsia"/>
          <w:vertAlign w:val="subscript"/>
        </w:rPr>
        <w:t>1</w:t>
      </w:r>
      <w:r w:rsidR="00AF3E6B">
        <w:rPr>
          <w:rFonts w:hint="eastAsia"/>
        </w:rPr>
        <w:t>、</w:t>
      </w:r>
      <w:r w:rsidR="00AF3E6B" w:rsidRPr="00454D6D">
        <w:rPr>
          <w:rFonts w:hint="eastAsia"/>
          <w:i/>
          <w:iCs/>
        </w:rPr>
        <w:t>F</w:t>
      </w:r>
      <w:r w:rsidR="00B05711">
        <w:rPr>
          <w:rFonts w:hint="eastAsia"/>
          <w:vertAlign w:val="subscript"/>
        </w:rPr>
        <w:t>2</w:t>
      </w:r>
      <w:r w:rsidR="00AF3E6B">
        <w:rPr>
          <w:rFonts w:hint="eastAsia"/>
        </w:rPr>
        <w:t>，并用平行四边形定则画出它们的合力</w:t>
      </w:r>
      <w:r w:rsidR="00AF3E6B" w:rsidRPr="00454D6D">
        <w:rPr>
          <w:rFonts w:hint="eastAsia"/>
          <w:i/>
          <w:iCs/>
        </w:rPr>
        <w:t>F</w:t>
      </w:r>
      <w:r w:rsidR="00AF3E6B">
        <w:rPr>
          <w:rFonts w:hint="eastAsia"/>
        </w:rPr>
        <w:t>。</w:t>
      </w:r>
    </w:p>
    <w:p w14:paraId="1706416D" w14:textId="77777777" w:rsidR="008D4D64" w:rsidRDefault="008D4D64" w:rsidP="008D4D64">
      <w:r>
        <w:rPr>
          <w:rFonts w:hint="eastAsia"/>
        </w:rPr>
        <w:lastRenderedPageBreak/>
        <w:t>姓名</w:t>
      </w:r>
      <w:r>
        <w:rPr>
          <w:rFonts w:hint="eastAsia"/>
        </w:rPr>
        <w:t xml:space="preserve">___________________  </w:t>
      </w:r>
      <w:r>
        <w:rPr>
          <w:rFonts w:hint="eastAsia"/>
        </w:rPr>
        <w:t>报名号</w:t>
      </w:r>
      <w:r>
        <w:rPr>
          <w:rFonts w:hint="eastAsia"/>
        </w:rPr>
        <w:t>_____________________</w:t>
      </w:r>
    </w:p>
    <w:p w14:paraId="6608AD6A" w14:textId="77777777" w:rsidR="008D4D64" w:rsidRDefault="008D4D64" w:rsidP="008D4D64">
      <w:pPr>
        <w:pStyle w:val="2"/>
      </w:pPr>
      <w:r>
        <w:rPr>
          <w:rFonts w:hint="eastAsia"/>
        </w:rPr>
        <w:t>监考教师注意：</w:t>
      </w:r>
    </w:p>
    <w:p w14:paraId="75F1ABE6" w14:textId="77777777" w:rsidR="008D4D64" w:rsidRDefault="008D4D64" w:rsidP="008D4D64">
      <w:pPr>
        <w:numPr>
          <w:ilvl w:val="0"/>
          <w:numId w:val="17"/>
        </w:numPr>
      </w:pPr>
      <w:r>
        <w:rPr>
          <w:rFonts w:hint="eastAsia"/>
        </w:rPr>
        <w:t>提示学生在实验用纸上填写姓名与报名号，并检查与试卷上的是否一致。</w:t>
      </w:r>
    </w:p>
    <w:p w14:paraId="535C8213" w14:textId="45B5AC45" w:rsidR="008D4D64" w:rsidRDefault="008D4D64" w:rsidP="00AF21F1">
      <w:pPr>
        <w:numPr>
          <w:ilvl w:val="0"/>
          <w:numId w:val="17"/>
        </w:numPr>
      </w:pPr>
      <w:r>
        <w:rPr>
          <w:rFonts w:hint="eastAsia"/>
        </w:rPr>
        <w:t>实验结束后应将此实验用纸与考生试卷和评分表装订在一起。</w:t>
      </w:r>
    </w:p>
    <w:p w14:paraId="659EB3CC" w14:textId="1460C213" w:rsidR="00D734CA" w:rsidRDefault="00D734CA" w:rsidP="00D734CA">
      <w:pPr>
        <w:rPr>
          <w:rFonts w:hint="eastAsia"/>
        </w:rPr>
      </w:pPr>
      <w:r>
        <w:rPr>
          <w:noProof/>
        </w:rPr>
        <mc:AlternateContent>
          <mc:Choice Requires="wpg">
            <w:drawing>
              <wp:inline distT="0" distB="0" distL="0" distR="0" wp14:anchorId="5F020960" wp14:editId="6C2E83BC">
                <wp:extent cx="6052555" cy="3526082"/>
                <wp:effectExtent l="0" t="0" r="0" b="0"/>
                <wp:docPr id="15" name="组合 15"/>
                <wp:cNvGraphicFramePr/>
                <a:graphic xmlns:a="http://schemas.openxmlformats.org/drawingml/2006/main">
                  <a:graphicData uri="http://schemas.microsoft.com/office/word/2010/wordprocessingGroup">
                    <wpg:wgp>
                      <wpg:cNvGrpSpPr/>
                      <wpg:grpSpPr>
                        <a:xfrm>
                          <a:off x="0" y="0"/>
                          <a:ext cx="6052555" cy="3526082"/>
                          <a:chOff x="0" y="0"/>
                          <a:chExt cx="6052555" cy="3526082"/>
                        </a:xfrm>
                      </wpg:grpSpPr>
                      <wps:wsp>
                        <wps:cNvPr id="16" name="椭圆 16"/>
                        <wps:cNvSpPr/>
                        <wps:spPr>
                          <a:xfrm>
                            <a:off x="80261" y="1536422"/>
                            <a:ext cx="55245" cy="552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本框 2"/>
                        <wps:cNvSpPr txBox="1">
                          <a:spLocks noChangeArrowheads="1"/>
                        </wps:cNvSpPr>
                        <wps:spPr bwMode="auto">
                          <a:xfrm>
                            <a:off x="0" y="1588018"/>
                            <a:ext cx="781050" cy="298450"/>
                          </a:xfrm>
                          <a:prstGeom prst="rect">
                            <a:avLst/>
                          </a:prstGeom>
                          <a:noFill/>
                          <a:ln w="9525">
                            <a:noFill/>
                            <a:miter lim="800000"/>
                            <a:headEnd/>
                            <a:tailEnd/>
                          </a:ln>
                        </wps:spPr>
                        <wps:txbx>
                          <w:txbxContent>
                            <w:p w14:paraId="1464860F" w14:textId="77777777" w:rsidR="00D734CA" w:rsidRPr="00B12FC1" w:rsidRDefault="00D734CA" w:rsidP="00D734CA">
                              <w:pPr>
                                <w:rPr>
                                  <w:sz w:val="18"/>
                                  <w:szCs w:val="18"/>
                                </w:rPr>
                              </w:pPr>
                              <w:r w:rsidRPr="00B12FC1">
                                <w:rPr>
                                  <w:rFonts w:hint="eastAsia"/>
                                  <w:sz w:val="18"/>
                                  <w:szCs w:val="18"/>
                                </w:rPr>
                                <w:t>参考固定点</w:t>
                              </w:r>
                            </w:p>
                          </w:txbxContent>
                        </wps:txbx>
                        <wps:bodyPr rot="0" vert="horz" wrap="square" lIns="91440" tIns="45720" rIns="91440" bIns="45720" anchor="t" anchorCtr="0">
                          <a:spAutoFit/>
                        </wps:bodyPr>
                      </wps:wsp>
                      <wps:wsp>
                        <wps:cNvPr id="18" name="直接连接符 18"/>
                        <wps:cNvCnPr/>
                        <wps:spPr>
                          <a:xfrm flipV="1">
                            <a:off x="3946097" y="341109"/>
                            <a:ext cx="1714500" cy="1238250"/>
                          </a:xfrm>
                          <a:prstGeom prst="line">
                            <a:avLst/>
                          </a:prstGeom>
                          <a:ln w="9525">
                            <a:solidFill>
                              <a:schemeClr val="tx1"/>
                            </a:solidFill>
                            <a:prstDash val="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3944246" y="1579419"/>
                            <a:ext cx="1323975" cy="1647825"/>
                          </a:xfrm>
                          <a:prstGeom prst="line">
                            <a:avLst/>
                          </a:prstGeom>
                          <a:ln w="9525">
                            <a:solidFill>
                              <a:schemeClr val="tx1"/>
                            </a:solidFill>
                            <a:prstDash val="dash"/>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0" name="文本框 2"/>
                        <wps:cNvSpPr txBox="1">
                          <a:spLocks noChangeArrowheads="1"/>
                        </wps:cNvSpPr>
                        <wps:spPr bwMode="auto">
                          <a:xfrm>
                            <a:off x="1675146" y="430039"/>
                            <a:ext cx="1152525" cy="298450"/>
                          </a:xfrm>
                          <a:prstGeom prst="rect">
                            <a:avLst/>
                          </a:prstGeom>
                          <a:noFill/>
                          <a:ln w="9525">
                            <a:noFill/>
                            <a:miter lim="800000"/>
                            <a:headEnd/>
                            <a:tailEnd/>
                          </a:ln>
                        </wps:spPr>
                        <wps:txbx>
                          <w:txbxContent>
                            <w:p w14:paraId="5C00AEC9" w14:textId="77777777" w:rsidR="00D734CA" w:rsidRPr="00B12FC1" w:rsidRDefault="00D734CA" w:rsidP="00D734CA">
                              <w:pPr>
                                <w:rPr>
                                  <w:sz w:val="18"/>
                                  <w:szCs w:val="18"/>
                                </w:rPr>
                              </w:pPr>
                              <w:r>
                                <w:rPr>
                                  <w:rFonts w:hint="eastAsia"/>
                                  <w:sz w:val="18"/>
                                  <w:szCs w:val="18"/>
                                </w:rPr>
                                <w:t>1</w:t>
                              </w:r>
                              <w:r>
                                <w:rPr>
                                  <w:sz w:val="18"/>
                                  <w:szCs w:val="18"/>
                                </w:rPr>
                                <w:t>N</w:t>
                              </w:r>
                              <w:r>
                                <w:rPr>
                                  <w:rFonts w:hint="eastAsia"/>
                                  <w:sz w:val="18"/>
                                  <w:szCs w:val="18"/>
                                </w:rPr>
                                <w:t>（线段长为</w:t>
                              </w:r>
                              <w:r>
                                <w:rPr>
                                  <w:rFonts w:hint="eastAsia"/>
                                  <w:sz w:val="18"/>
                                  <w:szCs w:val="18"/>
                                </w:rPr>
                                <w:t>2</w:t>
                              </w:r>
                              <w:r>
                                <w:rPr>
                                  <w:sz w:val="18"/>
                                  <w:szCs w:val="18"/>
                                </w:rPr>
                                <w:t>cm</w:t>
                              </w:r>
                              <w:r>
                                <w:rPr>
                                  <w:rFonts w:hint="eastAsia"/>
                                  <w:sz w:val="18"/>
                                  <w:szCs w:val="18"/>
                                </w:rPr>
                                <w:t>）</w:t>
                              </w:r>
                            </w:p>
                          </w:txbxContent>
                        </wps:txbx>
                        <wps:bodyPr rot="0" vert="horz" wrap="square" lIns="91440" tIns="45720" rIns="91440" bIns="45720" anchor="t" anchorCtr="0">
                          <a:spAutoFit/>
                        </wps:bodyPr>
                      </wps:wsp>
                      <wps:wsp>
                        <wps:cNvPr id="21" name="文本框 2"/>
                        <wps:cNvSpPr txBox="1">
                          <a:spLocks noChangeArrowheads="1"/>
                        </wps:cNvSpPr>
                        <wps:spPr bwMode="auto">
                          <a:xfrm>
                            <a:off x="3565874" y="1576552"/>
                            <a:ext cx="523875" cy="298450"/>
                          </a:xfrm>
                          <a:prstGeom prst="rect">
                            <a:avLst/>
                          </a:prstGeom>
                          <a:noFill/>
                          <a:ln w="9525">
                            <a:noFill/>
                            <a:miter lim="800000"/>
                            <a:headEnd/>
                            <a:tailEnd/>
                          </a:ln>
                        </wps:spPr>
                        <wps:txbx>
                          <w:txbxContent>
                            <w:p w14:paraId="6AAC732D" w14:textId="77777777" w:rsidR="00D734CA" w:rsidRPr="00B12FC1" w:rsidRDefault="00D734CA" w:rsidP="00D734CA">
                              <w:pPr>
                                <w:rPr>
                                  <w:sz w:val="18"/>
                                  <w:szCs w:val="18"/>
                                </w:rPr>
                              </w:pPr>
                              <w:r>
                                <w:rPr>
                                  <w:rFonts w:hint="eastAsia"/>
                                  <w:sz w:val="18"/>
                                  <w:szCs w:val="18"/>
                                </w:rPr>
                                <w:t>O</w:t>
                              </w:r>
                              <w:r>
                                <w:rPr>
                                  <w:rFonts w:hint="eastAsia"/>
                                  <w:sz w:val="18"/>
                                  <w:szCs w:val="18"/>
                                </w:rPr>
                                <w:t>点</w:t>
                              </w:r>
                            </w:p>
                          </w:txbxContent>
                        </wps:txbx>
                        <wps:bodyPr rot="0" vert="horz" wrap="square" lIns="91440" tIns="45720" rIns="91440" bIns="45720" anchor="t" anchorCtr="0">
                          <a:spAutoFit/>
                        </wps:bodyPr>
                      </wps:wsp>
                      <wps:wsp>
                        <wps:cNvPr id="22" name="文本框 2"/>
                        <wps:cNvSpPr txBox="1">
                          <a:spLocks noChangeArrowheads="1"/>
                        </wps:cNvSpPr>
                        <wps:spPr bwMode="auto">
                          <a:xfrm>
                            <a:off x="4772652" y="3227632"/>
                            <a:ext cx="752475" cy="298450"/>
                          </a:xfrm>
                          <a:prstGeom prst="rect">
                            <a:avLst/>
                          </a:prstGeom>
                          <a:noFill/>
                          <a:ln w="9525">
                            <a:noFill/>
                            <a:miter lim="800000"/>
                            <a:headEnd/>
                            <a:tailEnd/>
                          </a:ln>
                        </wps:spPr>
                        <wps:txbx>
                          <w:txbxContent>
                            <w:p w14:paraId="3CF2195D"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1</w:t>
                              </w:r>
                              <w:r>
                                <w:rPr>
                                  <w:rFonts w:hint="eastAsia"/>
                                  <w:sz w:val="18"/>
                                  <w:szCs w:val="18"/>
                                </w:rPr>
                                <w:t>的方向</w:t>
                              </w:r>
                            </w:p>
                          </w:txbxContent>
                        </wps:txbx>
                        <wps:bodyPr rot="0" vert="horz" wrap="square" lIns="91440" tIns="45720" rIns="91440" bIns="45720" anchor="t" anchorCtr="0">
                          <a:spAutoFit/>
                        </wps:bodyPr>
                      </wps:wsp>
                      <wps:wsp>
                        <wps:cNvPr id="23" name="直接连接符 23"/>
                        <wps:cNvCnPr/>
                        <wps:spPr>
                          <a:xfrm>
                            <a:off x="1567953" y="441435"/>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a:off x="1570819" y="386972"/>
                            <a:ext cx="0" cy="58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2195707" y="386972"/>
                            <a:ext cx="0" cy="584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文本框 2"/>
                        <wps:cNvSpPr txBox="1">
                          <a:spLocks noChangeArrowheads="1"/>
                        </wps:cNvSpPr>
                        <wps:spPr bwMode="auto">
                          <a:xfrm>
                            <a:off x="5300080" y="0"/>
                            <a:ext cx="752475" cy="298450"/>
                          </a:xfrm>
                          <a:prstGeom prst="rect">
                            <a:avLst/>
                          </a:prstGeom>
                          <a:noFill/>
                          <a:ln w="9525">
                            <a:noFill/>
                            <a:miter lim="800000"/>
                            <a:headEnd/>
                            <a:tailEnd/>
                          </a:ln>
                        </wps:spPr>
                        <wps:txbx>
                          <w:txbxContent>
                            <w:p w14:paraId="2A37FDB2"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2</w:t>
                              </w:r>
                              <w:r>
                                <w:rPr>
                                  <w:rFonts w:hint="eastAsia"/>
                                  <w:sz w:val="18"/>
                                  <w:szCs w:val="18"/>
                                </w:rPr>
                                <w:t>的方向</w:t>
                              </w:r>
                            </w:p>
                          </w:txbxContent>
                        </wps:txbx>
                        <wps:bodyPr rot="0" vert="horz" wrap="square" lIns="91440" tIns="45720" rIns="91440" bIns="45720" anchor="t" anchorCtr="0">
                          <a:spAutoFit/>
                        </wps:bodyPr>
                      </wps:wsp>
                    </wpg:wgp>
                  </a:graphicData>
                </a:graphic>
              </wp:inline>
            </w:drawing>
          </mc:Choice>
          <mc:Fallback>
            <w:pict>
              <v:group w14:anchorId="5F020960" id="组合 15" o:spid="_x0000_s1051" style="width:476.6pt;height:277.65pt;mso-position-horizontal-relative:char;mso-position-vertical-relative:line" coordsize="60525,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">
                <v:oval id="椭圆 16" o:spid="_x0000_s1052" style="position:absolute;left:802;top:15364;width:553;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shape id="文本框 2" o:spid="_x0000_s1053" type="#_x0000_t202" style="position:absolute;top:15880;width:781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464860F" w14:textId="77777777" w:rsidR="00D734CA" w:rsidRPr="00B12FC1" w:rsidRDefault="00D734CA" w:rsidP="00D734CA">
                        <w:pPr>
                          <w:rPr>
                            <w:sz w:val="18"/>
                            <w:szCs w:val="18"/>
                          </w:rPr>
                        </w:pPr>
                        <w:r w:rsidRPr="00B12FC1">
                          <w:rPr>
                            <w:rFonts w:hint="eastAsia"/>
                            <w:sz w:val="18"/>
                            <w:szCs w:val="18"/>
                          </w:rPr>
                          <w:t>参考固定点</w:t>
                        </w:r>
                      </w:p>
                    </w:txbxContent>
                  </v:textbox>
                </v:shape>
                <v:line id="直接连接符 18" o:spid="_x0000_s1054" style="position:absolute;flip:y;visibility:visible;mso-wrap-style:square" from="39460,3411" to="56605,1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" strokecolor="black [3213]">
                  <v:stroke dashstyle="dash" startarrow="oval" startarrowwidth="narrow" startarrowlength="short" endarrowwidth="narrow" endarrowlength="short" joinstyle="miter"/>
                </v:line>
                <v:line id="直接连接符 19" o:spid="_x0000_s1055" style="position:absolute;visibility:visible;mso-wrap-style:square" from="39442,15794" to="52682,3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" strokecolor="black [3213]">
                  <v:stroke dashstyle="dash" startarrowwidth="narrow" startarrowlength="short" endarrowwidth="narrow" endarrowlength="short" joinstyle="miter"/>
                </v:line>
                <v:shape id="文本框 2" o:spid="_x0000_s1056" type="#_x0000_t202" style="position:absolute;left:16751;top:4300;width:11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C00AEC9" w14:textId="77777777" w:rsidR="00D734CA" w:rsidRPr="00B12FC1" w:rsidRDefault="00D734CA" w:rsidP="00D734CA">
                        <w:pPr>
                          <w:rPr>
                            <w:sz w:val="18"/>
                            <w:szCs w:val="18"/>
                          </w:rPr>
                        </w:pPr>
                        <w:r>
                          <w:rPr>
                            <w:rFonts w:hint="eastAsia"/>
                            <w:sz w:val="18"/>
                            <w:szCs w:val="18"/>
                          </w:rPr>
                          <w:t>1</w:t>
                        </w:r>
                        <w:r>
                          <w:rPr>
                            <w:sz w:val="18"/>
                            <w:szCs w:val="18"/>
                          </w:rPr>
                          <w:t>N</w:t>
                        </w:r>
                        <w:r>
                          <w:rPr>
                            <w:rFonts w:hint="eastAsia"/>
                            <w:sz w:val="18"/>
                            <w:szCs w:val="18"/>
                          </w:rPr>
                          <w:t>（线段长为</w:t>
                        </w:r>
                        <w:r>
                          <w:rPr>
                            <w:rFonts w:hint="eastAsia"/>
                            <w:sz w:val="18"/>
                            <w:szCs w:val="18"/>
                          </w:rPr>
                          <w:t>2</w:t>
                        </w:r>
                        <w:r>
                          <w:rPr>
                            <w:sz w:val="18"/>
                            <w:szCs w:val="18"/>
                          </w:rPr>
                          <w:t>cm</w:t>
                        </w:r>
                        <w:r>
                          <w:rPr>
                            <w:rFonts w:hint="eastAsia"/>
                            <w:sz w:val="18"/>
                            <w:szCs w:val="18"/>
                          </w:rPr>
                          <w:t>）</w:t>
                        </w:r>
                      </w:p>
                    </w:txbxContent>
                  </v:textbox>
                </v:shape>
                <v:shape id="文本框 2" o:spid="_x0000_s1057" type="#_x0000_t202" style="position:absolute;left:35658;top:15765;width:5239;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6AAC732D" w14:textId="77777777" w:rsidR="00D734CA" w:rsidRPr="00B12FC1" w:rsidRDefault="00D734CA" w:rsidP="00D734CA">
                        <w:pPr>
                          <w:rPr>
                            <w:sz w:val="18"/>
                            <w:szCs w:val="18"/>
                          </w:rPr>
                        </w:pPr>
                        <w:r>
                          <w:rPr>
                            <w:rFonts w:hint="eastAsia"/>
                            <w:sz w:val="18"/>
                            <w:szCs w:val="18"/>
                          </w:rPr>
                          <w:t>O</w:t>
                        </w:r>
                        <w:r>
                          <w:rPr>
                            <w:rFonts w:hint="eastAsia"/>
                            <w:sz w:val="18"/>
                            <w:szCs w:val="18"/>
                          </w:rPr>
                          <w:t>点</w:t>
                        </w:r>
                      </w:p>
                    </w:txbxContent>
                  </v:textbox>
                </v:shape>
                <v:shape id="文本框 2" o:spid="_x0000_s1058" type="#_x0000_t202" style="position:absolute;left:47726;top:32276;width:7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3CF2195D"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1</w:t>
                        </w:r>
                        <w:r>
                          <w:rPr>
                            <w:rFonts w:hint="eastAsia"/>
                            <w:sz w:val="18"/>
                            <w:szCs w:val="18"/>
                          </w:rPr>
                          <w:t>的方向</w:t>
                        </w:r>
                      </w:p>
                    </w:txbxContent>
                  </v:textbox>
                </v:shape>
                <v:line id="直接连接符 23" o:spid="_x0000_s1059" style="position:absolute;visibility:visible;mso-wrap-style:square" from="15679,4414" to="21966,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" strokecolor="black [3213]">
                  <v:stroke joinstyle="miter"/>
                </v:line>
                <v:line id="直接连接符 24" o:spid="_x0000_s1060" style="position:absolute;visibility:visible;mso-wrap-style:square" from="15708,3869" to="15708,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" strokecolor="black [3213]">
                  <v:stroke joinstyle="miter"/>
                </v:line>
                <v:line id="直接连接符 25" o:spid="_x0000_s1061" style="position:absolute;visibility:visible;mso-wrap-style:square" from="21957,3869" to="21957,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" strokecolor="black [3213]">
                  <v:stroke joinstyle="miter"/>
                </v:line>
                <v:shape id="文本框 2" o:spid="_x0000_s1062" type="#_x0000_t202" style="position:absolute;left:53000;width:7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2A37FDB2" w14:textId="77777777" w:rsidR="00D734CA" w:rsidRPr="004D7BB1" w:rsidRDefault="00D734CA" w:rsidP="00D734CA">
                        <w:pPr>
                          <w:rPr>
                            <w:sz w:val="18"/>
                            <w:szCs w:val="18"/>
                          </w:rPr>
                        </w:pPr>
                        <w:r w:rsidRPr="004D7BB1">
                          <w:rPr>
                            <w:rFonts w:hint="eastAsia"/>
                            <w:i/>
                            <w:iCs/>
                            <w:sz w:val="18"/>
                            <w:szCs w:val="18"/>
                          </w:rPr>
                          <w:t>F</w:t>
                        </w:r>
                        <w:r>
                          <w:rPr>
                            <w:sz w:val="18"/>
                            <w:szCs w:val="18"/>
                            <w:vertAlign w:val="subscript"/>
                          </w:rPr>
                          <w:t>2</w:t>
                        </w:r>
                        <w:r>
                          <w:rPr>
                            <w:rFonts w:hint="eastAsia"/>
                            <w:sz w:val="18"/>
                            <w:szCs w:val="18"/>
                          </w:rPr>
                          <w:t>的方向</w:t>
                        </w:r>
                      </w:p>
                    </w:txbxContent>
                  </v:textbox>
                </v:shape>
                <w10:anchorlock/>
              </v:group>
            </w:pict>
          </mc:Fallback>
        </mc:AlternateContent>
      </w:r>
    </w:p>
    <w:p w14:paraId="05AADB3F" w14:textId="77777777" w:rsidR="00AF21F1" w:rsidRDefault="00AF21F1" w:rsidP="00AF21F1"/>
    <w:p w14:paraId="06A9AF52" w14:textId="77777777" w:rsidR="00AF21F1" w:rsidRPr="00AF21F1" w:rsidRDefault="00AF21F1" w:rsidP="00AF21F1">
      <w:pPr>
        <w:sectPr w:rsidR="00AF21F1" w:rsidRPr="00AF21F1" w:rsidSect="00D734CA">
          <w:footerReference w:type="default" r:id="rId8"/>
          <w:pgSz w:w="16838" w:h="11906" w:orient="landscape"/>
          <w:pgMar w:top="1800" w:right="1440" w:bottom="1800" w:left="1440" w:header="851" w:footer="992" w:gutter="0"/>
          <w:cols w:space="425"/>
          <w:docGrid w:type="lines" w:linePitch="312"/>
        </w:sectPr>
      </w:pPr>
    </w:p>
    <w:p w14:paraId="36B78F71" w14:textId="77777777" w:rsidR="00AF3E6B" w:rsidRDefault="00AF3E6B" w:rsidP="00906EF4">
      <w:pPr>
        <w:pStyle w:val="1"/>
      </w:pPr>
      <w:r>
        <w:rPr>
          <w:rFonts w:hint="eastAsia"/>
        </w:rPr>
        <w:lastRenderedPageBreak/>
        <w:t>2012</w:t>
      </w:r>
      <w:r>
        <w:rPr>
          <w:rFonts w:hint="eastAsia"/>
        </w:rPr>
        <w:t>年上海市普通高中学业水平考试</w:t>
      </w:r>
    </w:p>
    <w:p w14:paraId="3B06B3CC" w14:textId="77777777" w:rsidR="00AF3E6B" w:rsidRDefault="00AF3E6B" w:rsidP="00906EF4">
      <w:pPr>
        <w:pStyle w:val="1"/>
      </w:pPr>
      <w:r>
        <w:rPr>
          <w:rFonts w:hint="eastAsia"/>
        </w:rPr>
        <w:t>物理实验技能测试</w:t>
      </w:r>
      <w:r w:rsidR="001E023A">
        <w:rPr>
          <w:rFonts w:hint="eastAsia"/>
        </w:rPr>
        <w:tab/>
      </w:r>
      <w:r w:rsidR="001E023A">
        <w:rPr>
          <w:rFonts w:hint="eastAsia"/>
        </w:rPr>
        <w:tab/>
      </w:r>
      <w:r>
        <w:rPr>
          <w:rFonts w:hint="eastAsia"/>
        </w:rPr>
        <w:t>评分标准</w:t>
      </w:r>
    </w:p>
    <w:p w14:paraId="0B2C7979" w14:textId="77777777" w:rsidR="00AF3E6B" w:rsidRDefault="00AF3E6B" w:rsidP="00906EF4">
      <w:pPr>
        <w:pStyle w:val="1"/>
      </w:pPr>
      <w:r>
        <w:rPr>
          <w:rFonts w:hint="eastAsia"/>
        </w:rPr>
        <w:t>A</w:t>
      </w:r>
      <w:r>
        <w:rPr>
          <w:rFonts w:hint="eastAsia"/>
        </w:rPr>
        <w:t>组</w:t>
      </w:r>
    </w:p>
    <w:p w14:paraId="443CBAB3" w14:textId="77777777" w:rsidR="00AF3E6B" w:rsidRDefault="00AF3E6B" w:rsidP="00906EF4">
      <w:pPr>
        <w:pStyle w:val="2"/>
      </w:pPr>
      <w:r>
        <w:rPr>
          <w:rFonts w:hint="eastAsia"/>
        </w:rPr>
        <w:t>监考教师注意：</w:t>
      </w:r>
    </w:p>
    <w:p w14:paraId="68D33127" w14:textId="77777777" w:rsidR="00906EF4" w:rsidRDefault="00AF3E6B" w:rsidP="00AF3E6B">
      <w:pPr>
        <w:numPr>
          <w:ilvl w:val="0"/>
          <w:numId w:val="7"/>
        </w:numPr>
      </w:pPr>
      <w:r>
        <w:rPr>
          <w:rFonts w:hint="eastAsia"/>
        </w:rPr>
        <w:t>评分标准仅供评分参考，不得以任何形式透露给其他无关人员。</w:t>
      </w:r>
    </w:p>
    <w:p w14:paraId="091193FE" w14:textId="77777777" w:rsidR="00906EF4" w:rsidRDefault="00AF3E6B" w:rsidP="00AF3E6B">
      <w:pPr>
        <w:numPr>
          <w:ilvl w:val="0"/>
          <w:numId w:val="7"/>
        </w:numPr>
      </w:pPr>
      <w:r>
        <w:rPr>
          <w:rFonts w:hint="eastAsia"/>
        </w:rPr>
        <w:t>在监考和评分过程中应采取措施，谨防考生看到或带走评分标准。</w:t>
      </w:r>
    </w:p>
    <w:p w14:paraId="02671D31" w14:textId="77777777" w:rsidR="00AF3E6B" w:rsidRDefault="00AF3E6B" w:rsidP="00AF3E6B">
      <w:pPr>
        <w:numPr>
          <w:ilvl w:val="0"/>
          <w:numId w:val="7"/>
        </w:numPr>
      </w:pPr>
      <w:r>
        <w:rPr>
          <w:rFonts w:hint="eastAsia"/>
        </w:rPr>
        <w:t>测试中途休息时，监考教师切勿将评分标准带出实验室，也不得以任何其他方式泄露评分标准。</w:t>
      </w:r>
    </w:p>
    <w:p w14:paraId="48D790D4" w14:textId="77777777" w:rsidR="00906EF4" w:rsidRDefault="00906EF4" w:rsidP="00906EF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9"/>
        <w:gridCol w:w="743"/>
        <w:gridCol w:w="5436"/>
        <w:gridCol w:w="1018"/>
      </w:tblGrid>
      <w:tr w:rsidR="00906EF4" w14:paraId="5F3A8749" w14:textId="77777777" w:rsidTr="007B0DFA">
        <w:tc>
          <w:tcPr>
            <w:tcW w:w="1101" w:type="dxa"/>
            <w:tcBorders>
              <w:top w:val="single" w:sz="12" w:space="0" w:color="auto"/>
              <w:bottom w:val="single" w:sz="6" w:space="0" w:color="auto"/>
            </w:tcBorders>
            <w:shd w:val="clear" w:color="auto" w:fill="auto"/>
            <w:vAlign w:val="center"/>
          </w:tcPr>
          <w:p w14:paraId="10DBFF6B" w14:textId="77777777" w:rsidR="00906EF4" w:rsidRPr="00D734CA" w:rsidRDefault="00906EF4" w:rsidP="00B201DD">
            <w:pPr>
              <w:jc w:val="center"/>
              <w:rPr>
                <w:rFonts w:eastAsia="黑体"/>
              </w:rPr>
            </w:pPr>
            <w:r w:rsidRPr="00D734CA">
              <w:rPr>
                <w:rFonts w:eastAsia="黑体" w:hint="eastAsia"/>
              </w:rPr>
              <w:t>实验</w:t>
            </w:r>
          </w:p>
        </w:tc>
        <w:tc>
          <w:tcPr>
            <w:tcW w:w="743" w:type="dxa"/>
            <w:tcBorders>
              <w:top w:val="single" w:sz="12" w:space="0" w:color="auto"/>
              <w:bottom w:val="single" w:sz="6" w:space="0" w:color="auto"/>
            </w:tcBorders>
            <w:shd w:val="clear" w:color="auto" w:fill="auto"/>
            <w:vAlign w:val="center"/>
          </w:tcPr>
          <w:p w14:paraId="62E273A7" w14:textId="77777777" w:rsidR="00906EF4" w:rsidRPr="00D734CA" w:rsidRDefault="00906EF4" w:rsidP="00B201DD">
            <w:pPr>
              <w:jc w:val="center"/>
              <w:rPr>
                <w:rFonts w:eastAsia="黑体"/>
              </w:rPr>
            </w:pPr>
            <w:r w:rsidRPr="00D734CA">
              <w:rPr>
                <w:rFonts w:eastAsia="黑体" w:hint="eastAsia"/>
              </w:rPr>
              <w:t>序号</w:t>
            </w:r>
          </w:p>
        </w:tc>
        <w:tc>
          <w:tcPr>
            <w:tcW w:w="5635" w:type="dxa"/>
            <w:tcBorders>
              <w:top w:val="single" w:sz="12" w:space="0" w:color="auto"/>
              <w:bottom w:val="single" w:sz="6" w:space="0" w:color="auto"/>
            </w:tcBorders>
            <w:shd w:val="clear" w:color="auto" w:fill="auto"/>
            <w:vAlign w:val="center"/>
          </w:tcPr>
          <w:p w14:paraId="247BA7F5" w14:textId="77777777" w:rsidR="00906EF4" w:rsidRPr="00D734CA" w:rsidRDefault="00906EF4" w:rsidP="00B201DD">
            <w:pPr>
              <w:jc w:val="center"/>
              <w:rPr>
                <w:rFonts w:eastAsia="黑体"/>
              </w:rPr>
            </w:pPr>
            <w:r w:rsidRPr="00D734CA">
              <w:rPr>
                <w:rFonts w:eastAsia="黑体" w:hint="eastAsia"/>
              </w:rPr>
              <w:t>评分要求</w:t>
            </w:r>
          </w:p>
        </w:tc>
        <w:tc>
          <w:tcPr>
            <w:tcW w:w="1043" w:type="dxa"/>
            <w:tcBorders>
              <w:top w:val="single" w:sz="12" w:space="0" w:color="auto"/>
              <w:bottom w:val="single" w:sz="6" w:space="0" w:color="auto"/>
            </w:tcBorders>
            <w:shd w:val="clear" w:color="auto" w:fill="auto"/>
            <w:vAlign w:val="center"/>
          </w:tcPr>
          <w:p w14:paraId="36E73720" w14:textId="77777777" w:rsidR="00906EF4" w:rsidRPr="00D734CA" w:rsidRDefault="00906EF4" w:rsidP="00B201DD">
            <w:pPr>
              <w:jc w:val="center"/>
              <w:rPr>
                <w:rFonts w:eastAsia="黑体"/>
              </w:rPr>
            </w:pPr>
            <w:r w:rsidRPr="00D734CA">
              <w:rPr>
                <w:rFonts w:eastAsia="黑体" w:hint="eastAsia"/>
              </w:rPr>
              <w:t>分值</w:t>
            </w:r>
          </w:p>
        </w:tc>
      </w:tr>
      <w:tr w:rsidR="00906EF4" w14:paraId="5624169C" w14:textId="77777777" w:rsidTr="007B0DFA">
        <w:tc>
          <w:tcPr>
            <w:tcW w:w="1101" w:type="dxa"/>
            <w:vMerge w:val="restart"/>
            <w:tcBorders>
              <w:top w:val="single" w:sz="6" w:space="0" w:color="auto"/>
              <w:bottom w:val="single" w:sz="6" w:space="0" w:color="auto"/>
            </w:tcBorders>
            <w:shd w:val="clear" w:color="auto" w:fill="auto"/>
            <w:textDirection w:val="tbRlV"/>
            <w:vAlign w:val="center"/>
          </w:tcPr>
          <w:p w14:paraId="6364F25B" w14:textId="77777777" w:rsidR="00906EF4" w:rsidRPr="00D734CA" w:rsidRDefault="00906EF4" w:rsidP="007B0DFA">
            <w:pPr>
              <w:ind w:left="113" w:right="113"/>
              <w:jc w:val="center"/>
              <w:rPr>
                <w:rFonts w:eastAsia="黑体"/>
              </w:rPr>
            </w:pPr>
            <w:r w:rsidRPr="00D734CA">
              <w:rPr>
                <w:rFonts w:eastAsia="黑体" w:hint="eastAsia"/>
              </w:rPr>
              <w:t>实验一</w:t>
            </w:r>
          </w:p>
        </w:tc>
        <w:tc>
          <w:tcPr>
            <w:tcW w:w="743" w:type="dxa"/>
            <w:tcBorders>
              <w:top w:val="single" w:sz="6" w:space="0" w:color="auto"/>
              <w:bottom w:val="single" w:sz="6" w:space="0" w:color="auto"/>
            </w:tcBorders>
            <w:shd w:val="clear" w:color="auto" w:fill="auto"/>
            <w:vAlign w:val="center"/>
          </w:tcPr>
          <w:p w14:paraId="32B26A0C" w14:textId="77777777" w:rsidR="00906EF4" w:rsidRDefault="00906EF4" w:rsidP="00B201DD">
            <w:pPr>
              <w:jc w:val="center"/>
            </w:pPr>
            <w:r>
              <w:rPr>
                <w:rFonts w:hint="eastAsia"/>
              </w:rPr>
              <w:t>（</w:t>
            </w:r>
            <w:r>
              <w:rPr>
                <w:rFonts w:hint="eastAsia"/>
              </w:rPr>
              <w:t>1</w:t>
            </w:r>
            <w:r>
              <w:rPr>
                <w:rFonts w:hint="eastAsia"/>
              </w:rPr>
              <w:t>）</w:t>
            </w:r>
          </w:p>
        </w:tc>
        <w:tc>
          <w:tcPr>
            <w:tcW w:w="5635" w:type="dxa"/>
            <w:tcBorders>
              <w:top w:val="single" w:sz="6" w:space="0" w:color="auto"/>
              <w:bottom w:val="single" w:sz="6" w:space="0" w:color="auto"/>
            </w:tcBorders>
            <w:shd w:val="clear" w:color="auto" w:fill="auto"/>
            <w:vAlign w:val="center"/>
          </w:tcPr>
          <w:p w14:paraId="019B11CD" w14:textId="77777777" w:rsidR="00906EF4" w:rsidRDefault="00906EF4" w:rsidP="00B201DD">
            <w:pPr>
              <w:jc w:val="left"/>
            </w:pPr>
            <w:r>
              <w:rPr>
                <w:rFonts w:hint="eastAsia"/>
              </w:rPr>
              <w:t>正确接通电路</w:t>
            </w:r>
          </w:p>
        </w:tc>
        <w:tc>
          <w:tcPr>
            <w:tcW w:w="1043" w:type="dxa"/>
            <w:tcBorders>
              <w:top w:val="single" w:sz="6" w:space="0" w:color="auto"/>
              <w:bottom w:val="single" w:sz="6" w:space="0" w:color="auto"/>
            </w:tcBorders>
            <w:shd w:val="clear" w:color="auto" w:fill="auto"/>
            <w:vAlign w:val="center"/>
          </w:tcPr>
          <w:p w14:paraId="350684DE" w14:textId="77777777" w:rsidR="00906EF4" w:rsidRDefault="00906EF4" w:rsidP="00B201DD">
            <w:pPr>
              <w:jc w:val="center"/>
            </w:pPr>
            <w:r>
              <w:rPr>
                <w:rFonts w:hint="eastAsia"/>
              </w:rPr>
              <w:t>1</w:t>
            </w:r>
          </w:p>
        </w:tc>
      </w:tr>
      <w:tr w:rsidR="00906EF4" w14:paraId="315A89D3" w14:textId="77777777" w:rsidTr="007B0DFA">
        <w:tc>
          <w:tcPr>
            <w:tcW w:w="1101" w:type="dxa"/>
            <w:vMerge/>
            <w:tcBorders>
              <w:top w:val="single" w:sz="6" w:space="0" w:color="auto"/>
              <w:bottom w:val="single" w:sz="6" w:space="0" w:color="auto"/>
            </w:tcBorders>
            <w:shd w:val="clear" w:color="auto" w:fill="auto"/>
            <w:vAlign w:val="center"/>
          </w:tcPr>
          <w:p w14:paraId="41843B79" w14:textId="77777777" w:rsidR="00906EF4" w:rsidRDefault="00906EF4" w:rsidP="00B201DD">
            <w:pPr>
              <w:jc w:val="center"/>
            </w:pPr>
          </w:p>
        </w:tc>
        <w:tc>
          <w:tcPr>
            <w:tcW w:w="743" w:type="dxa"/>
            <w:tcBorders>
              <w:top w:val="single" w:sz="6" w:space="0" w:color="auto"/>
              <w:bottom w:val="single" w:sz="6" w:space="0" w:color="auto"/>
            </w:tcBorders>
            <w:shd w:val="clear" w:color="auto" w:fill="auto"/>
            <w:vAlign w:val="center"/>
          </w:tcPr>
          <w:p w14:paraId="08EA5632" w14:textId="77777777" w:rsidR="00906EF4" w:rsidRDefault="00906EF4" w:rsidP="00B201DD">
            <w:pPr>
              <w:jc w:val="center"/>
            </w:pPr>
            <w:r>
              <w:rPr>
                <w:rFonts w:hint="eastAsia"/>
              </w:rPr>
              <w:t>（</w:t>
            </w:r>
            <w:r>
              <w:rPr>
                <w:rFonts w:hint="eastAsia"/>
              </w:rPr>
              <w:t>2</w:t>
            </w:r>
            <w:r>
              <w:rPr>
                <w:rFonts w:hint="eastAsia"/>
              </w:rPr>
              <w:t>）</w:t>
            </w:r>
          </w:p>
        </w:tc>
        <w:tc>
          <w:tcPr>
            <w:tcW w:w="5635" w:type="dxa"/>
            <w:tcBorders>
              <w:top w:val="single" w:sz="6" w:space="0" w:color="auto"/>
              <w:bottom w:val="single" w:sz="6" w:space="0" w:color="auto"/>
            </w:tcBorders>
            <w:shd w:val="clear" w:color="auto" w:fill="auto"/>
            <w:vAlign w:val="center"/>
          </w:tcPr>
          <w:p w14:paraId="20F96959" w14:textId="77777777" w:rsidR="00906EF4" w:rsidRDefault="00906EF4" w:rsidP="00B201DD">
            <w:pPr>
              <w:jc w:val="left"/>
            </w:pPr>
            <w:r>
              <w:rPr>
                <w:rFonts w:hint="eastAsia"/>
              </w:rPr>
              <w:t>测量前，磁传感器调零</w:t>
            </w:r>
          </w:p>
        </w:tc>
        <w:tc>
          <w:tcPr>
            <w:tcW w:w="1043" w:type="dxa"/>
            <w:tcBorders>
              <w:top w:val="single" w:sz="6" w:space="0" w:color="auto"/>
              <w:bottom w:val="single" w:sz="6" w:space="0" w:color="auto"/>
            </w:tcBorders>
            <w:shd w:val="clear" w:color="auto" w:fill="auto"/>
            <w:vAlign w:val="center"/>
          </w:tcPr>
          <w:p w14:paraId="1B4B431E" w14:textId="77777777" w:rsidR="00906EF4" w:rsidRDefault="00906EF4" w:rsidP="00B201DD">
            <w:pPr>
              <w:jc w:val="center"/>
            </w:pPr>
            <w:r>
              <w:rPr>
                <w:rFonts w:hint="eastAsia"/>
              </w:rPr>
              <w:t>1</w:t>
            </w:r>
          </w:p>
        </w:tc>
      </w:tr>
      <w:tr w:rsidR="00906EF4" w14:paraId="6AFB9E35" w14:textId="77777777" w:rsidTr="007B0DFA">
        <w:tc>
          <w:tcPr>
            <w:tcW w:w="1101" w:type="dxa"/>
            <w:vMerge/>
            <w:tcBorders>
              <w:top w:val="single" w:sz="6" w:space="0" w:color="auto"/>
              <w:bottom w:val="single" w:sz="6" w:space="0" w:color="auto"/>
            </w:tcBorders>
            <w:shd w:val="clear" w:color="auto" w:fill="auto"/>
            <w:vAlign w:val="center"/>
          </w:tcPr>
          <w:p w14:paraId="796638C5" w14:textId="77777777" w:rsidR="00906EF4" w:rsidRDefault="00906EF4" w:rsidP="00B201DD">
            <w:pPr>
              <w:jc w:val="center"/>
            </w:pPr>
          </w:p>
        </w:tc>
        <w:tc>
          <w:tcPr>
            <w:tcW w:w="743" w:type="dxa"/>
            <w:tcBorders>
              <w:top w:val="single" w:sz="6" w:space="0" w:color="auto"/>
              <w:bottom w:val="single" w:sz="6" w:space="0" w:color="auto"/>
            </w:tcBorders>
            <w:shd w:val="clear" w:color="auto" w:fill="auto"/>
            <w:vAlign w:val="center"/>
          </w:tcPr>
          <w:p w14:paraId="619CC497" w14:textId="77777777" w:rsidR="00906EF4" w:rsidRDefault="00906EF4" w:rsidP="00B201DD">
            <w:pPr>
              <w:jc w:val="center"/>
            </w:pPr>
            <w:r>
              <w:rPr>
                <w:rFonts w:hint="eastAsia"/>
              </w:rPr>
              <w:t>（</w:t>
            </w:r>
            <w:r>
              <w:rPr>
                <w:rFonts w:hint="eastAsia"/>
              </w:rPr>
              <w:t>3</w:t>
            </w:r>
            <w:r>
              <w:rPr>
                <w:rFonts w:hint="eastAsia"/>
              </w:rPr>
              <w:t>）</w:t>
            </w:r>
          </w:p>
        </w:tc>
        <w:tc>
          <w:tcPr>
            <w:tcW w:w="5635" w:type="dxa"/>
            <w:tcBorders>
              <w:top w:val="single" w:sz="6" w:space="0" w:color="auto"/>
              <w:bottom w:val="single" w:sz="6" w:space="0" w:color="auto"/>
            </w:tcBorders>
            <w:shd w:val="clear" w:color="auto" w:fill="auto"/>
            <w:vAlign w:val="center"/>
          </w:tcPr>
          <w:p w14:paraId="562ECBC4" w14:textId="77777777" w:rsidR="00906EF4" w:rsidRDefault="00906EF4" w:rsidP="00B201DD">
            <w:pPr>
              <w:jc w:val="left"/>
            </w:pPr>
            <w:r>
              <w:rPr>
                <w:rFonts w:hint="eastAsia"/>
              </w:rPr>
              <w:t>磁传感器位置基本在螺线管轴线上</w:t>
            </w:r>
          </w:p>
        </w:tc>
        <w:tc>
          <w:tcPr>
            <w:tcW w:w="1043" w:type="dxa"/>
            <w:tcBorders>
              <w:top w:val="single" w:sz="6" w:space="0" w:color="auto"/>
              <w:bottom w:val="single" w:sz="6" w:space="0" w:color="auto"/>
            </w:tcBorders>
            <w:shd w:val="clear" w:color="auto" w:fill="auto"/>
            <w:vAlign w:val="center"/>
          </w:tcPr>
          <w:p w14:paraId="5C4C0228" w14:textId="77777777" w:rsidR="00906EF4" w:rsidRDefault="00906EF4" w:rsidP="00B201DD">
            <w:pPr>
              <w:jc w:val="center"/>
            </w:pPr>
            <w:r>
              <w:rPr>
                <w:rFonts w:hint="eastAsia"/>
              </w:rPr>
              <w:t>1</w:t>
            </w:r>
          </w:p>
        </w:tc>
      </w:tr>
      <w:tr w:rsidR="00906EF4" w14:paraId="726F862B" w14:textId="77777777" w:rsidTr="007B0DFA">
        <w:tc>
          <w:tcPr>
            <w:tcW w:w="1101" w:type="dxa"/>
            <w:vMerge/>
            <w:tcBorders>
              <w:top w:val="single" w:sz="6" w:space="0" w:color="auto"/>
              <w:bottom w:val="single" w:sz="6" w:space="0" w:color="auto"/>
            </w:tcBorders>
            <w:shd w:val="clear" w:color="auto" w:fill="auto"/>
            <w:vAlign w:val="center"/>
          </w:tcPr>
          <w:p w14:paraId="51F143C0" w14:textId="77777777" w:rsidR="00906EF4" w:rsidRDefault="00906EF4" w:rsidP="00B201DD">
            <w:pPr>
              <w:jc w:val="center"/>
            </w:pPr>
          </w:p>
        </w:tc>
        <w:tc>
          <w:tcPr>
            <w:tcW w:w="743" w:type="dxa"/>
            <w:tcBorders>
              <w:top w:val="single" w:sz="6" w:space="0" w:color="auto"/>
              <w:bottom w:val="single" w:sz="6" w:space="0" w:color="auto"/>
            </w:tcBorders>
            <w:shd w:val="clear" w:color="auto" w:fill="auto"/>
            <w:vAlign w:val="center"/>
          </w:tcPr>
          <w:p w14:paraId="2FC0F731" w14:textId="77777777" w:rsidR="00906EF4" w:rsidRDefault="00906EF4" w:rsidP="00B201DD">
            <w:pPr>
              <w:jc w:val="center"/>
            </w:pPr>
            <w:r>
              <w:rPr>
                <w:rFonts w:hint="eastAsia"/>
              </w:rPr>
              <w:t>（</w:t>
            </w:r>
            <w:r>
              <w:rPr>
                <w:rFonts w:hint="eastAsia"/>
              </w:rPr>
              <w:t>4</w:t>
            </w:r>
            <w:r>
              <w:rPr>
                <w:rFonts w:hint="eastAsia"/>
              </w:rPr>
              <w:t>）</w:t>
            </w:r>
          </w:p>
        </w:tc>
        <w:tc>
          <w:tcPr>
            <w:tcW w:w="5635" w:type="dxa"/>
            <w:tcBorders>
              <w:top w:val="single" w:sz="6" w:space="0" w:color="auto"/>
              <w:bottom w:val="single" w:sz="6" w:space="0" w:color="auto"/>
            </w:tcBorders>
            <w:shd w:val="clear" w:color="auto" w:fill="auto"/>
            <w:vAlign w:val="center"/>
          </w:tcPr>
          <w:p w14:paraId="18D7CF7F" w14:textId="77777777" w:rsidR="00906EF4" w:rsidRDefault="00906EF4" w:rsidP="00B201DD">
            <w:pPr>
              <w:jc w:val="left"/>
            </w:pPr>
            <w:r>
              <w:rPr>
                <w:rFonts w:hint="eastAsia"/>
              </w:rPr>
              <w:t>正确得到各位置的磁感应强度</w:t>
            </w:r>
            <w:r w:rsidRPr="00CE66DF">
              <w:rPr>
                <w:rFonts w:hint="eastAsia"/>
                <w:i/>
              </w:rPr>
              <w:t>B</w:t>
            </w:r>
            <w:r>
              <w:rPr>
                <w:rFonts w:hint="eastAsia"/>
              </w:rPr>
              <w:t>值</w:t>
            </w:r>
          </w:p>
        </w:tc>
        <w:tc>
          <w:tcPr>
            <w:tcW w:w="1043" w:type="dxa"/>
            <w:tcBorders>
              <w:top w:val="single" w:sz="6" w:space="0" w:color="auto"/>
              <w:bottom w:val="single" w:sz="6" w:space="0" w:color="auto"/>
            </w:tcBorders>
            <w:shd w:val="clear" w:color="auto" w:fill="auto"/>
            <w:vAlign w:val="center"/>
          </w:tcPr>
          <w:p w14:paraId="2A3FF38F" w14:textId="77777777" w:rsidR="00906EF4" w:rsidRDefault="00906EF4" w:rsidP="00B201DD">
            <w:pPr>
              <w:jc w:val="center"/>
            </w:pPr>
            <w:r>
              <w:rPr>
                <w:rFonts w:hint="eastAsia"/>
              </w:rPr>
              <w:t>2</w:t>
            </w:r>
          </w:p>
        </w:tc>
      </w:tr>
      <w:tr w:rsidR="00906EF4" w14:paraId="102D7FB8" w14:textId="77777777" w:rsidTr="007B0DFA">
        <w:tc>
          <w:tcPr>
            <w:tcW w:w="1101" w:type="dxa"/>
            <w:vMerge/>
            <w:tcBorders>
              <w:top w:val="single" w:sz="6" w:space="0" w:color="auto"/>
              <w:bottom w:val="single" w:sz="6" w:space="0" w:color="auto"/>
            </w:tcBorders>
            <w:shd w:val="clear" w:color="auto" w:fill="auto"/>
            <w:vAlign w:val="center"/>
          </w:tcPr>
          <w:p w14:paraId="3B7B1BEE" w14:textId="77777777" w:rsidR="00906EF4" w:rsidRDefault="00906EF4" w:rsidP="00B201DD">
            <w:pPr>
              <w:jc w:val="center"/>
            </w:pPr>
          </w:p>
        </w:tc>
        <w:tc>
          <w:tcPr>
            <w:tcW w:w="743" w:type="dxa"/>
            <w:tcBorders>
              <w:top w:val="single" w:sz="6" w:space="0" w:color="auto"/>
              <w:bottom w:val="single" w:sz="6" w:space="0" w:color="auto"/>
            </w:tcBorders>
            <w:shd w:val="clear" w:color="auto" w:fill="auto"/>
            <w:vAlign w:val="center"/>
          </w:tcPr>
          <w:p w14:paraId="7CEB3A1F" w14:textId="77777777" w:rsidR="00906EF4" w:rsidRDefault="00906EF4" w:rsidP="00B201DD">
            <w:pPr>
              <w:jc w:val="center"/>
            </w:pPr>
            <w:r>
              <w:rPr>
                <w:rFonts w:hint="eastAsia"/>
              </w:rPr>
              <w:t>（</w:t>
            </w:r>
            <w:r>
              <w:rPr>
                <w:rFonts w:hint="eastAsia"/>
              </w:rPr>
              <w:t>5</w:t>
            </w:r>
            <w:r>
              <w:rPr>
                <w:rFonts w:hint="eastAsia"/>
              </w:rPr>
              <w:t>）</w:t>
            </w:r>
          </w:p>
        </w:tc>
        <w:tc>
          <w:tcPr>
            <w:tcW w:w="5635" w:type="dxa"/>
            <w:tcBorders>
              <w:top w:val="single" w:sz="6" w:space="0" w:color="auto"/>
              <w:bottom w:val="single" w:sz="6" w:space="0" w:color="auto"/>
            </w:tcBorders>
            <w:shd w:val="clear" w:color="auto" w:fill="auto"/>
            <w:vAlign w:val="center"/>
          </w:tcPr>
          <w:p w14:paraId="6721AE19" w14:textId="77777777" w:rsidR="00906EF4" w:rsidRDefault="00906EF4" w:rsidP="00B201DD">
            <w:pPr>
              <w:jc w:val="left"/>
            </w:pPr>
            <w:r>
              <w:rPr>
                <w:rFonts w:hint="eastAsia"/>
              </w:rPr>
              <w:t>正确得到整个螺线管轴线上的</w:t>
            </w:r>
            <w:r w:rsidRPr="00CE66DF">
              <w:rPr>
                <w:rFonts w:hint="eastAsia"/>
                <w:i/>
              </w:rPr>
              <w:t>B</w:t>
            </w:r>
            <w:r>
              <w:rPr>
                <w:rFonts w:hint="eastAsia"/>
              </w:rPr>
              <w:t>-</w:t>
            </w:r>
            <w:r w:rsidRPr="00CE66DF">
              <w:rPr>
                <w:rFonts w:hint="eastAsia"/>
                <w:i/>
              </w:rPr>
              <w:t>d</w:t>
            </w:r>
            <w:r>
              <w:rPr>
                <w:rFonts w:hint="eastAsia"/>
              </w:rPr>
              <w:t>图线</w:t>
            </w:r>
          </w:p>
        </w:tc>
        <w:tc>
          <w:tcPr>
            <w:tcW w:w="1043" w:type="dxa"/>
            <w:tcBorders>
              <w:top w:val="single" w:sz="6" w:space="0" w:color="auto"/>
              <w:bottom w:val="single" w:sz="6" w:space="0" w:color="auto"/>
            </w:tcBorders>
            <w:shd w:val="clear" w:color="auto" w:fill="auto"/>
            <w:vAlign w:val="center"/>
          </w:tcPr>
          <w:p w14:paraId="1220D239" w14:textId="77777777" w:rsidR="00906EF4" w:rsidRDefault="00906EF4" w:rsidP="00B201DD">
            <w:pPr>
              <w:jc w:val="center"/>
            </w:pPr>
            <w:r>
              <w:rPr>
                <w:rFonts w:hint="eastAsia"/>
              </w:rPr>
              <w:t>2</w:t>
            </w:r>
          </w:p>
        </w:tc>
      </w:tr>
      <w:tr w:rsidR="00906EF4" w14:paraId="51541279" w14:textId="77777777" w:rsidTr="007B0DFA">
        <w:tc>
          <w:tcPr>
            <w:tcW w:w="1101" w:type="dxa"/>
            <w:vMerge/>
            <w:tcBorders>
              <w:top w:val="single" w:sz="6" w:space="0" w:color="auto"/>
              <w:bottom w:val="double" w:sz="4" w:space="0" w:color="auto"/>
            </w:tcBorders>
            <w:shd w:val="clear" w:color="auto" w:fill="auto"/>
            <w:vAlign w:val="center"/>
          </w:tcPr>
          <w:p w14:paraId="3C89735C" w14:textId="77777777" w:rsidR="00906EF4" w:rsidRDefault="00906EF4" w:rsidP="00B201DD">
            <w:pPr>
              <w:jc w:val="center"/>
            </w:pPr>
          </w:p>
        </w:tc>
        <w:tc>
          <w:tcPr>
            <w:tcW w:w="743" w:type="dxa"/>
            <w:tcBorders>
              <w:top w:val="single" w:sz="6" w:space="0" w:color="auto"/>
              <w:bottom w:val="double" w:sz="4" w:space="0" w:color="auto"/>
            </w:tcBorders>
            <w:shd w:val="clear" w:color="auto" w:fill="auto"/>
            <w:vAlign w:val="center"/>
          </w:tcPr>
          <w:p w14:paraId="001B6F23" w14:textId="77777777" w:rsidR="00906EF4" w:rsidRDefault="00906EF4" w:rsidP="00B201DD">
            <w:pPr>
              <w:jc w:val="center"/>
            </w:pPr>
            <w:r>
              <w:rPr>
                <w:rFonts w:hint="eastAsia"/>
              </w:rPr>
              <w:t>（</w:t>
            </w:r>
            <w:r>
              <w:rPr>
                <w:rFonts w:hint="eastAsia"/>
              </w:rPr>
              <w:t>6</w:t>
            </w:r>
            <w:r>
              <w:rPr>
                <w:rFonts w:hint="eastAsia"/>
              </w:rPr>
              <w:t>）</w:t>
            </w:r>
          </w:p>
        </w:tc>
        <w:tc>
          <w:tcPr>
            <w:tcW w:w="5635" w:type="dxa"/>
            <w:tcBorders>
              <w:top w:val="single" w:sz="6" w:space="0" w:color="auto"/>
              <w:bottom w:val="double" w:sz="4" w:space="0" w:color="auto"/>
            </w:tcBorders>
            <w:shd w:val="clear" w:color="auto" w:fill="auto"/>
            <w:vAlign w:val="center"/>
          </w:tcPr>
          <w:p w14:paraId="3783359B" w14:textId="77777777" w:rsidR="00906EF4" w:rsidRDefault="00906EF4" w:rsidP="00B201DD">
            <w:pPr>
              <w:jc w:val="left"/>
            </w:pPr>
            <w:r>
              <w:rPr>
                <w:rFonts w:hint="eastAsia"/>
              </w:rPr>
              <w:t>整理器材至原状</w:t>
            </w:r>
          </w:p>
        </w:tc>
        <w:tc>
          <w:tcPr>
            <w:tcW w:w="1043" w:type="dxa"/>
            <w:tcBorders>
              <w:top w:val="single" w:sz="6" w:space="0" w:color="auto"/>
              <w:bottom w:val="double" w:sz="4" w:space="0" w:color="auto"/>
            </w:tcBorders>
            <w:shd w:val="clear" w:color="auto" w:fill="auto"/>
            <w:vAlign w:val="center"/>
          </w:tcPr>
          <w:p w14:paraId="3FAC5560" w14:textId="77777777" w:rsidR="00906EF4" w:rsidRDefault="00906EF4" w:rsidP="00B201DD">
            <w:pPr>
              <w:jc w:val="center"/>
            </w:pPr>
            <w:r>
              <w:rPr>
                <w:rFonts w:hint="eastAsia"/>
              </w:rPr>
              <w:t>1</w:t>
            </w:r>
          </w:p>
        </w:tc>
      </w:tr>
      <w:tr w:rsidR="00906EF4" w14:paraId="2B8A6733" w14:textId="77777777" w:rsidTr="007B0DFA">
        <w:tc>
          <w:tcPr>
            <w:tcW w:w="1101" w:type="dxa"/>
            <w:vMerge w:val="restart"/>
            <w:tcBorders>
              <w:top w:val="double" w:sz="4" w:space="0" w:color="auto"/>
            </w:tcBorders>
            <w:shd w:val="clear" w:color="auto" w:fill="auto"/>
            <w:textDirection w:val="tbRlV"/>
            <w:vAlign w:val="center"/>
          </w:tcPr>
          <w:p w14:paraId="21559A8E" w14:textId="77777777" w:rsidR="00906EF4" w:rsidRPr="00D734CA" w:rsidRDefault="00906EF4" w:rsidP="007B0DFA">
            <w:pPr>
              <w:ind w:left="113" w:right="113"/>
              <w:jc w:val="center"/>
              <w:rPr>
                <w:rFonts w:eastAsia="黑体"/>
              </w:rPr>
            </w:pPr>
            <w:r w:rsidRPr="00D734CA">
              <w:rPr>
                <w:rFonts w:eastAsia="黑体" w:hint="eastAsia"/>
              </w:rPr>
              <w:t>实验二</w:t>
            </w:r>
          </w:p>
        </w:tc>
        <w:tc>
          <w:tcPr>
            <w:tcW w:w="743" w:type="dxa"/>
            <w:tcBorders>
              <w:top w:val="double" w:sz="4" w:space="0" w:color="auto"/>
            </w:tcBorders>
            <w:shd w:val="clear" w:color="auto" w:fill="auto"/>
            <w:vAlign w:val="center"/>
          </w:tcPr>
          <w:p w14:paraId="6C16F0F5" w14:textId="77777777" w:rsidR="00906EF4" w:rsidRDefault="00906EF4" w:rsidP="00B201DD">
            <w:pPr>
              <w:jc w:val="center"/>
            </w:pPr>
            <w:r>
              <w:rPr>
                <w:rFonts w:hint="eastAsia"/>
              </w:rPr>
              <w:t>（</w:t>
            </w:r>
            <w:r>
              <w:rPr>
                <w:rFonts w:hint="eastAsia"/>
              </w:rPr>
              <w:t>1</w:t>
            </w:r>
            <w:r>
              <w:rPr>
                <w:rFonts w:hint="eastAsia"/>
              </w:rPr>
              <w:t>）</w:t>
            </w:r>
          </w:p>
        </w:tc>
        <w:tc>
          <w:tcPr>
            <w:tcW w:w="5635" w:type="dxa"/>
            <w:tcBorders>
              <w:top w:val="double" w:sz="4" w:space="0" w:color="auto"/>
            </w:tcBorders>
            <w:shd w:val="clear" w:color="auto" w:fill="auto"/>
            <w:vAlign w:val="center"/>
          </w:tcPr>
          <w:p w14:paraId="4726C9C2" w14:textId="77777777" w:rsidR="00906EF4" w:rsidRDefault="00906EF4" w:rsidP="00B201DD">
            <w:pPr>
              <w:jc w:val="left"/>
            </w:pPr>
            <w:r>
              <w:rPr>
                <w:rFonts w:hint="eastAsia"/>
              </w:rPr>
              <w:t>测力前，先进行弹簧测力计零位校正</w:t>
            </w:r>
          </w:p>
        </w:tc>
        <w:tc>
          <w:tcPr>
            <w:tcW w:w="1043" w:type="dxa"/>
            <w:tcBorders>
              <w:top w:val="double" w:sz="4" w:space="0" w:color="auto"/>
            </w:tcBorders>
            <w:shd w:val="clear" w:color="auto" w:fill="auto"/>
            <w:vAlign w:val="center"/>
          </w:tcPr>
          <w:p w14:paraId="361700E7" w14:textId="77777777" w:rsidR="00906EF4" w:rsidRDefault="00906EF4" w:rsidP="00B201DD">
            <w:pPr>
              <w:jc w:val="center"/>
            </w:pPr>
            <w:r>
              <w:rPr>
                <w:rFonts w:hint="eastAsia"/>
              </w:rPr>
              <w:t>1</w:t>
            </w:r>
          </w:p>
        </w:tc>
      </w:tr>
      <w:tr w:rsidR="00906EF4" w14:paraId="04138949" w14:textId="77777777" w:rsidTr="00B201DD">
        <w:tc>
          <w:tcPr>
            <w:tcW w:w="1101" w:type="dxa"/>
            <w:vMerge/>
            <w:shd w:val="clear" w:color="auto" w:fill="auto"/>
            <w:vAlign w:val="center"/>
          </w:tcPr>
          <w:p w14:paraId="77A5DBBA" w14:textId="77777777" w:rsidR="00906EF4" w:rsidRDefault="00906EF4" w:rsidP="00B201DD">
            <w:pPr>
              <w:jc w:val="center"/>
            </w:pPr>
          </w:p>
        </w:tc>
        <w:tc>
          <w:tcPr>
            <w:tcW w:w="743" w:type="dxa"/>
            <w:shd w:val="clear" w:color="auto" w:fill="auto"/>
            <w:vAlign w:val="center"/>
          </w:tcPr>
          <w:p w14:paraId="30EB645C" w14:textId="77777777" w:rsidR="00906EF4" w:rsidRDefault="00906EF4" w:rsidP="00B201DD">
            <w:pPr>
              <w:jc w:val="center"/>
            </w:pPr>
            <w:r>
              <w:rPr>
                <w:rFonts w:hint="eastAsia"/>
              </w:rPr>
              <w:t>（</w:t>
            </w:r>
            <w:r>
              <w:rPr>
                <w:rFonts w:hint="eastAsia"/>
              </w:rPr>
              <w:t>2</w:t>
            </w:r>
            <w:r>
              <w:rPr>
                <w:rFonts w:hint="eastAsia"/>
              </w:rPr>
              <w:t>）</w:t>
            </w:r>
          </w:p>
        </w:tc>
        <w:tc>
          <w:tcPr>
            <w:tcW w:w="5635" w:type="dxa"/>
            <w:shd w:val="clear" w:color="auto" w:fill="auto"/>
            <w:vAlign w:val="center"/>
          </w:tcPr>
          <w:p w14:paraId="5175E594" w14:textId="77777777" w:rsidR="00906EF4" w:rsidRDefault="00906EF4" w:rsidP="00B201DD">
            <w:pPr>
              <w:jc w:val="left"/>
            </w:pPr>
            <w:r>
              <w:rPr>
                <w:rFonts w:hint="eastAsia"/>
              </w:rPr>
              <w:t>弹簧测力计轴线与拉力的方向一致</w:t>
            </w:r>
          </w:p>
        </w:tc>
        <w:tc>
          <w:tcPr>
            <w:tcW w:w="1043" w:type="dxa"/>
            <w:shd w:val="clear" w:color="auto" w:fill="auto"/>
            <w:vAlign w:val="center"/>
          </w:tcPr>
          <w:p w14:paraId="32F53589" w14:textId="77777777" w:rsidR="00906EF4" w:rsidRDefault="00906EF4" w:rsidP="00B201DD">
            <w:pPr>
              <w:jc w:val="center"/>
            </w:pPr>
            <w:r>
              <w:rPr>
                <w:rFonts w:hint="eastAsia"/>
              </w:rPr>
              <w:t>1</w:t>
            </w:r>
          </w:p>
        </w:tc>
      </w:tr>
      <w:tr w:rsidR="00906EF4" w14:paraId="083E22F2" w14:textId="77777777" w:rsidTr="00B201DD">
        <w:tc>
          <w:tcPr>
            <w:tcW w:w="1101" w:type="dxa"/>
            <w:vMerge/>
            <w:shd w:val="clear" w:color="auto" w:fill="auto"/>
            <w:vAlign w:val="center"/>
          </w:tcPr>
          <w:p w14:paraId="7C86780D" w14:textId="77777777" w:rsidR="00906EF4" w:rsidRDefault="00906EF4" w:rsidP="00B201DD">
            <w:pPr>
              <w:jc w:val="center"/>
            </w:pPr>
          </w:p>
        </w:tc>
        <w:tc>
          <w:tcPr>
            <w:tcW w:w="743" w:type="dxa"/>
            <w:shd w:val="clear" w:color="auto" w:fill="auto"/>
            <w:vAlign w:val="center"/>
          </w:tcPr>
          <w:p w14:paraId="4DB89650" w14:textId="77777777" w:rsidR="00906EF4" w:rsidRDefault="00906EF4" w:rsidP="00B201DD">
            <w:pPr>
              <w:jc w:val="center"/>
            </w:pPr>
            <w:r>
              <w:rPr>
                <w:rFonts w:hint="eastAsia"/>
              </w:rPr>
              <w:t>（</w:t>
            </w:r>
            <w:r>
              <w:rPr>
                <w:rFonts w:hint="eastAsia"/>
              </w:rPr>
              <w:t>3</w:t>
            </w:r>
            <w:r>
              <w:rPr>
                <w:rFonts w:hint="eastAsia"/>
              </w:rPr>
              <w:t>）</w:t>
            </w:r>
          </w:p>
        </w:tc>
        <w:tc>
          <w:tcPr>
            <w:tcW w:w="5635" w:type="dxa"/>
            <w:shd w:val="clear" w:color="auto" w:fill="auto"/>
            <w:vAlign w:val="center"/>
          </w:tcPr>
          <w:p w14:paraId="3D6B6430" w14:textId="77777777" w:rsidR="00906EF4" w:rsidRDefault="00906EF4" w:rsidP="00B201DD">
            <w:pPr>
              <w:jc w:val="left"/>
            </w:pPr>
            <w:r>
              <w:rPr>
                <w:rFonts w:hint="eastAsia"/>
              </w:rPr>
              <w:t>橡皮筋活动端拉到标记点“</w:t>
            </w:r>
            <w:r>
              <w:rPr>
                <w:rFonts w:hint="eastAsia"/>
              </w:rPr>
              <w:t>O</w:t>
            </w:r>
            <w:r>
              <w:rPr>
                <w:rFonts w:hint="eastAsia"/>
              </w:rPr>
              <w:t>点”</w:t>
            </w:r>
          </w:p>
        </w:tc>
        <w:tc>
          <w:tcPr>
            <w:tcW w:w="1043" w:type="dxa"/>
            <w:shd w:val="clear" w:color="auto" w:fill="auto"/>
            <w:vAlign w:val="center"/>
          </w:tcPr>
          <w:p w14:paraId="5BEF5935" w14:textId="77777777" w:rsidR="00906EF4" w:rsidRDefault="00906EF4" w:rsidP="00B201DD">
            <w:pPr>
              <w:jc w:val="center"/>
            </w:pPr>
            <w:r>
              <w:rPr>
                <w:rFonts w:hint="eastAsia"/>
              </w:rPr>
              <w:t>1</w:t>
            </w:r>
          </w:p>
        </w:tc>
      </w:tr>
      <w:tr w:rsidR="00906EF4" w14:paraId="45F4F969" w14:textId="77777777" w:rsidTr="00B201DD">
        <w:tc>
          <w:tcPr>
            <w:tcW w:w="1101" w:type="dxa"/>
            <w:vMerge/>
            <w:shd w:val="clear" w:color="auto" w:fill="auto"/>
            <w:vAlign w:val="center"/>
          </w:tcPr>
          <w:p w14:paraId="52CF457A" w14:textId="77777777" w:rsidR="00906EF4" w:rsidRDefault="00906EF4" w:rsidP="00B201DD">
            <w:pPr>
              <w:jc w:val="center"/>
            </w:pPr>
          </w:p>
        </w:tc>
        <w:tc>
          <w:tcPr>
            <w:tcW w:w="743" w:type="dxa"/>
            <w:shd w:val="clear" w:color="auto" w:fill="auto"/>
            <w:vAlign w:val="center"/>
          </w:tcPr>
          <w:p w14:paraId="74A92F8F" w14:textId="77777777" w:rsidR="00906EF4" w:rsidRDefault="00906EF4" w:rsidP="00B201DD">
            <w:pPr>
              <w:jc w:val="center"/>
            </w:pPr>
            <w:r>
              <w:rPr>
                <w:rFonts w:hint="eastAsia"/>
              </w:rPr>
              <w:t>（</w:t>
            </w:r>
            <w:r>
              <w:rPr>
                <w:rFonts w:hint="eastAsia"/>
              </w:rPr>
              <w:t>4</w:t>
            </w:r>
            <w:r>
              <w:rPr>
                <w:rFonts w:hint="eastAsia"/>
              </w:rPr>
              <w:t>）</w:t>
            </w:r>
          </w:p>
        </w:tc>
        <w:tc>
          <w:tcPr>
            <w:tcW w:w="5635" w:type="dxa"/>
            <w:shd w:val="clear" w:color="auto" w:fill="auto"/>
            <w:vAlign w:val="center"/>
          </w:tcPr>
          <w:p w14:paraId="199283C7" w14:textId="77777777" w:rsidR="00906EF4" w:rsidRDefault="00906EF4" w:rsidP="00B201DD">
            <w:pPr>
              <w:jc w:val="left"/>
            </w:pPr>
            <w:r w:rsidRPr="00CE66DF">
              <w:rPr>
                <w:rFonts w:hint="eastAsia"/>
                <w:i/>
              </w:rPr>
              <w:t>F</w:t>
            </w:r>
            <w:r w:rsidRPr="00B201DD">
              <w:rPr>
                <w:rFonts w:hint="eastAsia"/>
                <w:vertAlign w:val="subscript"/>
              </w:rPr>
              <w:t>1</w:t>
            </w:r>
            <w:r>
              <w:rPr>
                <w:rFonts w:hint="eastAsia"/>
              </w:rPr>
              <w:t>、</w:t>
            </w:r>
            <w:r w:rsidRPr="00CE66DF">
              <w:rPr>
                <w:rFonts w:hint="eastAsia"/>
                <w:i/>
              </w:rPr>
              <w:t>F</w:t>
            </w:r>
            <w:r w:rsidRPr="00B201DD">
              <w:rPr>
                <w:rFonts w:hint="eastAsia"/>
                <w:vertAlign w:val="subscript"/>
              </w:rPr>
              <w:t>2</w:t>
            </w:r>
            <w:r>
              <w:rPr>
                <w:rFonts w:hint="eastAsia"/>
              </w:rPr>
              <w:t>的方向与指定方向一致，各</w:t>
            </w:r>
            <w:r>
              <w:rPr>
                <w:rFonts w:hint="eastAsia"/>
              </w:rPr>
              <w:t>1</w:t>
            </w:r>
            <w:r>
              <w:rPr>
                <w:rFonts w:hint="eastAsia"/>
              </w:rPr>
              <w:t>分</w:t>
            </w:r>
          </w:p>
        </w:tc>
        <w:tc>
          <w:tcPr>
            <w:tcW w:w="1043" w:type="dxa"/>
            <w:shd w:val="clear" w:color="auto" w:fill="auto"/>
            <w:vAlign w:val="center"/>
          </w:tcPr>
          <w:p w14:paraId="24D62277" w14:textId="77777777" w:rsidR="00906EF4" w:rsidRDefault="00906EF4" w:rsidP="00B201DD">
            <w:pPr>
              <w:jc w:val="center"/>
            </w:pPr>
            <w:r>
              <w:rPr>
                <w:rFonts w:hint="eastAsia"/>
              </w:rPr>
              <w:t>2</w:t>
            </w:r>
          </w:p>
        </w:tc>
      </w:tr>
      <w:tr w:rsidR="00906EF4" w14:paraId="349DF339" w14:textId="77777777" w:rsidTr="00B201DD">
        <w:tc>
          <w:tcPr>
            <w:tcW w:w="1101" w:type="dxa"/>
            <w:vMerge/>
            <w:shd w:val="clear" w:color="auto" w:fill="auto"/>
            <w:vAlign w:val="center"/>
          </w:tcPr>
          <w:p w14:paraId="6211043D" w14:textId="77777777" w:rsidR="00906EF4" w:rsidRDefault="00906EF4" w:rsidP="00B201DD">
            <w:pPr>
              <w:jc w:val="center"/>
            </w:pPr>
          </w:p>
        </w:tc>
        <w:tc>
          <w:tcPr>
            <w:tcW w:w="743" w:type="dxa"/>
            <w:shd w:val="clear" w:color="auto" w:fill="auto"/>
            <w:vAlign w:val="center"/>
          </w:tcPr>
          <w:p w14:paraId="41DC82DC" w14:textId="77777777" w:rsidR="00906EF4" w:rsidRDefault="00906EF4" w:rsidP="00B201DD">
            <w:pPr>
              <w:jc w:val="center"/>
            </w:pPr>
            <w:r>
              <w:rPr>
                <w:rFonts w:hint="eastAsia"/>
              </w:rPr>
              <w:t>（</w:t>
            </w:r>
            <w:r>
              <w:rPr>
                <w:rFonts w:hint="eastAsia"/>
              </w:rPr>
              <w:t>5</w:t>
            </w:r>
            <w:r>
              <w:rPr>
                <w:rFonts w:hint="eastAsia"/>
              </w:rPr>
              <w:t>）</w:t>
            </w:r>
          </w:p>
        </w:tc>
        <w:tc>
          <w:tcPr>
            <w:tcW w:w="5635" w:type="dxa"/>
            <w:shd w:val="clear" w:color="auto" w:fill="auto"/>
            <w:vAlign w:val="center"/>
          </w:tcPr>
          <w:p w14:paraId="4394FE93" w14:textId="77777777" w:rsidR="00906EF4" w:rsidRDefault="00906EF4" w:rsidP="00B201DD">
            <w:pPr>
              <w:jc w:val="left"/>
            </w:pPr>
            <w:r>
              <w:rPr>
                <w:rFonts w:hint="eastAsia"/>
              </w:rPr>
              <w:t>正确记录</w:t>
            </w:r>
            <w:r w:rsidRPr="00CE66DF">
              <w:rPr>
                <w:rFonts w:hint="eastAsia"/>
                <w:i/>
              </w:rPr>
              <w:t>F</w:t>
            </w:r>
            <w:r w:rsidRPr="00B201DD">
              <w:rPr>
                <w:rFonts w:hint="eastAsia"/>
                <w:vertAlign w:val="subscript"/>
              </w:rPr>
              <w:t>1</w:t>
            </w:r>
            <w:r>
              <w:rPr>
                <w:rFonts w:hint="eastAsia"/>
              </w:rPr>
              <w:t>、</w:t>
            </w:r>
            <w:r w:rsidRPr="00CE66DF">
              <w:rPr>
                <w:rFonts w:hint="eastAsia"/>
                <w:i/>
              </w:rPr>
              <w:t>F</w:t>
            </w:r>
            <w:r w:rsidRPr="00B201DD">
              <w:rPr>
                <w:rFonts w:hint="eastAsia"/>
                <w:vertAlign w:val="subscript"/>
              </w:rPr>
              <w:t>2</w:t>
            </w:r>
            <w:r>
              <w:rPr>
                <w:rFonts w:hint="eastAsia"/>
              </w:rPr>
              <w:t>的大小，各</w:t>
            </w:r>
            <w:r>
              <w:rPr>
                <w:rFonts w:hint="eastAsia"/>
              </w:rPr>
              <w:t>1</w:t>
            </w:r>
            <w:r>
              <w:rPr>
                <w:rFonts w:hint="eastAsia"/>
              </w:rPr>
              <w:t>分</w:t>
            </w:r>
          </w:p>
        </w:tc>
        <w:tc>
          <w:tcPr>
            <w:tcW w:w="1043" w:type="dxa"/>
            <w:shd w:val="clear" w:color="auto" w:fill="auto"/>
            <w:vAlign w:val="center"/>
          </w:tcPr>
          <w:p w14:paraId="45F72046" w14:textId="77777777" w:rsidR="00906EF4" w:rsidRDefault="00906EF4" w:rsidP="00B201DD">
            <w:pPr>
              <w:jc w:val="center"/>
            </w:pPr>
            <w:r>
              <w:rPr>
                <w:rFonts w:hint="eastAsia"/>
              </w:rPr>
              <w:t>2</w:t>
            </w:r>
          </w:p>
        </w:tc>
      </w:tr>
      <w:tr w:rsidR="00906EF4" w14:paraId="65846EEF" w14:textId="77777777" w:rsidTr="00B201DD">
        <w:tc>
          <w:tcPr>
            <w:tcW w:w="1101" w:type="dxa"/>
            <w:vMerge/>
            <w:shd w:val="clear" w:color="auto" w:fill="auto"/>
            <w:vAlign w:val="center"/>
          </w:tcPr>
          <w:p w14:paraId="2A88AAB9" w14:textId="77777777" w:rsidR="00906EF4" w:rsidRDefault="00906EF4" w:rsidP="00B201DD">
            <w:pPr>
              <w:jc w:val="center"/>
            </w:pPr>
          </w:p>
        </w:tc>
        <w:tc>
          <w:tcPr>
            <w:tcW w:w="743" w:type="dxa"/>
            <w:shd w:val="clear" w:color="auto" w:fill="auto"/>
            <w:vAlign w:val="center"/>
          </w:tcPr>
          <w:p w14:paraId="580A4CF4" w14:textId="77777777" w:rsidR="00906EF4" w:rsidRDefault="00906EF4" w:rsidP="00B201DD">
            <w:pPr>
              <w:jc w:val="center"/>
            </w:pPr>
            <w:r>
              <w:rPr>
                <w:rFonts w:hint="eastAsia"/>
              </w:rPr>
              <w:t>（</w:t>
            </w:r>
            <w:r>
              <w:rPr>
                <w:rFonts w:hint="eastAsia"/>
              </w:rPr>
              <w:t>6</w:t>
            </w:r>
            <w:r>
              <w:rPr>
                <w:rFonts w:hint="eastAsia"/>
              </w:rPr>
              <w:t>）</w:t>
            </w:r>
          </w:p>
        </w:tc>
        <w:tc>
          <w:tcPr>
            <w:tcW w:w="5635" w:type="dxa"/>
            <w:shd w:val="clear" w:color="auto" w:fill="auto"/>
            <w:vAlign w:val="center"/>
          </w:tcPr>
          <w:p w14:paraId="1E370D00" w14:textId="77777777" w:rsidR="00906EF4" w:rsidRDefault="00906EF4" w:rsidP="00B201DD">
            <w:pPr>
              <w:jc w:val="left"/>
            </w:pPr>
            <w:r>
              <w:rPr>
                <w:rFonts w:hint="eastAsia"/>
              </w:rPr>
              <w:t>用力的图示法正确作出</w:t>
            </w:r>
            <w:r w:rsidRPr="00CE66DF">
              <w:rPr>
                <w:rFonts w:hint="eastAsia"/>
                <w:i/>
              </w:rPr>
              <w:t>F</w:t>
            </w:r>
            <w:r w:rsidRPr="00B201DD">
              <w:rPr>
                <w:rFonts w:hint="eastAsia"/>
                <w:vertAlign w:val="subscript"/>
              </w:rPr>
              <w:t>1</w:t>
            </w:r>
            <w:r>
              <w:rPr>
                <w:rFonts w:hint="eastAsia"/>
              </w:rPr>
              <w:t>、</w:t>
            </w:r>
            <w:r w:rsidRPr="00CE66DF">
              <w:rPr>
                <w:rFonts w:hint="eastAsia"/>
                <w:i/>
              </w:rPr>
              <w:t>F</w:t>
            </w:r>
            <w:r w:rsidRPr="00B201DD">
              <w:rPr>
                <w:rFonts w:hint="eastAsia"/>
                <w:vertAlign w:val="subscript"/>
              </w:rPr>
              <w:t>2</w:t>
            </w:r>
            <w:r>
              <w:rPr>
                <w:rFonts w:hint="eastAsia"/>
              </w:rPr>
              <w:t>，各</w:t>
            </w:r>
            <w:r>
              <w:rPr>
                <w:rFonts w:hint="eastAsia"/>
              </w:rPr>
              <w:t>1</w:t>
            </w:r>
            <w:r>
              <w:rPr>
                <w:rFonts w:hint="eastAsia"/>
              </w:rPr>
              <w:t>分</w:t>
            </w:r>
          </w:p>
        </w:tc>
        <w:tc>
          <w:tcPr>
            <w:tcW w:w="1043" w:type="dxa"/>
            <w:shd w:val="clear" w:color="auto" w:fill="auto"/>
            <w:vAlign w:val="center"/>
          </w:tcPr>
          <w:p w14:paraId="40FA831B" w14:textId="77777777" w:rsidR="00906EF4" w:rsidRDefault="00906EF4" w:rsidP="00B201DD">
            <w:pPr>
              <w:jc w:val="center"/>
            </w:pPr>
            <w:r>
              <w:rPr>
                <w:rFonts w:hint="eastAsia"/>
              </w:rPr>
              <w:t>2</w:t>
            </w:r>
          </w:p>
        </w:tc>
      </w:tr>
      <w:tr w:rsidR="00906EF4" w14:paraId="42476ECE" w14:textId="77777777" w:rsidTr="00B201DD">
        <w:tc>
          <w:tcPr>
            <w:tcW w:w="1101" w:type="dxa"/>
            <w:vMerge/>
            <w:shd w:val="clear" w:color="auto" w:fill="auto"/>
            <w:vAlign w:val="center"/>
          </w:tcPr>
          <w:p w14:paraId="24A0B5A5" w14:textId="77777777" w:rsidR="00906EF4" w:rsidRDefault="00906EF4" w:rsidP="00B201DD">
            <w:pPr>
              <w:jc w:val="center"/>
            </w:pPr>
          </w:p>
        </w:tc>
        <w:tc>
          <w:tcPr>
            <w:tcW w:w="743" w:type="dxa"/>
            <w:shd w:val="clear" w:color="auto" w:fill="auto"/>
            <w:vAlign w:val="center"/>
          </w:tcPr>
          <w:p w14:paraId="44654738" w14:textId="77777777" w:rsidR="00906EF4" w:rsidRDefault="00906EF4" w:rsidP="00B201DD">
            <w:pPr>
              <w:jc w:val="center"/>
            </w:pPr>
            <w:r>
              <w:rPr>
                <w:rFonts w:hint="eastAsia"/>
              </w:rPr>
              <w:t>（</w:t>
            </w:r>
            <w:r>
              <w:rPr>
                <w:rFonts w:hint="eastAsia"/>
              </w:rPr>
              <w:t>7</w:t>
            </w:r>
            <w:r>
              <w:rPr>
                <w:rFonts w:hint="eastAsia"/>
              </w:rPr>
              <w:t>）</w:t>
            </w:r>
          </w:p>
        </w:tc>
        <w:tc>
          <w:tcPr>
            <w:tcW w:w="5635" w:type="dxa"/>
            <w:shd w:val="clear" w:color="auto" w:fill="auto"/>
            <w:vAlign w:val="center"/>
          </w:tcPr>
          <w:p w14:paraId="7C6A05BC" w14:textId="77777777" w:rsidR="00906EF4" w:rsidRDefault="00906EF4" w:rsidP="00B201DD">
            <w:pPr>
              <w:jc w:val="left"/>
            </w:pPr>
            <w:r>
              <w:rPr>
                <w:rFonts w:hint="eastAsia"/>
              </w:rPr>
              <w:t>根据平行四边形定则正确画出合力</w:t>
            </w:r>
            <w:r w:rsidRPr="007D507C">
              <w:rPr>
                <w:rFonts w:hint="eastAsia"/>
                <w:i/>
                <w:iCs/>
              </w:rPr>
              <w:t>F</w:t>
            </w:r>
          </w:p>
        </w:tc>
        <w:tc>
          <w:tcPr>
            <w:tcW w:w="1043" w:type="dxa"/>
            <w:shd w:val="clear" w:color="auto" w:fill="auto"/>
            <w:vAlign w:val="center"/>
          </w:tcPr>
          <w:p w14:paraId="0A6AE7B3" w14:textId="77777777" w:rsidR="00906EF4" w:rsidRDefault="00906EF4" w:rsidP="00B201DD">
            <w:pPr>
              <w:jc w:val="center"/>
            </w:pPr>
            <w:r>
              <w:rPr>
                <w:rFonts w:hint="eastAsia"/>
              </w:rPr>
              <w:t>2</w:t>
            </w:r>
          </w:p>
        </w:tc>
      </w:tr>
      <w:tr w:rsidR="00906EF4" w14:paraId="69275CCC" w14:textId="77777777" w:rsidTr="00B201DD">
        <w:tc>
          <w:tcPr>
            <w:tcW w:w="1101" w:type="dxa"/>
            <w:vMerge/>
            <w:shd w:val="clear" w:color="auto" w:fill="auto"/>
            <w:vAlign w:val="center"/>
          </w:tcPr>
          <w:p w14:paraId="4972B831" w14:textId="77777777" w:rsidR="00906EF4" w:rsidRDefault="00906EF4" w:rsidP="00B201DD">
            <w:pPr>
              <w:jc w:val="center"/>
            </w:pPr>
          </w:p>
        </w:tc>
        <w:tc>
          <w:tcPr>
            <w:tcW w:w="743" w:type="dxa"/>
            <w:shd w:val="clear" w:color="auto" w:fill="auto"/>
            <w:vAlign w:val="center"/>
          </w:tcPr>
          <w:p w14:paraId="51110418" w14:textId="77777777" w:rsidR="00906EF4" w:rsidRDefault="00906EF4" w:rsidP="00B201DD">
            <w:pPr>
              <w:jc w:val="center"/>
            </w:pPr>
            <w:r>
              <w:rPr>
                <w:rFonts w:hint="eastAsia"/>
              </w:rPr>
              <w:t>（</w:t>
            </w:r>
            <w:r>
              <w:rPr>
                <w:rFonts w:hint="eastAsia"/>
              </w:rPr>
              <w:t>8</w:t>
            </w:r>
            <w:r>
              <w:rPr>
                <w:rFonts w:hint="eastAsia"/>
              </w:rPr>
              <w:t>）</w:t>
            </w:r>
          </w:p>
        </w:tc>
        <w:tc>
          <w:tcPr>
            <w:tcW w:w="5635" w:type="dxa"/>
            <w:shd w:val="clear" w:color="auto" w:fill="auto"/>
            <w:vAlign w:val="center"/>
          </w:tcPr>
          <w:p w14:paraId="14D6F3D3" w14:textId="77777777" w:rsidR="00906EF4" w:rsidRDefault="00906EF4" w:rsidP="00B201DD">
            <w:pPr>
              <w:jc w:val="left"/>
            </w:pPr>
            <w:r>
              <w:rPr>
                <w:rFonts w:hint="eastAsia"/>
              </w:rPr>
              <w:t>整理器材至原状</w:t>
            </w:r>
          </w:p>
        </w:tc>
        <w:tc>
          <w:tcPr>
            <w:tcW w:w="1043" w:type="dxa"/>
            <w:shd w:val="clear" w:color="auto" w:fill="auto"/>
            <w:vAlign w:val="center"/>
          </w:tcPr>
          <w:p w14:paraId="155496BC" w14:textId="77777777" w:rsidR="00906EF4" w:rsidRDefault="00906EF4" w:rsidP="00B201DD">
            <w:pPr>
              <w:jc w:val="center"/>
            </w:pPr>
            <w:r>
              <w:rPr>
                <w:rFonts w:hint="eastAsia"/>
              </w:rPr>
              <w:t>1</w:t>
            </w:r>
          </w:p>
        </w:tc>
      </w:tr>
    </w:tbl>
    <w:p w14:paraId="261FE849" w14:textId="77777777" w:rsidR="00DA23DE" w:rsidRDefault="00DA23DE" w:rsidP="004F6727">
      <w:pPr>
        <w:pStyle w:val="1"/>
        <w:sectPr w:rsidR="00DA23DE" w:rsidSect="00D734CA">
          <w:footerReference w:type="default" r:id="rId9"/>
          <w:pgSz w:w="11906" w:h="16838"/>
          <w:pgMar w:top="1440" w:right="1800" w:bottom="1440" w:left="1800" w:header="851" w:footer="992" w:gutter="0"/>
          <w:cols w:space="425"/>
          <w:docGrid w:type="lines" w:linePitch="312"/>
        </w:sectPr>
      </w:pPr>
    </w:p>
    <w:p w14:paraId="311EFAC2" w14:textId="77777777" w:rsidR="004F6727" w:rsidRDefault="004F6727" w:rsidP="004F6727">
      <w:pPr>
        <w:pStyle w:val="1"/>
      </w:pPr>
      <w:r>
        <w:rPr>
          <w:rFonts w:hint="eastAsia"/>
        </w:rPr>
        <w:lastRenderedPageBreak/>
        <w:t>2012</w:t>
      </w:r>
      <w:r>
        <w:rPr>
          <w:rFonts w:hint="eastAsia"/>
        </w:rPr>
        <w:t>年上海市普通高中学业水平考试</w:t>
      </w:r>
    </w:p>
    <w:p w14:paraId="0C86ADD6" w14:textId="77777777" w:rsidR="004F6727" w:rsidRDefault="004F6727" w:rsidP="004F6727">
      <w:pPr>
        <w:pStyle w:val="1"/>
      </w:pPr>
      <w:r>
        <w:rPr>
          <w:rFonts w:hint="eastAsia"/>
        </w:rPr>
        <w:t>物理实验技能测试</w:t>
      </w:r>
      <w:r w:rsidR="001E023A">
        <w:rPr>
          <w:rFonts w:hint="eastAsia"/>
        </w:rPr>
        <w:tab/>
      </w:r>
      <w:r w:rsidR="001E023A">
        <w:rPr>
          <w:rFonts w:hint="eastAsia"/>
        </w:rPr>
        <w:tab/>
      </w:r>
      <w:r>
        <w:rPr>
          <w:rFonts w:hint="eastAsia"/>
        </w:rPr>
        <w:t>评分表</w:t>
      </w:r>
    </w:p>
    <w:p w14:paraId="25C7978D" w14:textId="77777777" w:rsidR="004F6727" w:rsidRDefault="004F6727" w:rsidP="004F6727">
      <w:pPr>
        <w:pStyle w:val="1"/>
      </w:pPr>
      <w:r>
        <w:rPr>
          <w:rFonts w:hint="eastAsia"/>
        </w:rPr>
        <w:t>A</w:t>
      </w:r>
      <w:r>
        <w:rPr>
          <w:rFonts w:hint="eastAsia"/>
        </w:rPr>
        <w:t>组</w:t>
      </w:r>
    </w:p>
    <w:p w14:paraId="750DC786" w14:textId="77777777" w:rsidR="004F6727" w:rsidRDefault="004F6727" w:rsidP="004F6727">
      <w:pPr>
        <w:pStyle w:val="2"/>
      </w:pPr>
      <w:r>
        <w:rPr>
          <w:rFonts w:hint="eastAsia"/>
        </w:rPr>
        <w:t>考生填写下列信息：</w:t>
      </w:r>
    </w:p>
    <w:p w14:paraId="2CAC4E93" w14:textId="77777777" w:rsidR="004F6727" w:rsidRDefault="004F6727" w:rsidP="004F6727">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694F30A5" w14:textId="77777777" w:rsidR="004F6727" w:rsidRDefault="004F6727" w:rsidP="004F6727">
      <w:r>
        <w:rPr>
          <w:rFonts w:hint="eastAsia"/>
        </w:rPr>
        <w:t>报名号</w:t>
      </w:r>
      <w:r>
        <w:rPr>
          <w:rFonts w:hint="eastAsia"/>
        </w:rPr>
        <w:t>_________________</w:t>
      </w:r>
      <w:r>
        <w:rPr>
          <w:rFonts w:hint="eastAsia"/>
        </w:rPr>
        <w:tab/>
      </w:r>
      <w:r>
        <w:rPr>
          <w:rFonts w:hint="eastAsia"/>
        </w:rPr>
        <w:tab/>
      </w:r>
      <w:r>
        <w:rPr>
          <w:rFonts w:hint="eastAsia"/>
        </w:rPr>
        <w:tab/>
      </w:r>
      <w:r>
        <w:rPr>
          <w:rFonts w:hint="eastAsia"/>
        </w:rPr>
        <w:tab/>
      </w:r>
      <w:r>
        <w:rPr>
          <w:rFonts w:hint="eastAsia"/>
        </w:rPr>
        <w:t>测试号</w:t>
      </w:r>
      <w:r>
        <w:rPr>
          <w:rFonts w:hint="eastAsia"/>
        </w:rPr>
        <w:t>_____________</w:t>
      </w:r>
      <w:r>
        <w:rPr>
          <w:rFonts w:hint="eastAsia"/>
        </w:rPr>
        <w:t>实验组别</w:t>
      </w:r>
      <w:r>
        <w:rPr>
          <w:rFonts w:hint="eastAsia"/>
        </w:rPr>
        <w:t>_______</w:t>
      </w:r>
    </w:p>
    <w:p w14:paraId="1E0A2294" w14:textId="77777777" w:rsidR="004F6727" w:rsidRDefault="004F6727" w:rsidP="004F6727">
      <w:pPr>
        <w:pStyle w:val="2"/>
      </w:pPr>
      <w:r>
        <w:rPr>
          <w:rFonts w:hint="eastAsia"/>
        </w:rPr>
        <w:t>考生须知：</w:t>
      </w:r>
    </w:p>
    <w:p w14:paraId="05DD4C2E" w14:textId="77777777" w:rsidR="004F6727" w:rsidRDefault="004F6727" w:rsidP="004F6727">
      <w:pPr>
        <w:numPr>
          <w:ilvl w:val="0"/>
          <w:numId w:val="3"/>
        </w:numPr>
      </w:pPr>
      <w:r>
        <w:rPr>
          <w:rFonts w:hint="eastAsia"/>
        </w:rPr>
        <w:t>在准备室中，用蓝色或黑色的钢笔或圆珠笔清楚填写姓名、学籍所在学校、报名号、测试号、实验组别等信息。</w:t>
      </w:r>
    </w:p>
    <w:p w14:paraId="15C02DF8" w14:textId="77777777" w:rsidR="004F6727" w:rsidRDefault="004F6727" w:rsidP="004F6727">
      <w:pPr>
        <w:numPr>
          <w:ilvl w:val="0"/>
          <w:numId w:val="3"/>
        </w:numPr>
      </w:pPr>
      <w:r>
        <w:rPr>
          <w:rFonts w:hint="eastAsia"/>
        </w:rPr>
        <w:t>进入考场后，将此评分表交予对应的监考教师。</w:t>
      </w:r>
    </w:p>
    <w:p w14:paraId="08B051D9" w14:textId="77777777" w:rsidR="004F6727" w:rsidRDefault="004F6727" w:rsidP="004F6727">
      <w:pPr>
        <w:numPr>
          <w:ilvl w:val="0"/>
          <w:numId w:val="3"/>
        </w:numPr>
      </w:pPr>
      <w:r>
        <w:rPr>
          <w:rFonts w:hint="eastAsia"/>
        </w:rPr>
        <w:t>完成实验后，不得向监考教师提出查看评分结果的要求。</w:t>
      </w:r>
    </w:p>
    <w:p w14:paraId="6F40A1A2" w14:textId="77777777" w:rsidR="004F6727" w:rsidRDefault="004F6727" w:rsidP="004F6727">
      <w:pPr>
        <w:pStyle w:val="2"/>
      </w:pPr>
      <w:r>
        <w:rPr>
          <w:rFonts w:hint="eastAsia"/>
        </w:rPr>
        <w:t>监考教师注意：</w:t>
      </w:r>
    </w:p>
    <w:p w14:paraId="1D85BFB6" w14:textId="77777777" w:rsidR="004F6727" w:rsidRDefault="004F6727" w:rsidP="004F6727">
      <w:pPr>
        <w:numPr>
          <w:ilvl w:val="0"/>
          <w:numId w:val="6"/>
        </w:numPr>
      </w:pPr>
      <w:r>
        <w:rPr>
          <w:rFonts w:hint="eastAsia"/>
        </w:rPr>
        <w:t>拿到此评分表后，首先检查考生填写的信息与试卷上填写的信息是否一致，若不一致，要求考生做出更正。</w:t>
      </w:r>
    </w:p>
    <w:p w14:paraId="2F186656" w14:textId="77777777" w:rsidR="004F6727" w:rsidRDefault="004F6727" w:rsidP="004F6727">
      <w:pPr>
        <w:numPr>
          <w:ilvl w:val="0"/>
          <w:numId w:val="6"/>
        </w:numPr>
      </w:pPr>
      <w:r>
        <w:rPr>
          <w:rFonts w:hint="eastAsia"/>
        </w:rPr>
        <w:t>不得以任何方式向考生透露评分结果。</w:t>
      </w:r>
    </w:p>
    <w:p w14:paraId="561AB414" w14:textId="77777777" w:rsidR="004F6727" w:rsidRDefault="004F6727" w:rsidP="004F6727">
      <w:pPr>
        <w:numPr>
          <w:ilvl w:val="0"/>
          <w:numId w:val="6"/>
        </w:numPr>
      </w:pPr>
      <w:r>
        <w:rPr>
          <w:rFonts w:hint="eastAsia"/>
        </w:rPr>
        <w:t>评分结束后应将此评分表与考生试卷和实验用纸装订在一起。</w:t>
      </w:r>
    </w:p>
    <w:p w14:paraId="597B3E01" w14:textId="77777777" w:rsidR="004F6727" w:rsidRDefault="004F6727" w:rsidP="004F6727">
      <w:pPr>
        <w:pStyle w:val="2"/>
      </w:pPr>
      <w:r>
        <w:rPr>
          <w:rFonts w:hint="eastAsia"/>
        </w:rPr>
        <w:t>评分表：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5"/>
        <w:gridCol w:w="1047"/>
        <w:gridCol w:w="1028"/>
        <w:gridCol w:w="1028"/>
        <w:gridCol w:w="1034"/>
        <w:gridCol w:w="1046"/>
        <w:gridCol w:w="1029"/>
        <w:gridCol w:w="1029"/>
      </w:tblGrid>
      <w:tr w:rsidR="004F6727" w14:paraId="1F903275" w14:textId="77777777" w:rsidTr="00B201DD">
        <w:tc>
          <w:tcPr>
            <w:tcW w:w="1065" w:type="dxa"/>
            <w:shd w:val="clear" w:color="auto" w:fill="auto"/>
            <w:vAlign w:val="center"/>
          </w:tcPr>
          <w:p w14:paraId="680684ED" w14:textId="77777777" w:rsidR="004F6727" w:rsidRDefault="004F6727" w:rsidP="00B201DD">
            <w:pPr>
              <w:jc w:val="center"/>
            </w:pPr>
            <w:r>
              <w:rPr>
                <w:rFonts w:hint="eastAsia"/>
              </w:rPr>
              <w:t>实验</w:t>
            </w:r>
          </w:p>
        </w:tc>
        <w:tc>
          <w:tcPr>
            <w:tcW w:w="1065" w:type="dxa"/>
            <w:shd w:val="clear" w:color="auto" w:fill="auto"/>
            <w:vAlign w:val="center"/>
          </w:tcPr>
          <w:p w14:paraId="5D266CC2" w14:textId="77777777" w:rsidR="004F6727" w:rsidRDefault="004F6727" w:rsidP="00B201DD">
            <w:pPr>
              <w:jc w:val="center"/>
            </w:pPr>
            <w:r>
              <w:rPr>
                <w:rFonts w:hint="eastAsia"/>
              </w:rPr>
              <w:t>序号</w:t>
            </w:r>
          </w:p>
        </w:tc>
        <w:tc>
          <w:tcPr>
            <w:tcW w:w="1065" w:type="dxa"/>
            <w:shd w:val="clear" w:color="auto" w:fill="auto"/>
            <w:vAlign w:val="center"/>
          </w:tcPr>
          <w:p w14:paraId="26274790" w14:textId="77777777" w:rsidR="004F6727" w:rsidRDefault="004F6727" w:rsidP="00B201DD">
            <w:pPr>
              <w:jc w:val="center"/>
            </w:pPr>
            <w:r>
              <w:rPr>
                <w:rFonts w:hint="eastAsia"/>
              </w:rPr>
              <w:t>分值</w:t>
            </w:r>
          </w:p>
        </w:tc>
        <w:tc>
          <w:tcPr>
            <w:tcW w:w="1065" w:type="dxa"/>
            <w:shd w:val="clear" w:color="auto" w:fill="auto"/>
            <w:vAlign w:val="center"/>
          </w:tcPr>
          <w:p w14:paraId="4BF1272B" w14:textId="77777777" w:rsidR="004F6727" w:rsidRDefault="004F6727" w:rsidP="00B201DD">
            <w:pPr>
              <w:jc w:val="center"/>
            </w:pPr>
            <w:r>
              <w:rPr>
                <w:rFonts w:hint="eastAsia"/>
              </w:rPr>
              <w:t>得分</w:t>
            </w:r>
          </w:p>
        </w:tc>
        <w:tc>
          <w:tcPr>
            <w:tcW w:w="1065" w:type="dxa"/>
            <w:shd w:val="clear" w:color="auto" w:fill="auto"/>
            <w:vAlign w:val="center"/>
          </w:tcPr>
          <w:p w14:paraId="7D787DE0" w14:textId="77777777" w:rsidR="004F6727" w:rsidRDefault="004F6727" w:rsidP="00B201DD">
            <w:pPr>
              <w:jc w:val="center"/>
            </w:pPr>
            <w:r>
              <w:rPr>
                <w:rFonts w:hint="eastAsia"/>
              </w:rPr>
              <w:t>实验</w:t>
            </w:r>
          </w:p>
        </w:tc>
        <w:tc>
          <w:tcPr>
            <w:tcW w:w="1065" w:type="dxa"/>
            <w:shd w:val="clear" w:color="auto" w:fill="auto"/>
            <w:vAlign w:val="center"/>
          </w:tcPr>
          <w:p w14:paraId="1281F1BD" w14:textId="77777777" w:rsidR="004F6727" w:rsidRDefault="004F6727" w:rsidP="00B201DD">
            <w:pPr>
              <w:jc w:val="center"/>
            </w:pPr>
            <w:r>
              <w:rPr>
                <w:rFonts w:hint="eastAsia"/>
              </w:rPr>
              <w:t>序号</w:t>
            </w:r>
          </w:p>
        </w:tc>
        <w:tc>
          <w:tcPr>
            <w:tcW w:w="1066" w:type="dxa"/>
            <w:shd w:val="clear" w:color="auto" w:fill="auto"/>
            <w:vAlign w:val="center"/>
          </w:tcPr>
          <w:p w14:paraId="1E23A0C6" w14:textId="77777777" w:rsidR="004F6727" w:rsidRDefault="004F6727" w:rsidP="00B201DD">
            <w:pPr>
              <w:jc w:val="center"/>
            </w:pPr>
            <w:r>
              <w:rPr>
                <w:rFonts w:hint="eastAsia"/>
              </w:rPr>
              <w:t>分值</w:t>
            </w:r>
          </w:p>
        </w:tc>
        <w:tc>
          <w:tcPr>
            <w:tcW w:w="1066" w:type="dxa"/>
            <w:shd w:val="clear" w:color="auto" w:fill="auto"/>
            <w:vAlign w:val="center"/>
          </w:tcPr>
          <w:p w14:paraId="57DB9FD9" w14:textId="77777777" w:rsidR="004F6727" w:rsidRDefault="004F6727" w:rsidP="00B201DD">
            <w:pPr>
              <w:jc w:val="center"/>
            </w:pPr>
            <w:r>
              <w:rPr>
                <w:rFonts w:hint="eastAsia"/>
              </w:rPr>
              <w:t>得分</w:t>
            </w:r>
          </w:p>
        </w:tc>
      </w:tr>
      <w:tr w:rsidR="004F6727" w14:paraId="4EAED336" w14:textId="77777777" w:rsidTr="00B201DD">
        <w:tc>
          <w:tcPr>
            <w:tcW w:w="1065" w:type="dxa"/>
            <w:vMerge w:val="restart"/>
            <w:shd w:val="clear" w:color="auto" w:fill="auto"/>
            <w:textDirection w:val="tbRlV"/>
            <w:vAlign w:val="center"/>
          </w:tcPr>
          <w:p w14:paraId="79EC782F" w14:textId="77777777" w:rsidR="004F6727" w:rsidRDefault="004F6727" w:rsidP="00B201DD">
            <w:pPr>
              <w:ind w:left="113" w:right="113"/>
              <w:jc w:val="center"/>
            </w:pPr>
            <w:r>
              <w:rPr>
                <w:rFonts w:hint="eastAsia"/>
              </w:rPr>
              <w:t>实验一</w:t>
            </w:r>
          </w:p>
        </w:tc>
        <w:tc>
          <w:tcPr>
            <w:tcW w:w="1065" w:type="dxa"/>
            <w:shd w:val="clear" w:color="auto" w:fill="auto"/>
            <w:vAlign w:val="center"/>
          </w:tcPr>
          <w:p w14:paraId="7FCBA06D" w14:textId="77777777" w:rsidR="004F6727" w:rsidRDefault="004F6727" w:rsidP="00B201DD">
            <w:pPr>
              <w:jc w:val="center"/>
            </w:pPr>
            <w:r>
              <w:rPr>
                <w:rFonts w:hint="eastAsia"/>
              </w:rPr>
              <w:t>（</w:t>
            </w:r>
            <w:r>
              <w:rPr>
                <w:rFonts w:hint="eastAsia"/>
              </w:rPr>
              <w:t>1</w:t>
            </w:r>
            <w:r>
              <w:rPr>
                <w:rFonts w:hint="eastAsia"/>
              </w:rPr>
              <w:t>）</w:t>
            </w:r>
          </w:p>
        </w:tc>
        <w:tc>
          <w:tcPr>
            <w:tcW w:w="1065" w:type="dxa"/>
            <w:shd w:val="clear" w:color="auto" w:fill="auto"/>
            <w:vAlign w:val="center"/>
          </w:tcPr>
          <w:p w14:paraId="41D67174" w14:textId="77777777" w:rsidR="004F6727" w:rsidRDefault="004F6727" w:rsidP="00B201DD">
            <w:pPr>
              <w:jc w:val="center"/>
            </w:pPr>
            <w:r>
              <w:rPr>
                <w:rFonts w:hint="eastAsia"/>
              </w:rPr>
              <w:t>1</w:t>
            </w:r>
          </w:p>
        </w:tc>
        <w:tc>
          <w:tcPr>
            <w:tcW w:w="1065" w:type="dxa"/>
            <w:shd w:val="clear" w:color="auto" w:fill="auto"/>
            <w:vAlign w:val="center"/>
          </w:tcPr>
          <w:p w14:paraId="5ACB52B8" w14:textId="77777777" w:rsidR="004F6727" w:rsidRDefault="004F6727" w:rsidP="00B201DD">
            <w:pPr>
              <w:jc w:val="center"/>
            </w:pPr>
          </w:p>
        </w:tc>
        <w:tc>
          <w:tcPr>
            <w:tcW w:w="1065" w:type="dxa"/>
            <w:vMerge w:val="restart"/>
            <w:shd w:val="clear" w:color="auto" w:fill="auto"/>
            <w:textDirection w:val="tbRlV"/>
            <w:vAlign w:val="center"/>
          </w:tcPr>
          <w:p w14:paraId="4531460B" w14:textId="77777777" w:rsidR="004F6727" w:rsidRDefault="004F6727" w:rsidP="00B201DD">
            <w:pPr>
              <w:ind w:left="113" w:right="113"/>
              <w:jc w:val="center"/>
            </w:pPr>
            <w:r>
              <w:rPr>
                <w:rFonts w:hint="eastAsia"/>
              </w:rPr>
              <w:t>实验二</w:t>
            </w:r>
          </w:p>
        </w:tc>
        <w:tc>
          <w:tcPr>
            <w:tcW w:w="1065" w:type="dxa"/>
            <w:shd w:val="clear" w:color="auto" w:fill="auto"/>
            <w:vAlign w:val="center"/>
          </w:tcPr>
          <w:p w14:paraId="0E58EEBD" w14:textId="77777777" w:rsidR="004F6727" w:rsidRDefault="004F6727" w:rsidP="00B201DD">
            <w:pPr>
              <w:jc w:val="center"/>
            </w:pPr>
            <w:r>
              <w:rPr>
                <w:rFonts w:hint="eastAsia"/>
              </w:rPr>
              <w:t>（</w:t>
            </w:r>
            <w:r>
              <w:rPr>
                <w:rFonts w:hint="eastAsia"/>
              </w:rPr>
              <w:t>1</w:t>
            </w:r>
            <w:r>
              <w:rPr>
                <w:rFonts w:hint="eastAsia"/>
              </w:rPr>
              <w:t>）</w:t>
            </w:r>
          </w:p>
        </w:tc>
        <w:tc>
          <w:tcPr>
            <w:tcW w:w="1066" w:type="dxa"/>
            <w:shd w:val="clear" w:color="auto" w:fill="auto"/>
            <w:vAlign w:val="center"/>
          </w:tcPr>
          <w:p w14:paraId="04CB7ADE" w14:textId="77777777" w:rsidR="004F6727" w:rsidRDefault="004F6727" w:rsidP="00B201DD">
            <w:pPr>
              <w:jc w:val="center"/>
            </w:pPr>
            <w:r>
              <w:rPr>
                <w:rFonts w:hint="eastAsia"/>
              </w:rPr>
              <w:t>1</w:t>
            </w:r>
          </w:p>
        </w:tc>
        <w:tc>
          <w:tcPr>
            <w:tcW w:w="1066" w:type="dxa"/>
            <w:shd w:val="clear" w:color="auto" w:fill="auto"/>
            <w:vAlign w:val="center"/>
          </w:tcPr>
          <w:p w14:paraId="0D353E97" w14:textId="77777777" w:rsidR="004F6727" w:rsidRDefault="004F6727" w:rsidP="00B201DD">
            <w:pPr>
              <w:jc w:val="center"/>
            </w:pPr>
          </w:p>
        </w:tc>
      </w:tr>
      <w:tr w:rsidR="004F6727" w14:paraId="2AF78704" w14:textId="77777777" w:rsidTr="00B201DD">
        <w:tc>
          <w:tcPr>
            <w:tcW w:w="1065" w:type="dxa"/>
            <w:vMerge/>
            <w:shd w:val="clear" w:color="auto" w:fill="auto"/>
            <w:vAlign w:val="center"/>
          </w:tcPr>
          <w:p w14:paraId="23E9ACD7" w14:textId="77777777" w:rsidR="004F6727" w:rsidRDefault="004F6727" w:rsidP="00B201DD">
            <w:pPr>
              <w:jc w:val="center"/>
            </w:pPr>
          </w:p>
        </w:tc>
        <w:tc>
          <w:tcPr>
            <w:tcW w:w="1065" w:type="dxa"/>
            <w:shd w:val="clear" w:color="auto" w:fill="auto"/>
            <w:vAlign w:val="center"/>
          </w:tcPr>
          <w:p w14:paraId="56986F00" w14:textId="77777777" w:rsidR="004F6727" w:rsidRDefault="004F6727" w:rsidP="00B201DD">
            <w:pPr>
              <w:jc w:val="center"/>
            </w:pPr>
            <w:r>
              <w:rPr>
                <w:rFonts w:hint="eastAsia"/>
              </w:rPr>
              <w:t>（</w:t>
            </w:r>
            <w:r>
              <w:rPr>
                <w:rFonts w:hint="eastAsia"/>
              </w:rPr>
              <w:t>2</w:t>
            </w:r>
            <w:r>
              <w:rPr>
                <w:rFonts w:hint="eastAsia"/>
              </w:rPr>
              <w:t>）</w:t>
            </w:r>
          </w:p>
        </w:tc>
        <w:tc>
          <w:tcPr>
            <w:tcW w:w="1065" w:type="dxa"/>
            <w:shd w:val="clear" w:color="auto" w:fill="auto"/>
            <w:vAlign w:val="center"/>
          </w:tcPr>
          <w:p w14:paraId="30E72400" w14:textId="77777777" w:rsidR="004F6727" w:rsidRDefault="004F6727" w:rsidP="00B201DD">
            <w:pPr>
              <w:jc w:val="center"/>
            </w:pPr>
            <w:r>
              <w:rPr>
                <w:rFonts w:hint="eastAsia"/>
              </w:rPr>
              <w:t>1</w:t>
            </w:r>
          </w:p>
        </w:tc>
        <w:tc>
          <w:tcPr>
            <w:tcW w:w="1065" w:type="dxa"/>
            <w:shd w:val="clear" w:color="auto" w:fill="auto"/>
            <w:vAlign w:val="center"/>
          </w:tcPr>
          <w:p w14:paraId="2E5CD50A" w14:textId="77777777" w:rsidR="004F6727" w:rsidRDefault="004F6727" w:rsidP="00B201DD">
            <w:pPr>
              <w:jc w:val="center"/>
            </w:pPr>
          </w:p>
        </w:tc>
        <w:tc>
          <w:tcPr>
            <w:tcW w:w="1065" w:type="dxa"/>
            <w:vMerge/>
            <w:shd w:val="clear" w:color="auto" w:fill="auto"/>
            <w:vAlign w:val="center"/>
          </w:tcPr>
          <w:p w14:paraId="3A65AD96" w14:textId="77777777" w:rsidR="004F6727" w:rsidRDefault="004F6727" w:rsidP="00B201DD">
            <w:pPr>
              <w:jc w:val="center"/>
            </w:pPr>
          </w:p>
        </w:tc>
        <w:tc>
          <w:tcPr>
            <w:tcW w:w="1065" w:type="dxa"/>
            <w:shd w:val="clear" w:color="auto" w:fill="auto"/>
            <w:vAlign w:val="center"/>
          </w:tcPr>
          <w:p w14:paraId="69C11BDF" w14:textId="77777777" w:rsidR="004F6727" w:rsidRDefault="004F6727" w:rsidP="00B201DD">
            <w:pPr>
              <w:jc w:val="center"/>
            </w:pPr>
            <w:r>
              <w:rPr>
                <w:rFonts w:hint="eastAsia"/>
              </w:rPr>
              <w:t>（</w:t>
            </w:r>
            <w:r>
              <w:rPr>
                <w:rFonts w:hint="eastAsia"/>
              </w:rPr>
              <w:t>2</w:t>
            </w:r>
            <w:r>
              <w:rPr>
                <w:rFonts w:hint="eastAsia"/>
              </w:rPr>
              <w:t>）</w:t>
            </w:r>
          </w:p>
        </w:tc>
        <w:tc>
          <w:tcPr>
            <w:tcW w:w="1066" w:type="dxa"/>
            <w:shd w:val="clear" w:color="auto" w:fill="auto"/>
            <w:vAlign w:val="center"/>
          </w:tcPr>
          <w:p w14:paraId="305725AF" w14:textId="77777777" w:rsidR="004F6727" w:rsidRDefault="004F6727" w:rsidP="00B201DD">
            <w:pPr>
              <w:jc w:val="center"/>
            </w:pPr>
            <w:r>
              <w:rPr>
                <w:rFonts w:hint="eastAsia"/>
              </w:rPr>
              <w:t>1</w:t>
            </w:r>
          </w:p>
        </w:tc>
        <w:tc>
          <w:tcPr>
            <w:tcW w:w="1066" w:type="dxa"/>
            <w:shd w:val="clear" w:color="auto" w:fill="auto"/>
            <w:vAlign w:val="center"/>
          </w:tcPr>
          <w:p w14:paraId="1A4D8517" w14:textId="77777777" w:rsidR="004F6727" w:rsidRDefault="004F6727" w:rsidP="00B201DD">
            <w:pPr>
              <w:jc w:val="center"/>
            </w:pPr>
          </w:p>
        </w:tc>
      </w:tr>
      <w:tr w:rsidR="004F6727" w14:paraId="7BF21985" w14:textId="77777777" w:rsidTr="00B201DD">
        <w:tc>
          <w:tcPr>
            <w:tcW w:w="1065" w:type="dxa"/>
            <w:vMerge/>
            <w:shd w:val="clear" w:color="auto" w:fill="auto"/>
            <w:vAlign w:val="center"/>
          </w:tcPr>
          <w:p w14:paraId="75037F1D" w14:textId="77777777" w:rsidR="004F6727" w:rsidRDefault="004F6727" w:rsidP="00B201DD">
            <w:pPr>
              <w:jc w:val="center"/>
            </w:pPr>
          </w:p>
        </w:tc>
        <w:tc>
          <w:tcPr>
            <w:tcW w:w="1065" w:type="dxa"/>
            <w:shd w:val="clear" w:color="auto" w:fill="auto"/>
            <w:vAlign w:val="center"/>
          </w:tcPr>
          <w:p w14:paraId="2230737F" w14:textId="77777777" w:rsidR="004F6727" w:rsidRDefault="004F6727" w:rsidP="00B201DD">
            <w:pPr>
              <w:jc w:val="center"/>
            </w:pPr>
            <w:r>
              <w:rPr>
                <w:rFonts w:hint="eastAsia"/>
              </w:rPr>
              <w:t>（</w:t>
            </w:r>
            <w:r>
              <w:rPr>
                <w:rFonts w:hint="eastAsia"/>
              </w:rPr>
              <w:t>3</w:t>
            </w:r>
            <w:r>
              <w:rPr>
                <w:rFonts w:hint="eastAsia"/>
              </w:rPr>
              <w:t>）</w:t>
            </w:r>
          </w:p>
        </w:tc>
        <w:tc>
          <w:tcPr>
            <w:tcW w:w="1065" w:type="dxa"/>
            <w:shd w:val="clear" w:color="auto" w:fill="auto"/>
            <w:vAlign w:val="center"/>
          </w:tcPr>
          <w:p w14:paraId="37CBA1A2" w14:textId="77777777" w:rsidR="004F6727" w:rsidRDefault="004F6727" w:rsidP="00B201DD">
            <w:pPr>
              <w:jc w:val="center"/>
            </w:pPr>
            <w:r>
              <w:rPr>
                <w:rFonts w:hint="eastAsia"/>
              </w:rPr>
              <w:t>1</w:t>
            </w:r>
          </w:p>
        </w:tc>
        <w:tc>
          <w:tcPr>
            <w:tcW w:w="1065" w:type="dxa"/>
            <w:shd w:val="clear" w:color="auto" w:fill="auto"/>
            <w:vAlign w:val="center"/>
          </w:tcPr>
          <w:p w14:paraId="1A049D2B" w14:textId="77777777" w:rsidR="004F6727" w:rsidRDefault="004F6727" w:rsidP="00B201DD">
            <w:pPr>
              <w:jc w:val="center"/>
            </w:pPr>
          </w:p>
        </w:tc>
        <w:tc>
          <w:tcPr>
            <w:tcW w:w="1065" w:type="dxa"/>
            <w:vMerge/>
            <w:shd w:val="clear" w:color="auto" w:fill="auto"/>
            <w:vAlign w:val="center"/>
          </w:tcPr>
          <w:p w14:paraId="3E0E41E1" w14:textId="77777777" w:rsidR="004F6727" w:rsidRDefault="004F6727" w:rsidP="00B201DD">
            <w:pPr>
              <w:jc w:val="center"/>
            </w:pPr>
          </w:p>
        </w:tc>
        <w:tc>
          <w:tcPr>
            <w:tcW w:w="1065" w:type="dxa"/>
            <w:shd w:val="clear" w:color="auto" w:fill="auto"/>
            <w:vAlign w:val="center"/>
          </w:tcPr>
          <w:p w14:paraId="4402249D" w14:textId="77777777" w:rsidR="004F6727" w:rsidRDefault="004F6727" w:rsidP="00B201DD">
            <w:pPr>
              <w:jc w:val="center"/>
            </w:pPr>
            <w:r>
              <w:rPr>
                <w:rFonts w:hint="eastAsia"/>
              </w:rPr>
              <w:t>（</w:t>
            </w:r>
            <w:r>
              <w:rPr>
                <w:rFonts w:hint="eastAsia"/>
              </w:rPr>
              <w:t>3</w:t>
            </w:r>
            <w:r>
              <w:rPr>
                <w:rFonts w:hint="eastAsia"/>
              </w:rPr>
              <w:t>）</w:t>
            </w:r>
          </w:p>
        </w:tc>
        <w:tc>
          <w:tcPr>
            <w:tcW w:w="1066" w:type="dxa"/>
            <w:shd w:val="clear" w:color="auto" w:fill="auto"/>
            <w:vAlign w:val="center"/>
          </w:tcPr>
          <w:p w14:paraId="214366A4" w14:textId="77777777" w:rsidR="004F6727" w:rsidRDefault="004F6727" w:rsidP="00B201DD">
            <w:pPr>
              <w:jc w:val="center"/>
            </w:pPr>
            <w:r>
              <w:rPr>
                <w:rFonts w:hint="eastAsia"/>
              </w:rPr>
              <w:t>1</w:t>
            </w:r>
          </w:p>
        </w:tc>
        <w:tc>
          <w:tcPr>
            <w:tcW w:w="1066" w:type="dxa"/>
            <w:shd w:val="clear" w:color="auto" w:fill="auto"/>
            <w:vAlign w:val="center"/>
          </w:tcPr>
          <w:p w14:paraId="31C55F9F" w14:textId="77777777" w:rsidR="004F6727" w:rsidRDefault="004F6727" w:rsidP="00B201DD">
            <w:pPr>
              <w:jc w:val="center"/>
            </w:pPr>
          </w:p>
        </w:tc>
      </w:tr>
      <w:tr w:rsidR="004F6727" w14:paraId="460C971B" w14:textId="77777777" w:rsidTr="00B201DD">
        <w:tc>
          <w:tcPr>
            <w:tcW w:w="1065" w:type="dxa"/>
            <w:vMerge/>
            <w:shd w:val="clear" w:color="auto" w:fill="auto"/>
            <w:vAlign w:val="center"/>
          </w:tcPr>
          <w:p w14:paraId="11C9FD74" w14:textId="77777777" w:rsidR="004F6727" w:rsidRDefault="004F6727" w:rsidP="00B201DD">
            <w:pPr>
              <w:jc w:val="center"/>
            </w:pPr>
          </w:p>
        </w:tc>
        <w:tc>
          <w:tcPr>
            <w:tcW w:w="1065" w:type="dxa"/>
            <w:shd w:val="clear" w:color="auto" w:fill="auto"/>
            <w:vAlign w:val="center"/>
          </w:tcPr>
          <w:p w14:paraId="0D0D019E" w14:textId="77777777" w:rsidR="004F6727" w:rsidRDefault="004F6727" w:rsidP="00B201DD">
            <w:pPr>
              <w:jc w:val="center"/>
            </w:pPr>
            <w:r>
              <w:rPr>
                <w:rFonts w:hint="eastAsia"/>
              </w:rPr>
              <w:t>（</w:t>
            </w:r>
            <w:r>
              <w:rPr>
                <w:rFonts w:hint="eastAsia"/>
              </w:rPr>
              <w:t>4</w:t>
            </w:r>
            <w:r>
              <w:rPr>
                <w:rFonts w:hint="eastAsia"/>
              </w:rPr>
              <w:t>）</w:t>
            </w:r>
          </w:p>
        </w:tc>
        <w:tc>
          <w:tcPr>
            <w:tcW w:w="1065" w:type="dxa"/>
            <w:shd w:val="clear" w:color="auto" w:fill="auto"/>
            <w:vAlign w:val="center"/>
          </w:tcPr>
          <w:p w14:paraId="4703BFE6" w14:textId="77777777" w:rsidR="004F6727" w:rsidRDefault="004F6727" w:rsidP="00B201DD">
            <w:pPr>
              <w:jc w:val="center"/>
            </w:pPr>
            <w:r>
              <w:rPr>
                <w:rFonts w:hint="eastAsia"/>
              </w:rPr>
              <w:t>2</w:t>
            </w:r>
          </w:p>
        </w:tc>
        <w:tc>
          <w:tcPr>
            <w:tcW w:w="1065" w:type="dxa"/>
            <w:shd w:val="clear" w:color="auto" w:fill="auto"/>
            <w:vAlign w:val="center"/>
          </w:tcPr>
          <w:p w14:paraId="75E5A88D" w14:textId="77777777" w:rsidR="004F6727" w:rsidRDefault="004F6727" w:rsidP="00B201DD">
            <w:pPr>
              <w:jc w:val="center"/>
            </w:pPr>
          </w:p>
        </w:tc>
        <w:tc>
          <w:tcPr>
            <w:tcW w:w="1065" w:type="dxa"/>
            <w:vMerge/>
            <w:shd w:val="clear" w:color="auto" w:fill="auto"/>
            <w:vAlign w:val="center"/>
          </w:tcPr>
          <w:p w14:paraId="06802CCD" w14:textId="77777777" w:rsidR="004F6727" w:rsidRDefault="004F6727" w:rsidP="00B201DD">
            <w:pPr>
              <w:jc w:val="center"/>
            </w:pPr>
          </w:p>
        </w:tc>
        <w:tc>
          <w:tcPr>
            <w:tcW w:w="1065" w:type="dxa"/>
            <w:shd w:val="clear" w:color="auto" w:fill="auto"/>
            <w:vAlign w:val="center"/>
          </w:tcPr>
          <w:p w14:paraId="7E436672" w14:textId="77777777" w:rsidR="004F6727" w:rsidRDefault="004F6727" w:rsidP="00B201DD">
            <w:pPr>
              <w:jc w:val="center"/>
            </w:pPr>
            <w:r>
              <w:rPr>
                <w:rFonts w:hint="eastAsia"/>
              </w:rPr>
              <w:t>（</w:t>
            </w:r>
            <w:r>
              <w:rPr>
                <w:rFonts w:hint="eastAsia"/>
              </w:rPr>
              <w:t>4</w:t>
            </w:r>
            <w:r>
              <w:rPr>
                <w:rFonts w:hint="eastAsia"/>
              </w:rPr>
              <w:t>）</w:t>
            </w:r>
          </w:p>
        </w:tc>
        <w:tc>
          <w:tcPr>
            <w:tcW w:w="1066" w:type="dxa"/>
            <w:shd w:val="clear" w:color="auto" w:fill="auto"/>
            <w:vAlign w:val="center"/>
          </w:tcPr>
          <w:p w14:paraId="7ABE2988" w14:textId="77777777" w:rsidR="004F6727" w:rsidRDefault="004F6727" w:rsidP="00B201DD">
            <w:pPr>
              <w:jc w:val="center"/>
            </w:pPr>
            <w:r>
              <w:rPr>
                <w:rFonts w:hint="eastAsia"/>
              </w:rPr>
              <w:t>2</w:t>
            </w:r>
          </w:p>
        </w:tc>
        <w:tc>
          <w:tcPr>
            <w:tcW w:w="1066" w:type="dxa"/>
            <w:shd w:val="clear" w:color="auto" w:fill="auto"/>
            <w:vAlign w:val="center"/>
          </w:tcPr>
          <w:p w14:paraId="6C4C4C00" w14:textId="77777777" w:rsidR="004F6727" w:rsidRDefault="004F6727" w:rsidP="00B201DD">
            <w:pPr>
              <w:jc w:val="center"/>
            </w:pPr>
          </w:p>
        </w:tc>
      </w:tr>
      <w:tr w:rsidR="004F6727" w14:paraId="5A231BCC" w14:textId="77777777" w:rsidTr="00B201DD">
        <w:tc>
          <w:tcPr>
            <w:tcW w:w="1065" w:type="dxa"/>
            <w:vMerge/>
            <w:shd w:val="clear" w:color="auto" w:fill="auto"/>
            <w:vAlign w:val="center"/>
          </w:tcPr>
          <w:p w14:paraId="6C0DD16E" w14:textId="77777777" w:rsidR="004F6727" w:rsidRDefault="004F6727" w:rsidP="00B201DD">
            <w:pPr>
              <w:jc w:val="center"/>
            </w:pPr>
          </w:p>
        </w:tc>
        <w:tc>
          <w:tcPr>
            <w:tcW w:w="1065" w:type="dxa"/>
            <w:shd w:val="clear" w:color="auto" w:fill="auto"/>
            <w:vAlign w:val="center"/>
          </w:tcPr>
          <w:p w14:paraId="69285501" w14:textId="77777777" w:rsidR="004F6727" w:rsidRDefault="004F6727" w:rsidP="00B201DD">
            <w:pPr>
              <w:jc w:val="center"/>
            </w:pPr>
            <w:r>
              <w:rPr>
                <w:rFonts w:hint="eastAsia"/>
              </w:rPr>
              <w:t>（</w:t>
            </w:r>
            <w:r>
              <w:rPr>
                <w:rFonts w:hint="eastAsia"/>
              </w:rPr>
              <w:t>5</w:t>
            </w:r>
            <w:r>
              <w:rPr>
                <w:rFonts w:hint="eastAsia"/>
              </w:rPr>
              <w:t>）</w:t>
            </w:r>
          </w:p>
        </w:tc>
        <w:tc>
          <w:tcPr>
            <w:tcW w:w="1065" w:type="dxa"/>
            <w:shd w:val="clear" w:color="auto" w:fill="auto"/>
            <w:vAlign w:val="center"/>
          </w:tcPr>
          <w:p w14:paraId="4B5204DE" w14:textId="77777777" w:rsidR="004F6727" w:rsidRDefault="004F6727" w:rsidP="00B201DD">
            <w:pPr>
              <w:jc w:val="center"/>
            </w:pPr>
            <w:r>
              <w:rPr>
                <w:rFonts w:hint="eastAsia"/>
              </w:rPr>
              <w:t>2</w:t>
            </w:r>
          </w:p>
        </w:tc>
        <w:tc>
          <w:tcPr>
            <w:tcW w:w="1065" w:type="dxa"/>
            <w:shd w:val="clear" w:color="auto" w:fill="auto"/>
            <w:vAlign w:val="center"/>
          </w:tcPr>
          <w:p w14:paraId="24919C01" w14:textId="77777777" w:rsidR="004F6727" w:rsidRDefault="004F6727" w:rsidP="00B201DD">
            <w:pPr>
              <w:jc w:val="center"/>
            </w:pPr>
          </w:p>
        </w:tc>
        <w:tc>
          <w:tcPr>
            <w:tcW w:w="1065" w:type="dxa"/>
            <w:vMerge/>
            <w:shd w:val="clear" w:color="auto" w:fill="auto"/>
            <w:vAlign w:val="center"/>
          </w:tcPr>
          <w:p w14:paraId="011AA6A9" w14:textId="77777777" w:rsidR="004F6727" w:rsidRDefault="004F6727" w:rsidP="00B201DD">
            <w:pPr>
              <w:jc w:val="center"/>
            </w:pPr>
          </w:p>
        </w:tc>
        <w:tc>
          <w:tcPr>
            <w:tcW w:w="1065" w:type="dxa"/>
            <w:shd w:val="clear" w:color="auto" w:fill="auto"/>
            <w:vAlign w:val="center"/>
          </w:tcPr>
          <w:p w14:paraId="76786221" w14:textId="77777777" w:rsidR="004F6727" w:rsidRDefault="004F6727" w:rsidP="00B201DD">
            <w:pPr>
              <w:jc w:val="center"/>
            </w:pPr>
            <w:r>
              <w:rPr>
                <w:rFonts w:hint="eastAsia"/>
              </w:rPr>
              <w:t>（</w:t>
            </w:r>
            <w:r>
              <w:rPr>
                <w:rFonts w:hint="eastAsia"/>
              </w:rPr>
              <w:t>5</w:t>
            </w:r>
            <w:r>
              <w:rPr>
                <w:rFonts w:hint="eastAsia"/>
              </w:rPr>
              <w:t>）</w:t>
            </w:r>
          </w:p>
        </w:tc>
        <w:tc>
          <w:tcPr>
            <w:tcW w:w="1066" w:type="dxa"/>
            <w:shd w:val="clear" w:color="auto" w:fill="auto"/>
            <w:vAlign w:val="center"/>
          </w:tcPr>
          <w:p w14:paraId="035989CC" w14:textId="77777777" w:rsidR="004F6727" w:rsidRDefault="004F6727" w:rsidP="00B201DD">
            <w:pPr>
              <w:jc w:val="center"/>
            </w:pPr>
            <w:r>
              <w:rPr>
                <w:rFonts w:hint="eastAsia"/>
              </w:rPr>
              <w:t>2</w:t>
            </w:r>
          </w:p>
        </w:tc>
        <w:tc>
          <w:tcPr>
            <w:tcW w:w="1066" w:type="dxa"/>
            <w:shd w:val="clear" w:color="auto" w:fill="auto"/>
            <w:vAlign w:val="center"/>
          </w:tcPr>
          <w:p w14:paraId="1D08153A" w14:textId="77777777" w:rsidR="004F6727" w:rsidRDefault="004F6727" w:rsidP="00B201DD">
            <w:pPr>
              <w:jc w:val="center"/>
            </w:pPr>
          </w:p>
        </w:tc>
      </w:tr>
      <w:tr w:rsidR="004F6727" w14:paraId="2887633C" w14:textId="77777777" w:rsidTr="00B201DD">
        <w:tc>
          <w:tcPr>
            <w:tcW w:w="1065" w:type="dxa"/>
            <w:vMerge/>
            <w:shd w:val="clear" w:color="auto" w:fill="auto"/>
            <w:vAlign w:val="center"/>
          </w:tcPr>
          <w:p w14:paraId="0FEE5720" w14:textId="77777777" w:rsidR="004F6727" w:rsidRDefault="004F6727" w:rsidP="00B201DD">
            <w:pPr>
              <w:jc w:val="center"/>
            </w:pPr>
          </w:p>
        </w:tc>
        <w:tc>
          <w:tcPr>
            <w:tcW w:w="1065" w:type="dxa"/>
            <w:shd w:val="clear" w:color="auto" w:fill="auto"/>
            <w:vAlign w:val="center"/>
          </w:tcPr>
          <w:p w14:paraId="45911D53" w14:textId="77777777" w:rsidR="004F6727" w:rsidRDefault="004F6727" w:rsidP="00B201DD">
            <w:pPr>
              <w:jc w:val="center"/>
            </w:pPr>
            <w:r>
              <w:rPr>
                <w:rFonts w:hint="eastAsia"/>
              </w:rPr>
              <w:t>（</w:t>
            </w:r>
            <w:r>
              <w:rPr>
                <w:rFonts w:hint="eastAsia"/>
              </w:rPr>
              <w:t>6</w:t>
            </w:r>
            <w:r>
              <w:rPr>
                <w:rFonts w:hint="eastAsia"/>
              </w:rPr>
              <w:t>）</w:t>
            </w:r>
          </w:p>
        </w:tc>
        <w:tc>
          <w:tcPr>
            <w:tcW w:w="1065" w:type="dxa"/>
            <w:shd w:val="clear" w:color="auto" w:fill="auto"/>
            <w:vAlign w:val="center"/>
          </w:tcPr>
          <w:p w14:paraId="6B1EC38E" w14:textId="77777777" w:rsidR="004F6727" w:rsidRDefault="004F6727" w:rsidP="00B201DD">
            <w:pPr>
              <w:jc w:val="center"/>
            </w:pPr>
            <w:r>
              <w:rPr>
                <w:rFonts w:hint="eastAsia"/>
              </w:rPr>
              <w:t>1</w:t>
            </w:r>
          </w:p>
        </w:tc>
        <w:tc>
          <w:tcPr>
            <w:tcW w:w="1065" w:type="dxa"/>
            <w:shd w:val="clear" w:color="auto" w:fill="auto"/>
            <w:vAlign w:val="center"/>
          </w:tcPr>
          <w:p w14:paraId="16410697" w14:textId="77777777" w:rsidR="004F6727" w:rsidRDefault="004F6727" w:rsidP="00B201DD">
            <w:pPr>
              <w:jc w:val="center"/>
            </w:pPr>
          </w:p>
        </w:tc>
        <w:tc>
          <w:tcPr>
            <w:tcW w:w="1065" w:type="dxa"/>
            <w:vMerge/>
            <w:shd w:val="clear" w:color="auto" w:fill="auto"/>
            <w:vAlign w:val="center"/>
          </w:tcPr>
          <w:p w14:paraId="57A686D3" w14:textId="77777777" w:rsidR="004F6727" w:rsidRDefault="004F6727" w:rsidP="00B201DD">
            <w:pPr>
              <w:jc w:val="center"/>
            </w:pPr>
          </w:p>
        </w:tc>
        <w:tc>
          <w:tcPr>
            <w:tcW w:w="1065" w:type="dxa"/>
            <w:shd w:val="clear" w:color="auto" w:fill="auto"/>
            <w:vAlign w:val="center"/>
          </w:tcPr>
          <w:p w14:paraId="2A8F40CB" w14:textId="77777777" w:rsidR="004F6727" w:rsidRDefault="004F6727" w:rsidP="00B201DD">
            <w:pPr>
              <w:jc w:val="center"/>
            </w:pPr>
            <w:r>
              <w:rPr>
                <w:rFonts w:hint="eastAsia"/>
              </w:rPr>
              <w:t>（</w:t>
            </w:r>
            <w:r>
              <w:rPr>
                <w:rFonts w:hint="eastAsia"/>
              </w:rPr>
              <w:t>6</w:t>
            </w:r>
            <w:r>
              <w:rPr>
                <w:rFonts w:hint="eastAsia"/>
              </w:rPr>
              <w:t>）</w:t>
            </w:r>
          </w:p>
        </w:tc>
        <w:tc>
          <w:tcPr>
            <w:tcW w:w="1066" w:type="dxa"/>
            <w:shd w:val="clear" w:color="auto" w:fill="auto"/>
            <w:vAlign w:val="center"/>
          </w:tcPr>
          <w:p w14:paraId="54B5740D" w14:textId="77777777" w:rsidR="004F6727" w:rsidRDefault="004F6727" w:rsidP="00B201DD">
            <w:pPr>
              <w:jc w:val="center"/>
            </w:pPr>
            <w:r>
              <w:rPr>
                <w:rFonts w:hint="eastAsia"/>
              </w:rPr>
              <w:t>2</w:t>
            </w:r>
          </w:p>
        </w:tc>
        <w:tc>
          <w:tcPr>
            <w:tcW w:w="1066" w:type="dxa"/>
            <w:shd w:val="clear" w:color="auto" w:fill="auto"/>
            <w:vAlign w:val="center"/>
          </w:tcPr>
          <w:p w14:paraId="5031FB6D" w14:textId="77777777" w:rsidR="004F6727" w:rsidRDefault="004F6727" w:rsidP="00B201DD">
            <w:pPr>
              <w:jc w:val="center"/>
            </w:pPr>
          </w:p>
        </w:tc>
      </w:tr>
      <w:tr w:rsidR="004F6727" w14:paraId="36729B46" w14:textId="77777777" w:rsidTr="00B201DD">
        <w:tc>
          <w:tcPr>
            <w:tcW w:w="4260" w:type="dxa"/>
            <w:gridSpan w:val="4"/>
            <w:vMerge w:val="restart"/>
            <w:shd w:val="clear" w:color="auto" w:fill="auto"/>
            <w:vAlign w:val="center"/>
          </w:tcPr>
          <w:p w14:paraId="6CF6B814" w14:textId="77777777" w:rsidR="004F6727" w:rsidRDefault="004F6727" w:rsidP="00B201DD">
            <w:pPr>
              <w:jc w:val="center"/>
            </w:pPr>
            <w:r>
              <w:rPr>
                <w:rFonts w:hint="eastAsia"/>
              </w:rPr>
              <w:t>请勿填写</w:t>
            </w:r>
          </w:p>
        </w:tc>
        <w:tc>
          <w:tcPr>
            <w:tcW w:w="1065" w:type="dxa"/>
            <w:vMerge/>
            <w:shd w:val="clear" w:color="auto" w:fill="auto"/>
            <w:vAlign w:val="center"/>
          </w:tcPr>
          <w:p w14:paraId="5000DBD0" w14:textId="77777777" w:rsidR="004F6727" w:rsidRDefault="004F6727" w:rsidP="00B201DD">
            <w:pPr>
              <w:jc w:val="center"/>
            </w:pPr>
          </w:p>
        </w:tc>
        <w:tc>
          <w:tcPr>
            <w:tcW w:w="1065" w:type="dxa"/>
            <w:shd w:val="clear" w:color="auto" w:fill="auto"/>
            <w:vAlign w:val="center"/>
          </w:tcPr>
          <w:p w14:paraId="4BFDA0D7" w14:textId="77777777" w:rsidR="004F6727" w:rsidRDefault="004F6727" w:rsidP="00B201DD">
            <w:pPr>
              <w:jc w:val="center"/>
            </w:pPr>
            <w:r>
              <w:rPr>
                <w:rFonts w:hint="eastAsia"/>
              </w:rPr>
              <w:t>（</w:t>
            </w:r>
            <w:r>
              <w:rPr>
                <w:rFonts w:hint="eastAsia"/>
              </w:rPr>
              <w:t>7</w:t>
            </w:r>
            <w:r>
              <w:rPr>
                <w:rFonts w:hint="eastAsia"/>
              </w:rPr>
              <w:t>）</w:t>
            </w:r>
          </w:p>
        </w:tc>
        <w:tc>
          <w:tcPr>
            <w:tcW w:w="1066" w:type="dxa"/>
            <w:shd w:val="clear" w:color="auto" w:fill="auto"/>
            <w:vAlign w:val="center"/>
          </w:tcPr>
          <w:p w14:paraId="5C102F9F" w14:textId="77777777" w:rsidR="004F6727" w:rsidRDefault="004F6727" w:rsidP="00B201DD">
            <w:pPr>
              <w:jc w:val="center"/>
            </w:pPr>
            <w:r>
              <w:rPr>
                <w:rFonts w:hint="eastAsia"/>
              </w:rPr>
              <w:t>2</w:t>
            </w:r>
          </w:p>
        </w:tc>
        <w:tc>
          <w:tcPr>
            <w:tcW w:w="1066" w:type="dxa"/>
            <w:shd w:val="clear" w:color="auto" w:fill="auto"/>
            <w:vAlign w:val="center"/>
          </w:tcPr>
          <w:p w14:paraId="73FFC698" w14:textId="77777777" w:rsidR="004F6727" w:rsidRDefault="004F6727" w:rsidP="00B201DD">
            <w:pPr>
              <w:jc w:val="center"/>
            </w:pPr>
          </w:p>
        </w:tc>
      </w:tr>
      <w:tr w:rsidR="004F6727" w14:paraId="470D0FB3" w14:textId="77777777" w:rsidTr="00B201DD">
        <w:tc>
          <w:tcPr>
            <w:tcW w:w="4260" w:type="dxa"/>
            <w:gridSpan w:val="4"/>
            <w:vMerge/>
            <w:shd w:val="clear" w:color="auto" w:fill="auto"/>
            <w:vAlign w:val="center"/>
          </w:tcPr>
          <w:p w14:paraId="65BB8F30" w14:textId="77777777" w:rsidR="004F6727" w:rsidRDefault="004F6727" w:rsidP="00B201DD">
            <w:pPr>
              <w:jc w:val="center"/>
            </w:pPr>
          </w:p>
        </w:tc>
        <w:tc>
          <w:tcPr>
            <w:tcW w:w="1065" w:type="dxa"/>
            <w:vMerge/>
            <w:shd w:val="clear" w:color="auto" w:fill="auto"/>
            <w:vAlign w:val="center"/>
          </w:tcPr>
          <w:p w14:paraId="67711E92" w14:textId="77777777" w:rsidR="004F6727" w:rsidRDefault="004F6727" w:rsidP="00B201DD">
            <w:pPr>
              <w:jc w:val="center"/>
            </w:pPr>
          </w:p>
        </w:tc>
        <w:tc>
          <w:tcPr>
            <w:tcW w:w="1065" w:type="dxa"/>
            <w:shd w:val="clear" w:color="auto" w:fill="auto"/>
            <w:vAlign w:val="center"/>
          </w:tcPr>
          <w:p w14:paraId="79AEA3B9" w14:textId="77777777" w:rsidR="004F6727" w:rsidRDefault="004F6727" w:rsidP="00B201DD">
            <w:pPr>
              <w:jc w:val="center"/>
            </w:pPr>
            <w:r>
              <w:rPr>
                <w:rFonts w:hint="eastAsia"/>
              </w:rPr>
              <w:t>（</w:t>
            </w:r>
            <w:r>
              <w:rPr>
                <w:rFonts w:hint="eastAsia"/>
              </w:rPr>
              <w:t>8</w:t>
            </w:r>
            <w:r>
              <w:rPr>
                <w:rFonts w:hint="eastAsia"/>
              </w:rPr>
              <w:t>）</w:t>
            </w:r>
          </w:p>
        </w:tc>
        <w:tc>
          <w:tcPr>
            <w:tcW w:w="1066" w:type="dxa"/>
            <w:shd w:val="clear" w:color="auto" w:fill="auto"/>
            <w:vAlign w:val="center"/>
          </w:tcPr>
          <w:p w14:paraId="3BCBE47F" w14:textId="77777777" w:rsidR="004F6727" w:rsidRDefault="004F6727" w:rsidP="00B201DD">
            <w:pPr>
              <w:jc w:val="center"/>
            </w:pPr>
            <w:r>
              <w:rPr>
                <w:rFonts w:hint="eastAsia"/>
              </w:rPr>
              <w:t>1</w:t>
            </w:r>
          </w:p>
        </w:tc>
        <w:tc>
          <w:tcPr>
            <w:tcW w:w="1066" w:type="dxa"/>
            <w:shd w:val="clear" w:color="auto" w:fill="auto"/>
            <w:vAlign w:val="center"/>
          </w:tcPr>
          <w:p w14:paraId="1809B262" w14:textId="77777777" w:rsidR="004F6727" w:rsidRDefault="004F6727" w:rsidP="00B201DD">
            <w:pPr>
              <w:jc w:val="center"/>
            </w:pPr>
          </w:p>
        </w:tc>
      </w:tr>
    </w:tbl>
    <w:p w14:paraId="5B202569" w14:textId="77777777" w:rsidR="004F6727" w:rsidRDefault="004F6727" w:rsidP="004F6727">
      <w:pPr>
        <w:pStyle w:val="2"/>
      </w:pPr>
      <w:r>
        <w:rPr>
          <w:rFonts w:hint="eastAsia"/>
        </w:rPr>
        <w:t>评分结果：</w:t>
      </w:r>
      <w:r>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4"/>
        <w:gridCol w:w="1655"/>
        <w:gridCol w:w="1655"/>
        <w:gridCol w:w="1656"/>
        <w:gridCol w:w="1656"/>
      </w:tblGrid>
      <w:tr w:rsidR="004F6727" w14:paraId="397C608F" w14:textId="77777777" w:rsidTr="00B201DD">
        <w:tc>
          <w:tcPr>
            <w:tcW w:w="1704" w:type="dxa"/>
            <w:shd w:val="clear" w:color="auto" w:fill="auto"/>
          </w:tcPr>
          <w:p w14:paraId="7B480FBF" w14:textId="77777777" w:rsidR="004F6727" w:rsidRDefault="004F6727" w:rsidP="00B201DD">
            <w:pPr>
              <w:jc w:val="center"/>
            </w:pPr>
            <w:r>
              <w:rPr>
                <w:rFonts w:hint="eastAsia"/>
              </w:rPr>
              <w:t>试题</w:t>
            </w:r>
          </w:p>
        </w:tc>
        <w:tc>
          <w:tcPr>
            <w:tcW w:w="1704" w:type="dxa"/>
            <w:shd w:val="clear" w:color="auto" w:fill="auto"/>
          </w:tcPr>
          <w:p w14:paraId="16911417" w14:textId="77777777" w:rsidR="004F6727" w:rsidRDefault="004F6727" w:rsidP="00B201DD">
            <w:pPr>
              <w:jc w:val="center"/>
            </w:pPr>
            <w:r>
              <w:rPr>
                <w:rFonts w:hint="eastAsia"/>
              </w:rPr>
              <w:t>实验一</w:t>
            </w:r>
          </w:p>
        </w:tc>
        <w:tc>
          <w:tcPr>
            <w:tcW w:w="1704" w:type="dxa"/>
            <w:shd w:val="clear" w:color="auto" w:fill="auto"/>
          </w:tcPr>
          <w:p w14:paraId="56BC7A04" w14:textId="77777777" w:rsidR="004F6727" w:rsidRDefault="004F6727" w:rsidP="00B201DD">
            <w:pPr>
              <w:jc w:val="center"/>
            </w:pPr>
            <w:r>
              <w:rPr>
                <w:rFonts w:hint="eastAsia"/>
              </w:rPr>
              <w:t>实验二</w:t>
            </w:r>
          </w:p>
        </w:tc>
        <w:tc>
          <w:tcPr>
            <w:tcW w:w="1705" w:type="dxa"/>
            <w:shd w:val="clear" w:color="auto" w:fill="auto"/>
          </w:tcPr>
          <w:p w14:paraId="17A1C61F" w14:textId="77777777" w:rsidR="004F6727" w:rsidRDefault="004F6727" w:rsidP="00B201DD">
            <w:pPr>
              <w:jc w:val="center"/>
            </w:pPr>
            <w:r>
              <w:rPr>
                <w:rFonts w:hint="eastAsia"/>
              </w:rPr>
              <w:t>总分</w:t>
            </w:r>
          </w:p>
        </w:tc>
        <w:tc>
          <w:tcPr>
            <w:tcW w:w="1705" w:type="dxa"/>
            <w:shd w:val="clear" w:color="auto" w:fill="auto"/>
          </w:tcPr>
          <w:p w14:paraId="343A3E7F" w14:textId="77777777" w:rsidR="004F6727" w:rsidRDefault="004F6727" w:rsidP="00B201DD">
            <w:pPr>
              <w:jc w:val="center"/>
            </w:pPr>
            <w:r>
              <w:rPr>
                <w:rFonts w:hint="eastAsia"/>
              </w:rPr>
              <w:t>监考教师签名</w:t>
            </w:r>
          </w:p>
        </w:tc>
      </w:tr>
      <w:tr w:rsidR="004F6727" w14:paraId="07E8A0DA" w14:textId="77777777" w:rsidTr="00B201DD">
        <w:tc>
          <w:tcPr>
            <w:tcW w:w="1704" w:type="dxa"/>
            <w:shd w:val="clear" w:color="auto" w:fill="auto"/>
          </w:tcPr>
          <w:p w14:paraId="7391204B" w14:textId="77777777" w:rsidR="004F6727" w:rsidRDefault="004F6727" w:rsidP="00B201DD">
            <w:pPr>
              <w:jc w:val="center"/>
            </w:pPr>
            <w:r>
              <w:rPr>
                <w:rFonts w:hint="eastAsia"/>
              </w:rPr>
              <w:t>得分</w:t>
            </w:r>
          </w:p>
        </w:tc>
        <w:tc>
          <w:tcPr>
            <w:tcW w:w="1704" w:type="dxa"/>
            <w:shd w:val="clear" w:color="auto" w:fill="auto"/>
          </w:tcPr>
          <w:p w14:paraId="2190CEFD" w14:textId="77777777" w:rsidR="004F6727" w:rsidRDefault="004F6727" w:rsidP="00B201DD">
            <w:pPr>
              <w:jc w:val="center"/>
            </w:pPr>
          </w:p>
        </w:tc>
        <w:tc>
          <w:tcPr>
            <w:tcW w:w="1704" w:type="dxa"/>
            <w:shd w:val="clear" w:color="auto" w:fill="auto"/>
          </w:tcPr>
          <w:p w14:paraId="4B618F8F" w14:textId="77777777" w:rsidR="004F6727" w:rsidRDefault="004F6727" w:rsidP="00B201DD">
            <w:pPr>
              <w:jc w:val="center"/>
            </w:pPr>
          </w:p>
        </w:tc>
        <w:tc>
          <w:tcPr>
            <w:tcW w:w="1705" w:type="dxa"/>
            <w:shd w:val="clear" w:color="auto" w:fill="auto"/>
          </w:tcPr>
          <w:p w14:paraId="78CD3E02" w14:textId="77777777" w:rsidR="004F6727" w:rsidRDefault="004F6727" w:rsidP="00B201DD">
            <w:pPr>
              <w:jc w:val="center"/>
            </w:pPr>
          </w:p>
        </w:tc>
        <w:tc>
          <w:tcPr>
            <w:tcW w:w="1705" w:type="dxa"/>
            <w:shd w:val="clear" w:color="auto" w:fill="auto"/>
          </w:tcPr>
          <w:p w14:paraId="74D0C37E" w14:textId="77777777" w:rsidR="004F6727" w:rsidRDefault="004F6727" w:rsidP="00B201DD">
            <w:pPr>
              <w:jc w:val="center"/>
            </w:pPr>
          </w:p>
        </w:tc>
      </w:tr>
    </w:tbl>
    <w:p w14:paraId="026F8A37" w14:textId="77777777" w:rsidR="00F72A02" w:rsidRDefault="00F72A02" w:rsidP="004F6727">
      <w:pPr>
        <w:pStyle w:val="1"/>
        <w:sectPr w:rsidR="00F72A02" w:rsidSect="00D734CA">
          <w:footerReference w:type="default" r:id="rId10"/>
          <w:pgSz w:w="11906" w:h="16838"/>
          <w:pgMar w:top="1440" w:right="1800" w:bottom="1440" w:left="1800" w:header="851" w:footer="992" w:gutter="0"/>
          <w:cols w:space="425"/>
          <w:docGrid w:type="lines" w:linePitch="312"/>
        </w:sectPr>
      </w:pPr>
    </w:p>
    <w:p w14:paraId="0C160A3E" w14:textId="77777777" w:rsidR="00F72A02" w:rsidRDefault="00F72A02" w:rsidP="007D507C">
      <w:pPr>
        <w:pStyle w:val="1"/>
      </w:pPr>
      <w:r>
        <w:rPr>
          <w:rFonts w:hint="eastAsia"/>
        </w:rPr>
        <w:lastRenderedPageBreak/>
        <w:t>2012</w:t>
      </w:r>
      <w:r>
        <w:rPr>
          <w:rFonts w:hint="eastAsia"/>
        </w:rPr>
        <w:t>年上海市普通高中学业水平考试</w:t>
      </w:r>
    </w:p>
    <w:p w14:paraId="4493B116" w14:textId="77777777" w:rsidR="00F72A02" w:rsidRDefault="00F72A02" w:rsidP="007D507C">
      <w:pPr>
        <w:pStyle w:val="1"/>
        <w:rPr>
          <w:sz w:val="36"/>
          <w:szCs w:val="36"/>
        </w:rPr>
      </w:pPr>
      <w:r>
        <w:rPr>
          <w:rFonts w:hint="eastAsia"/>
          <w:sz w:val="36"/>
          <w:szCs w:val="36"/>
        </w:rPr>
        <w:t>物理实验技能测试</w:t>
      </w:r>
    </w:p>
    <w:p w14:paraId="70FD6B2D" w14:textId="77777777" w:rsidR="00F72A02" w:rsidRDefault="00F72A02" w:rsidP="007D507C">
      <w:pPr>
        <w:pStyle w:val="1"/>
        <w:rPr>
          <w:sz w:val="36"/>
          <w:szCs w:val="36"/>
        </w:rPr>
      </w:pPr>
      <w:r>
        <w:rPr>
          <w:rFonts w:hint="eastAsia"/>
          <w:sz w:val="36"/>
          <w:szCs w:val="36"/>
        </w:rPr>
        <w:t>实验仪器设备、材料准备和监考要求</w:t>
      </w:r>
    </w:p>
    <w:p w14:paraId="4505983B" w14:textId="77777777" w:rsidR="00F72A02" w:rsidRDefault="00F72A02" w:rsidP="007D507C">
      <w:pPr>
        <w:pStyle w:val="1"/>
      </w:pPr>
      <w:r>
        <w:rPr>
          <w:rFonts w:hint="eastAsia"/>
        </w:rPr>
        <w:t>A</w:t>
      </w:r>
      <w:r>
        <w:rPr>
          <w:rFonts w:hint="eastAsia"/>
        </w:rPr>
        <w:t>组</w:t>
      </w:r>
    </w:p>
    <w:p w14:paraId="6439FB58" w14:textId="77777777" w:rsidR="00F72A02" w:rsidRDefault="00F72A02" w:rsidP="00F72A02">
      <w:pPr>
        <w:spacing w:line="300" w:lineRule="auto"/>
        <w:rPr>
          <w:rFonts w:ascii="黑体"/>
          <w:szCs w:val="21"/>
        </w:rPr>
      </w:pPr>
      <w:r>
        <w:rPr>
          <w:rFonts w:ascii="黑体" w:hAnsi="宋体" w:hint="eastAsia"/>
          <w:szCs w:val="21"/>
        </w:rPr>
        <w:t>监考要求：</w:t>
      </w:r>
    </w:p>
    <w:p w14:paraId="1F6C38F6" w14:textId="77777777" w:rsidR="00F72A02" w:rsidRDefault="00F72A02" w:rsidP="00F72A02">
      <w:pPr>
        <w:numPr>
          <w:ilvl w:val="0"/>
          <w:numId w:val="19"/>
        </w:numPr>
        <w:tabs>
          <w:tab w:val="clear" w:pos="780"/>
          <w:tab w:val="left" w:pos="420"/>
        </w:tabs>
        <w:spacing w:line="300" w:lineRule="auto"/>
        <w:ind w:left="0" w:firstLine="420"/>
      </w:pPr>
      <w:r>
        <w:t>监考教师应该提前</w:t>
      </w:r>
      <w:r>
        <w:t>30</w:t>
      </w:r>
      <w:r>
        <w:t>分钟进入实验室，检查实验仪器设备、实验材料，按照每个实验要求设置实验仪器设备、器材的初设状态。</w:t>
      </w:r>
    </w:p>
    <w:p w14:paraId="15D2059E" w14:textId="77777777" w:rsidR="00F72A02" w:rsidRDefault="00F72A02" w:rsidP="00F72A02">
      <w:pPr>
        <w:numPr>
          <w:ilvl w:val="0"/>
          <w:numId w:val="19"/>
        </w:numPr>
        <w:tabs>
          <w:tab w:val="left" w:pos="420"/>
          <w:tab w:val="left" w:pos="780"/>
        </w:tabs>
        <w:spacing w:line="300" w:lineRule="auto"/>
      </w:pPr>
      <w:r>
        <w:t>熟悉评分标准。</w:t>
      </w:r>
    </w:p>
    <w:p w14:paraId="352E467B" w14:textId="77777777" w:rsidR="00F72A02" w:rsidRDefault="00F72A02" w:rsidP="00F72A02">
      <w:pPr>
        <w:numPr>
          <w:ilvl w:val="0"/>
          <w:numId w:val="19"/>
        </w:numPr>
        <w:tabs>
          <w:tab w:val="left" w:pos="420"/>
          <w:tab w:val="left" w:pos="780"/>
        </w:tabs>
        <w:spacing w:line="300" w:lineRule="auto"/>
      </w:pPr>
      <w:r>
        <w:t>每次考生实验测试结束后，应将实验仪器设备、器材恢复到初设状态。</w:t>
      </w:r>
    </w:p>
    <w:p w14:paraId="3DAFD5AF" w14:textId="77777777" w:rsidR="00F72A02" w:rsidRDefault="00F72A02" w:rsidP="00F72A02"/>
    <w:p w14:paraId="1DA55CBD" w14:textId="77777777" w:rsidR="00F72A02" w:rsidRDefault="00F72A02" w:rsidP="00F72A02">
      <w:pPr>
        <w:rPr>
          <w:rFonts w:ascii="黑体"/>
          <w:szCs w:val="21"/>
        </w:rPr>
      </w:pPr>
      <w:r>
        <w:rPr>
          <w:rFonts w:ascii="黑体" w:hAnsi="宋体" w:hint="eastAsia"/>
          <w:szCs w:val="21"/>
        </w:rPr>
        <w:t>实验仪器设备、材料准备要</w:t>
      </w:r>
      <w:r>
        <w:rPr>
          <w:rFonts w:ascii="黑体" w:hint="eastAsia"/>
          <w:szCs w:val="21"/>
        </w:rPr>
        <w:t>求：</w:t>
      </w:r>
    </w:p>
    <w:p w14:paraId="11DA80A7" w14:textId="77777777" w:rsidR="00F72A02" w:rsidRDefault="00F72A02" w:rsidP="007D507C">
      <w:pPr>
        <w:pStyle w:val="2"/>
      </w:pPr>
      <w:r>
        <w:t>实验一</w:t>
      </w:r>
    </w:p>
    <w:p w14:paraId="068651AD" w14:textId="77777777" w:rsidR="00F72A02" w:rsidRDefault="00F72A02" w:rsidP="00F72A02">
      <w:pPr>
        <w:ind w:left="420"/>
        <w:rPr>
          <w:szCs w:val="21"/>
        </w:rPr>
      </w:pPr>
      <w:r>
        <w:rPr>
          <w:szCs w:val="21"/>
        </w:rPr>
        <w:t>1</w:t>
      </w:r>
      <w:r>
        <w:rPr>
          <w:szCs w:val="21"/>
        </w:rPr>
        <w:t>．实验仪器设备和材料</w:t>
      </w:r>
    </w:p>
    <w:p w14:paraId="69F80681" w14:textId="77777777" w:rsidR="00F72A02" w:rsidRDefault="00F72A02" w:rsidP="00F72A02">
      <w:pPr>
        <w:spacing w:line="330" w:lineRule="exact"/>
        <w:ind w:firstLineChars="200" w:firstLine="420"/>
      </w:pPr>
      <w:r>
        <w:rPr>
          <w:rFonts w:hint="eastAsia"/>
        </w:rPr>
        <w:t>长螺线管</w:t>
      </w:r>
      <w:r>
        <w:rPr>
          <w:rFonts w:hint="eastAsia"/>
        </w:rPr>
        <w:t>1</w:t>
      </w:r>
      <w:r>
        <w:rPr>
          <w:rFonts w:hint="eastAsia"/>
        </w:rPr>
        <w:t>个，稳压电源</w:t>
      </w:r>
      <w:r>
        <w:rPr>
          <w:rFonts w:hint="eastAsia"/>
        </w:rPr>
        <w:t>1</w:t>
      </w:r>
      <w:r>
        <w:rPr>
          <w:rFonts w:hint="eastAsia"/>
        </w:rPr>
        <w:t>个，滑动变阻器</w:t>
      </w:r>
      <w:r>
        <w:rPr>
          <w:rFonts w:hint="eastAsia"/>
        </w:rPr>
        <w:t>1</w:t>
      </w:r>
      <w:r>
        <w:rPr>
          <w:rFonts w:hint="eastAsia"/>
        </w:rPr>
        <w:t>个，导线</w:t>
      </w:r>
      <w:r>
        <w:rPr>
          <w:rFonts w:hint="eastAsia"/>
        </w:rPr>
        <w:t>3</w:t>
      </w:r>
      <w:r>
        <w:rPr>
          <w:rFonts w:hint="eastAsia"/>
        </w:rPr>
        <w:t>根，计算机</w:t>
      </w:r>
      <w:r>
        <w:rPr>
          <w:rFonts w:hint="eastAsia"/>
        </w:rPr>
        <w:t>1</w:t>
      </w:r>
      <w:r>
        <w:rPr>
          <w:rFonts w:hint="eastAsia"/>
        </w:rPr>
        <w:t>台，数据采集器</w:t>
      </w:r>
      <w:r>
        <w:rPr>
          <w:rFonts w:hint="eastAsia"/>
        </w:rPr>
        <w:t>1</w:t>
      </w:r>
      <w:r>
        <w:rPr>
          <w:rFonts w:hint="eastAsia"/>
        </w:rPr>
        <w:t>个，磁传感器（整个探管上至少标有</w:t>
      </w:r>
      <w:r>
        <w:rPr>
          <w:rFonts w:hint="eastAsia"/>
        </w:rPr>
        <w:t>10</w:t>
      </w:r>
      <w:r>
        <w:rPr>
          <w:rFonts w:hint="eastAsia"/>
        </w:rPr>
        <w:t>个等间距刻度）</w:t>
      </w:r>
      <w:r>
        <w:rPr>
          <w:rFonts w:hint="eastAsia"/>
        </w:rPr>
        <w:t>1</w:t>
      </w:r>
      <w:r>
        <w:rPr>
          <w:rFonts w:hint="eastAsia"/>
        </w:rPr>
        <w:t>个，相应的连接线。</w:t>
      </w:r>
    </w:p>
    <w:p w14:paraId="6B1E6697" w14:textId="77777777" w:rsidR="00F72A02" w:rsidRPr="00E44457" w:rsidRDefault="00F72A02" w:rsidP="00F72A02">
      <w:pPr>
        <w:rPr>
          <w:szCs w:val="21"/>
        </w:rPr>
      </w:pPr>
    </w:p>
    <w:p w14:paraId="0852A5FF" w14:textId="77777777" w:rsidR="00F72A02" w:rsidRDefault="00F72A02" w:rsidP="00F72A02">
      <w:pPr>
        <w:ind w:left="420"/>
        <w:rPr>
          <w:szCs w:val="21"/>
        </w:rPr>
      </w:pPr>
      <w:r>
        <w:rPr>
          <w:szCs w:val="21"/>
        </w:rPr>
        <w:t>2</w:t>
      </w:r>
      <w:r>
        <w:rPr>
          <w:szCs w:val="21"/>
        </w:rPr>
        <w:t>．实验仪器设备的</w:t>
      </w:r>
      <w:r>
        <w:rPr>
          <w:rFonts w:hint="eastAsia"/>
          <w:szCs w:val="21"/>
        </w:rPr>
        <w:t>初</w:t>
      </w:r>
      <w:r>
        <w:rPr>
          <w:szCs w:val="21"/>
        </w:rPr>
        <w:t>设状态</w:t>
      </w:r>
    </w:p>
    <w:p w14:paraId="65B6D3EB" w14:textId="77777777" w:rsidR="00F72A02" w:rsidRDefault="00F72A02" w:rsidP="00F72A02">
      <w:pPr>
        <w:ind w:firstLineChars="200" w:firstLine="420"/>
      </w:pPr>
      <w:r>
        <w:rPr>
          <w:rFonts w:hint="eastAsia"/>
        </w:rPr>
        <w:t>（</w:t>
      </w:r>
      <w:r>
        <w:rPr>
          <w:rFonts w:hint="eastAsia"/>
        </w:rPr>
        <w:t>1</w:t>
      </w:r>
      <w:r>
        <w:rPr>
          <w:rFonts w:hint="eastAsia"/>
        </w:rPr>
        <w:t>）计算机、数据采集器、磁传感器三者已连接；</w:t>
      </w:r>
    </w:p>
    <w:p w14:paraId="31ECC5A0" w14:textId="77777777" w:rsidR="00F72A02" w:rsidRDefault="00F72A02" w:rsidP="00F72A02">
      <w:pPr>
        <w:ind w:firstLineChars="200" w:firstLine="420"/>
      </w:pPr>
      <w:r>
        <w:rPr>
          <w:rFonts w:hint="eastAsia"/>
        </w:rPr>
        <w:t>（</w:t>
      </w:r>
      <w:r>
        <w:rPr>
          <w:rFonts w:hint="eastAsia"/>
        </w:rPr>
        <w:t>2</w:t>
      </w:r>
      <w:r>
        <w:rPr>
          <w:rFonts w:hint="eastAsia"/>
        </w:rPr>
        <w:t>）计算机显示本实验的界面；</w:t>
      </w:r>
    </w:p>
    <w:p w14:paraId="63664A23" w14:textId="77777777" w:rsidR="00F72A02" w:rsidRDefault="00F72A02" w:rsidP="00F72A02">
      <w:pPr>
        <w:ind w:firstLineChars="200" w:firstLine="420"/>
        <w:rPr>
          <w:szCs w:val="21"/>
        </w:rPr>
      </w:pPr>
      <w:r>
        <w:rPr>
          <w:rFonts w:hint="eastAsia"/>
        </w:rPr>
        <w:t>（</w:t>
      </w:r>
      <w:r>
        <w:rPr>
          <w:rFonts w:hint="eastAsia"/>
        </w:rPr>
        <w:t>3</w:t>
      </w:r>
      <w:r>
        <w:rPr>
          <w:rFonts w:hint="eastAsia"/>
        </w:rPr>
        <w:t>）长螺线管、稳压电源、滑动变阻器三者已连接。</w:t>
      </w:r>
    </w:p>
    <w:p w14:paraId="6A9518F3" w14:textId="77777777" w:rsidR="00F72A02" w:rsidRDefault="00F72A02" w:rsidP="007D507C">
      <w:pPr>
        <w:pStyle w:val="2"/>
        <w:rPr>
          <w:color w:val="FF0000"/>
        </w:rPr>
      </w:pPr>
      <w:r>
        <w:t>实验二</w:t>
      </w:r>
    </w:p>
    <w:p w14:paraId="74EB03D5" w14:textId="77777777" w:rsidR="00F72A02" w:rsidRDefault="00F72A02" w:rsidP="00F72A02">
      <w:pPr>
        <w:spacing w:line="330" w:lineRule="exact"/>
        <w:ind w:firstLineChars="196" w:firstLine="412"/>
        <w:rPr>
          <w:szCs w:val="21"/>
        </w:rPr>
      </w:pPr>
      <w:r>
        <w:rPr>
          <w:szCs w:val="21"/>
        </w:rPr>
        <w:t>1</w:t>
      </w:r>
      <w:r>
        <w:rPr>
          <w:szCs w:val="21"/>
        </w:rPr>
        <w:t>．实验仪器设备和材料</w:t>
      </w:r>
    </w:p>
    <w:p w14:paraId="76FEEF3F" w14:textId="77777777" w:rsidR="00F72A02" w:rsidRDefault="00F72A02" w:rsidP="00F72A02">
      <w:pPr>
        <w:spacing w:line="330" w:lineRule="exact"/>
        <w:ind w:firstLineChars="196" w:firstLine="412"/>
        <w:rPr>
          <w:bCs/>
        </w:rPr>
      </w:pPr>
      <w:r>
        <w:rPr>
          <w:rFonts w:hint="eastAsia"/>
          <w:bCs/>
        </w:rPr>
        <w:t>图板</w:t>
      </w:r>
      <w:r>
        <w:rPr>
          <w:rFonts w:hint="eastAsia"/>
          <w:bCs/>
        </w:rPr>
        <w:t>1</w:t>
      </w:r>
      <w:r>
        <w:rPr>
          <w:rFonts w:hint="eastAsia"/>
          <w:bCs/>
        </w:rPr>
        <w:t>块，图钉</w:t>
      </w:r>
      <w:r>
        <w:rPr>
          <w:rFonts w:hint="eastAsia"/>
          <w:bCs/>
        </w:rPr>
        <w:t>4</w:t>
      </w:r>
      <w:r>
        <w:rPr>
          <w:rFonts w:hint="eastAsia"/>
          <w:bCs/>
        </w:rPr>
        <w:t>只，橡皮筋</w:t>
      </w:r>
      <w:r>
        <w:rPr>
          <w:rFonts w:hint="eastAsia"/>
          <w:bCs/>
        </w:rPr>
        <w:t>1</w:t>
      </w:r>
      <w:r>
        <w:rPr>
          <w:rFonts w:hint="eastAsia"/>
          <w:bCs/>
        </w:rPr>
        <w:t>根（附有</w:t>
      </w:r>
      <w:r>
        <w:rPr>
          <w:rFonts w:hint="eastAsia"/>
          <w:bCs/>
        </w:rPr>
        <w:t>2</w:t>
      </w:r>
      <w:r>
        <w:rPr>
          <w:rFonts w:hint="eastAsia"/>
          <w:bCs/>
        </w:rPr>
        <w:t>个小绳圈），弹簧测力计</w:t>
      </w:r>
      <w:r>
        <w:rPr>
          <w:rFonts w:hint="eastAsia"/>
          <w:bCs/>
        </w:rPr>
        <w:t>2</w:t>
      </w:r>
      <w:r>
        <w:rPr>
          <w:rFonts w:hint="eastAsia"/>
          <w:bCs/>
        </w:rPr>
        <w:t>个，带刻度的三角板</w:t>
      </w:r>
      <w:r>
        <w:rPr>
          <w:rFonts w:hint="eastAsia"/>
          <w:bCs/>
        </w:rPr>
        <w:t>1</w:t>
      </w:r>
      <w:r>
        <w:rPr>
          <w:rFonts w:hint="eastAsia"/>
          <w:bCs/>
        </w:rPr>
        <w:t>副。</w:t>
      </w:r>
    </w:p>
    <w:p w14:paraId="2D2D413E" w14:textId="77777777" w:rsidR="00F72A02" w:rsidRDefault="00F72A02" w:rsidP="00F72A02">
      <w:pPr>
        <w:rPr>
          <w:szCs w:val="21"/>
        </w:rPr>
      </w:pPr>
    </w:p>
    <w:p w14:paraId="3C2CBD04" w14:textId="77777777" w:rsidR="00F72A02" w:rsidRDefault="00F72A02" w:rsidP="00F72A02">
      <w:pPr>
        <w:ind w:firstLineChars="200" w:firstLine="420"/>
        <w:rPr>
          <w:szCs w:val="21"/>
        </w:rPr>
      </w:pPr>
      <w:r>
        <w:rPr>
          <w:szCs w:val="21"/>
        </w:rPr>
        <w:t>2</w:t>
      </w:r>
      <w:r>
        <w:rPr>
          <w:szCs w:val="21"/>
        </w:rPr>
        <w:t>．实验仪器设备的</w:t>
      </w:r>
      <w:r>
        <w:rPr>
          <w:rFonts w:hint="eastAsia"/>
          <w:szCs w:val="21"/>
        </w:rPr>
        <w:t>初</w:t>
      </w:r>
      <w:r>
        <w:rPr>
          <w:szCs w:val="21"/>
        </w:rPr>
        <w:t>设状态</w:t>
      </w:r>
    </w:p>
    <w:p w14:paraId="1B5C25F6" w14:textId="77777777" w:rsidR="00F72A02" w:rsidRDefault="00F72A02" w:rsidP="00F72A02">
      <w:pPr>
        <w:ind w:firstLineChars="200" w:firstLine="420"/>
        <w:rPr>
          <w:szCs w:val="21"/>
        </w:rPr>
      </w:pPr>
      <w:r>
        <w:rPr>
          <w:rFonts w:hint="eastAsia"/>
          <w:szCs w:val="21"/>
        </w:rPr>
        <w:t>（</w:t>
      </w:r>
      <w:r>
        <w:rPr>
          <w:rFonts w:hint="eastAsia"/>
          <w:szCs w:val="21"/>
        </w:rPr>
        <w:t>1</w:t>
      </w:r>
      <w:r>
        <w:rPr>
          <w:rFonts w:hint="eastAsia"/>
          <w:szCs w:val="21"/>
        </w:rPr>
        <w:t>）在图板上固定实验用纸；</w:t>
      </w:r>
    </w:p>
    <w:p w14:paraId="39290A3C" w14:textId="77777777" w:rsidR="00F72A02" w:rsidRDefault="00F72A02" w:rsidP="00F72A02">
      <w:pPr>
        <w:ind w:firstLineChars="200" w:firstLine="420"/>
        <w:rPr>
          <w:szCs w:val="21"/>
        </w:rPr>
      </w:pPr>
      <w:r>
        <w:rPr>
          <w:rFonts w:hint="eastAsia"/>
          <w:szCs w:val="21"/>
        </w:rPr>
        <w:t>（</w:t>
      </w:r>
      <w:r>
        <w:rPr>
          <w:rFonts w:hint="eastAsia"/>
          <w:szCs w:val="21"/>
        </w:rPr>
        <w:t>2</w:t>
      </w:r>
      <w:r>
        <w:rPr>
          <w:rFonts w:hint="eastAsia"/>
          <w:szCs w:val="21"/>
        </w:rPr>
        <w:t>）橡皮筋的一端已用图钉固定在“参考固定点”上（根据橡皮筋的长度可适当调整固定点的位置）；</w:t>
      </w:r>
    </w:p>
    <w:p w14:paraId="767A7EA7" w14:textId="77777777" w:rsidR="00F72A02" w:rsidRDefault="00F72A02" w:rsidP="00F72A02">
      <w:pPr>
        <w:ind w:firstLineChars="200" w:firstLine="420"/>
        <w:rPr>
          <w:szCs w:val="21"/>
        </w:rPr>
        <w:sectPr w:rsidR="00F72A02" w:rsidSect="00D734CA">
          <w:footerReference w:type="default" r:id="rId11"/>
          <w:pgSz w:w="11906" w:h="16838"/>
          <w:pgMar w:top="1440" w:right="1800" w:bottom="1440" w:left="1800" w:header="851" w:footer="992" w:gutter="0"/>
          <w:cols w:space="425"/>
          <w:docGrid w:type="lines" w:linePitch="312"/>
        </w:sectPr>
      </w:pPr>
      <w:r>
        <w:rPr>
          <w:rFonts w:hint="eastAsia"/>
          <w:szCs w:val="21"/>
        </w:rPr>
        <w:t>（</w:t>
      </w:r>
      <w:r>
        <w:rPr>
          <w:rFonts w:hint="eastAsia"/>
          <w:szCs w:val="21"/>
        </w:rPr>
        <w:t>3</w:t>
      </w:r>
      <w:r>
        <w:rPr>
          <w:rFonts w:hint="eastAsia"/>
          <w:szCs w:val="21"/>
        </w:rPr>
        <w:t>）一个弹簧测力计指针设置于非零位置。</w:t>
      </w:r>
    </w:p>
    <w:p w14:paraId="5459CB39" w14:textId="77777777" w:rsidR="004F6727" w:rsidRDefault="00AF3E6B" w:rsidP="004F6727">
      <w:pPr>
        <w:pStyle w:val="1"/>
      </w:pPr>
      <w:r>
        <w:rPr>
          <w:rFonts w:hint="eastAsia"/>
        </w:rPr>
        <w:lastRenderedPageBreak/>
        <w:t>2012</w:t>
      </w:r>
      <w:r>
        <w:rPr>
          <w:rFonts w:hint="eastAsia"/>
        </w:rPr>
        <w:t>年上海市普通高中学业水平考试</w:t>
      </w:r>
    </w:p>
    <w:p w14:paraId="13D61B9B" w14:textId="77777777" w:rsidR="004F6727" w:rsidRDefault="004F6727" w:rsidP="004F6727">
      <w:pPr>
        <w:pStyle w:val="1"/>
      </w:pPr>
      <w:r>
        <w:rPr>
          <w:rFonts w:hint="eastAsia"/>
        </w:rPr>
        <w:t>物理实验技能测试</w:t>
      </w:r>
      <w:r w:rsidR="001E023A">
        <w:rPr>
          <w:rFonts w:hint="eastAsia"/>
        </w:rPr>
        <w:tab/>
      </w:r>
      <w:r w:rsidR="001E023A">
        <w:rPr>
          <w:rFonts w:hint="eastAsia"/>
        </w:rPr>
        <w:tab/>
      </w:r>
      <w:r>
        <w:rPr>
          <w:rFonts w:hint="eastAsia"/>
        </w:rPr>
        <w:t>试卷</w:t>
      </w:r>
    </w:p>
    <w:p w14:paraId="17EDD13E" w14:textId="77777777" w:rsidR="004F6727" w:rsidRDefault="004F6727" w:rsidP="004F6727">
      <w:pPr>
        <w:pStyle w:val="1"/>
      </w:pPr>
      <w:r>
        <w:rPr>
          <w:rFonts w:hint="eastAsia"/>
        </w:rPr>
        <w:t>B</w:t>
      </w:r>
      <w:r>
        <w:rPr>
          <w:rFonts w:hint="eastAsia"/>
        </w:rPr>
        <w:t>组</w:t>
      </w:r>
    </w:p>
    <w:p w14:paraId="1980F963" w14:textId="77777777" w:rsidR="004F6727" w:rsidRDefault="004F6727" w:rsidP="004F6727">
      <w:pPr>
        <w:pStyle w:val="2"/>
      </w:pPr>
      <w:r>
        <w:rPr>
          <w:rFonts w:hint="eastAsia"/>
        </w:rPr>
        <w:t>考生填写下列信息：</w:t>
      </w:r>
    </w:p>
    <w:p w14:paraId="03EC17D8" w14:textId="77777777" w:rsidR="004F6727" w:rsidRDefault="004F6727" w:rsidP="004F6727">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135B7AE2" w14:textId="77777777" w:rsidR="004F6727" w:rsidRDefault="004F6727" w:rsidP="004F6727">
      <w:r>
        <w:rPr>
          <w:rFonts w:hint="eastAsia"/>
        </w:rPr>
        <w:t>报名号</w:t>
      </w:r>
      <w:r>
        <w:rPr>
          <w:rFonts w:hint="eastAsia"/>
        </w:rPr>
        <w:t>_________________</w:t>
      </w:r>
      <w:r>
        <w:rPr>
          <w:rFonts w:hint="eastAsia"/>
        </w:rPr>
        <w:tab/>
      </w:r>
      <w:r>
        <w:rPr>
          <w:rFonts w:hint="eastAsia"/>
        </w:rPr>
        <w:tab/>
      </w:r>
      <w:r>
        <w:rPr>
          <w:rFonts w:hint="eastAsia"/>
        </w:rPr>
        <w:tab/>
      </w:r>
      <w:r>
        <w:rPr>
          <w:rFonts w:hint="eastAsia"/>
        </w:rPr>
        <w:tab/>
      </w:r>
      <w:r>
        <w:rPr>
          <w:rFonts w:hint="eastAsia"/>
        </w:rPr>
        <w:t>测试号</w:t>
      </w:r>
      <w:r>
        <w:rPr>
          <w:rFonts w:hint="eastAsia"/>
        </w:rPr>
        <w:t>_____________</w:t>
      </w:r>
      <w:r>
        <w:rPr>
          <w:rFonts w:hint="eastAsia"/>
        </w:rPr>
        <w:t>实验组别</w:t>
      </w:r>
      <w:r>
        <w:rPr>
          <w:rFonts w:hint="eastAsia"/>
        </w:rPr>
        <w:t>_______</w:t>
      </w:r>
    </w:p>
    <w:p w14:paraId="3785F988" w14:textId="77777777" w:rsidR="004F6727" w:rsidRDefault="004F6727" w:rsidP="004F6727">
      <w:pPr>
        <w:pStyle w:val="2"/>
      </w:pPr>
      <w:r>
        <w:rPr>
          <w:rFonts w:hint="eastAsia"/>
        </w:rPr>
        <w:t>考生须知：</w:t>
      </w:r>
    </w:p>
    <w:p w14:paraId="29C2B08C" w14:textId="77777777" w:rsidR="004F6727" w:rsidRDefault="004F6727" w:rsidP="004F6727">
      <w:pPr>
        <w:numPr>
          <w:ilvl w:val="0"/>
          <w:numId w:val="9"/>
        </w:numPr>
      </w:pPr>
      <w:r>
        <w:rPr>
          <w:rFonts w:hint="eastAsia"/>
        </w:rPr>
        <w:t>物理实验技能测试的实验共分</w:t>
      </w:r>
      <w:r>
        <w:rPr>
          <w:rFonts w:hint="eastAsia"/>
        </w:rPr>
        <w:t>A</w:t>
      </w:r>
      <w:r>
        <w:rPr>
          <w:rFonts w:hint="eastAsia"/>
        </w:rPr>
        <w:t>、</w:t>
      </w:r>
      <w:r>
        <w:rPr>
          <w:rFonts w:hint="eastAsia"/>
        </w:rPr>
        <w:t>B</w:t>
      </w:r>
      <w:r>
        <w:rPr>
          <w:rFonts w:hint="eastAsia"/>
        </w:rPr>
        <w:t>、</w:t>
      </w:r>
      <w:r>
        <w:rPr>
          <w:rFonts w:hint="eastAsia"/>
        </w:rPr>
        <w:t>C</w:t>
      </w:r>
      <w:r>
        <w:rPr>
          <w:rFonts w:hint="eastAsia"/>
        </w:rPr>
        <w:t>三组，每组两个实验，满分</w:t>
      </w:r>
      <w:r>
        <w:rPr>
          <w:rFonts w:hint="eastAsia"/>
        </w:rPr>
        <w:t>20</w:t>
      </w:r>
      <w:r>
        <w:rPr>
          <w:rFonts w:hint="eastAsia"/>
        </w:rPr>
        <w:t>分，考试时间</w:t>
      </w:r>
      <w:r>
        <w:rPr>
          <w:rFonts w:hint="eastAsia"/>
        </w:rPr>
        <w:t>15</w:t>
      </w:r>
      <w:r>
        <w:rPr>
          <w:rFonts w:hint="eastAsia"/>
        </w:rPr>
        <w:t>分钟。</w:t>
      </w:r>
    </w:p>
    <w:p w14:paraId="2CFBB20B" w14:textId="77777777" w:rsidR="004F6727" w:rsidRDefault="004F6727" w:rsidP="004F6727">
      <w:pPr>
        <w:numPr>
          <w:ilvl w:val="0"/>
          <w:numId w:val="9"/>
        </w:numPr>
      </w:pPr>
      <w:r>
        <w:rPr>
          <w:rFonts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4EEA18E7" w14:textId="77777777" w:rsidR="004F6727" w:rsidRDefault="004F6727" w:rsidP="004F6727">
      <w:pPr>
        <w:numPr>
          <w:ilvl w:val="0"/>
          <w:numId w:val="9"/>
        </w:numPr>
      </w:pPr>
      <w:r>
        <w:rPr>
          <w:rFonts w:hint="eastAsia"/>
        </w:rPr>
        <w:t>进入考场前，必须仔细阅读实验操作安全守则，在实验过程中按照实验操作安全守则要求进行实验操作。</w:t>
      </w:r>
    </w:p>
    <w:p w14:paraId="05CA25A5" w14:textId="77777777" w:rsidR="004F6727" w:rsidRDefault="004F6727" w:rsidP="004F6727">
      <w:pPr>
        <w:numPr>
          <w:ilvl w:val="0"/>
          <w:numId w:val="9"/>
        </w:numPr>
      </w:pPr>
      <w:r>
        <w:rPr>
          <w:rFonts w:hint="eastAsia"/>
        </w:rPr>
        <w:t>进入考场后，应按照监考教师的安排进行实验。考生必须独立操作，不得携带和参阅课本、实验册和其他资料。</w:t>
      </w:r>
    </w:p>
    <w:p w14:paraId="3712E89C" w14:textId="77777777" w:rsidR="004F6727" w:rsidRDefault="004F6727" w:rsidP="004F6727">
      <w:pPr>
        <w:numPr>
          <w:ilvl w:val="0"/>
          <w:numId w:val="9"/>
        </w:numPr>
      </w:pPr>
      <w:r>
        <w:rPr>
          <w:rFonts w:hint="eastAsia"/>
        </w:rPr>
        <w:t>除发现实验仪器故障、器材或材料短缺可向监考教师提出外，考生不得向监考教师发问或寻求帮助。</w:t>
      </w:r>
    </w:p>
    <w:p w14:paraId="6B726EF4" w14:textId="77777777" w:rsidR="004F6727" w:rsidRDefault="004F6727" w:rsidP="004F6727">
      <w:pPr>
        <w:numPr>
          <w:ilvl w:val="0"/>
          <w:numId w:val="9"/>
        </w:numPr>
      </w:pPr>
      <w:r>
        <w:rPr>
          <w:rFonts w:hint="eastAsia"/>
        </w:rPr>
        <w:t>完成实验后，不得向监考教师提出查看评分结果的要求。</w:t>
      </w:r>
    </w:p>
    <w:p w14:paraId="20176F05" w14:textId="77777777" w:rsidR="00AF3E6B" w:rsidRDefault="00AF3E6B" w:rsidP="004F6727">
      <w:pPr>
        <w:pStyle w:val="2"/>
      </w:pPr>
      <w:r>
        <w:rPr>
          <w:rFonts w:hint="eastAsia"/>
        </w:rPr>
        <w:t>实验一：用</w:t>
      </w:r>
      <w:r>
        <w:rPr>
          <w:rFonts w:hint="eastAsia"/>
        </w:rPr>
        <w:t>DIS</w:t>
      </w:r>
      <w:r>
        <w:rPr>
          <w:rFonts w:hint="eastAsia"/>
        </w:rPr>
        <w:t>研究温度不变时，一定质量的气体压强与体积的关系</w:t>
      </w:r>
    </w:p>
    <w:p w14:paraId="3E0AC757" w14:textId="77777777" w:rsidR="004F6727" w:rsidRDefault="00E368B0" w:rsidP="00AF3E6B">
      <w:r>
        <w:rPr>
          <w:rFonts w:hint="eastAsia"/>
        </w:rPr>
        <w:t>（</w:t>
      </w:r>
      <w:r w:rsidR="00AF3E6B">
        <w:rPr>
          <w:rFonts w:hint="eastAsia"/>
        </w:rPr>
        <w:t>1</w:t>
      </w:r>
      <w:r>
        <w:rPr>
          <w:rFonts w:hint="eastAsia"/>
        </w:rPr>
        <w:t>）</w:t>
      </w:r>
      <w:r w:rsidR="00AF3E6B">
        <w:rPr>
          <w:rFonts w:hint="eastAsia"/>
        </w:rPr>
        <w:t>在计算机显示屏上的表格（已有四组数据）中，输入监考教师指定的</w:t>
      </w:r>
      <w:r w:rsidR="0018133B">
        <w:rPr>
          <w:rFonts w:hint="eastAsia"/>
        </w:rPr>
        <w:t>气</w:t>
      </w:r>
      <w:r w:rsidR="00AF3E6B">
        <w:rPr>
          <w:rFonts w:hint="eastAsia"/>
        </w:rPr>
        <w:t>体体积</w:t>
      </w:r>
      <w:r w:rsidR="00AF3E6B" w:rsidRPr="007D507C">
        <w:rPr>
          <w:rFonts w:hint="eastAsia"/>
          <w:i/>
          <w:iCs/>
        </w:rPr>
        <w:t>V</w:t>
      </w:r>
      <w:r w:rsidR="004F6727">
        <w:rPr>
          <w:rFonts w:hint="eastAsia"/>
          <w:vertAlign w:val="subscript"/>
        </w:rPr>
        <w:t>5</w:t>
      </w:r>
      <w:r w:rsidR="00AF3E6B">
        <w:rPr>
          <w:rFonts w:hint="eastAsia"/>
        </w:rPr>
        <w:t>；</w:t>
      </w:r>
    </w:p>
    <w:p w14:paraId="3E8E3B1C" w14:textId="77777777" w:rsidR="004F6727" w:rsidRDefault="00E368B0" w:rsidP="00AF3E6B">
      <w:r>
        <w:rPr>
          <w:rFonts w:hint="eastAsia"/>
        </w:rPr>
        <w:t>（</w:t>
      </w:r>
      <w:r w:rsidR="00AF3E6B">
        <w:rPr>
          <w:rFonts w:hint="eastAsia"/>
        </w:rPr>
        <w:t>2</w:t>
      </w:r>
      <w:r>
        <w:rPr>
          <w:rFonts w:hint="eastAsia"/>
        </w:rPr>
        <w:t>）</w:t>
      </w:r>
      <w:r w:rsidR="00AF3E6B">
        <w:rPr>
          <w:rFonts w:hint="eastAsia"/>
        </w:rPr>
        <w:t>采集</w:t>
      </w:r>
      <w:r w:rsidR="004F6727" w:rsidRPr="007D507C">
        <w:rPr>
          <w:rFonts w:hint="eastAsia"/>
          <w:i/>
          <w:iCs/>
        </w:rPr>
        <w:t>V</w:t>
      </w:r>
      <w:r w:rsidR="004F6727">
        <w:rPr>
          <w:rFonts w:hint="eastAsia"/>
          <w:vertAlign w:val="subscript"/>
        </w:rPr>
        <w:t>5</w:t>
      </w:r>
      <w:r w:rsidR="00AF3E6B">
        <w:rPr>
          <w:rFonts w:hint="eastAsia"/>
        </w:rPr>
        <w:t>对应的气体压强，记录：</w:t>
      </w:r>
      <w:r w:rsidR="004F6727" w:rsidRPr="007D507C">
        <w:rPr>
          <w:rFonts w:hint="eastAsia"/>
          <w:i/>
          <w:iCs/>
        </w:rPr>
        <w:t>p</w:t>
      </w:r>
      <w:r w:rsidR="004F6727">
        <w:rPr>
          <w:rFonts w:hint="eastAsia"/>
          <w:vertAlign w:val="subscript"/>
        </w:rPr>
        <w:t>5</w:t>
      </w:r>
      <w:r w:rsidR="004F6727">
        <w:rPr>
          <w:rFonts w:hint="eastAsia"/>
        </w:rPr>
        <w:t>＝</w:t>
      </w:r>
      <w:r w:rsidR="004F6727">
        <w:rPr>
          <w:rFonts w:hint="eastAsia"/>
        </w:rPr>
        <w:t>__________</w:t>
      </w:r>
      <w:r w:rsidR="00AF3E6B">
        <w:t>kPa</w:t>
      </w:r>
      <w:r w:rsidR="004F6727">
        <w:rPr>
          <w:rFonts w:hint="eastAsia"/>
        </w:rPr>
        <w:t>；</w:t>
      </w:r>
    </w:p>
    <w:p w14:paraId="717E673A" w14:textId="77777777" w:rsidR="004F6727" w:rsidRDefault="00E368B0" w:rsidP="00AF3E6B">
      <w:r>
        <w:rPr>
          <w:rFonts w:hint="eastAsia"/>
        </w:rPr>
        <w:t>（</w:t>
      </w:r>
      <w:r w:rsidR="00AF3E6B">
        <w:rPr>
          <w:rFonts w:hint="eastAsia"/>
        </w:rPr>
        <w:t>3</w:t>
      </w:r>
      <w:r>
        <w:rPr>
          <w:rFonts w:hint="eastAsia"/>
        </w:rPr>
        <w:t>）</w:t>
      </w:r>
      <w:r w:rsidR="00AF3E6B">
        <w:rPr>
          <w:rFonts w:hint="eastAsia"/>
        </w:rPr>
        <w:t>在计算机显示屏上得到压强和体积关系的</w:t>
      </w:r>
      <w:r w:rsidR="00AF3E6B" w:rsidRPr="007D507C">
        <w:rPr>
          <w:rFonts w:hint="eastAsia"/>
          <w:i/>
          <w:iCs/>
        </w:rPr>
        <w:t>p</w:t>
      </w:r>
      <w:r w:rsidR="00AF3E6B">
        <w:rPr>
          <w:rFonts w:hint="eastAsia"/>
        </w:rPr>
        <w:t>-</w:t>
      </w:r>
      <w:r w:rsidR="00AF3E6B" w:rsidRPr="007D507C">
        <w:rPr>
          <w:rFonts w:hint="eastAsia"/>
          <w:i/>
          <w:iCs/>
        </w:rPr>
        <w:t>V</w:t>
      </w:r>
      <w:r w:rsidR="00AF3E6B">
        <w:rPr>
          <w:rFonts w:hint="eastAsia"/>
        </w:rPr>
        <w:t>图像：</w:t>
      </w:r>
    </w:p>
    <w:p w14:paraId="194B15E8" w14:textId="77777777" w:rsidR="004F6727" w:rsidRDefault="00E368B0" w:rsidP="00AF3E6B">
      <w:r>
        <w:rPr>
          <w:rFonts w:hint="eastAsia"/>
        </w:rPr>
        <w:t>（</w:t>
      </w:r>
      <w:r w:rsidR="00AF3E6B">
        <w:rPr>
          <w:rFonts w:hint="eastAsia"/>
        </w:rPr>
        <w:t>4</w:t>
      </w:r>
      <w:r>
        <w:rPr>
          <w:rFonts w:hint="eastAsia"/>
        </w:rPr>
        <w:t>）</w:t>
      </w:r>
      <w:r w:rsidR="00AF3E6B">
        <w:rPr>
          <w:rFonts w:hint="eastAsia"/>
        </w:rPr>
        <w:t>在计算机显示屏上得到压强和体积倒数关系的</w:t>
      </w:r>
      <w:r w:rsidR="00AF3E6B" w:rsidRPr="007D507C">
        <w:rPr>
          <w:rFonts w:hint="eastAsia"/>
          <w:i/>
          <w:iCs/>
        </w:rPr>
        <w:t>p</w:t>
      </w:r>
      <w:r w:rsidR="00AF3E6B">
        <w:rPr>
          <w:rFonts w:hint="eastAsia"/>
        </w:rPr>
        <w:t>-</w:t>
      </w:r>
      <w:r w:rsidR="004F6727">
        <w:rPr>
          <w:rFonts w:hint="eastAsia"/>
        </w:rPr>
        <w:t>1</w:t>
      </w:r>
      <w:r w:rsidR="00AF3E6B">
        <w:rPr>
          <w:rFonts w:hint="eastAsia"/>
        </w:rPr>
        <w:t>/</w:t>
      </w:r>
      <w:r w:rsidR="00AF3E6B" w:rsidRPr="007D507C">
        <w:rPr>
          <w:rFonts w:hint="eastAsia"/>
          <w:i/>
          <w:iCs/>
        </w:rPr>
        <w:t>V</w:t>
      </w:r>
      <w:r w:rsidR="00AF3E6B">
        <w:rPr>
          <w:rFonts w:hint="eastAsia"/>
        </w:rPr>
        <w:t>图像；</w:t>
      </w:r>
    </w:p>
    <w:p w14:paraId="7094263E" w14:textId="77777777" w:rsidR="00AF3E6B" w:rsidRDefault="00E368B0" w:rsidP="00AF3E6B">
      <w:r>
        <w:rPr>
          <w:rFonts w:hint="eastAsia"/>
        </w:rPr>
        <w:t>（</w:t>
      </w:r>
      <w:r w:rsidR="00AF3E6B">
        <w:rPr>
          <w:rFonts w:hint="eastAsia"/>
        </w:rPr>
        <w:t>5</w:t>
      </w:r>
      <w:r>
        <w:rPr>
          <w:rFonts w:hint="eastAsia"/>
        </w:rPr>
        <w:t>）</w:t>
      </w:r>
      <w:r w:rsidR="00AF3E6B">
        <w:rPr>
          <w:rFonts w:hint="eastAsia"/>
        </w:rPr>
        <w:t>根据屏幕上的图像，得出本实验的结论：</w:t>
      </w:r>
    </w:p>
    <w:p w14:paraId="7E8C04DE" w14:textId="77777777" w:rsidR="004F6727" w:rsidRDefault="004F6727" w:rsidP="00AF3E6B">
      <w:r>
        <w:rPr>
          <w:rFonts w:hint="eastAsia"/>
        </w:rPr>
        <w:t>_________________________________________________________________________</w:t>
      </w:r>
    </w:p>
    <w:p w14:paraId="5CA3ABA9" w14:textId="77777777" w:rsidR="00AF3E6B" w:rsidRDefault="00AF3E6B" w:rsidP="004F6727">
      <w:pPr>
        <w:pStyle w:val="2"/>
      </w:pPr>
      <w:r>
        <w:rPr>
          <w:rFonts w:hint="eastAsia"/>
        </w:rPr>
        <w:t>实验二：用多用表测电压和电流</w:t>
      </w:r>
    </w:p>
    <w:p w14:paraId="0DFD6BB5" w14:textId="77777777" w:rsidR="00AF3E6B" w:rsidRDefault="00E368B0" w:rsidP="00AF3E6B">
      <w:r>
        <w:rPr>
          <w:rFonts w:hint="eastAsia"/>
        </w:rPr>
        <w:t>（</w:t>
      </w:r>
      <w:r w:rsidR="00AF3E6B">
        <w:rPr>
          <w:rFonts w:hint="eastAsia"/>
        </w:rPr>
        <w:t>1</w:t>
      </w:r>
      <w:r>
        <w:rPr>
          <w:rFonts w:hint="eastAsia"/>
        </w:rPr>
        <w:t>）</w:t>
      </w:r>
      <w:r w:rsidR="00AF3E6B">
        <w:rPr>
          <w:rFonts w:hint="eastAsia"/>
        </w:rPr>
        <w:t>用多用表测出所给电路中电阻两端的电压值，记录：</w:t>
      </w:r>
      <w:r w:rsidR="00AF3E6B" w:rsidRPr="008F04F0">
        <w:rPr>
          <w:rFonts w:hint="eastAsia"/>
          <w:i/>
        </w:rPr>
        <w:t>U</w:t>
      </w:r>
      <w:r w:rsidR="004F6727">
        <w:rPr>
          <w:rFonts w:hint="eastAsia"/>
        </w:rPr>
        <w:t>＝</w:t>
      </w:r>
      <w:r w:rsidR="004F6727">
        <w:rPr>
          <w:rFonts w:hint="eastAsia"/>
        </w:rPr>
        <w:t>________V</w:t>
      </w:r>
      <w:r w:rsidR="00DA23DE">
        <w:rPr>
          <w:rFonts w:hint="eastAsia"/>
        </w:rPr>
        <w:t>；</w:t>
      </w:r>
    </w:p>
    <w:p w14:paraId="4E19B527" w14:textId="77777777" w:rsidR="00DA23DE" w:rsidRDefault="00E368B0" w:rsidP="00AF3E6B">
      <w:r>
        <w:rPr>
          <w:rFonts w:hint="eastAsia"/>
        </w:rPr>
        <w:t>（</w:t>
      </w:r>
      <w:r w:rsidR="00AF3E6B">
        <w:rPr>
          <w:rFonts w:hint="eastAsia"/>
        </w:rPr>
        <w:t>2</w:t>
      </w:r>
      <w:r>
        <w:rPr>
          <w:rFonts w:hint="eastAsia"/>
        </w:rPr>
        <w:t>）</w:t>
      </w:r>
      <w:r w:rsidR="00AF3E6B">
        <w:rPr>
          <w:rFonts w:hint="eastAsia"/>
        </w:rPr>
        <w:t>用多用表测出所给电路中的电流值，记录：</w:t>
      </w:r>
      <w:r w:rsidR="004F6727" w:rsidRPr="008F04F0">
        <w:rPr>
          <w:rFonts w:hint="eastAsia"/>
          <w:i/>
        </w:rPr>
        <w:t>I</w:t>
      </w:r>
      <w:r w:rsidR="004F6727">
        <w:rPr>
          <w:rFonts w:hint="eastAsia"/>
        </w:rPr>
        <w:t>＝</w:t>
      </w:r>
      <w:r w:rsidR="004F6727">
        <w:rPr>
          <w:rFonts w:hint="eastAsia"/>
        </w:rPr>
        <w:t>________A</w:t>
      </w:r>
      <w:r w:rsidR="00DA23DE">
        <w:rPr>
          <w:rFonts w:hint="eastAsia"/>
        </w:rPr>
        <w:t>。</w:t>
      </w:r>
    </w:p>
    <w:p w14:paraId="4B476E10" w14:textId="77777777" w:rsidR="0018133B" w:rsidRDefault="0018133B" w:rsidP="00AF3E6B">
      <w:pPr>
        <w:sectPr w:rsidR="0018133B" w:rsidSect="00D734CA">
          <w:footerReference w:type="default" r:id="rId12"/>
          <w:pgSz w:w="11906" w:h="16838"/>
          <w:pgMar w:top="1440" w:right="1800" w:bottom="1440" w:left="1800" w:header="851" w:footer="992" w:gutter="0"/>
          <w:cols w:space="425"/>
          <w:docGrid w:type="lines" w:linePitch="312"/>
        </w:sectPr>
      </w:pPr>
    </w:p>
    <w:p w14:paraId="0E562DF0" w14:textId="77777777" w:rsidR="00AF3E6B" w:rsidRDefault="00AF3E6B" w:rsidP="00A8793B">
      <w:pPr>
        <w:pStyle w:val="1"/>
      </w:pPr>
      <w:r>
        <w:rPr>
          <w:rFonts w:hint="eastAsia"/>
        </w:rPr>
        <w:lastRenderedPageBreak/>
        <w:t>2012</w:t>
      </w:r>
      <w:r>
        <w:rPr>
          <w:rFonts w:hint="eastAsia"/>
        </w:rPr>
        <w:t>年上海市普通高中学业水平考试</w:t>
      </w:r>
    </w:p>
    <w:p w14:paraId="1B2D06AA" w14:textId="77777777" w:rsidR="00AF3E6B" w:rsidRDefault="00AF3E6B" w:rsidP="00A8793B">
      <w:pPr>
        <w:pStyle w:val="1"/>
      </w:pPr>
      <w:r>
        <w:rPr>
          <w:rFonts w:hint="eastAsia"/>
        </w:rPr>
        <w:t>物理实验技能测试</w:t>
      </w:r>
      <w:r w:rsidR="001E023A">
        <w:rPr>
          <w:rFonts w:hint="eastAsia"/>
        </w:rPr>
        <w:tab/>
      </w:r>
      <w:r w:rsidR="001E023A">
        <w:rPr>
          <w:rFonts w:hint="eastAsia"/>
        </w:rPr>
        <w:tab/>
      </w:r>
      <w:r>
        <w:rPr>
          <w:rFonts w:hint="eastAsia"/>
        </w:rPr>
        <w:t>评分标准</w:t>
      </w:r>
    </w:p>
    <w:p w14:paraId="29655D42" w14:textId="77777777" w:rsidR="00AF3E6B" w:rsidRDefault="00AF3E6B" w:rsidP="00A8793B">
      <w:pPr>
        <w:pStyle w:val="1"/>
      </w:pPr>
      <w:r>
        <w:rPr>
          <w:rFonts w:hint="eastAsia"/>
        </w:rPr>
        <w:t>B</w:t>
      </w:r>
      <w:r>
        <w:rPr>
          <w:rFonts w:hint="eastAsia"/>
        </w:rPr>
        <w:t>组</w:t>
      </w:r>
    </w:p>
    <w:p w14:paraId="30B77AFA" w14:textId="77777777" w:rsidR="00AF3E6B" w:rsidRDefault="00AF3E6B" w:rsidP="00A8793B">
      <w:pPr>
        <w:pStyle w:val="2"/>
      </w:pPr>
      <w:r>
        <w:rPr>
          <w:rFonts w:hint="eastAsia"/>
        </w:rPr>
        <w:t>监考教师注意：</w:t>
      </w:r>
    </w:p>
    <w:p w14:paraId="09F5A609" w14:textId="77777777" w:rsidR="00A8793B" w:rsidRDefault="00AF3E6B" w:rsidP="00AF3E6B">
      <w:pPr>
        <w:numPr>
          <w:ilvl w:val="0"/>
          <w:numId w:val="10"/>
        </w:numPr>
      </w:pPr>
      <w:r>
        <w:rPr>
          <w:rFonts w:hint="eastAsia"/>
        </w:rPr>
        <w:t>评分标准仅供评分参考，不得以任何形式透露给其他无关人员。</w:t>
      </w:r>
    </w:p>
    <w:p w14:paraId="2FEF593F" w14:textId="77777777" w:rsidR="00A8793B" w:rsidRDefault="00AF3E6B" w:rsidP="00AF3E6B">
      <w:pPr>
        <w:numPr>
          <w:ilvl w:val="0"/>
          <w:numId w:val="10"/>
        </w:numPr>
      </w:pPr>
      <w:r>
        <w:rPr>
          <w:rFonts w:hint="eastAsia"/>
        </w:rPr>
        <w:t>在监考和评分过程中应采取措施，谨防考生看到或带走评分标准。</w:t>
      </w:r>
    </w:p>
    <w:p w14:paraId="0C3FA5A6" w14:textId="77777777" w:rsidR="00AF3E6B" w:rsidRDefault="00AF3E6B" w:rsidP="00AF3E6B">
      <w:pPr>
        <w:numPr>
          <w:ilvl w:val="0"/>
          <w:numId w:val="10"/>
        </w:numPr>
      </w:pPr>
      <w:r>
        <w:rPr>
          <w:rFonts w:hint="eastAsia"/>
        </w:rPr>
        <w:t>测试中途休息时，监考教师切勿将评分标准带出实验室，也不得以任何其他方式泄露评分标准。</w:t>
      </w:r>
    </w:p>
    <w:p w14:paraId="00C28A08" w14:textId="77777777" w:rsidR="00A8793B" w:rsidRDefault="00A8793B" w:rsidP="00A8793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6"/>
        <w:gridCol w:w="982"/>
        <w:gridCol w:w="5742"/>
        <w:gridCol w:w="746"/>
      </w:tblGrid>
      <w:tr w:rsidR="00A8793B" w14:paraId="26EF56E3" w14:textId="77777777" w:rsidTr="00082EA0">
        <w:tc>
          <w:tcPr>
            <w:tcW w:w="817" w:type="dxa"/>
            <w:tcBorders>
              <w:top w:val="single" w:sz="12" w:space="0" w:color="auto"/>
              <w:bottom w:val="single" w:sz="6" w:space="0" w:color="auto"/>
            </w:tcBorders>
            <w:shd w:val="clear" w:color="auto" w:fill="auto"/>
            <w:vAlign w:val="center"/>
          </w:tcPr>
          <w:p w14:paraId="4235F547" w14:textId="77777777" w:rsidR="00A8793B" w:rsidRPr="00D734CA" w:rsidRDefault="00A8793B" w:rsidP="00B201DD">
            <w:pPr>
              <w:jc w:val="center"/>
              <w:rPr>
                <w:rFonts w:eastAsia="黑体"/>
              </w:rPr>
            </w:pPr>
            <w:r w:rsidRPr="00D734CA">
              <w:rPr>
                <w:rFonts w:eastAsia="黑体" w:hint="eastAsia"/>
              </w:rPr>
              <w:t>实验</w:t>
            </w:r>
          </w:p>
        </w:tc>
        <w:tc>
          <w:tcPr>
            <w:tcW w:w="992" w:type="dxa"/>
            <w:tcBorders>
              <w:top w:val="single" w:sz="12" w:space="0" w:color="auto"/>
              <w:bottom w:val="single" w:sz="6" w:space="0" w:color="auto"/>
            </w:tcBorders>
            <w:shd w:val="clear" w:color="auto" w:fill="auto"/>
            <w:vAlign w:val="center"/>
          </w:tcPr>
          <w:p w14:paraId="2B0F6A41" w14:textId="77777777" w:rsidR="00A8793B" w:rsidRPr="00D734CA" w:rsidRDefault="00A8793B" w:rsidP="00B201DD">
            <w:pPr>
              <w:jc w:val="center"/>
              <w:rPr>
                <w:rFonts w:eastAsia="黑体"/>
              </w:rPr>
            </w:pPr>
            <w:r w:rsidRPr="00D734CA">
              <w:rPr>
                <w:rFonts w:eastAsia="黑体" w:hint="eastAsia"/>
              </w:rPr>
              <w:t>序号</w:t>
            </w:r>
          </w:p>
        </w:tc>
        <w:tc>
          <w:tcPr>
            <w:tcW w:w="5954" w:type="dxa"/>
            <w:tcBorders>
              <w:top w:val="single" w:sz="12" w:space="0" w:color="auto"/>
              <w:bottom w:val="single" w:sz="6" w:space="0" w:color="auto"/>
            </w:tcBorders>
            <w:shd w:val="clear" w:color="auto" w:fill="auto"/>
            <w:vAlign w:val="center"/>
          </w:tcPr>
          <w:p w14:paraId="096C0D2B" w14:textId="77777777" w:rsidR="00A8793B" w:rsidRPr="00D734CA" w:rsidRDefault="00A8793B" w:rsidP="00B201DD">
            <w:pPr>
              <w:jc w:val="center"/>
              <w:rPr>
                <w:rFonts w:eastAsia="黑体"/>
              </w:rPr>
            </w:pPr>
            <w:r w:rsidRPr="00D734CA">
              <w:rPr>
                <w:rFonts w:eastAsia="黑体" w:hint="eastAsia"/>
              </w:rPr>
              <w:t>评分要求</w:t>
            </w:r>
          </w:p>
        </w:tc>
        <w:tc>
          <w:tcPr>
            <w:tcW w:w="759" w:type="dxa"/>
            <w:tcBorders>
              <w:top w:val="single" w:sz="12" w:space="0" w:color="auto"/>
              <w:bottom w:val="single" w:sz="6" w:space="0" w:color="auto"/>
            </w:tcBorders>
            <w:shd w:val="clear" w:color="auto" w:fill="auto"/>
            <w:vAlign w:val="center"/>
          </w:tcPr>
          <w:p w14:paraId="1141DE06" w14:textId="77777777" w:rsidR="00A8793B" w:rsidRPr="00D734CA" w:rsidRDefault="00A8793B" w:rsidP="00B201DD">
            <w:pPr>
              <w:jc w:val="center"/>
              <w:rPr>
                <w:rFonts w:eastAsia="黑体"/>
              </w:rPr>
            </w:pPr>
            <w:r w:rsidRPr="00D734CA">
              <w:rPr>
                <w:rFonts w:eastAsia="黑体" w:hint="eastAsia"/>
              </w:rPr>
              <w:t>分值</w:t>
            </w:r>
          </w:p>
        </w:tc>
      </w:tr>
      <w:tr w:rsidR="00A8793B" w14:paraId="339E4889" w14:textId="77777777" w:rsidTr="00082EA0">
        <w:tc>
          <w:tcPr>
            <w:tcW w:w="817" w:type="dxa"/>
            <w:vMerge w:val="restart"/>
            <w:tcBorders>
              <w:top w:val="single" w:sz="6" w:space="0" w:color="auto"/>
              <w:bottom w:val="single" w:sz="6" w:space="0" w:color="auto"/>
            </w:tcBorders>
            <w:shd w:val="clear" w:color="auto" w:fill="auto"/>
            <w:textDirection w:val="tbRlV"/>
            <w:vAlign w:val="center"/>
          </w:tcPr>
          <w:p w14:paraId="46E4F99D" w14:textId="77777777" w:rsidR="00A8793B" w:rsidRPr="00D734CA" w:rsidRDefault="00A8793B" w:rsidP="00B201DD">
            <w:pPr>
              <w:ind w:left="113" w:right="113"/>
              <w:jc w:val="center"/>
              <w:rPr>
                <w:rFonts w:eastAsia="黑体"/>
              </w:rPr>
            </w:pPr>
            <w:r w:rsidRPr="00D734CA">
              <w:rPr>
                <w:rFonts w:eastAsia="黑体" w:hint="eastAsia"/>
              </w:rPr>
              <w:t>实验一</w:t>
            </w:r>
          </w:p>
        </w:tc>
        <w:tc>
          <w:tcPr>
            <w:tcW w:w="992" w:type="dxa"/>
            <w:tcBorders>
              <w:top w:val="single" w:sz="6" w:space="0" w:color="auto"/>
              <w:bottom w:val="single" w:sz="6" w:space="0" w:color="auto"/>
            </w:tcBorders>
            <w:shd w:val="clear" w:color="auto" w:fill="auto"/>
            <w:vAlign w:val="center"/>
          </w:tcPr>
          <w:p w14:paraId="5948C9E2" w14:textId="77777777" w:rsidR="00A8793B" w:rsidRDefault="00A8793B" w:rsidP="00B201DD">
            <w:pPr>
              <w:jc w:val="center"/>
            </w:pPr>
            <w:r>
              <w:rPr>
                <w:rFonts w:hint="eastAsia"/>
              </w:rPr>
              <w:t>（</w:t>
            </w:r>
            <w:r>
              <w:rPr>
                <w:rFonts w:hint="eastAsia"/>
              </w:rPr>
              <w:t>1</w:t>
            </w:r>
            <w:r>
              <w:rPr>
                <w:rFonts w:hint="eastAsia"/>
              </w:rPr>
              <w:t>）</w:t>
            </w:r>
          </w:p>
        </w:tc>
        <w:tc>
          <w:tcPr>
            <w:tcW w:w="5954" w:type="dxa"/>
            <w:tcBorders>
              <w:top w:val="single" w:sz="6" w:space="0" w:color="auto"/>
              <w:bottom w:val="single" w:sz="6" w:space="0" w:color="auto"/>
            </w:tcBorders>
            <w:shd w:val="clear" w:color="auto" w:fill="auto"/>
            <w:vAlign w:val="center"/>
          </w:tcPr>
          <w:p w14:paraId="5875D8BD" w14:textId="77777777" w:rsidR="00A8793B" w:rsidRPr="00B201DD" w:rsidRDefault="00A8793B" w:rsidP="00B201DD">
            <w:pPr>
              <w:jc w:val="left"/>
              <w:rPr>
                <w:vertAlign w:val="subscript"/>
              </w:rPr>
            </w:pPr>
            <w:r>
              <w:rPr>
                <w:rFonts w:hint="eastAsia"/>
              </w:rPr>
              <w:t>正确输入监考教师指定的体积</w:t>
            </w:r>
            <w:r>
              <w:rPr>
                <w:rFonts w:hint="eastAsia"/>
              </w:rPr>
              <w:t>V</w:t>
            </w:r>
            <w:r w:rsidR="00AD649F" w:rsidRPr="00B201DD">
              <w:rPr>
                <w:rFonts w:hint="eastAsia"/>
                <w:vertAlign w:val="subscript"/>
              </w:rPr>
              <w:t>5</w:t>
            </w:r>
          </w:p>
        </w:tc>
        <w:tc>
          <w:tcPr>
            <w:tcW w:w="759" w:type="dxa"/>
            <w:tcBorders>
              <w:top w:val="single" w:sz="6" w:space="0" w:color="auto"/>
              <w:bottom w:val="single" w:sz="6" w:space="0" w:color="auto"/>
            </w:tcBorders>
            <w:shd w:val="clear" w:color="auto" w:fill="auto"/>
            <w:vAlign w:val="center"/>
          </w:tcPr>
          <w:p w14:paraId="3C08AB3E" w14:textId="77777777" w:rsidR="00A8793B" w:rsidRDefault="00A8793B" w:rsidP="00B201DD">
            <w:pPr>
              <w:jc w:val="center"/>
            </w:pPr>
            <w:r>
              <w:rPr>
                <w:rFonts w:hint="eastAsia"/>
              </w:rPr>
              <w:t>1</w:t>
            </w:r>
          </w:p>
        </w:tc>
      </w:tr>
      <w:tr w:rsidR="00A8793B" w14:paraId="4A1EB21C" w14:textId="77777777" w:rsidTr="00082EA0">
        <w:tc>
          <w:tcPr>
            <w:tcW w:w="817" w:type="dxa"/>
            <w:vMerge/>
            <w:tcBorders>
              <w:top w:val="single" w:sz="6" w:space="0" w:color="auto"/>
              <w:bottom w:val="single" w:sz="6" w:space="0" w:color="auto"/>
            </w:tcBorders>
            <w:shd w:val="clear" w:color="auto" w:fill="auto"/>
            <w:vAlign w:val="center"/>
          </w:tcPr>
          <w:p w14:paraId="5A516F88" w14:textId="77777777" w:rsidR="00A8793B" w:rsidRPr="00D734CA" w:rsidRDefault="00A8793B" w:rsidP="00B201DD">
            <w:pPr>
              <w:jc w:val="center"/>
              <w:rPr>
                <w:rFonts w:eastAsia="黑体"/>
              </w:rPr>
            </w:pPr>
          </w:p>
        </w:tc>
        <w:tc>
          <w:tcPr>
            <w:tcW w:w="992" w:type="dxa"/>
            <w:tcBorders>
              <w:top w:val="single" w:sz="6" w:space="0" w:color="auto"/>
              <w:bottom w:val="single" w:sz="6" w:space="0" w:color="auto"/>
            </w:tcBorders>
            <w:shd w:val="clear" w:color="auto" w:fill="auto"/>
            <w:vAlign w:val="center"/>
          </w:tcPr>
          <w:p w14:paraId="0130A45A" w14:textId="77777777" w:rsidR="00A8793B" w:rsidRDefault="00A8793B" w:rsidP="00B201DD">
            <w:pPr>
              <w:jc w:val="center"/>
            </w:pPr>
            <w:r>
              <w:rPr>
                <w:rFonts w:hint="eastAsia"/>
              </w:rPr>
              <w:t>（</w:t>
            </w:r>
            <w:r>
              <w:rPr>
                <w:rFonts w:hint="eastAsia"/>
              </w:rPr>
              <w:t>2</w:t>
            </w:r>
            <w:r>
              <w:rPr>
                <w:rFonts w:hint="eastAsia"/>
              </w:rPr>
              <w:t>）</w:t>
            </w:r>
          </w:p>
        </w:tc>
        <w:tc>
          <w:tcPr>
            <w:tcW w:w="5954" w:type="dxa"/>
            <w:tcBorders>
              <w:top w:val="single" w:sz="6" w:space="0" w:color="auto"/>
              <w:bottom w:val="single" w:sz="6" w:space="0" w:color="auto"/>
            </w:tcBorders>
            <w:shd w:val="clear" w:color="auto" w:fill="auto"/>
            <w:vAlign w:val="center"/>
          </w:tcPr>
          <w:p w14:paraId="421DD268" w14:textId="77777777" w:rsidR="00A8793B" w:rsidRDefault="00A8793B" w:rsidP="00B201DD">
            <w:pPr>
              <w:jc w:val="left"/>
            </w:pPr>
            <w:r>
              <w:rPr>
                <w:rFonts w:hint="eastAsia"/>
              </w:rPr>
              <w:t>操作时，手不握住注射器封闭气体部分</w:t>
            </w:r>
          </w:p>
        </w:tc>
        <w:tc>
          <w:tcPr>
            <w:tcW w:w="759" w:type="dxa"/>
            <w:tcBorders>
              <w:top w:val="single" w:sz="6" w:space="0" w:color="auto"/>
              <w:bottom w:val="single" w:sz="6" w:space="0" w:color="auto"/>
            </w:tcBorders>
            <w:shd w:val="clear" w:color="auto" w:fill="auto"/>
            <w:vAlign w:val="center"/>
          </w:tcPr>
          <w:p w14:paraId="0D1DC517" w14:textId="77777777" w:rsidR="00A8793B" w:rsidRDefault="00A8793B" w:rsidP="00B201DD">
            <w:pPr>
              <w:jc w:val="center"/>
            </w:pPr>
            <w:r>
              <w:rPr>
                <w:rFonts w:hint="eastAsia"/>
              </w:rPr>
              <w:t>1</w:t>
            </w:r>
          </w:p>
        </w:tc>
      </w:tr>
      <w:tr w:rsidR="00A8793B" w14:paraId="12AB2D18" w14:textId="77777777" w:rsidTr="00082EA0">
        <w:tc>
          <w:tcPr>
            <w:tcW w:w="817" w:type="dxa"/>
            <w:vMerge/>
            <w:tcBorders>
              <w:top w:val="single" w:sz="6" w:space="0" w:color="auto"/>
              <w:bottom w:val="single" w:sz="6" w:space="0" w:color="auto"/>
            </w:tcBorders>
            <w:shd w:val="clear" w:color="auto" w:fill="auto"/>
            <w:vAlign w:val="center"/>
          </w:tcPr>
          <w:p w14:paraId="16A3C333" w14:textId="77777777" w:rsidR="00A8793B" w:rsidRPr="00D734CA" w:rsidRDefault="00A8793B" w:rsidP="00B201DD">
            <w:pPr>
              <w:jc w:val="center"/>
              <w:rPr>
                <w:rFonts w:eastAsia="黑体"/>
              </w:rPr>
            </w:pPr>
          </w:p>
        </w:tc>
        <w:tc>
          <w:tcPr>
            <w:tcW w:w="992" w:type="dxa"/>
            <w:tcBorders>
              <w:top w:val="single" w:sz="6" w:space="0" w:color="auto"/>
              <w:bottom w:val="single" w:sz="6" w:space="0" w:color="auto"/>
            </w:tcBorders>
            <w:shd w:val="clear" w:color="auto" w:fill="auto"/>
            <w:vAlign w:val="center"/>
          </w:tcPr>
          <w:p w14:paraId="23844C01" w14:textId="77777777" w:rsidR="00A8793B" w:rsidRDefault="00A8793B" w:rsidP="00B201DD">
            <w:pPr>
              <w:jc w:val="center"/>
            </w:pPr>
            <w:r>
              <w:rPr>
                <w:rFonts w:hint="eastAsia"/>
              </w:rPr>
              <w:t>（</w:t>
            </w:r>
            <w:r>
              <w:rPr>
                <w:rFonts w:hint="eastAsia"/>
              </w:rPr>
              <w:t>3</w:t>
            </w:r>
            <w:r>
              <w:rPr>
                <w:rFonts w:hint="eastAsia"/>
              </w:rPr>
              <w:t>）</w:t>
            </w:r>
          </w:p>
        </w:tc>
        <w:tc>
          <w:tcPr>
            <w:tcW w:w="5954" w:type="dxa"/>
            <w:tcBorders>
              <w:top w:val="single" w:sz="6" w:space="0" w:color="auto"/>
              <w:bottom w:val="single" w:sz="6" w:space="0" w:color="auto"/>
            </w:tcBorders>
            <w:shd w:val="clear" w:color="auto" w:fill="auto"/>
            <w:vAlign w:val="center"/>
          </w:tcPr>
          <w:p w14:paraId="256478FD" w14:textId="77777777" w:rsidR="00A8793B" w:rsidRDefault="00A8793B" w:rsidP="00B201DD">
            <w:pPr>
              <w:jc w:val="left"/>
            </w:pPr>
            <w:r>
              <w:rPr>
                <w:rFonts w:hint="eastAsia"/>
              </w:rPr>
              <w:t>活塞推到指定的体积</w:t>
            </w:r>
            <w:r w:rsidRPr="007D507C">
              <w:rPr>
                <w:rFonts w:hint="eastAsia"/>
                <w:i/>
                <w:iCs/>
              </w:rPr>
              <w:t>V</w:t>
            </w:r>
            <w:r w:rsidRPr="00B201DD">
              <w:rPr>
                <w:rFonts w:hint="eastAsia"/>
                <w:vertAlign w:val="subscript"/>
              </w:rPr>
              <w:t>5</w:t>
            </w:r>
            <w:r>
              <w:rPr>
                <w:rFonts w:hint="eastAsia"/>
              </w:rPr>
              <w:t>，正确采集压强</w:t>
            </w:r>
            <w:r w:rsidR="00AD649F" w:rsidRPr="007D507C">
              <w:rPr>
                <w:rFonts w:hint="eastAsia"/>
                <w:i/>
                <w:iCs/>
              </w:rPr>
              <w:t>p</w:t>
            </w:r>
            <w:r w:rsidR="00AD649F" w:rsidRPr="00B201DD">
              <w:rPr>
                <w:rFonts w:hint="eastAsia"/>
                <w:vertAlign w:val="subscript"/>
              </w:rPr>
              <w:t>5</w:t>
            </w:r>
          </w:p>
        </w:tc>
        <w:tc>
          <w:tcPr>
            <w:tcW w:w="759" w:type="dxa"/>
            <w:tcBorders>
              <w:top w:val="single" w:sz="6" w:space="0" w:color="auto"/>
              <w:bottom w:val="single" w:sz="6" w:space="0" w:color="auto"/>
            </w:tcBorders>
            <w:shd w:val="clear" w:color="auto" w:fill="auto"/>
            <w:vAlign w:val="center"/>
          </w:tcPr>
          <w:p w14:paraId="1A824559" w14:textId="77777777" w:rsidR="00A8793B" w:rsidRDefault="00A8793B" w:rsidP="00B201DD">
            <w:pPr>
              <w:jc w:val="center"/>
            </w:pPr>
            <w:r>
              <w:rPr>
                <w:rFonts w:hint="eastAsia"/>
              </w:rPr>
              <w:t>1</w:t>
            </w:r>
          </w:p>
        </w:tc>
      </w:tr>
      <w:tr w:rsidR="00A8793B" w14:paraId="169D8FD1" w14:textId="77777777" w:rsidTr="00082EA0">
        <w:tc>
          <w:tcPr>
            <w:tcW w:w="817" w:type="dxa"/>
            <w:vMerge/>
            <w:tcBorders>
              <w:top w:val="single" w:sz="6" w:space="0" w:color="auto"/>
              <w:bottom w:val="single" w:sz="6" w:space="0" w:color="auto"/>
            </w:tcBorders>
            <w:shd w:val="clear" w:color="auto" w:fill="auto"/>
            <w:vAlign w:val="center"/>
          </w:tcPr>
          <w:p w14:paraId="4BEDA951" w14:textId="77777777" w:rsidR="00A8793B" w:rsidRPr="00D734CA" w:rsidRDefault="00A8793B" w:rsidP="00B201DD">
            <w:pPr>
              <w:jc w:val="center"/>
              <w:rPr>
                <w:rFonts w:eastAsia="黑体"/>
              </w:rPr>
            </w:pPr>
          </w:p>
        </w:tc>
        <w:tc>
          <w:tcPr>
            <w:tcW w:w="992" w:type="dxa"/>
            <w:tcBorders>
              <w:top w:val="single" w:sz="6" w:space="0" w:color="auto"/>
              <w:bottom w:val="single" w:sz="6" w:space="0" w:color="auto"/>
            </w:tcBorders>
            <w:shd w:val="clear" w:color="auto" w:fill="auto"/>
            <w:vAlign w:val="center"/>
          </w:tcPr>
          <w:p w14:paraId="778559B8" w14:textId="77777777" w:rsidR="00A8793B" w:rsidRDefault="00A8793B" w:rsidP="00B201DD">
            <w:pPr>
              <w:jc w:val="center"/>
            </w:pPr>
            <w:r>
              <w:rPr>
                <w:rFonts w:hint="eastAsia"/>
              </w:rPr>
              <w:t>（</w:t>
            </w:r>
            <w:r>
              <w:rPr>
                <w:rFonts w:hint="eastAsia"/>
              </w:rPr>
              <w:t>4</w:t>
            </w:r>
            <w:r>
              <w:rPr>
                <w:rFonts w:hint="eastAsia"/>
              </w:rPr>
              <w:t>）</w:t>
            </w:r>
          </w:p>
        </w:tc>
        <w:tc>
          <w:tcPr>
            <w:tcW w:w="5954" w:type="dxa"/>
            <w:tcBorders>
              <w:top w:val="single" w:sz="6" w:space="0" w:color="auto"/>
              <w:bottom w:val="single" w:sz="6" w:space="0" w:color="auto"/>
            </w:tcBorders>
            <w:shd w:val="clear" w:color="auto" w:fill="auto"/>
            <w:vAlign w:val="center"/>
          </w:tcPr>
          <w:p w14:paraId="51CFEB1E" w14:textId="51F0C09F" w:rsidR="00A8793B" w:rsidRPr="007D507C" w:rsidRDefault="00A8793B" w:rsidP="00B201DD">
            <w:pPr>
              <w:jc w:val="left"/>
              <w:rPr>
                <w:vertAlign w:val="subscript"/>
              </w:rPr>
            </w:pPr>
            <w:r>
              <w:rPr>
                <w:rFonts w:hint="eastAsia"/>
              </w:rPr>
              <w:t>正确记录压强</w:t>
            </w:r>
            <w:r w:rsidR="007D507C" w:rsidRPr="007D507C">
              <w:rPr>
                <w:rFonts w:hint="eastAsia"/>
                <w:i/>
                <w:iCs/>
              </w:rPr>
              <w:t>p</w:t>
            </w:r>
            <w:r w:rsidR="007D507C" w:rsidRPr="007D507C">
              <w:rPr>
                <w:vertAlign w:val="subscript"/>
              </w:rPr>
              <w:t>5</w:t>
            </w:r>
          </w:p>
        </w:tc>
        <w:tc>
          <w:tcPr>
            <w:tcW w:w="759" w:type="dxa"/>
            <w:tcBorders>
              <w:top w:val="single" w:sz="6" w:space="0" w:color="auto"/>
              <w:bottom w:val="single" w:sz="6" w:space="0" w:color="auto"/>
            </w:tcBorders>
            <w:shd w:val="clear" w:color="auto" w:fill="auto"/>
            <w:vAlign w:val="center"/>
          </w:tcPr>
          <w:p w14:paraId="307BC0BB" w14:textId="77777777" w:rsidR="00A8793B" w:rsidRDefault="00A8793B" w:rsidP="00B201DD">
            <w:pPr>
              <w:jc w:val="center"/>
            </w:pPr>
            <w:r>
              <w:rPr>
                <w:rFonts w:hint="eastAsia"/>
              </w:rPr>
              <w:t>1</w:t>
            </w:r>
          </w:p>
        </w:tc>
      </w:tr>
      <w:tr w:rsidR="00A8793B" w14:paraId="301C9C3D" w14:textId="77777777" w:rsidTr="00082EA0">
        <w:tc>
          <w:tcPr>
            <w:tcW w:w="817" w:type="dxa"/>
            <w:vMerge/>
            <w:tcBorders>
              <w:top w:val="single" w:sz="6" w:space="0" w:color="auto"/>
              <w:bottom w:val="single" w:sz="6" w:space="0" w:color="auto"/>
            </w:tcBorders>
            <w:shd w:val="clear" w:color="auto" w:fill="auto"/>
            <w:vAlign w:val="center"/>
          </w:tcPr>
          <w:p w14:paraId="35A2FC26" w14:textId="77777777" w:rsidR="00A8793B" w:rsidRPr="00D734CA" w:rsidRDefault="00A8793B" w:rsidP="00B201DD">
            <w:pPr>
              <w:jc w:val="center"/>
              <w:rPr>
                <w:rFonts w:eastAsia="黑体"/>
              </w:rPr>
            </w:pPr>
          </w:p>
        </w:tc>
        <w:tc>
          <w:tcPr>
            <w:tcW w:w="992" w:type="dxa"/>
            <w:tcBorders>
              <w:top w:val="single" w:sz="6" w:space="0" w:color="auto"/>
              <w:bottom w:val="single" w:sz="6" w:space="0" w:color="auto"/>
            </w:tcBorders>
            <w:shd w:val="clear" w:color="auto" w:fill="auto"/>
            <w:vAlign w:val="center"/>
          </w:tcPr>
          <w:p w14:paraId="48B012A0" w14:textId="77777777" w:rsidR="00A8793B" w:rsidRDefault="00A8793B" w:rsidP="00B201DD">
            <w:pPr>
              <w:jc w:val="center"/>
            </w:pPr>
            <w:r>
              <w:rPr>
                <w:rFonts w:hint="eastAsia"/>
              </w:rPr>
              <w:t>（</w:t>
            </w:r>
            <w:r>
              <w:rPr>
                <w:rFonts w:hint="eastAsia"/>
              </w:rPr>
              <w:t>5</w:t>
            </w:r>
            <w:r>
              <w:rPr>
                <w:rFonts w:hint="eastAsia"/>
              </w:rPr>
              <w:t>）</w:t>
            </w:r>
          </w:p>
        </w:tc>
        <w:tc>
          <w:tcPr>
            <w:tcW w:w="5954" w:type="dxa"/>
            <w:tcBorders>
              <w:top w:val="single" w:sz="6" w:space="0" w:color="auto"/>
              <w:bottom w:val="single" w:sz="6" w:space="0" w:color="auto"/>
            </w:tcBorders>
            <w:shd w:val="clear" w:color="auto" w:fill="auto"/>
            <w:vAlign w:val="center"/>
          </w:tcPr>
          <w:p w14:paraId="25C74F48" w14:textId="77777777" w:rsidR="00A8793B" w:rsidRDefault="00A8793B" w:rsidP="00B201DD">
            <w:pPr>
              <w:jc w:val="left"/>
            </w:pPr>
            <w:r>
              <w:rPr>
                <w:rFonts w:hint="eastAsia"/>
              </w:rPr>
              <w:t>计算机显示屏上正确显示</w:t>
            </w:r>
            <w:r w:rsidRPr="007D507C">
              <w:rPr>
                <w:rFonts w:hint="eastAsia"/>
                <w:i/>
                <w:iCs/>
              </w:rPr>
              <w:t>p</w:t>
            </w:r>
            <w:r>
              <w:rPr>
                <w:rFonts w:hint="eastAsia"/>
              </w:rPr>
              <w:t>-</w:t>
            </w:r>
            <w:r w:rsidRPr="007D507C">
              <w:rPr>
                <w:rFonts w:hint="eastAsia"/>
                <w:i/>
                <w:iCs/>
              </w:rPr>
              <w:t>V</w:t>
            </w:r>
            <w:r>
              <w:rPr>
                <w:rFonts w:hint="eastAsia"/>
              </w:rPr>
              <w:t>图像</w:t>
            </w:r>
          </w:p>
        </w:tc>
        <w:tc>
          <w:tcPr>
            <w:tcW w:w="759" w:type="dxa"/>
            <w:tcBorders>
              <w:top w:val="single" w:sz="6" w:space="0" w:color="auto"/>
              <w:bottom w:val="single" w:sz="6" w:space="0" w:color="auto"/>
            </w:tcBorders>
            <w:shd w:val="clear" w:color="auto" w:fill="auto"/>
            <w:vAlign w:val="center"/>
          </w:tcPr>
          <w:p w14:paraId="6A3937BF" w14:textId="77777777" w:rsidR="00A8793B" w:rsidRDefault="00A8793B" w:rsidP="00B201DD">
            <w:pPr>
              <w:jc w:val="center"/>
            </w:pPr>
            <w:r>
              <w:rPr>
                <w:rFonts w:hint="eastAsia"/>
              </w:rPr>
              <w:t>2</w:t>
            </w:r>
          </w:p>
        </w:tc>
      </w:tr>
      <w:tr w:rsidR="00A8793B" w14:paraId="0BCF767C" w14:textId="77777777" w:rsidTr="00082EA0">
        <w:tc>
          <w:tcPr>
            <w:tcW w:w="817" w:type="dxa"/>
            <w:vMerge/>
            <w:tcBorders>
              <w:top w:val="single" w:sz="6" w:space="0" w:color="auto"/>
              <w:bottom w:val="single" w:sz="6" w:space="0" w:color="auto"/>
            </w:tcBorders>
            <w:shd w:val="clear" w:color="auto" w:fill="auto"/>
            <w:vAlign w:val="center"/>
          </w:tcPr>
          <w:p w14:paraId="54A2A1AE" w14:textId="77777777" w:rsidR="00A8793B" w:rsidRPr="00D734CA" w:rsidRDefault="00A8793B" w:rsidP="00B201DD">
            <w:pPr>
              <w:jc w:val="center"/>
              <w:rPr>
                <w:rFonts w:eastAsia="黑体"/>
              </w:rPr>
            </w:pPr>
          </w:p>
        </w:tc>
        <w:tc>
          <w:tcPr>
            <w:tcW w:w="992" w:type="dxa"/>
            <w:tcBorders>
              <w:top w:val="single" w:sz="6" w:space="0" w:color="auto"/>
              <w:bottom w:val="single" w:sz="6" w:space="0" w:color="auto"/>
            </w:tcBorders>
            <w:shd w:val="clear" w:color="auto" w:fill="auto"/>
            <w:vAlign w:val="center"/>
          </w:tcPr>
          <w:p w14:paraId="7E218206" w14:textId="77777777" w:rsidR="00A8793B" w:rsidRDefault="00A8793B" w:rsidP="00B201DD">
            <w:pPr>
              <w:jc w:val="center"/>
            </w:pPr>
            <w:r>
              <w:rPr>
                <w:rFonts w:hint="eastAsia"/>
              </w:rPr>
              <w:t>（</w:t>
            </w:r>
            <w:r>
              <w:rPr>
                <w:rFonts w:hint="eastAsia"/>
              </w:rPr>
              <w:t>6</w:t>
            </w:r>
            <w:r>
              <w:rPr>
                <w:rFonts w:hint="eastAsia"/>
              </w:rPr>
              <w:t>）</w:t>
            </w:r>
          </w:p>
        </w:tc>
        <w:tc>
          <w:tcPr>
            <w:tcW w:w="5954" w:type="dxa"/>
            <w:tcBorders>
              <w:top w:val="single" w:sz="6" w:space="0" w:color="auto"/>
              <w:bottom w:val="single" w:sz="6" w:space="0" w:color="auto"/>
            </w:tcBorders>
            <w:shd w:val="clear" w:color="auto" w:fill="auto"/>
            <w:vAlign w:val="center"/>
          </w:tcPr>
          <w:p w14:paraId="66861D02" w14:textId="3E754CE6" w:rsidR="00A8793B" w:rsidRDefault="00A8793B" w:rsidP="00B201DD">
            <w:pPr>
              <w:jc w:val="left"/>
            </w:pPr>
            <w:r>
              <w:rPr>
                <w:rFonts w:hint="eastAsia"/>
              </w:rPr>
              <w:t>计算机显示屏上正确显示</w:t>
            </w:r>
            <w:r w:rsidRPr="007D507C">
              <w:rPr>
                <w:rFonts w:hint="eastAsia"/>
                <w:i/>
                <w:iCs/>
              </w:rPr>
              <w:t>p</w:t>
            </w:r>
            <w:r>
              <w:rPr>
                <w:rFonts w:hint="eastAsia"/>
              </w:rPr>
              <w:t>-</w:t>
            </w:r>
            <w:r w:rsidR="007D507C">
              <w:t>1</w:t>
            </w:r>
            <w:r>
              <w:rPr>
                <w:rFonts w:hint="eastAsia"/>
              </w:rPr>
              <w:t>/</w:t>
            </w:r>
            <w:r w:rsidRPr="007D507C">
              <w:rPr>
                <w:rFonts w:hint="eastAsia"/>
                <w:i/>
                <w:iCs/>
              </w:rPr>
              <w:t>V</w:t>
            </w:r>
            <w:r>
              <w:rPr>
                <w:rFonts w:hint="eastAsia"/>
              </w:rPr>
              <w:t>图像</w:t>
            </w:r>
          </w:p>
        </w:tc>
        <w:tc>
          <w:tcPr>
            <w:tcW w:w="759" w:type="dxa"/>
            <w:tcBorders>
              <w:top w:val="single" w:sz="6" w:space="0" w:color="auto"/>
              <w:bottom w:val="single" w:sz="6" w:space="0" w:color="auto"/>
            </w:tcBorders>
            <w:shd w:val="clear" w:color="auto" w:fill="auto"/>
            <w:vAlign w:val="center"/>
          </w:tcPr>
          <w:p w14:paraId="4213C73E" w14:textId="77777777" w:rsidR="00A8793B" w:rsidRDefault="00A8793B" w:rsidP="00B201DD">
            <w:pPr>
              <w:jc w:val="center"/>
            </w:pPr>
            <w:r>
              <w:rPr>
                <w:rFonts w:hint="eastAsia"/>
              </w:rPr>
              <w:t>2</w:t>
            </w:r>
          </w:p>
        </w:tc>
      </w:tr>
      <w:tr w:rsidR="00A8793B" w14:paraId="4E572E5D" w14:textId="77777777" w:rsidTr="00082EA0">
        <w:tc>
          <w:tcPr>
            <w:tcW w:w="817" w:type="dxa"/>
            <w:vMerge/>
            <w:tcBorders>
              <w:top w:val="single" w:sz="6" w:space="0" w:color="auto"/>
              <w:bottom w:val="double" w:sz="4" w:space="0" w:color="auto"/>
            </w:tcBorders>
            <w:shd w:val="clear" w:color="auto" w:fill="auto"/>
            <w:vAlign w:val="center"/>
          </w:tcPr>
          <w:p w14:paraId="3101282C" w14:textId="77777777" w:rsidR="00A8793B" w:rsidRPr="00D734CA" w:rsidRDefault="00A8793B" w:rsidP="00B201DD">
            <w:pPr>
              <w:jc w:val="center"/>
              <w:rPr>
                <w:rFonts w:eastAsia="黑体"/>
              </w:rPr>
            </w:pPr>
          </w:p>
        </w:tc>
        <w:tc>
          <w:tcPr>
            <w:tcW w:w="992" w:type="dxa"/>
            <w:tcBorders>
              <w:top w:val="single" w:sz="6" w:space="0" w:color="auto"/>
              <w:bottom w:val="double" w:sz="4" w:space="0" w:color="auto"/>
            </w:tcBorders>
            <w:shd w:val="clear" w:color="auto" w:fill="auto"/>
            <w:vAlign w:val="center"/>
          </w:tcPr>
          <w:p w14:paraId="146EF182" w14:textId="77777777" w:rsidR="00A8793B" w:rsidRDefault="00A8793B" w:rsidP="00B201DD">
            <w:pPr>
              <w:jc w:val="center"/>
            </w:pPr>
            <w:r>
              <w:rPr>
                <w:rFonts w:hint="eastAsia"/>
              </w:rPr>
              <w:t>（</w:t>
            </w:r>
            <w:r>
              <w:rPr>
                <w:rFonts w:hint="eastAsia"/>
              </w:rPr>
              <w:t>7</w:t>
            </w:r>
            <w:r>
              <w:rPr>
                <w:rFonts w:hint="eastAsia"/>
              </w:rPr>
              <w:t>）</w:t>
            </w:r>
          </w:p>
        </w:tc>
        <w:tc>
          <w:tcPr>
            <w:tcW w:w="5954" w:type="dxa"/>
            <w:tcBorders>
              <w:top w:val="single" w:sz="6" w:space="0" w:color="auto"/>
              <w:bottom w:val="double" w:sz="4" w:space="0" w:color="auto"/>
            </w:tcBorders>
            <w:shd w:val="clear" w:color="auto" w:fill="auto"/>
            <w:vAlign w:val="center"/>
          </w:tcPr>
          <w:p w14:paraId="7F33D3AD" w14:textId="77777777" w:rsidR="00A8793B" w:rsidRDefault="00A8793B" w:rsidP="00B201DD">
            <w:pPr>
              <w:jc w:val="left"/>
            </w:pPr>
            <w:r>
              <w:rPr>
                <w:rFonts w:hint="eastAsia"/>
              </w:rPr>
              <w:t>正确表述实验结论（条件</w:t>
            </w:r>
            <w:r>
              <w:rPr>
                <w:rFonts w:hint="eastAsia"/>
              </w:rPr>
              <w:t>1</w:t>
            </w:r>
            <w:r>
              <w:rPr>
                <w:rFonts w:hint="eastAsia"/>
              </w:rPr>
              <w:t>分，</w:t>
            </w:r>
            <w:r w:rsidR="00AD649F" w:rsidRPr="007D507C">
              <w:rPr>
                <w:rFonts w:hint="eastAsia"/>
                <w:i/>
                <w:iCs/>
              </w:rPr>
              <w:t>p</w:t>
            </w:r>
            <w:r w:rsidR="00AD649F">
              <w:rPr>
                <w:rFonts w:hint="eastAsia"/>
              </w:rPr>
              <w:t>、</w:t>
            </w:r>
            <w:r w:rsidR="00AD649F" w:rsidRPr="007D507C">
              <w:rPr>
                <w:rFonts w:hint="eastAsia"/>
                <w:i/>
                <w:iCs/>
              </w:rPr>
              <w:t>V</w:t>
            </w:r>
            <w:r>
              <w:rPr>
                <w:rFonts w:hint="eastAsia"/>
              </w:rPr>
              <w:t>关系</w:t>
            </w:r>
            <w:r>
              <w:rPr>
                <w:rFonts w:hint="eastAsia"/>
              </w:rPr>
              <w:t>1</w:t>
            </w:r>
            <w:r>
              <w:rPr>
                <w:rFonts w:hint="eastAsia"/>
              </w:rPr>
              <w:t>分）</w:t>
            </w:r>
          </w:p>
        </w:tc>
        <w:tc>
          <w:tcPr>
            <w:tcW w:w="759" w:type="dxa"/>
            <w:tcBorders>
              <w:top w:val="single" w:sz="6" w:space="0" w:color="auto"/>
              <w:bottom w:val="double" w:sz="4" w:space="0" w:color="auto"/>
            </w:tcBorders>
            <w:shd w:val="clear" w:color="auto" w:fill="auto"/>
            <w:vAlign w:val="center"/>
          </w:tcPr>
          <w:p w14:paraId="024C90AF" w14:textId="77777777" w:rsidR="00A8793B" w:rsidRDefault="00A8793B" w:rsidP="00B201DD">
            <w:pPr>
              <w:jc w:val="center"/>
            </w:pPr>
            <w:r>
              <w:rPr>
                <w:rFonts w:hint="eastAsia"/>
              </w:rPr>
              <w:t>2</w:t>
            </w:r>
          </w:p>
        </w:tc>
      </w:tr>
      <w:tr w:rsidR="00A8793B" w14:paraId="48BD36D0" w14:textId="77777777" w:rsidTr="00082EA0">
        <w:tc>
          <w:tcPr>
            <w:tcW w:w="817" w:type="dxa"/>
            <w:vMerge w:val="restart"/>
            <w:tcBorders>
              <w:top w:val="double" w:sz="4" w:space="0" w:color="auto"/>
            </w:tcBorders>
            <w:shd w:val="clear" w:color="auto" w:fill="auto"/>
            <w:textDirection w:val="tbRlV"/>
            <w:vAlign w:val="center"/>
          </w:tcPr>
          <w:p w14:paraId="019A86C0" w14:textId="77777777" w:rsidR="00A8793B" w:rsidRPr="00D734CA" w:rsidRDefault="00A8793B" w:rsidP="00B201DD">
            <w:pPr>
              <w:ind w:left="113" w:right="113"/>
              <w:jc w:val="center"/>
              <w:rPr>
                <w:rFonts w:eastAsia="黑体"/>
              </w:rPr>
            </w:pPr>
            <w:r w:rsidRPr="00D734CA">
              <w:rPr>
                <w:rFonts w:eastAsia="黑体" w:hint="eastAsia"/>
              </w:rPr>
              <w:t>实验二</w:t>
            </w:r>
          </w:p>
        </w:tc>
        <w:tc>
          <w:tcPr>
            <w:tcW w:w="992" w:type="dxa"/>
            <w:tcBorders>
              <w:top w:val="double" w:sz="4" w:space="0" w:color="auto"/>
            </w:tcBorders>
            <w:shd w:val="clear" w:color="auto" w:fill="auto"/>
            <w:vAlign w:val="center"/>
          </w:tcPr>
          <w:p w14:paraId="20301984" w14:textId="77777777" w:rsidR="00A8793B" w:rsidRDefault="00A8793B" w:rsidP="00B201DD">
            <w:pPr>
              <w:jc w:val="center"/>
            </w:pPr>
            <w:r>
              <w:rPr>
                <w:rFonts w:hint="eastAsia"/>
              </w:rPr>
              <w:t>（</w:t>
            </w:r>
            <w:r>
              <w:rPr>
                <w:rFonts w:hint="eastAsia"/>
              </w:rPr>
              <w:t>1</w:t>
            </w:r>
            <w:r>
              <w:rPr>
                <w:rFonts w:hint="eastAsia"/>
              </w:rPr>
              <w:t>）</w:t>
            </w:r>
          </w:p>
        </w:tc>
        <w:tc>
          <w:tcPr>
            <w:tcW w:w="5954" w:type="dxa"/>
            <w:tcBorders>
              <w:top w:val="double" w:sz="4" w:space="0" w:color="auto"/>
            </w:tcBorders>
            <w:shd w:val="clear" w:color="auto" w:fill="auto"/>
            <w:vAlign w:val="center"/>
          </w:tcPr>
          <w:p w14:paraId="704FA568" w14:textId="77777777" w:rsidR="00A8793B" w:rsidRDefault="00A8793B" w:rsidP="00B201DD">
            <w:pPr>
              <w:jc w:val="left"/>
            </w:pPr>
            <w:r>
              <w:rPr>
                <w:rFonts w:hint="eastAsia"/>
              </w:rPr>
              <w:t>多用表选择开关旋在电压档，且选择适当的量程</w:t>
            </w:r>
          </w:p>
        </w:tc>
        <w:tc>
          <w:tcPr>
            <w:tcW w:w="759" w:type="dxa"/>
            <w:tcBorders>
              <w:top w:val="double" w:sz="4" w:space="0" w:color="auto"/>
            </w:tcBorders>
            <w:shd w:val="clear" w:color="auto" w:fill="auto"/>
            <w:vAlign w:val="center"/>
          </w:tcPr>
          <w:p w14:paraId="3A8984EC" w14:textId="77777777" w:rsidR="00A8793B" w:rsidRDefault="00A8793B" w:rsidP="00B201DD">
            <w:pPr>
              <w:jc w:val="center"/>
            </w:pPr>
            <w:r>
              <w:rPr>
                <w:rFonts w:hint="eastAsia"/>
              </w:rPr>
              <w:t>1</w:t>
            </w:r>
          </w:p>
        </w:tc>
      </w:tr>
      <w:tr w:rsidR="00A8793B" w14:paraId="7D52740F" w14:textId="77777777" w:rsidTr="00B201DD">
        <w:tc>
          <w:tcPr>
            <w:tcW w:w="817" w:type="dxa"/>
            <w:vMerge/>
            <w:shd w:val="clear" w:color="auto" w:fill="auto"/>
            <w:vAlign w:val="center"/>
          </w:tcPr>
          <w:p w14:paraId="1DECA4AD" w14:textId="77777777" w:rsidR="00A8793B" w:rsidRDefault="00A8793B" w:rsidP="00B201DD">
            <w:pPr>
              <w:jc w:val="center"/>
            </w:pPr>
          </w:p>
        </w:tc>
        <w:tc>
          <w:tcPr>
            <w:tcW w:w="992" w:type="dxa"/>
            <w:shd w:val="clear" w:color="auto" w:fill="auto"/>
            <w:vAlign w:val="center"/>
          </w:tcPr>
          <w:p w14:paraId="1A7655E5" w14:textId="77777777" w:rsidR="00A8793B" w:rsidRDefault="00A8793B" w:rsidP="00B201DD">
            <w:pPr>
              <w:jc w:val="center"/>
            </w:pPr>
            <w:r>
              <w:rPr>
                <w:rFonts w:hint="eastAsia"/>
              </w:rPr>
              <w:t>（</w:t>
            </w:r>
            <w:r>
              <w:rPr>
                <w:rFonts w:hint="eastAsia"/>
              </w:rPr>
              <w:t>2</w:t>
            </w:r>
            <w:r>
              <w:rPr>
                <w:rFonts w:hint="eastAsia"/>
              </w:rPr>
              <w:t>）</w:t>
            </w:r>
          </w:p>
        </w:tc>
        <w:tc>
          <w:tcPr>
            <w:tcW w:w="5954" w:type="dxa"/>
            <w:shd w:val="clear" w:color="auto" w:fill="auto"/>
            <w:vAlign w:val="center"/>
          </w:tcPr>
          <w:p w14:paraId="48C9EBE3" w14:textId="77777777" w:rsidR="00A8793B" w:rsidRDefault="00A8793B" w:rsidP="00B201DD">
            <w:pPr>
              <w:jc w:val="left"/>
            </w:pPr>
            <w:r>
              <w:rPr>
                <w:rFonts w:hint="eastAsia"/>
              </w:rPr>
              <w:t>将多用表正确接在电阻两端</w:t>
            </w:r>
          </w:p>
        </w:tc>
        <w:tc>
          <w:tcPr>
            <w:tcW w:w="759" w:type="dxa"/>
            <w:shd w:val="clear" w:color="auto" w:fill="auto"/>
            <w:vAlign w:val="center"/>
          </w:tcPr>
          <w:p w14:paraId="056B3810" w14:textId="77777777" w:rsidR="00A8793B" w:rsidRDefault="00A8793B" w:rsidP="00B201DD">
            <w:pPr>
              <w:jc w:val="center"/>
            </w:pPr>
            <w:r>
              <w:rPr>
                <w:rFonts w:hint="eastAsia"/>
              </w:rPr>
              <w:t>1</w:t>
            </w:r>
          </w:p>
        </w:tc>
      </w:tr>
      <w:tr w:rsidR="00A8793B" w14:paraId="324135C1" w14:textId="77777777" w:rsidTr="00B201DD">
        <w:tc>
          <w:tcPr>
            <w:tcW w:w="817" w:type="dxa"/>
            <w:vMerge/>
            <w:shd w:val="clear" w:color="auto" w:fill="auto"/>
            <w:vAlign w:val="center"/>
          </w:tcPr>
          <w:p w14:paraId="5F3B50C5" w14:textId="77777777" w:rsidR="00A8793B" w:rsidRDefault="00A8793B" w:rsidP="00B201DD">
            <w:pPr>
              <w:jc w:val="center"/>
            </w:pPr>
          </w:p>
        </w:tc>
        <w:tc>
          <w:tcPr>
            <w:tcW w:w="992" w:type="dxa"/>
            <w:shd w:val="clear" w:color="auto" w:fill="auto"/>
            <w:vAlign w:val="center"/>
          </w:tcPr>
          <w:p w14:paraId="01967002" w14:textId="77777777" w:rsidR="00A8793B" w:rsidRDefault="00A8793B" w:rsidP="00B201DD">
            <w:pPr>
              <w:jc w:val="center"/>
            </w:pPr>
            <w:r>
              <w:rPr>
                <w:rFonts w:hint="eastAsia"/>
              </w:rPr>
              <w:t>（</w:t>
            </w:r>
            <w:r>
              <w:rPr>
                <w:rFonts w:hint="eastAsia"/>
              </w:rPr>
              <w:t>3</w:t>
            </w:r>
            <w:r>
              <w:rPr>
                <w:rFonts w:hint="eastAsia"/>
              </w:rPr>
              <w:t>）</w:t>
            </w:r>
          </w:p>
        </w:tc>
        <w:tc>
          <w:tcPr>
            <w:tcW w:w="5954" w:type="dxa"/>
            <w:shd w:val="clear" w:color="auto" w:fill="auto"/>
            <w:vAlign w:val="center"/>
          </w:tcPr>
          <w:p w14:paraId="0353B96C" w14:textId="77777777" w:rsidR="00A8793B" w:rsidRDefault="00A8793B" w:rsidP="00B201DD">
            <w:pPr>
              <w:jc w:val="left"/>
            </w:pPr>
            <w:r>
              <w:rPr>
                <w:rFonts w:hint="eastAsia"/>
              </w:rPr>
              <w:t>正确记录电压值</w:t>
            </w:r>
          </w:p>
        </w:tc>
        <w:tc>
          <w:tcPr>
            <w:tcW w:w="759" w:type="dxa"/>
            <w:shd w:val="clear" w:color="auto" w:fill="auto"/>
            <w:vAlign w:val="center"/>
          </w:tcPr>
          <w:p w14:paraId="3DFD1CA8" w14:textId="77777777" w:rsidR="00A8793B" w:rsidRDefault="00A8793B" w:rsidP="00B201DD">
            <w:pPr>
              <w:jc w:val="center"/>
            </w:pPr>
            <w:r>
              <w:rPr>
                <w:rFonts w:hint="eastAsia"/>
              </w:rPr>
              <w:t>2</w:t>
            </w:r>
          </w:p>
        </w:tc>
      </w:tr>
      <w:tr w:rsidR="00A8793B" w14:paraId="6B7506C1" w14:textId="77777777" w:rsidTr="00B201DD">
        <w:tc>
          <w:tcPr>
            <w:tcW w:w="817" w:type="dxa"/>
            <w:vMerge/>
            <w:shd w:val="clear" w:color="auto" w:fill="auto"/>
            <w:vAlign w:val="center"/>
          </w:tcPr>
          <w:p w14:paraId="0AB7FABE" w14:textId="77777777" w:rsidR="00A8793B" w:rsidRDefault="00A8793B" w:rsidP="00B201DD">
            <w:pPr>
              <w:jc w:val="center"/>
            </w:pPr>
          </w:p>
        </w:tc>
        <w:tc>
          <w:tcPr>
            <w:tcW w:w="992" w:type="dxa"/>
            <w:shd w:val="clear" w:color="auto" w:fill="auto"/>
            <w:vAlign w:val="center"/>
          </w:tcPr>
          <w:p w14:paraId="4F1B0564" w14:textId="77777777" w:rsidR="00A8793B" w:rsidRDefault="00A8793B" w:rsidP="00B201DD">
            <w:pPr>
              <w:jc w:val="center"/>
            </w:pPr>
            <w:r>
              <w:rPr>
                <w:rFonts w:hint="eastAsia"/>
              </w:rPr>
              <w:t>（</w:t>
            </w:r>
            <w:r>
              <w:rPr>
                <w:rFonts w:hint="eastAsia"/>
              </w:rPr>
              <w:t>4</w:t>
            </w:r>
            <w:r>
              <w:rPr>
                <w:rFonts w:hint="eastAsia"/>
              </w:rPr>
              <w:t>）</w:t>
            </w:r>
          </w:p>
        </w:tc>
        <w:tc>
          <w:tcPr>
            <w:tcW w:w="5954" w:type="dxa"/>
            <w:shd w:val="clear" w:color="auto" w:fill="auto"/>
            <w:vAlign w:val="center"/>
          </w:tcPr>
          <w:p w14:paraId="5AAABA46" w14:textId="77777777" w:rsidR="00A8793B" w:rsidRDefault="00A8793B" w:rsidP="00B201DD">
            <w:pPr>
              <w:jc w:val="left"/>
            </w:pPr>
            <w:r>
              <w:rPr>
                <w:rFonts w:hint="eastAsia"/>
              </w:rPr>
              <w:t>多用表选择开关旋在电流档，且选择适当的量程</w:t>
            </w:r>
          </w:p>
        </w:tc>
        <w:tc>
          <w:tcPr>
            <w:tcW w:w="759" w:type="dxa"/>
            <w:shd w:val="clear" w:color="auto" w:fill="auto"/>
            <w:vAlign w:val="center"/>
          </w:tcPr>
          <w:p w14:paraId="62B8ED50" w14:textId="77777777" w:rsidR="00A8793B" w:rsidRDefault="00A8793B" w:rsidP="00B201DD">
            <w:pPr>
              <w:jc w:val="center"/>
            </w:pPr>
            <w:r>
              <w:rPr>
                <w:rFonts w:hint="eastAsia"/>
              </w:rPr>
              <w:t>1</w:t>
            </w:r>
          </w:p>
        </w:tc>
      </w:tr>
      <w:tr w:rsidR="00A8793B" w14:paraId="33F57845" w14:textId="77777777" w:rsidTr="00B201DD">
        <w:tc>
          <w:tcPr>
            <w:tcW w:w="817" w:type="dxa"/>
            <w:vMerge/>
            <w:shd w:val="clear" w:color="auto" w:fill="auto"/>
            <w:vAlign w:val="center"/>
          </w:tcPr>
          <w:p w14:paraId="0390FB26" w14:textId="77777777" w:rsidR="00A8793B" w:rsidRDefault="00A8793B" w:rsidP="00B201DD">
            <w:pPr>
              <w:jc w:val="center"/>
            </w:pPr>
          </w:p>
        </w:tc>
        <w:tc>
          <w:tcPr>
            <w:tcW w:w="992" w:type="dxa"/>
            <w:shd w:val="clear" w:color="auto" w:fill="auto"/>
            <w:vAlign w:val="center"/>
          </w:tcPr>
          <w:p w14:paraId="6BFF9CF8" w14:textId="77777777" w:rsidR="00A8793B" w:rsidRDefault="00A8793B" w:rsidP="00B201DD">
            <w:pPr>
              <w:jc w:val="center"/>
            </w:pPr>
            <w:r>
              <w:rPr>
                <w:rFonts w:hint="eastAsia"/>
              </w:rPr>
              <w:t>（</w:t>
            </w:r>
            <w:r>
              <w:rPr>
                <w:rFonts w:hint="eastAsia"/>
              </w:rPr>
              <w:t>5</w:t>
            </w:r>
            <w:r>
              <w:rPr>
                <w:rFonts w:hint="eastAsia"/>
              </w:rPr>
              <w:t>）</w:t>
            </w:r>
          </w:p>
        </w:tc>
        <w:tc>
          <w:tcPr>
            <w:tcW w:w="5954" w:type="dxa"/>
            <w:shd w:val="clear" w:color="auto" w:fill="auto"/>
            <w:vAlign w:val="center"/>
          </w:tcPr>
          <w:p w14:paraId="4835D0D3" w14:textId="77777777" w:rsidR="00A8793B" w:rsidRDefault="00A8793B" w:rsidP="00B201DD">
            <w:pPr>
              <w:jc w:val="left"/>
            </w:pPr>
            <w:r>
              <w:rPr>
                <w:rFonts w:hint="eastAsia"/>
              </w:rPr>
              <w:t>断开电路</w:t>
            </w:r>
          </w:p>
        </w:tc>
        <w:tc>
          <w:tcPr>
            <w:tcW w:w="759" w:type="dxa"/>
            <w:shd w:val="clear" w:color="auto" w:fill="auto"/>
            <w:vAlign w:val="center"/>
          </w:tcPr>
          <w:p w14:paraId="53991CDF" w14:textId="77777777" w:rsidR="00A8793B" w:rsidRDefault="00A8793B" w:rsidP="00B201DD">
            <w:pPr>
              <w:jc w:val="center"/>
            </w:pPr>
            <w:r>
              <w:rPr>
                <w:rFonts w:hint="eastAsia"/>
              </w:rPr>
              <w:t>1</w:t>
            </w:r>
          </w:p>
        </w:tc>
      </w:tr>
      <w:tr w:rsidR="00A8793B" w14:paraId="4430466F" w14:textId="77777777" w:rsidTr="00B201DD">
        <w:tc>
          <w:tcPr>
            <w:tcW w:w="817" w:type="dxa"/>
            <w:vMerge/>
            <w:shd w:val="clear" w:color="auto" w:fill="auto"/>
            <w:vAlign w:val="center"/>
          </w:tcPr>
          <w:p w14:paraId="6B13C010" w14:textId="77777777" w:rsidR="00A8793B" w:rsidRDefault="00A8793B" w:rsidP="00B201DD">
            <w:pPr>
              <w:jc w:val="center"/>
            </w:pPr>
          </w:p>
        </w:tc>
        <w:tc>
          <w:tcPr>
            <w:tcW w:w="992" w:type="dxa"/>
            <w:shd w:val="clear" w:color="auto" w:fill="auto"/>
            <w:vAlign w:val="center"/>
          </w:tcPr>
          <w:p w14:paraId="6FBC0D36" w14:textId="77777777" w:rsidR="00A8793B" w:rsidRDefault="00A8793B" w:rsidP="00B201DD">
            <w:pPr>
              <w:jc w:val="center"/>
            </w:pPr>
            <w:r>
              <w:rPr>
                <w:rFonts w:hint="eastAsia"/>
              </w:rPr>
              <w:t>（</w:t>
            </w:r>
            <w:r>
              <w:rPr>
                <w:rFonts w:hint="eastAsia"/>
              </w:rPr>
              <w:t>6</w:t>
            </w:r>
            <w:r>
              <w:rPr>
                <w:rFonts w:hint="eastAsia"/>
              </w:rPr>
              <w:t>）</w:t>
            </w:r>
          </w:p>
        </w:tc>
        <w:tc>
          <w:tcPr>
            <w:tcW w:w="5954" w:type="dxa"/>
            <w:shd w:val="clear" w:color="auto" w:fill="auto"/>
            <w:vAlign w:val="center"/>
          </w:tcPr>
          <w:p w14:paraId="1C53C3EF" w14:textId="77777777" w:rsidR="00A8793B" w:rsidRDefault="00A8793B" w:rsidP="00B201DD">
            <w:pPr>
              <w:jc w:val="left"/>
            </w:pPr>
            <w:r>
              <w:rPr>
                <w:rFonts w:hint="eastAsia"/>
              </w:rPr>
              <w:t>将多用表正确接入电路</w:t>
            </w:r>
          </w:p>
        </w:tc>
        <w:tc>
          <w:tcPr>
            <w:tcW w:w="759" w:type="dxa"/>
            <w:shd w:val="clear" w:color="auto" w:fill="auto"/>
            <w:vAlign w:val="center"/>
          </w:tcPr>
          <w:p w14:paraId="54907047" w14:textId="77777777" w:rsidR="00A8793B" w:rsidRDefault="00A8793B" w:rsidP="00B201DD">
            <w:pPr>
              <w:jc w:val="center"/>
            </w:pPr>
            <w:r>
              <w:rPr>
                <w:rFonts w:hint="eastAsia"/>
              </w:rPr>
              <w:t>1</w:t>
            </w:r>
          </w:p>
        </w:tc>
      </w:tr>
      <w:tr w:rsidR="00A8793B" w14:paraId="21CDAE04" w14:textId="77777777" w:rsidTr="00B201DD">
        <w:tc>
          <w:tcPr>
            <w:tcW w:w="817" w:type="dxa"/>
            <w:vMerge/>
            <w:shd w:val="clear" w:color="auto" w:fill="auto"/>
            <w:vAlign w:val="center"/>
          </w:tcPr>
          <w:p w14:paraId="0B0AE6B8" w14:textId="77777777" w:rsidR="00A8793B" w:rsidRDefault="00A8793B" w:rsidP="00B201DD">
            <w:pPr>
              <w:jc w:val="center"/>
            </w:pPr>
          </w:p>
        </w:tc>
        <w:tc>
          <w:tcPr>
            <w:tcW w:w="992" w:type="dxa"/>
            <w:shd w:val="clear" w:color="auto" w:fill="auto"/>
            <w:vAlign w:val="center"/>
          </w:tcPr>
          <w:p w14:paraId="3C41E4E1" w14:textId="77777777" w:rsidR="00A8793B" w:rsidRDefault="00A8793B" w:rsidP="00B201DD">
            <w:pPr>
              <w:jc w:val="center"/>
            </w:pPr>
            <w:r>
              <w:rPr>
                <w:rFonts w:hint="eastAsia"/>
              </w:rPr>
              <w:t>（</w:t>
            </w:r>
            <w:r>
              <w:rPr>
                <w:rFonts w:hint="eastAsia"/>
              </w:rPr>
              <w:t>7</w:t>
            </w:r>
            <w:r>
              <w:rPr>
                <w:rFonts w:hint="eastAsia"/>
              </w:rPr>
              <w:t>）</w:t>
            </w:r>
          </w:p>
        </w:tc>
        <w:tc>
          <w:tcPr>
            <w:tcW w:w="5954" w:type="dxa"/>
            <w:shd w:val="clear" w:color="auto" w:fill="auto"/>
            <w:vAlign w:val="center"/>
          </w:tcPr>
          <w:p w14:paraId="46F662E1" w14:textId="77777777" w:rsidR="00A8793B" w:rsidRDefault="00A8793B" w:rsidP="00B201DD">
            <w:pPr>
              <w:jc w:val="left"/>
            </w:pPr>
            <w:r>
              <w:rPr>
                <w:rFonts w:hint="eastAsia"/>
              </w:rPr>
              <w:t>正确记录电流值</w:t>
            </w:r>
          </w:p>
        </w:tc>
        <w:tc>
          <w:tcPr>
            <w:tcW w:w="759" w:type="dxa"/>
            <w:shd w:val="clear" w:color="auto" w:fill="auto"/>
            <w:vAlign w:val="center"/>
          </w:tcPr>
          <w:p w14:paraId="753C3517" w14:textId="77777777" w:rsidR="00A8793B" w:rsidRDefault="00A8793B" w:rsidP="00B201DD">
            <w:pPr>
              <w:jc w:val="center"/>
            </w:pPr>
            <w:r>
              <w:rPr>
                <w:rFonts w:hint="eastAsia"/>
              </w:rPr>
              <w:t>2</w:t>
            </w:r>
          </w:p>
        </w:tc>
      </w:tr>
      <w:tr w:rsidR="00A8793B" w14:paraId="2BEBB4AF" w14:textId="77777777" w:rsidTr="00B201DD">
        <w:tc>
          <w:tcPr>
            <w:tcW w:w="817" w:type="dxa"/>
            <w:vMerge/>
            <w:shd w:val="clear" w:color="auto" w:fill="auto"/>
            <w:vAlign w:val="center"/>
          </w:tcPr>
          <w:p w14:paraId="6A999044" w14:textId="77777777" w:rsidR="00A8793B" w:rsidRDefault="00A8793B" w:rsidP="00B201DD">
            <w:pPr>
              <w:jc w:val="center"/>
            </w:pPr>
          </w:p>
        </w:tc>
        <w:tc>
          <w:tcPr>
            <w:tcW w:w="992" w:type="dxa"/>
            <w:shd w:val="clear" w:color="auto" w:fill="auto"/>
            <w:vAlign w:val="center"/>
          </w:tcPr>
          <w:p w14:paraId="20405F1D" w14:textId="77777777" w:rsidR="00A8793B" w:rsidRDefault="00A8793B" w:rsidP="00B201DD">
            <w:pPr>
              <w:jc w:val="center"/>
            </w:pPr>
            <w:r>
              <w:rPr>
                <w:rFonts w:hint="eastAsia"/>
              </w:rPr>
              <w:t>（</w:t>
            </w:r>
            <w:r>
              <w:rPr>
                <w:rFonts w:hint="eastAsia"/>
              </w:rPr>
              <w:t>8</w:t>
            </w:r>
            <w:r>
              <w:rPr>
                <w:rFonts w:hint="eastAsia"/>
              </w:rPr>
              <w:t>）</w:t>
            </w:r>
          </w:p>
        </w:tc>
        <w:tc>
          <w:tcPr>
            <w:tcW w:w="5954" w:type="dxa"/>
            <w:shd w:val="clear" w:color="auto" w:fill="auto"/>
            <w:vAlign w:val="center"/>
          </w:tcPr>
          <w:p w14:paraId="608DB047" w14:textId="77777777" w:rsidR="00A8793B" w:rsidRDefault="00A8793B" w:rsidP="00B201DD">
            <w:pPr>
              <w:jc w:val="left"/>
            </w:pPr>
            <w:r>
              <w:rPr>
                <w:rFonts w:hint="eastAsia"/>
              </w:rPr>
              <w:t>整理器材至原状</w:t>
            </w:r>
          </w:p>
        </w:tc>
        <w:tc>
          <w:tcPr>
            <w:tcW w:w="759" w:type="dxa"/>
            <w:shd w:val="clear" w:color="auto" w:fill="auto"/>
            <w:vAlign w:val="center"/>
          </w:tcPr>
          <w:p w14:paraId="36B07E58" w14:textId="77777777" w:rsidR="00A8793B" w:rsidRDefault="00A8793B" w:rsidP="00B201DD">
            <w:pPr>
              <w:jc w:val="center"/>
            </w:pPr>
            <w:r>
              <w:rPr>
                <w:rFonts w:hint="eastAsia"/>
              </w:rPr>
              <w:t>1</w:t>
            </w:r>
          </w:p>
        </w:tc>
      </w:tr>
    </w:tbl>
    <w:p w14:paraId="0C7F78B1" w14:textId="77777777" w:rsidR="00DA23DE" w:rsidRDefault="00DA23DE" w:rsidP="00DA23DE">
      <w:pPr>
        <w:pStyle w:val="1"/>
        <w:jc w:val="both"/>
        <w:sectPr w:rsidR="00DA23DE" w:rsidSect="00D734CA">
          <w:footerReference w:type="default" r:id="rId13"/>
          <w:pgSz w:w="11906" w:h="16838"/>
          <w:pgMar w:top="1440" w:right="1800" w:bottom="1440" w:left="1800" w:header="851" w:footer="992" w:gutter="0"/>
          <w:cols w:space="425"/>
          <w:docGrid w:type="lines" w:linePitch="312"/>
        </w:sectPr>
      </w:pPr>
    </w:p>
    <w:p w14:paraId="1145CCFC" w14:textId="77777777" w:rsidR="004F6727" w:rsidRDefault="004F6727" w:rsidP="004F6727">
      <w:pPr>
        <w:pStyle w:val="1"/>
      </w:pPr>
      <w:r>
        <w:rPr>
          <w:rFonts w:hint="eastAsia"/>
        </w:rPr>
        <w:lastRenderedPageBreak/>
        <w:t>2012</w:t>
      </w:r>
      <w:r>
        <w:rPr>
          <w:rFonts w:hint="eastAsia"/>
        </w:rPr>
        <w:t>年上海市普通高中学业水平考试</w:t>
      </w:r>
    </w:p>
    <w:p w14:paraId="3DD5993E" w14:textId="77777777" w:rsidR="004F6727" w:rsidRDefault="004F6727" w:rsidP="004F6727">
      <w:pPr>
        <w:pStyle w:val="1"/>
      </w:pPr>
      <w:r>
        <w:rPr>
          <w:rFonts w:hint="eastAsia"/>
        </w:rPr>
        <w:t>物理实验技能测试</w:t>
      </w:r>
      <w:r w:rsidR="001E023A">
        <w:rPr>
          <w:rFonts w:hint="eastAsia"/>
        </w:rPr>
        <w:tab/>
      </w:r>
      <w:r w:rsidR="001E023A">
        <w:rPr>
          <w:rFonts w:hint="eastAsia"/>
        </w:rPr>
        <w:tab/>
      </w:r>
      <w:r>
        <w:rPr>
          <w:rFonts w:hint="eastAsia"/>
        </w:rPr>
        <w:t>评分表</w:t>
      </w:r>
    </w:p>
    <w:p w14:paraId="4664B41E" w14:textId="77777777" w:rsidR="004F6727" w:rsidRDefault="004F6727" w:rsidP="004F6727">
      <w:pPr>
        <w:pStyle w:val="1"/>
      </w:pPr>
      <w:r>
        <w:rPr>
          <w:rFonts w:hint="eastAsia"/>
        </w:rPr>
        <w:t>B</w:t>
      </w:r>
      <w:r>
        <w:rPr>
          <w:rFonts w:hint="eastAsia"/>
        </w:rPr>
        <w:t>组</w:t>
      </w:r>
    </w:p>
    <w:p w14:paraId="205EBF83" w14:textId="77777777" w:rsidR="0075126C" w:rsidRDefault="0075126C" w:rsidP="0075126C">
      <w:pPr>
        <w:pStyle w:val="2"/>
      </w:pPr>
      <w:r>
        <w:rPr>
          <w:rFonts w:hint="eastAsia"/>
        </w:rPr>
        <w:t>考生填写下列信息：</w:t>
      </w:r>
    </w:p>
    <w:p w14:paraId="6DE5CB8B" w14:textId="77777777" w:rsidR="0075126C" w:rsidRDefault="0075126C" w:rsidP="0075126C">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23BE943A" w14:textId="77777777" w:rsidR="0075126C" w:rsidRDefault="0075126C" w:rsidP="0075126C">
      <w:r>
        <w:rPr>
          <w:rFonts w:hint="eastAsia"/>
        </w:rPr>
        <w:t>报名号</w:t>
      </w:r>
      <w:r>
        <w:rPr>
          <w:rFonts w:hint="eastAsia"/>
        </w:rPr>
        <w:t>_________________</w:t>
      </w:r>
      <w:r>
        <w:rPr>
          <w:rFonts w:hint="eastAsia"/>
        </w:rPr>
        <w:tab/>
      </w:r>
      <w:r>
        <w:rPr>
          <w:rFonts w:hint="eastAsia"/>
        </w:rPr>
        <w:tab/>
      </w:r>
      <w:r>
        <w:rPr>
          <w:rFonts w:hint="eastAsia"/>
        </w:rPr>
        <w:tab/>
      </w:r>
      <w:r>
        <w:rPr>
          <w:rFonts w:hint="eastAsia"/>
        </w:rPr>
        <w:tab/>
      </w:r>
      <w:r>
        <w:rPr>
          <w:rFonts w:hint="eastAsia"/>
        </w:rPr>
        <w:t>测试号</w:t>
      </w:r>
      <w:r>
        <w:rPr>
          <w:rFonts w:hint="eastAsia"/>
        </w:rPr>
        <w:t>_____________</w:t>
      </w:r>
      <w:r>
        <w:rPr>
          <w:rFonts w:hint="eastAsia"/>
        </w:rPr>
        <w:t>实验组别</w:t>
      </w:r>
      <w:r>
        <w:rPr>
          <w:rFonts w:hint="eastAsia"/>
        </w:rPr>
        <w:t>_______</w:t>
      </w:r>
    </w:p>
    <w:p w14:paraId="61492AF1" w14:textId="77777777" w:rsidR="0075126C" w:rsidRDefault="0075126C" w:rsidP="0075126C">
      <w:pPr>
        <w:pStyle w:val="2"/>
      </w:pPr>
      <w:r>
        <w:rPr>
          <w:rFonts w:hint="eastAsia"/>
        </w:rPr>
        <w:t>考生须知：</w:t>
      </w:r>
    </w:p>
    <w:p w14:paraId="4F015064" w14:textId="77777777" w:rsidR="0075126C" w:rsidRDefault="0075126C" w:rsidP="000245A2">
      <w:pPr>
        <w:numPr>
          <w:ilvl w:val="0"/>
          <w:numId w:val="13"/>
        </w:numPr>
      </w:pPr>
      <w:r>
        <w:rPr>
          <w:rFonts w:hint="eastAsia"/>
        </w:rPr>
        <w:t>在准备室中，用蓝色或黑色的钢笔或圆珠笔清楚填写姓名、学籍所在学校、报名号、测试号、实验组别等信息。</w:t>
      </w:r>
    </w:p>
    <w:p w14:paraId="0075FB4D" w14:textId="77777777" w:rsidR="0075126C" w:rsidRDefault="0075126C" w:rsidP="000245A2">
      <w:pPr>
        <w:numPr>
          <w:ilvl w:val="0"/>
          <w:numId w:val="13"/>
        </w:numPr>
      </w:pPr>
      <w:r>
        <w:rPr>
          <w:rFonts w:hint="eastAsia"/>
        </w:rPr>
        <w:t>进入考场后，将此评分表交予对应的监考教师。</w:t>
      </w:r>
    </w:p>
    <w:p w14:paraId="49366CD3" w14:textId="77777777" w:rsidR="0075126C" w:rsidRDefault="0075126C" w:rsidP="000245A2">
      <w:pPr>
        <w:numPr>
          <w:ilvl w:val="0"/>
          <w:numId w:val="13"/>
        </w:numPr>
      </w:pPr>
      <w:r>
        <w:rPr>
          <w:rFonts w:hint="eastAsia"/>
        </w:rPr>
        <w:t>完成实验后，不得向监考教师提出查看评分结果的要求。</w:t>
      </w:r>
    </w:p>
    <w:p w14:paraId="47F9A8CE" w14:textId="77777777" w:rsidR="0075126C" w:rsidRDefault="0075126C" w:rsidP="0075126C">
      <w:pPr>
        <w:pStyle w:val="2"/>
      </w:pPr>
      <w:r>
        <w:rPr>
          <w:rFonts w:hint="eastAsia"/>
        </w:rPr>
        <w:t>监考教师注意：</w:t>
      </w:r>
    </w:p>
    <w:p w14:paraId="4FCDB715" w14:textId="77777777" w:rsidR="0075126C" w:rsidRDefault="0075126C" w:rsidP="000245A2">
      <w:pPr>
        <w:numPr>
          <w:ilvl w:val="0"/>
          <w:numId w:val="14"/>
        </w:numPr>
      </w:pPr>
      <w:r>
        <w:rPr>
          <w:rFonts w:hint="eastAsia"/>
        </w:rPr>
        <w:t>拿到此评分表后，首先检查考生填写的信息与试卷上填写的信息是否一致，若不一致，要求考生做出更正。</w:t>
      </w:r>
    </w:p>
    <w:p w14:paraId="21F58F13" w14:textId="77777777" w:rsidR="0075126C" w:rsidRDefault="0075126C" w:rsidP="000245A2">
      <w:pPr>
        <w:numPr>
          <w:ilvl w:val="0"/>
          <w:numId w:val="14"/>
        </w:numPr>
      </w:pPr>
      <w:r>
        <w:rPr>
          <w:rFonts w:hint="eastAsia"/>
        </w:rPr>
        <w:t>不得以任何方式向考生透露评分结果。</w:t>
      </w:r>
    </w:p>
    <w:p w14:paraId="647E9BB3" w14:textId="77777777" w:rsidR="0075126C" w:rsidRDefault="0075126C" w:rsidP="000245A2">
      <w:pPr>
        <w:numPr>
          <w:ilvl w:val="0"/>
          <w:numId w:val="14"/>
        </w:numPr>
      </w:pPr>
      <w:r>
        <w:rPr>
          <w:rFonts w:hint="eastAsia"/>
        </w:rPr>
        <w:t>评分结束后应将此评分表与考生试卷和实验用纸装订在一起。</w:t>
      </w:r>
    </w:p>
    <w:p w14:paraId="68280D06" w14:textId="77777777" w:rsidR="004F6727" w:rsidRDefault="004F6727" w:rsidP="004F6727">
      <w:pPr>
        <w:pStyle w:val="2"/>
      </w:pPr>
      <w:r>
        <w:rPr>
          <w:rFonts w:hint="eastAsia"/>
        </w:rPr>
        <w:t>评分表：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1"/>
        <w:gridCol w:w="1022"/>
        <w:gridCol w:w="1022"/>
        <w:gridCol w:w="1022"/>
        <w:gridCol w:w="1022"/>
        <w:gridCol w:w="1022"/>
        <w:gridCol w:w="1022"/>
        <w:gridCol w:w="1022"/>
      </w:tblGrid>
      <w:tr w:rsidR="00A45775" w14:paraId="5E64DCB9" w14:textId="77777777" w:rsidTr="00BD5773">
        <w:tc>
          <w:tcPr>
            <w:tcW w:w="1021" w:type="dxa"/>
            <w:shd w:val="clear" w:color="auto" w:fill="auto"/>
            <w:vAlign w:val="center"/>
          </w:tcPr>
          <w:p w14:paraId="638887B4" w14:textId="77777777" w:rsidR="00A45775" w:rsidRDefault="00A45775" w:rsidP="00BD5773">
            <w:pPr>
              <w:jc w:val="center"/>
            </w:pPr>
            <w:r>
              <w:rPr>
                <w:rFonts w:hint="eastAsia"/>
              </w:rPr>
              <w:t>实验</w:t>
            </w:r>
          </w:p>
        </w:tc>
        <w:tc>
          <w:tcPr>
            <w:tcW w:w="1022" w:type="dxa"/>
            <w:shd w:val="clear" w:color="auto" w:fill="auto"/>
            <w:vAlign w:val="center"/>
          </w:tcPr>
          <w:p w14:paraId="07CAED25" w14:textId="77777777" w:rsidR="00A45775" w:rsidRDefault="00A45775" w:rsidP="00BD5773">
            <w:pPr>
              <w:jc w:val="center"/>
            </w:pPr>
            <w:r>
              <w:rPr>
                <w:rFonts w:hint="eastAsia"/>
              </w:rPr>
              <w:t>序号</w:t>
            </w:r>
          </w:p>
        </w:tc>
        <w:tc>
          <w:tcPr>
            <w:tcW w:w="1022" w:type="dxa"/>
            <w:shd w:val="clear" w:color="auto" w:fill="auto"/>
            <w:vAlign w:val="center"/>
          </w:tcPr>
          <w:p w14:paraId="0EF8555F" w14:textId="77777777" w:rsidR="00A45775" w:rsidRDefault="00A45775" w:rsidP="00BD5773">
            <w:pPr>
              <w:jc w:val="center"/>
            </w:pPr>
            <w:r>
              <w:rPr>
                <w:rFonts w:hint="eastAsia"/>
              </w:rPr>
              <w:t>分值</w:t>
            </w:r>
          </w:p>
        </w:tc>
        <w:tc>
          <w:tcPr>
            <w:tcW w:w="1022" w:type="dxa"/>
            <w:shd w:val="clear" w:color="auto" w:fill="auto"/>
            <w:vAlign w:val="center"/>
          </w:tcPr>
          <w:p w14:paraId="67EFE870" w14:textId="77777777" w:rsidR="00A45775" w:rsidRDefault="00A45775" w:rsidP="00BD5773">
            <w:pPr>
              <w:jc w:val="center"/>
            </w:pPr>
            <w:r>
              <w:rPr>
                <w:rFonts w:hint="eastAsia"/>
              </w:rPr>
              <w:t>得分</w:t>
            </w:r>
          </w:p>
        </w:tc>
        <w:tc>
          <w:tcPr>
            <w:tcW w:w="1022" w:type="dxa"/>
            <w:shd w:val="clear" w:color="auto" w:fill="auto"/>
            <w:vAlign w:val="center"/>
          </w:tcPr>
          <w:p w14:paraId="79B5031A" w14:textId="77777777" w:rsidR="00A45775" w:rsidRDefault="00A45775" w:rsidP="00BD5773">
            <w:pPr>
              <w:jc w:val="center"/>
            </w:pPr>
            <w:r>
              <w:rPr>
                <w:rFonts w:hint="eastAsia"/>
              </w:rPr>
              <w:t>实验</w:t>
            </w:r>
          </w:p>
        </w:tc>
        <w:tc>
          <w:tcPr>
            <w:tcW w:w="1022" w:type="dxa"/>
            <w:shd w:val="clear" w:color="auto" w:fill="auto"/>
            <w:vAlign w:val="center"/>
          </w:tcPr>
          <w:p w14:paraId="3044E44C" w14:textId="77777777" w:rsidR="00A45775" w:rsidRDefault="00A45775" w:rsidP="00BD5773">
            <w:pPr>
              <w:jc w:val="center"/>
            </w:pPr>
            <w:r>
              <w:rPr>
                <w:rFonts w:hint="eastAsia"/>
              </w:rPr>
              <w:t>序号</w:t>
            </w:r>
          </w:p>
        </w:tc>
        <w:tc>
          <w:tcPr>
            <w:tcW w:w="1022" w:type="dxa"/>
            <w:shd w:val="clear" w:color="auto" w:fill="auto"/>
            <w:vAlign w:val="center"/>
          </w:tcPr>
          <w:p w14:paraId="5DF70828" w14:textId="77777777" w:rsidR="00A45775" w:rsidRDefault="00A45775" w:rsidP="00BD5773">
            <w:pPr>
              <w:jc w:val="center"/>
            </w:pPr>
            <w:r>
              <w:rPr>
                <w:rFonts w:hint="eastAsia"/>
              </w:rPr>
              <w:t>分值</w:t>
            </w:r>
          </w:p>
        </w:tc>
        <w:tc>
          <w:tcPr>
            <w:tcW w:w="1022" w:type="dxa"/>
            <w:shd w:val="clear" w:color="auto" w:fill="auto"/>
            <w:vAlign w:val="center"/>
          </w:tcPr>
          <w:p w14:paraId="6900CA7C" w14:textId="77777777" w:rsidR="00A45775" w:rsidRDefault="00A45775" w:rsidP="00BD5773">
            <w:pPr>
              <w:jc w:val="center"/>
            </w:pPr>
            <w:r>
              <w:rPr>
                <w:rFonts w:hint="eastAsia"/>
              </w:rPr>
              <w:t>得分</w:t>
            </w:r>
          </w:p>
        </w:tc>
      </w:tr>
      <w:tr w:rsidR="00A45775" w14:paraId="72084EA1" w14:textId="77777777" w:rsidTr="00BD5773">
        <w:tc>
          <w:tcPr>
            <w:tcW w:w="1021" w:type="dxa"/>
            <w:vMerge w:val="restart"/>
            <w:shd w:val="clear" w:color="auto" w:fill="auto"/>
            <w:textDirection w:val="tbRlV"/>
            <w:vAlign w:val="center"/>
          </w:tcPr>
          <w:p w14:paraId="5E7491B4" w14:textId="77777777" w:rsidR="00A45775" w:rsidRDefault="00A45775" w:rsidP="00BD5773">
            <w:pPr>
              <w:ind w:left="113" w:right="113"/>
              <w:jc w:val="center"/>
            </w:pPr>
            <w:r>
              <w:rPr>
                <w:rFonts w:hint="eastAsia"/>
              </w:rPr>
              <w:t>实验一</w:t>
            </w:r>
          </w:p>
        </w:tc>
        <w:tc>
          <w:tcPr>
            <w:tcW w:w="1022" w:type="dxa"/>
            <w:shd w:val="clear" w:color="auto" w:fill="auto"/>
            <w:vAlign w:val="center"/>
          </w:tcPr>
          <w:p w14:paraId="390680D4" w14:textId="77777777" w:rsidR="00A45775" w:rsidRDefault="00A45775" w:rsidP="00BD5773">
            <w:pPr>
              <w:jc w:val="center"/>
            </w:pPr>
            <w:r>
              <w:rPr>
                <w:rFonts w:hint="eastAsia"/>
              </w:rPr>
              <w:t>（</w:t>
            </w:r>
            <w:r>
              <w:rPr>
                <w:rFonts w:hint="eastAsia"/>
              </w:rPr>
              <w:t>1</w:t>
            </w:r>
            <w:r>
              <w:rPr>
                <w:rFonts w:hint="eastAsia"/>
              </w:rPr>
              <w:t>）</w:t>
            </w:r>
          </w:p>
        </w:tc>
        <w:tc>
          <w:tcPr>
            <w:tcW w:w="1022" w:type="dxa"/>
            <w:shd w:val="clear" w:color="auto" w:fill="auto"/>
            <w:vAlign w:val="center"/>
          </w:tcPr>
          <w:p w14:paraId="49892812" w14:textId="77777777" w:rsidR="00A45775" w:rsidRDefault="00A45775" w:rsidP="00BD5773">
            <w:pPr>
              <w:jc w:val="center"/>
            </w:pPr>
            <w:r>
              <w:rPr>
                <w:rFonts w:hint="eastAsia"/>
              </w:rPr>
              <w:t>1</w:t>
            </w:r>
          </w:p>
        </w:tc>
        <w:tc>
          <w:tcPr>
            <w:tcW w:w="1022" w:type="dxa"/>
            <w:shd w:val="clear" w:color="auto" w:fill="auto"/>
            <w:vAlign w:val="center"/>
          </w:tcPr>
          <w:p w14:paraId="2DD31953" w14:textId="77777777" w:rsidR="00A45775" w:rsidRDefault="00A45775" w:rsidP="00BD5773">
            <w:pPr>
              <w:jc w:val="center"/>
            </w:pPr>
          </w:p>
        </w:tc>
        <w:tc>
          <w:tcPr>
            <w:tcW w:w="1022" w:type="dxa"/>
            <w:vMerge w:val="restart"/>
            <w:shd w:val="clear" w:color="auto" w:fill="auto"/>
            <w:textDirection w:val="tbRlV"/>
            <w:vAlign w:val="center"/>
          </w:tcPr>
          <w:p w14:paraId="167F5661" w14:textId="77777777" w:rsidR="00A45775" w:rsidRDefault="00A45775" w:rsidP="00BD5773">
            <w:pPr>
              <w:ind w:left="113" w:right="113"/>
              <w:jc w:val="center"/>
            </w:pPr>
            <w:r>
              <w:rPr>
                <w:rFonts w:hint="eastAsia"/>
              </w:rPr>
              <w:t>实验二</w:t>
            </w:r>
          </w:p>
        </w:tc>
        <w:tc>
          <w:tcPr>
            <w:tcW w:w="1022" w:type="dxa"/>
            <w:shd w:val="clear" w:color="auto" w:fill="auto"/>
            <w:vAlign w:val="center"/>
          </w:tcPr>
          <w:p w14:paraId="2E2176D2" w14:textId="77777777" w:rsidR="00A45775" w:rsidRDefault="00A45775" w:rsidP="00BD5773">
            <w:pPr>
              <w:jc w:val="center"/>
            </w:pPr>
            <w:r>
              <w:rPr>
                <w:rFonts w:hint="eastAsia"/>
              </w:rPr>
              <w:t>（</w:t>
            </w:r>
            <w:r>
              <w:rPr>
                <w:rFonts w:hint="eastAsia"/>
              </w:rPr>
              <w:t>1</w:t>
            </w:r>
            <w:r>
              <w:rPr>
                <w:rFonts w:hint="eastAsia"/>
              </w:rPr>
              <w:t>）</w:t>
            </w:r>
          </w:p>
        </w:tc>
        <w:tc>
          <w:tcPr>
            <w:tcW w:w="1022" w:type="dxa"/>
            <w:shd w:val="clear" w:color="auto" w:fill="auto"/>
            <w:vAlign w:val="center"/>
          </w:tcPr>
          <w:p w14:paraId="54D816E0" w14:textId="77777777" w:rsidR="00A45775" w:rsidRDefault="00A45775" w:rsidP="00BD5773">
            <w:pPr>
              <w:jc w:val="center"/>
            </w:pPr>
            <w:r>
              <w:rPr>
                <w:rFonts w:hint="eastAsia"/>
              </w:rPr>
              <w:t>1</w:t>
            </w:r>
          </w:p>
        </w:tc>
        <w:tc>
          <w:tcPr>
            <w:tcW w:w="1022" w:type="dxa"/>
            <w:shd w:val="clear" w:color="auto" w:fill="auto"/>
            <w:vAlign w:val="center"/>
          </w:tcPr>
          <w:p w14:paraId="00F27F3F" w14:textId="77777777" w:rsidR="00A45775" w:rsidRDefault="00A45775" w:rsidP="00BD5773">
            <w:pPr>
              <w:jc w:val="center"/>
            </w:pPr>
          </w:p>
        </w:tc>
      </w:tr>
      <w:tr w:rsidR="00A45775" w14:paraId="21AE69A7" w14:textId="77777777" w:rsidTr="00BD5773">
        <w:tc>
          <w:tcPr>
            <w:tcW w:w="1021" w:type="dxa"/>
            <w:vMerge/>
            <w:shd w:val="clear" w:color="auto" w:fill="auto"/>
            <w:vAlign w:val="center"/>
          </w:tcPr>
          <w:p w14:paraId="43BD5FEA" w14:textId="77777777" w:rsidR="00A45775" w:rsidRDefault="00A45775" w:rsidP="00BD5773">
            <w:pPr>
              <w:jc w:val="center"/>
            </w:pPr>
          </w:p>
        </w:tc>
        <w:tc>
          <w:tcPr>
            <w:tcW w:w="1022" w:type="dxa"/>
            <w:shd w:val="clear" w:color="auto" w:fill="auto"/>
            <w:vAlign w:val="center"/>
          </w:tcPr>
          <w:p w14:paraId="531568E7" w14:textId="77777777" w:rsidR="00A45775" w:rsidRDefault="00A45775" w:rsidP="00BD5773">
            <w:pPr>
              <w:jc w:val="center"/>
            </w:pPr>
            <w:r>
              <w:rPr>
                <w:rFonts w:hint="eastAsia"/>
              </w:rPr>
              <w:t>（</w:t>
            </w:r>
            <w:r>
              <w:rPr>
                <w:rFonts w:hint="eastAsia"/>
              </w:rPr>
              <w:t>2</w:t>
            </w:r>
            <w:r>
              <w:rPr>
                <w:rFonts w:hint="eastAsia"/>
              </w:rPr>
              <w:t>）</w:t>
            </w:r>
          </w:p>
        </w:tc>
        <w:tc>
          <w:tcPr>
            <w:tcW w:w="1022" w:type="dxa"/>
            <w:shd w:val="clear" w:color="auto" w:fill="auto"/>
            <w:vAlign w:val="center"/>
          </w:tcPr>
          <w:p w14:paraId="77663809" w14:textId="77777777" w:rsidR="00A45775" w:rsidRDefault="00A45775" w:rsidP="00BD5773">
            <w:pPr>
              <w:jc w:val="center"/>
            </w:pPr>
            <w:r>
              <w:rPr>
                <w:rFonts w:hint="eastAsia"/>
              </w:rPr>
              <w:t>1</w:t>
            </w:r>
          </w:p>
        </w:tc>
        <w:tc>
          <w:tcPr>
            <w:tcW w:w="1022" w:type="dxa"/>
            <w:shd w:val="clear" w:color="auto" w:fill="auto"/>
            <w:vAlign w:val="center"/>
          </w:tcPr>
          <w:p w14:paraId="2780B479" w14:textId="77777777" w:rsidR="00A45775" w:rsidRDefault="00A45775" w:rsidP="00BD5773">
            <w:pPr>
              <w:jc w:val="center"/>
            </w:pPr>
          </w:p>
        </w:tc>
        <w:tc>
          <w:tcPr>
            <w:tcW w:w="1022" w:type="dxa"/>
            <w:vMerge/>
            <w:shd w:val="clear" w:color="auto" w:fill="auto"/>
            <w:vAlign w:val="center"/>
          </w:tcPr>
          <w:p w14:paraId="0F983B89" w14:textId="77777777" w:rsidR="00A45775" w:rsidRDefault="00A45775" w:rsidP="00BD5773">
            <w:pPr>
              <w:jc w:val="center"/>
            </w:pPr>
          </w:p>
        </w:tc>
        <w:tc>
          <w:tcPr>
            <w:tcW w:w="1022" w:type="dxa"/>
            <w:shd w:val="clear" w:color="auto" w:fill="auto"/>
            <w:vAlign w:val="center"/>
          </w:tcPr>
          <w:p w14:paraId="5E30A560" w14:textId="77777777" w:rsidR="00A45775" w:rsidRDefault="00A45775" w:rsidP="00BD5773">
            <w:pPr>
              <w:jc w:val="center"/>
            </w:pPr>
            <w:r>
              <w:rPr>
                <w:rFonts w:hint="eastAsia"/>
              </w:rPr>
              <w:t>（</w:t>
            </w:r>
            <w:r>
              <w:rPr>
                <w:rFonts w:hint="eastAsia"/>
              </w:rPr>
              <w:t>2</w:t>
            </w:r>
            <w:r>
              <w:rPr>
                <w:rFonts w:hint="eastAsia"/>
              </w:rPr>
              <w:t>）</w:t>
            </w:r>
          </w:p>
        </w:tc>
        <w:tc>
          <w:tcPr>
            <w:tcW w:w="1022" w:type="dxa"/>
            <w:shd w:val="clear" w:color="auto" w:fill="auto"/>
            <w:vAlign w:val="center"/>
          </w:tcPr>
          <w:p w14:paraId="0B452CF8" w14:textId="77777777" w:rsidR="00A45775" w:rsidRDefault="00A45775" w:rsidP="00BD5773">
            <w:pPr>
              <w:jc w:val="center"/>
            </w:pPr>
            <w:r>
              <w:rPr>
                <w:rFonts w:hint="eastAsia"/>
              </w:rPr>
              <w:t>1</w:t>
            </w:r>
          </w:p>
        </w:tc>
        <w:tc>
          <w:tcPr>
            <w:tcW w:w="1022" w:type="dxa"/>
            <w:shd w:val="clear" w:color="auto" w:fill="auto"/>
            <w:vAlign w:val="center"/>
          </w:tcPr>
          <w:p w14:paraId="77DAD871" w14:textId="77777777" w:rsidR="00A45775" w:rsidRDefault="00A45775" w:rsidP="00BD5773">
            <w:pPr>
              <w:jc w:val="center"/>
            </w:pPr>
          </w:p>
        </w:tc>
      </w:tr>
      <w:tr w:rsidR="00A45775" w14:paraId="1AF6CC6D" w14:textId="77777777" w:rsidTr="00BD5773">
        <w:tc>
          <w:tcPr>
            <w:tcW w:w="1021" w:type="dxa"/>
            <w:vMerge/>
            <w:shd w:val="clear" w:color="auto" w:fill="auto"/>
            <w:vAlign w:val="center"/>
          </w:tcPr>
          <w:p w14:paraId="3B17F639" w14:textId="77777777" w:rsidR="00A45775" w:rsidRDefault="00A45775" w:rsidP="00BD5773">
            <w:pPr>
              <w:jc w:val="center"/>
            </w:pPr>
          </w:p>
        </w:tc>
        <w:tc>
          <w:tcPr>
            <w:tcW w:w="1022" w:type="dxa"/>
            <w:shd w:val="clear" w:color="auto" w:fill="auto"/>
            <w:vAlign w:val="center"/>
          </w:tcPr>
          <w:p w14:paraId="214DB848" w14:textId="77777777" w:rsidR="00A45775" w:rsidRDefault="00A45775" w:rsidP="00BD5773">
            <w:pPr>
              <w:jc w:val="center"/>
            </w:pPr>
            <w:r>
              <w:rPr>
                <w:rFonts w:hint="eastAsia"/>
              </w:rPr>
              <w:t>（</w:t>
            </w:r>
            <w:r>
              <w:rPr>
                <w:rFonts w:hint="eastAsia"/>
              </w:rPr>
              <w:t>3</w:t>
            </w:r>
            <w:r>
              <w:rPr>
                <w:rFonts w:hint="eastAsia"/>
              </w:rPr>
              <w:t>）</w:t>
            </w:r>
          </w:p>
        </w:tc>
        <w:tc>
          <w:tcPr>
            <w:tcW w:w="1022" w:type="dxa"/>
            <w:shd w:val="clear" w:color="auto" w:fill="auto"/>
            <w:vAlign w:val="center"/>
          </w:tcPr>
          <w:p w14:paraId="3DA37840" w14:textId="77777777" w:rsidR="00A45775" w:rsidRDefault="00A45775" w:rsidP="00BD5773">
            <w:pPr>
              <w:jc w:val="center"/>
            </w:pPr>
            <w:r>
              <w:rPr>
                <w:rFonts w:hint="eastAsia"/>
              </w:rPr>
              <w:t>1</w:t>
            </w:r>
          </w:p>
        </w:tc>
        <w:tc>
          <w:tcPr>
            <w:tcW w:w="1022" w:type="dxa"/>
            <w:shd w:val="clear" w:color="auto" w:fill="auto"/>
            <w:vAlign w:val="center"/>
          </w:tcPr>
          <w:p w14:paraId="4348FDC6" w14:textId="77777777" w:rsidR="00A45775" w:rsidRDefault="00A45775" w:rsidP="00BD5773">
            <w:pPr>
              <w:jc w:val="center"/>
            </w:pPr>
          </w:p>
        </w:tc>
        <w:tc>
          <w:tcPr>
            <w:tcW w:w="1022" w:type="dxa"/>
            <w:vMerge/>
            <w:shd w:val="clear" w:color="auto" w:fill="auto"/>
            <w:vAlign w:val="center"/>
          </w:tcPr>
          <w:p w14:paraId="623C7C8E" w14:textId="77777777" w:rsidR="00A45775" w:rsidRDefault="00A45775" w:rsidP="00BD5773">
            <w:pPr>
              <w:jc w:val="center"/>
            </w:pPr>
          </w:p>
        </w:tc>
        <w:tc>
          <w:tcPr>
            <w:tcW w:w="1022" w:type="dxa"/>
            <w:shd w:val="clear" w:color="auto" w:fill="auto"/>
            <w:vAlign w:val="center"/>
          </w:tcPr>
          <w:p w14:paraId="45833571" w14:textId="77777777" w:rsidR="00A45775" w:rsidRDefault="00A45775" w:rsidP="00BD5773">
            <w:pPr>
              <w:jc w:val="center"/>
            </w:pPr>
            <w:r>
              <w:rPr>
                <w:rFonts w:hint="eastAsia"/>
              </w:rPr>
              <w:t>（</w:t>
            </w:r>
            <w:r>
              <w:rPr>
                <w:rFonts w:hint="eastAsia"/>
              </w:rPr>
              <w:t>3</w:t>
            </w:r>
            <w:r>
              <w:rPr>
                <w:rFonts w:hint="eastAsia"/>
              </w:rPr>
              <w:t>）</w:t>
            </w:r>
          </w:p>
        </w:tc>
        <w:tc>
          <w:tcPr>
            <w:tcW w:w="1022" w:type="dxa"/>
            <w:shd w:val="clear" w:color="auto" w:fill="auto"/>
            <w:vAlign w:val="center"/>
          </w:tcPr>
          <w:p w14:paraId="55A6126E" w14:textId="77777777" w:rsidR="00A45775" w:rsidRDefault="00A45775" w:rsidP="00BD5773">
            <w:pPr>
              <w:jc w:val="center"/>
            </w:pPr>
            <w:r>
              <w:rPr>
                <w:rFonts w:hint="eastAsia"/>
              </w:rPr>
              <w:t>2</w:t>
            </w:r>
          </w:p>
        </w:tc>
        <w:tc>
          <w:tcPr>
            <w:tcW w:w="1022" w:type="dxa"/>
            <w:shd w:val="clear" w:color="auto" w:fill="auto"/>
            <w:vAlign w:val="center"/>
          </w:tcPr>
          <w:p w14:paraId="5F1DF2C1" w14:textId="77777777" w:rsidR="00A45775" w:rsidRDefault="00A45775" w:rsidP="00BD5773">
            <w:pPr>
              <w:jc w:val="center"/>
            </w:pPr>
          </w:p>
        </w:tc>
      </w:tr>
      <w:tr w:rsidR="00A45775" w14:paraId="6E23470D" w14:textId="77777777" w:rsidTr="00BD5773">
        <w:tc>
          <w:tcPr>
            <w:tcW w:w="1021" w:type="dxa"/>
            <w:vMerge/>
            <w:shd w:val="clear" w:color="auto" w:fill="auto"/>
            <w:vAlign w:val="center"/>
          </w:tcPr>
          <w:p w14:paraId="090D442C" w14:textId="77777777" w:rsidR="00A45775" w:rsidRDefault="00A45775" w:rsidP="00BD5773">
            <w:pPr>
              <w:jc w:val="center"/>
            </w:pPr>
          </w:p>
        </w:tc>
        <w:tc>
          <w:tcPr>
            <w:tcW w:w="1022" w:type="dxa"/>
            <w:shd w:val="clear" w:color="auto" w:fill="auto"/>
            <w:vAlign w:val="center"/>
          </w:tcPr>
          <w:p w14:paraId="5CFD05E7" w14:textId="77777777" w:rsidR="00A45775" w:rsidRDefault="00A45775" w:rsidP="00BD5773">
            <w:pPr>
              <w:jc w:val="center"/>
            </w:pPr>
            <w:r>
              <w:rPr>
                <w:rFonts w:hint="eastAsia"/>
              </w:rPr>
              <w:t>（</w:t>
            </w:r>
            <w:r>
              <w:rPr>
                <w:rFonts w:hint="eastAsia"/>
              </w:rPr>
              <w:t>4</w:t>
            </w:r>
            <w:r>
              <w:rPr>
                <w:rFonts w:hint="eastAsia"/>
              </w:rPr>
              <w:t>）</w:t>
            </w:r>
          </w:p>
        </w:tc>
        <w:tc>
          <w:tcPr>
            <w:tcW w:w="1022" w:type="dxa"/>
            <w:shd w:val="clear" w:color="auto" w:fill="auto"/>
            <w:vAlign w:val="center"/>
          </w:tcPr>
          <w:p w14:paraId="71D8586A" w14:textId="77777777" w:rsidR="00A45775" w:rsidRDefault="00A45775" w:rsidP="00BD5773">
            <w:pPr>
              <w:jc w:val="center"/>
            </w:pPr>
            <w:r>
              <w:rPr>
                <w:rFonts w:hint="eastAsia"/>
              </w:rPr>
              <w:t>1</w:t>
            </w:r>
          </w:p>
        </w:tc>
        <w:tc>
          <w:tcPr>
            <w:tcW w:w="1022" w:type="dxa"/>
            <w:shd w:val="clear" w:color="auto" w:fill="auto"/>
            <w:vAlign w:val="center"/>
          </w:tcPr>
          <w:p w14:paraId="13C4D11F" w14:textId="77777777" w:rsidR="00A45775" w:rsidRDefault="00A45775" w:rsidP="00BD5773">
            <w:pPr>
              <w:jc w:val="center"/>
            </w:pPr>
          </w:p>
        </w:tc>
        <w:tc>
          <w:tcPr>
            <w:tcW w:w="1022" w:type="dxa"/>
            <w:vMerge/>
            <w:shd w:val="clear" w:color="auto" w:fill="auto"/>
            <w:vAlign w:val="center"/>
          </w:tcPr>
          <w:p w14:paraId="00975A6C" w14:textId="77777777" w:rsidR="00A45775" w:rsidRDefault="00A45775" w:rsidP="00BD5773">
            <w:pPr>
              <w:jc w:val="center"/>
            </w:pPr>
          </w:p>
        </w:tc>
        <w:tc>
          <w:tcPr>
            <w:tcW w:w="1022" w:type="dxa"/>
            <w:shd w:val="clear" w:color="auto" w:fill="auto"/>
            <w:vAlign w:val="center"/>
          </w:tcPr>
          <w:p w14:paraId="497491A3" w14:textId="77777777" w:rsidR="00A45775" w:rsidRDefault="00A45775" w:rsidP="00BD5773">
            <w:pPr>
              <w:jc w:val="center"/>
            </w:pPr>
            <w:r>
              <w:rPr>
                <w:rFonts w:hint="eastAsia"/>
              </w:rPr>
              <w:t>（</w:t>
            </w:r>
            <w:r>
              <w:rPr>
                <w:rFonts w:hint="eastAsia"/>
              </w:rPr>
              <w:t>4</w:t>
            </w:r>
            <w:r>
              <w:rPr>
                <w:rFonts w:hint="eastAsia"/>
              </w:rPr>
              <w:t>）</w:t>
            </w:r>
          </w:p>
        </w:tc>
        <w:tc>
          <w:tcPr>
            <w:tcW w:w="1022" w:type="dxa"/>
            <w:shd w:val="clear" w:color="auto" w:fill="auto"/>
            <w:vAlign w:val="center"/>
          </w:tcPr>
          <w:p w14:paraId="18040118" w14:textId="77777777" w:rsidR="00A45775" w:rsidRDefault="00A45775" w:rsidP="00BD5773">
            <w:pPr>
              <w:jc w:val="center"/>
            </w:pPr>
            <w:r>
              <w:rPr>
                <w:rFonts w:hint="eastAsia"/>
              </w:rPr>
              <w:t>1</w:t>
            </w:r>
          </w:p>
        </w:tc>
        <w:tc>
          <w:tcPr>
            <w:tcW w:w="1022" w:type="dxa"/>
            <w:shd w:val="clear" w:color="auto" w:fill="auto"/>
            <w:vAlign w:val="center"/>
          </w:tcPr>
          <w:p w14:paraId="6CAAC3B7" w14:textId="77777777" w:rsidR="00A45775" w:rsidRDefault="00A45775" w:rsidP="00BD5773">
            <w:pPr>
              <w:jc w:val="center"/>
            </w:pPr>
          </w:p>
        </w:tc>
      </w:tr>
      <w:tr w:rsidR="00A45775" w14:paraId="20FDE772" w14:textId="77777777" w:rsidTr="00BD5773">
        <w:tc>
          <w:tcPr>
            <w:tcW w:w="1021" w:type="dxa"/>
            <w:vMerge/>
            <w:shd w:val="clear" w:color="auto" w:fill="auto"/>
            <w:vAlign w:val="center"/>
          </w:tcPr>
          <w:p w14:paraId="5A69BC6D" w14:textId="77777777" w:rsidR="00A45775" w:rsidRDefault="00A45775" w:rsidP="00BD5773">
            <w:pPr>
              <w:jc w:val="center"/>
            </w:pPr>
          </w:p>
        </w:tc>
        <w:tc>
          <w:tcPr>
            <w:tcW w:w="1022" w:type="dxa"/>
            <w:shd w:val="clear" w:color="auto" w:fill="auto"/>
            <w:vAlign w:val="center"/>
          </w:tcPr>
          <w:p w14:paraId="256E816F" w14:textId="77777777" w:rsidR="00A45775" w:rsidRDefault="00A45775" w:rsidP="00BD5773">
            <w:pPr>
              <w:jc w:val="center"/>
            </w:pPr>
            <w:r>
              <w:rPr>
                <w:rFonts w:hint="eastAsia"/>
              </w:rPr>
              <w:t>（</w:t>
            </w:r>
            <w:r>
              <w:rPr>
                <w:rFonts w:hint="eastAsia"/>
              </w:rPr>
              <w:t>5</w:t>
            </w:r>
            <w:r>
              <w:rPr>
                <w:rFonts w:hint="eastAsia"/>
              </w:rPr>
              <w:t>）</w:t>
            </w:r>
          </w:p>
        </w:tc>
        <w:tc>
          <w:tcPr>
            <w:tcW w:w="1022" w:type="dxa"/>
            <w:shd w:val="clear" w:color="auto" w:fill="auto"/>
            <w:vAlign w:val="center"/>
          </w:tcPr>
          <w:p w14:paraId="1B683F04" w14:textId="77777777" w:rsidR="00A45775" w:rsidRDefault="00A45775" w:rsidP="00BD5773">
            <w:pPr>
              <w:jc w:val="center"/>
            </w:pPr>
            <w:r>
              <w:rPr>
                <w:rFonts w:hint="eastAsia"/>
              </w:rPr>
              <w:t>2</w:t>
            </w:r>
          </w:p>
        </w:tc>
        <w:tc>
          <w:tcPr>
            <w:tcW w:w="1022" w:type="dxa"/>
            <w:shd w:val="clear" w:color="auto" w:fill="auto"/>
            <w:vAlign w:val="center"/>
          </w:tcPr>
          <w:p w14:paraId="09463F11" w14:textId="77777777" w:rsidR="00A45775" w:rsidRDefault="00A45775" w:rsidP="00BD5773">
            <w:pPr>
              <w:jc w:val="center"/>
            </w:pPr>
          </w:p>
        </w:tc>
        <w:tc>
          <w:tcPr>
            <w:tcW w:w="1022" w:type="dxa"/>
            <w:vMerge/>
            <w:shd w:val="clear" w:color="auto" w:fill="auto"/>
            <w:vAlign w:val="center"/>
          </w:tcPr>
          <w:p w14:paraId="66EE3502" w14:textId="77777777" w:rsidR="00A45775" w:rsidRDefault="00A45775" w:rsidP="00BD5773">
            <w:pPr>
              <w:jc w:val="center"/>
            </w:pPr>
          </w:p>
        </w:tc>
        <w:tc>
          <w:tcPr>
            <w:tcW w:w="1022" w:type="dxa"/>
            <w:shd w:val="clear" w:color="auto" w:fill="auto"/>
            <w:vAlign w:val="center"/>
          </w:tcPr>
          <w:p w14:paraId="5B7472A7" w14:textId="77777777" w:rsidR="00A45775" w:rsidRDefault="00A45775" w:rsidP="00BD5773">
            <w:pPr>
              <w:jc w:val="center"/>
            </w:pPr>
            <w:r>
              <w:rPr>
                <w:rFonts w:hint="eastAsia"/>
              </w:rPr>
              <w:t>（</w:t>
            </w:r>
            <w:r>
              <w:rPr>
                <w:rFonts w:hint="eastAsia"/>
              </w:rPr>
              <w:t>5</w:t>
            </w:r>
            <w:r>
              <w:rPr>
                <w:rFonts w:hint="eastAsia"/>
              </w:rPr>
              <w:t>）</w:t>
            </w:r>
          </w:p>
        </w:tc>
        <w:tc>
          <w:tcPr>
            <w:tcW w:w="1022" w:type="dxa"/>
            <w:shd w:val="clear" w:color="auto" w:fill="auto"/>
            <w:vAlign w:val="center"/>
          </w:tcPr>
          <w:p w14:paraId="1D5F6436" w14:textId="77777777" w:rsidR="00A45775" w:rsidRDefault="00A45775" w:rsidP="00BD5773">
            <w:pPr>
              <w:jc w:val="center"/>
            </w:pPr>
            <w:r>
              <w:rPr>
                <w:rFonts w:hint="eastAsia"/>
              </w:rPr>
              <w:t>1</w:t>
            </w:r>
          </w:p>
        </w:tc>
        <w:tc>
          <w:tcPr>
            <w:tcW w:w="1022" w:type="dxa"/>
            <w:shd w:val="clear" w:color="auto" w:fill="auto"/>
            <w:vAlign w:val="center"/>
          </w:tcPr>
          <w:p w14:paraId="6F942289" w14:textId="77777777" w:rsidR="00A45775" w:rsidRDefault="00A45775" w:rsidP="00BD5773">
            <w:pPr>
              <w:jc w:val="center"/>
            </w:pPr>
          </w:p>
        </w:tc>
      </w:tr>
      <w:tr w:rsidR="00A45775" w14:paraId="6361D1F6" w14:textId="77777777" w:rsidTr="00BD5773">
        <w:tc>
          <w:tcPr>
            <w:tcW w:w="1021" w:type="dxa"/>
            <w:vMerge/>
            <w:shd w:val="clear" w:color="auto" w:fill="auto"/>
            <w:vAlign w:val="center"/>
          </w:tcPr>
          <w:p w14:paraId="47A4B5B0" w14:textId="77777777" w:rsidR="00A45775" w:rsidRDefault="00A45775" w:rsidP="00BD5773">
            <w:pPr>
              <w:jc w:val="center"/>
            </w:pPr>
          </w:p>
        </w:tc>
        <w:tc>
          <w:tcPr>
            <w:tcW w:w="1022" w:type="dxa"/>
            <w:shd w:val="clear" w:color="auto" w:fill="auto"/>
            <w:vAlign w:val="center"/>
          </w:tcPr>
          <w:p w14:paraId="14DB0066" w14:textId="77777777" w:rsidR="00A45775" w:rsidRDefault="00A45775" w:rsidP="00BD5773">
            <w:pPr>
              <w:jc w:val="center"/>
            </w:pPr>
            <w:r>
              <w:rPr>
                <w:rFonts w:hint="eastAsia"/>
              </w:rPr>
              <w:t>（</w:t>
            </w:r>
            <w:r>
              <w:rPr>
                <w:rFonts w:hint="eastAsia"/>
              </w:rPr>
              <w:t>6</w:t>
            </w:r>
            <w:r>
              <w:rPr>
                <w:rFonts w:hint="eastAsia"/>
              </w:rPr>
              <w:t>）</w:t>
            </w:r>
          </w:p>
        </w:tc>
        <w:tc>
          <w:tcPr>
            <w:tcW w:w="1022" w:type="dxa"/>
            <w:shd w:val="clear" w:color="auto" w:fill="auto"/>
            <w:vAlign w:val="center"/>
          </w:tcPr>
          <w:p w14:paraId="30AB0C44" w14:textId="77777777" w:rsidR="00A45775" w:rsidRDefault="00A45775" w:rsidP="00BD5773">
            <w:pPr>
              <w:jc w:val="center"/>
            </w:pPr>
            <w:r>
              <w:rPr>
                <w:rFonts w:hint="eastAsia"/>
              </w:rPr>
              <w:t>2</w:t>
            </w:r>
          </w:p>
        </w:tc>
        <w:tc>
          <w:tcPr>
            <w:tcW w:w="1022" w:type="dxa"/>
            <w:shd w:val="clear" w:color="auto" w:fill="auto"/>
            <w:vAlign w:val="center"/>
          </w:tcPr>
          <w:p w14:paraId="2D0263EC" w14:textId="77777777" w:rsidR="00A45775" w:rsidRDefault="00A45775" w:rsidP="00BD5773">
            <w:pPr>
              <w:jc w:val="center"/>
            </w:pPr>
          </w:p>
        </w:tc>
        <w:tc>
          <w:tcPr>
            <w:tcW w:w="1022" w:type="dxa"/>
            <w:vMerge/>
            <w:shd w:val="clear" w:color="auto" w:fill="auto"/>
            <w:vAlign w:val="center"/>
          </w:tcPr>
          <w:p w14:paraId="4FC018B2" w14:textId="77777777" w:rsidR="00A45775" w:rsidRDefault="00A45775" w:rsidP="00BD5773">
            <w:pPr>
              <w:jc w:val="center"/>
            </w:pPr>
          </w:p>
        </w:tc>
        <w:tc>
          <w:tcPr>
            <w:tcW w:w="1022" w:type="dxa"/>
            <w:shd w:val="clear" w:color="auto" w:fill="auto"/>
            <w:vAlign w:val="center"/>
          </w:tcPr>
          <w:p w14:paraId="178034D7" w14:textId="77777777" w:rsidR="00A45775" w:rsidRDefault="00A45775" w:rsidP="00BD5773">
            <w:pPr>
              <w:jc w:val="center"/>
            </w:pPr>
            <w:r>
              <w:rPr>
                <w:rFonts w:hint="eastAsia"/>
              </w:rPr>
              <w:t>（</w:t>
            </w:r>
            <w:r>
              <w:rPr>
                <w:rFonts w:hint="eastAsia"/>
              </w:rPr>
              <w:t>6</w:t>
            </w:r>
            <w:r>
              <w:rPr>
                <w:rFonts w:hint="eastAsia"/>
              </w:rPr>
              <w:t>）</w:t>
            </w:r>
          </w:p>
        </w:tc>
        <w:tc>
          <w:tcPr>
            <w:tcW w:w="1022" w:type="dxa"/>
            <w:shd w:val="clear" w:color="auto" w:fill="auto"/>
            <w:vAlign w:val="center"/>
          </w:tcPr>
          <w:p w14:paraId="2C77DD38" w14:textId="77777777" w:rsidR="00A45775" w:rsidRDefault="00A45775" w:rsidP="00BD5773">
            <w:pPr>
              <w:jc w:val="center"/>
            </w:pPr>
            <w:r>
              <w:rPr>
                <w:rFonts w:hint="eastAsia"/>
              </w:rPr>
              <w:t>1</w:t>
            </w:r>
          </w:p>
        </w:tc>
        <w:tc>
          <w:tcPr>
            <w:tcW w:w="1022" w:type="dxa"/>
            <w:shd w:val="clear" w:color="auto" w:fill="auto"/>
            <w:vAlign w:val="center"/>
          </w:tcPr>
          <w:p w14:paraId="0D6E8144" w14:textId="77777777" w:rsidR="00A45775" w:rsidRDefault="00A45775" w:rsidP="00BD5773">
            <w:pPr>
              <w:jc w:val="center"/>
            </w:pPr>
          </w:p>
        </w:tc>
      </w:tr>
      <w:tr w:rsidR="00A45775" w14:paraId="0238ECEE" w14:textId="77777777" w:rsidTr="00BD5773">
        <w:tc>
          <w:tcPr>
            <w:tcW w:w="1021" w:type="dxa"/>
            <w:vMerge/>
            <w:shd w:val="clear" w:color="auto" w:fill="auto"/>
            <w:vAlign w:val="center"/>
          </w:tcPr>
          <w:p w14:paraId="3AC0B66A" w14:textId="77777777" w:rsidR="00A45775" w:rsidRDefault="00A45775" w:rsidP="00BD5773">
            <w:pPr>
              <w:jc w:val="center"/>
            </w:pPr>
          </w:p>
        </w:tc>
        <w:tc>
          <w:tcPr>
            <w:tcW w:w="1022" w:type="dxa"/>
            <w:shd w:val="clear" w:color="auto" w:fill="auto"/>
            <w:vAlign w:val="center"/>
          </w:tcPr>
          <w:p w14:paraId="0E22D781" w14:textId="77777777" w:rsidR="00A45775" w:rsidRDefault="00A45775" w:rsidP="00BD5773">
            <w:pPr>
              <w:jc w:val="center"/>
            </w:pPr>
            <w:r>
              <w:rPr>
                <w:rFonts w:hint="eastAsia"/>
              </w:rPr>
              <w:t>（</w:t>
            </w:r>
            <w:r>
              <w:rPr>
                <w:rFonts w:hint="eastAsia"/>
              </w:rPr>
              <w:t>7</w:t>
            </w:r>
            <w:r>
              <w:rPr>
                <w:rFonts w:hint="eastAsia"/>
              </w:rPr>
              <w:t>）</w:t>
            </w:r>
          </w:p>
        </w:tc>
        <w:tc>
          <w:tcPr>
            <w:tcW w:w="1022" w:type="dxa"/>
            <w:shd w:val="clear" w:color="auto" w:fill="auto"/>
            <w:vAlign w:val="center"/>
          </w:tcPr>
          <w:p w14:paraId="69B21EEB" w14:textId="77777777" w:rsidR="00A45775" w:rsidRDefault="00A45775" w:rsidP="00BD5773">
            <w:pPr>
              <w:jc w:val="center"/>
            </w:pPr>
            <w:r>
              <w:rPr>
                <w:rFonts w:hint="eastAsia"/>
              </w:rPr>
              <w:t>2</w:t>
            </w:r>
          </w:p>
        </w:tc>
        <w:tc>
          <w:tcPr>
            <w:tcW w:w="1022" w:type="dxa"/>
            <w:shd w:val="clear" w:color="auto" w:fill="auto"/>
            <w:vAlign w:val="center"/>
          </w:tcPr>
          <w:p w14:paraId="7158F9E8" w14:textId="77777777" w:rsidR="00A45775" w:rsidRDefault="00A45775" w:rsidP="00BD5773">
            <w:pPr>
              <w:jc w:val="center"/>
            </w:pPr>
          </w:p>
        </w:tc>
        <w:tc>
          <w:tcPr>
            <w:tcW w:w="1022" w:type="dxa"/>
            <w:vMerge/>
            <w:shd w:val="clear" w:color="auto" w:fill="auto"/>
            <w:vAlign w:val="center"/>
          </w:tcPr>
          <w:p w14:paraId="7D781FA1" w14:textId="77777777" w:rsidR="00A45775" w:rsidRDefault="00A45775" w:rsidP="00BD5773">
            <w:pPr>
              <w:jc w:val="center"/>
            </w:pPr>
          </w:p>
        </w:tc>
        <w:tc>
          <w:tcPr>
            <w:tcW w:w="1022" w:type="dxa"/>
            <w:shd w:val="clear" w:color="auto" w:fill="auto"/>
            <w:vAlign w:val="center"/>
          </w:tcPr>
          <w:p w14:paraId="0462687D" w14:textId="77777777" w:rsidR="00A45775" w:rsidRDefault="00A45775" w:rsidP="00BD5773">
            <w:pPr>
              <w:jc w:val="center"/>
            </w:pPr>
            <w:r>
              <w:rPr>
                <w:rFonts w:hint="eastAsia"/>
              </w:rPr>
              <w:t>（</w:t>
            </w:r>
            <w:r>
              <w:rPr>
                <w:rFonts w:hint="eastAsia"/>
              </w:rPr>
              <w:t>7</w:t>
            </w:r>
            <w:r>
              <w:rPr>
                <w:rFonts w:hint="eastAsia"/>
              </w:rPr>
              <w:t>）</w:t>
            </w:r>
          </w:p>
        </w:tc>
        <w:tc>
          <w:tcPr>
            <w:tcW w:w="1022" w:type="dxa"/>
            <w:shd w:val="clear" w:color="auto" w:fill="auto"/>
            <w:vAlign w:val="center"/>
          </w:tcPr>
          <w:p w14:paraId="4E4F46C5" w14:textId="77777777" w:rsidR="00A45775" w:rsidRDefault="00A45775" w:rsidP="00BD5773">
            <w:pPr>
              <w:jc w:val="center"/>
            </w:pPr>
            <w:r>
              <w:rPr>
                <w:rFonts w:hint="eastAsia"/>
              </w:rPr>
              <w:t>2</w:t>
            </w:r>
          </w:p>
        </w:tc>
        <w:tc>
          <w:tcPr>
            <w:tcW w:w="1022" w:type="dxa"/>
            <w:shd w:val="clear" w:color="auto" w:fill="auto"/>
            <w:vAlign w:val="center"/>
          </w:tcPr>
          <w:p w14:paraId="525AD8B8" w14:textId="77777777" w:rsidR="00A45775" w:rsidRDefault="00A45775" w:rsidP="00BD5773">
            <w:pPr>
              <w:jc w:val="center"/>
            </w:pPr>
          </w:p>
        </w:tc>
      </w:tr>
      <w:tr w:rsidR="00A45775" w14:paraId="3943F8A9" w14:textId="77777777" w:rsidTr="00BD5773">
        <w:tc>
          <w:tcPr>
            <w:tcW w:w="4087" w:type="dxa"/>
            <w:gridSpan w:val="4"/>
            <w:shd w:val="clear" w:color="auto" w:fill="auto"/>
            <w:vAlign w:val="center"/>
          </w:tcPr>
          <w:p w14:paraId="5CE61105" w14:textId="77777777" w:rsidR="00A45775" w:rsidRDefault="00A45775" w:rsidP="00BD5773">
            <w:pPr>
              <w:jc w:val="center"/>
            </w:pPr>
            <w:r>
              <w:rPr>
                <w:rFonts w:hint="eastAsia"/>
              </w:rPr>
              <w:t>请勿填写</w:t>
            </w:r>
          </w:p>
        </w:tc>
        <w:tc>
          <w:tcPr>
            <w:tcW w:w="1022" w:type="dxa"/>
            <w:vMerge/>
            <w:shd w:val="clear" w:color="auto" w:fill="auto"/>
            <w:vAlign w:val="center"/>
          </w:tcPr>
          <w:p w14:paraId="0127CD41" w14:textId="77777777" w:rsidR="00A45775" w:rsidRDefault="00A45775" w:rsidP="00BD5773">
            <w:pPr>
              <w:jc w:val="center"/>
            </w:pPr>
          </w:p>
        </w:tc>
        <w:tc>
          <w:tcPr>
            <w:tcW w:w="1022" w:type="dxa"/>
            <w:shd w:val="clear" w:color="auto" w:fill="auto"/>
            <w:vAlign w:val="center"/>
          </w:tcPr>
          <w:p w14:paraId="6EF9F853" w14:textId="77777777" w:rsidR="00A45775" w:rsidRDefault="00A45775" w:rsidP="00BD5773">
            <w:pPr>
              <w:jc w:val="center"/>
            </w:pPr>
            <w:r>
              <w:rPr>
                <w:rFonts w:hint="eastAsia"/>
              </w:rPr>
              <w:t>（</w:t>
            </w:r>
            <w:r>
              <w:rPr>
                <w:rFonts w:hint="eastAsia"/>
              </w:rPr>
              <w:t>8</w:t>
            </w:r>
            <w:r>
              <w:rPr>
                <w:rFonts w:hint="eastAsia"/>
              </w:rPr>
              <w:t>）</w:t>
            </w:r>
          </w:p>
        </w:tc>
        <w:tc>
          <w:tcPr>
            <w:tcW w:w="1022" w:type="dxa"/>
            <w:shd w:val="clear" w:color="auto" w:fill="auto"/>
            <w:vAlign w:val="center"/>
          </w:tcPr>
          <w:p w14:paraId="06B86D76" w14:textId="77777777" w:rsidR="00A45775" w:rsidRDefault="00A45775" w:rsidP="00BD5773">
            <w:pPr>
              <w:jc w:val="center"/>
            </w:pPr>
            <w:r>
              <w:rPr>
                <w:rFonts w:hint="eastAsia"/>
              </w:rPr>
              <w:t>1</w:t>
            </w:r>
          </w:p>
        </w:tc>
        <w:tc>
          <w:tcPr>
            <w:tcW w:w="1022" w:type="dxa"/>
            <w:shd w:val="clear" w:color="auto" w:fill="auto"/>
            <w:vAlign w:val="center"/>
          </w:tcPr>
          <w:p w14:paraId="6C4BF6B2" w14:textId="77777777" w:rsidR="00A45775" w:rsidRDefault="00A45775" w:rsidP="00BD5773">
            <w:pPr>
              <w:jc w:val="center"/>
            </w:pPr>
          </w:p>
        </w:tc>
      </w:tr>
    </w:tbl>
    <w:p w14:paraId="7FA737BE" w14:textId="77777777" w:rsidR="004F6727" w:rsidRDefault="004F6727" w:rsidP="00A45775">
      <w:pPr>
        <w:pStyle w:val="2"/>
      </w:pPr>
      <w:r>
        <w:rPr>
          <w:rFonts w:hint="eastAsia"/>
        </w:rPr>
        <w:t>评分结果：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4"/>
        <w:gridCol w:w="1655"/>
        <w:gridCol w:w="1655"/>
        <w:gridCol w:w="1656"/>
        <w:gridCol w:w="1656"/>
      </w:tblGrid>
      <w:tr w:rsidR="007A4622" w14:paraId="56401E0A" w14:textId="77777777" w:rsidTr="009B41D3">
        <w:tc>
          <w:tcPr>
            <w:tcW w:w="1704" w:type="dxa"/>
            <w:shd w:val="clear" w:color="auto" w:fill="auto"/>
          </w:tcPr>
          <w:p w14:paraId="4D1277BF" w14:textId="77777777" w:rsidR="007A4622" w:rsidRDefault="007A4622" w:rsidP="009B41D3">
            <w:pPr>
              <w:jc w:val="center"/>
            </w:pPr>
            <w:r>
              <w:rPr>
                <w:rFonts w:hint="eastAsia"/>
              </w:rPr>
              <w:t>试题</w:t>
            </w:r>
          </w:p>
        </w:tc>
        <w:tc>
          <w:tcPr>
            <w:tcW w:w="1704" w:type="dxa"/>
            <w:shd w:val="clear" w:color="auto" w:fill="auto"/>
          </w:tcPr>
          <w:p w14:paraId="5888C0D0" w14:textId="77777777" w:rsidR="007A4622" w:rsidRDefault="007A4622" w:rsidP="009B41D3">
            <w:pPr>
              <w:jc w:val="center"/>
            </w:pPr>
            <w:r>
              <w:rPr>
                <w:rFonts w:hint="eastAsia"/>
              </w:rPr>
              <w:t>实验一</w:t>
            </w:r>
          </w:p>
        </w:tc>
        <w:tc>
          <w:tcPr>
            <w:tcW w:w="1704" w:type="dxa"/>
            <w:shd w:val="clear" w:color="auto" w:fill="auto"/>
          </w:tcPr>
          <w:p w14:paraId="1159D105" w14:textId="77777777" w:rsidR="007A4622" w:rsidRDefault="007A4622" w:rsidP="009B41D3">
            <w:pPr>
              <w:jc w:val="center"/>
            </w:pPr>
            <w:r>
              <w:rPr>
                <w:rFonts w:hint="eastAsia"/>
              </w:rPr>
              <w:t>实验二</w:t>
            </w:r>
          </w:p>
        </w:tc>
        <w:tc>
          <w:tcPr>
            <w:tcW w:w="1705" w:type="dxa"/>
            <w:shd w:val="clear" w:color="auto" w:fill="auto"/>
          </w:tcPr>
          <w:p w14:paraId="3DB45E0B" w14:textId="77777777" w:rsidR="007A4622" w:rsidRDefault="007A4622" w:rsidP="009B41D3">
            <w:pPr>
              <w:jc w:val="center"/>
            </w:pPr>
            <w:r>
              <w:rPr>
                <w:rFonts w:hint="eastAsia"/>
              </w:rPr>
              <w:t>总分</w:t>
            </w:r>
          </w:p>
        </w:tc>
        <w:tc>
          <w:tcPr>
            <w:tcW w:w="1705" w:type="dxa"/>
            <w:shd w:val="clear" w:color="auto" w:fill="auto"/>
          </w:tcPr>
          <w:p w14:paraId="4B88B2CC" w14:textId="77777777" w:rsidR="007A4622" w:rsidRDefault="007A4622" w:rsidP="009B41D3">
            <w:pPr>
              <w:jc w:val="center"/>
            </w:pPr>
            <w:r>
              <w:rPr>
                <w:rFonts w:hint="eastAsia"/>
              </w:rPr>
              <w:t>监考教师签名</w:t>
            </w:r>
          </w:p>
        </w:tc>
      </w:tr>
      <w:tr w:rsidR="007A4622" w14:paraId="2536FDDD" w14:textId="77777777" w:rsidTr="009B41D3">
        <w:tc>
          <w:tcPr>
            <w:tcW w:w="1704" w:type="dxa"/>
            <w:shd w:val="clear" w:color="auto" w:fill="auto"/>
          </w:tcPr>
          <w:p w14:paraId="74CD4EFB" w14:textId="77777777" w:rsidR="007A4622" w:rsidRDefault="007A4622" w:rsidP="009B41D3">
            <w:pPr>
              <w:jc w:val="center"/>
            </w:pPr>
            <w:r>
              <w:rPr>
                <w:rFonts w:hint="eastAsia"/>
              </w:rPr>
              <w:t>得分</w:t>
            </w:r>
          </w:p>
        </w:tc>
        <w:tc>
          <w:tcPr>
            <w:tcW w:w="1704" w:type="dxa"/>
            <w:shd w:val="clear" w:color="auto" w:fill="auto"/>
          </w:tcPr>
          <w:p w14:paraId="035BDBDD" w14:textId="77777777" w:rsidR="007A4622" w:rsidRDefault="007A4622" w:rsidP="009B41D3">
            <w:pPr>
              <w:jc w:val="center"/>
            </w:pPr>
          </w:p>
        </w:tc>
        <w:tc>
          <w:tcPr>
            <w:tcW w:w="1704" w:type="dxa"/>
            <w:shd w:val="clear" w:color="auto" w:fill="auto"/>
          </w:tcPr>
          <w:p w14:paraId="760E5751" w14:textId="77777777" w:rsidR="007A4622" w:rsidRDefault="007A4622" w:rsidP="009B41D3">
            <w:pPr>
              <w:jc w:val="center"/>
            </w:pPr>
          </w:p>
        </w:tc>
        <w:tc>
          <w:tcPr>
            <w:tcW w:w="1705" w:type="dxa"/>
            <w:shd w:val="clear" w:color="auto" w:fill="auto"/>
          </w:tcPr>
          <w:p w14:paraId="1F38BACF" w14:textId="77777777" w:rsidR="007A4622" w:rsidRDefault="007A4622" w:rsidP="009B41D3">
            <w:pPr>
              <w:jc w:val="center"/>
            </w:pPr>
          </w:p>
        </w:tc>
        <w:tc>
          <w:tcPr>
            <w:tcW w:w="1705" w:type="dxa"/>
            <w:shd w:val="clear" w:color="auto" w:fill="auto"/>
          </w:tcPr>
          <w:p w14:paraId="5E635EC1" w14:textId="77777777" w:rsidR="007A4622" w:rsidRDefault="007A4622" w:rsidP="009B41D3">
            <w:pPr>
              <w:jc w:val="center"/>
            </w:pPr>
          </w:p>
        </w:tc>
      </w:tr>
    </w:tbl>
    <w:p w14:paraId="49B5C267" w14:textId="77777777" w:rsidR="00F72A02" w:rsidRDefault="00F72A02" w:rsidP="007D507C">
      <w:pPr>
        <w:pStyle w:val="1"/>
      </w:pPr>
      <w:r>
        <w:br w:type="page"/>
      </w:r>
      <w:r w:rsidRPr="00AA0A94">
        <w:rPr>
          <w:rFonts w:hint="eastAsia"/>
        </w:rPr>
        <w:lastRenderedPageBreak/>
        <w:t>201</w:t>
      </w:r>
      <w:r>
        <w:rPr>
          <w:rFonts w:hint="eastAsia"/>
        </w:rPr>
        <w:t>2</w:t>
      </w:r>
      <w:r w:rsidRPr="00AA0A94">
        <w:rPr>
          <w:rFonts w:hint="eastAsia"/>
        </w:rPr>
        <w:t>年上海市普通高中学业水平考试</w:t>
      </w:r>
    </w:p>
    <w:p w14:paraId="5CEFCF52" w14:textId="77777777" w:rsidR="00F72A02" w:rsidRPr="00BE213A" w:rsidRDefault="00F72A02" w:rsidP="007D507C">
      <w:pPr>
        <w:pStyle w:val="1"/>
        <w:rPr>
          <w:sz w:val="36"/>
          <w:szCs w:val="36"/>
        </w:rPr>
      </w:pPr>
      <w:r w:rsidRPr="00BE213A">
        <w:rPr>
          <w:rFonts w:hint="eastAsia"/>
          <w:sz w:val="36"/>
          <w:szCs w:val="36"/>
        </w:rPr>
        <w:t>物理实验技能测试</w:t>
      </w:r>
    </w:p>
    <w:p w14:paraId="76F157D3" w14:textId="77777777" w:rsidR="00F72A02" w:rsidRPr="00BE213A" w:rsidRDefault="00F72A02" w:rsidP="007D507C">
      <w:pPr>
        <w:pStyle w:val="1"/>
        <w:rPr>
          <w:sz w:val="36"/>
          <w:szCs w:val="36"/>
        </w:rPr>
      </w:pPr>
      <w:r w:rsidRPr="00BE213A">
        <w:rPr>
          <w:rFonts w:hint="eastAsia"/>
          <w:sz w:val="36"/>
          <w:szCs w:val="36"/>
        </w:rPr>
        <w:t>实验仪器设备、材料准备和监考要求</w:t>
      </w:r>
    </w:p>
    <w:p w14:paraId="23C32E18" w14:textId="77777777" w:rsidR="00F72A02" w:rsidRPr="00BE213A" w:rsidRDefault="00F72A02" w:rsidP="007D507C">
      <w:pPr>
        <w:pStyle w:val="1"/>
      </w:pPr>
      <w:r>
        <w:rPr>
          <w:rFonts w:hint="eastAsia"/>
        </w:rPr>
        <w:t>B</w:t>
      </w:r>
      <w:r w:rsidRPr="00BE213A">
        <w:rPr>
          <w:rFonts w:hint="eastAsia"/>
        </w:rPr>
        <w:t>组</w:t>
      </w:r>
    </w:p>
    <w:p w14:paraId="5C0F77BB" w14:textId="77777777" w:rsidR="00F72A02" w:rsidRPr="00D92DD0" w:rsidRDefault="00F72A02" w:rsidP="00F72A02">
      <w:pPr>
        <w:spacing w:line="300" w:lineRule="auto"/>
        <w:rPr>
          <w:rFonts w:ascii="黑体"/>
          <w:szCs w:val="21"/>
        </w:rPr>
      </w:pPr>
      <w:r w:rsidRPr="00D92DD0">
        <w:rPr>
          <w:rFonts w:ascii="黑体" w:hAnsi="宋体" w:hint="eastAsia"/>
          <w:szCs w:val="21"/>
        </w:rPr>
        <w:t>监考要求</w:t>
      </w:r>
      <w:r>
        <w:rPr>
          <w:rFonts w:ascii="黑体" w:hAnsi="宋体" w:hint="eastAsia"/>
          <w:szCs w:val="21"/>
        </w:rPr>
        <w:t>：</w:t>
      </w:r>
    </w:p>
    <w:p w14:paraId="587118D3" w14:textId="77777777" w:rsidR="00F72A02" w:rsidRPr="00816099" w:rsidRDefault="00F72A02" w:rsidP="00F72A02">
      <w:pPr>
        <w:numPr>
          <w:ilvl w:val="0"/>
          <w:numId w:val="20"/>
        </w:numPr>
        <w:tabs>
          <w:tab w:val="clear" w:pos="780"/>
          <w:tab w:val="left" w:pos="420"/>
        </w:tabs>
        <w:spacing w:line="300" w:lineRule="auto"/>
        <w:ind w:left="0" w:firstLine="420"/>
      </w:pPr>
      <w:r w:rsidRPr="00816099">
        <w:t>监考教师应该提前</w:t>
      </w:r>
      <w:r w:rsidRPr="00816099">
        <w:t>30</w:t>
      </w:r>
      <w:r w:rsidRPr="00816099">
        <w:t>分钟进入实验室，检查实验仪器设备、实验材料，按照每个实验要求设置实验仪器设备、器材的初设状态。</w:t>
      </w:r>
    </w:p>
    <w:p w14:paraId="05D232F8" w14:textId="77777777" w:rsidR="00F72A02" w:rsidRPr="00816099" w:rsidRDefault="00F72A02" w:rsidP="00F72A02">
      <w:pPr>
        <w:numPr>
          <w:ilvl w:val="0"/>
          <w:numId w:val="20"/>
        </w:numPr>
        <w:tabs>
          <w:tab w:val="left" w:pos="420"/>
        </w:tabs>
        <w:spacing w:line="300" w:lineRule="auto"/>
      </w:pPr>
      <w:r w:rsidRPr="00816099">
        <w:t>熟悉评分标准。</w:t>
      </w:r>
    </w:p>
    <w:p w14:paraId="6BF9FF2D" w14:textId="77777777" w:rsidR="00F72A02" w:rsidRPr="00816099" w:rsidRDefault="00F72A02" w:rsidP="00F72A02">
      <w:pPr>
        <w:numPr>
          <w:ilvl w:val="0"/>
          <w:numId w:val="20"/>
        </w:numPr>
        <w:tabs>
          <w:tab w:val="left" w:pos="420"/>
        </w:tabs>
        <w:spacing w:line="300" w:lineRule="auto"/>
      </w:pPr>
      <w:r w:rsidRPr="00816099">
        <w:t>每次考生实验测试结束后，应将实验仪器设备、器材恢复到初设状态。</w:t>
      </w:r>
    </w:p>
    <w:p w14:paraId="70BF4C31" w14:textId="77777777" w:rsidR="00F72A02" w:rsidRPr="00D92DD0" w:rsidRDefault="00F72A02" w:rsidP="00F72A02"/>
    <w:p w14:paraId="75DAF4E6" w14:textId="77777777" w:rsidR="00F72A02" w:rsidRPr="00D92DD0" w:rsidRDefault="00F72A02" w:rsidP="00F72A02">
      <w:pPr>
        <w:rPr>
          <w:rFonts w:ascii="黑体"/>
          <w:szCs w:val="21"/>
        </w:rPr>
      </w:pPr>
      <w:r w:rsidRPr="00D92DD0">
        <w:rPr>
          <w:rFonts w:ascii="黑体" w:hAnsi="宋体" w:hint="eastAsia"/>
          <w:szCs w:val="21"/>
        </w:rPr>
        <w:t>实验仪器设备、材料准备要</w:t>
      </w:r>
      <w:r w:rsidRPr="00D92DD0">
        <w:rPr>
          <w:rFonts w:ascii="黑体" w:hint="eastAsia"/>
          <w:szCs w:val="21"/>
        </w:rPr>
        <w:t>求</w:t>
      </w:r>
      <w:r>
        <w:rPr>
          <w:rFonts w:ascii="黑体" w:hint="eastAsia"/>
          <w:szCs w:val="21"/>
        </w:rPr>
        <w:t>：</w:t>
      </w:r>
    </w:p>
    <w:p w14:paraId="41F1B54B" w14:textId="77777777" w:rsidR="00F72A02" w:rsidRPr="00040CDA" w:rsidRDefault="00F72A02" w:rsidP="007D507C">
      <w:pPr>
        <w:pStyle w:val="2"/>
      </w:pPr>
      <w:r w:rsidRPr="00040CDA">
        <w:t>实验一</w:t>
      </w:r>
    </w:p>
    <w:p w14:paraId="70C4D3E3" w14:textId="77777777" w:rsidR="00F72A02" w:rsidRPr="00D92DD0" w:rsidRDefault="00F72A02" w:rsidP="00F72A02">
      <w:pPr>
        <w:ind w:left="420"/>
        <w:rPr>
          <w:szCs w:val="21"/>
        </w:rPr>
      </w:pPr>
      <w:r w:rsidRPr="00D92DD0">
        <w:rPr>
          <w:szCs w:val="21"/>
        </w:rPr>
        <w:t>1</w:t>
      </w:r>
      <w:r>
        <w:rPr>
          <w:szCs w:val="21"/>
        </w:rPr>
        <w:t>．</w:t>
      </w:r>
      <w:r w:rsidRPr="00D92DD0">
        <w:rPr>
          <w:szCs w:val="21"/>
        </w:rPr>
        <w:t>实验仪器设备和材料</w:t>
      </w:r>
    </w:p>
    <w:p w14:paraId="4A019CE8" w14:textId="77777777" w:rsidR="00F72A02" w:rsidRPr="00D92DD0" w:rsidRDefault="00F72A02" w:rsidP="00F72A02">
      <w:pPr>
        <w:spacing w:line="330" w:lineRule="exact"/>
        <w:ind w:firstLineChars="200" w:firstLine="420"/>
      </w:pPr>
      <w:r>
        <w:rPr>
          <w:rFonts w:hint="eastAsia"/>
        </w:rPr>
        <w:t>注射器</w:t>
      </w:r>
      <w:r>
        <w:rPr>
          <w:rFonts w:hint="eastAsia"/>
        </w:rPr>
        <w:t>1</w:t>
      </w:r>
      <w:r>
        <w:rPr>
          <w:rFonts w:hint="eastAsia"/>
        </w:rPr>
        <w:t>个，计算机</w:t>
      </w:r>
      <w:r>
        <w:rPr>
          <w:rFonts w:hint="eastAsia"/>
        </w:rPr>
        <w:t>1</w:t>
      </w:r>
      <w:r>
        <w:rPr>
          <w:rFonts w:hint="eastAsia"/>
        </w:rPr>
        <w:t>台，数据采集器</w:t>
      </w:r>
      <w:r>
        <w:rPr>
          <w:rFonts w:hint="eastAsia"/>
        </w:rPr>
        <w:t>1</w:t>
      </w:r>
      <w:r>
        <w:rPr>
          <w:rFonts w:hint="eastAsia"/>
        </w:rPr>
        <w:t>个，压强传感器</w:t>
      </w:r>
      <w:r>
        <w:rPr>
          <w:rFonts w:hint="eastAsia"/>
        </w:rPr>
        <w:t>1</w:t>
      </w:r>
      <w:r>
        <w:rPr>
          <w:rFonts w:hint="eastAsia"/>
        </w:rPr>
        <w:t>个，相应的连接线。</w:t>
      </w:r>
    </w:p>
    <w:p w14:paraId="3AED4A6C" w14:textId="77777777" w:rsidR="00F72A02" w:rsidRPr="00D92DD0" w:rsidRDefault="00F72A02" w:rsidP="00F72A02">
      <w:pPr>
        <w:rPr>
          <w:szCs w:val="21"/>
        </w:rPr>
      </w:pPr>
    </w:p>
    <w:p w14:paraId="3C4CD86B" w14:textId="77777777" w:rsidR="00F72A02" w:rsidRPr="00D92DD0" w:rsidRDefault="00F72A02" w:rsidP="00F72A02">
      <w:pPr>
        <w:ind w:left="420"/>
        <w:rPr>
          <w:szCs w:val="21"/>
        </w:rPr>
      </w:pPr>
      <w:r w:rsidRPr="00D92DD0">
        <w:rPr>
          <w:szCs w:val="21"/>
        </w:rPr>
        <w:t>2</w:t>
      </w:r>
      <w:r>
        <w:rPr>
          <w:szCs w:val="21"/>
        </w:rPr>
        <w:t>．</w:t>
      </w:r>
      <w:r w:rsidRPr="00D92DD0">
        <w:rPr>
          <w:szCs w:val="21"/>
        </w:rPr>
        <w:t>实验</w:t>
      </w:r>
      <w:r>
        <w:rPr>
          <w:szCs w:val="21"/>
        </w:rPr>
        <w:t>仪器设备的</w:t>
      </w:r>
      <w:r>
        <w:rPr>
          <w:rFonts w:hint="eastAsia"/>
          <w:szCs w:val="21"/>
        </w:rPr>
        <w:t>初</w:t>
      </w:r>
      <w:r w:rsidRPr="00D92DD0">
        <w:rPr>
          <w:szCs w:val="21"/>
        </w:rPr>
        <w:t>设状态</w:t>
      </w:r>
    </w:p>
    <w:p w14:paraId="6B1749C6" w14:textId="77777777" w:rsidR="00F72A02" w:rsidRDefault="00F72A02" w:rsidP="00F72A02">
      <w:pPr>
        <w:ind w:left="420"/>
      </w:pPr>
      <w:r>
        <w:rPr>
          <w:rFonts w:hint="eastAsia"/>
          <w:szCs w:val="21"/>
        </w:rPr>
        <w:t>（</w:t>
      </w:r>
      <w:r>
        <w:rPr>
          <w:rFonts w:hint="eastAsia"/>
          <w:szCs w:val="21"/>
        </w:rPr>
        <w:t>1</w:t>
      </w:r>
      <w:r>
        <w:rPr>
          <w:rFonts w:hint="eastAsia"/>
          <w:szCs w:val="21"/>
        </w:rPr>
        <w:t>）在大气压下，将注射器的活塞定在约</w:t>
      </w:r>
      <w:r>
        <w:rPr>
          <w:rFonts w:hint="eastAsia"/>
          <w:szCs w:val="21"/>
        </w:rPr>
        <w:t>12mL</w:t>
      </w:r>
      <w:r>
        <w:rPr>
          <w:rFonts w:hint="eastAsia"/>
          <w:szCs w:val="21"/>
        </w:rPr>
        <w:t>的位置；</w:t>
      </w:r>
    </w:p>
    <w:p w14:paraId="77762703" w14:textId="77777777" w:rsidR="00F72A02" w:rsidRDefault="00F72A02" w:rsidP="00F72A02">
      <w:pPr>
        <w:ind w:left="420"/>
        <w:rPr>
          <w:szCs w:val="21"/>
        </w:rPr>
      </w:pPr>
      <w:r>
        <w:rPr>
          <w:rFonts w:hint="eastAsia"/>
          <w:szCs w:val="21"/>
        </w:rPr>
        <w:t>（</w:t>
      </w:r>
      <w:r>
        <w:rPr>
          <w:rFonts w:hint="eastAsia"/>
          <w:szCs w:val="21"/>
        </w:rPr>
        <w:t>2</w:t>
      </w:r>
      <w:r>
        <w:rPr>
          <w:rFonts w:hint="eastAsia"/>
          <w:szCs w:val="21"/>
        </w:rPr>
        <w:t>）</w:t>
      </w:r>
      <w:r>
        <w:rPr>
          <w:rFonts w:hint="eastAsia"/>
        </w:rPr>
        <w:t>计算机、数据采集器、压强传感器与注射器四者已连接；</w:t>
      </w:r>
    </w:p>
    <w:p w14:paraId="0AC3A87C" w14:textId="77777777" w:rsidR="00F72A02" w:rsidRDefault="00F72A02" w:rsidP="00F72A02">
      <w:pPr>
        <w:ind w:left="420"/>
        <w:rPr>
          <w:szCs w:val="21"/>
        </w:rPr>
      </w:pPr>
      <w:r>
        <w:rPr>
          <w:rFonts w:hint="eastAsia"/>
          <w:szCs w:val="21"/>
        </w:rPr>
        <w:t>（</w:t>
      </w:r>
      <w:r>
        <w:rPr>
          <w:rFonts w:hint="eastAsia"/>
          <w:szCs w:val="21"/>
        </w:rPr>
        <w:t>3</w:t>
      </w:r>
      <w:r>
        <w:rPr>
          <w:rFonts w:hint="eastAsia"/>
          <w:szCs w:val="21"/>
        </w:rPr>
        <w:t>）监考教师依次输入</w:t>
      </w:r>
      <w:r>
        <w:rPr>
          <w:rFonts w:hint="eastAsia"/>
          <w:szCs w:val="21"/>
        </w:rPr>
        <w:t>12mL</w:t>
      </w:r>
      <w:r>
        <w:rPr>
          <w:rFonts w:hint="eastAsia"/>
          <w:szCs w:val="21"/>
        </w:rPr>
        <w:t>、</w:t>
      </w:r>
      <w:r>
        <w:rPr>
          <w:rFonts w:hint="eastAsia"/>
          <w:szCs w:val="21"/>
        </w:rPr>
        <w:t>11mL</w:t>
      </w:r>
      <w:r>
        <w:rPr>
          <w:rFonts w:hint="eastAsia"/>
          <w:szCs w:val="21"/>
        </w:rPr>
        <w:t>、</w:t>
      </w:r>
      <w:r>
        <w:rPr>
          <w:rFonts w:hint="eastAsia"/>
          <w:szCs w:val="21"/>
        </w:rPr>
        <w:t>10mL</w:t>
      </w:r>
      <w:r>
        <w:rPr>
          <w:rFonts w:hint="eastAsia"/>
          <w:szCs w:val="21"/>
        </w:rPr>
        <w:t>、</w:t>
      </w:r>
      <w:r>
        <w:rPr>
          <w:rFonts w:hint="eastAsia"/>
          <w:szCs w:val="21"/>
        </w:rPr>
        <w:t>9mL</w:t>
      </w:r>
      <w:r>
        <w:rPr>
          <w:rFonts w:hint="eastAsia"/>
          <w:szCs w:val="21"/>
        </w:rPr>
        <w:t>四个体积值，并采集对应的压强值；</w:t>
      </w:r>
    </w:p>
    <w:p w14:paraId="0F236368" w14:textId="77777777" w:rsidR="00F72A02" w:rsidRDefault="00F72A02" w:rsidP="00F72A02">
      <w:pPr>
        <w:ind w:left="420"/>
        <w:rPr>
          <w:szCs w:val="21"/>
        </w:rPr>
      </w:pPr>
      <w:r>
        <w:rPr>
          <w:rFonts w:hint="eastAsia"/>
          <w:szCs w:val="21"/>
        </w:rPr>
        <w:t>（</w:t>
      </w:r>
      <w:r>
        <w:rPr>
          <w:rFonts w:hint="eastAsia"/>
          <w:szCs w:val="21"/>
        </w:rPr>
        <w:t>4</w:t>
      </w:r>
      <w:r>
        <w:rPr>
          <w:rFonts w:hint="eastAsia"/>
          <w:szCs w:val="21"/>
        </w:rPr>
        <w:t>）计算机显示本实验界面（已含四组数据）。</w:t>
      </w:r>
    </w:p>
    <w:p w14:paraId="5BA955C3" w14:textId="77777777" w:rsidR="00F72A02" w:rsidRDefault="00F72A02" w:rsidP="00F72A02">
      <w:pPr>
        <w:ind w:left="420"/>
        <w:rPr>
          <w:szCs w:val="21"/>
        </w:rPr>
      </w:pPr>
    </w:p>
    <w:p w14:paraId="0A4BF089" w14:textId="77777777" w:rsidR="00F72A02" w:rsidRPr="00D92DD0" w:rsidRDefault="00F72A02" w:rsidP="00F72A02">
      <w:pPr>
        <w:ind w:left="420"/>
        <w:rPr>
          <w:szCs w:val="21"/>
        </w:rPr>
      </w:pPr>
      <w:r>
        <w:rPr>
          <w:rFonts w:hint="eastAsia"/>
          <w:szCs w:val="21"/>
        </w:rPr>
        <w:t>3</w:t>
      </w:r>
      <w:r>
        <w:rPr>
          <w:szCs w:val="21"/>
        </w:rPr>
        <w:t>．</w:t>
      </w:r>
      <w:r w:rsidRPr="00310899">
        <w:rPr>
          <w:rFonts w:hint="eastAsia"/>
          <w:szCs w:val="21"/>
        </w:rPr>
        <w:t>监考教师注意</w:t>
      </w:r>
    </w:p>
    <w:p w14:paraId="1E577151" w14:textId="77777777" w:rsidR="00F72A02" w:rsidRPr="00BA41F1" w:rsidRDefault="00F72A02" w:rsidP="00F72A02">
      <w:pPr>
        <w:ind w:firstLineChars="200" w:firstLine="420"/>
        <w:rPr>
          <w:szCs w:val="21"/>
        </w:rPr>
      </w:pPr>
      <w:r>
        <w:rPr>
          <w:rFonts w:hint="eastAsia"/>
          <w:szCs w:val="21"/>
        </w:rPr>
        <w:t>（</w:t>
      </w:r>
      <w:r>
        <w:rPr>
          <w:rFonts w:hint="eastAsia"/>
          <w:szCs w:val="21"/>
        </w:rPr>
        <w:t>1</w:t>
      </w:r>
      <w:r>
        <w:rPr>
          <w:rFonts w:hint="eastAsia"/>
          <w:szCs w:val="21"/>
        </w:rPr>
        <w:t>）</w:t>
      </w:r>
      <w:r w:rsidRPr="00BA41F1">
        <w:rPr>
          <w:rFonts w:hint="eastAsia"/>
          <w:szCs w:val="21"/>
        </w:rPr>
        <w:t>学生实验时，监考教师指定学生输入气体体积</w:t>
      </w:r>
      <w:r w:rsidRPr="00BA41F1">
        <w:rPr>
          <w:rFonts w:hint="eastAsia"/>
          <w:i/>
        </w:rPr>
        <w:t>V</w:t>
      </w:r>
      <w:r w:rsidRPr="00BA41F1">
        <w:rPr>
          <w:rFonts w:hint="eastAsia"/>
          <w:vertAlign w:val="subscript"/>
        </w:rPr>
        <w:t>5</w:t>
      </w:r>
      <w:r w:rsidRPr="00BA41F1">
        <w:rPr>
          <w:rFonts w:hint="eastAsia"/>
        </w:rPr>
        <w:t>=</w:t>
      </w:r>
      <w:r>
        <w:rPr>
          <w:rFonts w:hint="eastAsia"/>
        </w:rPr>
        <w:t>8</w:t>
      </w:r>
      <w:r w:rsidRPr="00BA41F1">
        <w:rPr>
          <w:rFonts w:hint="eastAsia"/>
        </w:rPr>
        <w:t>mL</w:t>
      </w:r>
      <w:r>
        <w:rPr>
          <w:rFonts w:hint="eastAsia"/>
        </w:rPr>
        <w:t>；</w:t>
      </w:r>
    </w:p>
    <w:p w14:paraId="1BA2F716" w14:textId="77777777" w:rsidR="00F72A02" w:rsidRDefault="00F72A02" w:rsidP="00F72A02">
      <w:pPr>
        <w:ind w:left="420"/>
        <w:rPr>
          <w:szCs w:val="21"/>
        </w:rPr>
      </w:pPr>
      <w:r w:rsidRPr="006D2DB9">
        <w:rPr>
          <w:rFonts w:hint="eastAsia"/>
          <w:szCs w:val="21"/>
        </w:rPr>
        <w:t>（</w:t>
      </w:r>
      <w:r>
        <w:rPr>
          <w:rFonts w:hint="eastAsia"/>
          <w:szCs w:val="21"/>
        </w:rPr>
        <w:t>2</w:t>
      </w:r>
      <w:r w:rsidRPr="006D2DB9">
        <w:rPr>
          <w:rFonts w:hint="eastAsia"/>
          <w:szCs w:val="21"/>
        </w:rPr>
        <w:t>）</w:t>
      </w:r>
      <w:r>
        <w:rPr>
          <w:rFonts w:hint="eastAsia"/>
          <w:szCs w:val="21"/>
        </w:rPr>
        <w:t>每位学生完成后，监考教师</w:t>
      </w:r>
      <w:r w:rsidRPr="00F328A6">
        <w:rPr>
          <w:rFonts w:hint="eastAsia"/>
          <w:szCs w:val="21"/>
        </w:rPr>
        <w:t>清除最后一组数据</w:t>
      </w:r>
      <w:r>
        <w:rPr>
          <w:rFonts w:hint="eastAsia"/>
          <w:szCs w:val="21"/>
        </w:rPr>
        <w:t>，并“清屏”。</w:t>
      </w:r>
    </w:p>
    <w:p w14:paraId="1DBDEC42" w14:textId="77777777" w:rsidR="00F72A02" w:rsidRPr="00CD50EA" w:rsidRDefault="00F72A02" w:rsidP="007D507C">
      <w:pPr>
        <w:pStyle w:val="2"/>
        <w:rPr>
          <w:color w:val="FF0000"/>
        </w:rPr>
      </w:pPr>
      <w:r w:rsidRPr="00CD50EA">
        <w:t>实验二</w:t>
      </w:r>
    </w:p>
    <w:p w14:paraId="1A1D5B06" w14:textId="77777777" w:rsidR="00F72A02" w:rsidRDefault="00F72A02" w:rsidP="00F72A02">
      <w:pPr>
        <w:spacing w:line="330" w:lineRule="exact"/>
        <w:ind w:firstLineChars="196" w:firstLine="412"/>
        <w:rPr>
          <w:szCs w:val="21"/>
        </w:rPr>
      </w:pPr>
      <w:r w:rsidRPr="00D92DD0">
        <w:rPr>
          <w:szCs w:val="21"/>
        </w:rPr>
        <w:t>1</w:t>
      </w:r>
      <w:r>
        <w:rPr>
          <w:szCs w:val="21"/>
        </w:rPr>
        <w:t>．</w:t>
      </w:r>
      <w:r w:rsidRPr="00D92DD0">
        <w:rPr>
          <w:szCs w:val="21"/>
        </w:rPr>
        <w:t>实验仪器设备和材料</w:t>
      </w:r>
    </w:p>
    <w:p w14:paraId="7339ADBF" w14:textId="07818EC1" w:rsidR="00F72A02" w:rsidRDefault="00454D6D" w:rsidP="00F72A02">
      <w:pPr>
        <w:ind w:firstLineChars="200" w:firstLine="420"/>
      </w:pPr>
      <w:r>
        <w:rPr>
          <w:noProof/>
        </w:rPr>
        <mc:AlternateContent>
          <mc:Choice Requires="wpg">
            <w:drawing>
              <wp:anchor distT="0" distB="0" distL="114300" distR="114300" simplePos="0" relativeHeight="251657728" behindDoc="0" locked="0" layoutInCell="1" allowOverlap="1" wp14:anchorId="32E858A4" wp14:editId="3E111728">
                <wp:simplePos x="0" y="0"/>
                <wp:positionH relativeFrom="column">
                  <wp:posOffset>3200400</wp:posOffset>
                </wp:positionH>
                <wp:positionV relativeFrom="paragraph">
                  <wp:posOffset>403225</wp:posOffset>
                </wp:positionV>
                <wp:extent cx="1982470" cy="1259205"/>
                <wp:effectExtent l="0" t="0" r="17780" b="36195"/>
                <wp:wrapSquare wrapText="bothSides"/>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1259205"/>
                          <a:chOff x="3835" y="13080"/>
                          <a:chExt cx="3122" cy="1983"/>
                        </a:xfrm>
                      </wpg:grpSpPr>
                      <wps:wsp>
                        <wps:cNvPr id="3" name="Rectangle 16"/>
                        <wps:cNvSpPr>
                          <a:spLocks noChangeArrowheads="1"/>
                        </wps:cNvSpPr>
                        <wps:spPr bwMode="auto">
                          <a:xfrm>
                            <a:off x="4239" y="13308"/>
                            <a:ext cx="2690" cy="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7"/>
                        <wps:cNvCnPr>
                          <a:cxnSpLocks noChangeShapeType="1"/>
                        </wps:cNvCnPr>
                        <wps:spPr bwMode="auto">
                          <a:xfrm>
                            <a:off x="5521" y="14859"/>
                            <a:ext cx="0" cy="1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5584" y="14812"/>
                            <a:ext cx="0" cy="2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9"/>
                        <wps:cNvSpPr>
                          <a:spLocks noChangeArrowheads="1"/>
                        </wps:cNvSpPr>
                        <wps:spPr bwMode="auto">
                          <a:xfrm flipH="1">
                            <a:off x="5535" y="14821"/>
                            <a:ext cx="34" cy="23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 name="Rectangle 20"/>
                        <wps:cNvSpPr>
                          <a:spLocks noChangeArrowheads="1"/>
                        </wps:cNvSpPr>
                        <wps:spPr bwMode="auto">
                          <a:xfrm>
                            <a:off x="4179" y="13890"/>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 name="Rectangle 21"/>
                        <wps:cNvSpPr>
                          <a:spLocks noChangeArrowheads="1"/>
                        </wps:cNvSpPr>
                        <wps:spPr bwMode="auto">
                          <a:xfrm>
                            <a:off x="6903" y="13947"/>
                            <a:ext cx="54" cy="16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 name="Oval 22"/>
                        <wps:cNvSpPr>
                          <a:spLocks noChangeArrowheads="1"/>
                        </wps:cNvSpPr>
                        <wps:spPr bwMode="auto">
                          <a:xfrm>
                            <a:off x="6906" y="14119"/>
                            <a:ext cx="48"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23"/>
                        <wps:cNvCnPr>
                          <a:cxnSpLocks noChangeShapeType="1"/>
                        </wps:cNvCnPr>
                        <wps:spPr bwMode="auto">
                          <a:xfrm flipH="1" flipV="1">
                            <a:off x="6846" y="13951"/>
                            <a:ext cx="68" cy="1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Oval 24"/>
                        <wps:cNvSpPr>
                          <a:spLocks noChangeArrowheads="1"/>
                        </wps:cNvSpPr>
                        <wps:spPr bwMode="auto">
                          <a:xfrm>
                            <a:off x="5030" y="13276"/>
                            <a:ext cx="48"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25"/>
                        <wps:cNvSpPr>
                          <a:spLocks noChangeArrowheads="1"/>
                        </wps:cNvSpPr>
                        <wps:spPr bwMode="auto">
                          <a:xfrm>
                            <a:off x="6163" y="13276"/>
                            <a:ext cx="48"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26"/>
                        <wps:cNvSpPr txBox="1">
                          <a:spLocks noChangeArrowheads="1"/>
                        </wps:cNvSpPr>
                        <wps:spPr bwMode="auto">
                          <a:xfrm>
                            <a:off x="5085" y="13080"/>
                            <a:ext cx="107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6C84C" w14:textId="77777777" w:rsidR="00F72A02" w:rsidRPr="00454689" w:rsidRDefault="00F72A02" w:rsidP="00F72A02">
                              <w:pPr>
                                <w:ind w:firstLineChars="50" w:firstLine="90"/>
                                <w:rPr>
                                  <w:sz w:val="18"/>
                                  <w:szCs w:val="18"/>
                                </w:rPr>
                              </w:pPr>
                              <w:r>
                                <w:rPr>
                                  <w:rFonts w:hint="eastAsia"/>
                                  <w:sz w:val="18"/>
                                  <w:szCs w:val="18"/>
                                </w:rPr>
                                <w:t>断口处</w:t>
                              </w:r>
                            </w:p>
                          </w:txbxContent>
                        </wps:txbx>
                        <wps:bodyPr rot="0" vert="horz" wrap="square" lIns="91440" tIns="45720" rIns="91440" bIns="45720" anchor="t" anchorCtr="0" upright="1">
                          <a:noAutofit/>
                        </wps:bodyPr>
                      </wps:wsp>
                      <wps:wsp>
                        <wps:cNvPr id="14" name="Text Box 27"/>
                        <wps:cNvSpPr txBox="1">
                          <a:spLocks noChangeArrowheads="1"/>
                        </wps:cNvSpPr>
                        <wps:spPr bwMode="auto">
                          <a:xfrm>
                            <a:off x="3835" y="13869"/>
                            <a:ext cx="40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2FE9" w14:textId="77777777" w:rsidR="00F72A02" w:rsidRPr="006D09BB" w:rsidRDefault="00F72A02" w:rsidP="00F72A02">
                              <w:pPr>
                                <w:rPr>
                                  <w:i/>
                                  <w:sz w:val="18"/>
                                  <w:szCs w:val="18"/>
                                </w:rPr>
                              </w:pPr>
                              <w:r w:rsidRPr="006D09BB">
                                <w:rPr>
                                  <w:rFonts w:hint="eastAsia"/>
                                  <w:i/>
                                  <w:sz w:val="18"/>
                                  <w:szCs w:val="18"/>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858A4" id="_x0000_s1063" style="position:absolute;left:0;text-align:left;margin-left:252pt;margin-top:31.75pt;width:156.1pt;height:99.15pt;z-index:251657728;mso-position-horizontal-relative:text;mso-position-vertical-relative:text" coordorigin="3835,13080" coordsize="312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">
                <v:rect id="Rectangle 16" o:spid="_x0000_s1064" style="position:absolute;left:4239;top:13308;width:269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7" o:spid="_x0000_s1065" style="position:absolute;visibility:visible;mso-wrap-style:square" from="5521,14859" to="5521,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18" o:spid="_x0000_s1066" style="position:absolute;visibility:visible;mso-wrap-style:square" from="5584,14812" to="5584,1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rect id="Rectangle 19" o:spid="_x0000_s1067" style="position:absolute;left:5535;top:14821;width:34;height:2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" strokecolor="white"/>
                <v:rect id="Rectangle 20" o:spid="_x0000_s1068" style="position:absolute;left:4179;top:13890;width:11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" strokeweight="1pt"/>
                <v:rect id="Rectangle 21" o:spid="_x0000_s1069" style="position:absolute;left:6903;top:13947;width: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" strokecolor="white"/>
                <v:oval id="Oval 22" o:spid="_x0000_s1070" style="position:absolute;left:6906;top:14119;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line id="Line 23" o:spid="_x0000_s1071" style="position:absolute;flip:x y;visibility:visible;mso-wrap-style:square" from="6846,13951" to="6914,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" strokeweight="1pt"/>
                <v:oval id="Oval 24" o:spid="_x0000_s1072" style="position:absolute;left:5030;top:13276;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oval id="Oval 25" o:spid="_x0000_s1073" style="position:absolute;left:6163;top:13276;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shape id="Text Box 26" o:spid="_x0000_s1074" type="#_x0000_t202" style="position:absolute;left:5085;top:13080;width:107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B06C84C" w14:textId="77777777" w:rsidR="00F72A02" w:rsidRPr="00454689" w:rsidRDefault="00F72A02" w:rsidP="00F72A02">
                        <w:pPr>
                          <w:ind w:firstLineChars="50" w:firstLine="90"/>
                          <w:rPr>
                            <w:sz w:val="18"/>
                            <w:szCs w:val="18"/>
                          </w:rPr>
                        </w:pPr>
                        <w:r>
                          <w:rPr>
                            <w:rFonts w:hint="eastAsia"/>
                            <w:sz w:val="18"/>
                            <w:szCs w:val="18"/>
                          </w:rPr>
                          <w:t>断口处</w:t>
                        </w:r>
                      </w:p>
                    </w:txbxContent>
                  </v:textbox>
                </v:shape>
                <v:shape id="Text Box 27" o:spid="_x0000_s1075" type="#_x0000_t202" style="position:absolute;left:3835;top:13869;width:40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712FE9" w14:textId="77777777" w:rsidR="00F72A02" w:rsidRPr="006D09BB" w:rsidRDefault="00F72A02" w:rsidP="00F72A02">
                        <w:pPr>
                          <w:rPr>
                            <w:i/>
                            <w:sz w:val="18"/>
                            <w:szCs w:val="18"/>
                          </w:rPr>
                        </w:pPr>
                        <w:r w:rsidRPr="006D09BB">
                          <w:rPr>
                            <w:rFonts w:hint="eastAsia"/>
                            <w:i/>
                            <w:sz w:val="18"/>
                            <w:szCs w:val="18"/>
                          </w:rPr>
                          <w:t>R</w:t>
                        </w:r>
                      </w:p>
                    </w:txbxContent>
                  </v:textbox>
                </v:shape>
                <w10:wrap type="square"/>
              </v:group>
            </w:pict>
          </mc:Fallback>
        </mc:AlternateContent>
      </w:r>
      <w:r w:rsidR="00F72A02">
        <w:rPr>
          <w:rFonts w:hint="eastAsia"/>
        </w:rPr>
        <w:t>多用表（建议用</w:t>
      </w:r>
      <w:r w:rsidR="00F72A02">
        <w:rPr>
          <w:rFonts w:hint="eastAsia"/>
        </w:rPr>
        <w:t>MF30</w:t>
      </w:r>
      <w:r w:rsidR="00F72A02">
        <w:rPr>
          <w:rFonts w:hint="eastAsia"/>
        </w:rPr>
        <w:t>型）</w:t>
      </w:r>
      <w:r w:rsidR="00F72A02">
        <w:rPr>
          <w:rFonts w:hint="eastAsia"/>
        </w:rPr>
        <w:t>1</w:t>
      </w:r>
      <w:r w:rsidR="00F72A02">
        <w:rPr>
          <w:rFonts w:hint="eastAsia"/>
        </w:rPr>
        <w:t>个，</w:t>
      </w:r>
      <w:r w:rsidR="007D507C">
        <w:rPr>
          <w:rFonts w:hint="eastAsia"/>
        </w:rPr>
        <w:t>1</w:t>
      </w:r>
      <w:r w:rsidR="00F72A02">
        <w:rPr>
          <w:rFonts w:hint="eastAsia"/>
        </w:rPr>
        <w:t>号碱性干电池</w:t>
      </w:r>
      <w:r w:rsidR="00F72A02">
        <w:rPr>
          <w:rFonts w:hint="eastAsia"/>
        </w:rPr>
        <w:t>2</w:t>
      </w:r>
      <w:r w:rsidR="00F72A02">
        <w:rPr>
          <w:rFonts w:hint="eastAsia"/>
        </w:rPr>
        <w:t>节（装在电池盒内组成串联电池组），定值电阻（</w:t>
      </w:r>
      <w:r w:rsidR="00F72A02">
        <w:rPr>
          <w:rFonts w:hint="eastAsia"/>
        </w:rPr>
        <w:t>10</w:t>
      </w:r>
      <w:r w:rsidR="00F72A02">
        <w:rPr>
          <w:rFonts w:hint="eastAsia"/>
        </w:rPr>
        <w:t>欧，电阻值用橡皮胶布贴盖）</w:t>
      </w:r>
      <w:r w:rsidR="00F72A02">
        <w:rPr>
          <w:rFonts w:hint="eastAsia"/>
        </w:rPr>
        <w:t>1</w:t>
      </w:r>
      <w:r w:rsidR="00F72A02">
        <w:rPr>
          <w:rFonts w:hint="eastAsia"/>
        </w:rPr>
        <w:t>个，导线</w:t>
      </w:r>
      <w:r w:rsidR="00F72A02">
        <w:rPr>
          <w:rFonts w:hint="eastAsia"/>
        </w:rPr>
        <w:t>4</w:t>
      </w:r>
      <w:r w:rsidR="00F72A02">
        <w:rPr>
          <w:rFonts w:hint="eastAsia"/>
        </w:rPr>
        <w:t>根（其中</w:t>
      </w:r>
      <w:r w:rsidR="00F72A02">
        <w:rPr>
          <w:rFonts w:hint="eastAsia"/>
        </w:rPr>
        <w:t>2</w:t>
      </w:r>
      <w:r w:rsidR="00F72A02">
        <w:rPr>
          <w:rFonts w:hint="eastAsia"/>
        </w:rPr>
        <w:t>根导线带鳄鱼夹）。</w:t>
      </w:r>
    </w:p>
    <w:p w14:paraId="47AA217F" w14:textId="77777777" w:rsidR="00F72A02" w:rsidRPr="00D92DD0" w:rsidRDefault="00F72A02" w:rsidP="00F72A02">
      <w:pPr>
        <w:ind w:left="420"/>
        <w:rPr>
          <w:szCs w:val="21"/>
        </w:rPr>
      </w:pPr>
      <w:r w:rsidRPr="00D92DD0">
        <w:rPr>
          <w:szCs w:val="21"/>
        </w:rPr>
        <w:t>2</w:t>
      </w:r>
      <w:r>
        <w:rPr>
          <w:rFonts w:hint="eastAsia"/>
          <w:szCs w:val="21"/>
        </w:rPr>
        <w:t>．</w:t>
      </w:r>
      <w:r w:rsidRPr="00D92DD0">
        <w:rPr>
          <w:szCs w:val="21"/>
        </w:rPr>
        <w:t>实验仪器设备的</w:t>
      </w:r>
      <w:r w:rsidRPr="00FC197A">
        <w:rPr>
          <w:rFonts w:hint="eastAsia"/>
          <w:szCs w:val="21"/>
        </w:rPr>
        <w:t>初</w:t>
      </w:r>
      <w:r w:rsidRPr="00D92DD0">
        <w:rPr>
          <w:szCs w:val="21"/>
        </w:rPr>
        <w:t>设状态</w:t>
      </w:r>
    </w:p>
    <w:p w14:paraId="64D3D469" w14:textId="77777777" w:rsidR="00F72A02" w:rsidRDefault="00F72A02" w:rsidP="00F72A02">
      <w:pPr>
        <w:ind w:firstLineChars="200" w:firstLine="420"/>
      </w:pPr>
      <w:r>
        <w:rPr>
          <w:rFonts w:hint="eastAsia"/>
        </w:rPr>
        <w:t>（</w:t>
      </w:r>
      <w:r>
        <w:rPr>
          <w:rFonts w:hint="eastAsia"/>
        </w:rPr>
        <w:t>1</w:t>
      </w:r>
      <w:r>
        <w:rPr>
          <w:rFonts w:hint="eastAsia"/>
        </w:rPr>
        <w:t>）电池、电键和定值电阻已按图连接；</w:t>
      </w:r>
    </w:p>
    <w:p w14:paraId="2D88A0BB" w14:textId="77777777" w:rsidR="00F72A02" w:rsidRDefault="00F72A02" w:rsidP="00F72A02">
      <w:pPr>
        <w:ind w:firstLineChars="200" w:firstLine="420"/>
      </w:pPr>
      <w:r>
        <w:rPr>
          <w:rFonts w:hint="eastAsia"/>
        </w:rPr>
        <w:t>（</w:t>
      </w:r>
      <w:r>
        <w:rPr>
          <w:rFonts w:hint="eastAsia"/>
        </w:rPr>
        <w:t>2</w:t>
      </w:r>
      <w:r>
        <w:rPr>
          <w:rFonts w:hint="eastAsia"/>
        </w:rPr>
        <w:t>）断口处的导线均带鳄鱼夹（便于和多用表表笔连接），并夹在一起。</w:t>
      </w:r>
    </w:p>
    <w:p w14:paraId="6D8ADE94" w14:textId="77777777" w:rsidR="00F72A02" w:rsidRPr="00CD50EA" w:rsidRDefault="00F72A02" w:rsidP="00F72A02"/>
    <w:p w14:paraId="0389B9E6" w14:textId="77777777" w:rsidR="00F72A02" w:rsidRPr="00F72A02" w:rsidRDefault="00F72A02" w:rsidP="00F72A02">
      <w:pPr>
        <w:sectPr w:rsidR="00F72A02" w:rsidRPr="00F72A02" w:rsidSect="00D734CA">
          <w:pgSz w:w="11906" w:h="16838"/>
          <w:pgMar w:top="1440" w:right="1800" w:bottom="1440" w:left="1800" w:header="851" w:footer="992" w:gutter="0"/>
          <w:cols w:space="425"/>
          <w:docGrid w:type="lines" w:linePitch="312"/>
        </w:sectPr>
      </w:pPr>
    </w:p>
    <w:p w14:paraId="55AD4FD8" w14:textId="77777777" w:rsidR="00AF3E6B" w:rsidRDefault="00AF3E6B" w:rsidP="0075126C">
      <w:pPr>
        <w:pStyle w:val="1"/>
      </w:pPr>
      <w:r>
        <w:rPr>
          <w:rFonts w:hint="eastAsia"/>
        </w:rPr>
        <w:lastRenderedPageBreak/>
        <w:t>2012</w:t>
      </w:r>
      <w:r>
        <w:rPr>
          <w:rFonts w:hint="eastAsia"/>
        </w:rPr>
        <w:t>年上海市普通高中学业水平考试</w:t>
      </w:r>
    </w:p>
    <w:p w14:paraId="74DD0082" w14:textId="77777777" w:rsidR="00AF3E6B" w:rsidRDefault="00AF3E6B" w:rsidP="0075126C">
      <w:pPr>
        <w:pStyle w:val="1"/>
      </w:pPr>
      <w:r>
        <w:rPr>
          <w:rFonts w:hint="eastAsia"/>
        </w:rPr>
        <w:t>物理实验技能测试</w:t>
      </w:r>
      <w:r w:rsidR="001E023A">
        <w:rPr>
          <w:rFonts w:hint="eastAsia"/>
        </w:rPr>
        <w:tab/>
      </w:r>
      <w:r w:rsidR="001E023A">
        <w:rPr>
          <w:rFonts w:hint="eastAsia"/>
        </w:rPr>
        <w:tab/>
      </w:r>
      <w:r>
        <w:rPr>
          <w:rFonts w:hint="eastAsia"/>
        </w:rPr>
        <w:t>试卷</w:t>
      </w:r>
    </w:p>
    <w:p w14:paraId="5D6982C5" w14:textId="77777777" w:rsidR="00AF3E6B" w:rsidRDefault="00AF3E6B" w:rsidP="0075126C">
      <w:pPr>
        <w:pStyle w:val="1"/>
      </w:pPr>
      <w:r>
        <w:rPr>
          <w:rFonts w:hint="eastAsia"/>
        </w:rPr>
        <w:t>C</w:t>
      </w:r>
      <w:r>
        <w:rPr>
          <w:rFonts w:hint="eastAsia"/>
        </w:rPr>
        <w:t>组</w:t>
      </w:r>
    </w:p>
    <w:p w14:paraId="33CAB009" w14:textId="77777777" w:rsidR="00336CFE" w:rsidRDefault="00336CFE" w:rsidP="00336CFE">
      <w:pPr>
        <w:pStyle w:val="2"/>
      </w:pPr>
      <w:r>
        <w:rPr>
          <w:rFonts w:hint="eastAsia"/>
        </w:rPr>
        <w:t>考生填写下列信息：</w:t>
      </w:r>
    </w:p>
    <w:p w14:paraId="01D01567" w14:textId="77777777" w:rsidR="00336CFE" w:rsidRDefault="00336CFE" w:rsidP="00336CFE">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26D1B283" w14:textId="77777777" w:rsidR="00336CFE" w:rsidRDefault="00336CFE" w:rsidP="00336CFE">
      <w:r>
        <w:rPr>
          <w:rFonts w:hint="eastAsia"/>
        </w:rPr>
        <w:t>报名号</w:t>
      </w:r>
      <w:r>
        <w:rPr>
          <w:rFonts w:hint="eastAsia"/>
        </w:rPr>
        <w:t>_________________</w:t>
      </w:r>
      <w:r>
        <w:rPr>
          <w:rFonts w:hint="eastAsia"/>
        </w:rPr>
        <w:tab/>
      </w:r>
      <w:r>
        <w:rPr>
          <w:rFonts w:hint="eastAsia"/>
        </w:rPr>
        <w:tab/>
      </w:r>
      <w:r>
        <w:rPr>
          <w:rFonts w:hint="eastAsia"/>
        </w:rPr>
        <w:tab/>
      </w:r>
      <w:r>
        <w:rPr>
          <w:rFonts w:hint="eastAsia"/>
        </w:rPr>
        <w:tab/>
      </w:r>
      <w:r>
        <w:rPr>
          <w:rFonts w:hint="eastAsia"/>
        </w:rPr>
        <w:t>测试号</w:t>
      </w:r>
      <w:r>
        <w:rPr>
          <w:rFonts w:hint="eastAsia"/>
        </w:rPr>
        <w:t>_____________</w:t>
      </w:r>
      <w:r>
        <w:rPr>
          <w:rFonts w:hint="eastAsia"/>
        </w:rPr>
        <w:t>实验组别</w:t>
      </w:r>
      <w:r>
        <w:rPr>
          <w:rFonts w:hint="eastAsia"/>
        </w:rPr>
        <w:t>_______</w:t>
      </w:r>
    </w:p>
    <w:p w14:paraId="55BA17DE" w14:textId="77777777" w:rsidR="00336CFE" w:rsidRDefault="00336CFE" w:rsidP="00336CFE">
      <w:pPr>
        <w:pStyle w:val="2"/>
      </w:pPr>
      <w:r>
        <w:rPr>
          <w:rFonts w:hint="eastAsia"/>
        </w:rPr>
        <w:t>考生须知：</w:t>
      </w:r>
    </w:p>
    <w:p w14:paraId="5F328D0B" w14:textId="77777777" w:rsidR="00336CFE" w:rsidRDefault="00336CFE" w:rsidP="00336CFE">
      <w:pPr>
        <w:numPr>
          <w:ilvl w:val="0"/>
          <w:numId w:val="11"/>
        </w:numPr>
      </w:pPr>
      <w:r>
        <w:rPr>
          <w:rFonts w:hint="eastAsia"/>
        </w:rPr>
        <w:t>物理实验技能测试的实验共分</w:t>
      </w:r>
      <w:r>
        <w:rPr>
          <w:rFonts w:hint="eastAsia"/>
        </w:rPr>
        <w:t>A</w:t>
      </w:r>
      <w:r>
        <w:rPr>
          <w:rFonts w:hint="eastAsia"/>
        </w:rPr>
        <w:t>、</w:t>
      </w:r>
      <w:r>
        <w:rPr>
          <w:rFonts w:hint="eastAsia"/>
        </w:rPr>
        <w:t>B</w:t>
      </w:r>
      <w:r>
        <w:rPr>
          <w:rFonts w:hint="eastAsia"/>
        </w:rPr>
        <w:t>、</w:t>
      </w:r>
      <w:r>
        <w:rPr>
          <w:rFonts w:hint="eastAsia"/>
        </w:rPr>
        <w:t>C</w:t>
      </w:r>
      <w:r>
        <w:rPr>
          <w:rFonts w:hint="eastAsia"/>
        </w:rPr>
        <w:t>三组，每组两个实验，满分</w:t>
      </w:r>
      <w:r>
        <w:rPr>
          <w:rFonts w:hint="eastAsia"/>
        </w:rPr>
        <w:t>20</w:t>
      </w:r>
      <w:r>
        <w:rPr>
          <w:rFonts w:hint="eastAsia"/>
        </w:rPr>
        <w:t>分，考试时间</w:t>
      </w:r>
      <w:r>
        <w:rPr>
          <w:rFonts w:hint="eastAsia"/>
        </w:rPr>
        <w:t>15</w:t>
      </w:r>
      <w:r>
        <w:rPr>
          <w:rFonts w:hint="eastAsia"/>
        </w:rPr>
        <w:t>分钟。</w:t>
      </w:r>
    </w:p>
    <w:p w14:paraId="3159C054" w14:textId="77777777" w:rsidR="00336CFE" w:rsidRDefault="00336CFE" w:rsidP="00336CFE">
      <w:pPr>
        <w:numPr>
          <w:ilvl w:val="0"/>
          <w:numId w:val="11"/>
        </w:numPr>
      </w:pPr>
      <w:r>
        <w:rPr>
          <w:rFonts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5B342E7B" w14:textId="77777777" w:rsidR="00336CFE" w:rsidRDefault="00336CFE" w:rsidP="00336CFE">
      <w:pPr>
        <w:numPr>
          <w:ilvl w:val="0"/>
          <w:numId w:val="11"/>
        </w:numPr>
      </w:pPr>
      <w:r>
        <w:rPr>
          <w:rFonts w:hint="eastAsia"/>
        </w:rPr>
        <w:t>进入考场前，必须仔细阅读实验操作安全守则，在实验过程中按照实验操作安全守则要求进行实验操作。</w:t>
      </w:r>
    </w:p>
    <w:p w14:paraId="7BE807F6" w14:textId="77777777" w:rsidR="00336CFE" w:rsidRDefault="00336CFE" w:rsidP="00336CFE">
      <w:pPr>
        <w:numPr>
          <w:ilvl w:val="0"/>
          <w:numId w:val="11"/>
        </w:numPr>
      </w:pPr>
      <w:r>
        <w:rPr>
          <w:rFonts w:hint="eastAsia"/>
        </w:rPr>
        <w:t>进入考场后，应按照监考教师的安排进行实验。考生必须独立操作，不得携带和参阅课本、实验册和其他资料。</w:t>
      </w:r>
    </w:p>
    <w:p w14:paraId="0F865C0F" w14:textId="77777777" w:rsidR="00336CFE" w:rsidRDefault="00336CFE" w:rsidP="00336CFE">
      <w:pPr>
        <w:numPr>
          <w:ilvl w:val="0"/>
          <w:numId w:val="11"/>
        </w:numPr>
      </w:pPr>
      <w:r>
        <w:rPr>
          <w:rFonts w:hint="eastAsia"/>
        </w:rPr>
        <w:t>除发现实验仪器故障、器材或材料短缺可向监考教师提出外，考生不得向监考教师发问或寻求帮助。</w:t>
      </w:r>
    </w:p>
    <w:p w14:paraId="3086704F" w14:textId="77777777" w:rsidR="00336CFE" w:rsidRDefault="00336CFE" w:rsidP="00336CFE">
      <w:pPr>
        <w:numPr>
          <w:ilvl w:val="0"/>
          <w:numId w:val="11"/>
        </w:numPr>
      </w:pPr>
      <w:r>
        <w:rPr>
          <w:rFonts w:hint="eastAsia"/>
        </w:rPr>
        <w:t>完成实验后，不得向监考教师提出查看评分结果的要求。</w:t>
      </w:r>
    </w:p>
    <w:p w14:paraId="308F5DC4" w14:textId="77777777" w:rsidR="00AF3E6B" w:rsidRDefault="00AF3E6B" w:rsidP="00336CFE">
      <w:pPr>
        <w:pStyle w:val="2"/>
      </w:pPr>
      <w:r>
        <w:rPr>
          <w:rFonts w:hint="eastAsia"/>
        </w:rPr>
        <w:t>实验一：用</w:t>
      </w:r>
      <w:r>
        <w:rPr>
          <w:rFonts w:hint="eastAsia"/>
        </w:rPr>
        <w:t>DIS</w:t>
      </w:r>
      <w:r>
        <w:rPr>
          <w:rFonts w:hint="eastAsia"/>
        </w:rPr>
        <w:t>研究加速度与力，加速度与质量的关系</w:t>
      </w:r>
      <w:r w:rsidR="00336CFE">
        <w:rPr>
          <w:rFonts w:hint="eastAsia"/>
        </w:rPr>
        <w:t>——</w:t>
      </w:r>
      <w:r>
        <w:rPr>
          <w:rFonts w:hint="eastAsia"/>
        </w:rPr>
        <w:t>改变质量测加速度</w:t>
      </w:r>
    </w:p>
    <w:p w14:paraId="070D0498" w14:textId="77777777" w:rsidR="00336CFE" w:rsidRDefault="00E368B0" w:rsidP="00AF3E6B">
      <w:r>
        <w:rPr>
          <w:rFonts w:hint="eastAsia"/>
        </w:rPr>
        <w:t>（</w:t>
      </w:r>
      <w:r w:rsidR="00AF3E6B">
        <w:rPr>
          <w:rFonts w:hint="eastAsia"/>
        </w:rPr>
        <w:t>1</w:t>
      </w:r>
      <w:r>
        <w:rPr>
          <w:rFonts w:hint="eastAsia"/>
        </w:rPr>
        <w:t>）</w:t>
      </w:r>
      <w:r w:rsidR="00AF3E6B">
        <w:rPr>
          <w:rFonts w:hint="eastAsia"/>
        </w:rPr>
        <w:t>将细绳连接小车，跨过滑轮系住钩码；</w:t>
      </w:r>
    </w:p>
    <w:p w14:paraId="1975ED46" w14:textId="104E2854" w:rsidR="00336CFE" w:rsidRDefault="00E368B0" w:rsidP="00AF3E6B">
      <w:r>
        <w:rPr>
          <w:rFonts w:hint="eastAsia"/>
        </w:rPr>
        <w:t>（</w:t>
      </w:r>
      <w:r w:rsidR="00AF3E6B">
        <w:rPr>
          <w:rFonts w:hint="eastAsia"/>
        </w:rPr>
        <w:t>2</w:t>
      </w:r>
      <w:r>
        <w:rPr>
          <w:rFonts w:hint="eastAsia"/>
        </w:rPr>
        <w:t>）</w:t>
      </w:r>
      <w:r w:rsidR="00AF3E6B">
        <w:rPr>
          <w:rFonts w:hint="eastAsia"/>
        </w:rPr>
        <w:t>在小车上放置</w:t>
      </w:r>
      <w:r w:rsidR="00AF3E6B">
        <w:rPr>
          <w:rFonts w:hint="eastAsia"/>
        </w:rPr>
        <w:t>1</w:t>
      </w:r>
      <w:r w:rsidR="00336CFE">
        <w:rPr>
          <w:rFonts w:hint="eastAsia"/>
        </w:rPr>
        <w:t>个</w:t>
      </w:r>
      <w:r w:rsidR="00AF3E6B">
        <w:rPr>
          <w:rFonts w:hint="eastAsia"/>
        </w:rPr>
        <w:t>配重片，根据监考教师告知的小车与配重片的质量，记录小车总质</w:t>
      </w:r>
      <w:r w:rsidR="00336CFE">
        <w:rPr>
          <w:rFonts w:hint="eastAsia"/>
        </w:rPr>
        <w:t>量</w:t>
      </w:r>
      <w:r w:rsidR="00AF3E6B" w:rsidRPr="007D507C">
        <w:rPr>
          <w:rFonts w:hint="eastAsia"/>
          <w:i/>
          <w:iCs/>
        </w:rPr>
        <w:t>m</w:t>
      </w:r>
      <w:r w:rsidR="00336CFE">
        <w:rPr>
          <w:rFonts w:hint="eastAsia"/>
          <w:vertAlign w:val="subscript"/>
        </w:rPr>
        <w:t>1</w:t>
      </w:r>
      <w:r w:rsidR="00336CFE">
        <w:rPr>
          <w:rFonts w:hint="eastAsia"/>
        </w:rPr>
        <w:t>＝</w:t>
      </w:r>
      <w:r w:rsidR="00336CFE">
        <w:rPr>
          <w:rFonts w:hint="eastAsia"/>
        </w:rPr>
        <w:t>_______</w:t>
      </w:r>
      <w:r w:rsidR="00AF3E6B">
        <w:t>kg</w:t>
      </w:r>
      <w:r w:rsidR="00336CFE">
        <w:rPr>
          <w:rFonts w:hint="eastAsia"/>
        </w:rPr>
        <w:t>；</w:t>
      </w:r>
    </w:p>
    <w:p w14:paraId="5C1C56CB" w14:textId="77777777" w:rsidR="00AF3E6B" w:rsidRDefault="00E368B0" w:rsidP="00AF3E6B">
      <w:r>
        <w:rPr>
          <w:rFonts w:hint="eastAsia"/>
        </w:rPr>
        <w:t>（</w:t>
      </w:r>
      <w:r w:rsidR="00AF3E6B">
        <w:rPr>
          <w:rFonts w:hint="eastAsia"/>
        </w:rPr>
        <w:t>3</w:t>
      </w:r>
      <w:r>
        <w:rPr>
          <w:rFonts w:hint="eastAsia"/>
        </w:rPr>
        <w:t>）</w:t>
      </w:r>
      <w:r w:rsidR="00AF3E6B">
        <w:rPr>
          <w:rFonts w:hint="eastAsia"/>
        </w:rPr>
        <w:t>将小车由静止开始释放，测出小车的加速度</w:t>
      </w:r>
      <w:r w:rsidR="00AF3E6B" w:rsidRPr="007D507C">
        <w:rPr>
          <w:rFonts w:hint="eastAsia"/>
          <w:i/>
          <w:iCs/>
        </w:rPr>
        <w:t>a</w:t>
      </w:r>
      <w:r w:rsidR="00336CFE">
        <w:rPr>
          <w:rFonts w:hint="eastAsia"/>
          <w:vertAlign w:val="subscript"/>
        </w:rPr>
        <w:t>1</w:t>
      </w:r>
      <w:r w:rsidR="00336CFE">
        <w:rPr>
          <w:rFonts w:hint="eastAsia"/>
        </w:rPr>
        <w:t>＝</w:t>
      </w:r>
      <w:r w:rsidR="00336CFE">
        <w:rPr>
          <w:rFonts w:hint="eastAsia"/>
        </w:rPr>
        <w:t>________</w:t>
      </w:r>
      <w:r w:rsidR="00AF3E6B">
        <w:rPr>
          <w:rFonts w:hint="eastAsia"/>
        </w:rPr>
        <w:t>m</w:t>
      </w:r>
      <w:r w:rsidR="00336CFE">
        <w:rPr>
          <w:rFonts w:hint="eastAsia"/>
        </w:rPr>
        <w:t>/</w:t>
      </w:r>
      <w:r w:rsidR="00AF3E6B">
        <w:rPr>
          <w:rFonts w:hint="eastAsia"/>
        </w:rPr>
        <w:t>s</w:t>
      </w:r>
      <w:r w:rsidR="00336CFE">
        <w:rPr>
          <w:rFonts w:hint="eastAsia"/>
          <w:vertAlign w:val="superscript"/>
        </w:rPr>
        <w:t>2</w:t>
      </w:r>
      <w:r w:rsidR="00AF3E6B">
        <w:rPr>
          <w:rFonts w:hint="eastAsia"/>
        </w:rPr>
        <w:t>；</w:t>
      </w:r>
    </w:p>
    <w:p w14:paraId="463A84B6" w14:textId="77777777" w:rsidR="00AF3E6B" w:rsidRDefault="00E368B0" w:rsidP="00AF3E6B">
      <w:r>
        <w:rPr>
          <w:rFonts w:hint="eastAsia"/>
        </w:rPr>
        <w:t>（</w:t>
      </w:r>
      <w:r w:rsidR="00AF3E6B">
        <w:rPr>
          <w:rFonts w:hint="eastAsia"/>
        </w:rPr>
        <w:t>4</w:t>
      </w:r>
      <w:r>
        <w:rPr>
          <w:rFonts w:hint="eastAsia"/>
        </w:rPr>
        <w:t>）</w:t>
      </w:r>
      <w:r w:rsidR="00AF3E6B">
        <w:rPr>
          <w:rFonts w:hint="eastAsia"/>
        </w:rPr>
        <w:t>在小车上放置</w:t>
      </w:r>
      <w:r w:rsidR="00AF3E6B">
        <w:rPr>
          <w:rFonts w:hint="eastAsia"/>
        </w:rPr>
        <w:t>2</w:t>
      </w:r>
      <w:r w:rsidR="00AF3E6B">
        <w:rPr>
          <w:rFonts w:hint="eastAsia"/>
        </w:rPr>
        <w:t>个配重片，记录小车总质量</w:t>
      </w:r>
      <w:r w:rsidR="00336CFE" w:rsidRPr="007D507C">
        <w:rPr>
          <w:rFonts w:hint="eastAsia"/>
          <w:i/>
          <w:iCs/>
        </w:rPr>
        <w:t>m</w:t>
      </w:r>
      <w:r w:rsidR="00336CFE">
        <w:rPr>
          <w:rFonts w:hint="eastAsia"/>
          <w:vertAlign w:val="subscript"/>
        </w:rPr>
        <w:t>2</w:t>
      </w:r>
      <w:r w:rsidR="00336CFE">
        <w:rPr>
          <w:rFonts w:hint="eastAsia"/>
        </w:rPr>
        <w:t>＝</w:t>
      </w:r>
      <w:r w:rsidR="00336CFE">
        <w:rPr>
          <w:rFonts w:hint="eastAsia"/>
        </w:rPr>
        <w:t>_________kg</w:t>
      </w:r>
      <w:r w:rsidR="00336CFE">
        <w:rPr>
          <w:rFonts w:hint="eastAsia"/>
        </w:rPr>
        <w:t>；</w:t>
      </w:r>
    </w:p>
    <w:p w14:paraId="4E020139" w14:textId="77777777" w:rsidR="00AF3E6B" w:rsidRDefault="00E368B0" w:rsidP="00AF3E6B">
      <w:r>
        <w:rPr>
          <w:rFonts w:hint="eastAsia"/>
        </w:rPr>
        <w:t>（</w:t>
      </w:r>
      <w:r w:rsidR="00AF3E6B">
        <w:rPr>
          <w:rFonts w:hint="eastAsia"/>
        </w:rPr>
        <w:t>5</w:t>
      </w:r>
      <w:r>
        <w:rPr>
          <w:rFonts w:hint="eastAsia"/>
        </w:rPr>
        <w:t>）</w:t>
      </w:r>
      <w:r w:rsidR="00AF3E6B">
        <w:rPr>
          <w:rFonts w:hint="eastAsia"/>
        </w:rPr>
        <w:t>重复实验，测出小车的加速度</w:t>
      </w:r>
      <w:r w:rsidR="00AF3E6B" w:rsidRPr="007D507C">
        <w:rPr>
          <w:rFonts w:hint="eastAsia"/>
          <w:i/>
          <w:iCs/>
        </w:rPr>
        <w:t>a</w:t>
      </w:r>
      <w:r w:rsidR="00336CFE">
        <w:rPr>
          <w:rFonts w:hint="eastAsia"/>
          <w:vertAlign w:val="subscript"/>
        </w:rPr>
        <w:t>2</w:t>
      </w:r>
      <w:r w:rsidR="00336CFE">
        <w:rPr>
          <w:rFonts w:hint="eastAsia"/>
        </w:rPr>
        <w:t>＝</w:t>
      </w:r>
      <w:r w:rsidR="00336CFE">
        <w:rPr>
          <w:rFonts w:hint="eastAsia"/>
        </w:rPr>
        <w:t>_____m/s</w:t>
      </w:r>
      <w:r w:rsidR="00336CFE">
        <w:rPr>
          <w:rFonts w:hint="eastAsia"/>
          <w:vertAlign w:val="superscript"/>
        </w:rPr>
        <w:t>2</w:t>
      </w:r>
      <w:r w:rsidR="00AF3E6B">
        <w:rPr>
          <w:rFonts w:hint="eastAsia"/>
        </w:rPr>
        <w:t>。</w:t>
      </w:r>
    </w:p>
    <w:p w14:paraId="3DF5D002" w14:textId="77777777" w:rsidR="00AF3E6B" w:rsidRDefault="00AF3E6B" w:rsidP="00336CFE">
      <w:pPr>
        <w:pStyle w:val="2"/>
      </w:pPr>
      <w:r>
        <w:rPr>
          <w:rFonts w:hint="eastAsia"/>
        </w:rPr>
        <w:t>实验二：研究感应电流产生的条件</w:t>
      </w:r>
    </w:p>
    <w:p w14:paraId="1A39B093" w14:textId="77777777" w:rsidR="00AF3E6B" w:rsidRDefault="00E368B0" w:rsidP="00AF3E6B">
      <w:r>
        <w:rPr>
          <w:rFonts w:hint="eastAsia"/>
        </w:rPr>
        <w:t>（</w:t>
      </w:r>
      <w:r w:rsidR="00AF3E6B">
        <w:rPr>
          <w:rFonts w:hint="eastAsia"/>
        </w:rPr>
        <w:t>1</w:t>
      </w:r>
      <w:r>
        <w:rPr>
          <w:rFonts w:hint="eastAsia"/>
        </w:rPr>
        <w:t>）</w:t>
      </w:r>
      <w:r w:rsidR="00AF3E6B">
        <w:rPr>
          <w:rFonts w:hint="eastAsia"/>
        </w:rPr>
        <w:t>利用条形磁铁，使灵敏电流计指针发生两次方向相反的偏转；</w:t>
      </w:r>
    </w:p>
    <w:p w14:paraId="3237B4B2" w14:textId="77777777" w:rsidR="00336CFE" w:rsidRDefault="00E368B0" w:rsidP="00AF3E6B">
      <w:r>
        <w:rPr>
          <w:rFonts w:hint="eastAsia"/>
        </w:rPr>
        <w:t>（</w:t>
      </w:r>
      <w:r w:rsidR="00AF3E6B">
        <w:rPr>
          <w:rFonts w:hint="eastAsia"/>
        </w:rPr>
        <w:t>2</w:t>
      </w:r>
      <w:r>
        <w:rPr>
          <w:rFonts w:hint="eastAsia"/>
        </w:rPr>
        <w:t>）</w:t>
      </w:r>
      <w:r w:rsidR="00AF3E6B">
        <w:rPr>
          <w:rFonts w:hint="eastAsia"/>
        </w:rPr>
        <w:t>将线圈</w:t>
      </w:r>
      <w:r w:rsidR="00AF3E6B">
        <w:rPr>
          <w:rFonts w:hint="eastAsia"/>
        </w:rPr>
        <w:t>A</w:t>
      </w:r>
      <w:r w:rsidR="00AF3E6B">
        <w:rPr>
          <w:rFonts w:hint="eastAsia"/>
        </w:rPr>
        <w:t>（附铁芯）、滑动变阻器、电池组和电键连接成电路，通过控制这一电路中的滑动变阻器，使连接线圈</w:t>
      </w:r>
      <w:r w:rsidR="00AF3E6B">
        <w:rPr>
          <w:rFonts w:hint="eastAsia"/>
        </w:rPr>
        <w:t>B</w:t>
      </w:r>
      <w:r w:rsidR="00AF3E6B">
        <w:rPr>
          <w:rFonts w:hint="eastAsia"/>
        </w:rPr>
        <w:t>的灵敏电流计指针发生偏转。</w:t>
      </w:r>
    </w:p>
    <w:p w14:paraId="1E1BDA79" w14:textId="77777777" w:rsidR="00DA23DE" w:rsidRDefault="00DA23DE" w:rsidP="0075126C">
      <w:pPr>
        <w:pStyle w:val="1"/>
        <w:sectPr w:rsidR="00DA23DE" w:rsidSect="00D734CA">
          <w:footerReference w:type="default" r:id="rId14"/>
          <w:pgSz w:w="11906" w:h="16838"/>
          <w:pgMar w:top="1440" w:right="1800" w:bottom="1440" w:left="1800" w:header="851" w:footer="992" w:gutter="0"/>
          <w:cols w:space="425"/>
          <w:docGrid w:type="lines" w:linePitch="312"/>
        </w:sectPr>
      </w:pPr>
    </w:p>
    <w:p w14:paraId="2D990436" w14:textId="77777777" w:rsidR="00AF3E6B" w:rsidRDefault="00AF3E6B" w:rsidP="0075126C">
      <w:pPr>
        <w:pStyle w:val="1"/>
      </w:pPr>
      <w:r>
        <w:rPr>
          <w:rFonts w:hint="eastAsia"/>
        </w:rPr>
        <w:lastRenderedPageBreak/>
        <w:t>2012</w:t>
      </w:r>
      <w:r>
        <w:rPr>
          <w:rFonts w:hint="eastAsia"/>
        </w:rPr>
        <w:t>年上海市普通高中学业水平考试</w:t>
      </w:r>
    </w:p>
    <w:p w14:paraId="6243648E" w14:textId="77777777" w:rsidR="00AF3E6B" w:rsidRDefault="00AF3E6B" w:rsidP="0075126C">
      <w:pPr>
        <w:pStyle w:val="1"/>
      </w:pPr>
      <w:r>
        <w:rPr>
          <w:rFonts w:hint="eastAsia"/>
        </w:rPr>
        <w:t>物理实验技能测试</w:t>
      </w:r>
      <w:r w:rsidR="001E023A">
        <w:rPr>
          <w:rFonts w:hint="eastAsia"/>
        </w:rPr>
        <w:tab/>
      </w:r>
      <w:r w:rsidR="001E023A">
        <w:rPr>
          <w:rFonts w:hint="eastAsia"/>
        </w:rPr>
        <w:tab/>
      </w:r>
      <w:r>
        <w:rPr>
          <w:rFonts w:hint="eastAsia"/>
        </w:rPr>
        <w:t>评分标准</w:t>
      </w:r>
    </w:p>
    <w:p w14:paraId="4E758CBA" w14:textId="77777777" w:rsidR="00AF3E6B" w:rsidRDefault="00AF3E6B" w:rsidP="0075126C">
      <w:pPr>
        <w:pStyle w:val="1"/>
      </w:pPr>
      <w:r>
        <w:rPr>
          <w:rFonts w:hint="eastAsia"/>
        </w:rPr>
        <w:t>C</w:t>
      </w:r>
      <w:r>
        <w:rPr>
          <w:rFonts w:hint="eastAsia"/>
        </w:rPr>
        <w:t>组</w:t>
      </w:r>
    </w:p>
    <w:p w14:paraId="0EA4A00D" w14:textId="77777777" w:rsidR="00336CFE" w:rsidRDefault="00336CFE" w:rsidP="00336CFE">
      <w:pPr>
        <w:pStyle w:val="2"/>
      </w:pPr>
      <w:r>
        <w:rPr>
          <w:rFonts w:hint="eastAsia"/>
        </w:rPr>
        <w:t>监考教师注意：</w:t>
      </w:r>
    </w:p>
    <w:p w14:paraId="5C9CDC73" w14:textId="77777777" w:rsidR="00336CFE" w:rsidRDefault="00336CFE" w:rsidP="00336CFE">
      <w:pPr>
        <w:numPr>
          <w:ilvl w:val="0"/>
          <w:numId w:val="12"/>
        </w:numPr>
      </w:pPr>
      <w:r>
        <w:rPr>
          <w:rFonts w:hint="eastAsia"/>
        </w:rPr>
        <w:t>评分标准仅供评分参考，不得以任何形式透露给其他无关人员。</w:t>
      </w:r>
    </w:p>
    <w:p w14:paraId="08C21DCB" w14:textId="77777777" w:rsidR="00336CFE" w:rsidRDefault="00336CFE" w:rsidP="00336CFE">
      <w:pPr>
        <w:numPr>
          <w:ilvl w:val="0"/>
          <w:numId w:val="12"/>
        </w:numPr>
      </w:pPr>
      <w:r>
        <w:rPr>
          <w:rFonts w:hint="eastAsia"/>
        </w:rPr>
        <w:t>在监考和评分过程中应采取措施，谨防考生看到或带走评分标准。</w:t>
      </w:r>
    </w:p>
    <w:p w14:paraId="19FDAB72" w14:textId="77777777" w:rsidR="00336CFE" w:rsidRDefault="00336CFE" w:rsidP="00336CFE">
      <w:pPr>
        <w:numPr>
          <w:ilvl w:val="0"/>
          <w:numId w:val="12"/>
        </w:numPr>
      </w:pPr>
      <w:r>
        <w:rPr>
          <w:rFonts w:hint="eastAsia"/>
        </w:rPr>
        <w:t>测试中途休息时，监考教师切勿将评分标准带出实验室，也不得以任何其他方式泄露评分标准。</w:t>
      </w:r>
    </w:p>
    <w:p w14:paraId="33A6FED2" w14:textId="77777777" w:rsidR="00336CFE" w:rsidRDefault="00336CFE" w:rsidP="00AF3E6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1"/>
        <w:gridCol w:w="850"/>
        <w:gridCol w:w="5195"/>
        <w:gridCol w:w="1290"/>
      </w:tblGrid>
      <w:tr w:rsidR="00336CFE" w14:paraId="4C600C87" w14:textId="77777777" w:rsidTr="00BD5773">
        <w:tc>
          <w:tcPr>
            <w:tcW w:w="959" w:type="dxa"/>
            <w:tcBorders>
              <w:top w:val="single" w:sz="12" w:space="0" w:color="auto"/>
              <w:bottom w:val="single" w:sz="6" w:space="0" w:color="auto"/>
            </w:tcBorders>
            <w:shd w:val="clear" w:color="auto" w:fill="auto"/>
            <w:vAlign w:val="center"/>
          </w:tcPr>
          <w:p w14:paraId="288A7FEE" w14:textId="77777777" w:rsidR="00336CFE" w:rsidRPr="00D734CA" w:rsidRDefault="00336CFE" w:rsidP="00BD5773">
            <w:pPr>
              <w:jc w:val="center"/>
              <w:rPr>
                <w:rFonts w:eastAsia="黑体"/>
              </w:rPr>
            </w:pPr>
            <w:r w:rsidRPr="00D734CA">
              <w:rPr>
                <w:rFonts w:eastAsia="黑体" w:hint="eastAsia"/>
              </w:rPr>
              <w:t>实验</w:t>
            </w:r>
          </w:p>
        </w:tc>
        <w:tc>
          <w:tcPr>
            <w:tcW w:w="850" w:type="dxa"/>
            <w:tcBorders>
              <w:top w:val="single" w:sz="12" w:space="0" w:color="auto"/>
              <w:bottom w:val="single" w:sz="6" w:space="0" w:color="auto"/>
            </w:tcBorders>
            <w:shd w:val="clear" w:color="auto" w:fill="auto"/>
            <w:vAlign w:val="center"/>
          </w:tcPr>
          <w:p w14:paraId="645A856E" w14:textId="77777777" w:rsidR="00336CFE" w:rsidRPr="00D734CA" w:rsidRDefault="00336CFE" w:rsidP="00BD5773">
            <w:pPr>
              <w:jc w:val="center"/>
              <w:rPr>
                <w:rFonts w:eastAsia="黑体"/>
              </w:rPr>
            </w:pPr>
            <w:r w:rsidRPr="00D734CA">
              <w:rPr>
                <w:rFonts w:eastAsia="黑体" w:hint="eastAsia"/>
              </w:rPr>
              <w:t>序号</w:t>
            </w:r>
          </w:p>
        </w:tc>
        <w:tc>
          <w:tcPr>
            <w:tcW w:w="5387" w:type="dxa"/>
            <w:tcBorders>
              <w:top w:val="single" w:sz="12" w:space="0" w:color="auto"/>
              <w:bottom w:val="single" w:sz="6" w:space="0" w:color="auto"/>
            </w:tcBorders>
            <w:shd w:val="clear" w:color="auto" w:fill="auto"/>
            <w:vAlign w:val="center"/>
          </w:tcPr>
          <w:p w14:paraId="7FBDC119" w14:textId="77777777" w:rsidR="00336CFE" w:rsidRPr="00D734CA" w:rsidRDefault="00336CFE" w:rsidP="00BD5773">
            <w:pPr>
              <w:jc w:val="center"/>
              <w:rPr>
                <w:rFonts w:eastAsia="黑体"/>
              </w:rPr>
            </w:pPr>
            <w:r w:rsidRPr="00D734CA">
              <w:rPr>
                <w:rFonts w:eastAsia="黑体" w:hint="eastAsia"/>
              </w:rPr>
              <w:t>评分要求</w:t>
            </w:r>
          </w:p>
        </w:tc>
        <w:tc>
          <w:tcPr>
            <w:tcW w:w="1326" w:type="dxa"/>
            <w:tcBorders>
              <w:top w:val="single" w:sz="12" w:space="0" w:color="auto"/>
              <w:bottom w:val="single" w:sz="6" w:space="0" w:color="auto"/>
            </w:tcBorders>
            <w:shd w:val="clear" w:color="auto" w:fill="auto"/>
            <w:vAlign w:val="center"/>
          </w:tcPr>
          <w:p w14:paraId="2DA5CAC1" w14:textId="77777777" w:rsidR="00336CFE" w:rsidRPr="00D734CA" w:rsidRDefault="00336CFE" w:rsidP="00BD5773">
            <w:pPr>
              <w:jc w:val="center"/>
              <w:rPr>
                <w:rFonts w:eastAsia="黑体"/>
              </w:rPr>
            </w:pPr>
            <w:r w:rsidRPr="00D734CA">
              <w:rPr>
                <w:rFonts w:eastAsia="黑体" w:hint="eastAsia"/>
              </w:rPr>
              <w:t>分值</w:t>
            </w:r>
          </w:p>
        </w:tc>
      </w:tr>
      <w:tr w:rsidR="005D5F2A" w14:paraId="495C7A23" w14:textId="77777777" w:rsidTr="00BD5773">
        <w:tc>
          <w:tcPr>
            <w:tcW w:w="959" w:type="dxa"/>
            <w:vMerge w:val="restart"/>
            <w:tcBorders>
              <w:top w:val="single" w:sz="6" w:space="0" w:color="auto"/>
              <w:bottom w:val="single" w:sz="6" w:space="0" w:color="auto"/>
            </w:tcBorders>
            <w:shd w:val="clear" w:color="auto" w:fill="auto"/>
            <w:textDirection w:val="tbRlV"/>
            <w:vAlign w:val="center"/>
          </w:tcPr>
          <w:p w14:paraId="1BCD7CA6" w14:textId="77777777" w:rsidR="005D5F2A" w:rsidRPr="00D734CA" w:rsidRDefault="005D5F2A" w:rsidP="00BD5773">
            <w:pPr>
              <w:ind w:left="113" w:right="113"/>
              <w:jc w:val="center"/>
              <w:rPr>
                <w:rFonts w:eastAsia="黑体"/>
              </w:rPr>
            </w:pPr>
            <w:r w:rsidRPr="00D734CA">
              <w:rPr>
                <w:rFonts w:eastAsia="黑体" w:hint="eastAsia"/>
              </w:rPr>
              <w:t>实验一</w:t>
            </w:r>
          </w:p>
        </w:tc>
        <w:tc>
          <w:tcPr>
            <w:tcW w:w="850" w:type="dxa"/>
            <w:tcBorders>
              <w:top w:val="single" w:sz="6" w:space="0" w:color="auto"/>
              <w:bottom w:val="single" w:sz="6" w:space="0" w:color="auto"/>
            </w:tcBorders>
            <w:shd w:val="clear" w:color="auto" w:fill="auto"/>
            <w:vAlign w:val="center"/>
          </w:tcPr>
          <w:p w14:paraId="3533AB78" w14:textId="77777777" w:rsidR="005D5F2A" w:rsidRDefault="005D5F2A" w:rsidP="00BD5773">
            <w:pPr>
              <w:jc w:val="center"/>
            </w:pPr>
            <w:r>
              <w:rPr>
                <w:rFonts w:hint="eastAsia"/>
              </w:rPr>
              <w:t>（</w:t>
            </w:r>
            <w:r>
              <w:rPr>
                <w:rFonts w:hint="eastAsia"/>
              </w:rPr>
              <w:t>1</w:t>
            </w:r>
            <w:r>
              <w:rPr>
                <w:rFonts w:hint="eastAsia"/>
              </w:rPr>
              <w:t>）</w:t>
            </w:r>
          </w:p>
        </w:tc>
        <w:tc>
          <w:tcPr>
            <w:tcW w:w="5387" w:type="dxa"/>
            <w:tcBorders>
              <w:top w:val="single" w:sz="6" w:space="0" w:color="auto"/>
              <w:bottom w:val="single" w:sz="6" w:space="0" w:color="auto"/>
            </w:tcBorders>
            <w:shd w:val="clear" w:color="auto" w:fill="auto"/>
            <w:vAlign w:val="center"/>
          </w:tcPr>
          <w:p w14:paraId="1A45F928" w14:textId="77777777" w:rsidR="005D5F2A" w:rsidRDefault="005D5F2A" w:rsidP="00BD5773">
            <w:pPr>
              <w:jc w:val="left"/>
            </w:pPr>
            <w:r>
              <w:rPr>
                <w:rFonts w:hint="eastAsia"/>
              </w:rPr>
              <w:t>用细绳正确连接小车与钩码</w:t>
            </w:r>
          </w:p>
        </w:tc>
        <w:tc>
          <w:tcPr>
            <w:tcW w:w="1326" w:type="dxa"/>
            <w:tcBorders>
              <w:top w:val="single" w:sz="6" w:space="0" w:color="auto"/>
              <w:bottom w:val="single" w:sz="6" w:space="0" w:color="auto"/>
            </w:tcBorders>
            <w:shd w:val="clear" w:color="auto" w:fill="auto"/>
            <w:vAlign w:val="center"/>
          </w:tcPr>
          <w:p w14:paraId="09742FDA" w14:textId="77777777" w:rsidR="005D5F2A" w:rsidRDefault="000245A2" w:rsidP="00BD5773">
            <w:pPr>
              <w:jc w:val="center"/>
            </w:pPr>
            <w:r>
              <w:rPr>
                <w:rFonts w:hint="eastAsia"/>
              </w:rPr>
              <w:t>1</w:t>
            </w:r>
          </w:p>
        </w:tc>
      </w:tr>
      <w:tr w:rsidR="005D5F2A" w14:paraId="6C03DD72" w14:textId="77777777" w:rsidTr="00BD5773">
        <w:tc>
          <w:tcPr>
            <w:tcW w:w="959" w:type="dxa"/>
            <w:vMerge/>
            <w:tcBorders>
              <w:top w:val="single" w:sz="6" w:space="0" w:color="auto"/>
              <w:bottom w:val="single" w:sz="6" w:space="0" w:color="auto"/>
            </w:tcBorders>
            <w:shd w:val="clear" w:color="auto" w:fill="auto"/>
            <w:vAlign w:val="center"/>
          </w:tcPr>
          <w:p w14:paraId="7BC6768A"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07BE8692" w14:textId="77777777" w:rsidR="005D5F2A" w:rsidRDefault="005D5F2A" w:rsidP="00BD5773">
            <w:pPr>
              <w:jc w:val="center"/>
            </w:pPr>
            <w:r>
              <w:rPr>
                <w:rFonts w:hint="eastAsia"/>
              </w:rPr>
              <w:t>（</w:t>
            </w:r>
            <w:r>
              <w:rPr>
                <w:rFonts w:hint="eastAsia"/>
              </w:rPr>
              <w:t>2</w:t>
            </w:r>
            <w:r>
              <w:rPr>
                <w:rFonts w:hint="eastAsia"/>
              </w:rPr>
              <w:t>）</w:t>
            </w:r>
          </w:p>
        </w:tc>
        <w:tc>
          <w:tcPr>
            <w:tcW w:w="5387" w:type="dxa"/>
            <w:tcBorders>
              <w:top w:val="single" w:sz="6" w:space="0" w:color="auto"/>
              <w:bottom w:val="single" w:sz="6" w:space="0" w:color="auto"/>
            </w:tcBorders>
            <w:shd w:val="clear" w:color="auto" w:fill="auto"/>
            <w:vAlign w:val="center"/>
          </w:tcPr>
          <w:p w14:paraId="333D3B06" w14:textId="77777777" w:rsidR="005D5F2A" w:rsidRPr="00BD5773" w:rsidRDefault="005D5F2A" w:rsidP="00BD5773">
            <w:pPr>
              <w:jc w:val="left"/>
              <w:rPr>
                <w:vertAlign w:val="subscript"/>
              </w:rPr>
            </w:pPr>
            <w:r>
              <w:rPr>
                <w:rFonts w:hint="eastAsia"/>
              </w:rPr>
              <w:t>正确记录加上</w:t>
            </w:r>
            <w:r>
              <w:rPr>
                <w:rFonts w:hint="eastAsia"/>
              </w:rPr>
              <w:t>1</w:t>
            </w:r>
            <w:r>
              <w:rPr>
                <w:rFonts w:hint="eastAsia"/>
              </w:rPr>
              <w:t>个配重片后小车的总质量</w:t>
            </w:r>
            <w:r w:rsidRPr="007D507C">
              <w:rPr>
                <w:rFonts w:hint="eastAsia"/>
                <w:i/>
                <w:iCs/>
              </w:rPr>
              <w:t>m</w:t>
            </w:r>
            <w:r w:rsidRPr="00BD5773">
              <w:rPr>
                <w:rFonts w:hint="eastAsia"/>
                <w:vertAlign w:val="subscript"/>
              </w:rPr>
              <w:t>1</w:t>
            </w:r>
          </w:p>
        </w:tc>
        <w:tc>
          <w:tcPr>
            <w:tcW w:w="1326" w:type="dxa"/>
            <w:tcBorders>
              <w:top w:val="single" w:sz="6" w:space="0" w:color="auto"/>
              <w:bottom w:val="single" w:sz="6" w:space="0" w:color="auto"/>
            </w:tcBorders>
            <w:shd w:val="clear" w:color="auto" w:fill="auto"/>
            <w:vAlign w:val="center"/>
          </w:tcPr>
          <w:p w14:paraId="4F0E208F" w14:textId="77777777" w:rsidR="005D5F2A" w:rsidRDefault="000245A2" w:rsidP="00BD5773">
            <w:pPr>
              <w:jc w:val="center"/>
            </w:pPr>
            <w:r>
              <w:rPr>
                <w:rFonts w:hint="eastAsia"/>
              </w:rPr>
              <w:t>1</w:t>
            </w:r>
          </w:p>
        </w:tc>
      </w:tr>
      <w:tr w:rsidR="005D5F2A" w14:paraId="77A71BAF" w14:textId="77777777" w:rsidTr="00BD5773">
        <w:tc>
          <w:tcPr>
            <w:tcW w:w="959" w:type="dxa"/>
            <w:vMerge/>
            <w:tcBorders>
              <w:top w:val="single" w:sz="6" w:space="0" w:color="auto"/>
              <w:bottom w:val="single" w:sz="6" w:space="0" w:color="auto"/>
            </w:tcBorders>
            <w:shd w:val="clear" w:color="auto" w:fill="auto"/>
            <w:vAlign w:val="center"/>
          </w:tcPr>
          <w:p w14:paraId="6B5353E6"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76C69790" w14:textId="77777777" w:rsidR="005D5F2A" w:rsidRDefault="005D5F2A" w:rsidP="00BD5773">
            <w:pPr>
              <w:jc w:val="center"/>
            </w:pPr>
            <w:r>
              <w:rPr>
                <w:rFonts w:hint="eastAsia"/>
              </w:rPr>
              <w:t>（</w:t>
            </w:r>
            <w:r>
              <w:rPr>
                <w:rFonts w:hint="eastAsia"/>
              </w:rPr>
              <w:t>3</w:t>
            </w:r>
            <w:r>
              <w:rPr>
                <w:rFonts w:hint="eastAsia"/>
              </w:rPr>
              <w:t>）</w:t>
            </w:r>
          </w:p>
        </w:tc>
        <w:tc>
          <w:tcPr>
            <w:tcW w:w="5387" w:type="dxa"/>
            <w:tcBorders>
              <w:top w:val="single" w:sz="6" w:space="0" w:color="auto"/>
              <w:bottom w:val="single" w:sz="6" w:space="0" w:color="auto"/>
            </w:tcBorders>
            <w:shd w:val="clear" w:color="auto" w:fill="auto"/>
            <w:vAlign w:val="center"/>
          </w:tcPr>
          <w:p w14:paraId="3BB156A4" w14:textId="77777777" w:rsidR="005D5F2A" w:rsidRDefault="005D5F2A" w:rsidP="00BD5773">
            <w:pPr>
              <w:jc w:val="left"/>
            </w:pPr>
            <w:r>
              <w:rPr>
                <w:rFonts w:hint="eastAsia"/>
              </w:rPr>
              <w:t>释放小车，得到速度随时间变化的</w:t>
            </w:r>
            <w:r w:rsidRPr="00D734CA">
              <w:rPr>
                <w:rFonts w:ascii="Book Antiqua" w:hAnsi="Book Antiqua"/>
                <w:i/>
                <w:iCs/>
              </w:rPr>
              <w:t>v</w:t>
            </w:r>
            <w:r>
              <w:rPr>
                <w:rFonts w:hint="eastAsia"/>
              </w:rPr>
              <w:t>-</w:t>
            </w:r>
            <w:r w:rsidRPr="007D507C">
              <w:rPr>
                <w:rFonts w:hint="eastAsia"/>
                <w:i/>
                <w:iCs/>
              </w:rPr>
              <w:t>t</w:t>
            </w:r>
            <w:r>
              <w:rPr>
                <w:rFonts w:hint="eastAsia"/>
              </w:rPr>
              <w:t>图像</w:t>
            </w:r>
          </w:p>
        </w:tc>
        <w:tc>
          <w:tcPr>
            <w:tcW w:w="1326" w:type="dxa"/>
            <w:tcBorders>
              <w:top w:val="single" w:sz="6" w:space="0" w:color="auto"/>
              <w:bottom w:val="single" w:sz="6" w:space="0" w:color="auto"/>
            </w:tcBorders>
            <w:shd w:val="clear" w:color="auto" w:fill="auto"/>
            <w:vAlign w:val="center"/>
          </w:tcPr>
          <w:p w14:paraId="1D5597A3" w14:textId="77777777" w:rsidR="005D5F2A" w:rsidRDefault="000245A2" w:rsidP="00BD5773">
            <w:pPr>
              <w:jc w:val="center"/>
            </w:pPr>
            <w:r>
              <w:rPr>
                <w:rFonts w:hint="eastAsia"/>
              </w:rPr>
              <w:t>1</w:t>
            </w:r>
          </w:p>
        </w:tc>
      </w:tr>
      <w:tr w:rsidR="005D5F2A" w14:paraId="0CF4DD20" w14:textId="77777777" w:rsidTr="00BD5773">
        <w:tc>
          <w:tcPr>
            <w:tcW w:w="959" w:type="dxa"/>
            <w:vMerge/>
            <w:tcBorders>
              <w:top w:val="single" w:sz="6" w:space="0" w:color="auto"/>
              <w:bottom w:val="single" w:sz="6" w:space="0" w:color="auto"/>
            </w:tcBorders>
            <w:shd w:val="clear" w:color="auto" w:fill="auto"/>
            <w:vAlign w:val="center"/>
          </w:tcPr>
          <w:p w14:paraId="60DDEFC0"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3D43773C" w14:textId="77777777" w:rsidR="005D5F2A" w:rsidRDefault="005D5F2A" w:rsidP="00BD5773">
            <w:pPr>
              <w:jc w:val="center"/>
            </w:pPr>
            <w:r>
              <w:rPr>
                <w:rFonts w:hint="eastAsia"/>
              </w:rPr>
              <w:t>（</w:t>
            </w:r>
            <w:r>
              <w:rPr>
                <w:rFonts w:hint="eastAsia"/>
              </w:rPr>
              <w:t>4</w:t>
            </w:r>
            <w:r>
              <w:rPr>
                <w:rFonts w:hint="eastAsia"/>
              </w:rPr>
              <w:t>）</w:t>
            </w:r>
          </w:p>
        </w:tc>
        <w:tc>
          <w:tcPr>
            <w:tcW w:w="5387" w:type="dxa"/>
            <w:tcBorders>
              <w:top w:val="single" w:sz="6" w:space="0" w:color="auto"/>
              <w:bottom w:val="single" w:sz="6" w:space="0" w:color="auto"/>
            </w:tcBorders>
            <w:shd w:val="clear" w:color="auto" w:fill="auto"/>
            <w:vAlign w:val="center"/>
          </w:tcPr>
          <w:p w14:paraId="60421482" w14:textId="77777777" w:rsidR="005D5F2A" w:rsidRDefault="005D5F2A" w:rsidP="00BD5773">
            <w:pPr>
              <w:jc w:val="left"/>
            </w:pPr>
            <w:r>
              <w:rPr>
                <w:rFonts w:hint="eastAsia"/>
              </w:rPr>
              <w:t>在图像上选择合适的区域</w:t>
            </w:r>
          </w:p>
        </w:tc>
        <w:tc>
          <w:tcPr>
            <w:tcW w:w="1326" w:type="dxa"/>
            <w:tcBorders>
              <w:top w:val="single" w:sz="6" w:space="0" w:color="auto"/>
              <w:bottom w:val="single" w:sz="6" w:space="0" w:color="auto"/>
            </w:tcBorders>
            <w:shd w:val="clear" w:color="auto" w:fill="auto"/>
            <w:vAlign w:val="center"/>
          </w:tcPr>
          <w:p w14:paraId="6219A5A7" w14:textId="77777777" w:rsidR="005D5F2A" w:rsidRDefault="000245A2" w:rsidP="00BD5773">
            <w:pPr>
              <w:jc w:val="center"/>
            </w:pPr>
            <w:r>
              <w:rPr>
                <w:rFonts w:hint="eastAsia"/>
              </w:rPr>
              <w:t>1</w:t>
            </w:r>
          </w:p>
        </w:tc>
      </w:tr>
      <w:tr w:rsidR="005D5F2A" w14:paraId="6423E4DA" w14:textId="77777777" w:rsidTr="00BD5773">
        <w:tc>
          <w:tcPr>
            <w:tcW w:w="959" w:type="dxa"/>
            <w:vMerge/>
            <w:tcBorders>
              <w:top w:val="single" w:sz="6" w:space="0" w:color="auto"/>
              <w:bottom w:val="single" w:sz="6" w:space="0" w:color="auto"/>
            </w:tcBorders>
            <w:shd w:val="clear" w:color="auto" w:fill="auto"/>
            <w:vAlign w:val="center"/>
          </w:tcPr>
          <w:p w14:paraId="28D3C5DB"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5F5A22FF" w14:textId="77777777" w:rsidR="005D5F2A" w:rsidRDefault="005D5F2A" w:rsidP="00BD5773">
            <w:pPr>
              <w:jc w:val="center"/>
            </w:pPr>
            <w:r>
              <w:rPr>
                <w:rFonts w:hint="eastAsia"/>
              </w:rPr>
              <w:t>（</w:t>
            </w:r>
            <w:r>
              <w:rPr>
                <w:rFonts w:hint="eastAsia"/>
              </w:rPr>
              <w:t>5</w:t>
            </w:r>
            <w:r>
              <w:rPr>
                <w:rFonts w:hint="eastAsia"/>
              </w:rPr>
              <w:t>）</w:t>
            </w:r>
          </w:p>
        </w:tc>
        <w:tc>
          <w:tcPr>
            <w:tcW w:w="5387" w:type="dxa"/>
            <w:tcBorders>
              <w:top w:val="single" w:sz="6" w:space="0" w:color="auto"/>
              <w:bottom w:val="single" w:sz="6" w:space="0" w:color="auto"/>
            </w:tcBorders>
            <w:shd w:val="clear" w:color="auto" w:fill="auto"/>
            <w:vAlign w:val="center"/>
          </w:tcPr>
          <w:p w14:paraId="1FFD7292" w14:textId="77777777" w:rsidR="005D5F2A" w:rsidRPr="00BD5773" w:rsidRDefault="005D5F2A" w:rsidP="00BD5773">
            <w:pPr>
              <w:jc w:val="left"/>
              <w:rPr>
                <w:vertAlign w:val="subscript"/>
              </w:rPr>
            </w:pPr>
            <w:r>
              <w:rPr>
                <w:rFonts w:hint="eastAsia"/>
              </w:rPr>
              <w:t>正确记录加速度</w:t>
            </w:r>
            <w:r w:rsidRPr="007D507C">
              <w:rPr>
                <w:rFonts w:hint="eastAsia"/>
                <w:i/>
                <w:iCs/>
              </w:rPr>
              <w:t>a</w:t>
            </w:r>
            <w:r w:rsidRPr="00BD5773">
              <w:rPr>
                <w:rFonts w:hint="eastAsia"/>
                <w:vertAlign w:val="subscript"/>
              </w:rPr>
              <w:t>1</w:t>
            </w:r>
          </w:p>
        </w:tc>
        <w:tc>
          <w:tcPr>
            <w:tcW w:w="1326" w:type="dxa"/>
            <w:tcBorders>
              <w:top w:val="single" w:sz="6" w:space="0" w:color="auto"/>
              <w:bottom w:val="single" w:sz="6" w:space="0" w:color="auto"/>
            </w:tcBorders>
            <w:shd w:val="clear" w:color="auto" w:fill="auto"/>
            <w:vAlign w:val="center"/>
          </w:tcPr>
          <w:p w14:paraId="59210E06" w14:textId="77777777" w:rsidR="005D5F2A" w:rsidRDefault="000245A2" w:rsidP="00BD5773">
            <w:pPr>
              <w:jc w:val="center"/>
            </w:pPr>
            <w:r>
              <w:rPr>
                <w:rFonts w:hint="eastAsia"/>
              </w:rPr>
              <w:t>1</w:t>
            </w:r>
          </w:p>
        </w:tc>
      </w:tr>
      <w:tr w:rsidR="005D5F2A" w14:paraId="1F3842ED" w14:textId="77777777" w:rsidTr="00BD5773">
        <w:tc>
          <w:tcPr>
            <w:tcW w:w="959" w:type="dxa"/>
            <w:vMerge/>
            <w:tcBorders>
              <w:top w:val="single" w:sz="6" w:space="0" w:color="auto"/>
              <w:bottom w:val="single" w:sz="6" w:space="0" w:color="auto"/>
            </w:tcBorders>
            <w:shd w:val="clear" w:color="auto" w:fill="auto"/>
            <w:vAlign w:val="center"/>
          </w:tcPr>
          <w:p w14:paraId="500F75E2"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7C2A2E26" w14:textId="77777777" w:rsidR="005D5F2A" w:rsidRDefault="005D5F2A" w:rsidP="00BD5773">
            <w:pPr>
              <w:jc w:val="center"/>
            </w:pPr>
            <w:r>
              <w:rPr>
                <w:rFonts w:hint="eastAsia"/>
              </w:rPr>
              <w:t>（</w:t>
            </w:r>
            <w:r>
              <w:rPr>
                <w:rFonts w:hint="eastAsia"/>
              </w:rPr>
              <w:t>6</w:t>
            </w:r>
            <w:r>
              <w:rPr>
                <w:rFonts w:hint="eastAsia"/>
              </w:rPr>
              <w:t>）</w:t>
            </w:r>
          </w:p>
        </w:tc>
        <w:tc>
          <w:tcPr>
            <w:tcW w:w="5387" w:type="dxa"/>
            <w:tcBorders>
              <w:top w:val="single" w:sz="6" w:space="0" w:color="auto"/>
              <w:bottom w:val="single" w:sz="6" w:space="0" w:color="auto"/>
            </w:tcBorders>
            <w:shd w:val="clear" w:color="auto" w:fill="auto"/>
            <w:vAlign w:val="center"/>
          </w:tcPr>
          <w:p w14:paraId="793959D8" w14:textId="77777777" w:rsidR="005D5F2A" w:rsidRDefault="005D5F2A" w:rsidP="00BD5773">
            <w:pPr>
              <w:jc w:val="left"/>
            </w:pPr>
            <w:r>
              <w:rPr>
                <w:rFonts w:hint="eastAsia"/>
              </w:rPr>
              <w:t>正确记录加上</w:t>
            </w:r>
            <w:r>
              <w:rPr>
                <w:rFonts w:hint="eastAsia"/>
              </w:rPr>
              <w:t>2</w:t>
            </w:r>
            <w:r>
              <w:rPr>
                <w:rFonts w:hint="eastAsia"/>
              </w:rPr>
              <w:t>个配重片后小车的总质量</w:t>
            </w:r>
            <w:r w:rsidRPr="007D507C">
              <w:rPr>
                <w:rFonts w:hint="eastAsia"/>
                <w:i/>
                <w:iCs/>
              </w:rPr>
              <w:t>m</w:t>
            </w:r>
            <w:r w:rsidRPr="00BD5773">
              <w:rPr>
                <w:rFonts w:hint="eastAsia"/>
                <w:vertAlign w:val="subscript"/>
              </w:rPr>
              <w:t>2</w:t>
            </w:r>
          </w:p>
        </w:tc>
        <w:tc>
          <w:tcPr>
            <w:tcW w:w="1326" w:type="dxa"/>
            <w:tcBorders>
              <w:top w:val="single" w:sz="6" w:space="0" w:color="auto"/>
              <w:bottom w:val="single" w:sz="6" w:space="0" w:color="auto"/>
            </w:tcBorders>
            <w:shd w:val="clear" w:color="auto" w:fill="auto"/>
            <w:vAlign w:val="center"/>
          </w:tcPr>
          <w:p w14:paraId="28389EFE" w14:textId="77777777" w:rsidR="005D5F2A" w:rsidRDefault="000245A2" w:rsidP="00BD5773">
            <w:pPr>
              <w:jc w:val="center"/>
            </w:pPr>
            <w:r>
              <w:rPr>
                <w:rFonts w:hint="eastAsia"/>
              </w:rPr>
              <w:t>1</w:t>
            </w:r>
          </w:p>
        </w:tc>
      </w:tr>
      <w:tr w:rsidR="005D5F2A" w14:paraId="29BB6C52" w14:textId="77777777" w:rsidTr="00BD5773">
        <w:tc>
          <w:tcPr>
            <w:tcW w:w="959" w:type="dxa"/>
            <w:vMerge/>
            <w:tcBorders>
              <w:top w:val="single" w:sz="6" w:space="0" w:color="auto"/>
              <w:bottom w:val="single" w:sz="6" w:space="0" w:color="auto"/>
            </w:tcBorders>
            <w:shd w:val="clear" w:color="auto" w:fill="auto"/>
            <w:vAlign w:val="center"/>
          </w:tcPr>
          <w:p w14:paraId="4C6C50F8"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726B0FE2" w14:textId="77777777" w:rsidR="005D5F2A" w:rsidRDefault="005D5F2A" w:rsidP="00BD5773">
            <w:pPr>
              <w:jc w:val="center"/>
            </w:pPr>
            <w:r>
              <w:rPr>
                <w:rFonts w:hint="eastAsia"/>
              </w:rPr>
              <w:t>（</w:t>
            </w:r>
            <w:r>
              <w:rPr>
                <w:rFonts w:hint="eastAsia"/>
              </w:rPr>
              <w:t>7</w:t>
            </w:r>
            <w:r>
              <w:rPr>
                <w:rFonts w:hint="eastAsia"/>
              </w:rPr>
              <w:t>）</w:t>
            </w:r>
          </w:p>
        </w:tc>
        <w:tc>
          <w:tcPr>
            <w:tcW w:w="5387" w:type="dxa"/>
            <w:tcBorders>
              <w:top w:val="single" w:sz="6" w:space="0" w:color="auto"/>
              <w:bottom w:val="single" w:sz="6" w:space="0" w:color="auto"/>
            </w:tcBorders>
            <w:shd w:val="clear" w:color="auto" w:fill="auto"/>
            <w:vAlign w:val="center"/>
          </w:tcPr>
          <w:p w14:paraId="104D507C" w14:textId="77777777" w:rsidR="005D5F2A" w:rsidRDefault="005D5F2A" w:rsidP="00BD5773">
            <w:pPr>
              <w:jc w:val="left"/>
            </w:pPr>
            <w:r>
              <w:rPr>
                <w:rFonts w:hint="eastAsia"/>
              </w:rPr>
              <w:t>释放小车，得到速度随时间变化的</w:t>
            </w:r>
            <w:r w:rsidRPr="007D507C">
              <w:rPr>
                <w:rFonts w:ascii="Book Antiqua" w:hAnsi="Book Antiqua"/>
                <w:i/>
                <w:iCs/>
              </w:rPr>
              <w:t>v</w:t>
            </w:r>
            <w:r>
              <w:rPr>
                <w:rFonts w:hint="eastAsia"/>
              </w:rPr>
              <w:t>-</w:t>
            </w:r>
            <w:r w:rsidRPr="007D507C">
              <w:rPr>
                <w:rFonts w:hint="eastAsia"/>
                <w:i/>
                <w:iCs/>
              </w:rPr>
              <w:t>t</w:t>
            </w:r>
            <w:r>
              <w:rPr>
                <w:rFonts w:hint="eastAsia"/>
              </w:rPr>
              <w:t>图像</w:t>
            </w:r>
          </w:p>
        </w:tc>
        <w:tc>
          <w:tcPr>
            <w:tcW w:w="1326" w:type="dxa"/>
            <w:tcBorders>
              <w:top w:val="single" w:sz="6" w:space="0" w:color="auto"/>
              <w:bottom w:val="single" w:sz="6" w:space="0" w:color="auto"/>
            </w:tcBorders>
            <w:shd w:val="clear" w:color="auto" w:fill="auto"/>
            <w:vAlign w:val="center"/>
          </w:tcPr>
          <w:p w14:paraId="0115506F" w14:textId="77777777" w:rsidR="005D5F2A" w:rsidRDefault="000245A2" w:rsidP="00BD5773">
            <w:pPr>
              <w:jc w:val="center"/>
            </w:pPr>
            <w:r>
              <w:rPr>
                <w:rFonts w:hint="eastAsia"/>
              </w:rPr>
              <w:t>1</w:t>
            </w:r>
          </w:p>
        </w:tc>
      </w:tr>
      <w:tr w:rsidR="005D5F2A" w14:paraId="31F603B6" w14:textId="77777777" w:rsidTr="00BD5773">
        <w:tc>
          <w:tcPr>
            <w:tcW w:w="959" w:type="dxa"/>
            <w:vMerge/>
            <w:tcBorders>
              <w:top w:val="single" w:sz="6" w:space="0" w:color="auto"/>
              <w:bottom w:val="single" w:sz="6" w:space="0" w:color="auto"/>
            </w:tcBorders>
            <w:shd w:val="clear" w:color="auto" w:fill="auto"/>
            <w:vAlign w:val="center"/>
          </w:tcPr>
          <w:p w14:paraId="16374FE6"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6300DBD1" w14:textId="77777777" w:rsidR="005D5F2A" w:rsidRDefault="005D5F2A" w:rsidP="00BD5773">
            <w:pPr>
              <w:jc w:val="center"/>
            </w:pPr>
            <w:r>
              <w:rPr>
                <w:rFonts w:hint="eastAsia"/>
              </w:rPr>
              <w:t>（</w:t>
            </w:r>
            <w:r>
              <w:rPr>
                <w:rFonts w:hint="eastAsia"/>
              </w:rPr>
              <w:t>8</w:t>
            </w:r>
            <w:r>
              <w:rPr>
                <w:rFonts w:hint="eastAsia"/>
              </w:rPr>
              <w:t>）</w:t>
            </w:r>
          </w:p>
        </w:tc>
        <w:tc>
          <w:tcPr>
            <w:tcW w:w="5387" w:type="dxa"/>
            <w:tcBorders>
              <w:top w:val="single" w:sz="6" w:space="0" w:color="auto"/>
              <w:bottom w:val="single" w:sz="6" w:space="0" w:color="auto"/>
            </w:tcBorders>
            <w:shd w:val="clear" w:color="auto" w:fill="auto"/>
            <w:vAlign w:val="center"/>
          </w:tcPr>
          <w:p w14:paraId="32FDDE65" w14:textId="77777777" w:rsidR="005D5F2A" w:rsidRDefault="005D5F2A" w:rsidP="00BD5773">
            <w:pPr>
              <w:jc w:val="left"/>
            </w:pPr>
            <w:r>
              <w:rPr>
                <w:rFonts w:hint="eastAsia"/>
              </w:rPr>
              <w:t>在图像上选择合适的区域</w:t>
            </w:r>
          </w:p>
        </w:tc>
        <w:tc>
          <w:tcPr>
            <w:tcW w:w="1326" w:type="dxa"/>
            <w:tcBorders>
              <w:top w:val="single" w:sz="6" w:space="0" w:color="auto"/>
              <w:bottom w:val="single" w:sz="6" w:space="0" w:color="auto"/>
            </w:tcBorders>
            <w:shd w:val="clear" w:color="auto" w:fill="auto"/>
            <w:vAlign w:val="center"/>
          </w:tcPr>
          <w:p w14:paraId="5049956B" w14:textId="77777777" w:rsidR="005D5F2A" w:rsidRDefault="000245A2" w:rsidP="00BD5773">
            <w:pPr>
              <w:jc w:val="center"/>
            </w:pPr>
            <w:r>
              <w:rPr>
                <w:rFonts w:hint="eastAsia"/>
              </w:rPr>
              <w:t>1</w:t>
            </w:r>
          </w:p>
        </w:tc>
      </w:tr>
      <w:tr w:rsidR="005D5F2A" w14:paraId="048B0C80" w14:textId="77777777" w:rsidTr="00BD5773">
        <w:tc>
          <w:tcPr>
            <w:tcW w:w="959" w:type="dxa"/>
            <w:vMerge/>
            <w:tcBorders>
              <w:top w:val="single" w:sz="6" w:space="0" w:color="auto"/>
              <w:bottom w:val="single" w:sz="6" w:space="0" w:color="auto"/>
            </w:tcBorders>
            <w:shd w:val="clear" w:color="auto" w:fill="auto"/>
            <w:vAlign w:val="center"/>
          </w:tcPr>
          <w:p w14:paraId="45F92ECA" w14:textId="77777777" w:rsidR="005D5F2A" w:rsidRPr="00D734CA" w:rsidRDefault="005D5F2A" w:rsidP="00BD5773">
            <w:pPr>
              <w:jc w:val="center"/>
              <w:rPr>
                <w:rFonts w:eastAsia="黑体"/>
              </w:rPr>
            </w:pPr>
          </w:p>
        </w:tc>
        <w:tc>
          <w:tcPr>
            <w:tcW w:w="850" w:type="dxa"/>
            <w:tcBorders>
              <w:top w:val="single" w:sz="6" w:space="0" w:color="auto"/>
              <w:bottom w:val="single" w:sz="6" w:space="0" w:color="auto"/>
            </w:tcBorders>
            <w:shd w:val="clear" w:color="auto" w:fill="auto"/>
            <w:vAlign w:val="center"/>
          </w:tcPr>
          <w:p w14:paraId="0384D4C7" w14:textId="77777777" w:rsidR="005D5F2A" w:rsidRDefault="005D5F2A" w:rsidP="00BD5773">
            <w:pPr>
              <w:jc w:val="center"/>
            </w:pPr>
            <w:r>
              <w:rPr>
                <w:rFonts w:hint="eastAsia"/>
              </w:rPr>
              <w:t>（</w:t>
            </w:r>
            <w:r>
              <w:rPr>
                <w:rFonts w:hint="eastAsia"/>
              </w:rPr>
              <w:t>9</w:t>
            </w:r>
            <w:r>
              <w:rPr>
                <w:rFonts w:hint="eastAsia"/>
              </w:rPr>
              <w:t>）</w:t>
            </w:r>
          </w:p>
        </w:tc>
        <w:tc>
          <w:tcPr>
            <w:tcW w:w="5387" w:type="dxa"/>
            <w:tcBorders>
              <w:top w:val="single" w:sz="6" w:space="0" w:color="auto"/>
              <w:bottom w:val="single" w:sz="6" w:space="0" w:color="auto"/>
            </w:tcBorders>
            <w:shd w:val="clear" w:color="auto" w:fill="auto"/>
            <w:vAlign w:val="center"/>
          </w:tcPr>
          <w:p w14:paraId="19E37E28" w14:textId="77777777" w:rsidR="005D5F2A" w:rsidRPr="00BD5773" w:rsidRDefault="005D5F2A" w:rsidP="00BD5773">
            <w:pPr>
              <w:jc w:val="left"/>
              <w:rPr>
                <w:vertAlign w:val="subscript"/>
              </w:rPr>
            </w:pPr>
            <w:r>
              <w:rPr>
                <w:rFonts w:hint="eastAsia"/>
              </w:rPr>
              <w:t>正确记录加速度</w:t>
            </w:r>
            <w:r w:rsidRPr="007D507C">
              <w:rPr>
                <w:rFonts w:hint="eastAsia"/>
                <w:i/>
                <w:iCs/>
              </w:rPr>
              <w:t>a</w:t>
            </w:r>
            <w:r w:rsidRPr="00BD5773">
              <w:rPr>
                <w:rFonts w:hint="eastAsia"/>
                <w:vertAlign w:val="subscript"/>
              </w:rPr>
              <w:t>2</w:t>
            </w:r>
          </w:p>
        </w:tc>
        <w:tc>
          <w:tcPr>
            <w:tcW w:w="1326" w:type="dxa"/>
            <w:tcBorders>
              <w:top w:val="single" w:sz="6" w:space="0" w:color="auto"/>
              <w:bottom w:val="single" w:sz="6" w:space="0" w:color="auto"/>
            </w:tcBorders>
            <w:shd w:val="clear" w:color="auto" w:fill="auto"/>
            <w:vAlign w:val="center"/>
          </w:tcPr>
          <w:p w14:paraId="476B9049" w14:textId="77777777" w:rsidR="005D5F2A" w:rsidRDefault="000245A2" w:rsidP="00BD5773">
            <w:pPr>
              <w:jc w:val="center"/>
            </w:pPr>
            <w:r>
              <w:rPr>
                <w:rFonts w:hint="eastAsia"/>
              </w:rPr>
              <w:t>1</w:t>
            </w:r>
          </w:p>
        </w:tc>
      </w:tr>
      <w:tr w:rsidR="005D5F2A" w14:paraId="2E20927D" w14:textId="77777777" w:rsidTr="00BD5773">
        <w:tc>
          <w:tcPr>
            <w:tcW w:w="959" w:type="dxa"/>
            <w:vMerge/>
            <w:tcBorders>
              <w:top w:val="single" w:sz="6" w:space="0" w:color="auto"/>
              <w:bottom w:val="double" w:sz="4" w:space="0" w:color="auto"/>
            </w:tcBorders>
            <w:shd w:val="clear" w:color="auto" w:fill="auto"/>
            <w:vAlign w:val="center"/>
          </w:tcPr>
          <w:p w14:paraId="656B4504" w14:textId="77777777" w:rsidR="005D5F2A" w:rsidRPr="00D734CA" w:rsidRDefault="005D5F2A" w:rsidP="00BD5773">
            <w:pPr>
              <w:jc w:val="center"/>
              <w:rPr>
                <w:rFonts w:eastAsia="黑体"/>
              </w:rPr>
            </w:pPr>
          </w:p>
        </w:tc>
        <w:tc>
          <w:tcPr>
            <w:tcW w:w="850" w:type="dxa"/>
            <w:tcBorders>
              <w:top w:val="single" w:sz="6" w:space="0" w:color="auto"/>
              <w:bottom w:val="double" w:sz="4" w:space="0" w:color="auto"/>
            </w:tcBorders>
            <w:shd w:val="clear" w:color="auto" w:fill="auto"/>
            <w:vAlign w:val="center"/>
          </w:tcPr>
          <w:p w14:paraId="5F43A555" w14:textId="77777777" w:rsidR="005D5F2A" w:rsidRDefault="005D5F2A" w:rsidP="00BD5773">
            <w:pPr>
              <w:jc w:val="center"/>
            </w:pPr>
            <w:r>
              <w:rPr>
                <w:rFonts w:hint="eastAsia"/>
              </w:rPr>
              <w:t>（</w:t>
            </w:r>
            <w:r>
              <w:rPr>
                <w:rFonts w:hint="eastAsia"/>
              </w:rPr>
              <w:t>10</w:t>
            </w:r>
            <w:r>
              <w:rPr>
                <w:rFonts w:hint="eastAsia"/>
              </w:rPr>
              <w:t>）</w:t>
            </w:r>
          </w:p>
        </w:tc>
        <w:tc>
          <w:tcPr>
            <w:tcW w:w="5387" w:type="dxa"/>
            <w:tcBorders>
              <w:top w:val="single" w:sz="6" w:space="0" w:color="auto"/>
              <w:bottom w:val="double" w:sz="4" w:space="0" w:color="auto"/>
            </w:tcBorders>
            <w:shd w:val="clear" w:color="auto" w:fill="auto"/>
            <w:vAlign w:val="center"/>
          </w:tcPr>
          <w:p w14:paraId="412AA9E3" w14:textId="77777777" w:rsidR="005D5F2A" w:rsidRDefault="005D5F2A" w:rsidP="00BD5773">
            <w:pPr>
              <w:jc w:val="left"/>
            </w:pPr>
            <w:r>
              <w:rPr>
                <w:rFonts w:hint="eastAsia"/>
              </w:rPr>
              <w:t>整理器材至原状</w:t>
            </w:r>
          </w:p>
        </w:tc>
        <w:tc>
          <w:tcPr>
            <w:tcW w:w="1326" w:type="dxa"/>
            <w:tcBorders>
              <w:top w:val="single" w:sz="6" w:space="0" w:color="auto"/>
              <w:bottom w:val="double" w:sz="4" w:space="0" w:color="auto"/>
            </w:tcBorders>
            <w:shd w:val="clear" w:color="auto" w:fill="auto"/>
            <w:vAlign w:val="center"/>
          </w:tcPr>
          <w:p w14:paraId="1CC4348C" w14:textId="77777777" w:rsidR="005D5F2A" w:rsidRDefault="000245A2" w:rsidP="00BD5773">
            <w:pPr>
              <w:jc w:val="center"/>
            </w:pPr>
            <w:r>
              <w:rPr>
                <w:rFonts w:hint="eastAsia"/>
              </w:rPr>
              <w:t>1</w:t>
            </w:r>
          </w:p>
        </w:tc>
      </w:tr>
      <w:tr w:rsidR="000245A2" w14:paraId="5A3B1C6F" w14:textId="77777777" w:rsidTr="00BD5773">
        <w:tc>
          <w:tcPr>
            <w:tcW w:w="959" w:type="dxa"/>
            <w:vMerge w:val="restart"/>
            <w:tcBorders>
              <w:top w:val="double" w:sz="4" w:space="0" w:color="auto"/>
            </w:tcBorders>
            <w:shd w:val="clear" w:color="auto" w:fill="auto"/>
            <w:textDirection w:val="tbRlV"/>
            <w:vAlign w:val="center"/>
          </w:tcPr>
          <w:p w14:paraId="32A07EA8" w14:textId="77777777" w:rsidR="000245A2" w:rsidRPr="00D734CA" w:rsidRDefault="000245A2" w:rsidP="00BD5773">
            <w:pPr>
              <w:ind w:left="113" w:right="113"/>
              <w:jc w:val="center"/>
              <w:rPr>
                <w:rFonts w:eastAsia="黑体"/>
              </w:rPr>
            </w:pPr>
            <w:r w:rsidRPr="00D734CA">
              <w:rPr>
                <w:rFonts w:eastAsia="黑体" w:hint="eastAsia"/>
              </w:rPr>
              <w:t>实验二</w:t>
            </w:r>
          </w:p>
        </w:tc>
        <w:tc>
          <w:tcPr>
            <w:tcW w:w="850" w:type="dxa"/>
            <w:tcBorders>
              <w:top w:val="double" w:sz="4" w:space="0" w:color="auto"/>
            </w:tcBorders>
            <w:shd w:val="clear" w:color="auto" w:fill="auto"/>
          </w:tcPr>
          <w:p w14:paraId="5227C42E" w14:textId="77777777" w:rsidR="000245A2" w:rsidRDefault="000245A2" w:rsidP="00BD5773">
            <w:pPr>
              <w:jc w:val="center"/>
            </w:pPr>
            <w:r>
              <w:rPr>
                <w:rFonts w:hint="eastAsia"/>
              </w:rPr>
              <w:t>（</w:t>
            </w:r>
            <w:r>
              <w:rPr>
                <w:rFonts w:hint="eastAsia"/>
              </w:rPr>
              <w:t>1</w:t>
            </w:r>
            <w:r>
              <w:rPr>
                <w:rFonts w:hint="eastAsia"/>
              </w:rPr>
              <w:t>）</w:t>
            </w:r>
          </w:p>
        </w:tc>
        <w:tc>
          <w:tcPr>
            <w:tcW w:w="5387" w:type="dxa"/>
            <w:tcBorders>
              <w:top w:val="double" w:sz="4" w:space="0" w:color="auto"/>
            </w:tcBorders>
            <w:shd w:val="clear" w:color="auto" w:fill="auto"/>
          </w:tcPr>
          <w:p w14:paraId="5A9DE7AF" w14:textId="77777777" w:rsidR="000245A2" w:rsidRDefault="000245A2" w:rsidP="00AF3E6B">
            <w:r>
              <w:rPr>
                <w:rFonts w:hint="eastAsia"/>
              </w:rPr>
              <w:t>将条形磁铁插入线圈</w:t>
            </w:r>
            <w:r>
              <w:rPr>
                <w:rFonts w:hint="eastAsia"/>
              </w:rPr>
              <w:t>B</w:t>
            </w:r>
            <w:r>
              <w:rPr>
                <w:rFonts w:hint="eastAsia"/>
              </w:rPr>
              <w:t>，使灵敏电流计指针发生偏转</w:t>
            </w:r>
          </w:p>
        </w:tc>
        <w:tc>
          <w:tcPr>
            <w:tcW w:w="1326" w:type="dxa"/>
            <w:tcBorders>
              <w:top w:val="double" w:sz="4" w:space="0" w:color="auto"/>
            </w:tcBorders>
            <w:shd w:val="clear" w:color="auto" w:fill="auto"/>
          </w:tcPr>
          <w:p w14:paraId="76CE0FA5" w14:textId="77777777" w:rsidR="000245A2" w:rsidRDefault="000245A2" w:rsidP="00BD5773">
            <w:pPr>
              <w:jc w:val="center"/>
            </w:pPr>
            <w:r>
              <w:rPr>
                <w:rFonts w:hint="eastAsia"/>
              </w:rPr>
              <w:t>2</w:t>
            </w:r>
          </w:p>
        </w:tc>
      </w:tr>
      <w:tr w:rsidR="000245A2" w14:paraId="5E5DA41F" w14:textId="77777777" w:rsidTr="00BD5773">
        <w:tc>
          <w:tcPr>
            <w:tcW w:w="959" w:type="dxa"/>
            <w:vMerge/>
            <w:shd w:val="clear" w:color="auto" w:fill="auto"/>
          </w:tcPr>
          <w:p w14:paraId="28BEB2F4" w14:textId="77777777" w:rsidR="000245A2" w:rsidRDefault="000245A2" w:rsidP="00AF3E6B"/>
        </w:tc>
        <w:tc>
          <w:tcPr>
            <w:tcW w:w="850" w:type="dxa"/>
            <w:shd w:val="clear" w:color="auto" w:fill="auto"/>
          </w:tcPr>
          <w:p w14:paraId="36E4124F" w14:textId="77777777" w:rsidR="000245A2" w:rsidRDefault="000245A2" w:rsidP="00BD5773">
            <w:pPr>
              <w:jc w:val="center"/>
            </w:pPr>
            <w:r>
              <w:rPr>
                <w:rFonts w:hint="eastAsia"/>
              </w:rPr>
              <w:t>（</w:t>
            </w:r>
            <w:r>
              <w:rPr>
                <w:rFonts w:hint="eastAsia"/>
              </w:rPr>
              <w:t>2</w:t>
            </w:r>
            <w:r>
              <w:rPr>
                <w:rFonts w:hint="eastAsia"/>
              </w:rPr>
              <w:t>）</w:t>
            </w:r>
          </w:p>
        </w:tc>
        <w:tc>
          <w:tcPr>
            <w:tcW w:w="5387" w:type="dxa"/>
            <w:shd w:val="clear" w:color="auto" w:fill="auto"/>
          </w:tcPr>
          <w:p w14:paraId="669F281B" w14:textId="77777777" w:rsidR="000245A2" w:rsidRDefault="000245A2" w:rsidP="00AF3E6B">
            <w:r>
              <w:rPr>
                <w:rFonts w:hint="eastAsia"/>
              </w:rPr>
              <w:t>将条形磁铁拔出线圈</w:t>
            </w:r>
            <w:r>
              <w:rPr>
                <w:rFonts w:hint="eastAsia"/>
              </w:rPr>
              <w:t>B</w:t>
            </w:r>
            <w:r>
              <w:rPr>
                <w:rFonts w:hint="eastAsia"/>
              </w:rPr>
              <w:t>，使灵敏电流计指针发生反向偏转</w:t>
            </w:r>
          </w:p>
        </w:tc>
        <w:tc>
          <w:tcPr>
            <w:tcW w:w="1326" w:type="dxa"/>
            <w:shd w:val="clear" w:color="auto" w:fill="auto"/>
          </w:tcPr>
          <w:p w14:paraId="02D2719F" w14:textId="77777777" w:rsidR="000245A2" w:rsidRDefault="000245A2" w:rsidP="00BD5773">
            <w:pPr>
              <w:jc w:val="center"/>
            </w:pPr>
            <w:r>
              <w:rPr>
                <w:rFonts w:hint="eastAsia"/>
              </w:rPr>
              <w:t>1</w:t>
            </w:r>
          </w:p>
        </w:tc>
      </w:tr>
      <w:tr w:rsidR="000245A2" w14:paraId="1A8493E5" w14:textId="77777777" w:rsidTr="00BD5773">
        <w:tc>
          <w:tcPr>
            <w:tcW w:w="959" w:type="dxa"/>
            <w:vMerge/>
            <w:shd w:val="clear" w:color="auto" w:fill="auto"/>
          </w:tcPr>
          <w:p w14:paraId="496E1E6B" w14:textId="77777777" w:rsidR="000245A2" w:rsidRDefault="000245A2" w:rsidP="00AF3E6B"/>
        </w:tc>
        <w:tc>
          <w:tcPr>
            <w:tcW w:w="850" w:type="dxa"/>
            <w:shd w:val="clear" w:color="auto" w:fill="auto"/>
          </w:tcPr>
          <w:p w14:paraId="2091C198" w14:textId="77777777" w:rsidR="000245A2" w:rsidRDefault="000245A2" w:rsidP="00BD5773">
            <w:pPr>
              <w:jc w:val="center"/>
            </w:pPr>
            <w:r>
              <w:rPr>
                <w:rFonts w:hint="eastAsia"/>
              </w:rPr>
              <w:t>（</w:t>
            </w:r>
            <w:r>
              <w:rPr>
                <w:rFonts w:hint="eastAsia"/>
              </w:rPr>
              <w:t>3</w:t>
            </w:r>
            <w:r>
              <w:rPr>
                <w:rFonts w:hint="eastAsia"/>
              </w:rPr>
              <w:t>）</w:t>
            </w:r>
          </w:p>
        </w:tc>
        <w:tc>
          <w:tcPr>
            <w:tcW w:w="5387" w:type="dxa"/>
            <w:shd w:val="clear" w:color="auto" w:fill="auto"/>
          </w:tcPr>
          <w:p w14:paraId="12BCAC14" w14:textId="77777777" w:rsidR="000245A2" w:rsidRDefault="000245A2" w:rsidP="00AF3E6B">
            <w:r>
              <w:rPr>
                <w:rFonts w:hint="eastAsia"/>
              </w:rPr>
              <w:t>断开电键</w:t>
            </w:r>
          </w:p>
        </w:tc>
        <w:tc>
          <w:tcPr>
            <w:tcW w:w="1326" w:type="dxa"/>
            <w:shd w:val="clear" w:color="auto" w:fill="auto"/>
          </w:tcPr>
          <w:p w14:paraId="6B223628" w14:textId="77777777" w:rsidR="000245A2" w:rsidRDefault="000245A2" w:rsidP="00BD5773">
            <w:pPr>
              <w:jc w:val="center"/>
            </w:pPr>
            <w:r>
              <w:rPr>
                <w:rFonts w:hint="eastAsia"/>
              </w:rPr>
              <w:t>1</w:t>
            </w:r>
          </w:p>
        </w:tc>
      </w:tr>
      <w:tr w:rsidR="000245A2" w14:paraId="38811F76" w14:textId="77777777" w:rsidTr="00BD5773">
        <w:tc>
          <w:tcPr>
            <w:tcW w:w="959" w:type="dxa"/>
            <w:vMerge/>
            <w:shd w:val="clear" w:color="auto" w:fill="auto"/>
          </w:tcPr>
          <w:p w14:paraId="6B2A794D" w14:textId="77777777" w:rsidR="000245A2" w:rsidRDefault="000245A2" w:rsidP="00AF3E6B"/>
        </w:tc>
        <w:tc>
          <w:tcPr>
            <w:tcW w:w="850" w:type="dxa"/>
            <w:shd w:val="clear" w:color="auto" w:fill="auto"/>
          </w:tcPr>
          <w:p w14:paraId="577C7941" w14:textId="77777777" w:rsidR="000245A2" w:rsidRDefault="000245A2" w:rsidP="00BD5773">
            <w:pPr>
              <w:jc w:val="center"/>
            </w:pPr>
            <w:r>
              <w:rPr>
                <w:rFonts w:hint="eastAsia"/>
              </w:rPr>
              <w:t>（</w:t>
            </w:r>
            <w:r>
              <w:rPr>
                <w:rFonts w:hint="eastAsia"/>
              </w:rPr>
              <w:t>4</w:t>
            </w:r>
            <w:r>
              <w:rPr>
                <w:rFonts w:hint="eastAsia"/>
              </w:rPr>
              <w:t>）</w:t>
            </w:r>
          </w:p>
        </w:tc>
        <w:tc>
          <w:tcPr>
            <w:tcW w:w="5387" w:type="dxa"/>
            <w:shd w:val="clear" w:color="auto" w:fill="auto"/>
          </w:tcPr>
          <w:p w14:paraId="5D449D3C" w14:textId="77777777" w:rsidR="000245A2" w:rsidRDefault="000245A2" w:rsidP="00AF3E6B">
            <w:r>
              <w:rPr>
                <w:rFonts w:hint="eastAsia"/>
              </w:rPr>
              <w:t>滑动变阻器滑片初始位置正确</w:t>
            </w:r>
          </w:p>
        </w:tc>
        <w:tc>
          <w:tcPr>
            <w:tcW w:w="1326" w:type="dxa"/>
            <w:shd w:val="clear" w:color="auto" w:fill="auto"/>
          </w:tcPr>
          <w:p w14:paraId="2C50F2D8" w14:textId="77777777" w:rsidR="000245A2" w:rsidRDefault="000245A2" w:rsidP="00BD5773">
            <w:pPr>
              <w:jc w:val="center"/>
            </w:pPr>
            <w:r>
              <w:rPr>
                <w:rFonts w:hint="eastAsia"/>
              </w:rPr>
              <w:t>1</w:t>
            </w:r>
          </w:p>
        </w:tc>
      </w:tr>
      <w:tr w:rsidR="000245A2" w14:paraId="239ECDB3" w14:textId="77777777" w:rsidTr="00BD5773">
        <w:tc>
          <w:tcPr>
            <w:tcW w:w="959" w:type="dxa"/>
            <w:vMerge/>
            <w:shd w:val="clear" w:color="auto" w:fill="auto"/>
          </w:tcPr>
          <w:p w14:paraId="4CA0C749" w14:textId="77777777" w:rsidR="000245A2" w:rsidRDefault="000245A2" w:rsidP="00AF3E6B"/>
        </w:tc>
        <w:tc>
          <w:tcPr>
            <w:tcW w:w="850" w:type="dxa"/>
            <w:shd w:val="clear" w:color="auto" w:fill="auto"/>
          </w:tcPr>
          <w:p w14:paraId="4F0A180E" w14:textId="77777777" w:rsidR="000245A2" w:rsidRDefault="000245A2" w:rsidP="00BD5773">
            <w:pPr>
              <w:jc w:val="center"/>
            </w:pPr>
            <w:r>
              <w:rPr>
                <w:rFonts w:hint="eastAsia"/>
              </w:rPr>
              <w:t>（</w:t>
            </w:r>
            <w:r>
              <w:rPr>
                <w:rFonts w:hint="eastAsia"/>
              </w:rPr>
              <w:t>5</w:t>
            </w:r>
            <w:r>
              <w:rPr>
                <w:rFonts w:hint="eastAsia"/>
              </w:rPr>
              <w:t>）</w:t>
            </w:r>
          </w:p>
        </w:tc>
        <w:tc>
          <w:tcPr>
            <w:tcW w:w="5387" w:type="dxa"/>
            <w:shd w:val="clear" w:color="auto" w:fill="auto"/>
          </w:tcPr>
          <w:p w14:paraId="5149B770" w14:textId="77777777" w:rsidR="000245A2" w:rsidRDefault="000245A2" w:rsidP="00AF3E6B">
            <w:r>
              <w:rPr>
                <w:rFonts w:hint="eastAsia"/>
              </w:rPr>
              <w:t>正确连接线圈</w:t>
            </w:r>
            <w:r>
              <w:rPr>
                <w:rFonts w:hint="eastAsia"/>
              </w:rPr>
              <w:t>A</w:t>
            </w:r>
            <w:r>
              <w:rPr>
                <w:rFonts w:hint="eastAsia"/>
              </w:rPr>
              <w:t>、滑动变阻器、电池和电键</w:t>
            </w:r>
          </w:p>
        </w:tc>
        <w:tc>
          <w:tcPr>
            <w:tcW w:w="1326" w:type="dxa"/>
            <w:shd w:val="clear" w:color="auto" w:fill="auto"/>
          </w:tcPr>
          <w:p w14:paraId="140F222D" w14:textId="77777777" w:rsidR="000245A2" w:rsidRDefault="000245A2" w:rsidP="00BD5773">
            <w:pPr>
              <w:jc w:val="center"/>
            </w:pPr>
            <w:r>
              <w:rPr>
                <w:rFonts w:hint="eastAsia"/>
              </w:rPr>
              <w:t>2</w:t>
            </w:r>
          </w:p>
        </w:tc>
      </w:tr>
      <w:tr w:rsidR="000245A2" w14:paraId="23743265" w14:textId="77777777" w:rsidTr="00BD5773">
        <w:tc>
          <w:tcPr>
            <w:tcW w:w="959" w:type="dxa"/>
            <w:vMerge/>
            <w:shd w:val="clear" w:color="auto" w:fill="auto"/>
          </w:tcPr>
          <w:p w14:paraId="1E460C18" w14:textId="77777777" w:rsidR="000245A2" w:rsidRDefault="000245A2" w:rsidP="00AF3E6B"/>
        </w:tc>
        <w:tc>
          <w:tcPr>
            <w:tcW w:w="850" w:type="dxa"/>
            <w:shd w:val="clear" w:color="auto" w:fill="auto"/>
          </w:tcPr>
          <w:p w14:paraId="004AB3D0" w14:textId="77777777" w:rsidR="000245A2" w:rsidRDefault="000245A2" w:rsidP="00BD5773">
            <w:pPr>
              <w:jc w:val="center"/>
            </w:pPr>
            <w:r>
              <w:rPr>
                <w:rFonts w:hint="eastAsia"/>
              </w:rPr>
              <w:t>（</w:t>
            </w:r>
            <w:r>
              <w:rPr>
                <w:rFonts w:hint="eastAsia"/>
              </w:rPr>
              <w:t>6</w:t>
            </w:r>
            <w:r>
              <w:rPr>
                <w:rFonts w:hint="eastAsia"/>
              </w:rPr>
              <w:t>）</w:t>
            </w:r>
          </w:p>
        </w:tc>
        <w:tc>
          <w:tcPr>
            <w:tcW w:w="5387" w:type="dxa"/>
            <w:shd w:val="clear" w:color="auto" w:fill="auto"/>
          </w:tcPr>
          <w:p w14:paraId="4CE0E3CA" w14:textId="77777777" w:rsidR="000245A2" w:rsidRDefault="000245A2" w:rsidP="00AF3E6B">
            <w:r>
              <w:rPr>
                <w:rFonts w:hint="eastAsia"/>
              </w:rPr>
              <w:t>将线圈</w:t>
            </w:r>
            <w:r>
              <w:rPr>
                <w:rFonts w:hint="eastAsia"/>
              </w:rPr>
              <w:t>A</w:t>
            </w:r>
            <w:r>
              <w:rPr>
                <w:rFonts w:hint="eastAsia"/>
              </w:rPr>
              <w:t>插入线圈</w:t>
            </w:r>
            <w:r>
              <w:rPr>
                <w:rFonts w:hint="eastAsia"/>
              </w:rPr>
              <w:t>B</w:t>
            </w:r>
            <w:r>
              <w:rPr>
                <w:rFonts w:hint="eastAsia"/>
              </w:rPr>
              <w:t>中</w:t>
            </w:r>
          </w:p>
        </w:tc>
        <w:tc>
          <w:tcPr>
            <w:tcW w:w="1326" w:type="dxa"/>
            <w:shd w:val="clear" w:color="auto" w:fill="auto"/>
          </w:tcPr>
          <w:p w14:paraId="6A8FA32F" w14:textId="77777777" w:rsidR="000245A2" w:rsidRDefault="000245A2" w:rsidP="00BD5773">
            <w:pPr>
              <w:jc w:val="center"/>
            </w:pPr>
            <w:r>
              <w:rPr>
                <w:rFonts w:hint="eastAsia"/>
              </w:rPr>
              <w:t>1</w:t>
            </w:r>
          </w:p>
        </w:tc>
      </w:tr>
      <w:tr w:rsidR="000245A2" w14:paraId="2F3C0C92" w14:textId="77777777" w:rsidTr="00BD5773">
        <w:tc>
          <w:tcPr>
            <w:tcW w:w="959" w:type="dxa"/>
            <w:vMerge/>
            <w:shd w:val="clear" w:color="auto" w:fill="auto"/>
          </w:tcPr>
          <w:p w14:paraId="3BBE0AE2" w14:textId="77777777" w:rsidR="000245A2" w:rsidRDefault="000245A2" w:rsidP="00AF3E6B"/>
        </w:tc>
        <w:tc>
          <w:tcPr>
            <w:tcW w:w="850" w:type="dxa"/>
            <w:shd w:val="clear" w:color="auto" w:fill="auto"/>
          </w:tcPr>
          <w:p w14:paraId="04B450CE" w14:textId="77777777" w:rsidR="000245A2" w:rsidRDefault="000245A2" w:rsidP="00BD5773">
            <w:pPr>
              <w:jc w:val="center"/>
            </w:pPr>
            <w:r>
              <w:rPr>
                <w:rFonts w:hint="eastAsia"/>
              </w:rPr>
              <w:t>（</w:t>
            </w:r>
            <w:r>
              <w:rPr>
                <w:rFonts w:hint="eastAsia"/>
              </w:rPr>
              <w:t>7</w:t>
            </w:r>
            <w:r>
              <w:rPr>
                <w:rFonts w:hint="eastAsia"/>
              </w:rPr>
              <w:t>）</w:t>
            </w:r>
          </w:p>
        </w:tc>
        <w:tc>
          <w:tcPr>
            <w:tcW w:w="5387" w:type="dxa"/>
            <w:shd w:val="clear" w:color="auto" w:fill="auto"/>
          </w:tcPr>
          <w:p w14:paraId="148C9401" w14:textId="77777777" w:rsidR="000245A2" w:rsidRDefault="000245A2" w:rsidP="00AF3E6B">
            <w:r>
              <w:rPr>
                <w:rFonts w:hint="eastAsia"/>
              </w:rPr>
              <w:t>移动滑动变阻器滑片位置，使灵敏电流计的指针发生偏转</w:t>
            </w:r>
          </w:p>
        </w:tc>
        <w:tc>
          <w:tcPr>
            <w:tcW w:w="1326" w:type="dxa"/>
            <w:shd w:val="clear" w:color="auto" w:fill="auto"/>
          </w:tcPr>
          <w:p w14:paraId="7016A16F" w14:textId="77777777" w:rsidR="000245A2" w:rsidRDefault="000245A2" w:rsidP="00BD5773">
            <w:pPr>
              <w:jc w:val="center"/>
            </w:pPr>
            <w:r>
              <w:rPr>
                <w:rFonts w:hint="eastAsia"/>
              </w:rPr>
              <w:t>1</w:t>
            </w:r>
          </w:p>
        </w:tc>
      </w:tr>
      <w:tr w:rsidR="000245A2" w14:paraId="7422B843" w14:textId="77777777" w:rsidTr="00BD5773">
        <w:tc>
          <w:tcPr>
            <w:tcW w:w="959" w:type="dxa"/>
            <w:vMerge/>
            <w:shd w:val="clear" w:color="auto" w:fill="auto"/>
          </w:tcPr>
          <w:p w14:paraId="2DBB1096" w14:textId="77777777" w:rsidR="000245A2" w:rsidRDefault="000245A2" w:rsidP="00AF3E6B"/>
        </w:tc>
        <w:tc>
          <w:tcPr>
            <w:tcW w:w="850" w:type="dxa"/>
            <w:shd w:val="clear" w:color="auto" w:fill="auto"/>
          </w:tcPr>
          <w:p w14:paraId="7C781245" w14:textId="77777777" w:rsidR="000245A2" w:rsidRDefault="000245A2" w:rsidP="00BD5773">
            <w:pPr>
              <w:jc w:val="center"/>
            </w:pPr>
            <w:r>
              <w:rPr>
                <w:rFonts w:hint="eastAsia"/>
              </w:rPr>
              <w:t>（</w:t>
            </w:r>
            <w:r>
              <w:rPr>
                <w:rFonts w:hint="eastAsia"/>
              </w:rPr>
              <w:t>8</w:t>
            </w:r>
            <w:r>
              <w:rPr>
                <w:rFonts w:hint="eastAsia"/>
              </w:rPr>
              <w:t>）</w:t>
            </w:r>
          </w:p>
        </w:tc>
        <w:tc>
          <w:tcPr>
            <w:tcW w:w="5387" w:type="dxa"/>
            <w:shd w:val="clear" w:color="auto" w:fill="auto"/>
          </w:tcPr>
          <w:p w14:paraId="2561E1B8" w14:textId="77777777" w:rsidR="000245A2" w:rsidRDefault="000245A2" w:rsidP="00AF3E6B">
            <w:r>
              <w:rPr>
                <w:rFonts w:hint="eastAsia"/>
              </w:rPr>
              <w:t>整理器材至原状</w:t>
            </w:r>
          </w:p>
        </w:tc>
        <w:tc>
          <w:tcPr>
            <w:tcW w:w="1326" w:type="dxa"/>
            <w:shd w:val="clear" w:color="auto" w:fill="auto"/>
          </w:tcPr>
          <w:p w14:paraId="371D250A" w14:textId="77777777" w:rsidR="000245A2" w:rsidRDefault="000245A2" w:rsidP="00BD5773">
            <w:pPr>
              <w:jc w:val="center"/>
            </w:pPr>
            <w:r>
              <w:rPr>
                <w:rFonts w:hint="eastAsia"/>
              </w:rPr>
              <w:t>1</w:t>
            </w:r>
          </w:p>
        </w:tc>
      </w:tr>
    </w:tbl>
    <w:p w14:paraId="7303D50D" w14:textId="77777777" w:rsidR="00DA23DE" w:rsidRDefault="00DA23DE" w:rsidP="000245A2">
      <w:pPr>
        <w:pStyle w:val="1"/>
        <w:sectPr w:rsidR="00DA23DE" w:rsidSect="00D734CA">
          <w:footerReference w:type="default" r:id="rId15"/>
          <w:pgSz w:w="11906" w:h="16838"/>
          <w:pgMar w:top="1440" w:right="1800" w:bottom="1440" w:left="1800" w:header="851" w:footer="992" w:gutter="0"/>
          <w:cols w:space="425"/>
          <w:docGrid w:type="lines" w:linePitch="312"/>
        </w:sectPr>
      </w:pPr>
    </w:p>
    <w:p w14:paraId="75115785" w14:textId="77777777" w:rsidR="0075126C" w:rsidRDefault="0075126C" w:rsidP="000245A2">
      <w:pPr>
        <w:pStyle w:val="1"/>
      </w:pPr>
      <w:r>
        <w:rPr>
          <w:rFonts w:hint="eastAsia"/>
        </w:rPr>
        <w:lastRenderedPageBreak/>
        <w:t>2012</w:t>
      </w:r>
      <w:r>
        <w:rPr>
          <w:rFonts w:hint="eastAsia"/>
        </w:rPr>
        <w:t>年上海市普通高中学业水平考试</w:t>
      </w:r>
    </w:p>
    <w:p w14:paraId="355776A3" w14:textId="77777777" w:rsidR="0075126C" w:rsidRDefault="0075126C" w:rsidP="000245A2">
      <w:pPr>
        <w:pStyle w:val="1"/>
      </w:pPr>
      <w:r>
        <w:rPr>
          <w:rFonts w:hint="eastAsia"/>
        </w:rPr>
        <w:t>物理实验技能测试</w:t>
      </w:r>
      <w:r w:rsidR="001E023A">
        <w:rPr>
          <w:rFonts w:hint="eastAsia"/>
        </w:rPr>
        <w:tab/>
      </w:r>
      <w:r w:rsidR="001E023A">
        <w:rPr>
          <w:rFonts w:hint="eastAsia"/>
        </w:rPr>
        <w:tab/>
      </w:r>
      <w:r>
        <w:rPr>
          <w:rFonts w:hint="eastAsia"/>
        </w:rPr>
        <w:t>评分表</w:t>
      </w:r>
    </w:p>
    <w:p w14:paraId="776F25A6" w14:textId="77777777" w:rsidR="0075126C" w:rsidRDefault="0075126C" w:rsidP="000245A2">
      <w:pPr>
        <w:pStyle w:val="1"/>
      </w:pPr>
      <w:r>
        <w:rPr>
          <w:rFonts w:hint="eastAsia"/>
        </w:rPr>
        <w:t>C</w:t>
      </w:r>
      <w:r>
        <w:rPr>
          <w:rFonts w:hint="eastAsia"/>
        </w:rPr>
        <w:t>组</w:t>
      </w:r>
    </w:p>
    <w:p w14:paraId="7E045AB8" w14:textId="77777777" w:rsidR="000245A2" w:rsidRDefault="000245A2" w:rsidP="000245A2">
      <w:pPr>
        <w:pStyle w:val="2"/>
      </w:pPr>
      <w:r>
        <w:rPr>
          <w:rFonts w:hint="eastAsia"/>
        </w:rPr>
        <w:t>考生填写下列信息：</w:t>
      </w:r>
    </w:p>
    <w:p w14:paraId="08194A25" w14:textId="77777777" w:rsidR="000245A2" w:rsidRDefault="000245A2" w:rsidP="000245A2">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4D3E2650" w14:textId="77777777" w:rsidR="000245A2" w:rsidRDefault="000245A2" w:rsidP="000245A2">
      <w:r>
        <w:rPr>
          <w:rFonts w:hint="eastAsia"/>
        </w:rPr>
        <w:t>报名号</w:t>
      </w:r>
      <w:r>
        <w:rPr>
          <w:rFonts w:hint="eastAsia"/>
        </w:rPr>
        <w:t>_________________</w:t>
      </w:r>
      <w:r>
        <w:rPr>
          <w:rFonts w:hint="eastAsia"/>
        </w:rPr>
        <w:tab/>
      </w:r>
      <w:r>
        <w:rPr>
          <w:rFonts w:hint="eastAsia"/>
        </w:rPr>
        <w:tab/>
      </w:r>
      <w:r>
        <w:rPr>
          <w:rFonts w:hint="eastAsia"/>
        </w:rPr>
        <w:tab/>
      </w:r>
      <w:r>
        <w:rPr>
          <w:rFonts w:hint="eastAsia"/>
        </w:rPr>
        <w:tab/>
      </w:r>
      <w:r>
        <w:rPr>
          <w:rFonts w:hint="eastAsia"/>
        </w:rPr>
        <w:t>测试号</w:t>
      </w:r>
      <w:r>
        <w:rPr>
          <w:rFonts w:hint="eastAsia"/>
        </w:rPr>
        <w:t>_____________</w:t>
      </w:r>
      <w:r>
        <w:rPr>
          <w:rFonts w:hint="eastAsia"/>
        </w:rPr>
        <w:t>实验组别</w:t>
      </w:r>
      <w:r>
        <w:rPr>
          <w:rFonts w:hint="eastAsia"/>
        </w:rPr>
        <w:t>_______</w:t>
      </w:r>
    </w:p>
    <w:p w14:paraId="64509FBB" w14:textId="77777777" w:rsidR="000245A2" w:rsidRDefault="000245A2" w:rsidP="000245A2">
      <w:pPr>
        <w:pStyle w:val="2"/>
      </w:pPr>
      <w:r>
        <w:rPr>
          <w:rFonts w:hint="eastAsia"/>
        </w:rPr>
        <w:t>考生须知：</w:t>
      </w:r>
    </w:p>
    <w:p w14:paraId="040CAC84" w14:textId="77777777" w:rsidR="000245A2" w:rsidRDefault="000245A2" w:rsidP="00F42365">
      <w:pPr>
        <w:numPr>
          <w:ilvl w:val="0"/>
          <w:numId w:val="15"/>
        </w:numPr>
      </w:pPr>
      <w:r>
        <w:rPr>
          <w:rFonts w:hint="eastAsia"/>
        </w:rPr>
        <w:t>在准备室中，用蓝色或黑色的钢笔或圆珠笔清楚填写姓名、学籍所在学校、报名号、测试号、实验组别等信息。</w:t>
      </w:r>
    </w:p>
    <w:p w14:paraId="754306C9" w14:textId="77777777" w:rsidR="000245A2" w:rsidRDefault="000245A2" w:rsidP="00F42365">
      <w:pPr>
        <w:numPr>
          <w:ilvl w:val="0"/>
          <w:numId w:val="15"/>
        </w:numPr>
      </w:pPr>
      <w:r>
        <w:rPr>
          <w:rFonts w:hint="eastAsia"/>
        </w:rPr>
        <w:t>进入考场后，将此评分表交予对应的监考教师。</w:t>
      </w:r>
    </w:p>
    <w:p w14:paraId="27684E1F" w14:textId="77777777" w:rsidR="000245A2" w:rsidRDefault="000245A2" w:rsidP="00F42365">
      <w:pPr>
        <w:numPr>
          <w:ilvl w:val="0"/>
          <w:numId w:val="15"/>
        </w:numPr>
      </w:pPr>
      <w:r>
        <w:rPr>
          <w:rFonts w:hint="eastAsia"/>
        </w:rPr>
        <w:t>完成实验后，不得向监考教师提出查看评分结果的要求。</w:t>
      </w:r>
    </w:p>
    <w:p w14:paraId="6789D3E6" w14:textId="77777777" w:rsidR="000245A2" w:rsidRDefault="000245A2" w:rsidP="000245A2">
      <w:pPr>
        <w:pStyle w:val="2"/>
      </w:pPr>
      <w:r>
        <w:rPr>
          <w:rFonts w:hint="eastAsia"/>
        </w:rPr>
        <w:t>监考教师注意：</w:t>
      </w:r>
    </w:p>
    <w:p w14:paraId="2D931A30" w14:textId="77777777" w:rsidR="000245A2" w:rsidRDefault="000245A2" w:rsidP="00F42365">
      <w:pPr>
        <w:numPr>
          <w:ilvl w:val="0"/>
          <w:numId w:val="16"/>
        </w:numPr>
      </w:pPr>
      <w:r>
        <w:rPr>
          <w:rFonts w:hint="eastAsia"/>
        </w:rPr>
        <w:t>拿到此评分表后，首先检查考生填写的信息与试卷上填写的信息是否一致，若不一致，要求考生做出更正。</w:t>
      </w:r>
    </w:p>
    <w:p w14:paraId="7F607209" w14:textId="77777777" w:rsidR="000245A2" w:rsidRDefault="000245A2" w:rsidP="00F42365">
      <w:pPr>
        <w:numPr>
          <w:ilvl w:val="0"/>
          <w:numId w:val="16"/>
        </w:numPr>
      </w:pPr>
      <w:r>
        <w:rPr>
          <w:rFonts w:hint="eastAsia"/>
        </w:rPr>
        <w:t>不得以任何方式向考生透露评分结果。</w:t>
      </w:r>
    </w:p>
    <w:p w14:paraId="3203B1DD" w14:textId="77777777" w:rsidR="000245A2" w:rsidRDefault="000245A2" w:rsidP="00F42365">
      <w:pPr>
        <w:numPr>
          <w:ilvl w:val="0"/>
          <w:numId w:val="16"/>
        </w:numPr>
      </w:pPr>
      <w:r>
        <w:rPr>
          <w:rFonts w:hint="eastAsia"/>
        </w:rPr>
        <w:t>评分结束后应将此评分表与考生试卷和实验用纸装订在一起。</w:t>
      </w:r>
    </w:p>
    <w:p w14:paraId="52CB4905" w14:textId="77777777" w:rsidR="000245A2" w:rsidRDefault="000245A2" w:rsidP="000245A2">
      <w:pPr>
        <w:pStyle w:val="2"/>
      </w:pPr>
      <w:r>
        <w:rPr>
          <w:rFonts w:hint="eastAsia"/>
        </w:rPr>
        <w:t>评分表：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4"/>
        <w:gridCol w:w="1052"/>
        <w:gridCol w:w="1027"/>
        <w:gridCol w:w="1027"/>
        <w:gridCol w:w="1034"/>
        <w:gridCol w:w="1046"/>
        <w:gridCol w:w="1028"/>
        <w:gridCol w:w="1028"/>
      </w:tblGrid>
      <w:tr w:rsidR="000245A2" w14:paraId="7851E44D" w14:textId="77777777" w:rsidTr="00BD5773">
        <w:tc>
          <w:tcPr>
            <w:tcW w:w="1065" w:type="dxa"/>
            <w:shd w:val="clear" w:color="auto" w:fill="auto"/>
            <w:vAlign w:val="center"/>
          </w:tcPr>
          <w:p w14:paraId="5BBD2792" w14:textId="77777777" w:rsidR="000245A2" w:rsidRDefault="000245A2" w:rsidP="00BD5773">
            <w:pPr>
              <w:jc w:val="center"/>
            </w:pPr>
            <w:r>
              <w:rPr>
                <w:rFonts w:hint="eastAsia"/>
              </w:rPr>
              <w:t>实验</w:t>
            </w:r>
          </w:p>
        </w:tc>
        <w:tc>
          <w:tcPr>
            <w:tcW w:w="1065" w:type="dxa"/>
            <w:shd w:val="clear" w:color="auto" w:fill="auto"/>
            <w:vAlign w:val="center"/>
          </w:tcPr>
          <w:p w14:paraId="02A3F551" w14:textId="77777777" w:rsidR="000245A2" w:rsidRDefault="000245A2" w:rsidP="00BD5773">
            <w:pPr>
              <w:jc w:val="center"/>
            </w:pPr>
            <w:r>
              <w:rPr>
                <w:rFonts w:hint="eastAsia"/>
              </w:rPr>
              <w:t>序号</w:t>
            </w:r>
          </w:p>
        </w:tc>
        <w:tc>
          <w:tcPr>
            <w:tcW w:w="1065" w:type="dxa"/>
            <w:shd w:val="clear" w:color="auto" w:fill="auto"/>
            <w:vAlign w:val="center"/>
          </w:tcPr>
          <w:p w14:paraId="6706DFC4" w14:textId="77777777" w:rsidR="000245A2" w:rsidRDefault="000245A2" w:rsidP="00BD5773">
            <w:pPr>
              <w:jc w:val="center"/>
            </w:pPr>
            <w:r>
              <w:rPr>
                <w:rFonts w:hint="eastAsia"/>
              </w:rPr>
              <w:t>分值</w:t>
            </w:r>
          </w:p>
        </w:tc>
        <w:tc>
          <w:tcPr>
            <w:tcW w:w="1065" w:type="dxa"/>
            <w:shd w:val="clear" w:color="auto" w:fill="auto"/>
            <w:vAlign w:val="center"/>
          </w:tcPr>
          <w:p w14:paraId="0DC35D04" w14:textId="77777777" w:rsidR="000245A2" w:rsidRDefault="000245A2" w:rsidP="00BD5773">
            <w:pPr>
              <w:jc w:val="center"/>
            </w:pPr>
            <w:r>
              <w:rPr>
                <w:rFonts w:hint="eastAsia"/>
              </w:rPr>
              <w:t>得分</w:t>
            </w:r>
          </w:p>
        </w:tc>
        <w:tc>
          <w:tcPr>
            <w:tcW w:w="1065" w:type="dxa"/>
            <w:shd w:val="clear" w:color="auto" w:fill="auto"/>
            <w:vAlign w:val="center"/>
          </w:tcPr>
          <w:p w14:paraId="1AD421C5" w14:textId="77777777" w:rsidR="000245A2" w:rsidRDefault="000245A2" w:rsidP="00BD5773">
            <w:pPr>
              <w:jc w:val="center"/>
            </w:pPr>
            <w:r>
              <w:rPr>
                <w:rFonts w:hint="eastAsia"/>
              </w:rPr>
              <w:t>实验</w:t>
            </w:r>
          </w:p>
        </w:tc>
        <w:tc>
          <w:tcPr>
            <w:tcW w:w="1065" w:type="dxa"/>
            <w:shd w:val="clear" w:color="auto" w:fill="auto"/>
            <w:vAlign w:val="center"/>
          </w:tcPr>
          <w:p w14:paraId="572048B3" w14:textId="77777777" w:rsidR="000245A2" w:rsidRDefault="000245A2" w:rsidP="00BD5773">
            <w:pPr>
              <w:jc w:val="center"/>
            </w:pPr>
            <w:r>
              <w:rPr>
                <w:rFonts w:hint="eastAsia"/>
              </w:rPr>
              <w:t>序号</w:t>
            </w:r>
          </w:p>
        </w:tc>
        <w:tc>
          <w:tcPr>
            <w:tcW w:w="1066" w:type="dxa"/>
            <w:shd w:val="clear" w:color="auto" w:fill="auto"/>
            <w:vAlign w:val="center"/>
          </w:tcPr>
          <w:p w14:paraId="0C91D578" w14:textId="77777777" w:rsidR="000245A2" w:rsidRDefault="000245A2" w:rsidP="00BD5773">
            <w:pPr>
              <w:jc w:val="center"/>
            </w:pPr>
            <w:r>
              <w:rPr>
                <w:rFonts w:hint="eastAsia"/>
              </w:rPr>
              <w:t>分值</w:t>
            </w:r>
          </w:p>
        </w:tc>
        <w:tc>
          <w:tcPr>
            <w:tcW w:w="1066" w:type="dxa"/>
            <w:shd w:val="clear" w:color="auto" w:fill="auto"/>
            <w:vAlign w:val="center"/>
          </w:tcPr>
          <w:p w14:paraId="51B71949" w14:textId="77777777" w:rsidR="000245A2" w:rsidRDefault="000245A2" w:rsidP="00BD5773">
            <w:pPr>
              <w:jc w:val="center"/>
            </w:pPr>
            <w:r>
              <w:rPr>
                <w:rFonts w:hint="eastAsia"/>
              </w:rPr>
              <w:t>得分</w:t>
            </w:r>
          </w:p>
        </w:tc>
      </w:tr>
      <w:tr w:rsidR="000245A2" w14:paraId="5E6A7C21" w14:textId="77777777" w:rsidTr="00BD5773">
        <w:tc>
          <w:tcPr>
            <w:tcW w:w="1065" w:type="dxa"/>
            <w:vMerge w:val="restart"/>
            <w:shd w:val="clear" w:color="auto" w:fill="auto"/>
            <w:textDirection w:val="tbRlV"/>
            <w:vAlign w:val="center"/>
          </w:tcPr>
          <w:p w14:paraId="78B0558E" w14:textId="77777777" w:rsidR="000245A2" w:rsidRDefault="000245A2" w:rsidP="00BD5773">
            <w:pPr>
              <w:ind w:left="113" w:right="113"/>
              <w:jc w:val="center"/>
            </w:pPr>
            <w:r>
              <w:rPr>
                <w:rFonts w:hint="eastAsia"/>
              </w:rPr>
              <w:t>实验一</w:t>
            </w:r>
          </w:p>
        </w:tc>
        <w:tc>
          <w:tcPr>
            <w:tcW w:w="1065" w:type="dxa"/>
            <w:shd w:val="clear" w:color="auto" w:fill="auto"/>
            <w:vAlign w:val="center"/>
          </w:tcPr>
          <w:p w14:paraId="1FCF24E5" w14:textId="77777777" w:rsidR="000245A2" w:rsidRDefault="000245A2" w:rsidP="00BD5773">
            <w:pPr>
              <w:jc w:val="center"/>
            </w:pPr>
            <w:r>
              <w:rPr>
                <w:rFonts w:hint="eastAsia"/>
              </w:rPr>
              <w:t>（</w:t>
            </w:r>
            <w:r>
              <w:rPr>
                <w:rFonts w:hint="eastAsia"/>
              </w:rPr>
              <w:t>1</w:t>
            </w:r>
            <w:r>
              <w:rPr>
                <w:rFonts w:hint="eastAsia"/>
              </w:rPr>
              <w:t>）</w:t>
            </w:r>
          </w:p>
        </w:tc>
        <w:tc>
          <w:tcPr>
            <w:tcW w:w="1065" w:type="dxa"/>
            <w:shd w:val="clear" w:color="auto" w:fill="auto"/>
            <w:vAlign w:val="center"/>
          </w:tcPr>
          <w:p w14:paraId="68C725DA" w14:textId="77777777" w:rsidR="000245A2" w:rsidRDefault="000245A2" w:rsidP="00BD5773">
            <w:pPr>
              <w:jc w:val="center"/>
            </w:pPr>
            <w:r>
              <w:rPr>
                <w:rFonts w:hint="eastAsia"/>
              </w:rPr>
              <w:t>1</w:t>
            </w:r>
          </w:p>
        </w:tc>
        <w:tc>
          <w:tcPr>
            <w:tcW w:w="1065" w:type="dxa"/>
            <w:shd w:val="clear" w:color="auto" w:fill="auto"/>
            <w:vAlign w:val="center"/>
          </w:tcPr>
          <w:p w14:paraId="3B041308" w14:textId="77777777" w:rsidR="000245A2" w:rsidRDefault="000245A2" w:rsidP="00BD5773">
            <w:pPr>
              <w:jc w:val="center"/>
            </w:pPr>
          </w:p>
        </w:tc>
        <w:tc>
          <w:tcPr>
            <w:tcW w:w="1065" w:type="dxa"/>
            <w:vMerge w:val="restart"/>
            <w:shd w:val="clear" w:color="auto" w:fill="auto"/>
            <w:textDirection w:val="tbRlV"/>
            <w:vAlign w:val="center"/>
          </w:tcPr>
          <w:p w14:paraId="265AF6E5" w14:textId="77777777" w:rsidR="000245A2" w:rsidRDefault="000245A2" w:rsidP="00BD5773">
            <w:pPr>
              <w:ind w:left="113" w:right="113"/>
              <w:jc w:val="center"/>
            </w:pPr>
            <w:r>
              <w:rPr>
                <w:rFonts w:hint="eastAsia"/>
              </w:rPr>
              <w:t>实验二</w:t>
            </w:r>
          </w:p>
        </w:tc>
        <w:tc>
          <w:tcPr>
            <w:tcW w:w="1065" w:type="dxa"/>
            <w:shd w:val="clear" w:color="auto" w:fill="auto"/>
            <w:vAlign w:val="center"/>
          </w:tcPr>
          <w:p w14:paraId="0ABE72A1" w14:textId="77777777" w:rsidR="000245A2" w:rsidRDefault="000245A2" w:rsidP="00BD5773">
            <w:pPr>
              <w:jc w:val="center"/>
            </w:pPr>
            <w:r>
              <w:rPr>
                <w:rFonts w:hint="eastAsia"/>
              </w:rPr>
              <w:t>（</w:t>
            </w:r>
            <w:r>
              <w:rPr>
                <w:rFonts w:hint="eastAsia"/>
              </w:rPr>
              <w:t>1</w:t>
            </w:r>
            <w:r>
              <w:rPr>
                <w:rFonts w:hint="eastAsia"/>
              </w:rPr>
              <w:t>）</w:t>
            </w:r>
          </w:p>
        </w:tc>
        <w:tc>
          <w:tcPr>
            <w:tcW w:w="1066" w:type="dxa"/>
            <w:shd w:val="clear" w:color="auto" w:fill="auto"/>
            <w:vAlign w:val="center"/>
          </w:tcPr>
          <w:p w14:paraId="4740503F" w14:textId="77777777" w:rsidR="000245A2" w:rsidRDefault="000245A2" w:rsidP="00BD5773">
            <w:pPr>
              <w:jc w:val="center"/>
            </w:pPr>
            <w:r>
              <w:rPr>
                <w:rFonts w:hint="eastAsia"/>
              </w:rPr>
              <w:t>2</w:t>
            </w:r>
          </w:p>
        </w:tc>
        <w:tc>
          <w:tcPr>
            <w:tcW w:w="1066" w:type="dxa"/>
            <w:shd w:val="clear" w:color="auto" w:fill="auto"/>
            <w:vAlign w:val="center"/>
          </w:tcPr>
          <w:p w14:paraId="09535EDA" w14:textId="77777777" w:rsidR="000245A2" w:rsidRDefault="000245A2" w:rsidP="00BD5773">
            <w:pPr>
              <w:jc w:val="center"/>
            </w:pPr>
          </w:p>
        </w:tc>
      </w:tr>
      <w:tr w:rsidR="000245A2" w14:paraId="0F6A2E8B" w14:textId="77777777" w:rsidTr="00BD5773">
        <w:tc>
          <w:tcPr>
            <w:tcW w:w="1065" w:type="dxa"/>
            <w:vMerge/>
            <w:shd w:val="clear" w:color="auto" w:fill="auto"/>
            <w:vAlign w:val="center"/>
          </w:tcPr>
          <w:p w14:paraId="3628DAE6" w14:textId="77777777" w:rsidR="000245A2" w:rsidRDefault="000245A2" w:rsidP="00BD5773">
            <w:pPr>
              <w:jc w:val="center"/>
            </w:pPr>
          </w:p>
        </w:tc>
        <w:tc>
          <w:tcPr>
            <w:tcW w:w="1065" w:type="dxa"/>
            <w:shd w:val="clear" w:color="auto" w:fill="auto"/>
            <w:vAlign w:val="center"/>
          </w:tcPr>
          <w:p w14:paraId="58628C62" w14:textId="77777777" w:rsidR="000245A2" w:rsidRDefault="000245A2" w:rsidP="00BD5773">
            <w:pPr>
              <w:jc w:val="center"/>
            </w:pPr>
            <w:r>
              <w:rPr>
                <w:rFonts w:hint="eastAsia"/>
              </w:rPr>
              <w:t>（</w:t>
            </w:r>
            <w:r>
              <w:rPr>
                <w:rFonts w:hint="eastAsia"/>
              </w:rPr>
              <w:t>2</w:t>
            </w:r>
            <w:r>
              <w:rPr>
                <w:rFonts w:hint="eastAsia"/>
              </w:rPr>
              <w:t>）</w:t>
            </w:r>
          </w:p>
        </w:tc>
        <w:tc>
          <w:tcPr>
            <w:tcW w:w="1065" w:type="dxa"/>
            <w:shd w:val="clear" w:color="auto" w:fill="auto"/>
            <w:vAlign w:val="center"/>
          </w:tcPr>
          <w:p w14:paraId="57B07BD8" w14:textId="77777777" w:rsidR="000245A2" w:rsidRDefault="000245A2" w:rsidP="00BD5773">
            <w:pPr>
              <w:jc w:val="center"/>
            </w:pPr>
            <w:r>
              <w:rPr>
                <w:rFonts w:hint="eastAsia"/>
              </w:rPr>
              <w:t>1</w:t>
            </w:r>
          </w:p>
        </w:tc>
        <w:tc>
          <w:tcPr>
            <w:tcW w:w="1065" w:type="dxa"/>
            <w:shd w:val="clear" w:color="auto" w:fill="auto"/>
            <w:vAlign w:val="center"/>
          </w:tcPr>
          <w:p w14:paraId="288BEB0E" w14:textId="77777777" w:rsidR="000245A2" w:rsidRDefault="000245A2" w:rsidP="00BD5773">
            <w:pPr>
              <w:jc w:val="center"/>
            </w:pPr>
          </w:p>
        </w:tc>
        <w:tc>
          <w:tcPr>
            <w:tcW w:w="1065" w:type="dxa"/>
            <w:vMerge/>
            <w:shd w:val="clear" w:color="auto" w:fill="auto"/>
            <w:vAlign w:val="center"/>
          </w:tcPr>
          <w:p w14:paraId="1AC54CE8" w14:textId="77777777" w:rsidR="000245A2" w:rsidRDefault="000245A2" w:rsidP="00BD5773">
            <w:pPr>
              <w:jc w:val="center"/>
            </w:pPr>
          </w:p>
        </w:tc>
        <w:tc>
          <w:tcPr>
            <w:tcW w:w="1065" w:type="dxa"/>
            <w:shd w:val="clear" w:color="auto" w:fill="auto"/>
            <w:vAlign w:val="center"/>
          </w:tcPr>
          <w:p w14:paraId="1E242B70" w14:textId="77777777" w:rsidR="000245A2" w:rsidRDefault="000245A2" w:rsidP="00BD5773">
            <w:pPr>
              <w:jc w:val="center"/>
            </w:pPr>
            <w:r>
              <w:rPr>
                <w:rFonts w:hint="eastAsia"/>
              </w:rPr>
              <w:t>（</w:t>
            </w:r>
            <w:r>
              <w:rPr>
                <w:rFonts w:hint="eastAsia"/>
              </w:rPr>
              <w:t>2</w:t>
            </w:r>
            <w:r>
              <w:rPr>
                <w:rFonts w:hint="eastAsia"/>
              </w:rPr>
              <w:t>）</w:t>
            </w:r>
          </w:p>
        </w:tc>
        <w:tc>
          <w:tcPr>
            <w:tcW w:w="1066" w:type="dxa"/>
            <w:shd w:val="clear" w:color="auto" w:fill="auto"/>
            <w:vAlign w:val="center"/>
          </w:tcPr>
          <w:p w14:paraId="6CA32247" w14:textId="77777777" w:rsidR="000245A2" w:rsidRDefault="000245A2" w:rsidP="00BD5773">
            <w:pPr>
              <w:jc w:val="center"/>
            </w:pPr>
            <w:r>
              <w:rPr>
                <w:rFonts w:hint="eastAsia"/>
              </w:rPr>
              <w:t>1</w:t>
            </w:r>
          </w:p>
        </w:tc>
        <w:tc>
          <w:tcPr>
            <w:tcW w:w="1066" w:type="dxa"/>
            <w:shd w:val="clear" w:color="auto" w:fill="auto"/>
            <w:vAlign w:val="center"/>
          </w:tcPr>
          <w:p w14:paraId="4966FFA5" w14:textId="77777777" w:rsidR="000245A2" w:rsidRDefault="000245A2" w:rsidP="00BD5773">
            <w:pPr>
              <w:jc w:val="center"/>
            </w:pPr>
          </w:p>
        </w:tc>
      </w:tr>
      <w:tr w:rsidR="000245A2" w14:paraId="50BF9810" w14:textId="77777777" w:rsidTr="00BD5773">
        <w:tc>
          <w:tcPr>
            <w:tcW w:w="1065" w:type="dxa"/>
            <w:vMerge/>
            <w:shd w:val="clear" w:color="auto" w:fill="auto"/>
            <w:vAlign w:val="center"/>
          </w:tcPr>
          <w:p w14:paraId="7788368D" w14:textId="77777777" w:rsidR="000245A2" w:rsidRDefault="000245A2" w:rsidP="00BD5773">
            <w:pPr>
              <w:jc w:val="center"/>
            </w:pPr>
          </w:p>
        </w:tc>
        <w:tc>
          <w:tcPr>
            <w:tcW w:w="1065" w:type="dxa"/>
            <w:shd w:val="clear" w:color="auto" w:fill="auto"/>
            <w:vAlign w:val="center"/>
          </w:tcPr>
          <w:p w14:paraId="3FA1B7EF" w14:textId="77777777" w:rsidR="000245A2" w:rsidRDefault="000245A2" w:rsidP="00BD5773">
            <w:pPr>
              <w:jc w:val="center"/>
            </w:pPr>
            <w:r>
              <w:rPr>
                <w:rFonts w:hint="eastAsia"/>
              </w:rPr>
              <w:t>（</w:t>
            </w:r>
            <w:r>
              <w:rPr>
                <w:rFonts w:hint="eastAsia"/>
              </w:rPr>
              <w:t>3</w:t>
            </w:r>
            <w:r>
              <w:rPr>
                <w:rFonts w:hint="eastAsia"/>
              </w:rPr>
              <w:t>）</w:t>
            </w:r>
          </w:p>
        </w:tc>
        <w:tc>
          <w:tcPr>
            <w:tcW w:w="1065" w:type="dxa"/>
            <w:shd w:val="clear" w:color="auto" w:fill="auto"/>
            <w:vAlign w:val="center"/>
          </w:tcPr>
          <w:p w14:paraId="3A1A1747" w14:textId="77777777" w:rsidR="000245A2" w:rsidRDefault="000245A2" w:rsidP="00BD5773">
            <w:pPr>
              <w:jc w:val="center"/>
            </w:pPr>
            <w:r>
              <w:rPr>
                <w:rFonts w:hint="eastAsia"/>
              </w:rPr>
              <w:t>1</w:t>
            </w:r>
          </w:p>
        </w:tc>
        <w:tc>
          <w:tcPr>
            <w:tcW w:w="1065" w:type="dxa"/>
            <w:shd w:val="clear" w:color="auto" w:fill="auto"/>
            <w:vAlign w:val="center"/>
          </w:tcPr>
          <w:p w14:paraId="15FBD543" w14:textId="77777777" w:rsidR="000245A2" w:rsidRDefault="000245A2" w:rsidP="00BD5773">
            <w:pPr>
              <w:jc w:val="center"/>
            </w:pPr>
          </w:p>
        </w:tc>
        <w:tc>
          <w:tcPr>
            <w:tcW w:w="1065" w:type="dxa"/>
            <w:vMerge/>
            <w:shd w:val="clear" w:color="auto" w:fill="auto"/>
            <w:vAlign w:val="center"/>
          </w:tcPr>
          <w:p w14:paraId="79313657" w14:textId="77777777" w:rsidR="000245A2" w:rsidRDefault="000245A2" w:rsidP="00BD5773">
            <w:pPr>
              <w:jc w:val="center"/>
            </w:pPr>
          </w:p>
        </w:tc>
        <w:tc>
          <w:tcPr>
            <w:tcW w:w="1065" w:type="dxa"/>
            <w:shd w:val="clear" w:color="auto" w:fill="auto"/>
            <w:vAlign w:val="center"/>
          </w:tcPr>
          <w:p w14:paraId="6FFEA0FD" w14:textId="77777777" w:rsidR="000245A2" w:rsidRDefault="000245A2" w:rsidP="00BD5773">
            <w:pPr>
              <w:jc w:val="center"/>
            </w:pPr>
            <w:r>
              <w:rPr>
                <w:rFonts w:hint="eastAsia"/>
              </w:rPr>
              <w:t>（</w:t>
            </w:r>
            <w:r>
              <w:rPr>
                <w:rFonts w:hint="eastAsia"/>
              </w:rPr>
              <w:t>3</w:t>
            </w:r>
            <w:r>
              <w:rPr>
                <w:rFonts w:hint="eastAsia"/>
              </w:rPr>
              <w:t>）</w:t>
            </w:r>
          </w:p>
        </w:tc>
        <w:tc>
          <w:tcPr>
            <w:tcW w:w="1066" w:type="dxa"/>
            <w:shd w:val="clear" w:color="auto" w:fill="auto"/>
            <w:vAlign w:val="center"/>
          </w:tcPr>
          <w:p w14:paraId="1672EDA5" w14:textId="77777777" w:rsidR="000245A2" w:rsidRDefault="000245A2" w:rsidP="00BD5773">
            <w:pPr>
              <w:jc w:val="center"/>
            </w:pPr>
            <w:r>
              <w:rPr>
                <w:rFonts w:hint="eastAsia"/>
              </w:rPr>
              <w:t>1</w:t>
            </w:r>
          </w:p>
        </w:tc>
        <w:tc>
          <w:tcPr>
            <w:tcW w:w="1066" w:type="dxa"/>
            <w:shd w:val="clear" w:color="auto" w:fill="auto"/>
            <w:vAlign w:val="center"/>
          </w:tcPr>
          <w:p w14:paraId="52137D6D" w14:textId="77777777" w:rsidR="000245A2" w:rsidRDefault="000245A2" w:rsidP="00BD5773">
            <w:pPr>
              <w:jc w:val="center"/>
            </w:pPr>
          </w:p>
        </w:tc>
      </w:tr>
      <w:tr w:rsidR="000245A2" w14:paraId="2747330B" w14:textId="77777777" w:rsidTr="00BD5773">
        <w:tc>
          <w:tcPr>
            <w:tcW w:w="1065" w:type="dxa"/>
            <w:vMerge/>
            <w:shd w:val="clear" w:color="auto" w:fill="auto"/>
            <w:vAlign w:val="center"/>
          </w:tcPr>
          <w:p w14:paraId="61397301" w14:textId="77777777" w:rsidR="000245A2" w:rsidRDefault="000245A2" w:rsidP="00BD5773">
            <w:pPr>
              <w:jc w:val="center"/>
            </w:pPr>
          </w:p>
        </w:tc>
        <w:tc>
          <w:tcPr>
            <w:tcW w:w="1065" w:type="dxa"/>
            <w:shd w:val="clear" w:color="auto" w:fill="auto"/>
            <w:vAlign w:val="center"/>
          </w:tcPr>
          <w:p w14:paraId="73FDDB5B" w14:textId="77777777" w:rsidR="000245A2" w:rsidRDefault="000245A2" w:rsidP="00BD5773">
            <w:pPr>
              <w:jc w:val="center"/>
            </w:pPr>
            <w:r>
              <w:rPr>
                <w:rFonts w:hint="eastAsia"/>
              </w:rPr>
              <w:t>（</w:t>
            </w:r>
            <w:r>
              <w:rPr>
                <w:rFonts w:hint="eastAsia"/>
              </w:rPr>
              <w:t>4</w:t>
            </w:r>
            <w:r>
              <w:rPr>
                <w:rFonts w:hint="eastAsia"/>
              </w:rPr>
              <w:t>）</w:t>
            </w:r>
          </w:p>
        </w:tc>
        <w:tc>
          <w:tcPr>
            <w:tcW w:w="1065" w:type="dxa"/>
            <w:shd w:val="clear" w:color="auto" w:fill="auto"/>
            <w:vAlign w:val="center"/>
          </w:tcPr>
          <w:p w14:paraId="6CD524C5" w14:textId="77777777" w:rsidR="000245A2" w:rsidRDefault="000245A2" w:rsidP="00BD5773">
            <w:pPr>
              <w:jc w:val="center"/>
            </w:pPr>
            <w:r>
              <w:rPr>
                <w:rFonts w:hint="eastAsia"/>
              </w:rPr>
              <w:t>1</w:t>
            </w:r>
          </w:p>
        </w:tc>
        <w:tc>
          <w:tcPr>
            <w:tcW w:w="1065" w:type="dxa"/>
            <w:shd w:val="clear" w:color="auto" w:fill="auto"/>
            <w:vAlign w:val="center"/>
          </w:tcPr>
          <w:p w14:paraId="47F09D5D" w14:textId="77777777" w:rsidR="000245A2" w:rsidRDefault="000245A2" w:rsidP="00BD5773">
            <w:pPr>
              <w:jc w:val="center"/>
            </w:pPr>
          </w:p>
        </w:tc>
        <w:tc>
          <w:tcPr>
            <w:tcW w:w="1065" w:type="dxa"/>
            <w:vMerge/>
            <w:shd w:val="clear" w:color="auto" w:fill="auto"/>
            <w:vAlign w:val="center"/>
          </w:tcPr>
          <w:p w14:paraId="74D1E61A" w14:textId="77777777" w:rsidR="000245A2" w:rsidRDefault="000245A2" w:rsidP="00BD5773">
            <w:pPr>
              <w:jc w:val="center"/>
            </w:pPr>
          </w:p>
        </w:tc>
        <w:tc>
          <w:tcPr>
            <w:tcW w:w="1065" w:type="dxa"/>
            <w:shd w:val="clear" w:color="auto" w:fill="auto"/>
            <w:vAlign w:val="center"/>
          </w:tcPr>
          <w:p w14:paraId="3375742C" w14:textId="77777777" w:rsidR="000245A2" w:rsidRDefault="000245A2" w:rsidP="00BD5773">
            <w:pPr>
              <w:jc w:val="center"/>
            </w:pPr>
            <w:r>
              <w:rPr>
                <w:rFonts w:hint="eastAsia"/>
              </w:rPr>
              <w:t>（</w:t>
            </w:r>
            <w:r>
              <w:rPr>
                <w:rFonts w:hint="eastAsia"/>
              </w:rPr>
              <w:t>4</w:t>
            </w:r>
            <w:r>
              <w:rPr>
                <w:rFonts w:hint="eastAsia"/>
              </w:rPr>
              <w:t>）</w:t>
            </w:r>
          </w:p>
        </w:tc>
        <w:tc>
          <w:tcPr>
            <w:tcW w:w="1066" w:type="dxa"/>
            <w:shd w:val="clear" w:color="auto" w:fill="auto"/>
            <w:vAlign w:val="center"/>
          </w:tcPr>
          <w:p w14:paraId="3BF69839" w14:textId="77777777" w:rsidR="000245A2" w:rsidRDefault="000245A2" w:rsidP="00BD5773">
            <w:pPr>
              <w:jc w:val="center"/>
            </w:pPr>
            <w:r>
              <w:rPr>
                <w:rFonts w:hint="eastAsia"/>
              </w:rPr>
              <w:t>1</w:t>
            </w:r>
          </w:p>
        </w:tc>
        <w:tc>
          <w:tcPr>
            <w:tcW w:w="1066" w:type="dxa"/>
            <w:shd w:val="clear" w:color="auto" w:fill="auto"/>
            <w:vAlign w:val="center"/>
          </w:tcPr>
          <w:p w14:paraId="7E3A8D2F" w14:textId="77777777" w:rsidR="000245A2" w:rsidRDefault="000245A2" w:rsidP="00BD5773">
            <w:pPr>
              <w:jc w:val="center"/>
            </w:pPr>
          </w:p>
        </w:tc>
      </w:tr>
      <w:tr w:rsidR="000245A2" w14:paraId="00A503CD" w14:textId="77777777" w:rsidTr="00BD5773">
        <w:tc>
          <w:tcPr>
            <w:tcW w:w="1065" w:type="dxa"/>
            <w:vMerge/>
            <w:shd w:val="clear" w:color="auto" w:fill="auto"/>
            <w:vAlign w:val="center"/>
          </w:tcPr>
          <w:p w14:paraId="717E0748" w14:textId="77777777" w:rsidR="000245A2" w:rsidRDefault="000245A2" w:rsidP="00BD5773">
            <w:pPr>
              <w:jc w:val="center"/>
            </w:pPr>
          </w:p>
        </w:tc>
        <w:tc>
          <w:tcPr>
            <w:tcW w:w="1065" w:type="dxa"/>
            <w:shd w:val="clear" w:color="auto" w:fill="auto"/>
            <w:vAlign w:val="center"/>
          </w:tcPr>
          <w:p w14:paraId="0AEA50A4" w14:textId="77777777" w:rsidR="000245A2" w:rsidRDefault="000245A2" w:rsidP="00BD5773">
            <w:pPr>
              <w:jc w:val="center"/>
            </w:pPr>
            <w:r>
              <w:rPr>
                <w:rFonts w:hint="eastAsia"/>
              </w:rPr>
              <w:t>（</w:t>
            </w:r>
            <w:r>
              <w:rPr>
                <w:rFonts w:hint="eastAsia"/>
              </w:rPr>
              <w:t>5</w:t>
            </w:r>
            <w:r>
              <w:rPr>
                <w:rFonts w:hint="eastAsia"/>
              </w:rPr>
              <w:t>）</w:t>
            </w:r>
          </w:p>
        </w:tc>
        <w:tc>
          <w:tcPr>
            <w:tcW w:w="1065" w:type="dxa"/>
            <w:shd w:val="clear" w:color="auto" w:fill="auto"/>
            <w:vAlign w:val="center"/>
          </w:tcPr>
          <w:p w14:paraId="5A24643D" w14:textId="77777777" w:rsidR="000245A2" w:rsidRDefault="000245A2" w:rsidP="00BD5773">
            <w:pPr>
              <w:jc w:val="center"/>
            </w:pPr>
            <w:r>
              <w:rPr>
                <w:rFonts w:hint="eastAsia"/>
              </w:rPr>
              <w:t>1</w:t>
            </w:r>
          </w:p>
        </w:tc>
        <w:tc>
          <w:tcPr>
            <w:tcW w:w="1065" w:type="dxa"/>
            <w:shd w:val="clear" w:color="auto" w:fill="auto"/>
            <w:vAlign w:val="center"/>
          </w:tcPr>
          <w:p w14:paraId="41266EFF" w14:textId="77777777" w:rsidR="000245A2" w:rsidRDefault="000245A2" w:rsidP="00BD5773">
            <w:pPr>
              <w:jc w:val="center"/>
            </w:pPr>
          </w:p>
        </w:tc>
        <w:tc>
          <w:tcPr>
            <w:tcW w:w="1065" w:type="dxa"/>
            <w:vMerge/>
            <w:shd w:val="clear" w:color="auto" w:fill="auto"/>
            <w:vAlign w:val="center"/>
          </w:tcPr>
          <w:p w14:paraId="7A7D099F" w14:textId="77777777" w:rsidR="000245A2" w:rsidRDefault="000245A2" w:rsidP="00BD5773">
            <w:pPr>
              <w:jc w:val="center"/>
            </w:pPr>
          </w:p>
        </w:tc>
        <w:tc>
          <w:tcPr>
            <w:tcW w:w="1065" w:type="dxa"/>
            <w:shd w:val="clear" w:color="auto" w:fill="auto"/>
            <w:vAlign w:val="center"/>
          </w:tcPr>
          <w:p w14:paraId="29E70290" w14:textId="77777777" w:rsidR="000245A2" w:rsidRDefault="000245A2" w:rsidP="00BD5773">
            <w:pPr>
              <w:jc w:val="center"/>
            </w:pPr>
            <w:r>
              <w:rPr>
                <w:rFonts w:hint="eastAsia"/>
              </w:rPr>
              <w:t>（</w:t>
            </w:r>
            <w:r>
              <w:rPr>
                <w:rFonts w:hint="eastAsia"/>
              </w:rPr>
              <w:t>5</w:t>
            </w:r>
            <w:r>
              <w:rPr>
                <w:rFonts w:hint="eastAsia"/>
              </w:rPr>
              <w:t>）</w:t>
            </w:r>
          </w:p>
        </w:tc>
        <w:tc>
          <w:tcPr>
            <w:tcW w:w="1066" w:type="dxa"/>
            <w:shd w:val="clear" w:color="auto" w:fill="auto"/>
            <w:vAlign w:val="center"/>
          </w:tcPr>
          <w:p w14:paraId="1E5A1413" w14:textId="77777777" w:rsidR="000245A2" w:rsidRDefault="000245A2" w:rsidP="00BD5773">
            <w:pPr>
              <w:jc w:val="center"/>
            </w:pPr>
            <w:r>
              <w:rPr>
                <w:rFonts w:hint="eastAsia"/>
              </w:rPr>
              <w:t>2</w:t>
            </w:r>
          </w:p>
        </w:tc>
        <w:tc>
          <w:tcPr>
            <w:tcW w:w="1066" w:type="dxa"/>
            <w:shd w:val="clear" w:color="auto" w:fill="auto"/>
            <w:vAlign w:val="center"/>
          </w:tcPr>
          <w:p w14:paraId="00C0D481" w14:textId="77777777" w:rsidR="000245A2" w:rsidRDefault="000245A2" w:rsidP="00BD5773">
            <w:pPr>
              <w:jc w:val="center"/>
            </w:pPr>
          </w:p>
        </w:tc>
      </w:tr>
      <w:tr w:rsidR="000245A2" w14:paraId="5C195839" w14:textId="77777777" w:rsidTr="00BD5773">
        <w:tc>
          <w:tcPr>
            <w:tcW w:w="1065" w:type="dxa"/>
            <w:vMerge/>
            <w:shd w:val="clear" w:color="auto" w:fill="auto"/>
            <w:vAlign w:val="center"/>
          </w:tcPr>
          <w:p w14:paraId="558F8605" w14:textId="77777777" w:rsidR="000245A2" w:rsidRDefault="000245A2" w:rsidP="00BD5773">
            <w:pPr>
              <w:jc w:val="center"/>
            </w:pPr>
          </w:p>
        </w:tc>
        <w:tc>
          <w:tcPr>
            <w:tcW w:w="1065" w:type="dxa"/>
            <w:shd w:val="clear" w:color="auto" w:fill="auto"/>
            <w:vAlign w:val="center"/>
          </w:tcPr>
          <w:p w14:paraId="7E155C24" w14:textId="77777777" w:rsidR="000245A2" w:rsidRDefault="000245A2" w:rsidP="00BD5773">
            <w:pPr>
              <w:jc w:val="center"/>
            </w:pPr>
            <w:r>
              <w:rPr>
                <w:rFonts w:hint="eastAsia"/>
              </w:rPr>
              <w:t>（</w:t>
            </w:r>
            <w:r>
              <w:rPr>
                <w:rFonts w:hint="eastAsia"/>
              </w:rPr>
              <w:t>6</w:t>
            </w:r>
            <w:r>
              <w:rPr>
                <w:rFonts w:hint="eastAsia"/>
              </w:rPr>
              <w:t>）</w:t>
            </w:r>
          </w:p>
        </w:tc>
        <w:tc>
          <w:tcPr>
            <w:tcW w:w="1065" w:type="dxa"/>
            <w:shd w:val="clear" w:color="auto" w:fill="auto"/>
            <w:vAlign w:val="center"/>
          </w:tcPr>
          <w:p w14:paraId="147CDF5F" w14:textId="77777777" w:rsidR="000245A2" w:rsidRDefault="000245A2" w:rsidP="00BD5773">
            <w:pPr>
              <w:jc w:val="center"/>
            </w:pPr>
            <w:r>
              <w:rPr>
                <w:rFonts w:hint="eastAsia"/>
              </w:rPr>
              <w:t>1</w:t>
            </w:r>
          </w:p>
        </w:tc>
        <w:tc>
          <w:tcPr>
            <w:tcW w:w="1065" w:type="dxa"/>
            <w:shd w:val="clear" w:color="auto" w:fill="auto"/>
            <w:vAlign w:val="center"/>
          </w:tcPr>
          <w:p w14:paraId="1591F098" w14:textId="77777777" w:rsidR="000245A2" w:rsidRDefault="000245A2" w:rsidP="00BD5773">
            <w:pPr>
              <w:jc w:val="center"/>
            </w:pPr>
          </w:p>
        </w:tc>
        <w:tc>
          <w:tcPr>
            <w:tcW w:w="1065" w:type="dxa"/>
            <w:vMerge/>
            <w:shd w:val="clear" w:color="auto" w:fill="auto"/>
            <w:vAlign w:val="center"/>
          </w:tcPr>
          <w:p w14:paraId="1AC7A9B9" w14:textId="77777777" w:rsidR="000245A2" w:rsidRDefault="000245A2" w:rsidP="00BD5773">
            <w:pPr>
              <w:jc w:val="center"/>
            </w:pPr>
          </w:p>
        </w:tc>
        <w:tc>
          <w:tcPr>
            <w:tcW w:w="1065" w:type="dxa"/>
            <w:shd w:val="clear" w:color="auto" w:fill="auto"/>
            <w:vAlign w:val="center"/>
          </w:tcPr>
          <w:p w14:paraId="78C6E204" w14:textId="77777777" w:rsidR="000245A2" w:rsidRDefault="000245A2" w:rsidP="00BD5773">
            <w:pPr>
              <w:jc w:val="center"/>
            </w:pPr>
            <w:r>
              <w:rPr>
                <w:rFonts w:hint="eastAsia"/>
              </w:rPr>
              <w:t>（</w:t>
            </w:r>
            <w:r>
              <w:rPr>
                <w:rFonts w:hint="eastAsia"/>
              </w:rPr>
              <w:t>6</w:t>
            </w:r>
            <w:r>
              <w:rPr>
                <w:rFonts w:hint="eastAsia"/>
              </w:rPr>
              <w:t>）</w:t>
            </w:r>
          </w:p>
        </w:tc>
        <w:tc>
          <w:tcPr>
            <w:tcW w:w="1066" w:type="dxa"/>
            <w:shd w:val="clear" w:color="auto" w:fill="auto"/>
            <w:vAlign w:val="center"/>
          </w:tcPr>
          <w:p w14:paraId="00D99C0F" w14:textId="77777777" w:rsidR="000245A2" w:rsidRDefault="000245A2" w:rsidP="00BD5773">
            <w:pPr>
              <w:jc w:val="center"/>
            </w:pPr>
            <w:r>
              <w:rPr>
                <w:rFonts w:hint="eastAsia"/>
              </w:rPr>
              <w:t>1</w:t>
            </w:r>
          </w:p>
        </w:tc>
        <w:tc>
          <w:tcPr>
            <w:tcW w:w="1066" w:type="dxa"/>
            <w:shd w:val="clear" w:color="auto" w:fill="auto"/>
            <w:vAlign w:val="center"/>
          </w:tcPr>
          <w:p w14:paraId="37448E71" w14:textId="77777777" w:rsidR="000245A2" w:rsidRDefault="000245A2" w:rsidP="00BD5773">
            <w:pPr>
              <w:jc w:val="center"/>
            </w:pPr>
          </w:p>
        </w:tc>
      </w:tr>
      <w:tr w:rsidR="000245A2" w14:paraId="4006B4A7" w14:textId="77777777" w:rsidTr="00BD5773">
        <w:tc>
          <w:tcPr>
            <w:tcW w:w="1065" w:type="dxa"/>
            <w:vMerge/>
            <w:shd w:val="clear" w:color="auto" w:fill="auto"/>
            <w:vAlign w:val="center"/>
          </w:tcPr>
          <w:p w14:paraId="535A5979" w14:textId="77777777" w:rsidR="000245A2" w:rsidRDefault="000245A2" w:rsidP="00BD5773">
            <w:pPr>
              <w:jc w:val="center"/>
            </w:pPr>
          </w:p>
        </w:tc>
        <w:tc>
          <w:tcPr>
            <w:tcW w:w="1065" w:type="dxa"/>
            <w:shd w:val="clear" w:color="auto" w:fill="auto"/>
            <w:vAlign w:val="center"/>
          </w:tcPr>
          <w:p w14:paraId="4C275DD5" w14:textId="77777777" w:rsidR="000245A2" w:rsidRDefault="000245A2" w:rsidP="00BD5773">
            <w:pPr>
              <w:jc w:val="center"/>
            </w:pPr>
            <w:r>
              <w:rPr>
                <w:rFonts w:hint="eastAsia"/>
              </w:rPr>
              <w:t>（</w:t>
            </w:r>
            <w:r>
              <w:rPr>
                <w:rFonts w:hint="eastAsia"/>
              </w:rPr>
              <w:t>7</w:t>
            </w:r>
            <w:r>
              <w:rPr>
                <w:rFonts w:hint="eastAsia"/>
              </w:rPr>
              <w:t>）</w:t>
            </w:r>
          </w:p>
        </w:tc>
        <w:tc>
          <w:tcPr>
            <w:tcW w:w="1065" w:type="dxa"/>
            <w:shd w:val="clear" w:color="auto" w:fill="auto"/>
            <w:vAlign w:val="center"/>
          </w:tcPr>
          <w:p w14:paraId="1D479D48" w14:textId="77777777" w:rsidR="000245A2" w:rsidRDefault="000245A2" w:rsidP="00BD5773">
            <w:pPr>
              <w:jc w:val="center"/>
            </w:pPr>
            <w:r>
              <w:rPr>
                <w:rFonts w:hint="eastAsia"/>
              </w:rPr>
              <w:t>1</w:t>
            </w:r>
          </w:p>
        </w:tc>
        <w:tc>
          <w:tcPr>
            <w:tcW w:w="1065" w:type="dxa"/>
            <w:shd w:val="clear" w:color="auto" w:fill="auto"/>
            <w:vAlign w:val="center"/>
          </w:tcPr>
          <w:p w14:paraId="5F699205" w14:textId="77777777" w:rsidR="000245A2" w:rsidRDefault="000245A2" w:rsidP="00BD5773">
            <w:pPr>
              <w:jc w:val="center"/>
            </w:pPr>
          </w:p>
        </w:tc>
        <w:tc>
          <w:tcPr>
            <w:tcW w:w="1065" w:type="dxa"/>
            <w:vMerge/>
            <w:shd w:val="clear" w:color="auto" w:fill="auto"/>
            <w:vAlign w:val="center"/>
          </w:tcPr>
          <w:p w14:paraId="7013B2DD" w14:textId="77777777" w:rsidR="000245A2" w:rsidRDefault="000245A2" w:rsidP="00BD5773">
            <w:pPr>
              <w:jc w:val="center"/>
            </w:pPr>
          </w:p>
        </w:tc>
        <w:tc>
          <w:tcPr>
            <w:tcW w:w="1065" w:type="dxa"/>
            <w:shd w:val="clear" w:color="auto" w:fill="auto"/>
            <w:vAlign w:val="center"/>
          </w:tcPr>
          <w:p w14:paraId="3EC1BB73" w14:textId="77777777" w:rsidR="000245A2" w:rsidRDefault="000245A2" w:rsidP="00BD5773">
            <w:pPr>
              <w:jc w:val="center"/>
            </w:pPr>
            <w:r>
              <w:rPr>
                <w:rFonts w:hint="eastAsia"/>
              </w:rPr>
              <w:t>（</w:t>
            </w:r>
            <w:r>
              <w:rPr>
                <w:rFonts w:hint="eastAsia"/>
              </w:rPr>
              <w:t>7</w:t>
            </w:r>
            <w:r>
              <w:rPr>
                <w:rFonts w:hint="eastAsia"/>
              </w:rPr>
              <w:t>）</w:t>
            </w:r>
          </w:p>
        </w:tc>
        <w:tc>
          <w:tcPr>
            <w:tcW w:w="1066" w:type="dxa"/>
            <w:shd w:val="clear" w:color="auto" w:fill="auto"/>
            <w:vAlign w:val="center"/>
          </w:tcPr>
          <w:p w14:paraId="29410BA9" w14:textId="77777777" w:rsidR="000245A2" w:rsidRDefault="000245A2" w:rsidP="00BD5773">
            <w:pPr>
              <w:jc w:val="center"/>
            </w:pPr>
            <w:r>
              <w:rPr>
                <w:rFonts w:hint="eastAsia"/>
              </w:rPr>
              <w:t>1</w:t>
            </w:r>
          </w:p>
        </w:tc>
        <w:tc>
          <w:tcPr>
            <w:tcW w:w="1066" w:type="dxa"/>
            <w:shd w:val="clear" w:color="auto" w:fill="auto"/>
            <w:vAlign w:val="center"/>
          </w:tcPr>
          <w:p w14:paraId="3F6926EA" w14:textId="77777777" w:rsidR="000245A2" w:rsidRDefault="000245A2" w:rsidP="00BD5773">
            <w:pPr>
              <w:jc w:val="center"/>
            </w:pPr>
          </w:p>
        </w:tc>
      </w:tr>
      <w:tr w:rsidR="000245A2" w14:paraId="6A6EFDD8" w14:textId="77777777" w:rsidTr="00BD5773">
        <w:tc>
          <w:tcPr>
            <w:tcW w:w="1065" w:type="dxa"/>
            <w:vMerge/>
            <w:shd w:val="clear" w:color="auto" w:fill="auto"/>
            <w:vAlign w:val="center"/>
          </w:tcPr>
          <w:p w14:paraId="5C4D35BF" w14:textId="77777777" w:rsidR="000245A2" w:rsidRDefault="000245A2" w:rsidP="00BD5773">
            <w:pPr>
              <w:jc w:val="center"/>
            </w:pPr>
          </w:p>
        </w:tc>
        <w:tc>
          <w:tcPr>
            <w:tcW w:w="1065" w:type="dxa"/>
            <w:shd w:val="clear" w:color="auto" w:fill="auto"/>
            <w:vAlign w:val="center"/>
          </w:tcPr>
          <w:p w14:paraId="1913BA61" w14:textId="77777777" w:rsidR="000245A2" w:rsidRDefault="000245A2" w:rsidP="00BD5773">
            <w:pPr>
              <w:jc w:val="center"/>
            </w:pPr>
            <w:r>
              <w:rPr>
                <w:rFonts w:hint="eastAsia"/>
              </w:rPr>
              <w:t>（</w:t>
            </w:r>
            <w:r>
              <w:rPr>
                <w:rFonts w:hint="eastAsia"/>
              </w:rPr>
              <w:t>8</w:t>
            </w:r>
            <w:r>
              <w:rPr>
                <w:rFonts w:hint="eastAsia"/>
              </w:rPr>
              <w:t>）</w:t>
            </w:r>
          </w:p>
        </w:tc>
        <w:tc>
          <w:tcPr>
            <w:tcW w:w="1065" w:type="dxa"/>
            <w:shd w:val="clear" w:color="auto" w:fill="auto"/>
            <w:vAlign w:val="center"/>
          </w:tcPr>
          <w:p w14:paraId="24E1D47C" w14:textId="77777777" w:rsidR="000245A2" w:rsidRDefault="000245A2" w:rsidP="00BD5773">
            <w:pPr>
              <w:jc w:val="center"/>
            </w:pPr>
            <w:r>
              <w:rPr>
                <w:rFonts w:hint="eastAsia"/>
              </w:rPr>
              <w:t>1</w:t>
            </w:r>
          </w:p>
        </w:tc>
        <w:tc>
          <w:tcPr>
            <w:tcW w:w="1065" w:type="dxa"/>
            <w:shd w:val="clear" w:color="auto" w:fill="auto"/>
            <w:vAlign w:val="center"/>
          </w:tcPr>
          <w:p w14:paraId="06A16A33" w14:textId="77777777" w:rsidR="000245A2" w:rsidRDefault="000245A2" w:rsidP="00BD5773">
            <w:pPr>
              <w:jc w:val="center"/>
            </w:pPr>
          </w:p>
        </w:tc>
        <w:tc>
          <w:tcPr>
            <w:tcW w:w="1065" w:type="dxa"/>
            <w:vMerge/>
            <w:shd w:val="clear" w:color="auto" w:fill="auto"/>
            <w:vAlign w:val="center"/>
          </w:tcPr>
          <w:p w14:paraId="7973CF23" w14:textId="77777777" w:rsidR="000245A2" w:rsidRDefault="000245A2" w:rsidP="00BD5773">
            <w:pPr>
              <w:jc w:val="center"/>
            </w:pPr>
          </w:p>
        </w:tc>
        <w:tc>
          <w:tcPr>
            <w:tcW w:w="1065" w:type="dxa"/>
            <w:shd w:val="clear" w:color="auto" w:fill="auto"/>
            <w:vAlign w:val="center"/>
          </w:tcPr>
          <w:p w14:paraId="6ADE5CC9" w14:textId="77777777" w:rsidR="000245A2" w:rsidRDefault="000245A2" w:rsidP="00BD5773">
            <w:pPr>
              <w:jc w:val="center"/>
            </w:pPr>
            <w:r>
              <w:rPr>
                <w:rFonts w:hint="eastAsia"/>
              </w:rPr>
              <w:t>（</w:t>
            </w:r>
            <w:r>
              <w:rPr>
                <w:rFonts w:hint="eastAsia"/>
              </w:rPr>
              <w:t>8</w:t>
            </w:r>
            <w:r>
              <w:rPr>
                <w:rFonts w:hint="eastAsia"/>
              </w:rPr>
              <w:t>）</w:t>
            </w:r>
          </w:p>
        </w:tc>
        <w:tc>
          <w:tcPr>
            <w:tcW w:w="1066" w:type="dxa"/>
            <w:shd w:val="clear" w:color="auto" w:fill="auto"/>
            <w:vAlign w:val="center"/>
          </w:tcPr>
          <w:p w14:paraId="6F9A7A96" w14:textId="77777777" w:rsidR="000245A2" w:rsidRDefault="000245A2" w:rsidP="00BD5773">
            <w:pPr>
              <w:jc w:val="center"/>
            </w:pPr>
            <w:r>
              <w:rPr>
                <w:rFonts w:hint="eastAsia"/>
              </w:rPr>
              <w:t>1</w:t>
            </w:r>
          </w:p>
        </w:tc>
        <w:tc>
          <w:tcPr>
            <w:tcW w:w="1066" w:type="dxa"/>
            <w:shd w:val="clear" w:color="auto" w:fill="auto"/>
            <w:vAlign w:val="center"/>
          </w:tcPr>
          <w:p w14:paraId="145DB82B" w14:textId="77777777" w:rsidR="000245A2" w:rsidRDefault="000245A2" w:rsidP="00BD5773">
            <w:pPr>
              <w:jc w:val="center"/>
            </w:pPr>
          </w:p>
        </w:tc>
      </w:tr>
      <w:tr w:rsidR="000245A2" w14:paraId="53A76529" w14:textId="77777777" w:rsidTr="00BD5773">
        <w:tc>
          <w:tcPr>
            <w:tcW w:w="1065" w:type="dxa"/>
            <w:vMerge/>
            <w:shd w:val="clear" w:color="auto" w:fill="auto"/>
            <w:vAlign w:val="center"/>
          </w:tcPr>
          <w:p w14:paraId="3F0D3876" w14:textId="77777777" w:rsidR="000245A2" w:rsidRDefault="000245A2" w:rsidP="00BD5773">
            <w:pPr>
              <w:jc w:val="center"/>
            </w:pPr>
          </w:p>
        </w:tc>
        <w:tc>
          <w:tcPr>
            <w:tcW w:w="1065" w:type="dxa"/>
            <w:shd w:val="clear" w:color="auto" w:fill="auto"/>
            <w:vAlign w:val="center"/>
          </w:tcPr>
          <w:p w14:paraId="793BDD68" w14:textId="77777777" w:rsidR="000245A2" w:rsidRDefault="000245A2" w:rsidP="00BD5773">
            <w:pPr>
              <w:jc w:val="center"/>
            </w:pPr>
            <w:r>
              <w:rPr>
                <w:rFonts w:hint="eastAsia"/>
              </w:rPr>
              <w:t>（</w:t>
            </w:r>
            <w:r>
              <w:rPr>
                <w:rFonts w:hint="eastAsia"/>
              </w:rPr>
              <w:t>9</w:t>
            </w:r>
            <w:r>
              <w:rPr>
                <w:rFonts w:hint="eastAsia"/>
              </w:rPr>
              <w:t>）</w:t>
            </w:r>
          </w:p>
        </w:tc>
        <w:tc>
          <w:tcPr>
            <w:tcW w:w="1065" w:type="dxa"/>
            <w:shd w:val="clear" w:color="auto" w:fill="auto"/>
            <w:vAlign w:val="center"/>
          </w:tcPr>
          <w:p w14:paraId="08A9D71F" w14:textId="77777777" w:rsidR="000245A2" w:rsidRDefault="000245A2" w:rsidP="00BD5773">
            <w:pPr>
              <w:jc w:val="center"/>
            </w:pPr>
            <w:r>
              <w:rPr>
                <w:rFonts w:hint="eastAsia"/>
              </w:rPr>
              <w:t>1</w:t>
            </w:r>
          </w:p>
        </w:tc>
        <w:tc>
          <w:tcPr>
            <w:tcW w:w="1065" w:type="dxa"/>
            <w:shd w:val="clear" w:color="auto" w:fill="auto"/>
            <w:vAlign w:val="center"/>
          </w:tcPr>
          <w:p w14:paraId="76AE68F2" w14:textId="77777777" w:rsidR="000245A2" w:rsidRDefault="000245A2" w:rsidP="00BD5773">
            <w:pPr>
              <w:jc w:val="center"/>
            </w:pPr>
          </w:p>
        </w:tc>
        <w:tc>
          <w:tcPr>
            <w:tcW w:w="4262" w:type="dxa"/>
            <w:gridSpan w:val="4"/>
            <w:vMerge w:val="restart"/>
            <w:shd w:val="clear" w:color="auto" w:fill="auto"/>
            <w:vAlign w:val="center"/>
          </w:tcPr>
          <w:p w14:paraId="1BFCFDF5" w14:textId="77777777" w:rsidR="000245A2" w:rsidRDefault="000245A2" w:rsidP="00BD5773">
            <w:pPr>
              <w:jc w:val="center"/>
            </w:pPr>
            <w:r>
              <w:rPr>
                <w:rFonts w:hint="eastAsia"/>
              </w:rPr>
              <w:t>请勿填写</w:t>
            </w:r>
          </w:p>
        </w:tc>
      </w:tr>
      <w:tr w:rsidR="000245A2" w14:paraId="250643B6" w14:textId="77777777" w:rsidTr="00BD5773">
        <w:tc>
          <w:tcPr>
            <w:tcW w:w="1065" w:type="dxa"/>
            <w:vMerge/>
            <w:shd w:val="clear" w:color="auto" w:fill="auto"/>
            <w:vAlign w:val="center"/>
          </w:tcPr>
          <w:p w14:paraId="57E0C8D5" w14:textId="77777777" w:rsidR="000245A2" w:rsidRDefault="000245A2" w:rsidP="00BD5773">
            <w:pPr>
              <w:jc w:val="center"/>
            </w:pPr>
          </w:p>
        </w:tc>
        <w:tc>
          <w:tcPr>
            <w:tcW w:w="1065" w:type="dxa"/>
            <w:shd w:val="clear" w:color="auto" w:fill="auto"/>
            <w:vAlign w:val="center"/>
          </w:tcPr>
          <w:p w14:paraId="658585A5" w14:textId="77777777" w:rsidR="000245A2" w:rsidRDefault="000245A2" w:rsidP="00BD5773">
            <w:pPr>
              <w:jc w:val="center"/>
            </w:pPr>
            <w:r>
              <w:rPr>
                <w:rFonts w:hint="eastAsia"/>
              </w:rPr>
              <w:t>（</w:t>
            </w:r>
            <w:r>
              <w:rPr>
                <w:rFonts w:hint="eastAsia"/>
              </w:rPr>
              <w:t>10</w:t>
            </w:r>
            <w:r>
              <w:rPr>
                <w:rFonts w:hint="eastAsia"/>
              </w:rPr>
              <w:t>）</w:t>
            </w:r>
          </w:p>
        </w:tc>
        <w:tc>
          <w:tcPr>
            <w:tcW w:w="1065" w:type="dxa"/>
            <w:shd w:val="clear" w:color="auto" w:fill="auto"/>
            <w:vAlign w:val="center"/>
          </w:tcPr>
          <w:p w14:paraId="4E64E4DB" w14:textId="77777777" w:rsidR="000245A2" w:rsidRDefault="000245A2" w:rsidP="00BD5773">
            <w:pPr>
              <w:jc w:val="center"/>
            </w:pPr>
            <w:r>
              <w:rPr>
                <w:rFonts w:hint="eastAsia"/>
              </w:rPr>
              <w:t>1</w:t>
            </w:r>
          </w:p>
        </w:tc>
        <w:tc>
          <w:tcPr>
            <w:tcW w:w="1065" w:type="dxa"/>
            <w:shd w:val="clear" w:color="auto" w:fill="auto"/>
            <w:vAlign w:val="center"/>
          </w:tcPr>
          <w:p w14:paraId="0FAC7E34" w14:textId="77777777" w:rsidR="000245A2" w:rsidRDefault="000245A2" w:rsidP="00BD5773">
            <w:pPr>
              <w:jc w:val="center"/>
            </w:pPr>
          </w:p>
        </w:tc>
        <w:tc>
          <w:tcPr>
            <w:tcW w:w="4262" w:type="dxa"/>
            <w:gridSpan w:val="4"/>
            <w:vMerge/>
            <w:shd w:val="clear" w:color="auto" w:fill="auto"/>
            <w:vAlign w:val="center"/>
          </w:tcPr>
          <w:p w14:paraId="67723FCB" w14:textId="77777777" w:rsidR="000245A2" w:rsidRDefault="000245A2" w:rsidP="00BD5773">
            <w:pPr>
              <w:jc w:val="center"/>
            </w:pPr>
          </w:p>
        </w:tc>
      </w:tr>
    </w:tbl>
    <w:p w14:paraId="7C606558" w14:textId="77777777" w:rsidR="0075126C" w:rsidRDefault="0075126C" w:rsidP="000245A2">
      <w:pPr>
        <w:pStyle w:val="2"/>
      </w:pPr>
      <w:r>
        <w:rPr>
          <w:rFonts w:hint="eastAsia"/>
        </w:rPr>
        <w:t>评分结果：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4"/>
        <w:gridCol w:w="1655"/>
        <w:gridCol w:w="1655"/>
        <w:gridCol w:w="1656"/>
        <w:gridCol w:w="1656"/>
      </w:tblGrid>
      <w:tr w:rsidR="000245A2" w14:paraId="45C3293E" w14:textId="77777777" w:rsidTr="009B41D3">
        <w:tc>
          <w:tcPr>
            <w:tcW w:w="1704" w:type="dxa"/>
            <w:shd w:val="clear" w:color="auto" w:fill="auto"/>
          </w:tcPr>
          <w:p w14:paraId="191CE512" w14:textId="77777777" w:rsidR="000245A2" w:rsidRDefault="000245A2" w:rsidP="009B41D3">
            <w:pPr>
              <w:jc w:val="center"/>
            </w:pPr>
            <w:r>
              <w:rPr>
                <w:rFonts w:hint="eastAsia"/>
              </w:rPr>
              <w:t>试题</w:t>
            </w:r>
          </w:p>
        </w:tc>
        <w:tc>
          <w:tcPr>
            <w:tcW w:w="1704" w:type="dxa"/>
            <w:shd w:val="clear" w:color="auto" w:fill="auto"/>
          </w:tcPr>
          <w:p w14:paraId="048CA003" w14:textId="77777777" w:rsidR="000245A2" w:rsidRDefault="000245A2" w:rsidP="009B41D3">
            <w:pPr>
              <w:jc w:val="center"/>
            </w:pPr>
            <w:r>
              <w:rPr>
                <w:rFonts w:hint="eastAsia"/>
              </w:rPr>
              <w:t>实验一</w:t>
            </w:r>
          </w:p>
        </w:tc>
        <w:tc>
          <w:tcPr>
            <w:tcW w:w="1704" w:type="dxa"/>
            <w:shd w:val="clear" w:color="auto" w:fill="auto"/>
          </w:tcPr>
          <w:p w14:paraId="21E3369C" w14:textId="77777777" w:rsidR="000245A2" w:rsidRDefault="000245A2" w:rsidP="009B41D3">
            <w:pPr>
              <w:jc w:val="center"/>
            </w:pPr>
            <w:r>
              <w:rPr>
                <w:rFonts w:hint="eastAsia"/>
              </w:rPr>
              <w:t>实验二</w:t>
            </w:r>
          </w:p>
        </w:tc>
        <w:tc>
          <w:tcPr>
            <w:tcW w:w="1705" w:type="dxa"/>
            <w:shd w:val="clear" w:color="auto" w:fill="auto"/>
          </w:tcPr>
          <w:p w14:paraId="24B2B5E5" w14:textId="77777777" w:rsidR="000245A2" w:rsidRDefault="000245A2" w:rsidP="009B41D3">
            <w:pPr>
              <w:jc w:val="center"/>
            </w:pPr>
            <w:r>
              <w:rPr>
                <w:rFonts w:hint="eastAsia"/>
              </w:rPr>
              <w:t>总分</w:t>
            </w:r>
          </w:p>
        </w:tc>
        <w:tc>
          <w:tcPr>
            <w:tcW w:w="1705" w:type="dxa"/>
            <w:shd w:val="clear" w:color="auto" w:fill="auto"/>
          </w:tcPr>
          <w:p w14:paraId="76F8E702" w14:textId="77777777" w:rsidR="000245A2" w:rsidRDefault="000245A2" w:rsidP="009B41D3">
            <w:pPr>
              <w:jc w:val="center"/>
            </w:pPr>
            <w:r>
              <w:rPr>
                <w:rFonts w:hint="eastAsia"/>
              </w:rPr>
              <w:t>监考教师签名</w:t>
            </w:r>
          </w:p>
        </w:tc>
      </w:tr>
      <w:tr w:rsidR="000245A2" w14:paraId="6316A386" w14:textId="77777777" w:rsidTr="009B41D3">
        <w:tc>
          <w:tcPr>
            <w:tcW w:w="1704" w:type="dxa"/>
            <w:shd w:val="clear" w:color="auto" w:fill="auto"/>
          </w:tcPr>
          <w:p w14:paraId="6B12108E" w14:textId="77777777" w:rsidR="000245A2" w:rsidRDefault="000245A2" w:rsidP="009B41D3">
            <w:pPr>
              <w:jc w:val="center"/>
            </w:pPr>
            <w:r>
              <w:rPr>
                <w:rFonts w:hint="eastAsia"/>
              </w:rPr>
              <w:t>得分</w:t>
            </w:r>
          </w:p>
        </w:tc>
        <w:tc>
          <w:tcPr>
            <w:tcW w:w="1704" w:type="dxa"/>
            <w:shd w:val="clear" w:color="auto" w:fill="auto"/>
          </w:tcPr>
          <w:p w14:paraId="2F11FA0B" w14:textId="77777777" w:rsidR="000245A2" w:rsidRDefault="000245A2" w:rsidP="009B41D3">
            <w:pPr>
              <w:jc w:val="center"/>
            </w:pPr>
          </w:p>
        </w:tc>
        <w:tc>
          <w:tcPr>
            <w:tcW w:w="1704" w:type="dxa"/>
            <w:shd w:val="clear" w:color="auto" w:fill="auto"/>
          </w:tcPr>
          <w:p w14:paraId="5FB2458C" w14:textId="77777777" w:rsidR="000245A2" w:rsidRDefault="000245A2" w:rsidP="009B41D3">
            <w:pPr>
              <w:jc w:val="center"/>
            </w:pPr>
          </w:p>
        </w:tc>
        <w:tc>
          <w:tcPr>
            <w:tcW w:w="1705" w:type="dxa"/>
            <w:shd w:val="clear" w:color="auto" w:fill="auto"/>
          </w:tcPr>
          <w:p w14:paraId="5522E59F" w14:textId="77777777" w:rsidR="000245A2" w:rsidRDefault="000245A2" w:rsidP="009B41D3">
            <w:pPr>
              <w:jc w:val="center"/>
            </w:pPr>
          </w:p>
        </w:tc>
        <w:tc>
          <w:tcPr>
            <w:tcW w:w="1705" w:type="dxa"/>
            <w:shd w:val="clear" w:color="auto" w:fill="auto"/>
          </w:tcPr>
          <w:p w14:paraId="36CFF5D4" w14:textId="77777777" w:rsidR="000245A2" w:rsidRDefault="000245A2" w:rsidP="009B41D3">
            <w:pPr>
              <w:jc w:val="center"/>
            </w:pPr>
          </w:p>
        </w:tc>
      </w:tr>
    </w:tbl>
    <w:p w14:paraId="768C3FE4" w14:textId="77777777" w:rsidR="00F72A02" w:rsidRDefault="00F72A02" w:rsidP="00FD6DDF">
      <w:pPr>
        <w:sectPr w:rsidR="00F72A02" w:rsidSect="00D734CA">
          <w:footerReference w:type="default" r:id="rId16"/>
          <w:pgSz w:w="11906" w:h="16838"/>
          <w:pgMar w:top="1440" w:right="1800" w:bottom="1440" w:left="1800" w:header="851" w:footer="992" w:gutter="0"/>
          <w:cols w:space="425"/>
          <w:docGrid w:type="lines" w:linePitch="312"/>
        </w:sectPr>
      </w:pPr>
    </w:p>
    <w:p w14:paraId="7D7C0376" w14:textId="77777777" w:rsidR="00F72A02" w:rsidRDefault="00F72A02" w:rsidP="007D507C">
      <w:pPr>
        <w:pStyle w:val="1"/>
      </w:pPr>
      <w:r w:rsidRPr="00AA0A94">
        <w:rPr>
          <w:rFonts w:hint="eastAsia"/>
        </w:rPr>
        <w:lastRenderedPageBreak/>
        <w:t>201</w:t>
      </w:r>
      <w:r>
        <w:rPr>
          <w:rFonts w:hint="eastAsia"/>
        </w:rPr>
        <w:t>2</w:t>
      </w:r>
      <w:r w:rsidRPr="00AA0A94">
        <w:rPr>
          <w:rFonts w:hint="eastAsia"/>
        </w:rPr>
        <w:t>年上海市普通高中学业水平考试</w:t>
      </w:r>
    </w:p>
    <w:p w14:paraId="199DCCF7" w14:textId="77777777" w:rsidR="00F72A02" w:rsidRPr="00BE213A" w:rsidRDefault="00F72A02" w:rsidP="007D507C">
      <w:pPr>
        <w:pStyle w:val="1"/>
      </w:pPr>
      <w:r w:rsidRPr="00BE213A">
        <w:rPr>
          <w:rFonts w:hint="eastAsia"/>
        </w:rPr>
        <w:t>物理实验技能测试</w:t>
      </w:r>
    </w:p>
    <w:p w14:paraId="55CCE663" w14:textId="77777777" w:rsidR="00F72A02" w:rsidRPr="00BE213A" w:rsidRDefault="00F72A02" w:rsidP="007D507C">
      <w:pPr>
        <w:pStyle w:val="1"/>
      </w:pPr>
      <w:r w:rsidRPr="00BE213A">
        <w:rPr>
          <w:rFonts w:hint="eastAsia"/>
        </w:rPr>
        <w:t>实验仪器设备、材料准备和监考要求</w:t>
      </w:r>
    </w:p>
    <w:p w14:paraId="30AF48D2" w14:textId="77777777" w:rsidR="00F72A02" w:rsidRPr="00BE213A" w:rsidRDefault="00F72A02" w:rsidP="007D507C">
      <w:pPr>
        <w:pStyle w:val="1"/>
      </w:pPr>
      <w:r>
        <w:rPr>
          <w:rFonts w:hint="eastAsia"/>
        </w:rPr>
        <w:t>C</w:t>
      </w:r>
      <w:r w:rsidRPr="00BE213A">
        <w:rPr>
          <w:rFonts w:hint="eastAsia"/>
        </w:rPr>
        <w:t>组</w:t>
      </w:r>
    </w:p>
    <w:p w14:paraId="652DF78B" w14:textId="77777777" w:rsidR="00F72A02" w:rsidRPr="00D92DD0" w:rsidRDefault="00F72A02" w:rsidP="00F72A02">
      <w:pPr>
        <w:spacing w:line="300" w:lineRule="auto"/>
        <w:rPr>
          <w:rFonts w:ascii="黑体"/>
          <w:szCs w:val="21"/>
        </w:rPr>
      </w:pPr>
      <w:r w:rsidRPr="00D92DD0">
        <w:rPr>
          <w:rFonts w:ascii="黑体" w:hAnsi="宋体" w:hint="eastAsia"/>
          <w:szCs w:val="21"/>
        </w:rPr>
        <w:t>监考要求</w:t>
      </w:r>
      <w:r>
        <w:rPr>
          <w:rFonts w:ascii="黑体" w:hAnsi="宋体" w:hint="eastAsia"/>
          <w:szCs w:val="21"/>
        </w:rPr>
        <w:t>：</w:t>
      </w:r>
    </w:p>
    <w:p w14:paraId="2F7E6E6E" w14:textId="77777777" w:rsidR="00F72A02" w:rsidRPr="00816099" w:rsidRDefault="00F72A02" w:rsidP="00F72A02">
      <w:pPr>
        <w:numPr>
          <w:ilvl w:val="0"/>
          <w:numId w:val="21"/>
        </w:numPr>
        <w:tabs>
          <w:tab w:val="left" w:pos="420"/>
        </w:tabs>
        <w:spacing w:line="300" w:lineRule="auto"/>
      </w:pPr>
      <w:r w:rsidRPr="00816099">
        <w:t>监考教师应该提前</w:t>
      </w:r>
      <w:r w:rsidRPr="00816099">
        <w:t>30</w:t>
      </w:r>
      <w:r w:rsidRPr="00816099">
        <w:t>分钟进入实验室，检查实验仪器设备、实验材料，按照每个实验要求设置实验仪器设备、器材的初设状态。</w:t>
      </w:r>
    </w:p>
    <w:p w14:paraId="205F511F" w14:textId="77777777" w:rsidR="00F72A02" w:rsidRPr="00816099" w:rsidRDefault="00F72A02" w:rsidP="00F72A02">
      <w:pPr>
        <w:numPr>
          <w:ilvl w:val="0"/>
          <w:numId w:val="21"/>
        </w:numPr>
        <w:tabs>
          <w:tab w:val="left" w:pos="420"/>
        </w:tabs>
        <w:spacing w:line="300" w:lineRule="auto"/>
      </w:pPr>
      <w:r w:rsidRPr="00816099">
        <w:t>熟悉评分标准。</w:t>
      </w:r>
    </w:p>
    <w:p w14:paraId="03B7DFF7" w14:textId="77777777" w:rsidR="00F72A02" w:rsidRPr="00816099" w:rsidRDefault="00F72A02" w:rsidP="00F72A02">
      <w:pPr>
        <w:numPr>
          <w:ilvl w:val="0"/>
          <w:numId w:val="21"/>
        </w:numPr>
        <w:tabs>
          <w:tab w:val="left" w:pos="420"/>
        </w:tabs>
        <w:spacing w:line="300" w:lineRule="auto"/>
      </w:pPr>
      <w:r w:rsidRPr="00816099">
        <w:t>每次考生实验测试结束后，应将实验仪器设备、器材恢复到初设状态。</w:t>
      </w:r>
    </w:p>
    <w:p w14:paraId="4017C811" w14:textId="77777777" w:rsidR="00F72A02" w:rsidRPr="00D92DD0" w:rsidRDefault="00F72A02" w:rsidP="00F72A02"/>
    <w:p w14:paraId="6B631D00" w14:textId="77777777" w:rsidR="00F72A02" w:rsidRPr="00D92DD0" w:rsidRDefault="00F72A02" w:rsidP="00F72A02">
      <w:pPr>
        <w:rPr>
          <w:rFonts w:ascii="黑体"/>
          <w:szCs w:val="21"/>
        </w:rPr>
      </w:pPr>
      <w:r w:rsidRPr="00D92DD0">
        <w:rPr>
          <w:rFonts w:ascii="黑体" w:hAnsi="宋体" w:hint="eastAsia"/>
          <w:szCs w:val="21"/>
        </w:rPr>
        <w:t>实验仪器设备、材料准备要</w:t>
      </w:r>
      <w:r w:rsidRPr="00D92DD0">
        <w:rPr>
          <w:rFonts w:ascii="黑体" w:hint="eastAsia"/>
          <w:szCs w:val="21"/>
        </w:rPr>
        <w:t>求</w:t>
      </w:r>
      <w:r>
        <w:rPr>
          <w:rFonts w:ascii="黑体" w:hint="eastAsia"/>
          <w:szCs w:val="21"/>
        </w:rPr>
        <w:t>：</w:t>
      </w:r>
    </w:p>
    <w:p w14:paraId="77F23C4B" w14:textId="77777777" w:rsidR="00F72A02" w:rsidRPr="000C6C17" w:rsidRDefault="00F72A02" w:rsidP="007D507C">
      <w:pPr>
        <w:pStyle w:val="2"/>
      </w:pPr>
      <w:r w:rsidRPr="000C6C17">
        <w:t>实验一</w:t>
      </w:r>
    </w:p>
    <w:p w14:paraId="230009FA" w14:textId="77777777" w:rsidR="00F72A02" w:rsidRPr="00D92DD0" w:rsidRDefault="00F72A02" w:rsidP="00F72A02">
      <w:pPr>
        <w:ind w:left="420"/>
        <w:rPr>
          <w:szCs w:val="21"/>
        </w:rPr>
      </w:pPr>
      <w:r w:rsidRPr="00D92DD0">
        <w:rPr>
          <w:szCs w:val="21"/>
        </w:rPr>
        <w:t>1</w:t>
      </w:r>
      <w:r>
        <w:rPr>
          <w:szCs w:val="21"/>
        </w:rPr>
        <w:t>．</w:t>
      </w:r>
      <w:r w:rsidRPr="00D92DD0">
        <w:rPr>
          <w:szCs w:val="21"/>
        </w:rPr>
        <w:t>实验仪器设备和材料</w:t>
      </w:r>
    </w:p>
    <w:p w14:paraId="538B71B1" w14:textId="77777777" w:rsidR="00F72A02" w:rsidRPr="00D92DD0" w:rsidRDefault="00F72A02" w:rsidP="00F72A02">
      <w:pPr>
        <w:spacing w:line="330" w:lineRule="exact"/>
        <w:ind w:firstLineChars="200" w:firstLine="420"/>
      </w:pPr>
      <w:r>
        <w:rPr>
          <w:rFonts w:hint="eastAsia"/>
        </w:rPr>
        <w:t>带滑轮的轨道</w:t>
      </w:r>
      <w:r>
        <w:rPr>
          <w:rFonts w:hint="eastAsia"/>
        </w:rPr>
        <w:t>1</w:t>
      </w:r>
      <w:r>
        <w:rPr>
          <w:rFonts w:hint="eastAsia"/>
        </w:rPr>
        <w:t>个，小车（质量已知）</w:t>
      </w:r>
      <w:r>
        <w:rPr>
          <w:rFonts w:hint="eastAsia"/>
        </w:rPr>
        <w:t>1</w:t>
      </w:r>
      <w:r>
        <w:rPr>
          <w:rFonts w:hint="eastAsia"/>
        </w:rPr>
        <w:t>辆，钩码</w:t>
      </w:r>
      <w:r>
        <w:rPr>
          <w:rFonts w:hint="eastAsia"/>
        </w:rPr>
        <w:t>1</w:t>
      </w:r>
      <w:r>
        <w:rPr>
          <w:rFonts w:hint="eastAsia"/>
        </w:rPr>
        <w:t>组（或用其他类似器材替代），配重片</w:t>
      </w:r>
      <w:r>
        <w:rPr>
          <w:rFonts w:hint="eastAsia"/>
        </w:rPr>
        <w:t>2</w:t>
      </w:r>
      <w:r>
        <w:rPr>
          <w:rFonts w:hint="eastAsia"/>
        </w:rPr>
        <w:t>个，细绳</w:t>
      </w:r>
      <w:r>
        <w:rPr>
          <w:rFonts w:hint="eastAsia"/>
        </w:rPr>
        <w:t>1</w:t>
      </w:r>
      <w:r>
        <w:rPr>
          <w:rFonts w:hint="eastAsia"/>
        </w:rPr>
        <w:t>根，计算机</w:t>
      </w:r>
      <w:r>
        <w:rPr>
          <w:rFonts w:hint="eastAsia"/>
        </w:rPr>
        <w:t>1</w:t>
      </w:r>
      <w:r>
        <w:rPr>
          <w:rFonts w:hint="eastAsia"/>
        </w:rPr>
        <w:t>台，数据采集器</w:t>
      </w:r>
      <w:r>
        <w:rPr>
          <w:rFonts w:hint="eastAsia"/>
        </w:rPr>
        <w:t>1</w:t>
      </w:r>
      <w:r>
        <w:rPr>
          <w:rFonts w:hint="eastAsia"/>
        </w:rPr>
        <w:t>个，位移传感器</w:t>
      </w:r>
      <w:r>
        <w:rPr>
          <w:rFonts w:hint="eastAsia"/>
        </w:rPr>
        <w:t>1</w:t>
      </w:r>
      <w:r>
        <w:rPr>
          <w:rFonts w:hint="eastAsia"/>
        </w:rPr>
        <w:t>个，相应的连接线。</w:t>
      </w:r>
    </w:p>
    <w:p w14:paraId="27958425" w14:textId="77777777" w:rsidR="00F72A02" w:rsidRDefault="00F72A02" w:rsidP="00F72A02">
      <w:pPr>
        <w:rPr>
          <w:szCs w:val="21"/>
        </w:rPr>
      </w:pPr>
      <w:r>
        <w:rPr>
          <w:rFonts w:hint="eastAsia"/>
          <w:szCs w:val="21"/>
        </w:rPr>
        <w:tab/>
      </w:r>
      <w:r>
        <w:rPr>
          <w:rFonts w:hint="eastAsia"/>
          <w:szCs w:val="21"/>
        </w:rPr>
        <w:t>注：若实验需要将位移传感器放置在小车上，则小车质量中应包含位移传感器质量。</w:t>
      </w:r>
    </w:p>
    <w:p w14:paraId="2DFB480C" w14:textId="77777777" w:rsidR="00F72A02" w:rsidRPr="00CA2444" w:rsidRDefault="00F72A02" w:rsidP="00F72A02">
      <w:pPr>
        <w:rPr>
          <w:szCs w:val="21"/>
        </w:rPr>
      </w:pPr>
    </w:p>
    <w:p w14:paraId="1C07CE93" w14:textId="77777777" w:rsidR="00F72A02" w:rsidRPr="00D92DD0" w:rsidRDefault="00F72A02" w:rsidP="00F72A02">
      <w:pPr>
        <w:ind w:left="420"/>
        <w:rPr>
          <w:szCs w:val="21"/>
        </w:rPr>
      </w:pPr>
      <w:r w:rsidRPr="00D92DD0">
        <w:rPr>
          <w:szCs w:val="21"/>
        </w:rPr>
        <w:t>2</w:t>
      </w:r>
      <w:r>
        <w:rPr>
          <w:szCs w:val="21"/>
        </w:rPr>
        <w:t>．</w:t>
      </w:r>
      <w:r w:rsidRPr="00D92DD0">
        <w:rPr>
          <w:szCs w:val="21"/>
        </w:rPr>
        <w:t>实验</w:t>
      </w:r>
      <w:r>
        <w:rPr>
          <w:szCs w:val="21"/>
        </w:rPr>
        <w:t>仪器设备的</w:t>
      </w:r>
      <w:r>
        <w:rPr>
          <w:rFonts w:hint="eastAsia"/>
          <w:szCs w:val="21"/>
        </w:rPr>
        <w:t>初</w:t>
      </w:r>
      <w:r w:rsidRPr="00D92DD0">
        <w:rPr>
          <w:szCs w:val="21"/>
        </w:rPr>
        <w:t>设状态</w:t>
      </w:r>
    </w:p>
    <w:p w14:paraId="728CAB8D" w14:textId="77777777" w:rsidR="00F72A02" w:rsidRDefault="00F72A02" w:rsidP="00F72A02">
      <w:pPr>
        <w:ind w:left="420"/>
        <w:rPr>
          <w:szCs w:val="21"/>
        </w:rPr>
      </w:pPr>
      <w:r>
        <w:rPr>
          <w:rFonts w:hint="eastAsia"/>
          <w:szCs w:val="21"/>
        </w:rPr>
        <w:t>（</w:t>
      </w:r>
      <w:r>
        <w:rPr>
          <w:rFonts w:hint="eastAsia"/>
          <w:szCs w:val="21"/>
        </w:rPr>
        <w:t>1</w:t>
      </w:r>
      <w:r>
        <w:rPr>
          <w:rFonts w:hint="eastAsia"/>
          <w:szCs w:val="21"/>
        </w:rPr>
        <w:t>）计算机、数据采集器、位移传感器三者已连接，小车与轨道安装完毕；</w:t>
      </w:r>
    </w:p>
    <w:p w14:paraId="199E2B5F" w14:textId="77777777" w:rsidR="00F72A02" w:rsidRDefault="00F72A02" w:rsidP="00F72A02">
      <w:pPr>
        <w:ind w:left="420"/>
        <w:rPr>
          <w:szCs w:val="21"/>
        </w:rPr>
      </w:pPr>
      <w:r>
        <w:rPr>
          <w:rFonts w:hint="eastAsia"/>
          <w:szCs w:val="21"/>
        </w:rPr>
        <w:t>（</w:t>
      </w:r>
      <w:r>
        <w:rPr>
          <w:rFonts w:hint="eastAsia"/>
          <w:szCs w:val="21"/>
        </w:rPr>
        <w:t>2</w:t>
      </w:r>
      <w:r>
        <w:rPr>
          <w:rFonts w:hint="eastAsia"/>
          <w:szCs w:val="21"/>
        </w:rPr>
        <w:t>）计算机显示本实验界面。</w:t>
      </w:r>
    </w:p>
    <w:p w14:paraId="63F2ABC2" w14:textId="77777777" w:rsidR="00F72A02" w:rsidRDefault="00F72A02" w:rsidP="00F72A02">
      <w:pPr>
        <w:ind w:left="420"/>
        <w:rPr>
          <w:szCs w:val="21"/>
        </w:rPr>
      </w:pPr>
    </w:p>
    <w:p w14:paraId="6FB41FEB" w14:textId="77777777" w:rsidR="00F72A02" w:rsidRPr="00D92DD0" w:rsidRDefault="00F72A02" w:rsidP="00F72A02">
      <w:pPr>
        <w:ind w:left="420"/>
        <w:rPr>
          <w:szCs w:val="21"/>
        </w:rPr>
      </w:pPr>
      <w:r>
        <w:rPr>
          <w:rFonts w:hint="eastAsia"/>
          <w:szCs w:val="21"/>
        </w:rPr>
        <w:t>3</w:t>
      </w:r>
      <w:r>
        <w:rPr>
          <w:szCs w:val="21"/>
        </w:rPr>
        <w:t>．</w:t>
      </w:r>
      <w:r w:rsidRPr="00CA2444">
        <w:rPr>
          <w:rFonts w:hint="eastAsia"/>
          <w:szCs w:val="21"/>
        </w:rPr>
        <w:t>监考教师注意</w:t>
      </w:r>
    </w:p>
    <w:p w14:paraId="6C397088" w14:textId="77777777" w:rsidR="00F72A02" w:rsidRDefault="00F72A02" w:rsidP="00F72A02">
      <w:pPr>
        <w:ind w:left="420"/>
        <w:rPr>
          <w:szCs w:val="21"/>
        </w:rPr>
      </w:pPr>
      <w:r>
        <w:rPr>
          <w:rFonts w:hint="eastAsia"/>
          <w:szCs w:val="21"/>
        </w:rPr>
        <w:t>（</w:t>
      </w:r>
      <w:r>
        <w:rPr>
          <w:rFonts w:hint="eastAsia"/>
          <w:szCs w:val="21"/>
        </w:rPr>
        <w:t>1</w:t>
      </w:r>
      <w:r>
        <w:rPr>
          <w:rFonts w:hint="eastAsia"/>
          <w:szCs w:val="21"/>
        </w:rPr>
        <w:t>）</w:t>
      </w:r>
      <w:r w:rsidRPr="004D6697">
        <w:rPr>
          <w:rFonts w:hint="eastAsia"/>
          <w:szCs w:val="21"/>
        </w:rPr>
        <w:t>学生实验时，监考教师告知学生小车的质量和配重片的质量</w:t>
      </w:r>
      <w:r>
        <w:rPr>
          <w:rFonts w:hint="eastAsia"/>
          <w:szCs w:val="21"/>
        </w:rPr>
        <w:t>；</w:t>
      </w:r>
    </w:p>
    <w:p w14:paraId="729EFC7A" w14:textId="77777777" w:rsidR="00F72A02" w:rsidRDefault="00F72A02" w:rsidP="00F72A02">
      <w:pPr>
        <w:ind w:firstLineChars="200" w:firstLine="420"/>
        <w:rPr>
          <w:szCs w:val="21"/>
        </w:rPr>
      </w:pPr>
      <w:r>
        <w:rPr>
          <w:rFonts w:hint="eastAsia"/>
          <w:szCs w:val="21"/>
        </w:rPr>
        <w:t>（</w:t>
      </w:r>
      <w:r>
        <w:rPr>
          <w:rFonts w:hint="eastAsia"/>
          <w:szCs w:val="21"/>
        </w:rPr>
        <w:t>2</w:t>
      </w:r>
      <w:r>
        <w:rPr>
          <w:rFonts w:hint="eastAsia"/>
          <w:szCs w:val="21"/>
        </w:rPr>
        <w:t>）有些应用软件的</w:t>
      </w:r>
      <w:r w:rsidRPr="004D6697">
        <w:rPr>
          <w:rFonts w:hint="eastAsia"/>
          <w:szCs w:val="21"/>
        </w:rPr>
        <w:t>实验</w:t>
      </w:r>
      <w:r w:rsidRPr="004D6697">
        <w:rPr>
          <w:rFonts w:hint="eastAsia"/>
        </w:rPr>
        <w:t>界面需要输入小车的总质量和小车受到的拉力，教师应告知</w:t>
      </w:r>
      <w:r w:rsidRPr="004D6697">
        <w:rPr>
          <w:rFonts w:hint="eastAsia"/>
          <w:szCs w:val="21"/>
        </w:rPr>
        <w:t>拉力的大小</w:t>
      </w:r>
      <w:r>
        <w:rPr>
          <w:rFonts w:hint="eastAsia"/>
          <w:szCs w:val="21"/>
        </w:rPr>
        <w:t>并提示</w:t>
      </w:r>
      <w:r w:rsidRPr="004D6697">
        <w:rPr>
          <w:rFonts w:hint="eastAsia"/>
        </w:rPr>
        <w:t>学生</w:t>
      </w:r>
      <w:r>
        <w:rPr>
          <w:rFonts w:hint="eastAsia"/>
        </w:rPr>
        <w:t>输入；</w:t>
      </w:r>
      <w:r w:rsidRPr="004D6697">
        <w:rPr>
          <w:rFonts w:hint="eastAsia"/>
        </w:rPr>
        <w:t>若学生输入有困难，监考教师应给</w:t>
      </w:r>
      <w:r>
        <w:rPr>
          <w:rFonts w:hint="eastAsia"/>
        </w:rPr>
        <w:t>予</w:t>
      </w:r>
      <w:r w:rsidRPr="004D6697">
        <w:rPr>
          <w:rFonts w:hint="eastAsia"/>
        </w:rPr>
        <w:t>帮助</w:t>
      </w:r>
      <w:r>
        <w:rPr>
          <w:rFonts w:hint="eastAsia"/>
        </w:rPr>
        <w:t>；</w:t>
      </w:r>
    </w:p>
    <w:p w14:paraId="5848C3E3" w14:textId="77777777" w:rsidR="00F72A02" w:rsidRDefault="00F72A02" w:rsidP="00F72A02">
      <w:pPr>
        <w:ind w:firstLineChars="200" w:firstLine="420"/>
        <w:rPr>
          <w:szCs w:val="21"/>
        </w:rPr>
      </w:pPr>
      <w:r w:rsidRPr="00CA2444">
        <w:rPr>
          <w:rFonts w:hint="eastAsia"/>
          <w:szCs w:val="21"/>
        </w:rPr>
        <w:t>（</w:t>
      </w:r>
      <w:r w:rsidRPr="00CA2444">
        <w:rPr>
          <w:rFonts w:hint="eastAsia"/>
          <w:szCs w:val="21"/>
        </w:rPr>
        <w:t>3</w:t>
      </w:r>
      <w:r w:rsidRPr="00CA2444">
        <w:rPr>
          <w:rFonts w:hint="eastAsia"/>
          <w:szCs w:val="21"/>
        </w:rPr>
        <w:t>）</w:t>
      </w:r>
      <w:r>
        <w:rPr>
          <w:rFonts w:hint="eastAsia"/>
          <w:szCs w:val="21"/>
        </w:rPr>
        <w:t>每位学生完成后，监考教师清除数据。</w:t>
      </w:r>
    </w:p>
    <w:p w14:paraId="78D7643A" w14:textId="77777777" w:rsidR="00F72A02" w:rsidRDefault="00F72A02" w:rsidP="007D507C">
      <w:pPr>
        <w:pStyle w:val="2"/>
        <w:rPr>
          <w:color w:val="FF0000"/>
        </w:rPr>
      </w:pPr>
      <w:r w:rsidRPr="000C6C17">
        <w:t>实验二</w:t>
      </w:r>
    </w:p>
    <w:p w14:paraId="7A2CEF17" w14:textId="77777777" w:rsidR="00F72A02" w:rsidRDefault="00F72A02" w:rsidP="00F72A02">
      <w:pPr>
        <w:spacing w:line="330" w:lineRule="exact"/>
        <w:ind w:firstLineChars="196" w:firstLine="412"/>
        <w:rPr>
          <w:szCs w:val="21"/>
        </w:rPr>
      </w:pPr>
      <w:r w:rsidRPr="00D92DD0">
        <w:rPr>
          <w:szCs w:val="21"/>
        </w:rPr>
        <w:t>1</w:t>
      </w:r>
      <w:r>
        <w:rPr>
          <w:szCs w:val="21"/>
        </w:rPr>
        <w:t>．</w:t>
      </w:r>
      <w:r w:rsidRPr="00D92DD0">
        <w:rPr>
          <w:szCs w:val="21"/>
        </w:rPr>
        <w:t>实验仪器设备和材料</w:t>
      </w:r>
    </w:p>
    <w:p w14:paraId="28DD4675" w14:textId="736141E5" w:rsidR="00F72A02" w:rsidRDefault="00F72A02" w:rsidP="00F72A02">
      <w:pPr>
        <w:spacing w:line="330" w:lineRule="exact"/>
        <w:ind w:firstLineChars="196" w:firstLine="412"/>
        <w:rPr>
          <w:szCs w:val="21"/>
        </w:rPr>
      </w:pPr>
      <w:r w:rsidRPr="002A620A">
        <w:rPr>
          <w:rFonts w:hint="eastAsia"/>
          <w:szCs w:val="21"/>
        </w:rPr>
        <w:t>灵敏</w:t>
      </w:r>
      <w:r>
        <w:rPr>
          <w:rFonts w:hint="eastAsia"/>
          <w:szCs w:val="21"/>
        </w:rPr>
        <w:t>电流计</w:t>
      </w:r>
      <w:r>
        <w:rPr>
          <w:rFonts w:hint="eastAsia"/>
          <w:szCs w:val="21"/>
        </w:rPr>
        <w:t>1</w:t>
      </w:r>
      <w:r>
        <w:rPr>
          <w:rFonts w:hint="eastAsia"/>
          <w:szCs w:val="21"/>
        </w:rPr>
        <w:t>个，</w:t>
      </w:r>
      <w:r>
        <w:rPr>
          <w:rFonts w:hint="eastAsia"/>
          <w:szCs w:val="21"/>
        </w:rPr>
        <w:t>1</w:t>
      </w:r>
      <w:r>
        <w:rPr>
          <w:rFonts w:hint="eastAsia"/>
          <w:szCs w:val="21"/>
        </w:rPr>
        <w:t>号碱性干电池</w:t>
      </w:r>
      <w:r>
        <w:rPr>
          <w:rFonts w:hint="eastAsia"/>
          <w:szCs w:val="21"/>
        </w:rPr>
        <w:t>2</w:t>
      </w:r>
      <w:r>
        <w:rPr>
          <w:rFonts w:hint="eastAsia"/>
          <w:szCs w:val="21"/>
        </w:rPr>
        <w:t>节（装在电池盒内组成串联电池组），线圈</w:t>
      </w:r>
      <w:r>
        <w:rPr>
          <w:rFonts w:hint="eastAsia"/>
          <w:szCs w:val="21"/>
        </w:rPr>
        <w:t>A</w:t>
      </w:r>
      <w:r>
        <w:rPr>
          <w:rFonts w:hint="eastAsia"/>
          <w:szCs w:val="21"/>
        </w:rPr>
        <w:t>（附铁芯）</w:t>
      </w:r>
      <w:r>
        <w:rPr>
          <w:rFonts w:hint="eastAsia"/>
          <w:szCs w:val="21"/>
        </w:rPr>
        <w:t>1</w:t>
      </w:r>
      <w:r>
        <w:rPr>
          <w:rFonts w:hint="eastAsia"/>
          <w:szCs w:val="21"/>
        </w:rPr>
        <w:t>个，线圈</w:t>
      </w:r>
      <w:r>
        <w:rPr>
          <w:rFonts w:hint="eastAsia"/>
          <w:szCs w:val="21"/>
        </w:rPr>
        <w:t>B</w:t>
      </w:r>
      <w:r w:rsidR="007D507C">
        <w:rPr>
          <w:szCs w:val="21"/>
        </w:rPr>
        <w:t xml:space="preserve"> </w:t>
      </w:r>
      <w:r>
        <w:rPr>
          <w:rFonts w:hint="eastAsia"/>
          <w:szCs w:val="21"/>
        </w:rPr>
        <w:t>1</w:t>
      </w:r>
      <w:r>
        <w:rPr>
          <w:rFonts w:hint="eastAsia"/>
          <w:szCs w:val="21"/>
        </w:rPr>
        <w:t>个，滑动变阻器</w:t>
      </w:r>
      <w:r>
        <w:rPr>
          <w:rFonts w:hint="eastAsia"/>
          <w:szCs w:val="21"/>
        </w:rPr>
        <w:t>1</w:t>
      </w:r>
      <w:r>
        <w:rPr>
          <w:rFonts w:hint="eastAsia"/>
          <w:szCs w:val="21"/>
        </w:rPr>
        <w:t>个，电键</w:t>
      </w:r>
      <w:r>
        <w:rPr>
          <w:rFonts w:hint="eastAsia"/>
          <w:szCs w:val="21"/>
        </w:rPr>
        <w:t>1</w:t>
      </w:r>
      <w:r>
        <w:rPr>
          <w:rFonts w:hint="eastAsia"/>
          <w:szCs w:val="21"/>
        </w:rPr>
        <w:t>个，条形磁铁</w:t>
      </w:r>
      <w:r>
        <w:rPr>
          <w:rFonts w:hint="eastAsia"/>
          <w:szCs w:val="21"/>
        </w:rPr>
        <w:t>1</w:t>
      </w:r>
      <w:r>
        <w:rPr>
          <w:rFonts w:hint="eastAsia"/>
          <w:szCs w:val="21"/>
        </w:rPr>
        <w:t>根，导线</w:t>
      </w:r>
      <w:r>
        <w:rPr>
          <w:rFonts w:hint="eastAsia"/>
          <w:szCs w:val="21"/>
        </w:rPr>
        <w:t>6</w:t>
      </w:r>
      <w:r>
        <w:rPr>
          <w:rFonts w:hint="eastAsia"/>
          <w:szCs w:val="21"/>
        </w:rPr>
        <w:t>根。</w:t>
      </w:r>
    </w:p>
    <w:p w14:paraId="4BE4CF25" w14:textId="77777777" w:rsidR="00F72A02" w:rsidRPr="00D92DD0" w:rsidRDefault="00F72A02" w:rsidP="00F72A02">
      <w:pPr>
        <w:rPr>
          <w:szCs w:val="21"/>
        </w:rPr>
      </w:pPr>
    </w:p>
    <w:p w14:paraId="23EB93B6" w14:textId="77777777" w:rsidR="00F72A02" w:rsidRPr="00D92DD0" w:rsidRDefault="00F72A02" w:rsidP="00F72A02">
      <w:pPr>
        <w:ind w:firstLineChars="200" w:firstLine="420"/>
        <w:rPr>
          <w:szCs w:val="21"/>
        </w:rPr>
      </w:pPr>
      <w:r w:rsidRPr="00D92DD0">
        <w:rPr>
          <w:szCs w:val="21"/>
        </w:rPr>
        <w:t>2</w:t>
      </w:r>
      <w:r>
        <w:rPr>
          <w:szCs w:val="21"/>
        </w:rPr>
        <w:t>．实验仪器设备的</w:t>
      </w:r>
      <w:r>
        <w:rPr>
          <w:rFonts w:hint="eastAsia"/>
          <w:szCs w:val="21"/>
        </w:rPr>
        <w:t>初</w:t>
      </w:r>
      <w:r w:rsidRPr="00D92DD0">
        <w:rPr>
          <w:szCs w:val="21"/>
        </w:rPr>
        <w:t>设状态</w:t>
      </w:r>
    </w:p>
    <w:p w14:paraId="1F8E7BB8" w14:textId="77777777" w:rsidR="00F72A02" w:rsidRDefault="00F72A02" w:rsidP="00F72A02">
      <w:pPr>
        <w:ind w:firstLineChars="200" w:firstLine="420"/>
        <w:rPr>
          <w:szCs w:val="21"/>
        </w:rPr>
      </w:pPr>
      <w:r>
        <w:rPr>
          <w:rFonts w:hint="eastAsia"/>
          <w:szCs w:val="21"/>
        </w:rPr>
        <w:t>（</w:t>
      </w:r>
      <w:r>
        <w:rPr>
          <w:rFonts w:hint="eastAsia"/>
          <w:szCs w:val="21"/>
        </w:rPr>
        <w:t>1</w:t>
      </w:r>
      <w:r>
        <w:rPr>
          <w:rFonts w:hint="eastAsia"/>
          <w:szCs w:val="21"/>
        </w:rPr>
        <w:t>）</w:t>
      </w:r>
      <w:r w:rsidRPr="002A620A">
        <w:rPr>
          <w:rFonts w:hint="eastAsia"/>
          <w:szCs w:val="21"/>
        </w:rPr>
        <w:t>灵敏</w:t>
      </w:r>
      <w:r>
        <w:rPr>
          <w:rFonts w:hint="eastAsia"/>
          <w:szCs w:val="21"/>
        </w:rPr>
        <w:t>电流计与线圈</w:t>
      </w:r>
      <w:r>
        <w:rPr>
          <w:rFonts w:hint="eastAsia"/>
          <w:szCs w:val="21"/>
        </w:rPr>
        <w:t>B</w:t>
      </w:r>
      <w:r>
        <w:rPr>
          <w:rFonts w:hint="eastAsia"/>
          <w:szCs w:val="21"/>
        </w:rPr>
        <w:t>连接成串联电路，其他元件、导线等均不连接；</w:t>
      </w:r>
    </w:p>
    <w:p w14:paraId="382D0A13" w14:textId="77777777" w:rsidR="00DA23DE" w:rsidRPr="00F72A02" w:rsidRDefault="00F72A02" w:rsidP="00F72A02">
      <w:pPr>
        <w:ind w:firstLineChars="200" w:firstLine="420"/>
      </w:pPr>
      <w:r>
        <w:rPr>
          <w:rFonts w:hint="eastAsia"/>
          <w:szCs w:val="21"/>
        </w:rPr>
        <w:t>（</w:t>
      </w:r>
      <w:r>
        <w:rPr>
          <w:rFonts w:hint="eastAsia"/>
          <w:szCs w:val="21"/>
        </w:rPr>
        <w:t>2</w:t>
      </w:r>
      <w:r>
        <w:rPr>
          <w:rFonts w:hint="eastAsia"/>
          <w:szCs w:val="21"/>
        </w:rPr>
        <w:t>）电键处于闭合状态，滑动变阻器滑片居中。</w:t>
      </w:r>
    </w:p>
    <w:sectPr w:rsidR="00DA23DE" w:rsidRPr="00F72A02" w:rsidSect="00D734CA">
      <w:footerReference w:type="default" r:id="rId17"/>
      <w:footerReference w:type="first" r:id="rId18"/>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EA17" w14:textId="77777777" w:rsidR="0082148E" w:rsidRDefault="0082148E" w:rsidP="00E368B0">
      <w:r>
        <w:separator/>
      </w:r>
    </w:p>
  </w:endnote>
  <w:endnote w:type="continuationSeparator" w:id="0">
    <w:p w14:paraId="52F2241D" w14:textId="77777777" w:rsidR="0082148E" w:rsidRDefault="0082148E" w:rsidP="00E3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2C39" w14:textId="77777777" w:rsidR="00D734CA" w:rsidRPr="00243129" w:rsidRDefault="00D734CA" w:rsidP="00243129">
    <w:pPr>
      <w:jc w:val="center"/>
    </w:pPr>
    <w:r>
      <w:rPr>
        <w:rFonts w:hint="eastAsia"/>
      </w:rPr>
      <w:t>上海市教育考试院</w:t>
    </w:r>
    <w:r>
      <w:rPr>
        <w:rFonts w:hint="eastAsia"/>
      </w:rPr>
      <w:tab/>
    </w:r>
    <w:r w:rsidRPr="00243129">
      <w:rPr>
        <w:rFonts w:hint="eastAsia"/>
        <w:b/>
      </w:rPr>
      <w:t>保留版权</w:t>
    </w:r>
    <w:r>
      <w:rPr>
        <w:rFonts w:hint="eastAsia"/>
      </w:rPr>
      <w:tab/>
    </w:r>
    <w:r>
      <w:rPr>
        <w:rFonts w:hint="eastAsia"/>
      </w:rPr>
      <w:t>物理实验技能</w:t>
    </w:r>
    <w:r>
      <w:rPr>
        <w:rFonts w:hint="eastAsia"/>
      </w:rPr>
      <w:t xml:space="preserve"> </w:t>
    </w:r>
    <w:r>
      <w:rPr>
        <w:rFonts w:hint="eastAsia"/>
      </w:rPr>
      <w:t>试卷</w:t>
    </w:r>
    <w:r>
      <w:rPr>
        <w:rFonts w:hint="eastAsia"/>
      </w:rPr>
      <w:t>A</w:t>
    </w:r>
    <w:r>
      <w:rPr>
        <w:rFonts w:hint="eastAsia"/>
      </w:rPr>
      <w:t>组</w:t>
    </w:r>
    <w:r>
      <w:rPr>
        <w:rFonts w:hint="eastAsia"/>
      </w:rPr>
      <w:t xml:space="preserve"> 2012</w:t>
    </w:r>
    <w:r>
      <w:rPr>
        <w:rFonts w:hint="eastAsia"/>
      </w:rPr>
      <w:t>第</w:t>
    </w:r>
    <w:r>
      <w:rPr>
        <w:rFonts w:hint="eastAsia"/>
      </w:rPr>
      <w:t>1</w:t>
    </w:r>
    <w:r>
      <w:rPr>
        <w:rFonts w:hint="eastAsia"/>
      </w:rPr>
      <w:t>页（共</w:t>
    </w:r>
    <w:r>
      <w:rPr>
        <w:rFonts w:hint="eastAsia"/>
      </w:rPr>
      <w:t>1</w:t>
    </w:r>
    <w:r>
      <w:rPr>
        <w:rFonts w:hint="eastAsia"/>
      </w:rPr>
      <w:t>页）</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7903" w14:textId="77777777" w:rsidR="00DA23DE" w:rsidRPr="00FD6DDF" w:rsidRDefault="00FD6DDF" w:rsidP="008D4D64">
    <w:pPr>
      <w:pStyle w:val="a5"/>
      <w:rPr>
        <w:sz w:val="21"/>
        <w:szCs w:val="21"/>
      </w:rPr>
    </w:pPr>
    <w:r w:rsidRPr="00FD6DDF">
      <w:rPr>
        <w:rFonts w:hint="eastAsia"/>
        <w:sz w:val="21"/>
        <w:szCs w:val="21"/>
      </w:rPr>
      <w:t>上海市教育考试院</w:t>
    </w:r>
    <w:r w:rsidRPr="00FD6DDF">
      <w:rPr>
        <w:rFonts w:hint="eastAsia"/>
        <w:sz w:val="21"/>
        <w:szCs w:val="21"/>
      </w:rPr>
      <w:t xml:space="preserve">    </w:t>
    </w:r>
    <w:r w:rsidRPr="00FD6DDF">
      <w:rPr>
        <w:rFonts w:hint="eastAsia"/>
        <w:b/>
        <w:sz w:val="21"/>
        <w:szCs w:val="21"/>
      </w:rPr>
      <w:t>保留版权</w:t>
    </w:r>
    <w:r w:rsidRPr="00FD6DDF">
      <w:rPr>
        <w:rFonts w:hint="eastAsia"/>
        <w:sz w:val="21"/>
        <w:szCs w:val="21"/>
      </w:rPr>
      <w:t xml:space="preserve">    </w:t>
    </w:r>
    <w:r w:rsidRPr="00FD6DDF">
      <w:rPr>
        <w:rFonts w:hint="eastAsia"/>
        <w:sz w:val="21"/>
        <w:szCs w:val="21"/>
      </w:rPr>
      <w:t>物理实验技能</w:t>
    </w:r>
    <w:r w:rsidRPr="00FD6DDF">
      <w:rPr>
        <w:rFonts w:hint="eastAsia"/>
        <w:sz w:val="21"/>
        <w:szCs w:val="21"/>
      </w:rPr>
      <w:t xml:space="preserve"> </w:t>
    </w:r>
    <w:r w:rsidRPr="00FD6DDF">
      <w:rPr>
        <w:rFonts w:hint="eastAsia"/>
        <w:sz w:val="21"/>
        <w:szCs w:val="21"/>
      </w:rPr>
      <w:t>评分表</w:t>
    </w:r>
    <w:r w:rsidRPr="00FD6DDF">
      <w:rPr>
        <w:rFonts w:hint="eastAsia"/>
        <w:sz w:val="21"/>
        <w:szCs w:val="21"/>
      </w:rPr>
      <w:t>C</w:t>
    </w:r>
    <w:r w:rsidRPr="00FD6DDF">
      <w:rPr>
        <w:rFonts w:hint="eastAsia"/>
        <w:sz w:val="21"/>
        <w:szCs w:val="21"/>
      </w:rPr>
      <w:t>组</w:t>
    </w:r>
    <w:r w:rsidRPr="00FD6DDF">
      <w:rPr>
        <w:rFonts w:hint="eastAsia"/>
        <w:sz w:val="21"/>
        <w:szCs w:val="21"/>
      </w:rPr>
      <w:t xml:space="preserve"> 2012</w:t>
    </w:r>
    <w:r w:rsidRPr="00FD6DDF">
      <w:rPr>
        <w:rFonts w:hint="eastAsia"/>
        <w:sz w:val="21"/>
        <w:szCs w:val="21"/>
      </w:rPr>
      <w:t>第</w:t>
    </w:r>
    <w:r w:rsidRPr="00FD6DDF">
      <w:rPr>
        <w:rFonts w:hint="eastAsia"/>
        <w:sz w:val="21"/>
        <w:szCs w:val="21"/>
      </w:rPr>
      <w:t>1</w:t>
    </w:r>
    <w:r w:rsidRPr="00FD6DDF">
      <w:rPr>
        <w:rFonts w:hint="eastAsia"/>
        <w:sz w:val="21"/>
        <w:szCs w:val="21"/>
      </w:rPr>
      <w:t>页（共</w:t>
    </w:r>
    <w:r w:rsidRPr="00FD6DDF">
      <w:rPr>
        <w:rFonts w:hint="eastAsia"/>
        <w:sz w:val="21"/>
        <w:szCs w:val="21"/>
      </w:rPr>
      <w:t>1</w:t>
    </w:r>
    <w:r w:rsidRPr="00FD6DDF">
      <w:rPr>
        <w:rFonts w:hint="eastAsia"/>
        <w:sz w:val="21"/>
        <w:szCs w:val="21"/>
      </w:rPr>
      <w:t>页）</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A92C" w14:textId="77777777" w:rsidR="009B41D3" w:rsidRPr="002A718D" w:rsidRDefault="009B41D3">
    <w:pPr>
      <w:pStyle w:val="a5"/>
    </w:pPr>
    <w:r>
      <w:rPr>
        <w:rFonts w:hint="eastAsia"/>
      </w:rPr>
      <w:t>上海市教育考试院</w:t>
    </w:r>
    <w:r>
      <w:rPr>
        <w:rFonts w:hint="eastAsia"/>
      </w:rPr>
      <w:t xml:space="preserve"> </w:t>
    </w:r>
    <w:r w:rsidRPr="002A718D">
      <w:rPr>
        <w:rFonts w:ascii="黑体" w:hint="eastAsia"/>
      </w:rPr>
      <w:t>保留版权</w:t>
    </w:r>
    <w:r>
      <w:rPr>
        <w:rFonts w:ascii="黑体" w:hint="eastAsia"/>
      </w:rPr>
      <w:t xml:space="preserve">                                      </w:t>
    </w:r>
    <w:r w:rsidRPr="002A718D">
      <w:t xml:space="preserve"> </w:t>
    </w:r>
    <w:r>
      <w:rPr>
        <w:rFonts w:hint="eastAsia"/>
      </w:rPr>
      <w:t xml:space="preserve">                                                                </w:t>
    </w:r>
    <w:r w:rsidRPr="002A718D">
      <w:t xml:space="preserve"> </w:t>
    </w:r>
    <w:r w:rsidRPr="002A718D">
      <w:rPr>
        <w:rFonts w:hAnsi="宋体"/>
      </w:rPr>
      <w:t>物理</w:t>
    </w:r>
    <w:r w:rsidRPr="002A718D">
      <w:t xml:space="preserve">2011 </w:t>
    </w:r>
    <w:r>
      <w:rPr>
        <w:rFonts w:hint="eastAsia"/>
      </w:rPr>
      <w:t>第</w:t>
    </w:r>
    <w:r>
      <w:rPr>
        <w:rFonts w:hint="eastAsia"/>
      </w:rPr>
      <w:t>2</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2</w:t>
    </w:r>
    <w:r>
      <w:rPr>
        <w:rFonts w:hAnsi="宋体" w:hint="eastAsia"/>
      </w:rPr>
      <w:t>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9C1B" w14:textId="77777777" w:rsidR="009B41D3" w:rsidRPr="002053FF" w:rsidRDefault="009B41D3">
    <w:pPr>
      <w:pStyle w:val="a5"/>
    </w:pPr>
    <w:r>
      <w:rPr>
        <w:rFonts w:hint="eastAsia"/>
      </w:rPr>
      <w:t>上海市教育考试院</w:t>
    </w:r>
    <w:r>
      <w:rPr>
        <w:rFonts w:hint="eastAsia"/>
      </w:rPr>
      <w:t xml:space="preserve"> </w:t>
    </w:r>
    <w:r w:rsidRPr="002A718D">
      <w:rPr>
        <w:rFonts w:ascii="黑体" w:hint="eastAsia"/>
      </w:rPr>
      <w:t>保留版权</w:t>
    </w:r>
    <w:r>
      <w:rPr>
        <w:rFonts w:ascii="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C</w:t>
    </w:r>
    <w:r>
      <w:rPr>
        <w:rFonts w:hAnsi="宋体" w:hint="eastAsia"/>
      </w:rPr>
      <w:t>组</w:t>
    </w:r>
    <w:r>
      <w:rPr>
        <w:rFonts w:hAnsi="宋体" w:hint="eastAsia"/>
      </w:rPr>
      <w:t xml:space="preserve"> </w:t>
    </w:r>
    <w:r w:rsidRPr="002A718D">
      <w:t>201</w:t>
    </w:r>
    <w:r>
      <w:rPr>
        <w:rFonts w:hint="eastAsia"/>
      </w:rPr>
      <w:t>2</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D150" w14:textId="77777777" w:rsidR="00243129" w:rsidRPr="008D4D64" w:rsidRDefault="008D4D64" w:rsidP="008D4D64">
    <w:pPr>
      <w:pStyle w:val="a5"/>
    </w:pPr>
    <w:r w:rsidRPr="008D4D64">
      <w:rPr>
        <w:rFonts w:hint="eastAsia"/>
        <w:sz w:val="21"/>
        <w:szCs w:val="22"/>
      </w:rPr>
      <w:t>上海市教育考试院</w:t>
    </w:r>
    <w:r>
      <w:rPr>
        <w:rFonts w:hint="eastAsia"/>
        <w:sz w:val="21"/>
        <w:szCs w:val="22"/>
      </w:rPr>
      <w:t xml:space="preserve">    </w:t>
    </w:r>
    <w:r w:rsidRPr="008D4D64">
      <w:rPr>
        <w:rFonts w:hint="eastAsia"/>
        <w:b/>
        <w:sz w:val="21"/>
        <w:szCs w:val="22"/>
      </w:rPr>
      <w:t>保留版权</w:t>
    </w:r>
    <w:r>
      <w:rPr>
        <w:rFonts w:hint="eastAsia"/>
        <w:sz w:val="21"/>
        <w:szCs w:val="22"/>
      </w:rPr>
      <w:tab/>
    </w:r>
    <w:r>
      <w:rPr>
        <w:rFonts w:hint="eastAsia"/>
        <w:sz w:val="21"/>
        <w:szCs w:val="22"/>
      </w:rPr>
      <w:tab/>
    </w:r>
    <w:r w:rsidRPr="008D4D64">
      <w:rPr>
        <w:rFonts w:hint="eastAsia"/>
        <w:sz w:val="21"/>
        <w:szCs w:val="22"/>
      </w:rPr>
      <w:tab/>
    </w:r>
    <w:r w:rsidRPr="008D4D64">
      <w:rPr>
        <w:rFonts w:hint="eastAsia"/>
        <w:sz w:val="21"/>
        <w:szCs w:val="22"/>
      </w:rPr>
      <w:t>物理实验技能</w:t>
    </w:r>
    <w:r w:rsidRPr="008D4D64">
      <w:rPr>
        <w:rFonts w:hint="eastAsia"/>
        <w:sz w:val="21"/>
        <w:szCs w:val="22"/>
      </w:rPr>
      <w:t xml:space="preserve">  </w:t>
    </w:r>
    <w:r w:rsidRPr="008D4D64">
      <w:rPr>
        <w:rFonts w:hint="eastAsia"/>
        <w:sz w:val="21"/>
        <w:szCs w:val="22"/>
      </w:rPr>
      <w:t>实验用纸</w:t>
    </w:r>
    <w:r w:rsidRPr="008D4D64">
      <w:rPr>
        <w:rFonts w:hint="eastAsia"/>
        <w:sz w:val="21"/>
        <w:szCs w:val="22"/>
      </w:rPr>
      <w:t>A</w:t>
    </w:r>
    <w:r w:rsidRPr="008D4D64">
      <w:rPr>
        <w:rFonts w:hint="eastAsia"/>
        <w:sz w:val="21"/>
        <w:szCs w:val="22"/>
      </w:rPr>
      <w:t>组</w:t>
    </w:r>
    <w:r w:rsidRPr="008D4D64">
      <w:rPr>
        <w:rFonts w:hint="eastAsia"/>
        <w:sz w:val="21"/>
        <w:szCs w:val="22"/>
      </w:rPr>
      <w:t xml:space="preserve">  2012</w:t>
    </w:r>
    <w:r w:rsidRPr="008D4D64">
      <w:rPr>
        <w:rFonts w:hint="eastAsia"/>
        <w:sz w:val="21"/>
        <w:szCs w:val="22"/>
      </w:rPr>
      <w:t>第</w:t>
    </w:r>
    <w:r w:rsidRPr="008D4D64">
      <w:rPr>
        <w:rFonts w:hint="eastAsia"/>
        <w:sz w:val="21"/>
        <w:szCs w:val="22"/>
      </w:rPr>
      <w:t>1</w:t>
    </w:r>
    <w:r w:rsidRPr="008D4D64">
      <w:rPr>
        <w:rFonts w:hint="eastAsia"/>
        <w:sz w:val="21"/>
        <w:szCs w:val="22"/>
      </w:rPr>
      <w:t>页（共</w:t>
    </w:r>
    <w:r w:rsidRPr="008D4D64">
      <w:rPr>
        <w:rFonts w:hint="eastAsia"/>
        <w:sz w:val="21"/>
        <w:szCs w:val="22"/>
      </w:rPr>
      <w:t>l</w:t>
    </w:r>
    <w:r w:rsidRPr="008D4D64">
      <w:rPr>
        <w:rFonts w:hint="eastAsia"/>
        <w:sz w:val="21"/>
        <w:szCs w:val="22"/>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7841" w14:textId="77777777" w:rsidR="008D4D64" w:rsidRPr="00DA23DE" w:rsidRDefault="008D4D64" w:rsidP="00DA23DE">
    <w:r>
      <w:rPr>
        <w:rFonts w:hint="eastAsia"/>
      </w:rPr>
      <w:t>上海市教育考试院</w:t>
    </w:r>
    <w:r>
      <w:rPr>
        <w:rFonts w:hint="eastAsia"/>
      </w:rPr>
      <w:tab/>
    </w:r>
    <w:r w:rsidRPr="00DA23DE">
      <w:rPr>
        <w:rFonts w:hint="eastAsia"/>
        <w:b/>
      </w:rPr>
      <w:t>保留版权</w:t>
    </w:r>
    <w:r>
      <w:rPr>
        <w:rFonts w:hint="eastAsia"/>
      </w:rPr>
      <w:tab/>
    </w:r>
    <w:r>
      <w:rPr>
        <w:rFonts w:hint="eastAsia"/>
      </w:rPr>
      <w:t>物理实验技能</w:t>
    </w:r>
    <w:r>
      <w:rPr>
        <w:rFonts w:hint="eastAsia"/>
      </w:rPr>
      <w:t xml:space="preserve"> </w:t>
    </w:r>
    <w:r>
      <w:rPr>
        <w:rFonts w:hint="eastAsia"/>
      </w:rPr>
      <w:t>评分标准</w:t>
    </w:r>
    <w:r>
      <w:rPr>
        <w:rFonts w:hint="eastAsia"/>
      </w:rPr>
      <w:t>A</w:t>
    </w:r>
    <w:r>
      <w:rPr>
        <w:rFonts w:hint="eastAsia"/>
      </w:rPr>
      <w:t>组</w:t>
    </w:r>
    <w:r>
      <w:rPr>
        <w:rFonts w:hint="eastAsia"/>
      </w:rPr>
      <w:t xml:space="preserve"> 2012</w:t>
    </w:r>
    <w:r>
      <w:rPr>
        <w:rFonts w:hint="eastAsia"/>
      </w:rPr>
      <w:t>第</w:t>
    </w:r>
    <w:r>
      <w:rPr>
        <w:rFonts w:hint="eastAsia"/>
      </w:rPr>
      <w:t>1</w:t>
    </w:r>
    <w:r>
      <w:rPr>
        <w:rFonts w:hint="eastAsia"/>
      </w:rPr>
      <w:t>页（共</w:t>
    </w:r>
    <w:r>
      <w:rPr>
        <w:rFonts w:hint="eastAsia"/>
      </w:rPr>
      <w:t>1</w:t>
    </w:r>
    <w:r>
      <w:rPr>
        <w:rFonts w:hint="eastAsia"/>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3940" w14:textId="77777777" w:rsidR="00DA23DE" w:rsidRPr="00DA23DE" w:rsidRDefault="00DA23DE" w:rsidP="00DA23DE">
    <w:r w:rsidRPr="00DA23DE">
      <w:rPr>
        <w:rFonts w:hint="eastAsia"/>
      </w:rPr>
      <w:t>上海市教育考试院</w:t>
    </w:r>
    <w:r>
      <w:rPr>
        <w:rFonts w:hint="eastAsia"/>
      </w:rPr>
      <w:tab/>
    </w:r>
    <w:r w:rsidRPr="00DA23DE">
      <w:rPr>
        <w:rFonts w:hint="eastAsia"/>
        <w:b/>
      </w:rPr>
      <w:t>保留版权</w:t>
    </w:r>
    <w:r>
      <w:rPr>
        <w:rFonts w:hint="eastAsia"/>
      </w:rPr>
      <w:tab/>
    </w:r>
    <w:r w:rsidRPr="00DA23DE">
      <w:rPr>
        <w:rFonts w:hint="eastAsia"/>
      </w:rPr>
      <w:t>物理实验技能</w:t>
    </w:r>
    <w:r>
      <w:rPr>
        <w:rFonts w:hint="eastAsia"/>
      </w:rPr>
      <w:t xml:space="preserve"> </w:t>
    </w:r>
    <w:r w:rsidRPr="00DA23DE">
      <w:rPr>
        <w:rFonts w:hint="eastAsia"/>
      </w:rPr>
      <w:t>试卷</w:t>
    </w:r>
    <w:r w:rsidR="00F72A02">
      <w:rPr>
        <w:rFonts w:hint="eastAsia"/>
      </w:rPr>
      <w:t>A</w:t>
    </w:r>
    <w:r w:rsidRPr="00DA23DE">
      <w:rPr>
        <w:rFonts w:hint="eastAsia"/>
      </w:rPr>
      <w:t>组</w:t>
    </w:r>
    <w:r>
      <w:rPr>
        <w:rFonts w:hint="eastAsia"/>
      </w:rPr>
      <w:t xml:space="preserve"> </w:t>
    </w:r>
    <w:r w:rsidRPr="00DA23DE">
      <w:rPr>
        <w:rFonts w:hint="eastAsia"/>
      </w:rPr>
      <w:t>2012</w:t>
    </w:r>
    <w:r w:rsidRPr="00DA23DE">
      <w:rPr>
        <w:rFonts w:hint="eastAsia"/>
      </w:rPr>
      <w:t>第</w:t>
    </w:r>
    <w:r w:rsidRPr="00DA23DE">
      <w:rPr>
        <w:rFonts w:hint="eastAsia"/>
      </w:rPr>
      <w:t>1</w:t>
    </w:r>
    <w:r w:rsidRPr="00DA23DE">
      <w:rPr>
        <w:rFonts w:hint="eastAsia"/>
      </w:rPr>
      <w:t>页（共</w:t>
    </w:r>
    <w:r w:rsidRPr="00DA23DE">
      <w:rPr>
        <w:rFonts w:hint="eastAsia"/>
      </w:rPr>
      <w:t>1</w:t>
    </w:r>
    <w:r w:rsidRPr="00DA23DE">
      <w:rPr>
        <w:rFonts w:hint="eastAsia"/>
      </w:rPr>
      <w:t>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99C9" w14:textId="77777777" w:rsidR="00F72A02" w:rsidRPr="00F72A02" w:rsidRDefault="00F72A02" w:rsidP="00F72A02">
    <w:pPr>
      <w:pStyle w:val="a5"/>
    </w:pPr>
    <w:r>
      <w:rPr>
        <w:rFonts w:hint="eastAsia"/>
      </w:rPr>
      <w:t>上海市教育考试院</w:t>
    </w:r>
    <w:r>
      <w:rPr>
        <w:rFonts w:hint="eastAsia"/>
      </w:rPr>
      <w:t xml:space="preserve"> </w:t>
    </w:r>
    <w:r>
      <w:rPr>
        <w:rFonts w:ascii="黑体" w:hint="eastAsia"/>
      </w:rPr>
      <w:t>保留版权</w:t>
    </w:r>
    <w:r>
      <w:rPr>
        <w:rFonts w:ascii="黑体" w:hint="eastAsia"/>
      </w:rPr>
      <w:t xml:space="preserve">                     </w:t>
    </w:r>
    <w:r>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A</w:t>
    </w:r>
    <w:r>
      <w:rPr>
        <w:rFonts w:hAnsi="宋体" w:hint="eastAsia"/>
      </w:rPr>
      <w:t>组</w:t>
    </w:r>
    <w:r>
      <w:rPr>
        <w:rFonts w:hAnsi="宋体" w:hint="eastAsia"/>
      </w:rPr>
      <w:t xml:space="preserve"> </w:t>
    </w:r>
    <w:r>
      <w:t>201</w:t>
    </w:r>
    <w:r>
      <w:rPr>
        <w:rFonts w:hint="eastAsia"/>
      </w:rPr>
      <w:t>2</w:t>
    </w:r>
    <w:r>
      <w:t xml:space="preserve"> </w:t>
    </w:r>
    <w:r>
      <w:rPr>
        <w:rFonts w:hint="eastAsia"/>
      </w:rPr>
      <w:t>第</w:t>
    </w:r>
    <w:r>
      <w:rPr>
        <w:rFonts w:hint="eastAsia"/>
      </w:rPr>
      <w:t>1</w:t>
    </w:r>
    <w:r>
      <w:rPr>
        <w:rFonts w:hint="eastAsia"/>
      </w:rPr>
      <w:t>页</w:t>
    </w:r>
    <w:r>
      <w:rPr>
        <w:rFonts w:hint="eastAsia"/>
      </w:rPr>
      <w:t xml:space="preserve"> </w:t>
    </w:r>
    <w:r>
      <w:rPr>
        <w:rFonts w:hAnsi="宋体"/>
      </w:rPr>
      <w:t>（</w:t>
    </w:r>
    <w:r>
      <w:rPr>
        <w:rFonts w:hAnsi="宋体" w:hint="eastAsia"/>
      </w:rPr>
      <w:t>共</w:t>
    </w:r>
    <w:r>
      <w:rPr>
        <w:rFonts w:hAnsi="宋体" w:hint="eastAsia"/>
      </w:rPr>
      <w:t>1</w:t>
    </w:r>
    <w:r>
      <w:rPr>
        <w:rFonts w:hAnsi="宋体" w:hint="eastAsia"/>
      </w:rPr>
      <w:t>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25E3" w14:textId="77777777" w:rsidR="00F72A02" w:rsidRPr="00F72A02" w:rsidRDefault="00F72A02" w:rsidP="00F72A02">
    <w:pPr>
      <w:jc w:val="center"/>
    </w:pPr>
    <w:r>
      <w:rPr>
        <w:rFonts w:hint="eastAsia"/>
      </w:rPr>
      <w:t>上海市教育考试院</w:t>
    </w:r>
    <w:r>
      <w:rPr>
        <w:rFonts w:hint="eastAsia"/>
      </w:rPr>
      <w:tab/>
    </w:r>
    <w:r w:rsidRPr="00243129">
      <w:rPr>
        <w:rFonts w:hint="eastAsia"/>
        <w:b/>
      </w:rPr>
      <w:t>保留版权</w:t>
    </w:r>
    <w:r>
      <w:rPr>
        <w:rFonts w:hint="eastAsia"/>
      </w:rPr>
      <w:tab/>
    </w:r>
    <w:r>
      <w:rPr>
        <w:rFonts w:hint="eastAsia"/>
      </w:rPr>
      <w:t>物理实验技能</w:t>
    </w:r>
    <w:r>
      <w:rPr>
        <w:rFonts w:hint="eastAsia"/>
      </w:rPr>
      <w:t xml:space="preserve"> </w:t>
    </w:r>
    <w:r>
      <w:rPr>
        <w:rFonts w:hint="eastAsia"/>
      </w:rPr>
      <w:t>试卷</w:t>
    </w:r>
    <w:r>
      <w:rPr>
        <w:rFonts w:hint="eastAsia"/>
      </w:rPr>
      <w:t>B</w:t>
    </w:r>
    <w:r>
      <w:rPr>
        <w:rFonts w:hint="eastAsia"/>
      </w:rPr>
      <w:t>组</w:t>
    </w:r>
    <w:r>
      <w:rPr>
        <w:rFonts w:hint="eastAsia"/>
      </w:rPr>
      <w:t xml:space="preserve"> 2012</w:t>
    </w:r>
    <w:r>
      <w:rPr>
        <w:rFonts w:hint="eastAsia"/>
      </w:rPr>
      <w:t>第</w:t>
    </w:r>
    <w:r>
      <w:rPr>
        <w:rFonts w:hint="eastAsia"/>
      </w:rPr>
      <w:t>1</w:t>
    </w:r>
    <w:r>
      <w:rPr>
        <w:rFonts w:hint="eastAsia"/>
      </w:rPr>
      <w:t>页（共</w:t>
    </w:r>
    <w:r>
      <w:rPr>
        <w:rFonts w:hint="eastAsia"/>
      </w:rPr>
      <w:t>1</w:t>
    </w:r>
    <w:r>
      <w:rPr>
        <w:rFonts w:hint="eastAsia"/>
      </w:rPr>
      <w:t>页）</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6DE8" w14:textId="77777777" w:rsidR="00DA23DE" w:rsidRPr="00F72A02" w:rsidRDefault="00F72A02" w:rsidP="00F72A02">
    <w:pPr>
      <w:pStyle w:val="a5"/>
    </w:pPr>
    <w:r>
      <w:rPr>
        <w:rFonts w:hint="eastAsia"/>
      </w:rPr>
      <w:t>上海市教育考试院</w:t>
    </w:r>
    <w:r>
      <w:rPr>
        <w:rFonts w:hint="eastAsia"/>
      </w:rPr>
      <w:t xml:space="preserve"> </w:t>
    </w:r>
    <w:r w:rsidRPr="002A718D">
      <w:rPr>
        <w:rFonts w:ascii="黑体" w:hint="eastAsia"/>
      </w:rPr>
      <w:t>保留版权</w:t>
    </w:r>
    <w:r>
      <w:rPr>
        <w:rFonts w:ascii="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B</w:t>
    </w:r>
    <w:r>
      <w:rPr>
        <w:rFonts w:hAnsi="宋体" w:hint="eastAsia"/>
      </w:rPr>
      <w:t>组</w:t>
    </w:r>
    <w:r>
      <w:rPr>
        <w:rFonts w:hAnsi="宋体" w:hint="eastAsia"/>
      </w:rPr>
      <w:t xml:space="preserve"> </w:t>
    </w:r>
    <w:r w:rsidRPr="002A718D">
      <w:t>201</w:t>
    </w:r>
    <w:r>
      <w:rPr>
        <w:rFonts w:hint="eastAsia"/>
      </w:rPr>
      <w:t>2</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FB" w14:textId="77777777" w:rsidR="00DA23DE" w:rsidRPr="00DA23DE" w:rsidRDefault="00DA23DE" w:rsidP="00DA23DE">
    <w:pPr>
      <w:pStyle w:val="a5"/>
      <w:jc w:val="center"/>
    </w:pPr>
    <w:r w:rsidRPr="00DA23DE">
      <w:rPr>
        <w:rFonts w:hint="eastAsia"/>
        <w:sz w:val="21"/>
        <w:szCs w:val="22"/>
      </w:rPr>
      <w:t>上海市教育考试院</w:t>
    </w:r>
    <w:r>
      <w:rPr>
        <w:rFonts w:hint="eastAsia"/>
        <w:sz w:val="21"/>
        <w:szCs w:val="22"/>
      </w:rPr>
      <w:t xml:space="preserve">    </w:t>
    </w:r>
    <w:r w:rsidRPr="00DA23DE">
      <w:rPr>
        <w:rFonts w:hint="eastAsia"/>
        <w:b/>
        <w:sz w:val="21"/>
        <w:szCs w:val="22"/>
      </w:rPr>
      <w:t>保留版权</w:t>
    </w:r>
    <w:r w:rsidRPr="00DA23DE">
      <w:rPr>
        <w:rFonts w:hint="eastAsia"/>
        <w:sz w:val="21"/>
        <w:szCs w:val="22"/>
      </w:rPr>
      <w:t xml:space="preserve"> </w:t>
    </w:r>
    <w:r>
      <w:rPr>
        <w:rFonts w:hint="eastAsia"/>
        <w:sz w:val="21"/>
        <w:szCs w:val="22"/>
      </w:rPr>
      <w:t xml:space="preserve">  </w:t>
    </w:r>
    <w:r w:rsidRPr="00DA23DE">
      <w:rPr>
        <w:rFonts w:hint="eastAsia"/>
        <w:sz w:val="21"/>
        <w:szCs w:val="22"/>
      </w:rPr>
      <w:t xml:space="preserve"> </w:t>
    </w:r>
    <w:r w:rsidRPr="00DA23DE">
      <w:rPr>
        <w:rFonts w:hint="eastAsia"/>
        <w:sz w:val="21"/>
        <w:szCs w:val="22"/>
      </w:rPr>
      <w:t>物理实验技能</w:t>
    </w:r>
    <w:r>
      <w:rPr>
        <w:rFonts w:hint="eastAsia"/>
        <w:sz w:val="21"/>
        <w:szCs w:val="22"/>
      </w:rPr>
      <w:t xml:space="preserve"> </w:t>
    </w:r>
    <w:r w:rsidRPr="00DA23DE">
      <w:rPr>
        <w:rFonts w:hint="eastAsia"/>
        <w:sz w:val="21"/>
        <w:szCs w:val="22"/>
      </w:rPr>
      <w:t>试卷</w:t>
    </w:r>
    <w:r w:rsidRPr="00DA23DE">
      <w:rPr>
        <w:rFonts w:hint="eastAsia"/>
        <w:sz w:val="21"/>
        <w:szCs w:val="22"/>
      </w:rPr>
      <w:t>C</w:t>
    </w:r>
    <w:r w:rsidRPr="00DA23DE">
      <w:rPr>
        <w:rFonts w:hint="eastAsia"/>
        <w:sz w:val="21"/>
        <w:szCs w:val="22"/>
      </w:rPr>
      <w:t>组</w:t>
    </w:r>
    <w:r>
      <w:rPr>
        <w:rFonts w:hint="eastAsia"/>
        <w:sz w:val="21"/>
        <w:szCs w:val="22"/>
      </w:rPr>
      <w:t xml:space="preserve"> </w:t>
    </w:r>
    <w:r w:rsidRPr="00DA23DE">
      <w:rPr>
        <w:rFonts w:hint="eastAsia"/>
        <w:sz w:val="21"/>
        <w:szCs w:val="22"/>
      </w:rPr>
      <w:t>2012</w:t>
    </w:r>
    <w:r w:rsidRPr="00DA23DE">
      <w:rPr>
        <w:rFonts w:hint="eastAsia"/>
        <w:sz w:val="21"/>
        <w:szCs w:val="22"/>
      </w:rPr>
      <w:t>第</w:t>
    </w:r>
    <w:r w:rsidRPr="00DA23DE">
      <w:rPr>
        <w:rFonts w:hint="eastAsia"/>
        <w:sz w:val="21"/>
        <w:szCs w:val="22"/>
      </w:rPr>
      <w:t>1</w:t>
    </w:r>
    <w:r w:rsidRPr="00DA23DE">
      <w:rPr>
        <w:rFonts w:hint="eastAsia"/>
        <w:sz w:val="21"/>
        <w:szCs w:val="22"/>
      </w:rPr>
      <w:t>页（共</w:t>
    </w:r>
    <w:r w:rsidRPr="00DA23DE">
      <w:rPr>
        <w:rFonts w:hint="eastAsia"/>
        <w:sz w:val="21"/>
        <w:szCs w:val="22"/>
      </w:rPr>
      <w:t>1</w:t>
    </w:r>
    <w:r w:rsidRPr="00DA23DE">
      <w:rPr>
        <w:rFonts w:hint="eastAsia"/>
        <w:sz w:val="21"/>
        <w:szCs w:val="22"/>
      </w:rPr>
      <w:t>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1346" w14:textId="77777777" w:rsidR="00DA23DE" w:rsidRPr="00DA23DE" w:rsidRDefault="00DA23DE" w:rsidP="00DA23DE">
    <w:pPr>
      <w:pStyle w:val="a5"/>
      <w:jc w:val="center"/>
    </w:pPr>
    <w:r w:rsidRPr="00DA23DE">
      <w:rPr>
        <w:rFonts w:hint="eastAsia"/>
        <w:sz w:val="21"/>
        <w:szCs w:val="22"/>
      </w:rPr>
      <w:t>上海市</w:t>
    </w:r>
    <w:r>
      <w:rPr>
        <w:rFonts w:hint="eastAsia"/>
        <w:sz w:val="21"/>
        <w:szCs w:val="22"/>
      </w:rPr>
      <w:t>教育</w:t>
    </w:r>
    <w:r w:rsidRPr="00DA23DE">
      <w:rPr>
        <w:rFonts w:hint="eastAsia"/>
        <w:sz w:val="21"/>
        <w:szCs w:val="22"/>
      </w:rPr>
      <w:t>考试院</w:t>
    </w:r>
    <w:r>
      <w:rPr>
        <w:rFonts w:hint="eastAsia"/>
        <w:sz w:val="21"/>
        <w:szCs w:val="22"/>
      </w:rPr>
      <w:t xml:space="preserve">    </w:t>
    </w:r>
    <w:r w:rsidRPr="00DA23DE">
      <w:rPr>
        <w:rFonts w:hint="eastAsia"/>
        <w:b/>
        <w:sz w:val="21"/>
        <w:szCs w:val="22"/>
      </w:rPr>
      <w:t>保留版权</w:t>
    </w:r>
    <w:r w:rsidRPr="00DA23DE">
      <w:rPr>
        <w:rFonts w:hint="eastAsia"/>
        <w:sz w:val="21"/>
        <w:szCs w:val="22"/>
      </w:rPr>
      <w:t xml:space="preserve">    </w:t>
    </w:r>
    <w:r w:rsidRPr="00DA23DE">
      <w:rPr>
        <w:rFonts w:hint="eastAsia"/>
        <w:sz w:val="21"/>
        <w:szCs w:val="22"/>
      </w:rPr>
      <w:t>物理实验技能</w:t>
    </w:r>
    <w:r>
      <w:rPr>
        <w:rFonts w:hint="eastAsia"/>
        <w:sz w:val="21"/>
        <w:szCs w:val="22"/>
      </w:rPr>
      <w:t xml:space="preserve"> </w:t>
    </w:r>
    <w:r w:rsidRPr="00DA23DE">
      <w:rPr>
        <w:rFonts w:hint="eastAsia"/>
        <w:sz w:val="21"/>
        <w:szCs w:val="22"/>
      </w:rPr>
      <w:t>评分标准</w:t>
    </w:r>
    <w:r w:rsidRPr="00DA23DE">
      <w:rPr>
        <w:rFonts w:hint="eastAsia"/>
        <w:sz w:val="21"/>
        <w:szCs w:val="22"/>
      </w:rPr>
      <w:t>C</w:t>
    </w:r>
    <w:r w:rsidRPr="00DA23DE">
      <w:rPr>
        <w:rFonts w:hint="eastAsia"/>
        <w:sz w:val="21"/>
        <w:szCs w:val="22"/>
      </w:rPr>
      <w:t>组</w:t>
    </w:r>
    <w:r>
      <w:rPr>
        <w:rFonts w:hint="eastAsia"/>
        <w:sz w:val="21"/>
        <w:szCs w:val="22"/>
      </w:rPr>
      <w:t xml:space="preserve"> </w:t>
    </w:r>
    <w:r w:rsidRPr="00DA23DE">
      <w:rPr>
        <w:rFonts w:hint="eastAsia"/>
        <w:sz w:val="21"/>
        <w:szCs w:val="22"/>
      </w:rPr>
      <w:t>2012</w:t>
    </w:r>
    <w:r w:rsidRPr="00DA23DE">
      <w:rPr>
        <w:rFonts w:hint="eastAsia"/>
        <w:sz w:val="21"/>
        <w:szCs w:val="22"/>
      </w:rPr>
      <w:t>第</w:t>
    </w:r>
    <w:r w:rsidRPr="00DA23DE">
      <w:rPr>
        <w:rFonts w:hint="eastAsia"/>
        <w:sz w:val="21"/>
        <w:szCs w:val="22"/>
      </w:rPr>
      <w:t>1</w:t>
    </w:r>
    <w:r w:rsidRPr="00DA23DE">
      <w:rPr>
        <w:rFonts w:hint="eastAsia"/>
        <w:sz w:val="21"/>
        <w:szCs w:val="22"/>
      </w:rPr>
      <w:t>页（共</w:t>
    </w:r>
    <w:r w:rsidRPr="00DA23DE">
      <w:rPr>
        <w:rFonts w:hint="eastAsia"/>
        <w:sz w:val="21"/>
        <w:szCs w:val="22"/>
      </w:rPr>
      <w:t>1</w:t>
    </w:r>
    <w:r w:rsidRPr="00DA23DE">
      <w:rPr>
        <w:rFonts w:hint="eastAsia"/>
        <w:sz w:val="21"/>
        <w:szCs w:val="22"/>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DBE0" w14:textId="77777777" w:rsidR="0082148E" w:rsidRDefault="0082148E" w:rsidP="00E368B0">
      <w:r>
        <w:separator/>
      </w:r>
    </w:p>
  </w:footnote>
  <w:footnote w:type="continuationSeparator" w:id="0">
    <w:p w14:paraId="4CA593E3" w14:textId="77777777" w:rsidR="0082148E" w:rsidRDefault="0082148E" w:rsidP="00E3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10F4F9E"/>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66628A6"/>
    <w:multiLevelType w:val="hybridMultilevel"/>
    <w:tmpl w:val="E5382680"/>
    <w:lvl w:ilvl="0" w:tplc="7A3EFCC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122FE"/>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EC25FA9"/>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607F1C"/>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1DE7607B"/>
    <w:multiLevelType w:val="hybridMultilevel"/>
    <w:tmpl w:val="8F5653F2"/>
    <w:lvl w:ilvl="0" w:tplc="DE0610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53B01A3"/>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8370AAF"/>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AD42FF1"/>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F3B1E30"/>
    <w:multiLevelType w:val="hybridMultilevel"/>
    <w:tmpl w:val="359C2F8E"/>
    <w:lvl w:ilvl="0" w:tplc="C7E4023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735A1F"/>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14C6F19"/>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69B253D"/>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3CB53795"/>
    <w:multiLevelType w:val="hybridMultilevel"/>
    <w:tmpl w:val="EC923C94"/>
    <w:lvl w:ilvl="0" w:tplc="E60CD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8A7D0B"/>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52902A4"/>
    <w:multiLevelType w:val="hybridMultilevel"/>
    <w:tmpl w:val="137AA33C"/>
    <w:lvl w:ilvl="0" w:tplc="6FB6125E">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21C51D2"/>
    <w:multiLevelType w:val="hybridMultilevel"/>
    <w:tmpl w:val="3CE0E4F2"/>
    <w:lvl w:ilvl="0" w:tplc="7D081432">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FDD7499"/>
    <w:multiLevelType w:val="hybridMultilevel"/>
    <w:tmpl w:val="CC4C337E"/>
    <w:lvl w:ilvl="0" w:tplc="E4F64C6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13A415A"/>
    <w:multiLevelType w:val="hybridMultilevel"/>
    <w:tmpl w:val="3CE0E4F2"/>
    <w:lvl w:ilvl="0" w:tplc="7D081432">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63A0324F"/>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5774F3E"/>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AA05BCA"/>
    <w:multiLevelType w:val="hybridMultilevel"/>
    <w:tmpl w:val="A7E6BBF0"/>
    <w:lvl w:ilvl="0" w:tplc="CE24D5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10"/>
  </w:num>
  <w:num w:numId="3">
    <w:abstractNumId w:val="15"/>
  </w:num>
  <w:num w:numId="4">
    <w:abstractNumId w:val="18"/>
  </w:num>
  <w:num w:numId="5">
    <w:abstractNumId w:val="22"/>
  </w:num>
  <w:num w:numId="6">
    <w:abstractNumId w:val="12"/>
  </w:num>
  <w:num w:numId="7">
    <w:abstractNumId w:val="8"/>
  </w:num>
  <w:num w:numId="8">
    <w:abstractNumId w:val="6"/>
  </w:num>
  <w:num w:numId="9">
    <w:abstractNumId w:val="4"/>
  </w:num>
  <w:num w:numId="10">
    <w:abstractNumId w:val="17"/>
  </w:num>
  <w:num w:numId="11">
    <w:abstractNumId w:val="21"/>
  </w:num>
  <w:num w:numId="12">
    <w:abstractNumId w:val="19"/>
  </w:num>
  <w:num w:numId="13">
    <w:abstractNumId w:val="1"/>
  </w:num>
  <w:num w:numId="14">
    <w:abstractNumId w:val="11"/>
  </w:num>
  <w:num w:numId="15">
    <w:abstractNumId w:val="7"/>
  </w:num>
  <w:num w:numId="16">
    <w:abstractNumId w:val="3"/>
  </w:num>
  <w:num w:numId="17">
    <w:abstractNumId w:val="2"/>
  </w:num>
  <w:num w:numId="18">
    <w:abstractNumId w:val="14"/>
  </w:num>
  <w:num w:numId="19">
    <w:abstractNumId w:val="0"/>
  </w:num>
  <w:num w:numId="20">
    <w:abstractNumId w:val="13"/>
  </w:num>
  <w:num w:numId="21">
    <w:abstractNumId w:val="5"/>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6B"/>
    <w:rsid w:val="000245A2"/>
    <w:rsid w:val="00082EA0"/>
    <w:rsid w:val="0018133B"/>
    <w:rsid w:val="001E023A"/>
    <w:rsid w:val="00243129"/>
    <w:rsid w:val="00281173"/>
    <w:rsid w:val="0032582A"/>
    <w:rsid w:val="00336CFE"/>
    <w:rsid w:val="003708A1"/>
    <w:rsid w:val="00454D6D"/>
    <w:rsid w:val="004F6727"/>
    <w:rsid w:val="00525880"/>
    <w:rsid w:val="005D5F2A"/>
    <w:rsid w:val="006E2C85"/>
    <w:rsid w:val="007017D6"/>
    <w:rsid w:val="0075126C"/>
    <w:rsid w:val="007A4622"/>
    <w:rsid w:val="007B0DFA"/>
    <w:rsid w:val="007B3F89"/>
    <w:rsid w:val="007D01B9"/>
    <w:rsid w:val="007D507C"/>
    <w:rsid w:val="00817A3A"/>
    <w:rsid w:val="0082148E"/>
    <w:rsid w:val="008A56E1"/>
    <w:rsid w:val="008D4D64"/>
    <w:rsid w:val="008F04F0"/>
    <w:rsid w:val="00906EF4"/>
    <w:rsid w:val="00970DD3"/>
    <w:rsid w:val="009B41D3"/>
    <w:rsid w:val="00A04BB7"/>
    <w:rsid w:val="00A1167A"/>
    <w:rsid w:val="00A21FC6"/>
    <w:rsid w:val="00A45775"/>
    <w:rsid w:val="00A8793B"/>
    <w:rsid w:val="00AD649F"/>
    <w:rsid w:val="00AF21F1"/>
    <w:rsid w:val="00AF3E6B"/>
    <w:rsid w:val="00B05711"/>
    <w:rsid w:val="00B201DD"/>
    <w:rsid w:val="00B241E9"/>
    <w:rsid w:val="00B51B76"/>
    <w:rsid w:val="00B6713E"/>
    <w:rsid w:val="00BD5773"/>
    <w:rsid w:val="00CE66DF"/>
    <w:rsid w:val="00D734CA"/>
    <w:rsid w:val="00D81C7E"/>
    <w:rsid w:val="00DA23DE"/>
    <w:rsid w:val="00E2741C"/>
    <w:rsid w:val="00E368B0"/>
    <w:rsid w:val="00F42365"/>
    <w:rsid w:val="00F72A02"/>
    <w:rsid w:val="00F748BE"/>
    <w:rsid w:val="00FD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38C1A"/>
  <w15:chartTrackingRefBased/>
  <w15:docId w15:val="{D9423A8B-D643-40A8-A1B3-4D84DB00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D6D"/>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D734CA"/>
    <w:pPr>
      <w:keepNext/>
      <w:keepLines/>
      <w:spacing w:before="75" w:after="75"/>
      <w:jc w:val="center"/>
      <w:outlineLvl w:val="0"/>
    </w:pPr>
    <w:rPr>
      <w:rFonts w:eastAsia="黑体"/>
      <w:bCs/>
      <w:kern w:val="44"/>
      <w:sz w:val="32"/>
      <w:szCs w:val="44"/>
      <w:lang w:val="x-none" w:eastAsia="x-none"/>
    </w:rPr>
  </w:style>
  <w:style w:type="paragraph" w:styleId="2">
    <w:name w:val="heading 2"/>
    <w:basedOn w:val="a"/>
    <w:next w:val="a"/>
    <w:link w:val="20"/>
    <w:uiPriority w:val="9"/>
    <w:unhideWhenUsed/>
    <w:qFormat/>
    <w:rsid w:val="00D734CA"/>
    <w:pPr>
      <w:keepNext/>
      <w:keepLines/>
      <w:spacing w:before="75" w:after="75"/>
      <w:jc w:val="center"/>
      <w:outlineLvl w:val="1"/>
    </w:pPr>
    <w:rPr>
      <w:rFonts w:eastAsia="黑体"/>
      <w:bCs/>
      <w:sz w:val="28"/>
      <w:szCs w:val="32"/>
      <w:lang w:val="x-none" w:eastAsia="x-none"/>
    </w:rPr>
  </w:style>
  <w:style w:type="paragraph" w:styleId="3">
    <w:name w:val="heading 3"/>
    <w:basedOn w:val="a"/>
    <w:next w:val="a"/>
    <w:link w:val="30"/>
    <w:uiPriority w:val="9"/>
    <w:unhideWhenUsed/>
    <w:qFormat/>
    <w:rsid w:val="00D734CA"/>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8B0"/>
    <w:pPr>
      <w:pBdr>
        <w:bottom w:val="single" w:sz="6" w:space="1" w:color="auto"/>
      </w:pBdr>
      <w:tabs>
        <w:tab w:val="center" w:pos="4153"/>
        <w:tab w:val="right" w:pos="8306"/>
      </w:tabs>
      <w:snapToGrid w:val="0"/>
      <w:jc w:val="center"/>
    </w:pPr>
    <w:rPr>
      <w:rFonts w:ascii="Calibri" w:hAnsi="Calibri"/>
      <w:sz w:val="18"/>
      <w:szCs w:val="18"/>
      <w:lang w:val="x-none" w:eastAsia="x-none"/>
    </w:rPr>
  </w:style>
  <w:style w:type="character" w:customStyle="1" w:styleId="a4">
    <w:name w:val="页眉 字符"/>
    <w:link w:val="a3"/>
    <w:uiPriority w:val="99"/>
    <w:rsid w:val="00E368B0"/>
    <w:rPr>
      <w:kern w:val="2"/>
      <w:sz w:val="18"/>
      <w:szCs w:val="18"/>
    </w:rPr>
  </w:style>
  <w:style w:type="paragraph" w:styleId="a5">
    <w:name w:val="footer"/>
    <w:basedOn w:val="a"/>
    <w:link w:val="a6"/>
    <w:uiPriority w:val="99"/>
    <w:unhideWhenUsed/>
    <w:rsid w:val="00E368B0"/>
    <w:pPr>
      <w:tabs>
        <w:tab w:val="center" w:pos="4153"/>
        <w:tab w:val="right" w:pos="8306"/>
      </w:tabs>
      <w:snapToGrid w:val="0"/>
      <w:jc w:val="left"/>
    </w:pPr>
    <w:rPr>
      <w:rFonts w:ascii="Calibri" w:hAnsi="Calibri"/>
      <w:sz w:val="18"/>
      <w:szCs w:val="18"/>
      <w:lang w:val="x-none" w:eastAsia="x-none"/>
    </w:rPr>
  </w:style>
  <w:style w:type="character" w:customStyle="1" w:styleId="a6">
    <w:name w:val="页脚 字符"/>
    <w:link w:val="a5"/>
    <w:uiPriority w:val="99"/>
    <w:rsid w:val="00E368B0"/>
    <w:rPr>
      <w:kern w:val="2"/>
      <w:sz w:val="18"/>
      <w:szCs w:val="18"/>
    </w:rPr>
  </w:style>
  <w:style w:type="character" w:customStyle="1" w:styleId="10">
    <w:name w:val="标题 1 字符"/>
    <w:link w:val="1"/>
    <w:uiPriority w:val="9"/>
    <w:rsid w:val="00D734CA"/>
    <w:rPr>
      <w:rFonts w:ascii="Times New Roman" w:eastAsia="黑体" w:hAnsi="Times New Roman"/>
      <w:bCs/>
      <w:kern w:val="44"/>
      <w:sz w:val="32"/>
      <w:szCs w:val="44"/>
      <w:lang w:val="x-none" w:eastAsia="x-none"/>
    </w:rPr>
  </w:style>
  <w:style w:type="character" w:customStyle="1" w:styleId="20">
    <w:name w:val="标题 2 字符"/>
    <w:link w:val="2"/>
    <w:uiPriority w:val="9"/>
    <w:rsid w:val="00D734CA"/>
    <w:rPr>
      <w:rFonts w:ascii="Times New Roman" w:eastAsia="黑体" w:hAnsi="Times New Roman"/>
      <w:bCs/>
      <w:kern w:val="2"/>
      <w:sz w:val="28"/>
      <w:szCs w:val="32"/>
      <w:lang w:val="x-none" w:eastAsia="x-none"/>
    </w:rPr>
  </w:style>
  <w:style w:type="table" w:styleId="a7">
    <w:name w:val="Table Grid"/>
    <w:basedOn w:val="a1"/>
    <w:uiPriority w:val="59"/>
    <w:rsid w:val="0028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D734CA"/>
    <w:rPr>
      <w:rFonts w:ascii="Times New Roman" w:eastAsia="黑体" w:hAnsi="Times New Roman"/>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1700</Words>
  <Characters>9696</Characters>
  <Application>Microsoft Office Word</Application>
  <DocSecurity>0</DocSecurity>
  <Lines>80</Lines>
  <Paragraphs>22</Paragraphs>
  <ScaleCrop>false</ScaleCrop>
  <Company>上海教育考试院</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6</cp:revision>
  <dcterms:created xsi:type="dcterms:W3CDTF">2019-07-30T11:27:00Z</dcterms:created>
  <dcterms:modified xsi:type="dcterms:W3CDTF">2019-08-01T01:42:00Z</dcterms:modified>
</cp:coreProperties>
</file>