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B9641" w14:textId="77777777" w:rsidR="005B7A2F" w:rsidRDefault="005B7A2F" w:rsidP="00904371">
      <w:pPr>
        <w:pStyle w:val="1"/>
      </w:pPr>
      <w:r>
        <w:rPr>
          <w:rFonts w:hint="eastAsia"/>
        </w:rPr>
        <w:t>第</w:t>
      </w:r>
      <w:r>
        <w:rPr>
          <w:rFonts w:hint="eastAsia"/>
        </w:rPr>
        <w:t>43</w:t>
      </w:r>
      <w:r>
        <w:rPr>
          <w:rFonts w:hint="eastAsia"/>
        </w:rPr>
        <w:t>届全国中学生物理竞赛预赛试题</w:t>
      </w:r>
    </w:p>
    <w:p w14:paraId="199FF769" w14:textId="77777777" w:rsidR="005B7A2F" w:rsidRPr="00904371" w:rsidRDefault="005B7A2F" w:rsidP="00904371">
      <w:pPr>
        <w:jc w:val="center"/>
        <w:rPr>
          <w:b/>
          <w:bCs/>
        </w:rPr>
      </w:pPr>
      <w:r w:rsidRPr="00904371">
        <w:rPr>
          <w:rFonts w:hint="eastAsia"/>
          <w:b/>
          <w:bCs/>
        </w:rPr>
        <w:t>（</w:t>
      </w:r>
      <w:r w:rsidRPr="00904371">
        <w:rPr>
          <w:rFonts w:hint="eastAsia"/>
          <w:b/>
          <w:bCs/>
        </w:rPr>
        <w:t>2026</w:t>
      </w:r>
      <w:r w:rsidRPr="00904371">
        <w:rPr>
          <w:rFonts w:hint="eastAsia"/>
          <w:b/>
          <w:bCs/>
        </w:rPr>
        <w:t>年</w:t>
      </w:r>
      <w:r w:rsidRPr="00904371">
        <w:rPr>
          <w:rFonts w:hint="eastAsia"/>
          <w:b/>
          <w:bCs/>
        </w:rPr>
        <w:t>9</w:t>
      </w:r>
      <w:r w:rsidRPr="00904371">
        <w:rPr>
          <w:rFonts w:hint="eastAsia"/>
          <w:b/>
          <w:bCs/>
        </w:rPr>
        <w:t>月</w:t>
      </w:r>
      <w:r w:rsidRPr="00904371">
        <w:rPr>
          <w:rFonts w:hint="eastAsia"/>
          <w:b/>
          <w:bCs/>
        </w:rPr>
        <w:t>5</w:t>
      </w:r>
      <w:r w:rsidRPr="00904371">
        <w:rPr>
          <w:rFonts w:hint="eastAsia"/>
          <w:b/>
          <w:bCs/>
        </w:rPr>
        <w:t>日</w:t>
      </w:r>
      <w:r w:rsidRPr="00904371">
        <w:rPr>
          <w:rFonts w:hint="eastAsia"/>
          <w:b/>
          <w:bCs/>
        </w:rPr>
        <w:t>9:00-12:00</w:t>
      </w:r>
      <w:r w:rsidRPr="00904371">
        <w:rPr>
          <w:rFonts w:hint="eastAsia"/>
          <w:b/>
          <w:bCs/>
        </w:rPr>
        <w:t>）</w:t>
      </w:r>
    </w:p>
    <w:p w14:paraId="28E328AD" w14:textId="77777777" w:rsidR="005B7A2F" w:rsidRPr="00904371" w:rsidRDefault="005B7A2F" w:rsidP="00904371">
      <w:pPr>
        <w:jc w:val="center"/>
        <w:rPr>
          <w:b/>
          <w:bCs/>
        </w:rPr>
      </w:pPr>
      <w:r w:rsidRPr="00904371">
        <w:rPr>
          <w:rFonts w:hint="eastAsia"/>
          <w:b/>
          <w:bCs/>
        </w:rPr>
        <w:t>考生须知</w:t>
      </w:r>
    </w:p>
    <w:p w14:paraId="2D9C2ACC" w14:textId="43440813" w:rsidR="005B7A2F" w:rsidRPr="00904371" w:rsidRDefault="00904371" w:rsidP="005B7A2F">
      <w:pPr>
        <w:rPr>
          <w:b/>
          <w:bCs/>
        </w:rPr>
      </w:pPr>
      <w:r w:rsidRPr="00904371">
        <w:rPr>
          <w:rFonts w:hint="eastAsia"/>
          <w:b/>
          <w:bCs/>
        </w:rPr>
        <w:t>1</w:t>
      </w:r>
      <w:r w:rsidRPr="00904371">
        <w:rPr>
          <w:rFonts w:hint="eastAsia"/>
          <w:b/>
          <w:bCs/>
        </w:rPr>
        <w:t>．</w:t>
      </w:r>
      <w:r w:rsidR="005B7A2F" w:rsidRPr="00904371">
        <w:rPr>
          <w:rFonts w:hint="eastAsia"/>
          <w:b/>
          <w:bCs/>
        </w:rPr>
        <w:t>本试题共</w:t>
      </w:r>
      <w:r w:rsidR="005B7A2F" w:rsidRPr="00904371">
        <w:rPr>
          <w:rFonts w:hint="eastAsia"/>
          <w:b/>
          <w:bCs/>
        </w:rPr>
        <w:t>6</w:t>
      </w:r>
      <w:r w:rsidR="005B7A2F" w:rsidRPr="00904371">
        <w:rPr>
          <w:rFonts w:hint="eastAsia"/>
          <w:b/>
          <w:bCs/>
        </w:rPr>
        <w:t>页，总分为</w:t>
      </w:r>
      <w:r w:rsidR="005B7A2F" w:rsidRPr="00904371">
        <w:rPr>
          <w:rFonts w:hint="eastAsia"/>
          <w:b/>
          <w:bCs/>
        </w:rPr>
        <w:t>400</w:t>
      </w:r>
      <w:r w:rsidR="005B7A2F" w:rsidRPr="00904371">
        <w:rPr>
          <w:rFonts w:hint="eastAsia"/>
          <w:b/>
          <w:bCs/>
        </w:rPr>
        <w:t>分。</w:t>
      </w:r>
    </w:p>
    <w:p w14:paraId="5B22A58E" w14:textId="45C3A665" w:rsidR="005B7A2F" w:rsidRPr="00904371" w:rsidRDefault="00904371" w:rsidP="005B7A2F">
      <w:pPr>
        <w:rPr>
          <w:b/>
          <w:bCs/>
        </w:rPr>
      </w:pPr>
      <w:r w:rsidRPr="00904371">
        <w:rPr>
          <w:rFonts w:hint="eastAsia"/>
          <w:b/>
          <w:bCs/>
        </w:rPr>
        <w:t>2</w:t>
      </w:r>
      <w:r w:rsidRPr="00904371">
        <w:rPr>
          <w:rFonts w:hint="eastAsia"/>
          <w:b/>
          <w:bCs/>
        </w:rPr>
        <w:t>．</w:t>
      </w:r>
      <w:r w:rsidR="005B7A2F" w:rsidRPr="00904371">
        <w:rPr>
          <w:rFonts w:hint="eastAsia"/>
          <w:b/>
          <w:bCs/>
        </w:rPr>
        <w:t>需要阅卷老师评阅的内容必须要写在答题纸上相应题号后面的空白处；阅卷老师只评阅答题纸上的内容；选择题和填空题也必须在答题纸上作答；写在试题纸和草稿纸上的解答都不能给分。</w:t>
      </w:r>
    </w:p>
    <w:p w14:paraId="2E21321B" w14:textId="77777777" w:rsidR="00904371" w:rsidRDefault="00904371" w:rsidP="005B7A2F"/>
    <w:p w14:paraId="5B36236F" w14:textId="229181EB" w:rsidR="005B7A2F" w:rsidRDefault="005B7A2F" w:rsidP="00904371">
      <w:pPr>
        <w:pStyle w:val="2"/>
      </w:pPr>
      <w:r>
        <w:rPr>
          <w:rFonts w:hint="eastAsia"/>
        </w:rPr>
        <w:t>一、选择题（本题</w:t>
      </w:r>
      <w:r>
        <w:rPr>
          <w:rFonts w:hint="eastAsia"/>
        </w:rPr>
        <w:t>60</w:t>
      </w:r>
      <w:r>
        <w:rPr>
          <w:rFonts w:hint="eastAsia"/>
        </w:rPr>
        <w:t>分，共</w:t>
      </w:r>
      <w:r>
        <w:rPr>
          <w:rFonts w:hint="eastAsia"/>
        </w:rPr>
        <w:t>5</w:t>
      </w:r>
      <w:r>
        <w:rPr>
          <w:rFonts w:hint="eastAsia"/>
        </w:rPr>
        <w:t>小题，每小题</w:t>
      </w:r>
      <w:r>
        <w:rPr>
          <w:rFonts w:hint="eastAsia"/>
        </w:rPr>
        <w:t>12</w:t>
      </w:r>
      <w:r>
        <w:rPr>
          <w:rFonts w:hint="eastAsia"/>
        </w:rPr>
        <w:t>分。在每小题给出的</w:t>
      </w:r>
      <w:r>
        <w:rPr>
          <w:rFonts w:hint="eastAsia"/>
        </w:rPr>
        <w:t>4</w:t>
      </w:r>
      <w:r>
        <w:rPr>
          <w:rFonts w:hint="eastAsia"/>
        </w:rPr>
        <w:t>个选项中，有的小题只有一项符合题意，有的小题有多项符合题意。将符合题意的选项前面的英文字母写在答题纸上相应小题题号后面的括号内。全部选对的给</w:t>
      </w:r>
      <w:r>
        <w:rPr>
          <w:rFonts w:hint="eastAsia"/>
        </w:rPr>
        <w:t>12</w:t>
      </w:r>
      <w:r>
        <w:rPr>
          <w:rFonts w:hint="eastAsia"/>
        </w:rPr>
        <w:t>分，选对但不全的给</w:t>
      </w:r>
      <w:r>
        <w:rPr>
          <w:rFonts w:hint="eastAsia"/>
        </w:rPr>
        <w:t>6</w:t>
      </w:r>
      <w:r>
        <w:rPr>
          <w:rFonts w:hint="eastAsia"/>
        </w:rPr>
        <w:t>分，有选错或不答的给</w:t>
      </w:r>
      <w:r>
        <w:rPr>
          <w:rFonts w:hint="eastAsia"/>
        </w:rPr>
        <w:t>0</w:t>
      </w:r>
      <w:r>
        <w:rPr>
          <w:rFonts w:hint="eastAsia"/>
        </w:rPr>
        <w:t>分。）</w:t>
      </w:r>
    </w:p>
    <w:p w14:paraId="46FA33EA" w14:textId="1D5C2E7E" w:rsidR="005B7A2F" w:rsidRDefault="005B7A2F" w:rsidP="00904371">
      <w:pPr>
        <w:numPr>
          <w:ilvl w:val="0"/>
          <w:numId w:val="1"/>
        </w:numPr>
      </w:pPr>
      <w:r>
        <w:rPr>
          <w:rFonts w:hint="eastAsia"/>
        </w:rPr>
        <w:t>正午阳光灿烂，小池塘中一片树叶静浮在平静的水面上。池塘水深</w:t>
      </w:r>
      <w:r>
        <w:rPr>
          <w:rFonts w:hint="eastAsia"/>
        </w:rPr>
        <w:t>1 m</w:t>
      </w:r>
      <w:r>
        <w:rPr>
          <w:rFonts w:hint="eastAsia"/>
        </w:rPr>
        <w:t>，池底水平。水的折射率为</w:t>
      </w:r>
      <w:r w:rsidR="00263B21">
        <w:rPr>
          <w:rFonts w:hint="eastAsia"/>
        </w:rPr>
        <w:t xml:space="preserve"> </w:t>
      </w:r>
      <w:r w:rsidR="00904371">
        <w:fldChar w:fldCharType="begin"/>
      </w:r>
      <w:r w:rsidR="00904371">
        <w:instrText xml:space="preserve"> </w:instrText>
      </w:r>
      <w:r w:rsidR="00904371">
        <w:rPr>
          <w:rFonts w:hint="eastAsia"/>
        </w:rPr>
        <w:instrText>EQ \F(4,3)</w:instrText>
      </w:r>
      <w:r w:rsidR="00904371">
        <w:instrText xml:space="preserve"> </w:instrText>
      </w:r>
      <w:r w:rsidR="00904371">
        <w:fldChar w:fldCharType="separate"/>
      </w:r>
      <w:r w:rsidR="00904371">
        <w:fldChar w:fldCharType="end"/>
      </w:r>
      <w:r>
        <w:rPr>
          <w:rFonts w:hint="eastAsia"/>
        </w:rPr>
        <w:t>。在太阳从树叶正上方经过的瞬间，</w:t>
      </w:r>
      <w:commentRangeStart w:id="0"/>
      <w:r>
        <w:rPr>
          <w:rFonts w:hint="eastAsia"/>
        </w:rPr>
        <w:t>树叶的影子在池底的移动速度大小最接近</w:t>
      </w:r>
      <w:commentRangeEnd w:id="0"/>
      <w:r w:rsidR="00263B21">
        <w:rPr>
          <w:rStyle w:val="af3"/>
          <w:szCs w:val="24"/>
        </w:rPr>
        <w:commentReference w:id="0"/>
      </w:r>
    </w:p>
    <w:p w14:paraId="07A662A4" w14:textId="525BE766" w:rsidR="005B7A2F" w:rsidRPr="00904371" w:rsidRDefault="005B7A2F" w:rsidP="005B7A2F">
      <w:pPr>
        <w:rPr>
          <w:rFonts w:asciiTheme="majorBidi" w:hAnsiTheme="majorBidi" w:cstheme="majorBidi"/>
        </w:rPr>
      </w:pPr>
      <w:r w:rsidRPr="00904371">
        <w:rPr>
          <w:rFonts w:asciiTheme="majorBidi" w:hAnsiTheme="majorBidi" w:cstheme="majorBidi"/>
        </w:rPr>
        <w:t>A</w:t>
      </w:r>
      <w:r w:rsidRPr="00904371">
        <w:rPr>
          <w:rFonts w:asciiTheme="majorBidi" w:hAnsiTheme="majorBidi" w:cstheme="majorBidi"/>
        </w:rPr>
        <w:t>．</w:t>
      </w:r>
      <w:r w:rsidRPr="00904371">
        <w:rPr>
          <w:rFonts w:asciiTheme="majorBidi" w:hAnsiTheme="majorBidi" w:cstheme="majorBidi"/>
        </w:rPr>
        <w:t>55 μm/s</w:t>
      </w:r>
      <w:r w:rsidRPr="00904371">
        <w:rPr>
          <w:rFonts w:asciiTheme="majorBidi" w:hAnsiTheme="majorBidi" w:cstheme="majorBidi"/>
        </w:rPr>
        <w:tab/>
      </w:r>
      <w:r w:rsidRPr="00904371">
        <w:rPr>
          <w:rFonts w:asciiTheme="majorBidi" w:hAnsiTheme="majorBidi" w:cstheme="majorBidi"/>
        </w:rPr>
        <w:tab/>
      </w:r>
      <w:r w:rsidRPr="00904371">
        <w:rPr>
          <w:rFonts w:asciiTheme="majorBidi" w:hAnsiTheme="majorBidi" w:cstheme="majorBidi"/>
        </w:rPr>
        <w:tab/>
        <w:t>B</w:t>
      </w:r>
      <w:r w:rsidRPr="00904371">
        <w:rPr>
          <w:rFonts w:asciiTheme="majorBidi" w:hAnsiTheme="majorBidi" w:cstheme="majorBidi"/>
        </w:rPr>
        <w:t>．</w:t>
      </w:r>
      <w:r w:rsidRPr="00904371">
        <w:rPr>
          <w:rFonts w:asciiTheme="majorBidi" w:hAnsiTheme="majorBidi" w:cstheme="majorBidi"/>
        </w:rPr>
        <w:t xml:space="preserve">73 μm/s </w:t>
      </w:r>
      <w:r w:rsidRPr="00904371">
        <w:rPr>
          <w:rFonts w:asciiTheme="majorBidi" w:hAnsiTheme="majorBidi" w:cstheme="majorBidi"/>
        </w:rPr>
        <w:tab/>
      </w:r>
      <w:r w:rsidRPr="00904371">
        <w:rPr>
          <w:rFonts w:asciiTheme="majorBidi" w:hAnsiTheme="majorBidi" w:cstheme="majorBidi"/>
        </w:rPr>
        <w:tab/>
      </w:r>
      <w:r w:rsidRPr="00904371">
        <w:rPr>
          <w:rFonts w:asciiTheme="majorBidi" w:hAnsiTheme="majorBidi" w:cstheme="majorBidi"/>
        </w:rPr>
        <w:tab/>
        <w:t>C</w:t>
      </w:r>
      <w:r w:rsidRPr="00904371">
        <w:rPr>
          <w:rFonts w:asciiTheme="majorBidi" w:hAnsiTheme="majorBidi" w:cstheme="majorBidi"/>
        </w:rPr>
        <w:t>．</w:t>
      </w:r>
      <w:r w:rsidRPr="00904371">
        <w:rPr>
          <w:rFonts w:asciiTheme="majorBidi" w:hAnsiTheme="majorBidi" w:cstheme="majorBidi"/>
        </w:rPr>
        <w:t xml:space="preserve">3.1 </w:t>
      </w:r>
      <w:r w:rsidR="00904371">
        <w:rPr>
          <w:rFonts w:asciiTheme="majorBidi" w:hAnsiTheme="majorBidi" w:cstheme="majorBidi" w:hint="eastAsia"/>
        </w:rPr>
        <w:t>m</w:t>
      </w:r>
      <w:r w:rsidRPr="00904371">
        <w:rPr>
          <w:rFonts w:asciiTheme="majorBidi" w:hAnsiTheme="majorBidi" w:cstheme="majorBidi"/>
        </w:rPr>
        <w:t>m/s</w:t>
      </w:r>
      <w:r w:rsidRPr="00904371">
        <w:rPr>
          <w:rFonts w:asciiTheme="majorBidi" w:hAnsiTheme="majorBidi" w:cstheme="majorBidi"/>
        </w:rPr>
        <w:tab/>
      </w:r>
      <w:r w:rsidRPr="00904371">
        <w:rPr>
          <w:rFonts w:asciiTheme="majorBidi" w:hAnsiTheme="majorBidi" w:cstheme="majorBidi"/>
        </w:rPr>
        <w:tab/>
      </w:r>
      <w:r w:rsidRPr="00904371">
        <w:rPr>
          <w:rFonts w:asciiTheme="majorBidi" w:hAnsiTheme="majorBidi" w:cstheme="majorBidi"/>
        </w:rPr>
        <w:tab/>
        <w:t>D</w:t>
      </w:r>
      <w:r w:rsidRPr="00904371">
        <w:rPr>
          <w:rFonts w:asciiTheme="majorBidi" w:hAnsiTheme="majorBidi" w:cstheme="majorBidi"/>
        </w:rPr>
        <w:t>．</w:t>
      </w:r>
      <w:r w:rsidRPr="00904371">
        <w:rPr>
          <w:rFonts w:asciiTheme="majorBidi" w:hAnsiTheme="majorBidi" w:cstheme="majorBidi"/>
        </w:rPr>
        <w:t xml:space="preserve">4.2 </w:t>
      </w:r>
      <w:r w:rsidR="00904371">
        <w:rPr>
          <w:rFonts w:asciiTheme="majorBidi" w:hAnsiTheme="majorBidi" w:cstheme="majorBidi" w:hint="eastAsia"/>
        </w:rPr>
        <w:t>m</w:t>
      </w:r>
      <w:r w:rsidRPr="00904371">
        <w:rPr>
          <w:rFonts w:asciiTheme="majorBidi" w:hAnsiTheme="majorBidi" w:cstheme="majorBidi"/>
        </w:rPr>
        <w:t>m/s</w:t>
      </w:r>
    </w:p>
    <w:p w14:paraId="1522DDC3" w14:textId="77777777" w:rsidR="005B7A2F" w:rsidRDefault="005B7A2F" w:rsidP="005B7A2F"/>
    <w:p w14:paraId="75A22D72" w14:textId="77777777" w:rsidR="005B7A2F" w:rsidRDefault="005B7A2F" w:rsidP="00904371">
      <w:pPr>
        <w:numPr>
          <w:ilvl w:val="0"/>
          <w:numId w:val="1"/>
        </w:numPr>
      </w:pPr>
      <w:r>
        <w:rPr>
          <w:rFonts w:hint="eastAsia"/>
        </w:rPr>
        <w:t>一种新型用于癌症治疗的硼中子俘获疗法的原理是：先使含硼的药物富集于肿瘤细胞，然后用热中子照射肿瘤区域：</w:t>
      </w:r>
      <w:commentRangeStart w:id="1"/>
      <w:r>
        <w:rPr>
          <w:rFonts w:hint="eastAsia"/>
        </w:rPr>
        <w:t>硼俘获热中子发生核反应</w:t>
      </w:r>
      <w:commentRangeEnd w:id="1"/>
      <w:r w:rsidR="00263B21">
        <w:rPr>
          <w:rStyle w:val="af3"/>
          <w:szCs w:val="24"/>
        </w:rPr>
        <w:commentReference w:id="1"/>
      </w:r>
    </w:p>
    <w:p w14:paraId="7FFE46A6" w14:textId="13C52918" w:rsidR="00904371" w:rsidRPr="00904371" w:rsidRDefault="00904371" w:rsidP="00904371">
      <w:pPr>
        <w:jc w:val="center"/>
      </w:pPr>
      <w:r>
        <w:rPr>
          <w:rFonts w:hint="eastAsia"/>
          <w:vertAlign w:val="superscript"/>
        </w:rPr>
        <w:t>10</w:t>
      </w:r>
      <w:r>
        <w:rPr>
          <w:rFonts w:hint="eastAsia"/>
          <w:vertAlign w:val="subscript"/>
        </w:rPr>
        <w:t>5</w:t>
      </w:r>
      <w:r>
        <w:rPr>
          <w:rFonts w:hint="eastAsia"/>
        </w:rPr>
        <w:t xml:space="preserve">B + </w:t>
      </w:r>
      <w:r>
        <w:rPr>
          <w:rFonts w:hint="eastAsia"/>
          <w:vertAlign w:val="superscript"/>
        </w:rPr>
        <w:t>1</w:t>
      </w:r>
      <w:r>
        <w:rPr>
          <w:rFonts w:hint="eastAsia"/>
          <w:vertAlign w:val="subscript"/>
        </w:rPr>
        <w:t>0</w:t>
      </w:r>
      <w:r>
        <w:rPr>
          <w:rFonts w:hint="eastAsia"/>
        </w:rPr>
        <w:t xml:space="preserve">n </w:t>
      </w:r>
      <w:r>
        <w:rPr>
          <w:rFonts w:hint="eastAsia"/>
        </w:rPr>
        <w:t>→</w:t>
      </w:r>
      <w:r>
        <w:rPr>
          <w:rFonts w:hint="eastAsia"/>
        </w:rPr>
        <w:t xml:space="preserve"> </w:t>
      </w:r>
      <w:r>
        <w:rPr>
          <w:rFonts w:hint="eastAsia"/>
          <w:vertAlign w:val="superscript"/>
        </w:rPr>
        <w:t>7</w:t>
      </w:r>
      <w:r>
        <w:rPr>
          <w:rFonts w:hint="eastAsia"/>
          <w:vertAlign w:val="subscript"/>
        </w:rPr>
        <w:t>3</w:t>
      </w:r>
      <w:r>
        <w:rPr>
          <w:rFonts w:hint="eastAsia"/>
        </w:rPr>
        <w:t xml:space="preserve">Li + </w:t>
      </w:r>
      <w:r>
        <w:rPr>
          <w:rFonts w:hint="eastAsia"/>
          <w:vertAlign w:val="superscript"/>
        </w:rPr>
        <w:t>4</w:t>
      </w:r>
      <w:r>
        <w:rPr>
          <w:rFonts w:hint="eastAsia"/>
          <w:vertAlign w:val="subscript"/>
        </w:rPr>
        <w:t>2</w:t>
      </w:r>
      <w:r>
        <w:rPr>
          <w:rFonts w:hint="eastAsia"/>
        </w:rPr>
        <w:t>He</w:t>
      </w:r>
    </w:p>
    <w:tbl>
      <w:tblPr>
        <w:tblStyle w:val="ae"/>
        <w:tblpPr w:leftFromText="180" w:rightFromText="180" w:vertAnchor="text" w:horzAnchor="margin" w:tblpXSpec="right" w:tblpY="47"/>
        <w:tblW w:w="0" w:type="auto"/>
        <w:tblLayout w:type="fixed"/>
        <w:tblLook w:val="04A0" w:firstRow="1" w:lastRow="0" w:firstColumn="1" w:lastColumn="0" w:noHBand="0" w:noVBand="1"/>
      </w:tblPr>
      <w:tblGrid>
        <w:gridCol w:w="1271"/>
        <w:gridCol w:w="921"/>
        <w:gridCol w:w="922"/>
        <w:gridCol w:w="921"/>
        <w:gridCol w:w="922"/>
      </w:tblGrid>
      <w:tr w:rsidR="00904371" w14:paraId="7535A7C5" w14:textId="77777777" w:rsidTr="00904371">
        <w:tc>
          <w:tcPr>
            <w:tcW w:w="1271" w:type="dxa"/>
          </w:tcPr>
          <w:p w14:paraId="153E5EB8" w14:textId="77777777" w:rsidR="00904371" w:rsidRDefault="00904371" w:rsidP="00904371">
            <w:pPr>
              <w:jc w:val="center"/>
            </w:pPr>
            <w:r>
              <w:rPr>
                <w:rFonts w:hint="eastAsia"/>
              </w:rPr>
              <w:t>粒子种类</w:t>
            </w:r>
          </w:p>
        </w:tc>
        <w:tc>
          <w:tcPr>
            <w:tcW w:w="921" w:type="dxa"/>
          </w:tcPr>
          <w:p w14:paraId="14C47371" w14:textId="77777777" w:rsidR="00904371" w:rsidRDefault="00904371" w:rsidP="00904371">
            <w:pPr>
              <w:jc w:val="center"/>
            </w:pPr>
            <w:r>
              <w:rPr>
                <w:rFonts w:hint="eastAsia"/>
                <w:vertAlign w:val="superscript"/>
              </w:rPr>
              <w:t>10</w:t>
            </w:r>
            <w:r>
              <w:rPr>
                <w:rFonts w:hint="eastAsia"/>
                <w:vertAlign w:val="subscript"/>
              </w:rPr>
              <w:t>5</w:t>
            </w:r>
            <w:r>
              <w:rPr>
                <w:rFonts w:hint="eastAsia"/>
              </w:rPr>
              <w:t>B</w:t>
            </w:r>
          </w:p>
        </w:tc>
        <w:tc>
          <w:tcPr>
            <w:tcW w:w="922" w:type="dxa"/>
          </w:tcPr>
          <w:p w14:paraId="4F8D6B2D" w14:textId="77777777" w:rsidR="00904371" w:rsidRDefault="00904371" w:rsidP="00904371">
            <w:pPr>
              <w:jc w:val="center"/>
            </w:pPr>
            <w:r>
              <w:rPr>
                <w:rFonts w:hint="eastAsia"/>
                <w:vertAlign w:val="superscript"/>
              </w:rPr>
              <w:t>1</w:t>
            </w:r>
            <w:r>
              <w:rPr>
                <w:rFonts w:hint="eastAsia"/>
                <w:vertAlign w:val="subscript"/>
              </w:rPr>
              <w:t>0</w:t>
            </w:r>
            <w:r>
              <w:rPr>
                <w:rFonts w:hint="eastAsia"/>
              </w:rPr>
              <w:t>n</w:t>
            </w:r>
          </w:p>
        </w:tc>
        <w:tc>
          <w:tcPr>
            <w:tcW w:w="921" w:type="dxa"/>
          </w:tcPr>
          <w:p w14:paraId="7F556EDE" w14:textId="77777777" w:rsidR="00904371" w:rsidRDefault="00904371" w:rsidP="00904371">
            <w:pPr>
              <w:jc w:val="center"/>
            </w:pPr>
            <w:r>
              <w:rPr>
                <w:rFonts w:hint="eastAsia"/>
                <w:vertAlign w:val="superscript"/>
              </w:rPr>
              <w:t>7</w:t>
            </w:r>
            <w:r>
              <w:rPr>
                <w:rFonts w:hint="eastAsia"/>
                <w:vertAlign w:val="subscript"/>
              </w:rPr>
              <w:t>3</w:t>
            </w:r>
            <w:r>
              <w:rPr>
                <w:rFonts w:hint="eastAsia"/>
              </w:rPr>
              <w:t>Li</w:t>
            </w:r>
          </w:p>
        </w:tc>
        <w:tc>
          <w:tcPr>
            <w:tcW w:w="922" w:type="dxa"/>
          </w:tcPr>
          <w:p w14:paraId="0B8B2C78" w14:textId="77777777" w:rsidR="00904371" w:rsidRDefault="00904371" w:rsidP="00904371">
            <w:pPr>
              <w:jc w:val="center"/>
            </w:pPr>
            <w:r>
              <w:rPr>
                <w:rFonts w:hint="eastAsia"/>
                <w:vertAlign w:val="superscript"/>
              </w:rPr>
              <w:t>4</w:t>
            </w:r>
            <w:r>
              <w:rPr>
                <w:rFonts w:hint="eastAsia"/>
                <w:vertAlign w:val="subscript"/>
              </w:rPr>
              <w:t>2</w:t>
            </w:r>
            <w:r>
              <w:rPr>
                <w:rFonts w:hint="eastAsia"/>
              </w:rPr>
              <w:t>He</w:t>
            </w:r>
          </w:p>
        </w:tc>
      </w:tr>
      <w:tr w:rsidR="00904371" w14:paraId="571A04F2" w14:textId="77777777" w:rsidTr="00904371">
        <w:tc>
          <w:tcPr>
            <w:tcW w:w="1271" w:type="dxa"/>
          </w:tcPr>
          <w:p w14:paraId="267228E7" w14:textId="77777777" w:rsidR="00904371" w:rsidRDefault="00904371" w:rsidP="00904371">
            <w:pPr>
              <w:jc w:val="center"/>
            </w:pPr>
            <w:r>
              <w:rPr>
                <w:rFonts w:hint="eastAsia"/>
              </w:rPr>
              <w:t>质量（</w:t>
            </w:r>
            <w:r>
              <w:rPr>
                <w:rFonts w:hint="eastAsia"/>
              </w:rPr>
              <w:t>u</w:t>
            </w:r>
            <w:r>
              <w:rPr>
                <w:rFonts w:hint="eastAsia"/>
              </w:rPr>
              <w:t>）</w:t>
            </w:r>
          </w:p>
        </w:tc>
        <w:tc>
          <w:tcPr>
            <w:tcW w:w="921" w:type="dxa"/>
          </w:tcPr>
          <w:p w14:paraId="0497F4F9" w14:textId="77777777" w:rsidR="00904371" w:rsidRDefault="00904371" w:rsidP="00904371">
            <w:pPr>
              <w:jc w:val="center"/>
            </w:pPr>
            <w:r>
              <w:rPr>
                <w:rFonts w:hint="eastAsia"/>
              </w:rPr>
              <w:t>10.0129</w:t>
            </w:r>
          </w:p>
        </w:tc>
        <w:tc>
          <w:tcPr>
            <w:tcW w:w="922" w:type="dxa"/>
          </w:tcPr>
          <w:p w14:paraId="549D99C5" w14:textId="77777777" w:rsidR="00904371" w:rsidRDefault="00904371" w:rsidP="00904371">
            <w:pPr>
              <w:jc w:val="center"/>
            </w:pPr>
            <w:r>
              <w:rPr>
                <w:rFonts w:hint="eastAsia"/>
              </w:rPr>
              <w:t>1.0087</w:t>
            </w:r>
          </w:p>
        </w:tc>
        <w:tc>
          <w:tcPr>
            <w:tcW w:w="921" w:type="dxa"/>
          </w:tcPr>
          <w:p w14:paraId="3D2105F0" w14:textId="77777777" w:rsidR="00904371" w:rsidRDefault="00904371" w:rsidP="00904371">
            <w:pPr>
              <w:jc w:val="center"/>
            </w:pPr>
            <w:r>
              <w:rPr>
                <w:rFonts w:hint="eastAsia"/>
              </w:rPr>
              <w:t>7.0160</w:t>
            </w:r>
          </w:p>
        </w:tc>
        <w:tc>
          <w:tcPr>
            <w:tcW w:w="922" w:type="dxa"/>
          </w:tcPr>
          <w:p w14:paraId="36EDAD31" w14:textId="77777777" w:rsidR="00904371" w:rsidRDefault="00904371" w:rsidP="00904371">
            <w:pPr>
              <w:jc w:val="center"/>
            </w:pPr>
            <w:r>
              <w:rPr>
                <w:rFonts w:hint="eastAsia"/>
              </w:rPr>
              <w:t>4.0026</w:t>
            </w:r>
          </w:p>
        </w:tc>
      </w:tr>
    </w:tbl>
    <w:p w14:paraId="151AC808" w14:textId="32829859" w:rsidR="005B7A2F" w:rsidRDefault="005B7A2F" w:rsidP="005B7A2F">
      <w:r>
        <w:rPr>
          <w:rFonts w:hint="eastAsia"/>
        </w:rPr>
        <w:t>产生的</w:t>
      </w:r>
      <w:r w:rsidR="00904371">
        <w:rPr>
          <w:rFonts w:hint="eastAsia"/>
          <w:vertAlign w:val="superscript"/>
        </w:rPr>
        <w:t>7</w:t>
      </w:r>
      <w:r w:rsidR="00904371">
        <w:rPr>
          <w:rFonts w:hint="eastAsia"/>
          <w:vertAlign w:val="subscript"/>
        </w:rPr>
        <w:t>3</w:t>
      </w:r>
      <w:r w:rsidR="00904371">
        <w:rPr>
          <w:rFonts w:hint="eastAsia"/>
        </w:rPr>
        <w:t xml:space="preserve">Li </w:t>
      </w:r>
      <w:r>
        <w:rPr>
          <w:rFonts w:hint="eastAsia"/>
        </w:rPr>
        <w:t>核和</w:t>
      </w:r>
      <w:r w:rsidR="00904371">
        <w:rPr>
          <w:rFonts w:hint="eastAsia"/>
          <w:vertAlign w:val="superscript"/>
        </w:rPr>
        <w:t>4</w:t>
      </w:r>
      <w:r w:rsidR="00904371">
        <w:rPr>
          <w:rFonts w:hint="eastAsia"/>
          <w:vertAlign w:val="subscript"/>
        </w:rPr>
        <w:t>2</w:t>
      </w:r>
      <w:r w:rsidR="00904371">
        <w:rPr>
          <w:rFonts w:hint="eastAsia"/>
        </w:rPr>
        <w:t>He</w:t>
      </w:r>
      <w:r>
        <w:rPr>
          <w:rFonts w:hint="eastAsia"/>
        </w:rPr>
        <w:t>核能杀伤肿瘤细胞。假设反应前</w:t>
      </w:r>
      <w:r w:rsidR="00904371">
        <w:rPr>
          <w:rFonts w:hint="eastAsia"/>
          <w:vertAlign w:val="superscript"/>
        </w:rPr>
        <w:t>10</w:t>
      </w:r>
      <w:r w:rsidR="00904371">
        <w:rPr>
          <w:rFonts w:hint="eastAsia"/>
          <w:vertAlign w:val="subscript"/>
        </w:rPr>
        <w:t>5</w:t>
      </w:r>
      <w:r w:rsidR="00904371">
        <w:rPr>
          <w:rFonts w:hint="eastAsia"/>
        </w:rPr>
        <w:t>B</w:t>
      </w:r>
      <w:r>
        <w:rPr>
          <w:rFonts w:hint="eastAsia"/>
        </w:rPr>
        <w:t>核静止，热中子动能可忽略，反应产物的速度远小于光速</w:t>
      </w:r>
      <w:r w:rsidRPr="00904371">
        <w:rPr>
          <w:rFonts w:hint="eastAsia"/>
          <w:i/>
          <w:iCs/>
        </w:rPr>
        <w:t>c</w:t>
      </w:r>
      <w:r w:rsidR="00904371">
        <w:rPr>
          <w:rFonts w:hint="eastAsia"/>
        </w:rPr>
        <w:t>；</w:t>
      </w:r>
      <w:r>
        <w:rPr>
          <w:rFonts w:hint="eastAsia"/>
        </w:rPr>
        <w:t>中子和各相应原子的质量如表所示。已知原子质量单位</w:t>
      </w:r>
      <w:r>
        <w:rPr>
          <w:rFonts w:hint="eastAsia"/>
        </w:rPr>
        <w:t>1</w:t>
      </w:r>
      <w:r w:rsidR="00263B21">
        <w:rPr>
          <w:rFonts w:hint="eastAsia"/>
        </w:rPr>
        <w:t xml:space="preserve"> </w:t>
      </w:r>
      <w:r>
        <w:rPr>
          <w:rFonts w:hint="eastAsia"/>
        </w:rPr>
        <w:t>u = 931.5 MeV/</w:t>
      </w:r>
      <w:r w:rsidRPr="00904371">
        <w:rPr>
          <w:rFonts w:hint="eastAsia"/>
          <w:i/>
          <w:iCs/>
        </w:rPr>
        <w:t>c</w:t>
      </w:r>
      <w:r w:rsidR="00904371">
        <w:rPr>
          <w:rFonts w:hint="eastAsia"/>
          <w:vertAlign w:val="superscript"/>
        </w:rPr>
        <w:t>2</w:t>
      </w:r>
      <w:r>
        <w:rPr>
          <w:rFonts w:hint="eastAsia"/>
        </w:rPr>
        <w:t>。反应产生的</w:t>
      </w:r>
      <w:r w:rsidR="00904371">
        <w:rPr>
          <w:rFonts w:hint="eastAsia"/>
          <w:vertAlign w:val="superscript"/>
        </w:rPr>
        <w:t>4</w:t>
      </w:r>
      <w:r w:rsidR="00904371">
        <w:rPr>
          <w:rFonts w:hint="eastAsia"/>
          <w:vertAlign w:val="subscript"/>
        </w:rPr>
        <w:t>2</w:t>
      </w:r>
      <w:r w:rsidR="00904371">
        <w:rPr>
          <w:rFonts w:hint="eastAsia"/>
        </w:rPr>
        <w:t>He</w:t>
      </w:r>
      <w:r>
        <w:rPr>
          <w:rFonts w:hint="eastAsia"/>
        </w:rPr>
        <w:t>核的动能最接近</w:t>
      </w:r>
    </w:p>
    <w:p w14:paraId="3E2F144F" w14:textId="06C43678" w:rsidR="005B7A2F" w:rsidRDefault="005B7A2F" w:rsidP="00904371">
      <w:r>
        <w:rPr>
          <w:rFonts w:hint="eastAsia"/>
        </w:rPr>
        <w:t>A</w:t>
      </w:r>
      <w:r>
        <w:rPr>
          <w:rFonts w:hint="eastAsia"/>
        </w:rPr>
        <w:t>．</w:t>
      </w:r>
      <w:r>
        <w:rPr>
          <w:rFonts w:hint="eastAsia"/>
        </w:rPr>
        <w:t>1.01 MeV</w:t>
      </w:r>
      <w:r w:rsidR="00904371">
        <w:tab/>
      </w:r>
      <w:r w:rsidR="00904371">
        <w:tab/>
      </w:r>
      <w:r w:rsidR="00904371">
        <w:tab/>
      </w:r>
      <w:r>
        <w:rPr>
          <w:rFonts w:hint="eastAsia"/>
        </w:rPr>
        <w:t>B</w:t>
      </w:r>
      <w:r>
        <w:rPr>
          <w:rFonts w:hint="eastAsia"/>
        </w:rPr>
        <w:t>．</w:t>
      </w:r>
      <w:r>
        <w:rPr>
          <w:rFonts w:hint="eastAsia"/>
        </w:rPr>
        <w:t>1.27 MeV</w:t>
      </w:r>
      <w:r w:rsidR="00904371">
        <w:tab/>
      </w:r>
      <w:r w:rsidR="00904371">
        <w:tab/>
      </w:r>
      <w:r w:rsidR="00904371">
        <w:tab/>
      </w:r>
      <w:r>
        <w:rPr>
          <w:rFonts w:hint="eastAsia"/>
        </w:rPr>
        <w:t>C</w:t>
      </w:r>
      <w:r>
        <w:rPr>
          <w:rFonts w:hint="eastAsia"/>
        </w:rPr>
        <w:t>．</w:t>
      </w:r>
      <w:r>
        <w:rPr>
          <w:rFonts w:hint="eastAsia"/>
        </w:rPr>
        <w:t>1.78 MeV</w:t>
      </w:r>
      <w:r w:rsidR="00904371">
        <w:tab/>
      </w:r>
      <w:r w:rsidR="00904371">
        <w:tab/>
      </w:r>
      <w:r w:rsidR="00904371">
        <w:tab/>
      </w:r>
      <w:r>
        <w:rPr>
          <w:rFonts w:hint="eastAsia"/>
        </w:rPr>
        <w:t>D</w:t>
      </w:r>
      <w:r>
        <w:rPr>
          <w:rFonts w:hint="eastAsia"/>
        </w:rPr>
        <w:t>．</w:t>
      </w:r>
      <w:r>
        <w:rPr>
          <w:rFonts w:hint="eastAsia"/>
        </w:rPr>
        <w:t>2.79 MeV</w:t>
      </w:r>
    </w:p>
    <w:p w14:paraId="2F2AE209" w14:textId="77777777" w:rsidR="005B7A2F" w:rsidRDefault="005B7A2F" w:rsidP="005B7A2F"/>
    <w:p w14:paraId="1B2E3AC1" w14:textId="1124ABB5" w:rsidR="005B7A2F" w:rsidRDefault="005B7A2F" w:rsidP="00904371">
      <w:pPr>
        <w:numPr>
          <w:ilvl w:val="0"/>
          <w:numId w:val="1"/>
        </w:numPr>
      </w:pPr>
      <w:r>
        <w:rPr>
          <w:rFonts w:hint="eastAsia"/>
        </w:rPr>
        <w:t>一固定在水平面上的圆柱形水杯下端侧面有一小孔，小孔面积是水杯横截面积的</w:t>
      </w:r>
      <w:r w:rsidR="00904371">
        <w:rPr>
          <w:rFonts w:hint="eastAsia"/>
        </w:rPr>
        <w:t xml:space="preserve"> </w:t>
      </w:r>
      <w:r w:rsidR="00904371">
        <w:fldChar w:fldCharType="begin"/>
      </w:r>
      <w:r w:rsidR="00904371">
        <w:instrText xml:space="preserve"> </w:instrText>
      </w:r>
      <w:r w:rsidR="00904371">
        <w:rPr>
          <w:rFonts w:hint="eastAsia"/>
        </w:rPr>
        <w:instrText>EQ \F(1,</w:instrText>
      </w:r>
      <w:r w:rsidR="00904371" w:rsidRPr="00904371">
        <w:rPr>
          <w:rFonts w:hint="eastAsia"/>
          <w:i/>
          <w:iCs/>
        </w:rPr>
        <w:instrText>n</w:instrText>
      </w:r>
      <w:r w:rsidR="00904371">
        <w:rPr>
          <w:rFonts w:hint="eastAsia"/>
        </w:rPr>
        <w:instrText>)</w:instrText>
      </w:r>
      <w:r w:rsidR="00904371">
        <w:instrText xml:space="preserve"> </w:instrText>
      </w:r>
      <w:r w:rsidR="00904371">
        <w:fldChar w:fldCharType="separate"/>
      </w:r>
      <w:r w:rsidR="00904371">
        <w:fldChar w:fldCharType="end"/>
      </w:r>
      <w:r>
        <w:rPr>
          <w:rFonts w:hint="eastAsia"/>
        </w:rPr>
        <w:t>（</w:t>
      </w:r>
      <w:r w:rsidRPr="00904371">
        <w:rPr>
          <w:rFonts w:hint="eastAsia"/>
          <w:i/>
          <w:iCs/>
        </w:rPr>
        <w:t>n</w:t>
      </w:r>
      <w:r w:rsidR="00904371">
        <w:rPr>
          <w:rFonts w:hint="eastAsia"/>
        </w:rPr>
        <w:t xml:space="preserve"> </w:t>
      </w:r>
      <w:r w:rsidR="00904371">
        <w:rPr>
          <w:rFonts w:ascii="Cambria Math" w:hAnsi="Cambria Math" w:cs="Cambria Math"/>
        </w:rPr>
        <w:t>≫</w:t>
      </w:r>
      <w:r w:rsidR="00904371">
        <w:rPr>
          <w:rFonts w:ascii="Cambria Math" w:hAnsi="Cambria Math" w:cs="Cambria Math" w:hint="eastAsia"/>
        </w:rPr>
        <w:t xml:space="preserve"> </w:t>
      </w:r>
      <w:r>
        <w:rPr>
          <w:rFonts w:hint="eastAsia"/>
        </w:rPr>
        <w:t>1</w:t>
      </w:r>
      <w:r>
        <w:rPr>
          <w:rFonts w:hint="eastAsia"/>
        </w:rPr>
        <w:t>）倍。重力加速度大小为</w:t>
      </w:r>
      <w:r w:rsidRPr="00904371">
        <w:rPr>
          <w:rFonts w:hint="eastAsia"/>
          <w:i/>
          <w:iCs/>
        </w:rPr>
        <w:t>g</w:t>
      </w:r>
      <w:r w:rsidR="00904371">
        <w:rPr>
          <w:rFonts w:hint="eastAsia"/>
        </w:rPr>
        <w:t>。</w:t>
      </w:r>
      <w:r>
        <w:rPr>
          <w:rFonts w:hint="eastAsia"/>
        </w:rPr>
        <w:t>打开小孔。水流稳定时，杯中水的质量为</w:t>
      </w:r>
      <w:r w:rsidRPr="00904371">
        <w:rPr>
          <w:rFonts w:hint="eastAsia"/>
          <w:i/>
          <w:iCs/>
        </w:rPr>
        <w:t>m</w:t>
      </w:r>
      <w:r w:rsidR="00904371">
        <w:rPr>
          <w:rFonts w:hint="eastAsia"/>
        </w:rPr>
        <w:t>。</w:t>
      </w:r>
      <w:r>
        <w:rPr>
          <w:rFonts w:hint="eastAsia"/>
        </w:rPr>
        <w:t>此时水杯受到水平流出的水的作用力（以水刚流出的方向为正方向）</w:t>
      </w:r>
      <w:commentRangeStart w:id="2"/>
      <w:r>
        <w:rPr>
          <w:rFonts w:hint="eastAsia"/>
        </w:rPr>
        <w:t>为</w:t>
      </w:r>
      <w:commentRangeEnd w:id="2"/>
      <w:r w:rsidR="00263B21">
        <w:rPr>
          <w:rStyle w:val="af3"/>
          <w:szCs w:val="24"/>
        </w:rPr>
        <w:commentReference w:id="2"/>
      </w:r>
    </w:p>
    <w:p w14:paraId="5790BC87" w14:textId="3496F442" w:rsidR="005B7A2F" w:rsidRDefault="005B7A2F" w:rsidP="005B7A2F">
      <w:r>
        <w:rPr>
          <w:rFonts w:hint="eastAsia"/>
        </w:rPr>
        <w:t>A</w:t>
      </w:r>
      <w:r>
        <w:rPr>
          <w:rFonts w:hint="eastAsia"/>
        </w:rPr>
        <w:t>．</w:t>
      </w:r>
      <w:r w:rsidR="007B526B">
        <w:rPr>
          <w:rFonts w:cs="Times New Roman"/>
        </w:rPr>
        <w:t>−</w:t>
      </w:r>
      <w:r w:rsidR="007B526B">
        <w:rPr>
          <w:rFonts w:hint="eastAsia"/>
        </w:rPr>
        <w:t xml:space="preserve"> </w:t>
      </w:r>
      <w:r w:rsidR="007B526B">
        <w:fldChar w:fldCharType="begin"/>
      </w:r>
      <w:r w:rsidR="007B526B">
        <w:instrText xml:space="preserve"> </w:instrText>
      </w:r>
      <w:r w:rsidR="007B526B">
        <w:rPr>
          <w:rFonts w:hint="eastAsia"/>
        </w:rPr>
        <w:instrText>EQ \F(2</w:instrText>
      </w:r>
      <w:r w:rsidR="007B526B" w:rsidRPr="007B526B">
        <w:rPr>
          <w:rFonts w:hint="eastAsia"/>
          <w:i/>
          <w:iCs/>
        </w:rPr>
        <w:instrText>mg</w:instrText>
      </w:r>
      <w:r w:rsidR="007B526B">
        <w:rPr>
          <w:rFonts w:hint="eastAsia"/>
        </w:rPr>
        <w:instrText>,</w:instrText>
      </w:r>
      <w:r w:rsidR="007B526B" w:rsidRPr="007B526B">
        <w:rPr>
          <w:rFonts w:hint="eastAsia"/>
          <w:i/>
          <w:iCs/>
        </w:rPr>
        <w:instrText>n</w:instrText>
      </w:r>
      <w:r w:rsidR="007B526B">
        <w:rPr>
          <w:rFonts w:hint="eastAsia"/>
        </w:rPr>
        <w:instrText>)</w:instrText>
      </w:r>
      <w:r w:rsidR="007B526B">
        <w:instrText xml:space="preserve"> </w:instrText>
      </w:r>
      <w:r w:rsidR="007B526B">
        <w:fldChar w:fldCharType="separate"/>
      </w:r>
      <w:r w:rsidR="007B526B">
        <w:fldChar w:fldCharType="end"/>
      </w:r>
      <w:r w:rsidR="007B526B">
        <w:tab/>
      </w:r>
      <w:r w:rsidR="007B526B">
        <w:tab/>
      </w:r>
      <w:r w:rsidR="007B526B">
        <w:tab/>
      </w:r>
      <w:r>
        <w:rPr>
          <w:rFonts w:hint="eastAsia"/>
        </w:rPr>
        <w:t>B</w:t>
      </w:r>
      <w:r>
        <w:rPr>
          <w:rFonts w:hint="eastAsia"/>
        </w:rPr>
        <w:t>．</w:t>
      </w:r>
      <w:r w:rsidR="007B526B">
        <w:fldChar w:fldCharType="begin"/>
      </w:r>
      <w:r w:rsidR="007B526B">
        <w:instrText xml:space="preserve"> </w:instrText>
      </w:r>
      <w:r w:rsidR="007B526B">
        <w:rPr>
          <w:rFonts w:hint="eastAsia"/>
        </w:rPr>
        <w:instrText>EQ \F(2</w:instrText>
      </w:r>
      <w:r w:rsidR="007B526B" w:rsidRPr="007B526B">
        <w:rPr>
          <w:rFonts w:hint="eastAsia"/>
          <w:i/>
          <w:iCs/>
        </w:rPr>
        <w:instrText>mg</w:instrText>
      </w:r>
      <w:r w:rsidR="007B526B">
        <w:rPr>
          <w:rFonts w:hint="eastAsia"/>
        </w:rPr>
        <w:instrText>,</w:instrText>
      </w:r>
      <w:r w:rsidR="007B526B" w:rsidRPr="007B526B">
        <w:rPr>
          <w:rFonts w:hint="eastAsia"/>
          <w:i/>
          <w:iCs/>
        </w:rPr>
        <w:instrText>n</w:instrText>
      </w:r>
      <w:r w:rsidR="007B526B">
        <w:rPr>
          <w:rFonts w:hint="eastAsia"/>
        </w:rPr>
        <w:instrText>)</w:instrText>
      </w:r>
      <w:r w:rsidR="007B526B">
        <w:instrText xml:space="preserve"> </w:instrText>
      </w:r>
      <w:r w:rsidR="007B526B">
        <w:fldChar w:fldCharType="separate"/>
      </w:r>
      <w:r w:rsidR="007B526B">
        <w:fldChar w:fldCharType="end"/>
      </w:r>
      <w:r w:rsidR="007B526B">
        <w:tab/>
      </w:r>
      <w:r w:rsidR="007B526B">
        <w:tab/>
      </w:r>
      <w:r w:rsidR="007B526B">
        <w:tab/>
      </w:r>
      <w:r>
        <w:rPr>
          <w:rFonts w:hint="eastAsia"/>
        </w:rPr>
        <w:t>C</w:t>
      </w:r>
      <w:r>
        <w:rPr>
          <w:rFonts w:hint="eastAsia"/>
        </w:rPr>
        <w:t>．</w:t>
      </w:r>
      <w:r w:rsidR="007B526B">
        <w:rPr>
          <w:rFonts w:cs="Times New Roman"/>
        </w:rPr>
        <w:t>−</w:t>
      </w:r>
      <w:r w:rsidR="007B526B">
        <w:rPr>
          <w:rFonts w:hint="eastAsia"/>
        </w:rPr>
        <w:t xml:space="preserve"> </w:t>
      </w:r>
      <w:r w:rsidR="007B526B">
        <w:fldChar w:fldCharType="begin"/>
      </w:r>
      <w:r w:rsidR="007B526B">
        <w:instrText xml:space="preserve"> </w:instrText>
      </w:r>
      <w:r w:rsidR="007B526B">
        <w:rPr>
          <w:rFonts w:hint="eastAsia"/>
        </w:rPr>
        <w:instrText>EQ \F(</w:instrText>
      </w:r>
      <w:r w:rsidR="007B526B" w:rsidRPr="007B526B">
        <w:rPr>
          <w:rFonts w:hint="eastAsia"/>
          <w:i/>
          <w:iCs/>
        </w:rPr>
        <w:instrText>mg</w:instrText>
      </w:r>
      <w:r w:rsidR="007B526B">
        <w:rPr>
          <w:rFonts w:hint="eastAsia"/>
        </w:rPr>
        <w:instrText>,</w:instrText>
      </w:r>
      <w:r w:rsidR="007B526B" w:rsidRPr="007B526B">
        <w:rPr>
          <w:rFonts w:hint="eastAsia"/>
          <w:i/>
          <w:iCs/>
        </w:rPr>
        <w:instrText>n</w:instrText>
      </w:r>
      <w:r w:rsidR="007B526B">
        <w:rPr>
          <w:rFonts w:hint="eastAsia"/>
        </w:rPr>
        <w:instrText>)</w:instrText>
      </w:r>
      <w:r w:rsidR="007B526B">
        <w:instrText xml:space="preserve"> </w:instrText>
      </w:r>
      <w:r w:rsidR="007B526B">
        <w:fldChar w:fldCharType="separate"/>
      </w:r>
      <w:r w:rsidR="007B526B">
        <w:fldChar w:fldCharType="end"/>
      </w:r>
      <w:r w:rsidR="007B526B">
        <w:tab/>
      </w:r>
      <w:r w:rsidR="007B526B">
        <w:tab/>
      </w:r>
      <w:r w:rsidR="007B526B">
        <w:tab/>
      </w:r>
      <w:r>
        <w:rPr>
          <w:rFonts w:hint="eastAsia"/>
        </w:rPr>
        <w:t>D</w:t>
      </w:r>
      <w:r>
        <w:rPr>
          <w:rFonts w:hint="eastAsia"/>
        </w:rPr>
        <w:t>．</w:t>
      </w:r>
      <w:r w:rsidR="007B526B">
        <w:fldChar w:fldCharType="begin"/>
      </w:r>
      <w:r w:rsidR="007B526B">
        <w:instrText xml:space="preserve"> </w:instrText>
      </w:r>
      <w:r w:rsidR="007B526B">
        <w:rPr>
          <w:rFonts w:hint="eastAsia"/>
        </w:rPr>
        <w:instrText>EQ \F(</w:instrText>
      </w:r>
      <w:r w:rsidR="007B526B" w:rsidRPr="007B526B">
        <w:rPr>
          <w:rFonts w:hint="eastAsia"/>
          <w:i/>
          <w:iCs/>
        </w:rPr>
        <w:instrText>mg</w:instrText>
      </w:r>
      <w:r w:rsidR="007B526B">
        <w:rPr>
          <w:rFonts w:hint="eastAsia"/>
        </w:rPr>
        <w:instrText>,</w:instrText>
      </w:r>
      <w:r w:rsidR="007B526B" w:rsidRPr="007B526B">
        <w:rPr>
          <w:rFonts w:hint="eastAsia"/>
          <w:i/>
          <w:iCs/>
        </w:rPr>
        <w:instrText>n</w:instrText>
      </w:r>
      <w:r w:rsidR="007B526B">
        <w:rPr>
          <w:rFonts w:hint="eastAsia"/>
        </w:rPr>
        <w:instrText>)</w:instrText>
      </w:r>
      <w:r w:rsidR="007B526B">
        <w:instrText xml:space="preserve"> </w:instrText>
      </w:r>
      <w:r w:rsidR="007B526B">
        <w:fldChar w:fldCharType="separate"/>
      </w:r>
      <w:r w:rsidR="007B526B">
        <w:fldChar w:fldCharType="end"/>
      </w:r>
    </w:p>
    <w:p w14:paraId="669D6CA5" w14:textId="77777777" w:rsidR="005B7A2F" w:rsidRDefault="005B7A2F" w:rsidP="005B7A2F"/>
    <w:p w14:paraId="7103C774" w14:textId="77777777" w:rsidR="001563D4" w:rsidRDefault="001563D4">
      <w:pPr>
        <w:widowControl/>
        <w:spacing w:after="160" w:line="278" w:lineRule="auto"/>
        <w:jc w:val="left"/>
      </w:pPr>
      <w:r>
        <w:br w:type="page"/>
      </w:r>
    </w:p>
    <w:p w14:paraId="405DDB78" w14:textId="52967498" w:rsidR="005B7A2F" w:rsidRDefault="005B7A2F" w:rsidP="00904371">
      <w:pPr>
        <w:numPr>
          <w:ilvl w:val="0"/>
          <w:numId w:val="1"/>
        </w:numPr>
      </w:pPr>
      <w:r>
        <w:rPr>
          <w:rFonts w:hint="eastAsia"/>
        </w:rPr>
        <w:lastRenderedPageBreak/>
        <w:t>一带正电荷的小球用不可伸长的绝缘细线悬挂于固定点，整个装置置于竖直向下的足够强的匀强磁场中。现将小球拉离平衡位置</w:t>
      </w:r>
      <w:r>
        <w:rPr>
          <w:rFonts w:hint="eastAsia"/>
        </w:rPr>
        <w:t>O</w:t>
      </w:r>
      <w:r>
        <w:rPr>
          <w:rFonts w:hint="eastAsia"/>
        </w:rPr>
        <w:t>点，由静止释放，小球开始摆动。从悬挂点正上方俯视，下列关于小球运动轨迹的图示中，</w:t>
      </w:r>
      <w:commentRangeStart w:id="3"/>
      <w:r>
        <w:rPr>
          <w:rFonts w:hint="eastAsia"/>
        </w:rPr>
        <w:t>可能正确的是</w:t>
      </w:r>
      <w:commentRangeEnd w:id="3"/>
      <w:r w:rsidR="00263B21">
        <w:rPr>
          <w:rStyle w:val="af3"/>
          <w:szCs w:val="24"/>
        </w:rPr>
        <w:commentReference w:id="3"/>
      </w:r>
    </w:p>
    <w:p w14:paraId="6BB96927" w14:textId="0AFA9CCD" w:rsidR="005B7A2F" w:rsidRDefault="00B84739" w:rsidP="005B7A2F">
      <w:r>
        <w:rPr>
          <w:noProof/>
        </w:rPr>
        <mc:AlternateContent>
          <mc:Choice Requires="wpg">
            <w:drawing>
              <wp:inline distT="0" distB="0" distL="0" distR="0" wp14:anchorId="4B5E1E8B" wp14:editId="63401D19">
                <wp:extent cx="5244553" cy="1258730"/>
                <wp:effectExtent l="0" t="0" r="13335" b="0"/>
                <wp:docPr id="1068616446" name="组合 28"/>
                <wp:cNvGraphicFramePr/>
                <a:graphic xmlns:a="http://schemas.openxmlformats.org/drawingml/2006/main">
                  <a:graphicData uri="http://schemas.microsoft.com/office/word/2010/wordprocessingGroup">
                    <wpg:wgp>
                      <wpg:cNvGrpSpPr/>
                      <wpg:grpSpPr>
                        <a:xfrm>
                          <a:off x="0" y="0"/>
                          <a:ext cx="5244553" cy="1258730"/>
                          <a:chOff x="0" y="0"/>
                          <a:chExt cx="5033645" cy="1208341"/>
                        </a:xfrm>
                      </wpg:grpSpPr>
                      <wpg:grpSp>
                        <wpg:cNvPr id="1921602500" name="组合 60">
                          <a:extLst>
                            <a:ext uri="{FF2B5EF4-FFF2-40B4-BE49-F238E27FC236}">
                              <a16:creationId xmlns:a16="http://schemas.microsoft.com/office/drawing/2014/main" id="{05F10427-48EE-80FF-7516-A7F9BC9205E0}"/>
                            </a:ext>
                          </a:extLst>
                        </wpg:cNvPr>
                        <wpg:cNvGrpSpPr/>
                        <wpg:grpSpPr>
                          <a:xfrm>
                            <a:off x="0" y="0"/>
                            <a:ext cx="5033645" cy="972185"/>
                            <a:chOff x="0" y="0"/>
                            <a:chExt cx="8016328" cy="1548581"/>
                          </a:xfrm>
                        </wpg:grpSpPr>
                        <wpg:grpSp>
                          <wpg:cNvPr id="1437883449" name="组合 1437883449">
                            <a:extLst>
                              <a:ext uri="{FF2B5EF4-FFF2-40B4-BE49-F238E27FC236}">
                                <a16:creationId xmlns:a16="http://schemas.microsoft.com/office/drawing/2014/main" id="{60DED0D7-7693-D9B7-B24A-F0C5F13BA071}"/>
                              </a:ext>
                            </a:extLst>
                          </wpg:cNvPr>
                          <wpg:cNvGrpSpPr/>
                          <wpg:grpSpPr>
                            <a:xfrm>
                              <a:off x="0" y="91265"/>
                              <a:ext cx="7263254" cy="1439912"/>
                              <a:chOff x="0" y="91265"/>
                              <a:chExt cx="7263254" cy="1439912"/>
                            </a:xfrm>
                          </wpg:grpSpPr>
                          <wpg:grpSp>
                            <wpg:cNvPr id="1570359612" name="组合 1570359612">
                              <a:extLst>
                                <a:ext uri="{FF2B5EF4-FFF2-40B4-BE49-F238E27FC236}">
                                  <a16:creationId xmlns:a16="http://schemas.microsoft.com/office/drawing/2014/main" id="{3B0CA4E1-DD80-4F33-1A66-0FC6E487C03B}"/>
                                </a:ext>
                              </a:extLst>
                            </wpg:cNvPr>
                            <wpg:cNvGrpSpPr/>
                            <wpg:grpSpPr>
                              <a:xfrm>
                                <a:off x="4270279" y="91265"/>
                                <a:ext cx="1458513" cy="1439912"/>
                                <a:chOff x="4270279" y="91265"/>
                                <a:chExt cx="1458513" cy="1439912"/>
                              </a:xfrm>
                            </wpg:grpSpPr>
                            <wps:wsp>
                              <wps:cNvPr id="1213635465" name="椭圆 28">
                                <a:extLst>
                                  <a:ext uri="{FF2B5EF4-FFF2-40B4-BE49-F238E27FC236}">
                                    <a16:creationId xmlns:a16="http://schemas.microsoft.com/office/drawing/2014/main" id="{E77F48DD-77E3-9A53-7746-3BD899AF6577}"/>
                                  </a:ext>
                                </a:extLst>
                              </wps:cNvPr>
                              <wps:cNvSpPr/>
                              <wps:spPr>
                                <a:xfrm>
                                  <a:off x="4949713" y="91265"/>
                                  <a:ext cx="106422" cy="736005"/>
                                </a:xfrm>
                                <a:custGeom>
                                  <a:avLst/>
                                  <a:gdLst>
                                    <a:gd name="csX0" fmla="*/ 0 w 251465"/>
                                    <a:gd name="csY0" fmla="*/ 284382 h 955046"/>
                                    <a:gd name="csX1" fmla="*/ 116885 w 251465"/>
                                    <a:gd name="csY1" fmla="*/ 0 h 955046"/>
                                    <a:gd name="csX2" fmla="*/ 251465 w 251465"/>
                                    <a:gd name="csY2" fmla="*/ 284382 h 955046"/>
                                    <a:gd name="csX3" fmla="*/ 116885 w 251465"/>
                                    <a:gd name="csY3" fmla="*/ 955046 h 955046"/>
                                    <a:gd name="csX4" fmla="*/ 0 w 251465"/>
                                    <a:gd name="csY4" fmla="*/ 284382 h 955046"/>
                                  </a:gdLst>
                                  <a:ahLst/>
                                  <a:cxnLst>
                                    <a:cxn ang="0">
                                      <a:pos x="csX0" y="csY0"/>
                                    </a:cxn>
                                    <a:cxn ang="0">
                                      <a:pos x="csX1" y="csY1"/>
                                    </a:cxn>
                                    <a:cxn ang="0">
                                      <a:pos x="csX2" y="csY2"/>
                                    </a:cxn>
                                    <a:cxn ang="0">
                                      <a:pos x="csX3" y="csY3"/>
                                    </a:cxn>
                                    <a:cxn ang="0">
                                      <a:pos x="csX4" y="csY4"/>
                                    </a:cxn>
                                  </a:cxnLst>
                                  <a:rect l="l" t="t" r="r" b="b"/>
                                  <a:pathLst>
                                    <a:path w="251465" h="955046">
                                      <a:moveTo>
                                        <a:pt x="0" y="284382"/>
                                      </a:moveTo>
                                      <a:cubicBezTo>
                                        <a:pt x="0" y="20653"/>
                                        <a:pt x="74974" y="0"/>
                                        <a:pt x="116885" y="0"/>
                                      </a:cubicBezTo>
                                      <a:cubicBezTo>
                                        <a:pt x="158796" y="0"/>
                                        <a:pt x="251465" y="20653"/>
                                        <a:pt x="251465" y="284382"/>
                                      </a:cubicBezTo>
                                      <a:cubicBezTo>
                                        <a:pt x="251465" y="548111"/>
                                        <a:pt x="176122" y="816226"/>
                                        <a:pt x="116885" y="955046"/>
                                      </a:cubicBezTo>
                                      <a:cubicBezTo>
                                        <a:pt x="51612" y="804155"/>
                                        <a:pt x="0" y="548111"/>
                                        <a:pt x="0" y="284382"/>
                                      </a:cubicBezTo>
                                      <a:close/>
                                    </a:path>
                                  </a:pathLst>
                                </a:custGeom>
                                <a:noFill/>
                                <a:ln w="6350">
                                  <a:solidFill>
                                    <a:srgbClr val="000000"/>
                                  </a:solidFill>
                                  <a:round/>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5617608" name="椭圆 28">
                                <a:extLst>
                                  <a:ext uri="{FF2B5EF4-FFF2-40B4-BE49-F238E27FC236}">
                                    <a16:creationId xmlns:a16="http://schemas.microsoft.com/office/drawing/2014/main" id="{6ADF2B8D-D716-C0A1-6B5F-9861D12E1976}"/>
                                  </a:ext>
                                </a:extLst>
                              </wps:cNvPr>
                              <wps:cNvSpPr/>
                              <wps:spPr>
                                <a:xfrm rot="3060000">
                                  <a:off x="5236686" y="228161"/>
                                  <a:ext cx="106422" cy="736006"/>
                                </a:xfrm>
                                <a:custGeom>
                                  <a:avLst/>
                                  <a:gdLst>
                                    <a:gd name="csX0" fmla="*/ 0 w 251465"/>
                                    <a:gd name="csY0" fmla="*/ 284382 h 955046"/>
                                    <a:gd name="csX1" fmla="*/ 116885 w 251465"/>
                                    <a:gd name="csY1" fmla="*/ 0 h 955046"/>
                                    <a:gd name="csX2" fmla="*/ 251465 w 251465"/>
                                    <a:gd name="csY2" fmla="*/ 284382 h 955046"/>
                                    <a:gd name="csX3" fmla="*/ 116885 w 251465"/>
                                    <a:gd name="csY3" fmla="*/ 955046 h 955046"/>
                                    <a:gd name="csX4" fmla="*/ 0 w 251465"/>
                                    <a:gd name="csY4" fmla="*/ 284382 h 955046"/>
                                  </a:gdLst>
                                  <a:ahLst/>
                                  <a:cxnLst>
                                    <a:cxn ang="0">
                                      <a:pos x="csX0" y="csY0"/>
                                    </a:cxn>
                                    <a:cxn ang="0">
                                      <a:pos x="csX1" y="csY1"/>
                                    </a:cxn>
                                    <a:cxn ang="0">
                                      <a:pos x="csX2" y="csY2"/>
                                    </a:cxn>
                                    <a:cxn ang="0">
                                      <a:pos x="csX3" y="csY3"/>
                                    </a:cxn>
                                    <a:cxn ang="0">
                                      <a:pos x="csX4" y="csY4"/>
                                    </a:cxn>
                                  </a:cxnLst>
                                  <a:rect l="l" t="t" r="r" b="b"/>
                                  <a:pathLst>
                                    <a:path w="251465" h="955046">
                                      <a:moveTo>
                                        <a:pt x="0" y="284382"/>
                                      </a:moveTo>
                                      <a:cubicBezTo>
                                        <a:pt x="0" y="20653"/>
                                        <a:pt x="74974" y="0"/>
                                        <a:pt x="116885" y="0"/>
                                      </a:cubicBezTo>
                                      <a:cubicBezTo>
                                        <a:pt x="158796" y="0"/>
                                        <a:pt x="251465" y="20653"/>
                                        <a:pt x="251465" y="284382"/>
                                      </a:cubicBezTo>
                                      <a:cubicBezTo>
                                        <a:pt x="251465" y="548111"/>
                                        <a:pt x="176122" y="816226"/>
                                        <a:pt x="116885" y="955046"/>
                                      </a:cubicBezTo>
                                      <a:cubicBezTo>
                                        <a:pt x="51612" y="804155"/>
                                        <a:pt x="0" y="548111"/>
                                        <a:pt x="0" y="284382"/>
                                      </a:cubicBezTo>
                                      <a:close/>
                                    </a:path>
                                  </a:pathLst>
                                </a:custGeom>
                                <a:noFill/>
                                <a:ln w="6350">
                                  <a:solidFill>
                                    <a:srgbClr val="000000"/>
                                  </a:solidFill>
                                  <a:round/>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84419081" name="椭圆 28">
                                <a:extLst>
                                  <a:ext uri="{FF2B5EF4-FFF2-40B4-BE49-F238E27FC236}">
                                    <a16:creationId xmlns:a16="http://schemas.microsoft.com/office/drawing/2014/main" id="{3C8A59E8-73E6-A6B7-B47B-3B6A4C974ACB}"/>
                                  </a:ext>
                                </a:extLst>
                              </wps:cNvPr>
                              <wps:cNvSpPr/>
                              <wps:spPr>
                                <a:xfrm rot="6120000">
                                  <a:off x="5307578" y="536124"/>
                                  <a:ext cx="106422" cy="736006"/>
                                </a:xfrm>
                                <a:custGeom>
                                  <a:avLst/>
                                  <a:gdLst>
                                    <a:gd name="csX0" fmla="*/ 0 w 251465"/>
                                    <a:gd name="csY0" fmla="*/ 284382 h 955046"/>
                                    <a:gd name="csX1" fmla="*/ 116885 w 251465"/>
                                    <a:gd name="csY1" fmla="*/ 0 h 955046"/>
                                    <a:gd name="csX2" fmla="*/ 251465 w 251465"/>
                                    <a:gd name="csY2" fmla="*/ 284382 h 955046"/>
                                    <a:gd name="csX3" fmla="*/ 116885 w 251465"/>
                                    <a:gd name="csY3" fmla="*/ 955046 h 955046"/>
                                    <a:gd name="csX4" fmla="*/ 0 w 251465"/>
                                    <a:gd name="csY4" fmla="*/ 284382 h 955046"/>
                                  </a:gdLst>
                                  <a:ahLst/>
                                  <a:cxnLst>
                                    <a:cxn ang="0">
                                      <a:pos x="csX0" y="csY0"/>
                                    </a:cxn>
                                    <a:cxn ang="0">
                                      <a:pos x="csX1" y="csY1"/>
                                    </a:cxn>
                                    <a:cxn ang="0">
                                      <a:pos x="csX2" y="csY2"/>
                                    </a:cxn>
                                    <a:cxn ang="0">
                                      <a:pos x="csX3" y="csY3"/>
                                    </a:cxn>
                                    <a:cxn ang="0">
                                      <a:pos x="csX4" y="csY4"/>
                                    </a:cxn>
                                  </a:cxnLst>
                                  <a:rect l="l" t="t" r="r" b="b"/>
                                  <a:pathLst>
                                    <a:path w="251465" h="955046">
                                      <a:moveTo>
                                        <a:pt x="0" y="284382"/>
                                      </a:moveTo>
                                      <a:cubicBezTo>
                                        <a:pt x="0" y="20653"/>
                                        <a:pt x="74974" y="0"/>
                                        <a:pt x="116885" y="0"/>
                                      </a:cubicBezTo>
                                      <a:cubicBezTo>
                                        <a:pt x="158796" y="0"/>
                                        <a:pt x="251465" y="20653"/>
                                        <a:pt x="251465" y="284382"/>
                                      </a:cubicBezTo>
                                      <a:cubicBezTo>
                                        <a:pt x="251465" y="548111"/>
                                        <a:pt x="176122" y="816226"/>
                                        <a:pt x="116885" y="955046"/>
                                      </a:cubicBezTo>
                                      <a:cubicBezTo>
                                        <a:pt x="51612" y="804155"/>
                                        <a:pt x="0" y="548111"/>
                                        <a:pt x="0" y="284382"/>
                                      </a:cubicBezTo>
                                      <a:close/>
                                    </a:path>
                                  </a:pathLst>
                                </a:custGeom>
                                <a:noFill/>
                                <a:ln w="6350">
                                  <a:solidFill>
                                    <a:srgbClr val="000000"/>
                                  </a:solidFill>
                                  <a:round/>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15793532" name="椭圆 28">
                                <a:extLst>
                                  <a:ext uri="{FF2B5EF4-FFF2-40B4-BE49-F238E27FC236}">
                                    <a16:creationId xmlns:a16="http://schemas.microsoft.com/office/drawing/2014/main" id="{3F69DF09-D284-E2D8-83D3-1C71556F475C}"/>
                                  </a:ext>
                                </a:extLst>
                              </wps:cNvPr>
                              <wps:cNvSpPr/>
                              <wps:spPr>
                                <a:xfrm rot="9300000">
                                  <a:off x="5103130" y="795172"/>
                                  <a:ext cx="106422" cy="736005"/>
                                </a:xfrm>
                                <a:custGeom>
                                  <a:avLst/>
                                  <a:gdLst>
                                    <a:gd name="csX0" fmla="*/ 0 w 251465"/>
                                    <a:gd name="csY0" fmla="*/ 284382 h 955046"/>
                                    <a:gd name="csX1" fmla="*/ 116885 w 251465"/>
                                    <a:gd name="csY1" fmla="*/ 0 h 955046"/>
                                    <a:gd name="csX2" fmla="*/ 251465 w 251465"/>
                                    <a:gd name="csY2" fmla="*/ 284382 h 955046"/>
                                    <a:gd name="csX3" fmla="*/ 116885 w 251465"/>
                                    <a:gd name="csY3" fmla="*/ 955046 h 955046"/>
                                    <a:gd name="csX4" fmla="*/ 0 w 251465"/>
                                    <a:gd name="csY4" fmla="*/ 284382 h 955046"/>
                                  </a:gdLst>
                                  <a:ahLst/>
                                  <a:cxnLst>
                                    <a:cxn ang="0">
                                      <a:pos x="csX0" y="csY0"/>
                                    </a:cxn>
                                    <a:cxn ang="0">
                                      <a:pos x="csX1" y="csY1"/>
                                    </a:cxn>
                                    <a:cxn ang="0">
                                      <a:pos x="csX2" y="csY2"/>
                                    </a:cxn>
                                    <a:cxn ang="0">
                                      <a:pos x="csX3" y="csY3"/>
                                    </a:cxn>
                                    <a:cxn ang="0">
                                      <a:pos x="csX4" y="csY4"/>
                                    </a:cxn>
                                  </a:cxnLst>
                                  <a:rect l="l" t="t" r="r" b="b"/>
                                  <a:pathLst>
                                    <a:path w="251465" h="955046">
                                      <a:moveTo>
                                        <a:pt x="0" y="284382"/>
                                      </a:moveTo>
                                      <a:cubicBezTo>
                                        <a:pt x="0" y="20653"/>
                                        <a:pt x="74974" y="0"/>
                                        <a:pt x="116885" y="0"/>
                                      </a:cubicBezTo>
                                      <a:cubicBezTo>
                                        <a:pt x="158796" y="0"/>
                                        <a:pt x="251465" y="20653"/>
                                        <a:pt x="251465" y="284382"/>
                                      </a:cubicBezTo>
                                      <a:cubicBezTo>
                                        <a:pt x="251465" y="548111"/>
                                        <a:pt x="176122" y="816226"/>
                                        <a:pt x="116885" y="955046"/>
                                      </a:cubicBezTo>
                                      <a:cubicBezTo>
                                        <a:pt x="51612" y="804155"/>
                                        <a:pt x="0" y="548111"/>
                                        <a:pt x="0" y="284382"/>
                                      </a:cubicBezTo>
                                      <a:close/>
                                    </a:path>
                                  </a:pathLst>
                                </a:custGeom>
                                <a:noFill/>
                                <a:ln w="6350">
                                  <a:solidFill>
                                    <a:srgbClr val="000000"/>
                                  </a:solidFill>
                                  <a:round/>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700367297" name="椭圆 28">
                                <a:extLst>
                                  <a:ext uri="{FF2B5EF4-FFF2-40B4-BE49-F238E27FC236}">
                                    <a16:creationId xmlns:a16="http://schemas.microsoft.com/office/drawing/2014/main" id="{CD6C5A8B-2763-5828-B5A3-5063173C70C7}"/>
                                  </a:ext>
                                </a:extLst>
                              </wps:cNvPr>
                              <wps:cNvSpPr/>
                              <wps:spPr>
                                <a:xfrm rot="12300000">
                                  <a:off x="4789717" y="794161"/>
                                  <a:ext cx="106422" cy="736005"/>
                                </a:xfrm>
                                <a:custGeom>
                                  <a:avLst/>
                                  <a:gdLst>
                                    <a:gd name="csX0" fmla="*/ 0 w 251465"/>
                                    <a:gd name="csY0" fmla="*/ 284382 h 955046"/>
                                    <a:gd name="csX1" fmla="*/ 116885 w 251465"/>
                                    <a:gd name="csY1" fmla="*/ 0 h 955046"/>
                                    <a:gd name="csX2" fmla="*/ 251465 w 251465"/>
                                    <a:gd name="csY2" fmla="*/ 284382 h 955046"/>
                                    <a:gd name="csX3" fmla="*/ 116885 w 251465"/>
                                    <a:gd name="csY3" fmla="*/ 955046 h 955046"/>
                                    <a:gd name="csX4" fmla="*/ 0 w 251465"/>
                                    <a:gd name="csY4" fmla="*/ 284382 h 955046"/>
                                  </a:gdLst>
                                  <a:ahLst/>
                                  <a:cxnLst>
                                    <a:cxn ang="0">
                                      <a:pos x="csX0" y="csY0"/>
                                    </a:cxn>
                                    <a:cxn ang="0">
                                      <a:pos x="csX1" y="csY1"/>
                                    </a:cxn>
                                    <a:cxn ang="0">
                                      <a:pos x="csX2" y="csY2"/>
                                    </a:cxn>
                                    <a:cxn ang="0">
                                      <a:pos x="csX3" y="csY3"/>
                                    </a:cxn>
                                    <a:cxn ang="0">
                                      <a:pos x="csX4" y="csY4"/>
                                    </a:cxn>
                                  </a:cxnLst>
                                  <a:rect l="l" t="t" r="r" b="b"/>
                                  <a:pathLst>
                                    <a:path w="251465" h="955046">
                                      <a:moveTo>
                                        <a:pt x="0" y="284382"/>
                                      </a:moveTo>
                                      <a:cubicBezTo>
                                        <a:pt x="0" y="20653"/>
                                        <a:pt x="74974" y="0"/>
                                        <a:pt x="116885" y="0"/>
                                      </a:cubicBezTo>
                                      <a:cubicBezTo>
                                        <a:pt x="158796" y="0"/>
                                        <a:pt x="251465" y="20653"/>
                                        <a:pt x="251465" y="284382"/>
                                      </a:cubicBezTo>
                                      <a:cubicBezTo>
                                        <a:pt x="251465" y="548111"/>
                                        <a:pt x="176122" y="816226"/>
                                        <a:pt x="116885" y="955046"/>
                                      </a:cubicBezTo>
                                      <a:cubicBezTo>
                                        <a:pt x="51612" y="804155"/>
                                        <a:pt x="0" y="548111"/>
                                        <a:pt x="0" y="284382"/>
                                      </a:cubicBezTo>
                                      <a:close/>
                                    </a:path>
                                  </a:pathLst>
                                </a:custGeom>
                                <a:noFill/>
                                <a:ln w="6350">
                                  <a:solidFill>
                                    <a:srgbClr val="000000"/>
                                  </a:solidFill>
                                  <a:round/>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6581991" name="椭圆 28">
                                <a:extLst>
                                  <a:ext uri="{FF2B5EF4-FFF2-40B4-BE49-F238E27FC236}">
                                    <a16:creationId xmlns:a16="http://schemas.microsoft.com/office/drawing/2014/main" id="{D8E2CD58-37F3-FDB4-E3A8-BF3A84D3724C}"/>
                                  </a:ext>
                                </a:extLst>
                              </wps:cNvPr>
                              <wps:cNvSpPr/>
                              <wps:spPr>
                                <a:xfrm rot="15360000">
                                  <a:off x="4585070" y="544411"/>
                                  <a:ext cx="106422" cy="736004"/>
                                </a:xfrm>
                                <a:custGeom>
                                  <a:avLst/>
                                  <a:gdLst>
                                    <a:gd name="csX0" fmla="*/ 0 w 251465"/>
                                    <a:gd name="csY0" fmla="*/ 284382 h 955046"/>
                                    <a:gd name="csX1" fmla="*/ 116885 w 251465"/>
                                    <a:gd name="csY1" fmla="*/ 0 h 955046"/>
                                    <a:gd name="csX2" fmla="*/ 251465 w 251465"/>
                                    <a:gd name="csY2" fmla="*/ 284382 h 955046"/>
                                    <a:gd name="csX3" fmla="*/ 116885 w 251465"/>
                                    <a:gd name="csY3" fmla="*/ 955046 h 955046"/>
                                    <a:gd name="csX4" fmla="*/ 0 w 251465"/>
                                    <a:gd name="csY4" fmla="*/ 284382 h 955046"/>
                                  </a:gdLst>
                                  <a:ahLst/>
                                  <a:cxnLst>
                                    <a:cxn ang="0">
                                      <a:pos x="csX0" y="csY0"/>
                                    </a:cxn>
                                    <a:cxn ang="0">
                                      <a:pos x="csX1" y="csY1"/>
                                    </a:cxn>
                                    <a:cxn ang="0">
                                      <a:pos x="csX2" y="csY2"/>
                                    </a:cxn>
                                    <a:cxn ang="0">
                                      <a:pos x="csX3" y="csY3"/>
                                    </a:cxn>
                                    <a:cxn ang="0">
                                      <a:pos x="csX4" y="csY4"/>
                                    </a:cxn>
                                  </a:cxnLst>
                                  <a:rect l="l" t="t" r="r" b="b"/>
                                  <a:pathLst>
                                    <a:path w="251465" h="955046">
                                      <a:moveTo>
                                        <a:pt x="0" y="284382"/>
                                      </a:moveTo>
                                      <a:cubicBezTo>
                                        <a:pt x="0" y="20653"/>
                                        <a:pt x="74974" y="0"/>
                                        <a:pt x="116885" y="0"/>
                                      </a:cubicBezTo>
                                      <a:cubicBezTo>
                                        <a:pt x="158796" y="0"/>
                                        <a:pt x="251465" y="20653"/>
                                        <a:pt x="251465" y="284382"/>
                                      </a:cubicBezTo>
                                      <a:cubicBezTo>
                                        <a:pt x="251465" y="548111"/>
                                        <a:pt x="176122" y="816226"/>
                                        <a:pt x="116885" y="955046"/>
                                      </a:cubicBezTo>
                                      <a:cubicBezTo>
                                        <a:pt x="51612" y="804155"/>
                                        <a:pt x="0" y="548111"/>
                                        <a:pt x="0" y="284382"/>
                                      </a:cubicBezTo>
                                      <a:close/>
                                    </a:path>
                                  </a:pathLst>
                                </a:custGeom>
                                <a:noFill/>
                                <a:ln w="6350">
                                  <a:solidFill>
                                    <a:srgbClr val="000000"/>
                                  </a:solidFill>
                                  <a:round/>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83995980" name="椭圆 28">
                                <a:extLst>
                                  <a:ext uri="{FF2B5EF4-FFF2-40B4-BE49-F238E27FC236}">
                                    <a16:creationId xmlns:a16="http://schemas.microsoft.com/office/drawing/2014/main" id="{C1F75F2D-B50D-BB1F-0470-1AEF72D8B6A2}"/>
                                  </a:ext>
                                </a:extLst>
                              </wps:cNvPr>
                              <wps:cNvSpPr/>
                              <wps:spPr>
                                <a:xfrm rot="18360000">
                                  <a:off x="4646760" y="238412"/>
                                  <a:ext cx="106422" cy="736006"/>
                                </a:xfrm>
                                <a:custGeom>
                                  <a:avLst/>
                                  <a:gdLst>
                                    <a:gd name="csX0" fmla="*/ 0 w 251465"/>
                                    <a:gd name="csY0" fmla="*/ 284382 h 955046"/>
                                    <a:gd name="csX1" fmla="*/ 116885 w 251465"/>
                                    <a:gd name="csY1" fmla="*/ 0 h 955046"/>
                                    <a:gd name="csX2" fmla="*/ 251465 w 251465"/>
                                    <a:gd name="csY2" fmla="*/ 284382 h 955046"/>
                                    <a:gd name="csX3" fmla="*/ 116885 w 251465"/>
                                    <a:gd name="csY3" fmla="*/ 955046 h 955046"/>
                                    <a:gd name="csX4" fmla="*/ 0 w 251465"/>
                                    <a:gd name="csY4" fmla="*/ 284382 h 955046"/>
                                  </a:gdLst>
                                  <a:ahLst/>
                                  <a:cxnLst>
                                    <a:cxn ang="0">
                                      <a:pos x="csX0" y="csY0"/>
                                    </a:cxn>
                                    <a:cxn ang="0">
                                      <a:pos x="csX1" y="csY1"/>
                                    </a:cxn>
                                    <a:cxn ang="0">
                                      <a:pos x="csX2" y="csY2"/>
                                    </a:cxn>
                                    <a:cxn ang="0">
                                      <a:pos x="csX3" y="csY3"/>
                                    </a:cxn>
                                    <a:cxn ang="0">
                                      <a:pos x="csX4" y="csY4"/>
                                    </a:cxn>
                                  </a:cxnLst>
                                  <a:rect l="l" t="t" r="r" b="b"/>
                                  <a:pathLst>
                                    <a:path w="251465" h="955046">
                                      <a:moveTo>
                                        <a:pt x="0" y="284382"/>
                                      </a:moveTo>
                                      <a:cubicBezTo>
                                        <a:pt x="0" y="20653"/>
                                        <a:pt x="74974" y="0"/>
                                        <a:pt x="116885" y="0"/>
                                      </a:cubicBezTo>
                                      <a:cubicBezTo>
                                        <a:pt x="158796" y="0"/>
                                        <a:pt x="251465" y="20653"/>
                                        <a:pt x="251465" y="284382"/>
                                      </a:cubicBezTo>
                                      <a:cubicBezTo>
                                        <a:pt x="251465" y="548111"/>
                                        <a:pt x="176122" y="816226"/>
                                        <a:pt x="116885" y="955046"/>
                                      </a:cubicBezTo>
                                      <a:cubicBezTo>
                                        <a:pt x="51612" y="804155"/>
                                        <a:pt x="0" y="548111"/>
                                        <a:pt x="0" y="284382"/>
                                      </a:cubicBezTo>
                                      <a:close/>
                                    </a:path>
                                  </a:pathLst>
                                </a:custGeom>
                                <a:noFill/>
                                <a:ln w="6350">
                                  <a:solidFill>
                                    <a:srgbClr val="000000"/>
                                  </a:solidFill>
                                  <a:round/>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503146391" name="椭圆 503146391">
                              <a:extLst>
                                <a:ext uri="{FF2B5EF4-FFF2-40B4-BE49-F238E27FC236}">
                                  <a16:creationId xmlns:a16="http://schemas.microsoft.com/office/drawing/2014/main" id="{14533047-A622-3F70-9056-75E992D4D1D5}"/>
                                </a:ext>
                              </a:extLst>
                            </wps:cNvPr>
                            <wps:cNvSpPr/>
                            <wps:spPr>
                              <a:xfrm>
                                <a:off x="4966941" y="799607"/>
                                <a:ext cx="57339" cy="5733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13731971" name="弧形 52">
                              <a:extLst>
                                <a:ext uri="{FF2B5EF4-FFF2-40B4-BE49-F238E27FC236}">
                                  <a16:creationId xmlns:a16="http://schemas.microsoft.com/office/drawing/2014/main" id="{B082AEA2-FCF1-4975-210A-8C996EE9FC68}"/>
                                </a:ext>
                              </a:extLst>
                            </wps:cNvPr>
                            <wps:cNvSpPr/>
                            <wps:spPr>
                              <a:xfrm>
                                <a:off x="2066087" y="599498"/>
                                <a:ext cx="1053638" cy="605219"/>
                              </a:xfrm>
                              <a:custGeom>
                                <a:avLst/>
                                <a:gdLst>
                                  <a:gd name="csX0" fmla="*/ 1053639 w 1053639"/>
                                  <a:gd name="csY0" fmla="*/ 0 h 605219"/>
                                  <a:gd name="csX1" fmla="*/ 657195 w 1053639"/>
                                  <a:gd name="csY1" fmla="*/ 524249 h 605219"/>
                                  <a:gd name="csX2" fmla="*/ 0 w 1053639"/>
                                  <a:gd name="csY2" fmla="*/ 534182 h 605219"/>
                                </a:gdLst>
                                <a:ahLst/>
                                <a:cxnLst>
                                  <a:cxn ang="0">
                                    <a:pos x="csX0" y="csY0"/>
                                  </a:cxn>
                                  <a:cxn ang="0">
                                    <a:pos x="csX1" y="csY1"/>
                                  </a:cxn>
                                  <a:cxn ang="0">
                                    <a:pos x="csX2" y="csY2"/>
                                  </a:cxn>
                                </a:cxnLst>
                                <a:rect l="l" t="t" r="r" b="b"/>
                                <a:pathLst>
                                  <a:path w="1053639" h="605219" stroke="0" extrusionOk="0">
                                    <a:moveTo>
                                      <a:pt x="1053639" y="0"/>
                                    </a:moveTo>
                                    <a:cubicBezTo>
                                      <a:pt x="1009293" y="226484"/>
                                      <a:pt x="863037" y="419890"/>
                                      <a:pt x="657195" y="524249"/>
                                    </a:cubicBezTo>
                                    <a:cubicBezTo>
                                      <a:pt x="451353" y="628608"/>
                                      <a:pt x="208901" y="632272"/>
                                      <a:pt x="0" y="534182"/>
                                    </a:cubicBezTo>
                                    <a:lnTo>
                                      <a:pt x="1053639" y="0"/>
                                    </a:lnTo>
                                    <a:close/>
                                  </a:path>
                                  <a:path w="1053639" h="605219" fill="none">
                                    <a:moveTo>
                                      <a:pt x="1053639" y="0"/>
                                    </a:moveTo>
                                    <a:cubicBezTo>
                                      <a:pt x="1009293" y="226484"/>
                                      <a:pt x="863037" y="419890"/>
                                      <a:pt x="657195" y="524249"/>
                                    </a:cubicBezTo>
                                    <a:cubicBezTo>
                                      <a:pt x="451353" y="628608"/>
                                      <a:pt x="208901" y="632272"/>
                                      <a:pt x="0" y="534182"/>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73425422" name="直接连接符 873425422">
                              <a:extLst>
                                <a:ext uri="{FF2B5EF4-FFF2-40B4-BE49-F238E27FC236}">
                                  <a16:creationId xmlns:a16="http://schemas.microsoft.com/office/drawing/2014/main" id="{8349C845-6CD5-E57B-A02E-36440C21C936}"/>
                                </a:ext>
                              </a:extLst>
                            </wps:cNvPr>
                            <wps:cNvCnPr/>
                            <wps:spPr>
                              <a:xfrm flipV="1">
                                <a:off x="0" y="318014"/>
                                <a:ext cx="1059256" cy="10068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0996250" name="椭圆 1150996250">
                              <a:extLst>
                                <a:ext uri="{FF2B5EF4-FFF2-40B4-BE49-F238E27FC236}">
                                  <a16:creationId xmlns:a16="http://schemas.microsoft.com/office/drawing/2014/main" id="{6746C98B-1ED4-D124-8A4F-A00B42107819}"/>
                                </a:ext>
                              </a:extLst>
                            </wps:cNvPr>
                            <wps:cNvSpPr/>
                            <wps:spPr>
                              <a:xfrm>
                                <a:off x="2612605" y="873439"/>
                                <a:ext cx="57339" cy="5733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52150518" name="椭圆 852150518">
                              <a:extLst>
                                <a:ext uri="{FF2B5EF4-FFF2-40B4-BE49-F238E27FC236}">
                                  <a16:creationId xmlns:a16="http://schemas.microsoft.com/office/drawing/2014/main" id="{6532F2ED-0EB6-9D73-85CB-A4C2873052C5}"/>
                                </a:ext>
                              </a:extLst>
                            </wps:cNvPr>
                            <wps:cNvSpPr/>
                            <wps:spPr>
                              <a:xfrm>
                                <a:off x="500958" y="799607"/>
                                <a:ext cx="57339" cy="5733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41499381" name="椭圆 1241499381">
                              <a:extLst>
                                <a:ext uri="{FF2B5EF4-FFF2-40B4-BE49-F238E27FC236}">
                                  <a16:creationId xmlns:a16="http://schemas.microsoft.com/office/drawing/2014/main" id="{8EBE3BAD-B4C8-2580-FBDC-2E26B8E60C4B}"/>
                                </a:ext>
                              </a:extLst>
                            </wps:cNvPr>
                            <wps:cNvSpPr/>
                            <wps:spPr>
                              <a:xfrm>
                                <a:off x="7205915" y="738474"/>
                                <a:ext cx="57339" cy="5733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618835343" name="任意多边形: 形状 618835343">
                            <a:extLst>
                              <a:ext uri="{FF2B5EF4-FFF2-40B4-BE49-F238E27FC236}">
                                <a16:creationId xmlns:a16="http://schemas.microsoft.com/office/drawing/2014/main" id="{3519647E-410A-3B95-70E8-21648B1C7881}"/>
                              </a:ext>
                            </a:extLst>
                          </wps:cNvPr>
                          <wps:cNvSpPr/>
                          <wps:spPr>
                            <a:xfrm>
                              <a:off x="6528140" y="0"/>
                              <a:ext cx="1488188" cy="1548581"/>
                            </a:xfrm>
                            <a:custGeom>
                              <a:avLst/>
                              <a:gdLst>
                                <a:gd name="csX0" fmla="*/ 1488188 w 1488188"/>
                                <a:gd name="csY0" fmla="*/ 762880 h 1548581"/>
                                <a:gd name="csX1" fmla="*/ 0 w 1488188"/>
                                <a:gd name="csY1" fmla="*/ 427703 h 1548581"/>
                                <a:gd name="csX2" fmla="*/ 1216742 w 1488188"/>
                                <a:gd name="csY2" fmla="*/ 1386349 h 1548581"/>
                                <a:gd name="csX3" fmla="*/ 516193 w 1488188"/>
                                <a:gd name="csY3" fmla="*/ 0 h 1548581"/>
                                <a:gd name="csX4" fmla="*/ 560439 w 1488188"/>
                                <a:gd name="csY4" fmla="*/ 1548581 h 1548581"/>
                                <a:gd name="csX5" fmla="*/ 1175134 w 1488188"/>
                                <a:gd name="csY5" fmla="*/ 119387 h 1548581"/>
                                <a:gd name="csX6" fmla="*/ 22122 w 1488188"/>
                                <a:gd name="csY6" fmla="*/ 1157749 h 1548581"/>
                                <a:gd name="csX7" fmla="*/ 1482364 w 1488188"/>
                                <a:gd name="csY7" fmla="*/ 716849 h 1548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488188" h="1548581">
                                  <a:moveTo>
                                    <a:pt x="1488188" y="762880"/>
                                  </a:moveTo>
                                  <a:cubicBezTo>
                                    <a:pt x="976552" y="735697"/>
                                    <a:pt x="498287" y="598386"/>
                                    <a:pt x="0" y="427703"/>
                                  </a:cubicBezTo>
                                  <a:cubicBezTo>
                                    <a:pt x="479000" y="733903"/>
                                    <a:pt x="847871" y="1013404"/>
                                    <a:pt x="1216742" y="1386349"/>
                                  </a:cubicBezTo>
                                  <a:cubicBezTo>
                                    <a:pt x="923156" y="950931"/>
                                    <a:pt x="676290" y="488814"/>
                                    <a:pt x="516193" y="0"/>
                                  </a:cubicBezTo>
                                  <a:cubicBezTo>
                                    <a:pt x="581000" y="516194"/>
                                    <a:pt x="612435" y="1032387"/>
                                    <a:pt x="560439" y="1548581"/>
                                  </a:cubicBezTo>
                                  <a:cubicBezTo>
                                    <a:pt x="708604" y="1062172"/>
                                    <a:pt x="876794" y="582436"/>
                                    <a:pt x="1175134" y="119387"/>
                                  </a:cubicBezTo>
                                  <a:cubicBezTo>
                                    <a:pt x="834181" y="522240"/>
                                    <a:pt x="433157" y="838326"/>
                                    <a:pt x="22122" y="1157749"/>
                                  </a:cubicBezTo>
                                  <a:cubicBezTo>
                                    <a:pt x="536396" y="878176"/>
                                    <a:pt x="1482364" y="716849"/>
                                    <a:pt x="1482364" y="716849"/>
                                  </a:cubicBezTo>
                                </a:path>
                              </a:pathLst>
                            </a:custGeom>
                            <a:noFill/>
                            <a:ln w="6350">
                              <a:solidFill>
                                <a:srgbClr val="000000"/>
                              </a:solidFill>
                              <a:round/>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036830380" name="文本框 2"/>
                        <wps:cNvSpPr txBox="1">
                          <a:spLocks noChangeArrowheads="1"/>
                        </wps:cNvSpPr>
                        <wps:spPr bwMode="auto">
                          <a:xfrm>
                            <a:off x="325676" y="469973"/>
                            <a:ext cx="157476" cy="199332"/>
                          </a:xfrm>
                          <a:prstGeom prst="rect">
                            <a:avLst/>
                          </a:prstGeom>
                          <a:noFill/>
                          <a:ln w="9525">
                            <a:noFill/>
                            <a:miter lim="800000"/>
                            <a:headEnd/>
                            <a:tailEnd/>
                          </a:ln>
                        </wps:spPr>
                        <wps:txbx>
                          <w:txbxContent>
                            <w:p w14:paraId="0D5FBBF6" w14:textId="77777777" w:rsidR="00B84739" w:rsidRPr="00AC7861" w:rsidRDefault="00B84739" w:rsidP="00B84739">
                              <w:pPr>
                                <w:rPr>
                                  <w:rFonts w:cs="Times New Roman"/>
                                  <w:color w:val="000000" w:themeColor="text1"/>
                                  <w:sz w:val="18"/>
                                  <w:szCs w:val="18"/>
                                  <w14:ligatures w14:val="none"/>
                                </w:rPr>
                              </w:pPr>
                              <w:r w:rsidRPr="00AC7861">
                                <w:rPr>
                                  <w:rFonts w:cs="Times New Roman" w:hint="eastAsia"/>
                                  <w:color w:val="000000" w:themeColor="text1"/>
                                  <w:sz w:val="18"/>
                                  <w:szCs w:val="18"/>
                                </w:rPr>
                                <w:t>O</w:t>
                              </w:r>
                            </w:p>
                          </w:txbxContent>
                        </wps:txbx>
                        <wps:bodyPr rot="0" vert="horz" wrap="none" lIns="36000" tIns="0" rIns="36000" bIns="0" anchor="t" anchorCtr="0">
                          <a:spAutoFit/>
                        </wps:bodyPr>
                      </wps:wsp>
                      <wps:wsp>
                        <wps:cNvPr id="464470285" name="文本框 2"/>
                        <wps:cNvSpPr txBox="1">
                          <a:spLocks noChangeArrowheads="1"/>
                        </wps:cNvSpPr>
                        <wps:spPr bwMode="auto">
                          <a:xfrm>
                            <a:off x="1659799" y="428775"/>
                            <a:ext cx="157476" cy="199332"/>
                          </a:xfrm>
                          <a:prstGeom prst="rect">
                            <a:avLst/>
                          </a:prstGeom>
                          <a:noFill/>
                          <a:ln w="9525">
                            <a:noFill/>
                            <a:miter lim="800000"/>
                            <a:headEnd/>
                            <a:tailEnd/>
                          </a:ln>
                        </wps:spPr>
                        <wps:txbx>
                          <w:txbxContent>
                            <w:p w14:paraId="0D312BD4" w14:textId="77777777" w:rsidR="00B84739" w:rsidRPr="00AC7861" w:rsidRDefault="00B84739" w:rsidP="00B84739">
                              <w:pPr>
                                <w:rPr>
                                  <w:rFonts w:cs="Times New Roman"/>
                                  <w:color w:val="000000" w:themeColor="text1"/>
                                  <w:sz w:val="18"/>
                                  <w:szCs w:val="18"/>
                                  <w14:ligatures w14:val="none"/>
                                </w:rPr>
                              </w:pPr>
                              <w:r w:rsidRPr="00AC7861">
                                <w:rPr>
                                  <w:rFonts w:cs="Times New Roman" w:hint="eastAsia"/>
                                  <w:color w:val="000000" w:themeColor="text1"/>
                                  <w:sz w:val="18"/>
                                  <w:szCs w:val="18"/>
                                </w:rPr>
                                <w:t>O</w:t>
                              </w:r>
                            </w:p>
                          </w:txbxContent>
                        </wps:txbx>
                        <wps:bodyPr rot="0" vert="horz" wrap="none" lIns="36000" tIns="0" rIns="36000" bIns="0" anchor="t" anchorCtr="0">
                          <a:spAutoFit/>
                        </wps:bodyPr>
                      </wps:wsp>
                      <wps:wsp>
                        <wps:cNvPr id="768201334" name="文本框 2"/>
                        <wps:cNvSpPr txBox="1">
                          <a:spLocks noChangeArrowheads="1"/>
                        </wps:cNvSpPr>
                        <wps:spPr bwMode="auto">
                          <a:xfrm>
                            <a:off x="3174872" y="376361"/>
                            <a:ext cx="157476" cy="199332"/>
                          </a:xfrm>
                          <a:prstGeom prst="rect">
                            <a:avLst/>
                          </a:prstGeom>
                          <a:noFill/>
                          <a:ln w="9525">
                            <a:noFill/>
                            <a:miter lim="800000"/>
                            <a:headEnd/>
                            <a:tailEnd/>
                          </a:ln>
                        </wps:spPr>
                        <wps:txbx>
                          <w:txbxContent>
                            <w:p w14:paraId="5359B876" w14:textId="77777777" w:rsidR="00B84739" w:rsidRPr="00AC7861" w:rsidRDefault="00B84739" w:rsidP="00B84739">
                              <w:pPr>
                                <w:rPr>
                                  <w:rFonts w:cs="Times New Roman"/>
                                  <w:color w:val="000000" w:themeColor="text1"/>
                                  <w:sz w:val="18"/>
                                  <w:szCs w:val="18"/>
                                  <w14:ligatures w14:val="none"/>
                                </w:rPr>
                              </w:pPr>
                              <w:r w:rsidRPr="00AC7861">
                                <w:rPr>
                                  <w:rFonts w:cs="Times New Roman" w:hint="eastAsia"/>
                                  <w:color w:val="000000" w:themeColor="text1"/>
                                  <w:sz w:val="18"/>
                                  <w:szCs w:val="18"/>
                                </w:rPr>
                                <w:t>O</w:t>
                              </w:r>
                            </w:p>
                          </w:txbxContent>
                        </wps:txbx>
                        <wps:bodyPr rot="0" vert="horz" wrap="none" lIns="36000" tIns="0" rIns="36000" bIns="0" anchor="t" anchorCtr="0">
                          <a:spAutoFit/>
                        </wps:bodyPr>
                      </wps:wsp>
                      <wps:wsp>
                        <wps:cNvPr id="1433150" name="文本框 2"/>
                        <wps:cNvSpPr txBox="1">
                          <a:spLocks noChangeArrowheads="1"/>
                        </wps:cNvSpPr>
                        <wps:spPr bwMode="auto">
                          <a:xfrm>
                            <a:off x="4477118" y="320018"/>
                            <a:ext cx="157476" cy="199332"/>
                          </a:xfrm>
                          <a:prstGeom prst="rect">
                            <a:avLst/>
                          </a:prstGeom>
                          <a:noFill/>
                          <a:ln w="9525">
                            <a:noFill/>
                            <a:miter lim="800000"/>
                            <a:headEnd/>
                            <a:tailEnd/>
                          </a:ln>
                        </wps:spPr>
                        <wps:txbx>
                          <w:txbxContent>
                            <w:p w14:paraId="72266387" w14:textId="77777777" w:rsidR="00B84739" w:rsidRPr="00AC7861" w:rsidRDefault="00B84739" w:rsidP="00B84739">
                              <w:pPr>
                                <w:rPr>
                                  <w:rFonts w:cs="Times New Roman"/>
                                  <w:color w:val="000000" w:themeColor="text1"/>
                                  <w:sz w:val="18"/>
                                  <w:szCs w:val="18"/>
                                  <w14:ligatures w14:val="none"/>
                                </w:rPr>
                              </w:pPr>
                              <w:r w:rsidRPr="00AC7861">
                                <w:rPr>
                                  <w:rFonts w:cs="Times New Roman" w:hint="eastAsia"/>
                                  <w:color w:val="000000" w:themeColor="text1"/>
                                  <w:sz w:val="18"/>
                                  <w:szCs w:val="18"/>
                                </w:rPr>
                                <w:t>O</w:t>
                              </w:r>
                            </w:p>
                          </w:txbxContent>
                        </wps:txbx>
                        <wps:bodyPr rot="0" vert="horz" wrap="none" lIns="36000" tIns="0" rIns="36000" bIns="0" anchor="t" anchorCtr="0">
                          <a:spAutoFit/>
                        </wps:bodyPr>
                      </wps:wsp>
                      <wps:wsp>
                        <wps:cNvPr id="1282227244" name="文本框 2"/>
                        <wps:cNvSpPr txBox="1">
                          <a:spLocks noChangeArrowheads="1"/>
                        </wps:cNvSpPr>
                        <wps:spPr bwMode="auto">
                          <a:xfrm>
                            <a:off x="340069" y="1009010"/>
                            <a:ext cx="170884" cy="199331"/>
                          </a:xfrm>
                          <a:prstGeom prst="rect">
                            <a:avLst/>
                          </a:prstGeom>
                          <a:noFill/>
                          <a:ln w="9525">
                            <a:noFill/>
                            <a:miter lim="800000"/>
                            <a:headEnd/>
                            <a:tailEnd/>
                          </a:ln>
                        </wps:spPr>
                        <wps:txbx>
                          <w:txbxContent>
                            <w:p w14:paraId="394DAAD3" w14:textId="77777777" w:rsidR="00B84739" w:rsidRPr="00AC7861" w:rsidRDefault="00B84739" w:rsidP="00B84739">
                              <w:pPr>
                                <w:rPr>
                                  <w:rFonts w:cs="Times New Roman"/>
                                  <w:color w:val="000000" w:themeColor="text1"/>
                                  <w:szCs w:val="21"/>
                                  <w14:ligatures w14:val="none"/>
                                </w:rPr>
                              </w:pPr>
                              <w:r w:rsidRPr="00AC7861">
                                <w:rPr>
                                  <w:rFonts w:cs="Times New Roman" w:hint="eastAsia"/>
                                  <w:color w:val="000000" w:themeColor="text1"/>
                                  <w:szCs w:val="21"/>
                                </w:rPr>
                                <w:t>A</w:t>
                              </w:r>
                            </w:p>
                          </w:txbxContent>
                        </wps:txbx>
                        <wps:bodyPr rot="0" vert="horz" wrap="none" lIns="36000" tIns="0" rIns="36000" bIns="0" anchor="t" anchorCtr="0">
                          <a:spAutoFit/>
                        </wps:bodyPr>
                      </wps:wsp>
                      <wps:wsp>
                        <wps:cNvPr id="308461614" name="文本框 2"/>
                        <wps:cNvSpPr txBox="1">
                          <a:spLocks noChangeArrowheads="1"/>
                        </wps:cNvSpPr>
                        <wps:spPr bwMode="auto">
                          <a:xfrm>
                            <a:off x="1609315" y="1008984"/>
                            <a:ext cx="164180" cy="199332"/>
                          </a:xfrm>
                          <a:prstGeom prst="rect">
                            <a:avLst/>
                          </a:prstGeom>
                          <a:noFill/>
                          <a:ln w="9525">
                            <a:noFill/>
                            <a:miter lim="800000"/>
                            <a:headEnd/>
                            <a:tailEnd/>
                          </a:ln>
                        </wps:spPr>
                        <wps:txbx>
                          <w:txbxContent>
                            <w:p w14:paraId="3CA83B8F" w14:textId="77777777" w:rsidR="00B84739" w:rsidRPr="00AC7861" w:rsidRDefault="00B84739" w:rsidP="00B84739">
                              <w:pPr>
                                <w:rPr>
                                  <w:rFonts w:cs="Times New Roman"/>
                                  <w:color w:val="000000" w:themeColor="text1"/>
                                  <w:szCs w:val="21"/>
                                  <w14:ligatures w14:val="none"/>
                                </w:rPr>
                              </w:pPr>
                              <w:r>
                                <w:rPr>
                                  <w:rFonts w:cs="Times New Roman" w:hint="eastAsia"/>
                                  <w:color w:val="000000" w:themeColor="text1"/>
                                  <w:szCs w:val="21"/>
                                </w:rPr>
                                <w:t>B</w:t>
                              </w:r>
                            </w:p>
                          </w:txbxContent>
                        </wps:txbx>
                        <wps:bodyPr rot="0" vert="horz" wrap="none" lIns="36000" tIns="0" rIns="36000" bIns="0" anchor="t" anchorCtr="0">
                          <a:spAutoFit/>
                        </wps:bodyPr>
                      </wps:wsp>
                      <wps:wsp>
                        <wps:cNvPr id="1294278767" name="文本框 2"/>
                        <wps:cNvSpPr txBox="1">
                          <a:spLocks noChangeArrowheads="1"/>
                        </wps:cNvSpPr>
                        <wps:spPr bwMode="auto">
                          <a:xfrm>
                            <a:off x="3062615" y="1008693"/>
                            <a:ext cx="164180" cy="199332"/>
                          </a:xfrm>
                          <a:prstGeom prst="rect">
                            <a:avLst/>
                          </a:prstGeom>
                          <a:noFill/>
                          <a:ln w="9525">
                            <a:noFill/>
                            <a:miter lim="800000"/>
                            <a:headEnd/>
                            <a:tailEnd/>
                          </a:ln>
                        </wps:spPr>
                        <wps:txbx>
                          <w:txbxContent>
                            <w:p w14:paraId="67DF1D42" w14:textId="77777777" w:rsidR="00B84739" w:rsidRPr="00AC7861" w:rsidRDefault="00B84739" w:rsidP="00B84739">
                              <w:pPr>
                                <w:rPr>
                                  <w:rFonts w:cs="Times New Roman"/>
                                  <w:color w:val="000000" w:themeColor="text1"/>
                                  <w:szCs w:val="21"/>
                                  <w14:ligatures w14:val="none"/>
                                </w:rPr>
                              </w:pPr>
                              <w:r>
                                <w:rPr>
                                  <w:rFonts w:cs="Times New Roman" w:hint="eastAsia"/>
                                  <w:color w:val="000000" w:themeColor="text1"/>
                                  <w:szCs w:val="21"/>
                                </w:rPr>
                                <w:t>C</w:t>
                              </w:r>
                            </w:p>
                          </w:txbxContent>
                        </wps:txbx>
                        <wps:bodyPr rot="0" vert="horz" wrap="none" lIns="36000" tIns="0" rIns="36000" bIns="0" anchor="t" anchorCtr="0">
                          <a:spAutoFit/>
                        </wps:bodyPr>
                      </wps:wsp>
                      <wps:wsp>
                        <wps:cNvPr id="536076412" name="文本框 2"/>
                        <wps:cNvSpPr txBox="1">
                          <a:spLocks noChangeArrowheads="1"/>
                        </wps:cNvSpPr>
                        <wps:spPr bwMode="auto">
                          <a:xfrm>
                            <a:off x="4432011" y="1008765"/>
                            <a:ext cx="170884" cy="199332"/>
                          </a:xfrm>
                          <a:prstGeom prst="rect">
                            <a:avLst/>
                          </a:prstGeom>
                          <a:noFill/>
                          <a:ln w="9525">
                            <a:noFill/>
                            <a:miter lim="800000"/>
                            <a:headEnd/>
                            <a:tailEnd/>
                          </a:ln>
                        </wps:spPr>
                        <wps:txbx>
                          <w:txbxContent>
                            <w:p w14:paraId="3D5B42DB" w14:textId="77777777" w:rsidR="00B84739" w:rsidRPr="00AC7861" w:rsidRDefault="00B84739" w:rsidP="00B84739">
                              <w:pPr>
                                <w:rPr>
                                  <w:rFonts w:cs="Times New Roman"/>
                                  <w:color w:val="000000" w:themeColor="text1"/>
                                  <w:szCs w:val="21"/>
                                  <w14:ligatures w14:val="none"/>
                                </w:rPr>
                              </w:pPr>
                              <w:r>
                                <w:rPr>
                                  <w:rFonts w:cs="Times New Roman" w:hint="eastAsia"/>
                                  <w:color w:val="000000" w:themeColor="text1"/>
                                  <w:szCs w:val="21"/>
                                </w:rPr>
                                <w:t>D</w:t>
                              </w:r>
                            </w:p>
                          </w:txbxContent>
                        </wps:txbx>
                        <wps:bodyPr rot="0" vert="horz" wrap="none" lIns="36000" tIns="0" rIns="36000" bIns="0" anchor="t" anchorCtr="0">
                          <a:spAutoFit/>
                        </wps:bodyPr>
                      </wps:wsp>
                    </wpg:wgp>
                  </a:graphicData>
                </a:graphic>
              </wp:inline>
            </w:drawing>
          </mc:Choice>
          <mc:Fallback>
            <w:pict>
              <v:group w14:anchorId="4B5E1E8B" id="组合 28" o:spid="_x0000_s1026" style="width:412.95pt;height:99.1pt;mso-position-horizontal-relative:char;mso-position-vertical-relative:line" coordsize="50336,12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">
                <v:group id="组合 60" o:spid="_x0000_s1027" style="position:absolute;width:50336;height:9721" coordsize="80163,15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">
                  <v:group id="组合 1437883449" o:spid="_x0000_s1028" style="position:absolute;top:912;width:72632;height:14399" coordorigin=",912" coordsize="72632,14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">
                    <v:group id="组合 1570359612" o:spid="_x0000_s1029" style="position:absolute;left:42702;top:912;width:14585;height:14399" coordorigin="42702,912" coordsize="14585,14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">
                      <v:shape id="椭圆 28" o:spid="_x0000_s1030" style="position:absolute;left:49497;top:912;width:1064;height:7360;visibility:visible;mso-wrap-style:none;v-text-anchor:middle" coordsize="251465,95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" path="m,284382c,20653,74974,,116885,v41911,,134580,20653,134580,284382c251465,548111,176122,816226,116885,955046,51612,804155,,548111,,284382xe" filled="f" strokeweight=".5pt">
                        <v:path arrowok="t" o:connecttype="custom" o:connectlocs="0,219159;49467,0;106422,219159;49467,736005;0,219159" o:connectangles="0,0,0,0,0"/>
                      </v:shape>
                      <v:shape id="椭圆 28" o:spid="_x0000_s1031" style="position:absolute;left:52367;top:2280;width:1064;height:7361;rotation:51;visibility:visible;mso-wrap-style:none;v-text-anchor:middle" coordsize="251465,95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" path="m,284382c,20653,74974,,116885,v41911,,134580,20653,134580,284382c251465,548111,176122,816226,116885,955046,51612,804155,,548111,,284382xe" filled="f" strokeweight=".5pt">
                        <v:path arrowok="t" o:connecttype="custom" o:connectlocs="0,219159;49467,0;106422,219159;49467,736006;0,219159" o:connectangles="0,0,0,0,0"/>
                      </v:shape>
                      <v:shape id="椭圆 28" o:spid="_x0000_s1032" style="position:absolute;left:53075;top:5361;width:1064;height:7360;rotation:102;visibility:visible;mso-wrap-style:none;v-text-anchor:middle" coordsize="251465,95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" path="m,284382c,20653,74974,,116885,v41911,,134580,20653,134580,284382c251465,548111,176122,816226,116885,955046,51612,804155,,548111,,284382xe" filled="f" strokeweight=".5pt">
                        <v:path arrowok="t" o:connecttype="custom" o:connectlocs="0,219159;49467,0;106422,219159;49467,736006;0,219159" o:connectangles="0,0,0,0,0"/>
                      </v:shape>
                      <v:shape id="椭圆 28" o:spid="_x0000_s1033" style="position:absolute;left:51031;top:7951;width:1064;height:7360;rotation:155;visibility:visible;mso-wrap-style:none;v-text-anchor:middle" coordsize="251465,95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" path="m,284382c,20653,74974,,116885,v41911,,134580,20653,134580,284382c251465,548111,176122,816226,116885,955046,51612,804155,,548111,,284382xe" filled="f" strokeweight=".5pt">
                        <v:path arrowok="t" o:connecttype="custom" o:connectlocs="0,219159;49467,0;106422,219159;49467,736005;0,219159" o:connectangles="0,0,0,0,0"/>
                      </v:shape>
                      <v:shape id="椭圆 28" o:spid="_x0000_s1034" style="position:absolute;left:47897;top:7941;width:1064;height:7360;rotation:-155;visibility:visible;mso-wrap-style:none;v-text-anchor:middle" coordsize="251465,95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" path="m,284382c,20653,74974,,116885,v41911,,134580,20653,134580,284382c251465,548111,176122,816226,116885,955046,51612,804155,,548111,,284382xe" filled="f" strokeweight=".5pt">
                        <v:path arrowok="t" o:connecttype="custom" o:connectlocs="0,219159;49467,0;106422,219159;49467,736005;0,219159" o:connectangles="0,0,0,0,0"/>
                      </v:shape>
                      <v:shape id="椭圆 28" o:spid="_x0000_s1035" style="position:absolute;left:45850;top:5444;width:1064;height:7360;rotation:-104;visibility:visible;mso-wrap-style:none;v-text-anchor:middle" coordsize="251465,95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" path="m,284382c,20653,74974,,116885,v41911,,134580,20653,134580,284382c251465,548111,176122,816226,116885,955046,51612,804155,,548111,,284382xe" filled="f" strokeweight=".5pt">
                        <v:path arrowok="t" o:connecttype="custom" o:connectlocs="0,219158;49467,0;106422,219158;49467,736004;0,219158" o:connectangles="0,0,0,0,0"/>
                      </v:shape>
                      <v:shape id="椭圆 28" o:spid="_x0000_s1036" style="position:absolute;left:46467;top:2384;width:1064;height:7360;rotation:-54;visibility:visible;mso-wrap-style:none;v-text-anchor:middle" coordsize="251465,95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" path="m,284382c,20653,74974,,116885,v41911,,134580,20653,134580,284382c251465,548111,176122,816226,116885,955046,51612,804155,,548111,,284382xe" filled="f" strokeweight=".5pt">
                        <v:path arrowok="t" o:connecttype="custom" o:connectlocs="0,219159;49467,0;106422,219159;49467,736006;0,219159" o:connectangles="0,0,0,0,0"/>
                      </v:shape>
                    </v:group>
                    <v:oval id="椭圆 503146391" o:spid="_x0000_s1037" style="position:absolute;left:49669;top:7996;width:573;height:5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" fillcolor="black [3213]" stroked="f" strokeweight="1pt">
                      <v:stroke joinstyle="miter"/>
                      <v:textbox style="mso-fit-shape-to-text:t" inset="1mm,0,1mm,0"/>
                    </v:oval>
                    <v:shape id="弧形 52" o:spid="_x0000_s1038" style="position:absolute;left:20660;top:5994;width:10537;height:6053;visibility:visible;mso-wrap-style:none;v-text-anchor:middle" coordsize="1053639,6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" path="m1053639,nsc1009293,226484,863037,419890,657195,524249,451353,628608,208901,632272,,534182l1053639,xem1053639,nfc1009293,226484,863037,419890,657195,524249,451353,628608,208901,632272,,534182e" filled="f" strokecolor="black [3213]" strokeweight=".5pt">
                      <v:stroke joinstyle="miter"/>
                      <v:path arrowok="t" o:connecttype="custom" o:connectlocs="1053638,0;657194,524249;0,534182" o:connectangles="0,0,0"/>
                    </v:shape>
                    <v:line id="直接连接符 873425422" o:spid="_x0000_s1039" style="position:absolute;flip:y;visibility:visible;mso-wrap-style:square" from="0,3180" to="10592,13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" strokecolor="black [3213]" strokeweight=".5pt">
                      <v:stroke joinstyle="miter"/>
                    </v:line>
                    <v:oval id="椭圆 1150996250" o:spid="_x0000_s1040" style="position:absolute;left:26126;top:8734;width:573;height:5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" fillcolor="black [3213]" stroked="f" strokeweight="1pt">
                      <v:stroke joinstyle="miter"/>
                      <v:textbox style="mso-fit-shape-to-text:t" inset="1mm,0,1mm,0"/>
                    </v:oval>
                    <v:oval id="椭圆 852150518" o:spid="_x0000_s1041" style="position:absolute;left:5009;top:7996;width:573;height:5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" fillcolor="black [3213]" stroked="f" strokeweight="1pt">
                      <v:stroke joinstyle="miter"/>
                      <v:textbox style="mso-fit-shape-to-text:t" inset="1mm,0,1mm,0"/>
                    </v:oval>
                    <v:oval id="椭圆 1241499381" o:spid="_x0000_s1042" style="position:absolute;left:72059;top:7384;width:573;height:5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" fillcolor="black [3213]" stroked="f" strokeweight="1pt">
                      <v:stroke joinstyle="miter"/>
                      <v:textbox style="mso-fit-shape-to-text:t" inset="1mm,0,1mm,0"/>
                    </v:oval>
                  </v:group>
                  <v:shape id="任意多边形: 形状 618835343" o:spid="_x0000_s1043" style="position:absolute;left:65281;width:14882;height:15485;visibility:visible;mso-wrap-style:none;v-text-anchor:middle" coordsize="1488188,154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" path="m1488188,762880c976552,735697,498287,598386,,427703v479000,306200,847871,585701,1216742,958646c923156,950931,676290,488814,516193,v64807,516194,96242,1032387,44246,1548581c708604,1062172,876794,582436,1175134,119387,834181,522240,433157,838326,22122,1157749,536396,878176,1482364,716849,1482364,716849e" filled="f" strokeweight=".5pt">
                    <v:path arrowok="t" o:connecttype="custom" o:connectlocs="1488188,762880;0,427703;1216742,1386349;516193,0;560439,1548581;1175134,119387;22122,1157749;1482364,716849" o:connectangles="0,0,0,0,0,0,0,0"/>
                  </v:shape>
                </v:group>
                <v:shapetype id="_x0000_t202" coordsize="21600,21600" o:spt="202" path="m,l,21600r21600,l21600,xe">
                  <v:stroke joinstyle="miter"/>
                  <v:path gradientshapeok="t" o:connecttype="rect"/>
                </v:shapetype>
                <v:shape id="文本框 2" o:spid="_x0000_s1044" type="#_x0000_t202" style="position:absolute;left:3256;top:4699;width:1575;height:19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" filled="f" stroked="f">
                  <v:textbox style="mso-fit-shape-to-text:t" inset="1mm,0,1mm,0">
                    <w:txbxContent>
                      <w:p w14:paraId="0D5FBBF6" w14:textId="77777777" w:rsidR="00B84739" w:rsidRPr="00AC7861" w:rsidRDefault="00B84739" w:rsidP="00B84739">
                        <w:pPr>
                          <w:rPr>
                            <w:rFonts w:cs="Times New Roman"/>
                            <w:color w:val="000000" w:themeColor="text1"/>
                            <w:sz w:val="18"/>
                            <w:szCs w:val="18"/>
                            <w14:ligatures w14:val="none"/>
                          </w:rPr>
                        </w:pPr>
                        <w:r w:rsidRPr="00AC7861">
                          <w:rPr>
                            <w:rFonts w:cs="Times New Roman" w:hint="eastAsia"/>
                            <w:color w:val="000000" w:themeColor="text1"/>
                            <w:sz w:val="18"/>
                            <w:szCs w:val="18"/>
                          </w:rPr>
                          <w:t>O</w:t>
                        </w:r>
                      </w:p>
                    </w:txbxContent>
                  </v:textbox>
                </v:shape>
                <v:shape id="文本框 2" o:spid="_x0000_s1045" type="#_x0000_t202" style="position:absolute;left:16597;top:4287;width:1575;height:19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" filled="f" stroked="f">
                  <v:textbox style="mso-fit-shape-to-text:t" inset="1mm,0,1mm,0">
                    <w:txbxContent>
                      <w:p w14:paraId="0D312BD4" w14:textId="77777777" w:rsidR="00B84739" w:rsidRPr="00AC7861" w:rsidRDefault="00B84739" w:rsidP="00B84739">
                        <w:pPr>
                          <w:rPr>
                            <w:rFonts w:cs="Times New Roman"/>
                            <w:color w:val="000000" w:themeColor="text1"/>
                            <w:sz w:val="18"/>
                            <w:szCs w:val="18"/>
                            <w14:ligatures w14:val="none"/>
                          </w:rPr>
                        </w:pPr>
                        <w:r w:rsidRPr="00AC7861">
                          <w:rPr>
                            <w:rFonts w:cs="Times New Roman" w:hint="eastAsia"/>
                            <w:color w:val="000000" w:themeColor="text1"/>
                            <w:sz w:val="18"/>
                            <w:szCs w:val="18"/>
                          </w:rPr>
                          <w:t>O</w:t>
                        </w:r>
                      </w:p>
                    </w:txbxContent>
                  </v:textbox>
                </v:shape>
                <v:shape id="文本框 2" o:spid="_x0000_s1046" type="#_x0000_t202" style="position:absolute;left:31748;top:3763;width:1575;height:19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" filled="f" stroked="f">
                  <v:textbox style="mso-fit-shape-to-text:t" inset="1mm,0,1mm,0">
                    <w:txbxContent>
                      <w:p w14:paraId="5359B876" w14:textId="77777777" w:rsidR="00B84739" w:rsidRPr="00AC7861" w:rsidRDefault="00B84739" w:rsidP="00B84739">
                        <w:pPr>
                          <w:rPr>
                            <w:rFonts w:cs="Times New Roman"/>
                            <w:color w:val="000000" w:themeColor="text1"/>
                            <w:sz w:val="18"/>
                            <w:szCs w:val="18"/>
                            <w14:ligatures w14:val="none"/>
                          </w:rPr>
                        </w:pPr>
                        <w:r w:rsidRPr="00AC7861">
                          <w:rPr>
                            <w:rFonts w:cs="Times New Roman" w:hint="eastAsia"/>
                            <w:color w:val="000000" w:themeColor="text1"/>
                            <w:sz w:val="18"/>
                            <w:szCs w:val="18"/>
                          </w:rPr>
                          <w:t>O</w:t>
                        </w:r>
                      </w:p>
                    </w:txbxContent>
                  </v:textbox>
                </v:shape>
                <v:shape id="文本框 2" o:spid="_x0000_s1047" type="#_x0000_t202" style="position:absolute;left:44771;top:3200;width:1574;height:19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" filled="f" stroked="f">
                  <v:textbox style="mso-fit-shape-to-text:t" inset="1mm,0,1mm,0">
                    <w:txbxContent>
                      <w:p w14:paraId="72266387" w14:textId="77777777" w:rsidR="00B84739" w:rsidRPr="00AC7861" w:rsidRDefault="00B84739" w:rsidP="00B84739">
                        <w:pPr>
                          <w:rPr>
                            <w:rFonts w:cs="Times New Roman"/>
                            <w:color w:val="000000" w:themeColor="text1"/>
                            <w:sz w:val="18"/>
                            <w:szCs w:val="18"/>
                            <w14:ligatures w14:val="none"/>
                          </w:rPr>
                        </w:pPr>
                        <w:r w:rsidRPr="00AC7861">
                          <w:rPr>
                            <w:rFonts w:cs="Times New Roman" w:hint="eastAsia"/>
                            <w:color w:val="000000" w:themeColor="text1"/>
                            <w:sz w:val="18"/>
                            <w:szCs w:val="18"/>
                          </w:rPr>
                          <w:t>O</w:t>
                        </w:r>
                      </w:p>
                    </w:txbxContent>
                  </v:textbox>
                </v:shape>
                <v:shape id="文本框 2" o:spid="_x0000_s1048" type="#_x0000_t202" style="position:absolute;left:3400;top:10090;width:1709;height:19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" filled="f" stroked="f">
                  <v:textbox style="mso-fit-shape-to-text:t" inset="1mm,0,1mm,0">
                    <w:txbxContent>
                      <w:p w14:paraId="394DAAD3" w14:textId="77777777" w:rsidR="00B84739" w:rsidRPr="00AC7861" w:rsidRDefault="00B84739" w:rsidP="00B84739">
                        <w:pPr>
                          <w:rPr>
                            <w:rFonts w:cs="Times New Roman"/>
                            <w:color w:val="000000" w:themeColor="text1"/>
                            <w:szCs w:val="21"/>
                            <w14:ligatures w14:val="none"/>
                          </w:rPr>
                        </w:pPr>
                        <w:r w:rsidRPr="00AC7861">
                          <w:rPr>
                            <w:rFonts w:cs="Times New Roman" w:hint="eastAsia"/>
                            <w:color w:val="000000" w:themeColor="text1"/>
                            <w:szCs w:val="21"/>
                          </w:rPr>
                          <w:t>A</w:t>
                        </w:r>
                      </w:p>
                    </w:txbxContent>
                  </v:textbox>
                </v:shape>
                <v:shape id="文本框 2" o:spid="_x0000_s1049" type="#_x0000_t202" style="position:absolute;left:16093;top:10089;width:1641;height:19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" filled="f" stroked="f">
                  <v:textbox style="mso-fit-shape-to-text:t" inset="1mm,0,1mm,0">
                    <w:txbxContent>
                      <w:p w14:paraId="3CA83B8F" w14:textId="77777777" w:rsidR="00B84739" w:rsidRPr="00AC7861" w:rsidRDefault="00B84739" w:rsidP="00B84739">
                        <w:pPr>
                          <w:rPr>
                            <w:rFonts w:cs="Times New Roman"/>
                            <w:color w:val="000000" w:themeColor="text1"/>
                            <w:szCs w:val="21"/>
                            <w14:ligatures w14:val="none"/>
                          </w:rPr>
                        </w:pPr>
                        <w:r>
                          <w:rPr>
                            <w:rFonts w:cs="Times New Roman" w:hint="eastAsia"/>
                            <w:color w:val="000000" w:themeColor="text1"/>
                            <w:szCs w:val="21"/>
                          </w:rPr>
                          <w:t>B</w:t>
                        </w:r>
                      </w:p>
                    </w:txbxContent>
                  </v:textbox>
                </v:shape>
                <v:shape id="文本框 2" o:spid="_x0000_s1050" type="#_x0000_t202" style="position:absolute;left:30626;top:10086;width:1641;height:19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" filled="f" stroked="f">
                  <v:textbox style="mso-fit-shape-to-text:t" inset="1mm,0,1mm,0">
                    <w:txbxContent>
                      <w:p w14:paraId="67DF1D42" w14:textId="77777777" w:rsidR="00B84739" w:rsidRPr="00AC7861" w:rsidRDefault="00B84739" w:rsidP="00B84739">
                        <w:pPr>
                          <w:rPr>
                            <w:rFonts w:cs="Times New Roman"/>
                            <w:color w:val="000000" w:themeColor="text1"/>
                            <w:szCs w:val="21"/>
                            <w14:ligatures w14:val="none"/>
                          </w:rPr>
                        </w:pPr>
                        <w:r>
                          <w:rPr>
                            <w:rFonts w:cs="Times New Roman" w:hint="eastAsia"/>
                            <w:color w:val="000000" w:themeColor="text1"/>
                            <w:szCs w:val="21"/>
                          </w:rPr>
                          <w:t>C</w:t>
                        </w:r>
                      </w:p>
                    </w:txbxContent>
                  </v:textbox>
                </v:shape>
                <v:shape id="文本框 2" o:spid="_x0000_s1051" type="#_x0000_t202" style="position:absolute;left:44320;top:10087;width:1708;height:19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" filled="f" stroked="f">
                  <v:textbox style="mso-fit-shape-to-text:t" inset="1mm,0,1mm,0">
                    <w:txbxContent>
                      <w:p w14:paraId="3D5B42DB" w14:textId="77777777" w:rsidR="00B84739" w:rsidRPr="00AC7861" w:rsidRDefault="00B84739" w:rsidP="00B84739">
                        <w:pPr>
                          <w:rPr>
                            <w:rFonts w:cs="Times New Roman"/>
                            <w:color w:val="000000" w:themeColor="text1"/>
                            <w:szCs w:val="21"/>
                            <w14:ligatures w14:val="none"/>
                          </w:rPr>
                        </w:pPr>
                        <w:r>
                          <w:rPr>
                            <w:rFonts w:cs="Times New Roman" w:hint="eastAsia"/>
                            <w:color w:val="000000" w:themeColor="text1"/>
                            <w:szCs w:val="21"/>
                          </w:rPr>
                          <w:t>D</w:t>
                        </w:r>
                      </w:p>
                    </w:txbxContent>
                  </v:textbox>
                </v:shape>
                <w10:anchorlock/>
              </v:group>
            </w:pict>
          </mc:Fallback>
        </mc:AlternateContent>
      </w:r>
    </w:p>
    <w:p w14:paraId="4303DFD9" w14:textId="77777777" w:rsidR="005B7A2F" w:rsidRDefault="005B7A2F" w:rsidP="005B7A2F"/>
    <w:p w14:paraId="06AF6A37" w14:textId="548B62FE" w:rsidR="005B7A2F" w:rsidRDefault="005B7A2F" w:rsidP="00904371">
      <w:pPr>
        <w:numPr>
          <w:ilvl w:val="0"/>
          <w:numId w:val="1"/>
        </w:numPr>
        <w:rPr>
          <w:rFonts w:asciiTheme="majorBidi" w:hAnsiTheme="majorBidi" w:cstheme="majorBidi"/>
        </w:rPr>
      </w:pPr>
      <w:r w:rsidRPr="00904371">
        <w:rPr>
          <w:rFonts w:asciiTheme="majorBidi" w:hAnsiTheme="majorBidi" w:cstheme="majorBidi"/>
        </w:rPr>
        <w:t>人类在</w:t>
      </w:r>
      <w:r w:rsidRPr="00904371">
        <w:rPr>
          <w:rFonts w:asciiTheme="majorBidi" w:hAnsiTheme="majorBidi" w:cstheme="majorBidi"/>
        </w:rPr>
        <w:t>2015</w:t>
      </w:r>
      <w:r w:rsidRPr="00904371">
        <w:rPr>
          <w:rFonts w:asciiTheme="majorBidi" w:hAnsiTheme="majorBidi" w:cstheme="majorBidi"/>
        </w:rPr>
        <w:t>年首次探测到了双黑洞并合产生的引力波。记双黑洞的质量分别为</w:t>
      </w:r>
      <w:r w:rsidRPr="00F12E86">
        <w:rPr>
          <w:rFonts w:asciiTheme="majorBidi" w:hAnsiTheme="majorBidi" w:cstheme="majorBidi"/>
          <w:i/>
          <w:iCs/>
        </w:rPr>
        <w:t>M</w:t>
      </w:r>
      <w:r w:rsidRPr="00904371">
        <w:rPr>
          <w:rFonts w:asciiTheme="majorBidi" w:hAnsiTheme="majorBidi" w:cstheme="majorBidi"/>
        </w:rPr>
        <w:t>和</w:t>
      </w:r>
      <w:r w:rsidRPr="00F12E86">
        <w:rPr>
          <w:rFonts w:asciiTheme="majorBidi" w:hAnsiTheme="majorBidi" w:cstheme="majorBidi"/>
          <w:i/>
          <w:iCs/>
        </w:rPr>
        <w:t>m</w:t>
      </w:r>
      <w:r w:rsidRPr="00904371">
        <w:rPr>
          <w:rFonts w:asciiTheme="majorBidi" w:hAnsiTheme="majorBidi" w:cstheme="majorBidi"/>
        </w:rPr>
        <w:t>，它们以角速度</w:t>
      </w:r>
      <w:r w:rsidRPr="00F12E86">
        <w:rPr>
          <w:rFonts w:asciiTheme="majorBidi" w:hAnsiTheme="majorBidi" w:cstheme="majorBidi"/>
          <w:i/>
          <w:iCs/>
        </w:rPr>
        <w:t>ω</w:t>
      </w:r>
      <w:r w:rsidRPr="00904371">
        <w:rPr>
          <w:rFonts w:asciiTheme="majorBidi" w:hAnsiTheme="majorBidi" w:cstheme="majorBidi"/>
        </w:rPr>
        <w:t>绕其质心做准圆周运动，</w:t>
      </w:r>
      <w:commentRangeStart w:id="4"/>
      <w:r w:rsidRPr="00904371">
        <w:rPr>
          <w:rFonts w:asciiTheme="majorBidi" w:hAnsiTheme="majorBidi" w:cstheme="majorBidi"/>
        </w:rPr>
        <w:t>双黑洞引力辐射功率为</w:t>
      </w:r>
      <w:commentRangeEnd w:id="4"/>
      <w:r w:rsidR="00263B21">
        <w:rPr>
          <w:rStyle w:val="af3"/>
          <w:rFonts w:asciiTheme="majorBidi" w:hAnsiTheme="majorBidi" w:cstheme="majorBidi"/>
          <w:szCs w:val="24"/>
        </w:rPr>
        <w:commentReference w:id="4"/>
      </w:r>
    </w:p>
    <w:p w14:paraId="128A866B" w14:textId="0EFACA76" w:rsidR="005B7A2F" w:rsidRPr="00904371" w:rsidRDefault="005B7A2F" w:rsidP="00F12E86">
      <w:pPr>
        <w:jc w:val="center"/>
        <w:rPr>
          <w:rFonts w:asciiTheme="majorBidi" w:hAnsiTheme="majorBidi" w:cstheme="majorBidi"/>
        </w:rPr>
      </w:pPr>
      <w:r w:rsidRPr="00F12E86">
        <w:rPr>
          <w:rFonts w:asciiTheme="majorBidi" w:hAnsiTheme="majorBidi" w:cstheme="majorBidi"/>
          <w:i/>
          <w:iCs/>
        </w:rPr>
        <w:t>P</w:t>
      </w:r>
      <w:r w:rsidR="007B526B">
        <w:rPr>
          <w:rFonts w:asciiTheme="majorBidi" w:hAnsiTheme="majorBidi" w:cstheme="majorBidi" w:hint="eastAsia"/>
        </w:rPr>
        <w:t xml:space="preserve"> </w:t>
      </w:r>
      <w:r w:rsidRPr="00904371">
        <w:rPr>
          <w:rFonts w:asciiTheme="majorBidi" w:hAnsiTheme="majorBidi" w:cstheme="majorBidi"/>
        </w:rPr>
        <w:t>=</w:t>
      </w:r>
      <w:r w:rsidR="007B526B">
        <w:rPr>
          <w:rFonts w:asciiTheme="majorBidi" w:hAnsiTheme="majorBidi" w:cstheme="majorBidi" w:hint="eastAsia"/>
        </w:rPr>
        <w:t xml:space="preserve"> </w:t>
      </w:r>
      <w:r w:rsidRPr="00F12E86">
        <w:rPr>
          <w:rFonts w:asciiTheme="majorBidi" w:hAnsiTheme="majorBidi" w:cstheme="majorBidi"/>
          <w:i/>
          <w:iCs/>
        </w:rPr>
        <w:t>k</w:t>
      </w:r>
      <w:r w:rsidR="00F12E86">
        <w:rPr>
          <w:rFonts w:asciiTheme="majorBidi" w:hAnsiTheme="majorBidi" w:cstheme="majorBidi"/>
        </w:rPr>
        <w:fldChar w:fldCharType="begin"/>
      </w:r>
      <w:r w:rsidR="00F12E86">
        <w:rPr>
          <w:rFonts w:asciiTheme="majorBidi" w:hAnsiTheme="majorBidi" w:cstheme="majorBidi"/>
        </w:rPr>
        <w:instrText xml:space="preserve"> </w:instrText>
      </w:r>
      <w:r w:rsidR="00F12E86">
        <w:rPr>
          <w:rFonts w:asciiTheme="majorBidi" w:hAnsiTheme="majorBidi" w:cstheme="majorBidi" w:hint="eastAsia"/>
        </w:rPr>
        <w:instrText>EQ \F(</w:instrText>
      </w:r>
      <w:r w:rsidR="00F12E86" w:rsidRPr="00F12E86">
        <w:rPr>
          <w:rFonts w:asciiTheme="majorBidi" w:hAnsiTheme="majorBidi" w:cstheme="majorBidi" w:hint="eastAsia"/>
          <w:i/>
          <w:iCs/>
        </w:rPr>
        <w:instrText>G</w:instrText>
      </w:r>
      <w:r w:rsidR="00F12E86" w:rsidRPr="00F12E86">
        <w:rPr>
          <w:rFonts w:asciiTheme="majorBidi" w:hAnsiTheme="majorBidi" w:cstheme="majorBidi"/>
          <w:i/>
          <w:iCs/>
          <w:vertAlign w:val="superscript"/>
        </w:rPr>
        <w:instrText>α</w:instrText>
      </w:r>
      <w:r w:rsidR="00F12E86">
        <w:rPr>
          <w:rFonts w:asciiTheme="majorBidi" w:hAnsiTheme="majorBidi" w:cstheme="majorBidi"/>
          <w:i/>
          <w:iCs/>
        </w:rPr>
        <w:instrText>ω</w:instrText>
      </w:r>
      <w:r w:rsidR="00F12E86" w:rsidRPr="00F12E86">
        <w:rPr>
          <w:rFonts w:asciiTheme="majorBidi" w:hAnsiTheme="majorBidi" w:cstheme="majorBidi"/>
          <w:i/>
          <w:iCs/>
          <w:vertAlign w:val="superscript"/>
        </w:rPr>
        <w:instrText>β</w:instrText>
      </w:r>
      <w:r w:rsidR="00F12E86">
        <w:rPr>
          <w:rFonts w:asciiTheme="majorBidi" w:hAnsiTheme="majorBidi" w:cstheme="majorBidi" w:hint="eastAsia"/>
        </w:rPr>
        <w:instrText>,</w:instrText>
      </w:r>
      <w:r w:rsidR="00F12E86" w:rsidRPr="00F12E86">
        <w:rPr>
          <w:rFonts w:asciiTheme="majorBidi" w:hAnsiTheme="majorBidi" w:cstheme="majorBidi" w:hint="eastAsia"/>
          <w:i/>
          <w:iCs/>
        </w:rPr>
        <w:instrText>c</w:instrText>
      </w:r>
      <w:r w:rsidR="00F12E86" w:rsidRPr="00F12E86">
        <w:rPr>
          <w:rFonts w:asciiTheme="majorBidi" w:hAnsiTheme="majorBidi" w:cstheme="majorBidi"/>
          <w:i/>
          <w:iCs/>
          <w:vertAlign w:val="superscript"/>
        </w:rPr>
        <w:instrText>γ</w:instrText>
      </w:r>
      <w:r w:rsidR="00F12E86">
        <w:rPr>
          <w:rFonts w:asciiTheme="majorBidi" w:hAnsiTheme="majorBidi" w:cstheme="majorBidi" w:hint="eastAsia"/>
        </w:rPr>
        <w:instrText>)</w:instrText>
      </w:r>
      <w:r w:rsidR="00F12E86">
        <w:rPr>
          <w:rFonts w:asciiTheme="majorBidi" w:hAnsiTheme="majorBidi" w:cstheme="majorBidi"/>
        </w:rPr>
        <w:instrText xml:space="preserve"> </w:instrText>
      </w:r>
      <w:r w:rsidR="00F12E86">
        <w:rPr>
          <w:rFonts w:asciiTheme="majorBidi" w:hAnsiTheme="majorBidi" w:cstheme="majorBidi"/>
        </w:rPr>
        <w:fldChar w:fldCharType="separate"/>
      </w:r>
      <w:r w:rsidR="00F12E86">
        <w:rPr>
          <w:rFonts w:asciiTheme="majorBidi" w:hAnsiTheme="majorBidi" w:cstheme="majorBidi"/>
        </w:rPr>
        <w:fldChar w:fldCharType="end"/>
      </w:r>
      <w:r w:rsidR="00F12E86">
        <w:rPr>
          <w:rFonts w:asciiTheme="majorBidi" w:hAnsiTheme="majorBidi" w:cstheme="majorBidi" w:hint="eastAsia"/>
        </w:rPr>
        <w:t>·</w:t>
      </w:r>
      <w:r w:rsidR="00F12E86">
        <w:rPr>
          <w:rFonts w:asciiTheme="majorBidi" w:hAnsiTheme="majorBidi" w:cstheme="majorBidi"/>
        </w:rPr>
        <w:fldChar w:fldCharType="begin"/>
      </w:r>
      <w:r w:rsidR="00F12E86">
        <w:rPr>
          <w:rFonts w:asciiTheme="majorBidi" w:hAnsiTheme="majorBidi" w:cstheme="majorBidi"/>
        </w:rPr>
        <w:instrText xml:space="preserve"> </w:instrText>
      </w:r>
      <w:r w:rsidR="00F12E86">
        <w:rPr>
          <w:rFonts w:asciiTheme="majorBidi" w:hAnsiTheme="majorBidi" w:cstheme="majorBidi" w:hint="eastAsia"/>
        </w:rPr>
        <w:instrText>EQ \F((</w:instrText>
      </w:r>
      <w:r w:rsidR="00F12E86" w:rsidRPr="00F12E86">
        <w:rPr>
          <w:rFonts w:asciiTheme="majorBidi" w:hAnsiTheme="majorBidi" w:cstheme="majorBidi" w:hint="eastAsia"/>
          <w:i/>
          <w:iCs/>
        </w:rPr>
        <w:instrText>M</w:instrText>
      </w:r>
      <w:r w:rsidR="00F12E86">
        <w:rPr>
          <w:rFonts w:asciiTheme="majorBidi" w:hAnsiTheme="majorBidi" w:cstheme="majorBidi" w:hint="eastAsia"/>
          <w:i/>
          <w:iCs/>
        </w:rPr>
        <w:instrText>m</w:instrText>
      </w:r>
      <w:r w:rsidR="00F12E86">
        <w:rPr>
          <w:rFonts w:asciiTheme="majorBidi" w:hAnsiTheme="majorBidi" w:cstheme="majorBidi" w:hint="eastAsia"/>
        </w:rPr>
        <w:instrText>)</w:instrText>
      </w:r>
      <w:r w:rsidR="00F12E86">
        <w:rPr>
          <w:rFonts w:asciiTheme="majorBidi" w:hAnsiTheme="majorBidi" w:cstheme="majorBidi" w:hint="eastAsia"/>
          <w:vertAlign w:val="superscript"/>
        </w:rPr>
        <w:instrText>2</w:instrText>
      </w:r>
      <w:r w:rsidR="00F12E86">
        <w:rPr>
          <w:rFonts w:asciiTheme="majorBidi" w:hAnsiTheme="majorBidi" w:cstheme="majorBidi" w:hint="eastAsia"/>
        </w:rPr>
        <w:instrText>,(</w:instrText>
      </w:r>
      <w:r w:rsidR="00F12E86" w:rsidRPr="00F12E86">
        <w:rPr>
          <w:rFonts w:asciiTheme="majorBidi" w:hAnsiTheme="majorBidi" w:cstheme="majorBidi" w:hint="eastAsia"/>
          <w:i/>
          <w:iCs/>
        </w:rPr>
        <w:instrText>M</w:instrText>
      </w:r>
      <w:r w:rsidR="00F12E86">
        <w:rPr>
          <w:rFonts w:asciiTheme="majorBidi" w:hAnsiTheme="majorBidi" w:cstheme="majorBidi" w:hint="eastAsia"/>
        </w:rPr>
        <w:instrText xml:space="preserve"> + </w:instrText>
      </w:r>
      <w:r w:rsidR="00F12E86" w:rsidRPr="00F12E86">
        <w:rPr>
          <w:rFonts w:asciiTheme="majorBidi" w:hAnsiTheme="majorBidi" w:cstheme="majorBidi" w:hint="eastAsia"/>
          <w:i/>
          <w:iCs/>
        </w:rPr>
        <w:instrText>m</w:instrText>
      </w:r>
      <w:r w:rsidR="00F12E86">
        <w:rPr>
          <w:rFonts w:asciiTheme="majorBidi" w:hAnsiTheme="majorBidi" w:cstheme="majorBidi" w:hint="eastAsia"/>
        </w:rPr>
        <w:instrText>)</w:instrText>
      </w:r>
      <w:r w:rsidR="00F12E86">
        <w:rPr>
          <w:rFonts w:asciiTheme="majorBidi" w:hAnsiTheme="majorBidi" w:cstheme="majorBidi" w:hint="eastAsia"/>
          <w:vertAlign w:val="superscript"/>
        </w:rPr>
        <w:instrText>2/3</w:instrText>
      </w:r>
      <w:r w:rsidR="00F12E86">
        <w:rPr>
          <w:rFonts w:asciiTheme="majorBidi" w:hAnsiTheme="majorBidi" w:cstheme="majorBidi" w:hint="eastAsia"/>
        </w:rPr>
        <w:instrText>)</w:instrText>
      </w:r>
      <w:r w:rsidR="00F12E86">
        <w:rPr>
          <w:rFonts w:asciiTheme="majorBidi" w:hAnsiTheme="majorBidi" w:cstheme="majorBidi"/>
        </w:rPr>
        <w:instrText xml:space="preserve"> </w:instrText>
      </w:r>
      <w:r w:rsidR="00F12E86">
        <w:rPr>
          <w:rFonts w:asciiTheme="majorBidi" w:hAnsiTheme="majorBidi" w:cstheme="majorBidi"/>
        </w:rPr>
        <w:fldChar w:fldCharType="separate"/>
      </w:r>
      <w:r w:rsidR="00F12E86">
        <w:rPr>
          <w:rFonts w:asciiTheme="majorBidi" w:hAnsiTheme="majorBidi" w:cstheme="majorBidi"/>
        </w:rPr>
        <w:fldChar w:fldCharType="end"/>
      </w:r>
    </w:p>
    <w:p w14:paraId="67536074" w14:textId="77777777" w:rsidR="005B7A2F" w:rsidRPr="00904371" w:rsidRDefault="005B7A2F" w:rsidP="005B7A2F">
      <w:pPr>
        <w:rPr>
          <w:rFonts w:asciiTheme="majorBidi" w:hAnsiTheme="majorBidi" w:cstheme="majorBidi"/>
        </w:rPr>
      </w:pPr>
      <w:r w:rsidRPr="00904371">
        <w:rPr>
          <w:rFonts w:asciiTheme="majorBidi" w:hAnsiTheme="majorBidi" w:cstheme="majorBidi"/>
        </w:rPr>
        <w:t>式中</w:t>
      </w:r>
      <w:r w:rsidRPr="00496EC5">
        <w:rPr>
          <w:rFonts w:asciiTheme="majorBidi" w:hAnsiTheme="majorBidi" w:cstheme="majorBidi"/>
          <w:i/>
          <w:iCs/>
        </w:rPr>
        <w:t>c</w:t>
      </w:r>
      <w:r w:rsidRPr="00904371">
        <w:rPr>
          <w:rFonts w:asciiTheme="majorBidi" w:hAnsiTheme="majorBidi" w:cstheme="majorBidi"/>
        </w:rPr>
        <w:t>为真空中的光速，</w:t>
      </w:r>
      <w:r w:rsidRPr="00496EC5">
        <w:rPr>
          <w:rFonts w:asciiTheme="majorBidi" w:hAnsiTheme="majorBidi" w:cstheme="majorBidi"/>
          <w:i/>
          <w:iCs/>
        </w:rPr>
        <w:t>G</w:t>
      </w:r>
      <w:r w:rsidRPr="00904371">
        <w:rPr>
          <w:rFonts w:asciiTheme="majorBidi" w:hAnsiTheme="majorBidi" w:cstheme="majorBidi"/>
        </w:rPr>
        <w:t>为引力常量，</w:t>
      </w:r>
      <w:r w:rsidRPr="00496EC5">
        <w:rPr>
          <w:rFonts w:asciiTheme="majorBidi" w:hAnsiTheme="majorBidi" w:cstheme="majorBidi"/>
          <w:i/>
          <w:iCs/>
        </w:rPr>
        <w:t>k</w:t>
      </w:r>
      <w:r w:rsidRPr="00904371">
        <w:rPr>
          <w:rFonts w:asciiTheme="majorBidi" w:hAnsiTheme="majorBidi" w:cstheme="majorBidi"/>
        </w:rPr>
        <w:t>为无量纲常数。指数</w:t>
      </w:r>
      <w:r w:rsidRPr="00496EC5">
        <w:rPr>
          <w:rFonts w:asciiTheme="majorBidi" w:hAnsiTheme="majorBidi" w:cstheme="majorBidi"/>
          <w:i/>
          <w:iCs/>
        </w:rPr>
        <w:t>α</w:t>
      </w:r>
      <w:r w:rsidRPr="00904371">
        <w:rPr>
          <w:rFonts w:asciiTheme="majorBidi" w:hAnsiTheme="majorBidi" w:cstheme="majorBidi"/>
        </w:rPr>
        <w:t>、</w:t>
      </w:r>
      <w:r w:rsidRPr="00496EC5">
        <w:rPr>
          <w:rFonts w:asciiTheme="majorBidi" w:hAnsiTheme="majorBidi" w:cstheme="majorBidi"/>
          <w:i/>
          <w:iCs/>
        </w:rPr>
        <w:t>β</w:t>
      </w:r>
      <w:r w:rsidRPr="00904371">
        <w:rPr>
          <w:rFonts w:asciiTheme="majorBidi" w:hAnsiTheme="majorBidi" w:cstheme="majorBidi"/>
        </w:rPr>
        <w:t>、</w:t>
      </w:r>
      <w:r w:rsidRPr="00496EC5">
        <w:rPr>
          <w:rFonts w:asciiTheme="majorBidi" w:hAnsiTheme="majorBidi" w:cstheme="majorBidi"/>
          <w:i/>
          <w:iCs/>
        </w:rPr>
        <w:t>γ</w:t>
      </w:r>
      <w:r w:rsidRPr="00904371">
        <w:rPr>
          <w:rFonts w:asciiTheme="majorBidi" w:hAnsiTheme="majorBidi" w:cstheme="majorBidi"/>
        </w:rPr>
        <w:t>应满足</w:t>
      </w:r>
    </w:p>
    <w:p w14:paraId="44EF282F" w14:textId="3124E960" w:rsidR="005B7A2F" w:rsidRPr="00904371" w:rsidRDefault="005B7A2F" w:rsidP="00F12E86">
      <w:pPr>
        <w:rPr>
          <w:rFonts w:asciiTheme="majorBidi" w:hAnsiTheme="majorBidi" w:cstheme="majorBidi"/>
        </w:rPr>
      </w:pPr>
      <w:r w:rsidRPr="00904371">
        <w:rPr>
          <w:rFonts w:asciiTheme="majorBidi" w:hAnsiTheme="majorBidi" w:cstheme="majorBidi"/>
        </w:rPr>
        <w:t>A</w:t>
      </w:r>
      <w:r w:rsidRPr="00904371">
        <w:rPr>
          <w:rFonts w:asciiTheme="majorBidi" w:hAnsiTheme="majorBidi" w:cstheme="majorBidi"/>
        </w:rPr>
        <w:t>．</w:t>
      </w:r>
      <w:r w:rsidRPr="00904371">
        <w:rPr>
          <w:rFonts w:asciiTheme="majorBidi" w:hAnsiTheme="majorBidi" w:cstheme="majorBidi"/>
        </w:rPr>
        <w:t>2</w:t>
      </w:r>
      <w:r w:rsidRPr="00F12E86">
        <w:rPr>
          <w:rFonts w:asciiTheme="majorBidi" w:hAnsiTheme="majorBidi" w:cstheme="majorBidi"/>
          <w:i/>
          <w:iCs/>
        </w:rPr>
        <w:t>α</w:t>
      </w:r>
      <w:r w:rsidR="00F12E86">
        <w:rPr>
          <w:rFonts w:asciiTheme="majorBidi" w:hAnsiTheme="majorBidi" w:cstheme="majorBidi" w:hint="eastAsia"/>
        </w:rPr>
        <w:t xml:space="preserve"> </w:t>
      </w:r>
      <w:r w:rsidRPr="00904371">
        <w:rPr>
          <w:rFonts w:asciiTheme="majorBidi" w:hAnsiTheme="majorBidi" w:cstheme="majorBidi"/>
        </w:rPr>
        <w:t>+</w:t>
      </w:r>
      <w:r w:rsidR="00F12E86">
        <w:rPr>
          <w:rFonts w:asciiTheme="majorBidi" w:hAnsiTheme="majorBidi" w:cstheme="majorBidi" w:hint="eastAsia"/>
        </w:rPr>
        <w:t xml:space="preserve"> </w:t>
      </w:r>
      <w:r w:rsidRPr="00F12E86">
        <w:rPr>
          <w:rFonts w:asciiTheme="majorBidi" w:hAnsiTheme="majorBidi" w:cstheme="majorBidi"/>
          <w:i/>
          <w:iCs/>
        </w:rPr>
        <w:t>β</w:t>
      </w:r>
      <w:r w:rsidR="00F12E86">
        <w:rPr>
          <w:rFonts w:asciiTheme="majorBidi" w:hAnsiTheme="majorBidi" w:cstheme="majorBidi" w:hint="eastAsia"/>
        </w:rPr>
        <w:t xml:space="preserve"> </w:t>
      </w:r>
      <w:r w:rsidR="00F12E86">
        <w:rPr>
          <w:rFonts w:asciiTheme="majorBidi" w:hAnsiTheme="majorBidi" w:cstheme="majorBidi"/>
        </w:rPr>
        <w:t>−</w:t>
      </w:r>
      <w:r w:rsidR="00F12E86">
        <w:rPr>
          <w:rFonts w:asciiTheme="majorBidi" w:hAnsiTheme="majorBidi" w:cstheme="majorBidi" w:hint="eastAsia"/>
        </w:rPr>
        <w:t xml:space="preserve"> </w:t>
      </w:r>
      <w:r w:rsidRPr="00F12E86">
        <w:rPr>
          <w:rFonts w:asciiTheme="majorBidi" w:hAnsiTheme="majorBidi" w:cstheme="majorBidi"/>
          <w:i/>
          <w:iCs/>
        </w:rPr>
        <w:t>γ</w:t>
      </w:r>
      <w:r w:rsidR="00F12E86">
        <w:rPr>
          <w:rFonts w:asciiTheme="majorBidi" w:hAnsiTheme="majorBidi" w:cstheme="majorBidi" w:hint="eastAsia"/>
        </w:rPr>
        <w:t xml:space="preserve"> </w:t>
      </w:r>
      <w:r w:rsidRPr="00904371">
        <w:rPr>
          <w:rFonts w:asciiTheme="majorBidi" w:hAnsiTheme="majorBidi" w:cstheme="majorBidi"/>
        </w:rPr>
        <w:t>=</w:t>
      </w:r>
      <w:r w:rsidR="00F12E86">
        <w:rPr>
          <w:rFonts w:asciiTheme="majorBidi" w:hAnsiTheme="majorBidi" w:cstheme="majorBidi" w:hint="eastAsia"/>
        </w:rPr>
        <w:t xml:space="preserve"> </w:t>
      </w:r>
      <w:r w:rsidRPr="00904371">
        <w:rPr>
          <w:rFonts w:asciiTheme="majorBidi" w:hAnsiTheme="majorBidi" w:cstheme="majorBidi"/>
        </w:rPr>
        <w:t>3</w:t>
      </w:r>
      <w:r w:rsidR="00F12E86">
        <w:rPr>
          <w:rFonts w:asciiTheme="majorBidi" w:hAnsiTheme="majorBidi" w:cstheme="majorBidi"/>
        </w:rPr>
        <w:tab/>
      </w:r>
      <w:r w:rsidR="00F12E86">
        <w:rPr>
          <w:rFonts w:asciiTheme="majorBidi" w:hAnsiTheme="majorBidi" w:cstheme="majorBidi"/>
        </w:rPr>
        <w:tab/>
      </w:r>
      <w:r w:rsidR="00F12E86">
        <w:rPr>
          <w:rFonts w:asciiTheme="majorBidi" w:hAnsiTheme="majorBidi" w:cstheme="majorBidi"/>
        </w:rPr>
        <w:tab/>
      </w:r>
      <w:r w:rsidR="00F12E86">
        <w:rPr>
          <w:rFonts w:asciiTheme="majorBidi" w:hAnsiTheme="majorBidi" w:cstheme="majorBidi"/>
        </w:rPr>
        <w:tab/>
      </w:r>
      <w:r w:rsidR="00F12E86">
        <w:rPr>
          <w:rFonts w:asciiTheme="majorBidi" w:hAnsiTheme="majorBidi" w:cstheme="majorBidi"/>
        </w:rPr>
        <w:tab/>
      </w:r>
      <w:r w:rsidR="00F12E86">
        <w:rPr>
          <w:rFonts w:asciiTheme="majorBidi" w:hAnsiTheme="majorBidi" w:cstheme="majorBidi"/>
        </w:rPr>
        <w:tab/>
      </w:r>
      <w:r w:rsidRPr="00904371">
        <w:rPr>
          <w:rFonts w:asciiTheme="majorBidi" w:hAnsiTheme="majorBidi" w:cstheme="majorBidi"/>
        </w:rPr>
        <w:t>B</w:t>
      </w:r>
      <w:r w:rsidRPr="00904371">
        <w:rPr>
          <w:rFonts w:asciiTheme="majorBidi" w:hAnsiTheme="majorBidi" w:cstheme="majorBidi"/>
        </w:rPr>
        <w:t>．</w:t>
      </w:r>
      <w:r w:rsidRPr="00904371">
        <w:rPr>
          <w:rFonts w:asciiTheme="majorBidi" w:hAnsiTheme="majorBidi" w:cstheme="majorBidi"/>
        </w:rPr>
        <w:t>3</w:t>
      </w:r>
      <w:r w:rsidRPr="00F12E86">
        <w:rPr>
          <w:rFonts w:asciiTheme="majorBidi" w:hAnsiTheme="majorBidi" w:cstheme="majorBidi"/>
          <w:i/>
          <w:iCs/>
        </w:rPr>
        <w:t>α</w:t>
      </w:r>
      <w:r w:rsidR="00F12E86">
        <w:rPr>
          <w:rFonts w:asciiTheme="majorBidi" w:hAnsiTheme="majorBidi" w:cstheme="majorBidi" w:hint="eastAsia"/>
        </w:rPr>
        <w:t xml:space="preserve"> </w:t>
      </w:r>
      <w:r w:rsidR="00F12E86">
        <w:rPr>
          <w:rFonts w:asciiTheme="majorBidi" w:hAnsiTheme="majorBidi" w:cstheme="majorBidi"/>
        </w:rPr>
        <w:t>−</w:t>
      </w:r>
      <w:r w:rsidR="00F12E86">
        <w:rPr>
          <w:rFonts w:asciiTheme="majorBidi" w:hAnsiTheme="majorBidi" w:cstheme="majorBidi" w:hint="eastAsia"/>
        </w:rPr>
        <w:t xml:space="preserve"> </w:t>
      </w:r>
      <w:r w:rsidRPr="00F12E86">
        <w:rPr>
          <w:rFonts w:asciiTheme="majorBidi" w:hAnsiTheme="majorBidi" w:cstheme="majorBidi"/>
          <w:i/>
          <w:iCs/>
        </w:rPr>
        <w:t>γ</w:t>
      </w:r>
      <w:r w:rsidR="00F12E86">
        <w:rPr>
          <w:rFonts w:asciiTheme="majorBidi" w:hAnsiTheme="majorBidi" w:cstheme="majorBidi" w:hint="eastAsia"/>
        </w:rPr>
        <w:t xml:space="preserve"> </w:t>
      </w:r>
      <w:r w:rsidRPr="00904371">
        <w:rPr>
          <w:rFonts w:asciiTheme="majorBidi" w:hAnsiTheme="majorBidi" w:cstheme="majorBidi"/>
        </w:rPr>
        <w:t>=</w:t>
      </w:r>
      <w:r w:rsidR="00F12E86">
        <w:rPr>
          <w:rFonts w:asciiTheme="majorBidi" w:hAnsiTheme="majorBidi" w:cstheme="majorBidi" w:hint="eastAsia"/>
        </w:rPr>
        <w:t xml:space="preserve"> </w:t>
      </w:r>
      <w:r w:rsidRPr="00904371">
        <w:rPr>
          <w:rFonts w:asciiTheme="majorBidi" w:hAnsiTheme="majorBidi" w:cstheme="majorBidi"/>
        </w:rPr>
        <w:t>2</w:t>
      </w:r>
    </w:p>
    <w:p w14:paraId="6FE8E3A6" w14:textId="2DA051AE" w:rsidR="005B7A2F" w:rsidRDefault="005B7A2F" w:rsidP="00F12E86">
      <w:pPr>
        <w:rPr>
          <w:rFonts w:asciiTheme="majorBidi" w:hAnsiTheme="majorBidi" w:cstheme="majorBidi"/>
        </w:rPr>
      </w:pPr>
      <w:r w:rsidRPr="00904371">
        <w:rPr>
          <w:rFonts w:asciiTheme="majorBidi" w:hAnsiTheme="majorBidi" w:cstheme="majorBidi"/>
        </w:rPr>
        <w:t>C</w:t>
      </w:r>
      <w:r w:rsidRPr="00904371">
        <w:rPr>
          <w:rFonts w:asciiTheme="majorBidi" w:hAnsiTheme="majorBidi" w:cstheme="majorBidi"/>
        </w:rPr>
        <w:t>．</w:t>
      </w:r>
      <w:r w:rsidRPr="00904371">
        <w:rPr>
          <w:rFonts w:asciiTheme="majorBidi" w:hAnsiTheme="majorBidi" w:cstheme="majorBidi"/>
        </w:rPr>
        <w:t>3</w:t>
      </w:r>
      <w:r w:rsidRPr="00F12E86">
        <w:rPr>
          <w:rFonts w:asciiTheme="majorBidi" w:hAnsiTheme="majorBidi" w:cstheme="majorBidi"/>
          <w:i/>
          <w:iCs/>
        </w:rPr>
        <w:t>α</w:t>
      </w:r>
      <w:r w:rsidR="00F12E86">
        <w:rPr>
          <w:rFonts w:asciiTheme="majorBidi" w:hAnsiTheme="majorBidi" w:cstheme="majorBidi" w:hint="eastAsia"/>
        </w:rPr>
        <w:t xml:space="preserve"> </w:t>
      </w:r>
      <w:r w:rsidRPr="00904371">
        <w:rPr>
          <w:rFonts w:asciiTheme="majorBidi" w:hAnsiTheme="majorBidi" w:cstheme="majorBidi"/>
        </w:rPr>
        <w:t>+</w:t>
      </w:r>
      <w:r w:rsidR="00F12E86">
        <w:rPr>
          <w:rFonts w:asciiTheme="majorBidi" w:hAnsiTheme="majorBidi" w:cstheme="majorBidi" w:hint="eastAsia"/>
        </w:rPr>
        <w:t xml:space="preserve"> </w:t>
      </w:r>
      <w:r w:rsidRPr="00F12E86">
        <w:rPr>
          <w:rFonts w:asciiTheme="majorBidi" w:hAnsiTheme="majorBidi" w:cstheme="majorBidi"/>
          <w:i/>
          <w:iCs/>
        </w:rPr>
        <w:t>β</w:t>
      </w:r>
      <w:r w:rsidR="00F12E86">
        <w:rPr>
          <w:rFonts w:asciiTheme="majorBidi" w:hAnsiTheme="majorBidi" w:cstheme="majorBidi" w:hint="eastAsia"/>
        </w:rPr>
        <w:t xml:space="preserve"> </w:t>
      </w:r>
      <w:r w:rsidR="00F12E86">
        <w:rPr>
          <w:rFonts w:asciiTheme="majorBidi" w:hAnsiTheme="majorBidi" w:cstheme="majorBidi"/>
        </w:rPr>
        <w:t>−</w:t>
      </w:r>
      <w:r w:rsidR="00F12E86">
        <w:rPr>
          <w:rFonts w:asciiTheme="majorBidi" w:hAnsiTheme="majorBidi" w:cstheme="majorBidi" w:hint="eastAsia"/>
        </w:rPr>
        <w:t xml:space="preserve"> </w:t>
      </w:r>
      <w:r w:rsidRPr="00904371">
        <w:rPr>
          <w:rFonts w:asciiTheme="majorBidi" w:hAnsiTheme="majorBidi" w:cstheme="majorBidi"/>
        </w:rPr>
        <w:t>2</w:t>
      </w:r>
      <w:r w:rsidRPr="00F12E86">
        <w:rPr>
          <w:rFonts w:asciiTheme="majorBidi" w:hAnsiTheme="majorBidi" w:cstheme="majorBidi"/>
          <w:i/>
          <w:iCs/>
        </w:rPr>
        <w:t>γ</w:t>
      </w:r>
      <w:r w:rsidR="00F12E86">
        <w:rPr>
          <w:rFonts w:asciiTheme="majorBidi" w:hAnsiTheme="majorBidi" w:cstheme="majorBidi" w:hint="eastAsia"/>
        </w:rPr>
        <w:t xml:space="preserve"> </w:t>
      </w:r>
      <w:r w:rsidRPr="00904371">
        <w:rPr>
          <w:rFonts w:asciiTheme="majorBidi" w:hAnsiTheme="majorBidi" w:cstheme="majorBidi"/>
        </w:rPr>
        <w:t>=</w:t>
      </w:r>
      <w:r w:rsidR="00F12E86">
        <w:rPr>
          <w:rFonts w:asciiTheme="majorBidi" w:hAnsiTheme="majorBidi" w:cstheme="majorBidi" w:hint="eastAsia"/>
        </w:rPr>
        <w:t xml:space="preserve"> </w:t>
      </w:r>
      <w:r w:rsidRPr="00904371">
        <w:rPr>
          <w:rFonts w:asciiTheme="majorBidi" w:hAnsiTheme="majorBidi" w:cstheme="majorBidi"/>
        </w:rPr>
        <w:t>1</w:t>
      </w:r>
      <w:r w:rsidR="00F12E86">
        <w:rPr>
          <w:rFonts w:asciiTheme="majorBidi" w:hAnsiTheme="majorBidi" w:cstheme="majorBidi"/>
        </w:rPr>
        <w:tab/>
      </w:r>
      <w:r w:rsidR="00F12E86">
        <w:rPr>
          <w:rFonts w:asciiTheme="majorBidi" w:hAnsiTheme="majorBidi" w:cstheme="majorBidi"/>
        </w:rPr>
        <w:tab/>
      </w:r>
      <w:r w:rsidR="00F12E86">
        <w:rPr>
          <w:rFonts w:asciiTheme="majorBidi" w:hAnsiTheme="majorBidi" w:cstheme="majorBidi"/>
        </w:rPr>
        <w:tab/>
      </w:r>
      <w:r w:rsidR="00F12E86">
        <w:rPr>
          <w:rFonts w:asciiTheme="majorBidi" w:hAnsiTheme="majorBidi" w:cstheme="majorBidi"/>
        </w:rPr>
        <w:tab/>
      </w:r>
      <w:r w:rsidR="00F12E86">
        <w:rPr>
          <w:rFonts w:asciiTheme="majorBidi" w:hAnsiTheme="majorBidi" w:cstheme="majorBidi"/>
        </w:rPr>
        <w:tab/>
      </w:r>
      <w:r w:rsidR="00F12E86">
        <w:rPr>
          <w:rFonts w:asciiTheme="majorBidi" w:hAnsiTheme="majorBidi" w:cstheme="majorBidi"/>
        </w:rPr>
        <w:tab/>
      </w:r>
      <w:r w:rsidRPr="00904371">
        <w:rPr>
          <w:rFonts w:asciiTheme="majorBidi" w:hAnsiTheme="majorBidi" w:cstheme="majorBidi"/>
        </w:rPr>
        <w:t>D</w:t>
      </w:r>
      <w:r w:rsidRPr="00904371">
        <w:rPr>
          <w:rFonts w:asciiTheme="majorBidi" w:hAnsiTheme="majorBidi" w:cstheme="majorBidi"/>
        </w:rPr>
        <w:t>．</w:t>
      </w:r>
      <w:r w:rsidRPr="00F12E86">
        <w:rPr>
          <w:rFonts w:asciiTheme="majorBidi" w:hAnsiTheme="majorBidi" w:cstheme="majorBidi"/>
          <w:i/>
          <w:iCs/>
        </w:rPr>
        <w:t>α</w:t>
      </w:r>
      <w:r w:rsidR="00F12E86">
        <w:rPr>
          <w:rFonts w:asciiTheme="majorBidi" w:hAnsiTheme="majorBidi" w:cstheme="majorBidi" w:hint="eastAsia"/>
        </w:rPr>
        <w:t xml:space="preserve"> </w:t>
      </w:r>
      <w:r w:rsidRPr="00904371">
        <w:rPr>
          <w:rFonts w:asciiTheme="majorBidi" w:hAnsiTheme="majorBidi" w:cstheme="majorBidi"/>
        </w:rPr>
        <w:t>=</w:t>
      </w:r>
      <w:r w:rsidR="00F12E86">
        <w:rPr>
          <w:rFonts w:asciiTheme="majorBidi" w:hAnsiTheme="majorBidi" w:cstheme="majorBidi" w:hint="eastAsia"/>
        </w:rPr>
        <w:t xml:space="preserve"> </w:t>
      </w:r>
      <w:r w:rsidR="00F12E86">
        <w:rPr>
          <w:rFonts w:asciiTheme="majorBidi" w:hAnsiTheme="majorBidi" w:cstheme="majorBidi"/>
        </w:rPr>
        <w:fldChar w:fldCharType="begin"/>
      </w:r>
      <w:r w:rsidR="00F12E86">
        <w:rPr>
          <w:rFonts w:asciiTheme="majorBidi" w:hAnsiTheme="majorBidi" w:cstheme="majorBidi"/>
        </w:rPr>
        <w:instrText xml:space="preserve"> </w:instrText>
      </w:r>
      <w:r w:rsidR="00F12E86">
        <w:rPr>
          <w:rFonts w:asciiTheme="majorBidi" w:hAnsiTheme="majorBidi" w:cstheme="majorBidi" w:hint="eastAsia"/>
        </w:rPr>
        <w:instrText>EQ \F(7,3)</w:instrText>
      </w:r>
      <w:r w:rsidR="00F12E86">
        <w:rPr>
          <w:rFonts w:asciiTheme="majorBidi" w:hAnsiTheme="majorBidi" w:cstheme="majorBidi"/>
        </w:rPr>
        <w:instrText xml:space="preserve"> </w:instrText>
      </w:r>
      <w:r w:rsidR="00F12E86">
        <w:rPr>
          <w:rFonts w:asciiTheme="majorBidi" w:hAnsiTheme="majorBidi" w:cstheme="majorBidi"/>
        </w:rPr>
        <w:fldChar w:fldCharType="separate"/>
      </w:r>
      <w:r w:rsidR="00F12E86">
        <w:rPr>
          <w:rFonts w:asciiTheme="majorBidi" w:hAnsiTheme="majorBidi" w:cstheme="majorBidi"/>
        </w:rPr>
        <w:fldChar w:fldCharType="end"/>
      </w:r>
    </w:p>
    <w:p w14:paraId="7444954D" w14:textId="77777777" w:rsidR="001563D4" w:rsidRPr="00904371" w:rsidRDefault="001563D4" w:rsidP="00F12E86">
      <w:pPr>
        <w:rPr>
          <w:rFonts w:asciiTheme="majorBidi" w:hAnsiTheme="majorBidi" w:cstheme="majorBidi"/>
        </w:rPr>
      </w:pPr>
    </w:p>
    <w:p w14:paraId="547245C0" w14:textId="673E741E" w:rsidR="005B7A2F" w:rsidRDefault="005B7A2F" w:rsidP="00904371">
      <w:pPr>
        <w:pStyle w:val="2"/>
      </w:pPr>
      <w:r>
        <w:rPr>
          <w:rFonts w:hint="eastAsia"/>
        </w:rPr>
        <w:t>二、填空题（本题</w:t>
      </w:r>
      <w:r>
        <w:rPr>
          <w:rFonts w:hint="eastAsia"/>
        </w:rPr>
        <w:t>100</w:t>
      </w:r>
      <w:r>
        <w:rPr>
          <w:rFonts w:hint="eastAsia"/>
        </w:rPr>
        <w:t>分，共</w:t>
      </w:r>
      <w:r>
        <w:rPr>
          <w:rFonts w:hint="eastAsia"/>
        </w:rPr>
        <w:t>5</w:t>
      </w:r>
      <w:r>
        <w:rPr>
          <w:rFonts w:hint="eastAsia"/>
        </w:rPr>
        <w:t>小题，每小题</w:t>
      </w:r>
      <w:r>
        <w:rPr>
          <w:rFonts w:hint="eastAsia"/>
        </w:rPr>
        <w:t>20</w:t>
      </w:r>
      <w:r>
        <w:rPr>
          <w:rFonts w:hint="eastAsia"/>
        </w:rPr>
        <w:t>分，每空</w:t>
      </w:r>
      <w:r>
        <w:rPr>
          <w:rFonts w:hint="eastAsia"/>
        </w:rPr>
        <w:t>10</w:t>
      </w:r>
      <w:r>
        <w:rPr>
          <w:rFonts w:hint="eastAsia"/>
        </w:rPr>
        <w:t>分。把答案填在答题纸上相应题号后面的下横线上。只需给出结果，不要写出求得结果的过程。）</w:t>
      </w:r>
    </w:p>
    <w:p w14:paraId="57D314DD" w14:textId="76DF306F" w:rsidR="005B7A2F" w:rsidRDefault="00C208D5" w:rsidP="005B7A2F">
      <w:pPr>
        <w:numPr>
          <w:ilvl w:val="0"/>
          <w:numId w:val="1"/>
        </w:numPr>
      </w:pPr>
      <w:r>
        <w:rPr>
          <w:noProof/>
        </w:rPr>
        <mc:AlternateContent>
          <mc:Choice Requires="wpg">
            <w:drawing>
              <wp:anchor distT="0" distB="0" distL="114300" distR="114300" simplePos="0" relativeHeight="251670528" behindDoc="0" locked="0" layoutInCell="1" allowOverlap="1" wp14:anchorId="584578A1" wp14:editId="36DBBAF2">
                <wp:simplePos x="0" y="0"/>
                <wp:positionH relativeFrom="margin">
                  <wp:align>right</wp:align>
                </wp:positionH>
                <wp:positionV relativeFrom="paragraph">
                  <wp:posOffset>102449</wp:posOffset>
                </wp:positionV>
                <wp:extent cx="3557905" cy="946785"/>
                <wp:effectExtent l="0" t="0" r="23495" b="5715"/>
                <wp:wrapSquare wrapText="bothSides"/>
                <wp:docPr id="1631920193" name="组合 6"/>
                <wp:cNvGraphicFramePr/>
                <a:graphic xmlns:a="http://schemas.openxmlformats.org/drawingml/2006/main">
                  <a:graphicData uri="http://schemas.microsoft.com/office/word/2010/wordprocessingGroup">
                    <wpg:wgp>
                      <wpg:cNvGrpSpPr/>
                      <wpg:grpSpPr>
                        <a:xfrm>
                          <a:off x="0" y="0"/>
                          <a:ext cx="3557905" cy="947039"/>
                          <a:chOff x="0" y="0"/>
                          <a:chExt cx="3557977" cy="947539"/>
                        </a:xfrm>
                      </wpg:grpSpPr>
                      <wpg:grpSp>
                        <wpg:cNvPr id="139496190" name="组合 5"/>
                        <wpg:cNvGrpSpPr/>
                        <wpg:grpSpPr>
                          <a:xfrm>
                            <a:off x="0" y="0"/>
                            <a:ext cx="3557977" cy="865363"/>
                            <a:chOff x="-13401" y="-32021"/>
                            <a:chExt cx="4681466" cy="1138643"/>
                          </a:xfrm>
                        </wpg:grpSpPr>
                        <wpg:grpSp>
                          <wpg:cNvPr id="360950593" name="组合 3"/>
                          <wpg:cNvGrpSpPr/>
                          <wpg:grpSpPr>
                            <a:xfrm>
                              <a:off x="39137" y="-32021"/>
                              <a:ext cx="4628928" cy="1138643"/>
                              <a:chOff x="-423401" y="-1778988"/>
                              <a:chExt cx="4628928" cy="1138643"/>
                            </a:xfrm>
                          </wpg:grpSpPr>
                          <wps:wsp>
                            <wps:cNvPr id="427324255" name="椭圆 1"/>
                            <wps:cNvSpPr/>
                            <wps:spPr>
                              <a:xfrm>
                                <a:off x="216324" y="-1364272"/>
                                <a:ext cx="190500" cy="19050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6991201" name="直接连接符 2"/>
                            <wps:cNvCnPr/>
                            <wps:spPr>
                              <a:xfrm>
                                <a:off x="-416284" y="-1266640"/>
                                <a:ext cx="46218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461234" name="椭圆 1"/>
                            <wps:cNvSpPr/>
                            <wps:spPr>
                              <a:xfrm>
                                <a:off x="106469" y="-1473492"/>
                                <a:ext cx="409575" cy="409575"/>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52233" name="椭圆 1"/>
                            <wps:cNvSpPr/>
                            <wps:spPr>
                              <a:xfrm>
                                <a:off x="-2882" y="-1583478"/>
                                <a:ext cx="628650" cy="62865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737746" name="椭圆 1"/>
                            <wps:cNvSpPr/>
                            <wps:spPr>
                              <a:xfrm>
                                <a:off x="-112483" y="-1692739"/>
                                <a:ext cx="847725" cy="847725"/>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1835949" name="椭圆 1"/>
                            <wps:cNvSpPr/>
                            <wps:spPr>
                              <a:xfrm>
                                <a:off x="1138979" y="-1359061"/>
                                <a:ext cx="190500" cy="19050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273939" name="椭圆 1"/>
                            <wps:cNvSpPr/>
                            <wps:spPr>
                              <a:xfrm>
                                <a:off x="1029759" y="-1468916"/>
                                <a:ext cx="409575" cy="409575"/>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3911760" name="椭圆 1"/>
                            <wps:cNvSpPr/>
                            <wps:spPr>
                              <a:xfrm>
                                <a:off x="919773" y="-1578267"/>
                                <a:ext cx="628650" cy="62865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4536720" name="椭圆 1"/>
                            <wps:cNvSpPr/>
                            <wps:spPr>
                              <a:xfrm>
                                <a:off x="2055919" y="-1363123"/>
                                <a:ext cx="190500" cy="19050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6275658" name="椭圆 1"/>
                            <wps:cNvSpPr/>
                            <wps:spPr>
                              <a:xfrm>
                                <a:off x="1946064" y="-1472343"/>
                                <a:ext cx="409575" cy="409575"/>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409622" name="椭圆 1"/>
                            <wps:cNvSpPr/>
                            <wps:spPr>
                              <a:xfrm>
                                <a:off x="2981880" y="-1360452"/>
                                <a:ext cx="190500" cy="19050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449389" name="直接连接符 2"/>
                            <wps:cNvCnPr/>
                            <wps:spPr>
                              <a:xfrm>
                                <a:off x="-423401" y="-1778988"/>
                                <a:ext cx="4418050" cy="511774"/>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96484296" name="直接连接符 2"/>
                            <wps:cNvCnPr/>
                            <wps:spPr>
                              <a:xfrm flipH="1">
                                <a:off x="-372078" y="-1757640"/>
                                <a:ext cx="52926" cy="490887"/>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73174669" name="直接连接符 2"/>
                            <wps:cNvCnPr/>
                            <wps:spPr>
                              <a:xfrm flipV="1">
                                <a:off x="309514" y="-1270289"/>
                                <a:ext cx="0" cy="62985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37746772" name="直接连接符 2"/>
                            <wps:cNvCnPr/>
                            <wps:spPr>
                              <a:xfrm flipV="1">
                                <a:off x="1231403" y="-1270289"/>
                                <a:ext cx="0" cy="62985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46203348" name="直接连接符 2"/>
                            <wps:cNvCnPr/>
                            <wps:spPr>
                              <a:xfrm flipV="1">
                                <a:off x="2153040" y="-1270198"/>
                                <a:ext cx="0" cy="62985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52782128" name="直接连接符 2"/>
                            <wps:cNvCnPr/>
                            <wps:spPr>
                              <a:xfrm flipV="1">
                                <a:off x="3075594" y="-1270302"/>
                                <a:ext cx="0" cy="62985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57973277" name="直接连接符 2"/>
                            <wps:cNvCnPr/>
                            <wps:spPr>
                              <a:xfrm>
                                <a:off x="309486" y="-775351"/>
                                <a:ext cx="918015"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022677736" name="直接连接符 2"/>
                            <wps:cNvCnPr/>
                            <wps:spPr>
                              <a:xfrm>
                                <a:off x="1235178" y="-775351"/>
                                <a:ext cx="918015"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22468221" name="直接连接符 2"/>
                            <wps:cNvCnPr/>
                            <wps:spPr>
                              <a:xfrm>
                                <a:off x="2156716" y="-775351"/>
                                <a:ext cx="918015"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838273674" name="直接连接符 2"/>
                            <wps:cNvCnPr/>
                            <wps:spPr>
                              <a:xfrm>
                                <a:off x="3074674" y="-774986"/>
                                <a:ext cx="918015"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27055013" name="直接连接符 2"/>
                            <wps:cNvCnPr/>
                            <wps:spPr>
                              <a:xfrm flipV="1">
                                <a:off x="3997231" y="-1270302"/>
                                <a:ext cx="0" cy="62985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18470378" name="椭圆 1"/>
                            <wps:cNvSpPr/>
                            <wps:spPr>
                              <a:xfrm>
                                <a:off x="3971411" y="-1292903"/>
                                <a:ext cx="51172" cy="51169"/>
                              </a:xfrm>
                              <a:prstGeom prst="ellipse">
                                <a:avLst/>
                              </a:prstGeom>
                              <a:solidFill>
                                <a:schemeClr val="tx1"/>
                              </a:solid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36938872" name="弧形 4"/>
                          <wps:cNvSpPr/>
                          <wps:spPr>
                            <a:xfrm rot="1130528">
                              <a:off x="-13401" y="363822"/>
                              <a:ext cx="179245" cy="179252"/>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65713335" name="文本框 2">
                          <a:extLst>
                            <a:ext uri="{FF2B5EF4-FFF2-40B4-BE49-F238E27FC236}">
                              <a16:creationId xmlns:a16="http://schemas.microsoft.com/office/drawing/2014/main" id="{CEEF5EC0-C2F8-7012-4EE7-61D3A22E406D}"/>
                            </a:ext>
                          </a:extLst>
                        </wps:cNvPr>
                        <wps:cNvSpPr txBox="1">
                          <a:spLocks noChangeArrowheads="1"/>
                        </wps:cNvSpPr>
                        <wps:spPr bwMode="auto">
                          <a:xfrm>
                            <a:off x="857456" y="739641"/>
                            <a:ext cx="139309" cy="207644"/>
                          </a:xfrm>
                          <a:prstGeom prst="rect">
                            <a:avLst/>
                          </a:prstGeom>
                          <a:noFill/>
                          <a:ln w="9525">
                            <a:noFill/>
                            <a:miter lim="800000"/>
                            <a:headEnd/>
                            <a:tailEnd/>
                          </a:ln>
                        </wps:spPr>
                        <wps:txbx>
                          <w:txbxContent>
                            <w:p w14:paraId="15C0C936"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d</w:t>
                              </w:r>
                            </w:p>
                          </w:txbxContent>
                        </wps:txbx>
                        <wps:bodyPr rot="0" vert="horz" wrap="none" lIns="36000" tIns="0" rIns="36000" bIns="0" anchor="t" anchorCtr="0">
                          <a:spAutoFit/>
                        </wps:bodyPr>
                      </wps:wsp>
                      <wps:wsp>
                        <wps:cNvPr id="623821228" name="文本框 2"/>
                        <wps:cNvSpPr txBox="1">
                          <a:spLocks noChangeArrowheads="1"/>
                        </wps:cNvSpPr>
                        <wps:spPr bwMode="auto">
                          <a:xfrm>
                            <a:off x="1583283" y="739895"/>
                            <a:ext cx="139309" cy="207644"/>
                          </a:xfrm>
                          <a:prstGeom prst="rect">
                            <a:avLst/>
                          </a:prstGeom>
                          <a:noFill/>
                          <a:ln w="9525">
                            <a:noFill/>
                            <a:miter lim="800000"/>
                            <a:headEnd/>
                            <a:tailEnd/>
                          </a:ln>
                        </wps:spPr>
                        <wps:txbx>
                          <w:txbxContent>
                            <w:p w14:paraId="68ADECF0"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d</w:t>
                              </w:r>
                            </w:p>
                          </w:txbxContent>
                        </wps:txbx>
                        <wps:bodyPr rot="0" vert="horz" wrap="none" lIns="36000" tIns="0" rIns="36000" bIns="0" anchor="t" anchorCtr="0">
                          <a:spAutoFit/>
                        </wps:bodyPr>
                      </wps:wsp>
                      <wps:wsp>
                        <wps:cNvPr id="277017678" name="文本框 2"/>
                        <wps:cNvSpPr txBox="1">
                          <a:spLocks noChangeArrowheads="1"/>
                        </wps:cNvSpPr>
                        <wps:spPr bwMode="auto">
                          <a:xfrm>
                            <a:off x="2262856" y="739895"/>
                            <a:ext cx="139309" cy="207644"/>
                          </a:xfrm>
                          <a:prstGeom prst="rect">
                            <a:avLst/>
                          </a:prstGeom>
                          <a:noFill/>
                          <a:ln w="9525">
                            <a:noFill/>
                            <a:miter lim="800000"/>
                            <a:headEnd/>
                            <a:tailEnd/>
                          </a:ln>
                        </wps:spPr>
                        <wps:txbx>
                          <w:txbxContent>
                            <w:p w14:paraId="6B4BA127"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d</w:t>
                              </w:r>
                            </w:p>
                          </w:txbxContent>
                        </wps:txbx>
                        <wps:bodyPr rot="0" vert="horz" wrap="none" lIns="36000" tIns="0" rIns="36000" bIns="0" anchor="t" anchorCtr="0">
                          <a:spAutoFit/>
                        </wps:bodyPr>
                      </wps:wsp>
                      <wps:wsp>
                        <wps:cNvPr id="1268015343" name="文本框 2"/>
                        <wps:cNvSpPr txBox="1">
                          <a:spLocks noChangeArrowheads="1"/>
                        </wps:cNvSpPr>
                        <wps:spPr bwMode="auto">
                          <a:xfrm>
                            <a:off x="2981568" y="739641"/>
                            <a:ext cx="139309" cy="207644"/>
                          </a:xfrm>
                          <a:prstGeom prst="rect">
                            <a:avLst/>
                          </a:prstGeom>
                          <a:noFill/>
                          <a:ln w="9525">
                            <a:noFill/>
                            <a:miter lim="800000"/>
                            <a:headEnd/>
                            <a:tailEnd/>
                          </a:ln>
                        </wps:spPr>
                        <wps:txbx>
                          <w:txbxContent>
                            <w:p w14:paraId="70C06991"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d</w:t>
                              </w:r>
                            </w:p>
                          </w:txbxContent>
                        </wps:txbx>
                        <wps:bodyPr rot="0" vert="horz" wrap="none" lIns="36000" tIns="0" rIns="36000" bIns="0" anchor="t" anchorCtr="0">
                          <a:spAutoFit/>
                        </wps:bodyPr>
                      </wps:wsp>
                      <wps:wsp>
                        <wps:cNvPr id="618969673" name="文本框 2"/>
                        <wps:cNvSpPr txBox="1">
                          <a:spLocks noChangeArrowheads="1"/>
                        </wps:cNvSpPr>
                        <wps:spPr bwMode="auto">
                          <a:xfrm>
                            <a:off x="97794" y="148556"/>
                            <a:ext cx="138039" cy="207644"/>
                          </a:xfrm>
                          <a:prstGeom prst="rect">
                            <a:avLst/>
                          </a:prstGeom>
                          <a:noFill/>
                          <a:ln w="9525">
                            <a:noFill/>
                            <a:miter lim="800000"/>
                            <a:headEnd/>
                            <a:tailEnd/>
                          </a:ln>
                        </wps:spPr>
                        <wps:txbx>
                          <w:txbxContent>
                            <w:p w14:paraId="06CC516C"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θ</w:t>
                              </w:r>
                            </w:p>
                          </w:txbxContent>
                        </wps:txbx>
                        <wps:bodyPr rot="0" vert="horz" wrap="none" lIns="36000" tIns="0" rIns="36000" bIns="0" anchor="t" anchorCtr="0">
                          <a:spAutoFit/>
                        </wps:bodyPr>
                      </wps:wsp>
                    </wpg:wgp>
                  </a:graphicData>
                </a:graphic>
              </wp:anchor>
            </w:drawing>
          </mc:Choice>
          <mc:Fallback>
            <w:pict>
              <v:group w14:anchorId="584578A1" id="组合 6" o:spid="_x0000_s1052" style="position:absolute;left:0;text-align:left;margin-left:228.95pt;margin-top:8.05pt;width:280.15pt;height:74.55pt;z-index:251670528;mso-position-horizontal:right;mso-position-horizontal-relative:margin;mso-position-vertical-relative:text" coordsize="35579,9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">
                <v:group id="组合 5" o:spid="_x0000_s1053" style="position:absolute;width:35579;height:8653" coordorigin="-134,-320" coordsize="46814,11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">
                  <v:group id="组合 3" o:spid="_x0000_s1054" style="position:absolute;left:391;top:-320;width:46289;height:11386" coordorigin="-4234,-17789" coordsize="46289,11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">
                    <v:oval id="椭圆 1" o:spid="_x0000_s1055" style="position:absolute;left:2163;top:-13642;width:1905;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" filled="f" strokecolor="black [3213]" strokeweight=".5pt">
                      <v:stroke joinstyle="miter"/>
                    </v:oval>
                    <v:line id="直接连接符 2" o:spid="_x0000_s1056" style="position:absolute;visibility:visible;mso-wrap-style:square" from="-4162,-12666" to="42055,-12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" strokecolor="black [3213]" strokeweight=".5pt">
                      <v:stroke joinstyle="miter"/>
                    </v:line>
                    <v:oval id="椭圆 1" o:spid="_x0000_s1057" style="position:absolute;left:1064;top:-14734;width:4096;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" filled="f" strokecolor="black [3213]" strokeweight=".5pt">
                      <v:stroke joinstyle="miter"/>
                    </v:oval>
                    <v:oval id="椭圆 1" o:spid="_x0000_s1058" style="position:absolute;left:-28;top:-15834;width:6285;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" filled="f" strokecolor="black [3213]" strokeweight=".5pt">
                      <v:stroke joinstyle="miter"/>
                    </v:oval>
                    <v:oval id="椭圆 1" o:spid="_x0000_s1059" style="position:absolute;left:-1124;top:-16927;width:8476;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" filled="f" strokecolor="black [3213]" strokeweight=".5pt">
                      <v:stroke joinstyle="miter"/>
                    </v:oval>
                    <v:oval id="椭圆 1" o:spid="_x0000_s1060" style="position:absolute;left:11389;top:-13590;width:1905;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" filled="f" strokecolor="black [3213]" strokeweight=".5pt">
                      <v:stroke joinstyle="miter"/>
                    </v:oval>
                    <v:oval id="椭圆 1" o:spid="_x0000_s1061" style="position:absolute;left:10297;top:-14689;width:409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" filled="f" strokecolor="black [3213]" strokeweight=".5pt">
                      <v:stroke joinstyle="miter"/>
                    </v:oval>
                    <v:oval id="椭圆 1" o:spid="_x0000_s1062" style="position:absolute;left:9197;top:-15782;width:6287;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" filled="f" strokecolor="black [3213]" strokeweight=".5pt">
                      <v:stroke joinstyle="miter"/>
                    </v:oval>
                    <v:oval id="椭圆 1" o:spid="_x0000_s1063" style="position:absolute;left:20559;top:-13631;width:1905;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" filled="f" strokecolor="black [3213]" strokeweight=".5pt">
                      <v:stroke joinstyle="miter"/>
                    </v:oval>
                    <v:oval id="椭圆 1" o:spid="_x0000_s1064" style="position:absolute;left:19460;top:-14723;width:409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" filled="f" strokecolor="black [3213]" strokeweight=".5pt">
                      <v:stroke joinstyle="miter"/>
                    </v:oval>
                    <v:oval id="椭圆 1" o:spid="_x0000_s1065" style="position:absolute;left:29818;top:-13604;width:1905;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" filled="f" strokecolor="black [3213]" strokeweight=".5pt">
                      <v:stroke joinstyle="miter"/>
                    </v:oval>
                    <v:line id="直接连接符 2" o:spid="_x0000_s1066" style="position:absolute;visibility:visible;mso-wrap-style:square" from="-4234,-17789" to="39946,-12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" strokecolor="black [3213]" strokeweight=".5pt">
                      <v:stroke dashstyle="dash" joinstyle="miter"/>
                    </v:line>
                    <v:line id="直接连接符 2" o:spid="_x0000_s1067" style="position:absolute;flip:x;visibility:visible;mso-wrap-style:square" from="-3720,-17576" to="-3191,-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" strokecolor="black [3213]" strokeweight=".5pt">
                      <v:stroke dashstyle="dash" joinstyle="miter"/>
                    </v:line>
                    <v:line id="直接连接符 2" o:spid="_x0000_s1068" style="position:absolute;flip:y;visibility:visible;mso-wrap-style:square" from="3095,-12702" to="3095,-6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" strokecolor="black [3213]" strokeweight=".5pt">
                      <v:stroke dashstyle="dash" joinstyle="miter"/>
                    </v:line>
                    <v:line id="直接连接符 2" o:spid="_x0000_s1069" style="position:absolute;flip:y;visibility:visible;mso-wrap-style:square" from="12314,-12702" to="12314,-6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" strokecolor="black [3213]" strokeweight=".5pt">
                      <v:stroke dashstyle="dash" joinstyle="miter"/>
                    </v:line>
                    <v:line id="直接连接符 2" o:spid="_x0000_s1070" style="position:absolute;flip:y;visibility:visible;mso-wrap-style:square" from="21530,-12701" to="21530,-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" strokecolor="black [3213]" strokeweight=".5pt">
                      <v:stroke dashstyle="dash" joinstyle="miter"/>
                    </v:line>
                    <v:line id="直接连接符 2" o:spid="_x0000_s1071" style="position:absolute;flip:y;visibility:visible;mso-wrap-style:square" from="30755,-12703" to="30755,-6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" strokecolor="black [3213]" strokeweight=".5pt">
                      <v:stroke dashstyle="dash" joinstyle="miter"/>
                    </v:line>
                    <v:line id="直接连接符 2" o:spid="_x0000_s1072" style="position:absolute;visibility:visible;mso-wrap-style:square" from="3094,-7753" to="12275,-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" strokecolor="black [3213]" strokeweight=".5pt">
                      <v:stroke startarrow="block" startarrowwidth="narrow" endarrow="block" endarrowwidth="narrow" joinstyle="miter"/>
                    </v:line>
                    <v:line id="直接连接符 2" o:spid="_x0000_s1073" style="position:absolute;visibility:visible;mso-wrap-style:square" from="12351,-7753" to="21531,-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" strokecolor="black [3213]" strokeweight=".5pt">
                      <v:stroke startarrow="block" startarrowwidth="narrow" endarrow="block" endarrowwidth="narrow" joinstyle="miter"/>
                    </v:line>
                    <v:line id="直接连接符 2" o:spid="_x0000_s1074" style="position:absolute;visibility:visible;mso-wrap-style:square" from="21567,-7753" to="30747,-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" strokecolor="black [3213]" strokeweight=".5pt">
                      <v:stroke startarrow="block" startarrowwidth="narrow" endarrow="block" endarrowwidth="narrow" joinstyle="miter"/>
                    </v:line>
                    <v:line id="直接连接符 2" o:spid="_x0000_s1075" style="position:absolute;visibility:visible;mso-wrap-style:square" from="30746,-7749" to="39926,-7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" strokecolor="black [3213]" strokeweight=".5pt">
                      <v:stroke startarrow="block" startarrowwidth="narrow" endarrow="block" endarrowwidth="narrow" joinstyle="miter"/>
                    </v:line>
                    <v:line id="直接连接符 2" o:spid="_x0000_s1076" style="position:absolute;flip:y;visibility:visible;mso-wrap-style:square" from="39972,-12703" to="39972,-6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" strokecolor="black [3213]" strokeweight=".5pt">
                      <v:stroke dashstyle="dash" joinstyle="miter"/>
                    </v:line>
                    <v:oval id="椭圆 1" o:spid="_x0000_s1077" style="position:absolute;left:39714;top:-12929;width:511;height: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" fillcolor="black [3213]" stroked="f" strokeweight=".5pt">
                      <v:stroke joinstyle="miter"/>
                    </v:oval>
                  </v:group>
                  <v:shape id="弧形 4" o:spid="_x0000_s1078" style="position:absolute;left:-134;top:3638;width:1792;height:1792;rotation:1234838fd;visibility:visible;mso-wrap-style:square;v-text-anchor:middle" coordsize="179245,179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" path="m89622,nsc139119,,179245,40127,179245,89626r-89622,c89623,59751,89622,29875,89622,xem89622,nfc139119,,179245,40127,179245,89626e" filled="f" strokecolor="black [3213]" strokeweight=".5pt">
                    <v:stroke joinstyle="miter"/>
                    <v:path arrowok="t" o:connecttype="custom" o:connectlocs="89622,0;179245,89626" o:connectangles="0,0"/>
                  </v:shape>
                </v:group>
                <v:shape id="文本框 2" o:spid="_x0000_s1079" type="#_x0000_t202" style="position:absolute;left:8574;top:7396;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" filled="f" stroked="f">
                  <v:textbox style="mso-fit-shape-to-text:t" inset="1mm,0,1mm,0">
                    <w:txbxContent>
                      <w:p w14:paraId="15C0C936"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d</w:t>
                        </w:r>
                      </w:p>
                    </w:txbxContent>
                  </v:textbox>
                </v:shape>
                <v:shape id="文本框 2" o:spid="_x0000_s1080" type="#_x0000_t202" style="position:absolute;left:15832;top:7398;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" filled="f" stroked="f">
                  <v:textbox style="mso-fit-shape-to-text:t" inset="1mm,0,1mm,0">
                    <w:txbxContent>
                      <w:p w14:paraId="68ADECF0"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d</w:t>
                        </w:r>
                      </w:p>
                    </w:txbxContent>
                  </v:textbox>
                </v:shape>
                <v:shape id="文本框 2" o:spid="_x0000_s1081" type="#_x0000_t202" style="position:absolute;left:22628;top:7398;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" filled="f" stroked="f">
                  <v:textbox style="mso-fit-shape-to-text:t" inset="1mm,0,1mm,0">
                    <w:txbxContent>
                      <w:p w14:paraId="6B4BA127"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d</w:t>
                        </w:r>
                      </w:p>
                    </w:txbxContent>
                  </v:textbox>
                </v:shape>
                <v:shape id="文本框 2" o:spid="_x0000_s1082" type="#_x0000_t202" style="position:absolute;left:29815;top:7396;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" filled="f" stroked="f">
                  <v:textbox style="mso-fit-shape-to-text:t" inset="1mm,0,1mm,0">
                    <w:txbxContent>
                      <w:p w14:paraId="70C06991"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d</w:t>
                        </w:r>
                      </w:p>
                    </w:txbxContent>
                  </v:textbox>
                </v:shape>
                <v:shape id="文本框 2" o:spid="_x0000_s1083" type="#_x0000_t202" style="position:absolute;left:977;top:1485;width:138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" filled="f" stroked="f">
                  <v:textbox style="mso-fit-shape-to-text:t" inset="1mm,0,1mm,0">
                    <w:txbxContent>
                      <w:p w14:paraId="06CC516C" w14:textId="77777777" w:rsidR="006E6461" w:rsidRDefault="006E6461" w:rsidP="006E6461">
                        <w:pPr>
                          <w:rPr>
                            <w:rFonts w:cs="Times New Roman"/>
                            <w:i/>
                            <w:iCs/>
                            <w:color w:val="000000" w:themeColor="text1"/>
                            <w:sz w:val="18"/>
                            <w:szCs w:val="18"/>
                            <w14:ligatures w14:val="none"/>
                          </w:rPr>
                        </w:pPr>
                        <w:r>
                          <w:rPr>
                            <w:rFonts w:cs="Times New Roman"/>
                            <w:i/>
                            <w:iCs/>
                            <w:color w:val="000000" w:themeColor="text1"/>
                            <w:sz w:val="18"/>
                            <w:szCs w:val="18"/>
                          </w:rPr>
                          <w:t>θ</w:t>
                        </w:r>
                      </w:p>
                    </w:txbxContent>
                  </v:textbox>
                </v:shape>
                <w10:wrap type="square" anchorx="margin"/>
              </v:group>
            </w:pict>
          </mc:Fallback>
        </mc:AlternateContent>
      </w:r>
      <w:r w:rsidR="005B7A2F">
        <w:rPr>
          <w:rFonts w:hint="eastAsia"/>
        </w:rPr>
        <w:t>一块小石头竖直下落到水里，在水面形成以落点为圆心的若干个圆形水波向外传播。记水波的波长为</w:t>
      </w:r>
      <w:r w:rsidR="005B7A2F" w:rsidRPr="00F12E86">
        <w:rPr>
          <w:rFonts w:asciiTheme="majorBidi" w:hAnsiTheme="majorBidi" w:cstheme="majorBidi"/>
          <w:i/>
          <w:iCs/>
        </w:rPr>
        <w:t>λ</w:t>
      </w:r>
      <w:r w:rsidR="005B7A2F">
        <w:rPr>
          <w:rFonts w:hint="eastAsia"/>
        </w:rPr>
        <w:t>，周期为</w:t>
      </w:r>
      <w:r w:rsidR="005B7A2F" w:rsidRPr="00F12E86">
        <w:rPr>
          <w:rFonts w:asciiTheme="majorBidi" w:hAnsiTheme="majorBidi" w:cstheme="majorBidi"/>
          <w:i/>
          <w:iCs/>
        </w:rPr>
        <w:t>T</w:t>
      </w:r>
      <w:r w:rsidR="005B7A2F">
        <w:rPr>
          <w:rFonts w:hint="eastAsia"/>
        </w:rPr>
        <w:t>，传播速度为</w:t>
      </w:r>
      <w:r w:rsidR="005B7A2F" w:rsidRPr="00F12E86">
        <w:rPr>
          <w:rFonts w:ascii="Book Antiqua" w:hAnsi="Book Antiqua"/>
          <w:i/>
          <w:iCs/>
        </w:rPr>
        <w:t>v</w:t>
      </w:r>
      <w:r w:rsidR="005B7A2F">
        <w:rPr>
          <w:rFonts w:hint="eastAsia"/>
        </w:rPr>
        <w:t>，三者满足关系式</w:t>
      </w:r>
      <w:r w:rsidR="00536D2A">
        <w:rPr>
          <w:rFonts w:hint="eastAsia"/>
        </w:rPr>
        <w:t>_______</w:t>
      </w:r>
      <w:r w:rsidR="005B7A2F">
        <w:rPr>
          <w:rFonts w:hint="eastAsia"/>
        </w:rPr>
        <w:t>。现以相同高度、相等的时间间隔</w:t>
      </w:r>
      <w:r w:rsidR="005B7A2F" w:rsidRPr="00F12E86">
        <w:rPr>
          <w:rFonts w:asciiTheme="majorBidi" w:hAnsiTheme="majorBidi" w:cstheme="majorBidi"/>
        </w:rPr>
        <w:t>Δ</w:t>
      </w:r>
      <w:r w:rsidR="005B7A2F" w:rsidRPr="00F12E86">
        <w:rPr>
          <w:rFonts w:hint="eastAsia"/>
          <w:i/>
          <w:iCs/>
        </w:rPr>
        <w:t>t</w:t>
      </w:r>
      <w:r w:rsidR="005B7A2F">
        <w:rPr>
          <w:rFonts w:hint="eastAsia"/>
        </w:rPr>
        <w:t>，在一条直线上间距为</w:t>
      </w:r>
      <w:r w:rsidR="005B7A2F" w:rsidRPr="00F12E86">
        <w:rPr>
          <w:rFonts w:hint="eastAsia"/>
          <w:i/>
          <w:iCs/>
        </w:rPr>
        <w:t>d</w:t>
      </w:r>
      <w:r w:rsidR="005B7A2F">
        <w:rPr>
          <w:rFonts w:hint="eastAsia"/>
        </w:rPr>
        <w:t>的各点处依次由静止释放小石子，会在水面依次激发多个水面波，如图所示。在满足</w:t>
      </w:r>
      <w:r w:rsidR="005B7A2F" w:rsidRPr="00F12E86">
        <w:rPr>
          <w:rFonts w:asciiTheme="majorBidi" w:hAnsiTheme="majorBidi" w:cstheme="majorBidi"/>
        </w:rPr>
        <w:t>Δ</w:t>
      </w:r>
      <w:r w:rsidR="005B7A2F" w:rsidRPr="00F12E86">
        <w:rPr>
          <w:rFonts w:hint="eastAsia"/>
          <w:i/>
          <w:iCs/>
        </w:rPr>
        <w:t>t</w:t>
      </w:r>
      <w:r w:rsidR="00F12E86">
        <w:rPr>
          <w:rFonts w:hint="eastAsia"/>
        </w:rPr>
        <w:t xml:space="preserve"> </w:t>
      </w:r>
      <w:r w:rsidR="005B7A2F">
        <w:rPr>
          <w:rFonts w:hint="eastAsia"/>
        </w:rPr>
        <w:t>&lt;</w:t>
      </w:r>
      <w:r w:rsidR="00F12E86">
        <w:rPr>
          <w:rFonts w:hint="eastAsia"/>
        </w:rPr>
        <w:t xml:space="preserve"> </w:t>
      </w:r>
      <w:r w:rsidR="00F12E86">
        <w:fldChar w:fldCharType="begin"/>
      </w:r>
      <w:r w:rsidR="00F12E86">
        <w:instrText xml:space="preserve"> </w:instrText>
      </w:r>
      <w:r w:rsidR="00F12E86">
        <w:rPr>
          <w:rFonts w:hint="eastAsia"/>
        </w:rPr>
        <w:instrText>EQ \F(</w:instrText>
      </w:r>
      <w:r w:rsidR="00F12E86" w:rsidRPr="00F12E86">
        <w:rPr>
          <w:rFonts w:hint="eastAsia"/>
          <w:i/>
          <w:iCs/>
        </w:rPr>
        <w:instrText>d</w:instrText>
      </w:r>
      <w:r w:rsidR="00F12E86">
        <w:rPr>
          <w:rFonts w:hint="eastAsia"/>
        </w:rPr>
        <w:instrText>,</w:instrText>
      </w:r>
      <w:r w:rsidR="00F12E86" w:rsidRPr="00F12E86">
        <w:rPr>
          <w:rFonts w:ascii="Book Antiqua" w:hAnsi="Book Antiqua"/>
          <w:i/>
          <w:iCs/>
        </w:rPr>
        <w:instrText>v</w:instrText>
      </w:r>
      <w:r w:rsidR="00F12E86">
        <w:rPr>
          <w:rFonts w:hint="eastAsia"/>
        </w:rPr>
        <w:instrText>)</w:instrText>
      </w:r>
      <w:r w:rsidR="00F12E86">
        <w:instrText xml:space="preserve"> </w:instrText>
      </w:r>
      <w:r w:rsidR="00F12E86">
        <w:fldChar w:fldCharType="separate"/>
      </w:r>
      <w:r w:rsidR="00F12E86">
        <w:fldChar w:fldCharType="end"/>
      </w:r>
      <w:r w:rsidR="005B7A2F">
        <w:rPr>
          <w:rFonts w:hint="eastAsia"/>
        </w:rPr>
        <w:t>的条件下，它们向外传播，其波前的公切线如图中的长虚线所示。已知此水面波的波速与周期还满足关系</w:t>
      </w:r>
      <w:r w:rsidR="005B7A2F">
        <w:rPr>
          <w:rFonts w:hint="eastAsia"/>
        </w:rPr>
        <w:t>2</w:t>
      </w:r>
      <w:r w:rsidR="005B7A2F" w:rsidRPr="00F12E86">
        <w:rPr>
          <w:rFonts w:asciiTheme="majorBidi" w:hAnsiTheme="majorBidi" w:cstheme="majorBidi"/>
          <w:i/>
          <w:iCs/>
        </w:rPr>
        <w:t>π</w:t>
      </w:r>
      <w:r w:rsidR="005B7A2F" w:rsidRPr="00F12E86">
        <w:rPr>
          <w:rFonts w:ascii="Book Antiqua" w:hAnsi="Book Antiqua" w:cstheme="majorBidi"/>
          <w:i/>
          <w:iCs/>
        </w:rPr>
        <w:t>v</w:t>
      </w:r>
      <w:r w:rsidR="00F12E86">
        <w:rPr>
          <w:rFonts w:hint="eastAsia"/>
        </w:rPr>
        <w:t xml:space="preserve"> </w:t>
      </w:r>
      <w:r w:rsidR="005B7A2F">
        <w:rPr>
          <w:rFonts w:hint="eastAsia"/>
        </w:rPr>
        <w:t>=</w:t>
      </w:r>
      <w:r w:rsidR="00F12E86">
        <w:rPr>
          <w:rFonts w:hint="eastAsia"/>
        </w:rPr>
        <w:t xml:space="preserve"> </w:t>
      </w:r>
      <w:r w:rsidR="005B7A2F" w:rsidRPr="00F12E86">
        <w:rPr>
          <w:rFonts w:asciiTheme="majorBidi" w:hAnsiTheme="majorBidi" w:cstheme="majorBidi"/>
          <w:i/>
          <w:iCs/>
        </w:rPr>
        <w:t>gT</w:t>
      </w:r>
      <w:r w:rsidR="005B7A2F">
        <w:rPr>
          <w:rFonts w:hint="eastAsia"/>
        </w:rPr>
        <w:t>，其中</w:t>
      </w:r>
      <w:r w:rsidR="005B7A2F" w:rsidRPr="00F12E86">
        <w:rPr>
          <w:rFonts w:asciiTheme="majorBidi" w:hAnsiTheme="majorBidi" w:cstheme="majorBidi"/>
          <w:i/>
          <w:iCs/>
        </w:rPr>
        <w:t>g</w:t>
      </w:r>
      <w:r w:rsidR="005B7A2F">
        <w:rPr>
          <w:rFonts w:hint="eastAsia"/>
        </w:rPr>
        <w:t>为重力加速度的大小。设该公切线在水面上的法向与石子连线的夹角为</w:t>
      </w:r>
      <w:r w:rsidR="005B7A2F" w:rsidRPr="00F12E86">
        <w:rPr>
          <w:rFonts w:cs="Times New Roman"/>
          <w:i/>
          <w:iCs/>
        </w:rPr>
        <w:t>θ</w:t>
      </w:r>
      <w:r w:rsidR="005B7A2F">
        <w:rPr>
          <w:rFonts w:hint="eastAsia"/>
        </w:rPr>
        <w:t>，则</w:t>
      </w:r>
      <w:r w:rsidR="005B7A2F">
        <w:rPr>
          <w:rFonts w:hint="eastAsia"/>
        </w:rPr>
        <w:t>cos</w:t>
      </w:r>
      <w:r w:rsidR="005B7A2F" w:rsidRPr="00F12E86">
        <w:rPr>
          <w:rFonts w:asciiTheme="majorBidi" w:hAnsiTheme="majorBidi" w:cstheme="majorBidi"/>
          <w:i/>
          <w:iCs/>
        </w:rPr>
        <w:t>θ</w:t>
      </w:r>
      <w:r w:rsidR="005B7A2F">
        <w:rPr>
          <w:rFonts w:hint="eastAsia"/>
        </w:rPr>
        <w:t>为</w:t>
      </w:r>
      <w:r w:rsidR="00536D2A">
        <w:rPr>
          <w:rFonts w:hint="eastAsia"/>
        </w:rPr>
        <w:t>_______</w:t>
      </w:r>
      <w:r w:rsidR="005B7A2F">
        <w:rPr>
          <w:rFonts w:hint="eastAsia"/>
        </w:rPr>
        <w:t>（用</w:t>
      </w:r>
      <w:r w:rsidR="005B7A2F" w:rsidRPr="00F12E86">
        <w:rPr>
          <w:rFonts w:asciiTheme="majorBidi" w:hAnsiTheme="majorBidi" w:cstheme="majorBidi"/>
        </w:rPr>
        <w:t>Δ</w:t>
      </w:r>
      <w:r w:rsidR="005B7A2F" w:rsidRPr="00F12E86">
        <w:rPr>
          <w:rFonts w:asciiTheme="majorBidi" w:hAnsiTheme="majorBidi" w:cstheme="majorBidi"/>
          <w:i/>
          <w:iCs/>
        </w:rPr>
        <w:t>t</w:t>
      </w:r>
      <w:r w:rsidR="005B7A2F">
        <w:rPr>
          <w:rFonts w:hint="eastAsia"/>
        </w:rPr>
        <w:t>、</w:t>
      </w:r>
      <w:r w:rsidR="005B7A2F" w:rsidRPr="00F12E86">
        <w:rPr>
          <w:rFonts w:asciiTheme="majorBidi" w:hAnsiTheme="majorBidi" w:cstheme="majorBidi"/>
          <w:i/>
          <w:iCs/>
        </w:rPr>
        <w:t>d</w:t>
      </w:r>
      <w:r w:rsidR="005B7A2F">
        <w:rPr>
          <w:rFonts w:hint="eastAsia"/>
        </w:rPr>
        <w:t>、</w:t>
      </w:r>
      <w:r w:rsidR="005B7A2F" w:rsidRPr="00F12E86">
        <w:rPr>
          <w:rFonts w:asciiTheme="majorBidi" w:hAnsiTheme="majorBidi" w:cstheme="majorBidi"/>
          <w:i/>
          <w:iCs/>
        </w:rPr>
        <w:t>λ</w:t>
      </w:r>
      <w:r w:rsidR="005B7A2F">
        <w:rPr>
          <w:rFonts w:hint="eastAsia"/>
        </w:rPr>
        <w:t>、</w:t>
      </w:r>
      <w:r w:rsidR="005B7A2F" w:rsidRPr="00F12E86">
        <w:rPr>
          <w:rFonts w:asciiTheme="majorBidi" w:hAnsiTheme="majorBidi" w:cstheme="majorBidi"/>
          <w:i/>
          <w:iCs/>
        </w:rPr>
        <w:t>g</w:t>
      </w:r>
      <w:commentRangeStart w:id="5"/>
      <w:r w:rsidR="005B7A2F">
        <w:rPr>
          <w:rFonts w:hint="eastAsia"/>
        </w:rPr>
        <w:t>表示</w:t>
      </w:r>
      <w:commentRangeEnd w:id="5"/>
      <w:r w:rsidR="008D522D">
        <w:rPr>
          <w:rStyle w:val="af3"/>
          <w:rFonts w:hint="eastAsia"/>
          <w:szCs w:val="24"/>
        </w:rPr>
        <w:commentReference w:id="5"/>
      </w:r>
      <w:r w:rsidR="005B7A2F">
        <w:rPr>
          <w:rFonts w:hint="eastAsia"/>
        </w:rPr>
        <w:t>）。</w:t>
      </w:r>
    </w:p>
    <w:p w14:paraId="3AE20BFC" w14:textId="77777777" w:rsidR="001F259E" w:rsidRDefault="001F259E" w:rsidP="005B7A2F"/>
    <w:p w14:paraId="57D44BC8" w14:textId="2DA1F565" w:rsidR="005B7A2F" w:rsidRDefault="005B7A2F" w:rsidP="001F259E">
      <w:pPr>
        <w:numPr>
          <w:ilvl w:val="0"/>
          <w:numId w:val="1"/>
        </w:numPr>
      </w:pPr>
      <w:r>
        <w:rPr>
          <w:rFonts w:hint="eastAsia"/>
        </w:rPr>
        <w:t>将地球表面附近的空气视为稳定分布的理想气体。考虑高度差为</w:t>
      </w:r>
      <w:r w:rsidRPr="00F12E86">
        <w:rPr>
          <w:rFonts w:asciiTheme="majorBidi" w:hAnsiTheme="majorBidi" w:cstheme="majorBidi"/>
        </w:rPr>
        <w:t>Δ</w:t>
      </w:r>
      <w:r w:rsidRPr="00EC5634">
        <w:rPr>
          <w:rFonts w:hint="eastAsia"/>
          <w:i/>
          <w:iCs/>
        </w:rPr>
        <w:t>z</w:t>
      </w:r>
      <w:r>
        <w:rPr>
          <w:rFonts w:hint="eastAsia"/>
        </w:rPr>
        <w:t>的一层空气，其顶部和底部的压强差为</w:t>
      </w:r>
      <w:r w:rsidRPr="00EC5634">
        <w:rPr>
          <w:rFonts w:asciiTheme="majorBidi" w:hAnsiTheme="majorBidi" w:cstheme="majorBidi"/>
        </w:rPr>
        <w:t>Δ</w:t>
      </w:r>
      <w:r w:rsidRPr="00EC5634">
        <w:rPr>
          <w:rFonts w:hint="eastAsia"/>
          <w:i/>
          <w:iCs/>
        </w:rPr>
        <w:t>p</w:t>
      </w:r>
      <w:r>
        <w:rPr>
          <w:rFonts w:hint="eastAsia"/>
        </w:rPr>
        <w:t>，记此层内空气的平均温度为</w:t>
      </w:r>
      <w:r w:rsidRPr="00EC5634">
        <w:rPr>
          <w:rFonts w:hint="eastAsia"/>
          <w:i/>
          <w:iCs/>
        </w:rPr>
        <w:t>T</w:t>
      </w:r>
      <w:r>
        <w:rPr>
          <w:rFonts w:hint="eastAsia"/>
        </w:rPr>
        <w:t>，平均压强为</w:t>
      </w:r>
      <w:r w:rsidRPr="00EC5634">
        <w:rPr>
          <w:rFonts w:hint="eastAsia"/>
          <w:i/>
          <w:iCs/>
        </w:rPr>
        <w:t>p</w:t>
      </w:r>
      <w:r>
        <w:rPr>
          <w:rFonts w:hint="eastAsia"/>
        </w:rPr>
        <w:t>，平均摩尔质量为</w:t>
      </w:r>
      <w:r w:rsidRPr="00EC5634">
        <w:rPr>
          <w:rFonts w:asciiTheme="majorBidi" w:hAnsiTheme="majorBidi" w:cstheme="majorBidi"/>
          <w:i/>
          <w:iCs/>
        </w:rPr>
        <w:t>μ</w:t>
      </w:r>
      <w:r>
        <w:rPr>
          <w:rFonts w:hint="eastAsia"/>
        </w:rPr>
        <w:t>，重力加速度大小为</w:t>
      </w:r>
      <w:r w:rsidRPr="00EC5634">
        <w:rPr>
          <w:rFonts w:hint="eastAsia"/>
          <w:i/>
          <w:iCs/>
        </w:rPr>
        <w:t>g</w:t>
      </w:r>
      <w:r>
        <w:rPr>
          <w:rFonts w:hint="eastAsia"/>
        </w:rPr>
        <w:t>，摩尔气体常量为</w:t>
      </w:r>
      <w:r w:rsidRPr="00EC5634">
        <w:rPr>
          <w:rFonts w:hint="eastAsia"/>
          <w:i/>
          <w:iCs/>
        </w:rPr>
        <w:t>R</w:t>
      </w:r>
      <w:r>
        <w:rPr>
          <w:rFonts w:hint="eastAsia"/>
        </w:rPr>
        <w:t>，则</w:t>
      </w:r>
      <w:r w:rsidR="00EC5634">
        <w:rPr>
          <w:rFonts w:hint="eastAsia"/>
        </w:rPr>
        <w:t xml:space="preserve"> </w:t>
      </w:r>
      <w:r w:rsidR="00EC5634">
        <w:fldChar w:fldCharType="begin"/>
      </w:r>
      <w:r w:rsidR="00EC5634">
        <w:instrText xml:space="preserve"> </w:instrText>
      </w:r>
      <w:r w:rsidR="00EC5634">
        <w:rPr>
          <w:rFonts w:hint="eastAsia"/>
        </w:rPr>
        <w:instrText>EQ \F(</w:instrText>
      </w:r>
      <w:r w:rsidR="00EC5634" w:rsidRPr="00F12E86">
        <w:rPr>
          <w:rFonts w:asciiTheme="majorBidi" w:hAnsiTheme="majorBidi" w:cstheme="majorBidi"/>
        </w:rPr>
        <w:instrText>Δ</w:instrText>
      </w:r>
      <w:r w:rsidR="00EC5634" w:rsidRPr="00EC5634">
        <w:rPr>
          <w:rFonts w:hint="eastAsia"/>
          <w:i/>
          <w:iCs/>
        </w:rPr>
        <w:instrText>p</w:instrText>
      </w:r>
      <w:r w:rsidR="00EC5634">
        <w:rPr>
          <w:rFonts w:hint="eastAsia"/>
        </w:rPr>
        <w:instrText>,</w:instrText>
      </w:r>
      <w:r w:rsidR="00EC5634" w:rsidRPr="00F12E86">
        <w:rPr>
          <w:rFonts w:asciiTheme="majorBidi" w:hAnsiTheme="majorBidi" w:cstheme="majorBidi"/>
        </w:rPr>
        <w:instrText>Δ</w:instrText>
      </w:r>
      <w:r w:rsidR="00EC5634" w:rsidRPr="00EC5634">
        <w:rPr>
          <w:rFonts w:hint="eastAsia"/>
          <w:i/>
          <w:iCs/>
        </w:rPr>
        <w:instrText>z</w:instrText>
      </w:r>
      <w:r w:rsidR="00EC5634">
        <w:rPr>
          <w:rFonts w:hint="eastAsia"/>
        </w:rPr>
        <w:instrText>)</w:instrText>
      </w:r>
      <w:r w:rsidR="00EC5634" w:rsidRPr="00EC5634">
        <w:rPr>
          <w:rFonts w:hint="eastAsia"/>
          <w:i/>
          <w:iCs/>
        </w:rPr>
        <w:instrText xml:space="preserve"> </w:instrText>
      </w:r>
      <w:r w:rsidR="00EC5634">
        <w:fldChar w:fldCharType="separate"/>
      </w:r>
      <w:r w:rsidR="00EC5634">
        <w:fldChar w:fldCharType="end"/>
      </w:r>
      <w:r>
        <w:rPr>
          <w:rFonts w:hint="eastAsia"/>
        </w:rPr>
        <w:t>=</w:t>
      </w:r>
      <w:r w:rsidR="00536D2A">
        <w:rPr>
          <w:rFonts w:hint="eastAsia"/>
        </w:rPr>
        <w:t>_______</w:t>
      </w:r>
      <w:r>
        <w:rPr>
          <w:rFonts w:hint="eastAsia"/>
        </w:rPr>
        <w:t>。若不同高度的空气之间没有热传递，则在所考虑的空气层的顶部和底部的温度差随相应的压强差的变化满足关系</w:t>
      </w:r>
      <w:r w:rsidRPr="00EC5634">
        <w:rPr>
          <w:rFonts w:asciiTheme="majorBidi" w:hAnsiTheme="majorBidi" w:cstheme="majorBidi"/>
        </w:rPr>
        <w:t>Δ</w:t>
      </w:r>
      <w:r w:rsidRPr="00EC5634">
        <w:rPr>
          <w:rFonts w:asciiTheme="majorBidi" w:hAnsiTheme="majorBidi" w:cstheme="majorBidi"/>
          <w:i/>
          <w:iCs/>
        </w:rPr>
        <w:t>T</w:t>
      </w:r>
      <w:r w:rsidR="00EC5634">
        <w:rPr>
          <w:rFonts w:asciiTheme="majorBidi" w:hAnsiTheme="majorBidi" w:cstheme="majorBidi" w:hint="eastAsia"/>
        </w:rPr>
        <w:t xml:space="preserve"> </w:t>
      </w:r>
      <w:r w:rsidRPr="00EC5634">
        <w:rPr>
          <w:rFonts w:asciiTheme="majorBidi" w:hAnsiTheme="majorBidi" w:cstheme="majorBidi"/>
        </w:rPr>
        <w:t>=</w:t>
      </w:r>
      <w:r w:rsidR="00EC5634">
        <w:rPr>
          <w:rFonts w:asciiTheme="majorBidi" w:hAnsiTheme="majorBidi" w:cstheme="majorBidi" w:hint="eastAsia"/>
        </w:rPr>
        <w:t xml:space="preserve"> </w:t>
      </w:r>
      <w:r w:rsidRPr="00EC5634">
        <w:rPr>
          <w:rFonts w:asciiTheme="majorBidi" w:hAnsiTheme="majorBidi" w:cstheme="majorBidi"/>
          <w:i/>
          <w:iCs/>
        </w:rPr>
        <w:t>α</w:t>
      </w:r>
      <w:r w:rsidRPr="00EC5634">
        <w:rPr>
          <w:rFonts w:asciiTheme="majorBidi" w:hAnsiTheme="majorBidi" w:cstheme="majorBidi"/>
        </w:rPr>
        <w:t xml:space="preserve"> </w:t>
      </w:r>
      <w:r w:rsidR="00EC5634">
        <w:rPr>
          <w:rFonts w:asciiTheme="majorBidi" w:hAnsiTheme="majorBidi" w:cstheme="majorBidi"/>
        </w:rPr>
        <w:fldChar w:fldCharType="begin"/>
      </w:r>
      <w:r w:rsidR="00EC5634">
        <w:rPr>
          <w:rFonts w:asciiTheme="majorBidi" w:hAnsiTheme="majorBidi" w:cstheme="majorBidi"/>
        </w:rPr>
        <w:instrText xml:space="preserve"> </w:instrText>
      </w:r>
      <w:r w:rsidR="00EC5634">
        <w:rPr>
          <w:rFonts w:asciiTheme="majorBidi" w:hAnsiTheme="majorBidi" w:cstheme="majorBidi" w:hint="eastAsia"/>
        </w:rPr>
        <w:instrText>EQ \F(</w:instrText>
      </w:r>
      <w:r w:rsidR="00EC5634" w:rsidRPr="00EC5634">
        <w:rPr>
          <w:rFonts w:asciiTheme="majorBidi" w:hAnsiTheme="majorBidi" w:cstheme="majorBidi" w:hint="eastAsia"/>
          <w:i/>
          <w:iCs/>
        </w:rPr>
        <w:instrText>T</w:instrText>
      </w:r>
      <w:r w:rsidR="00EC5634">
        <w:rPr>
          <w:rFonts w:asciiTheme="majorBidi" w:hAnsiTheme="majorBidi" w:cstheme="majorBidi" w:hint="eastAsia"/>
        </w:rPr>
        <w:instrText>,</w:instrText>
      </w:r>
      <w:r w:rsidR="00EC5634" w:rsidRPr="00EC5634">
        <w:rPr>
          <w:rFonts w:asciiTheme="majorBidi" w:hAnsiTheme="majorBidi" w:cstheme="majorBidi" w:hint="eastAsia"/>
          <w:i/>
          <w:iCs/>
        </w:rPr>
        <w:instrText>p</w:instrText>
      </w:r>
      <w:r w:rsidR="00EC5634">
        <w:rPr>
          <w:rFonts w:asciiTheme="majorBidi" w:hAnsiTheme="majorBidi" w:cstheme="majorBidi" w:hint="eastAsia"/>
        </w:rPr>
        <w:instrText>)</w:instrText>
      </w:r>
      <w:r w:rsidR="00EC5634">
        <w:rPr>
          <w:rFonts w:asciiTheme="majorBidi" w:hAnsiTheme="majorBidi" w:cstheme="majorBidi"/>
        </w:rPr>
        <w:instrText xml:space="preserve"> </w:instrText>
      </w:r>
      <w:r w:rsidR="00EC5634">
        <w:rPr>
          <w:rFonts w:asciiTheme="majorBidi" w:hAnsiTheme="majorBidi" w:cstheme="majorBidi"/>
        </w:rPr>
        <w:fldChar w:fldCharType="separate"/>
      </w:r>
      <w:r w:rsidR="00EC5634">
        <w:rPr>
          <w:rFonts w:asciiTheme="majorBidi" w:hAnsiTheme="majorBidi" w:cstheme="majorBidi"/>
        </w:rPr>
        <w:fldChar w:fldCharType="end"/>
      </w:r>
      <w:r w:rsidRPr="00EC5634">
        <w:rPr>
          <w:rFonts w:asciiTheme="majorBidi" w:hAnsiTheme="majorBidi" w:cstheme="majorBidi"/>
        </w:rPr>
        <w:t>Δ</w:t>
      </w:r>
      <w:r w:rsidRPr="00EC5634">
        <w:rPr>
          <w:rFonts w:hint="eastAsia"/>
          <w:i/>
          <w:iCs/>
        </w:rPr>
        <w:t>p</w:t>
      </w:r>
      <w:r>
        <w:rPr>
          <w:rFonts w:hint="eastAsia"/>
        </w:rPr>
        <w:t>。取</w:t>
      </w:r>
      <w:r w:rsidRPr="00EC5634">
        <w:rPr>
          <w:rFonts w:hint="eastAsia"/>
          <w:i/>
          <w:iCs/>
        </w:rPr>
        <w:t>g</w:t>
      </w:r>
      <w:r w:rsidR="00EC5634">
        <w:rPr>
          <w:rFonts w:hint="eastAsia"/>
        </w:rPr>
        <w:t xml:space="preserve"> </w:t>
      </w:r>
      <w:r>
        <w:rPr>
          <w:rFonts w:hint="eastAsia"/>
        </w:rPr>
        <w:t>=</w:t>
      </w:r>
      <w:r w:rsidR="00EC5634">
        <w:rPr>
          <w:rFonts w:hint="eastAsia"/>
        </w:rPr>
        <w:t xml:space="preserve"> </w:t>
      </w:r>
      <w:r>
        <w:rPr>
          <w:rFonts w:hint="eastAsia"/>
        </w:rPr>
        <w:t xml:space="preserve">9.8 </w:t>
      </w:r>
      <w:r w:rsidR="00EC5634">
        <w:rPr>
          <w:rFonts w:hint="eastAsia"/>
        </w:rPr>
        <w:t>m</w:t>
      </w:r>
      <w:r w:rsidR="00EC5634" w:rsidRPr="00EC5634">
        <w:rPr>
          <w:rFonts w:asciiTheme="majorBidi" w:hAnsiTheme="majorBidi" w:cstheme="majorBidi"/>
        </w:rPr>
        <w:t>·</w:t>
      </w:r>
      <w:r w:rsidR="00EC5634">
        <w:rPr>
          <w:rFonts w:hint="eastAsia"/>
        </w:rPr>
        <w:t>s</w:t>
      </w:r>
      <w:r w:rsidR="00EC5634">
        <w:rPr>
          <w:rFonts w:cs="Times New Roman"/>
          <w:vertAlign w:val="superscript"/>
        </w:rPr>
        <w:t>−</w:t>
      </w:r>
      <w:r w:rsidR="00EC5634">
        <w:rPr>
          <w:rFonts w:hint="eastAsia"/>
          <w:vertAlign w:val="superscript"/>
        </w:rPr>
        <w:t>2</w:t>
      </w:r>
      <w:r w:rsidR="00EC5634">
        <w:rPr>
          <w:rFonts w:hint="eastAsia"/>
        </w:rPr>
        <w:t>，</w:t>
      </w:r>
      <w:r w:rsidRPr="00EC5634">
        <w:rPr>
          <w:rFonts w:asciiTheme="majorBidi" w:hAnsiTheme="majorBidi" w:cstheme="majorBidi"/>
          <w:i/>
          <w:iCs/>
        </w:rPr>
        <w:t>α</w:t>
      </w:r>
      <w:r w:rsidR="00EC5634">
        <w:rPr>
          <w:rFonts w:hint="eastAsia"/>
        </w:rPr>
        <w:t xml:space="preserve"> </w:t>
      </w:r>
      <w:r>
        <w:rPr>
          <w:rFonts w:hint="eastAsia"/>
        </w:rPr>
        <w:t>=</w:t>
      </w:r>
      <w:r w:rsidR="00EC5634">
        <w:rPr>
          <w:rFonts w:hint="eastAsia"/>
        </w:rPr>
        <w:t xml:space="preserve"> </w:t>
      </w:r>
      <w:r w:rsidR="00EC5634">
        <w:fldChar w:fldCharType="begin"/>
      </w:r>
      <w:r w:rsidR="00EC5634">
        <w:instrText xml:space="preserve"> </w:instrText>
      </w:r>
      <w:r w:rsidR="00EC5634">
        <w:rPr>
          <w:rFonts w:hint="eastAsia"/>
        </w:rPr>
        <w:instrText>EQ \F(2,7)</w:instrText>
      </w:r>
      <w:r w:rsidR="00EC5634">
        <w:instrText xml:space="preserve"> </w:instrText>
      </w:r>
      <w:r w:rsidR="00EC5634">
        <w:fldChar w:fldCharType="separate"/>
      </w:r>
      <w:r w:rsidR="00EC5634">
        <w:fldChar w:fldCharType="end"/>
      </w:r>
      <w:r>
        <w:rPr>
          <w:rFonts w:hint="eastAsia"/>
        </w:rPr>
        <w:t>，</w:t>
      </w:r>
      <w:r w:rsidRPr="00536D2A">
        <w:rPr>
          <w:rFonts w:hint="eastAsia"/>
          <w:i/>
          <w:iCs/>
        </w:rPr>
        <w:t>R</w:t>
      </w:r>
      <w:r w:rsidR="00EC5634">
        <w:rPr>
          <w:rFonts w:hint="eastAsia"/>
        </w:rPr>
        <w:t xml:space="preserve"> </w:t>
      </w:r>
      <w:r>
        <w:rPr>
          <w:rFonts w:hint="eastAsia"/>
        </w:rPr>
        <w:t>=</w:t>
      </w:r>
      <w:r w:rsidR="00EC5634">
        <w:rPr>
          <w:rFonts w:hint="eastAsia"/>
        </w:rPr>
        <w:t xml:space="preserve"> </w:t>
      </w:r>
      <w:r>
        <w:rPr>
          <w:rFonts w:hint="eastAsia"/>
        </w:rPr>
        <w:t xml:space="preserve">8.31 </w:t>
      </w:r>
      <w:r w:rsidR="00EC5634">
        <w:rPr>
          <w:rFonts w:hint="eastAsia"/>
        </w:rPr>
        <w:t>J</w:t>
      </w:r>
      <w:r w:rsidR="00EC5634" w:rsidRPr="00EC5634">
        <w:rPr>
          <w:rFonts w:asciiTheme="majorBidi" w:hAnsiTheme="majorBidi" w:cstheme="majorBidi"/>
        </w:rPr>
        <w:t>·</w:t>
      </w:r>
      <w:r>
        <w:rPr>
          <w:rFonts w:hint="eastAsia"/>
        </w:rPr>
        <w:t>K</w:t>
      </w:r>
      <w:r w:rsidR="00EC5634">
        <w:rPr>
          <w:rFonts w:cs="Times New Roman"/>
          <w:vertAlign w:val="superscript"/>
        </w:rPr>
        <w:t>−</w:t>
      </w:r>
      <w:r w:rsidR="00EC5634">
        <w:rPr>
          <w:rFonts w:hint="eastAsia"/>
          <w:vertAlign w:val="superscript"/>
        </w:rPr>
        <w:t>1</w:t>
      </w:r>
      <w:r w:rsidR="00EC5634" w:rsidRPr="00EC5634">
        <w:rPr>
          <w:rFonts w:asciiTheme="majorBidi" w:hAnsiTheme="majorBidi" w:cstheme="majorBidi"/>
        </w:rPr>
        <w:t>·</w:t>
      </w:r>
      <w:r>
        <w:rPr>
          <w:rFonts w:hint="eastAsia"/>
        </w:rPr>
        <w:t>mol</w:t>
      </w:r>
      <w:r w:rsidR="00EC5634">
        <w:rPr>
          <w:rFonts w:cs="Times New Roman"/>
          <w:vertAlign w:val="superscript"/>
        </w:rPr>
        <w:t>−</w:t>
      </w:r>
      <w:r w:rsidR="00EC5634">
        <w:rPr>
          <w:rFonts w:hint="eastAsia"/>
          <w:vertAlign w:val="superscript"/>
        </w:rPr>
        <w:t>1</w:t>
      </w:r>
      <w:r>
        <w:rPr>
          <w:rFonts w:hint="eastAsia"/>
        </w:rPr>
        <w:t>，</w:t>
      </w:r>
      <w:r w:rsidR="00EC5634" w:rsidRPr="00EC5634">
        <w:rPr>
          <w:rFonts w:asciiTheme="majorBidi" w:hAnsiTheme="majorBidi" w:cstheme="majorBidi"/>
          <w:i/>
          <w:iCs/>
        </w:rPr>
        <w:t>μ</w:t>
      </w:r>
      <w:r w:rsidR="00EC5634">
        <w:rPr>
          <w:rFonts w:asciiTheme="majorBidi" w:hAnsiTheme="majorBidi" w:cstheme="majorBidi" w:hint="eastAsia"/>
        </w:rPr>
        <w:t xml:space="preserve"> </w:t>
      </w:r>
      <w:r>
        <w:rPr>
          <w:rFonts w:hint="eastAsia"/>
        </w:rPr>
        <w:t>=</w:t>
      </w:r>
      <w:r w:rsidR="00EC5634">
        <w:rPr>
          <w:rFonts w:hint="eastAsia"/>
        </w:rPr>
        <w:t xml:space="preserve"> </w:t>
      </w:r>
      <w:r>
        <w:rPr>
          <w:rFonts w:hint="eastAsia"/>
        </w:rPr>
        <w:t>29 g</w:t>
      </w:r>
      <w:r w:rsidR="00EC5634" w:rsidRPr="00EC5634">
        <w:rPr>
          <w:rFonts w:asciiTheme="majorBidi" w:hAnsiTheme="majorBidi" w:cstheme="majorBidi"/>
        </w:rPr>
        <w:t>·</w:t>
      </w:r>
      <w:r>
        <w:rPr>
          <w:rFonts w:hint="eastAsia"/>
        </w:rPr>
        <w:t>mol</w:t>
      </w:r>
      <w:r w:rsidR="00EC5634">
        <w:rPr>
          <w:rFonts w:cs="Times New Roman"/>
          <w:vertAlign w:val="superscript"/>
        </w:rPr>
        <w:t>−</w:t>
      </w:r>
      <w:r w:rsidR="00EC5634">
        <w:rPr>
          <w:rFonts w:hint="eastAsia"/>
          <w:vertAlign w:val="superscript"/>
        </w:rPr>
        <w:t>1</w:t>
      </w:r>
      <w:r>
        <w:rPr>
          <w:rFonts w:hint="eastAsia"/>
        </w:rPr>
        <w:t>，由此估算每上升</w:t>
      </w:r>
      <w:r>
        <w:rPr>
          <w:rFonts w:hint="eastAsia"/>
        </w:rPr>
        <w:t>1.0 km</w:t>
      </w:r>
      <w:r>
        <w:rPr>
          <w:rFonts w:hint="eastAsia"/>
        </w:rPr>
        <w:t>，空气温度下降</w:t>
      </w:r>
      <w:r w:rsidR="00536D2A">
        <w:rPr>
          <w:rFonts w:hint="eastAsia"/>
        </w:rPr>
        <w:t>_______</w:t>
      </w:r>
      <w:r>
        <w:rPr>
          <w:rFonts w:hint="eastAsia"/>
        </w:rPr>
        <w:t>K</w:t>
      </w:r>
      <w:r>
        <w:rPr>
          <w:rFonts w:hint="eastAsia"/>
        </w:rPr>
        <w:t>（</w:t>
      </w:r>
      <w:commentRangeStart w:id="6"/>
      <w:r>
        <w:rPr>
          <w:rFonts w:hint="eastAsia"/>
        </w:rPr>
        <w:t>结果保留两位有效数字</w:t>
      </w:r>
      <w:commentRangeEnd w:id="6"/>
      <w:r w:rsidR="008D522D">
        <w:rPr>
          <w:rStyle w:val="af3"/>
          <w:rFonts w:hint="eastAsia"/>
          <w:szCs w:val="24"/>
        </w:rPr>
        <w:commentReference w:id="6"/>
      </w:r>
      <w:r>
        <w:rPr>
          <w:rFonts w:hint="eastAsia"/>
        </w:rPr>
        <w:t>）。</w:t>
      </w:r>
    </w:p>
    <w:p w14:paraId="413070AB" w14:textId="77777777" w:rsidR="00904371" w:rsidRDefault="00904371" w:rsidP="005B7A2F"/>
    <w:p w14:paraId="066C2E46" w14:textId="3250952E" w:rsidR="005B7A2F" w:rsidRDefault="006E6461" w:rsidP="001F259E">
      <w:pPr>
        <w:numPr>
          <w:ilvl w:val="0"/>
          <w:numId w:val="1"/>
        </w:numPr>
      </w:pPr>
      <w:r>
        <w:rPr>
          <w:noProof/>
        </w:rPr>
        <w:lastRenderedPageBreak/>
        <mc:AlternateContent>
          <mc:Choice Requires="wpg">
            <w:drawing>
              <wp:anchor distT="0" distB="0" distL="114300" distR="114300" simplePos="0" relativeHeight="251667456" behindDoc="0" locked="0" layoutInCell="1" allowOverlap="1" wp14:anchorId="5877C8EC" wp14:editId="78EBA4CC">
                <wp:simplePos x="0" y="0"/>
                <wp:positionH relativeFrom="column">
                  <wp:posOffset>4343400</wp:posOffset>
                </wp:positionH>
                <wp:positionV relativeFrom="paragraph">
                  <wp:posOffset>109220</wp:posOffset>
                </wp:positionV>
                <wp:extent cx="839470" cy="892810"/>
                <wp:effectExtent l="0" t="38100" r="36830" b="21590"/>
                <wp:wrapSquare wrapText="bothSides"/>
                <wp:docPr id="391819428" name="组合 13"/>
                <wp:cNvGraphicFramePr/>
                <a:graphic xmlns:a="http://schemas.openxmlformats.org/drawingml/2006/main">
                  <a:graphicData uri="http://schemas.microsoft.com/office/word/2010/wordprocessingGroup">
                    <wpg:wgp>
                      <wpg:cNvGrpSpPr/>
                      <wpg:grpSpPr>
                        <a:xfrm>
                          <a:off x="0" y="0"/>
                          <a:ext cx="839470" cy="892810"/>
                          <a:chOff x="0" y="-10673"/>
                          <a:chExt cx="839470" cy="892879"/>
                        </a:xfrm>
                      </wpg:grpSpPr>
                      <wpg:grpSp>
                        <wpg:cNvPr id="268336018" name="组合 10"/>
                        <wpg:cNvGrpSpPr/>
                        <wpg:grpSpPr>
                          <a:xfrm>
                            <a:off x="0" y="-10673"/>
                            <a:ext cx="839470" cy="766018"/>
                            <a:chOff x="394936" y="-191227"/>
                            <a:chExt cx="840064" cy="767018"/>
                          </a:xfrm>
                        </wpg:grpSpPr>
                        <wps:wsp>
                          <wps:cNvPr id="1421526459" name="文本框 2"/>
                          <wps:cNvSpPr txBox="1">
                            <a:spLocks noChangeArrowheads="1"/>
                          </wps:cNvSpPr>
                          <wps:spPr bwMode="auto">
                            <a:xfrm>
                              <a:off x="526581" y="88949"/>
                              <a:ext cx="151371" cy="207534"/>
                            </a:xfrm>
                            <a:prstGeom prst="rect">
                              <a:avLst/>
                            </a:prstGeom>
                            <a:noFill/>
                            <a:ln w="9525">
                              <a:noFill/>
                              <a:miter lim="800000"/>
                              <a:headEnd/>
                              <a:tailEnd/>
                            </a:ln>
                          </wps:spPr>
                          <wps:txbx>
                            <w:txbxContent>
                              <w:p w14:paraId="3C5153EA" w14:textId="77777777" w:rsidR="006E6461" w:rsidRDefault="006E6461" w:rsidP="006E6461">
                                <w:pPr>
                                  <w:rPr>
                                    <w:rFonts w:cs="Times New Roman"/>
                                    <w:i/>
                                    <w:iCs/>
                                    <w:color w:val="000000" w:themeColor="text1"/>
                                    <w:sz w:val="18"/>
                                    <w:szCs w:val="18"/>
                                    <w14:ligatures w14:val="none"/>
                                  </w:rPr>
                                </w:pPr>
                                <w:r>
                                  <w:rPr>
                                    <w:rFonts w:cs="Times New Roman" w:hint="eastAsia"/>
                                    <w:i/>
                                    <w:iCs/>
                                    <w:color w:val="000000" w:themeColor="text1"/>
                                    <w:sz w:val="18"/>
                                    <w:szCs w:val="18"/>
                                  </w:rPr>
                                  <w:t>E</w:t>
                                </w:r>
                              </w:p>
                            </w:txbxContent>
                          </wps:txbx>
                          <wps:bodyPr rot="0" vert="horz" wrap="none" lIns="36000" tIns="0" rIns="36000" bIns="0" anchor="t" anchorCtr="0">
                            <a:spAutoFit/>
                          </wps:bodyPr>
                        </wps:wsp>
                        <wps:wsp>
                          <wps:cNvPr id="1156526097" name="直接连接符 7"/>
                          <wps:cNvCnPr/>
                          <wps:spPr>
                            <a:xfrm>
                              <a:off x="394936" y="277522"/>
                              <a:ext cx="15655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8210562" name="任意多边形: 形状 8"/>
                          <wps:cNvSpPr/>
                          <wps:spPr>
                            <a:xfrm>
                              <a:off x="472952" y="-78275"/>
                              <a:ext cx="195948" cy="348619"/>
                            </a:xfrm>
                            <a:custGeom>
                              <a:avLst/>
                              <a:gdLst>
                                <a:gd name="csX0" fmla="*/ 0 w 263290"/>
                                <a:gd name="csY0" fmla="*/ 291754 h 291754"/>
                                <a:gd name="csX1" fmla="*/ 0 w 263290"/>
                                <a:gd name="csY1" fmla="*/ 0 h 291754"/>
                                <a:gd name="csX2" fmla="*/ 263290 w 263290"/>
                                <a:gd name="csY2" fmla="*/ 0 h 291754"/>
                              </a:gdLst>
                              <a:ahLst/>
                              <a:cxnLst>
                                <a:cxn ang="0">
                                  <a:pos x="csX0" y="csY0"/>
                                </a:cxn>
                                <a:cxn ang="0">
                                  <a:pos x="csX1" y="csY1"/>
                                </a:cxn>
                                <a:cxn ang="0">
                                  <a:pos x="csX2" y="csY2"/>
                                </a:cxn>
                              </a:cxnLst>
                              <a:rect l="l" t="t" r="r" b="b"/>
                              <a:pathLst>
                                <a:path w="263290" h="291754">
                                  <a:moveTo>
                                    <a:pt x="0" y="291754"/>
                                  </a:moveTo>
                                  <a:lnTo>
                                    <a:pt x="0" y="0"/>
                                  </a:lnTo>
                                  <a:lnTo>
                                    <a:pt x="263290"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4451720" name="矩形 9"/>
                          <wps:cNvSpPr/>
                          <wps:spPr>
                            <a:xfrm>
                              <a:off x="677514" y="-110297"/>
                              <a:ext cx="201307" cy="67601"/>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356829" name="直接连接符 7"/>
                          <wps:cNvCnPr/>
                          <wps:spPr>
                            <a:xfrm>
                              <a:off x="438360" y="319848"/>
                              <a:ext cx="70048"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4833684" name="矩形 9"/>
                          <wps:cNvSpPr/>
                          <wps:spPr>
                            <a:xfrm rot="5400000">
                              <a:off x="1026950" y="156058"/>
                              <a:ext cx="220268" cy="5986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2057299" name="直接连接符 7"/>
                          <wps:cNvCnPr/>
                          <wps:spPr>
                            <a:xfrm>
                              <a:off x="1043010" y="454820"/>
                              <a:ext cx="1919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2937684" name="直接连接符 7"/>
                          <wps:cNvCnPr/>
                          <wps:spPr>
                            <a:xfrm>
                              <a:off x="1042884" y="515299"/>
                              <a:ext cx="1919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1441247" name="直接连接符 7"/>
                          <wps:cNvCnPr/>
                          <wps:spPr>
                            <a:xfrm rot="5400000">
                              <a:off x="1060370" y="374693"/>
                              <a:ext cx="156551"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6296422" name="任意多边形: 形状 8"/>
                          <wps:cNvSpPr/>
                          <wps:spPr>
                            <a:xfrm rot="5400000">
                              <a:off x="931885" y="-131339"/>
                              <a:ext cx="154131" cy="260259"/>
                            </a:xfrm>
                            <a:custGeom>
                              <a:avLst/>
                              <a:gdLst>
                                <a:gd name="csX0" fmla="*/ 0 w 263290"/>
                                <a:gd name="csY0" fmla="*/ 291754 h 291754"/>
                                <a:gd name="csX1" fmla="*/ 0 w 263290"/>
                                <a:gd name="csY1" fmla="*/ 0 h 291754"/>
                                <a:gd name="csX2" fmla="*/ 263290 w 263290"/>
                                <a:gd name="csY2" fmla="*/ 0 h 291754"/>
                              </a:gdLst>
                              <a:ahLst/>
                              <a:cxnLst>
                                <a:cxn ang="0">
                                  <a:pos x="csX0" y="csY0"/>
                                </a:cxn>
                                <a:cxn ang="0">
                                  <a:pos x="csX1" y="csY1"/>
                                </a:cxn>
                                <a:cxn ang="0">
                                  <a:pos x="csX2" y="csY2"/>
                                </a:cxn>
                              </a:cxnLst>
                              <a:rect l="l" t="t" r="r" b="b"/>
                              <a:pathLst>
                                <a:path w="263290" h="291754">
                                  <a:moveTo>
                                    <a:pt x="0" y="291754"/>
                                  </a:moveTo>
                                  <a:lnTo>
                                    <a:pt x="0" y="0"/>
                                  </a:lnTo>
                                  <a:lnTo>
                                    <a:pt x="263290"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070930" name="直接连接符 7"/>
                          <wps:cNvCnPr/>
                          <wps:spPr>
                            <a:xfrm flipH="1">
                              <a:off x="726364" y="-191227"/>
                              <a:ext cx="152457" cy="181256"/>
                            </a:xfrm>
                            <a:prstGeom prst="line">
                              <a:avLst/>
                            </a:prstGeom>
                            <a:ln w="6350">
                              <a:solidFill>
                                <a:schemeClr val="tx1"/>
                              </a:solidFill>
                              <a:headEnd type="triangle" w="sm" len="med"/>
                              <a:tailEnd type="none"/>
                            </a:ln>
                          </wps:spPr>
                          <wps:style>
                            <a:lnRef idx="1">
                              <a:schemeClr val="accent1"/>
                            </a:lnRef>
                            <a:fillRef idx="0">
                              <a:schemeClr val="accent1"/>
                            </a:fillRef>
                            <a:effectRef idx="0">
                              <a:schemeClr val="accent1"/>
                            </a:effectRef>
                            <a:fontRef idx="minor">
                              <a:schemeClr val="tx1"/>
                            </a:fontRef>
                          </wps:style>
                          <wps:bodyPr/>
                        </wps:wsp>
                        <wps:wsp>
                          <wps:cNvPr id="1703915093" name="文本框 2"/>
                          <wps:cNvSpPr txBox="1">
                            <a:spLocks noChangeArrowheads="1"/>
                          </wps:cNvSpPr>
                          <wps:spPr bwMode="auto">
                            <a:xfrm>
                              <a:off x="537263" y="253291"/>
                              <a:ext cx="126699" cy="207915"/>
                            </a:xfrm>
                            <a:prstGeom prst="rect">
                              <a:avLst/>
                            </a:prstGeom>
                            <a:noFill/>
                            <a:ln w="9525">
                              <a:noFill/>
                              <a:miter lim="800000"/>
                              <a:headEnd/>
                              <a:tailEnd/>
                            </a:ln>
                          </wps:spPr>
                          <wps:txbx>
                            <w:txbxContent>
                              <w:p w14:paraId="6A2AD23F" w14:textId="77777777" w:rsidR="006E6461" w:rsidRDefault="006E6461" w:rsidP="006E6461">
                                <w:pPr>
                                  <w:rPr>
                                    <w:rFonts w:cs="Times New Roman"/>
                                    <w:i/>
                                    <w:iCs/>
                                    <w:color w:val="000000" w:themeColor="text1"/>
                                    <w:sz w:val="18"/>
                                    <w:szCs w:val="18"/>
                                    <w14:ligatures w14:val="none"/>
                                  </w:rPr>
                                </w:pPr>
                                <w:r>
                                  <w:rPr>
                                    <w:rFonts w:cs="Times New Roman" w:hint="eastAsia"/>
                                    <w:i/>
                                    <w:iCs/>
                                    <w:color w:val="000000" w:themeColor="text1"/>
                                    <w:sz w:val="18"/>
                                    <w:szCs w:val="18"/>
                                  </w:rPr>
                                  <w:t>r</w:t>
                                </w:r>
                              </w:p>
                            </w:txbxContent>
                          </wps:txbx>
                          <wps:bodyPr rot="0" vert="horz" wrap="none" lIns="36000" tIns="0" rIns="36000" bIns="0" anchor="t" anchorCtr="0">
                            <a:spAutoFit/>
                          </wps:bodyPr>
                        </wps:wsp>
                        <wps:wsp>
                          <wps:cNvPr id="1568821916" name="文本框 2"/>
                          <wps:cNvSpPr txBox="1">
                            <a:spLocks noChangeArrowheads="1"/>
                          </wps:cNvSpPr>
                          <wps:spPr bwMode="auto">
                            <a:xfrm>
                              <a:off x="701044" y="-67377"/>
                              <a:ext cx="151481" cy="207915"/>
                            </a:xfrm>
                            <a:prstGeom prst="rect">
                              <a:avLst/>
                            </a:prstGeom>
                            <a:noFill/>
                            <a:ln w="9525">
                              <a:noFill/>
                              <a:miter lim="800000"/>
                              <a:headEnd/>
                              <a:tailEnd/>
                            </a:ln>
                          </wps:spPr>
                          <wps:txbx>
                            <w:txbxContent>
                              <w:p w14:paraId="693F65B9" w14:textId="77777777" w:rsidR="006E6461" w:rsidRDefault="006E6461" w:rsidP="006E6461">
                                <w:pPr>
                                  <w:rPr>
                                    <w:rFonts w:cs="Times New Roman"/>
                                    <w:i/>
                                    <w:iCs/>
                                    <w:color w:val="000000" w:themeColor="text1"/>
                                    <w:sz w:val="18"/>
                                    <w:szCs w:val="18"/>
                                    <w14:ligatures w14:val="none"/>
                                  </w:rPr>
                                </w:pPr>
                                <w:r>
                                  <w:rPr>
                                    <w:rFonts w:cs="Times New Roman" w:hint="eastAsia"/>
                                    <w:i/>
                                    <w:iCs/>
                                    <w:color w:val="000000" w:themeColor="text1"/>
                                    <w:sz w:val="18"/>
                                    <w:szCs w:val="18"/>
                                  </w:rPr>
                                  <w:t>R</w:t>
                                </w:r>
                              </w:p>
                            </w:txbxContent>
                          </wps:txbx>
                          <wps:bodyPr rot="0" vert="horz" wrap="none" lIns="36000" tIns="0" rIns="36000" bIns="0" anchor="t" anchorCtr="0">
                            <a:spAutoFit/>
                          </wps:bodyPr>
                        </wps:wsp>
                        <wps:wsp>
                          <wps:cNvPr id="594593183" name="文本框 2"/>
                          <wps:cNvSpPr txBox="1">
                            <a:spLocks noChangeArrowheads="1"/>
                          </wps:cNvSpPr>
                          <wps:spPr bwMode="auto">
                            <a:xfrm>
                              <a:off x="917546" y="75864"/>
                              <a:ext cx="189608" cy="207915"/>
                            </a:xfrm>
                            <a:prstGeom prst="rect">
                              <a:avLst/>
                            </a:prstGeom>
                            <a:noFill/>
                            <a:ln w="9525">
                              <a:noFill/>
                              <a:miter lim="800000"/>
                              <a:headEnd/>
                              <a:tailEnd/>
                            </a:ln>
                          </wps:spPr>
                          <wps:txbx>
                            <w:txbxContent>
                              <w:p w14:paraId="4A850B91" w14:textId="77777777" w:rsidR="006E6461" w:rsidRPr="00CC2CA2" w:rsidRDefault="006E6461" w:rsidP="006E6461">
                                <w:pPr>
                                  <w:rPr>
                                    <w:rFonts w:cs="Times New Roman"/>
                                    <w:i/>
                                    <w:iCs/>
                                    <w:color w:val="000000" w:themeColor="text1"/>
                                    <w:sz w:val="18"/>
                                    <w:szCs w:val="18"/>
                                    <w:vertAlign w:val="subscript"/>
                                    <w14:ligatures w14:val="none"/>
                                  </w:rPr>
                                </w:pPr>
                                <w:r>
                                  <w:rPr>
                                    <w:rFonts w:cs="Times New Roman" w:hint="eastAsia"/>
                                    <w:i/>
                                    <w:iCs/>
                                    <w:color w:val="000000" w:themeColor="text1"/>
                                    <w:sz w:val="18"/>
                                    <w:szCs w:val="18"/>
                                  </w:rPr>
                                  <w:t>R</w:t>
                                </w:r>
                                <w:r w:rsidRPr="00CC2CA2">
                                  <w:rPr>
                                    <w:rFonts w:cs="Times New Roman" w:hint="eastAsia"/>
                                    <w:color w:val="000000" w:themeColor="text1"/>
                                    <w:sz w:val="18"/>
                                    <w:szCs w:val="18"/>
                                    <w:vertAlign w:val="subscript"/>
                                  </w:rPr>
                                  <w:t>0</w:t>
                                </w:r>
                              </w:p>
                            </w:txbxContent>
                          </wps:txbx>
                          <wps:bodyPr rot="0" vert="horz" wrap="none" lIns="36000" tIns="0" rIns="36000" bIns="0" anchor="t" anchorCtr="0">
                            <a:spAutoFit/>
                          </wps:bodyPr>
                        </wps:wsp>
                        <wps:wsp>
                          <wps:cNvPr id="856207296" name="文本框 2"/>
                          <wps:cNvSpPr txBox="1">
                            <a:spLocks noChangeArrowheads="1"/>
                          </wps:cNvSpPr>
                          <wps:spPr bwMode="auto">
                            <a:xfrm>
                              <a:off x="878830" y="367876"/>
                              <a:ext cx="158471" cy="207915"/>
                            </a:xfrm>
                            <a:prstGeom prst="rect">
                              <a:avLst/>
                            </a:prstGeom>
                            <a:noFill/>
                            <a:ln w="9525">
                              <a:noFill/>
                              <a:miter lim="800000"/>
                              <a:headEnd/>
                              <a:tailEnd/>
                            </a:ln>
                          </wps:spPr>
                          <wps:txbx>
                            <w:txbxContent>
                              <w:p w14:paraId="070999FA" w14:textId="77777777" w:rsidR="006E6461" w:rsidRPr="00CC2CA2" w:rsidRDefault="006E6461" w:rsidP="006E6461">
                                <w:pPr>
                                  <w:rPr>
                                    <w:rFonts w:cs="Times New Roman"/>
                                    <w:i/>
                                    <w:iCs/>
                                    <w:color w:val="000000" w:themeColor="text1"/>
                                    <w:sz w:val="18"/>
                                    <w:szCs w:val="18"/>
                                    <w:vertAlign w:val="subscript"/>
                                    <w14:ligatures w14:val="none"/>
                                  </w:rPr>
                                </w:pPr>
                                <w:r>
                                  <w:rPr>
                                    <w:rFonts w:cs="Times New Roman" w:hint="eastAsia"/>
                                    <w:i/>
                                    <w:iCs/>
                                    <w:color w:val="000000" w:themeColor="text1"/>
                                    <w:sz w:val="18"/>
                                    <w:szCs w:val="18"/>
                                  </w:rPr>
                                  <w:t>C</w:t>
                                </w:r>
                              </w:p>
                            </w:txbxContent>
                          </wps:txbx>
                          <wps:bodyPr rot="0" vert="horz" wrap="none" lIns="36000" tIns="0" rIns="36000" bIns="0" anchor="t" anchorCtr="0">
                            <a:spAutoFit/>
                          </wps:bodyPr>
                        </wps:wsp>
                      </wpg:grpSp>
                      <wps:wsp>
                        <wps:cNvPr id="40600529" name="任意多边形: 形状 11"/>
                        <wps:cNvSpPr/>
                        <wps:spPr>
                          <a:xfrm>
                            <a:off x="77960" y="494468"/>
                            <a:ext cx="665577" cy="387738"/>
                          </a:xfrm>
                          <a:custGeom>
                            <a:avLst/>
                            <a:gdLst>
                              <a:gd name="csX0" fmla="*/ 0 w 672457"/>
                              <a:gd name="csY0" fmla="*/ 0 h 387819"/>
                              <a:gd name="csX1" fmla="*/ 0 w 672457"/>
                              <a:gd name="csY1" fmla="*/ 387819 h 387819"/>
                              <a:gd name="csX2" fmla="*/ 672457 w 672457"/>
                              <a:gd name="csY2" fmla="*/ 387819 h 387819"/>
                              <a:gd name="csX3" fmla="*/ 672457 w 672457"/>
                              <a:gd name="csY3" fmla="*/ 202804 h 387819"/>
                            </a:gdLst>
                            <a:ahLst/>
                            <a:cxnLst>
                              <a:cxn ang="0">
                                <a:pos x="csX0" y="csY0"/>
                              </a:cxn>
                              <a:cxn ang="0">
                                <a:pos x="csX1" y="csY1"/>
                              </a:cxn>
                              <a:cxn ang="0">
                                <a:pos x="csX2" y="csY2"/>
                              </a:cxn>
                              <a:cxn ang="0">
                                <a:pos x="csX3" y="csY3"/>
                              </a:cxn>
                            </a:cxnLst>
                            <a:rect l="l" t="t" r="r" b="b"/>
                            <a:pathLst>
                              <a:path w="672457" h="387819">
                                <a:moveTo>
                                  <a:pt x="0" y="0"/>
                                </a:moveTo>
                                <a:lnTo>
                                  <a:pt x="0" y="387819"/>
                                </a:lnTo>
                                <a:lnTo>
                                  <a:pt x="672457" y="387819"/>
                                </a:lnTo>
                                <a:lnTo>
                                  <a:pt x="672457" y="202804"/>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877C8EC" id="组合 13" o:spid="_x0000_s1084" style="position:absolute;left:0;text-align:left;margin-left:342pt;margin-top:8.6pt;width:66.1pt;height:70.3pt;z-index:251667456;mso-position-horizontal-relative:text;mso-position-vertical-relative:text;mso-height-relative:margin" coordorigin=",-106" coordsize="8394,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">
                <v:group id="组合 10" o:spid="_x0000_s1085" style="position:absolute;top:-106;width:8394;height:7659" coordorigin="3949,-1912" coordsize="840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">
                  <v:shape id="文本框 2" o:spid="_x0000_s1086" type="#_x0000_t202" style="position:absolute;left:5265;top:889;width:1514;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" filled="f" stroked="f">
                    <v:textbox style="mso-fit-shape-to-text:t" inset="1mm,0,1mm,0">
                      <w:txbxContent>
                        <w:p w14:paraId="3C5153EA" w14:textId="77777777" w:rsidR="006E6461" w:rsidRDefault="006E6461" w:rsidP="006E6461">
                          <w:pPr>
                            <w:rPr>
                              <w:rFonts w:cs="Times New Roman"/>
                              <w:i/>
                              <w:iCs/>
                              <w:color w:val="000000" w:themeColor="text1"/>
                              <w:sz w:val="18"/>
                              <w:szCs w:val="18"/>
                              <w14:ligatures w14:val="none"/>
                            </w:rPr>
                          </w:pPr>
                          <w:r>
                            <w:rPr>
                              <w:rFonts w:cs="Times New Roman" w:hint="eastAsia"/>
                              <w:i/>
                              <w:iCs/>
                              <w:color w:val="000000" w:themeColor="text1"/>
                              <w:sz w:val="18"/>
                              <w:szCs w:val="18"/>
                            </w:rPr>
                            <w:t>E</w:t>
                          </w:r>
                        </w:p>
                      </w:txbxContent>
                    </v:textbox>
                  </v:shape>
                  <v:line id="直接连接符 7" o:spid="_x0000_s1087" style="position:absolute;visibility:visible;mso-wrap-style:square" from="3949,2775" to="5514,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" strokecolor="black [3213]" strokeweight="1pt">
                    <v:stroke joinstyle="miter"/>
                  </v:line>
                  <v:shape id="任意多边形: 形状 8" o:spid="_x0000_s1088" style="position:absolute;left:4729;top:-782;width:1960;height:3485;visibility:visible;mso-wrap-style:square;v-text-anchor:middle" coordsize="263290,29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" path="m,291754l,,263290,e" filled="f" strokecolor="black [3213]" strokeweight=".5pt">
                    <v:stroke joinstyle="miter"/>
                    <v:path arrowok="t" o:connecttype="custom" o:connectlocs="0,348619;0,0;195948,0" o:connectangles="0,0,0"/>
                  </v:shape>
                  <v:rect id="矩形 9" o:spid="_x0000_s1089" style="position:absolute;left:6775;top:-1102;width:2013;height: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" filled="f" strokecolor="black [3213]" strokeweight="1pt"/>
                  <v:line id="直接连接符 7" o:spid="_x0000_s1090" style="position:absolute;visibility:visible;mso-wrap-style:square" from="4383,3198" to="5084,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" strokecolor="black [3213]" strokeweight="1.75pt">
                    <v:stroke joinstyle="miter"/>
                  </v:line>
                  <v:rect id="矩形 9" o:spid="_x0000_s1091" style="position:absolute;left:10269;top:1560;width:2203;height:59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" filled="f" strokecolor="black [3213]" strokeweight="1pt"/>
                  <v:line id="直接连接符 7" o:spid="_x0000_s1092" style="position:absolute;visibility:visible;mso-wrap-style:square" from="10430,4548" to="12350,4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" strokecolor="black [3213]" strokeweight="1pt">
                    <v:stroke joinstyle="miter"/>
                  </v:line>
                  <v:line id="直接连接符 7" o:spid="_x0000_s1093" style="position:absolute;visibility:visible;mso-wrap-style:square" from="10428,5152" to="12348,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" strokecolor="black [3213]" strokeweight="1pt">
                    <v:stroke joinstyle="miter"/>
                  </v:line>
                  <v:line id="直接连接符 7" o:spid="_x0000_s1094" style="position:absolute;rotation:90;visibility:visible;mso-wrap-style:square" from="10603,3747" to="12168,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" strokecolor="black [3213]" strokeweight=".5pt">
                    <v:stroke joinstyle="miter"/>
                  </v:line>
                  <v:shape id="任意多边形: 形状 8" o:spid="_x0000_s1095" style="position:absolute;left:9319;top:-1313;width:1540;height:2602;rotation:90;visibility:visible;mso-wrap-style:square;v-text-anchor:middle" coordsize="263290,29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" path="m,291754l,,263290,e" filled="f" strokecolor="black [3213]" strokeweight=".5pt">
                    <v:stroke joinstyle="miter"/>
                    <v:path arrowok="t" o:connecttype="custom" o:connectlocs="0,260259;0,0;154131,0" o:connectangles="0,0,0"/>
                  </v:shape>
                  <v:line id="直接连接符 7" o:spid="_x0000_s1096" style="position:absolute;flip:x;visibility:visible;mso-wrap-style:square" from="7263,-1912" to="878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" strokecolor="black [3213]" strokeweight=".5pt">
                    <v:stroke startarrow="block" startarrowwidth="narrow" joinstyle="miter"/>
                  </v:line>
                  <v:shape id="文本框 2" o:spid="_x0000_s1097" type="#_x0000_t202" style="position:absolute;left:5372;top:2532;width:1267;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" filled="f" stroked="f">
                    <v:textbox style="mso-fit-shape-to-text:t" inset="1mm,0,1mm,0">
                      <w:txbxContent>
                        <w:p w14:paraId="6A2AD23F" w14:textId="77777777" w:rsidR="006E6461" w:rsidRDefault="006E6461" w:rsidP="006E6461">
                          <w:pPr>
                            <w:rPr>
                              <w:rFonts w:cs="Times New Roman"/>
                              <w:i/>
                              <w:iCs/>
                              <w:color w:val="000000" w:themeColor="text1"/>
                              <w:sz w:val="18"/>
                              <w:szCs w:val="18"/>
                              <w14:ligatures w14:val="none"/>
                            </w:rPr>
                          </w:pPr>
                          <w:r>
                            <w:rPr>
                              <w:rFonts w:cs="Times New Roman" w:hint="eastAsia"/>
                              <w:i/>
                              <w:iCs/>
                              <w:color w:val="000000" w:themeColor="text1"/>
                              <w:sz w:val="18"/>
                              <w:szCs w:val="18"/>
                            </w:rPr>
                            <w:t>r</w:t>
                          </w:r>
                        </w:p>
                      </w:txbxContent>
                    </v:textbox>
                  </v:shape>
                  <v:shape id="文本框 2" o:spid="_x0000_s1098" type="#_x0000_t202" style="position:absolute;left:7010;top:-673;width:151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" filled="f" stroked="f">
                    <v:textbox style="mso-fit-shape-to-text:t" inset="1mm,0,1mm,0">
                      <w:txbxContent>
                        <w:p w14:paraId="693F65B9" w14:textId="77777777" w:rsidR="006E6461" w:rsidRDefault="006E6461" w:rsidP="006E6461">
                          <w:pPr>
                            <w:rPr>
                              <w:rFonts w:cs="Times New Roman"/>
                              <w:i/>
                              <w:iCs/>
                              <w:color w:val="000000" w:themeColor="text1"/>
                              <w:sz w:val="18"/>
                              <w:szCs w:val="18"/>
                              <w14:ligatures w14:val="none"/>
                            </w:rPr>
                          </w:pPr>
                          <w:r>
                            <w:rPr>
                              <w:rFonts w:cs="Times New Roman" w:hint="eastAsia"/>
                              <w:i/>
                              <w:iCs/>
                              <w:color w:val="000000" w:themeColor="text1"/>
                              <w:sz w:val="18"/>
                              <w:szCs w:val="18"/>
                            </w:rPr>
                            <w:t>R</w:t>
                          </w:r>
                        </w:p>
                      </w:txbxContent>
                    </v:textbox>
                  </v:shape>
                  <v:shape id="文本框 2" o:spid="_x0000_s1099" type="#_x0000_t202" style="position:absolute;left:9175;top:758;width:1896;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" filled="f" stroked="f">
                    <v:textbox style="mso-fit-shape-to-text:t" inset="1mm,0,1mm,0">
                      <w:txbxContent>
                        <w:p w14:paraId="4A850B91" w14:textId="77777777" w:rsidR="006E6461" w:rsidRPr="00CC2CA2" w:rsidRDefault="006E6461" w:rsidP="006E6461">
                          <w:pPr>
                            <w:rPr>
                              <w:rFonts w:cs="Times New Roman"/>
                              <w:i/>
                              <w:iCs/>
                              <w:color w:val="000000" w:themeColor="text1"/>
                              <w:sz w:val="18"/>
                              <w:szCs w:val="18"/>
                              <w:vertAlign w:val="subscript"/>
                              <w14:ligatures w14:val="none"/>
                            </w:rPr>
                          </w:pPr>
                          <w:r>
                            <w:rPr>
                              <w:rFonts w:cs="Times New Roman" w:hint="eastAsia"/>
                              <w:i/>
                              <w:iCs/>
                              <w:color w:val="000000" w:themeColor="text1"/>
                              <w:sz w:val="18"/>
                              <w:szCs w:val="18"/>
                            </w:rPr>
                            <w:t>R</w:t>
                          </w:r>
                          <w:r w:rsidRPr="00CC2CA2">
                            <w:rPr>
                              <w:rFonts w:cs="Times New Roman" w:hint="eastAsia"/>
                              <w:color w:val="000000" w:themeColor="text1"/>
                              <w:sz w:val="18"/>
                              <w:szCs w:val="18"/>
                              <w:vertAlign w:val="subscript"/>
                            </w:rPr>
                            <w:t>0</w:t>
                          </w:r>
                        </w:p>
                      </w:txbxContent>
                    </v:textbox>
                  </v:shape>
                  <v:shape id="文本框 2" o:spid="_x0000_s1100" type="#_x0000_t202" style="position:absolute;left:8788;top:3678;width:1585;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" filled="f" stroked="f">
                    <v:textbox style="mso-fit-shape-to-text:t" inset="1mm,0,1mm,0">
                      <w:txbxContent>
                        <w:p w14:paraId="070999FA" w14:textId="77777777" w:rsidR="006E6461" w:rsidRPr="00CC2CA2" w:rsidRDefault="006E6461" w:rsidP="006E6461">
                          <w:pPr>
                            <w:rPr>
                              <w:rFonts w:cs="Times New Roman"/>
                              <w:i/>
                              <w:iCs/>
                              <w:color w:val="000000" w:themeColor="text1"/>
                              <w:sz w:val="18"/>
                              <w:szCs w:val="18"/>
                              <w:vertAlign w:val="subscript"/>
                              <w14:ligatures w14:val="none"/>
                            </w:rPr>
                          </w:pPr>
                          <w:r>
                            <w:rPr>
                              <w:rFonts w:cs="Times New Roman" w:hint="eastAsia"/>
                              <w:i/>
                              <w:iCs/>
                              <w:color w:val="000000" w:themeColor="text1"/>
                              <w:sz w:val="18"/>
                              <w:szCs w:val="18"/>
                            </w:rPr>
                            <w:t>C</w:t>
                          </w:r>
                        </w:p>
                      </w:txbxContent>
                    </v:textbox>
                  </v:shape>
                </v:group>
                <v:shape id="任意多边形: 形状 11" o:spid="_x0000_s1101" style="position:absolute;left:779;top:4944;width:6656;height:3878;visibility:visible;mso-wrap-style:square;v-text-anchor:middle" coordsize="672457,387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" path="m,l,387819r672457,l672457,202804e" filled="f" strokecolor="black [3213]" strokeweight=".5pt">
                  <v:stroke joinstyle="miter"/>
                  <v:path arrowok="t" o:connecttype="custom" o:connectlocs="0,0;0,387738;665577,387738;665577,202762" o:connectangles="0,0,0,0"/>
                </v:shape>
                <w10:wrap type="square"/>
              </v:group>
            </w:pict>
          </mc:Fallback>
        </mc:AlternateContent>
      </w:r>
      <w:r w:rsidR="005B7A2F">
        <w:rPr>
          <w:rFonts w:hint="eastAsia"/>
        </w:rPr>
        <w:t>某智能快充系统可简化为如图所示的电路，其中电源电动势恒为</w:t>
      </w:r>
      <w:r w:rsidR="005B7A2F" w:rsidRPr="00E8006D">
        <w:rPr>
          <w:rFonts w:hint="eastAsia"/>
          <w:i/>
          <w:iCs/>
        </w:rPr>
        <w:t>E</w:t>
      </w:r>
      <w:r w:rsidR="005B7A2F">
        <w:rPr>
          <w:rFonts w:hint="eastAsia"/>
        </w:rPr>
        <w:t>，内阻为</w:t>
      </w:r>
      <w:r w:rsidR="005B7A2F" w:rsidRPr="00E8006D">
        <w:rPr>
          <w:rFonts w:hint="eastAsia"/>
          <w:i/>
          <w:iCs/>
        </w:rPr>
        <w:t>r</w:t>
      </w:r>
      <w:r w:rsidR="005B7A2F">
        <w:rPr>
          <w:rFonts w:hint="eastAsia"/>
        </w:rPr>
        <w:t>，电阻</w:t>
      </w:r>
      <w:r w:rsidR="005B7A2F" w:rsidRPr="00E8006D">
        <w:rPr>
          <w:rFonts w:hint="eastAsia"/>
          <w:i/>
          <w:iCs/>
        </w:rPr>
        <w:t>R</w:t>
      </w:r>
      <w:r w:rsidR="005B7A2F">
        <w:rPr>
          <w:rFonts w:hint="eastAsia"/>
        </w:rPr>
        <w:t>的阻值由快充系统实时调节，以优化充电过程。被充电的电池可等效为电容</w:t>
      </w:r>
      <w:r w:rsidR="005B7A2F" w:rsidRPr="00E8006D">
        <w:rPr>
          <w:rFonts w:hint="eastAsia"/>
          <w:i/>
          <w:iCs/>
        </w:rPr>
        <w:t>C</w:t>
      </w:r>
      <w:r w:rsidR="005B7A2F">
        <w:rPr>
          <w:rFonts w:hint="eastAsia"/>
        </w:rPr>
        <w:t>与电阻</w:t>
      </w:r>
      <w:r w:rsidR="005B7A2F" w:rsidRPr="00E8006D">
        <w:rPr>
          <w:rFonts w:hint="eastAsia"/>
          <w:i/>
          <w:iCs/>
        </w:rPr>
        <w:t>R</w:t>
      </w:r>
      <w:r w:rsidR="00E8006D">
        <w:rPr>
          <w:rFonts w:hint="eastAsia"/>
          <w:vertAlign w:val="subscript"/>
        </w:rPr>
        <w:t>0</w:t>
      </w:r>
      <w:r w:rsidR="005B7A2F">
        <w:rPr>
          <w:rFonts w:hint="eastAsia"/>
        </w:rPr>
        <w:t>（</w:t>
      </w:r>
      <w:r w:rsidR="005B7A2F" w:rsidRPr="00E8006D">
        <w:rPr>
          <w:rFonts w:hint="eastAsia"/>
          <w:i/>
          <w:iCs/>
        </w:rPr>
        <w:t>R</w:t>
      </w:r>
      <w:r w:rsidR="00E8006D">
        <w:rPr>
          <w:rFonts w:hint="eastAsia"/>
          <w:vertAlign w:val="subscript"/>
        </w:rPr>
        <w:t>0</w:t>
      </w:r>
      <w:r w:rsidR="00E8006D">
        <w:rPr>
          <w:rFonts w:hint="eastAsia"/>
        </w:rPr>
        <w:t xml:space="preserve"> </w:t>
      </w:r>
      <w:r w:rsidR="005B7A2F">
        <w:rPr>
          <w:rFonts w:hint="eastAsia"/>
        </w:rPr>
        <w:t>=</w:t>
      </w:r>
      <w:r w:rsidR="00E8006D">
        <w:rPr>
          <w:rFonts w:hint="eastAsia"/>
        </w:rPr>
        <w:t xml:space="preserve"> </w:t>
      </w:r>
      <w:r w:rsidR="005B7A2F" w:rsidRPr="00E8006D">
        <w:rPr>
          <w:rFonts w:hint="eastAsia"/>
          <w:i/>
          <w:iCs/>
        </w:rPr>
        <w:t>r</w:t>
      </w:r>
      <w:r w:rsidR="005B7A2F">
        <w:rPr>
          <w:rFonts w:hint="eastAsia"/>
        </w:rPr>
        <w:t>）的串联组合。系统内置有恒流、恒功率两种充电模式。设电容初始电压为零。若采用恒流模式充电，始终保持回路电流</w:t>
      </w:r>
      <w:r w:rsidR="005B7A2F" w:rsidRPr="00E8006D">
        <w:rPr>
          <w:rFonts w:hint="eastAsia"/>
          <w:i/>
          <w:iCs/>
        </w:rPr>
        <w:t>I</w:t>
      </w:r>
      <w:r w:rsidR="00E8006D">
        <w:rPr>
          <w:rFonts w:hint="eastAsia"/>
          <w:vertAlign w:val="subscript"/>
        </w:rPr>
        <w:t>0</w:t>
      </w:r>
      <w:r w:rsidR="00E8006D">
        <w:rPr>
          <w:rFonts w:hint="eastAsia"/>
        </w:rPr>
        <w:t xml:space="preserve"> = </w:t>
      </w:r>
      <w:r w:rsidR="00E8006D">
        <w:fldChar w:fldCharType="begin"/>
      </w:r>
      <w:r w:rsidR="00E8006D">
        <w:instrText xml:space="preserve"> </w:instrText>
      </w:r>
      <w:r w:rsidR="00E8006D">
        <w:rPr>
          <w:rFonts w:hint="eastAsia"/>
        </w:rPr>
        <w:instrText>EQ \F(</w:instrText>
      </w:r>
      <w:r w:rsidR="00E8006D" w:rsidRPr="00E8006D">
        <w:rPr>
          <w:rFonts w:hint="eastAsia"/>
          <w:i/>
          <w:iCs/>
        </w:rPr>
        <w:instrText>E</w:instrText>
      </w:r>
      <w:r w:rsidR="00E8006D">
        <w:rPr>
          <w:rFonts w:hint="eastAsia"/>
        </w:rPr>
        <w:instrText>,4</w:instrText>
      </w:r>
      <w:r w:rsidR="00E8006D" w:rsidRPr="00E8006D">
        <w:rPr>
          <w:rFonts w:hint="eastAsia"/>
          <w:i/>
          <w:iCs/>
        </w:rPr>
        <w:instrText>r</w:instrText>
      </w:r>
      <w:r w:rsidR="00E8006D">
        <w:rPr>
          <w:rFonts w:hint="eastAsia"/>
        </w:rPr>
        <w:instrText>)</w:instrText>
      </w:r>
      <w:r w:rsidR="00E8006D">
        <w:instrText xml:space="preserve"> </w:instrText>
      </w:r>
      <w:r w:rsidR="00E8006D">
        <w:fldChar w:fldCharType="separate"/>
      </w:r>
      <w:r w:rsidR="00E8006D">
        <w:fldChar w:fldCharType="end"/>
      </w:r>
      <w:r w:rsidR="005B7A2F">
        <w:rPr>
          <w:rFonts w:hint="eastAsia"/>
        </w:rPr>
        <w:t>不变，则电容电压从</w:t>
      </w:r>
      <w:r w:rsidR="005B7A2F">
        <w:rPr>
          <w:rFonts w:hint="eastAsia"/>
        </w:rPr>
        <w:t>0</w:t>
      </w:r>
      <w:r w:rsidR="005B7A2F">
        <w:rPr>
          <w:rFonts w:hint="eastAsia"/>
        </w:rPr>
        <w:t>充到</w:t>
      </w:r>
      <w:r w:rsidR="00E8006D">
        <w:rPr>
          <w:rFonts w:hint="eastAsia"/>
        </w:rPr>
        <w:t xml:space="preserve"> </w:t>
      </w:r>
      <w:r w:rsidR="00E8006D">
        <w:fldChar w:fldCharType="begin"/>
      </w:r>
      <w:r w:rsidR="00E8006D">
        <w:instrText xml:space="preserve"> </w:instrText>
      </w:r>
      <w:r w:rsidR="00E8006D">
        <w:rPr>
          <w:rFonts w:hint="eastAsia"/>
        </w:rPr>
        <w:instrText>EQ \F(</w:instrText>
      </w:r>
      <w:r w:rsidR="00E8006D" w:rsidRPr="00E8006D">
        <w:rPr>
          <w:rFonts w:hint="eastAsia"/>
          <w:i/>
          <w:iCs/>
        </w:rPr>
        <w:instrText>E</w:instrText>
      </w:r>
      <w:r w:rsidR="00E8006D">
        <w:rPr>
          <w:rFonts w:hint="eastAsia"/>
        </w:rPr>
        <w:instrText>,2)</w:instrText>
      </w:r>
      <w:r w:rsidR="00E8006D">
        <w:instrText xml:space="preserve"> </w:instrText>
      </w:r>
      <w:r w:rsidR="00E8006D">
        <w:fldChar w:fldCharType="separate"/>
      </w:r>
      <w:r w:rsidR="00E8006D">
        <w:fldChar w:fldCharType="end"/>
      </w:r>
      <w:r w:rsidR="005B7A2F">
        <w:rPr>
          <w:rFonts w:hint="eastAsia"/>
        </w:rPr>
        <w:t>所需的时间为</w:t>
      </w:r>
      <w:r w:rsidR="00536D2A">
        <w:rPr>
          <w:rFonts w:hint="eastAsia"/>
        </w:rPr>
        <w:t>_______</w:t>
      </w:r>
      <w:r w:rsidR="00904371">
        <w:rPr>
          <w:rFonts w:hint="eastAsia"/>
        </w:rPr>
        <w:t>；</w:t>
      </w:r>
      <w:r w:rsidR="005B7A2F">
        <w:rPr>
          <w:rFonts w:hint="eastAsia"/>
        </w:rPr>
        <w:t>若采用恒功率模式充电，使电容充电功率始终不变，则充电过程中回路电流随电容电压</w:t>
      </w:r>
      <w:r w:rsidR="005B7A2F" w:rsidRPr="00E8006D">
        <w:rPr>
          <w:rFonts w:hint="eastAsia"/>
          <w:i/>
          <w:iCs/>
        </w:rPr>
        <w:t>U</w:t>
      </w:r>
      <w:r w:rsidR="00E8006D">
        <w:rPr>
          <w:rFonts w:hint="eastAsia"/>
          <w:vertAlign w:val="subscript"/>
        </w:rPr>
        <w:t>C</w:t>
      </w:r>
      <w:r w:rsidR="005B7A2F">
        <w:rPr>
          <w:rFonts w:hint="eastAsia"/>
        </w:rPr>
        <w:t>增大而</w:t>
      </w:r>
      <w:r w:rsidR="00536D2A">
        <w:rPr>
          <w:rFonts w:hint="eastAsia"/>
        </w:rPr>
        <w:t>_______</w:t>
      </w:r>
      <w:r w:rsidR="005B7A2F">
        <w:rPr>
          <w:rFonts w:hint="eastAsia"/>
        </w:rPr>
        <w:t>（填“增大”、“减小”或“</w:t>
      </w:r>
      <w:r w:rsidR="00E8006D">
        <w:rPr>
          <w:rFonts w:hint="eastAsia"/>
        </w:rPr>
        <w:t>不变”），且该模式</w:t>
      </w:r>
      <w:r w:rsidR="005B7A2F">
        <w:rPr>
          <w:rFonts w:hint="eastAsia"/>
        </w:rPr>
        <w:t>无法从</w:t>
      </w:r>
      <w:r w:rsidR="005B7A2F" w:rsidRPr="00E8006D">
        <w:rPr>
          <w:rFonts w:hint="eastAsia"/>
          <w:i/>
          <w:iCs/>
        </w:rPr>
        <w:t>U</w:t>
      </w:r>
      <w:r w:rsidR="00E8006D">
        <w:rPr>
          <w:rFonts w:hint="eastAsia"/>
          <w:vertAlign w:val="subscript"/>
        </w:rPr>
        <w:t>C</w:t>
      </w:r>
      <w:r w:rsidR="00E8006D">
        <w:rPr>
          <w:rFonts w:hint="eastAsia"/>
        </w:rPr>
        <w:t xml:space="preserve"> = </w:t>
      </w:r>
      <w:r w:rsidR="005B7A2F">
        <w:rPr>
          <w:rFonts w:hint="eastAsia"/>
        </w:rPr>
        <w:t>0</w:t>
      </w:r>
      <w:commentRangeStart w:id="7"/>
      <w:r w:rsidR="005B7A2F">
        <w:rPr>
          <w:rFonts w:hint="eastAsia"/>
        </w:rPr>
        <w:t>开始实施</w:t>
      </w:r>
      <w:commentRangeEnd w:id="7"/>
      <w:r w:rsidR="008D522D">
        <w:rPr>
          <w:rStyle w:val="af3"/>
          <w:rFonts w:hint="eastAsia"/>
          <w:szCs w:val="24"/>
        </w:rPr>
        <w:commentReference w:id="7"/>
      </w:r>
      <w:r w:rsidR="005B7A2F">
        <w:rPr>
          <w:rFonts w:hint="eastAsia"/>
        </w:rPr>
        <w:t>。</w:t>
      </w:r>
    </w:p>
    <w:p w14:paraId="4FC2D207" w14:textId="77777777" w:rsidR="001F259E" w:rsidRDefault="001F259E" w:rsidP="005B7A2F"/>
    <w:p w14:paraId="361A1905" w14:textId="4859E3FD" w:rsidR="005B7A2F" w:rsidRDefault="00C208D5" w:rsidP="00F12E86">
      <w:pPr>
        <w:numPr>
          <w:ilvl w:val="0"/>
          <w:numId w:val="1"/>
        </w:numPr>
      </w:pPr>
      <w:r>
        <w:rPr>
          <w:noProof/>
        </w:rPr>
        <mc:AlternateContent>
          <mc:Choice Requires="wpg">
            <w:drawing>
              <wp:anchor distT="0" distB="0" distL="114300" distR="114300" simplePos="0" relativeHeight="251671552" behindDoc="0" locked="0" layoutInCell="1" allowOverlap="1" wp14:anchorId="676A9446" wp14:editId="269FA5CB">
                <wp:simplePos x="0" y="0"/>
                <wp:positionH relativeFrom="column">
                  <wp:posOffset>2806578</wp:posOffset>
                </wp:positionH>
                <wp:positionV relativeFrom="paragraph">
                  <wp:posOffset>40448</wp:posOffset>
                </wp:positionV>
                <wp:extent cx="2369185" cy="787400"/>
                <wp:effectExtent l="0" t="0" r="0" b="12700"/>
                <wp:wrapSquare wrapText="bothSides"/>
                <wp:docPr id="1817309484" name="组合 17"/>
                <wp:cNvGraphicFramePr/>
                <a:graphic xmlns:a="http://schemas.openxmlformats.org/drawingml/2006/main">
                  <a:graphicData uri="http://schemas.microsoft.com/office/word/2010/wordprocessingGroup">
                    <wpg:wgp>
                      <wpg:cNvGrpSpPr/>
                      <wpg:grpSpPr>
                        <a:xfrm>
                          <a:off x="0" y="0"/>
                          <a:ext cx="2369185" cy="787400"/>
                          <a:chOff x="-7116" y="0"/>
                          <a:chExt cx="2369563" cy="787827"/>
                        </a:xfrm>
                      </wpg:grpSpPr>
                      <wpg:grpSp>
                        <wpg:cNvPr id="2107396969" name="组合 16"/>
                        <wpg:cNvGrpSpPr/>
                        <wpg:grpSpPr>
                          <a:xfrm>
                            <a:off x="-7116" y="28580"/>
                            <a:ext cx="2369563" cy="759247"/>
                            <a:chOff x="-7116" y="1143265"/>
                            <a:chExt cx="2369563" cy="759247"/>
                          </a:xfrm>
                        </wpg:grpSpPr>
                        <wpg:grpSp>
                          <wpg:cNvPr id="46096783" name="组合 10"/>
                          <wpg:cNvGrpSpPr/>
                          <wpg:grpSpPr>
                            <a:xfrm>
                              <a:off x="-7116" y="1143265"/>
                              <a:ext cx="2369563" cy="759247"/>
                              <a:chOff x="-933506" y="953709"/>
                              <a:chExt cx="2371911" cy="760358"/>
                            </a:xfrm>
                          </wpg:grpSpPr>
                          <wps:wsp>
                            <wps:cNvPr id="1177434466" name="直接连接符 7"/>
                            <wps:cNvCnPr/>
                            <wps:spPr>
                              <a:xfrm flipV="1">
                                <a:off x="-31103" y="1264957"/>
                                <a:ext cx="0" cy="173228"/>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9838753" name="直接连接符 7"/>
                            <wps:cNvCnPr/>
                            <wps:spPr>
                              <a:xfrm>
                                <a:off x="-933506" y="1278776"/>
                                <a:ext cx="15655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6125481" name="任意多边形: 形状 8"/>
                            <wps:cNvSpPr/>
                            <wps:spPr>
                              <a:xfrm>
                                <a:off x="-855505" y="1017700"/>
                                <a:ext cx="128214" cy="220949"/>
                              </a:xfrm>
                              <a:custGeom>
                                <a:avLst/>
                                <a:gdLst>
                                  <a:gd name="csX0" fmla="*/ 0 w 263290"/>
                                  <a:gd name="csY0" fmla="*/ 291754 h 291754"/>
                                  <a:gd name="csX1" fmla="*/ 0 w 263290"/>
                                  <a:gd name="csY1" fmla="*/ 0 h 291754"/>
                                  <a:gd name="csX2" fmla="*/ 263290 w 263290"/>
                                  <a:gd name="csY2" fmla="*/ 0 h 291754"/>
                                </a:gdLst>
                                <a:ahLst/>
                                <a:cxnLst>
                                  <a:cxn ang="0">
                                    <a:pos x="csX0" y="csY0"/>
                                  </a:cxn>
                                  <a:cxn ang="0">
                                    <a:pos x="csX1" y="csY1"/>
                                  </a:cxn>
                                  <a:cxn ang="0">
                                    <a:pos x="csX2" y="csY2"/>
                                  </a:cxn>
                                </a:cxnLst>
                                <a:rect l="l" t="t" r="r" b="b"/>
                                <a:pathLst>
                                  <a:path w="263290" h="291754">
                                    <a:moveTo>
                                      <a:pt x="0" y="291754"/>
                                    </a:moveTo>
                                    <a:lnTo>
                                      <a:pt x="0" y="0"/>
                                    </a:lnTo>
                                    <a:lnTo>
                                      <a:pt x="263290"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8319333" name="矩形 9"/>
                            <wps:cNvSpPr/>
                            <wps:spPr>
                              <a:xfrm>
                                <a:off x="-722157" y="982594"/>
                                <a:ext cx="217251" cy="6266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644104" name="直接连接符 7"/>
                            <wps:cNvCnPr/>
                            <wps:spPr>
                              <a:xfrm>
                                <a:off x="-889698" y="1246276"/>
                                <a:ext cx="70048"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8847939" name="矩形 9"/>
                            <wps:cNvSpPr/>
                            <wps:spPr>
                              <a:xfrm rot="5400000">
                                <a:off x="-50470" y="995200"/>
                                <a:ext cx="38156" cy="38138"/>
                              </a:xfrm>
                              <a:prstGeom prst="ellipse">
                                <a:avLst/>
                              </a:prstGeom>
                              <a:solidFill>
                                <a:schemeClr val="tx1"/>
                              </a:solid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5096257" name="直接连接符 7"/>
                            <wps:cNvCnPr/>
                            <wps:spPr>
                              <a:xfrm>
                                <a:off x="-105821" y="1213468"/>
                                <a:ext cx="14982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438642" name="直接连接符 7"/>
                            <wps:cNvCnPr/>
                            <wps:spPr>
                              <a:xfrm flipH="1">
                                <a:off x="-499579" y="1014064"/>
                                <a:ext cx="75561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3101524" name="文本框 2"/>
                            <wps:cNvSpPr txBox="1">
                              <a:spLocks noChangeArrowheads="1"/>
                            </wps:cNvSpPr>
                            <wps:spPr bwMode="auto">
                              <a:xfrm>
                                <a:off x="-548604" y="1505829"/>
                                <a:ext cx="132418" cy="207915"/>
                              </a:xfrm>
                              <a:prstGeom prst="rect">
                                <a:avLst/>
                              </a:prstGeom>
                              <a:noFill/>
                              <a:ln w="9525">
                                <a:noFill/>
                                <a:miter lim="800000"/>
                                <a:headEnd/>
                                <a:tailEnd/>
                              </a:ln>
                            </wps:spPr>
                            <wps:txbx>
                              <w:txbxContent>
                                <w:p w14:paraId="00D8C76F" w14:textId="77777777" w:rsidR="00C208D5" w:rsidRPr="00CC2CA2" w:rsidRDefault="00C208D5" w:rsidP="00C208D5">
                                  <w:pPr>
                                    <w:rPr>
                                      <w:rFonts w:cs="Times New Roman"/>
                                      <w:color w:val="000000" w:themeColor="text1"/>
                                      <w:sz w:val="18"/>
                                      <w:szCs w:val="18"/>
                                      <w14:ligatures w14:val="none"/>
                                    </w:rPr>
                                  </w:pPr>
                                  <w:r w:rsidRPr="00CC2CA2">
                                    <w:rPr>
                                      <w:rFonts w:cs="Times New Roman" w:hint="eastAsia"/>
                                      <w:color w:val="000000" w:themeColor="text1"/>
                                      <w:sz w:val="18"/>
                                      <w:szCs w:val="18"/>
                                    </w:rPr>
                                    <w:t>c</w:t>
                                  </w:r>
                                </w:p>
                              </w:txbxContent>
                            </wps:txbx>
                            <wps:bodyPr rot="0" vert="horz" wrap="none" lIns="36000" tIns="0" rIns="36000" bIns="0" anchor="t" anchorCtr="0">
                              <a:spAutoFit/>
                            </wps:bodyPr>
                          </wps:wsp>
                          <wps:wsp>
                            <wps:cNvPr id="751191836" name="文本框 2"/>
                            <wps:cNvSpPr txBox="1">
                              <a:spLocks noChangeArrowheads="1"/>
                            </wps:cNvSpPr>
                            <wps:spPr bwMode="auto">
                              <a:xfrm>
                                <a:off x="1286881" y="1149309"/>
                                <a:ext cx="151524" cy="207948"/>
                              </a:xfrm>
                              <a:prstGeom prst="rect">
                                <a:avLst/>
                              </a:prstGeom>
                              <a:noFill/>
                              <a:ln w="9525">
                                <a:noFill/>
                                <a:miter lim="800000"/>
                                <a:headEnd/>
                                <a:tailEnd/>
                              </a:ln>
                            </wps:spPr>
                            <wps:txbx>
                              <w:txbxContent>
                                <w:p w14:paraId="17679EA1" w14:textId="77777777" w:rsidR="00C208D5" w:rsidRDefault="00C208D5" w:rsidP="00C208D5">
                                  <w:pPr>
                                    <w:rPr>
                                      <w:rFonts w:cs="Times New Roman"/>
                                      <w:i/>
                                      <w:iCs/>
                                      <w:color w:val="000000" w:themeColor="text1"/>
                                      <w:sz w:val="18"/>
                                      <w:szCs w:val="18"/>
                                      <w14:ligatures w14:val="none"/>
                                    </w:rPr>
                                  </w:pPr>
                                  <w:r>
                                    <w:rPr>
                                      <w:rFonts w:cs="Times New Roman" w:hint="eastAsia"/>
                                      <w:i/>
                                      <w:iCs/>
                                      <w:color w:val="000000" w:themeColor="text1"/>
                                      <w:sz w:val="18"/>
                                      <w:szCs w:val="18"/>
                                    </w:rPr>
                                    <w:t>B</w:t>
                                  </w:r>
                                </w:p>
                              </w:txbxContent>
                            </wps:txbx>
                            <wps:bodyPr rot="0" vert="horz" wrap="none" lIns="36000" tIns="0" rIns="36000" bIns="0" anchor="t" anchorCtr="0">
                              <a:spAutoFit/>
                            </wps:bodyPr>
                          </wps:wsp>
                          <wps:wsp>
                            <wps:cNvPr id="140472687" name="任意多边形: 形状 8"/>
                            <wps:cNvSpPr/>
                            <wps:spPr>
                              <a:xfrm flipV="1">
                                <a:off x="-855505" y="1281294"/>
                                <a:ext cx="370730" cy="242110"/>
                              </a:xfrm>
                              <a:custGeom>
                                <a:avLst/>
                                <a:gdLst>
                                  <a:gd name="csX0" fmla="*/ 0 w 263290"/>
                                  <a:gd name="csY0" fmla="*/ 291754 h 291754"/>
                                  <a:gd name="csX1" fmla="*/ 0 w 263290"/>
                                  <a:gd name="csY1" fmla="*/ 0 h 291754"/>
                                  <a:gd name="csX2" fmla="*/ 263290 w 263290"/>
                                  <a:gd name="csY2" fmla="*/ 0 h 291754"/>
                                </a:gdLst>
                                <a:ahLst/>
                                <a:cxnLst>
                                  <a:cxn ang="0">
                                    <a:pos x="csX0" y="csY0"/>
                                  </a:cxn>
                                  <a:cxn ang="0">
                                    <a:pos x="csX1" y="csY1"/>
                                  </a:cxn>
                                  <a:cxn ang="0">
                                    <a:pos x="csX2" y="csY2"/>
                                  </a:cxn>
                                </a:cxnLst>
                                <a:rect l="l" t="t" r="r" b="b"/>
                                <a:pathLst>
                                  <a:path w="263290" h="291754">
                                    <a:moveTo>
                                      <a:pt x="0" y="291754"/>
                                    </a:moveTo>
                                    <a:lnTo>
                                      <a:pt x="0" y="0"/>
                                    </a:lnTo>
                                    <a:lnTo>
                                      <a:pt x="263290"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64064" name="直接连接符 7"/>
                            <wps:cNvCnPr/>
                            <wps:spPr>
                              <a:xfrm>
                                <a:off x="-106205" y="1262062"/>
                                <a:ext cx="14982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4798079" name="直接连接符 7"/>
                            <wps:cNvCnPr/>
                            <wps:spPr>
                              <a:xfrm flipV="1">
                                <a:off x="-381845" y="1008313"/>
                                <a:ext cx="0" cy="101954"/>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3458616" name="直接连接符 7"/>
                            <wps:cNvCnPr/>
                            <wps:spPr>
                              <a:xfrm flipV="1">
                                <a:off x="-382352" y="1342728"/>
                                <a:ext cx="0" cy="92611"/>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737196" name="直接连接符 7"/>
                            <wps:cNvCnPr/>
                            <wps:spPr>
                              <a:xfrm flipV="1">
                                <a:off x="-317630" y="1098990"/>
                                <a:ext cx="0" cy="25509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4157385" name="直接连接符 7"/>
                            <wps:cNvCnPr/>
                            <wps:spPr>
                              <a:xfrm flipV="1">
                                <a:off x="-31134" y="1008409"/>
                                <a:ext cx="0" cy="20617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5380532" name="直接连接符 7"/>
                            <wps:cNvCnPr/>
                            <wps:spPr>
                              <a:xfrm rot="5400000" flipV="1">
                                <a:off x="-208410" y="1436492"/>
                                <a:ext cx="0" cy="17314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4657257" name="直接连接符 7"/>
                            <wps:cNvCnPr/>
                            <wps:spPr>
                              <a:xfrm>
                                <a:off x="25703" y="1522653"/>
                                <a:ext cx="23773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814728" name="直接连接符 7"/>
                            <wps:cNvCnPr/>
                            <wps:spPr>
                              <a:xfrm>
                                <a:off x="256350" y="1014063"/>
                                <a:ext cx="103964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27427777" name="直接连接符 7"/>
                            <wps:cNvCnPr/>
                            <wps:spPr>
                              <a:xfrm>
                                <a:off x="255855" y="1522672"/>
                                <a:ext cx="103964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4161696" name="直接连接符 7"/>
                            <wps:cNvCnPr/>
                            <wps:spPr>
                              <a:xfrm>
                                <a:off x="796975" y="978536"/>
                                <a:ext cx="0" cy="5772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6933373" name="矩形 9"/>
                            <wps:cNvSpPr/>
                            <wps:spPr>
                              <a:xfrm rot="5400000">
                                <a:off x="-50086" y="1418312"/>
                                <a:ext cx="38156" cy="38138"/>
                              </a:xfrm>
                              <a:prstGeom prst="ellipse">
                                <a:avLst/>
                              </a:prstGeom>
                              <a:solidFill>
                                <a:schemeClr val="tx1"/>
                              </a:solid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3766750" name="矩形 9"/>
                            <wps:cNvSpPr/>
                            <wps:spPr>
                              <a:xfrm rot="5400000">
                                <a:off x="158" y="1503562"/>
                                <a:ext cx="38156" cy="38138"/>
                              </a:xfrm>
                              <a:prstGeom prst="ellipse">
                                <a:avLst/>
                              </a:prstGeom>
                              <a:solidFill>
                                <a:schemeClr val="tx1"/>
                              </a:solid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6775679" name="矩形 9"/>
                            <wps:cNvSpPr/>
                            <wps:spPr>
                              <a:xfrm rot="5400000">
                                <a:off x="-128056" y="1503562"/>
                                <a:ext cx="38156" cy="38138"/>
                              </a:xfrm>
                              <a:prstGeom prst="ellipse">
                                <a:avLst/>
                              </a:prstGeom>
                              <a:solidFill>
                                <a:schemeClr val="tx1"/>
                              </a:solid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2129597" name="矩形 9"/>
                            <wps:cNvSpPr/>
                            <wps:spPr>
                              <a:xfrm rot="5400000">
                                <a:off x="-320377" y="1503694"/>
                                <a:ext cx="38156" cy="38138"/>
                              </a:xfrm>
                              <a:prstGeom prst="ellipse">
                                <a:avLst/>
                              </a:prstGeom>
                              <a:solidFill>
                                <a:schemeClr val="tx1"/>
                              </a:solid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8864208" name="矩形 9"/>
                            <wps:cNvSpPr/>
                            <wps:spPr>
                              <a:xfrm rot="5400000">
                                <a:off x="-500679" y="1503825"/>
                                <a:ext cx="38156" cy="38138"/>
                              </a:xfrm>
                              <a:prstGeom prst="ellipse">
                                <a:avLst/>
                              </a:prstGeom>
                              <a:solidFill>
                                <a:schemeClr val="tx1"/>
                              </a:solid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544537" name="矩形 9"/>
                            <wps:cNvSpPr/>
                            <wps:spPr>
                              <a:xfrm rot="5400000">
                                <a:off x="-400646" y="1418632"/>
                                <a:ext cx="38156" cy="38138"/>
                              </a:xfrm>
                              <a:prstGeom prst="ellipse">
                                <a:avLst/>
                              </a:prstGeom>
                              <a:solidFill>
                                <a:schemeClr val="tx1"/>
                              </a:solid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286632" name="直接连接符 7"/>
                            <wps:cNvCnPr/>
                            <wps:spPr>
                              <a:xfrm flipV="1">
                                <a:off x="-172065" y="953709"/>
                                <a:ext cx="0" cy="12088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4507251" name="矩形 9"/>
                            <wps:cNvSpPr/>
                            <wps:spPr>
                              <a:xfrm rot="5400000">
                                <a:off x="-268943" y="975914"/>
                                <a:ext cx="94635" cy="77516"/>
                              </a:xfrm>
                              <a:prstGeom prst="triangl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178763" name="直接连接符 7"/>
                            <wps:cNvCnPr/>
                            <wps:spPr>
                              <a:xfrm flipV="1">
                                <a:off x="-72604" y="1435318"/>
                                <a:ext cx="40519" cy="116218"/>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0229834" name="直接连接符 7"/>
                            <wps:cNvCnPr/>
                            <wps:spPr>
                              <a:xfrm flipV="1">
                                <a:off x="-421168" y="1435918"/>
                                <a:ext cx="40519" cy="116218"/>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2532890" name="文本框 2"/>
                            <wps:cNvSpPr txBox="1">
                              <a:spLocks noChangeArrowheads="1"/>
                            </wps:cNvSpPr>
                            <wps:spPr bwMode="auto">
                              <a:xfrm>
                                <a:off x="-380649" y="1505807"/>
                                <a:ext cx="139447" cy="207948"/>
                              </a:xfrm>
                              <a:prstGeom prst="rect">
                                <a:avLst/>
                              </a:prstGeom>
                              <a:noFill/>
                              <a:ln w="9525">
                                <a:noFill/>
                                <a:miter lim="800000"/>
                                <a:headEnd/>
                                <a:tailEnd/>
                              </a:ln>
                            </wps:spPr>
                            <wps:txbx>
                              <w:txbxContent>
                                <w:p w14:paraId="7D3D4DE5"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d</w:t>
                                  </w:r>
                                </w:p>
                              </w:txbxContent>
                            </wps:txbx>
                            <wps:bodyPr rot="0" vert="horz" wrap="none" lIns="36000" tIns="0" rIns="36000" bIns="0" anchor="t" anchorCtr="0">
                              <a:spAutoFit/>
                            </wps:bodyPr>
                          </wps:wsp>
                          <wps:wsp>
                            <wps:cNvPr id="1100909274" name="文本框 2"/>
                            <wps:cNvSpPr txBox="1">
                              <a:spLocks noChangeArrowheads="1"/>
                            </wps:cNvSpPr>
                            <wps:spPr bwMode="auto">
                              <a:xfrm>
                                <a:off x="-182522" y="1506119"/>
                                <a:ext cx="132455" cy="207948"/>
                              </a:xfrm>
                              <a:prstGeom prst="rect">
                                <a:avLst/>
                              </a:prstGeom>
                              <a:noFill/>
                              <a:ln w="9525">
                                <a:noFill/>
                                <a:miter lim="800000"/>
                                <a:headEnd/>
                                <a:tailEnd/>
                              </a:ln>
                            </wps:spPr>
                            <wps:txbx>
                              <w:txbxContent>
                                <w:p w14:paraId="33E23381"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a</w:t>
                                  </w:r>
                                </w:p>
                              </w:txbxContent>
                            </wps:txbx>
                            <wps:bodyPr rot="0" vert="horz" wrap="none" lIns="36000" tIns="0" rIns="36000" bIns="0" anchor="t" anchorCtr="0">
                              <a:spAutoFit/>
                            </wps:bodyPr>
                          </wps:wsp>
                          <wps:wsp>
                            <wps:cNvPr id="1443320619" name="文本框 2"/>
                            <wps:cNvSpPr txBox="1">
                              <a:spLocks noChangeArrowheads="1"/>
                            </wps:cNvSpPr>
                            <wps:spPr bwMode="auto">
                              <a:xfrm>
                                <a:off x="-43668" y="1505796"/>
                                <a:ext cx="139447" cy="207948"/>
                              </a:xfrm>
                              <a:prstGeom prst="rect">
                                <a:avLst/>
                              </a:prstGeom>
                              <a:noFill/>
                              <a:ln w="9525">
                                <a:noFill/>
                                <a:miter lim="800000"/>
                                <a:headEnd/>
                                <a:tailEnd/>
                              </a:ln>
                            </wps:spPr>
                            <wps:txbx>
                              <w:txbxContent>
                                <w:p w14:paraId="07DEADEA"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b</w:t>
                                  </w:r>
                                </w:p>
                              </w:txbxContent>
                            </wps:txbx>
                            <wps:bodyPr rot="0" vert="horz" wrap="none" lIns="36000" tIns="0" rIns="36000" bIns="0" anchor="t" anchorCtr="0">
                              <a:spAutoFit/>
                            </wps:bodyPr>
                          </wps:wsp>
                          <wps:wsp>
                            <wps:cNvPr id="1388673289" name="文本框 2"/>
                            <wps:cNvSpPr txBox="1">
                              <a:spLocks noChangeArrowheads="1"/>
                            </wps:cNvSpPr>
                            <wps:spPr bwMode="auto">
                              <a:xfrm>
                                <a:off x="-216026" y="1315767"/>
                                <a:ext cx="183941" cy="207948"/>
                              </a:xfrm>
                              <a:prstGeom prst="rect">
                                <a:avLst/>
                              </a:prstGeom>
                              <a:noFill/>
                              <a:ln w="9525">
                                <a:noFill/>
                                <a:miter lim="800000"/>
                                <a:headEnd/>
                                <a:tailEnd/>
                              </a:ln>
                            </wps:spPr>
                            <wps:txbx>
                              <w:txbxContent>
                                <w:p w14:paraId="04C29984" w14:textId="77777777" w:rsidR="00C208D5" w:rsidRPr="009F054D" w:rsidRDefault="00C208D5" w:rsidP="00C208D5">
                                  <w:pPr>
                                    <w:rPr>
                                      <w:rFonts w:cs="Times New Roman"/>
                                      <w:color w:val="000000" w:themeColor="text1"/>
                                      <w:sz w:val="18"/>
                                      <w:szCs w:val="18"/>
                                      <w:vertAlign w:val="subscript"/>
                                      <w14:ligatures w14:val="none"/>
                                    </w:rPr>
                                  </w:pPr>
                                  <w:r>
                                    <w:rPr>
                                      <w:rFonts w:cs="Times New Roman" w:hint="eastAsia"/>
                                      <w:color w:val="000000" w:themeColor="text1"/>
                                      <w:sz w:val="18"/>
                                      <w:szCs w:val="18"/>
                                    </w:rPr>
                                    <w:t>S</w:t>
                                  </w:r>
                                  <w:r>
                                    <w:rPr>
                                      <w:rFonts w:cs="Times New Roman" w:hint="eastAsia"/>
                                      <w:color w:val="000000" w:themeColor="text1"/>
                                      <w:sz w:val="18"/>
                                      <w:szCs w:val="18"/>
                                      <w:vertAlign w:val="subscript"/>
                                    </w:rPr>
                                    <w:t>1</w:t>
                                  </w:r>
                                </w:p>
                              </w:txbxContent>
                            </wps:txbx>
                            <wps:bodyPr rot="0" vert="horz" wrap="none" lIns="36000" tIns="0" rIns="36000" bIns="0" anchor="t" anchorCtr="0">
                              <a:spAutoFit/>
                            </wps:bodyPr>
                          </wps:wsp>
                          <wps:wsp>
                            <wps:cNvPr id="1151578439" name="文本框 2"/>
                            <wps:cNvSpPr txBox="1">
                              <a:spLocks noChangeArrowheads="1"/>
                            </wps:cNvSpPr>
                            <wps:spPr bwMode="auto">
                              <a:xfrm>
                                <a:off x="-573311" y="1315609"/>
                                <a:ext cx="183941" cy="207948"/>
                              </a:xfrm>
                              <a:prstGeom prst="rect">
                                <a:avLst/>
                              </a:prstGeom>
                              <a:noFill/>
                              <a:ln w="9525">
                                <a:noFill/>
                                <a:miter lim="800000"/>
                                <a:headEnd/>
                                <a:tailEnd/>
                              </a:ln>
                            </wps:spPr>
                            <wps:txbx>
                              <w:txbxContent>
                                <w:p w14:paraId="38881693" w14:textId="77777777" w:rsidR="00C208D5" w:rsidRPr="009F054D" w:rsidRDefault="00C208D5" w:rsidP="00C208D5">
                                  <w:pPr>
                                    <w:rPr>
                                      <w:rFonts w:cs="Times New Roman"/>
                                      <w:color w:val="000000" w:themeColor="text1"/>
                                      <w:sz w:val="18"/>
                                      <w:szCs w:val="18"/>
                                      <w:vertAlign w:val="subscript"/>
                                      <w14:ligatures w14:val="none"/>
                                    </w:rPr>
                                  </w:pPr>
                                  <w:r>
                                    <w:rPr>
                                      <w:rFonts w:cs="Times New Roman" w:hint="eastAsia"/>
                                      <w:color w:val="000000" w:themeColor="text1"/>
                                      <w:sz w:val="18"/>
                                      <w:szCs w:val="18"/>
                                    </w:rPr>
                                    <w:t>S</w:t>
                                  </w:r>
                                  <w:r>
                                    <w:rPr>
                                      <w:rFonts w:cs="Times New Roman" w:hint="eastAsia"/>
                                      <w:color w:val="000000" w:themeColor="text1"/>
                                      <w:sz w:val="18"/>
                                      <w:szCs w:val="18"/>
                                      <w:vertAlign w:val="subscript"/>
                                    </w:rPr>
                                    <w:t>2</w:t>
                                  </w:r>
                                </w:p>
                              </w:txbxContent>
                            </wps:txbx>
                            <wps:bodyPr rot="0" vert="horz" wrap="none" lIns="36000" tIns="0" rIns="36000" bIns="0" anchor="t" anchorCtr="0">
                              <a:spAutoFit/>
                            </wps:bodyPr>
                          </wps:wsp>
                          <wps:wsp>
                            <wps:cNvPr id="1941635349" name="矩形 9"/>
                            <wps:cNvSpPr/>
                            <wps:spPr>
                              <a:xfrm rot="5400000">
                                <a:off x="-399339" y="995049"/>
                                <a:ext cx="38156" cy="38138"/>
                              </a:xfrm>
                              <a:prstGeom prst="ellipse">
                                <a:avLst/>
                              </a:prstGeom>
                              <a:solidFill>
                                <a:schemeClr val="tx1"/>
                              </a:solid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9046483" name="Shape 11839">
                            <a:extLst>
                              <a:ext uri="{FF2B5EF4-FFF2-40B4-BE49-F238E27FC236}">
                                <a16:creationId xmlns:a16="http://schemas.microsoft.com/office/drawing/2014/main" id="{3468AF13-CA14-EE0D-4D36-ECE2A280C7FF}"/>
                              </a:ext>
                            </a:extLst>
                          </wps:cNvPr>
                          <wps:cNvSpPr>
                            <a:spLocks noChangeAspect="1"/>
                          </wps:cNvSpPr>
                          <wps:spPr>
                            <a:xfrm flipH="1">
                              <a:off x="546927" y="1297480"/>
                              <a:ext cx="28575" cy="241282"/>
                            </a:xfrm>
                            <a:custGeom>
                              <a:avLst/>
                              <a:gdLst>
                                <a:gd name="csX0" fmla="*/ 56698 w 56698"/>
                                <a:gd name="csY0" fmla="*/ 477565 h 477565"/>
                                <a:gd name="csX1" fmla="*/ 0 w 56698"/>
                                <a:gd name="csY1" fmla="*/ 417869 h 477565"/>
                                <a:gd name="csX2" fmla="*/ 56698 w 56698"/>
                                <a:gd name="csY2" fmla="*/ 358174 h 477565"/>
                                <a:gd name="csX3" fmla="*/ 0 w 56698"/>
                                <a:gd name="csY3" fmla="*/ 298479 h 477565"/>
                                <a:gd name="csX4" fmla="*/ 56698 w 56698"/>
                                <a:gd name="csY4" fmla="*/ 238783 h 477565"/>
                                <a:gd name="csX5" fmla="*/ 0 w 56698"/>
                                <a:gd name="csY5" fmla="*/ 179087 h 477565"/>
                                <a:gd name="csX6" fmla="*/ 56698 w 56698"/>
                                <a:gd name="csY6" fmla="*/ 119392 h 477565"/>
                                <a:gd name="csX7" fmla="*/ 0 w 56698"/>
                                <a:gd name="csY7" fmla="*/ 59696 h 477565"/>
                                <a:gd name="csX8" fmla="*/ 56698 w 56698"/>
                                <a:gd name="csY8" fmla="*/ 1 h 4775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6698" h="477565">
                                  <a:moveTo>
                                    <a:pt x="56698" y="477565"/>
                                  </a:moveTo>
                                  <a:cubicBezTo>
                                    <a:pt x="25384" y="477565"/>
                                    <a:pt x="0" y="450839"/>
                                    <a:pt x="0" y="417869"/>
                                  </a:cubicBezTo>
                                  <a:cubicBezTo>
                                    <a:pt x="0" y="384900"/>
                                    <a:pt x="25384" y="358174"/>
                                    <a:pt x="56698" y="358174"/>
                                  </a:cubicBezTo>
                                  <a:cubicBezTo>
                                    <a:pt x="25384" y="358174"/>
                                    <a:pt x="0" y="331448"/>
                                    <a:pt x="0" y="298479"/>
                                  </a:cubicBezTo>
                                  <a:cubicBezTo>
                                    <a:pt x="0" y="265509"/>
                                    <a:pt x="25384" y="238783"/>
                                    <a:pt x="56698" y="238783"/>
                                  </a:cubicBezTo>
                                  <a:cubicBezTo>
                                    <a:pt x="25384" y="238783"/>
                                    <a:pt x="0" y="212057"/>
                                    <a:pt x="0" y="179087"/>
                                  </a:cubicBezTo>
                                  <a:cubicBezTo>
                                    <a:pt x="0" y="146118"/>
                                    <a:pt x="25384" y="119392"/>
                                    <a:pt x="56698" y="119392"/>
                                  </a:cubicBezTo>
                                  <a:cubicBezTo>
                                    <a:pt x="25384" y="119392"/>
                                    <a:pt x="0" y="92666"/>
                                    <a:pt x="0" y="59696"/>
                                  </a:cubicBezTo>
                                  <a:cubicBezTo>
                                    <a:pt x="0" y="26727"/>
                                    <a:pt x="25384" y="1"/>
                                    <a:pt x="56698" y="1"/>
                                  </a:cubicBezTo>
                                </a:path>
                              </a:pathLst>
                            </a:custGeom>
                            <a:ln w="12700" cap="flat">
                              <a:solidFill>
                                <a:schemeClr val="tx1"/>
                              </a:solidFill>
                              <a:bevel/>
                            </a:ln>
                          </wps:spPr>
                          <wps:style>
                            <a:lnRef idx="1">
                              <a:srgbClr val="000000"/>
                            </a:lnRef>
                            <a:fillRef idx="0">
                              <a:srgbClr val="000000">
                                <a:alpha val="0"/>
                              </a:srgbClr>
                            </a:fillRef>
                            <a:effectRef idx="0">
                              <a:scrgbClr r="0" g="0" b="0"/>
                            </a:effectRef>
                            <a:fontRef idx="none"/>
                          </wps:style>
                          <wps:bodyPr/>
                        </wps:wsp>
                      </wpg:grpSp>
                      <wpg:grpSp>
                        <wpg:cNvPr id="399477762" name="组合 15"/>
                        <wpg:cNvGrpSpPr/>
                        <wpg:grpSpPr>
                          <a:xfrm>
                            <a:off x="1216828" y="0"/>
                            <a:ext cx="985560" cy="686690"/>
                            <a:chOff x="0" y="0"/>
                            <a:chExt cx="985560" cy="686690"/>
                          </a:xfrm>
                        </wpg:grpSpPr>
                        <wpg:grpSp>
                          <wpg:cNvPr id="1028817404" name="组合 14"/>
                          <wpg:cNvGrpSpPr/>
                          <wpg:grpSpPr>
                            <a:xfrm>
                              <a:off x="0" y="0"/>
                              <a:ext cx="985560" cy="60486"/>
                              <a:chOff x="0" y="0"/>
                              <a:chExt cx="985560" cy="60486"/>
                            </a:xfrm>
                          </wpg:grpSpPr>
                          <wps:wsp>
                            <wps:cNvPr id="937519922" name="自定义形状 5">
                              <a:extLst>
                                <a:ext uri="{FF2B5EF4-FFF2-40B4-BE49-F238E27FC236}">
                                  <a16:creationId xmlns:a16="http://schemas.microsoft.com/office/drawing/2014/main" id="{B895DADC-7D8D-2C75-8C15-582713F51C66}"/>
                                </a:ext>
                              </a:extLst>
                            </wps:cNvPr>
                            <wps:cNvSpPr/>
                            <wps:spPr>
                              <a:xfrm>
                                <a:off x="0"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14268526" name="自定义形状 5"/>
                            <wps:cNvSpPr/>
                            <wps:spPr>
                              <a:xfrm>
                                <a:off x="135203"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03866780" name="自定义形状 5"/>
                            <wps:cNvSpPr/>
                            <wps:spPr>
                              <a:xfrm>
                                <a:off x="266848"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5336902" name="自定义形状 5"/>
                            <wps:cNvSpPr/>
                            <wps:spPr>
                              <a:xfrm>
                                <a:off x="39493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2823054" name="自定义形状 5"/>
                            <wps:cNvSpPr/>
                            <wps:spPr>
                              <a:xfrm>
                                <a:off x="53013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80778152" name="自定义形状 5"/>
                            <wps:cNvSpPr/>
                            <wps:spPr>
                              <a:xfrm>
                                <a:off x="65822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80959744" name="自定义形状 5"/>
                            <wps:cNvSpPr/>
                            <wps:spPr>
                              <a:xfrm>
                                <a:off x="79342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62960585" name="自定义形状 5"/>
                            <wps:cNvSpPr/>
                            <wps:spPr>
                              <a:xfrm>
                                <a:off x="925074"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774241850" name="组合 14"/>
                          <wpg:cNvGrpSpPr/>
                          <wpg:grpSpPr>
                            <a:xfrm>
                              <a:off x="0" y="124529"/>
                              <a:ext cx="985560" cy="60486"/>
                              <a:chOff x="0" y="0"/>
                              <a:chExt cx="985560" cy="60486"/>
                            </a:xfrm>
                          </wpg:grpSpPr>
                          <wps:wsp>
                            <wps:cNvPr id="1263792919" name="自定义形状 5"/>
                            <wps:cNvSpPr/>
                            <wps:spPr>
                              <a:xfrm>
                                <a:off x="0"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63214919" name="自定义形状 5"/>
                            <wps:cNvSpPr/>
                            <wps:spPr>
                              <a:xfrm>
                                <a:off x="135203"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69031718" name="自定义形状 5"/>
                            <wps:cNvSpPr/>
                            <wps:spPr>
                              <a:xfrm>
                                <a:off x="266848"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2755478" name="自定义形状 5"/>
                            <wps:cNvSpPr/>
                            <wps:spPr>
                              <a:xfrm>
                                <a:off x="39493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19004095" name="自定义形状 5"/>
                            <wps:cNvSpPr/>
                            <wps:spPr>
                              <a:xfrm>
                                <a:off x="53013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55715815" name="自定义形状 5"/>
                            <wps:cNvSpPr/>
                            <wps:spPr>
                              <a:xfrm>
                                <a:off x="65822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86139742" name="自定义形状 5"/>
                            <wps:cNvSpPr/>
                            <wps:spPr>
                              <a:xfrm>
                                <a:off x="79342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6729339" name="自定义形状 5"/>
                            <wps:cNvSpPr/>
                            <wps:spPr>
                              <a:xfrm>
                                <a:off x="925074"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83500538" name="组合 14"/>
                          <wpg:cNvGrpSpPr/>
                          <wpg:grpSpPr>
                            <a:xfrm>
                              <a:off x="0" y="249058"/>
                              <a:ext cx="985560" cy="60486"/>
                              <a:chOff x="0" y="0"/>
                              <a:chExt cx="985560" cy="60486"/>
                            </a:xfrm>
                          </wpg:grpSpPr>
                          <wps:wsp>
                            <wps:cNvPr id="312646713" name="自定义形状 5"/>
                            <wps:cNvSpPr/>
                            <wps:spPr>
                              <a:xfrm>
                                <a:off x="0"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2516682" name="自定义形状 5"/>
                            <wps:cNvSpPr/>
                            <wps:spPr>
                              <a:xfrm>
                                <a:off x="135203"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1268714" name="自定义形状 5"/>
                            <wps:cNvSpPr/>
                            <wps:spPr>
                              <a:xfrm>
                                <a:off x="266848"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22816137" name="自定义形状 5"/>
                            <wps:cNvSpPr/>
                            <wps:spPr>
                              <a:xfrm>
                                <a:off x="39493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8018356" name="自定义形状 5"/>
                            <wps:cNvSpPr/>
                            <wps:spPr>
                              <a:xfrm>
                                <a:off x="53013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82624925" name="自定义形状 5"/>
                            <wps:cNvSpPr/>
                            <wps:spPr>
                              <a:xfrm>
                                <a:off x="65822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30572570" name="自定义形状 5"/>
                            <wps:cNvSpPr/>
                            <wps:spPr>
                              <a:xfrm>
                                <a:off x="79342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78965082" name="自定义形状 5"/>
                            <wps:cNvSpPr/>
                            <wps:spPr>
                              <a:xfrm>
                                <a:off x="925074"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389910631" name="组合 14"/>
                          <wpg:cNvGrpSpPr/>
                          <wpg:grpSpPr>
                            <a:xfrm>
                              <a:off x="0" y="377145"/>
                              <a:ext cx="985560" cy="60486"/>
                              <a:chOff x="0" y="0"/>
                              <a:chExt cx="985560" cy="60486"/>
                            </a:xfrm>
                          </wpg:grpSpPr>
                          <wps:wsp>
                            <wps:cNvPr id="171827451" name="自定义形状 5"/>
                            <wps:cNvSpPr/>
                            <wps:spPr>
                              <a:xfrm>
                                <a:off x="0"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0561066" name="自定义形状 5"/>
                            <wps:cNvSpPr/>
                            <wps:spPr>
                              <a:xfrm>
                                <a:off x="135203"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46262224" name="自定义形状 5"/>
                            <wps:cNvSpPr/>
                            <wps:spPr>
                              <a:xfrm>
                                <a:off x="266848"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6777095" name="自定义形状 5"/>
                            <wps:cNvSpPr/>
                            <wps:spPr>
                              <a:xfrm>
                                <a:off x="39493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71847668" name="自定义形状 5"/>
                            <wps:cNvSpPr/>
                            <wps:spPr>
                              <a:xfrm>
                                <a:off x="53013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68633120" name="自定义形状 5"/>
                            <wps:cNvSpPr/>
                            <wps:spPr>
                              <a:xfrm>
                                <a:off x="65822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40300500" name="自定义形状 5"/>
                            <wps:cNvSpPr/>
                            <wps:spPr>
                              <a:xfrm>
                                <a:off x="79342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41339975" name="自定义形状 5"/>
                            <wps:cNvSpPr/>
                            <wps:spPr>
                              <a:xfrm>
                                <a:off x="925074"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75646152" name="组合 14"/>
                          <wpg:cNvGrpSpPr/>
                          <wpg:grpSpPr>
                            <a:xfrm>
                              <a:off x="0" y="498117"/>
                              <a:ext cx="985560" cy="60486"/>
                              <a:chOff x="0" y="0"/>
                              <a:chExt cx="985560" cy="60486"/>
                            </a:xfrm>
                          </wpg:grpSpPr>
                          <wps:wsp>
                            <wps:cNvPr id="620597868" name="自定义形状 5"/>
                            <wps:cNvSpPr/>
                            <wps:spPr>
                              <a:xfrm>
                                <a:off x="0"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27730523" name="自定义形状 5"/>
                            <wps:cNvSpPr/>
                            <wps:spPr>
                              <a:xfrm>
                                <a:off x="135203"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7833702" name="自定义形状 5"/>
                            <wps:cNvSpPr/>
                            <wps:spPr>
                              <a:xfrm>
                                <a:off x="266848"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70056391" name="自定义形状 5"/>
                            <wps:cNvSpPr/>
                            <wps:spPr>
                              <a:xfrm>
                                <a:off x="39493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5854079" name="自定义形状 5"/>
                            <wps:cNvSpPr/>
                            <wps:spPr>
                              <a:xfrm>
                                <a:off x="53013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2276696" name="自定义形状 5"/>
                            <wps:cNvSpPr/>
                            <wps:spPr>
                              <a:xfrm>
                                <a:off x="65822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3946720" name="自定义形状 5"/>
                            <wps:cNvSpPr/>
                            <wps:spPr>
                              <a:xfrm>
                                <a:off x="79342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60719973" name="自定义形状 5"/>
                            <wps:cNvSpPr/>
                            <wps:spPr>
                              <a:xfrm>
                                <a:off x="925074"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1952795" name="组合 14"/>
                          <wpg:cNvGrpSpPr/>
                          <wpg:grpSpPr>
                            <a:xfrm>
                              <a:off x="0" y="626204"/>
                              <a:ext cx="985560" cy="60486"/>
                              <a:chOff x="0" y="0"/>
                              <a:chExt cx="985560" cy="60486"/>
                            </a:xfrm>
                          </wpg:grpSpPr>
                          <wps:wsp>
                            <wps:cNvPr id="627643074" name="自定义形状 5"/>
                            <wps:cNvSpPr/>
                            <wps:spPr>
                              <a:xfrm>
                                <a:off x="0"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20715776" name="自定义形状 5"/>
                            <wps:cNvSpPr/>
                            <wps:spPr>
                              <a:xfrm>
                                <a:off x="135203"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6826191" name="自定义形状 5"/>
                            <wps:cNvSpPr/>
                            <wps:spPr>
                              <a:xfrm>
                                <a:off x="266848"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909843" name="自定义形状 5"/>
                            <wps:cNvSpPr/>
                            <wps:spPr>
                              <a:xfrm>
                                <a:off x="39493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3817169" name="自定义形状 5"/>
                            <wps:cNvSpPr/>
                            <wps:spPr>
                              <a:xfrm>
                                <a:off x="53013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0512555" name="自定义形状 5"/>
                            <wps:cNvSpPr/>
                            <wps:spPr>
                              <a:xfrm>
                                <a:off x="658226"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31910216" name="自定义形状 5"/>
                            <wps:cNvSpPr/>
                            <wps:spPr>
                              <a:xfrm>
                                <a:off x="793429"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90074533" name="自定义形状 5"/>
                            <wps:cNvSpPr/>
                            <wps:spPr>
                              <a:xfrm>
                                <a:off x="925074" y="0"/>
                                <a:ext cx="60486" cy="60486"/>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676A9446" id="组合 17" o:spid="_x0000_s1102" style="position:absolute;left:0;text-align:left;margin-left:221pt;margin-top:3.2pt;width:186.55pt;height:62pt;z-index:251671552;mso-position-horizontal-relative:text;mso-position-vertical-relative:text" coordorigin="-71" coordsize="23695,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">
                <v:group id="_x0000_s1103" style="position:absolute;left:-71;top:285;width:23695;height:7593" coordorigin="-71,11432" coordsize="23695,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">
                  <v:group id="组合 10" o:spid="_x0000_s1104" style="position:absolute;left:-71;top:11432;width:23695;height:7593" coordorigin="-9335,9537" coordsize="23719,7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">
                    <v:line id="直接连接符 7" o:spid="_x0000_s1105" style="position:absolute;flip:y;visibility:visible;mso-wrap-style:square" from="-311,12649" to="-311,14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" strokecolor="black [3213]" strokeweight=".5pt">
                      <v:stroke joinstyle="miter"/>
                    </v:line>
                    <v:line id="直接连接符 7" o:spid="_x0000_s1106" style="position:absolute;visibility:visible;mso-wrap-style:square" from="-9335,12787" to="-7769,12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" strokecolor="black [3213]" strokeweight="1pt">
                      <v:stroke joinstyle="miter"/>
                    </v:line>
                    <v:shape id="任意多边形: 形状 8" o:spid="_x0000_s1107" style="position:absolute;left:-8555;top:10177;width:1283;height:2209;visibility:visible;mso-wrap-style:square;v-text-anchor:middle" coordsize="263290,29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" path="m,291754l,,263290,e" filled="f" strokecolor="black [3213]" strokeweight=".5pt">
                      <v:stroke joinstyle="miter"/>
                      <v:path arrowok="t" o:connecttype="custom" o:connectlocs="0,220949;0,0;128214,0" o:connectangles="0,0,0"/>
                    </v:shape>
                    <v:rect id="矩形 9" o:spid="_x0000_s1108" style="position:absolute;left:-7221;top:9825;width:2172;height:6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" filled="f" strokecolor="black [3213]" strokeweight="1pt"/>
                    <v:line id="直接连接符 7" o:spid="_x0000_s1109" style="position:absolute;visibility:visible;mso-wrap-style:square" from="-8896,12462" to="-8196,1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" strokecolor="black [3213]" strokeweight="1.75pt">
                      <v:stroke joinstyle="miter"/>
                    </v:line>
                    <v:oval id="矩形 9" o:spid="_x0000_s1110" style="position:absolute;left:-504;top:9951;width:382;height:3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" fillcolor="black [3213]" stroked="f" strokeweight="1pt">
                      <v:stroke joinstyle="miter"/>
                    </v:oval>
                    <v:line id="直接连接符 7" o:spid="_x0000_s1111" style="position:absolute;visibility:visible;mso-wrap-style:square" from="-1058,12134" to="440,12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" strokecolor="black [3213]" strokeweight="1pt">
                      <v:stroke joinstyle="miter"/>
                    </v:line>
                    <v:line id="直接连接符 7" o:spid="_x0000_s1112" style="position:absolute;flip:x;visibility:visible;mso-wrap-style:square" from="-4995,10140" to="2560,10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" strokecolor="black [3213]" strokeweight=".5pt">
                      <v:stroke joinstyle="miter"/>
                    </v:line>
                    <v:shape id="文本框 2" o:spid="_x0000_s1113" type="#_x0000_t202" style="position:absolute;left:-5486;top:15058;width:1325;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" filled="f" stroked="f">
                      <v:textbox style="mso-fit-shape-to-text:t" inset="1mm,0,1mm,0">
                        <w:txbxContent>
                          <w:p w14:paraId="00D8C76F" w14:textId="77777777" w:rsidR="00C208D5" w:rsidRPr="00CC2CA2" w:rsidRDefault="00C208D5" w:rsidP="00C208D5">
                            <w:pPr>
                              <w:rPr>
                                <w:rFonts w:cs="Times New Roman"/>
                                <w:color w:val="000000" w:themeColor="text1"/>
                                <w:sz w:val="18"/>
                                <w:szCs w:val="18"/>
                                <w14:ligatures w14:val="none"/>
                              </w:rPr>
                            </w:pPr>
                            <w:r w:rsidRPr="00CC2CA2">
                              <w:rPr>
                                <w:rFonts w:cs="Times New Roman" w:hint="eastAsia"/>
                                <w:color w:val="000000" w:themeColor="text1"/>
                                <w:sz w:val="18"/>
                                <w:szCs w:val="18"/>
                              </w:rPr>
                              <w:t>c</w:t>
                            </w:r>
                          </w:p>
                        </w:txbxContent>
                      </v:textbox>
                    </v:shape>
                    <v:shape id="文本框 2" o:spid="_x0000_s1114" type="#_x0000_t202" style="position:absolute;left:12868;top:11493;width:1516;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" filled="f" stroked="f">
                      <v:textbox style="mso-fit-shape-to-text:t" inset="1mm,0,1mm,0">
                        <w:txbxContent>
                          <w:p w14:paraId="17679EA1" w14:textId="77777777" w:rsidR="00C208D5" w:rsidRDefault="00C208D5" w:rsidP="00C208D5">
                            <w:pPr>
                              <w:rPr>
                                <w:rFonts w:cs="Times New Roman"/>
                                <w:i/>
                                <w:iCs/>
                                <w:color w:val="000000" w:themeColor="text1"/>
                                <w:sz w:val="18"/>
                                <w:szCs w:val="18"/>
                                <w14:ligatures w14:val="none"/>
                              </w:rPr>
                            </w:pPr>
                            <w:r>
                              <w:rPr>
                                <w:rFonts w:cs="Times New Roman" w:hint="eastAsia"/>
                                <w:i/>
                                <w:iCs/>
                                <w:color w:val="000000" w:themeColor="text1"/>
                                <w:sz w:val="18"/>
                                <w:szCs w:val="18"/>
                              </w:rPr>
                              <w:t>B</w:t>
                            </w:r>
                          </w:p>
                        </w:txbxContent>
                      </v:textbox>
                    </v:shape>
                    <v:shape id="任意多边形: 形状 8" o:spid="_x0000_s1115" style="position:absolute;left:-8555;top:12812;width:3708;height:2422;flip:y;visibility:visible;mso-wrap-style:square;v-text-anchor:middle" coordsize="263290,29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" path="m,291754l,,263290,e" filled="f" strokecolor="black [3213]" strokeweight=".5pt">
                      <v:stroke joinstyle="miter"/>
                      <v:path arrowok="t" o:connecttype="custom" o:connectlocs="0,242110;0,0;370730,0" o:connectangles="0,0,0"/>
                    </v:shape>
                    <v:line id="直接连接符 7" o:spid="_x0000_s1116" style="position:absolute;visibility:visible;mso-wrap-style:square" from="-1062,12620" to="436,12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" strokecolor="black [3213]" strokeweight="1pt">
                      <v:stroke joinstyle="miter"/>
                    </v:line>
                    <v:line id="直接连接符 7" o:spid="_x0000_s1117" style="position:absolute;flip:y;visibility:visible;mso-wrap-style:square" from="-3818,10083" to="-3818,11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" strokecolor="black [3213]" strokeweight=".5pt">
                      <v:stroke joinstyle="miter"/>
                    </v:line>
                    <v:line id="直接连接符 7" o:spid="_x0000_s1118" style="position:absolute;flip:y;visibility:visible;mso-wrap-style:square" from="-3823,13427" to="-3823,14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" strokecolor="black [3213]" strokeweight=".5pt">
                      <v:stroke joinstyle="miter"/>
                    </v:line>
                    <v:line id="直接连接符 7" o:spid="_x0000_s1119" style="position:absolute;flip:y;visibility:visible;mso-wrap-style:square" from="-3176,10989" to="-3176,1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" strokecolor="black [3213]" strokeweight="1pt">
                      <v:stroke joinstyle="miter"/>
                    </v:line>
                    <v:line id="直接连接符 7" o:spid="_x0000_s1120" style="position:absolute;flip:y;visibility:visible;mso-wrap-style:square" from="-311,10084" to="-311,12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" strokecolor="black [3213]" strokeweight=".5pt">
                      <v:stroke joinstyle="miter"/>
                    </v:line>
                    <v:line id="直接连接符 7" o:spid="_x0000_s1121" style="position:absolute;rotation:-90;flip:y;visibility:visible;mso-wrap-style:square" from="-2083,14364" to="-2083,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" strokecolor="black [3213]" strokeweight=".5pt">
                      <v:stroke joinstyle="miter"/>
                    </v:line>
                    <v:line id="直接连接符 7" o:spid="_x0000_s1122" style="position:absolute;visibility:visible;mso-wrap-style:square" from="257,15226" to="2634,15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" strokecolor="black [3213]" strokeweight=".5pt">
                      <v:stroke joinstyle="miter"/>
                    </v:line>
                    <v:line id="直接连接符 7" o:spid="_x0000_s1123" style="position:absolute;visibility:visible;mso-wrap-style:square" from="2563,10140" to="12959,10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" strokecolor="black [3213]" strokeweight="1pt">
                      <v:stroke joinstyle="miter"/>
                    </v:line>
                    <v:line id="直接连接符 7" o:spid="_x0000_s1124" style="position:absolute;visibility:visible;mso-wrap-style:square" from="2558,15226" to="12955,15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" strokecolor="black [3213]" strokeweight="1pt">
                      <v:stroke joinstyle="miter"/>
                    </v:line>
                    <v:line id="直接连接符 7" o:spid="_x0000_s1125" style="position:absolute;visibility:visible;mso-wrap-style:square" from="7969,9785" to="7969,15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" strokecolor="black [3213]" strokeweight="1pt">
                      <v:stroke joinstyle="miter"/>
                    </v:line>
                    <v:oval id="矩形 9" o:spid="_x0000_s1126" style="position:absolute;left:-500;top:14183;width:381;height:3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" fillcolor="black [3213]" stroked="f" strokeweight="1pt">
                      <v:stroke joinstyle="miter"/>
                    </v:oval>
                    <v:oval id="矩形 9" o:spid="_x0000_s1127" style="position:absolute;left:1;top:15035;width:382;height:38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" fillcolor="black [3213]" stroked="f" strokeweight="1pt">
                      <v:stroke joinstyle="miter"/>
                    </v:oval>
                    <v:oval id="矩形 9" o:spid="_x0000_s1128" style="position:absolute;left:-1280;top:15035;width:382;height:3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" fillcolor="black [3213]" stroked="f" strokeweight="1pt">
                      <v:stroke joinstyle="miter"/>
                    </v:oval>
                    <v:oval id="矩形 9" o:spid="_x0000_s1129" style="position:absolute;left:-3203;top:15036;width:382;height:3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" fillcolor="black [3213]" stroked="f" strokeweight="1pt">
                      <v:stroke joinstyle="miter"/>
                    </v:oval>
                    <v:oval id="矩形 9" o:spid="_x0000_s1130" style="position:absolute;left:-5006;top:15038;width:381;height:3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" fillcolor="black [3213]" stroked="f" strokeweight="1pt">
                      <v:stroke joinstyle="miter"/>
                    </v:oval>
                    <v:oval id="矩形 9" o:spid="_x0000_s1131" style="position:absolute;left:-4006;top:14186;width:381;height:38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" fillcolor="black [3213]" stroked="f" strokeweight="1pt">
                      <v:stroke joinstyle="miter"/>
                    </v:oval>
                    <v:line id="直接连接符 7" o:spid="_x0000_s1132" style="position:absolute;flip:y;visibility:visible;mso-wrap-style:square" from="-1720,9537" to="-1720,10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" strokecolor="black [3213]" strokeweight="1pt">
                      <v:stroke joinstyle="miter"/>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矩形 9" o:spid="_x0000_s1133" type="#_x0000_t5" style="position:absolute;left:-2688;top:9758;width:946;height:7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" filled="f" strokecolor="black [3213]" strokeweight="1pt"/>
                    <v:line id="直接连接符 7" o:spid="_x0000_s1134" style="position:absolute;flip:y;visibility:visible;mso-wrap-style:square" from="-726,14353" to="-320,15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" strokecolor="black [3213]">
                      <v:stroke joinstyle="miter"/>
                    </v:line>
                    <v:line id="直接连接符 7" o:spid="_x0000_s1135" style="position:absolute;flip:y;visibility:visible;mso-wrap-style:square" from="-4211,14359" to="-3806,15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" strokecolor="black [3213]">
                      <v:stroke joinstyle="miter"/>
                    </v:line>
                    <v:shape id="文本框 2" o:spid="_x0000_s1136" type="#_x0000_t202" style="position:absolute;left:-3806;top:15058;width:139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" filled="f" stroked="f">
                      <v:textbox style="mso-fit-shape-to-text:t" inset="1mm,0,1mm,0">
                        <w:txbxContent>
                          <w:p w14:paraId="7D3D4DE5"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d</w:t>
                            </w:r>
                          </w:p>
                        </w:txbxContent>
                      </v:textbox>
                    </v:shape>
                    <v:shape id="文本框 2" o:spid="_x0000_s1137" type="#_x0000_t202" style="position:absolute;left:-1825;top:15061;width:1325;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" filled="f" stroked="f">
                      <v:textbox style="mso-fit-shape-to-text:t" inset="1mm,0,1mm,0">
                        <w:txbxContent>
                          <w:p w14:paraId="33E23381"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a</w:t>
                            </w:r>
                          </w:p>
                        </w:txbxContent>
                      </v:textbox>
                    </v:shape>
                    <v:shape id="文本框 2" o:spid="_x0000_s1138" type="#_x0000_t202" style="position:absolute;left:-436;top:15057;width:1393;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" filled="f" stroked="f">
                      <v:textbox style="mso-fit-shape-to-text:t" inset="1mm,0,1mm,0">
                        <w:txbxContent>
                          <w:p w14:paraId="07DEADEA"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b</w:t>
                            </w:r>
                          </w:p>
                        </w:txbxContent>
                      </v:textbox>
                    </v:shape>
                    <v:shape id="文本框 2" o:spid="_x0000_s1139" type="#_x0000_t202" style="position:absolute;left:-2160;top:13157;width:1840;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" filled="f" stroked="f">
                      <v:textbox style="mso-fit-shape-to-text:t" inset="1mm,0,1mm,0">
                        <w:txbxContent>
                          <w:p w14:paraId="04C29984" w14:textId="77777777" w:rsidR="00C208D5" w:rsidRPr="009F054D" w:rsidRDefault="00C208D5" w:rsidP="00C208D5">
                            <w:pPr>
                              <w:rPr>
                                <w:rFonts w:cs="Times New Roman"/>
                                <w:color w:val="000000" w:themeColor="text1"/>
                                <w:sz w:val="18"/>
                                <w:szCs w:val="18"/>
                                <w:vertAlign w:val="subscript"/>
                                <w14:ligatures w14:val="none"/>
                              </w:rPr>
                            </w:pPr>
                            <w:r>
                              <w:rPr>
                                <w:rFonts w:cs="Times New Roman" w:hint="eastAsia"/>
                                <w:color w:val="000000" w:themeColor="text1"/>
                                <w:sz w:val="18"/>
                                <w:szCs w:val="18"/>
                              </w:rPr>
                              <w:t>S</w:t>
                            </w:r>
                            <w:r>
                              <w:rPr>
                                <w:rFonts w:cs="Times New Roman" w:hint="eastAsia"/>
                                <w:color w:val="000000" w:themeColor="text1"/>
                                <w:sz w:val="18"/>
                                <w:szCs w:val="18"/>
                                <w:vertAlign w:val="subscript"/>
                              </w:rPr>
                              <w:t>1</w:t>
                            </w:r>
                          </w:p>
                        </w:txbxContent>
                      </v:textbox>
                    </v:shape>
                    <v:shape id="文本框 2" o:spid="_x0000_s1140" type="#_x0000_t202" style="position:absolute;left:-5733;top:13156;width:1840;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" filled="f" stroked="f">
                      <v:textbox style="mso-fit-shape-to-text:t" inset="1mm,0,1mm,0">
                        <w:txbxContent>
                          <w:p w14:paraId="38881693" w14:textId="77777777" w:rsidR="00C208D5" w:rsidRPr="009F054D" w:rsidRDefault="00C208D5" w:rsidP="00C208D5">
                            <w:pPr>
                              <w:rPr>
                                <w:rFonts w:cs="Times New Roman"/>
                                <w:color w:val="000000" w:themeColor="text1"/>
                                <w:sz w:val="18"/>
                                <w:szCs w:val="18"/>
                                <w:vertAlign w:val="subscript"/>
                                <w14:ligatures w14:val="none"/>
                              </w:rPr>
                            </w:pPr>
                            <w:r>
                              <w:rPr>
                                <w:rFonts w:cs="Times New Roman" w:hint="eastAsia"/>
                                <w:color w:val="000000" w:themeColor="text1"/>
                                <w:sz w:val="18"/>
                                <w:szCs w:val="18"/>
                              </w:rPr>
                              <w:t>S</w:t>
                            </w:r>
                            <w:r>
                              <w:rPr>
                                <w:rFonts w:cs="Times New Roman" w:hint="eastAsia"/>
                                <w:color w:val="000000" w:themeColor="text1"/>
                                <w:sz w:val="18"/>
                                <w:szCs w:val="18"/>
                                <w:vertAlign w:val="subscript"/>
                              </w:rPr>
                              <w:t>2</w:t>
                            </w:r>
                          </w:p>
                        </w:txbxContent>
                      </v:textbox>
                    </v:shape>
                    <v:oval id="矩形 9" o:spid="_x0000_s1141" style="position:absolute;left:-3993;top:9950;width:381;height:38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" fillcolor="black [3213]" stroked="f" strokeweight="1pt">
                      <v:stroke joinstyle="miter"/>
                    </v:oval>
                  </v:group>
                  <v:shape id="Shape 11839" o:spid="_x0000_s1142" style="position:absolute;left:5469;top:12974;width:286;height:2413;flip:x;visibility:visible;mso-wrap-style:square;v-text-anchor:top" coordsize="56698,47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" path="m56698,477565c25384,477565,,450839,,417869,,384900,25384,358174,56698,358174,25384,358174,,331448,,298479,,265509,25384,238783,56698,238783,25384,238783,,212057,,179087,,146118,25384,119392,56698,119392,25384,119392,,92666,,59696,,26727,25384,1,56698,1e" filled="f" strokecolor="black [3213]" strokeweight="1pt">
                    <v:stroke joinstyle="bevel"/>
                    <v:path arrowok="t" o:connecttype="custom" o:connectlocs="28575,241282;0,211122;28575,180962;0,150802;28575,120641;0,90481;28575,60321;0,30160;28575,1" o:connectangles="0,0,0,0,0,0,0,0,0"/>
                    <o:lock v:ext="edit" aspectratio="t"/>
                  </v:shape>
                </v:group>
                <v:group id="组合 15" o:spid="_x0000_s1143" style="position:absolute;left:12168;width:9855;height:6866" coordsize="9855,6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">
                  <v:group id="组合 14" o:spid="_x0000_s1144" style="position:absolute;width:9855;height:604" coordsize="985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">
                    <v:shape id="自定义形状 5" o:spid="_x0000_s1145" style="position:absolute;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" path="m,l396764,396764m396764,l,396764e" filled="f" strokecolor="black [3213]" strokeweight=".5pt">
                      <v:stroke joinstyle="miter"/>
                      <v:path arrowok="t"/>
                    </v:shape>
                    <v:shape id="自定义形状 5" o:spid="_x0000_s1146" style="position:absolute;left:1352;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" path="m,l396764,396764m396764,l,396764e" filled="f" strokecolor="black [3213]" strokeweight=".5pt">
                      <v:stroke joinstyle="miter"/>
                      <v:path arrowok="t"/>
                    </v:shape>
                    <v:shape id="自定义形状 5" o:spid="_x0000_s1147" style="position:absolute;left:2668;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" path="m,l396764,396764m396764,l,396764e" filled="f" strokecolor="black [3213]" strokeweight=".5pt">
                      <v:stroke joinstyle="miter"/>
                      <v:path arrowok="t"/>
                    </v:shape>
                    <v:shape id="自定义形状 5" o:spid="_x0000_s1148" style="position:absolute;left:3949;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" path="m,l396764,396764m396764,l,396764e" filled="f" strokecolor="black [3213]" strokeweight=".5pt">
                      <v:stroke joinstyle="miter"/>
                      <v:path arrowok="t"/>
                    </v:shape>
                    <v:shape id="自定义形状 5" o:spid="_x0000_s1149" style="position:absolute;left:5301;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" path="m,l396764,396764m396764,l,396764e" filled="f" strokecolor="black [3213]" strokeweight=".5pt">
                      <v:stroke joinstyle="miter"/>
                      <v:path arrowok="t"/>
                    </v:shape>
                    <v:shape id="自定义形状 5" o:spid="_x0000_s1150" style="position:absolute;left:6582;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" path="m,l396764,396764m396764,l,396764e" filled="f" strokecolor="black [3213]" strokeweight=".5pt">
                      <v:stroke joinstyle="miter"/>
                      <v:path arrowok="t"/>
                    </v:shape>
                    <v:shape id="自定义形状 5" o:spid="_x0000_s1151" style="position:absolute;left:7934;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" path="m,l396764,396764m396764,l,396764e" filled="f" strokecolor="black [3213]" strokeweight=".5pt">
                      <v:stroke joinstyle="miter"/>
                      <v:path arrowok="t"/>
                    </v:shape>
                    <v:shape id="自定义形状 5" o:spid="_x0000_s1152" style="position:absolute;left:9250;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" path="m,l396764,396764m396764,l,396764e" filled="f" strokecolor="black [3213]" strokeweight=".5pt">
                      <v:stroke joinstyle="miter"/>
                      <v:path arrowok="t"/>
                    </v:shape>
                  </v:group>
                  <v:group id="组合 14" o:spid="_x0000_s1153" style="position:absolute;top:1245;width:9855;height:605" coordsize="985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">
                    <v:shape id="自定义形状 5" o:spid="_x0000_s1154" style="position:absolute;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" path="m,l396764,396764m396764,l,396764e" filled="f" strokecolor="black [3213]" strokeweight=".5pt">
                      <v:stroke joinstyle="miter"/>
                      <v:path arrowok="t"/>
                    </v:shape>
                    <v:shape id="自定义形状 5" o:spid="_x0000_s1155" style="position:absolute;left:1352;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" path="m,l396764,396764m396764,l,396764e" filled="f" strokecolor="black [3213]" strokeweight=".5pt">
                      <v:stroke joinstyle="miter"/>
                      <v:path arrowok="t"/>
                    </v:shape>
                    <v:shape id="自定义形状 5" o:spid="_x0000_s1156" style="position:absolute;left:2668;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" path="m,l396764,396764m396764,l,396764e" filled="f" strokecolor="black [3213]" strokeweight=".5pt">
                      <v:stroke joinstyle="miter"/>
                      <v:path arrowok="t"/>
                    </v:shape>
                    <v:shape id="自定义形状 5" o:spid="_x0000_s1157" style="position:absolute;left:3949;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" path="m,l396764,396764m396764,l,396764e" filled="f" strokecolor="black [3213]" strokeweight=".5pt">
                      <v:stroke joinstyle="miter"/>
                      <v:path arrowok="t"/>
                    </v:shape>
                    <v:shape id="自定义形状 5" o:spid="_x0000_s1158" style="position:absolute;left:5301;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" path="m,l396764,396764m396764,l,396764e" filled="f" strokecolor="black [3213]" strokeweight=".5pt">
                      <v:stroke joinstyle="miter"/>
                      <v:path arrowok="t"/>
                    </v:shape>
                    <v:shape id="自定义形状 5" o:spid="_x0000_s1159" style="position:absolute;left:6582;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" path="m,l396764,396764m396764,l,396764e" filled="f" strokecolor="black [3213]" strokeweight=".5pt">
                      <v:stroke joinstyle="miter"/>
                      <v:path arrowok="t"/>
                    </v:shape>
                    <v:shape id="自定义形状 5" o:spid="_x0000_s1160" style="position:absolute;left:7934;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" path="m,l396764,396764m396764,l,396764e" filled="f" strokecolor="black [3213]" strokeweight=".5pt">
                      <v:stroke joinstyle="miter"/>
                      <v:path arrowok="t"/>
                    </v:shape>
                    <v:shape id="自定义形状 5" o:spid="_x0000_s1161" style="position:absolute;left:9250;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" path="m,l396764,396764m396764,l,396764e" filled="f" strokecolor="black [3213]" strokeweight=".5pt">
                      <v:stroke joinstyle="miter"/>
                      <v:path arrowok="t"/>
                    </v:shape>
                  </v:group>
                  <v:group id="组合 14" o:spid="_x0000_s1162" style="position:absolute;top:2490;width:9855;height:605" coordsize="985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">
                    <v:shape id="自定义形状 5" o:spid="_x0000_s1163" style="position:absolute;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" path="m,l396764,396764m396764,l,396764e" filled="f" strokecolor="black [3213]" strokeweight=".5pt">
                      <v:stroke joinstyle="miter"/>
                      <v:path arrowok="t"/>
                    </v:shape>
                    <v:shape id="自定义形状 5" o:spid="_x0000_s1164" style="position:absolute;left:1352;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" path="m,l396764,396764m396764,l,396764e" filled="f" strokecolor="black [3213]" strokeweight=".5pt">
                      <v:stroke joinstyle="miter"/>
                      <v:path arrowok="t"/>
                    </v:shape>
                    <v:shape id="自定义形状 5" o:spid="_x0000_s1165" style="position:absolute;left:2668;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" path="m,l396764,396764m396764,l,396764e" filled="f" strokecolor="black [3213]" strokeweight=".5pt">
                      <v:stroke joinstyle="miter"/>
                      <v:path arrowok="t"/>
                    </v:shape>
                    <v:shape id="自定义形状 5" o:spid="_x0000_s1166" style="position:absolute;left:3949;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" path="m,l396764,396764m396764,l,396764e" filled="f" strokecolor="black [3213]" strokeweight=".5pt">
                      <v:stroke joinstyle="miter"/>
                      <v:path arrowok="t"/>
                    </v:shape>
                    <v:shape id="自定义形状 5" o:spid="_x0000_s1167" style="position:absolute;left:5301;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" path="m,l396764,396764m396764,l,396764e" filled="f" strokecolor="black [3213]" strokeweight=".5pt">
                      <v:stroke joinstyle="miter"/>
                      <v:path arrowok="t"/>
                    </v:shape>
                    <v:shape id="自定义形状 5" o:spid="_x0000_s1168" style="position:absolute;left:6582;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" path="m,l396764,396764m396764,l,396764e" filled="f" strokecolor="black [3213]" strokeweight=".5pt">
                      <v:stroke joinstyle="miter"/>
                      <v:path arrowok="t"/>
                    </v:shape>
                    <v:shape id="自定义形状 5" o:spid="_x0000_s1169" style="position:absolute;left:7934;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" path="m,l396764,396764m396764,l,396764e" filled="f" strokecolor="black [3213]" strokeweight=".5pt">
                      <v:stroke joinstyle="miter"/>
                      <v:path arrowok="t"/>
                    </v:shape>
                    <v:shape id="自定义形状 5" o:spid="_x0000_s1170" style="position:absolute;left:9250;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" path="m,l396764,396764m396764,l,396764e" filled="f" strokecolor="black [3213]" strokeweight=".5pt">
                      <v:stroke joinstyle="miter"/>
                      <v:path arrowok="t"/>
                    </v:shape>
                  </v:group>
                  <v:group id="组合 14" o:spid="_x0000_s1171" style="position:absolute;top:3771;width:9855;height:605" coordsize="985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">
                    <v:shape id="自定义形状 5" o:spid="_x0000_s1172" style="position:absolute;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" path="m,l396764,396764m396764,l,396764e" filled="f" strokecolor="black [3213]" strokeweight=".5pt">
                      <v:stroke joinstyle="miter"/>
                      <v:path arrowok="t"/>
                    </v:shape>
                    <v:shape id="自定义形状 5" o:spid="_x0000_s1173" style="position:absolute;left:1352;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" path="m,l396764,396764m396764,l,396764e" filled="f" strokecolor="black [3213]" strokeweight=".5pt">
                      <v:stroke joinstyle="miter"/>
                      <v:path arrowok="t"/>
                    </v:shape>
                    <v:shape id="自定义形状 5" o:spid="_x0000_s1174" style="position:absolute;left:2668;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" path="m,l396764,396764m396764,l,396764e" filled="f" strokecolor="black [3213]" strokeweight=".5pt">
                      <v:stroke joinstyle="miter"/>
                      <v:path arrowok="t"/>
                    </v:shape>
                    <v:shape id="自定义形状 5" o:spid="_x0000_s1175" style="position:absolute;left:3949;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" path="m,l396764,396764m396764,l,396764e" filled="f" strokecolor="black [3213]" strokeweight=".5pt">
                      <v:stroke joinstyle="miter"/>
                      <v:path arrowok="t"/>
                    </v:shape>
                    <v:shape id="自定义形状 5" o:spid="_x0000_s1176" style="position:absolute;left:5301;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" path="m,l396764,396764m396764,l,396764e" filled="f" strokecolor="black [3213]" strokeweight=".5pt">
                      <v:stroke joinstyle="miter"/>
                      <v:path arrowok="t"/>
                    </v:shape>
                    <v:shape id="自定义形状 5" o:spid="_x0000_s1177" style="position:absolute;left:6582;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" path="m,l396764,396764m396764,l,396764e" filled="f" strokecolor="black [3213]" strokeweight=".5pt">
                      <v:stroke joinstyle="miter"/>
                      <v:path arrowok="t"/>
                    </v:shape>
                    <v:shape id="自定义形状 5" o:spid="_x0000_s1178" style="position:absolute;left:7934;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" path="m,l396764,396764m396764,l,396764e" filled="f" strokecolor="black [3213]" strokeweight=".5pt">
                      <v:stroke joinstyle="miter"/>
                      <v:path arrowok="t"/>
                    </v:shape>
                    <v:shape id="自定义形状 5" o:spid="_x0000_s1179" style="position:absolute;left:9250;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" path="m,l396764,396764m396764,l,396764e" filled="f" strokecolor="black [3213]" strokeweight=".5pt">
                      <v:stroke joinstyle="miter"/>
                      <v:path arrowok="t"/>
                    </v:shape>
                  </v:group>
                  <v:group id="组合 14" o:spid="_x0000_s1180" style="position:absolute;top:4981;width:9855;height:605" coordsize="985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">
                    <v:shape id="自定义形状 5" o:spid="_x0000_s1181" style="position:absolute;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" path="m,l396764,396764m396764,l,396764e" filled="f" strokecolor="black [3213]" strokeweight=".5pt">
                      <v:stroke joinstyle="miter"/>
                      <v:path arrowok="t"/>
                    </v:shape>
                    <v:shape id="自定义形状 5" o:spid="_x0000_s1182" style="position:absolute;left:1352;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" path="m,l396764,396764m396764,l,396764e" filled="f" strokecolor="black [3213]" strokeweight=".5pt">
                      <v:stroke joinstyle="miter"/>
                      <v:path arrowok="t"/>
                    </v:shape>
                    <v:shape id="自定义形状 5" o:spid="_x0000_s1183" style="position:absolute;left:2668;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" path="m,l396764,396764m396764,l,396764e" filled="f" strokecolor="black [3213]" strokeweight=".5pt">
                      <v:stroke joinstyle="miter"/>
                      <v:path arrowok="t"/>
                    </v:shape>
                    <v:shape id="自定义形状 5" o:spid="_x0000_s1184" style="position:absolute;left:3949;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" path="m,l396764,396764m396764,l,396764e" filled="f" strokecolor="black [3213]" strokeweight=".5pt">
                      <v:stroke joinstyle="miter"/>
                      <v:path arrowok="t"/>
                    </v:shape>
                    <v:shape id="自定义形状 5" o:spid="_x0000_s1185" style="position:absolute;left:5301;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" path="m,l396764,396764m396764,l,396764e" filled="f" strokecolor="black [3213]" strokeweight=".5pt">
                      <v:stroke joinstyle="miter"/>
                      <v:path arrowok="t"/>
                    </v:shape>
                    <v:shape id="自定义形状 5" o:spid="_x0000_s1186" style="position:absolute;left:6582;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" path="m,l396764,396764m396764,l,396764e" filled="f" strokecolor="black [3213]" strokeweight=".5pt">
                      <v:stroke joinstyle="miter"/>
                      <v:path arrowok="t"/>
                    </v:shape>
                    <v:shape id="自定义形状 5" o:spid="_x0000_s1187" style="position:absolute;left:7934;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" path="m,l396764,396764m396764,l,396764e" filled="f" strokecolor="black [3213]" strokeweight=".5pt">
                      <v:stroke joinstyle="miter"/>
                      <v:path arrowok="t"/>
                    </v:shape>
                    <v:shape id="自定义形状 5" o:spid="_x0000_s1188" style="position:absolute;left:9250;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" path="m,l396764,396764m396764,l,396764e" filled="f" strokecolor="black [3213]" strokeweight=".5pt">
                      <v:stroke joinstyle="miter"/>
                      <v:path arrowok="t"/>
                    </v:shape>
                  </v:group>
                  <v:group id="组合 14" o:spid="_x0000_s1189" style="position:absolute;top:6262;width:9855;height:604" coordsize="985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">
                    <v:shape id="自定义形状 5" o:spid="_x0000_s1190" style="position:absolute;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" path="m,l396764,396764m396764,l,396764e" filled="f" strokecolor="black [3213]" strokeweight=".5pt">
                      <v:stroke joinstyle="miter"/>
                      <v:path arrowok="t"/>
                    </v:shape>
                    <v:shape id="自定义形状 5" o:spid="_x0000_s1191" style="position:absolute;left:1352;width:604;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" path="m,l396764,396764m396764,l,396764e" filled="f" strokecolor="black [3213]" strokeweight=".5pt">
                      <v:stroke joinstyle="miter"/>
                      <v:path arrowok="t"/>
                    </v:shape>
                    <v:shape id="自定义形状 5" o:spid="_x0000_s1192" style="position:absolute;left:2668;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" path="m,l396764,396764m396764,l,396764e" filled="f" strokecolor="black [3213]" strokeweight=".5pt">
                      <v:stroke joinstyle="miter"/>
                      <v:path arrowok="t"/>
                    </v:shape>
                    <v:shape id="自定义形状 5" o:spid="_x0000_s1193" style="position:absolute;left:3949;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" path="m,l396764,396764m396764,l,396764e" filled="f" strokecolor="black [3213]" strokeweight=".5pt">
                      <v:stroke joinstyle="miter"/>
                      <v:path arrowok="t"/>
                    </v:shape>
                    <v:shape id="自定义形状 5" o:spid="_x0000_s1194" style="position:absolute;left:5301;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" path="m,l396764,396764m396764,l,396764e" filled="f" strokecolor="black [3213]" strokeweight=".5pt">
                      <v:stroke joinstyle="miter"/>
                      <v:path arrowok="t"/>
                    </v:shape>
                    <v:shape id="自定义形状 5" o:spid="_x0000_s1195" style="position:absolute;left:6582;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" path="m,l396764,396764m396764,l,396764e" filled="f" strokecolor="black [3213]" strokeweight=".5pt">
                      <v:stroke joinstyle="miter"/>
                      <v:path arrowok="t"/>
                    </v:shape>
                    <v:shape id="自定义形状 5" o:spid="_x0000_s1196" style="position:absolute;left:7934;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" path="m,l396764,396764m396764,l,396764e" filled="f" strokecolor="black [3213]" strokeweight=".5pt">
                      <v:stroke joinstyle="miter"/>
                      <v:path arrowok="t"/>
                    </v:shape>
                    <v:shape id="自定义形状 5" o:spid="_x0000_s1197" style="position:absolute;left:9250;width:605;height:60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" path="m,l396764,396764m396764,l,396764e" filled="f" strokecolor="black [3213]" strokeweight=".5pt">
                      <v:stroke joinstyle="miter"/>
                      <v:path arrowok="t"/>
                    </v:shape>
                  </v:group>
                </v:group>
                <w10:wrap type="square"/>
              </v:group>
            </w:pict>
          </mc:Fallback>
        </mc:AlternateContent>
      </w:r>
      <w:r w:rsidR="005B7A2F">
        <w:rPr>
          <w:rFonts w:hint="eastAsia"/>
        </w:rPr>
        <w:t>如图，水平面内固定有两根足够长的光滑平行导轨，导轨间距为</w:t>
      </w:r>
      <w:r w:rsidR="005B7A2F" w:rsidRPr="008D522D">
        <w:rPr>
          <w:rFonts w:hint="eastAsia"/>
          <w:i/>
          <w:iCs/>
        </w:rPr>
        <w:t>d</w:t>
      </w:r>
      <w:r w:rsidR="005B7A2F">
        <w:rPr>
          <w:rFonts w:hint="eastAsia"/>
        </w:rPr>
        <w:t>，电阻不计</w:t>
      </w:r>
      <w:r w:rsidR="00904371">
        <w:rPr>
          <w:rFonts w:hint="eastAsia"/>
        </w:rPr>
        <w:t>；</w:t>
      </w:r>
      <w:r w:rsidR="005B7A2F">
        <w:rPr>
          <w:rFonts w:hint="eastAsia"/>
        </w:rPr>
        <w:t>导轨左端接入两个单刀双掷开关</w:t>
      </w:r>
      <w:r w:rsidR="005B7A2F">
        <w:rPr>
          <w:rFonts w:hint="eastAsia"/>
        </w:rPr>
        <w:t>S</w:t>
      </w:r>
      <w:r w:rsidR="00536D2A">
        <w:rPr>
          <w:rFonts w:hint="eastAsia"/>
          <w:vertAlign w:val="subscript"/>
        </w:rPr>
        <w:t>1</w:t>
      </w:r>
      <w:r w:rsidR="005B7A2F">
        <w:rPr>
          <w:rFonts w:hint="eastAsia"/>
        </w:rPr>
        <w:t>、</w:t>
      </w:r>
      <w:r w:rsidR="005B7A2F">
        <w:rPr>
          <w:rFonts w:hint="eastAsia"/>
        </w:rPr>
        <w:t>S</w:t>
      </w:r>
      <w:r w:rsidR="00536D2A">
        <w:rPr>
          <w:rFonts w:hint="eastAsia"/>
          <w:vertAlign w:val="subscript"/>
        </w:rPr>
        <w:t>2</w:t>
      </w:r>
      <w:r w:rsidR="005B7A2F">
        <w:rPr>
          <w:rFonts w:hint="eastAsia"/>
        </w:rPr>
        <w:t>，在电容器和线圈之间串联一理想二极管，在线圈和电源之间串联一电阻</w:t>
      </w:r>
      <w:r w:rsidR="00904371">
        <w:rPr>
          <w:rFonts w:hint="eastAsia"/>
        </w:rPr>
        <w:t>；</w:t>
      </w:r>
      <w:r w:rsidR="005B7A2F">
        <w:rPr>
          <w:rFonts w:hint="eastAsia"/>
        </w:rPr>
        <w:t>导轨置于竖直向下的匀强磁场中，磁感应强度大小为</w:t>
      </w:r>
      <w:r w:rsidR="005B7A2F" w:rsidRPr="00536D2A">
        <w:rPr>
          <w:rFonts w:hint="eastAsia"/>
          <w:i/>
          <w:iCs/>
        </w:rPr>
        <w:t>B</w:t>
      </w:r>
      <w:r w:rsidR="00904371">
        <w:rPr>
          <w:rFonts w:hint="eastAsia"/>
        </w:rPr>
        <w:t>；</w:t>
      </w:r>
      <w:r w:rsidR="005B7A2F">
        <w:rPr>
          <w:rFonts w:hint="eastAsia"/>
        </w:rPr>
        <w:t>一电阻不可忽略的导体棒静止置于导轨上，且与导轨垂直。初始时，</w:t>
      </w:r>
      <w:r w:rsidR="005B7A2F">
        <w:rPr>
          <w:rFonts w:hint="eastAsia"/>
        </w:rPr>
        <w:t>S</w:t>
      </w:r>
      <w:r w:rsidR="00536D2A">
        <w:rPr>
          <w:rFonts w:hint="eastAsia"/>
          <w:vertAlign w:val="subscript"/>
        </w:rPr>
        <w:t>1</w:t>
      </w:r>
      <w:r w:rsidR="005B7A2F">
        <w:rPr>
          <w:rFonts w:hint="eastAsia"/>
        </w:rPr>
        <w:t>拨向</w:t>
      </w:r>
      <w:r w:rsidR="005B7A2F">
        <w:rPr>
          <w:rFonts w:hint="eastAsia"/>
        </w:rPr>
        <w:t>a</w:t>
      </w:r>
      <w:r w:rsidR="005B7A2F">
        <w:rPr>
          <w:rFonts w:hint="eastAsia"/>
        </w:rPr>
        <w:t>，</w:t>
      </w:r>
      <w:r w:rsidR="005B7A2F">
        <w:rPr>
          <w:rFonts w:hint="eastAsia"/>
        </w:rPr>
        <w:t>S</w:t>
      </w:r>
      <w:r w:rsidR="00536D2A">
        <w:rPr>
          <w:rFonts w:hint="eastAsia"/>
          <w:vertAlign w:val="subscript"/>
        </w:rPr>
        <w:t>2</w:t>
      </w:r>
      <w:r w:rsidR="005B7A2F">
        <w:rPr>
          <w:rFonts w:hint="eastAsia"/>
        </w:rPr>
        <w:t>在</w:t>
      </w:r>
      <w:r w:rsidR="005B7A2F">
        <w:rPr>
          <w:rFonts w:hint="eastAsia"/>
        </w:rPr>
        <w:t>c</w:t>
      </w:r>
      <w:r w:rsidR="005B7A2F">
        <w:rPr>
          <w:rFonts w:hint="eastAsia"/>
        </w:rPr>
        <w:t>、</w:t>
      </w:r>
      <w:r w:rsidR="005B7A2F">
        <w:rPr>
          <w:rFonts w:hint="eastAsia"/>
        </w:rPr>
        <w:t>d</w:t>
      </w:r>
      <w:r w:rsidR="005B7A2F">
        <w:rPr>
          <w:rFonts w:hint="eastAsia"/>
        </w:rPr>
        <w:t>之间来回切换足够多次后，将</w:t>
      </w:r>
      <w:r w:rsidR="005B7A2F">
        <w:rPr>
          <w:rFonts w:hint="eastAsia"/>
        </w:rPr>
        <w:t>S</w:t>
      </w:r>
      <w:r w:rsidR="00536D2A">
        <w:rPr>
          <w:rFonts w:hint="eastAsia"/>
          <w:vertAlign w:val="subscript"/>
        </w:rPr>
        <w:t>1</w:t>
      </w:r>
      <w:r w:rsidR="005B7A2F">
        <w:rPr>
          <w:rFonts w:hint="eastAsia"/>
        </w:rPr>
        <w:t>拨向</w:t>
      </w:r>
      <w:r w:rsidR="005B7A2F">
        <w:rPr>
          <w:rFonts w:hint="eastAsia"/>
        </w:rPr>
        <w:t>b</w:t>
      </w:r>
      <w:r w:rsidR="005B7A2F">
        <w:rPr>
          <w:rFonts w:hint="eastAsia"/>
        </w:rPr>
        <w:t>，则导体棒将沿导轨开始向</w:t>
      </w:r>
      <w:r w:rsidR="00536D2A">
        <w:rPr>
          <w:rFonts w:hint="eastAsia"/>
        </w:rPr>
        <w:t>______</w:t>
      </w:r>
      <w:r w:rsidR="005B7A2F">
        <w:rPr>
          <w:rFonts w:hint="eastAsia"/>
        </w:rPr>
        <w:t>_</w:t>
      </w:r>
      <w:r w:rsidR="005B7A2F">
        <w:rPr>
          <w:rFonts w:hint="eastAsia"/>
        </w:rPr>
        <w:t>（填“左”或“右”）运动。若导体棒在运动过程中所受空气阻力与速度成正比，比例系数为</w:t>
      </w:r>
      <w:r w:rsidR="005B7A2F" w:rsidRPr="00536D2A">
        <w:rPr>
          <w:rFonts w:hint="eastAsia"/>
          <w:i/>
          <w:iCs/>
        </w:rPr>
        <w:t>k</w:t>
      </w:r>
      <w:r w:rsidR="005B7A2F">
        <w:rPr>
          <w:rFonts w:hint="eastAsia"/>
        </w:rPr>
        <w:t>，测得导体棒在导轨上运动的总路程为</w:t>
      </w:r>
      <w:r w:rsidR="005B7A2F" w:rsidRPr="00536D2A">
        <w:rPr>
          <w:rFonts w:hint="eastAsia"/>
          <w:i/>
          <w:iCs/>
        </w:rPr>
        <w:t>x</w:t>
      </w:r>
      <w:r w:rsidR="005B7A2F">
        <w:rPr>
          <w:rFonts w:hint="eastAsia"/>
        </w:rPr>
        <w:t>，可知在</w:t>
      </w:r>
      <w:r w:rsidR="005B7A2F">
        <w:rPr>
          <w:rFonts w:hint="eastAsia"/>
        </w:rPr>
        <w:t>S</w:t>
      </w:r>
      <w:r w:rsidR="00536D2A">
        <w:rPr>
          <w:rFonts w:hint="eastAsia"/>
          <w:vertAlign w:val="subscript"/>
        </w:rPr>
        <w:t>1</w:t>
      </w:r>
      <w:r w:rsidR="005B7A2F">
        <w:rPr>
          <w:rFonts w:hint="eastAsia"/>
        </w:rPr>
        <w:t>拨向</w:t>
      </w:r>
      <w:r w:rsidR="005B7A2F">
        <w:rPr>
          <w:rFonts w:hint="eastAsia"/>
        </w:rPr>
        <w:t>b</w:t>
      </w:r>
      <w:r w:rsidR="005B7A2F">
        <w:rPr>
          <w:rFonts w:hint="eastAsia"/>
        </w:rPr>
        <w:t>的瞬间，</w:t>
      </w:r>
      <w:commentRangeStart w:id="8"/>
      <w:r w:rsidR="005B7A2F">
        <w:rPr>
          <w:rFonts w:hint="eastAsia"/>
        </w:rPr>
        <w:t>电容器上的电荷量为</w:t>
      </w:r>
      <w:commentRangeEnd w:id="8"/>
      <w:r w:rsidR="008D522D">
        <w:rPr>
          <w:rStyle w:val="af3"/>
          <w:rFonts w:hint="eastAsia"/>
          <w:szCs w:val="24"/>
        </w:rPr>
        <w:commentReference w:id="8"/>
      </w:r>
      <w:r w:rsidR="00536D2A">
        <w:rPr>
          <w:rFonts w:hint="eastAsia"/>
        </w:rPr>
        <w:t>_______</w:t>
      </w:r>
      <w:r w:rsidR="005B7A2F">
        <w:rPr>
          <w:rFonts w:hint="eastAsia"/>
        </w:rPr>
        <w:t>。</w:t>
      </w:r>
    </w:p>
    <w:p w14:paraId="4CD070D4" w14:textId="77777777" w:rsidR="00183E6D" w:rsidRDefault="00183E6D" w:rsidP="005B7A2F"/>
    <w:p w14:paraId="07FF792A" w14:textId="07911435" w:rsidR="005B7A2F" w:rsidRDefault="00C208D5" w:rsidP="005B7A2F">
      <w:pPr>
        <w:numPr>
          <w:ilvl w:val="0"/>
          <w:numId w:val="1"/>
        </w:numPr>
      </w:pPr>
      <w:r>
        <w:rPr>
          <w:noProof/>
        </w:rPr>
        <mc:AlternateContent>
          <mc:Choice Requires="wpg">
            <w:drawing>
              <wp:anchor distT="0" distB="0" distL="114300" distR="114300" simplePos="0" relativeHeight="251669504" behindDoc="0" locked="0" layoutInCell="1" allowOverlap="1" wp14:anchorId="63C0E355" wp14:editId="031E2771">
                <wp:simplePos x="0" y="0"/>
                <wp:positionH relativeFrom="column">
                  <wp:posOffset>2944906</wp:posOffset>
                </wp:positionH>
                <wp:positionV relativeFrom="paragraph">
                  <wp:posOffset>131909</wp:posOffset>
                </wp:positionV>
                <wp:extent cx="2302424" cy="916306"/>
                <wp:effectExtent l="0" t="0" r="22225" b="17145"/>
                <wp:wrapSquare wrapText="bothSides"/>
                <wp:docPr id="2072684970" name="组合 27"/>
                <wp:cNvGraphicFramePr/>
                <a:graphic xmlns:a="http://schemas.openxmlformats.org/drawingml/2006/main">
                  <a:graphicData uri="http://schemas.microsoft.com/office/word/2010/wordprocessingGroup">
                    <wpg:wgp>
                      <wpg:cNvGrpSpPr/>
                      <wpg:grpSpPr>
                        <a:xfrm>
                          <a:off x="0" y="0"/>
                          <a:ext cx="2302424" cy="916306"/>
                          <a:chOff x="0" y="-20956"/>
                          <a:chExt cx="2302424" cy="916306"/>
                        </a:xfrm>
                      </wpg:grpSpPr>
                      <wpg:grpSp>
                        <wpg:cNvPr id="1813308689" name="组合 1">
                          <a:extLst>
                            <a:ext uri="{FF2B5EF4-FFF2-40B4-BE49-F238E27FC236}">
                              <a16:creationId xmlns:a16="http://schemas.microsoft.com/office/drawing/2014/main" id="{3FAA349E-9DB4-E4BC-0D0B-414A4DE20C79}"/>
                            </a:ext>
                          </a:extLst>
                        </wpg:cNvPr>
                        <wpg:cNvGrpSpPr/>
                        <wpg:grpSpPr>
                          <a:xfrm>
                            <a:off x="0" y="0"/>
                            <a:ext cx="2302424" cy="895350"/>
                            <a:chOff x="0" y="0"/>
                            <a:chExt cx="3110937" cy="1209767"/>
                          </a:xfrm>
                        </wpg:grpSpPr>
                        <wpg:grpSp>
                          <wpg:cNvPr id="1227196568" name="组合 1227196568">
                            <a:extLst>
                              <a:ext uri="{FF2B5EF4-FFF2-40B4-BE49-F238E27FC236}">
                                <a16:creationId xmlns:a16="http://schemas.microsoft.com/office/drawing/2014/main" id="{E3512E8F-D4BE-401D-A38A-4754DB98981C}"/>
                              </a:ext>
                            </a:extLst>
                          </wpg:cNvPr>
                          <wpg:cNvGrpSpPr/>
                          <wpg:grpSpPr>
                            <a:xfrm>
                              <a:off x="0" y="0"/>
                              <a:ext cx="3110937" cy="1209767"/>
                              <a:chOff x="0" y="0"/>
                              <a:chExt cx="3110937" cy="1209767"/>
                            </a:xfrm>
                          </wpg:grpSpPr>
                          <wps:wsp>
                            <wps:cNvPr id="1969366577" name="任意多边形: 形状 1969366577">
                              <a:extLst>
                                <a:ext uri="{FF2B5EF4-FFF2-40B4-BE49-F238E27FC236}">
                                  <a16:creationId xmlns:a16="http://schemas.microsoft.com/office/drawing/2014/main" id="{3E40B6EE-38F1-34F4-5474-2050B0EBACC6}"/>
                                </a:ext>
                              </a:extLst>
                            </wps:cNvPr>
                            <wps:cNvSpPr/>
                            <wps:spPr>
                              <a:xfrm>
                                <a:off x="0" y="242309"/>
                                <a:ext cx="1371600" cy="962025"/>
                              </a:xfrm>
                              <a:custGeom>
                                <a:avLst/>
                                <a:gdLst>
                                  <a:gd name="csX0" fmla="*/ 0 w 1371600"/>
                                  <a:gd name="csY0" fmla="*/ 796925 h 962025"/>
                                  <a:gd name="csX1" fmla="*/ 1371600 w 1371600"/>
                                  <a:gd name="csY1" fmla="*/ 0 h 962025"/>
                                  <a:gd name="csX2" fmla="*/ 1371600 w 1371600"/>
                                  <a:gd name="csY2" fmla="*/ 962025 h 962025"/>
                                </a:gdLst>
                                <a:ahLst/>
                                <a:cxnLst>
                                  <a:cxn ang="0">
                                    <a:pos x="csX0" y="csY0"/>
                                  </a:cxn>
                                  <a:cxn ang="0">
                                    <a:pos x="csX1" y="csY1"/>
                                  </a:cxn>
                                  <a:cxn ang="0">
                                    <a:pos x="csX2" y="csY2"/>
                                  </a:cxn>
                                </a:cxnLst>
                                <a:rect l="l" t="t" r="r" b="b"/>
                                <a:pathLst>
                                  <a:path w="1371600" h="962025">
                                    <a:moveTo>
                                      <a:pt x="0" y="796925"/>
                                    </a:moveTo>
                                    <a:lnTo>
                                      <a:pt x="1371600" y="0"/>
                                    </a:lnTo>
                                    <a:lnTo>
                                      <a:pt x="1371600" y="962025"/>
                                    </a:ln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08298746" name="任意多边形: 形状 2008298746">
                              <a:extLst>
                                <a:ext uri="{FF2B5EF4-FFF2-40B4-BE49-F238E27FC236}">
                                  <a16:creationId xmlns:a16="http://schemas.microsoft.com/office/drawing/2014/main" id="{0DF95AF9-B191-FD89-1030-29F85272C528}"/>
                                </a:ext>
                              </a:extLst>
                            </wps:cNvPr>
                            <wps:cNvSpPr/>
                            <wps:spPr>
                              <a:xfrm>
                                <a:off x="1767912" y="220598"/>
                                <a:ext cx="1343025" cy="989169"/>
                              </a:xfrm>
                              <a:custGeom>
                                <a:avLst/>
                                <a:gdLst>
                                  <a:gd name="csX0" fmla="*/ 0 w 1343025"/>
                                  <a:gd name="csY0" fmla="*/ 965200 h 965200"/>
                                  <a:gd name="csX1" fmla="*/ 0 w 1343025"/>
                                  <a:gd name="csY1" fmla="*/ 0 h 965200"/>
                                  <a:gd name="csX2" fmla="*/ 1343025 w 1343025"/>
                                  <a:gd name="csY2" fmla="*/ 0 h 965200"/>
                                </a:gdLst>
                                <a:ahLst/>
                                <a:cxnLst>
                                  <a:cxn ang="0">
                                    <a:pos x="csX0" y="csY0"/>
                                  </a:cxn>
                                  <a:cxn ang="0">
                                    <a:pos x="csX1" y="csY1"/>
                                  </a:cxn>
                                  <a:cxn ang="0">
                                    <a:pos x="csX2" y="csY2"/>
                                  </a:cxn>
                                </a:cxnLst>
                                <a:rect l="l" t="t" r="r" b="b"/>
                                <a:pathLst>
                                  <a:path w="1343025" h="965200">
                                    <a:moveTo>
                                      <a:pt x="0" y="965200"/>
                                    </a:moveTo>
                                    <a:lnTo>
                                      <a:pt x="0" y="0"/>
                                    </a:lnTo>
                                    <a:lnTo>
                                      <a:pt x="1343025" y="0"/>
                                    </a:ln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57731355" name="椭圆 1157731355">
                              <a:extLst>
                                <a:ext uri="{FF2B5EF4-FFF2-40B4-BE49-F238E27FC236}">
                                  <a16:creationId xmlns:a16="http://schemas.microsoft.com/office/drawing/2014/main" id="{77D8A67B-0279-20B4-05B6-F6A48EA4885C}"/>
                                </a:ext>
                              </a:extLst>
                            </wps:cNvPr>
                            <wps:cNvSpPr/>
                            <wps:spPr>
                              <a:xfrm>
                                <a:off x="1380061" y="100040"/>
                                <a:ext cx="130175" cy="130175"/>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5406681" name="矩形 105406681">
                              <a:extLst>
                                <a:ext uri="{FF2B5EF4-FFF2-40B4-BE49-F238E27FC236}">
                                  <a16:creationId xmlns:a16="http://schemas.microsoft.com/office/drawing/2014/main" id="{2FE6B3E0-9F58-B087-4B50-73E405F5DFC1}"/>
                                </a:ext>
                              </a:extLst>
                            </wps:cNvPr>
                            <wps:cNvSpPr/>
                            <wps:spPr>
                              <a:xfrm rot="19800000" flipH="1">
                                <a:off x="356757" y="534578"/>
                                <a:ext cx="219075" cy="21907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2038490" name="椭圆 1382038490">
                              <a:extLst>
                                <a:ext uri="{FF2B5EF4-FFF2-40B4-BE49-F238E27FC236}">
                                  <a16:creationId xmlns:a16="http://schemas.microsoft.com/office/drawing/2014/main" id="{BB49ECA3-9804-49C4-7932-166A7D5204A8}"/>
                                </a:ext>
                              </a:extLst>
                            </wps:cNvPr>
                            <wps:cNvSpPr/>
                            <wps:spPr>
                              <a:xfrm>
                                <a:off x="1630244" y="107802"/>
                                <a:ext cx="122413" cy="122412"/>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560511" name="椭圆 72560511">
                              <a:extLst>
                                <a:ext uri="{FF2B5EF4-FFF2-40B4-BE49-F238E27FC236}">
                                  <a16:creationId xmlns:a16="http://schemas.microsoft.com/office/drawing/2014/main" id="{3F7A000C-004F-97E7-5741-A234F7FCF5DA}"/>
                                </a:ext>
                              </a:extLst>
                            </wps:cNvPr>
                            <wps:cNvSpPr/>
                            <wps:spPr>
                              <a:xfrm>
                                <a:off x="1514565" y="508828"/>
                                <a:ext cx="113375" cy="113375"/>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58791737" name="矩形 1658791737">
                              <a:extLst>
                                <a:ext uri="{FF2B5EF4-FFF2-40B4-BE49-F238E27FC236}">
                                  <a16:creationId xmlns:a16="http://schemas.microsoft.com/office/drawing/2014/main" id="{2280DCC6-EB9D-D346-0778-4A9E694FB50D}"/>
                                </a:ext>
                              </a:extLst>
                            </wps:cNvPr>
                            <wps:cNvSpPr/>
                            <wps:spPr>
                              <a:xfrm flipH="1">
                                <a:off x="2688756" y="0"/>
                                <a:ext cx="219075" cy="21907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5045832" name="矩形 1095045832">
                              <a:extLst>
                                <a:ext uri="{FF2B5EF4-FFF2-40B4-BE49-F238E27FC236}">
                                  <a16:creationId xmlns:a16="http://schemas.microsoft.com/office/drawing/2014/main" id="{23818321-7585-EACE-D347-A85AF3E4BC6B}"/>
                                </a:ext>
                              </a:extLst>
                            </wps:cNvPr>
                            <wps:cNvSpPr/>
                            <wps:spPr>
                              <a:xfrm flipH="1">
                                <a:off x="1461715" y="788242"/>
                                <a:ext cx="219075" cy="21907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38109922" name="弧形 438109922">
                            <a:extLst>
                              <a:ext uri="{FF2B5EF4-FFF2-40B4-BE49-F238E27FC236}">
                                <a16:creationId xmlns:a16="http://schemas.microsoft.com/office/drawing/2014/main" id="{55D59084-3534-2BF0-F834-54B49BF847F2}"/>
                              </a:ext>
                            </a:extLst>
                          </wps:cNvPr>
                          <wps:cNvSpPr/>
                          <wps:spPr>
                            <a:xfrm rot="2096702">
                              <a:off x="215709" y="816346"/>
                              <a:ext cx="184419" cy="184405"/>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44302468" name="直接连接符 944302468">
                            <a:extLst>
                              <a:ext uri="{FF2B5EF4-FFF2-40B4-BE49-F238E27FC236}">
                                <a16:creationId xmlns:a16="http://schemas.microsoft.com/office/drawing/2014/main" id="{ACCBDEC5-5738-2600-2598-8C10ECB0AFB8}"/>
                              </a:ext>
                            </a:extLst>
                          </wps:cNvPr>
                          <wps:cNvCnPr/>
                          <wps:spPr>
                            <a:xfrm>
                              <a:off x="144439" y="963200"/>
                              <a:ext cx="7112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8624187" name="直接连接符 28624187">
                            <a:extLst>
                              <a:ext uri="{FF2B5EF4-FFF2-40B4-BE49-F238E27FC236}">
                                <a16:creationId xmlns:a16="http://schemas.microsoft.com/office/drawing/2014/main" id="{1434F58D-FDEB-3F42-F5E1-6340FAAA9525}"/>
                              </a:ext>
                            </a:extLst>
                          </wps:cNvPr>
                          <wps:cNvCnPr/>
                          <wps:spPr>
                            <a:xfrm flipV="1">
                              <a:off x="570303" y="108557"/>
                              <a:ext cx="848744" cy="490023"/>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356520130" name="直接连接符 1356520130">
                            <a:extLst>
                              <a:ext uri="{FF2B5EF4-FFF2-40B4-BE49-F238E27FC236}">
                                <a16:creationId xmlns:a16="http://schemas.microsoft.com/office/drawing/2014/main" id="{5B8CE6B3-E9E5-EA95-D50E-51D816046CD3}"/>
                              </a:ext>
                            </a:extLst>
                          </wps:cNvPr>
                          <wps:cNvCnPr/>
                          <wps:spPr>
                            <a:xfrm>
                              <a:off x="1679106" y="109537"/>
                              <a:ext cx="1005570" cy="0"/>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995323317" name="直接连接符 1995323317">
                            <a:extLst>
                              <a:ext uri="{FF2B5EF4-FFF2-40B4-BE49-F238E27FC236}">
                                <a16:creationId xmlns:a16="http://schemas.microsoft.com/office/drawing/2014/main" id="{C35A999F-56AD-BBD5-8C8B-C75C17F4D9C9}"/>
                              </a:ext>
                            </a:extLst>
                          </wps:cNvPr>
                          <wps:cNvCnPr>
                            <a:cxnSpLocks/>
                          </wps:cNvCnPr>
                          <wps:spPr>
                            <a:xfrm>
                              <a:off x="1630244" y="177021"/>
                              <a:ext cx="0" cy="402598"/>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889601561" name="直接连接符 1889601561">
                            <a:extLst>
                              <a:ext uri="{FF2B5EF4-FFF2-40B4-BE49-F238E27FC236}">
                                <a16:creationId xmlns:a16="http://schemas.microsoft.com/office/drawing/2014/main" id="{0DACAFD4-0542-8F2A-3661-FBFFCFF9A1F7}"/>
                              </a:ext>
                            </a:extLst>
                          </wps:cNvPr>
                          <wps:cNvCnPr>
                            <a:cxnSpLocks/>
                          </wps:cNvCnPr>
                          <wps:spPr>
                            <a:xfrm>
                              <a:off x="1512175" y="160995"/>
                              <a:ext cx="0" cy="418624"/>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498800977" name="直接连接符 498800977">
                            <a:extLst>
                              <a:ext uri="{FF2B5EF4-FFF2-40B4-BE49-F238E27FC236}">
                                <a16:creationId xmlns:a16="http://schemas.microsoft.com/office/drawing/2014/main" id="{ADC198F8-0D2D-0C8D-F63A-FDA420205D1C}"/>
                              </a:ext>
                            </a:extLst>
                          </wps:cNvPr>
                          <wps:cNvCnPr>
                            <a:cxnSpLocks/>
                          </wps:cNvCnPr>
                          <wps:spPr>
                            <a:xfrm>
                              <a:off x="1571252" y="566427"/>
                              <a:ext cx="0" cy="219059"/>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438688989" name="直接连接符 438688989">
                            <a:extLst>
                              <a:ext uri="{FF2B5EF4-FFF2-40B4-BE49-F238E27FC236}">
                                <a16:creationId xmlns:a16="http://schemas.microsoft.com/office/drawing/2014/main" id="{232BCCF5-2C0A-9B88-B4A9-DE859803482B}"/>
                              </a:ext>
                            </a:extLst>
                          </wps:cNvPr>
                          <wps:cNvCnPr>
                            <a:cxnSpLocks/>
                          </wps:cNvCnPr>
                          <wps:spPr>
                            <a:xfrm flipH="1">
                              <a:off x="1336605" y="167226"/>
                              <a:ext cx="108003" cy="130175"/>
                            </a:xfrm>
                            <a:prstGeom prst="line">
                              <a:avLst/>
                            </a:prstGeom>
                            <a:ln w="127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413287722" name="直接连接符 1413287722">
                            <a:extLst>
                              <a:ext uri="{FF2B5EF4-FFF2-40B4-BE49-F238E27FC236}">
                                <a16:creationId xmlns:a16="http://schemas.microsoft.com/office/drawing/2014/main" id="{15E2C4BC-3378-C250-8AE9-1D25FEA0136C}"/>
                              </a:ext>
                            </a:extLst>
                          </wps:cNvPr>
                          <wps:cNvCnPr/>
                          <wps:spPr>
                            <a:xfrm flipH="1" flipV="1">
                              <a:off x="1691806" y="167956"/>
                              <a:ext cx="123994" cy="114182"/>
                            </a:xfrm>
                            <a:prstGeom prst="line">
                              <a:avLst/>
                            </a:prstGeom>
                            <a:ln w="127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1192291988" name="文本框 2"/>
                        <wps:cNvSpPr txBox="1">
                          <a:spLocks noChangeArrowheads="1"/>
                        </wps:cNvSpPr>
                        <wps:spPr bwMode="auto">
                          <a:xfrm>
                            <a:off x="313636" y="528320"/>
                            <a:ext cx="241544" cy="207644"/>
                          </a:xfrm>
                          <a:prstGeom prst="rect">
                            <a:avLst/>
                          </a:prstGeom>
                          <a:noFill/>
                          <a:ln w="9525">
                            <a:noFill/>
                            <a:miter lim="800000"/>
                            <a:headEnd/>
                            <a:tailEnd/>
                          </a:ln>
                        </wps:spPr>
                        <wps:txbx>
                          <w:txbxContent>
                            <w:p w14:paraId="56430952"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30</w:t>
                              </w:r>
                              <w:r>
                                <w:rPr>
                                  <w:rFonts w:cs="Times New Roman"/>
                                  <w:color w:val="000000" w:themeColor="text1"/>
                                  <w:sz w:val="18"/>
                                  <w:szCs w:val="18"/>
                                </w:rPr>
                                <w:t>°</w:t>
                              </w:r>
                            </w:p>
                          </w:txbxContent>
                        </wps:txbx>
                        <wps:bodyPr rot="0" vert="horz" wrap="none" lIns="36000" tIns="0" rIns="36000" bIns="0" anchor="t" anchorCtr="0">
                          <a:spAutoFit/>
                        </wps:bodyPr>
                      </wps:wsp>
                      <wps:wsp>
                        <wps:cNvPr id="1865808307" name="文本框 2"/>
                        <wps:cNvSpPr txBox="1">
                          <a:spLocks noChangeArrowheads="1"/>
                        </wps:cNvSpPr>
                        <wps:spPr bwMode="auto">
                          <a:xfrm>
                            <a:off x="266642" y="361950"/>
                            <a:ext cx="164074" cy="207644"/>
                          </a:xfrm>
                          <a:prstGeom prst="rect">
                            <a:avLst/>
                          </a:prstGeom>
                          <a:noFill/>
                          <a:ln w="9525">
                            <a:noFill/>
                            <a:miter lim="800000"/>
                            <a:headEnd/>
                            <a:tailEnd/>
                          </a:ln>
                        </wps:spPr>
                        <wps:txbx>
                          <w:txbxContent>
                            <w:p w14:paraId="1DB9FA6C"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A</w:t>
                              </w:r>
                            </w:p>
                          </w:txbxContent>
                        </wps:txbx>
                        <wps:bodyPr rot="0" vert="horz" wrap="none" lIns="36000" tIns="0" rIns="36000" bIns="0" anchor="t" anchorCtr="0">
                          <a:spAutoFit/>
                        </wps:bodyPr>
                      </wps:wsp>
                      <wps:wsp>
                        <wps:cNvPr id="1005169966" name="文本框 2"/>
                        <wps:cNvSpPr txBox="1">
                          <a:spLocks noChangeArrowheads="1"/>
                        </wps:cNvSpPr>
                        <wps:spPr bwMode="auto">
                          <a:xfrm>
                            <a:off x="1078696" y="560069"/>
                            <a:ext cx="158359" cy="207644"/>
                          </a:xfrm>
                          <a:prstGeom prst="rect">
                            <a:avLst/>
                          </a:prstGeom>
                          <a:noFill/>
                          <a:ln w="9525">
                            <a:noFill/>
                            <a:miter lim="800000"/>
                            <a:headEnd/>
                            <a:tailEnd/>
                          </a:ln>
                        </wps:spPr>
                        <wps:txbx>
                          <w:txbxContent>
                            <w:p w14:paraId="69F46E56"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C</w:t>
                              </w:r>
                            </w:p>
                          </w:txbxContent>
                        </wps:txbx>
                        <wps:bodyPr rot="0" vert="horz" wrap="none" lIns="36000" tIns="0" rIns="36000" bIns="0" anchor="t" anchorCtr="0">
                          <a:spAutoFit/>
                        </wps:bodyPr>
                      </wps:wsp>
                      <wps:wsp>
                        <wps:cNvPr id="2078102440" name="文本框 2"/>
                        <wps:cNvSpPr txBox="1">
                          <a:spLocks noChangeArrowheads="1"/>
                        </wps:cNvSpPr>
                        <wps:spPr bwMode="auto">
                          <a:xfrm>
                            <a:off x="1992577" y="-20956"/>
                            <a:ext cx="158359" cy="207644"/>
                          </a:xfrm>
                          <a:prstGeom prst="rect">
                            <a:avLst/>
                          </a:prstGeom>
                          <a:noFill/>
                          <a:ln w="9525">
                            <a:noFill/>
                            <a:miter lim="800000"/>
                            <a:headEnd/>
                            <a:tailEnd/>
                          </a:ln>
                        </wps:spPr>
                        <wps:txbx>
                          <w:txbxContent>
                            <w:p w14:paraId="02499F40"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B</w:t>
                              </w:r>
                            </w:p>
                          </w:txbxContent>
                        </wps:txbx>
                        <wps:bodyPr rot="0" vert="horz" wrap="none" lIns="36000" tIns="0" rIns="36000" bIns="0" anchor="t" anchorCtr="0">
                          <a:spAutoFit/>
                        </wps:bodyPr>
                      </wps:wsp>
                    </wpg:wgp>
                  </a:graphicData>
                </a:graphic>
                <wp14:sizeRelV relativeFrom="margin">
                  <wp14:pctHeight>0</wp14:pctHeight>
                </wp14:sizeRelV>
              </wp:anchor>
            </w:drawing>
          </mc:Choice>
          <mc:Fallback>
            <w:pict>
              <v:group w14:anchorId="63C0E355" id="组合 27" o:spid="_x0000_s1198" style="position:absolute;left:0;text-align:left;margin-left:231.9pt;margin-top:10.4pt;width:181.3pt;height:72.15pt;z-index:251669504;mso-position-horizontal-relative:text;mso-position-vertical-relative:text;mso-height-relative:margin" coordorigin=",-209" coordsize="23024,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">
                <v:group id="组合 1" o:spid="_x0000_s1199" style="position:absolute;width:23024;height:8953" coordsize="31109,1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">
                  <v:group id="组合 1227196568" o:spid="_x0000_s1200" style="position:absolute;width:31109;height:12097" coordsize="31109,1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">
                    <v:shape id="任意多边形: 形状 1969366577" o:spid="_x0000_s1201" style="position:absolute;top:2423;width:13716;height:9620;visibility:visible;mso-wrap-style:square;v-text-anchor:middle" coordsize="137160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" path="m,796925l1371600,r,962025e" filled="f" strokecolor="black [3213]" strokeweight="1pt">
                      <v:stroke joinstyle="miter"/>
                      <v:path arrowok="t" o:connecttype="custom" o:connectlocs="0,796925;1371600,0;1371600,962025" o:connectangles="0,0,0"/>
                    </v:shape>
                    <v:shape id="任意多边形: 形状 2008298746" o:spid="_x0000_s1202" style="position:absolute;left:17679;top:2205;width:13430;height:9892;visibility:visible;mso-wrap-style:square;v-text-anchor:middle" coordsize="1343025,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" path="m,965200l,,1343025,e" filled="f" strokecolor="black [3213]" strokeweight="1pt">
                      <v:stroke joinstyle="miter"/>
                      <v:path arrowok="t" o:connecttype="custom" o:connectlocs="0,989169;0,0;1343025,0" o:connectangles="0,0,0"/>
                    </v:shape>
                    <v:oval id="椭圆 1157731355" o:spid="_x0000_s1203" style="position:absolute;left:13800;top:1000;width:1302;height:1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" filled="f" strokecolor="black [3213]" strokeweight="1pt">
                      <v:stroke joinstyle="miter"/>
                    </v:oval>
                    <v:rect id="矩形 105406681" o:spid="_x0000_s1204" style="position:absolute;left:3567;top:5345;width:2191;height:2191;rotation:3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" filled="f" strokecolor="black [3213]" strokeweight="1pt"/>
                    <v:oval id="椭圆 1382038490" o:spid="_x0000_s1205" style="position:absolute;left:16302;top:1078;width:1224;height:1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" filled="f" strokecolor="black [3213]" strokeweight="1pt">
                      <v:stroke joinstyle="miter"/>
                    </v:oval>
                    <v:oval id="椭圆 72560511" o:spid="_x0000_s1206" style="position:absolute;left:15145;top:5088;width:1134;height:1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" filled="f" strokecolor="black [3213]" strokeweight="1pt">
                      <v:stroke joinstyle="miter"/>
                    </v:oval>
                    <v:rect id="矩形 1658791737" o:spid="_x0000_s1207" style="position:absolute;left:26887;width:2191;height:21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" filled="f" strokecolor="black [3213]" strokeweight="1pt"/>
                    <v:rect id="矩形 1095045832" o:spid="_x0000_s1208" style="position:absolute;left:14617;top:7882;width:2190;height:219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" filled="f" strokecolor="black [3213]" strokeweight="1pt"/>
                  </v:group>
                  <v:shape id="弧形 438109922" o:spid="_x0000_s1209" style="position:absolute;left:2157;top:8163;width:1844;height:1844;rotation:2290158fd;visibility:visible;mso-wrap-style:square;v-text-anchor:middle" coordsize="184419,184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" path="m92209,nsc143135,,184419,41281,184419,92203r-92209,c92210,61469,92209,30734,92209,xem92209,nfc143135,,184419,41281,184419,92203e" filled="f" strokecolor="black [3213]" strokeweight=".5pt">
                    <v:stroke joinstyle="miter"/>
                    <v:path arrowok="t" o:connecttype="custom" o:connectlocs="92209,0;184419,92203" o:connectangles="0,0"/>
                  </v:shape>
                  <v:line id="直接连接符 944302468" o:spid="_x0000_s1210" style="position:absolute;visibility:visible;mso-wrap-style:square" from="1444,9632" to="8556,9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" strokecolor="black [3213]" strokeweight=".5pt">
                    <v:stroke dashstyle="dash" joinstyle="miter"/>
                  </v:line>
                  <v:line id="直接连接符 28624187" o:spid="_x0000_s1211" style="position:absolute;flip:y;visibility:visible;mso-wrap-style:square" from="5703,1085" to="14190,5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" strokecolor="black [3213]" strokeweight=".5pt">
                    <v:stroke joinstyle="miter"/>
                  </v:line>
                  <v:line id="直接连接符 1356520130" o:spid="_x0000_s1212" style="position:absolute;visibility:visible;mso-wrap-style:square" from="16791,1095" to="26846,1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" strokecolor="black [3213]" strokeweight=".5pt">
                    <v:stroke joinstyle="miter"/>
                  </v:line>
                  <v:line id="直接连接符 1995323317" o:spid="_x0000_s1213" style="position:absolute;visibility:visible;mso-wrap-style:square" from="16302,1770" to="16302,5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" strokecolor="black [3213]" strokeweight=".5pt">
                    <v:stroke joinstyle="miter"/>
                    <o:lock v:ext="edit" shapetype="f"/>
                  </v:line>
                  <v:line id="直接连接符 1889601561" o:spid="_x0000_s1214" style="position:absolute;visibility:visible;mso-wrap-style:square" from="15121,1609" to="15121,5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" strokecolor="black [3213]" strokeweight=".5pt">
                    <v:stroke joinstyle="miter"/>
                    <o:lock v:ext="edit" shapetype="f"/>
                  </v:line>
                  <v:line id="直接连接符 498800977" o:spid="_x0000_s1215" style="position:absolute;visibility:visible;mso-wrap-style:square" from="15712,5664" to="15712,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" strokecolor="black [3213]" strokeweight=".5pt">
                    <v:stroke joinstyle="miter"/>
                    <o:lock v:ext="edit" shapetype="f"/>
                  </v:line>
                  <v:line id="直接连接符 438688989" o:spid="_x0000_s1216" style="position:absolute;flip:x;visibility:visible;mso-wrap-style:square" from="13366,1672" to="14446,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" strokecolor="black [3213]" strokeweight="1pt">
                    <v:stroke joinstyle="miter"/>
                    <o:lock v:ext="edit" shapetype="f"/>
                  </v:line>
                  <v:line id="直接连接符 1413287722" o:spid="_x0000_s1217" style="position:absolute;flip:x y;visibility:visible;mso-wrap-style:square" from="16918,1679" to="18158,2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" strokecolor="black [3213]" strokeweight="1pt">
                    <v:stroke joinstyle="miter"/>
                  </v:line>
                </v:group>
                <v:shape id="文本框 2" o:spid="_x0000_s1218" type="#_x0000_t202" style="position:absolute;left:3136;top:5283;width:241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" filled="f" stroked="f">
                  <v:textbox style="mso-fit-shape-to-text:t" inset="1mm,0,1mm,0">
                    <w:txbxContent>
                      <w:p w14:paraId="56430952"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30</w:t>
                        </w:r>
                        <w:r>
                          <w:rPr>
                            <w:rFonts w:cs="Times New Roman"/>
                            <w:color w:val="000000" w:themeColor="text1"/>
                            <w:sz w:val="18"/>
                            <w:szCs w:val="18"/>
                          </w:rPr>
                          <w:t>°</w:t>
                        </w:r>
                      </w:p>
                    </w:txbxContent>
                  </v:textbox>
                </v:shape>
                <v:shape id="文本框 2" o:spid="_x0000_s1219" type="#_x0000_t202" style="position:absolute;left:2666;top:3619;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" filled="f" stroked="f">
                  <v:textbox style="mso-fit-shape-to-text:t" inset="1mm,0,1mm,0">
                    <w:txbxContent>
                      <w:p w14:paraId="1DB9FA6C"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A</w:t>
                        </w:r>
                      </w:p>
                    </w:txbxContent>
                  </v:textbox>
                </v:shape>
                <v:shape id="文本框 2" o:spid="_x0000_s1220" type="#_x0000_t202" style="position:absolute;left:10786;top:5600;width:158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" filled="f" stroked="f">
                  <v:textbox style="mso-fit-shape-to-text:t" inset="1mm,0,1mm,0">
                    <w:txbxContent>
                      <w:p w14:paraId="69F46E56"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C</w:t>
                        </w:r>
                      </w:p>
                    </w:txbxContent>
                  </v:textbox>
                </v:shape>
                <v:shape id="文本框 2" o:spid="_x0000_s1221" type="#_x0000_t202" style="position:absolute;left:19925;top:-209;width:1584;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" filled="f" stroked="f">
                  <v:textbox style="mso-fit-shape-to-text:t" inset="1mm,0,1mm,0">
                    <w:txbxContent>
                      <w:p w14:paraId="02499F40" w14:textId="77777777" w:rsidR="00C208D5" w:rsidRPr="00CC2CA2" w:rsidRDefault="00C208D5" w:rsidP="00C208D5">
                        <w:pPr>
                          <w:rPr>
                            <w:rFonts w:cs="Times New Roman"/>
                            <w:color w:val="000000" w:themeColor="text1"/>
                            <w:sz w:val="18"/>
                            <w:szCs w:val="18"/>
                            <w14:ligatures w14:val="none"/>
                          </w:rPr>
                        </w:pPr>
                        <w:r>
                          <w:rPr>
                            <w:rFonts w:cs="Times New Roman" w:hint="eastAsia"/>
                            <w:color w:val="000000" w:themeColor="text1"/>
                            <w:sz w:val="18"/>
                            <w:szCs w:val="18"/>
                          </w:rPr>
                          <w:t>B</w:t>
                        </w:r>
                      </w:p>
                    </w:txbxContent>
                  </v:textbox>
                </v:shape>
                <w10:wrap type="square"/>
              </v:group>
            </w:pict>
          </mc:Fallback>
        </mc:AlternateContent>
      </w:r>
      <w:r w:rsidR="005B7A2F">
        <w:rPr>
          <w:rFonts w:hint="eastAsia"/>
        </w:rPr>
        <w:t>如图，置于粗糙斜面上的物块</w:t>
      </w:r>
      <w:r w:rsidR="005B7A2F">
        <w:rPr>
          <w:rFonts w:hint="eastAsia"/>
        </w:rPr>
        <w:t>A</w:t>
      </w:r>
      <w:r w:rsidR="005B7A2F">
        <w:rPr>
          <w:rFonts w:hint="eastAsia"/>
        </w:rPr>
        <w:t>与置于粗糙水平面上的物块</w:t>
      </w:r>
      <w:r w:rsidR="005B7A2F">
        <w:rPr>
          <w:rFonts w:hint="eastAsia"/>
        </w:rPr>
        <w:t>B</w:t>
      </w:r>
      <w:r w:rsidR="005B7A2F">
        <w:rPr>
          <w:rFonts w:hint="eastAsia"/>
        </w:rPr>
        <w:t>，由不可伸长的轻绳跨过轻质光滑滑轮组相连，物块</w:t>
      </w:r>
      <w:r w:rsidR="005B7A2F">
        <w:rPr>
          <w:rFonts w:hint="eastAsia"/>
        </w:rPr>
        <w:t>C</w:t>
      </w:r>
      <w:r w:rsidR="005B7A2F">
        <w:rPr>
          <w:rFonts w:hint="eastAsia"/>
        </w:rPr>
        <w:t>挂在动滑轮下端</w:t>
      </w:r>
      <w:r w:rsidR="00904371">
        <w:rPr>
          <w:rFonts w:hint="eastAsia"/>
        </w:rPr>
        <w:t>；</w:t>
      </w:r>
      <w:r w:rsidR="005B7A2F">
        <w:rPr>
          <w:rFonts w:hint="eastAsia"/>
        </w:rPr>
        <w:t>整根轻绳处于斜面的正截面内，斜面上的绳与斜面平行，动滑轮两侧的绳沿竖直方向，水平面上的绳水平。已知</w:t>
      </w:r>
      <w:r w:rsidR="005B7A2F">
        <w:rPr>
          <w:rFonts w:hint="eastAsia"/>
        </w:rPr>
        <w:t>A</w:t>
      </w:r>
      <w:r w:rsidR="005B7A2F">
        <w:rPr>
          <w:rFonts w:hint="eastAsia"/>
        </w:rPr>
        <w:t>、</w:t>
      </w:r>
      <w:r w:rsidR="005B7A2F">
        <w:rPr>
          <w:rFonts w:hint="eastAsia"/>
        </w:rPr>
        <w:t>B</w:t>
      </w:r>
      <w:r w:rsidR="005B7A2F">
        <w:rPr>
          <w:rFonts w:hint="eastAsia"/>
        </w:rPr>
        <w:t>和</w:t>
      </w:r>
      <w:r w:rsidR="005B7A2F">
        <w:rPr>
          <w:rFonts w:hint="eastAsia"/>
        </w:rPr>
        <w:t>C</w:t>
      </w:r>
      <w:r w:rsidR="005B7A2F">
        <w:rPr>
          <w:rFonts w:hint="eastAsia"/>
        </w:rPr>
        <w:t>的质量分别为</w:t>
      </w:r>
      <w:r w:rsidR="005B7A2F" w:rsidRPr="00536D2A">
        <w:rPr>
          <w:rFonts w:hint="eastAsia"/>
          <w:i/>
          <w:iCs/>
        </w:rPr>
        <w:t>m</w:t>
      </w:r>
      <w:r w:rsidR="005B7A2F">
        <w:rPr>
          <w:rFonts w:hint="eastAsia"/>
        </w:rPr>
        <w:t>、</w:t>
      </w:r>
      <w:r w:rsidR="005B7A2F">
        <w:rPr>
          <w:rFonts w:hint="eastAsia"/>
        </w:rPr>
        <w:t>4</w:t>
      </w:r>
      <w:r w:rsidR="005B7A2F" w:rsidRPr="00536D2A">
        <w:rPr>
          <w:rFonts w:hint="eastAsia"/>
          <w:i/>
          <w:iCs/>
        </w:rPr>
        <w:t>m</w:t>
      </w:r>
      <w:r w:rsidR="005B7A2F">
        <w:rPr>
          <w:rFonts w:hint="eastAsia"/>
        </w:rPr>
        <w:t>和</w:t>
      </w:r>
      <w:r w:rsidR="005B7A2F">
        <w:rPr>
          <w:rFonts w:hint="eastAsia"/>
        </w:rPr>
        <w:t>4</w:t>
      </w:r>
      <w:r w:rsidR="005B7A2F" w:rsidRPr="00536D2A">
        <w:rPr>
          <w:rFonts w:hint="eastAsia"/>
          <w:i/>
          <w:iCs/>
        </w:rPr>
        <w:t>m</w:t>
      </w:r>
      <w:r w:rsidR="00904371">
        <w:rPr>
          <w:rFonts w:hint="eastAsia"/>
        </w:rPr>
        <w:t>；</w:t>
      </w:r>
      <w:r w:rsidR="005B7A2F">
        <w:rPr>
          <w:rFonts w:hint="eastAsia"/>
        </w:rPr>
        <w:t>A</w:t>
      </w:r>
      <w:r w:rsidR="005B7A2F">
        <w:rPr>
          <w:rFonts w:hint="eastAsia"/>
        </w:rPr>
        <w:t>所在斜面的倾角为</w:t>
      </w:r>
      <w:r w:rsidR="005B7A2F">
        <w:t>30</w:t>
      </w:r>
      <w:r w:rsidR="00536D2A">
        <w:rPr>
          <w:rFonts w:cs="Times New Roman"/>
        </w:rPr>
        <w:t>°</w:t>
      </w:r>
      <w:r w:rsidR="005B7A2F" w:rsidRPr="00536D2A">
        <w:rPr>
          <w:rFonts w:ascii="宋体" w:hAnsi="宋体" w:cs="宋体" w:hint="eastAsia"/>
        </w:rPr>
        <w:t>，</w:t>
      </w:r>
      <w:r w:rsidR="005B7A2F">
        <w:t>A</w:t>
      </w:r>
      <w:r w:rsidR="005B7A2F">
        <w:rPr>
          <w:rFonts w:hint="eastAsia"/>
        </w:rPr>
        <w:t>与斜面间的动摩擦因数为</w:t>
      </w:r>
      <w:r w:rsidR="00536D2A">
        <w:rPr>
          <w:rFonts w:hint="eastAsia"/>
        </w:rPr>
        <w:t xml:space="preserve"> </w:t>
      </w:r>
      <w:r w:rsidR="00536D2A">
        <w:fldChar w:fldCharType="begin"/>
      </w:r>
      <w:r w:rsidR="00536D2A">
        <w:instrText xml:space="preserve"> </w:instrText>
      </w:r>
      <w:r w:rsidR="00536D2A">
        <w:rPr>
          <w:rFonts w:hint="eastAsia"/>
        </w:rPr>
        <w:instrText>EQ \F(\R(3),5)</w:instrText>
      </w:r>
      <w:r w:rsidR="00536D2A">
        <w:instrText xml:space="preserve"> </w:instrText>
      </w:r>
      <w:r w:rsidR="00536D2A">
        <w:fldChar w:fldCharType="separate"/>
      </w:r>
      <w:r w:rsidR="00536D2A">
        <w:fldChar w:fldCharType="end"/>
      </w:r>
      <w:r w:rsidR="005B7A2F">
        <w:rPr>
          <w:rFonts w:hint="eastAsia"/>
        </w:rPr>
        <w:t>；</w:t>
      </w:r>
      <w:r w:rsidR="005B7A2F">
        <w:t>B</w:t>
      </w:r>
      <w:r w:rsidR="005B7A2F">
        <w:rPr>
          <w:rFonts w:hint="eastAsia"/>
        </w:rPr>
        <w:t>与水平面间的动摩擦因数为</w:t>
      </w:r>
      <w:r w:rsidR="00536D2A">
        <w:rPr>
          <w:rFonts w:hint="eastAsia"/>
        </w:rPr>
        <w:t xml:space="preserve"> </w:t>
      </w:r>
      <w:r w:rsidR="00536D2A">
        <w:fldChar w:fldCharType="begin"/>
      </w:r>
      <w:r w:rsidR="00536D2A">
        <w:instrText xml:space="preserve"> </w:instrText>
      </w:r>
      <w:r w:rsidR="00536D2A">
        <w:rPr>
          <w:rFonts w:hint="eastAsia"/>
        </w:rPr>
        <w:instrText>EQ \F(1,5)</w:instrText>
      </w:r>
      <w:r w:rsidR="00536D2A">
        <w:instrText xml:space="preserve"> </w:instrText>
      </w:r>
      <w:r w:rsidR="00536D2A">
        <w:fldChar w:fldCharType="separate"/>
      </w:r>
      <w:r w:rsidR="00536D2A">
        <w:fldChar w:fldCharType="end"/>
      </w:r>
      <w:r w:rsidR="005B7A2F">
        <w:rPr>
          <w:rFonts w:hint="eastAsia"/>
        </w:rPr>
        <w:t>，重力加速度大小为</w:t>
      </w:r>
      <w:r w:rsidR="005B7A2F" w:rsidRPr="008D522D">
        <w:rPr>
          <w:i/>
          <w:iCs/>
        </w:rPr>
        <w:t>g</w:t>
      </w:r>
      <w:r w:rsidR="008D522D">
        <w:rPr>
          <w:rFonts w:hint="eastAsia"/>
        </w:rPr>
        <w:t>。</w:t>
      </w:r>
      <w:r w:rsidR="005B7A2F">
        <w:rPr>
          <w:rFonts w:hint="eastAsia"/>
        </w:rPr>
        <w:t>初始时用外力使系统保持静止，绳处于张紧状态；撤除外力，当</w:t>
      </w:r>
      <w:r w:rsidR="005B7A2F">
        <w:t>C</w:t>
      </w:r>
      <w:r w:rsidR="005B7A2F">
        <w:rPr>
          <w:rFonts w:hint="eastAsia"/>
        </w:rPr>
        <w:t>由静止下落高度</w:t>
      </w:r>
      <w:r w:rsidR="005B7A2F" w:rsidRPr="008D522D">
        <w:rPr>
          <w:i/>
          <w:iCs/>
        </w:rPr>
        <w:t>h</w:t>
      </w:r>
      <w:r w:rsidR="005B7A2F">
        <w:rPr>
          <w:rFonts w:hint="eastAsia"/>
        </w:rPr>
        <w:t>时，</w:t>
      </w:r>
      <w:r w:rsidR="005B7A2F">
        <w:t>A</w:t>
      </w:r>
      <w:r w:rsidR="005B7A2F">
        <w:rPr>
          <w:rFonts w:hint="eastAsia"/>
        </w:rPr>
        <w:t>的位移大小为</w:t>
      </w:r>
      <w:r w:rsidR="008D522D">
        <w:rPr>
          <w:rFonts w:hint="eastAsia"/>
        </w:rPr>
        <w:t>_______</w:t>
      </w:r>
      <w:r w:rsidR="005B7A2F">
        <w:rPr>
          <w:rFonts w:hint="eastAsia"/>
        </w:rPr>
        <w:t>，轻绳的张力大小为</w:t>
      </w:r>
      <w:r w:rsidR="008D522D">
        <w:rPr>
          <w:rFonts w:hint="eastAsia"/>
        </w:rPr>
        <w:t>_______</w:t>
      </w:r>
      <w:r w:rsidR="005B7A2F">
        <w:rPr>
          <w:rFonts w:hint="eastAsia"/>
        </w:rPr>
        <w:t>。</w:t>
      </w:r>
      <w:r w:rsidR="005B7A2F">
        <w:t>A</w:t>
      </w:r>
      <w:r w:rsidR="005B7A2F">
        <w:rPr>
          <w:rFonts w:hint="eastAsia"/>
        </w:rPr>
        <w:t>、</w:t>
      </w:r>
      <w:r w:rsidR="005B7A2F">
        <w:t>B</w:t>
      </w:r>
      <w:commentRangeStart w:id="9"/>
      <w:r w:rsidR="005B7A2F">
        <w:rPr>
          <w:rFonts w:hint="eastAsia"/>
        </w:rPr>
        <w:t>在运动过程中均未与定滑轮碰撞</w:t>
      </w:r>
      <w:commentRangeEnd w:id="9"/>
      <w:r w:rsidR="008D522D">
        <w:rPr>
          <w:rStyle w:val="af3"/>
          <w:rFonts w:hint="eastAsia"/>
          <w:szCs w:val="24"/>
        </w:rPr>
        <w:commentReference w:id="9"/>
      </w:r>
      <w:r w:rsidR="005B7A2F">
        <w:rPr>
          <w:rFonts w:hint="eastAsia"/>
        </w:rPr>
        <w:t>。</w:t>
      </w:r>
    </w:p>
    <w:p w14:paraId="3C3A00D4" w14:textId="0BCAE6F3" w:rsidR="008D522D" w:rsidRDefault="008D522D" w:rsidP="008D522D"/>
    <w:p w14:paraId="66046B54" w14:textId="77777777" w:rsidR="001563D4" w:rsidRDefault="001563D4">
      <w:pPr>
        <w:widowControl/>
        <w:spacing w:after="160" w:line="278" w:lineRule="auto"/>
        <w:jc w:val="left"/>
        <w:rPr>
          <w:rFonts w:eastAsia="黑体" w:cstheme="majorBidi"/>
          <w:color w:val="000000" w:themeColor="text1"/>
          <w:szCs w:val="40"/>
        </w:rPr>
      </w:pPr>
      <w:r>
        <w:br w:type="page"/>
      </w:r>
    </w:p>
    <w:p w14:paraId="6ED807A9" w14:textId="1AAC7B57" w:rsidR="005B7A2F" w:rsidRDefault="001563D4" w:rsidP="001F259E">
      <w:pPr>
        <w:pStyle w:val="2"/>
      </w:pPr>
      <w:r>
        <w:rPr>
          <w:rFonts w:hint="eastAsia"/>
          <w:noProof/>
          <w:lang w:val="zh-CN"/>
        </w:rPr>
        <w:lastRenderedPageBreak/>
        <mc:AlternateContent>
          <mc:Choice Requires="wpg">
            <w:drawing>
              <wp:anchor distT="0" distB="0" distL="114300" distR="114300" simplePos="0" relativeHeight="251684864" behindDoc="0" locked="0" layoutInCell="1" allowOverlap="1" wp14:anchorId="268B7A02" wp14:editId="3C712DA7">
                <wp:simplePos x="0" y="0"/>
                <wp:positionH relativeFrom="column">
                  <wp:posOffset>4231314</wp:posOffset>
                </wp:positionH>
                <wp:positionV relativeFrom="paragraph">
                  <wp:posOffset>-28438</wp:posOffset>
                </wp:positionV>
                <wp:extent cx="1026744" cy="2145938"/>
                <wp:effectExtent l="0" t="0" r="2540" b="6985"/>
                <wp:wrapSquare wrapText="bothSides"/>
                <wp:docPr id="738001204" name="组合 274"/>
                <wp:cNvGraphicFramePr/>
                <a:graphic xmlns:a="http://schemas.openxmlformats.org/drawingml/2006/main">
                  <a:graphicData uri="http://schemas.microsoft.com/office/word/2010/wordprocessingGroup">
                    <wpg:wgp>
                      <wpg:cNvGrpSpPr/>
                      <wpg:grpSpPr>
                        <a:xfrm>
                          <a:off x="0" y="0"/>
                          <a:ext cx="1026744" cy="2145938"/>
                          <a:chOff x="0" y="0"/>
                          <a:chExt cx="1026744" cy="2145938"/>
                        </a:xfrm>
                      </wpg:grpSpPr>
                      <wpg:grpSp>
                        <wpg:cNvPr id="203638784" name="组合 75">
                          <a:extLst>
                            <a:ext uri="{FF2B5EF4-FFF2-40B4-BE49-F238E27FC236}">
                              <a16:creationId xmlns:a16="http://schemas.microsoft.com/office/drawing/2014/main" id="{5F54CB50-F4D8-39A6-6116-1773C9333180}"/>
                            </a:ext>
                          </a:extLst>
                        </wpg:cNvPr>
                        <wpg:cNvGrpSpPr/>
                        <wpg:grpSpPr>
                          <a:xfrm>
                            <a:off x="0" y="0"/>
                            <a:ext cx="896060" cy="2107732"/>
                            <a:chOff x="0" y="0"/>
                            <a:chExt cx="1669981" cy="3926353"/>
                          </a:xfrm>
                        </wpg:grpSpPr>
                        <wpg:grpSp>
                          <wpg:cNvPr id="1146826680" name="组合 1146826680">
                            <a:extLst>
                              <a:ext uri="{FF2B5EF4-FFF2-40B4-BE49-F238E27FC236}">
                                <a16:creationId xmlns:a16="http://schemas.microsoft.com/office/drawing/2014/main" id="{1ACC66DA-E56B-1421-0327-B6C97683C5D5}"/>
                              </a:ext>
                            </a:extLst>
                          </wpg:cNvPr>
                          <wpg:cNvGrpSpPr/>
                          <wpg:grpSpPr>
                            <a:xfrm>
                              <a:off x="0" y="0"/>
                              <a:ext cx="1669981" cy="3926353"/>
                              <a:chOff x="0" y="0"/>
                              <a:chExt cx="1669981" cy="3926353"/>
                            </a:xfrm>
                          </wpg:grpSpPr>
                          <wps:wsp>
                            <wps:cNvPr id="1939654891" name="任意多边形: 形状 1939654891">
                              <a:extLst>
                                <a:ext uri="{FF2B5EF4-FFF2-40B4-BE49-F238E27FC236}">
                                  <a16:creationId xmlns:a16="http://schemas.microsoft.com/office/drawing/2014/main" id="{7A77C29B-4058-6374-B280-F4C729336C19}"/>
                                </a:ext>
                              </a:extLst>
                            </wps:cNvPr>
                            <wps:cNvSpPr/>
                            <wps:spPr>
                              <a:xfrm>
                                <a:off x="743198" y="758684"/>
                                <a:ext cx="866701" cy="674890"/>
                              </a:xfrm>
                              <a:custGeom>
                                <a:avLst/>
                                <a:gdLst>
                                  <a:gd name="csX0" fmla="*/ 383357 w 823274"/>
                                  <a:gd name="csY0" fmla="*/ 0 h 735291"/>
                                  <a:gd name="csX1" fmla="*/ 681872 w 823274"/>
                                  <a:gd name="csY1" fmla="*/ 91126 h 735291"/>
                                  <a:gd name="csX2" fmla="*/ 732149 w 823274"/>
                                  <a:gd name="csY2" fmla="*/ 53419 h 735291"/>
                                  <a:gd name="csX3" fmla="*/ 823274 w 823274"/>
                                  <a:gd name="csY3" fmla="*/ 97410 h 735291"/>
                                  <a:gd name="csX4" fmla="*/ 779283 w 823274"/>
                                  <a:gd name="csY4" fmla="*/ 138260 h 735291"/>
                                  <a:gd name="csX5" fmla="*/ 804583 w 823274"/>
                                  <a:gd name="csY5" fmla="*/ 245615 h 735291"/>
                                  <a:gd name="csX6" fmla="*/ 760438 w 823274"/>
                                  <a:gd name="csY6" fmla="*/ 422481 h 735291"/>
                                  <a:gd name="csX7" fmla="*/ 553915 w 823274"/>
                                  <a:gd name="csY7" fmla="*/ 626002 h 735291"/>
                                  <a:gd name="csX8" fmla="*/ 267093 w 823274"/>
                                  <a:gd name="csY8" fmla="*/ 543613 h 735291"/>
                                  <a:gd name="csX9" fmla="*/ 59703 w 823274"/>
                                  <a:gd name="csY9" fmla="*/ 735291 h 735291"/>
                                  <a:gd name="csX10" fmla="*/ 0 w 823274"/>
                                  <a:gd name="csY10" fmla="*/ 716437 h 735291"/>
                                  <a:gd name="csX11" fmla="*/ 15712 w 823274"/>
                                  <a:gd name="csY11" fmla="*/ 634738 h 735291"/>
                                  <a:gd name="csX12" fmla="*/ 238813 w 823274"/>
                                  <a:gd name="csY12" fmla="*/ 433633 h 735291"/>
                                  <a:gd name="csX13" fmla="*/ 439918 w 823274"/>
                                  <a:gd name="csY13" fmla="*/ 483909 h 735291"/>
                                  <a:gd name="csX14" fmla="*/ 380215 w 823274"/>
                                  <a:gd name="csY14" fmla="*/ 339365 h 735291"/>
                                  <a:gd name="csX15" fmla="*/ 125691 w 823274"/>
                                  <a:gd name="csY15" fmla="*/ 380215 h 735291"/>
                                  <a:gd name="csX16" fmla="*/ 84841 w 823274"/>
                                  <a:gd name="csY16" fmla="*/ 314227 h 735291"/>
                                  <a:gd name="csX17" fmla="*/ 175967 w 823274"/>
                                  <a:gd name="csY17" fmla="*/ 267093 h 735291"/>
                                  <a:gd name="csX18" fmla="*/ 433633 w 823274"/>
                                  <a:gd name="csY18" fmla="*/ 238813 h 735291"/>
                                  <a:gd name="csX19" fmla="*/ 512190 w 823274"/>
                                  <a:gd name="csY19" fmla="*/ 377072 h 735291"/>
                                  <a:gd name="csX20" fmla="*/ 581320 w 823274"/>
                                  <a:gd name="csY20" fmla="*/ 169683 h 735291"/>
                                  <a:gd name="csX21" fmla="*/ 377072 w 823274"/>
                                  <a:gd name="csY21" fmla="*/ 72272 h 735291"/>
                                  <a:gd name="csX22" fmla="*/ 383357 w 823274"/>
                                  <a:gd name="csY22" fmla="*/ 0 h 7352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823274" h="735291">
                                    <a:moveTo>
                                      <a:pt x="383357" y="0"/>
                                    </a:moveTo>
                                    <a:lnTo>
                                      <a:pt x="681872" y="91126"/>
                                    </a:lnTo>
                                    <a:lnTo>
                                      <a:pt x="732149" y="53419"/>
                                    </a:lnTo>
                                    <a:lnTo>
                                      <a:pt x="823274" y="97410"/>
                                    </a:lnTo>
                                    <a:lnTo>
                                      <a:pt x="779283" y="138260"/>
                                    </a:lnTo>
                                    <a:cubicBezTo>
                                      <a:pt x="778759" y="164446"/>
                                      <a:pt x="807724" y="198245"/>
                                      <a:pt x="804583" y="245615"/>
                                    </a:cubicBezTo>
                                    <a:cubicBezTo>
                                      <a:pt x="801442" y="292985"/>
                                      <a:pt x="802216" y="359083"/>
                                      <a:pt x="760438" y="422481"/>
                                    </a:cubicBezTo>
                                    <a:cubicBezTo>
                                      <a:pt x="718660" y="485879"/>
                                      <a:pt x="636139" y="605813"/>
                                      <a:pt x="553915" y="626002"/>
                                    </a:cubicBezTo>
                                    <a:cubicBezTo>
                                      <a:pt x="471691" y="646191"/>
                                      <a:pt x="355076" y="527378"/>
                                      <a:pt x="267093" y="543613"/>
                                    </a:cubicBezTo>
                                    <a:lnTo>
                                      <a:pt x="59703" y="735291"/>
                                    </a:lnTo>
                                    <a:lnTo>
                                      <a:pt x="0" y="716437"/>
                                    </a:lnTo>
                                    <a:lnTo>
                                      <a:pt x="15712" y="634738"/>
                                    </a:lnTo>
                                    <a:lnTo>
                                      <a:pt x="238813" y="433633"/>
                                    </a:lnTo>
                                    <a:lnTo>
                                      <a:pt x="439918" y="483909"/>
                                    </a:lnTo>
                                    <a:lnTo>
                                      <a:pt x="380215" y="339365"/>
                                    </a:lnTo>
                                    <a:lnTo>
                                      <a:pt x="125691" y="380215"/>
                                    </a:lnTo>
                                    <a:lnTo>
                                      <a:pt x="84841" y="314227"/>
                                    </a:lnTo>
                                    <a:lnTo>
                                      <a:pt x="175967" y="267093"/>
                                    </a:lnTo>
                                    <a:cubicBezTo>
                                      <a:pt x="234099" y="254524"/>
                                      <a:pt x="400918" y="220481"/>
                                      <a:pt x="433633" y="238813"/>
                                    </a:cubicBezTo>
                                    <a:cubicBezTo>
                                      <a:pt x="466348" y="257145"/>
                                      <a:pt x="487576" y="388594"/>
                                      <a:pt x="512190" y="377072"/>
                                    </a:cubicBezTo>
                                    <a:lnTo>
                                      <a:pt x="581320" y="169683"/>
                                    </a:lnTo>
                                    <a:lnTo>
                                      <a:pt x="377072" y="72272"/>
                                    </a:lnTo>
                                    <a:lnTo>
                                      <a:pt x="383357" y="0"/>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00822045" name="椭圆 1500822045">
                              <a:extLst>
                                <a:ext uri="{FF2B5EF4-FFF2-40B4-BE49-F238E27FC236}">
                                  <a16:creationId xmlns:a16="http://schemas.microsoft.com/office/drawing/2014/main" id="{1E07B126-CEBC-474B-91E9-3344AEE98BC9}"/>
                                </a:ext>
                              </a:extLst>
                            </wps:cNvPr>
                            <wps:cNvSpPr/>
                            <wps:spPr>
                              <a:xfrm>
                                <a:off x="1476798" y="682869"/>
                                <a:ext cx="193183" cy="193183"/>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28273835" name="任意多边形: 形状 728273835">
                              <a:extLst>
                                <a:ext uri="{FF2B5EF4-FFF2-40B4-BE49-F238E27FC236}">
                                  <a16:creationId xmlns:a16="http://schemas.microsoft.com/office/drawing/2014/main" id="{A1F29228-91B0-26E5-ABE8-8D30E8C306B3}"/>
                                </a:ext>
                              </a:extLst>
                            </wps:cNvPr>
                            <wps:cNvSpPr/>
                            <wps:spPr>
                              <a:xfrm>
                                <a:off x="879938" y="1139273"/>
                                <a:ext cx="733117" cy="772732"/>
                              </a:xfrm>
                              <a:custGeom>
                                <a:avLst/>
                                <a:gdLst>
                                  <a:gd name="csX0" fmla="*/ 618186 w 686024"/>
                                  <a:gd name="csY0" fmla="*/ 0 h 772732"/>
                                  <a:gd name="csX1" fmla="*/ 676141 w 686024"/>
                                  <a:gd name="csY1" fmla="*/ 167425 h 772732"/>
                                  <a:gd name="csX2" fmla="*/ 437882 w 686024"/>
                                  <a:gd name="csY2" fmla="*/ 360608 h 772732"/>
                                  <a:gd name="csX3" fmla="*/ 244699 w 686024"/>
                                  <a:gd name="csY3" fmla="*/ 643943 h 772732"/>
                                  <a:gd name="csX4" fmla="*/ 0 w 686024"/>
                                  <a:gd name="csY4" fmla="*/ 772732 h 772732"/>
                                </a:gdLst>
                                <a:ahLst/>
                                <a:cxnLst>
                                  <a:cxn ang="0">
                                    <a:pos x="csX0" y="csY0"/>
                                  </a:cxn>
                                  <a:cxn ang="0">
                                    <a:pos x="csX1" y="csY1"/>
                                  </a:cxn>
                                  <a:cxn ang="0">
                                    <a:pos x="csX2" y="csY2"/>
                                  </a:cxn>
                                  <a:cxn ang="0">
                                    <a:pos x="csX3" y="csY3"/>
                                  </a:cxn>
                                  <a:cxn ang="0">
                                    <a:pos x="csX4" y="csY4"/>
                                  </a:cxn>
                                </a:cxnLst>
                                <a:rect l="l" t="t" r="r" b="b"/>
                                <a:pathLst>
                                  <a:path w="686024" h="772732">
                                    <a:moveTo>
                                      <a:pt x="618186" y="0"/>
                                    </a:moveTo>
                                    <a:cubicBezTo>
                                      <a:pt x="662189" y="53662"/>
                                      <a:pt x="706192" y="107324"/>
                                      <a:pt x="676141" y="167425"/>
                                    </a:cubicBezTo>
                                    <a:cubicBezTo>
                                      <a:pt x="646090" y="227526"/>
                                      <a:pt x="509789" y="281188"/>
                                      <a:pt x="437882" y="360608"/>
                                    </a:cubicBezTo>
                                    <a:cubicBezTo>
                                      <a:pt x="365975" y="440028"/>
                                      <a:pt x="317679" y="575256"/>
                                      <a:pt x="244699" y="643943"/>
                                    </a:cubicBezTo>
                                    <a:cubicBezTo>
                                      <a:pt x="171719" y="712630"/>
                                      <a:pt x="85859" y="742681"/>
                                      <a:pt x="0" y="772732"/>
                                    </a:cubicBezTo>
                                  </a:path>
                                </a:pathLst>
                              </a:cu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83904598" name="任意多边形: 形状 983904598">
                              <a:extLst>
                                <a:ext uri="{FF2B5EF4-FFF2-40B4-BE49-F238E27FC236}">
                                  <a16:creationId xmlns:a16="http://schemas.microsoft.com/office/drawing/2014/main" id="{62B6AA29-C166-5E2E-1879-89B790FB7BC0}"/>
                                </a:ext>
                              </a:extLst>
                            </wps:cNvPr>
                            <wps:cNvSpPr/>
                            <wps:spPr>
                              <a:xfrm>
                                <a:off x="566423" y="1912004"/>
                                <a:ext cx="528166" cy="1596981"/>
                              </a:xfrm>
                              <a:custGeom>
                                <a:avLst/>
                                <a:gdLst>
                                  <a:gd name="csX0" fmla="*/ 334851 w 528166"/>
                                  <a:gd name="csY0" fmla="*/ 0 h 1539025"/>
                                  <a:gd name="csX1" fmla="*/ 379927 w 528166"/>
                                  <a:gd name="csY1" fmla="*/ 341290 h 1539025"/>
                                  <a:gd name="csX2" fmla="*/ 508716 w 528166"/>
                                  <a:gd name="csY2" fmla="*/ 598868 h 1539025"/>
                                  <a:gd name="csX3" fmla="*/ 508716 w 528166"/>
                                  <a:gd name="csY3" fmla="*/ 1049628 h 1539025"/>
                                  <a:gd name="csX4" fmla="*/ 328411 w 528166"/>
                                  <a:gd name="csY4" fmla="*/ 1255690 h 1539025"/>
                                  <a:gd name="csX5" fmla="*/ 251138 w 528166"/>
                                  <a:gd name="csY5" fmla="*/ 1410237 h 1539025"/>
                                  <a:gd name="csX6" fmla="*/ 0 w 528166"/>
                                  <a:gd name="csY6" fmla="*/ 1539025 h 153902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28166" h="1539025">
                                    <a:moveTo>
                                      <a:pt x="334851" y="0"/>
                                    </a:moveTo>
                                    <a:cubicBezTo>
                                      <a:pt x="342900" y="120739"/>
                                      <a:pt x="350949" y="241479"/>
                                      <a:pt x="379927" y="341290"/>
                                    </a:cubicBezTo>
                                    <a:cubicBezTo>
                                      <a:pt x="408905" y="441101"/>
                                      <a:pt x="487251" y="480812"/>
                                      <a:pt x="508716" y="598868"/>
                                    </a:cubicBezTo>
                                    <a:cubicBezTo>
                                      <a:pt x="530181" y="716924"/>
                                      <a:pt x="538767" y="940158"/>
                                      <a:pt x="508716" y="1049628"/>
                                    </a:cubicBezTo>
                                    <a:cubicBezTo>
                                      <a:pt x="478665" y="1159098"/>
                                      <a:pt x="371341" y="1195589"/>
                                      <a:pt x="328411" y="1255690"/>
                                    </a:cubicBezTo>
                                    <a:cubicBezTo>
                                      <a:pt x="285481" y="1315792"/>
                                      <a:pt x="305873" y="1363015"/>
                                      <a:pt x="251138" y="1410237"/>
                                    </a:cubicBezTo>
                                    <a:cubicBezTo>
                                      <a:pt x="196403" y="1457459"/>
                                      <a:pt x="98201" y="1498242"/>
                                      <a:pt x="0" y="1539025"/>
                                    </a:cubicBezTo>
                                  </a:path>
                                </a:pathLst>
                              </a:cu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71461626" name="任意多边形: 形状 971461626">
                              <a:extLst>
                                <a:ext uri="{FF2B5EF4-FFF2-40B4-BE49-F238E27FC236}">
                                  <a16:creationId xmlns:a16="http://schemas.microsoft.com/office/drawing/2014/main" id="{9EF6559A-F2F2-DDC5-8636-C125032148E8}"/>
                                </a:ext>
                              </a:extLst>
                            </wps:cNvPr>
                            <wps:cNvSpPr/>
                            <wps:spPr>
                              <a:xfrm>
                                <a:off x="0" y="0"/>
                                <a:ext cx="1543748" cy="3926353"/>
                              </a:xfrm>
                              <a:custGeom>
                                <a:avLst/>
                                <a:gdLst>
                                  <a:gd name="csX0" fmla="*/ 739254 w 1543748"/>
                                  <a:gd name="csY0" fmla="*/ 12302 h 3926353"/>
                                  <a:gd name="csX1" fmla="*/ 601765 w 1543748"/>
                                  <a:gd name="csY1" fmla="*/ 178131 h 3926353"/>
                                  <a:gd name="csX2" fmla="*/ 660342 w 1543748"/>
                                  <a:gd name="csY2" fmla="*/ 385048 h 3926353"/>
                                  <a:gd name="csX3" fmla="*/ 574077 w 1543748"/>
                                  <a:gd name="csY3" fmla="*/ 799116 h 3926353"/>
                                  <a:gd name="csX4" fmla="*/ 535362 w 1543748"/>
                                  <a:gd name="csY4" fmla="*/ 988897 h 3926353"/>
                                  <a:gd name="csX5" fmla="*/ 476311 w 1543748"/>
                                  <a:gd name="csY5" fmla="*/ 1103916 h 3926353"/>
                                  <a:gd name="csX6" fmla="*/ 344040 w 1543748"/>
                                  <a:gd name="csY6" fmla="*/ 1471976 h 3926353"/>
                                  <a:gd name="csX7" fmla="*/ 217519 w 1543748"/>
                                  <a:gd name="csY7" fmla="*/ 1822784 h 3926353"/>
                                  <a:gd name="csX8" fmla="*/ 177262 w 1543748"/>
                                  <a:gd name="csY8" fmla="*/ 2121833 h 3926353"/>
                                  <a:gd name="csX9" fmla="*/ 168843 w 1543748"/>
                                  <a:gd name="csY9" fmla="*/ 2252562 h 3926353"/>
                                  <a:gd name="csX10" fmla="*/ 138073 w 1543748"/>
                                  <a:gd name="csY10" fmla="*/ 2449636 h 3926353"/>
                                  <a:gd name="csX11" fmla="*/ 124910 w 1543748"/>
                                  <a:gd name="csY11" fmla="*/ 2765404 h 3926353"/>
                                  <a:gd name="csX12" fmla="*/ 101433 w 1543748"/>
                                  <a:gd name="csY12" fmla="*/ 2875206 h 3926353"/>
                                  <a:gd name="csX13" fmla="*/ 90998 w 1543748"/>
                                  <a:gd name="csY13" fmla="*/ 2967221 h 3926353"/>
                                  <a:gd name="csX14" fmla="*/ 72738 w 1543748"/>
                                  <a:gd name="csY14" fmla="*/ 3059236 h 3926353"/>
                                  <a:gd name="csX15" fmla="*/ 52283 w 1543748"/>
                                  <a:gd name="csY15" fmla="*/ 3157535 h 3926353"/>
                                  <a:gd name="csX16" fmla="*/ 4734 w 1543748"/>
                                  <a:gd name="csY16" fmla="*/ 3605576 h 3926353"/>
                                  <a:gd name="csX17" fmla="*/ 180879 w 1543748"/>
                                  <a:gd name="csY17" fmla="*/ 3883162 h 3926353"/>
                                  <a:gd name="csX18" fmla="*/ 497239 w 1543748"/>
                                  <a:gd name="csY18" fmla="*/ 3894665 h 3926353"/>
                                  <a:gd name="csX19" fmla="*/ 597081 w 1543748"/>
                                  <a:gd name="csY19" fmla="*/ 3582572 h 3926353"/>
                                  <a:gd name="csX20" fmla="*/ 570401 w 1543748"/>
                                  <a:gd name="csY20" fmla="*/ 3535201 h 3926353"/>
                                  <a:gd name="csX21" fmla="*/ 499315 w 1543748"/>
                                  <a:gd name="csY21" fmla="*/ 3421546 h 3926353"/>
                                  <a:gd name="csX22" fmla="*/ 511350 w 1543748"/>
                                  <a:gd name="csY22" fmla="*/ 2859555 h 3926353"/>
                                  <a:gd name="csX23" fmla="*/ 539157 w 1543748"/>
                                  <a:gd name="csY23" fmla="*/ 2396751 h 3926353"/>
                                  <a:gd name="csX24" fmla="*/ 611784 w 1543748"/>
                                  <a:gd name="csY24" fmla="*/ 2168907 h 3926353"/>
                                  <a:gd name="csX25" fmla="*/ 827119 w 1543748"/>
                                  <a:gd name="csY25" fmla="*/ 1949304 h 3926353"/>
                                  <a:gd name="csX26" fmla="*/ 890379 w 1543748"/>
                                  <a:gd name="csY26" fmla="*/ 1660215 h 3926353"/>
                                  <a:gd name="csX27" fmla="*/ 781111 w 1543748"/>
                                  <a:gd name="csY27" fmla="*/ 1448972 h 3926353"/>
                                  <a:gd name="csX28" fmla="*/ 919134 w 1543748"/>
                                  <a:gd name="csY28" fmla="*/ 1299448 h 3926353"/>
                                  <a:gd name="csX29" fmla="*/ 993896 w 1543748"/>
                                  <a:gd name="csY29" fmla="*/ 1178678 h 3926353"/>
                                  <a:gd name="csX30" fmla="*/ 986069 w 1543748"/>
                                  <a:gd name="csY30" fmla="*/ 1102908 h 3926353"/>
                                  <a:gd name="csX31" fmla="*/ 1059291 w 1543748"/>
                                  <a:gd name="csY31" fmla="*/ 991564 h 3926353"/>
                                  <a:gd name="csX32" fmla="*/ 1241187 w 1543748"/>
                                  <a:gd name="csY32" fmla="*/ 856625 h 3926353"/>
                                  <a:gd name="csX33" fmla="*/ 1430020 w 1543748"/>
                                  <a:gd name="csY33" fmla="*/ 728504 h 3926353"/>
                                  <a:gd name="csX34" fmla="*/ 1527133 w 1543748"/>
                                  <a:gd name="csY34" fmla="*/ 461290 h 3926353"/>
                                  <a:gd name="csX35" fmla="*/ 1310376 w 1543748"/>
                                  <a:gd name="csY35" fmla="*/ 309751 h 3926353"/>
                                  <a:gd name="csX36" fmla="*/ 1232827 w 1543748"/>
                                  <a:gd name="csY36" fmla="*/ 284200 h 3926353"/>
                                  <a:gd name="csX37" fmla="*/ 1176268 w 1543748"/>
                                  <a:gd name="csY37" fmla="*/ 199359 h 3926353"/>
                                  <a:gd name="csX38" fmla="*/ 1079093 w 1543748"/>
                                  <a:gd name="csY38" fmla="*/ 109002 h 3926353"/>
                                  <a:gd name="csX39" fmla="*/ 917592 w 1543748"/>
                                  <a:gd name="csY39" fmla="*/ 40405 h 3926353"/>
                                  <a:gd name="csX40" fmla="*/ 739254 w 1543748"/>
                                  <a:gd name="csY40" fmla="*/ 12302 h 39263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1543748" h="3926353">
                                    <a:moveTo>
                                      <a:pt x="739254" y="12302"/>
                                    </a:moveTo>
                                    <a:cubicBezTo>
                                      <a:pt x="666715" y="45731"/>
                                      <a:pt x="614917" y="116007"/>
                                      <a:pt x="601765" y="178131"/>
                                    </a:cubicBezTo>
                                    <a:cubicBezTo>
                                      <a:pt x="588613" y="240255"/>
                                      <a:pt x="639819" y="300405"/>
                                      <a:pt x="660342" y="385048"/>
                                    </a:cubicBezTo>
                                    <a:cubicBezTo>
                                      <a:pt x="680865" y="469691"/>
                                      <a:pt x="594907" y="698475"/>
                                      <a:pt x="574077" y="799116"/>
                                    </a:cubicBezTo>
                                    <a:cubicBezTo>
                                      <a:pt x="553247" y="899757"/>
                                      <a:pt x="551656" y="938097"/>
                                      <a:pt x="535362" y="988897"/>
                                    </a:cubicBezTo>
                                    <a:cubicBezTo>
                                      <a:pt x="519068" y="1039697"/>
                                      <a:pt x="508198" y="1023403"/>
                                      <a:pt x="476311" y="1103916"/>
                                    </a:cubicBezTo>
                                    <a:cubicBezTo>
                                      <a:pt x="444424" y="1184429"/>
                                      <a:pt x="344040" y="1471976"/>
                                      <a:pt x="344040" y="1471976"/>
                                    </a:cubicBezTo>
                                    <a:cubicBezTo>
                                      <a:pt x="300908" y="1591787"/>
                                      <a:pt x="245315" y="1714475"/>
                                      <a:pt x="217519" y="1822784"/>
                                    </a:cubicBezTo>
                                    <a:cubicBezTo>
                                      <a:pt x="189723" y="1931093"/>
                                      <a:pt x="185375" y="2050203"/>
                                      <a:pt x="177262" y="2121833"/>
                                    </a:cubicBezTo>
                                    <a:cubicBezTo>
                                      <a:pt x="169149" y="2193463"/>
                                      <a:pt x="175375" y="2197928"/>
                                      <a:pt x="168843" y="2252562"/>
                                    </a:cubicBezTo>
                                    <a:cubicBezTo>
                                      <a:pt x="162312" y="2307196"/>
                                      <a:pt x="145395" y="2364162"/>
                                      <a:pt x="138073" y="2449636"/>
                                    </a:cubicBezTo>
                                    <a:cubicBezTo>
                                      <a:pt x="130751" y="2535110"/>
                                      <a:pt x="131017" y="2694476"/>
                                      <a:pt x="124910" y="2765404"/>
                                    </a:cubicBezTo>
                                    <a:cubicBezTo>
                                      <a:pt x="118803" y="2836332"/>
                                      <a:pt x="107085" y="2841570"/>
                                      <a:pt x="101433" y="2875206"/>
                                    </a:cubicBezTo>
                                    <a:cubicBezTo>
                                      <a:pt x="95781" y="2908842"/>
                                      <a:pt x="95780" y="2936549"/>
                                      <a:pt x="90998" y="2967221"/>
                                    </a:cubicBezTo>
                                    <a:cubicBezTo>
                                      <a:pt x="86216" y="2997893"/>
                                      <a:pt x="79191" y="3027517"/>
                                      <a:pt x="72738" y="3059236"/>
                                    </a:cubicBezTo>
                                    <a:cubicBezTo>
                                      <a:pt x="66285" y="3090955"/>
                                      <a:pt x="63617" y="3066478"/>
                                      <a:pt x="52283" y="3157535"/>
                                    </a:cubicBezTo>
                                    <a:cubicBezTo>
                                      <a:pt x="40949" y="3248592"/>
                                      <a:pt x="-16699" y="3484638"/>
                                      <a:pt x="4734" y="3605576"/>
                                    </a:cubicBezTo>
                                    <a:cubicBezTo>
                                      <a:pt x="26167" y="3726514"/>
                                      <a:pt x="98795" y="3834981"/>
                                      <a:pt x="180879" y="3883162"/>
                                    </a:cubicBezTo>
                                    <a:cubicBezTo>
                                      <a:pt x="262963" y="3931344"/>
                                      <a:pt x="427872" y="3944763"/>
                                      <a:pt x="497239" y="3894665"/>
                                    </a:cubicBezTo>
                                    <a:cubicBezTo>
                                      <a:pt x="566606" y="3844567"/>
                                      <a:pt x="584887" y="3642483"/>
                                      <a:pt x="597081" y="3582572"/>
                                    </a:cubicBezTo>
                                    <a:cubicBezTo>
                                      <a:pt x="609275" y="3522661"/>
                                      <a:pt x="586695" y="3562039"/>
                                      <a:pt x="570401" y="3535201"/>
                                    </a:cubicBezTo>
                                    <a:cubicBezTo>
                                      <a:pt x="554107" y="3508363"/>
                                      <a:pt x="509157" y="3534154"/>
                                      <a:pt x="499315" y="3421546"/>
                                    </a:cubicBezTo>
                                    <a:cubicBezTo>
                                      <a:pt x="489473" y="3308938"/>
                                      <a:pt x="523564" y="3042923"/>
                                      <a:pt x="511350" y="2859555"/>
                                    </a:cubicBezTo>
                                    <a:cubicBezTo>
                                      <a:pt x="499136" y="2676187"/>
                                      <a:pt x="522418" y="2511859"/>
                                      <a:pt x="539157" y="2396751"/>
                                    </a:cubicBezTo>
                                    <a:cubicBezTo>
                                      <a:pt x="555896" y="2281643"/>
                                      <a:pt x="563790" y="2243482"/>
                                      <a:pt x="611784" y="2168907"/>
                                    </a:cubicBezTo>
                                    <a:cubicBezTo>
                                      <a:pt x="659778" y="2094333"/>
                                      <a:pt x="780687" y="2034086"/>
                                      <a:pt x="827119" y="1949304"/>
                                    </a:cubicBezTo>
                                    <a:cubicBezTo>
                                      <a:pt x="873551" y="1864522"/>
                                      <a:pt x="898047" y="1743604"/>
                                      <a:pt x="890379" y="1660215"/>
                                    </a:cubicBezTo>
                                    <a:cubicBezTo>
                                      <a:pt x="882711" y="1576826"/>
                                      <a:pt x="792029" y="1527953"/>
                                      <a:pt x="781111" y="1448972"/>
                                    </a:cubicBezTo>
                                    <a:cubicBezTo>
                                      <a:pt x="770193" y="1369991"/>
                                      <a:pt x="883670" y="1344497"/>
                                      <a:pt x="919134" y="1299448"/>
                                    </a:cubicBezTo>
                                    <a:cubicBezTo>
                                      <a:pt x="954598" y="1254399"/>
                                      <a:pt x="982740" y="1211435"/>
                                      <a:pt x="993896" y="1178678"/>
                                    </a:cubicBezTo>
                                    <a:cubicBezTo>
                                      <a:pt x="1005052" y="1145921"/>
                                      <a:pt x="975170" y="1134094"/>
                                      <a:pt x="986069" y="1102908"/>
                                    </a:cubicBezTo>
                                    <a:cubicBezTo>
                                      <a:pt x="996968" y="1071722"/>
                                      <a:pt x="1016771" y="1032611"/>
                                      <a:pt x="1059291" y="991564"/>
                                    </a:cubicBezTo>
                                    <a:cubicBezTo>
                                      <a:pt x="1101811" y="950517"/>
                                      <a:pt x="1179399" y="900468"/>
                                      <a:pt x="1241187" y="856625"/>
                                    </a:cubicBezTo>
                                    <a:cubicBezTo>
                                      <a:pt x="1302975" y="812782"/>
                                      <a:pt x="1382362" y="794393"/>
                                      <a:pt x="1430020" y="728504"/>
                                    </a:cubicBezTo>
                                    <a:cubicBezTo>
                                      <a:pt x="1477678" y="662615"/>
                                      <a:pt x="1584781" y="597069"/>
                                      <a:pt x="1527133" y="461290"/>
                                    </a:cubicBezTo>
                                    <a:cubicBezTo>
                                      <a:pt x="1469485" y="325511"/>
                                      <a:pt x="1359427" y="339266"/>
                                      <a:pt x="1310376" y="309751"/>
                                    </a:cubicBezTo>
                                    <a:cubicBezTo>
                                      <a:pt x="1261325" y="280236"/>
                                      <a:pt x="1250465" y="301551"/>
                                      <a:pt x="1232827" y="284200"/>
                                    </a:cubicBezTo>
                                    <a:cubicBezTo>
                                      <a:pt x="1215189" y="266849"/>
                                      <a:pt x="1204509" y="226464"/>
                                      <a:pt x="1176268" y="199359"/>
                                    </a:cubicBezTo>
                                    <a:cubicBezTo>
                                      <a:pt x="1148027" y="172254"/>
                                      <a:pt x="1122206" y="135494"/>
                                      <a:pt x="1079093" y="109002"/>
                                    </a:cubicBezTo>
                                    <a:cubicBezTo>
                                      <a:pt x="1035980" y="82510"/>
                                      <a:pt x="957848" y="58616"/>
                                      <a:pt x="917592" y="40405"/>
                                    </a:cubicBezTo>
                                    <a:cubicBezTo>
                                      <a:pt x="864095" y="22194"/>
                                      <a:pt x="811793" y="-21127"/>
                                      <a:pt x="739254" y="12302"/>
                                    </a:cubicBezTo>
                                    <a:close/>
                                  </a:path>
                                </a:pathLst>
                              </a:custGeom>
                              <a:solidFill>
                                <a:srgbClr val="7F7F7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74955825" name="圆: 空心 2074955825">
                              <a:extLst>
                                <a:ext uri="{FF2B5EF4-FFF2-40B4-BE49-F238E27FC236}">
                                  <a16:creationId xmlns:a16="http://schemas.microsoft.com/office/drawing/2014/main" id="{3CEDD95A-EB37-DB3F-2B15-44A65995A66F}"/>
                                </a:ext>
                              </a:extLst>
                            </wps:cNvPr>
                            <wps:cNvSpPr/>
                            <wps:spPr>
                              <a:xfrm>
                                <a:off x="733848" y="1815413"/>
                                <a:ext cx="193183" cy="193183"/>
                              </a:xfrm>
                              <a:prstGeom prst="donut">
                                <a:avLst>
                                  <a:gd name="adj" fmla="val 2500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2724755" name="椭圆 612724755">
                              <a:extLst>
                                <a:ext uri="{FF2B5EF4-FFF2-40B4-BE49-F238E27FC236}">
                                  <a16:creationId xmlns:a16="http://schemas.microsoft.com/office/drawing/2014/main" id="{E7E75CF8-02FE-9E63-21FB-15D593BC7E1F}"/>
                                </a:ext>
                              </a:extLst>
                            </wps:cNvPr>
                            <wps:cNvSpPr/>
                            <wps:spPr>
                              <a:xfrm>
                                <a:off x="466937" y="3468901"/>
                                <a:ext cx="118805" cy="1188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36100776" name="直接连接符 336100776">
                            <a:extLst>
                              <a:ext uri="{FF2B5EF4-FFF2-40B4-BE49-F238E27FC236}">
                                <a16:creationId xmlns:a16="http://schemas.microsoft.com/office/drawing/2014/main" id="{310E91EB-17F9-80AC-7072-6C7D13A6773A}"/>
                              </a:ext>
                            </a:extLst>
                          </wps:cNvPr>
                          <wps:cNvCnPr/>
                          <wps:spPr>
                            <a:xfrm>
                              <a:off x="954271" y="1953415"/>
                              <a:ext cx="135625" cy="1013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6361608" name="直接连接符 996361608">
                            <a:extLst>
                              <a:ext uri="{FF2B5EF4-FFF2-40B4-BE49-F238E27FC236}">
                                <a16:creationId xmlns:a16="http://schemas.microsoft.com/office/drawing/2014/main" id="{19EF7141-3717-3A08-9D99-06A5E8125C3D}"/>
                              </a:ext>
                            </a:extLst>
                          </wps:cNvPr>
                          <wps:cNvCnPr/>
                          <wps:spPr>
                            <a:xfrm>
                              <a:off x="1055713" y="3114072"/>
                              <a:ext cx="135625" cy="1013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30971429" name="直接连接符 1130971429">
                            <a:extLst>
                              <a:ext uri="{FF2B5EF4-FFF2-40B4-BE49-F238E27FC236}">
                                <a16:creationId xmlns:a16="http://schemas.microsoft.com/office/drawing/2014/main" id="{18016DFB-1C23-0838-6A3B-5D0D8218F1E2}"/>
                              </a:ext>
                            </a:extLst>
                          </wps:cNvPr>
                          <wps:cNvCnPr/>
                          <wps:spPr>
                            <a:xfrm>
                              <a:off x="640167" y="3587706"/>
                              <a:ext cx="135625" cy="1013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38066512" name="组合 273"/>
                        <wpg:cNvGrpSpPr/>
                        <wpg:grpSpPr>
                          <a:xfrm>
                            <a:off x="385148" y="1061123"/>
                            <a:ext cx="641596" cy="1084815"/>
                            <a:chOff x="-20962" y="-10483"/>
                            <a:chExt cx="641618" cy="1085052"/>
                          </a:xfrm>
                        </wpg:grpSpPr>
                        <wps:wsp>
                          <wps:cNvPr id="253723959" name="文本框 2"/>
                          <wps:cNvSpPr txBox="1">
                            <a:spLocks noChangeArrowheads="1"/>
                          </wps:cNvSpPr>
                          <wps:spPr bwMode="auto">
                            <a:xfrm>
                              <a:off x="146523" y="-10483"/>
                              <a:ext cx="425059" cy="207644"/>
                            </a:xfrm>
                            <a:prstGeom prst="rect">
                              <a:avLst/>
                            </a:prstGeom>
                            <a:noFill/>
                            <a:ln w="9525">
                              <a:noFill/>
                              <a:miter lim="800000"/>
                              <a:headEnd/>
                              <a:tailEnd/>
                            </a:ln>
                          </wps:spPr>
                          <wps:txbx>
                            <w:txbxContent>
                              <w:p w14:paraId="48B3174B" w14:textId="387DE84E" w:rsidR="001563D4" w:rsidRPr="00CC2CA2" w:rsidRDefault="001563D4" w:rsidP="001563D4">
                                <w:pPr>
                                  <w:rPr>
                                    <w:rFonts w:cs="Times New Roman" w:hint="eastAsia"/>
                                    <w:color w:val="000000" w:themeColor="text1"/>
                                    <w:sz w:val="18"/>
                                    <w:szCs w:val="18"/>
                                    <w14:ligatures w14:val="none"/>
                                  </w:rPr>
                                </w:pPr>
                                <w:r>
                                  <w:rPr>
                                    <w:rFonts w:cs="Times New Roman" w:hint="eastAsia"/>
                                    <w:color w:val="000000" w:themeColor="text1"/>
                                    <w:sz w:val="18"/>
                                    <w:szCs w:val="18"/>
                                  </w:rPr>
                                  <w:t>保护点</w:t>
                                </w:r>
                              </w:p>
                            </w:txbxContent>
                          </wps:txbx>
                          <wps:bodyPr rot="0" vert="horz" wrap="none" lIns="36000" tIns="0" rIns="36000" bIns="0" anchor="t" anchorCtr="0">
                            <a:spAutoFit/>
                          </wps:bodyPr>
                        </wps:wsp>
                        <wps:wsp>
                          <wps:cNvPr id="512337161" name="文本框 2"/>
                          <wps:cNvSpPr txBox="1">
                            <a:spLocks noChangeArrowheads="1"/>
                          </wps:cNvSpPr>
                          <wps:spPr bwMode="auto">
                            <a:xfrm>
                              <a:off x="195597" y="607638"/>
                              <a:ext cx="425059" cy="207644"/>
                            </a:xfrm>
                            <a:prstGeom prst="rect">
                              <a:avLst/>
                            </a:prstGeom>
                            <a:noFill/>
                            <a:ln w="9525">
                              <a:noFill/>
                              <a:miter lim="800000"/>
                              <a:headEnd/>
                              <a:tailEnd/>
                            </a:ln>
                          </wps:spPr>
                          <wps:txbx>
                            <w:txbxContent>
                              <w:p w14:paraId="433DF48C" w14:textId="1EEBA596" w:rsidR="001563D4" w:rsidRPr="00CC2CA2" w:rsidRDefault="001563D4" w:rsidP="001563D4">
                                <w:pPr>
                                  <w:rPr>
                                    <w:rFonts w:cs="Times New Roman" w:hint="eastAsia"/>
                                    <w:color w:val="000000" w:themeColor="text1"/>
                                    <w:sz w:val="18"/>
                                    <w:szCs w:val="18"/>
                                    <w14:ligatures w14:val="none"/>
                                  </w:rPr>
                                </w:pPr>
                                <w:r>
                                  <w:rPr>
                                    <w:rFonts w:cs="Times New Roman" w:hint="eastAsia"/>
                                    <w:color w:val="000000" w:themeColor="text1"/>
                                    <w:sz w:val="18"/>
                                    <w:szCs w:val="18"/>
                                  </w:rPr>
                                  <w:t>弹性绳</w:t>
                                </w:r>
                              </w:p>
                            </w:txbxContent>
                          </wps:txbx>
                          <wps:bodyPr rot="0" vert="horz" wrap="none" lIns="36000" tIns="0" rIns="36000" bIns="0" anchor="t" anchorCtr="0">
                            <a:spAutoFit/>
                          </wps:bodyPr>
                        </wps:wsp>
                        <wps:wsp>
                          <wps:cNvPr id="248306554" name="文本框 2"/>
                          <wps:cNvSpPr txBox="1">
                            <a:spLocks noChangeArrowheads="1"/>
                          </wps:cNvSpPr>
                          <wps:spPr bwMode="auto">
                            <a:xfrm>
                              <a:off x="-20962" y="866925"/>
                              <a:ext cx="425059" cy="207644"/>
                            </a:xfrm>
                            <a:prstGeom prst="rect">
                              <a:avLst/>
                            </a:prstGeom>
                            <a:noFill/>
                            <a:ln w="9525">
                              <a:noFill/>
                              <a:miter lim="800000"/>
                              <a:headEnd/>
                              <a:tailEnd/>
                            </a:ln>
                          </wps:spPr>
                          <wps:txbx>
                            <w:txbxContent>
                              <w:p w14:paraId="744DBB34" w14:textId="1862405F" w:rsidR="001563D4" w:rsidRPr="00CC2CA2" w:rsidRDefault="001563D4" w:rsidP="001563D4">
                                <w:pPr>
                                  <w:rPr>
                                    <w:rFonts w:cs="Times New Roman" w:hint="eastAsia"/>
                                    <w:color w:val="000000" w:themeColor="text1"/>
                                    <w:sz w:val="18"/>
                                    <w:szCs w:val="18"/>
                                    <w14:ligatures w14:val="none"/>
                                  </w:rPr>
                                </w:pPr>
                                <w:r>
                                  <w:rPr>
                                    <w:rFonts w:cs="Times New Roman" w:hint="eastAsia"/>
                                    <w:color w:val="000000" w:themeColor="text1"/>
                                    <w:sz w:val="18"/>
                                    <w:szCs w:val="18"/>
                                  </w:rPr>
                                  <w:t>固定端</w:t>
                                </w:r>
                              </w:p>
                            </w:txbxContent>
                          </wps:txbx>
                          <wps:bodyPr rot="0" vert="horz" wrap="none" lIns="36000" tIns="0" rIns="36000" bIns="0" anchor="t" anchorCtr="0">
                            <a:spAutoFit/>
                          </wps:bodyPr>
                        </wps:wsp>
                      </wpg:grpSp>
                    </wpg:wgp>
                  </a:graphicData>
                </a:graphic>
              </wp:anchor>
            </w:drawing>
          </mc:Choice>
          <mc:Fallback>
            <w:pict>
              <v:group w14:anchorId="268B7A02" id="组合 274" o:spid="_x0000_s1222" style="position:absolute;left:0;text-align:left;margin-left:333.15pt;margin-top:-2.25pt;width:80.85pt;height:168.95pt;z-index:251684864;mso-position-horizontal-relative:text;mso-position-vertical-relative:text" coordsize="10267,2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">
                <v:group id="组合 75" o:spid="_x0000_s1223" style="position:absolute;width:8960;height:21077" coordsize="16699,3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">
                  <v:group id="组合 1146826680" o:spid="_x0000_s1224" style="position:absolute;width:16699;height:39263" coordsize="16699,3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">
                    <v:shape id="任意多边形: 形状 1939654891" o:spid="_x0000_s1225" style="position:absolute;left:7431;top:7586;width:8667;height:6749;visibility:visible;mso-wrap-style:square;v-text-anchor:middle" coordsize="823274,73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" path="m383357,l681872,91126,732149,53419r91125,43991l779283,138260v-524,26186,28441,59985,25300,107355c801442,292985,802216,359083,760438,422481,718660,485879,636139,605813,553915,626002,471691,646191,355076,527378,267093,543613l59703,735291,,716437,15712,634738,238813,433633r201105,50276l380215,339365,125691,380215,84841,314227r91126,-47134c234099,254524,400918,220481,433633,238813v32715,18332,53943,149781,78557,138259l581320,169683,377072,72272,383357,xe" fillcolor="black [3213]" stroked="f" strokeweight="1pt">
                      <v:stroke joinstyle="miter"/>
                      <v:path arrowok="t" o:connecttype="custom" o:connectlocs="403579,0;717840,83640;770769,49031;866701,89408;820390,126903;847024,225439;800550,387776;583134,574579;281182,498958;62852,674890;0,657585;16541,582597;251410,398012;463123,444158;400271,311488;132321,348982;89316,288415;185249,245152;456507,219196;539208,346097;611984,155744;396962,66335;403579,0" o:connectangles="0,0,0,0,0,0,0,0,0,0,0,0,0,0,0,0,0,0,0,0,0,0,0"/>
                    </v:shape>
                    <v:oval id="椭圆 1500822045" o:spid="_x0000_s1226" style="position:absolute;left:14767;top:6828;width:1932;height:1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" fillcolor="black [3213]" stroked="f" strokeweight="1pt">
                      <v:stroke joinstyle="miter"/>
                    </v:oval>
                    <v:shape id="任意多边形: 形状 728273835" o:spid="_x0000_s1227" style="position:absolute;left:8799;top:11392;width:7331;height:7728;visibility:visible;mso-wrap-style:square;v-text-anchor:middle" coordsize="686024,7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" path="m618186,v44003,53662,88006,107324,57955,167425c646090,227526,509789,281188,437882,360608,365975,440028,317679,575256,244699,643943,171719,712630,85859,742681,,772732e" filled="f" strokecolor="black [3213]" strokeweight="2pt">
                      <v:stroke joinstyle="miter"/>
                      <v:path arrowok="t" o:connecttype="custom" o:connectlocs="660622,0;722556,167425;467941,360608;261497,643943;0,772732" o:connectangles="0,0,0,0,0"/>
                    </v:shape>
                    <v:shape id="任意多边形: 形状 983904598" o:spid="_x0000_s1228" style="position:absolute;left:5664;top:19120;width:5281;height:15969;visibility:visible;mso-wrap-style:square;v-text-anchor:middle" coordsize="528166,1539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" path="m334851,v8049,120739,16098,241479,45076,341290c408905,441101,487251,480812,508716,598868v21465,118056,30051,341290,,450760c478665,1159098,371341,1195589,328411,1255690v-42930,60102,-22538,107325,-77273,154547c196403,1457459,98201,1498242,,1539025e" filled="f" strokecolor="black [3213]" strokeweight="2pt">
                      <v:stroke joinstyle="miter"/>
                      <v:path arrowok="t" o:connecttype="custom" o:connectlocs="334851,0;379927,354142;508716,621420;508716,1089154;328411,1302976;251138,1463343;0,1596981" o:connectangles="0,0,0,0,0,0,0"/>
                    </v:shape>
                    <v:shape id="任意多边形: 形状 971461626" o:spid="_x0000_s1229" style="position:absolute;width:15437;height:39263;visibility:visible;mso-wrap-style:square;v-text-anchor:middle" coordsize="1543748,392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" path="m739254,12302c666715,45731,614917,116007,601765,178131v-13152,62124,38054,122274,58577,206917c680865,469691,594907,698475,574077,799116,553247,899757,551656,938097,535362,988897v-16294,50800,-27164,34506,-59051,115019c444424,1184429,344040,1471976,344040,1471976v-43132,119811,-98725,242499,-126521,350808c189723,1931093,185375,2050203,177262,2121833v-8113,71630,-1887,76095,-8419,130729c162312,2307196,145395,2364162,138073,2449636v-7322,85474,-7056,244840,-13163,315768c118803,2836332,107085,2841570,101433,2875206v-5652,33636,-5653,61343,-10435,92015c86216,2997893,79191,3027517,72738,3059236v-6453,31719,-9121,7242,-20455,98299c40949,3248592,-16699,3484638,4734,3605576v21433,120938,94061,229405,176145,277586c262963,3931344,427872,3944763,497239,3894665v69367,-50098,87648,-252182,99842,-312093c609275,3522661,586695,3562039,570401,3535201v-16294,-26838,-61244,-1047,-71086,-113655c489473,3308938,523564,3042923,511350,2859555v-12214,-183368,11068,-347696,27807,-462804c555896,2281643,563790,2243482,611784,2168907v47994,-74574,168903,-134821,215335,-219603c873551,1864522,898047,1743604,890379,1660215v-7668,-83389,-98350,-132262,-109268,-211243c770193,1369991,883670,1344497,919134,1299448v35464,-45049,63606,-88013,74762,-120770c1005052,1145921,975170,1134094,986069,1102908v10899,-31186,30702,-70297,73222,-111344c1101811,950517,1179399,900468,1241187,856625v61788,-43843,141175,-62232,188833,-128121c1477678,662615,1584781,597069,1527133,461290,1469485,325511,1359427,339266,1310376,309751v-49051,-29515,-59911,-8200,-77549,-25551c1215189,266849,1204509,226464,1176268,199359v-28241,-27105,-54062,-63865,-97175,-90357c1035980,82510,957848,58616,917592,40405,864095,22194,811793,-21127,739254,12302xe" fillcolor="#7f7f7f" stroked="f" strokeweight="1pt">
                      <v:stroke joinstyle="miter"/>
                      <v:path arrowok="t" o:connecttype="custom" o:connectlocs="739254,12302;601765,178131;660342,385048;574077,799116;535362,988897;476311,1103916;344040,1471976;217519,1822784;177262,2121833;168843,2252562;138073,2449636;124910,2765404;101433,2875206;90998,2967221;72738,3059236;52283,3157535;4734,3605576;180879,3883162;497239,3894665;597081,3582572;570401,3535201;499315,3421546;511350,2859555;539157,2396751;611784,2168907;827119,1949304;890379,1660215;781111,1448972;919134,1299448;993896,1178678;986069,1102908;1059291,991564;1241187,856625;1430020,728504;1527133,461290;1310376,309751;1232827,284200;1176268,199359;1079093,109002;917592,40405;739254,12302" o:connectangles="0,0,0,0,0,0,0,0,0,0,0,0,0,0,0,0,0,0,0,0,0,0,0,0,0,0,0,0,0,0,0,0,0,0,0,0,0,0,0,0,0"/>
                    </v:shap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圆: 空心 2074955825" o:spid="_x0000_s1230" type="#_x0000_t23" style="position:absolute;left:7338;top:18154;width:1932;height:1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" fillcolor="black [3213]" stroked="f" strokeweight="1pt">
                      <v:stroke joinstyle="miter"/>
                    </v:shape>
                    <v:oval id="椭圆 612724755" o:spid="_x0000_s1231" style="position:absolute;left:4669;top:34689;width:1188;height:1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" fillcolor="black [3213]" stroked="f" strokeweight="1pt">
                      <v:stroke joinstyle="miter"/>
                    </v:oval>
                  </v:group>
                  <v:line id="直接连接符 336100776" o:spid="_x0000_s1232" style="position:absolute;visibility:visible;mso-wrap-style:square" from="9542,19534" to="10898,20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" strokecolor="black [3213]" strokeweight=".5pt">
                    <v:stroke joinstyle="miter"/>
                  </v:line>
                  <v:line id="直接连接符 996361608" o:spid="_x0000_s1233" style="position:absolute;visibility:visible;mso-wrap-style:square" from="10557,31140" to="11913,3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" strokecolor="black [3213]" strokeweight=".5pt">
                    <v:stroke joinstyle="miter"/>
                  </v:line>
                  <v:line id="直接连接符 1130971429" o:spid="_x0000_s1234" style="position:absolute;visibility:visible;mso-wrap-style:square" from="6401,35877" to="7757,36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" strokecolor="black [3213]" strokeweight=".5pt">
                    <v:stroke joinstyle="miter"/>
                  </v:line>
                </v:group>
                <v:group id="组合 273" o:spid="_x0000_s1235" style="position:absolute;left:3851;top:10611;width:6416;height:10848" coordorigin="-209,-104" coordsize="6416,1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">
                  <v:shape id="文本框 2" o:spid="_x0000_s1236" type="#_x0000_t202" style="position:absolute;left:1465;top:-104;width:4250;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" filled="f" stroked="f">
                    <v:textbox style="mso-fit-shape-to-text:t" inset="1mm,0,1mm,0">
                      <w:txbxContent>
                        <w:p w14:paraId="48B3174B" w14:textId="387DE84E" w:rsidR="001563D4" w:rsidRPr="00CC2CA2" w:rsidRDefault="001563D4" w:rsidP="001563D4">
                          <w:pPr>
                            <w:rPr>
                              <w:rFonts w:cs="Times New Roman" w:hint="eastAsia"/>
                              <w:color w:val="000000" w:themeColor="text1"/>
                              <w:sz w:val="18"/>
                              <w:szCs w:val="18"/>
                              <w14:ligatures w14:val="none"/>
                            </w:rPr>
                          </w:pPr>
                          <w:r>
                            <w:rPr>
                              <w:rFonts w:cs="Times New Roman" w:hint="eastAsia"/>
                              <w:color w:val="000000" w:themeColor="text1"/>
                              <w:sz w:val="18"/>
                              <w:szCs w:val="18"/>
                            </w:rPr>
                            <w:t>保护点</w:t>
                          </w:r>
                        </w:p>
                      </w:txbxContent>
                    </v:textbox>
                  </v:shape>
                  <v:shape id="文本框 2" o:spid="_x0000_s1237" type="#_x0000_t202" style="position:absolute;left:1955;top:6076;width:425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" filled="f" stroked="f">
                    <v:textbox style="mso-fit-shape-to-text:t" inset="1mm,0,1mm,0">
                      <w:txbxContent>
                        <w:p w14:paraId="433DF48C" w14:textId="1EEBA596" w:rsidR="001563D4" w:rsidRPr="00CC2CA2" w:rsidRDefault="001563D4" w:rsidP="001563D4">
                          <w:pPr>
                            <w:rPr>
                              <w:rFonts w:cs="Times New Roman" w:hint="eastAsia"/>
                              <w:color w:val="000000" w:themeColor="text1"/>
                              <w:sz w:val="18"/>
                              <w:szCs w:val="18"/>
                              <w14:ligatures w14:val="none"/>
                            </w:rPr>
                          </w:pPr>
                          <w:r>
                            <w:rPr>
                              <w:rFonts w:cs="Times New Roman" w:hint="eastAsia"/>
                              <w:color w:val="000000" w:themeColor="text1"/>
                              <w:sz w:val="18"/>
                              <w:szCs w:val="18"/>
                            </w:rPr>
                            <w:t>弹性绳</w:t>
                          </w:r>
                        </w:p>
                      </w:txbxContent>
                    </v:textbox>
                  </v:shape>
                  <v:shape id="文本框 2" o:spid="_x0000_s1238" type="#_x0000_t202" style="position:absolute;left:-209;top:8669;width:424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" filled="f" stroked="f">
                    <v:textbox style="mso-fit-shape-to-text:t" inset="1mm,0,1mm,0">
                      <w:txbxContent>
                        <w:p w14:paraId="744DBB34" w14:textId="1862405F" w:rsidR="001563D4" w:rsidRPr="00CC2CA2" w:rsidRDefault="001563D4" w:rsidP="001563D4">
                          <w:pPr>
                            <w:rPr>
                              <w:rFonts w:cs="Times New Roman" w:hint="eastAsia"/>
                              <w:color w:val="000000" w:themeColor="text1"/>
                              <w:sz w:val="18"/>
                              <w:szCs w:val="18"/>
                              <w14:ligatures w14:val="none"/>
                            </w:rPr>
                          </w:pPr>
                          <w:r>
                            <w:rPr>
                              <w:rFonts w:cs="Times New Roman" w:hint="eastAsia"/>
                              <w:color w:val="000000" w:themeColor="text1"/>
                              <w:sz w:val="18"/>
                              <w:szCs w:val="18"/>
                            </w:rPr>
                            <w:t>固定端</w:t>
                          </w:r>
                        </w:p>
                      </w:txbxContent>
                    </v:textbox>
                  </v:shape>
                </v:group>
                <w10:wrap type="square"/>
              </v:group>
            </w:pict>
          </mc:Fallback>
        </mc:AlternateContent>
      </w:r>
      <w:r>
        <w:rPr>
          <w:rFonts w:hint="eastAsia"/>
        </w:rPr>
        <w:t>三</w:t>
      </w:r>
      <w:r w:rsidR="005B7A2F">
        <w:rPr>
          <w:rFonts w:hint="eastAsia"/>
        </w:rPr>
        <w:t>、计算题（本题</w:t>
      </w:r>
      <w:r w:rsidR="005B7A2F">
        <w:rPr>
          <w:rFonts w:hint="eastAsia"/>
        </w:rPr>
        <w:t>240</w:t>
      </w:r>
      <w:r w:rsidR="005B7A2F">
        <w:rPr>
          <w:rFonts w:hint="eastAsia"/>
        </w:rPr>
        <w:t>分，共</w:t>
      </w:r>
      <w:r w:rsidR="005B7A2F">
        <w:rPr>
          <w:rFonts w:hint="eastAsia"/>
        </w:rPr>
        <w:t>6</w:t>
      </w:r>
      <w:r w:rsidR="005B7A2F">
        <w:rPr>
          <w:rFonts w:hint="eastAsia"/>
        </w:rPr>
        <w:t>小题，每小题</w:t>
      </w:r>
      <w:r w:rsidR="005B7A2F">
        <w:rPr>
          <w:rFonts w:hint="eastAsia"/>
        </w:rPr>
        <w:t>40</w:t>
      </w:r>
      <w:r w:rsidR="005B7A2F">
        <w:rPr>
          <w:rFonts w:hint="eastAsia"/>
        </w:rPr>
        <w:t>分。计算题的解答应应写出必要的文字说明、方程式和重要的演算步骤，只写最后结果的不给分。有数值计算的，答案中必须明确写出数值，有单位的必须写出单位。）</w:t>
      </w:r>
    </w:p>
    <w:p w14:paraId="44E94212" w14:textId="58329EEA" w:rsidR="001C5385" w:rsidRDefault="005B7A2F" w:rsidP="007159BC">
      <w:pPr>
        <w:numPr>
          <w:ilvl w:val="0"/>
          <w:numId w:val="1"/>
        </w:numPr>
      </w:pPr>
      <w:r>
        <w:rPr>
          <w:rFonts w:hint="eastAsia"/>
        </w:rPr>
        <w:t>在攀岩运动中，攀登者通过绑定弹性绳索防止坠落受伤。如图</w:t>
      </w:r>
      <w:r w:rsidR="001C5385">
        <w:rPr>
          <w:rFonts w:hint="eastAsia"/>
        </w:rPr>
        <w:t>所示</w:t>
      </w:r>
      <w:r>
        <w:rPr>
          <w:rFonts w:hint="eastAsia"/>
        </w:rPr>
        <w:t>，攀岩时，跨过保护点（相当于光滑定滑轮）的弹性绳将攀登者与固定端连接，固定端和攀登者之间的绳索未受力时自然长度为</w:t>
      </w:r>
      <w:r w:rsidRPr="001C5385">
        <w:rPr>
          <w:rFonts w:hint="eastAsia"/>
          <w:i/>
          <w:iCs/>
        </w:rPr>
        <w:t>L</w:t>
      </w:r>
      <w:r>
        <w:rPr>
          <w:rFonts w:hint="eastAsia"/>
        </w:rPr>
        <w:t>。设弹性绳的劲度系数为</w:t>
      </w:r>
      <w:r w:rsidR="001C5385">
        <w:fldChar w:fldCharType="begin"/>
      </w:r>
      <w:r w:rsidR="001C5385">
        <w:instrText xml:space="preserve"> </w:instrText>
      </w:r>
      <w:r w:rsidR="001C5385">
        <w:rPr>
          <w:rFonts w:hint="eastAsia"/>
        </w:rPr>
        <w:instrText>EQ \F(</w:instrText>
      </w:r>
      <w:r w:rsidR="001C5385" w:rsidRPr="001C5385">
        <w:rPr>
          <w:rFonts w:hint="eastAsia"/>
          <w:i/>
          <w:iCs/>
        </w:rPr>
        <w:instrText>C</w:instrText>
      </w:r>
      <w:r w:rsidR="001C5385">
        <w:rPr>
          <w:rFonts w:hint="eastAsia"/>
        </w:rPr>
        <w:instrText>,</w:instrText>
      </w:r>
      <w:r w:rsidR="001C5385" w:rsidRPr="001C5385">
        <w:rPr>
          <w:rFonts w:hint="eastAsia"/>
          <w:i/>
          <w:iCs/>
        </w:rPr>
        <w:instrText>L</w:instrText>
      </w:r>
      <w:r w:rsidR="001C5385">
        <w:rPr>
          <w:rFonts w:hint="eastAsia"/>
        </w:rPr>
        <w:instrText>)</w:instrText>
      </w:r>
      <w:r w:rsidR="001C5385">
        <w:instrText xml:space="preserve"> </w:instrText>
      </w:r>
      <w:r w:rsidR="001C5385">
        <w:fldChar w:fldCharType="separate"/>
      </w:r>
      <w:r w:rsidR="001C5385">
        <w:fldChar w:fldCharType="end"/>
      </w:r>
      <w:r>
        <w:rPr>
          <w:rFonts w:hint="eastAsia"/>
        </w:rPr>
        <w:t>，其中</w:t>
      </w:r>
      <w:r w:rsidRPr="001C5385">
        <w:rPr>
          <w:rFonts w:hint="eastAsia"/>
          <w:i/>
          <w:iCs/>
        </w:rPr>
        <w:t>C</w:t>
      </w:r>
      <w:r>
        <w:rPr>
          <w:rFonts w:hint="eastAsia"/>
        </w:rPr>
        <w:t>为常量。一质量为</w:t>
      </w:r>
      <w:r w:rsidRPr="001C5385">
        <w:rPr>
          <w:rFonts w:hint="eastAsia"/>
          <w:i/>
          <w:iCs/>
        </w:rPr>
        <w:t>m</w:t>
      </w:r>
      <w:r>
        <w:rPr>
          <w:rFonts w:hint="eastAsia"/>
        </w:rPr>
        <w:t>的攀登者，</w:t>
      </w:r>
      <w:r>
        <w:rPr>
          <w:rFonts w:hint="eastAsia"/>
        </w:rPr>
        <w:t xml:space="preserve"> </w:t>
      </w:r>
      <w:r>
        <w:rPr>
          <w:rFonts w:hint="eastAsia"/>
        </w:rPr>
        <w:t>在保护点上方发生坠落，此时绳索未张紧。在自由坠落距离</w:t>
      </w:r>
      <w:r w:rsidRPr="001C5385">
        <w:rPr>
          <w:rFonts w:hint="eastAsia"/>
          <w:i/>
          <w:iCs/>
        </w:rPr>
        <w:t>H</w:t>
      </w:r>
      <w:r>
        <w:rPr>
          <w:rFonts w:hint="eastAsia"/>
        </w:rPr>
        <w:t>后，绳索开始伸长。忽略空气阻力和人的横向摆动，重力加速度大小为</w:t>
      </w:r>
      <w:r w:rsidRPr="001C5385">
        <w:rPr>
          <w:rFonts w:hint="eastAsia"/>
          <w:i/>
          <w:iCs/>
        </w:rPr>
        <w:t>g</w:t>
      </w:r>
      <w:r>
        <w:rPr>
          <w:rFonts w:hint="eastAsia"/>
        </w:rPr>
        <w:t>。</w:t>
      </w:r>
      <w:commentRangeStart w:id="10"/>
      <w:r>
        <w:rPr>
          <w:rFonts w:hint="eastAsia"/>
        </w:rPr>
        <w:t>不计绳的质量</w:t>
      </w:r>
      <w:commentRangeEnd w:id="10"/>
      <w:r w:rsidR="00C11C6D">
        <w:rPr>
          <w:rStyle w:val="af3"/>
          <w:rFonts w:hint="eastAsia"/>
          <w:szCs w:val="24"/>
        </w:rPr>
        <w:commentReference w:id="10"/>
      </w:r>
      <w:r>
        <w:rPr>
          <w:rFonts w:hint="eastAsia"/>
        </w:rPr>
        <w:t>。</w:t>
      </w:r>
    </w:p>
    <w:p w14:paraId="73E0F02F" w14:textId="77777777" w:rsidR="001C5385" w:rsidRDefault="001C5385" w:rsidP="001C5385">
      <w:r>
        <w:rPr>
          <w:rFonts w:hint="eastAsia"/>
        </w:rPr>
        <w:t>（</w:t>
      </w:r>
      <w:r>
        <w:rPr>
          <w:rFonts w:hint="eastAsia"/>
        </w:rPr>
        <w:t>1</w:t>
      </w:r>
      <w:r>
        <w:rPr>
          <w:rFonts w:hint="eastAsia"/>
        </w:rPr>
        <w:t>）</w:t>
      </w:r>
      <w:r w:rsidR="005B7A2F">
        <w:rPr>
          <w:rFonts w:hint="eastAsia"/>
        </w:rPr>
        <w:t>试导出绳的最大伸长</w:t>
      </w:r>
      <w:r>
        <w:rPr>
          <w:rFonts w:cs="Times New Roman"/>
        </w:rPr>
        <w:t>Δ</w:t>
      </w:r>
      <w:r w:rsidR="005B7A2F" w:rsidRPr="001C5385">
        <w:rPr>
          <w:rFonts w:hint="eastAsia"/>
          <w:i/>
          <w:iCs/>
        </w:rPr>
        <w:t>L</w:t>
      </w:r>
      <w:r w:rsidR="005B7A2F">
        <w:rPr>
          <w:rFonts w:hint="eastAsia"/>
        </w:rPr>
        <w:t>所满足的代数方程</w:t>
      </w:r>
      <w:r w:rsidR="00904371">
        <w:rPr>
          <w:rFonts w:hint="eastAsia"/>
        </w:rPr>
        <w:t>；</w:t>
      </w:r>
    </w:p>
    <w:p w14:paraId="42425820" w14:textId="77777777" w:rsidR="001C5385" w:rsidRDefault="001C5385" w:rsidP="001C5385">
      <w:r>
        <w:rPr>
          <w:rFonts w:hint="eastAsia"/>
        </w:rPr>
        <w:t>（</w:t>
      </w:r>
      <w:r>
        <w:rPr>
          <w:rFonts w:hint="eastAsia"/>
        </w:rPr>
        <w:t>2</w:t>
      </w:r>
      <w:r>
        <w:rPr>
          <w:rFonts w:hint="eastAsia"/>
        </w:rPr>
        <w:t>）</w:t>
      </w:r>
      <w:r w:rsidR="005B7A2F">
        <w:rPr>
          <w:rFonts w:hint="eastAsia"/>
        </w:rPr>
        <w:t>求绳对攀登者的最大拉力的大小</w:t>
      </w:r>
      <w:r w:rsidR="005B7A2F" w:rsidRPr="001C5385">
        <w:rPr>
          <w:rFonts w:hint="eastAsia"/>
          <w:i/>
          <w:iCs/>
        </w:rPr>
        <w:t>F</w:t>
      </w:r>
      <w:r w:rsidR="005B7A2F">
        <w:rPr>
          <w:rFonts w:hint="eastAsia"/>
        </w:rPr>
        <w:t>与</w:t>
      </w:r>
      <w:r w:rsidR="005B7A2F" w:rsidRPr="001C5385">
        <w:rPr>
          <w:rFonts w:hint="eastAsia"/>
          <w:i/>
          <w:iCs/>
        </w:rPr>
        <w:t>H</w:t>
      </w:r>
      <w:r w:rsidR="005B7A2F">
        <w:rPr>
          <w:rFonts w:hint="eastAsia"/>
        </w:rPr>
        <w:t>的关系</w:t>
      </w:r>
      <w:r w:rsidR="00904371">
        <w:rPr>
          <w:rFonts w:hint="eastAsia"/>
        </w:rPr>
        <w:t>；</w:t>
      </w:r>
    </w:p>
    <w:p w14:paraId="3EE62CB1" w14:textId="77777777" w:rsidR="001C5385" w:rsidRDefault="001C5385" w:rsidP="001C5385">
      <w:r>
        <w:rPr>
          <w:rFonts w:hint="eastAsia"/>
        </w:rPr>
        <w:t>（</w:t>
      </w:r>
      <w:r>
        <w:rPr>
          <w:rFonts w:hint="eastAsia"/>
        </w:rPr>
        <w:t>3</w:t>
      </w:r>
      <w:r>
        <w:rPr>
          <w:rFonts w:hint="eastAsia"/>
        </w:rPr>
        <w:t>）</w:t>
      </w:r>
      <w:r w:rsidR="005B7A2F">
        <w:rPr>
          <w:rFonts w:hint="eastAsia"/>
        </w:rPr>
        <w:t>当</w:t>
      </w:r>
      <w:r w:rsidR="005B7A2F" w:rsidRPr="001C5385">
        <w:rPr>
          <w:rFonts w:hint="eastAsia"/>
          <w:i/>
          <w:iCs/>
        </w:rPr>
        <w:t>H</w:t>
      </w:r>
      <w:r w:rsidR="005B7A2F">
        <w:rPr>
          <w:rFonts w:hint="eastAsia"/>
        </w:rPr>
        <w:t>趋于</w:t>
      </w:r>
      <w:r w:rsidR="005B7A2F">
        <w:rPr>
          <w:rFonts w:hint="eastAsia"/>
        </w:rPr>
        <w:t>0</w:t>
      </w:r>
      <w:r w:rsidR="005B7A2F">
        <w:rPr>
          <w:rFonts w:hint="eastAsia"/>
        </w:rPr>
        <w:t>时，</w:t>
      </w:r>
      <w:r w:rsidR="005B7A2F" w:rsidRPr="001C5385">
        <w:rPr>
          <w:rFonts w:hint="eastAsia"/>
          <w:i/>
          <w:iCs/>
        </w:rPr>
        <w:t>F</w:t>
      </w:r>
      <w:r w:rsidR="005B7A2F">
        <w:rPr>
          <w:rFonts w:hint="eastAsia"/>
        </w:rPr>
        <w:t>为何值</w:t>
      </w:r>
      <w:r>
        <w:rPr>
          <w:rFonts w:hint="eastAsia"/>
        </w:rPr>
        <w:t>？</w:t>
      </w:r>
      <w:r w:rsidR="005B7A2F">
        <w:rPr>
          <w:rFonts w:hint="eastAsia"/>
        </w:rPr>
        <w:t>在此极限下，绳索从最大伸长恢复到原长所用的时间</w:t>
      </w:r>
      <w:r w:rsidR="005B7A2F" w:rsidRPr="001C5385">
        <w:rPr>
          <w:rFonts w:hint="eastAsia"/>
          <w:i/>
          <w:iCs/>
        </w:rPr>
        <w:t>t</w:t>
      </w:r>
      <w:r w:rsidR="005B7A2F">
        <w:rPr>
          <w:rFonts w:hint="eastAsia"/>
        </w:rPr>
        <w:t>为多少</w:t>
      </w:r>
      <w:r>
        <w:rPr>
          <w:rFonts w:hint="eastAsia"/>
        </w:rPr>
        <w:t>？</w:t>
      </w:r>
    </w:p>
    <w:p w14:paraId="4C7A8EE5" w14:textId="210AC5F2" w:rsidR="005B7A2F" w:rsidRPr="001C5385" w:rsidRDefault="001C5385" w:rsidP="001C5385">
      <w:r>
        <w:rPr>
          <w:rFonts w:hint="eastAsia"/>
        </w:rPr>
        <w:t>（</w:t>
      </w:r>
      <w:r>
        <w:rPr>
          <w:rFonts w:hint="eastAsia"/>
        </w:rPr>
        <w:t>4</w:t>
      </w:r>
      <w:r>
        <w:rPr>
          <w:rFonts w:hint="eastAsia"/>
        </w:rPr>
        <w:t>）</w:t>
      </w:r>
      <w:r w:rsidR="005B7A2F">
        <w:rPr>
          <w:rFonts w:hint="eastAsia"/>
        </w:rPr>
        <w:t>定义冲坠系数为</w:t>
      </w:r>
      <w:r w:rsidR="005B7A2F" w:rsidRPr="001C5385">
        <w:rPr>
          <w:rFonts w:hint="eastAsia"/>
          <w:i/>
          <w:iCs/>
        </w:rPr>
        <w:t>f</w:t>
      </w:r>
      <w:r>
        <w:rPr>
          <w:rFonts w:hint="eastAsia"/>
        </w:rPr>
        <w:t xml:space="preserve"> </w:t>
      </w:r>
      <w:r w:rsidR="005B7A2F">
        <w:rPr>
          <w:rFonts w:hint="eastAsia"/>
        </w:rPr>
        <w:t>=</w:t>
      </w:r>
      <w:r>
        <w:rPr>
          <w:rFonts w:hint="eastAsia"/>
        </w:rPr>
        <w:t xml:space="preserve"> </w:t>
      </w:r>
      <w:r>
        <w:fldChar w:fldCharType="begin"/>
      </w:r>
      <w:r>
        <w:instrText xml:space="preserve"> </w:instrText>
      </w:r>
      <w:r>
        <w:rPr>
          <w:rFonts w:hint="eastAsia"/>
        </w:rPr>
        <w:instrText>EQ \F(</w:instrText>
      </w:r>
      <w:r>
        <w:rPr>
          <w:rFonts w:hint="eastAsia"/>
          <w:i/>
          <w:iCs/>
        </w:rPr>
        <w:instrText>H</w:instrText>
      </w:r>
      <w:r>
        <w:rPr>
          <w:rFonts w:hint="eastAsia"/>
        </w:rPr>
        <w:instrText>,</w:instrText>
      </w:r>
      <w:r w:rsidRPr="001C5385">
        <w:rPr>
          <w:rFonts w:hint="eastAsia"/>
          <w:i/>
          <w:iCs/>
        </w:rPr>
        <w:instrText>L</w:instrText>
      </w:r>
      <w:r>
        <w:rPr>
          <w:rFonts w:hint="eastAsia"/>
        </w:rPr>
        <w:instrText>)</w:instrText>
      </w:r>
      <w:r>
        <w:instrText xml:space="preserve"> </w:instrText>
      </w:r>
      <w:r>
        <w:fldChar w:fldCharType="separate"/>
      </w:r>
      <w:r>
        <w:fldChar w:fldCharType="end"/>
      </w:r>
      <w:r>
        <w:rPr>
          <w:rFonts w:hint="eastAsia"/>
        </w:rPr>
        <w:t>。</w:t>
      </w:r>
      <w:r w:rsidR="005B7A2F">
        <w:rPr>
          <w:rFonts w:hint="eastAsia"/>
        </w:rPr>
        <w:t>取</w:t>
      </w:r>
      <w:r w:rsidR="005B7A2F" w:rsidRPr="001C5385">
        <w:rPr>
          <w:rFonts w:hint="eastAsia"/>
          <w:i/>
          <w:iCs/>
        </w:rPr>
        <w:t>C</w:t>
      </w:r>
      <w:r>
        <w:rPr>
          <w:rFonts w:hint="eastAsia"/>
        </w:rPr>
        <w:t xml:space="preserve"> </w:t>
      </w:r>
      <w:r w:rsidR="005B7A2F">
        <w:rPr>
          <w:rFonts w:hint="eastAsia"/>
        </w:rPr>
        <w:t>=2.0</w:t>
      </w:r>
      <w:r w:rsidRPr="001C5385">
        <w:rPr>
          <w:rFonts w:asciiTheme="majorBidi" w:hAnsiTheme="majorBidi" w:cstheme="majorBidi"/>
        </w:rPr>
        <w:t>×</w:t>
      </w:r>
      <w:r w:rsidR="005B7A2F">
        <w:rPr>
          <w:rFonts w:hint="eastAsia"/>
        </w:rPr>
        <w:t>10</w:t>
      </w:r>
      <w:r>
        <w:rPr>
          <w:rFonts w:hint="eastAsia"/>
          <w:vertAlign w:val="superscript"/>
        </w:rPr>
        <w:t>4</w:t>
      </w:r>
      <w:r>
        <w:rPr>
          <w:rFonts w:hint="eastAsia"/>
        </w:rPr>
        <w:t xml:space="preserve"> </w:t>
      </w:r>
      <w:r w:rsidR="005B7A2F">
        <w:rPr>
          <w:rFonts w:hint="eastAsia"/>
        </w:rPr>
        <w:t>N</w:t>
      </w:r>
      <w:r>
        <w:rPr>
          <w:rFonts w:hint="eastAsia"/>
        </w:rPr>
        <w:t>，</w:t>
      </w:r>
      <w:r w:rsidR="005B7A2F" w:rsidRPr="001C5385">
        <w:rPr>
          <w:rFonts w:hint="eastAsia"/>
          <w:i/>
          <w:iCs/>
        </w:rPr>
        <w:t>m</w:t>
      </w:r>
      <w:r>
        <w:rPr>
          <w:rFonts w:hint="eastAsia"/>
        </w:rPr>
        <w:t xml:space="preserve"> </w:t>
      </w:r>
      <w:r w:rsidR="005B7A2F">
        <w:rPr>
          <w:rFonts w:hint="eastAsia"/>
        </w:rPr>
        <w:t>=</w:t>
      </w:r>
      <w:r>
        <w:rPr>
          <w:rFonts w:hint="eastAsia"/>
        </w:rPr>
        <w:t xml:space="preserve"> </w:t>
      </w:r>
      <w:r w:rsidR="005B7A2F">
        <w:rPr>
          <w:rFonts w:hint="eastAsia"/>
        </w:rPr>
        <w:t>60 kg</w:t>
      </w:r>
      <w:r>
        <w:rPr>
          <w:rFonts w:hint="eastAsia"/>
        </w:rPr>
        <w:t>，</w:t>
      </w:r>
      <w:r w:rsidR="005B7A2F" w:rsidRPr="001C5385">
        <w:rPr>
          <w:rFonts w:hint="eastAsia"/>
          <w:i/>
          <w:iCs/>
        </w:rPr>
        <w:t>g</w:t>
      </w:r>
      <w:r>
        <w:rPr>
          <w:rFonts w:hint="eastAsia"/>
        </w:rPr>
        <w:t xml:space="preserve"> </w:t>
      </w:r>
      <w:r w:rsidR="005B7A2F">
        <w:rPr>
          <w:rFonts w:hint="eastAsia"/>
        </w:rPr>
        <w:t>=</w:t>
      </w:r>
      <w:r>
        <w:rPr>
          <w:rFonts w:hint="eastAsia"/>
        </w:rPr>
        <w:t xml:space="preserve"> </w:t>
      </w:r>
      <w:r w:rsidR="005B7A2F">
        <w:rPr>
          <w:rFonts w:hint="eastAsia"/>
        </w:rPr>
        <w:t xml:space="preserve">9.8 </w:t>
      </w:r>
      <w:r>
        <w:rPr>
          <w:rFonts w:hint="eastAsia"/>
        </w:rPr>
        <w:t>m/s</w:t>
      </w:r>
      <w:r>
        <w:rPr>
          <w:rFonts w:hint="eastAsia"/>
          <w:vertAlign w:val="superscript"/>
        </w:rPr>
        <w:t>2</w:t>
      </w:r>
      <w:r>
        <w:rPr>
          <w:rFonts w:hint="eastAsia"/>
        </w:rPr>
        <w:t>。</w:t>
      </w:r>
      <w:r w:rsidR="005B7A2F">
        <w:rPr>
          <w:rFonts w:hint="eastAsia"/>
        </w:rPr>
        <w:t>人能承受的最大拉力为</w:t>
      </w:r>
      <w:r w:rsidR="005B7A2F">
        <w:rPr>
          <w:rFonts w:hint="eastAsia"/>
        </w:rPr>
        <w:t>12 kN</w:t>
      </w:r>
      <w:r w:rsidR="005B7A2F">
        <w:rPr>
          <w:rFonts w:hint="eastAsia"/>
        </w:rPr>
        <w:t>，求人承受最大拉力时对应的冲坠系数</w:t>
      </w:r>
      <w:r w:rsidR="005B7A2F" w:rsidRPr="001C5385">
        <w:rPr>
          <w:rFonts w:hint="eastAsia"/>
          <w:i/>
          <w:iCs/>
        </w:rPr>
        <w:t>f</w:t>
      </w:r>
      <w:r>
        <w:rPr>
          <w:rFonts w:hint="eastAsia"/>
          <w:vertAlign w:val="subscript"/>
        </w:rPr>
        <w:t>C</w:t>
      </w:r>
      <w:r>
        <w:rPr>
          <w:rFonts w:hint="eastAsia"/>
        </w:rPr>
        <w:t>。</w:t>
      </w:r>
    </w:p>
    <w:p w14:paraId="597E26C8" w14:textId="6A5A5960" w:rsidR="001F259E" w:rsidRDefault="001F259E" w:rsidP="005B7A2F"/>
    <w:p w14:paraId="0637E0C8" w14:textId="2723A1AD" w:rsidR="001C5385" w:rsidRDefault="00C17DD4" w:rsidP="00C17DD4">
      <w:pPr>
        <w:numPr>
          <w:ilvl w:val="0"/>
          <w:numId w:val="1"/>
        </w:numPr>
      </w:pPr>
      <w:r>
        <w:rPr>
          <w:rFonts w:ascii="宋体" w:hAnsi="宋体" w:cs="宋体"/>
          <w:noProof/>
        </w:rPr>
        <mc:AlternateContent>
          <mc:Choice Requires="wpg">
            <w:drawing>
              <wp:anchor distT="0" distB="0" distL="114300" distR="114300" simplePos="0" relativeHeight="251674624" behindDoc="0" locked="0" layoutInCell="1" allowOverlap="1" wp14:anchorId="251C59BD" wp14:editId="55A818FD">
                <wp:simplePos x="0" y="0"/>
                <wp:positionH relativeFrom="margin">
                  <wp:align>right</wp:align>
                </wp:positionH>
                <wp:positionV relativeFrom="paragraph">
                  <wp:posOffset>67107</wp:posOffset>
                </wp:positionV>
                <wp:extent cx="1708785" cy="1085850"/>
                <wp:effectExtent l="0" t="0" r="62865" b="19050"/>
                <wp:wrapSquare wrapText="bothSides"/>
                <wp:docPr id="2115962343" name="组合 87"/>
                <wp:cNvGraphicFramePr/>
                <a:graphic xmlns:a="http://schemas.openxmlformats.org/drawingml/2006/main">
                  <a:graphicData uri="http://schemas.microsoft.com/office/word/2010/wordprocessingGroup">
                    <wpg:wgp>
                      <wpg:cNvGrpSpPr/>
                      <wpg:grpSpPr>
                        <a:xfrm>
                          <a:off x="0" y="0"/>
                          <a:ext cx="1708785" cy="1085850"/>
                          <a:chOff x="0" y="0"/>
                          <a:chExt cx="1708817" cy="1085850"/>
                        </a:xfrm>
                      </wpg:grpSpPr>
                      <wpg:grpSp>
                        <wpg:cNvPr id="264460957" name="组合 20"/>
                        <wpg:cNvGrpSpPr/>
                        <wpg:grpSpPr>
                          <a:xfrm>
                            <a:off x="0" y="0"/>
                            <a:ext cx="1708817" cy="1085850"/>
                            <a:chOff x="456765" y="387105"/>
                            <a:chExt cx="1708820" cy="1085850"/>
                          </a:xfrm>
                        </wpg:grpSpPr>
                        <wpg:grpSp>
                          <wpg:cNvPr id="458721602" name="组合 12">
                            <a:extLst>
                              <a:ext uri="{FF2B5EF4-FFF2-40B4-BE49-F238E27FC236}">
                                <a16:creationId xmlns:a16="http://schemas.microsoft.com/office/drawing/2014/main" id="{34A0A773-256C-5D94-D943-E3BDA04103FC}"/>
                              </a:ext>
                            </a:extLst>
                          </wpg:cNvPr>
                          <wpg:cNvGrpSpPr/>
                          <wpg:grpSpPr>
                            <a:xfrm>
                              <a:off x="456765" y="387105"/>
                              <a:ext cx="1708820" cy="1085850"/>
                              <a:chOff x="0" y="0"/>
                              <a:chExt cx="1709139" cy="1085852"/>
                            </a:xfrm>
                          </wpg:grpSpPr>
                          <wpg:grpSp>
                            <wpg:cNvPr id="1336145659" name="组合 1336145659">
                              <a:extLst>
                                <a:ext uri="{FF2B5EF4-FFF2-40B4-BE49-F238E27FC236}">
                                  <a16:creationId xmlns:a16="http://schemas.microsoft.com/office/drawing/2014/main" id="{ED70BB93-DCFF-C603-81D7-959322565CF5}"/>
                                </a:ext>
                              </a:extLst>
                            </wpg:cNvPr>
                            <wpg:cNvGrpSpPr/>
                            <wpg:grpSpPr>
                              <a:xfrm>
                                <a:off x="0" y="0"/>
                                <a:ext cx="1709139" cy="1085852"/>
                                <a:chOff x="0" y="0"/>
                                <a:chExt cx="1709552" cy="1086605"/>
                              </a:xfrm>
                            </wpg:grpSpPr>
                            <wps:wsp>
                              <wps:cNvPr id="1134805173" name="文本框 2">
                                <a:extLst>
                                  <a:ext uri="{FF2B5EF4-FFF2-40B4-BE49-F238E27FC236}">
                                    <a16:creationId xmlns:a16="http://schemas.microsoft.com/office/drawing/2014/main" id="{CEEF5EC0-C2F8-7012-4EE7-61D3A22E406D}"/>
                                  </a:ext>
                                </a:extLst>
                              </wps:cNvPr>
                              <wps:cNvSpPr txBox="1">
                                <a:spLocks noChangeArrowheads="1"/>
                              </wps:cNvSpPr>
                              <wps:spPr bwMode="auto">
                                <a:xfrm>
                                  <a:off x="5631" y="0"/>
                                  <a:ext cx="132324" cy="207644"/>
                                </a:xfrm>
                                <a:prstGeom prst="rect">
                                  <a:avLst/>
                                </a:prstGeom>
                                <a:noFill/>
                                <a:ln w="9525">
                                  <a:noFill/>
                                  <a:miter lim="800000"/>
                                  <a:headEnd/>
                                  <a:tailEnd/>
                                </a:ln>
                              </wps:spPr>
                              <wps:txbx>
                                <w:txbxContent>
                                  <w:p w14:paraId="083BC66E" w14:textId="77777777" w:rsidR="007B0ABA" w:rsidRDefault="007B0ABA" w:rsidP="007B0ABA">
                                    <w:pPr>
                                      <w:rPr>
                                        <w:rFonts w:cs="Times New Roman"/>
                                        <w:i/>
                                        <w:iCs/>
                                        <w:color w:val="000000" w:themeColor="text1"/>
                                        <w:sz w:val="18"/>
                                        <w:szCs w:val="18"/>
                                        <w14:ligatures w14:val="none"/>
                                      </w:rPr>
                                    </w:pPr>
                                    <w:r>
                                      <w:rPr>
                                        <w:rFonts w:cs="Times New Roman"/>
                                        <w:i/>
                                        <w:iCs/>
                                        <w:color w:val="000000" w:themeColor="text1"/>
                                        <w:sz w:val="18"/>
                                        <w:szCs w:val="18"/>
                                      </w:rPr>
                                      <w:t>x</w:t>
                                    </w:r>
                                  </w:p>
                                </w:txbxContent>
                              </wps:txbx>
                              <wps:bodyPr rot="0" vert="horz" wrap="none" lIns="36000" tIns="0" rIns="36000" bIns="0" anchor="t" anchorCtr="0">
                                <a:spAutoFit/>
                              </wps:bodyPr>
                            </wps:wsp>
                            <wps:wsp>
                              <wps:cNvPr id="799094348" name="直接箭头连接符 799094348">
                                <a:extLst>
                                  <a:ext uri="{FF2B5EF4-FFF2-40B4-BE49-F238E27FC236}">
                                    <a16:creationId xmlns:a16="http://schemas.microsoft.com/office/drawing/2014/main" id="{5267965F-D2E8-0BBB-ED33-982345A898AE}"/>
                                  </a:ext>
                                </a:extLst>
                              </wps:cNvPr>
                              <wps:cNvCnPr/>
                              <wps:spPr>
                                <a:xfrm>
                                  <a:off x="0" y="580195"/>
                                  <a:ext cx="1700626" cy="0"/>
                                </a:xfrm>
                                <a:prstGeom prst="straightConnector1">
                                  <a:avLst/>
                                </a:prstGeom>
                                <a:ln>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44595902" name="直接箭头连接符 1244595902">
                                <a:extLst>
                                  <a:ext uri="{FF2B5EF4-FFF2-40B4-BE49-F238E27FC236}">
                                    <a16:creationId xmlns:a16="http://schemas.microsoft.com/office/drawing/2014/main" id="{44647522-D7B9-DF9D-C78D-7441A55683F4}"/>
                                  </a:ext>
                                </a:extLst>
                              </wps:cNvPr>
                              <wps:cNvCnPr/>
                              <wps:spPr>
                                <a:xfrm flipV="1">
                                  <a:off x="144196" y="73785"/>
                                  <a:ext cx="0" cy="1012820"/>
                                </a:xfrm>
                                <a:prstGeom prst="straightConnector1">
                                  <a:avLst/>
                                </a:prstGeom>
                                <a:ln>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57815046" name="文本框 2"/>
                              <wps:cNvSpPr txBox="1">
                                <a:spLocks noChangeArrowheads="1"/>
                              </wps:cNvSpPr>
                              <wps:spPr bwMode="auto">
                                <a:xfrm>
                                  <a:off x="1582889" y="550914"/>
                                  <a:ext cx="126663" cy="207788"/>
                                </a:xfrm>
                                <a:prstGeom prst="rect">
                                  <a:avLst/>
                                </a:prstGeom>
                                <a:noFill/>
                                <a:ln w="9525">
                                  <a:noFill/>
                                  <a:miter lim="800000"/>
                                  <a:headEnd/>
                                  <a:tailEnd/>
                                </a:ln>
                              </wps:spPr>
                              <wps:txbx>
                                <w:txbxContent>
                                  <w:p w14:paraId="4F9B24A7" w14:textId="3E0D6CF1" w:rsidR="007B0ABA" w:rsidRDefault="007B0ABA" w:rsidP="007B0ABA">
                                    <w:pPr>
                                      <w:rPr>
                                        <w:rFonts w:cs="Times New Roman"/>
                                        <w:i/>
                                        <w:iCs/>
                                        <w:color w:val="000000" w:themeColor="text1"/>
                                        <w:sz w:val="18"/>
                                        <w:szCs w:val="18"/>
                                        <w14:ligatures w14:val="none"/>
                                      </w:rPr>
                                    </w:pPr>
                                    <w:r>
                                      <w:rPr>
                                        <w:rFonts w:cs="Times New Roman" w:hint="eastAsia"/>
                                        <w:i/>
                                        <w:iCs/>
                                        <w:color w:val="000000" w:themeColor="text1"/>
                                        <w:sz w:val="18"/>
                                        <w:szCs w:val="18"/>
                                      </w:rPr>
                                      <w:t>z</w:t>
                                    </w:r>
                                  </w:p>
                                </w:txbxContent>
                              </wps:txbx>
                              <wps:bodyPr rot="0" vert="horz" wrap="none" lIns="36000" tIns="0" rIns="36000" bIns="0" anchor="t" anchorCtr="0">
                                <a:spAutoFit/>
                              </wps:bodyPr>
                            </wps:wsp>
                            <wps:wsp>
                              <wps:cNvPr id="1451342324" name="文本框 2"/>
                              <wps:cNvSpPr txBox="1">
                                <a:spLocks noChangeArrowheads="1"/>
                              </wps:cNvSpPr>
                              <wps:spPr bwMode="auto">
                                <a:xfrm>
                                  <a:off x="435434" y="74933"/>
                                  <a:ext cx="151439" cy="207788"/>
                                </a:xfrm>
                                <a:prstGeom prst="rect">
                                  <a:avLst/>
                                </a:prstGeom>
                                <a:noFill/>
                                <a:ln w="9525">
                                  <a:noFill/>
                                  <a:miter lim="800000"/>
                                  <a:headEnd/>
                                  <a:tailEnd/>
                                </a:ln>
                              </wps:spPr>
                              <wps:txbx>
                                <w:txbxContent>
                                  <w:p w14:paraId="6E09B637" w14:textId="4D01A56D" w:rsidR="00C17DD4" w:rsidRDefault="00C17DD4" w:rsidP="007B0ABA">
                                    <w:pPr>
                                      <w:rPr>
                                        <w:rFonts w:cs="Times New Roman"/>
                                        <w:i/>
                                        <w:iCs/>
                                        <w:color w:val="000000" w:themeColor="text1"/>
                                        <w:sz w:val="18"/>
                                        <w:szCs w:val="18"/>
                                        <w14:ligatures w14:val="none"/>
                                      </w:rPr>
                                    </w:pPr>
                                    <w:r>
                                      <w:rPr>
                                        <w:rFonts w:cs="Times New Roman" w:hint="eastAsia"/>
                                        <w:i/>
                                        <w:iCs/>
                                        <w:color w:val="000000" w:themeColor="text1"/>
                                        <w:sz w:val="18"/>
                                        <w:szCs w:val="18"/>
                                      </w:rPr>
                                      <w:t>B</w:t>
                                    </w:r>
                                  </w:p>
                                </w:txbxContent>
                              </wps:txbx>
                              <wps:bodyPr rot="0" vert="horz" wrap="none" lIns="36000" tIns="0" rIns="36000" bIns="0" anchor="t" anchorCtr="0">
                                <a:spAutoFit/>
                              </wps:bodyPr>
                            </wps:wsp>
                          </wpg:grpSp>
                          <wps:wsp>
                            <wps:cNvPr id="433029469" name="任意多边形: 形状 433029469">
                              <a:extLst>
                                <a:ext uri="{FF2B5EF4-FFF2-40B4-BE49-F238E27FC236}">
                                  <a16:creationId xmlns:a16="http://schemas.microsoft.com/office/drawing/2014/main" id="{ADC83C8A-382F-0529-977E-74FE47D1A812}"/>
                                </a:ext>
                              </a:extLst>
                            </wps:cNvPr>
                            <wps:cNvSpPr/>
                            <wps:spPr>
                              <a:xfrm>
                                <a:off x="214532" y="187778"/>
                                <a:ext cx="1289957" cy="281668"/>
                              </a:xfrm>
                              <a:custGeom>
                                <a:avLst/>
                                <a:gdLst>
                                  <a:gd name="csX0" fmla="*/ 0 w 1289957"/>
                                  <a:gd name="csY0" fmla="*/ 0 h 281668"/>
                                  <a:gd name="csX1" fmla="*/ 1289957 w 1289957"/>
                                  <a:gd name="csY1" fmla="*/ 281668 h 281668"/>
                                </a:gdLst>
                                <a:ahLst/>
                                <a:cxnLst>
                                  <a:cxn ang="0">
                                    <a:pos x="csX0" y="csY0"/>
                                  </a:cxn>
                                  <a:cxn ang="0">
                                    <a:pos x="csX1" y="csY1"/>
                                  </a:cxn>
                                </a:cxnLst>
                                <a:rect l="l" t="t" r="r" b="b"/>
                                <a:pathLst>
                                  <a:path w="1289957" h="281668">
                                    <a:moveTo>
                                      <a:pt x="0" y="0"/>
                                    </a:moveTo>
                                    <a:cubicBezTo>
                                      <a:pt x="368743" y="142876"/>
                                      <a:pt x="808934" y="242888"/>
                                      <a:pt x="1289957" y="281668"/>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5825657" name="任意多边形: 形状 1795825657">
                              <a:extLst>
                                <a:ext uri="{FF2B5EF4-FFF2-40B4-BE49-F238E27FC236}">
                                  <a16:creationId xmlns:a16="http://schemas.microsoft.com/office/drawing/2014/main" id="{43252534-CFB9-189E-99B4-AB731AE93F70}"/>
                                </a:ext>
                              </a:extLst>
                            </wps:cNvPr>
                            <wps:cNvSpPr/>
                            <wps:spPr>
                              <a:xfrm flipV="1">
                                <a:off x="214532" y="690141"/>
                                <a:ext cx="1289957" cy="281668"/>
                              </a:xfrm>
                              <a:custGeom>
                                <a:avLst/>
                                <a:gdLst>
                                  <a:gd name="csX0" fmla="*/ 0 w 1289957"/>
                                  <a:gd name="csY0" fmla="*/ 0 h 281668"/>
                                  <a:gd name="csX1" fmla="*/ 1289957 w 1289957"/>
                                  <a:gd name="csY1" fmla="*/ 281668 h 281668"/>
                                </a:gdLst>
                                <a:ahLst/>
                                <a:cxnLst>
                                  <a:cxn ang="0">
                                    <a:pos x="csX0" y="csY0"/>
                                  </a:cxn>
                                  <a:cxn ang="0">
                                    <a:pos x="csX1" y="csY1"/>
                                  </a:cxn>
                                </a:cxnLst>
                                <a:rect l="l" t="t" r="r" b="b"/>
                                <a:pathLst>
                                  <a:path w="1289957" h="281668">
                                    <a:moveTo>
                                      <a:pt x="0" y="0"/>
                                    </a:moveTo>
                                    <a:cubicBezTo>
                                      <a:pt x="368743" y="142876"/>
                                      <a:pt x="808934" y="242888"/>
                                      <a:pt x="1289957" y="281668"/>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62153208" name="任意多边形: 形状 1662153208">
                              <a:extLst>
                                <a:ext uri="{FF2B5EF4-FFF2-40B4-BE49-F238E27FC236}">
                                  <a16:creationId xmlns:a16="http://schemas.microsoft.com/office/drawing/2014/main" id="{646A842C-3481-B06F-2872-DD24C7FC5A17}"/>
                                </a:ext>
                              </a:extLst>
                            </wps:cNvPr>
                            <wps:cNvSpPr/>
                            <wps:spPr>
                              <a:xfrm>
                                <a:off x="210410" y="302074"/>
                                <a:ext cx="1294078" cy="204108"/>
                              </a:xfrm>
                              <a:custGeom>
                                <a:avLst/>
                                <a:gdLst>
                                  <a:gd name="csX0" fmla="*/ 0 w 1289957"/>
                                  <a:gd name="csY0" fmla="*/ 0 h 281668"/>
                                  <a:gd name="csX1" fmla="*/ 1289957 w 1289957"/>
                                  <a:gd name="csY1" fmla="*/ 281668 h 281668"/>
                                </a:gdLst>
                                <a:ahLst/>
                                <a:cxnLst>
                                  <a:cxn ang="0">
                                    <a:pos x="csX0" y="csY0"/>
                                  </a:cxn>
                                  <a:cxn ang="0">
                                    <a:pos x="csX1" y="csY1"/>
                                  </a:cxn>
                                </a:cxnLst>
                                <a:rect l="l" t="t" r="r" b="b"/>
                                <a:pathLst>
                                  <a:path w="1289957" h="281668">
                                    <a:moveTo>
                                      <a:pt x="0" y="0"/>
                                    </a:moveTo>
                                    <a:cubicBezTo>
                                      <a:pt x="378917" y="142876"/>
                                      <a:pt x="808934" y="242888"/>
                                      <a:pt x="1289957" y="281668"/>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0997663" name="任意多边形: 形状 1790997663">
                              <a:extLst>
                                <a:ext uri="{FF2B5EF4-FFF2-40B4-BE49-F238E27FC236}">
                                  <a16:creationId xmlns:a16="http://schemas.microsoft.com/office/drawing/2014/main" id="{57D5326C-525B-6F52-5A23-1CC1F8139919}"/>
                                </a:ext>
                              </a:extLst>
                            </wps:cNvPr>
                            <wps:cNvSpPr/>
                            <wps:spPr>
                              <a:xfrm flipV="1">
                                <a:off x="210410" y="650966"/>
                                <a:ext cx="1294078" cy="204108"/>
                              </a:xfrm>
                              <a:custGeom>
                                <a:avLst/>
                                <a:gdLst>
                                  <a:gd name="csX0" fmla="*/ 0 w 1289957"/>
                                  <a:gd name="csY0" fmla="*/ 0 h 281668"/>
                                  <a:gd name="csX1" fmla="*/ 1289957 w 1289957"/>
                                  <a:gd name="csY1" fmla="*/ 281668 h 281668"/>
                                </a:gdLst>
                                <a:ahLst/>
                                <a:cxnLst>
                                  <a:cxn ang="0">
                                    <a:pos x="csX0" y="csY0"/>
                                  </a:cxn>
                                  <a:cxn ang="0">
                                    <a:pos x="csX1" y="csY1"/>
                                  </a:cxn>
                                </a:cxnLst>
                                <a:rect l="l" t="t" r="r" b="b"/>
                                <a:pathLst>
                                  <a:path w="1289957" h="281668">
                                    <a:moveTo>
                                      <a:pt x="0" y="0"/>
                                    </a:moveTo>
                                    <a:cubicBezTo>
                                      <a:pt x="378917" y="142876"/>
                                      <a:pt x="808934" y="242888"/>
                                      <a:pt x="1289957" y="281668"/>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49649183" name="任意多边形: 形状 749649183">
                              <a:extLst>
                                <a:ext uri="{FF2B5EF4-FFF2-40B4-BE49-F238E27FC236}">
                                  <a16:creationId xmlns:a16="http://schemas.microsoft.com/office/drawing/2014/main" id="{9D40C15D-22D7-4C4F-2FDC-30642C306999}"/>
                                </a:ext>
                              </a:extLst>
                            </wps:cNvPr>
                            <wps:cNvSpPr/>
                            <wps:spPr>
                              <a:xfrm>
                                <a:off x="204530" y="436787"/>
                                <a:ext cx="1299958" cy="100014"/>
                              </a:xfrm>
                              <a:custGeom>
                                <a:avLst/>
                                <a:gdLst>
                                  <a:gd name="csX0" fmla="*/ 0 w 1289957"/>
                                  <a:gd name="csY0" fmla="*/ 0 h 281668"/>
                                  <a:gd name="csX1" fmla="*/ 1289957 w 1289957"/>
                                  <a:gd name="csY1" fmla="*/ 281668 h 281668"/>
                                </a:gdLst>
                                <a:ahLst/>
                                <a:cxnLst>
                                  <a:cxn ang="0">
                                    <a:pos x="csX0" y="csY0"/>
                                  </a:cxn>
                                  <a:cxn ang="0">
                                    <a:pos x="csX1" y="csY1"/>
                                  </a:cxn>
                                </a:cxnLst>
                                <a:rect l="l" t="t" r="r" b="b"/>
                                <a:pathLst>
                                  <a:path w="1289957" h="281668">
                                    <a:moveTo>
                                      <a:pt x="0" y="0"/>
                                    </a:moveTo>
                                    <a:cubicBezTo>
                                      <a:pt x="378917" y="142876"/>
                                      <a:pt x="808934" y="242888"/>
                                      <a:pt x="1289957" y="281668"/>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49047860" name="任意多边形: 形状 1849047860">
                              <a:extLst>
                                <a:ext uri="{FF2B5EF4-FFF2-40B4-BE49-F238E27FC236}">
                                  <a16:creationId xmlns:a16="http://schemas.microsoft.com/office/drawing/2014/main" id="{58195834-07F5-6EEA-3143-D38E6D3414DB}"/>
                                </a:ext>
                              </a:extLst>
                            </wps:cNvPr>
                            <wps:cNvSpPr/>
                            <wps:spPr>
                              <a:xfrm flipV="1">
                                <a:off x="204530" y="616400"/>
                                <a:ext cx="1299958" cy="100014"/>
                              </a:xfrm>
                              <a:custGeom>
                                <a:avLst/>
                                <a:gdLst>
                                  <a:gd name="csX0" fmla="*/ 0 w 1289957"/>
                                  <a:gd name="csY0" fmla="*/ 0 h 281668"/>
                                  <a:gd name="csX1" fmla="*/ 1289957 w 1289957"/>
                                  <a:gd name="csY1" fmla="*/ 281668 h 281668"/>
                                </a:gdLst>
                                <a:ahLst/>
                                <a:cxnLst>
                                  <a:cxn ang="0">
                                    <a:pos x="csX0" y="csY0"/>
                                  </a:cxn>
                                  <a:cxn ang="0">
                                    <a:pos x="csX1" y="csY1"/>
                                  </a:cxn>
                                </a:cxnLst>
                                <a:rect l="l" t="t" r="r" b="b"/>
                                <a:pathLst>
                                  <a:path w="1289957" h="281668">
                                    <a:moveTo>
                                      <a:pt x="0" y="0"/>
                                    </a:moveTo>
                                    <a:cubicBezTo>
                                      <a:pt x="378917" y="142876"/>
                                      <a:pt x="808934" y="242888"/>
                                      <a:pt x="1289957" y="281668"/>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719773703" name="Shape 51615">
                            <a:extLst>
                              <a:ext uri="{FF2B5EF4-FFF2-40B4-BE49-F238E27FC236}">
                                <a16:creationId xmlns:a16="http://schemas.microsoft.com/office/drawing/2014/main" id="{9A2488CF-0D10-F047-AA26-A6399000DFF2}"/>
                              </a:ext>
                            </a:extLst>
                          </wps:cNvPr>
                          <wps:cNvSpPr/>
                          <wps:spPr>
                            <a:xfrm rot="1058768">
                              <a:off x="806460" y="613576"/>
                              <a:ext cx="75281" cy="45719"/>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799735381" name="Shape 51615"/>
                          <wps:cNvSpPr/>
                          <wps:spPr>
                            <a:xfrm rot="818473">
                              <a:off x="788516" y="707228"/>
                              <a:ext cx="75281" cy="45719"/>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308508626" name="Shape 51615"/>
                          <wps:cNvSpPr/>
                          <wps:spPr>
                            <a:xfrm rot="285907">
                              <a:off x="780978" y="822590"/>
                              <a:ext cx="75281" cy="45719"/>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348455923" name="Shape 51615"/>
                          <wps:cNvSpPr/>
                          <wps:spPr>
                            <a:xfrm rot="20541232" flipV="1">
                              <a:off x="806870" y="1275640"/>
                              <a:ext cx="75281" cy="45719"/>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049201238" name="Shape 51615"/>
                          <wps:cNvSpPr/>
                          <wps:spPr>
                            <a:xfrm rot="20781527" flipV="1">
                              <a:off x="788618" y="1179387"/>
                              <a:ext cx="75281" cy="45719"/>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680051410" name="Shape 51615"/>
                          <wps:cNvSpPr/>
                          <wps:spPr>
                            <a:xfrm rot="21314093" flipV="1">
                              <a:off x="780855" y="1061922"/>
                              <a:ext cx="75281" cy="45719"/>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g:grpSp>
                      <wps:wsp>
                        <wps:cNvPr id="2121393137" name="图形 2821">
                          <a:extLst>
                            <a:ext uri="{FF2B5EF4-FFF2-40B4-BE49-F238E27FC236}">
                              <a16:creationId xmlns:a16="http://schemas.microsoft.com/office/drawing/2014/main" id="{9B2AD860-2438-5888-F575-984E3F18E529}"/>
                            </a:ext>
                          </a:extLst>
                        </wps:cNvPr>
                        <wps:cNvSpPr/>
                        <wps:spPr>
                          <a:xfrm>
                            <a:off x="384048" y="332841"/>
                            <a:ext cx="1063470" cy="480517"/>
                          </a:xfrm>
                          <a:custGeom>
                            <a:avLst/>
                            <a:gdLst>
                              <a:gd name="csX0" fmla="*/ 0 w 2802255"/>
                              <a:gd name="csY0" fmla="*/ 1268730 h 1268729"/>
                              <a:gd name="csX1" fmla="*/ 459105 w 2802255"/>
                              <a:gd name="csY1" fmla="*/ 0 h 1268729"/>
                              <a:gd name="csX2" fmla="*/ 707708 w 2802255"/>
                              <a:gd name="csY2" fmla="*/ 1206818 h 1268729"/>
                              <a:gd name="csX3" fmla="*/ 1066800 w 2802255"/>
                              <a:gd name="csY3" fmla="*/ 103823 h 1268729"/>
                              <a:gd name="csX4" fmla="*/ 1206818 w 2802255"/>
                              <a:gd name="csY4" fmla="*/ 1119188 h 1268729"/>
                              <a:gd name="csX5" fmla="*/ 1477328 w 2802255"/>
                              <a:gd name="csY5" fmla="*/ 201930 h 1268729"/>
                              <a:gd name="csX6" fmla="*/ 1574483 w 2802255"/>
                              <a:gd name="csY6" fmla="*/ 1045845 h 1268729"/>
                              <a:gd name="csX7" fmla="*/ 1766888 w 2802255"/>
                              <a:gd name="csY7" fmla="*/ 279083 h 1268729"/>
                              <a:gd name="csX8" fmla="*/ 1853565 w 2802255"/>
                              <a:gd name="csY8" fmla="*/ 981075 h 1268729"/>
                              <a:gd name="csX9" fmla="*/ 2011680 w 2802255"/>
                              <a:gd name="csY9" fmla="*/ 352425 h 1268729"/>
                              <a:gd name="csX10" fmla="*/ 2082165 w 2802255"/>
                              <a:gd name="csY10" fmla="*/ 934403 h 1268729"/>
                              <a:gd name="csX11" fmla="*/ 2217420 w 2802255"/>
                              <a:gd name="csY11" fmla="*/ 402908 h 1268729"/>
                              <a:gd name="csX12" fmla="*/ 2281238 w 2802255"/>
                              <a:gd name="csY12" fmla="*/ 877253 h 1268729"/>
                              <a:gd name="csX13" fmla="*/ 2398395 w 2802255"/>
                              <a:gd name="csY13" fmla="*/ 450533 h 1268729"/>
                              <a:gd name="csX14" fmla="*/ 2442210 w 2802255"/>
                              <a:gd name="csY14" fmla="*/ 857250 h 1268729"/>
                              <a:gd name="csX15" fmla="*/ 2543175 w 2802255"/>
                              <a:gd name="csY15" fmla="*/ 487680 h 1268729"/>
                              <a:gd name="csX16" fmla="*/ 2604135 w 2802255"/>
                              <a:gd name="csY16" fmla="*/ 820103 h 1268729"/>
                              <a:gd name="csX17" fmla="*/ 2687955 w 2802255"/>
                              <a:gd name="csY17" fmla="*/ 517208 h 1268729"/>
                              <a:gd name="csX18" fmla="*/ 2802255 w 2802255"/>
                              <a:gd name="csY18" fmla="*/ 739140 h 12687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2802255" h="1268729">
                                <a:moveTo>
                                  <a:pt x="0" y="1268730"/>
                                </a:moveTo>
                                <a:cubicBezTo>
                                  <a:pt x="475298" y="1237298"/>
                                  <a:pt x="721043" y="0"/>
                                  <a:pt x="459105" y="0"/>
                                </a:cubicBezTo>
                                <a:cubicBezTo>
                                  <a:pt x="162878" y="0"/>
                                  <a:pt x="276225" y="1201103"/>
                                  <a:pt x="707708" y="1206818"/>
                                </a:cubicBezTo>
                                <a:cubicBezTo>
                                  <a:pt x="1184910" y="1213485"/>
                                  <a:pt x="1211580" y="131445"/>
                                  <a:pt x="1066800" y="103823"/>
                                </a:cubicBezTo>
                                <a:cubicBezTo>
                                  <a:pt x="816293" y="57150"/>
                                  <a:pt x="912495" y="1119188"/>
                                  <a:pt x="1206818" y="1119188"/>
                                </a:cubicBezTo>
                                <a:cubicBezTo>
                                  <a:pt x="1544955" y="1119188"/>
                                  <a:pt x="1613535" y="209550"/>
                                  <a:pt x="1477328" y="201930"/>
                                </a:cubicBezTo>
                                <a:cubicBezTo>
                                  <a:pt x="1312545" y="191453"/>
                                  <a:pt x="1280160" y="1057275"/>
                                  <a:pt x="1574483" y="1045845"/>
                                </a:cubicBezTo>
                                <a:cubicBezTo>
                                  <a:pt x="1824038" y="1035368"/>
                                  <a:pt x="1902143" y="274320"/>
                                  <a:pt x="1766888" y="279083"/>
                                </a:cubicBezTo>
                                <a:cubicBezTo>
                                  <a:pt x="1675448" y="281940"/>
                                  <a:pt x="1601153" y="981075"/>
                                  <a:pt x="1853565" y="981075"/>
                                </a:cubicBezTo>
                                <a:cubicBezTo>
                                  <a:pt x="2035493" y="981075"/>
                                  <a:pt x="2116455" y="352425"/>
                                  <a:pt x="2011680" y="352425"/>
                                </a:cubicBezTo>
                                <a:cubicBezTo>
                                  <a:pt x="1934528" y="352425"/>
                                  <a:pt x="1884045" y="970598"/>
                                  <a:pt x="2082165" y="934403"/>
                                </a:cubicBezTo>
                                <a:cubicBezTo>
                                  <a:pt x="2230755" y="907733"/>
                                  <a:pt x="2321243" y="398145"/>
                                  <a:pt x="2217420" y="402908"/>
                                </a:cubicBezTo>
                                <a:cubicBezTo>
                                  <a:pt x="2143125" y="406718"/>
                                  <a:pt x="2129790" y="863918"/>
                                  <a:pt x="2281238" y="877253"/>
                                </a:cubicBezTo>
                                <a:cubicBezTo>
                                  <a:pt x="2398395" y="887730"/>
                                  <a:pt x="2479358" y="450533"/>
                                  <a:pt x="2398395" y="450533"/>
                                </a:cubicBezTo>
                                <a:cubicBezTo>
                                  <a:pt x="2317433" y="450533"/>
                                  <a:pt x="2320290" y="860108"/>
                                  <a:pt x="2442210" y="857250"/>
                                </a:cubicBezTo>
                                <a:cubicBezTo>
                                  <a:pt x="2564130" y="854393"/>
                                  <a:pt x="2624138" y="483870"/>
                                  <a:pt x="2543175" y="487680"/>
                                </a:cubicBezTo>
                                <a:cubicBezTo>
                                  <a:pt x="2492693" y="489585"/>
                                  <a:pt x="2495550" y="809625"/>
                                  <a:pt x="2604135" y="820103"/>
                                </a:cubicBezTo>
                                <a:cubicBezTo>
                                  <a:pt x="2672715" y="826770"/>
                                  <a:pt x="2774633" y="517208"/>
                                  <a:pt x="2687955" y="517208"/>
                                </a:cubicBezTo>
                                <a:cubicBezTo>
                                  <a:pt x="2601278" y="517208"/>
                                  <a:pt x="2684145" y="967740"/>
                                  <a:pt x="2802255" y="739140"/>
                                </a:cubicBezTo>
                              </a:path>
                            </a:pathLst>
                          </a:custGeom>
                          <a:noFill/>
                          <a:ln w="9525" cap="flat">
                            <a:solidFill>
                              <a:schemeClr val="tx1"/>
                            </a:solidFill>
                            <a:prstDash val="solid"/>
                            <a:miter/>
                          </a:ln>
                        </wps:spPr>
                        <wps:bodyPr/>
                      </wps:wsp>
                    </wpg:wgp>
                  </a:graphicData>
                </a:graphic>
                <wp14:sizeRelH relativeFrom="margin">
                  <wp14:pctWidth>0</wp14:pctWidth>
                </wp14:sizeRelH>
              </wp:anchor>
            </w:drawing>
          </mc:Choice>
          <mc:Fallback>
            <w:pict>
              <v:group w14:anchorId="251C59BD" id="组合 87" o:spid="_x0000_s1239" style="position:absolute;left:0;text-align:left;margin-left:83.35pt;margin-top:5.3pt;width:134.55pt;height:85.5pt;z-index:251674624;mso-position-horizontal:right;mso-position-horizontal-relative:margin;mso-position-vertical-relative:text;mso-width-relative:margin" coordsize="17088,10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">
                <v:group id="组合 20" o:spid="_x0000_s1240" style="position:absolute;width:17088;height:10858" coordorigin="4567,3871" coordsize="17088,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">
                  <v:group id="_x0000_s1241" style="position:absolute;left:4567;top:3871;width:17088;height:10858" coordsize="17091,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">
                    <v:group id="组合 1336145659" o:spid="_x0000_s1242" style="position:absolute;width:17091;height:10858" coordsize="17095,1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">
                      <v:shape id="文本框 2" o:spid="_x0000_s1243" type="#_x0000_t202" style="position:absolute;left:56;width:132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" filled="f" stroked="f">
                        <v:textbox style="mso-fit-shape-to-text:t" inset="1mm,0,1mm,0">
                          <w:txbxContent>
                            <w:p w14:paraId="083BC66E" w14:textId="77777777" w:rsidR="007B0ABA" w:rsidRDefault="007B0ABA" w:rsidP="007B0ABA">
                              <w:pPr>
                                <w:rPr>
                                  <w:rFonts w:cs="Times New Roman"/>
                                  <w:i/>
                                  <w:iCs/>
                                  <w:color w:val="000000" w:themeColor="text1"/>
                                  <w:sz w:val="18"/>
                                  <w:szCs w:val="18"/>
                                  <w14:ligatures w14:val="none"/>
                                </w:rPr>
                              </w:pPr>
                              <w:r>
                                <w:rPr>
                                  <w:rFonts w:cs="Times New Roman"/>
                                  <w:i/>
                                  <w:iCs/>
                                  <w:color w:val="000000" w:themeColor="text1"/>
                                  <w:sz w:val="18"/>
                                  <w:szCs w:val="18"/>
                                </w:rPr>
                                <w:t>x</w:t>
                              </w:r>
                            </w:p>
                          </w:txbxContent>
                        </v:textbox>
                      </v:shape>
                      <v:shapetype id="_x0000_t32" coordsize="21600,21600" o:spt="32" o:oned="t" path="m,l21600,21600e" filled="f">
                        <v:path arrowok="t" fillok="f" o:connecttype="none"/>
                        <o:lock v:ext="edit" shapetype="t"/>
                      </v:shapetype>
                      <v:shape id="直接箭头连接符 799094348" o:spid="_x0000_s1244" type="#_x0000_t32" style="position:absolute;top:5801;width:170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" strokecolor="black [3213]" strokeweight=".5pt">
                        <v:stroke endarrow="block" endarrowwidth="narrow" joinstyle="miter"/>
                      </v:shape>
                      <v:shape id="直接箭头连接符 1244595902" o:spid="_x0000_s1245" type="#_x0000_t32" style="position:absolute;left:1441;top:737;width:0;height:101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" strokecolor="black [3213]" strokeweight=".5pt">
                        <v:stroke endarrow="block" endarrowwidth="narrow" joinstyle="miter"/>
                      </v:shape>
                      <v:shape id="文本框 2" o:spid="_x0000_s1246" type="#_x0000_t202" style="position:absolute;left:15828;top:5509;width:1267;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" filled="f" stroked="f">
                        <v:textbox style="mso-fit-shape-to-text:t" inset="1mm,0,1mm,0">
                          <w:txbxContent>
                            <w:p w14:paraId="4F9B24A7" w14:textId="3E0D6CF1" w:rsidR="007B0ABA" w:rsidRDefault="007B0ABA" w:rsidP="007B0ABA">
                              <w:pPr>
                                <w:rPr>
                                  <w:rFonts w:cs="Times New Roman"/>
                                  <w:i/>
                                  <w:iCs/>
                                  <w:color w:val="000000" w:themeColor="text1"/>
                                  <w:sz w:val="18"/>
                                  <w:szCs w:val="18"/>
                                  <w14:ligatures w14:val="none"/>
                                </w:rPr>
                              </w:pPr>
                              <w:r>
                                <w:rPr>
                                  <w:rFonts w:cs="Times New Roman" w:hint="eastAsia"/>
                                  <w:i/>
                                  <w:iCs/>
                                  <w:color w:val="000000" w:themeColor="text1"/>
                                  <w:sz w:val="18"/>
                                  <w:szCs w:val="18"/>
                                </w:rPr>
                                <w:t>z</w:t>
                              </w:r>
                            </w:p>
                          </w:txbxContent>
                        </v:textbox>
                      </v:shape>
                      <v:shape id="文本框 2" o:spid="_x0000_s1247" type="#_x0000_t202" style="position:absolute;left:4354;top:749;width:1514;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" filled="f" stroked="f">
                        <v:textbox style="mso-fit-shape-to-text:t" inset="1mm,0,1mm,0">
                          <w:txbxContent>
                            <w:p w14:paraId="6E09B637" w14:textId="4D01A56D" w:rsidR="00C17DD4" w:rsidRDefault="00C17DD4" w:rsidP="007B0ABA">
                              <w:pPr>
                                <w:rPr>
                                  <w:rFonts w:cs="Times New Roman"/>
                                  <w:i/>
                                  <w:iCs/>
                                  <w:color w:val="000000" w:themeColor="text1"/>
                                  <w:sz w:val="18"/>
                                  <w:szCs w:val="18"/>
                                  <w14:ligatures w14:val="none"/>
                                </w:rPr>
                              </w:pPr>
                              <w:r>
                                <w:rPr>
                                  <w:rFonts w:cs="Times New Roman" w:hint="eastAsia"/>
                                  <w:i/>
                                  <w:iCs/>
                                  <w:color w:val="000000" w:themeColor="text1"/>
                                  <w:sz w:val="18"/>
                                  <w:szCs w:val="18"/>
                                </w:rPr>
                                <w:t>B</w:t>
                              </w:r>
                            </w:p>
                          </w:txbxContent>
                        </v:textbox>
                      </v:shape>
                    </v:group>
                    <v:shape id="任意多边形: 形状 433029469" o:spid="_x0000_s1248" style="position:absolute;left:2145;top:1877;width:12899;height:2817;visibility:visible;mso-wrap-style:square;v-text-anchor:middle" coordsize="1289957,28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" path="m,c368743,142876,808934,242888,1289957,281668e" filled="f" strokecolor="black [3213]" strokeweight=".5pt">
                      <v:stroke joinstyle="miter"/>
                      <v:path arrowok="t" o:connecttype="custom" o:connectlocs="0,0;1289957,281668" o:connectangles="0,0"/>
                    </v:shape>
                    <v:shape id="任意多边形: 形状 1795825657" o:spid="_x0000_s1249" style="position:absolute;left:2145;top:6901;width:12899;height:2817;flip:y;visibility:visible;mso-wrap-style:square;v-text-anchor:middle" coordsize="1289957,28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" path="m,c368743,142876,808934,242888,1289957,281668e" filled="f" strokecolor="black [3213]" strokeweight=".5pt">
                      <v:stroke joinstyle="miter"/>
                      <v:path arrowok="t" o:connecttype="custom" o:connectlocs="0,0;1289957,281668" o:connectangles="0,0"/>
                    </v:shape>
                    <v:shape id="任意多边形: 形状 1662153208" o:spid="_x0000_s1250" style="position:absolute;left:2104;top:3020;width:12940;height:2041;visibility:visible;mso-wrap-style:square;v-text-anchor:middle" coordsize="1289957,28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" path="m,c378917,142876,808934,242888,1289957,281668e" filled="f" strokecolor="black [3213]" strokeweight=".5pt">
                      <v:stroke joinstyle="miter"/>
                      <v:path arrowok="t" o:connecttype="custom" o:connectlocs="0,0;1294078,204108" o:connectangles="0,0"/>
                    </v:shape>
                    <v:shape id="任意多边形: 形状 1790997663" o:spid="_x0000_s1251" style="position:absolute;left:2104;top:6509;width:12940;height:2041;flip:y;visibility:visible;mso-wrap-style:square;v-text-anchor:middle" coordsize="1289957,28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" path="m,c378917,142876,808934,242888,1289957,281668e" filled="f" strokecolor="black [3213]" strokeweight=".5pt">
                      <v:stroke joinstyle="miter"/>
                      <v:path arrowok="t" o:connecttype="custom" o:connectlocs="0,0;1294078,204108" o:connectangles="0,0"/>
                    </v:shape>
                    <v:shape id="任意多边形: 形状 749649183" o:spid="_x0000_s1252" style="position:absolute;left:2045;top:4367;width:12999;height:1001;visibility:visible;mso-wrap-style:square;v-text-anchor:middle" coordsize="1289957,28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" path="m,c378917,142876,808934,242888,1289957,281668e" filled="f" strokecolor="black [3213]" strokeweight=".5pt">
                      <v:stroke joinstyle="miter"/>
                      <v:path arrowok="t" o:connecttype="custom" o:connectlocs="0,0;1299958,100014" o:connectangles="0,0"/>
                    </v:shape>
                    <v:shape id="任意多边形: 形状 1849047860" o:spid="_x0000_s1253" style="position:absolute;left:2045;top:6164;width:12999;height:1000;flip:y;visibility:visible;mso-wrap-style:square;v-text-anchor:middle" coordsize="1289957,28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" path="m,c378917,142876,808934,242888,1289957,281668e" filled="f" strokecolor="black [3213]" strokeweight=".5pt">
                      <v:stroke joinstyle="miter"/>
                      <v:path arrowok="t" o:connecttype="custom" o:connectlocs="0,0;1299958,100014" o:connectangles="0,0"/>
                    </v:shape>
                  </v:group>
                  <v:shape id="Shape 51615" o:spid="_x0000_s1254" style="position:absolute;left:8064;top:6135;width:753;height:457;rotation:1156457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" path="m,l55740,23508,,47028,9995,23508,,xe" fillcolor="black [3213]" stroked="f" strokeweight="0">
                    <v:stroke miterlimit="83231f" joinstyle="miter"/>
                    <v:path arrowok="t" textboxrect="0,0,55740,47028"/>
                  </v:shape>
                  <v:shape id="Shape 51615" o:spid="_x0000_s1255" style="position:absolute;left:7885;top:7072;width:752;height:457;rotation:893991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" path="m,l55740,23508,,47028,9995,23508,,xe" fillcolor="black [3213]" stroked="f" strokeweight="0">
                    <v:stroke miterlimit="83231f" joinstyle="miter"/>
                    <v:path arrowok="t" textboxrect="0,0,55740,47028"/>
                  </v:shape>
                  <v:shape id="Shape 51615" o:spid="_x0000_s1256" style="position:absolute;left:7809;top:8225;width:753;height:458;rotation:312287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" path="m,l55740,23508,,47028,9995,23508,,xe" fillcolor="black [3213]" stroked="f" strokeweight="0">
                    <v:stroke miterlimit="83231f" joinstyle="miter"/>
                    <v:path arrowok="t" textboxrect="0,0,55740,47028"/>
                  </v:shape>
                  <v:shape id="Shape 51615" o:spid="_x0000_s1257" style="position:absolute;left:8068;top:12756;width:753;height:457;rotation:1156457fd;flip:y;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" path="m,l55740,23508,,47028,9995,23508,,xe" fillcolor="black [3213]" stroked="f" strokeweight="0">
                    <v:stroke miterlimit="83231f" joinstyle="miter"/>
                    <v:path arrowok="t" textboxrect="0,0,55740,47028"/>
                  </v:shape>
                  <v:shape id="Shape 51615" o:spid="_x0000_s1258" style="position:absolute;left:7886;top:11793;width:752;height:458;rotation:893991fd;flip:y;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" path="m,l55740,23508,,47028,9995,23508,,xe" fillcolor="black [3213]" stroked="f" strokeweight="0">
                    <v:stroke miterlimit="83231f" joinstyle="miter"/>
                    <v:path arrowok="t" textboxrect="0,0,55740,47028"/>
                  </v:shape>
                  <v:shape id="Shape 51615" o:spid="_x0000_s1259" style="position:absolute;left:7808;top:10619;width:753;height:457;rotation:312287fd;flip:y;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" path="m,l55740,23508,,47028,9995,23508,,xe" fillcolor="black [3213]" stroked="f" strokeweight="0">
                    <v:stroke miterlimit="83231f" joinstyle="miter"/>
                    <v:path arrowok="t" textboxrect="0,0,55740,47028"/>
                  </v:shape>
                </v:group>
                <v:shape id="图形 2821" o:spid="_x0000_s1260" style="position:absolute;left:3840;top:3328;width:10635;height:4805;visibility:visible;mso-wrap-style:square;v-text-anchor:top" coordsize="2802255,126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" path="m,1268730c475298,1237298,721043,,459105,,162878,,276225,1201103,707708,1206818v477202,6667,503872,-1075373,359092,-1102995c816293,57150,912495,1119188,1206818,1119188v338137,,406717,-909638,270510,-917258c1312545,191453,1280160,1057275,1574483,1045845v249555,-10477,327660,-771525,192405,-766762c1675448,281940,1601153,981075,1853565,981075v181928,,262890,-628650,158115,-628650c1934528,352425,1884045,970598,2082165,934403v148590,-26670,239078,-536258,135255,-531495c2143125,406718,2129790,863918,2281238,877253v117157,10477,198120,-426720,117157,-426720c2317433,450533,2320290,860108,2442210,857250v121920,-2857,181928,-373380,100965,-369570c2492693,489585,2495550,809625,2604135,820103v68580,6667,170498,-302895,83820,-302895c2601278,517208,2684145,967740,2802255,739140e" filled="f" strokecolor="black [3213]">
                  <v:stroke joinstyle="miter"/>
                  <v:path arrowok="t" o:connecttype="custom" o:connectlocs="0,480517;174233,0;268579,457069;404856,39322;457994,423880;560653,76479;597524,396102;670543,105700;703437,371571;763443,133477;790192,353895;841522,152597;865741,332250;910203,170634;926831,324674;965148,184703;988282,310605;1020093,195887;1063470,279941" o:connectangles="0,0,0,0,0,0,0,0,0,0,0,0,0,0,0,0,0,0,0"/>
                </v:shape>
                <w10:wrap type="square" anchorx="margin"/>
              </v:group>
            </w:pict>
          </mc:Fallback>
        </mc:AlternateContent>
      </w:r>
      <w:r w:rsidR="005B7A2F">
        <w:rPr>
          <w:rFonts w:hint="eastAsia"/>
        </w:rPr>
        <w:t>当带电粒子从弱磁场区域向强磁场区域运动时，在某些条件下会被“反射”回来（磁镜效应）。考虑一个理想化的关于</w:t>
      </w:r>
      <w:r w:rsidR="005B7A2F" w:rsidRPr="001C5385">
        <w:rPr>
          <w:rFonts w:hint="eastAsia"/>
          <w:i/>
          <w:iCs/>
        </w:rPr>
        <w:t>z</w:t>
      </w:r>
      <w:r w:rsidR="005B7A2F">
        <w:rPr>
          <w:rFonts w:hint="eastAsia"/>
        </w:rPr>
        <w:t>轴对称的磁镜磁场，其示意图如图所示</w:t>
      </w:r>
      <w:r w:rsidR="001C5385">
        <w:rPr>
          <w:rFonts w:hint="eastAsia"/>
        </w:rPr>
        <w:t>：</w:t>
      </w:r>
      <w:r w:rsidR="005B7A2F">
        <w:rPr>
          <w:rFonts w:hint="eastAsia"/>
        </w:rPr>
        <w:t>磁场沿</w:t>
      </w:r>
      <w:r w:rsidR="005B7A2F" w:rsidRPr="001C5385">
        <w:rPr>
          <w:rFonts w:hint="eastAsia"/>
          <w:i/>
          <w:iCs/>
        </w:rPr>
        <w:t>z</w:t>
      </w:r>
      <w:r w:rsidR="005B7A2F">
        <w:rPr>
          <w:rFonts w:hint="eastAsia"/>
        </w:rPr>
        <w:t>轴方向缓慢增强，在</w:t>
      </w:r>
      <w:r w:rsidR="005B7A2F" w:rsidRPr="001C5385">
        <w:rPr>
          <w:rFonts w:hint="eastAsia"/>
          <w:i/>
          <w:iCs/>
        </w:rPr>
        <w:t>z</w:t>
      </w:r>
      <w:r w:rsidR="005B7A2F">
        <w:rPr>
          <w:rFonts w:hint="eastAsia"/>
        </w:rPr>
        <w:t>轴附近的磁感应强度的</w:t>
      </w:r>
      <w:r w:rsidR="005B7A2F" w:rsidRPr="001C5385">
        <w:rPr>
          <w:rFonts w:hint="eastAsia"/>
          <w:i/>
          <w:iCs/>
        </w:rPr>
        <w:t>z</w:t>
      </w:r>
      <w:r w:rsidR="005B7A2F">
        <w:rPr>
          <w:rFonts w:hint="eastAsia"/>
        </w:rPr>
        <w:t>分量的形式为</w:t>
      </w:r>
      <w:r w:rsidR="005B7A2F" w:rsidRPr="001C5385">
        <w:rPr>
          <w:rFonts w:hint="eastAsia"/>
          <w:i/>
          <w:iCs/>
        </w:rPr>
        <w:t>B</w:t>
      </w:r>
      <w:r w:rsidR="001C5385" w:rsidRPr="001C5385">
        <w:rPr>
          <w:rFonts w:hint="eastAsia"/>
          <w:i/>
          <w:iCs/>
          <w:vertAlign w:val="subscript"/>
        </w:rPr>
        <w:t>z</w:t>
      </w:r>
      <w:r w:rsidR="001C5385">
        <w:rPr>
          <w:rFonts w:hint="eastAsia"/>
        </w:rPr>
        <w:t xml:space="preserve"> </w:t>
      </w:r>
      <w:r w:rsidR="005B7A2F">
        <w:rPr>
          <w:rFonts w:hint="eastAsia"/>
        </w:rPr>
        <w:t>=</w:t>
      </w:r>
      <w:r w:rsidR="001C5385">
        <w:rPr>
          <w:rFonts w:hint="eastAsia"/>
        </w:rPr>
        <w:t xml:space="preserve"> </w:t>
      </w:r>
      <w:r w:rsidR="005B7A2F" w:rsidRPr="001C5385">
        <w:rPr>
          <w:rFonts w:hint="eastAsia"/>
          <w:i/>
          <w:iCs/>
        </w:rPr>
        <w:t>B</w:t>
      </w:r>
      <w:r w:rsidR="001C5385" w:rsidRPr="001C5385">
        <w:rPr>
          <w:rFonts w:hint="eastAsia"/>
          <w:vertAlign w:val="subscript"/>
        </w:rPr>
        <w:t>0</w:t>
      </w:r>
      <w:r w:rsidR="001C5385">
        <w:rPr>
          <w:rFonts w:hint="eastAsia"/>
        </w:rPr>
        <w:t xml:space="preserve"> </w:t>
      </w:r>
      <w:r w:rsidR="005B7A2F">
        <w:rPr>
          <w:rFonts w:hint="eastAsia"/>
        </w:rPr>
        <w:t>+</w:t>
      </w:r>
      <w:r w:rsidR="001C5385">
        <w:rPr>
          <w:rFonts w:hint="eastAsia"/>
        </w:rPr>
        <w:t xml:space="preserve"> </w:t>
      </w:r>
      <w:r w:rsidR="005B7A2F" w:rsidRPr="001C5385">
        <w:rPr>
          <w:rFonts w:hint="eastAsia"/>
          <w:i/>
          <w:iCs/>
        </w:rPr>
        <w:t>kz</w:t>
      </w:r>
      <w:r w:rsidR="005B7A2F">
        <w:rPr>
          <w:rFonts w:hint="eastAsia"/>
        </w:rPr>
        <w:t>（</w:t>
      </w:r>
      <w:r w:rsidR="005B7A2F" w:rsidRPr="001C5385">
        <w:rPr>
          <w:rFonts w:hint="eastAsia"/>
          <w:i/>
          <w:iCs/>
        </w:rPr>
        <w:t>k</w:t>
      </w:r>
      <w:r w:rsidR="001C5385">
        <w:rPr>
          <w:rFonts w:hint="eastAsia"/>
        </w:rPr>
        <w:t xml:space="preserve"> </w:t>
      </w:r>
      <w:r w:rsidR="005B7A2F">
        <w:rPr>
          <w:rFonts w:hint="eastAsia"/>
        </w:rPr>
        <w:t>&gt;</w:t>
      </w:r>
      <w:r w:rsidR="001C5385">
        <w:rPr>
          <w:rFonts w:hint="eastAsia"/>
        </w:rPr>
        <w:t xml:space="preserve"> </w:t>
      </w:r>
      <w:r w:rsidR="005B7A2F">
        <w:rPr>
          <w:rFonts w:hint="eastAsia"/>
        </w:rPr>
        <w:t>0</w:t>
      </w:r>
      <w:r w:rsidR="005B7A2F">
        <w:rPr>
          <w:rFonts w:hint="eastAsia"/>
        </w:rPr>
        <w:t>且很小）。一质量为</w:t>
      </w:r>
      <w:r w:rsidR="005B7A2F" w:rsidRPr="001C5385">
        <w:rPr>
          <w:rFonts w:hint="eastAsia"/>
          <w:i/>
          <w:iCs/>
        </w:rPr>
        <w:t>m</w:t>
      </w:r>
      <w:r w:rsidR="005B7A2F">
        <w:rPr>
          <w:rFonts w:hint="eastAsia"/>
        </w:rPr>
        <w:t>、电荷量为</w:t>
      </w:r>
      <w:r w:rsidR="005B7A2F" w:rsidRPr="001C5385">
        <w:rPr>
          <w:rFonts w:hint="eastAsia"/>
          <w:i/>
          <w:iCs/>
        </w:rPr>
        <w:t>q</w:t>
      </w:r>
      <w:r w:rsidR="005B7A2F">
        <w:rPr>
          <w:rFonts w:hint="eastAsia"/>
        </w:rPr>
        <w:t>（</w:t>
      </w:r>
      <w:r w:rsidR="005B7A2F" w:rsidRPr="001C5385">
        <w:rPr>
          <w:rFonts w:hint="eastAsia"/>
          <w:i/>
          <w:iCs/>
        </w:rPr>
        <w:t>q</w:t>
      </w:r>
      <w:r w:rsidR="001C5385">
        <w:rPr>
          <w:rFonts w:hint="eastAsia"/>
        </w:rPr>
        <w:t xml:space="preserve"> </w:t>
      </w:r>
      <w:r w:rsidR="005B7A2F">
        <w:rPr>
          <w:rFonts w:hint="eastAsia"/>
        </w:rPr>
        <w:t>&gt;</w:t>
      </w:r>
      <w:r w:rsidR="001C5385">
        <w:rPr>
          <w:rFonts w:hint="eastAsia"/>
        </w:rPr>
        <w:t xml:space="preserve"> </w:t>
      </w:r>
      <w:r w:rsidR="005B7A2F">
        <w:rPr>
          <w:rFonts w:hint="eastAsia"/>
        </w:rPr>
        <w:t>0</w:t>
      </w:r>
      <w:r w:rsidR="005B7A2F">
        <w:rPr>
          <w:rFonts w:hint="eastAsia"/>
        </w:rPr>
        <w:t>）的粒子，从原点</w:t>
      </w:r>
      <w:r w:rsidR="005B7A2F" w:rsidRPr="001C5385">
        <w:rPr>
          <w:rFonts w:hint="eastAsia"/>
          <w:i/>
          <w:iCs/>
        </w:rPr>
        <w:t>O</w:t>
      </w:r>
      <w:r w:rsidR="005B7A2F">
        <w:rPr>
          <w:rFonts w:hint="eastAsia"/>
        </w:rPr>
        <w:t>附近以初速度</w:t>
      </w:r>
      <w:r w:rsidR="005B7A2F" w:rsidRPr="001C5385">
        <w:rPr>
          <w:rFonts w:ascii="Book Antiqua" w:hAnsi="Book Antiqua"/>
          <w:i/>
          <w:iCs/>
        </w:rPr>
        <w:t>v</w:t>
      </w:r>
      <w:r w:rsidR="001C5385" w:rsidRPr="001C5385">
        <w:rPr>
          <w:rFonts w:hint="eastAsia"/>
          <w:vertAlign w:val="subscript"/>
        </w:rPr>
        <w:t>0</w:t>
      </w:r>
      <w:r w:rsidR="005B7A2F">
        <w:rPr>
          <w:rFonts w:hint="eastAsia"/>
        </w:rPr>
        <w:t>（远小于光速）射入，速度方向与</w:t>
      </w:r>
      <w:r w:rsidR="005B7A2F" w:rsidRPr="001C5385">
        <w:rPr>
          <w:rFonts w:hint="eastAsia"/>
          <w:i/>
          <w:iCs/>
        </w:rPr>
        <w:t>z</w:t>
      </w:r>
      <w:r w:rsidR="005B7A2F">
        <w:rPr>
          <w:rFonts w:hint="eastAsia"/>
        </w:rPr>
        <w:t>轴正方向的夹角为</w:t>
      </w:r>
      <w:r w:rsidR="005B7A2F" w:rsidRPr="001C5385">
        <w:rPr>
          <w:i/>
          <w:iCs/>
        </w:rPr>
        <w:t>θ</w:t>
      </w:r>
      <w:r w:rsidR="001C5385" w:rsidRPr="001C5385">
        <w:rPr>
          <w:rFonts w:hint="eastAsia"/>
          <w:vertAlign w:val="subscript"/>
        </w:rPr>
        <w:t>0</w:t>
      </w:r>
      <w:r w:rsidR="005B7A2F">
        <w:rPr>
          <w:rFonts w:hint="eastAsia"/>
        </w:rPr>
        <w:t>（</w:t>
      </w:r>
      <w:r w:rsidR="005B7A2F">
        <w:t>0</w:t>
      </w:r>
      <w:r w:rsidR="001C5385">
        <w:rPr>
          <w:rFonts w:hint="eastAsia"/>
        </w:rPr>
        <w:t xml:space="preserve"> </w:t>
      </w:r>
      <w:r w:rsidR="005B7A2F">
        <w:t>&lt;</w:t>
      </w:r>
      <w:r w:rsidR="001C5385">
        <w:rPr>
          <w:rFonts w:hint="eastAsia"/>
        </w:rPr>
        <w:t xml:space="preserve"> </w:t>
      </w:r>
      <w:r w:rsidR="005B7A2F" w:rsidRPr="001C5385">
        <w:rPr>
          <w:i/>
          <w:iCs/>
        </w:rPr>
        <w:t>θ</w:t>
      </w:r>
      <w:r w:rsidR="001C5385" w:rsidRPr="001C5385">
        <w:rPr>
          <w:rFonts w:hint="eastAsia"/>
          <w:vertAlign w:val="subscript"/>
        </w:rPr>
        <w:t>0</w:t>
      </w:r>
      <w:r w:rsidR="001C5385">
        <w:rPr>
          <w:rFonts w:hint="eastAsia"/>
        </w:rPr>
        <w:t xml:space="preserve"> </w:t>
      </w:r>
      <w:r w:rsidR="005B7A2F">
        <w:t>&lt;</w:t>
      </w:r>
      <w:r w:rsidR="00C11C6D">
        <w:rPr>
          <w:rFonts w:hint="eastAsia"/>
        </w:rPr>
        <w:t xml:space="preserve"> </w:t>
      </w:r>
      <w:r w:rsidR="005B7A2F">
        <w:t>90</w:t>
      </w:r>
      <w:r w:rsidR="001C5385" w:rsidRPr="001C5385">
        <w:rPr>
          <w:rFonts w:cs="Times New Roman"/>
        </w:rPr>
        <w:t>°</w:t>
      </w:r>
      <w:r w:rsidR="005B7A2F" w:rsidRPr="001C5385">
        <w:rPr>
          <w:rFonts w:ascii="宋体" w:hAnsi="宋体" w:cs="宋体" w:hint="eastAsia"/>
        </w:rPr>
        <w:t>）。此后，粒子在每个回旋周期内可视为绕</w:t>
      </w:r>
      <w:r w:rsidR="005B7A2F" w:rsidRPr="001C5385">
        <w:rPr>
          <w:i/>
          <w:iCs/>
        </w:rPr>
        <w:t>z</w:t>
      </w:r>
      <w:r w:rsidR="005B7A2F">
        <w:rPr>
          <w:rFonts w:hint="eastAsia"/>
        </w:rPr>
        <w:t>轴做近似闭合的回旋运动，粒子离开或趋近</w:t>
      </w:r>
      <w:r w:rsidR="005B7A2F" w:rsidRPr="00C11C6D">
        <w:rPr>
          <w:rFonts w:hint="eastAsia"/>
          <w:i/>
          <w:iCs/>
        </w:rPr>
        <w:t>z</w:t>
      </w:r>
      <w:r w:rsidR="005B7A2F">
        <w:rPr>
          <w:rFonts w:hint="eastAsia"/>
        </w:rPr>
        <w:t>轴的径向速度分量远小于其环绕</w:t>
      </w:r>
      <w:r w:rsidR="005B7A2F" w:rsidRPr="001C5385">
        <w:rPr>
          <w:rFonts w:hint="eastAsia"/>
          <w:i/>
          <w:iCs/>
        </w:rPr>
        <w:t>z</w:t>
      </w:r>
      <w:r w:rsidR="005B7A2F">
        <w:rPr>
          <w:rFonts w:hint="eastAsia"/>
        </w:rPr>
        <w:t>轴的速度分量。每个回旋轨道包围的磁通量近似相等，</w:t>
      </w:r>
      <w:commentRangeStart w:id="11"/>
      <w:r w:rsidR="005B7A2F">
        <w:rPr>
          <w:rFonts w:hint="eastAsia"/>
        </w:rPr>
        <w:t>不计重力</w:t>
      </w:r>
      <w:commentRangeEnd w:id="11"/>
      <w:r w:rsidR="00C11C6D">
        <w:rPr>
          <w:rStyle w:val="af3"/>
          <w:rFonts w:hint="eastAsia"/>
          <w:szCs w:val="24"/>
        </w:rPr>
        <w:commentReference w:id="11"/>
      </w:r>
      <w:r w:rsidR="005B7A2F">
        <w:rPr>
          <w:rFonts w:hint="eastAsia"/>
        </w:rPr>
        <w:t>。</w:t>
      </w:r>
    </w:p>
    <w:p w14:paraId="4859DD0E" w14:textId="65268373" w:rsidR="001C5385" w:rsidRDefault="005B7A2F" w:rsidP="001C5385">
      <w:r>
        <w:rPr>
          <w:rFonts w:hint="eastAsia"/>
        </w:rPr>
        <w:t>（</w:t>
      </w:r>
      <w:r w:rsidR="001C5385">
        <w:rPr>
          <w:rFonts w:hint="eastAsia"/>
        </w:rPr>
        <w:t>1</w:t>
      </w:r>
      <w:r>
        <w:rPr>
          <w:rFonts w:hint="eastAsia"/>
        </w:rPr>
        <w:t>）记粒子速度垂直于</w:t>
      </w:r>
      <w:r w:rsidRPr="001C5385">
        <w:rPr>
          <w:rFonts w:hint="eastAsia"/>
          <w:i/>
          <w:iCs/>
        </w:rPr>
        <w:t>z</w:t>
      </w:r>
      <w:r>
        <w:rPr>
          <w:rFonts w:hint="eastAsia"/>
        </w:rPr>
        <w:t>轴的分量的大小为</w:t>
      </w:r>
      <w:r w:rsidRPr="001C5385">
        <w:rPr>
          <w:rFonts w:ascii="Book Antiqua" w:hAnsi="Book Antiqua"/>
          <w:i/>
          <w:iCs/>
        </w:rPr>
        <w:t>v</w:t>
      </w:r>
      <w:r w:rsidRPr="001C5385">
        <w:rPr>
          <w:rFonts w:hint="eastAsia"/>
          <w:vertAlign w:val="subscript"/>
        </w:rPr>
        <w:t>⊥</w:t>
      </w:r>
      <w:r>
        <w:rPr>
          <w:rFonts w:hint="eastAsia"/>
        </w:rPr>
        <w:t>，求粒子在每个回旋周期内近似做圆周运动的半径</w:t>
      </w:r>
      <w:r w:rsidRPr="001C5385">
        <w:rPr>
          <w:rFonts w:hint="eastAsia"/>
          <w:i/>
          <w:iCs/>
        </w:rPr>
        <w:t>r</w:t>
      </w:r>
      <w:r>
        <w:rPr>
          <w:rFonts w:hint="eastAsia"/>
        </w:rPr>
        <w:t>（用</w:t>
      </w:r>
      <w:r w:rsidRPr="001C5385">
        <w:rPr>
          <w:rFonts w:ascii="Book Antiqua" w:hAnsi="Book Antiqua"/>
          <w:i/>
          <w:iCs/>
        </w:rPr>
        <w:t>v</w:t>
      </w:r>
      <w:r w:rsidRPr="001C5385">
        <w:rPr>
          <w:rFonts w:hint="eastAsia"/>
          <w:vertAlign w:val="subscript"/>
        </w:rPr>
        <w:t>⊥</w:t>
      </w:r>
      <w:r>
        <w:rPr>
          <w:rFonts w:hint="eastAsia"/>
        </w:rPr>
        <w:t>、</w:t>
      </w:r>
      <w:r w:rsidRPr="001C5385">
        <w:rPr>
          <w:rFonts w:hint="eastAsia"/>
          <w:i/>
          <w:iCs/>
        </w:rPr>
        <w:t>B</w:t>
      </w:r>
      <w:r w:rsidR="001C5385" w:rsidRPr="001C5385">
        <w:rPr>
          <w:rFonts w:hint="eastAsia"/>
          <w:i/>
          <w:iCs/>
          <w:vertAlign w:val="subscript"/>
        </w:rPr>
        <w:t>z</w:t>
      </w:r>
      <w:r>
        <w:rPr>
          <w:rFonts w:hint="eastAsia"/>
        </w:rPr>
        <w:t>、</w:t>
      </w:r>
      <w:r w:rsidRPr="001C5385">
        <w:rPr>
          <w:rFonts w:hint="eastAsia"/>
          <w:i/>
          <w:iCs/>
        </w:rPr>
        <w:t>m</w:t>
      </w:r>
      <w:r>
        <w:rPr>
          <w:rFonts w:hint="eastAsia"/>
        </w:rPr>
        <w:t>和</w:t>
      </w:r>
      <w:r w:rsidRPr="001C5385">
        <w:rPr>
          <w:rFonts w:hint="eastAsia"/>
          <w:i/>
          <w:iCs/>
        </w:rPr>
        <w:t>q</w:t>
      </w:r>
      <w:r>
        <w:rPr>
          <w:rFonts w:hint="eastAsia"/>
        </w:rPr>
        <w:t>表示）</w:t>
      </w:r>
      <w:r w:rsidR="001C5385">
        <w:rPr>
          <w:rFonts w:hint="eastAsia"/>
        </w:rPr>
        <w:t>；</w:t>
      </w:r>
    </w:p>
    <w:p w14:paraId="3A8273F8" w14:textId="75CB938E" w:rsidR="001C5385" w:rsidRDefault="001C5385" w:rsidP="001C5385">
      <w:r>
        <w:rPr>
          <w:rFonts w:hint="eastAsia"/>
        </w:rPr>
        <w:t>（</w:t>
      </w:r>
      <w:r>
        <w:rPr>
          <w:rFonts w:hint="eastAsia"/>
        </w:rPr>
        <w:t>2</w:t>
      </w:r>
      <w:r>
        <w:rPr>
          <w:rFonts w:hint="eastAsia"/>
        </w:rPr>
        <w:t>）</w:t>
      </w:r>
      <w:r w:rsidR="005B7A2F">
        <w:rPr>
          <w:rFonts w:hint="eastAsia"/>
        </w:rPr>
        <w:t>证明，在题给条件下，粒子在运动过程中，其磁矩</w:t>
      </w:r>
      <w:r w:rsidR="005B7A2F" w:rsidRPr="001C5385">
        <w:rPr>
          <w:rFonts w:asciiTheme="majorBidi" w:hAnsiTheme="majorBidi" w:cstheme="majorBidi"/>
          <w:i/>
          <w:iCs/>
        </w:rPr>
        <w:t>μ</w:t>
      </w:r>
      <w:r>
        <w:rPr>
          <w:rFonts w:asciiTheme="majorBidi" w:hAnsiTheme="majorBidi" w:cstheme="majorBidi" w:hint="eastAsia"/>
        </w:rPr>
        <w:t xml:space="preserve"> </w:t>
      </w:r>
      <w:r w:rsidR="005B7A2F" w:rsidRPr="001C5385">
        <w:rPr>
          <w:rFonts w:asciiTheme="majorBidi" w:hAnsiTheme="majorBidi" w:cstheme="majorBidi"/>
        </w:rPr>
        <w:t>≡</w:t>
      </w:r>
      <w:r>
        <w:rPr>
          <w:rFonts w:asciiTheme="majorBidi" w:hAnsiTheme="majorBidi" w:cstheme="majorBidi" w:hint="eastAsia"/>
        </w:rPr>
        <w:t xml:space="preserve"> </w:t>
      </w:r>
      <w:r>
        <w:rPr>
          <w:rFonts w:asciiTheme="majorBidi" w:hAnsiTheme="majorBidi" w:cstheme="majorBidi"/>
        </w:rPr>
        <w:fldChar w:fldCharType="begin"/>
      </w:r>
      <w:r>
        <w:rPr>
          <w:rFonts w:asciiTheme="majorBidi" w:hAnsiTheme="majorBidi" w:cstheme="majorBidi"/>
        </w:rPr>
        <w:instrText xml:space="preserve"> </w:instrText>
      </w:r>
      <w:r>
        <w:rPr>
          <w:rFonts w:asciiTheme="majorBidi" w:hAnsiTheme="majorBidi" w:cstheme="majorBidi" w:hint="eastAsia"/>
        </w:rPr>
        <w:instrText>EQ \F(</w:instrText>
      </w:r>
      <w:r w:rsidRPr="001C5385">
        <w:rPr>
          <w:rFonts w:hint="eastAsia"/>
          <w:i/>
          <w:iCs/>
        </w:rPr>
        <w:instrText>m</w:instrText>
      </w:r>
      <w:r w:rsidRPr="001C5385">
        <w:rPr>
          <w:rFonts w:ascii="Book Antiqua" w:hAnsi="Book Antiqua"/>
          <w:i/>
          <w:iCs/>
        </w:rPr>
        <w:instrText>v</w:instrText>
      </w:r>
      <w:r w:rsidRPr="001C5385">
        <w:rPr>
          <w:rFonts w:hint="eastAsia"/>
          <w:vertAlign w:val="subscript"/>
        </w:rPr>
        <w:instrText>⊥</w:instrText>
      </w:r>
      <w:r>
        <w:rPr>
          <w:rFonts w:hint="eastAsia"/>
          <w:vertAlign w:val="superscript"/>
        </w:rPr>
        <w:instrText>2</w:instrText>
      </w:r>
      <w:r>
        <w:rPr>
          <w:rFonts w:asciiTheme="majorBidi" w:hAnsiTheme="majorBidi" w:cstheme="majorBidi" w:hint="eastAsia"/>
        </w:rPr>
        <w:instrText>,</w:instrText>
      </w:r>
      <w:r>
        <w:rPr>
          <w:rFonts w:hint="eastAsia"/>
        </w:rPr>
        <w:instrText>2</w:instrText>
      </w:r>
      <w:r w:rsidRPr="001C5385">
        <w:rPr>
          <w:rFonts w:hint="eastAsia"/>
          <w:i/>
          <w:iCs/>
        </w:rPr>
        <w:instrText>B</w:instrText>
      </w:r>
      <w:r w:rsidRPr="001C5385">
        <w:rPr>
          <w:rFonts w:hint="eastAsia"/>
          <w:i/>
          <w:iCs/>
          <w:vertAlign w:val="subscript"/>
        </w:rPr>
        <w:instrText>z</w:instrText>
      </w:r>
      <w:r>
        <w:rPr>
          <w:rFonts w:asciiTheme="majorBidi" w:hAnsiTheme="majorBidi" w:cstheme="majorBidi" w:hint="eastAsia"/>
        </w:rPr>
        <w:instrText>)</w:instrText>
      </w:r>
      <w:r>
        <w:rPr>
          <w:rFonts w:asciiTheme="majorBidi" w:hAnsiTheme="majorBidi" w:cstheme="majorBidi"/>
        </w:rPr>
        <w:instrText xml:space="preserve"> </w:instrText>
      </w:r>
      <w:r>
        <w:rPr>
          <w:rFonts w:asciiTheme="majorBidi" w:hAnsiTheme="majorBidi" w:cstheme="majorBidi"/>
        </w:rPr>
        <w:fldChar w:fldCharType="separate"/>
      </w:r>
      <w:r>
        <w:rPr>
          <w:rFonts w:asciiTheme="majorBidi" w:hAnsiTheme="majorBidi" w:cstheme="majorBidi"/>
        </w:rPr>
        <w:fldChar w:fldCharType="end"/>
      </w:r>
      <w:r w:rsidR="005B7A2F">
        <w:rPr>
          <w:rFonts w:hint="eastAsia"/>
        </w:rPr>
        <w:t>近似为常量</w:t>
      </w:r>
      <w:r w:rsidR="00904371">
        <w:rPr>
          <w:rFonts w:hint="eastAsia"/>
        </w:rPr>
        <w:t>；</w:t>
      </w:r>
    </w:p>
    <w:p w14:paraId="236D98E7" w14:textId="514EF86F" w:rsidR="005B7A2F" w:rsidRDefault="001C5385" w:rsidP="001C5385">
      <w:r>
        <w:rPr>
          <w:rFonts w:hint="eastAsia"/>
        </w:rPr>
        <w:t>（</w:t>
      </w:r>
      <w:r>
        <w:rPr>
          <w:rFonts w:hint="eastAsia"/>
        </w:rPr>
        <w:t>3</w:t>
      </w:r>
      <w:r>
        <w:rPr>
          <w:rFonts w:hint="eastAsia"/>
        </w:rPr>
        <w:t>）</w:t>
      </w:r>
      <w:r w:rsidR="005B7A2F">
        <w:rPr>
          <w:rFonts w:hint="eastAsia"/>
        </w:rPr>
        <w:t>若粒子在</w:t>
      </w:r>
      <w:r w:rsidR="005B7A2F" w:rsidRPr="001C5385">
        <w:rPr>
          <w:rFonts w:hint="eastAsia"/>
          <w:i/>
          <w:iCs/>
        </w:rPr>
        <w:t>z</w:t>
      </w:r>
      <w:r>
        <w:rPr>
          <w:rFonts w:hint="eastAsia"/>
        </w:rPr>
        <w:t xml:space="preserve"> </w:t>
      </w:r>
      <w:r w:rsidR="005B7A2F">
        <w:rPr>
          <w:rFonts w:hint="eastAsia"/>
        </w:rPr>
        <w:t>=</w:t>
      </w:r>
      <w:r>
        <w:rPr>
          <w:rFonts w:hint="eastAsia"/>
        </w:rPr>
        <w:t xml:space="preserve"> </w:t>
      </w:r>
      <w:r w:rsidR="005B7A2F" w:rsidRPr="001C5385">
        <w:rPr>
          <w:rFonts w:hint="eastAsia"/>
          <w:i/>
          <w:iCs/>
        </w:rPr>
        <w:t>L</w:t>
      </w:r>
      <w:r w:rsidR="005B7A2F">
        <w:rPr>
          <w:rFonts w:hint="eastAsia"/>
        </w:rPr>
        <w:t>处被“反射”，求</w:t>
      </w:r>
      <w:r w:rsidRPr="001C5385">
        <w:rPr>
          <w:i/>
          <w:iCs/>
        </w:rPr>
        <w:t>θ</w:t>
      </w:r>
      <w:r w:rsidRPr="001C5385">
        <w:rPr>
          <w:rFonts w:hint="eastAsia"/>
          <w:vertAlign w:val="subscript"/>
        </w:rPr>
        <w:t>0</w:t>
      </w:r>
      <w:r w:rsidR="005B7A2F">
        <w:rPr>
          <w:rFonts w:hint="eastAsia"/>
        </w:rPr>
        <w:t>的正弦以及粒子从出发到返回至</w:t>
      </w:r>
      <w:r w:rsidR="005B7A2F" w:rsidRPr="001C5385">
        <w:rPr>
          <w:rFonts w:hint="eastAsia"/>
          <w:i/>
          <w:iCs/>
        </w:rPr>
        <w:t>z</w:t>
      </w:r>
      <w:r>
        <w:rPr>
          <w:rFonts w:hint="eastAsia"/>
        </w:rPr>
        <w:t xml:space="preserve"> </w:t>
      </w:r>
      <w:r w:rsidR="005B7A2F">
        <w:rPr>
          <w:rFonts w:hint="eastAsia"/>
        </w:rPr>
        <w:t>=</w:t>
      </w:r>
      <w:r>
        <w:rPr>
          <w:rFonts w:hint="eastAsia"/>
        </w:rPr>
        <w:t xml:space="preserve"> </w:t>
      </w:r>
      <w:r w:rsidR="005B7A2F">
        <w:rPr>
          <w:rFonts w:hint="eastAsia"/>
        </w:rPr>
        <w:t>0</w:t>
      </w:r>
      <w:r w:rsidR="005B7A2F">
        <w:rPr>
          <w:rFonts w:hint="eastAsia"/>
        </w:rPr>
        <w:t>平面所需的时间。</w:t>
      </w:r>
    </w:p>
    <w:p w14:paraId="0FEF5CE6" w14:textId="77777777" w:rsidR="001F259E" w:rsidRDefault="001F259E" w:rsidP="005B7A2F"/>
    <w:p w14:paraId="224CB341" w14:textId="77777777" w:rsidR="001C5385" w:rsidRDefault="005B7A2F" w:rsidP="001F259E">
      <w:pPr>
        <w:numPr>
          <w:ilvl w:val="0"/>
          <w:numId w:val="1"/>
        </w:numPr>
      </w:pPr>
      <w:r>
        <w:rPr>
          <w:rFonts w:hint="eastAsia"/>
        </w:rPr>
        <w:t>从月球表面发射一物体，在随月球中心平动的参考系中，</w:t>
      </w:r>
      <w:commentRangeStart w:id="12"/>
      <w:r>
        <w:rPr>
          <w:rFonts w:hint="eastAsia"/>
        </w:rPr>
        <w:t>可定义三种宇宙速度</w:t>
      </w:r>
      <w:commentRangeEnd w:id="12"/>
      <w:r w:rsidR="00C11C6D">
        <w:rPr>
          <w:rStyle w:val="af3"/>
          <w:rFonts w:hint="eastAsia"/>
          <w:szCs w:val="24"/>
        </w:rPr>
        <w:commentReference w:id="12"/>
      </w:r>
      <w:r>
        <w:rPr>
          <w:rFonts w:hint="eastAsia"/>
        </w:rPr>
        <w:t>：</w:t>
      </w:r>
    </w:p>
    <w:p w14:paraId="3B191761" w14:textId="77777777" w:rsidR="001C5385" w:rsidRDefault="005B7A2F" w:rsidP="001C5385">
      <w:r>
        <w:rPr>
          <w:rFonts w:hint="eastAsia"/>
        </w:rPr>
        <w:t>月球第一宇宙速度</w:t>
      </w:r>
      <w:r w:rsidRPr="001C5385">
        <w:rPr>
          <w:rFonts w:ascii="Book Antiqua" w:hAnsi="Book Antiqua"/>
          <w:i/>
          <w:iCs/>
        </w:rPr>
        <w:t>v</w:t>
      </w:r>
      <w:r w:rsidR="001C5385">
        <w:rPr>
          <w:rFonts w:hint="eastAsia"/>
          <w:vertAlign w:val="subscript"/>
        </w:rPr>
        <w:t>1</w:t>
      </w:r>
      <w:r>
        <w:rPr>
          <w:rFonts w:hint="eastAsia"/>
        </w:rPr>
        <w:t>：发射物体绕月球飞行所需的最小速度；</w:t>
      </w:r>
    </w:p>
    <w:p w14:paraId="6D0E44F9" w14:textId="77777777" w:rsidR="001C5385" w:rsidRDefault="005B7A2F" w:rsidP="001C5385">
      <w:r>
        <w:rPr>
          <w:rFonts w:hint="eastAsia"/>
        </w:rPr>
        <w:t>月球第二宇宙速度</w:t>
      </w:r>
      <w:r w:rsidRPr="001C5385">
        <w:rPr>
          <w:rFonts w:ascii="Book Antiqua" w:hAnsi="Book Antiqua"/>
          <w:i/>
          <w:iCs/>
        </w:rPr>
        <w:t>v</w:t>
      </w:r>
      <w:r w:rsidR="001C5385">
        <w:rPr>
          <w:rFonts w:hint="eastAsia"/>
          <w:vertAlign w:val="subscript"/>
        </w:rPr>
        <w:t>2</w:t>
      </w:r>
      <w:r>
        <w:rPr>
          <w:rFonts w:hint="eastAsia"/>
        </w:rPr>
        <w:t>：发射物体脱离月球引力所需的最小速度；</w:t>
      </w:r>
    </w:p>
    <w:p w14:paraId="75054469" w14:textId="77777777" w:rsidR="001C5385" w:rsidRDefault="005B7A2F" w:rsidP="001C5385">
      <w:r>
        <w:rPr>
          <w:rFonts w:hint="eastAsia"/>
        </w:rPr>
        <w:t>月球第三宇宙速度</w:t>
      </w:r>
      <w:r w:rsidRPr="001C5385">
        <w:rPr>
          <w:rFonts w:ascii="Book Antiqua" w:hAnsi="Book Antiqua"/>
          <w:i/>
          <w:iCs/>
        </w:rPr>
        <w:t>v</w:t>
      </w:r>
      <w:r w:rsidR="001C5385">
        <w:rPr>
          <w:rFonts w:hint="eastAsia"/>
          <w:vertAlign w:val="subscript"/>
        </w:rPr>
        <w:t>3</w:t>
      </w:r>
      <w:r>
        <w:rPr>
          <w:rFonts w:hint="eastAsia"/>
        </w:rPr>
        <w:t>：发射物体脱离地</w:t>
      </w:r>
      <w:r>
        <w:rPr>
          <w:rFonts w:hint="eastAsia"/>
        </w:rPr>
        <w:t>-</w:t>
      </w:r>
      <w:r>
        <w:rPr>
          <w:rFonts w:hint="eastAsia"/>
        </w:rPr>
        <w:t>月系统引力所需的最小速度。</w:t>
      </w:r>
    </w:p>
    <w:p w14:paraId="07A1DE2C" w14:textId="2D0B6DFC" w:rsidR="001C5385" w:rsidRDefault="005B7A2F" w:rsidP="001C5385">
      <w:r>
        <w:rPr>
          <w:rFonts w:hint="eastAsia"/>
        </w:rPr>
        <w:t>已知月球绕地球近似做匀速圆周运动，其轨道半径为</w:t>
      </w:r>
      <w:r w:rsidRPr="001C5385">
        <w:rPr>
          <w:rFonts w:hint="eastAsia"/>
          <w:i/>
          <w:iCs/>
        </w:rPr>
        <w:t>R</w:t>
      </w:r>
      <w:r w:rsidR="001C5385">
        <w:rPr>
          <w:rFonts w:hint="eastAsia"/>
          <w:vertAlign w:val="subscript"/>
        </w:rPr>
        <w:t>1</w:t>
      </w:r>
      <w:r w:rsidR="001C5385">
        <w:rPr>
          <w:rFonts w:hint="eastAsia"/>
        </w:rPr>
        <w:t xml:space="preserve"> </w:t>
      </w:r>
      <w:r>
        <w:rPr>
          <w:rFonts w:hint="eastAsia"/>
        </w:rPr>
        <w:t>=</w:t>
      </w:r>
      <w:r w:rsidR="001C5385">
        <w:rPr>
          <w:rFonts w:hint="eastAsia"/>
        </w:rPr>
        <w:t xml:space="preserve"> </w:t>
      </w:r>
      <w:r>
        <w:rPr>
          <w:rFonts w:hint="eastAsia"/>
        </w:rPr>
        <w:t>3.84</w:t>
      </w:r>
      <w:r w:rsidR="001C5385" w:rsidRPr="001C5385">
        <w:rPr>
          <w:rFonts w:asciiTheme="majorBidi" w:hAnsiTheme="majorBidi" w:cstheme="majorBidi"/>
        </w:rPr>
        <w:t>×</w:t>
      </w:r>
      <w:r>
        <w:rPr>
          <w:rFonts w:hint="eastAsia"/>
        </w:rPr>
        <w:t>10</w:t>
      </w:r>
      <w:r w:rsidR="001C5385">
        <w:rPr>
          <w:rFonts w:hint="eastAsia"/>
          <w:vertAlign w:val="superscript"/>
        </w:rPr>
        <w:t>8</w:t>
      </w:r>
      <w:r w:rsidR="001C5385">
        <w:rPr>
          <w:rFonts w:hint="eastAsia"/>
        </w:rPr>
        <w:t xml:space="preserve"> </w:t>
      </w:r>
      <w:r>
        <w:rPr>
          <w:rFonts w:hint="eastAsia"/>
        </w:rPr>
        <w:t>m</w:t>
      </w:r>
      <w:r>
        <w:rPr>
          <w:rFonts w:hint="eastAsia"/>
        </w:rPr>
        <w:t>，周期为</w:t>
      </w:r>
      <w:r w:rsidRPr="001C5385">
        <w:rPr>
          <w:rFonts w:hint="eastAsia"/>
          <w:i/>
          <w:iCs/>
        </w:rPr>
        <w:t>T</w:t>
      </w:r>
      <w:r w:rsidR="001C5385">
        <w:rPr>
          <w:rFonts w:hint="eastAsia"/>
          <w:vertAlign w:val="subscript"/>
        </w:rPr>
        <w:t>1</w:t>
      </w:r>
      <w:r w:rsidR="001C5385">
        <w:rPr>
          <w:rFonts w:hint="eastAsia"/>
        </w:rPr>
        <w:t xml:space="preserve"> </w:t>
      </w:r>
      <w:r>
        <w:rPr>
          <w:rFonts w:hint="eastAsia"/>
        </w:rPr>
        <w:t>=</w:t>
      </w:r>
      <w:r w:rsidR="001C5385">
        <w:rPr>
          <w:rFonts w:hint="eastAsia"/>
        </w:rPr>
        <w:t xml:space="preserve"> </w:t>
      </w:r>
      <w:r>
        <w:rPr>
          <w:rFonts w:hint="eastAsia"/>
        </w:rPr>
        <w:t>27.32 d</w:t>
      </w:r>
      <w:r>
        <w:rPr>
          <w:rFonts w:hint="eastAsia"/>
        </w:rPr>
        <w:t>；</w:t>
      </w:r>
      <w:r w:rsidR="001C5385" w:rsidRPr="001C5385">
        <w:rPr>
          <w:rFonts w:ascii="Book Antiqua" w:hAnsi="Book Antiqua"/>
          <w:i/>
          <w:iCs/>
        </w:rPr>
        <w:t>v</w:t>
      </w:r>
      <w:r w:rsidR="001C5385">
        <w:rPr>
          <w:rFonts w:hint="eastAsia"/>
          <w:vertAlign w:val="subscript"/>
        </w:rPr>
        <w:t>1</w:t>
      </w:r>
      <w:r w:rsidR="001C5385">
        <w:rPr>
          <w:rFonts w:hint="eastAsia"/>
        </w:rPr>
        <w:t xml:space="preserve"> </w:t>
      </w:r>
      <w:r w:rsidR="001C5385" w:rsidRPr="001C5385">
        <w:rPr>
          <w:rFonts w:cs="Times New Roman"/>
        </w:rPr>
        <w:t>≈</w:t>
      </w:r>
      <w:r>
        <w:rPr>
          <w:rFonts w:hint="eastAsia"/>
        </w:rPr>
        <w:t xml:space="preserve"> 1.68 </w:t>
      </w:r>
      <w:r w:rsidR="001C5385">
        <w:rPr>
          <w:rFonts w:hint="eastAsia"/>
        </w:rPr>
        <w:t>km/s</w:t>
      </w:r>
      <w:r w:rsidR="001C5385">
        <w:rPr>
          <w:rFonts w:hint="eastAsia"/>
        </w:rPr>
        <w:t>。</w:t>
      </w:r>
      <w:r>
        <w:rPr>
          <w:rFonts w:hint="eastAsia"/>
        </w:rPr>
        <w:t>忽略月球的自转。仅根据本题所给数据，求</w:t>
      </w:r>
    </w:p>
    <w:p w14:paraId="477185D8" w14:textId="77777777" w:rsidR="001C5385" w:rsidRDefault="001C5385" w:rsidP="001C5385">
      <w:r>
        <w:rPr>
          <w:rFonts w:hint="eastAsia"/>
        </w:rPr>
        <w:t>（</w:t>
      </w:r>
      <w:r>
        <w:rPr>
          <w:rFonts w:hint="eastAsia"/>
        </w:rPr>
        <w:t>1</w:t>
      </w:r>
      <w:r>
        <w:rPr>
          <w:rFonts w:hint="eastAsia"/>
        </w:rPr>
        <w:t>）</w:t>
      </w:r>
      <w:r w:rsidR="005B7A2F">
        <w:rPr>
          <w:rFonts w:hint="eastAsia"/>
        </w:rPr>
        <w:t>月球绕地球的轨道运动速度的大小</w:t>
      </w:r>
      <w:r w:rsidR="00904371">
        <w:rPr>
          <w:rFonts w:hint="eastAsia"/>
        </w:rPr>
        <w:t>；</w:t>
      </w:r>
    </w:p>
    <w:p w14:paraId="3FEEF7E0" w14:textId="4B0E6EAC" w:rsidR="001C5385" w:rsidRDefault="001C5385" w:rsidP="001C5385">
      <w:r>
        <w:rPr>
          <w:rFonts w:hint="eastAsia"/>
        </w:rPr>
        <w:t>（</w:t>
      </w:r>
      <w:r>
        <w:rPr>
          <w:rFonts w:hint="eastAsia"/>
        </w:rPr>
        <w:t>2</w:t>
      </w:r>
      <w:r>
        <w:rPr>
          <w:rFonts w:hint="eastAsia"/>
        </w:rPr>
        <w:t>）</w:t>
      </w:r>
      <w:r w:rsidRPr="001C5385">
        <w:rPr>
          <w:rFonts w:ascii="Book Antiqua" w:hAnsi="Book Antiqua"/>
          <w:i/>
          <w:iCs/>
        </w:rPr>
        <w:t>v</w:t>
      </w:r>
      <w:r>
        <w:rPr>
          <w:rFonts w:hint="eastAsia"/>
          <w:vertAlign w:val="subscript"/>
        </w:rPr>
        <w:t>2</w:t>
      </w:r>
      <w:r w:rsidR="005B7A2F">
        <w:rPr>
          <w:rFonts w:hint="eastAsia"/>
        </w:rPr>
        <w:t>的大小</w:t>
      </w:r>
      <w:r w:rsidR="00904371">
        <w:rPr>
          <w:rFonts w:hint="eastAsia"/>
        </w:rPr>
        <w:t>；</w:t>
      </w:r>
    </w:p>
    <w:p w14:paraId="751FB708" w14:textId="69CE17BC" w:rsidR="005B7A2F" w:rsidRDefault="001C5385" w:rsidP="001C5385">
      <w:r>
        <w:rPr>
          <w:rFonts w:hint="eastAsia"/>
        </w:rPr>
        <w:t>（</w:t>
      </w:r>
      <w:r>
        <w:rPr>
          <w:rFonts w:hint="eastAsia"/>
        </w:rPr>
        <w:t>3</w:t>
      </w:r>
      <w:r>
        <w:rPr>
          <w:rFonts w:hint="eastAsia"/>
        </w:rPr>
        <w:t>）</w:t>
      </w:r>
      <w:r w:rsidRPr="001C5385">
        <w:rPr>
          <w:rFonts w:ascii="Book Antiqua" w:hAnsi="Book Antiqua"/>
          <w:i/>
          <w:iCs/>
        </w:rPr>
        <w:t>v</w:t>
      </w:r>
      <w:r>
        <w:rPr>
          <w:rFonts w:hint="eastAsia"/>
          <w:vertAlign w:val="subscript"/>
        </w:rPr>
        <w:t>3</w:t>
      </w:r>
      <w:r w:rsidR="005B7A2F">
        <w:rPr>
          <w:rFonts w:hint="eastAsia"/>
        </w:rPr>
        <w:t>的大小。</w:t>
      </w:r>
    </w:p>
    <w:p w14:paraId="5D44BC7A" w14:textId="77777777" w:rsidR="001F259E" w:rsidRDefault="001F259E" w:rsidP="005B7A2F"/>
    <w:p w14:paraId="5CBD9F45" w14:textId="65E63F22" w:rsidR="005B7A2F" w:rsidRDefault="00A50F3E" w:rsidP="001F259E">
      <w:pPr>
        <w:numPr>
          <w:ilvl w:val="0"/>
          <w:numId w:val="1"/>
        </w:numPr>
      </w:pPr>
      <w:r>
        <w:rPr>
          <w:noProof/>
        </w:rPr>
        <w:lastRenderedPageBreak/>
        <mc:AlternateContent>
          <mc:Choice Requires="wpg">
            <w:drawing>
              <wp:anchor distT="0" distB="0" distL="114300" distR="114300" simplePos="0" relativeHeight="251656192" behindDoc="0" locked="0" layoutInCell="1" allowOverlap="1" wp14:anchorId="4D10F975" wp14:editId="2D827D7F">
                <wp:simplePos x="0" y="0"/>
                <wp:positionH relativeFrom="margin">
                  <wp:align>right</wp:align>
                </wp:positionH>
                <wp:positionV relativeFrom="paragraph">
                  <wp:posOffset>269231</wp:posOffset>
                </wp:positionV>
                <wp:extent cx="790484" cy="975150"/>
                <wp:effectExtent l="19050" t="0" r="29210" b="0"/>
                <wp:wrapSquare wrapText="bothSides"/>
                <wp:docPr id="1679357481" name="组合 4"/>
                <wp:cNvGraphicFramePr/>
                <a:graphic xmlns:a="http://schemas.openxmlformats.org/drawingml/2006/main">
                  <a:graphicData uri="http://schemas.microsoft.com/office/word/2010/wordprocessingGroup">
                    <wpg:wgp>
                      <wpg:cNvGrpSpPr/>
                      <wpg:grpSpPr>
                        <a:xfrm>
                          <a:off x="0" y="0"/>
                          <a:ext cx="790484" cy="975150"/>
                          <a:chOff x="-1547073" y="6314"/>
                          <a:chExt cx="735413" cy="907171"/>
                        </a:xfrm>
                      </wpg:grpSpPr>
                      <wpg:grpSp>
                        <wpg:cNvPr id="1572974956" name="组合 3"/>
                        <wpg:cNvGrpSpPr/>
                        <wpg:grpSpPr>
                          <a:xfrm>
                            <a:off x="-1528342" y="96696"/>
                            <a:ext cx="708352" cy="692305"/>
                            <a:chOff x="-1808090" y="-262384"/>
                            <a:chExt cx="708352" cy="692305"/>
                          </a:xfrm>
                        </wpg:grpSpPr>
                        <wps:wsp>
                          <wps:cNvPr id="1400118397" name="任意多边形: 形状 1"/>
                          <wps:cNvSpPr/>
                          <wps:spPr>
                            <a:xfrm>
                              <a:off x="-1579215" y="-258166"/>
                              <a:ext cx="479477" cy="434977"/>
                            </a:xfrm>
                            <a:custGeom>
                              <a:avLst/>
                              <a:gdLst>
                                <a:gd name="csX0" fmla="*/ 0 w 1440493"/>
                                <a:gd name="csY0" fmla="*/ 0 h 1302707"/>
                                <a:gd name="csX1" fmla="*/ 0 w 1440493"/>
                                <a:gd name="csY1" fmla="*/ 1302707 h 1302707"/>
                                <a:gd name="csX2" fmla="*/ 1440493 w 1440493"/>
                                <a:gd name="csY2" fmla="*/ 1302707 h 1302707"/>
                              </a:gdLst>
                              <a:ahLst/>
                              <a:cxnLst>
                                <a:cxn ang="0">
                                  <a:pos x="csX0" y="csY0"/>
                                </a:cxn>
                                <a:cxn ang="0">
                                  <a:pos x="csX1" y="csY1"/>
                                </a:cxn>
                                <a:cxn ang="0">
                                  <a:pos x="csX2" y="csY2"/>
                                </a:cxn>
                              </a:cxnLst>
                              <a:rect l="l" t="t" r="r" b="b"/>
                              <a:pathLst>
                                <a:path w="1440493" h="1302707">
                                  <a:moveTo>
                                    <a:pt x="0" y="0"/>
                                  </a:moveTo>
                                  <a:lnTo>
                                    <a:pt x="0" y="1302707"/>
                                  </a:lnTo>
                                  <a:lnTo>
                                    <a:pt x="1440493" y="1302707"/>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507466192" name="直接箭头连接符 2"/>
                          <wps:cNvCnPr/>
                          <wps:spPr>
                            <a:xfrm flipV="1">
                              <a:off x="-1363251" y="-260638"/>
                              <a:ext cx="0" cy="655648"/>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021680373" name="直接箭头连接符 2"/>
                          <wps:cNvCnPr/>
                          <wps:spPr>
                            <a:xfrm flipV="1">
                              <a:off x="-1684443" y="-262384"/>
                              <a:ext cx="0" cy="655648"/>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436153606" name="直接箭头连接符 2"/>
                          <wps:cNvCnPr>
                            <a:stCxn id="1400118397" idx="1"/>
                          </wps:cNvCnPr>
                          <wps:spPr>
                            <a:xfrm flipH="1">
                              <a:off x="-1808090" y="176613"/>
                              <a:ext cx="228704" cy="253308"/>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198391662" name="文本框 2"/>
                        <wps:cNvSpPr txBox="1">
                          <a:spLocks noChangeArrowheads="1"/>
                        </wps:cNvSpPr>
                        <wps:spPr bwMode="auto">
                          <a:xfrm>
                            <a:off x="-1285732" y="6314"/>
                            <a:ext cx="117788" cy="193169"/>
                          </a:xfrm>
                          <a:prstGeom prst="rect">
                            <a:avLst/>
                          </a:prstGeom>
                          <a:noFill/>
                          <a:ln w="9525">
                            <a:noFill/>
                            <a:miter lim="800000"/>
                            <a:headEnd/>
                            <a:tailEnd/>
                          </a:ln>
                        </wps:spPr>
                        <wps:txbx>
                          <w:txbxContent>
                            <w:p w14:paraId="3D066BFA" w14:textId="77777777" w:rsidR="00A50F3E" w:rsidRPr="0029174B" w:rsidRDefault="00A50F3E" w:rsidP="00A50F3E">
                              <w:pPr>
                                <w:rPr>
                                  <w:i/>
                                  <w:iCs/>
                                  <w:sz w:val="18"/>
                                  <w:szCs w:val="18"/>
                                </w:rPr>
                              </w:pPr>
                              <w:r w:rsidRPr="0029174B">
                                <w:rPr>
                                  <w:rFonts w:hint="eastAsia"/>
                                  <w:i/>
                                  <w:iCs/>
                                  <w:sz w:val="18"/>
                                  <w:szCs w:val="18"/>
                                </w:rPr>
                                <w:t>z</w:t>
                              </w:r>
                            </w:p>
                          </w:txbxContent>
                        </wps:txbx>
                        <wps:bodyPr rot="0" vert="horz" wrap="none" lIns="36000" tIns="0" rIns="36000" bIns="0" anchor="t" anchorCtr="0">
                          <a:spAutoFit/>
                        </wps:bodyPr>
                      </wps:wsp>
                      <wps:wsp>
                        <wps:cNvPr id="973484161" name="文本框 2"/>
                        <wps:cNvSpPr txBox="1">
                          <a:spLocks noChangeArrowheads="1"/>
                        </wps:cNvSpPr>
                        <wps:spPr bwMode="auto">
                          <a:xfrm>
                            <a:off x="-1063744" y="38268"/>
                            <a:ext cx="176274" cy="193169"/>
                          </a:xfrm>
                          <a:prstGeom prst="rect">
                            <a:avLst/>
                          </a:prstGeom>
                          <a:noFill/>
                          <a:ln w="9525">
                            <a:noFill/>
                            <a:miter lim="800000"/>
                            <a:headEnd/>
                            <a:tailEnd/>
                          </a:ln>
                        </wps:spPr>
                        <wps:txbx>
                          <w:txbxContent>
                            <w:p w14:paraId="6D3CDBC2" w14:textId="77777777" w:rsidR="00A50F3E" w:rsidRPr="0029174B" w:rsidRDefault="00A50F3E" w:rsidP="00A50F3E">
                              <w:pPr>
                                <w:rPr>
                                  <w:i/>
                                  <w:iCs/>
                                  <w:sz w:val="18"/>
                                  <w:szCs w:val="18"/>
                                  <w:vertAlign w:val="subscript"/>
                                </w:rPr>
                              </w:pPr>
                              <w:r>
                                <w:rPr>
                                  <w:rFonts w:hint="eastAsia"/>
                                  <w:i/>
                                  <w:iCs/>
                                  <w:sz w:val="18"/>
                                  <w:szCs w:val="18"/>
                                </w:rPr>
                                <w:t>B</w:t>
                              </w:r>
                              <w:r w:rsidRPr="0029174B">
                                <w:rPr>
                                  <w:rFonts w:hint="eastAsia"/>
                                  <w:sz w:val="18"/>
                                  <w:szCs w:val="18"/>
                                  <w:vertAlign w:val="subscript"/>
                                </w:rPr>
                                <w:t>0</w:t>
                              </w:r>
                            </w:p>
                          </w:txbxContent>
                        </wps:txbx>
                        <wps:bodyPr rot="0" vert="horz" wrap="none" lIns="36000" tIns="0" rIns="36000" bIns="0" anchor="t" anchorCtr="0">
                          <a:spAutoFit/>
                        </wps:bodyPr>
                      </wps:wsp>
                      <wps:wsp>
                        <wps:cNvPr id="939816662" name="文本框 2"/>
                        <wps:cNvSpPr txBox="1">
                          <a:spLocks noChangeArrowheads="1"/>
                        </wps:cNvSpPr>
                        <wps:spPr bwMode="auto">
                          <a:xfrm>
                            <a:off x="-934765" y="503337"/>
                            <a:ext cx="123105" cy="193169"/>
                          </a:xfrm>
                          <a:prstGeom prst="rect">
                            <a:avLst/>
                          </a:prstGeom>
                          <a:noFill/>
                          <a:ln w="9525">
                            <a:noFill/>
                            <a:miter lim="800000"/>
                            <a:headEnd/>
                            <a:tailEnd/>
                          </a:ln>
                        </wps:spPr>
                        <wps:txbx>
                          <w:txbxContent>
                            <w:p w14:paraId="4D7BBA03" w14:textId="77777777" w:rsidR="00A50F3E" w:rsidRPr="0029174B" w:rsidRDefault="00A50F3E" w:rsidP="00A50F3E">
                              <w:pPr>
                                <w:rPr>
                                  <w:i/>
                                  <w:iCs/>
                                  <w:sz w:val="18"/>
                                  <w:szCs w:val="18"/>
                                  <w:vertAlign w:val="subscript"/>
                                </w:rPr>
                              </w:pPr>
                              <w:r>
                                <w:rPr>
                                  <w:rFonts w:hint="eastAsia"/>
                                  <w:i/>
                                  <w:iCs/>
                                  <w:sz w:val="18"/>
                                  <w:szCs w:val="18"/>
                                </w:rPr>
                                <w:t>y</w:t>
                              </w:r>
                            </w:p>
                          </w:txbxContent>
                        </wps:txbx>
                        <wps:bodyPr rot="0" vert="horz" wrap="none" lIns="36000" tIns="0" rIns="36000" bIns="0" anchor="t" anchorCtr="0">
                          <a:spAutoFit/>
                        </wps:bodyPr>
                      </wps:wsp>
                      <wps:wsp>
                        <wps:cNvPr id="1687589882" name="文本框 2"/>
                        <wps:cNvSpPr txBox="1">
                          <a:spLocks noChangeArrowheads="1"/>
                        </wps:cNvSpPr>
                        <wps:spPr bwMode="auto">
                          <a:xfrm>
                            <a:off x="-1362117" y="507662"/>
                            <a:ext cx="152643" cy="193169"/>
                          </a:xfrm>
                          <a:prstGeom prst="rect">
                            <a:avLst/>
                          </a:prstGeom>
                          <a:noFill/>
                          <a:ln w="9525">
                            <a:noFill/>
                            <a:miter lim="800000"/>
                            <a:headEnd/>
                            <a:tailEnd/>
                          </a:ln>
                        </wps:spPr>
                        <wps:txbx>
                          <w:txbxContent>
                            <w:p w14:paraId="5DA1782C" w14:textId="77777777" w:rsidR="00A50F3E" w:rsidRPr="0029174B" w:rsidRDefault="00A50F3E" w:rsidP="00A50F3E">
                              <w:pPr>
                                <w:rPr>
                                  <w:i/>
                                  <w:iCs/>
                                  <w:sz w:val="18"/>
                                  <w:szCs w:val="18"/>
                                  <w:vertAlign w:val="subscript"/>
                                </w:rPr>
                              </w:pPr>
                              <w:r>
                                <w:rPr>
                                  <w:rFonts w:hint="eastAsia"/>
                                  <w:i/>
                                  <w:iCs/>
                                  <w:sz w:val="18"/>
                                  <w:szCs w:val="18"/>
                                </w:rPr>
                                <w:t>O</w:t>
                              </w:r>
                            </w:p>
                          </w:txbxContent>
                        </wps:txbx>
                        <wps:bodyPr rot="0" vert="horz" wrap="none" lIns="36000" tIns="0" rIns="36000" bIns="0" anchor="t" anchorCtr="0">
                          <a:spAutoFit/>
                        </wps:bodyPr>
                      </wps:wsp>
                      <wps:wsp>
                        <wps:cNvPr id="125989471" name="文本框 2"/>
                        <wps:cNvSpPr txBox="1">
                          <a:spLocks noChangeArrowheads="1"/>
                        </wps:cNvSpPr>
                        <wps:spPr bwMode="auto">
                          <a:xfrm>
                            <a:off x="-1547073" y="720316"/>
                            <a:ext cx="123105" cy="193169"/>
                          </a:xfrm>
                          <a:prstGeom prst="rect">
                            <a:avLst/>
                          </a:prstGeom>
                          <a:noFill/>
                          <a:ln w="9525">
                            <a:noFill/>
                            <a:miter lim="800000"/>
                            <a:headEnd/>
                            <a:tailEnd/>
                          </a:ln>
                        </wps:spPr>
                        <wps:txbx>
                          <w:txbxContent>
                            <w:p w14:paraId="1980A5DD" w14:textId="77777777" w:rsidR="00A50F3E" w:rsidRPr="0029174B" w:rsidRDefault="00A50F3E" w:rsidP="00A50F3E">
                              <w:pPr>
                                <w:rPr>
                                  <w:i/>
                                  <w:iCs/>
                                  <w:sz w:val="18"/>
                                  <w:szCs w:val="18"/>
                                  <w:vertAlign w:val="subscript"/>
                                </w:rPr>
                              </w:pPr>
                              <w:r>
                                <w:rPr>
                                  <w:rFonts w:hint="eastAsia"/>
                                  <w:i/>
                                  <w:iCs/>
                                  <w:sz w:val="18"/>
                                  <w:szCs w:val="18"/>
                                </w:rPr>
                                <w:t>x</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D10F975" id="组合 4" o:spid="_x0000_s1261" style="position:absolute;left:0;text-align:left;margin-left:11.05pt;margin-top:21.2pt;width:62.25pt;height:76.8pt;z-index:251656192;mso-position-horizontal:right;mso-position-horizontal-relative:margin;mso-position-vertical-relative:text;mso-width-relative:margin;mso-height-relative:margin" coordorigin="-15470,63" coordsize="7354,9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">
                <v:group id="组合 3" o:spid="_x0000_s1262" style="position:absolute;left:-15283;top:966;width:7084;height:6924" coordorigin="-18080,-2623" coordsize="7083,6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">
                  <v:shape id="任意多边形: 形状 1" o:spid="_x0000_s1263" style="position:absolute;left:-15792;top:-2581;width:4795;height:4349;visibility:visible;mso-wrap-style:none;v-text-anchor:middle" coordsize="1440493,130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" path="m,l,1302707r1440493,e" filled="f" strokecolor="black [3213]" strokeweight=".5pt">
                    <v:stroke startarrow="block" startarrowwidth="narrow" endarrow="block" endarrowwidth="narrow" joinstyle="miter"/>
                    <v:path arrowok="t" o:connecttype="custom" o:connectlocs="0,0;0,434977;479477,434977" o:connectangles="0,0,0"/>
                  </v:shape>
                  <v:shape id="直接箭头连接符 2" o:spid="_x0000_s1264" type="#_x0000_t32" style="position:absolute;left:-13632;top:-2606;width:0;height:65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" strokecolor="black [3213]" strokeweight=".5pt">
                    <v:stroke endarrow="block" endarrowwidth="narrow" joinstyle="miter"/>
                  </v:shape>
                  <v:shape id="直接箭头连接符 2" o:spid="_x0000_s1265" type="#_x0000_t32" style="position:absolute;left:-16844;top:-2623;width:0;height:6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" strokecolor="black [3213]" strokeweight=".5pt">
                    <v:stroke endarrow="block" endarrowwidth="narrow" joinstyle="miter"/>
                  </v:shape>
                  <v:shape id="直接箭头连接符 2" o:spid="_x0000_s1266" type="#_x0000_t32" style="position:absolute;left:-18080;top:1766;width:2287;height:25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" strokecolor="black [3213]" strokeweight=".5pt">
                    <v:stroke endarrow="block" endarrowwidth="narrow" joinstyle="miter"/>
                  </v:shape>
                </v:group>
                <v:shape id="文本框 2" o:spid="_x0000_s1267" type="#_x0000_t202" style="position:absolute;left:-12857;top:63;width:1178;height:19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" filled="f" stroked="f">
                  <v:textbox style="mso-fit-shape-to-text:t" inset="1mm,0,1mm,0">
                    <w:txbxContent>
                      <w:p w14:paraId="3D066BFA" w14:textId="77777777" w:rsidR="00A50F3E" w:rsidRPr="0029174B" w:rsidRDefault="00A50F3E" w:rsidP="00A50F3E">
                        <w:pPr>
                          <w:rPr>
                            <w:i/>
                            <w:iCs/>
                            <w:sz w:val="18"/>
                            <w:szCs w:val="18"/>
                          </w:rPr>
                        </w:pPr>
                        <w:r w:rsidRPr="0029174B">
                          <w:rPr>
                            <w:rFonts w:hint="eastAsia"/>
                            <w:i/>
                            <w:iCs/>
                            <w:sz w:val="18"/>
                            <w:szCs w:val="18"/>
                          </w:rPr>
                          <w:t>z</w:t>
                        </w:r>
                      </w:p>
                    </w:txbxContent>
                  </v:textbox>
                </v:shape>
                <v:shape id="文本框 2" o:spid="_x0000_s1268" type="#_x0000_t202" style="position:absolute;left:-10637;top:382;width:1763;height:19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" filled="f" stroked="f">
                  <v:textbox style="mso-fit-shape-to-text:t" inset="1mm,0,1mm,0">
                    <w:txbxContent>
                      <w:p w14:paraId="6D3CDBC2" w14:textId="77777777" w:rsidR="00A50F3E" w:rsidRPr="0029174B" w:rsidRDefault="00A50F3E" w:rsidP="00A50F3E">
                        <w:pPr>
                          <w:rPr>
                            <w:i/>
                            <w:iCs/>
                            <w:sz w:val="18"/>
                            <w:szCs w:val="18"/>
                            <w:vertAlign w:val="subscript"/>
                          </w:rPr>
                        </w:pPr>
                        <w:r>
                          <w:rPr>
                            <w:rFonts w:hint="eastAsia"/>
                            <w:i/>
                            <w:iCs/>
                            <w:sz w:val="18"/>
                            <w:szCs w:val="18"/>
                          </w:rPr>
                          <w:t>B</w:t>
                        </w:r>
                        <w:r w:rsidRPr="0029174B">
                          <w:rPr>
                            <w:rFonts w:hint="eastAsia"/>
                            <w:sz w:val="18"/>
                            <w:szCs w:val="18"/>
                            <w:vertAlign w:val="subscript"/>
                          </w:rPr>
                          <w:t>0</w:t>
                        </w:r>
                      </w:p>
                    </w:txbxContent>
                  </v:textbox>
                </v:shape>
                <v:shape id="文本框 2" o:spid="_x0000_s1269" type="#_x0000_t202" style="position:absolute;left:-9347;top:5033;width:1231;height:19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" filled="f" stroked="f">
                  <v:textbox style="mso-fit-shape-to-text:t" inset="1mm,0,1mm,0">
                    <w:txbxContent>
                      <w:p w14:paraId="4D7BBA03" w14:textId="77777777" w:rsidR="00A50F3E" w:rsidRPr="0029174B" w:rsidRDefault="00A50F3E" w:rsidP="00A50F3E">
                        <w:pPr>
                          <w:rPr>
                            <w:i/>
                            <w:iCs/>
                            <w:sz w:val="18"/>
                            <w:szCs w:val="18"/>
                            <w:vertAlign w:val="subscript"/>
                          </w:rPr>
                        </w:pPr>
                        <w:r>
                          <w:rPr>
                            <w:rFonts w:hint="eastAsia"/>
                            <w:i/>
                            <w:iCs/>
                            <w:sz w:val="18"/>
                            <w:szCs w:val="18"/>
                          </w:rPr>
                          <w:t>y</w:t>
                        </w:r>
                      </w:p>
                    </w:txbxContent>
                  </v:textbox>
                </v:shape>
                <v:shape id="文本框 2" o:spid="_x0000_s1270" type="#_x0000_t202" style="position:absolute;left:-13621;top:5076;width:1527;height:19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" filled="f" stroked="f">
                  <v:textbox style="mso-fit-shape-to-text:t" inset="1mm,0,1mm,0">
                    <w:txbxContent>
                      <w:p w14:paraId="5DA1782C" w14:textId="77777777" w:rsidR="00A50F3E" w:rsidRPr="0029174B" w:rsidRDefault="00A50F3E" w:rsidP="00A50F3E">
                        <w:pPr>
                          <w:rPr>
                            <w:i/>
                            <w:iCs/>
                            <w:sz w:val="18"/>
                            <w:szCs w:val="18"/>
                            <w:vertAlign w:val="subscript"/>
                          </w:rPr>
                        </w:pPr>
                        <w:r>
                          <w:rPr>
                            <w:rFonts w:hint="eastAsia"/>
                            <w:i/>
                            <w:iCs/>
                            <w:sz w:val="18"/>
                            <w:szCs w:val="18"/>
                          </w:rPr>
                          <w:t>O</w:t>
                        </w:r>
                      </w:p>
                    </w:txbxContent>
                  </v:textbox>
                </v:shape>
                <v:shape id="文本框 2" o:spid="_x0000_s1271" type="#_x0000_t202" style="position:absolute;left:-15470;top:7203;width:1231;height:19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" filled="f" stroked="f">
                  <v:textbox style="mso-fit-shape-to-text:t" inset="1mm,0,1mm,0">
                    <w:txbxContent>
                      <w:p w14:paraId="1980A5DD" w14:textId="77777777" w:rsidR="00A50F3E" w:rsidRPr="0029174B" w:rsidRDefault="00A50F3E" w:rsidP="00A50F3E">
                        <w:pPr>
                          <w:rPr>
                            <w:i/>
                            <w:iCs/>
                            <w:sz w:val="18"/>
                            <w:szCs w:val="18"/>
                            <w:vertAlign w:val="subscript"/>
                          </w:rPr>
                        </w:pPr>
                        <w:r>
                          <w:rPr>
                            <w:rFonts w:hint="eastAsia"/>
                            <w:i/>
                            <w:iCs/>
                            <w:sz w:val="18"/>
                            <w:szCs w:val="18"/>
                          </w:rPr>
                          <w:t>x</w:t>
                        </w:r>
                      </w:p>
                    </w:txbxContent>
                  </v:textbox>
                </v:shape>
                <w10:wrap type="square" anchorx="margin"/>
              </v:group>
            </w:pict>
          </mc:Fallback>
        </mc:AlternateContent>
      </w:r>
      <w:r w:rsidR="005B7A2F">
        <w:rPr>
          <w:rFonts w:hint="eastAsia"/>
        </w:rPr>
        <w:t>如图，空间中存在一个沿</w:t>
      </w:r>
      <w:r w:rsidR="005B7A2F" w:rsidRPr="007069BD">
        <w:rPr>
          <w:rFonts w:hint="eastAsia"/>
          <w:i/>
          <w:iCs/>
        </w:rPr>
        <w:t>z</w:t>
      </w:r>
      <w:r w:rsidR="005B7A2F">
        <w:rPr>
          <w:rFonts w:hint="eastAsia"/>
        </w:rPr>
        <w:t>轴正方向的均匀磁场，磁感应强度大小</w:t>
      </w:r>
      <w:r w:rsidR="005B7A2F" w:rsidRPr="007069BD">
        <w:rPr>
          <w:rFonts w:hint="eastAsia"/>
          <w:i/>
          <w:iCs/>
        </w:rPr>
        <w:t>B</w:t>
      </w:r>
      <w:r w:rsidR="007069BD">
        <w:rPr>
          <w:rFonts w:hint="eastAsia"/>
          <w:vertAlign w:val="subscript"/>
        </w:rPr>
        <w:t>0</w:t>
      </w:r>
      <w:r w:rsidR="007069BD">
        <w:rPr>
          <w:rFonts w:hint="eastAsia"/>
        </w:rPr>
        <w:t xml:space="preserve"> </w:t>
      </w:r>
      <w:r w:rsidR="005B7A2F">
        <w:rPr>
          <w:rFonts w:hint="eastAsia"/>
        </w:rPr>
        <w:t>=</w:t>
      </w:r>
      <w:r w:rsidR="007069BD">
        <w:rPr>
          <w:rFonts w:hint="eastAsia"/>
        </w:rPr>
        <w:t xml:space="preserve"> </w:t>
      </w:r>
      <w:r w:rsidR="005B7A2F">
        <w:rPr>
          <w:rFonts w:hint="eastAsia"/>
        </w:rPr>
        <w:t>1.0</w:t>
      </w:r>
      <w:r w:rsidR="007069BD" w:rsidRPr="001C5385">
        <w:rPr>
          <w:rFonts w:asciiTheme="majorBidi" w:hAnsiTheme="majorBidi" w:cstheme="majorBidi"/>
        </w:rPr>
        <w:t>×</w:t>
      </w:r>
      <w:r w:rsidR="005B7A2F">
        <w:rPr>
          <w:rFonts w:hint="eastAsia"/>
        </w:rPr>
        <w:t>10</w:t>
      </w:r>
      <w:r w:rsidR="007069BD">
        <w:rPr>
          <w:rFonts w:cs="Times New Roman"/>
          <w:vertAlign w:val="superscript"/>
        </w:rPr>
        <w:t>−</w:t>
      </w:r>
      <w:r w:rsidR="007069BD">
        <w:rPr>
          <w:rFonts w:hint="eastAsia"/>
          <w:vertAlign w:val="superscript"/>
        </w:rPr>
        <w:t>4</w:t>
      </w:r>
      <w:r w:rsidR="007069BD">
        <w:rPr>
          <w:rFonts w:hint="eastAsia"/>
        </w:rPr>
        <w:t xml:space="preserve"> </w:t>
      </w:r>
      <w:r w:rsidR="005B7A2F">
        <w:rPr>
          <w:rFonts w:hint="eastAsia"/>
        </w:rPr>
        <w:t>T</w:t>
      </w:r>
      <w:r w:rsidR="007069BD">
        <w:rPr>
          <w:rFonts w:hint="eastAsia"/>
        </w:rPr>
        <w:t>。</w:t>
      </w:r>
      <w:r w:rsidR="00E202D4">
        <w:rPr>
          <w:rFonts w:hint="eastAsia"/>
        </w:rPr>
        <w:t>同时存在一个</w:t>
      </w:r>
      <w:r w:rsidR="005B7A2F">
        <w:rPr>
          <w:rFonts w:hint="eastAsia"/>
        </w:rPr>
        <w:t>方向沿</w:t>
      </w:r>
      <w:r w:rsidR="005B7A2F" w:rsidRPr="00B5754C">
        <w:rPr>
          <w:rFonts w:hint="eastAsia"/>
          <w:i/>
          <w:iCs/>
        </w:rPr>
        <w:t>z</w:t>
      </w:r>
      <w:r w:rsidR="005B7A2F">
        <w:rPr>
          <w:rFonts w:hint="eastAsia"/>
        </w:rPr>
        <w:t>轴的电场，其强度为</w:t>
      </w:r>
      <w:r w:rsidR="005B7A2F" w:rsidRPr="007069BD">
        <w:rPr>
          <w:rFonts w:hint="eastAsia"/>
          <w:i/>
          <w:iCs/>
        </w:rPr>
        <w:t>E</w:t>
      </w:r>
      <w:r w:rsidR="007069BD">
        <w:rPr>
          <w:rFonts w:hint="eastAsia"/>
        </w:rPr>
        <w:t xml:space="preserve"> </w:t>
      </w:r>
      <w:r w:rsidR="005B7A2F">
        <w:rPr>
          <w:rFonts w:hint="eastAsia"/>
        </w:rPr>
        <w:t>=</w:t>
      </w:r>
      <w:r w:rsidR="007069BD">
        <w:rPr>
          <w:rFonts w:hint="eastAsia"/>
        </w:rPr>
        <w:t xml:space="preserve"> </w:t>
      </w:r>
      <w:r w:rsidR="005B7A2F" w:rsidRPr="007069BD">
        <w:rPr>
          <w:rFonts w:hint="eastAsia"/>
          <w:i/>
          <w:iCs/>
        </w:rPr>
        <w:t>E</w:t>
      </w:r>
      <w:r w:rsidR="007069BD">
        <w:rPr>
          <w:rFonts w:hint="eastAsia"/>
          <w:vertAlign w:val="subscript"/>
        </w:rPr>
        <w:t>0</w:t>
      </w:r>
      <w:r w:rsidR="005B7A2F">
        <w:rPr>
          <w:rFonts w:hint="eastAsia"/>
        </w:rPr>
        <w:t>（</w:t>
      </w:r>
      <w:r w:rsidR="005B7A2F">
        <w:rPr>
          <w:rFonts w:hint="eastAsia"/>
        </w:rPr>
        <w:t>1</w:t>
      </w:r>
      <w:r w:rsidR="007069BD">
        <w:rPr>
          <w:rFonts w:hint="eastAsia"/>
        </w:rPr>
        <w:t xml:space="preserve"> </w:t>
      </w:r>
      <w:r w:rsidR="007069BD">
        <w:rPr>
          <w:rFonts w:cs="Times New Roman"/>
        </w:rPr>
        <w:t>−</w:t>
      </w:r>
      <w:r w:rsidR="007069BD">
        <w:rPr>
          <w:rFonts w:hint="eastAsia"/>
        </w:rPr>
        <w:t xml:space="preserve"> </w:t>
      </w:r>
      <w:r w:rsidR="005B7A2F" w:rsidRPr="007069BD">
        <w:rPr>
          <w:rFonts w:hint="eastAsia"/>
          <w:i/>
          <w:iCs/>
        </w:rPr>
        <w:t>az</w:t>
      </w:r>
      <w:r w:rsidR="005B7A2F">
        <w:rPr>
          <w:rFonts w:hint="eastAsia"/>
        </w:rPr>
        <w:t>），其中</w:t>
      </w:r>
      <w:r w:rsidR="005B7A2F" w:rsidRPr="007069BD">
        <w:rPr>
          <w:rFonts w:hint="eastAsia"/>
          <w:i/>
          <w:iCs/>
        </w:rPr>
        <w:t>E</w:t>
      </w:r>
      <w:r w:rsidR="007069BD">
        <w:rPr>
          <w:rFonts w:hint="eastAsia"/>
          <w:vertAlign w:val="subscript"/>
        </w:rPr>
        <w:t>0</w:t>
      </w:r>
      <w:r w:rsidR="007069BD">
        <w:rPr>
          <w:rFonts w:hint="eastAsia"/>
        </w:rPr>
        <w:t xml:space="preserve"> </w:t>
      </w:r>
      <w:r w:rsidR="005B7A2F">
        <w:rPr>
          <w:rFonts w:hint="eastAsia"/>
        </w:rPr>
        <w:t>=</w:t>
      </w:r>
      <w:r w:rsidR="007069BD">
        <w:rPr>
          <w:rFonts w:hint="eastAsia"/>
        </w:rPr>
        <w:t xml:space="preserve"> </w:t>
      </w:r>
      <w:r w:rsidR="005B7A2F">
        <w:rPr>
          <w:rFonts w:hint="eastAsia"/>
        </w:rPr>
        <w:t>0.50 N/C</w:t>
      </w:r>
      <w:r w:rsidR="005B7A2F">
        <w:rPr>
          <w:rFonts w:hint="eastAsia"/>
        </w:rPr>
        <w:t>，</w:t>
      </w:r>
      <w:r w:rsidR="005B7A2F" w:rsidRPr="007069BD">
        <w:rPr>
          <w:rFonts w:hint="eastAsia"/>
          <w:i/>
          <w:iCs/>
        </w:rPr>
        <w:t>a</w:t>
      </w:r>
      <w:r w:rsidR="007069BD">
        <w:rPr>
          <w:rFonts w:hint="eastAsia"/>
        </w:rPr>
        <w:t xml:space="preserve"> </w:t>
      </w:r>
      <w:r w:rsidR="005B7A2F">
        <w:rPr>
          <w:rFonts w:hint="eastAsia"/>
        </w:rPr>
        <w:t>=</w:t>
      </w:r>
      <w:r w:rsidR="007069BD">
        <w:rPr>
          <w:rFonts w:hint="eastAsia"/>
        </w:rPr>
        <w:t xml:space="preserve"> </w:t>
      </w:r>
      <w:r w:rsidR="005B7A2F">
        <w:rPr>
          <w:rFonts w:hint="eastAsia"/>
        </w:rPr>
        <w:t>2.0 m</w:t>
      </w:r>
      <w:r w:rsidR="007069BD">
        <w:rPr>
          <w:rFonts w:cs="Times New Roman"/>
          <w:vertAlign w:val="superscript"/>
        </w:rPr>
        <w:t>−</w:t>
      </w:r>
      <w:r w:rsidR="007069BD">
        <w:rPr>
          <w:rFonts w:hint="eastAsia"/>
          <w:vertAlign w:val="superscript"/>
        </w:rPr>
        <w:t>1</w:t>
      </w:r>
      <w:r w:rsidR="007069BD">
        <w:rPr>
          <w:rFonts w:hint="eastAsia"/>
        </w:rPr>
        <w:t>。</w:t>
      </w:r>
      <w:r w:rsidR="005B7A2F">
        <w:rPr>
          <w:rFonts w:hint="eastAsia"/>
        </w:rPr>
        <w:t>一质量为</w:t>
      </w:r>
      <w:r w:rsidR="005B7A2F" w:rsidRPr="007069BD">
        <w:rPr>
          <w:rFonts w:hint="eastAsia"/>
          <w:i/>
          <w:iCs/>
        </w:rPr>
        <w:t>m</w:t>
      </w:r>
      <w:r w:rsidR="007069BD">
        <w:rPr>
          <w:rFonts w:hint="eastAsia"/>
        </w:rPr>
        <w:t xml:space="preserve"> </w:t>
      </w:r>
      <w:r w:rsidR="005B7A2F">
        <w:rPr>
          <w:rFonts w:hint="eastAsia"/>
        </w:rPr>
        <w:t>=</w:t>
      </w:r>
      <w:r w:rsidR="007069BD">
        <w:rPr>
          <w:rFonts w:hint="eastAsia"/>
        </w:rPr>
        <w:t xml:space="preserve"> </w:t>
      </w:r>
      <w:r w:rsidR="005B7A2F">
        <w:rPr>
          <w:rFonts w:hint="eastAsia"/>
        </w:rPr>
        <w:t>1.6</w:t>
      </w:r>
      <w:r w:rsidR="007069BD" w:rsidRPr="001C5385">
        <w:rPr>
          <w:rFonts w:asciiTheme="majorBidi" w:hAnsiTheme="majorBidi" w:cstheme="majorBidi"/>
        </w:rPr>
        <w:t>×</w:t>
      </w:r>
      <w:r w:rsidR="005B7A2F">
        <w:rPr>
          <w:rFonts w:hint="eastAsia"/>
        </w:rPr>
        <w:t>10</w:t>
      </w:r>
      <w:r w:rsidR="007069BD">
        <w:rPr>
          <w:rFonts w:cs="Times New Roman"/>
          <w:vertAlign w:val="superscript"/>
        </w:rPr>
        <w:t>−</w:t>
      </w:r>
      <w:r w:rsidR="007069BD">
        <w:rPr>
          <w:rFonts w:hint="eastAsia"/>
          <w:vertAlign w:val="superscript"/>
        </w:rPr>
        <w:t>26</w:t>
      </w:r>
      <w:r w:rsidR="007069BD">
        <w:rPr>
          <w:rFonts w:hint="eastAsia"/>
        </w:rPr>
        <w:t xml:space="preserve"> kg</w:t>
      </w:r>
      <w:r w:rsidR="005B7A2F">
        <w:rPr>
          <w:rFonts w:hint="eastAsia"/>
        </w:rPr>
        <w:t>、电荷量为</w:t>
      </w:r>
      <w:r w:rsidR="005B7A2F" w:rsidRPr="007069BD">
        <w:rPr>
          <w:rFonts w:hint="eastAsia"/>
          <w:i/>
          <w:iCs/>
        </w:rPr>
        <w:t>q</w:t>
      </w:r>
      <w:r w:rsidR="007069BD">
        <w:rPr>
          <w:rFonts w:hint="eastAsia"/>
        </w:rPr>
        <w:t xml:space="preserve"> </w:t>
      </w:r>
      <w:r w:rsidR="005B7A2F">
        <w:rPr>
          <w:rFonts w:hint="eastAsia"/>
        </w:rPr>
        <w:t>=</w:t>
      </w:r>
      <w:r w:rsidR="007069BD">
        <w:rPr>
          <w:rFonts w:hint="eastAsia"/>
        </w:rPr>
        <w:t xml:space="preserve"> </w:t>
      </w:r>
      <w:r w:rsidR="005B7A2F">
        <w:rPr>
          <w:rFonts w:hint="eastAsia"/>
        </w:rPr>
        <w:t>1.6</w:t>
      </w:r>
      <w:r w:rsidR="007069BD" w:rsidRPr="001C5385">
        <w:rPr>
          <w:rFonts w:asciiTheme="majorBidi" w:hAnsiTheme="majorBidi" w:cstheme="majorBidi"/>
        </w:rPr>
        <w:t>×</w:t>
      </w:r>
      <w:r w:rsidR="005B7A2F">
        <w:rPr>
          <w:rFonts w:hint="eastAsia"/>
        </w:rPr>
        <w:t>10</w:t>
      </w:r>
      <w:r w:rsidR="007069BD">
        <w:rPr>
          <w:rFonts w:cs="Times New Roman"/>
          <w:vertAlign w:val="superscript"/>
        </w:rPr>
        <w:t>−</w:t>
      </w:r>
      <w:r w:rsidR="007069BD">
        <w:rPr>
          <w:rFonts w:hint="eastAsia"/>
          <w:vertAlign w:val="superscript"/>
        </w:rPr>
        <w:t>18</w:t>
      </w:r>
      <w:r w:rsidR="007069BD">
        <w:rPr>
          <w:rFonts w:hint="eastAsia"/>
        </w:rPr>
        <w:t xml:space="preserve"> </w:t>
      </w:r>
      <w:r w:rsidR="005B7A2F">
        <w:rPr>
          <w:rFonts w:hint="eastAsia"/>
        </w:rPr>
        <w:t>C</w:t>
      </w:r>
      <w:r w:rsidR="005B7A2F">
        <w:rPr>
          <w:rFonts w:hint="eastAsia"/>
        </w:rPr>
        <w:t>的带电粒子，从原点</w:t>
      </w:r>
      <w:r w:rsidR="005B7A2F" w:rsidRPr="007069BD">
        <w:rPr>
          <w:rFonts w:hint="eastAsia"/>
          <w:i/>
          <w:iCs/>
        </w:rPr>
        <w:t>O</w:t>
      </w:r>
      <w:r w:rsidR="005B7A2F">
        <w:rPr>
          <w:rFonts w:hint="eastAsia"/>
        </w:rPr>
        <w:t>（</w:t>
      </w:r>
      <w:r w:rsidR="005B7A2F">
        <w:rPr>
          <w:rFonts w:hint="eastAsia"/>
        </w:rPr>
        <w:t>0</w:t>
      </w:r>
      <w:r w:rsidR="005B7A2F">
        <w:rPr>
          <w:rFonts w:hint="eastAsia"/>
        </w:rPr>
        <w:t>，</w:t>
      </w:r>
      <w:r w:rsidR="005B7A2F">
        <w:rPr>
          <w:rFonts w:hint="eastAsia"/>
        </w:rPr>
        <w:t>0</w:t>
      </w:r>
      <w:r w:rsidR="005B7A2F">
        <w:rPr>
          <w:rFonts w:hint="eastAsia"/>
        </w:rPr>
        <w:t>，</w:t>
      </w:r>
      <w:r w:rsidR="005B7A2F">
        <w:rPr>
          <w:rFonts w:hint="eastAsia"/>
        </w:rPr>
        <w:t>0</w:t>
      </w:r>
      <w:r w:rsidR="005B7A2F">
        <w:rPr>
          <w:rFonts w:hint="eastAsia"/>
        </w:rPr>
        <w:t>）以初速度</w:t>
      </w:r>
      <w:r w:rsidR="007069BD" w:rsidRPr="001C5385">
        <w:rPr>
          <w:rFonts w:ascii="Book Antiqua" w:hAnsi="Book Antiqua"/>
          <w:i/>
          <w:iCs/>
        </w:rPr>
        <w:t>v</w:t>
      </w:r>
      <w:r w:rsidR="007069BD">
        <w:rPr>
          <w:rFonts w:hint="eastAsia"/>
          <w:vertAlign w:val="subscript"/>
        </w:rPr>
        <w:t>0</w:t>
      </w:r>
      <w:r w:rsidR="007069BD">
        <w:rPr>
          <w:rFonts w:hint="eastAsia"/>
        </w:rPr>
        <w:t xml:space="preserve"> </w:t>
      </w:r>
      <w:r w:rsidR="005B7A2F">
        <w:rPr>
          <w:rFonts w:hint="eastAsia"/>
        </w:rPr>
        <w:t>=</w:t>
      </w:r>
      <w:r w:rsidR="007069BD">
        <w:rPr>
          <w:rFonts w:hint="eastAsia"/>
        </w:rPr>
        <w:t xml:space="preserve"> </w:t>
      </w:r>
      <w:r w:rsidR="005B7A2F">
        <w:rPr>
          <w:rFonts w:hint="eastAsia"/>
        </w:rPr>
        <w:t>1.0</w:t>
      </w:r>
      <w:r w:rsidR="007069BD" w:rsidRPr="001C5385">
        <w:rPr>
          <w:rFonts w:asciiTheme="majorBidi" w:hAnsiTheme="majorBidi" w:cstheme="majorBidi"/>
        </w:rPr>
        <w:t>×</w:t>
      </w:r>
      <w:r w:rsidR="005B7A2F">
        <w:rPr>
          <w:rFonts w:hint="eastAsia"/>
        </w:rPr>
        <w:t>10</w:t>
      </w:r>
      <w:r w:rsidR="007069BD">
        <w:rPr>
          <w:rFonts w:hint="eastAsia"/>
          <w:vertAlign w:val="superscript"/>
        </w:rPr>
        <w:t>4</w:t>
      </w:r>
      <w:r w:rsidR="007069BD">
        <w:rPr>
          <w:rFonts w:hint="eastAsia"/>
        </w:rPr>
        <w:t xml:space="preserve"> </w:t>
      </w:r>
      <w:r w:rsidR="005B7A2F">
        <w:rPr>
          <w:rFonts w:hint="eastAsia"/>
        </w:rPr>
        <w:t>m/</w:t>
      </w:r>
      <w:r w:rsidR="007069BD">
        <w:rPr>
          <w:rFonts w:hint="eastAsia"/>
        </w:rPr>
        <w:t>s</w:t>
      </w:r>
      <w:r w:rsidR="005B7A2F">
        <w:rPr>
          <w:rFonts w:hint="eastAsia"/>
        </w:rPr>
        <w:t>沿</w:t>
      </w:r>
      <w:r w:rsidR="005B7A2F" w:rsidRPr="007069BD">
        <w:rPr>
          <w:rFonts w:hint="eastAsia"/>
          <w:i/>
          <w:iCs/>
        </w:rPr>
        <w:t>x</w:t>
      </w:r>
      <w:r w:rsidR="005B7A2F">
        <w:rPr>
          <w:rFonts w:hint="eastAsia"/>
        </w:rPr>
        <w:t>轴正向射入。</w:t>
      </w:r>
      <w:commentRangeStart w:id="13"/>
      <w:r w:rsidR="005B7A2F">
        <w:rPr>
          <w:rFonts w:hint="eastAsia"/>
        </w:rPr>
        <w:t>不计空气阻力及重力</w:t>
      </w:r>
      <w:commentRangeEnd w:id="13"/>
      <w:r w:rsidR="00C11C6D">
        <w:rPr>
          <w:rStyle w:val="af3"/>
          <w:rFonts w:hint="eastAsia"/>
          <w:szCs w:val="24"/>
        </w:rPr>
        <w:commentReference w:id="13"/>
      </w:r>
      <w:r w:rsidR="005B7A2F">
        <w:rPr>
          <w:rFonts w:hint="eastAsia"/>
        </w:rPr>
        <w:t>。</w:t>
      </w:r>
    </w:p>
    <w:p w14:paraId="58BDE660" w14:textId="3667FD16" w:rsidR="005B7A2F" w:rsidRDefault="007069BD" w:rsidP="005B7A2F">
      <w:r>
        <w:rPr>
          <w:rFonts w:hint="eastAsia"/>
        </w:rPr>
        <w:t>（</w:t>
      </w:r>
      <w:r>
        <w:rPr>
          <w:rFonts w:hint="eastAsia"/>
        </w:rPr>
        <w:t>1</w:t>
      </w:r>
      <w:r>
        <w:rPr>
          <w:rFonts w:hint="eastAsia"/>
        </w:rPr>
        <w:t>）</w:t>
      </w:r>
      <w:r w:rsidR="005B7A2F">
        <w:rPr>
          <w:rFonts w:hint="eastAsia"/>
        </w:rPr>
        <w:t>求粒子在运动过程中的最大速度及在</w:t>
      </w:r>
      <w:r w:rsidR="005B7A2F" w:rsidRPr="007069BD">
        <w:rPr>
          <w:rFonts w:hint="eastAsia"/>
          <w:i/>
          <w:iCs/>
        </w:rPr>
        <w:t>z</w:t>
      </w:r>
      <w:r w:rsidR="005B7A2F">
        <w:rPr>
          <w:rFonts w:hint="eastAsia"/>
        </w:rPr>
        <w:t>方向上的最大位移</w:t>
      </w:r>
      <w:r w:rsidR="00904371">
        <w:rPr>
          <w:rFonts w:hint="eastAsia"/>
        </w:rPr>
        <w:t>；</w:t>
      </w:r>
    </w:p>
    <w:p w14:paraId="75B9AE10" w14:textId="77777777" w:rsidR="007069BD" w:rsidRDefault="007069BD" w:rsidP="007069BD">
      <w:r>
        <w:rPr>
          <w:rFonts w:hint="eastAsia"/>
        </w:rPr>
        <w:t>（</w:t>
      </w:r>
      <w:r>
        <w:rPr>
          <w:rFonts w:hint="eastAsia"/>
        </w:rPr>
        <w:t>2</w:t>
      </w:r>
      <w:r>
        <w:rPr>
          <w:rFonts w:hint="eastAsia"/>
        </w:rPr>
        <w:t>）</w:t>
      </w:r>
      <w:r w:rsidR="005B7A2F">
        <w:rPr>
          <w:rFonts w:hint="eastAsia"/>
        </w:rPr>
        <w:t>求粒子在</w:t>
      </w:r>
      <w:r w:rsidR="005B7A2F" w:rsidRPr="007069BD">
        <w:rPr>
          <w:rFonts w:hint="eastAsia"/>
          <w:i/>
          <w:iCs/>
        </w:rPr>
        <w:t>z</w:t>
      </w:r>
      <w:r w:rsidR="005B7A2F">
        <w:rPr>
          <w:rFonts w:hint="eastAsia"/>
        </w:rPr>
        <w:t>方向的位移随时间的变化关系，以及粒子达到</w:t>
      </w:r>
      <w:r w:rsidR="005B7A2F" w:rsidRPr="007069BD">
        <w:rPr>
          <w:rFonts w:hint="eastAsia"/>
          <w:i/>
          <w:iCs/>
        </w:rPr>
        <w:t>z</w:t>
      </w:r>
      <w:r w:rsidR="005B7A2F">
        <w:rPr>
          <w:rFonts w:hint="eastAsia"/>
        </w:rPr>
        <w:t>方向上最大位移时的</w:t>
      </w:r>
      <w:r w:rsidR="005B7A2F" w:rsidRPr="007069BD">
        <w:rPr>
          <w:rFonts w:hint="eastAsia"/>
          <w:i/>
          <w:iCs/>
        </w:rPr>
        <w:t>x</w:t>
      </w:r>
      <w:r w:rsidR="005B7A2F">
        <w:rPr>
          <w:rFonts w:hint="eastAsia"/>
        </w:rPr>
        <w:t>、</w:t>
      </w:r>
      <w:r w:rsidR="005B7A2F" w:rsidRPr="007069BD">
        <w:rPr>
          <w:rFonts w:hint="eastAsia"/>
          <w:i/>
          <w:iCs/>
        </w:rPr>
        <w:t>y</w:t>
      </w:r>
      <w:r w:rsidR="005B7A2F">
        <w:rPr>
          <w:rFonts w:hint="eastAsia"/>
        </w:rPr>
        <w:t>坐标</w:t>
      </w:r>
      <w:r w:rsidR="00904371">
        <w:rPr>
          <w:rFonts w:hint="eastAsia"/>
        </w:rPr>
        <w:t>；</w:t>
      </w:r>
    </w:p>
    <w:p w14:paraId="7CA274B2" w14:textId="4410A815" w:rsidR="005B7A2F" w:rsidRDefault="007069BD" w:rsidP="007069BD">
      <w:r>
        <w:rPr>
          <w:rFonts w:hint="eastAsia"/>
        </w:rPr>
        <w:t>（</w:t>
      </w:r>
      <w:r>
        <w:rPr>
          <w:rFonts w:hint="eastAsia"/>
        </w:rPr>
        <w:t>3</w:t>
      </w:r>
      <w:r>
        <w:rPr>
          <w:rFonts w:hint="eastAsia"/>
        </w:rPr>
        <w:t>）</w:t>
      </w:r>
      <w:r w:rsidR="005B7A2F">
        <w:rPr>
          <w:rFonts w:hint="eastAsia"/>
        </w:rPr>
        <w:t>粒子能否回到原点</w:t>
      </w:r>
      <w:r>
        <w:rPr>
          <w:rFonts w:hint="eastAsia"/>
        </w:rPr>
        <w:t>？</w:t>
      </w:r>
      <w:r w:rsidR="005B7A2F">
        <w:rPr>
          <w:rFonts w:hint="eastAsia"/>
        </w:rPr>
        <w:t>若能，求粒子从射入开始到第一次返回原点所用的时间</w:t>
      </w:r>
      <w:r w:rsidR="00904371">
        <w:rPr>
          <w:rFonts w:hint="eastAsia"/>
        </w:rPr>
        <w:t>；</w:t>
      </w:r>
      <w:r w:rsidR="005B7A2F">
        <w:rPr>
          <w:rFonts w:hint="eastAsia"/>
        </w:rPr>
        <w:t>若不能，请说明理由。</w:t>
      </w:r>
    </w:p>
    <w:p w14:paraId="28837CFE" w14:textId="77777777" w:rsidR="001F259E" w:rsidRDefault="001F259E" w:rsidP="005B7A2F"/>
    <w:p w14:paraId="26AA8061" w14:textId="681131FE" w:rsidR="007069BD" w:rsidRDefault="00C4447A" w:rsidP="005B7A2F">
      <w:pPr>
        <w:numPr>
          <w:ilvl w:val="0"/>
          <w:numId w:val="1"/>
        </w:numPr>
      </w:pPr>
      <w:r>
        <w:rPr>
          <w:noProof/>
        </w:rPr>
        <mc:AlternateContent>
          <mc:Choice Requires="wpg">
            <w:drawing>
              <wp:anchor distT="0" distB="0" distL="114300" distR="114300" simplePos="0" relativeHeight="251662336" behindDoc="0" locked="0" layoutInCell="1" allowOverlap="1" wp14:anchorId="22632875" wp14:editId="22F34427">
                <wp:simplePos x="0" y="0"/>
                <wp:positionH relativeFrom="margin">
                  <wp:align>right</wp:align>
                </wp:positionH>
                <wp:positionV relativeFrom="paragraph">
                  <wp:posOffset>148294</wp:posOffset>
                </wp:positionV>
                <wp:extent cx="1400175" cy="1054100"/>
                <wp:effectExtent l="0" t="38100" r="47625" b="12700"/>
                <wp:wrapSquare wrapText="bothSides"/>
                <wp:docPr id="1209638492" name="组合 16"/>
                <wp:cNvGraphicFramePr/>
                <a:graphic xmlns:a="http://schemas.openxmlformats.org/drawingml/2006/main">
                  <a:graphicData uri="http://schemas.microsoft.com/office/word/2010/wordprocessingGroup">
                    <wpg:wgp>
                      <wpg:cNvGrpSpPr/>
                      <wpg:grpSpPr>
                        <a:xfrm>
                          <a:off x="0" y="0"/>
                          <a:ext cx="1400175" cy="1054100"/>
                          <a:chOff x="1" y="-2"/>
                          <a:chExt cx="1400186" cy="1054463"/>
                        </a:xfrm>
                      </wpg:grpSpPr>
                      <wps:wsp>
                        <wps:cNvPr id="1802217466" name="矩形 15"/>
                        <wps:cNvSpPr/>
                        <wps:spPr>
                          <a:xfrm rot="1256001">
                            <a:off x="104490" y="203027"/>
                            <a:ext cx="142875" cy="142875"/>
                          </a:xfrm>
                          <a:prstGeom prst="rect">
                            <a:avLst/>
                          </a:prstGeom>
                          <a:solidFill>
                            <a:schemeClr val="bg1">
                              <a:lumMod val="85000"/>
                            </a:schemeClr>
                          </a:solid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46995956" name="组合 14"/>
                        <wpg:cNvGrpSpPr/>
                        <wpg:grpSpPr>
                          <a:xfrm>
                            <a:off x="1" y="-2"/>
                            <a:ext cx="1400186" cy="1054463"/>
                            <a:chOff x="1" y="-1"/>
                            <a:chExt cx="1400186" cy="1054463"/>
                          </a:xfrm>
                        </wpg:grpSpPr>
                        <wpg:grpSp>
                          <wpg:cNvPr id="144212635" name="组合 4"/>
                          <wpg:cNvGrpSpPr/>
                          <wpg:grpSpPr>
                            <a:xfrm>
                              <a:off x="1" y="-1"/>
                              <a:ext cx="1400186" cy="1054463"/>
                              <a:chOff x="-3600665" y="-1367833"/>
                              <a:chExt cx="1304860" cy="982331"/>
                            </a:xfrm>
                          </wpg:grpSpPr>
                          <wpg:grpSp>
                            <wpg:cNvPr id="1940279396" name="组合 3"/>
                            <wpg:cNvGrpSpPr/>
                            <wpg:grpSpPr>
                              <a:xfrm>
                                <a:off x="-3526482" y="-1367833"/>
                                <a:ext cx="1230677" cy="735229"/>
                                <a:chOff x="-3806230" y="-1726913"/>
                                <a:chExt cx="1230677" cy="735229"/>
                              </a:xfrm>
                            </wpg:grpSpPr>
                            <wps:wsp>
                              <wps:cNvPr id="907329177" name="直接箭头连接符 2"/>
                              <wps:cNvCnPr/>
                              <wps:spPr>
                                <a:xfrm flipH="1" flipV="1">
                                  <a:off x="-3806230" y="-1429018"/>
                                  <a:ext cx="1137560" cy="437333"/>
                                </a:xfrm>
                                <a:prstGeom prst="straightConnector1">
                                  <a:avLst/>
                                </a:prstGeom>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25573791" name="直接箭头连接符 2"/>
                              <wps:cNvCnPr/>
                              <wps:spPr>
                                <a:xfrm flipH="1" flipV="1">
                                  <a:off x="-3697812" y="-1683826"/>
                                  <a:ext cx="1103282" cy="424035"/>
                                </a:xfrm>
                                <a:prstGeom prst="straightConnector1">
                                  <a:avLst/>
                                </a:prstGeom>
                                <a:ln w="6350">
                                  <a:solidFill>
                                    <a:schemeClr val="tx1"/>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441652378" name="直接箭头连接符 2"/>
                              <wps:cNvCnPr/>
                              <wps:spPr>
                                <a:xfrm flipV="1">
                                  <a:off x="-3717887" y="-1726913"/>
                                  <a:ext cx="31501" cy="81885"/>
                                </a:xfrm>
                                <a:prstGeom prst="straightConnector1">
                                  <a:avLst/>
                                </a:prstGeom>
                                <a:ln w="6350">
                                  <a:solidFill>
                                    <a:schemeClr val="tx1"/>
                                  </a:solidFill>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312643453" name="直接箭头连接符 2"/>
                              <wps:cNvCnPr/>
                              <wps:spPr>
                                <a:xfrm flipV="1">
                                  <a:off x="-2678536" y="-1165995"/>
                                  <a:ext cx="64931" cy="168747"/>
                                </a:xfrm>
                                <a:prstGeom prst="straightConnector1">
                                  <a:avLst/>
                                </a:prstGeom>
                                <a:ln w="38100">
                                  <a:solidFill>
                                    <a:schemeClr val="tx1"/>
                                  </a:solidFill>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405771780" name="直接箭头连接符 2"/>
                              <wps:cNvCnPr/>
                              <wps:spPr>
                                <a:xfrm flipH="1">
                                  <a:off x="-3176630" y="-991684"/>
                                  <a:ext cx="503426" cy="0"/>
                                </a:xfrm>
                                <a:prstGeom prst="straightConnector1">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876757135" name="直接箭头连接符 2"/>
                              <wps:cNvCnPr/>
                              <wps:spPr>
                                <a:xfrm flipV="1">
                                  <a:off x="-2607054" y="-1297185"/>
                                  <a:ext cx="31501" cy="81885"/>
                                </a:xfrm>
                                <a:prstGeom prst="straightConnector1">
                                  <a:avLst/>
                                </a:prstGeom>
                                <a:ln w="6350">
                                  <a:solidFill>
                                    <a:schemeClr val="tx1"/>
                                  </a:solidFill>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612681389" name="文本框 2"/>
                            <wps:cNvSpPr txBox="1">
                              <a:spLocks noChangeArrowheads="1"/>
                            </wps:cNvSpPr>
                            <wps:spPr bwMode="auto">
                              <a:xfrm>
                                <a:off x="-3600665" y="-1035712"/>
                                <a:ext cx="272408" cy="193415"/>
                              </a:xfrm>
                              <a:prstGeom prst="rect">
                                <a:avLst/>
                              </a:prstGeom>
                              <a:noFill/>
                              <a:ln w="9525">
                                <a:noFill/>
                                <a:miter lim="800000"/>
                                <a:headEnd/>
                                <a:tailEnd/>
                              </a:ln>
                            </wps:spPr>
                            <wps:txbx>
                              <w:txbxContent>
                                <w:p w14:paraId="13A7E2D7" w14:textId="77777777" w:rsidR="00C4447A" w:rsidRPr="00A44CCC" w:rsidRDefault="00C4447A" w:rsidP="00C4447A">
                                  <w:pPr>
                                    <w:rPr>
                                      <w:sz w:val="18"/>
                                      <w:szCs w:val="18"/>
                                      <w:vertAlign w:val="subscript"/>
                                    </w:rPr>
                                  </w:pPr>
                                  <w:r>
                                    <w:rPr>
                                      <w:rFonts w:hint="eastAsia"/>
                                      <w:i/>
                                      <w:iCs/>
                                      <w:sz w:val="18"/>
                                      <w:szCs w:val="18"/>
                                    </w:rPr>
                                    <w:t>t</w:t>
                                  </w:r>
                                  <w:r w:rsidRPr="00A44CCC">
                                    <w:rPr>
                                      <w:rFonts w:hint="eastAsia"/>
                                      <w:sz w:val="18"/>
                                      <w:szCs w:val="18"/>
                                    </w:rPr>
                                    <w:t xml:space="preserve"> = 0</w:t>
                                  </w:r>
                                </w:p>
                              </w:txbxContent>
                            </wps:txbx>
                            <wps:bodyPr rot="0" vert="horz" wrap="none" lIns="36000" tIns="0" rIns="36000" bIns="0" anchor="t" anchorCtr="0">
                              <a:spAutoFit/>
                            </wps:bodyPr>
                          </wps:wsp>
                          <wps:wsp>
                            <wps:cNvPr id="305959484" name="文本框 2"/>
                            <wps:cNvSpPr txBox="1">
                              <a:spLocks noChangeArrowheads="1"/>
                            </wps:cNvSpPr>
                            <wps:spPr bwMode="auto">
                              <a:xfrm>
                                <a:off x="-3088155" y="-896547"/>
                                <a:ext cx="129825" cy="193440"/>
                              </a:xfrm>
                              <a:prstGeom prst="rect">
                                <a:avLst/>
                              </a:prstGeom>
                              <a:noFill/>
                              <a:ln w="9525">
                                <a:noFill/>
                                <a:miter lim="800000"/>
                                <a:headEnd/>
                                <a:tailEnd/>
                              </a:ln>
                            </wps:spPr>
                            <wps:txbx>
                              <w:txbxContent>
                                <w:p w14:paraId="2822C736" w14:textId="77777777" w:rsidR="00C4447A" w:rsidRPr="0029174B" w:rsidRDefault="00C4447A" w:rsidP="00C4447A">
                                  <w:pPr>
                                    <w:rPr>
                                      <w:i/>
                                      <w:iCs/>
                                      <w:sz w:val="18"/>
                                      <w:szCs w:val="18"/>
                                      <w:vertAlign w:val="subscript"/>
                                    </w:rPr>
                                  </w:pPr>
                                  <w:r>
                                    <w:rPr>
                                      <w:rFonts w:cs="Times New Roman"/>
                                      <w:i/>
                                      <w:iCs/>
                                      <w:sz w:val="18"/>
                                      <w:szCs w:val="18"/>
                                    </w:rPr>
                                    <w:t>μ</w:t>
                                  </w:r>
                                </w:p>
                              </w:txbxContent>
                            </wps:txbx>
                            <wps:bodyPr rot="0" vert="horz" wrap="none" lIns="36000" tIns="0" rIns="36000" bIns="0" anchor="t" anchorCtr="0">
                              <a:spAutoFit/>
                            </wps:bodyPr>
                          </wps:wsp>
                          <wps:wsp>
                            <wps:cNvPr id="806130362" name="文本框 2"/>
                            <wps:cNvSpPr txBox="1">
                              <a:spLocks noChangeArrowheads="1"/>
                            </wps:cNvSpPr>
                            <wps:spPr bwMode="auto">
                              <a:xfrm>
                                <a:off x="-2912339" y="-1302934"/>
                                <a:ext cx="135742" cy="193440"/>
                              </a:xfrm>
                              <a:prstGeom prst="rect">
                                <a:avLst/>
                              </a:prstGeom>
                              <a:noFill/>
                              <a:ln w="9525">
                                <a:noFill/>
                                <a:miter lim="800000"/>
                                <a:headEnd/>
                                <a:tailEnd/>
                              </a:ln>
                            </wps:spPr>
                            <wps:txbx>
                              <w:txbxContent>
                                <w:p w14:paraId="339A0A21" w14:textId="77777777" w:rsidR="00C4447A" w:rsidRPr="0029174B" w:rsidRDefault="00C4447A" w:rsidP="00C4447A">
                                  <w:pPr>
                                    <w:rPr>
                                      <w:i/>
                                      <w:iCs/>
                                      <w:sz w:val="18"/>
                                      <w:szCs w:val="18"/>
                                      <w:vertAlign w:val="subscript"/>
                                    </w:rPr>
                                  </w:pPr>
                                  <w:r>
                                    <w:rPr>
                                      <w:rFonts w:hint="eastAsia"/>
                                      <w:i/>
                                      <w:iCs/>
                                      <w:sz w:val="18"/>
                                      <w:szCs w:val="18"/>
                                    </w:rPr>
                                    <w:t>L</w:t>
                                  </w:r>
                                </w:p>
                              </w:txbxContent>
                            </wps:txbx>
                            <wps:bodyPr rot="0" vert="horz" wrap="none" lIns="36000" tIns="0" rIns="36000" bIns="0" anchor="t" anchorCtr="0">
                              <a:spAutoFit/>
                            </wps:bodyPr>
                          </wps:wsp>
                          <wps:wsp>
                            <wps:cNvPr id="781997449" name="文本框 2"/>
                            <wps:cNvSpPr txBox="1">
                              <a:spLocks noChangeArrowheads="1"/>
                            </wps:cNvSpPr>
                            <wps:spPr bwMode="auto">
                              <a:xfrm>
                                <a:off x="-2767738" y="-788438"/>
                                <a:ext cx="128641" cy="193440"/>
                              </a:xfrm>
                              <a:prstGeom prst="rect">
                                <a:avLst/>
                              </a:prstGeom>
                              <a:noFill/>
                              <a:ln w="9525">
                                <a:noFill/>
                                <a:miter lim="800000"/>
                                <a:headEnd/>
                                <a:tailEnd/>
                              </a:ln>
                            </wps:spPr>
                            <wps:txbx>
                              <w:txbxContent>
                                <w:p w14:paraId="473EB984" w14:textId="77777777" w:rsidR="00C4447A" w:rsidRPr="0029174B" w:rsidRDefault="00C4447A" w:rsidP="00C4447A">
                                  <w:pPr>
                                    <w:rPr>
                                      <w:i/>
                                      <w:iCs/>
                                      <w:sz w:val="18"/>
                                      <w:szCs w:val="18"/>
                                      <w:vertAlign w:val="subscript"/>
                                    </w:rPr>
                                  </w:pPr>
                                  <w:r>
                                    <w:rPr>
                                      <w:rFonts w:cs="Times New Roman"/>
                                      <w:i/>
                                      <w:iCs/>
                                      <w:sz w:val="18"/>
                                      <w:szCs w:val="18"/>
                                    </w:rPr>
                                    <w:t>θ</w:t>
                                  </w:r>
                                </w:p>
                              </w:txbxContent>
                            </wps:txbx>
                            <wps:bodyPr rot="0" vert="horz" wrap="none" lIns="36000" tIns="0" rIns="36000" bIns="0" anchor="t" anchorCtr="0">
                              <a:spAutoFit/>
                            </wps:bodyPr>
                          </wps:wsp>
                          <wps:wsp>
                            <wps:cNvPr id="1913959036" name="文本框 2"/>
                            <wps:cNvSpPr txBox="1">
                              <a:spLocks noChangeArrowheads="1"/>
                            </wps:cNvSpPr>
                            <wps:spPr bwMode="auto">
                              <a:xfrm>
                                <a:off x="-3187952" y="-578942"/>
                                <a:ext cx="442870" cy="193440"/>
                              </a:xfrm>
                              <a:prstGeom prst="rect">
                                <a:avLst/>
                              </a:prstGeom>
                              <a:noFill/>
                              <a:ln w="9525">
                                <a:noFill/>
                                <a:miter lim="800000"/>
                                <a:headEnd/>
                                <a:tailEnd/>
                              </a:ln>
                            </wps:spPr>
                            <wps:txbx>
                              <w:txbxContent>
                                <w:p w14:paraId="14A03155" w14:textId="77777777" w:rsidR="00C4447A" w:rsidRPr="00FF7451" w:rsidRDefault="00C4447A" w:rsidP="00C4447A">
                                  <w:pPr>
                                    <w:rPr>
                                      <w:sz w:val="18"/>
                                      <w:szCs w:val="18"/>
                                      <w:vertAlign w:val="subscript"/>
                                    </w:rPr>
                                  </w:pPr>
                                  <w:r w:rsidRPr="00FF7451">
                                    <w:rPr>
                                      <w:rFonts w:hint="eastAsia"/>
                                      <w:sz w:val="18"/>
                                      <w:szCs w:val="18"/>
                                    </w:rPr>
                                    <w:t>图（</w:t>
                                  </w:r>
                                  <w:r w:rsidRPr="00FF7451">
                                    <w:rPr>
                                      <w:rFonts w:hint="eastAsia"/>
                                      <w:sz w:val="18"/>
                                      <w:szCs w:val="18"/>
                                    </w:rPr>
                                    <w:t>a</w:t>
                                  </w:r>
                                  <w:r w:rsidRPr="00FF7451">
                                    <w:rPr>
                                      <w:rFonts w:hint="eastAsia"/>
                                      <w:sz w:val="18"/>
                                      <w:szCs w:val="18"/>
                                    </w:rPr>
                                    <w:t>）</w:t>
                                  </w:r>
                                </w:p>
                              </w:txbxContent>
                            </wps:txbx>
                            <wps:bodyPr rot="0" vert="horz" wrap="none" lIns="36000" tIns="0" rIns="36000" bIns="0" anchor="t" anchorCtr="0">
                              <a:spAutoFit/>
                            </wps:bodyPr>
                          </wps:wsp>
                        </wpg:grpSp>
                        <wps:wsp>
                          <wps:cNvPr id="557683433" name="弧形 13"/>
                          <wps:cNvSpPr/>
                          <wps:spPr>
                            <a:xfrm rot="13765554">
                              <a:off x="1055235" y="697201"/>
                              <a:ext cx="114300" cy="114300"/>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2632875" id="组合 16" o:spid="_x0000_s1272" style="position:absolute;left:0;text-align:left;margin-left:59.05pt;margin-top:11.7pt;width:110.25pt;height:83pt;z-index:251662336;mso-position-horizontal:right;mso-position-horizontal-relative:margin;mso-position-vertical-relative:text;mso-width-relative:margin;mso-height-relative:margin" coordorigin="" coordsize="14001,10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">
                <v:rect id="矩形 15" o:spid="_x0000_s1273" style="position:absolute;left:1044;top:2030;width:1429;height:1429;rotation:137188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" fillcolor="#d8d8d8 [2732]" stroked="f" strokeweight=".5pt"/>
                <v:group id="组合 14" o:spid="_x0000_s1274" style="position:absolute;width:14001;height:10544" coordorigin="" coordsize="14001,1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">
                  <v:group id="_x0000_s1275" style="position:absolute;width:14001;height:10544" coordorigin="-36006,-13678" coordsize="13048,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">
                    <v:group id="组合 3" o:spid="_x0000_s1276" style="position:absolute;left:-35264;top:-13678;width:12306;height:7352" coordorigin="-38062,-17269" coordsize="12306,7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">
                      <v:shape id="直接箭头连接符 2" o:spid="_x0000_s1277" type="#_x0000_t32" style="position:absolute;left:-38062;top:-14290;width:11376;height:437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" strokecolor="black [3213]" strokeweight="1pt">
                        <v:stroke endarrowwidth="narrow" joinstyle="miter"/>
                      </v:shape>
                      <v:shape id="直接箭头连接符 2" o:spid="_x0000_s1278" type="#_x0000_t32" style="position:absolute;left:-36978;top:-16838;width:11033;height:42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" strokecolor="black [3213]" strokeweight=".5pt">
                        <v:stroke startarrow="block" startarrowwidth="narrow" endarrow="block" endarrowwidth="narrow" joinstyle="miter"/>
                      </v:shape>
                      <v:shape id="直接箭头连接符 2" o:spid="_x0000_s1279" type="#_x0000_t32" style="position:absolute;left:-37178;top:-17269;width:315;height:8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" strokecolor="black [3213]" strokeweight=".5pt">
                        <v:stroke startarrowwidth="narrow" endarrowwidth="narrow" joinstyle="miter"/>
                      </v:shape>
                      <v:shape id="直接箭头连接符 2" o:spid="_x0000_s1280" type="#_x0000_t32" style="position:absolute;left:-26785;top:-11659;width:649;height:1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" strokecolor="black [3213]" strokeweight="3pt">
                        <v:stroke startarrowwidth="narrow" endarrowwidth="narrow" joinstyle="miter"/>
                      </v:shape>
                      <v:shape id="直接箭头连接符 2" o:spid="_x0000_s1281" type="#_x0000_t32" style="position:absolute;left:-31766;top:-9916;width:50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" strokecolor="black [3213]" strokeweight=".5pt">
                        <v:stroke dashstyle="dash" endarrowwidth="narrow" joinstyle="miter"/>
                      </v:shape>
                      <v:shape id="直接箭头连接符 2" o:spid="_x0000_s1282" type="#_x0000_t32" style="position:absolute;left:-26070;top:-12971;width:315;height: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" strokecolor="black [3213]" strokeweight=".5pt">
                        <v:stroke startarrowwidth="narrow" endarrowwidth="narrow" joinstyle="miter"/>
                      </v:shape>
                    </v:group>
                    <v:shape id="文本框 2" o:spid="_x0000_s1283" type="#_x0000_t202" style="position:absolute;left:-36006;top:-10357;width:2724;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" filled="f" stroked="f">
                      <v:textbox style="mso-fit-shape-to-text:t" inset="1mm,0,1mm,0">
                        <w:txbxContent>
                          <w:p w14:paraId="13A7E2D7" w14:textId="77777777" w:rsidR="00C4447A" w:rsidRPr="00A44CCC" w:rsidRDefault="00C4447A" w:rsidP="00C4447A">
                            <w:pPr>
                              <w:rPr>
                                <w:sz w:val="18"/>
                                <w:szCs w:val="18"/>
                                <w:vertAlign w:val="subscript"/>
                              </w:rPr>
                            </w:pPr>
                            <w:r>
                              <w:rPr>
                                <w:rFonts w:hint="eastAsia"/>
                                <w:i/>
                                <w:iCs/>
                                <w:sz w:val="18"/>
                                <w:szCs w:val="18"/>
                              </w:rPr>
                              <w:t>t</w:t>
                            </w:r>
                            <w:r w:rsidRPr="00A44CCC">
                              <w:rPr>
                                <w:rFonts w:hint="eastAsia"/>
                                <w:sz w:val="18"/>
                                <w:szCs w:val="18"/>
                              </w:rPr>
                              <w:t xml:space="preserve"> = 0</w:t>
                            </w:r>
                          </w:p>
                        </w:txbxContent>
                      </v:textbox>
                    </v:shape>
                    <v:shape id="文本框 2" o:spid="_x0000_s1284" type="#_x0000_t202" style="position:absolute;left:-30881;top:-8965;width:1298;height:19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" filled="f" stroked="f">
                      <v:textbox style="mso-fit-shape-to-text:t" inset="1mm,0,1mm,0">
                        <w:txbxContent>
                          <w:p w14:paraId="2822C736" w14:textId="77777777" w:rsidR="00C4447A" w:rsidRPr="0029174B" w:rsidRDefault="00C4447A" w:rsidP="00C4447A">
                            <w:pPr>
                              <w:rPr>
                                <w:i/>
                                <w:iCs/>
                                <w:sz w:val="18"/>
                                <w:szCs w:val="18"/>
                                <w:vertAlign w:val="subscript"/>
                              </w:rPr>
                            </w:pPr>
                            <w:r>
                              <w:rPr>
                                <w:rFonts w:cs="Times New Roman"/>
                                <w:i/>
                                <w:iCs/>
                                <w:sz w:val="18"/>
                                <w:szCs w:val="18"/>
                              </w:rPr>
                              <w:t>μ</w:t>
                            </w:r>
                          </w:p>
                        </w:txbxContent>
                      </v:textbox>
                    </v:shape>
                    <v:shape id="文本框 2" o:spid="_x0000_s1285" type="#_x0000_t202" style="position:absolute;left:-29123;top:-13029;width:1358;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" filled="f" stroked="f">
                      <v:textbox style="mso-fit-shape-to-text:t" inset="1mm,0,1mm,0">
                        <w:txbxContent>
                          <w:p w14:paraId="339A0A21" w14:textId="77777777" w:rsidR="00C4447A" w:rsidRPr="0029174B" w:rsidRDefault="00C4447A" w:rsidP="00C4447A">
                            <w:pPr>
                              <w:rPr>
                                <w:i/>
                                <w:iCs/>
                                <w:sz w:val="18"/>
                                <w:szCs w:val="18"/>
                                <w:vertAlign w:val="subscript"/>
                              </w:rPr>
                            </w:pPr>
                            <w:r>
                              <w:rPr>
                                <w:rFonts w:hint="eastAsia"/>
                                <w:i/>
                                <w:iCs/>
                                <w:sz w:val="18"/>
                                <w:szCs w:val="18"/>
                              </w:rPr>
                              <w:t>L</w:t>
                            </w:r>
                          </w:p>
                        </w:txbxContent>
                      </v:textbox>
                    </v:shape>
                    <v:shape id="文本框 2" o:spid="_x0000_s1286" type="#_x0000_t202" style="position:absolute;left:-27677;top:-7884;width:1287;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" filled="f" stroked="f">
                      <v:textbox style="mso-fit-shape-to-text:t" inset="1mm,0,1mm,0">
                        <w:txbxContent>
                          <w:p w14:paraId="473EB984" w14:textId="77777777" w:rsidR="00C4447A" w:rsidRPr="0029174B" w:rsidRDefault="00C4447A" w:rsidP="00C4447A">
                            <w:pPr>
                              <w:rPr>
                                <w:i/>
                                <w:iCs/>
                                <w:sz w:val="18"/>
                                <w:szCs w:val="18"/>
                                <w:vertAlign w:val="subscript"/>
                              </w:rPr>
                            </w:pPr>
                            <w:r>
                              <w:rPr>
                                <w:rFonts w:cs="Times New Roman"/>
                                <w:i/>
                                <w:iCs/>
                                <w:sz w:val="18"/>
                                <w:szCs w:val="18"/>
                              </w:rPr>
                              <w:t>θ</w:t>
                            </w:r>
                          </w:p>
                        </w:txbxContent>
                      </v:textbox>
                    </v:shape>
                    <v:shape id="文本框 2" o:spid="_x0000_s1287" type="#_x0000_t202" style="position:absolute;left:-31879;top:-5789;width:4429;height:19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" filled="f" stroked="f">
                      <v:textbox style="mso-fit-shape-to-text:t" inset="1mm,0,1mm,0">
                        <w:txbxContent>
                          <w:p w14:paraId="14A03155" w14:textId="77777777" w:rsidR="00C4447A" w:rsidRPr="00FF7451" w:rsidRDefault="00C4447A" w:rsidP="00C4447A">
                            <w:pPr>
                              <w:rPr>
                                <w:sz w:val="18"/>
                                <w:szCs w:val="18"/>
                                <w:vertAlign w:val="subscript"/>
                              </w:rPr>
                            </w:pPr>
                            <w:r w:rsidRPr="00FF7451">
                              <w:rPr>
                                <w:rFonts w:hint="eastAsia"/>
                                <w:sz w:val="18"/>
                                <w:szCs w:val="18"/>
                              </w:rPr>
                              <w:t>图（</w:t>
                            </w:r>
                            <w:r w:rsidRPr="00FF7451">
                              <w:rPr>
                                <w:rFonts w:hint="eastAsia"/>
                                <w:sz w:val="18"/>
                                <w:szCs w:val="18"/>
                              </w:rPr>
                              <w:t>a</w:t>
                            </w:r>
                            <w:r w:rsidRPr="00FF7451">
                              <w:rPr>
                                <w:rFonts w:hint="eastAsia"/>
                                <w:sz w:val="18"/>
                                <w:szCs w:val="18"/>
                              </w:rPr>
                              <w:t>）</w:t>
                            </w:r>
                          </w:p>
                        </w:txbxContent>
                      </v:textbox>
                    </v:shape>
                  </v:group>
                  <v:shape id="弧形 13" o:spid="_x0000_s1288" style="position:absolute;left:10552;top:6972;width:1143;height:1143;rotation:-8557304fd;visibility:visible;mso-wrap-style:square;v-text-anchor:middle"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" path="m57150,nsc88713,,114300,25587,114300,57150r-57150,l57150,xem57150,nfc88713,,114300,25587,114300,57150e" filled="f" strokecolor="black [3213]" strokeweight=".5pt">
                    <v:stroke joinstyle="miter"/>
                    <v:path arrowok="t" o:connecttype="custom" o:connectlocs="57150,0;114300,57150" o:connectangles="0,0"/>
                  </v:shape>
                </v:group>
                <w10:wrap type="square" anchorx="margin"/>
              </v:group>
            </w:pict>
          </mc:Fallback>
        </mc:AlternateContent>
      </w:r>
      <w:r w:rsidR="005B7A2F">
        <w:rPr>
          <w:rFonts w:hint="eastAsia"/>
        </w:rPr>
        <w:t>如图</w:t>
      </w:r>
      <w:r w:rsidR="007069BD">
        <w:rPr>
          <w:rFonts w:hint="eastAsia"/>
        </w:rPr>
        <w:t>（</w:t>
      </w:r>
      <w:r w:rsidR="007069BD">
        <w:rPr>
          <w:rFonts w:hint="eastAsia"/>
        </w:rPr>
        <w:t>a</w:t>
      </w:r>
      <w:r w:rsidR="007069BD">
        <w:rPr>
          <w:rFonts w:hint="eastAsia"/>
        </w:rPr>
        <w:t>）</w:t>
      </w:r>
      <w:r w:rsidR="005B7A2F">
        <w:rPr>
          <w:rFonts w:hint="eastAsia"/>
        </w:rPr>
        <w:t>，一固定的斜面长度为</w:t>
      </w:r>
      <w:r w:rsidR="005B7A2F" w:rsidRPr="007069BD">
        <w:rPr>
          <w:rFonts w:hint="eastAsia"/>
          <w:i/>
          <w:iCs/>
        </w:rPr>
        <w:t>L</w:t>
      </w:r>
      <w:r w:rsidR="005B7A2F">
        <w:rPr>
          <w:rFonts w:hint="eastAsia"/>
        </w:rPr>
        <w:t>，与水平面的夹角为</w:t>
      </w:r>
      <w:r w:rsidR="005B7A2F" w:rsidRPr="007069BD">
        <w:rPr>
          <w:rFonts w:asciiTheme="majorBidi" w:hAnsiTheme="majorBidi" w:cstheme="majorBidi"/>
          <w:i/>
          <w:iCs/>
        </w:rPr>
        <w:t>θ</w:t>
      </w:r>
      <w:r w:rsidR="005B7A2F">
        <w:rPr>
          <w:rFonts w:hint="eastAsia"/>
        </w:rPr>
        <w:t>，斜面底端固定有垂直于斜面的薄挡板</w:t>
      </w:r>
      <w:r w:rsidR="00904371">
        <w:rPr>
          <w:rFonts w:hint="eastAsia"/>
        </w:rPr>
        <w:t>；</w:t>
      </w:r>
      <w:r w:rsidR="005B7A2F">
        <w:rPr>
          <w:rFonts w:hint="eastAsia"/>
        </w:rPr>
        <w:t>将一个可视为质点的滑块置于斜面顶端，在</w:t>
      </w:r>
      <w:r w:rsidR="005B7A2F" w:rsidRPr="007069BD">
        <w:rPr>
          <w:rFonts w:cs="Times New Roman"/>
          <w:i/>
          <w:iCs/>
        </w:rPr>
        <w:t>t</w:t>
      </w:r>
      <w:r w:rsidR="007069BD">
        <w:rPr>
          <w:rFonts w:hint="eastAsia"/>
        </w:rPr>
        <w:t xml:space="preserve"> </w:t>
      </w:r>
      <w:r w:rsidR="005B7A2F">
        <w:rPr>
          <w:rFonts w:hint="eastAsia"/>
        </w:rPr>
        <w:t>=</w:t>
      </w:r>
      <w:r w:rsidR="007069BD">
        <w:rPr>
          <w:rFonts w:hint="eastAsia"/>
        </w:rPr>
        <w:t xml:space="preserve"> </w:t>
      </w:r>
      <w:r w:rsidR="005B7A2F">
        <w:rPr>
          <w:rFonts w:hint="eastAsia"/>
        </w:rPr>
        <w:t>0</w:t>
      </w:r>
      <w:r w:rsidR="005B7A2F">
        <w:rPr>
          <w:rFonts w:hint="eastAsia"/>
        </w:rPr>
        <w:t>时刻由静止释放滑下。滑块与斜面的动摩擦因数为</w:t>
      </w:r>
      <w:r w:rsidR="005B7A2F" w:rsidRPr="007069BD">
        <w:rPr>
          <w:rFonts w:cs="Times New Roman"/>
          <w:i/>
          <w:iCs/>
        </w:rPr>
        <w:t>μ</w:t>
      </w:r>
      <w:r w:rsidR="005B7A2F">
        <w:rPr>
          <w:rFonts w:hint="eastAsia"/>
        </w:rPr>
        <w:t>，</w:t>
      </w:r>
      <w:r w:rsidR="005B7A2F" w:rsidRPr="007069BD">
        <w:rPr>
          <w:rFonts w:cs="Times New Roman"/>
          <w:i/>
          <w:iCs/>
        </w:rPr>
        <w:t>μ</w:t>
      </w:r>
      <w:r w:rsidR="007069BD">
        <w:rPr>
          <w:rFonts w:hint="eastAsia"/>
        </w:rPr>
        <w:t xml:space="preserve"> </w:t>
      </w:r>
      <w:r w:rsidR="005B7A2F">
        <w:rPr>
          <w:rFonts w:hint="eastAsia"/>
        </w:rPr>
        <w:t>&lt;</w:t>
      </w:r>
      <w:r w:rsidR="007069BD">
        <w:rPr>
          <w:rFonts w:hint="eastAsia"/>
        </w:rPr>
        <w:t xml:space="preserve"> </w:t>
      </w:r>
      <w:r w:rsidR="005B7A2F">
        <w:rPr>
          <w:rFonts w:hint="eastAsia"/>
        </w:rPr>
        <w:t>tan</w:t>
      </w:r>
      <w:r w:rsidR="005B7A2F" w:rsidRPr="007069BD">
        <w:rPr>
          <w:rFonts w:cs="Times New Roman"/>
          <w:i/>
          <w:iCs/>
        </w:rPr>
        <w:t>θ</w:t>
      </w:r>
      <w:r w:rsidR="007069BD">
        <w:rPr>
          <w:rFonts w:hint="eastAsia"/>
        </w:rPr>
        <w:t>。</w:t>
      </w:r>
      <w:r w:rsidR="005B7A2F">
        <w:rPr>
          <w:rFonts w:hint="eastAsia"/>
        </w:rPr>
        <w:t>滑块与挡板之间发生弹性正碰。重力加速度大小为</w:t>
      </w:r>
      <w:r w:rsidR="005B7A2F" w:rsidRPr="007069BD">
        <w:rPr>
          <w:rFonts w:cs="Times New Roman"/>
          <w:i/>
          <w:iCs/>
        </w:rPr>
        <w:t>g</w:t>
      </w:r>
      <w:r w:rsidR="005B7A2F">
        <w:rPr>
          <w:rFonts w:hint="eastAsia"/>
        </w:rPr>
        <w:t>，忽略空气阻力。</w:t>
      </w:r>
      <w:commentRangeStart w:id="14"/>
      <w:r w:rsidR="005B7A2F">
        <w:rPr>
          <w:rFonts w:hint="eastAsia"/>
        </w:rPr>
        <w:t>每次碰撞的持续时间极短</w:t>
      </w:r>
      <w:commentRangeEnd w:id="14"/>
      <w:r w:rsidR="00C11C6D">
        <w:rPr>
          <w:rStyle w:val="af3"/>
          <w:rFonts w:hint="eastAsia"/>
          <w:szCs w:val="24"/>
        </w:rPr>
        <w:commentReference w:id="14"/>
      </w:r>
      <w:r w:rsidR="005B7A2F">
        <w:rPr>
          <w:rFonts w:hint="eastAsia"/>
        </w:rPr>
        <w:t>。</w:t>
      </w:r>
    </w:p>
    <w:p w14:paraId="0A0140C9" w14:textId="23E01D7E" w:rsidR="007069BD" w:rsidRDefault="007069BD" w:rsidP="007069BD">
      <w:r>
        <w:rPr>
          <w:rFonts w:hint="eastAsia"/>
        </w:rPr>
        <w:t>（</w:t>
      </w:r>
      <w:r>
        <w:rPr>
          <w:rFonts w:hint="eastAsia"/>
        </w:rPr>
        <w:t>1</w:t>
      </w:r>
      <w:r>
        <w:rPr>
          <w:rFonts w:hint="eastAsia"/>
        </w:rPr>
        <w:t>）</w:t>
      </w:r>
      <w:r w:rsidR="005B7A2F">
        <w:rPr>
          <w:rFonts w:hint="eastAsia"/>
        </w:rPr>
        <w:t>求物块与挡板首次碰撞的时刻</w:t>
      </w:r>
      <w:r w:rsidR="005B7A2F" w:rsidRPr="007069BD">
        <w:rPr>
          <w:rFonts w:cs="Times New Roman"/>
          <w:i/>
          <w:iCs/>
        </w:rPr>
        <w:t>t</w:t>
      </w:r>
      <w:r>
        <w:rPr>
          <w:rFonts w:hint="eastAsia"/>
          <w:vertAlign w:val="subscript"/>
        </w:rPr>
        <w:t>1</w:t>
      </w:r>
      <w:r>
        <w:rPr>
          <w:rFonts w:hint="eastAsia"/>
        </w:rPr>
        <w:t>。</w:t>
      </w:r>
    </w:p>
    <w:p w14:paraId="683E3020" w14:textId="69A0C9D9" w:rsidR="007069BD" w:rsidRDefault="009F310E" w:rsidP="007069BD">
      <w:r>
        <w:rPr>
          <w:noProof/>
        </w:rPr>
        <mc:AlternateContent>
          <mc:Choice Requires="wpg">
            <w:drawing>
              <wp:anchor distT="0" distB="0" distL="114300" distR="114300" simplePos="0" relativeHeight="251663360" behindDoc="0" locked="0" layoutInCell="1" allowOverlap="1" wp14:anchorId="0203FB50" wp14:editId="698A47A6">
                <wp:simplePos x="0" y="0"/>
                <wp:positionH relativeFrom="column">
                  <wp:posOffset>3763027</wp:posOffset>
                </wp:positionH>
                <wp:positionV relativeFrom="paragraph">
                  <wp:posOffset>3653</wp:posOffset>
                </wp:positionV>
                <wp:extent cx="1429385" cy="1054100"/>
                <wp:effectExtent l="0" t="38100" r="56515" b="12700"/>
                <wp:wrapSquare wrapText="bothSides"/>
                <wp:docPr id="1377029678" name="组合 16"/>
                <wp:cNvGraphicFramePr/>
                <a:graphic xmlns:a="http://schemas.openxmlformats.org/drawingml/2006/main">
                  <a:graphicData uri="http://schemas.microsoft.com/office/word/2010/wordprocessingGroup">
                    <wpg:wgp>
                      <wpg:cNvGrpSpPr/>
                      <wpg:grpSpPr>
                        <a:xfrm>
                          <a:off x="0" y="0"/>
                          <a:ext cx="1429385" cy="1054100"/>
                          <a:chOff x="-29480" y="-2"/>
                          <a:chExt cx="1429667" cy="1054476"/>
                        </a:xfrm>
                      </wpg:grpSpPr>
                      <wps:wsp>
                        <wps:cNvPr id="1157647866" name="矩形 15"/>
                        <wps:cNvSpPr/>
                        <wps:spPr>
                          <a:xfrm rot="1256001">
                            <a:off x="686201" y="425581"/>
                            <a:ext cx="142875" cy="142875"/>
                          </a:xfrm>
                          <a:prstGeom prst="rect">
                            <a:avLst/>
                          </a:prstGeom>
                          <a:solidFill>
                            <a:schemeClr val="bg1">
                              <a:lumMod val="85000"/>
                            </a:schemeClr>
                          </a:solid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0616124" name="矩形 15"/>
                        <wps:cNvSpPr/>
                        <wps:spPr>
                          <a:xfrm rot="1256001">
                            <a:off x="104490" y="203027"/>
                            <a:ext cx="142875" cy="142875"/>
                          </a:xfrm>
                          <a:prstGeom prst="rect">
                            <a:avLst/>
                          </a:prstGeom>
                          <a:solidFill>
                            <a:schemeClr val="bg1">
                              <a:lumMod val="85000"/>
                            </a:schemeClr>
                          </a:solid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52268856" name="组合 14"/>
                        <wpg:cNvGrpSpPr/>
                        <wpg:grpSpPr>
                          <a:xfrm>
                            <a:off x="-29480" y="-2"/>
                            <a:ext cx="1429667" cy="1054476"/>
                            <a:chOff x="-29480" y="-1"/>
                            <a:chExt cx="1429667" cy="1054476"/>
                          </a:xfrm>
                        </wpg:grpSpPr>
                        <wpg:grpSp>
                          <wpg:cNvPr id="75327766" name="组合 4"/>
                          <wpg:cNvGrpSpPr/>
                          <wpg:grpSpPr>
                            <a:xfrm>
                              <a:off x="-29480" y="-1"/>
                              <a:ext cx="1429667" cy="1054476"/>
                              <a:chOff x="-3628139" y="-1367833"/>
                              <a:chExt cx="1332334" cy="982343"/>
                            </a:xfrm>
                          </wpg:grpSpPr>
                          <wpg:grpSp>
                            <wpg:cNvPr id="417020413" name="组合 3"/>
                            <wpg:cNvGrpSpPr/>
                            <wpg:grpSpPr>
                              <a:xfrm>
                                <a:off x="-3526482" y="-1367833"/>
                                <a:ext cx="1230677" cy="735229"/>
                                <a:chOff x="-3806230" y="-1726913"/>
                                <a:chExt cx="1230677" cy="735229"/>
                              </a:xfrm>
                            </wpg:grpSpPr>
                            <wps:wsp>
                              <wps:cNvPr id="2015445789" name="直接箭头连接符 2"/>
                              <wps:cNvCnPr/>
                              <wps:spPr>
                                <a:xfrm flipH="1" flipV="1">
                                  <a:off x="-3806230" y="-1429018"/>
                                  <a:ext cx="1137560" cy="437333"/>
                                </a:xfrm>
                                <a:prstGeom prst="straightConnector1">
                                  <a:avLst/>
                                </a:prstGeom>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08289261" name="直接箭头连接符 2"/>
                              <wps:cNvCnPr/>
                              <wps:spPr>
                                <a:xfrm flipH="1" flipV="1">
                                  <a:off x="-3697812" y="-1683826"/>
                                  <a:ext cx="1103282" cy="424035"/>
                                </a:xfrm>
                                <a:prstGeom prst="straightConnector1">
                                  <a:avLst/>
                                </a:prstGeom>
                                <a:ln w="6350">
                                  <a:solidFill>
                                    <a:schemeClr val="tx1"/>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074346447" name="直接箭头连接符 2"/>
                              <wps:cNvCnPr/>
                              <wps:spPr>
                                <a:xfrm flipV="1">
                                  <a:off x="-3717887" y="-1726913"/>
                                  <a:ext cx="31501" cy="81885"/>
                                </a:xfrm>
                                <a:prstGeom prst="straightConnector1">
                                  <a:avLst/>
                                </a:prstGeom>
                                <a:ln w="6350">
                                  <a:solidFill>
                                    <a:schemeClr val="tx1"/>
                                  </a:solidFill>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071398505" name="直接箭头连接符 2"/>
                              <wps:cNvCnPr/>
                              <wps:spPr>
                                <a:xfrm flipV="1">
                                  <a:off x="-2678536" y="-1165995"/>
                                  <a:ext cx="64931" cy="168747"/>
                                </a:xfrm>
                                <a:prstGeom prst="straightConnector1">
                                  <a:avLst/>
                                </a:prstGeom>
                                <a:ln w="38100">
                                  <a:solidFill>
                                    <a:schemeClr val="tx1"/>
                                  </a:solidFill>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013960698" name="直接箭头连接符 2"/>
                              <wps:cNvCnPr/>
                              <wps:spPr>
                                <a:xfrm flipH="1">
                                  <a:off x="-3176630" y="-991684"/>
                                  <a:ext cx="503426" cy="0"/>
                                </a:xfrm>
                                <a:prstGeom prst="straightConnector1">
                                  <a:avLst/>
                                </a:prstGeom>
                                <a:ln w="6350">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886057124" name="直接箭头连接符 2"/>
                              <wps:cNvCnPr/>
                              <wps:spPr>
                                <a:xfrm flipV="1">
                                  <a:off x="-2607054" y="-1297185"/>
                                  <a:ext cx="31501" cy="81885"/>
                                </a:xfrm>
                                <a:prstGeom prst="straightConnector1">
                                  <a:avLst/>
                                </a:prstGeom>
                                <a:ln w="6350">
                                  <a:solidFill>
                                    <a:schemeClr val="tx1"/>
                                  </a:solidFill>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999583212" name="文本框 2"/>
                            <wps:cNvSpPr txBox="1">
                              <a:spLocks noChangeArrowheads="1"/>
                            </wps:cNvSpPr>
                            <wps:spPr bwMode="auto">
                              <a:xfrm>
                                <a:off x="-3628139" y="-1020507"/>
                                <a:ext cx="317418" cy="193506"/>
                              </a:xfrm>
                              <a:prstGeom prst="rect">
                                <a:avLst/>
                              </a:prstGeom>
                              <a:noFill/>
                              <a:ln w="9525">
                                <a:noFill/>
                                <a:miter lim="800000"/>
                                <a:headEnd/>
                                <a:tailEnd/>
                              </a:ln>
                            </wps:spPr>
                            <wps:txbx>
                              <w:txbxContent>
                                <w:p w14:paraId="426C7562" w14:textId="77777777" w:rsidR="00C4447A" w:rsidRPr="00A44CCC" w:rsidRDefault="00C4447A" w:rsidP="00C4447A">
                                  <w:pPr>
                                    <w:rPr>
                                      <w:sz w:val="18"/>
                                      <w:szCs w:val="18"/>
                                      <w:vertAlign w:val="subscript"/>
                                    </w:rPr>
                                  </w:pPr>
                                  <w:r>
                                    <w:rPr>
                                      <w:rFonts w:hint="eastAsia"/>
                                      <w:i/>
                                      <w:iCs/>
                                      <w:sz w:val="18"/>
                                      <w:szCs w:val="18"/>
                                    </w:rPr>
                                    <w:t>t</w:t>
                                  </w:r>
                                  <w:r w:rsidRPr="00A44CCC">
                                    <w:rPr>
                                      <w:rFonts w:hint="eastAsia"/>
                                      <w:sz w:val="18"/>
                                      <w:szCs w:val="18"/>
                                    </w:rPr>
                                    <w:t xml:space="preserve"> = </w:t>
                                  </w:r>
                                  <w:r>
                                    <w:rPr>
                                      <w:rFonts w:cs="Times New Roman"/>
                                      <w:sz w:val="18"/>
                                      <w:szCs w:val="18"/>
                                    </w:rPr>
                                    <w:t>Δ</w:t>
                                  </w:r>
                                  <w:r w:rsidRPr="00FF7451">
                                    <w:rPr>
                                      <w:rFonts w:hint="eastAsia"/>
                                      <w:i/>
                                      <w:iCs/>
                                      <w:sz w:val="18"/>
                                      <w:szCs w:val="18"/>
                                    </w:rPr>
                                    <w:t>t</w:t>
                                  </w:r>
                                </w:p>
                              </w:txbxContent>
                            </wps:txbx>
                            <wps:bodyPr rot="0" vert="horz" wrap="none" lIns="36000" tIns="0" rIns="36000" bIns="0" anchor="t" anchorCtr="0">
                              <a:spAutoFit/>
                            </wps:bodyPr>
                          </wps:wsp>
                          <wps:wsp>
                            <wps:cNvPr id="1805306910" name="文本框 2"/>
                            <wps:cNvSpPr txBox="1">
                              <a:spLocks noChangeArrowheads="1"/>
                            </wps:cNvSpPr>
                            <wps:spPr bwMode="auto">
                              <a:xfrm>
                                <a:off x="-3088155" y="-896547"/>
                                <a:ext cx="129825" cy="193440"/>
                              </a:xfrm>
                              <a:prstGeom prst="rect">
                                <a:avLst/>
                              </a:prstGeom>
                              <a:noFill/>
                              <a:ln w="9525">
                                <a:noFill/>
                                <a:miter lim="800000"/>
                                <a:headEnd/>
                                <a:tailEnd/>
                              </a:ln>
                            </wps:spPr>
                            <wps:txbx>
                              <w:txbxContent>
                                <w:p w14:paraId="0BF545A5" w14:textId="77777777" w:rsidR="00C4447A" w:rsidRPr="0029174B" w:rsidRDefault="00C4447A" w:rsidP="00C4447A">
                                  <w:pPr>
                                    <w:rPr>
                                      <w:i/>
                                      <w:iCs/>
                                      <w:sz w:val="18"/>
                                      <w:szCs w:val="18"/>
                                      <w:vertAlign w:val="subscript"/>
                                    </w:rPr>
                                  </w:pPr>
                                  <w:r>
                                    <w:rPr>
                                      <w:rFonts w:cs="Times New Roman"/>
                                      <w:i/>
                                      <w:iCs/>
                                      <w:sz w:val="18"/>
                                      <w:szCs w:val="18"/>
                                    </w:rPr>
                                    <w:t>μ</w:t>
                                  </w:r>
                                </w:p>
                              </w:txbxContent>
                            </wps:txbx>
                            <wps:bodyPr rot="0" vert="horz" wrap="none" lIns="36000" tIns="0" rIns="36000" bIns="0" anchor="t" anchorCtr="0">
                              <a:spAutoFit/>
                            </wps:bodyPr>
                          </wps:wsp>
                          <wps:wsp>
                            <wps:cNvPr id="1578853670" name="文本框 2"/>
                            <wps:cNvSpPr txBox="1">
                              <a:spLocks noChangeArrowheads="1"/>
                            </wps:cNvSpPr>
                            <wps:spPr bwMode="auto">
                              <a:xfrm>
                                <a:off x="-2912339" y="-1302934"/>
                                <a:ext cx="135742" cy="193440"/>
                              </a:xfrm>
                              <a:prstGeom prst="rect">
                                <a:avLst/>
                              </a:prstGeom>
                              <a:noFill/>
                              <a:ln w="9525">
                                <a:noFill/>
                                <a:miter lim="800000"/>
                                <a:headEnd/>
                                <a:tailEnd/>
                              </a:ln>
                            </wps:spPr>
                            <wps:txbx>
                              <w:txbxContent>
                                <w:p w14:paraId="785C210F" w14:textId="77777777" w:rsidR="00C4447A" w:rsidRPr="0029174B" w:rsidRDefault="00C4447A" w:rsidP="00C4447A">
                                  <w:pPr>
                                    <w:rPr>
                                      <w:i/>
                                      <w:iCs/>
                                      <w:sz w:val="18"/>
                                      <w:szCs w:val="18"/>
                                      <w:vertAlign w:val="subscript"/>
                                    </w:rPr>
                                  </w:pPr>
                                  <w:r>
                                    <w:rPr>
                                      <w:rFonts w:hint="eastAsia"/>
                                      <w:i/>
                                      <w:iCs/>
                                      <w:sz w:val="18"/>
                                      <w:szCs w:val="18"/>
                                    </w:rPr>
                                    <w:t>L</w:t>
                                  </w:r>
                                </w:p>
                              </w:txbxContent>
                            </wps:txbx>
                            <wps:bodyPr rot="0" vert="horz" wrap="none" lIns="36000" tIns="0" rIns="36000" bIns="0" anchor="t" anchorCtr="0">
                              <a:spAutoFit/>
                            </wps:bodyPr>
                          </wps:wsp>
                          <wps:wsp>
                            <wps:cNvPr id="895511725" name="文本框 2"/>
                            <wps:cNvSpPr txBox="1">
                              <a:spLocks noChangeArrowheads="1"/>
                            </wps:cNvSpPr>
                            <wps:spPr bwMode="auto">
                              <a:xfrm>
                                <a:off x="-2767738" y="-788438"/>
                                <a:ext cx="128641" cy="193440"/>
                              </a:xfrm>
                              <a:prstGeom prst="rect">
                                <a:avLst/>
                              </a:prstGeom>
                              <a:noFill/>
                              <a:ln w="9525">
                                <a:noFill/>
                                <a:miter lim="800000"/>
                                <a:headEnd/>
                                <a:tailEnd/>
                              </a:ln>
                            </wps:spPr>
                            <wps:txbx>
                              <w:txbxContent>
                                <w:p w14:paraId="53640AF4" w14:textId="77777777" w:rsidR="00C4447A" w:rsidRPr="0029174B" w:rsidRDefault="00C4447A" w:rsidP="00C4447A">
                                  <w:pPr>
                                    <w:rPr>
                                      <w:i/>
                                      <w:iCs/>
                                      <w:sz w:val="18"/>
                                      <w:szCs w:val="18"/>
                                      <w:vertAlign w:val="subscript"/>
                                    </w:rPr>
                                  </w:pPr>
                                  <w:r>
                                    <w:rPr>
                                      <w:rFonts w:cs="Times New Roman"/>
                                      <w:i/>
                                      <w:iCs/>
                                      <w:sz w:val="18"/>
                                      <w:szCs w:val="18"/>
                                    </w:rPr>
                                    <w:t>θ</w:t>
                                  </w:r>
                                </w:p>
                              </w:txbxContent>
                            </wps:txbx>
                            <wps:bodyPr rot="0" vert="horz" wrap="none" lIns="36000" tIns="0" rIns="36000" bIns="0" anchor="t" anchorCtr="0">
                              <a:spAutoFit/>
                            </wps:bodyPr>
                          </wps:wsp>
                          <wps:wsp>
                            <wps:cNvPr id="1400463718" name="文本框 2"/>
                            <wps:cNvSpPr txBox="1">
                              <a:spLocks noChangeArrowheads="1"/>
                            </wps:cNvSpPr>
                            <wps:spPr bwMode="auto">
                              <a:xfrm>
                                <a:off x="-3187952" y="-578996"/>
                                <a:ext cx="449383" cy="193506"/>
                              </a:xfrm>
                              <a:prstGeom prst="rect">
                                <a:avLst/>
                              </a:prstGeom>
                              <a:noFill/>
                              <a:ln w="9525">
                                <a:noFill/>
                                <a:miter lim="800000"/>
                                <a:headEnd/>
                                <a:tailEnd/>
                              </a:ln>
                            </wps:spPr>
                            <wps:txbx>
                              <w:txbxContent>
                                <w:p w14:paraId="1DC7FBCB" w14:textId="77777777" w:rsidR="00C4447A" w:rsidRPr="00FF7451" w:rsidRDefault="00C4447A" w:rsidP="00C4447A">
                                  <w:pPr>
                                    <w:rPr>
                                      <w:sz w:val="18"/>
                                      <w:szCs w:val="18"/>
                                      <w:vertAlign w:val="subscript"/>
                                    </w:rPr>
                                  </w:pPr>
                                  <w:r w:rsidRPr="00FF7451">
                                    <w:rPr>
                                      <w:rFonts w:hint="eastAsia"/>
                                      <w:sz w:val="18"/>
                                      <w:szCs w:val="18"/>
                                    </w:rPr>
                                    <w:t>图（</w:t>
                                  </w:r>
                                  <w:r>
                                    <w:rPr>
                                      <w:rFonts w:hint="eastAsia"/>
                                      <w:sz w:val="18"/>
                                      <w:szCs w:val="18"/>
                                    </w:rPr>
                                    <w:t>b</w:t>
                                  </w:r>
                                  <w:r w:rsidRPr="00FF7451">
                                    <w:rPr>
                                      <w:rFonts w:hint="eastAsia"/>
                                      <w:sz w:val="18"/>
                                      <w:szCs w:val="18"/>
                                    </w:rPr>
                                    <w:t>）</w:t>
                                  </w:r>
                                </w:p>
                              </w:txbxContent>
                            </wps:txbx>
                            <wps:bodyPr rot="0" vert="horz" wrap="none" lIns="36000" tIns="0" rIns="36000" bIns="0" anchor="t" anchorCtr="0">
                              <a:spAutoFit/>
                            </wps:bodyPr>
                          </wps:wsp>
                        </wpg:grpSp>
                        <wps:wsp>
                          <wps:cNvPr id="362201060" name="弧形 13"/>
                          <wps:cNvSpPr/>
                          <wps:spPr>
                            <a:xfrm rot="13765554">
                              <a:off x="1055235" y="697201"/>
                              <a:ext cx="114300" cy="114300"/>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203FB50" id="_x0000_s1289" style="position:absolute;left:0;text-align:left;margin-left:296.3pt;margin-top:.3pt;width:112.55pt;height:83pt;z-index:251663360;mso-position-horizontal-relative:text;mso-position-vertical-relative:text;mso-width-relative:margin;mso-height-relative:margin" coordorigin="-294" coordsize="14296,10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">
                <v:rect id="矩形 15" o:spid="_x0000_s1290" style="position:absolute;left:6862;top:4255;width:1428;height:1429;rotation:137188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" fillcolor="#d8d8d8 [2732]" stroked="f" strokeweight=".5pt"/>
                <v:rect id="矩形 15" o:spid="_x0000_s1291" style="position:absolute;left:1044;top:2030;width:1429;height:1429;rotation:137188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" fillcolor="#d8d8d8 [2732]" stroked="f" strokeweight=".5pt"/>
                <v:group id="组合 14" o:spid="_x0000_s1292" style="position:absolute;left:-294;width:14295;height:10544" coordorigin="-294" coordsize="14296,1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">
                  <v:group id="_x0000_s1293" style="position:absolute;left:-294;width:14295;height:10544" coordorigin="-36281,-13678" coordsize="13323,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">
                    <v:group id="组合 3" o:spid="_x0000_s1294" style="position:absolute;left:-35264;top:-13678;width:12306;height:7352" coordorigin="-38062,-17269" coordsize="12306,7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">
                      <v:shape id="直接箭头连接符 2" o:spid="_x0000_s1295" type="#_x0000_t32" style="position:absolute;left:-38062;top:-14290;width:11376;height:437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" strokecolor="black [3213]" strokeweight="1pt">
                        <v:stroke endarrowwidth="narrow" joinstyle="miter"/>
                      </v:shape>
                      <v:shape id="直接箭头连接符 2" o:spid="_x0000_s1296" type="#_x0000_t32" style="position:absolute;left:-36978;top:-16838;width:11033;height:42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" strokecolor="black [3213]" strokeweight=".5pt">
                        <v:stroke startarrow="block" startarrowwidth="narrow" endarrow="block" endarrowwidth="narrow" joinstyle="miter"/>
                      </v:shape>
                      <v:shape id="直接箭头连接符 2" o:spid="_x0000_s1297" type="#_x0000_t32" style="position:absolute;left:-37178;top:-17269;width:315;height:8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" strokecolor="black [3213]" strokeweight=".5pt">
                        <v:stroke startarrowwidth="narrow" endarrowwidth="narrow" joinstyle="miter"/>
                      </v:shape>
                      <v:shape id="直接箭头连接符 2" o:spid="_x0000_s1298" type="#_x0000_t32" style="position:absolute;left:-26785;top:-11659;width:649;height:1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" strokecolor="black [3213]" strokeweight="3pt">
                        <v:stroke startarrowwidth="narrow" endarrowwidth="narrow" joinstyle="miter"/>
                      </v:shape>
                      <v:shape id="直接箭头连接符 2" o:spid="_x0000_s1299" type="#_x0000_t32" style="position:absolute;left:-31766;top:-9916;width:50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" strokecolor="black [3213]" strokeweight=".5pt">
                        <v:stroke dashstyle="dash" endarrowwidth="narrow" joinstyle="miter"/>
                      </v:shape>
                      <v:shape id="直接箭头连接符 2" o:spid="_x0000_s1300" type="#_x0000_t32" style="position:absolute;left:-26070;top:-12971;width:315;height: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" strokecolor="black [3213]" strokeweight=".5pt">
                        <v:stroke startarrowwidth="narrow" endarrowwidth="narrow" joinstyle="miter"/>
                      </v:shape>
                    </v:group>
                    <v:shape id="文本框 2" o:spid="_x0000_s1301" type="#_x0000_t202" style="position:absolute;left:-36281;top:-10205;width:3174;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" filled="f" stroked="f">
                      <v:textbox style="mso-fit-shape-to-text:t" inset="1mm,0,1mm,0">
                        <w:txbxContent>
                          <w:p w14:paraId="426C7562" w14:textId="77777777" w:rsidR="00C4447A" w:rsidRPr="00A44CCC" w:rsidRDefault="00C4447A" w:rsidP="00C4447A">
                            <w:pPr>
                              <w:rPr>
                                <w:sz w:val="18"/>
                                <w:szCs w:val="18"/>
                                <w:vertAlign w:val="subscript"/>
                              </w:rPr>
                            </w:pPr>
                            <w:r>
                              <w:rPr>
                                <w:rFonts w:hint="eastAsia"/>
                                <w:i/>
                                <w:iCs/>
                                <w:sz w:val="18"/>
                                <w:szCs w:val="18"/>
                              </w:rPr>
                              <w:t>t</w:t>
                            </w:r>
                            <w:r w:rsidRPr="00A44CCC">
                              <w:rPr>
                                <w:rFonts w:hint="eastAsia"/>
                                <w:sz w:val="18"/>
                                <w:szCs w:val="18"/>
                              </w:rPr>
                              <w:t xml:space="preserve"> = </w:t>
                            </w:r>
                            <w:r>
                              <w:rPr>
                                <w:rFonts w:cs="Times New Roman"/>
                                <w:sz w:val="18"/>
                                <w:szCs w:val="18"/>
                              </w:rPr>
                              <w:t>Δ</w:t>
                            </w:r>
                            <w:r w:rsidRPr="00FF7451">
                              <w:rPr>
                                <w:rFonts w:hint="eastAsia"/>
                                <w:i/>
                                <w:iCs/>
                                <w:sz w:val="18"/>
                                <w:szCs w:val="18"/>
                              </w:rPr>
                              <w:t>t</w:t>
                            </w:r>
                          </w:p>
                        </w:txbxContent>
                      </v:textbox>
                    </v:shape>
                    <v:shape id="文本框 2" o:spid="_x0000_s1302" type="#_x0000_t202" style="position:absolute;left:-30881;top:-8965;width:1298;height:19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" filled="f" stroked="f">
                      <v:textbox style="mso-fit-shape-to-text:t" inset="1mm,0,1mm,0">
                        <w:txbxContent>
                          <w:p w14:paraId="0BF545A5" w14:textId="77777777" w:rsidR="00C4447A" w:rsidRPr="0029174B" w:rsidRDefault="00C4447A" w:rsidP="00C4447A">
                            <w:pPr>
                              <w:rPr>
                                <w:i/>
                                <w:iCs/>
                                <w:sz w:val="18"/>
                                <w:szCs w:val="18"/>
                                <w:vertAlign w:val="subscript"/>
                              </w:rPr>
                            </w:pPr>
                            <w:r>
                              <w:rPr>
                                <w:rFonts w:cs="Times New Roman"/>
                                <w:i/>
                                <w:iCs/>
                                <w:sz w:val="18"/>
                                <w:szCs w:val="18"/>
                              </w:rPr>
                              <w:t>μ</w:t>
                            </w:r>
                          </w:p>
                        </w:txbxContent>
                      </v:textbox>
                    </v:shape>
                    <v:shape id="文本框 2" o:spid="_x0000_s1303" type="#_x0000_t202" style="position:absolute;left:-29123;top:-13029;width:1358;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" filled="f" stroked="f">
                      <v:textbox style="mso-fit-shape-to-text:t" inset="1mm,0,1mm,0">
                        <w:txbxContent>
                          <w:p w14:paraId="785C210F" w14:textId="77777777" w:rsidR="00C4447A" w:rsidRPr="0029174B" w:rsidRDefault="00C4447A" w:rsidP="00C4447A">
                            <w:pPr>
                              <w:rPr>
                                <w:i/>
                                <w:iCs/>
                                <w:sz w:val="18"/>
                                <w:szCs w:val="18"/>
                                <w:vertAlign w:val="subscript"/>
                              </w:rPr>
                            </w:pPr>
                            <w:r>
                              <w:rPr>
                                <w:rFonts w:hint="eastAsia"/>
                                <w:i/>
                                <w:iCs/>
                                <w:sz w:val="18"/>
                                <w:szCs w:val="18"/>
                              </w:rPr>
                              <w:t>L</w:t>
                            </w:r>
                          </w:p>
                        </w:txbxContent>
                      </v:textbox>
                    </v:shape>
                    <v:shape id="文本框 2" o:spid="_x0000_s1304" type="#_x0000_t202" style="position:absolute;left:-27677;top:-7884;width:1287;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" filled="f" stroked="f">
                      <v:textbox style="mso-fit-shape-to-text:t" inset="1mm,0,1mm,0">
                        <w:txbxContent>
                          <w:p w14:paraId="53640AF4" w14:textId="77777777" w:rsidR="00C4447A" w:rsidRPr="0029174B" w:rsidRDefault="00C4447A" w:rsidP="00C4447A">
                            <w:pPr>
                              <w:rPr>
                                <w:i/>
                                <w:iCs/>
                                <w:sz w:val="18"/>
                                <w:szCs w:val="18"/>
                                <w:vertAlign w:val="subscript"/>
                              </w:rPr>
                            </w:pPr>
                            <w:r>
                              <w:rPr>
                                <w:rFonts w:cs="Times New Roman"/>
                                <w:i/>
                                <w:iCs/>
                                <w:sz w:val="18"/>
                                <w:szCs w:val="18"/>
                              </w:rPr>
                              <w:t>θ</w:t>
                            </w:r>
                          </w:p>
                        </w:txbxContent>
                      </v:textbox>
                    </v:shape>
                    <v:shape id="文本框 2" o:spid="_x0000_s1305" type="#_x0000_t202" style="position:absolute;left:-31879;top:-5789;width:4494;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" filled="f" stroked="f">
                      <v:textbox style="mso-fit-shape-to-text:t" inset="1mm,0,1mm,0">
                        <w:txbxContent>
                          <w:p w14:paraId="1DC7FBCB" w14:textId="77777777" w:rsidR="00C4447A" w:rsidRPr="00FF7451" w:rsidRDefault="00C4447A" w:rsidP="00C4447A">
                            <w:pPr>
                              <w:rPr>
                                <w:sz w:val="18"/>
                                <w:szCs w:val="18"/>
                                <w:vertAlign w:val="subscript"/>
                              </w:rPr>
                            </w:pPr>
                            <w:r w:rsidRPr="00FF7451">
                              <w:rPr>
                                <w:rFonts w:hint="eastAsia"/>
                                <w:sz w:val="18"/>
                                <w:szCs w:val="18"/>
                              </w:rPr>
                              <w:t>图（</w:t>
                            </w:r>
                            <w:r>
                              <w:rPr>
                                <w:rFonts w:hint="eastAsia"/>
                                <w:sz w:val="18"/>
                                <w:szCs w:val="18"/>
                              </w:rPr>
                              <w:t>b</w:t>
                            </w:r>
                            <w:r w:rsidRPr="00FF7451">
                              <w:rPr>
                                <w:rFonts w:hint="eastAsia"/>
                                <w:sz w:val="18"/>
                                <w:szCs w:val="18"/>
                              </w:rPr>
                              <w:t>）</w:t>
                            </w:r>
                          </w:p>
                        </w:txbxContent>
                      </v:textbox>
                    </v:shape>
                  </v:group>
                  <v:shape id="弧形 13" o:spid="_x0000_s1306" style="position:absolute;left:10552;top:6972;width:1143;height:1143;rotation:-8557304fd;visibility:visible;mso-wrap-style:square;v-text-anchor:middle"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" path="m57150,nsc88713,,114300,25587,114300,57150r-57150,l57150,xem57150,nfc88713,,114300,25587,114300,57150e" filled="f" strokecolor="black [3213]" strokeweight=".5pt">
                    <v:stroke joinstyle="miter"/>
                    <v:path arrowok="t" o:connecttype="custom" o:connectlocs="57150,0;114300,57150" o:connectangles="0,0"/>
                  </v:shape>
                </v:group>
                <w10:wrap type="square"/>
              </v:group>
            </w:pict>
          </mc:Fallback>
        </mc:AlternateContent>
      </w:r>
      <w:r w:rsidR="007069BD">
        <w:rPr>
          <w:rFonts w:hint="eastAsia"/>
        </w:rPr>
        <w:t>（</w:t>
      </w:r>
      <w:r w:rsidR="007069BD">
        <w:rPr>
          <w:rFonts w:hint="eastAsia"/>
        </w:rPr>
        <w:t>2</w:t>
      </w:r>
      <w:r w:rsidR="007069BD">
        <w:rPr>
          <w:rFonts w:hint="eastAsia"/>
        </w:rPr>
        <w:t>）</w:t>
      </w:r>
      <w:r w:rsidR="005B7A2F">
        <w:rPr>
          <w:rFonts w:hint="eastAsia"/>
        </w:rPr>
        <w:t>求物块停止运动的时刻</w:t>
      </w:r>
      <w:r w:rsidR="005B7A2F" w:rsidRPr="007069BD">
        <w:rPr>
          <w:rFonts w:cs="Times New Roman"/>
          <w:i/>
          <w:iCs/>
        </w:rPr>
        <w:t>T</w:t>
      </w:r>
      <w:r w:rsidR="007069BD">
        <w:rPr>
          <w:rFonts w:hint="eastAsia"/>
          <w:vertAlign w:val="subscript"/>
        </w:rPr>
        <w:t>1</w:t>
      </w:r>
      <w:r w:rsidR="007069BD">
        <w:rPr>
          <w:rFonts w:hint="eastAsia"/>
        </w:rPr>
        <w:t>。</w:t>
      </w:r>
    </w:p>
    <w:p w14:paraId="33666527" w14:textId="63846843" w:rsidR="005B7A2F" w:rsidRDefault="007069BD" w:rsidP="007069BD">
      <w:r>
        <w:rPr>
          <w:rFonts w:hint="eastAsia"/>
        </w:rPr>
        <w:t>（</w:t>
      </w:r>
      <w:r>
        <w:rPr>
          <w:rFonts w:hint="eastAsia"/>
        </w:rPr>
        <w:t>3</w:t>
      </w:r>
      <w:r>
        <w:rPr>
          <w:rFonts w:hint="eastAsia"/>
        </w:rPr>
        <w:t>）</w:t>
      </w:r>
      <w:r w:rsidR="005B7A2F">
        <w:rPr>
          <w:rFonts w:hint="eastAsia"/>
        </w:rPr>
        <w:t>如图</w:t>
      </w:r>
      <w:r>
        <w:rPr>
          <w:rFonts w:hint="eastAsia"/>
        </w:rPr>
        <w:t>（</w:t>
      </w:r>
      <w:r>
        <w:rPr>
          <w:rFonts w:hint="eastAsia"/>
        </w:rPr>
        <w:t>b</w:t>
      </w:r>
      <w:r>
        <w:rPr>
          <w:rFonts w:hint="eastAsia"/>
        </w:rPr>
        <w:t>）</w:t>
      </w:r>
      <w:r w:rsidR="005B7A2F">
        <w:rPr>
          <w:rFonts w:hint="eastAsia"/>
        </w:rPr>
        <w:t>，若在</w:t>
      </w:r>
      <w:r w:rsidR="005B7A2F" w:rsidRPr="007069BD">
        <w:rPr>
          <w:rFonts w:cs="Times New Roman"/>
          <w:i/>
          <w:iCs/>
        </w:rPr>
        <w:t>t</w:t>
      </w:r>
      <w:r>
        <w:rPr>
          <w:rFonts w:hint="eastAsia"/>
        </w:rPr>
        <w:t xml:space="preserve"> </w:t>
      </w:r>
      <w:r w:rsidR="005B7A2F">
        <w:rPr>
          <w:rFonts w:hint="eastAsia"/>
        </w:rPr>
        <w:t>=</w:t>
      </w:r>
      <w:r>
        <w:rPr>
          <w:rFonts w:hint="eastAsia"/>
        </w:rPr>
        <w:t xml:space="preserve"> </w:t>
      </w:r>
      <w:r>
        <w:rPr>
          <w:rFonts w:cs="Times New Roman"/>
        </w:rPr>
        <w:t>Δ</w:t>
      </w:r>
      <w:r w:rsidR="005B7A2F" w:rsidRPr="007069BD">
        <w:rPr>
          <w:rFonts w:cs="Times New Roman"/>
          <w:i/>
          <w:iCs/>
        </w:rPr>
        <w:t>t</w:t>
      </w:r>
      <w:r w:rsidR="005B7A2F">
        <w:rPr>
          <w:rFonts w:hint="eastAsia"/>
        </w:rPr>
        <w:t>时刻（</w:t>
      </w:r>
      <w:r>
        <w:rPr>
          <w:rFonts w:cs="Times New Roman"/>
        </w:rPr>
        <w:t>Δ</w:t>
      </w:r>
      <w:r w:rsidR="005B7A2F" w:rsidRPr="007069BD">
        <w:rPr>
          <w:rFonts w:cs="Times New Roman"/>
          <w:i/>
          <w:iCs/>
        </w:rPr>
        <w:t>t</w:t>
      </w:r>
      <w:r>
        <w:rPr>
          <w:rFonts w:hint="eastAsia"/>
        </w:rPr>
        <w:t xml:space="preserve"> </w:t>
      </w:r>
      <w:r w:rsidR="005B7A2F">
        <w:rPr>
          <w:rFonts w:hint="eastAsia"/>
        </w:rPr>
        <w:t>&lt;</w:t>
      </w:r>
      <w:r>
        <w:rPr>
          <w:rFonts w:hint="eastAsia"/>
        </w:rPr>
        <w:t xml:space="preserve"> </w:t>
      </w:r>
      <w:r w:rsidR="005B7A2F" w:rsidRPr="007069BD">
        <w:rPr>
          <w:rFonts w:cs="Times New Roman"/>
          <w:i/>
          <w:iCs/>
        </w:rPr>
        <w:t>T</w:t>
      </w:r>
      <w:r>
        <w:rPr>
          <w:rFonts w:hint="eastAsia"/>
          <w:vertAlign w:val="subscript"/>
        </w:rPr>
        <w:t>1</w:t>
      </w:r>
      <w:r>
        <w:rPr>
          <w:rFonts w:hint="eastAsia"/>
        </w:rPr>
        <w:t xml:space="preserve"> </w:t>
      </w:r>
      <w:r>
        <w:rPr>
          <w:rFonts w:cs="Times New Roman"/>
        </w:rPr>
        <w:t>–</w:t>
      </w:r>
      <w:r>
        <w:rPr>
          <w:rFonts w:hint="eastAsia"/>
        </w:rPr>
        <w:t xml:space="preserve"> </w:t>
      </w:r>
      <w:r w:rsidR="005B7A2F" w:rsidRPr="007069BD">
        <w:rPr>
          <w:rFonts w:cs="Times New Roman"/>
          <w:i/>
          <w:iCs/>
        </w:rPr>
        <w:t>t</w:t>
      </w:r>
      <w:r>
        <w:rPr>
          <w:rFonts w:hint="eastAsia"/>
          <w:vertAlign w:val="subscript"/>
        </w:rPr>
        <w:t>1</w:t>
      </w:r>
      <w:r w:rsidR="005B7A2F">
        <w:rPr>
          <w:rFonts w:hint="eastAsia"/>
        </w:rPr>
        <w:t>），在斜面顶端再由静止释放一个同样的滑块，两滑块间的碰撞是弹性的。求两滑块都停止运动的时刻</w:t>
      </w:r>
      <w:r w:rsidR="005B7A2F" w:rsidRPr="007069BD">
        <w:rPr>
          <w:rFonts w:cs="Times New Roman"/>
          <w:i/>
          <w:iCs/>
        </w:rPr>
        <w:t>T</w:t>
      </w:r>
      <w:r>
        <w:rPr>
          <w:rFonts w:hint="eastAsia"/>
          <w:vertAlign w:val="subscript"/>
        </w:rPr>
        <w:t>2</w:t>
      </w:r>
      <w:r>
        <w:rPr>
          <w:rFonts w:hint="eastAsia"/>
        </w:rPr>
        <w:t>。</w:t>
      </w:r>
    </w:p>
    <w:p w14:paraId="20B7BE4F" w14:textId="6B04AB63" w:rsidR="001F259E" w:rsidRDefault="001F259E" w:rsidP="005B7A2F"/>
    <w:p w14:paraId="5900A28A" w14:textId="77777777" w:rsidR="009F310E" w:rsidRDefault="009F310E" w:rsidP="005B7A2F"/>
    <w:p w14:paraId="20A72335" w14:textId="77777777" w:rsidR="009F310E" w:rsidRDefault="009F310E" w:rsidP="005B7A2F"/>
    <w:p w14:paraId="06F89220" w14:textId="466FDFF7" w:rsidR="005B7A2F" w:rsidRDefault="007B0ABA" w:rsidP="005B7A2F">
      <w:pPr>
        <w:numPr>
          <w:ilvl w:val="0"/>
          <w:numId w:val="1"/>
        </w:numPr>
      </w:pPr>
      <w:r>
        <w:rPr>
          <w:noProof/>
        </w:rPr>
        <mc:AlternateContent>
          <mc:Choice Requires="wpg">
            <w:drawing>
              <wp:anchor distT="0" distB="0" distL="114300" distR="114300" simplePos="0" relativeHeight="251658240" behindDoc="0" locked="0" layoutInCell="1" allowOverlap="1" wp14:anchorId="3A33EE8D" wp14:editId="02154A4E">
                <wp:simplePos x="0" y="0"/>
                <wp:positionH relativeFrom="margin">
                  <wp:align>right</wp:align>
                </wp:positionH>
                <wp:positionV relativeFrom="paragraph">
                  <wp:posOffset>772091</wp:posOffset>
                </wp:positionV>
                <wp:extent cx="1106170" cy="1347470"/>
                <wp:effectExtent l="0" t="0" r="17780" b="5080"/>
                <wp:wrapSquare wrapText="bothSides"/>
                <wp:docPr id="531261539" name="组合 8"/>
                <wp:cNvGraphicFramePr/>
                <a:graphic xmlns:a="http://schemas.openxmlformats.org/drawingml/2006/main">
                  <a:graphicData uri="http://schemas.microsoft.com/office/word/2010/wordprocessingGroup">
                    <wpg:wgp>
                      <wpg:cNvGrpSpPr/>
                      <wpg:grpSpPr>
                        <a:xfrm>
                          <a:off x="0" y="0"/>
                          <a:ext cx="1106170" cy="1347470"/>
                          <a:chOff x="2036695" y="1270423"/>
                          <a:chExt cx="1106410" cy="1347784"/>
                        </a:xfrm>
                      </wpg:grpSpPr>
                      <wpg:grpSp>
                        <wpg:cNvPr id="1496621657" name="组合 5"/>
                        <wpg:cNvGrpSpPr/>
                        <wpg:grpSpPr>
                          <a:xfrm>
                            <a:off x="2040956" y="1274179"/>
                            <a:ext cx="1099262" cy="1344028"/>
                            <a:chOff x="2040956" y="1274179"/>
                            <a:chExt cx="1099262" cy="1344028"/>
                          </a:xfrm>
                        </wpg:grpSpPr>
                        <wps:wsp>
                          <wps:cNvPr id="708941239" name="直接箭头连接符 2"/>
                          <wps:cNvCnPr/>
                          <wps:spPr>
                            <a:xfrm flipV="1">
                              <a:off x="2589784" y="1274179"/>
                              <a:ext cx="0" cy="1099262"/>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452922828" name="文本框 2"/>
                          <wps:cNvSpPr txBox="1">
                            <a:spLocks noChangeArrowheads="1"/>
                          </wps:cNvSpPr>
                          <wps:spPr bwMode="auto">
                            <a:xfrm>
                              <a:off x="2440477" y="1402418"/>
                              <a:ext cx="193092" cy="207350"/>
                            </a:xfrm>
                            <a:prstGeom prst="rect">
                              <a:avLst/>
                            </a:prstGeom>
                            <a:noFill/>
                            <a:ln w="9525">
                              <a:noFill/>
                              <a:miter lim="800000"/>
                              <a:headEnd/>
                              <a:tailEnd/>
                            </a:ln>
                          </wps:spPr>
                          <wps:txbx>
                            <w:txbxContent>
                              <w:p w14:paraId="3618C005" w14:textId="77777777" w:rsidR="00A50F3E" w:rsidRPr="00020AC1" w:rsidRDefault="00A50F3E" w:rsidP="00A50F3E">
                                <w:pPr>
                                  <w:rPr>
                                    <w:i/>
                                    <w:iCs/>
                                    <w:sz w:val="18"/>
                                    <w:szCs w:val="18"/>
                                    <w:vertAlign w:val="subscript"/>
                                  </w:rPr>
                                </w:pPr>
                                <w:r>
                                  <w:rPr>
                                    <w:rFonts w:cs="Times New Roman"/>
                                    <w:i/>
                                    <w:iCs/>
                                    <w:sz w:val="18"/>
                                    <w:szCs w:val="18"/>
                                  </w:rPr>
                                  <w:t>θ</w:t>
                                </w:r>
                                <w:r w:rsidRPr="00020AC1">
                                  <w:rPr>
                                    <w:rFonts w:hint="eastAsia"/>
                                    <w:sz w:val="18"/>
                                    <w:szCs w:val="18"/>
                                    <w:vertAlign w:val="subscript"/>
                                  </w:rPr>
                                  <w:t>A</w:t>
                                </w:r>
                              </w:p>
                            </w:txbxContent>
                          </wps:txbx>
                          <wps:bodyPr rot="0" vert="horz" wrap="none" lIns="36000" tIns="0" rIns="36000" bIns="0" anchor="t" anchorCtr="0">
                            <a:spAutoFit/>
                          </wps:bodyPr>
                        </wps:wsp>
                        <wps:wsp>
                          <wps:cNvPr id="2112822897" name="直接箭头连接符 2"/>
                          <wps:cNvCnPr/>
                          <wps:spPr>
                            <a:xfrm rot="5400000" flipV="1">
                              <a:off x="2590587" y="1274494"/>
                              <a:ext cx="0" cy="1099262"/>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403279277" name="文本框 2"/>
                          <wps:cNvSpPr txBox="1">
                            <a:spLocks noChangeArrowheads="1"/>
                          </wps:cNvSpPr>
                          <wps:spPr bwMode="auto">
                            <a:xfrm>
                              <a:off x="2580029" y="1931648"/>
                              <a:ext cx="188839" cy="207644"/>
                            </a:xfrm>
                            <a:prstGeom prst="rect">
                              <a:avLst/>
                            </a:prstGeom>
                            <a:noFill/>
                            <a:ln w="9525">
                              <a:noFill/>
                              <a:miter lim="800000"/>
                              <a:headEnd/>
                              <a:tailEnd/>
                            </a:ln>
                          </wps:spPr>
                          <wps:txbx>
                            <w:txbxContent>
                              <w:p w14:paraId="70F02B3D" w14:textId="77777777" w:rsidR="00A50F3E" w:rsidRPr="00020AC1" w:rsidRDefault="00A50F3E" w:rsidP="00A50F3E">
                                <w:pPr>
                                  <w:rPr>
                                    <w:i/>
                                    <w:iCs/>
                                    <w:sz w:val="18"/>
                                    <w:szCs w:val="18"/>
                                    <w:vertAlign w:val="subscript"/>
                                  </w:rPr>
                                </w:pPr>
                                <w:r>
                                  <w:rPr>
                                    <w:rFonts w:cs="Times New Roman"/>
                                    <w:i/>
                                    <w:iCs/>
                                    <w:sz w:val="18"/>
                                    <w:szCs w:val="18"/>
                                  </w:rPr>
                                  <w:t>θ</w:t>
                                </w:r>
                                <w:r>
                                  <w:rPr>
                                    <w:rFonts w:hint="eastAsia"/>
                                    <w:sz w:val="18"/>
                                    <w:szCs w:val="18"/>
                                    <w:vertAlign w:val="subscript"/>
                                  </w:rPr>
                                  <w:t>B</w:t>
                                </w:r>
                              </w:p>
                            </w:txbxContent>
                          </wps:txbx>
                          <wps:bodyPr rot="0" vert="horz" wrap="none" lIns="36000" tIns="0" rIns="36000" bIns="0" anchor="t" anchorCtr="0">
                            <a:spAutoFit/>
                          </wps:bodyPr>
                        </wps:wsp>
                        <wps:wsp>
                          <wps:cNvPr id="1122895640" name="文本框 2"/>
                          <wps:cNvSpPr txBox="1">
                            <a:spLocks noChangeArrowheads="1"/>
                          </wps:cNvSpPr>
                          <wps:spPr bwMode="auto">
                            <a:xfrm>
                              <a:off x="2779237" y="1859751"/>
                              <a:ext cx="190109" cy="207644"/>
                            </a:xfrm>
                            <a:prstGeom prst="rect">
                              <a:avLst/>
                            </a:prstGeom>
                            <a:noFill/>
                            <a:ln w="9525">
                              <a:noFill/>
                              <a:miter lim="800000"/>
                              <a:headEnd/>
                              <a:tailEnd/>
                            </a:ln>
                          </wps:spPr>
                          <wps:txbx>
                            <w:txbxContent>
                              <w:p w14:paraId="4A28370D" w14:textId="77777777" w:rsidR="00A50F3E" w:rsidRPr="00020AC1" w:rsidRDefault="00A50F3E" w:rsidP="00A50F3E">
                                <w:pPr>
                                  <w:rPr>
                                    <w:i/>
                                    <w:iCs/>
                                    <w:sz w:val="18"/>
                                    <w:szCs w:val="18"/>
                                    <w:vertAlign w:val="subscript"/>
                                  </w:rPr>
                                </w:pPr>
                                <w:r>
                                  <w:rPr>
                                    <w:rFonts w:cs="Times New Roman" w:hint="eastAsia"/>
                                    <w:i/>
                                    <w:iCs/>
                                    <w:sz w:val="18"/>
                                    <w:szCs w:val="18"/>
                                  </w:rPr>
                                  <w:t>d</w:t>
                                </w:r>
                                <w:r>
                                  <w:rPr>
                                    <w:rFonts w:hint="eastAsia"/>
                                    <w:sz w:val="18"/>
                                    <w:szCs w:val="18"/>
                                    <w:vertAlign w:val="subscript"/>
                                  </w:rPr>
                                  <w:t>B</w:t>
                                </w:r>
                              </w:p>
                            </w:txbxContent>
                          </wps:txbx>
                          <wps:bodyPr rot="0" vert="horz" wrap="none" lIns="36000" tIns="0" rIns="36000" bIns="0" anchor="t" anchorCtr="0">
                            <a:spAutoFit/>
                          </wps:bodyPr>
                        </wps:wsp>
                        <wps:wsp>
                          <wps:cNvPr id="1956374216" name="文本框 2"/>
                          <wps:cNvSpPr txBox="1">
                            <a:spLocks noChangeArrowheads="1"/>
                          </wps:cNvSpPr>
                          <wps:spPr bwMode="auto">
                            <a:xfrm>
                              <a:off x="2309734" y="1519980"/>
                              <a:ext cx="193919" cy="207644"/>
                            </a:xfrm>
                            <a:prstGeom prst="rect">
                              <a:avLst/>
                            </a:prstGeom>
                            <a:noFill/>
                            <a:ln w="9525">
                              <a:noFill/>
                              <a:miter lim="800000"/>
                              <a:headEnd/>
                              <a:tailEnd/>
                            </a:ln>
                          </wps:spPr>
                          <wps:txbx>
                            <w:txbxContent>
                              <w:p w14:paraId="17F82E75" w14:textId="77777777" w:rsidR="00A50F3E" w:rsidRPr="00020AC1" w:rsidRDefault="00A50F3E" w:rsidP="00A50F3E">
                                <w:pPr>
                                  <w:rPr>
                                    <w:i/>
                                    <w:iCs/>
                                    <w:sz w:val="18"/>
                                    <w:szCs w:val="18"/>
                                    <w:vertAlign w:val="subscript"/>
                                  </w:rPr>
                                </w:pPr>
                                <w:r>
                                  <w:rPr>
                                    <w:rFonts w:cs="Times New Roman" w:hint="eastAsia"/>
                                    <w:i/>
                                    <w:iCs/>
                                    <w:sz w:val="18"/>
                                    <w:szCs w:val="18"/>
                                  </w:rPr>
                                  <w:t>d</w:t>
                                </w:r>
                                <w:r>
                                  <w:rPr>
                                    <w:rFonts w:hint="eastAsia"/>
                                    <w:sz w:val="18"/>
                                    <w:szCs w:val="18"/>
                                    <w:vertAlign w:val="subscript"/>
                                  </w:rPr>
                                  <w:t>A</w:t>
                                </w:r>
                              </w:p>
                            </w:txbxContent>
                          </wps:txbx>
                          <wps:bodyPr rot="0" vert="horz" wrap="none" lIns="36000" tIns="0" rIns="36000" bIns="0" anchor="t" anchorCtr="0">
                            <a:spAutoFit/>
                          </wps:bodyPr>
                        </wps:wsp>
                        <wps:wsp>
                          <wps:cNvPr id="1696536073" name="直接箭头连接符 2"/>
                          <wps:cNvCnPr/>
                          <wps:spPr>
                            <a:xfrm>
                              <a:off x="2448206" y="1453643"/>
                              <a:ext cx="132592" cy="348994"/>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226891880" name="直接箭头连接符 2"/>
                          <wps:cNvCnPr>
                            <a:endCxn id="663590520" idx="1"/>
                          </wps:cNvCnPr>
                          <wps:spPr>
                            <a:xfrm>
                              <a:off x="2606669" y="1839081"/>
                              <a:ext cx="389533" cy="377286"/>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810675694" name="文本框 2"/>
                          <wps:cNvSpPr txBox="1">
                            <a:spLocks noChangeArrowheads="1"/>
                          </wps:cNvSpPr>
                          <wps:spPr bwMode="auto">
                            <a:xfrm>
                              <a:off x="2418073" y="1797334"/>
                              <a:ext cx="164110" cy="207653"/>
                            </a:xfrm>
                            <a:prstGeom prst="rect">
                              <a:avLst/>
                            </a:prstGeom>
                            <a:noFill/>
                            <a:ln w="9525">
                              <a:noFill/>
                              <a:miter lim="800000"/>
                              <a:headEnd/>
                              <a:tailEnd/>
                            </a:ln>
                          </wps:spPr>
                          <wps:txbx>
                            <w:txbxContent>
                              <w:p w14:paraId="5185478D" w14:textId="77777777" w:rsidR="00A50F3E" w:rsidRPr="00020AC1" w:rsidRDefault="00A50F3E" w:rsidP="00A50F3E">
                                <w:pPr>
                                  <w:rPr>
                                    <w:i/>
                                    <w:iCs/>
                                    <w:sz w:val="18"/>
                                    <w:szCs w:val="18"/>
                                    <w:vertAlign w:val="subscript"/>
                                  </w:rPr>
                                </w:pPr>
                                <w:r>
                                  <w:rPr>
                                    <w:rFonts w:cs="Times New Roman" w:hint="eastAsia"/>
                                    <w:i/>
                                    <w:iCs/>
                                    <w:sz w:val="18"/>
                                    <w:szCs w:val="18"/>
                                  </w:rPr>
                                  <w:t>O</w:t>
                                </w:r>
                              </w:p>
                            </w:txbxContent>
                          </wps:txbx>
                          <wps:bodyPr rot="0" vert="horz" wrap="none" lIns="36000" tIns="0" rIns="36000" bIns="0" anchor="t" anchorCtr="0">
                            <a:spAutoFit/>
                          </wps:bodyPr>
                        </wps:wsp>
                        <wps:wsp>
                          <wps:cNvPr id="46356014" name="文本框 2"/>
                          <wps:cNvSpPr txBox="1">
                            <a:spLocks noChangeArrowheads="1"/>
                          </wps:cNvSpPr>
                          <wps:spPr bwMode="auto">
                            <a:xfrm>
                              <a:off x="2326762" y="2410554"/>
                              <a:ext cx="482313" cy="207653"/>
                            </a:xfrm>
                            <a:prstGeom prst="rect">
                              <a:avLst/>
                            </a:prstGeom>
                            <a:noFill/>
                            <a:ln w="9525">
                              <a:noFill/>
                              <a:miter lim="800000"/>
                              <a:headEnd/>
                              <a:tailEnd/>
                            </a:ln>
                          </wps:spPr>
                          <wps:txbx>
                            <w:txbxContent>
                              <w:p w14:paraId="322C269D" w14:textId="3FD3AC7B" w:rsidR="00A50F3E" w:rsidRPr="00A50F3E" w:rsidRDefault="00A50F3E" w:rsidP="00A50F3E">
                                <w:pPr>
                                  <w:rPr>
                                    <w:sz w:val="18"/>
                                    <w:szCs w:val="18"/>
                                    <w:vertAlign w:val="subscript"/>
                                  </w:rPr>
                                </w:pPr>
                                <w:r>
                                  <w:rPr>
                                    <w:rFonts w:cs="Times New Roman" w:hint="eastAsia"/>
                                    <w:sz w:val="18"/>
                                    <w:szCs w:val="18"/>
                                  </w:rPr>
                                  <w:t>图（</w:t>
                                </w:r>
                                <w:r>
                                  <w:rPr>
                                    <w:rFonts w:cs="Times New Roman" w:hint="eastAsia"/>
                                    <w:sz w:val="18"/>
                                    <w:szCs w:val="18"/>
                                  </w:rPr>
                                  <w:t>b</w:t>
                                </w:r>
                                <w:r>
                                  <w:rPr>
                                    <w:rFonts w:cs="Times New Roman" w:hint="eastAsia"/>
                                    <w:sz w:val="18"/>
                                    <w:szCs w:val="18"/>
                                  </w:rPr>
                                  <w:t>）</w:t>
                                </w:r>
                              </w:p>
                            </w:txbxContent>
                          </wps:txbx>
                          <wps:bodyPr rot="0" vert="horz" wrap="none" lIns="36000" tIns="0" rIns="36000" bIns="0" anchor="t" anchorCtr="0">
                            <a:spAutoFit/>
                          </wps:bodyPr>
                        </wps:wsp>
                      </wpg:grpSp>
                      <wps:wsp>
                        <wps:cNvPr id="1431212672" name="矩形 6"/>
                        <wps:cNvSpPr/>
                        <wps:spPr>
                          <a:xfrm>
                            <a:off x="2036695" y="1270423"/>
                            <a:ext cx="1106410" cy="11062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5481559" name="弧形 7"/>
                        <wps:cNvSpPr/>
                        <wps:spPr>
                          <a:xfrm rot="18589685">
                            <a:off x="2501521" y="1645612"/>
                            <a:ext cx="134629" cy="134653"/>
                          </a:xfrm>
                          <a:prstGeom prst="arc">
                            <a:avLst>
                              <a:gd name="adj1" fmla="val 16976313"/>
                              <a:gd name="adj2" fmla="val 20354711"/>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133009" name="矩形 6"/>
                        <wps:cNvSpPr/>
                        <wps:spPr>
                          <a:xfrm>
                            <a:off x="2422116" y="1418751"/>
                            <a:ext cx="48866" cy="48861"/>
                          </a:xfrm>
                          <a:prstGeom prst="ellipse">
                            <a:avLst/>
                          </a:prstGeom>
                          <a:solidFill>
                            <a:sysClr val="windowText" lastClr="00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296055" name="矩形 6"/>
                        <wps:cNvSpPr/>
                        <wps:spPr>
                          <a:xfrm>
                            <a:off x="2563465" y="1797425"/>
                            <a:ext cx="48866" cy="48861"/>
                          </a:xfrm>
                          <a:prstGeom prst="ellipse">
                            <a:avLst/>
                          </a:prstGeom>
                          <a:solidFill>
                            <a:sysClr val="windowText" lastClr="00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3590520" name="矩形 6"/>
                        <wps:cNvSpPr/>
                        <wps:spPr>
                          <a:xfrm>
                            <a:off x="2989254" y="2209254"/>
                            <a:ext cx="48866" cy="48861"/>
                          </a:xfrm>
                          <a:prstGeom prst="ellipse">
                            <a:avLst/>
                          </a:prstGeom>
                          <a:solidFill>
                            <a:sysClr val="windowText" lastClr="00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6581931" name="弧形 7"/>
                        <wps:cNvSpPr/>
                        <wps:spPr>
                          <a:xfrm rot="6556378">
                            <a:off x="2540636" y="1817223"/>
                            <a:ext cx="150034" cy="150061"/>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33EE8D" id="组合 8" o:spid="_x0000_s1307" style="position:absolute;left:0;text-align:left;margin-left:35.9pt;margin-top:60.8pt;width:87.1pt;height:106.1pt;z-index:251658240;mso-position-horizontal:right;mso-position-horizontal-relative:margin;mso-position-vertical-relative:text;mso-width-relative:margin;mso-height-relative:margin" coordorigin="20366,12704" coordsize="11064,13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">
                <v:group id="组合 5" o:spid="_x0000_s1308" style="position:absolute;left:20409;top:12741;width:10993;height:13441" coordorigin="20409,12741" coordsize="10992,1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">
                  <v:shape id="直接箭头连接符 2" o:spid="_x0000_s1309" type="#_x0000_t32" style="position:absolute;left:25897;top:12741;width:0;height:109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" strokecolor="black [3213]" strokeweight=".5pt">
                    <v:stroke dashstyle="dash" endarrowwidth="narrow" joinstyle="miter"/>
                  </v:shape>
                  <v:shape id="文本框 2" o:spid="_x0000_s1310" type="#_x0000_t202" style="position:absolute;left:24404;top:14024;width:1931;height:20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" filled="f" stroked="f">
                    <v:textbox style="mso-fit-shape-to-text:t" inset="1mm,0,1mm,0">
                      <w:txbxContent>
                        <w:p w14:paraId="3618C005" w14:textId="77777777" w:rsidR="00A50F3E" w:rsidRPr="00020AC1" w:rsidRDefault="00A50F3E" w:rsidP="00A50F3E">
                          <w:pPr>
                            <w:rPr>
                              <w:i/>
                              <w:iCs/>
                              <w:sz w:val="18"/>
                              <w:szCs w:val="18"/>
                              <w:vertAlign w:val="subscript"/>
                            </w:rPr>
                          </w:pPr>
                          <w:r>
                            <w:rPr>
                              <w:rFonts w:cs="Times New Roman"/>
                              <w:i/>
                              <w:iCs/>
                              <w:sz w:val="18"/>
                              <w:szCs w:val="18"/>
                            </w:rPr>
                            <w:t>θ</w:t>
                          </w:r>
                          <w:r w:rsidRPr="00020AC1">
                            <w:rPr>
                              <w:rFonts w:hint="eastAsia"/>
                              <w:sz w:val="18"/>
                              <w:szCs w:val="18"/>
                              <w:vertAlign w:val="subscript"/>
                            </w:rPr>
                            <w:t>A</w:t>
                          </w:r>
                        </w:p>
                      </w:txbxContent>
                    </v:textbox>
                  </v:shape>
                  <v:shape id="直接箭头连接符 2" o:spid="_x0000_s1311" type="#_x0000_t32" style="position:absolute;left:25906;top:12744;width:0;height:10993;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" strokecolor="black [3213]" strokeweight=".5pt">
                    <v:stroke dashstyle="dash" endarrowwidth="narrow" joinstyle="miter"/>
                  </v:shape>
                  <v:shape id="文本框 2" o:spid="_x0000_s1312" type="#_x0000_t202" style="position:absolute;left:25800;top:19316;width:188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" filled="f" stroked="f">
                    <v:textbox style="mso-fit-shape-to-text:t" inset="1mm,0,1mm,0">
                      <w:txbxContent>
                        <w:p w14:paraId="70F02B3D" w14:textId="77777777" w:rsidR="00A50F3E" w:rsidRPr="00020AC1" w:rsidRDefault="00A50F3E" w:rsidP="00A50F3E">
                          <w:pPr>
                            <w:rPr>
                              <w:i/>
                              <w:iCs/>
                              <w:sz w:val="18"/>
                              <w:szCs w:val="18"/>
                              <w:vertAlign w:val="subscript"/>
                            </w:rPr>
                          </w:pPr>
                          <w:r>
                            <w:rPr>
                              <w:rFonts w:cs="Times New Roman"/>
                              <w:i/>
                              <w:iCs/>
                              <w:sz w:val="18"/>
                              <w:szCs w:val="18"/>
                            </w:rPr>
                            <w:t>θ</w:t>
                          </w:r>
                          <w:r>
                            <w:rPr>
                              <w:rFonts w:hint="eastAsia"/>
                              <w:sz w:val="18"/>
                              <w:szCs w:val="18"/>
                              <w:vertAlign w:val="subscript"/>
                            </w:rPr>
                            <w:t>B</w:t>
                          </w:r>
                        </w:p>
                      </w:txbxContent>
                    </v:textbox>
                  </v:shape>
                  <v:shape id="文本框 2" o:spid="_x0000_s1313" type="#_x0000_t202" style="position:absolute;left:27792;top:18597;width:190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" filled="f" stroked="f">
                    <v:textbox style="mso-fit-shape-to-text:t" inset="1mm,0,1mm,0">
                      <w:txbxContent>
                        <w:p w14:paraId="4A28370D" w14:textId="77777777" w:rsidR="00A50F3E" w:rsidRPr="00020AC1" w:rsidRDefault="00A50F3E" w:rsidP="00A50F3E">
                          <w:pPr>
                            <w:rPr>
                              <w:i/>
                              <w:iCs/>
                              <w:sz w:val="18"/>
                              <w:szCs w:val="18"/>
                              <w:vertAlign w:val="subscript"/>
                            </w:rPr>
                          </w:pPr>
                          <w:r>
                            <w:rPr>
                              <w:rFonts w:cs="Times New Roman" w:hint="eastAsia"/>
                              <w:i/>
                              <w:iCs/>
                              <w:sz w:val="18"/>
                              <w:szCs w:val="18"/>
                            </w:rPr>
                            <w:t>d</w:t>
                          </w:r>
                          <w:r>
                            <w:rPr>
                              <w:rFonts w:hint="eastAsia"/>
                              <w:sz w:val="18"/>
                              <w:szCs w:val="18"/>
                              <w:vertAlign w:val="subscript"/>
                            </w:rPr>
                            <w:t>B</w:t>
                          </w:r>
                        </w:p>
                      </w:txbxContent>
                    </v:textbox>
                  </v:shape>
                  <v:shape id="文本框 2" o:spid="_x0000_s1314" type="#_x0000_t202" style="position:absolute;left:23097;top:15199;width:193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" filled="f" stroked="f">
                    <v:textbox style="mso-fit-shape-to-text:t" inset="1mm,0,1mm,0">
                      <w:txbxContent>
                        <w:p w14:paraId="17F82E75" w14:textId="77777777" w:rsidR="00A50F3E" w:rsidRPr="00020AC1" w:rsidRDefault="00A50F3E" w:rsidP="00A50F3E">
                          <w:pPr>
                            <w:rPr>
                              <w:i/>
                              <w:iCs/>
                              <w:sz w:val="18"/>
                              <w:szCs w:val="18"/>
                              <w:vertAlign w:val="subscript"/>
                            </w:rPr>
                          </w:pPr>
                          <w:r>
                            <w:rPr>
                              <w:rFonts w:cs="Times New Roman" w:hint="eastAsia"/>
                              <w:i/>
                              <w:iCs/>
                              <w:sz w:val="18"/>
                              <w:szCs w:val="18"/>
                            </w:rPr>
                            <w:t>d</w:t>
                          </w:r>
                          <w:r>
                            <w:rPr>
                              <w:rFonts w:hint="eastAsia"/>
                              <w:sz w:val="18"/>
                              <w:szCs w:val="18"/>
                              <w:vertAlign w:val="subscript"/>
                            </w:rPr>
                            <w:t>A</w:t>
                          </w:r>
                        </w:p>
                      </w:txbxContent>
                    </v:textbox>
                  </v:shape>
                  <v:shape id="直接箭头连接符 2" o:spid="_x0000_s1315" type="#_x0000_t32" style="position:absolute;left:24482;top:14536;width:1325;height:34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" strokecolor="black [3213]" strokeweight=".5pt">
                    <v:stroke dashstyle="dash" endarrowwidth="narrow" joinstyle="miter"/>
                  </v:shape>
                  <v:shape id="直接箭头连接符 2" o:spid="_x0000_s1316" type="#_x0000_t32" style="position:absolute;left:26066;top:18390;width:3896;height:37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" strokecolor="black [3213]" strokeweight=".5pt">
                    <v:stroke dashstyle="dash" endarrowwidth="narrow" joinstyle="miter"/>
                  </v:shape>
                  <v:shape id="文本框 2" o:spid="_x0000_s1317" type="#_x0000_t202" style="position:absolute;left:24180;top:17973;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" filled="f" stroked="f">
                    <v:textbox style="mso-fit-shape-to-text:t" inset="1mm,0,1mm,0">
                      <w:txbxContent>
                        <w:p w14:paraId="5185478D" w14:textId="77777777" w:rsidR="00A50F3E" w:rsidRPr="00020AC1" w:rsidRDefault="00A50F3E" w:rsidP="00A50F3E">
                          <w:pPr>
                            <w:rPr>
                              <w:i/>
                              <w:iCs/>
                              <w:sz w:val="18"/>
                              <w:szCs w:val="18"/>
                              <w:vertAlign w:val="subscript"/>
                            </w:rPr>
                          </w:pPr>
                          <w:r>
                            <w:rPr>
                              <w:rFonts w:cs="Times New Roman" w:hint="eastAsia"/>
                              <w:i/>
                              <w:iCs/>
                              <w:sz w:val="18"/>
                              <w:szCs w:val="18"/>
                            </w:rPr>
                            <w:t>O</w:t>
                          </w:r>
                        </w:p>
                      </w:txbxContent>
                    </v:textbox>
                  </v:shape>
                  <v:shape id="文本框 2" o:spid="_x0000_s1318" type="#_x0000_t202" style="position:absolute;left:23267;top:24105;width:482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" filled="f" stroked="f">
                    <v:textbox style="mso-fit-shape-to-text:t" inset="1mm,0,1mm,0">
                      <w:txbxContent>
                        <w:p w14:paraId="322C269D" w14:textId="3FD3AC7B" w:rsidR="00A50F3E" w:rsidRPr="00A50F3E" w:rsidRDefault="00A50F3E" w:rsidP="00A50F3E">
                          <w:pPr>
                            <w:rPr>
                              <w:sz w:val="18"/>
                              <w:szCs w:val="18"/>
                              <w:vertAlign w:val="subscript"/>
                            </w:rPr>
                          </w:pPr>
                          <w:r>
                            <w:rPr>
                              <w:rFonts w:cs="Times New Roman" w:hint="eastAsia"/>
                              <w:sz w:val="18"/>
                              <w:szCs w:val="18"/>
                            </w:rPr>
                            <w:t>图（</w:t>
                          </w:r>
                          <w:r>
                            <w:rPr>
                              <w:rFonts w:cs="Times New Roman" w:hint="eastAsia"/>
                              <w:sz w:val="18"/>
                              <w:szCs w:val="18"/>
                            </w:rPr>
                            <w:t>b</w:t>
                          </w:r>
                          <w:r>
                            <w:rPr>
                              <w:rFonts w:cs="Times New Roman" w:hint="eastAsia"/>
                              <w:sz w:val="18"/>
                              <w:szCs w:val="18"/>
                            </w:rPr>
                            <w:t>）</w:t>
                          </w:r>
                        </w:p>
                      </w:txbxContent>
                    </v:textbox>
                  </v:shape>
                </v:group>
                <v:rect id="矩形 6" o:spid="_x0000_s1319" style="position:absolute;left:20366;top:12704;width:11065;height:110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" filled="f" strokecolor="black [3213]" strokeweight="1pt"/>
                <v:shape id="弧形 7" o:spid="_x0000_s1320" style="position:absolute;left:25015;top:16456;width:1346;height:1346;rotation:-3288067fd;visibility:visible;mso-wrap-style:square;v-text-anchor:middle" coordsize="134629,134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" path="m82389,1710nsc104323,6751,122288,22422,130262,43472l67315,67327,82389,1710xem82389,1710nfc104323,6751,122288,22422,130262,43472e" filled="f" strokecolor="black [3213]" strokeweight=".5pt">
                  <v:stroke joinstyle="miter"/>
                  <v:path arrowok="t" o:connecttype="custom" o:connectlocs="82389,1710;130262,43472" o:connectangles="0,0"/>
                </v:shape>
                <v:oval id="矩形 6" o:spid="_x0000_s1321" style="position:absolute;left:24221;top:14187;width:488;height: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" fillcolor="windowText" stroked="f" strokeweight="1pt">
                  <v:stroke joinstyle="miter"/>
                </v:oval>
                <v:oval id="矩形 6" o:spid="_x0000_s1322" style="position:absolute;left:25634;top:17974;width:489;height: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" fillcolor="windowText" stroked="f" strokeweight="1pt">
                  <v:stroke joinstyle="miter"/>
                </v:oval>
                <v:oval id="矩形 6" o:spid="_x0000_s1323" style="position:absolute;left:29892;top:22092;width:489;height: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" fillcolor="windowText" stroked="f" strokeweight="1pt">
                  <v:stroke joinstyle="miter"/>
                </v:oval>
                <v:shape id="弧形 7" o:spid="_x0000_s1324" style="position:absolute;left:25406;top:18172;width:1500;height:1500;rotation:7161313fd;visibility:visible;mso-wrap-style:square;v-text-anchor:middle" coordsize="150034,150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" path="m75017,nsc116448,,150034,33593,150034,75031r-75017,l75017,xem75017,nfc116448,,150034,33593,150034,75031e" filled="f" strokecolor="black [3213]" strokeweight=".5pt">
                  <v:stroke joinstyle="miter"/>
                  <v:path arrowok="t" o:connecttype="custom" o:connectlocs="75017,0;150034,75031" o:connectangles="0,0"/>
                </v:shape>
                <w10:wrap type="square" anchorx="margin"/>
              </v:group>
            </w:pict>
          </mc:Fallback>
        </mc:AlternateContent>
      </w:r>
      <w:r w:rsidR="00B91DDD">
        <w:rPr>
          <w:noProof/>
        </w:rPr>
        <mc:AlternateContent>
          <mc:Choice Requires="wpg">
            <w:drawing>
              <wp:anchor distT="0" distB="0" distL="114300" distR="114300" simplePos="0" relativeHeight="251660288" behindDoc="0" locked="0" layoutInCell="1" allowOverlap="1" wp14:anchorId="1D28EB20" wp14:editId="05D04BA9">
                <wp:simplePos x="0" y="0"/>
                <wp:positionH relativeFrom="margin">
                  <wp:posOffset>3103324</wp:posOffset>
                </wp:positionH>
                <wp:positionV relativeFrom="paragraph">
                  <wp:posOffset>78079</wp:posOffset>
                </wp:positionV>
                <wp:extent cx="2169521" cy="949967"/>
                <wp:effectExtent l="0" t="0" r="2540" b="2540"/>
                <wp:wrapSquare wrapText="bothSides"/>
                <wp:docPr id="1836076695" name="组合 12"/>
                <wp:cNvGraphicFramePr/>
                <a:graphic xmlns:a="http://schemas.openxmlformats.org/drawingml/2006/main">
                  <a:graphicData uri="http://schemas.microsoft.com/office/word/2010/wordprocessingGroup">
                    <wpg:wgp>
                      <wpg:cNvGrpSpPr/>
                      <wpg:grpSpPr>
                        <a:xfrm>
                          <a:off x="0" y="0"/>
                          <a:ext cx="2169521" cy="949967"/>
                          <a:chOff x="-111248" y="1079769"/>
                          <a:chExt cx="2169521" cy="949967"/>
                        </a:xfrm>
                      </wpg:grpSpPr>
                      <wps:wsp>
                        <wps:cNvPr id="2000591168" name="圆柱体 11"/>
                        <wps:cNvSpPr/>
                        <wps:spPr>
                          <a:xfrm rot="5400000">
                            <a:off x="66784" y="1186354"/>
                            <a:ext cx="78286" cy="336349"/>
                          </a:xfrm>
                          <a:prstGeom prst="can">
                            <a:avLst>
                              <a:gd name="adj" fmla="val 36904"/>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71881534" name="组合 8"/>
                        <wpg:cNvGrpSpPr/>
                        <wpg:grpSpPr>
                          <a:xfrm>
                            <a:off x="-111248" y="1079769"/>
                            <a:ext cx="2169521" cy="949967"/>
                            <a:chOff x="1123935" y="2354292"/>
                            <a:chExt cx="2170960" cy="950270"/>
                          </a:xfrm>
                        </wpg:grpSpPr>
                        <wpg:grpSp>
                          <wpg:cNvPr id="1321761590" name="组合 5"/>
                          <wpg:cNvGrpSpPr/>
                          <wpg:grpSpPr>
                            <a:xfrm>
                              <a:off x="1123935" y="2354292"/>
                              <a:ext cx="2170960" cy="950270"/>
                              <a:chOff x="1123935" y="2354292"/>
                              <a:chExt cx="2170960" cy="950270"/>
                            </a:xfrm>
                          </wpg:grpSpPr>
                          <wps:wsp>
                            <wps:cNvPr id="105340076" name="文本框 2"/>
                            <wps:cNvSpPr txBox="1">
                              <a:spLocks noChangeArrowheads="1"/>
                            </wps:cNvSpPr>
                            <wps:spPr bwMode="auto">
                              <a:xfrm>
                                <a:off x="1802455" y="2686568"/>
                                <a:ext cx="164183" cy="207710"/>
                              </a:xfrm>
                              <a:prstGeom prst="rect">
                                <a:avLst/>
                              </a:prstGeom>
                              <a:noFill/>
                              <a:ln w="9525">
                                <a:noFill/>
                                <a:miter lim="800000"/>
                                <a:headEnd/>
                                <a:tailEnd/>
                              </a:ln>
                            </wps:spPr>
                            <wps:txbx>
                              <w:txbxContent>
                                <w:p w14:paraId="34600987" w14:textId="77777777" w:rsidR="00B91DDD" w:rsidRPr="00A44CCC" w:rsidRDefault="00B91DDD" w:rsidP="00B91DDD">
                                  <w:pPr>
                                    <w:rPr>
                                      <w:sz w:val="18"/>
                                      <w:szCs w:val="18"/>
                                      <w:vertAlign w:val="subscript"/>
                                    </w:rPr>
                                  </w:pPr>
                                  <w:r w:rsidRPr="00A44CCC">
                                    <w:rPr>
                                      <w:rFonts w:cs="Times New Roman" w:hint="eastAsia"/>
                                      <w:sz w:val="18"/>
                                      <w:szCs w:val="18"/>
                                    </w:rPr>
                                    <w:t>A</w:t>
                                  </w:r>
                                </w:p>
                              </w:txbxContent>
                            </wps:txbx>
                            <wps:bodyPr rot="0" vert="horz" wrap="none" lIns="36000" tIns="0" rIns="36000" bIns="0" anchor="t" anchorCtr="0">
                              <a:spAutoFit/>
                            </wps:bodyPr>
                          </wps:wsp>
                          <wps:wsp>
                            <wps:cNvPr id="1431633353" name="直接箭头连接符 2"/>
                            <wps:cNvCnPr/>
                            <wps:spPr>
                              <a:xfrm>
                                <a:off x="1748228" y="2628971"/>
                                <a:ext cx="1360141" cy="0"/>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394671736" name="文本框 2"/>
                            <wps:cNvSpPr txBox="1">
                              <a:spLocks noChangeArrowheads="1"/>
                            </wps:cNvSpPr>
                            <wps:spPr bwMode="auto">
                              <a:xfrm>
                                <a:off x="1656560" y="2354292"/>
                                <a:ext cx="425151" cy="207653"/>
                              </a:xfrm>
                              <a:prstGeom prst="rect">
                                <a:avLst/>
                              </a:prstGeom>
                              <a:noFill/>
                              <a:ln w="9525">
                                <a:noFill/>
                                <a:miter lim="800000"/>
                                <a:headEnd/>
                                <a:tailEnd/>
                              </a:ln>
                            </wps:spPr>
                            <wps:txbx>
                              <w:txbxContent>
                                <w:p w14:paraId="1A56FA60" w14:textId="77777777" w:rsidR="00B91DDD" w:rsidRPr="00020AC1" w:rsidRDefault="00B91DDD" w:rsidP="00B91DDD">
                                  <w:pPr>
                                    <w:rPr>
                                      <w:sz w:val="18"/>
                                      <w:szCs w:val="18"/>
                                      <w:vertAlign w:val="subscript"/>
                                    </w:rPr>
                                  </w:pPr>
                                  <w:r w:rsidRPr="00020AC1">
                                    <w:rPr>
                                      <w:rFonts w:cs="Times New Roman" w:hint="eastAsia"/>
                                      <w:sz w:val="18"/>
                                      <w:szCs w:val="18"/>
                                    </w:rPr>
                                    <w:t>玻璃块</w:t>
                                  </w:r>
                                </w:p>
                              </w:txbxContent>
                            </wps:txbx>
                            <wps:bodyPr rot="0" vert="horz" wrap="none" lIns="36000" tIns="0" rIns="36000" bIns="0" anchor="t" anchorCtr="0">
                              <a:spAutoFit/>
                            </wps:bodyPr>
                          </wps:wsp>
                          <wps:wsp>
                            <wps:cNvPr id="2091319484" name="文本框 2"/>
                            <wps:cNvSpPr txBox="1">
                              <a:spLocks noChangeArrowheads="1"/>
                            </wps:cNvSpPr>
                            <wps:spPr bwMode="auto">
                              <a:xfrm>
                                <a:off x="1123935" y="2707588"/>
                                <a:ext cx="425341" cy="207710"/>
                              </a:xfrm>
                              <a:prstGeom prst="rect">
                                <a:avLst/>
                              </a:prstGeom>
                              <a:noFill/>
                              <a:ln w="9525">
                                <a:noFill/>
                                <a:miter lim="800000"/>
                                <a:headEnd/>
                                <a:tailEnd/>
                              </a:ln>
                            </wps:spPr>
                            <wps:txbx>
                              <w:txbxContent>
                                <w:p w14:paraId="63A73B26" w14:textId="77777777" w:rsidR="00B91DDD" w:rsidRPr="00020AC1" w:rsidRDefault="00B91DDD" w:rsidP="00B91DDD">
                                  <w:pPr>
                                    <w:rPr>
                                      <w:sz w:val="18"/>
                                      <w:szCs w:val="18"/>
                                      <w:vertAlign w:val="subscript"/>
                                    </w:rPr>
                                  </w:pPr>
                                  <w:r>
                                    <w:rPr>
                                      <w:rFonts w:cs="Times New Roman" w:hint="eastAsia"/>
                                      <w:sz w:val="18"/>
                                      <w:szCs w:val="18"/>
                                    </w:rPr>
                                    <w:t>激光器</w:t>
                                  </w:r>
                                </w:p>
                              </w:txbxContent>
                            </wps:txbx>
                            <wps:bodyPr rot="0" vert="horz" wrap="none" lIns="36000" tIns="0" rIns="36000" bIns="0" anchor="t" anchorCtr="0">
                              <a:spAutoFit/>
                            </wps:bodyPr>
                          </wps:wsp>
                          <wps:wsp>
                            <wps:cNvPr id="1678061352" name="文本框 2"/>
                            <wps:cNvSpPr txBox="1">
                              <a:spLocks noChangeArrowheads="1"/>
                            </wps:cNvSpPr>
                            <wps:spPr bwMode="auto">
                              <a:xfrm>
                                <a:off x="2155545" y="2780045"/>
                                <a:ext cx="425341" cy="207710"/>
                              </a:xfrm>
                              <a:prstGeom prst="rect">
                                <a:avLst/>
                              </a:prstGeom>
                              <a:noFill/>
                              <a:ln w="9525">
                                <a:noFill/>
                                <a:miter lim="800000"/>
                                <a:headEnd/>
                                <a:tailEnd/>
                              </a:ln>
                            </wps:spPr>
                            <wps:txbx>
                              <w:txbxContent>
                                <w:p w14:paraId="70E97DDA" w14:textId="77777777" w:rsidR="00B91DDD" w:rsidRPr="00020AC1" w:rsidRDefault="00B91DDD" w:rsidP="00B91DDD">
                                  <w:pPr>
                                    <w:rPr>
                                      <w:sz w:val="18"/>
                                      <w:szCs w:val="18"/>
                                      <w:vertAlign w:val="subscript"/>
                                    </w:rPr>
                                  </w:pPr>
                                  <w:r>
                                    <w:rPr>
                                      <w:rFonts w:cs="Times New Roman" w:hint="eastAsia"/>
                                      <w:sz w:val="18"/>
                                      <w:szCs w:val="18"/>
                                    </w:rPr>
                                    <w:t>圆柱拱</w:t>
                                  </w:r>
                                </w:p>
                              </w:txbxContent>
                            </wps:txbx>
                            <wps:bodyPr rot="0" vert="horz" wrap="none" lIns="36000" tIns="0" rIns="36000" bIns="0" anchor="t" anchorCtr="0">
                              <a:spAutoFit/>
                            </wps:bodyPr>
                          </wps:wsp>
                          <wps:wsp>
                            <wps:cNvPr id="1936758121" name="文本框 2"/>
                            <wps:cNvSpPr txBox="1">
                              <a:spLocks noChangeArrowheads="1"/>
                            </wps:cNvSpPr>
                            <wps:spPr bwMode="auto">
                              <a:xfrm>
                                <a:off x="2305040" y="2638600"/>
                                <a:ext cx="145756" cy="207710"/>
                              </a:xfrm>
                              <a:prstGeom prst="rect">
                                <a:avLst/>
                              </a:prstGeom>
                              <a:noFill/>
                              <a:ln w="9525">
                                <a:noFill/>
                                <a:miter lim="800000"/>
                                <a:headEnd/>
                                <a:tailEnd/>
                              </a:ln>
                            </wps:spPr>
                            <wps:txbx>
                              <w:txbxContent>
                                <w:p w14:paraId="0DDC7CF1" w14:textId="77777777" w:rsidR="00B91DDD" w:rsidRPr="00A44CCC" w:rsidRDefault="00B91DDD" w:rsidP="00B91DDD">
                                  <w:pPr>
                                    <w:rPr>
                                      <w:sz w:val="18"/>
                                      <w:szCs w:val="18"/>
                                      <w:vertAlign w:val="subscript"/>
                                    </w:rPr>
                                  </w:pPr>
                                  <w:r>
                                    <w:rPr>
                                      <w:rFonts w:cs="Times New Roman" w:hint="eastAsia"/>
                                      <w:sz w:val="18"/>
                                      <w:szCs w:val="18"/>
                                    </w:rPr>
                                    <w:t>P</w:t>
                                  </w:r>
                                </w:p>
                              </w:txbxContent>
                            </wps:txbx>
                            <wps:bodyPr rot="0" vert="horz" wrap="none" lIns="36000" tIns="0" rIns="36000" bIns="0" anchor="t" anchorCtr="0">
                              <a:spAutoFit/>
                            </wps:bodyPr>
                          </wps:wsp>
                          <wps:wsp>
                            <wps:cNvPr id="505192098" name="文本框 2"/>
                            <wps:cNvSpPr txBox="1">
                              <a:spLocks noChangeArrowheads="1"/>
                            </wps:cNvSpPr>
                            <wps:spPr bwMode="auto">
                              <a:xfrm>
                                <a:off x="2815307" y="2697093"/>
                                <a:ext cx="158464" cy="207710"/>
                              </a:xfrm>
                              <a:prstGeom prst="rect">
                                <a:avLst/>
                              </a:prstGeom>
                              <a:noFill/>
                              <a:ln w="9525">
                                <a:noFill/>
                                <a:miter lim="800000"/>
                                <a:headEnd/>
                                <a:tailEnd/>
                              </a:ln>
                            </wps:spPr>
                            <wps:txbx>
                              <w:txbxContent>
                                <w:p w14:paraId="66FAD86A" w14:textId="77777777" w:rsidR="00B91DDD" w:rsidRPr="00A44CCC" w:rsidRDefault="00B91DDD" w:rsidP="00B91DDD">
                                  <w:pPr>
                                    <w:rPr>
                                      <w:sz w:val="18"/>
                                      <w:szCs w:val="18"/>
                                      <w:vertAlign w:val="subscript"/>
                                    </w:rPr>
                                  </w:pPr>
                                  <w:r>
                                    <w:rPr>
                                      <w:rFonts w:cs="Times New Roman" w:hint="eastAsia"/>
                                      <w:sz w:val="18"/>
                                      <w:szCs w:val="18"/>
                                    </w:rPr>
                                    <w:t>B</w:t>
                                  </w:r>
                                </w:p>
                              </w:txbxContent>
                            </wps:txbx>
                            <wps:bodyPr rot="0" vert="horz" wrap="none" lIns="36000" tIns="0" rIns="36000" bIns="0" anchor="t" anchorCtr="0">
                              <a:spAutoFit/>
                            </wps:bodyPr>
                          </wps:wsp>
                          <wps:wsp>
                            <wps:cNvPr id="1414887895" name="文本框 2"/>
                            <wps:cNvSpPr txBox="1">
                              <a:spLocks noChangeArrowheads="1"/>
                            </wps:cNvSpPr>
                            <wps:spPr bwMode="auto">
                              <a:xfrm>
                                <a:off x="2982402" y="2592676"/>
                                <a:ext cx="164183" cy="207710"/>
                              </a:xfrm>
                              <a:prstGeom prst="rect">
                                <a:avLst/>
                              </a:prstGeom>
                              <a:noFill/>
                              <a:ln w="9525">
                                <a:noFill/>
                                <a:miter lim="800000"/>
                                <a:headEnd/>
                                <a:tailEnd/>
                              </a:ln>
                            </wps:spPr>
                            <wps:txbx>
                              <w:txbxContent>
                                <w:p w14:paraId="6E7359C4" w14:textId="77777777" w:rsidR="00B91DDD" w:rsidRPr="00A44CCC" w:rsidRDefault="00B91DDD" w:rsidP="00B91DDD">
                                  <w:pPr>
                                    <w:rPr>
                                      <w:sz w:val="18"/>
                                      <w:szCs w:val="18"/>
                                      <w:vertAlign w:val="subscript"/>
                                    </w:rPr>
                                  </w:pPr>
                                  <w:r>
                                    <w:rPr>
                                      <w:rFonts w:cs="Times New Roman" w:hint="eastAsia"/>
                                      <w:sz w:val="18"/>
                                      <w:szCs w:val="18"/>
                                    </w:rPr>
                                    <w:t>O</w:t>
                                  </w:r>
                                </w:p>
                              </w:txbxContent>
                            </wps:txbx>
                            <wps:bodyPr rot="0" vert="horz" wrap="none" lIns="36000" tIns="0" rIns="36000" bIns="0" anchor="t" anchorCtr="0">
                              <a:spAutoFit/>
                            </wps:bodyPr>
                          </wps:wsp>
                          <wps:wsp>
                            <wps:cNvPr id="882392024" name="文本框 2"/>
                            <wps:cNvSpPr txBox="1">
                              <a:spLocks noChangeArrowheads="1"/>
                            </wps:cNvSpPr>
                            <wps:spPr bwMode="auto">
                              <a:xfrm>
                                <a:off x="2983930" y="2872261"/>
                                <a:ext cx="310965" cy="207710"/>
                              </a:xfrm>
                              <a:prstGeom prst="rect">
                                <a:avLst/>
                              </a:prstGeom>
                              <a:noFill/>
                              <a:ln w="9525">
                                <a:noFill/>
                                <a:miter lim="800000"/>
                                <a:headEnd/>
                                <a:tailEnd/>
                              </a:ln>
                            </wps:spPr>
                            <wps:txbx>
                              <w:txbxContent>
                                <w:p w14:paraId="0AF7F615" w14:textId="77777777" w:rsidR="00B91DDD" w:rsidRPr="00020AC1" w:rsidRDefault="00B91DDD" w:rsidP="00B91DDD">
                                  <w:pPr>
                                    <w:rPr>
                                      <w:sz w:val="18"/>
                                      <w:szCs w:val="18"/>
                                      <w:vertAlign w:val="subscript"/>
                                    </w:rPr>
                                  </w:pPr>
                                  <w:r>
                                    <w:rPr>
                                      <w:rFonts w:cs="Times New Roman" w:hint="eastAsia"/>
                                      <w:sz w:val="18"/>
                                      <w:szCs w:val="18"/>
                                    </w:rPr>
                                    <w:t>屏幕</w:t>
                                  </w:r>
                                </w:p>
                              </w:txbxContent>
                            </wps:txbx>
                            <wps:bodyPr rot="0" vert="horz" wrap="none" lIns="36000" tIns="0" rIns="36000" bIns="0" anchor="t" anchorCtr="0">
                              <a:spAutoFit/>
                            </wps:bodyPr>
                          </wps:wsp>
                          <wps:wsp>
                            <wps:cNvPr id="723632159" name="文本框 2"/>
                            <wps:cNvSpPr txBox="1">
                              <a:spLocks noChangeArrowheads="1"/>
                            </wps:cNvSpPr>
                            <wps:spPr bwMode="auto">
                              <a:xfrm>
                                <a:off x="1924621" y="3096852"/>
                                <a:ext cx="475539" cy="207710"/>
                              </a:xfrm>
                              <a:prstGeom prst="rect">
                                <a:avLst/>
                              </a:prstGeom>
                              <a:noFill/>
                              <a:ln w="9525">
                                <a:noFill/>
                                <a:miter lim="800000"/>
                                <a:headEnd/>
                                <a:tailEnd/>
                              </a:ln>
                            </wps:spPr>
                            <wps:txbx>
                              <w:txbxContent>
                                <w:p w14:paraId="001193F6" w14:textId="3FBE87D7" w:rsidR="00B91DDD" w:rsidRPr="00020AC1" w:rsidRDefault="00B91DDD" w:rsidP="00B91DDD">
                                  <w:pPr>
                                    <w:rPr>
                                      <w:sz w:val="18"/>
                                      <w:szCs w:val="18"/>
                                      <w:vertAlign w:val="subscript"/>
                                    </w:rPr>
                                  </w:pPr>
                                  <w:r>
                                    <w:rPr>
                                      <w:rFonts w:cs="Times New Roman" w:hint="eastAsia"/>
                                      <w:sz w:val="18"/>
                                      <w:szCs w:val="18"/>
                                    </w:rPr>
                                    <w:t>图（</w:t>
                                  </w:r>
                                  <w:r>
                                    <w:rPr>
                                      <w:rFonts w:cs="Times New Roman" w:hint="eastAsia"/>
                                      <w:sz w:val="18"/>
                                      <w:szCs w:val="18"/>
                                    </w:rPr>
                                    <w:t>a</w:t>
                                  </w:r>
                                  <w:r>
                                    <w:rPr>
                                      <w:rFonts w:cs="Times New Roman" w:hint="eastAsia"/>
                                      <w:sz w:val="18"/>
                                      <w:szCs w:val="18"/>
                                    </w:rPr>
                                    <w:t>）</w:t>
                                  </w:r>
                                </w:p>
                              </w:txbxContent>
                            </wps:txbx>
                            <wps:bodyPr rot="0" vert="horz" wrap="none" lIns="36000" tIns="0" rIns="36000" bIns="0" anchor="t" anchorCtr="0">
                              <a:spAutoFit/>
                            </wps:bodyPr>
                          </wps:wsp>
                        </wpg:grpSp>
                        <wps:wsp>
                          <wps:cNvPr id="1014367235" name="矩形 6"/>
                          <wps:cNvSpPr/>
                          <wps:spPr>
                            <a:xfrm>
                              <a:off x="3124383" y="2427068"/>
                              <a:ext cx="28594" cy="41923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9423557" name="弧形 7"/>
                          <wps:cNvSpPr/>
                          <wps:spPr>
                            <a:xfrm>
                              <a:off x="1821128" y="2653288"/>
                              <a:ext cx="1126995" cy="71358"/>
                            </a:xfrm>
                            <a:custGeom>
                              <a:avLst/>
                              <a:gdLst>
                                <a:gd name="csX0" fmla="*/ 0 w 1126248"/>
                                <a:gd name="csY0" fmla="*/ 66132 h 71335"/>
                                <a:gd name="csX1" fmla="*/ 1126248 w 1126248"/>
                                <a:gd name="csY1" fmla="*/ 71335 h 71335"/>
                              </a:gdLst>
                              <a:ahLst/>
                              <a:cxnLst>
                                <a:cxn ang="0">
                                  <a:pos x="csX0" y="csY0"/>
                                </a:cxn>
                                <a:cxn ang="0">
                                  <a:pos x="csX1" y="csY1"/>
                                </a:cxn>
                              </a:cxnLst>
                              <a:rect l="l" t="t" r="r" b="b"/>
                              <a:pathLst>
                                <a:path w="1126248" h="71335" stroke="0" extrusionOk="0">
                                  <a:moveTo>
                                    <a:pt x="0" y="66132"/>
                                  </a:moveTo>
                                  <a:cubicBezTo>
                                    <a:pt x="370251" y="-23771"/>
                                    <a:pt x="756843" y="-21985"/>
                                    <a:pt x="1126248" y="71335"/>
                                  </a:cubicBezTo>
                                  <a:lnTo>
                                    <a:pt x="0" y="66132"/>
                                  </a:lnTo>
                                  <a:close/>
                                </a:path>
                                <a:path w="1126248" h="71335" fill="none">
                                  <a:moveTo>
                                    <a:pt x="0" y="66132"/>
                                  </a:moveTo>
                                  <a:cubicBezTo>
                                    <a:pt x="370251" y="-23771"/>
                                    <a:pt x="756843" y="-21985"/>
                                    <a:pt x="1126248" y="71335"/>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219384" name="矩形 6"/>
                          <wps:cNvSpPr/>
                          <wps:spPr>
                            <a:xfrm>
                              <a:off x="2870907" y="2691657"/>
                              <a:ext cx="48866" cy="48861"/>
                            </a:xfrm>
                            <a:prstGeom prst="ellipse">
                              <a:avLst/>
                            </a:prstGeom>
                            <a:solidFill>
                              <a:sysClr val="windowText" lastClr="00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9545467" name="矩形 6"/>
                          <wps:cNvSpPr/>
                          <wps:spPr>
                            <a:xfrm>
                              <a:off x="1860870" y="2681489"/>
                              <a:ext cx="48866" cy="48861"/>
                            </a:xfrm>
                            <a:prstGeom prst="ellipse">
                              <a:avLst/>
                            </a:prstGeom>
                            <a:solidFill>
                              <a:sysClr val="windowText" lastClr="00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2080759" name="矩形 6"/>
                          <wps:cNvSpPr/>
                          <wps:spPr>
                            <a:xfrm>
                              <a:off x="2349976" y="2629849"/>
                              <a:ext cx="48866" cy="48861"/>
                            </a:xfrm>
                            <a:prstGeom prst="ellipse">
                              <a:avLst/>
                            </a:prstGeom>
                            <a:solidFill>
                              <a:sysClr val="windowText" lastClr="00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7021577" name="矩形 6"/>
                          <wps:cNvSpPr/>
                          <wps:spPr>
                            <a:xfrm rot="21071625">
                              <a:off x="1740619" y="2577484"/>
                              <a:ext cx="280953" cy="10924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201630" name="任意多边形: 形状 10"/>
                        <wps:cNvSpPr/>
                        <wps:spPr>
                          <a:xfrm>
                            <a:off x="257741" y="1306286"/>
                            <a:ext cx="1622652" cy="46944"/>
                          </a:xfrm>
                          <a:custGeom>
                            <a:avLst/>
                            <a:gdLst>
                              <a:gd name="csX0" fmla="*/ 0 w 1622652"/>
                              <a:gd name="csY0" fmla="*/ 46944 h 46944"/>
                              <a:gd name="csX1" fmla="*/ 242887 w 1622652"/>
                              <a:gd name="csY1" fmla="*/ 46944 h 46944"/>
                              <a:gd name="csX2" fmla="*/ 524555 w 1622652"/>
                              <a:gd name="csY2" fmla="*/ 0 h 46944"/>
                              <a:gd name="csX3" fmla="*/ 1622652 w 1622652"/>
                              <a:gd name="csY3" fmla="*/ 0 h 46944"/>
                            </a:gdLst>
                            <a:ahLst/>
                            <a:cxnLst>
                              <a:cxn ang="0">
                                <a:pos x="csX0" y="csY0"/>
                              </a:cxn>
                              <a:cxn ang="0">
                                <a:pos x="csX1" y="csY1"/>
                              </a:cxn>
                              <a:cxn ang="0">
                                <a:pos x="csX2" y="csY2"/>
                              </a:cxn>
                              <a:cxn ang="0">
                                <a:pos x="csX3" y="csY3"/>
                              </a:cxn>
                            </a:cxnLst>
                            <a:rect l="l" t="t" r="r" b="b"/>
                            <a:pathLst>
                              <a:path w="1622652" h="46944">
                                <a:moveTo>
                                  <a:pt x="0" y="46944"/>
                                </a:moveTo>
                                <a:lnTo>
                                  <a:pt x="242887" y="46944"/>
                                </a:lnTo>
                                <a:lnTo>
                                  <a:pt x="524555" y="0"/>
                                </a:lnTo>
                                <a:lnTo>
                                  <a:pt x="1622652" y="0"/>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28EB20" id="组合 12" o:spid="_x0000_s1325" style="position:absolute;left:0;text-align:left;margin-left:244.35pt;margin-top:6.15pt;width:170.85pt;height:74.8pt;z-index:251660288;mso-position-horizontal-relative:margin;mso-position-vertical-relative:text;mso-width-relative:margin;mso-height-relative:margin" coordorigin="-1112,10797" coordsize="21695,9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11" o:spid="_x0000_s1326" type="#_x0000_t22" style="position:absolute;left:668;top:11863;width:783;height:336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" adj="1855" filled="f" strokecolor="black [3213]" strokeweight="1pt">
                  <v:stroke joinstyle="miter"/>
                </v:shape>
                <v:group id="_x0000_s1327" style="position:absolute;left:-1112;top:10797;width:21694;height:9500" coordorigin="11239,23542" coordsize="21709,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">
                  <v:group id="组合 5" o:spid="_x0000_s1328" style="position:absolute;left:11239;top:23542;width:21709;height:9503" coordorigin="11239,23542" coordsize="21709,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">
                    <v:shape id="文本框 2" o:spid="_x0000_s1329" type="#_x0000_t202" style="position:absolute;left:18024;top:26865;width:164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" filled="f" stroked="f">
                      <v:textbox style="mso-fit-shape-to-text:t" inset="1mm,0,1mm,0">
                        <w:txbxContent>
                          <w:p w14:paraId="34600987" w14:textId="77777777" w:rsidR="00B91DDD" w:rsidRPr="00A44CCC" w:rsidRDefault="00B91DDD" w:rsidP="00B91DDD">
                            <w:pPr>
                              <w:rPr>
                                <w:sz w:val="18"/>
                                <w:szCs w:val="18"/>
                                <w:vertAlign w:val="subscript"/>
                              </w:rPr>
                            </w:pPr>
                            <w:r w:rsidRPr="00A44CCC">
                              <w:rPr>
                                <w:rFonts w:cs="Times New Roman" w:hint="eastAsia"/>
                                <w:sz w:val="18"/>
                                <w:szCs w:val="18"/>
                              </w:rPr>
                              <w:t>A</w:t>
                            </w:r>
                          </w:p>
                        </w:txbxContent>
                      </v:textbox>
                    </v:shape>
                    <v:shape id="直接箭头连接符 2" o:spid="_x0000_s1330" type="#_x0000_t32" style="position:absolute;left:17482;top:26289;width:136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" strokecolor="black [3213]" strokeweight=".5pt">
                      <v:stroke dashstyle="dash" endarrowwidth="narrow" joinstyle="miter"/>
                    </v:shape>
                    <v:shape id="文本框 2" o:spid="_x0000_s1331" type="#_x0000_t202" style="position:absolute;left:16565;top:23542;width:425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" filled="f" stroked="f">
                      <v:textbox style="mso-fit-shape-to-text:t" inset="1mm,0,1mm,0">
                        <w:txbxContent>
                          <w:p w14:paraId="1A56FA60" w14:textId="77777777" w:rsidR="00B91DDD" w:rsidRPr="00020AC1" w:rsidRDefault="00B91DDD" w:rsidP="00B91DDD">
                            <w:pPr>
                              <w:rPr>
                                <w:sz w:val="18"/>
                                <w:szCs w:val="18"/>
                                <w:vertAlign w:val="subscript"/>
                              </w:rPr>
                            </w:pPr>
                            <w:r w:rsidRPr="00020AC1">
                              <w:rPr>
                                <w:rFonts w:cs="Times New Roman" w:hint="eastAsia"/>
                                <w:sz w:val="18"/>
                                <w:szCs w:val="18"/>
                              </w:rPr>
                              <w:t>玻璃块</w:t>
                            </w:r>
                          </w:p>
                        </w:txbxContent>
                      </v:textbox>
                    </v:shape>
                    <v:shape id="文本框 2" o:spid="_x0000_s1332" type="#_x0000_t202" style="position:absolute;left:11239;top:27075;width:425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" filled="f" stroked="f">
                      <v:textbox style="mso-fit-shape-to-text:t" inset="1mm,0,1mm,0">
                        <w:txbxContent>
                          <w:p w14:paraId="63A73B26" w14:textId="77777777" w:rsidR="00B91DDD" w:rsidRPr="00020AC1" w:rsidRDefault="00B91DDD" w:rsidP="00B91DDD">
                            <w:pPr>
                              <w:rPr>
                                <w:sz w:val="18"/>
                                <w:szCs w:val="18"/>
                                <w:vertAlign w:val="subscript"/>
                              </w:rPr>
                            </w:pPr>
                            <w:r>
                              <w:rPr>
                                <w:rFonts w:cs="Times New Roman" w:hint="eastAsia"/>
                                <w:sz w:val="18"/>
                                <w:szCs w:val="18"/>
                              </w:rPr>
                              <w:t>激光器</w:t>
                            </w:r>
                          </w:p>
                        </w:txbxContent>
                      </v:textbox>
                    </v:shape>
                    <v:shape id="文本框 2" o:spid="_x0000_s1333" type="#_x0000_t202" style="position:absolute;left:21555;top:27800;width:425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" filled="f" stroked="f">
                      <v:textbox style="mso-fit-shape-to-text:t" inset="1mm,0,1mm,0">
                        <w:txbxContent>
                          <w:p w14:paraId="70E97DDA" w14:textId="77777777" w:rsidR="00B91DDD" w:rsidRPr="00020AC1" w:rsidRDefault="00B91DDD" w:rsidP="00B91DDD">
                            <w:pPr>
                              <w:rPr>
                                <w:sz w:val="18"/>
                                <w:szCs w:val="18"/>
                                <w:vertAlign w:val="subscript"/>
                              </w:rPr>
                            </w:pPr>
                            <w:r>
                              <w:rPr>
                                <w:rFonts w:cs="Times New Roman" w:hint="eastAsia"/>
                                <w:sz w:val="18"/>
                                <w:szCs w:val="18"/>
                              </w:rPr>
                              <w:t>圆柱拱</w:t>
                            </w:r>
                          </w:p>
                        </w:txbxContent>
                      </v:textbox>
                    </v:shape>
                    <v:shape id="文本框 2" o:spid="_x0000_s1334" type="#_x0000_t202" style="position:absolute;left:23050;top:26386;width:145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" filled="f" stroked="f">
                      <v:textbox style="mso-fit-shape-to-text:t" inset="1mm,0,1mm,0">
                        <w:txbxContent>
                          <w:p w14:paraId="0DDC7CF1" w14:textId="77777777" w:rsidR="00B91DDD" w:rsidRPr="00A44CCC" w:rsidRDefault="00B91DDD" w:rsidP="00B91DDD">
                            <w:pPr>
                              <w:rPr>
                                <w:sz w:val="18"/>
                                <w:szCs w:val="18"/>
                                <w:vertAlign w:val="subscript"/>
                              </w:rPr>
                            </w:pPr>
                            <w:r>
                              <w:rPr>
                                <w:rFonts w:cs="Times New Roman" w:hint="eastAsia"/>
                                <w:sz w:val="18"/>
                                <w:szCs w:val="18"/>
                              </w:rPr>
                              <w:t>P</w:t>
                            </w:r>
                          </w:p>
                        </w:txbxContent>
                      </v:textbox>
                    </v:shape>
                    <v:shape id="文本框 2" o:spid="_x0000_s1335" type="#_x0000_t202" style="position:absolute;left:28153;top:26970;width:1584;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" filled="f" stroked="f">
                      <v:textbox style="mso-fit-shape-to-text:t" inset="1mm,0,1mm,0">
                        <w:txbxContent>
                          <w:p w14:paraId="66FAD86A" w14:textId="77777777" w:rsidR="00B91DDD" w:rsidRPr="00A44CCC" w:rsidRDefault="00B91DDD" w:rsidP="00B91DDD">
                            <w:pPr>
                              <w:rPr>
                                <w:sz w:val="18"/>
                                <w:szCs w:val="18"/>
                                <w:vertAlign w:val="subscript"/>
                              </w:rPr>
                            </w:pPr>
                            <w:r>
                              <w:rPr>
                                <w:rFonts w:cs="Times New Roman" w:hint="eastAsia"/>
                                <w:sz w:val="18"/>
                                <w:szCs w:val="18"/>
                              </w:rPr>
                              <w:t>B</w:t>
                            </w:r>
                          </w:p>
                        </w:txbxContent>
                      </v:textbox>
                    </v:shape>
                    <v:shape id="文本框 2" o:spid="_x0000_s1336" type="#_x0000_t202" style="position:absolute;left:29824;top:25926;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" filled="f" stroked="f">
                      <v:textbox style="mso-fit-shape-to-text:t" inset="1mm,0,1mm,0">
                        <w:txbxContent>
                          <w:p w14:paraId="6E7359C4" w14:textId="77777777" w:rsidR="00B91DDD" w:rsidRPr="00A44CCC" w:rsidRDefault="00B91DDD" w:rsidP="00B91DDD">
                            <w:pPr>
                              <w:rPr>
                                <w:sz w:val="18"/>
                                <w:szCs w:val="18"/>
                                <w:vertAlign w:val="subscript"/>
                              </w:rPr>
                            </w:pPr>
                            <w:r>
                              <w:rPr>
                                <w:rFonts w:cs="Times New Roman" w:hint="eastAsia"/>
                                <w:sz w:val="18"/>
                                <w:szCs w:val="18"/>
                              </w:rPr>
                              <w:t>O</w:t>
                            </w:r>
                          </w:p>
                        </w:txbxContent>
                      </v:textbox>
                    </v:shape>
                    <v:shape id="文本框 2" o:spid="_x0000_s1337" type="#_x0000_t202" style="position:absolute;left:29839;top:28722;width:310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" filled="f" stroked="f">
                      <v:textbox style="mso-fit-shape-to-text:t" inset="1mm,0,1mm,0">
                        <w:txbxContent>
                          <w:p w14:paraId="0AF7F615" w14:textId="77777777" w:rsidR="00B91DDD" w:rsidRPr="00020AC1" w:rsidRDefault="00B91DDD" w:rsidP="00B91DDD">
                            <w:pPr>
                              <w:rPr>
                                <w:sz w:val="18"/>
                                <w:szCs w:val="18"/>
                                <w:vertAlign w:val="subscript"/>
                              </w:rPr>
                            </w:pPr>
                            <w:r>
                              <w:rPr>
                                <w:rFonts w:cs="Times New Roman" w:hint="eastAsia"/>
                                <w:sz w:val="18"/>
                                <w:szCs w:val="18"/>
                              </w:rPr>
                              <w:t>屏幕</w:t>
                            </w:r>
                          </w:p>
                        </w:txbxContent>
                      </v:textbox>
                    </v:shape>
                    <v:shape id="文本框 2" o:spid="_x0000_s1338" type="#_x0000_t202" style="position:absolute;left:19246;top:30968;width:475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" filled="f" stroked="f">
                      <v:textbox style="mso-fit-shape-to-text:t" inset="1mm,0,1mm,0">
                        <w:txbxContent>
                          <w:p w14:paraId="001193F6" w14:textId="3FBE87D7" w:rsidR="00B91DDD" w:rsidRPr="00020AC1" w:rsidRDefault="00B91DDD" w:rsidP="00B91DDD">
                            <w:pPr>
                              <w:rPr>
                                <w:sz w:val="18"/>
                                <w:szCs w:val="18"/>
                                <w:vertAlign w:val="subscript"/>
                              </w:rPr>
                            </w:pPr>
                            <w:r>
                              <w:rPr>
                                <w:rFonts w:cs="Times New Roman" w:hint="eastAsia"/>
                                <w:sz w:val="18"/>
                                <w:szCs w:val="18"/>
                              </w:rPr>
                              <w:t>图（</w:t>
                            </w:r>
                            <w:r>
                              <w:rPr>
                                <w:rFonts w:cs="Times New Roman" w:hint="eastAsia"/>
                                <w:sz w:val="18"/>
                                <w:szCs w:val="18"/>
                              </w:rPr>
                              <w:t>a</w:t>
                            </w:r>
                            <w:r>
                              <w:rPr>
                                <w:rFonts w:cs="Times New Roman" w:hint="eastAsia"/>
                                <w:sz w:val="18"/>
                                <w:szCs w:val="18"/>
                              </w:rPr>
                              <w:t>）</w:t>
                            </w:r>
                          </w:p>
                        </w:txbxContent>
                      </v:textbox>
                    </v:shape>
                  </v:group>
                  <v:rect id="矩形 6" o:spid="_x0000_s1339" style="position:absolute;left:31243;top:24270;width:286;height:4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" filled="f" strokecolor="black [3213]" strokeweight="1pt"/>
                  <v:shape id="弧形 7" o:spid="_x0000_s1340" style="position:absolute;left:18211;top:26532;width:11270;height:714;visibility:visible;mso-wrap-style:square;v-text-anchor:middle" coordsize="1126248,7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" path="m,66132nsc370251,-23771,756843,-21985,1126248,71335l,66132xem,66132nfc370251,-23771,756843,-21985,1126248,71335e" filled="f" strokecolor="black [3213]" strokeweight=".5pt">
                    <v:stroke joinstyle="miter"/>
                    <v:path arrowok="t" o:connecttype="custom" o:connectlocs="0,66153;1126995,71358" o:connectangles="0,0"/>
                  </v:shape>
                  <v:oval id="矩形 6" o:spid="_x0000_s1341" style="position:absolute;left:28709;top:26916;width:488;height: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" fillcolor="windowText" stroked="f" strokeweight="1pt">
                    <v:stroke joinstyle="miter"/>
                  </v:oval>
                  <v:oval id="矩形 6" o:spid="_x0000_s1342" style="position:absolute;left:18608;top:26814;width:489;height: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" fillcolor="windowText" stroked="f" strokeweight="1pt">
                    <v:stroke joinstyle="miter"/>
                  </v:oval>
                  <v:oval id="矩形 6" o:spid="_x0000_s1343" style="position:absolute;left:23499;top:26298;width:489;height: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" fillcolor="windowText" stroked="f" strokeweight="1pt">
                    <v:stroke joinstyle="miter"/>
                  </v:oval>
                  <v:rect id="矩形 6" o:spid="_x0000_s1344" style="position:absolute;left:17406;top:25774;width:2809;height:1093;rotation:-57712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" filled="f" strokecolor="black [3213]" strokeweight="1pt"/>
                </v:group>
                <v:shape id="任意多边形: 形状 10" o:spid="_x0000_s1345" style="position:absolute;left:2577;top:13062;width:16226;height:470;visibility:visible;mso-wrap-style:square;v-text-anchor:middle" coordsize="1622652,46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" path="m,46944r242887,l524555,,1622652,e" filled="f" strokecolor="black [3213]">
                  <v:stroke joinstyle="miter"/>
                  <v:path arrowok="t" o:connecttype="custom" o:connectlocs="0,46944;242887,46944;524555,0;1622652,0" o:connectangles="0,0,0,0"/>
                </v:shape>
                <w10:wrap type="square" anchorx="margin"/>
              </v:group>
            </w:pict>
          </mc:Fallback>
        </mc:AlternateContent>
      </w:r>
      <w:r w:rsidR="005B7A2F">
        <w:rPr>
          <w:rFonts w:hint="eastAsia"/>
        </w:rPr>
        <w:t>一检测手机屏幕因电池鼓包（拱柱）导致的弯曲的装置示意图如图</w:t>
      </w:r>
      <w:r w:rsidR="007069BD">
        <w:rPr>
          <w:rFonts w:hint="eastAsia"/>
        </w:rPr>
        <w:t>（</w:t>
      </w:r>
      <w:r w:rsidR="007069BD">
        <w:rPr>
          <w:rFonts w:hint="eastAsia"/>
        </w:rPr>
        <w:t>a</w:t>
      </w:r>
      <w:r w:rsidR="007069BD">
        <w:rPr>
          <w:rFonts w:hint="eastAsia"/>
        </w:rPr>
        <w:t>）</w:t>
      </w:r>
      <w:r w:rsidR="005B7A2F">
        <w:rPr>
          <w:rFonts w:hint="eastAsia"/>
        </w:rPr>
        <w:t>所示，其中拱柱的侧面与竖直面（纸面）垂直，弧</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sidR="005B7A2F">
        <w:rPr>
          <w:rFonts w:hint="eastAsia"/>
        </w:rPr>
        <w:t>是拱柱与纸面的交线（近似为圆弧）：激光器发出的水平光线从</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sidR="005B7A2F">
        <w:rPr>
          <w:rFonts w:hint="eastAsia"/>
        </w:rPr>
        <w:t>上最高点</w:t>
      </w:r>
      <w:r w:rsidR="005B7A2F">
        <w:t>P</w:t>
      </w:r>
      <w:r w:rsidR="005B7A2F">
        <w:rPr>
          <w:rFonts w:hint="eastAsia"/>
        </w:rPr>
        <w:t>的上方掠过，垂直照射到屏幕中央的</w:t>
      </w:r>
      <w:r w:rsidR="005B7A2F">
        <w:t>O</w:t>
      </w:r>
      <w:r w:rsidR="005B7A2F">
        <w:rPr>
          <w:rFonts w:hint="eastAsia"/>
        </w:rPr>
        <w:t>点。为了测量该交线在</w:t>
      </w:r>
      <w:r w:rsidR="005B7A2F">
        <w:t>P</w:t>
      </w:r>
      <w:r w:rsidR="005B7A2F">
        <w:rPr>
          <w:rFonts w:hint="eastAsia"/>
        </w:rPr>
        <w:t>点处的曲率半径，取弧</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sidR="005B7A2F">
        <w:rPr>
          <w:rFonts w:hint="eastAsia"/>
        </w:rPr>
        <w:t>上</w:t>
      </w:r>
      <w:r w:rsidR="005B7A2F">
        <w:t>P</w:t>
      </w:r>
      <w:r w:rsidR="005B7A2F">
        <w:rPr>
          <w:rFonts w:hint="eastAsia"/>
        </w:rPr>
        <w:t>点两边邻近的两点</w:t>
      </w:r>
      <w:r w:rsidR="005B7A2F">
        <w:t>A</w:t>
      </w:r>
      <w:r w:rsidR="005B7A2F">
        <w:rPr>
          <w:rFonts w:hint="eastAsia"/>
        </w:rPr>
        <w:t>和</w:t>
      </w:r>
      <w:r w:rsidR="005B7A2F">
        <w:t>B</w:t>
      </w:r>
      <w:r w:rsidR="005B7A2F">
        <w:rPr>
          <w:rFonts w:hint="eastAsia"/>
        </w:rPr>
        <w:t>，将一长方体玻璃块置于拱柱上，其底面与</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sidR="005B7A2F">
        <w:rPr>
          <w:rFonts w:hint="eastAsia"/>
        </w:rPr>
        <w:t>相切于</w:t>
      </w:r>
      <w:r w:rsidR="005B7A2F">
        <w:t>A</w:t>
      </w:r>
      <w:r w:rsidR="005B7A2F">
        <w:rPr>
          <w:rFonts w:hint="eastAsia"/>
        </w:rPr>
        <w:t>点。激光在玻璃块上的入射面与出射面平行，相距为</w:t>
      </w:r>
      <w:r w:rsidR="005B7A2F" w:rsidRPr="00641BF0">
        <w:rPr>
          <w:i/>
          <w:iCs/>
        </w:rPr>
        <w:t>s</w:t>
      </w:r>
      <w:r w:rsidR="005B7A2F">
        <w:rPr>
          <w:rFonts w:hint="eastAsia"/>
        </w:rPr>
        <w:t>，但折射光不在纸面内，在屏幕上的照射点偏移至</w:t>
      </w:r>
      <w:r w:rsidR="005B7A2F">
        <w:t>O</w:t>
      </w:r>
      <w:r w:rsidR="005B7A2F">
        <w:rPr>
          <w:rFonts w:hint="eastAsia"/>
        </w:rPr>
        <w:t>点左上方，到</w:t>
      </w:r>
      <w:r w:rsidR="005B7A2F">
        <w:t>O</w:t>
      </w:r>
      <w:r w:rsidR="005B7A2F">
        <w:rPr>
          <w:rFonts w:hint="eastAsia"/>
        </w:rPr>
        <w:t>点的距离为</w:t>
      </w:r>
      <w:r w:rsidR="005B7A2F" w:rsidRPr="007069BD">
        <w:rPr>
          <w:i/>
          <w:iCs/>
        </w:rPr>
        <w:t>d</w:t>
      </w:r>
      <w:r w:rsidR="007069BD" w:rsidRPr="007069BD">
        <w:rPr>
          <w:rFonts w:hint="eastAsia"/>
          <w:vertAlign w:val="subscript"/>
        </w:rPr>
        <w:t>A</w:t>
      </w:r>
      <w:r w:rsidR="005B7A2F">
        <w:rPr>
          <w:rFonts w:hint="eastAsia"/>
        </w:rPr>
        <w:t>，该偏移方向与竖直方向的夹角为</w:t>
      </w:r>
      <w:r w:rsidR="005B7A2F" w:rsidRPr="007069BD">
        <w:rPr>
          <w:rFonts w:asciiTheme="majorBidi" w:hAnsiTheme="majorBidi" w:cstheme="majorBidi"/>
          <w:i/>
          <w:iCs/>
        </w:rPr>
        <w:t>θ</w:t>
      </w:r>
      <w:r w:rsidR="007069BD" w:rsidRPr="007069BD">
        <w:rPr>
          <w:rFonts w:hint="eastAsia"/>
          <w:vertAlign w:val="subscript"/>
        </w:rPr>
        <w:t>A</w:t>
      </w:r>
      <w:r w:rsidR="005B7A2F">
        <w:rPr>
          <w:rFonts w:hint="eastAsia"/>
        </w:rPr>
        <w:t>；再移动此玻璃块使其底面与</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sidR="005B7A2F">
        <w:rPr>
          <w:rFonts w:hint="eastAsia"/>
        </w:rPr>
        <w:t>相切于</w:t>
      </w:r>
      <w:r w:rsidR="005B7A2F">
        <w:t>B</w:t>
      </w:r>
      <w:r w:rsidR="005B7A2F">
        <w:rPr>
          <w:rFonts w:hint="eastAsia"/>
        </w:rPr>
        <w:t>点，光线经玻璃块后在屏幕上的照射点偏移至</w:t>
      </w:r>
      <w:r w:rsidR="005B7A2F">
        <w:t>O</w:t>
      </w:r>
      <w:r w:rsidR="005B7A2F">
        <w:rPr>
          <w:rFonts w:hint="eastAsia"/>
        </w:rPr>
        <w:t>点右下方，到</w:t>
      </w:r>
      <w:r w:rsidR="005B7A2F">
        <w:t>O</w:t>
      </w:r>
      <w:r w:rsidR="005B7A2F">
        <w:rPr>
          <w:rFonts w:hint="eastAsia"/>
        </w:rPr>
        <w:t>点距离为</w:t>
      </w:r>
      <w:r w:rsidR="005B7A2F" w:rsidRPr="007069BD">
        <w:rPr>
          <w:i/>
          <w:iCs/>
        </w:rPr>
        <w:t>d</w:t>
      </w:r>
      <w:r w:rsidR="007069BD">
        <w:rPr>
          <w:rFonts w:hint="eastAsia"/>
          <w:vertAlign w:val="subscript"/>
        </w:rPr>
        <w:t>B</w:t>
      </w:r>
      <w:r w:rsidR="005B7A2F">
        <w:rPr>
          <w:rFonts w:hint="eastAsia"/>
        </w:rPr>
        <w:t>，与竖直方向的夹角为</w:t>
      </w:r>
      <w:r w:rsidR="007069BD" w:rsidRPr="007069BD">
        <w:rPr>
          <w:rFonts w:asciiTheme="majorBidi" w:hAnsiTheme="majorBidi" w:cstheme="majorBidi"/>
          <w:i/>
          <w:iCs/>
        </w:rPr>
        <w:t>θ</w:t>
      </w:r>
      <w:r w:rsidR="007069BD">
        <w:rPr>
          <w:rFonts w:hint="eastAsia"/>
          <w:vertAlign w:val="subscript"/>
        </w:rPr>
        <w:t>B</w:t>
      </w:r>
      <w:r w:rsidR="005B7A2F">
        <w:rPr>
          <w:rFonts w:hint="eastAsia"/>
        </w:rPr>
        <w:t>，如图</w:t>
      </w:r>
      <w:r w:rsidR="007069BD">
        <w:rPr>
          <w:rFonts w:hint="eastAsia"/>
        </w:rPr>
        <w:t>（</w:t>
      </w:r>
      <w:r w:rsidR="007069BD">
        <w:rPr>
          <w:rFonts w:hint="eastAsia"/>
        </w:rPr>
        <w:t>b</w:t>
      </w:r>
      <w:r w:rsidR="007069BD">
        <w:rPr>
          <w:rFonts w:hint="eastAsia"/>
        </w:rPr>
        <w:t>）</w:t>
      </w:r>
      <w:r w:rsidR="005B7A2F">
        <w:rPr>
          <w:rFonts w:hint="eastAsia"/>
        </w:rPr>
        <w:t>所示。已知</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sidR="005B7A2F">
        <w:rPr>
          <w:rFonts w:hint="eastAsia"/>
        </w:rPr>
        <w:t>的弧长为</w:t>
      </w:r>
      <w:r w:rsidR="005B7A2F" w:rsidRPr="007069BD">
        <w:rPr>
          <w:i/>
          <w:iCs/>
        </w:rPr>
        <w:t>l</w:t>
      </w:r>
      <w:r w:rsidR="005B7A2F">
        <w:rPr>
          <w:rFonts w:hint="eastAsia"/>
        </w:rPr>
        <w:t>，所对应的圆心角很小；空气折射率为</w:t>
      </w:r>
      <w:r w:rsidR="005B7A2F" w:rsidRPr="007069BD">
        <w:rPr>
          <w:i/>
          <w:iCs/>
        </w:rPr>
        <w:t>n</w:t>
      </w:r>
      <w:r w:rsidR="007069BD">
        <w:rPr>
          <w:rFonts w:hint="eastAsia"/>
          <w:vertAlign w:val="subscript"/>
        </w:rPr>
        <w:t>1</w:t>
      </w:r>
      <w:r w:rsidR="005B7A2F">
        <w:rPr>
          <w:rFonts w:hint="eastAsia"/>
        </w:rPr>
        <w:t>，玻璃折射率为</w:t>
      </w:r>
      <w:r w:rsidR="005B7A2F" w:rsidRPr="007069BD">
        <w:rPr>
          <w:i/>
          <w:iCs/>
        </w:rPr>
        <w:t>n</w:t>
      </w:r>
      <w:r w:rsidR="007069BD">
        <w:rPr>
          <w:rFonts w:hint="eastAsia"/>
          <w:vertAlign w:val="subscript"/>
        </w:rPr>
        <w:t>2</w:t>
      </w:r>
      <w:r w:rsidR="005B7A2F">
        <w:rPr>
          <w:rFonts w:hint="eastAsia"/>
        </w:rPr>
        <w:t>；</w:t>
      </w:r>
      <w:r w:rsidR="005B7A2F" w:rsidRPr="007069BD">
        <w:rPr>
          <w:i/>
          <w:iCs/>
        </w:rPr>
        <w:t>d</w:t>
      </w:r>
      <w:r w:rsidR="007069BD">
        <w:rPr>
          <w:rFonts w:hint="eastAsia"/>
          <w:vertAlign w:val="subscript"/>
        </w:rPr>
        <w:t>A</w:t>
      </w:r>
      <w:r w:rsidR="005B7A2F">
        <w:rPr>
          <w:rFonts w:hint="eastAsia"/>
        </w:rPr>
        <w:t>、</w:t>
      </w:r>
      <w:r w:rsidR="005B7A2F" w:rsidRPr="007069BD">
        <w:rPr>
          <w:i/>
          <w:iCs/>
        </w:rPr>
        <w:t>d</w:t>
      </w:r>
      <w:r w:rsidR="007069BD">
        <w:rPr>
          <w:rFonts w:hint="eastAsia"/>
          <w:vertAlign w:val="subscript"/>
        </w:rPr>
        <w:t>B</w:t>
      </w:r>
      <w:r w:rsidR="005B7A2F">
        <w:rPr>
          <w:rFonts w:hint="eastAsia"/>
        </w:rPr>
        <w:t>均远小于</w:t>
      </w:r>
      <w:r w:rsidR="005B7A2F" w:rsidRPr="00F02104">
        <w:rPr>
          <w:i/>
          <w:iCs/>
        </w:rPr>
        <w:t>s</w:t>
      </w:r>
      <w:r w:rsidR="005B7A2F">
        <w:rPr>
          <w:rFonts w:hint="eastAsia"/>
        </w:rPr>
        <w:t>。当</w:t>
      </w:r>
      <w:r w:rsidR="005B7A2F" w:rsidRPr="007069BD">
        <w:rPr>
          <w:rFonts w:asciiTheme="majorBidi" w:hAnsiTheme="majorBidi" w:cstheme="majorBidi"/>
          <w:i/>
          <w:iCs/>
        </w:rPr>
        <w:t>θ</w:t>
      </w:r>
      <w:r w:rsidR="005B7A2F">
        <w:rPr>
          <w:rFonts w:hint="eastAsia"/>
        </w:rPr>
        <w:t>很小时，</w:t>
      </w:r>
      <w:r w:rsidR="005B7A2F">
        <w:t>sin</w:t>
      </w:r>
      <w:r w:rsidR="005B7A2F" w:rsidRPr="00F02104">
        <w:rPr>
          <w:i/>
          <w:iCs/>
        </w:rPr>
        <w:t>θ</w:t>
      </w:r>
      <w:r w:rsidR="007069BD">
        <w:rPr>
          <w:rFonts w:hint="eastAsia"/>
        </w:rPr>
        <w:t xml:space="preserve"> </w:t>
      </w:r>
      <w:r w:rsidR="005B7A2F" w:rsidRPr="003D6F0A">
        <w:rPr>
          <w:rFonts w:asciiTheme="majorBidi" w:hAnsiTheme="majorBidi" w:cstheme="majorBidi"/>
        </w:rPr>
        <w:t>≈</w:t>
      </w:r>
      <w:r w:rsidR="007069BD">
        <w:rPr>
          <w:rFonts w:hint="eastAsia"/>
        </w:rPr>
        <w:t xml:space="preserve"> </w:t>
      </w:r>
      <w:r w:rsidR="005B7A2F" w:rsidRPr="007069BD">
        <w:rPr>
          <w:rFonts w:asciiTheme="majorBidi" w:hAnsiTheme="majorBidi" w:cstheme="majorBidi"/>
          <w:i/>
          <w:iCs/>
        </w:rPr>
        <w:t>θ</w:t>
      </w:r>
      <w:r w:rsidR="005B7A2F">
        <w:rPr>
          <w:rFonts w:hint="eastAsia"/>
        </w:rPr>
        <w:t>。</w:t>
      </w:r>
      <w:commentRangeStart w:id="15"/>
      <w:r w:rsidR="005B7A2F">
        <w:rPr>
          <w:rFonts w:hint="eastAsia"/>
        </w:rPr>
        <w:t>求</w:t>
      </w:r>
      <w:commentRangeEnd w:id="15"/>
      <w:r w:rsidR="00C11C6D">
        <w:rPr>
          <w:rStyle w:val="af3"/>
          <w:szCs w:val="24"/>
        </w:rPr>
        <w:commentReference w:id="15"/>
      </w:r>
    </w:p>
    <w:p w14:paraId="3CF16B4D" w14:textId="77777777" w:rsidR="007069BD" w:rsidRDefault="007069BD" w:rsidP="007069BD">
      <w:r>
        <w:rPr>
          <w:rFonts w:hint="eastAsia"/>
        </w:rPr>
        <w:t>（</w:t>
      </w:r>
      <w:r>
        <w:rPr>
          <w:rFonts w:hint="eastAsia"/>
        </w:rPr>
        <w:t>1</w:t>
      </w:r>
      <w:r>
        <w:rPr>
          <w:rFonts w:hint="eastAsia"/>
        </w:rPr>
        <w:t>）</w:t>
      </w:r>
      <w:r w:rsidR="005B7A2F">
        <w:rPr>
          <w:rFonts w:hint="eastAsia"/>
        </w:rPr>
        <w:t>光线在进入点</w:t>
      </w:r>
      <w:r w:rsidR="005B7A2F">
        <w:rPr>
          <w:rFonts w:hint="eastAsia"/>
        </w:rPr>
        <w:t>A</w:t>
      </w:r>
      <w:r w:rsidR="005B7A2F">
        <w:rPr>
          <w:rFonts w:hint="eastAsia"/>
        </w:rPr>
        <w:t>处的玻璃块时的偏转角度</w:t>
      </w:r>
      <w:r w:rsidR="00904371">
        <w:rPr>
          <w:rFonts w:hint="eastAsia"/>
        </w:rPr>
        <w:t>；</w:t>
      </w:r>
    </w:p>
    <w:p w14:paraId="28A0812A" w14:textId="77777777" w:rsidR="007069BD" w:rsidRDefault="007069BD" w:rsidP="007069BD">
      <w:r>
        <w:rPr>
          <w:rFonts w:hint="eastAsia"/>
        </w:rPr>
        <w:t>（</w:t>
      </w:r>
      <w:r>
        <w:rPr>
          <w:rFonts w:hint="eastAsia"/>
        </w:rPr>
        <w:t>2</w:t>
      </w:r>
      <w:r>
        <w:rPr>
          <w:rFonts w:hint="eastAsia"/>
        </w:rPr>
        <w:t>）</w:t>
      </w:r>
      <w:r w:rsidR="005B7A2F">
        <w:rPr>
          <w:rFonts w:hint="eastAsia"/>
        </w:rPr>
        <w:t>光线在进入点</w:t>
      </w:r>
      <w:r w:rsidR="005B7A2F">
        <w:rPr>
          <w:rFonts w:hint="eastAsia"/>
        </w:rPr>
        <w:t>A</w:t>
      </w:r>
      <w:r w:rsidR="005B7A2F">
        <w:rPr>
          <w:rFonts w:hint="eastAsia"/>
        </w:rPr>
        <w:t>处的玻璃块时与入射面法线的夹角</w:t>
      </w:r>
      <w:r w:rsidR="00904371">
        <w:rPr>
          <w:rFonts w:hint="eastAsia"/>
        </w:rPr>
        <w:t>；</w:t>
      </w:r>
    </w:p>
    <w:p w14:paraId="2F728BE0" w14:textId="65FDCE46" w:rsidR="005B7A2F" w:rsidRDefault="007069BD" w:rsidP="007069BD">
      <w:r>
        <w:rPr>
          <w:rFonts w:hint="eastAsia"/>
        </w:rPr>
        <w:t>（</w:t>
      </w:r>
      <w:r>
        <w:rPr>
          <w:rFonts w:hint="eastAsia"/>
        </w:rPr>
        <w:t>3</w:t>
      </w:r>
      <w:r>
        <w:rPr>
          <w:rFonts w:hint="eastAsia"/>
        </w:rPr>
        <w:t>）</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sidR="005B7A2F">
        <w:rPr>
          <w:rFonts w:hint="eastAsia"/>
        </w:rPr>
        <w:t>对应的圆心角及</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sidR="005B7A2F">
        <w:rPr>
          <w:rFonts w:hint="eastAsia"/>
        </w:rPr>
        <w:t>弧上</w:t>
      </w:r>
      <w:r w:rsidR="005B7A2F">
        <w:t>P</w:t>
      </w:r>
      <w:r w:rsidR="005B7A2F">
        <w:rPr>
          <w:rFonts w:hint="eastAsia"/>
        </w:rPr>
        <w:t>点的曲率半径。</w:t>
      </w:r>
    </w:p>
    <w:p w14:paraId="51867CC4" w14:textId="77777777" w:rsidR="00904371" w:rsidRDefault="00904371">
      <w:pPr>
        <w:widowControl/>
        <w:spacing w:after="160" w:line="278" w:lineRule="auto"/>
        <w:jc w:val="left"/>
      </w:pPr>
      <w:r>
        <w:br w:type="page"/>
      </w:r>
    </w:p>
    <w:p w14:paraId="586CE50B" w14:textId="3BF10273" w:rsidR="005B7A2F" w:rsidRDefault="005B7A2F" w:rsidP="00904371">
      <w:pPr>
        <w:pStyle w:val="1"/>
      </w:pPr>
      <w:r>
        <w:rPr>
          <w:rFonts w:hint="eastAsia"/>
        </w:rPr>
        <w:lastRenderedPageBreak/>
        <w:t>第</w:t>
      </w:r>
      <w:r>
        <w:rPr>
          <w:rFonts w:hint="eastAsia"/>
        </w:rPr>
        <w:t>43</w:t>
      </w:r>
      <w:r>
        <w:rPr>
          <w:rFonts w:hint="eastAsia"/>
        </w:rPr>
        <w:t>届全国中学生物理竞赛预赛试题解答及评分标准</w:t>
      </w:r>
    </w:p>
    <w:p w14:paraId="4551829A" w14:textId="77777777" w:rsidR="005B7A2F" w:rsidRDefault="005B7A2F" w:rsidP="00904371">
      <w:pPr>
        <w:pStyle w:val="2"/>
      </w:pPr>
      <w:r>
        <w:rPr>
          <w:rFonts w:hint="eastAsia"/>
        </w:rPr>
        <w:t>一、选择题（本题</w:t>
      </w:r>
      <w:r>
        <w:rPr>
          <w:rFonts w:hint="eastAsia"/>
        </w:rPr>
        <w:t>60</w:t>
      </w:r>
      <w:r>
        <w:rPr>
          <w:rFonts w:hint="eastAsia"/>
        </w:rPr>
        <w:t>分，共</w:t>
      </w:r>
      <w:r>
        <w:rPr>
          <w:rFonts w:hint="eastAsia"/>
        </w:rPr>
        <w:t>5</w:t>
      </w:r>
      <w:r>
        <w:rPr>
          <w:rFonts w:hint="eastAsia"/>
        </w:rPr>
        <w:t>小题，每小题</w:t>
      </w:r>
      <w:r>
        <w:rPr>
          <w:rFonts w:hint="eastAsia"/>
        </w:rPr>
        <w:t>12</w:t>
      </w:r>
      <w:r>
        <w:rPr>
          <w:rFonts w:hint="eastAsia"/>
        </w:rPr>
        <w:t>分。在每小题给出的</w:t>
      </w:r>
      <w:r>
        <w:rPr>
          <w:rFonts w:hint="eastAsia"/>
        </w:rPr>
        <w:t>4</w:t>
      </w:r>
      <w:r>
        <w:rPr>
          <w:rFonts w:hint="eastAsia"/>
        </w:rPr>
        <w:t>个选项中，有的小题只有一项符合题意，有的小题有多项符合题意。将符合题意的选项前面的英文字母写在答题纸上相应小题题号后面的括号内。全部选对的给</w:t>
      </w:r>
      <w:r>
        <w:rPr>
          <w:rFonts w:hint="eastAsia"/>
        </w:rPr>
        <w:t>12</w:t>
      </w:r>
      <w:r>
        <w:rPr>
          <w:rFonts w:hint="eastAsia"/>
        </w:rPr>
        <w:t>分，选对但不全的给</w:t>
      </w:r>
      <w:r>
        <w:rPr>
          <w:rFonts w:hint="eastAsia"/>
        </w:rPr>
        <w:t>6</w:t>
      </w:r>
      <w:r>
        <w:rPr>
          <w:rFonts w:hint="eastAsia"/>
        </w:rPr>
        <w:t>分，有选错或不答的给</w:t>
      </w:r>
      <w:r>
        <w:rPr>
          <w:rFonts w:hint="eastAsia"/>
        </w:rPr>
        <w:t>0</w:t>
      </w:r>
      <w:r>
        <w:rPr>
          <w:rFonts w:hint="eastAsia"/>
        </w:rPr>
        <w:t>分。）</w:t>
      </w:r>
    </w:p>
    <w:p w14:paraId="630C28AF" w14:textId="033A8449" w:rsidR="005B7A2F" w:rsidRDefault="005B7A2F" w:rsidP="005B7A2F">
      <w:r>
        <w:t>1</w:t>
      </w:r>
      <w:r w:rsidR="00F12E86">
        <w:rPr>
          <w:rFonts w:hint="eastAsia"/>
        </w:rPr>
        <w:t>．</w:t>
      </w:r>
      <w:r>
        <w:t>A</w:t>
      </w:r>
      <w:r w:rsidR="00F12E86">
        <w:tab/>
      </w:r>
      <w:r w:rsidR="00F12E86">
        <w:tab/>
      </w:r>
      <w:r>
        <w:t>2</w:t>
      </w:r>
      <w:r w:rsidR="00F12E86">
        <w:rPr>
          <w:rFonts w:hint="eastAsia"/>
        </w:rPr>
        <w:t>．</w:t>
      </w:r>
      <w:r>
        <w:t>C</w:t>
      </w:r>
      <w:r w:rsidR="00F12E86">
        <w:tab/>
      </w:r>
      <w:r w:rsidR="00F12E86">
        <w:tab/>
      </w:r>
      <w:r>
        <w:t>3</w:t>
      </w:r>
      <w:r w:rsidR="00F12E86">
        <w:rPr>
          <w:rFonts w:hint="eastAsia"/>
        </w:rPr>
        <w:t>．</w:t>
      </w:r>
      <w:r>
        <w:t>A</w:t>
      </w:r>
      <w:r w:rsidR="00F12E86">
        <w:tab/>
      </w:r>
      <w:r w:rsidR="00F12E86">
        <w:tab/>
      </w:r>
      <w:r>
        <w:t>4</w:t>
      </w:r>
      <w:r w:rsidR="00F12E86">
        <w:rPr>
          <w:rFonts w:hint="eastAsia"/>
        </w:rPr>
        <w:t>．</w:t>
      </w:r>
      <w:r>
        <w:t>D</w:t>
      </w:r>
      <w:r w:rsidR="00F12E86">
        <w:tab/>
      </w:r>
      <w:r w:rsidR="00F12E86">
        <w:tab/>
      </w:r>
      <w:r>
        <w:t>5</w:t>
      </w:r>
      <w:r w:rsidR="00F12E86">
        <w:rPr>
          <w:rFonts w:hint="eastAsia"/>
        </w:rPr>
        <w:t>．</w:t>
      </w:r>
      <w:r>
        <w:t>ABD</w:t>
      </w:r>
    </w:p>
    <w:p w14:paraId="64819A23" w14:textId="46FF9823" w:rsidR="005B7A2F" w:rsidRDefault="005B7A2F" w:rsidP="00904371">
      <w:pPr>
        <w:pStyle w:val="2"/>
      </w:pPr>
      <w:r>
        <w:rPr>
          <w:rFonts w:hint="eastAsia"/>
        </w:rPr>
        <w:t>二、填空题（本题</w:t>
      </w:r>
      <w:r>
        <w:rPr>
          <w:rFonts w:hint="eastAsia"/>
        </w:rPr>
        <w:t>100</w:t>
      </w:r>
      <w:r>
        <w:rPr>
          <w:rFonts w:hint="eastAsia"/>
        </w:rPr>
        <w:t>分，共</w:t>
      </w:r>
      <w:r>
        <w:rPr>
          <w:rFonts w:hint="eastAsia"/>
        </w:rPr>
        <w:t>5</w:t>
      </w:r>
      <w:r>
        <w:rPr>
          <w:rFonts w:hint="eastAsia"/>
        </w:rPr>
        <w:t>小题，每小题</w:t>
      </w:r>
      <w:r>
        <w:rPr>
          <w:rFonts w:hint="eastAsia"/>
        </w:rPr>
        <w:t>20</w:t>
      </w:r>
      <w:r>
        <w:rPr>
          <w:rFonts w:hint="eastAsia"/>
        </w:rPr>
        <w:t>分，每空</w:t>
      </w:r>
      <w:r>
        <w:rPr>
          <w:rFonts w:hint="eastAsia"/>
        </w:rPr>
        <w:t>10</w:t>
      </w:r>
      <w:r>
        <w:rPr>
          <w:rFonts w:hint="eastAsia"/>
        </w:rPr>
        <w:t>分。把答案填在答题纸上相应题号后面的下横线上。只需给出结果，不要写出求得结果的过程。）</w:t>
      </w:r>
    </w:p>
    <w:p w14:paraId="095B26C9" w14:textId="46396AC6" w:rsidR="00F12E86" w:rsidRDefault="00F12E86" w:rsidP="00F12E86">
      <w:r>
        <w:rPr>
          <w:rFonts w:hint="eastAsia"/>
        </w:rPr>
        <w:t>6</w:t>
      </w:r>
      <w:r>
        <w:rPr>
          <w:rFonts w:hint="eastAsia"/>
        </w:rPr>
        <w:t>．</w:t>
      </w:r>
      <w:r w:rsidR="005B7A2F" w:rsidRPr="008D522D">
        <w:rPr>
          <w:rFonts w:asciiTheme="majorBidi" w:hAnsiTheme="majorBidi" w:cstheme="majorBidi"/>
          <w:i/>
          <w:iCs/>
        </w:rPr>
        <w:t>λ</w:t>
      </w:r>
      <w:r w:rsidR="008D522D">
        <w:rPr>
          <w:rFonts w:asciiTheme="majorBidi" w:hAnsiTheme="majorBidi" w:cstheme="majorBidi" w:hint="eastAsia"/>
        </w:rPr>
        <w:t xml:space="preserve"> </w:t>
      </w:r>
      <w:r w:rsidR="005B7A2F" w:rsidRPr="008D522D">
        <w:rPr>
          <w:rFonts w:asciiTheme="majorBidi" w:hAnsiTheme="majorBidi" w:cstheme="majorBidi"/>
        </w:rPr>
        <w:t>=</w:t>
      </w:r>
      <w:r w:rsidR="008D522D">
        <w:rPr>
          <w:rFonts w:asciiTheme="majorBidi" w:hAnsiTheme="majorBidi" w:cstheme="majorBidi" w:hint="eastAsia"/>
        </w:rPr>
        <w:t xml:space="preserve"> </w:t>
      </w:r>
      <w:r w:rsidR="005B7A2F" w:rsidRPr="008D522D">
        <w:rPr>
          <w:rFonts w:ascii="Book Antiqua" w:hAnsi="Book Antiqua" w:cstheme="majorBidi"/>
          <w:i/>
          <w:iCs/>
        </w:rPr>
        <w:t>v</w:t>
      </w:r>
      <w:r w:rsidR="005B7A2F" w:rsidRPr="008D522D">
        <w:rPr>
          <w:rFonts w:asciiTheme="majorBidi" w:hAnsiTheme="majorBidi" w:cstheme="majorBidi"/>
          <w:i/>
          <w:iCs/>
        </w:rPr>
        <w:t>T</w:t>
      </w:r>
      <w:r w:rsidR="005B7A2F">
        <w:rPr>
          <w:rFonts w:hint="eastAsia"/>
        </w:rPr>
        <w:t>，</w:t>
      </w:r>
      <w:r w:rsidR="008D522D">
        <w:fldChar w:fldCharType="begin"/>
      </w:r>
      <w:r w:rsidR="008D522D">
        <w:instrText xml:space="preserve"> </w:instrText>
      </w:r>
      <w:r w:rsidR="008D522D">
        <w:rPr>
          <w:rFonts w:hint="eastAsia"/>
        </w:rPr>
        <w:instrText>EQ \F(</w:instrText>
      </w:r>
      <w:r w:rsidR="008D522D" w:rsidRPr="008D522D">
        <w:rPr>
          <w:rFonts w:asciiTheme="majorBidi" w:hAnsiTheme="majorBidi" w:cstheme="majorBidi"/>
        </w:rPr>
        <w:instrText>Δ</w:instrText>
      </w:r>
      <w:r w:rsidR="008D522D" w:rsidRPr="008D522D">
        <w:rPr>
          <w:rFonts w:hint="eastAsia"/>
          <w:i/>
          <w:iCs/>
        </w:rPr>
        <w:instrText>t</w:instrText>
      </w:r>
      <w:r w:rsidR="008D522D">
        <w:rPr>
          <w:rFonts w:hint="eastAsia"/>
        </w:rPr>
        <w:instrText>,</w:instrText>
      </w:r>
      <w:r w:rsidR="008D522D" w:rsidRPr="008D522D">
        <w:rPr>
          <w:rFonts w:hint="eastAsia"/>
          <w:i/>
          <w:iCs/>
        </w:rPr>
        <w:instrText>d</w:instrText>
      </w:r>
      <w:r w:rsidR="008D522D">
        <w:rPr>
          <w:rFonts w:hint="eastAsia"/>
        </w:rPr>
        <w:instrText>)\R(\F(</w:instrText>
      </w:r>
      <w:r w:rsidR="008D522D" w:rsidRPr="008D522D">
        <w:rPr>
          <w:rFonts w:hint="eastAsia"/>
          <w:i/>
          <w:iCs/>
        </w:rPr>
        <w:instrText>g</w:instrText>
      </w:r>
      <w:r w:rsidR="008D522D" w:rsidRPr="008D522D">
        <w:rPr>
          <w:rFonts w:cs="Times New Roman"/>
          <w:i/>
          <w:iCs/>
        </w:rPr>
        <w:instrText>λ</w:instrText>
      </w:r>
      <w:r w:rsidR="008D522D">
        <w:rPr>
          <w:rFonts w:hint="eastAsia"/>
        </w:rPr>
        <w:instrText>,2</w:instrText>
      </w:r>
      <w:r w:rsidR="008D522D">
        <w:rPr>
          <w:rFonts w:cs="Times New Roman"/>
        </w:rPr>
        <w:instrText>π</w:instrText>
      </w:r>
      <w:r w:rsidR="008D522D">
        <w:rPr>
          <w:rFonts w:hint="eastAsia"/>
        </w:rPr>
        <w:instrText>))</w:instrText>
      </w:r>
      <w:r w:rsidR="008D522D">
        <w:instrText xml:space="preserve"> </w:instrText>
      </w:r>
      <w:r w:rsidR="008D522D">
        <w:fldChar w:fldCharType="separate"/>
      </w:r>
      <w:r w:rsidR="008D522D">
        <w:fldChar w:fldCharType="end"/>
      </w:r>
      <w:r w:rsidR="00904371">
        <w:rPr>
          <w:rFonts w:hint="eastAsia"/>
        </w:rPr>
        <w:t>；</w:t>
      </w:r>
      <w:r>
        <w:tab/>
      </w:r>
      <w:r>
        <w:tab/>
      </w:r>
      <w:r w:rsidR="005B7A2F">
        <w:rPr>
          <w:rFonts w:hint="eastAsia"/>
        </w:rPr>
        <w:t>7</w:t>
      </w:r>
      <w:r>
        <w:rPr>
          <w:rFonts w:hint="eastAsia"/>
        </w:rPr>
        <w:t>．</w:t>
      </w:r>
      <w:r w:rsidR="008D522D">
        <w:rPr>
          <w:rFonts w:cs="Times New Roman"/>
        </w:rPr>
        <w:t>−</w:t>
      </w:r>
      <w:r w:rsidR="008D522D">
        <w:rPr>
          <w:rFonts w:hint="eastAsia"/>
        </w:rPr>
        <w:t xml:space="preserve"> </w:t>
      </w:r>
      <w:r w:rsidR="008D522D">
        <w:fldChar w:fldCharType="begin"/>
      </w:r>
      <w:r w:rsidR="008D522D">
        <w:instrText xml:space="preserve"> </w:instrText>
      </w:r>
      <w:r w:rsidR="008D522D">
        <w:rPr>
          <w:rFonts w:hint="eastAsia"/>
        </w:rPr>
        <w:instrText>EQ \F(</w:instrText>
      </w:r>
      <w:r w:rsidR="008D522D" w:rsidRPr="008D522D">
        <w:rPr>
          <w:rFonts w:cs="Times New Roman"/>
          <w:i/>
          <w:iCs/>
        </w:rPr>
        <w:instrText>μgp</w:instrText>
      </w:r>
      <w:r w:rsidR="008D522D">
        <w:rPr>
          <w:rFonts w:cs="Times New Roman" w:hint="eastAsia"/>
        </w:rPr>
        <w:instrText>,</w:instrText>
      </w:r>
      <w:r w:rsidR="008D522D" w:rsidRPr="008D522D">
        <w:rPr>
          <w:rFonts w:cs="Times New Roman"/>
          <w:i/>
          <w:iCs/>
        </w:rPr>
        <w:instrText>RT</w:instrText>
      </w:r>
      <w:r w:rsidR="008D522D">
        <w:rPr>
          <w:rFonts w:hint="eastAsia"/>
        </w:rPr>
        <w:instrText>)</w:instrText>
      </w:r>
      <w:r w:rsidR="008D522D">
        <w:instrText xml:space="preserve"> </w:instrText>
      </w:r>
      <w:r w:rsidR="008D522D">
        <w:fldChar w:fldCharType="separate"/>
      </w:r>
      <w:r w:rsidR="008D522D">
        <w:fldChar w:fldCharType="end"/>
      </w:r>
      <w:r w:rsidR="005B7A2F">
        <w:rPr>
          <w:rFonts w:hint="eastAsia"/>
        </w:rPr>
        <w:t>，</w:t>
      </w:r>
      <w:r w:rsidR="005B7A2F">
        <w:rPr>
          <w:rFonts w:hint="eastAsia"/>
        </w:rPr>
        <w:t>9.8</w:t>
      </w:r>
      <w:r w:rsidR="00904371">
        <w:rPr>
          <w:rFonts w:hint="eastAsia"/>
        </w:rPr>
        <w:t>；</w:t>
      </w:r>
      <w:r>
        <w:tab/>
      </w:r>
      <w:r>
        <w:tab/>
      </w:r>
      <w:r>
        <w:tab/>
      </w:r>
      <w:r w:rsidR="005B7A2F">
        <w:rPr>
          <w:rFonts w:hint="eastAsia"/>
        </w:rPr>
        <w:t>8</w:t>
      </w:r>
      <w:r>
        <w:rPr>
          <w:rFonts w:hint="eastAsia"/>
        </w:rPr>
        <w:t>．</w:t>
      </w:r>
      <w:r w:rsidR="005B7A2F">
        <w:rPr>
          <w:rFonts w:hint="eastAsia"/>
        </w:rPr>
        <w:t>2</w:t>
      </w:r>
      <w:r w:rsidR="005B7A2F" w:rsidRPr="008D522D">
        <w:rPr>
          <w:rFonts w:hint="eastAsia"/>
          <w:i/>
          <w:iCs/>
        </w:rPr>
        <w:t>rC</w:t>
      </w:r>
      <w:r w:rsidR="005B7A2F">
        <w:rPr>
          <w:rFonts w:hint="eastAsia"/>
        </w:rPr>
        <w:t>，减小</w:t>
      </w:r>
      <w:r w:rsidR="00904371">
        <w:rPr>
          <w:rFonts w:hint="eastAsia"/>
        </w:rPr>
        <w:t>；</w:t>
      </w:r>
    </w:p>
    <w:p w14:paraId="5B032560" w14:textId="5A903C1F" w:rsidR="005B7A2F" w:rsidRDefault="005B7A2F" w:rsidP="00F12E86">
      <w:r>
        <w:rPr>
          <w:rFonts w:hint="eastAsia"/>
        </w:rPr>
        <w:t>9</w:t>
      </w:r>
      <w:r w:rsidR="00F12E86">
        <w:rPr>
          <w:rFonts w:hint="eastAsia"/>
        </w:rPr>
        <w:t>．</w:t>
      </w:r>
      <w:r>
        <w:rPr>
          <w:rFonts w:hint="eastAsia"/>
        </w:rPr>
        <w:t>右，</w:t>
      </w:r>
      <w:r w:rsidR="008D522D">
        <w:fldChar w:fldCharType="begin"/>
      </w:r>
      <w:r w:rsidR="008D522D">
        <w:instrText xml:space="preserve"> </w:instrText>
      </w:r>
      <w:r w:rsidR="008D522D">
        <w:rPr>
          <w:rFonts w:hint="eastAsia"/>
        </w:rPr>
        <w:instrText>EQ \F(</w:instrText>
      </w:r>
      <w:r w:rsidR="008D522D" w:rsidRPr="008D522D">
        <w:rPr>
          <w:rFonts w:cs="Times New Roman"/>
          <w:i/>
          <w:iCs/>
        </w:rPr>
        <w:instrText>kx</w:instrText>
      </w:r>
      <w:r w:rsidR="008D522D">
        <w:rPr>
          <w:rFonts w:hint="eastAsia"/>
        </w:rPr>
        <w:instrText>,</w:instrText>
      </w:r>
      <w:r w:rsidR="008D522D" w:rsidRPr="008D522D">
        <w:rPr>
          <w:rFonts w:cs="Times New Roman"/>
          <w:i/>
          <w:iCs/>
        </w:rPr>
        <w:instrText>Bd</w:instrText>
      </w:r>
      <w:r w:rsidR="008D522D">
        <w:rPr>
          <w:rFonts w:hint="eastAsia"/>
        </w:rPr>
        <w:instrText>)</w:instrText>
      </w:r>
      <w:r w:rsidR="008D522D">
        <w:instrText xml:space="preserve"> </w:instrText>
      </w:r>
      <w:r w:rsidR="008D522D">
        <w:fldChar w:fldCharType="separate"/>
      </w:r>
      <w:r w:rsidR="008D522D">
        <w:fldChar w:fldCharType="end"/>
      </w:r>
      <w:r w:rsidR="00904371">
        <w:rPr>
          <w:rFonts w:hint="eastAsia"/>
        </w:rPr>
        <w:t>；</w:t>
      </w:r>
      <w:r w:rsidR="00F12E86">
        <w:tab/>
      </w:r>
      <w:r w:rsidR="00F12E86">
        <w:tab/>
      </w:r>
      <w:r w:rsidR="00F12E86">
        <w:tab/>
      </w:r>
      <w:r>
        <w:rPr>
          <w:rFonts w:hint="eastAsia"/>
        </w:rPr>
        <w:t>10</w:t>
      </w:r>
      <w:r w:rsidR="00F12E86">
        <w:rPr>
          <w:rFonts w:hint="eastAsia"/>
        </w:rPr>
        <w:t>．</w:t>
      </w:r>
      <w:r w:rsidR="008D522D">
        <w:fldChar w:fldCharType="begin"/>
      </w:r>
      <w:r w:rsidR="008D522D">
        <w:instrText xml:space="preserve"> </w:instrText>
      </w:r>
      <w:r w:rsidR="008D522D">
        <w:rPr>
          <w:rFonts w:hint="eastAsia"/>
        </w:rPr>
        <w:instrText>EQ \F(8,5)</w:instrText>
      </w:r>
      <w:r w:rsidR="008D522D">
        <w:instrText xml:space="preserve"> </w:instrText>
      </w:r>
      <w:r w:rsidR="008D522D">
        <w:fldChar w:fldCharType="separate"/>
      </w:r>
      <w:r w:rsidR="008D522D">
        <w:fldChar w:fldCharType="end"/>
      </w:r>
      <w:r w:rsidRPr="008D522D">
        <w:rPr>
          <w:rFonts w:hint="eastAsia"/>
          <w:i/>
          <w:iCs/>
        </w:rPr>
        <w:t>h</w:t>
      </w:r>
      <w:r>
        <w:rPr>
          <w:rFonts w:hint="eastAsia"/>
        </w:rPr>
        <w:t>，</w:t>
      </w:r>
      <w:r w:rsidR="008D522D">
        <w:fldChar w:fldCharType="begin"/>
      </w:r>
      <w:r w:rsidR="008D522D">
        <w:instrText xml:space="preserve"> </w:instrText>
      </w:r>
      <w:r w:rsidR="008D522D">
        <w:rPr>
          <w:rFonts w:hint="eastAsia"/>
        </w:rPr>
        <w:instrText>EQ \F(4,3)</w:instrText>
      </w:r>
      <w:r w:rsidR="008D522D">
        <w:instrText xml:space="preserve"> </w:instrText>
      </w:r>
      <w:r w:rsidR="008D522D">
        <w:fldChar w:fldCharType="separate"/>
      </w:r>
      <w:r w:rsidR="008D522D">
        <w:fldChar w:fldCharType="end"/>
      </w:r>
      <w:r w:rsidRPr="008D522D">
        <w:rPr>
          <w:rFonts w:hint="eastAsia"/>
          <w:i/>
          <w:iCs/>
        </w:rPr>
        <w:t>mg</w:t>
      </w:r>
    </w:p>
    <w:p w14:paraId="22BDCCF6" w14:textId="2A4D4C74" w:rsidR="005B7A2F" w:rsidRDefault="005B7A2F" w:rsidP="00904371">
      <w:pPr>
        <w:pStyle w:val="2"/>
      </w:pPr>
      <w:r>
        <w:rPr>
          <w:rFonts w:hint="eastAsia"/>
        </w:rPr>
        <w:t>三、计算题（本题</w:t>
      </w:r>
      <w:r>
        <w:rPr>
          <w:rFonts w:hint="eastAsia"/>
        </w:rPr>
        <w:t>240</w:t>
      </w:r>
      <w:r>
        <w:rPr>
          <w:rFonts w:hint="eastAsia"/>
        </w:rPr>
        <w:t>分，共</w:t>
      </w:r>
      <w:r>
        <w:rPr>
          <w:rFonts w:hint="eastAsia"/>
        </w:rPr>
        <w:t>6</w:t>
      </w:r>
      <w:r>
        <w:rPr>
          <w:rFonts w:hint="eastAsia"/>
        </w:rPr>
        <w:t>小题，每小题</w:t>
      </w:r>
      <w:r>
        <w:rPr>
          <w:rFonts w:hint="eastAsia"/>
        </w:rPr>
        <w:t>40</w:t>
      </w:r>
      <w:r>
        <w:rPr>
          <w:rFonts w:hint="eastAsia"/>
        </w:rPr>
        <w:t>分。计算题的解答应写出必要的文字说明、方程式和重要的演算步骤，只写最后结果的不给分。有数值计算的，答案中必须明确写出数值，有单位的必须写出单位。）</w:t>
      </w:r>
    </w:p>
    <w:p w14:paraId="5500488B" w14:textId="788D8B14" w:rsidR="00B5754C" w:rsidRDefault="00B5754C" w:rsidP="00B5754C">
      <w:r w:rsidRPr="00B5754C">
        <w:rPr>
          <w:rFonts w:hint="eastAsia"/>
        </w:rPr>
        <w:t>11</w:t>
      </w:r>
      <w:r w:rsidRPr="00B5754C">
        <w:rPr>
          <w:rFonts w:hint="eastAsia"/>
        </w:rPr>
        <w:t>．</w:t>
      </w:r>
      <w:r w:rsidR="00A2491F">
        <w:rPr>
          <w:rFonts w:hint="eastAsia"/>
        </w:rPr>
        <w:t>（</w:t>
      </w:r>
      <w:r w:rsidR="00A2491F">
        <w:rPr>
          <w:rFonts w:hint="eastAsia"/>
        </w:rPr>
        <w:t>1</w:t>
      </w:r>
      <w:r w:rsidR="00A2491F">
        <w:rPr>
          <w:rFonts w:hint="eastAsia"/>
        </w:rPr>
        <w:t>）</w:t>
      </w:r>
      <w:r>
        <w:rPr>
          <w:rFonts w:hint="eastAsia"/>
        </w:rPr>
        <w:t>攀登者从开始坠落到绳索达到最大伸长量时</w:t>
      </w:r>
      <w:r>
        <w:t>，</w:t>
      </w:r>
      <w:r>
        <w:rPr>
          <w:rFonts w:hint="eastAsia"/>
        </w:rPr>
        <w:t>其重力势能和弹性势能的改变量分别为</w:t>
      </w:r>
    </w:p>
    <w:p w14:paraId="06EBCC96" w14:textId="0B1B4FEB" w:rsidR="00B5754C" w:rsidRDefault="00B5754C" w:rsidP="00A2491F">
      <w:pPr>
        <w:jc w:val="right"/>
      </w:pPr>
      <m:oMath>
        <m:r>
          <w:rPr>
            <w:rFonts w:ascii="Cambria Math" w:hAnsi="Cambria Math"/>
          </w:rPr>
          <m:t>Δ</m:t>
        </m:r>
        <m:sSub>
          <m:sSubPr>
            <m:ctrlPr>
              <w:rPr>
                <w:rFonts w:ascii="Cambria Math" w:hAnsi="Cambria Math"/>
              </w:rPr>
            </m:ctrlPr>
          </m:sSubPr>
          <m:e>
            <m:r>
              <w:rPr>
                <w:rFonts w:ascii="Cambria Math" w:hAnsi="Cambria Math"/>
              </w:rPr>
              <m:t>E</m:t>
            </m:r>
          </m:e>
          <m:sub>
            <m:r>
              <m:rPr>
                <m:sty m:val="p"/>
              </m:rPr>
              <w:rPr>
                <w:rFonts w:ascii="Cambria Math" w:hAnsi="Cambria Math"/>
              </w:rPr>
              <m:t>g</m:t>
            </m:r>
          </m:sub>
        </m:sSub>
        <m:r>
          <w:rPr>
            <w:rFonts w:ascii="Cambria Math" w:hAnsi="Cambria Math"/>
          </w:rPr>
          <m:t>=0-mg</m:t>
        </m:r>
        <m:r>
          <w:rPr>
            <w:rFonts w:ascii="Cambria Math" w:hAnsi="Cambria Math"/>
          </w:rPr>
          <m:t>（</m:t>
        </m:r>
        <m:r>
          <w:rPr>
            <w:rFonts w:ascii="Cambria Math" w:hAnsi="Cambria Math"/>
          </w:rPr>
          <m:t>H+ΔL</m:t>
        </m:r>
        <m:r>
          <w:rPr>
            <w:rFonts w:ascii="Cambria Math" w:hAnsi="Cambria Math"/>
          </w:rPr>
          <m:t>）</m:t>
        </m:r>
      </m:oMath>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t>①</w:t>
      </w:r>
    </w:p>
    <w:p w14:paraId="1F1450B7" w14:textId="331B8BB8" w:rsidR="00B5754C" w:rsidRDefault="00B5754C" w:rsidP="00A2491F">
      <w:pPr>
        <w:jc w:val="right"/>
      </w:pPr>
      <m:oMath>
        <m:r>
          <w:rPr>
            <w:rFonts w:ascii="Cambria Math" w:hAnsi="Cambria Math"/>
          </w:rPr>
          <m:t>Δ</m:t>
        </m:r>
        <m:sSub>
          <m:sSubPr>
            <m:ctrlPr>
              <w:rPr>
                <w:rFonts w:ascii="Cambria Math" w:hAnsi="Cambria Math"/>
              </w:rPr>
            </m:ctrlPr>
          </m:sSubPr>
          <m:e>
            <m:r>
              <w:rPr>
                <w:rFonts w:ascii="Cambria Math" w:hAnsi="Cambria Math"/>
              </w:rPr>
              <m:t>E</m:t>
            </m:r>
          </m:e>
          <m:sub>
            <m:r>
              <w:rPr>
                <w:rFonts w:ascii="Cambria Math" w:hAnsi="Cambria Math"/>
              </w:rPr>
              <m:t>r</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f>
          <m:fPr>
            <m:ctrlPr>
              <w:rPr>
                <w:rFonts w:ascii="Cambria Math" w:hAnsi="Cambria Math"/>
              </w:rPr>
            </m:ctrlPr>
          </m:fPr>
          <m:num>
            <m:r>
              <w:rPr>
                <w:rFonts w:ascii="Cambria Math" w:hAnsi="Cambria Math"/>
              </w:rPr>
              <m:t>C</m:t>
            </m:r>
          </m:num>
          <m:den>
            <m:r>
              <w:rPr>
                <w:rFonts w:ascii="Cambria Math" w:hAnsi="Cambria Math"/>
              </w:rPr>
              <m:t>L</m:t>
            </m:r>
          </m:den>
        </m:f>
        <m:r>
          <w:rPr>
            <w:rFonts w:ascii="Cambria Math" w:hAnsi="Cambria Math"/>
          </w:rPr>
          <m:t>Δ</m:t>
        </m:r>
        <m:sSup>
          <m:sSupPr>
            <m:ctrlPr>
              <w:rPr>
                <w:rFonts w:ascii="Cambria Math" w:hAnsi="Cambria Math"/>
              </w:rPr>
            </m:ctrlPr>
          </m:sSupPr>
          <m:e>
            <m:r>
              <w:rPr>
                <w:rFonts w:ascii="Cambria Math" w:hAnsi="Cambria Math"/>
              </w:rPr>
              <m:t>L</m:t>
            </m:r>
          </m:e>
          <m:sup>
            <m:r>
              <w:rPr>
                <w:rFonts w:ascii="Cambria Math" w:hAnsi="Cambria Math"/>
              </w:rPr>
              <m:t>2</m:t>
            </m:r>
          </m:sup>
        </m:sSup>
      </m:oMath>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t>②</w:t>
      </w:r>
    </w:p>
    <w:p w14:paraId="69693520" w14:textId="77777777" w:rsidR="00B5754C" w:rsidRDefault="00B5754C" w:rsidP="00B5754C">
      <w:r>
        <w:rPr>
          <w:rFonts w:hint="eastAsia"/>
        </w:rPr>
        <w:t>因为初末态的速度均为</w:t>
      </w:r>
      <w:r>
        <w:t>0</w:t>
      </w:r>
      <w:r>
        <w:rPr>
          <w:rFonts w:hint="eastAsia"/>
        </w:rPr>
        <w:t>，由机械能守恒知</w:t>
      </w:r>
    </w:p>
    <w:p w14:paraId="0427F2C2" w14:textId="45626AC2" w:rsidR="00B5754C" w:rsidRDefault="00B5754C" w:rsidP="00A2491F">
      <w:pPr>
        <w:jc w:val="right"/>
      </w:pPr>
      <m:oMath>
        <m:r>
          <w:rPr>
            <w:rFonts w:ascii="Cambria Math" w:hAnsi="Cambria Math"/>
          </w:rPr>
          <m:t>Δ</m:t>
        </m:r>
        <m:sSub>
          <m:sSubPr>
            <m:ctrlPr>
              <w:rPr>
                <w:rFonts w:ascii="Cambria Math" w:hAnsi="Cambria Math"/>
              </w:rPr>
            </m:ctrlPr>
          </m:sSubPr>
          <m:e>
            <m:r>
              <w:rPr>
                <w:rFonts w:ascii="Cambria Math" w:hAnsi="Cambria Math"/>
              </w:rPr>
              <m:t>E</m:t>
            </m:r>
          </m:e>
          <m:sub>
            <m:r>
              <w:rPr>
                <w:rFonts w:ascii="Cambria Math" w:hAnsi="Cambria Math"/>
              </w:rPr>
              <m:t>g</m:t>
            </m:r>
          </m:sub>
        </m:sSub>
        <m:r>
          <w:rPr>
            <w:rFonts w:ascii="Cambria Math" w:hAnsi="Cambria Math"/>
          </w:rPr>
          <m:t>+Δ</m:t>
        </m:r>
        <m:sSub>
          <m:sSubPr>
            <m:ctrlPr>
              <w:rPr>
                <w:rFonts w:ascii="Cambria Math" w:hAnsi="Cambria Math"/>
              </w:rPr>
            </m:ctrlPr>
          </m:sSubPr>
          <m:e>
            <m:r>
              <w:rPr>
                <w:rFonts w:ascii="Cambria Math" w:hAnsi="Cambria Math"/>
              </w:rPr>
              <m:t>E</m:t>
            </m:r>
          </m:e>
          <m:sub>
            <m:r>
              <w:rPr>
                <w:rFonts w:ascii="Cambria Math" w:hAnsi="Cambria Math"/>
              </w:rPr>
              <m:t>r</m:t>
            </m:r>
          </m:sub>
        </m:sSub>
        <m:r>
          <w:rPr>
            <w:rFonts w:ascii="Cambria Math" w:hAnsi="Cambria Math"/>
          </w:rPr>
          <m:t>=0</m:t>
        </m:r>
      </m:oMath>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r>
      <w:r w:rsidR="00A2491F">
        <w:rPr>
          <w:rFonts w:ascii="Cambria Math" w:hAnsi="Cambria Math" w:cs="Cambria Math"/>
        </w:rPr>
        <w:tab/>
        <w:t>③</w:t>
      </w:r>
    </w:p>
    <w:p w14:paraId="32C4BA9C" w14:textId="379C670B" w:rsidR="008D269B" w:rsidRDefault="00B5754C" w:rsidP="008D269B">
      <w:r>
        <w:rPr>
          <w:rFonts w:hint="eastAsia"/>
        </w:rPr>
        <w:t>由</w:t>
      </w:r>
      <w:r>
        <w:rPr>
          <w:rFonts w:ascii="Cambria Math" w:hAnsi="Cambria Math" w:cs="Cambria Math"/>
        </w:rPr>
        <w:t>①②③</w:t>
      </w:r>
      <w:r>
        <w:rPr>
          <w:rFonts w:hint="eastAsia"/>
        </w:rPr>
        <w:t>式得</w:t>
      </w:r>
    </w:p>
    <w:p w14:paraId="0DAAAD61" w14:textId="46B91F4A" w:rsidR="008D269B" w:rsidRPr="008D269B" w:rsidRDefault="008D269B" w:rsidP="008D269B">
      <w:pPr>
        <w:jc w:val="right"/>
      </w:pPr>
      <w:r>
        <w:fldChar w:fldCharType="begin"/>
      </w:r>
      <w:r>
        <w:instrText xml:space="preserve"> </w:instrText>
      </w:r>
      <w:r>
        <w:rPr>
          <w:rFonts w:hint="eastAsia"/>
        </w:rPr>
        <w:instrText>EQ \F(1,2)</w:instrText>
      </w:r>
      <w:r>
        <w:instrText xml:space="preserve"> </w:instrText>
      </w:r>
      <w:r>
        <w:fldChar w:fldCharType="separate"/>
      </w:r>
      <w:r>
        <w:fldChar w:fldCharType="end"/>
      </w:r>
      <w:r>
        <w:fldChar w:fldCharType="begin"/>
      </w:r>
      <w:r>
        <w:instrText xml:space="preserve"> </w:instrText>
      </w:r>
      <w:r>
        <w:rPr>
          <w:rFonts w:hint="eastAsia"/>
        </w:rPr>
        <w:instrText>EQ \F(</w:instrText>
      </w:r>
      <w:r w:rsidRPr="008D269B">
        <w:rPr>
          <w:rFonts w:hint="eastAsia"/>
          <w:i/>
          <w:iCs/>
        </w:rPr>
        <w:instrText>C</w:instrText>
      </w:r>
      <w:r>
        <w:rPr>
          <w:rFonts w:hint="eastAsia"/>
        </w:rPr>
        <w:instrText>,</w:instrText>
      </w:r>
      <w:r w:rsidRPr="008D269B">
        <w:rPr>
          <w:rFonts w:hint="eastAsia"/>
          <w:i/>
          <w:iCs/>
        </w:rPr>
        <w:instrText>L</w:instrText>
      </w:r>
      <w:r>
        <w:rPr>
          <w:rFonts w:hint="eastAsia"/>
        </w:rPr>
        <w:instrText>)</w:instrText>
      </w:r>
      <w:r>
        <w:instrText xml:space="preserve"> </w:instrText>
      </w:r>
      <w:r>
        <w:fldChar w:fldCharType="separate"/>
      </w:r>
      <w:r>
        <w:fldChar w:fldCharType="end"/>
      </w:r>
      <w:r>
        <w:rPr>
          <w:rFonts w:hint="eastAsia"/>
        </w:rPr>
        <w:t>(</w:t>
      </w:r>
      <w:r>
        <w:rPr>
          <w:rFonts w:cs="Times New Roman"/>
        </w:rPr>
        <w:t>Δ</w:t>
      </w:r>
      <w:r w:rsidRPr="008D269B">
        <w:rPr>
          <w:rFonts w:hint="eastAsia"/>
          <w:i/>
          <w:iCs/>
        </w:rPr>
        <w:t>L</w:t>
      </w:r>
      <w:r>
        <w:rPr>
          <w:rFonts w:hint="eastAsia"/>
        </w:rPr>
        <w:t>)</w:t>
      </w:r>
      <w:r>
        <w:rPr>
          <w:rFonts w:hint="eastAsia"/>
          <w:vertAlign w:val="superscript"/>
        </w:rPr>
        <w:t>2</w:t>
      </w:r>
      <w:r>
        <w:rPr>
          <w:rFonts w:hint="eastAsia"/>
        </w:rPr>
        <w:t xml:space="preserve"> </w:t>
      </w:r>
      <w:r>
        <w:rPr>
          <w:rFonts w:cs="Times New Roman"/>
        </w:rPr>
        <w:t>–</w:t>
      </w:r>
      <w:r>
        <w:rPr>
          <w:rFonts w:cs="Times New Roman" w:hint="eastAsia"/>
        </w:rPr>
        <w:t xml:space="preserve"> </w:t>
      </w:r>
      <w:r w:rsidRPr="008D269B">
        <w:rPr>
          <w:rFonts w:cs="Times New Roman" w:hint="eastAsia"/>
          <w:i/>
          <w:iCs/>
        </w:rPr>
        <w:t>mg</w:t>
      </w:r>
      <w:r>
        <w:rPr>
          <w:rFonts w:cs="Times New Roman"/>
        </w:rPr>
        <w:t>Δ</w:t>
      </w:r>
      <w:r w:rsidRPr="008D269B">
        <w:rPr>
          <w:rFonts w:cs="Times New Roman" w:hint="eastAsia"/>
          <w:i/>
          <w:iCs/>
        </w:rPr>
        <w:t>L</w:t>
      </w:r>
      <w:r>
        <w:rPr>
          <w:rFonts w:cs="Times New Roman" w:hint="eastAsia"/>
        </w:rPr>
        <w:t xml:space="preserve"> </w:t>
      </w:r>
      <w:r>
        <w:rPr>
          <w:rFonts w:cs="Times New Roman"/>
        </w:rPr>
        <w:t>–</w:t>
      </w:r>
      <w:r>
        <w:rPr>
          <w:rFonts w:cs="Times New Roman" w:hint="eastAsia"/>
        </w:rPr>
        <w:t xml:space="preserve"> </w:t>
      </w:r>
      <w:r w:rsidRPr="008D269B">
        <w:rPr>
          <w:rFonts w:cs="Times New Roman" w:hint="eastAsia"/>
          <w:i/>
          <w:iCs/>
        </w:rPr>
        <w:t>mgH</w:t>
      </w:r>
      <w:r>
        <w:rPr>
          <w:rFonts w:cs="Times New Roman" w:hint="eastAsia"/>
        </w:rPr>
        <w:t xml:space="preserve"> = 0</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ascii="Cambria Math" w:hAnsi="Cambria Math" w:cs="Cambria Math"/>
        </w:rPr>
        <w:t>④</w:t>
      </w:r>
    </w:p>
    <w:p w14:paraId="3BFA152E" w14:textId="0C6C19F4" w:rsidR="00B5754C" w:rsidRDefault="00A2491F" w:rsidP="00B5754C">
      <w:r>
        <w:rPr>
          <w:rFonts w:hint="eastAsia"/>
        </w:rPr>
        <w:t>（</w:t>
      </w:r>
      <w:r>
        <w:rPr>
          <w:rFonts w:hint="eastAsia"/>
        </w:rPr>
        <w:t>2</w:t>
      </w:r>
      <w:r>
        <w:rPr>
          <w:rFonts w:hint="eastAsia"/>
        </w:rPr>
        <w:t>）</w:t>
      </w:r>
      <w:r w:rsidR="00B5754C">
        <w:rPr>
          <w:rFonts w:hint="eastAsia"/>
        </w:rPr>
        <w:t>由</w:t>
      </w:r>
      <w:r w:rsidR="00B5754C">
        <w:rPr>
          <w:rFonts w:ascii="Cambria Math" w:hAnsi="Cambria Math" w:cs="Cambria Math"/>
        </w:rPr>
        <w:t>④</w:t>
      </w:r>
      <w:r w:rsidR="00B5754C">
        <w:rPr>
          <w:rFonts w:hint="eastAsia"/>
        </w:rPr>
        <w:t>式得</w:t>
      </w:r>
    </w:p>
    <w:p w14:paraId="040B4F5F" w14:textId="77777777" w:rsidR="00B5754C" w:rsidRDefault="00B5754C" w:rsidP="00B5754C">
      <m:oMathPara>
        <m:oMathParaPr>
          <m:jc m:val="center"/>
        </m:oMathParaPr>
        <m:oMath>
          <m:r>
            <w:rPr>
              <w:rFonts w:ascii="Cambria Math" w:hAnsi="Cambria Math"/>
            </w:rPr>
            <m:t>ΔL=</m:t>
          </m:r>
          <m:f>
            <m:fPr>
              <m:ctrlPr>
                <w:rPr>
                  <w:rFonts w:ascii="Cambria Math" w:hAnsi="Cambria Math"/>
                </w:rPr>
              </m:ctrlPr>
            </m:fPr>
            <m:num>
              <m:r>
                <w:rPr>
                  <w:rFonts w:ascii="Cambria Math" w:hAnsi="Cambria Math"/>
                </w:rPr>
                <m:t>mgL</m:t>
              </m:r>
            </m:num>
            <m:den>
              <m:r>
                <w:rPr>
                  <w:rFonts w:ascii="Cambria Math" w:hAnsi="Cambria Math"/>
                </w:rPr>
                <m:t>C</m:t>
              </m:r>
            </m:den>
          </m:f>
          <m:d>
            <m:dPr>
              <m:ctrlPr>
                <w:rPr>
                  <w:rFonts w:ascii="Cambria Math" w:hAnsi="Cambria Math"/>
                </w:rPr>
              </m:ctrlPr>
            </m:dPr>
            <m:e>
              <m:r>
                <w:rPr>
                  <w:rFonts w:ascii="Cambria Math" w:hAnsi="Cambria Math"/>
                </w:rPr>
                <m:t>1±</m:t>
              </m:r>
              <m:rad>
                <m:radPr>
                  <m:degHide m:val="1"/>
                  <m:ctrlPr>
                    <w:rPr>
                      <w:rFonts w:ascii="Cambria Math" w:hAnsi="Cambria Math"/>
                    </w:rPr>
                  </m:ctrlPr>
                </m:radPr>
                <m:deg/>
                <m:e>
                  <m:r>
                    <w:rPr>
                      <w:rFonts w:ascii="Cambria Math" w:hAnsi="Cambria Math"/>
                    </w:rPr>
                    <m:t>1+</m:t>
                  </m:r>
                  <m:f>
                    <m:fPr>
                      <m:ctrlPr>
                        <w:rPr>
                          <w:rFonts w:ascii="Cambria Math" w:hAnsi="Cambria Math"/>
                        </w:rPr>
                      </m:ctrlPr>
                    </m:fPr>
                    <m:num>
                      <m:r>
                        <w:rPr>
                          <w:rFonts w:ascii="Cambria Math" w:hAnsi="Cambria Math"/>
                        </w:rPr>
                        <m:t>2CH</m:t>
                      </m:r>
                    </m:num>
                    <m:den>
                      <m:r>
                        <w:rPr>
                          <w:rFonts w:ascii="Cambria Math" w:hAnsi="Cambria Math"/>
                        </w:rPr>
                        <m:t>mgL</m:t>
                      </m:r>
                    </m:den>
                  </m:f>
                </m:e>
              </m:rad>
            </m:e>
          </m:d>
        </m:oMath>
      </m:oMathPara>
    </w:p>
    <w:p w14:paraId="40F091D4" w14:textId="77777777" w:rsidR="00B5754C" w:rsidRDefault="00B5754C" w:rsidP="00B5754C">
      <w:r>
        <w:rPr>
          <w:rFonts w:hint="eastAsia"/>
        </w:rPr>
        <w:t>由题意知</w:t>
      </w:r>
    </w:p>
    <w:p w14:paraId="1AF53373" w14:textId="744B9E5B" w:rsidR="00A2491F" w:rsidRDefault="00A2491F" w:rsidP="00A2491F">
      <w:pPr>
        <w:jc w:val="right"/>
      </w:pPr>
      <m:oMath>
        <m:r>
          <w:rPr>
            <w:rFonts w:ascii="Cambria Math" w:hAnsi="Cambria Math"/>
          </w:rPr>
          <m:t>ΔL&gt;0</m:t>
        </m:r>
      </m:oMath>
      <w:r>
        <w:tab/>
      </w:r>
      <w:r>
        <w:tab/>
      </w:r>
      <w:r>
        <w:tab/>
      </w:r>
      <w:r>
        <w:tab/>
      </w:r>
      <w:r>
        <w:tab/>
      </w:r>
      <w:r>
        <w:tab/>
      </w:r>
      <w:r>
        <w:tab/>
      </w:r>
      <w:r>
        <w:tab/>
      </w:r>
      <w:r>
        <w:tab/>
      </w:r>
      <w:r>
        <w:tab/>
      </w:r>
      <w:r>
        <w:rPr>
          <w:rFonts w:ascii="Cambria Math" w:hAnsi="Cambria Math" w:cs="Cambria Math"/>
        </w:rPr>
        <w:t>⑥</w:t>
      </w:r>
    </w:p>
    <w:p w14:paraId="68175332" w14:textId="77777777" w:rsidR="00B5754C" w:rsidRDefault="00B5754C" w:rsidP="00B5754C">
      <w:r>
        <w:rPr>
          <w:rFonts w:hint="eastAsia"/>
        </w:rPr>
        <w:t>故</w:t>
      </w:r>
    </w:p>
    <w:p w14:paraId="5979541B" w14:textId="34A0B650" w:rsidR="00B5754C" w:rsidRDefault="00B5754C" w:rsidP="00A2491F">
      <w:pPr>
        <w:jc w:val="right"/>
      </w:pPr>
      <m:oMath>
        <m:r>
          <w:rPr>
            <w:rFonts w:ascii="Cambria Math" w:hAnsi="Cambria Math"/>
          </w:rPr>
          <m:t>ΔL=</m:t>
        </m:r>
        <m:f>
          <m:fPr>
            <m:ctrlPr>
              <w:rPr>
                <w:rFonts w:ascii="Cambria Math" w:hAnsi="Cambria Math"/>
              </w:rPr>
            </m:ctrlPr>
          </m:fPr>
          <m:num>
            <m:r>
              <w:rPr>
                <w:rFonts w:ascii="Cambria Math" w:hAnsi="Cambria Math"/>
              </w:rPr>
              <m:t>mgL</m:t>
            </m:r>
          </m:num>
          <m:den>
            <m:r>
              <w:rPr>
                <w:rFonts w:ascii="Cambria Math" w:hAnsi="Cambria Math"/>
              </w:rPr>
              <m:t>C</m:t>
            </m:r>
          </m:den>
        </m:f>
        <m:d>
          <m:dPr>
            <m:ctrlPr>
              <w:rPr>
                <w:rFonts w:ascii="Cambria Math" w:hAnsi="Cambria Math"/>
              </w:rPr>
            </m:ctrlPr>
          </m:dPr>
          <m:e>
            <m:r>
              <w:rPr>
                <w:rFonts w:ascii="Cambria Math" w:hAnsi="Cambria Math"/>
              </w:rPr>
              <m:t>1+</m:t>
            </m:r>
            <m:rad>
              <m:radPr>
                <m:degHide m:val="1"/>
                <m:ctrlPr>
                  <w:rPr>
                    <w:rFonts w:ascii="Cambria Math" w:hAnsi="Cambria Math"/>
                  </w:rPr>
                </m:ctrlPr>
              </m:radPr>
              <m:deg/>
              <m:e>
                <m:r>
                  <w:rPr>
                    <w:rFonts w:ascii="Cambria Math" w:hAnsi="Cambria Math"/>
                  </w:rPr>
                  <m:t>1+</m:t>
                </m:r>
                <m:f>
                  <m:fPr>
                    <m:ctrlPr>
                      <w:rPr>
                        <w:rFonts w:ascii="Cambria Math" w:hAnsi="Cambria Math"/>
                      </w:rPr>
                    </m:ctrlPr>
                  </m:fPr>
                  <m:num>
                    <m:r>
                      <w:rPr>
                        <w:rFonts w:ascii="Cambria Math" w:hAnsi="Cambria Math"/>
                      </w:rPr>
                      <m:t>2CH</m:t>
                    </m:r>
                  </m:num>
                  <m:den>
                    <m:r>
                      <w:rPr>
                        <w:rFonts w:ascii="Cambria Math" w:hAnsi="Cambria Math"/>
                      </w:rPr>
                      <m:t>mgL</m:t>
                    </m:r>
                  </m:den>
                </m:f>
              </m:e>
            </m:rad>
          </m:e>
        </m:d>
      </m:oMath>
      <w:r w:rsidR="00A2491F">
        <w:tab/>
      </w:r>
      <w:r w:rsidR="00A2491F">
        <w:tab/>
      </w:r>
      <w:r w:rsidR="00A2491F">
        <w:tab/>
      </w:r>
      <w:r w:rsidR="00A2491F">
        <w:tab/>
      </w:r>
      <w:r w:rsidR="00A2491F">
        <w:tab/>
      </w:r>
      <w:r w:rsidR="00A2491F">
        <w:tab/>
      </w:r>
      <w:r w:rsidR="00A2491F">
        <w:tab/>
      </w:r>
      <w:r w:rsidR="00A2491F">
        <w:rPr>
          <w:rFonts w:ascii="Cambria Math" w:hAnsi="Cambria Math" w:cs="Cambria Math"/>
        </w:rPr>
        <w:t>⑦</w:t>
      </w:r>
    </w:p>
    <w:p w14:paraId="1E9C82C0" w14:textId="77777777" w:rsidR="00B5754C" w:rsidRDefault="00B5754C" w:rsidP="00B5754C">
      <w:r>
        <w:rPr>
          <w:rFonts w:hint="eastAsia"/>
        </w:rPr>
        <w:t>由胡克定律得</w:t>
      </w:r>
    </w:p>
    <w:p w14:paraId="7550CBA6" w14:textId="6047915E" w:rsidR="00B5754C" w:rsidRDefault="00B5754C" w:rsidP="00A2491F">
      <w:pPr>
        <w:jc w:val="right"/>
      </w:pPr>
      <m:oMath>
        <m:r>
          <w:rPr>
            <w:rFonts w:ascii="Cambria Math" w:hAnsi="Cambria Math"/>
          </w:rPr>
          <m:t>F=</m:t>
        </m:r>
        <m:d>
          <m:dPr>
            <m:begChr m:val="|"/>
            <m:endChr m:val="|"/>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C</m:t>
                </m:r>
              </m:num>
              <m:den>
                <m:r>
                  <w:rPr>
                    <w:rFonts w:ascii="Cambria Math" w:hAnsi="Cambria Math"/>
                  </w:rPr>
                  <m:t>L</m:t>
                </m:r>
              </m:den>
            </m:f>
            <m:r>
              <w:rPr>
                <w:rFonts w:ascii="Cambria Math" w:hAnsi="Cambria Math"/>
              </w:rPr>
              <m:t>ΔL</m:t>
            </m:r>
          </m:e>
        </m:d>
      </m:oMath>
      <w:r w:rsidR="00A2491F">
        <w:tab/>
      </w:r>
      <w:r w:rsidR="00A2491F">
        <w:tab/>
      </w:r>
      <w:r w:rsidR="00A2491F">
        <w:tab/>
      </w:r>
      <w:r w:rsidR="00A2491F">
        <w:tab/>
      </w:r>
      <w:r w:rsidR="00A2491F">
        <w:tab/>
      </w:r>
      <w:r w:rsidR="00A2491F">
        <w:tab/>
      </w:r>
      <w:r w:rsidR="00A2491F">
        <w:tab/>
      </w:r>
      <w:r w:rsidR="00A2491F">
        <w:tab/>
      </w:r>
      <w:r w:rsidR="00A2491F">
        <w:tab/>
      </w:r>
      <w:r w:rsidR="00A2491F">
        <w:rPr>
          <w:rFonts w:ascii="Cambria Math" w:hAnsi="Cambria Math" w:cs="Cambria Math"/>
        </w:rPr>
        <w:t>⑧</w:t>
      </w:r>
    </w:p>
    <w:p w14:paraId="37A19F95" w14:textId="77777777" w:rsidR="00B5754C" w:rsidRDefault="00B5754C" w:rsidP="00B5754C">
      <w:r>
        <w:rPr>
          <w:rFonts w:hint="eastAsia"/>
        </w:rPr>
        <w:t>联立</w:t>
      </w:r>
      <w:r>
        <w:rPr>
          <w:rFonts w:ascii="Cambria Math" w:hAnsi="Cambria Math" w:cs="Cambria Math"/>
        </w:rPr>
        <w:t>⑦⑧</w:t>
      </w:r>
      <w:r>
        <w:rPr>
          <w:rFonts w:hint="eastAsia"/>
        </w:rPr>
        <w:t>式得</w:t>
      </w:r>
    </w:p>
    <w:p w14:paraId="4E73EFC5" w14:textId="3D3C0562" w:rsidR="00B5754C" w:rsidRDefault="008D269B" w:rsidP="00A2491F">
      <w:pPr>
        <w:jc w:val="right"/>
      </w:pPr>
      <w:r w:rsidRPr="008D269B">
        <w:rPr>
          <w:rFonts w:hint="eastAsia"/>
          <w:i/>
          <w:iCs/>
        </w:rPr>
        <w:t>F</w:t>
      </w:r>
      <w:r>
        <w:rPr>
          <w:rFonts w:hint="eastAsia"/>
        </w:rPr>
        <w:t xml:space="preserve"> = </w:t>
      </w:r>
      <w:r w:rsidRPr="008D269B">
        <w:rPr>
          <w:rFonts w:hint="eastAsia"/>
          <w:i/>
          <w:iCs/>
        </w:rPr>
        <w:t>mg</w:t>
      </w:r>
      <w:r>
        <w:rPr>
          <w:rFonts w:hint="eastAsia"/>
        </w:rPr>
        <w:t xml:space="preserve">(1 + </w:t>
      </w:r>
      <w:r>
        <w:fldChar w:fldCharType="begin"/>
      </w:r>
      <w:r>
        <w:instrText xml:space="preserve"> </w:instrText>
      </w:r>
      <w:r>
        <w:rPr>
          <w:rFonts w:hint="eastAsia"/>
        </w:rPr>
        <w:instrText>EQ \R(1 + \F(2</w:instrText>
      </w:r>
      <w:r w:rsidRPr="008D269B">
        <w:rPr>
          <w:rFonts w:hint="eastAsia"/>
          <w:i/>
          <w:iCs/>
        </w:rPr>
        <w:instrText>CH</w:instrText>
      </w:r>
      <w:r>
        <w:rPr>
          <w:rFonts w:hint="eastAsia"/>
        </w:rPr>
        <w:instrText>,</w:instrText>
      </w:r>
      <w:r w:rsidRPr="008D269B">
        <w:rPr>
          <w:rFonts w:hint="eastAsia"/>
          <w:i/>
          <w:iCs/>
        </w:rPr>
        <w:instrText>mgL</w:instrText>
      </w:r>
      <w:r>
        <w:rPr>
          <w:rFonts w:hint="eastAsia"/>
        </w:rPr>
        <w:instrText>))</w:instrText>
      </w:r>
      <w:r>
        <w:instrText xml:space="preserve"> </w:instrText>
      </w:r>
      <w:r>
        <w:fldChar w:fldCharType="separate"/>
      </w:r>
      <w:r>
        <w:fldChar w:fldCharType="end"/>
      </w:r>
      <w:r>
        <w:rPr>
          <w:rFonts w:hint="eastAsia"/>
        </w:rPr>
        <w:t>)</w:t>
      </w:r>
      <w:r w:rsidR="007B3C38">
        <w:tab/>
      </w:r>
      <w:r w:rsidR="007B3C38">
        <w:tab/>
      </w:r>
      <w:r w:rsidR="00A2491F">
        <w:tab/>
      </w:r>
      <w:r w:rsidR="00A2491F">
        <w:tab/>
      </w:r>
      <w:r w:rsidR="00A2491F">
        <w:tab/>
      </w:r>
      <w:r w:rsidR="00A2491F">
        <w:tab/>
      </w:r>
      <w:r w:rsidR="00A2491F">
        <w:rPr>
          <w:rFonts w:ascii="Cambria Math" w:hAnsi="Cambria Math" w:cs="Cambria Math"/>
        </w:rPr>
        <w:t>⑨</w:t>
      </w:r>
    </w:p>
    <w:p w14:paraId="50C22DD6" w14:textId="083A98A5" w:rsidR="00B5754C" w:rsidRDefault="00A2491F" w:rsidP="00B5754C">
      <w:r>
        <w:rPr>
          <w:rFonts w:hint="eastAsia"/>
        </w:rPr>
        <w:t>（</w:t>
      </w:r>
      <w:r>
        <w:rPr>
          <w:rFonts w:hint="eastAsia"/>
        </w:rPr>
        <w:t>3</w:t>
      </w:r>
      <w:r>
        <w:rPr>
          <w:rFonts w:hint="eastAsia"/>
        </w:rPr>
        <w:t>）</w:t>
      </w:r>
      <w:r w:rsidR="00B5754C">
        <w:rPr>
          <w:rFonts w:hint="eastAsia"/>
        </w:rPr>
        <w:t>当</w:t>
      </w:r>
      <w:r w:rsidR="007660E0" w:rsidRPr="007660E0">
        <w:rPr>
          <w:rFonts w:hint="eastAsia"/>
          <w:i/>
          <w:iCs/>
        </w:rPr>
        <w:t>H</w:t>
      </w:r>
      <w:r w:rsidR="007660E0">
        <w:rPr>
          <w:rFonts w:hint="eastAsia"/>
        </w:rPr>
        <w:t>→</w:t>
      </w:r>
      <w:r w:rsidR="007660E0">
        <w:rPr>
          <w:rFonts w:hint="eastAsia"/>
        </w:rPr>
        <w:t>0</w:t>
      </w:r>
      <w:r w:rsidR="00B5754C">
        <w:rPr>
          <w:rFonts w:hint="eastAsia"/>
        </w:rPr>
        <w:t>时有</w:t>
      </w:r>
    </w:p>
    <w:p w14:paraId="44653958" w14:textId="2FF36669" w:rsidR="00B5754C" w:rsidRDefault="007660E0" w:rsidP="00A2491F">
      <w:pPr>
        <w:jc w:val="right"/>
      </w:pPr>
      <w:r>
        <w:rPr>
          <w:rFonts w:hint="eastAsia"/>
          <w:i/>
          <w:iCs/>
        </w:rPr>
        <w:t>F</w:t>
      </w:r>
      <w:r>
        <w:rPr>
          <w:rFonts w:hint="eastAsia"/>
        </w:rPr>
        <w:t>→</w:t>
      </w:r>
      <w:r>
        <w:rPr>
          <w:rFonts w:hint="eastAsia"/>
        </w:rPr>
        <w:t>2</w:t>
      </w:r>
      <w:r w:rsidRPr="007660E0">
        <w:rPr>
          <w:rFonts w:hint="eastAsia"/>
          <w:i/>
          <w:iCs/>
        </w:rPr>
        <w:t>mg</w:t>
      </w:r>
      <w:r w:rsidR="00A2491F">
        <w:tab/>
      </w:r>
      <w:r w:rsidR="00A2491F">
        <w:tab/>
      </w:r>
      <w:r w:rsidR="00A2491F">
        <w:tab/>
      </w:r>
      <w:r>
        <w:tab/>
      </w:r>
      <w:r>
        <w:tab/>
      </w:r>
      <w:r>
        <w:tab/>
      </w:r>
      <w:r>
        <w:tab/>
      </w:r>
      <w:r>
        <w:rPr>
          <w:rFonts w:ascii="Cambria Math" w:hAnsi="Cambria Math" w:cs="Cambria Math"/>
        </w:rPr>
        <w:t>⑩</w:t>
      </w:r>
    </w:p>
    <w:p w14:paraId="7A55AD32" w14:textId="77777777" w:rsidR="00B5754C" w:rsidRDefault="00B5754C" w:rsidP="00B5754C">
      <w:r>
        <w:rPr>
          <w:rFonts w:hint="eastAsia"/>
        </w:rPr>
        <w:lastRenderedPageBreak/>
        <w:t>这正是竖直悬挂的弹簧振子模型的结果。由此可知此后的运动是简谐振动，绳索从最大伸长到原长所用的时间是</w:t>
      </w:r>
    </w:p>
    <w:p w14:paraId="43E25B43" w14:textId="1D52F087" w:rsidR="00B5754C" w:rsidRDefault="00B5754C" w:rsidP="00A2491F">
      <w:pPr>
        <w:jc w:val="right"/>
      </w:pPr>
      <m:oMath>
        <m:r>
          <w:rPr>
            <w:rFonts w:ascii="Cambria Math" w:hAnsi="Cambria Math"/>
          </w:rPr>
          <m:t>t=</m:t>
        </m:r>
        <m:f>
          <m:fPr>
            <m:ctrlPr>
              <w:rPr>
                <w:rFonts w:ascii="Cambria Math" w:hAnsi="Cambria Math"/>
              </w:rPr>
            </m:ctrlPr>
          </m:fPr>
          <m:num>
            <m:r>
              <w:rPr>
                <w:rFonts w:ascii="Cambria Math" w:hAnsi="Cambria Math"/>
              </w:rPr>
              <m:t>T</m:t>
            </m:r>
          </m:num>
          <m:den>
            <m:r>
              <w:rPr>
                <w:rFonts w:ascii="Cambria Math" w:hAnsi="Cambria Math"/>
              </w:rPr>
              <m:t>4</m:t>
            </m:r>
          </m:den>
        </m:f>
      </m:oMath>
      <w:r w:rsidR="00A2491F">
        <w:tab/>
      </w:r>
      <w:r w:rsidR="00A2491F">
        <w:tab/>
      </w:r>
      <w:r w:rsidR="00A2491F">
        <w:tab/>
      </w:r>
      <w:r w:rsidR="00A2491F">
        <w:tab/>
      </w:r>
      <w:r w:rsidR="00A2491F">
        <w:tab/>
      </w:r>
      <w:r w:rsidR="00A2491F">
        <w:tab/>
      </w:r>
      <w:r w:rsidR="00A2491F">
        <w:tab/>
      </w:r>
      <w:r w:rsidR="00A2491F">
        <w:tab/>
      </w:r>
      <w:r w:rsidR="00A2491F">
        <w:tab/>
      </w:r>
      <w:r w:rsidR="00A2491F">
        <w:tab/>
      </w:r>
      <w:r w:rsidR="00A2491F">
        <w:rPr>
          <w:rFonts w:ascii="Cambria Math" w:hAnsi="Cambria Math" w:cs="Cambria Math"/>
        </w:rPr>
        <w:t>⑪</w:t>
      </w:r>
    </w:p>
    <w:p w14:paraId="5DD3FC2B" w14:textId="7A357669" w:rsidR="00B5754C" w:rsidRDefault="00B5754C" w:rsidP="00B5754C">
      <w:r>
        <w:rPr>
          <w:rFonts w:hint="eastAsia"/>
        </w:rPr>
        <w:t>式中，</w:t>
      </w:r>
      <w:r w:rsidRPr="00B5754C">
        <w:rPr>
          <w:rFonts w:hint="eastAsia"/>
          <w:i/>
          <w:iCs/>
        </w:rPr>
        <w:t>T</w:t>
      </w:r>
      <w:r>
        <w:rPr>
          <w:rFonts w:hint="eastAsia"/>
        </w:rPr>
        <w:t>为简谐振动的周期</w:t>
      </w:r>
    </w:p>
    <w:p w14:paraId="287DEDDE" w14:textId="39DBAA9F" w:rsidR="00B5754C" w:rsidRPr="00A2491F" w:rsidRDefault="00B5754C" w:rsidP="00A2491F">
      <w:pPr>
        <w:jc w:val="right"/>
      </w:pPr>
      <m:oMath>
        <m:r>
          <w:rPr>
            <w:rFonts w:ascii="Cambria Math" w:hAnsi="Cambria Math"/>
          </w:rPr>
          <m:t>T=2π</m:t>
        </m:r>
        <m:rad>
          <m:radPr>
            <m:degHide m:val="1"/>
            <m:ctrlPr>
              <w:rPr>
                <w:rFonts w:ascii="Cambria Math" w:hAnsi="Cambria Math"/>
              </w:rPr>
            </m:ctrlPr>
          </m:radPr>
          <m:deg/>
          <m:e>
            <m:f>
              <m:fPr>
                <m:ctrlPr>
                  <w:rPr>
                    <w:rFonts w:ascii="Cambria Math" w:hAnsi="Cambria Math"/>
                  </w:rPr>
                </m:ctrlPr>
              </m:fPr>
              <m:num>
                <m:r>
                  <w:rPr>
                    <w:rFonts w:ascii="Cambria Math" w:hAnsi="Cambria Math"/>
                  </w:rPr>
                  <m:t>mL</m:t>
                </m:r>
              </m:num>
              <m:den>
                <m:r>
                  <w:rPr>
                    <w:rFonts w:ascii="Cambria Math" w:hAnsi="Cambria Math"/>
                  </w:rPr>
                  <m:t>C</m:t>
                </m:r>
              </m:den>
            </m:f>
          </m:e>
        </m:rad>
      </m:oMath>
      <w:r w:rsidR="00A2491F">
        <w:tab/>
      </w:r>
      <w:r w:rsidR="00A2491F">
        <w:tab/>
      </w:r>
      <w:r w:rsidR="00A2491F">
        <w:tab/>
      </w:r>
      <w:r w:rsidR="00A2491F">
        <w:tab/>
      </w:r>
      <w:r w:rsidR="00A2491F">
        <w:tab/>
      </w:r>
      <w:r w:rsidR="00A2491F">
        <w:tab/>
      </w:r>
      <w:r w:rsidR="00A2491F">
        <w:tab/>
      </w:r>
      <w:r w:rsidR="00A2491F">
        <w:tab/>
      </w:r>
      <w:r w:rsidR="00A2491F">
        <w:tab/>
      </w:r>
      <w:r w:rsidR="00A2491F">
        <w:tab/>
      </w:r>
      <w:r w:rsidR="00A2491F">
        <w:rPr>
          <w:rFonts w:ascii="Cambria Math" w:hAnsi="Cambria Math" w:cs="Cambria Math"/>
        </w:rPr>
        <w:t>⑫</w:t>
      </w:r>
    </w:p>
    <w:p w14:paraId="021B14E0" w14:textId="77777777" w:rsidR="00B5754C" w:rsidRDefault="00B5754C" w:rsidP="00B5754C">
      <w:r>
        <w:rPr>
          <w:rFonts w:hint="eastAsia"/>
        </w:rPr>
        <w:t>由</w:t>
      </w:r>
      <w:r>
        <w:rPr>
          <w:rFonts w:ascii="Cambria Math" w:hAnsi="Cambria Math" w:cs="Cambria Math"/>
        </w:rPr>
        <w:t>⑪⑫</w:t>
      </w:r>
      <w:r>
        <w:rPr>
          <w:rFonts w:hint="eastAsia"/>
        </w:rPr>
        <w:t>式得</w:t>
      </w:r>
    </w:p>
    <w:p w14:paraId="63FC83D4" w14:textId="7351646B" w:rsidR="00B5754C" w:rsidRDefault="007B3C38" w:rsidP="00A2491F">
      <w:pPr>
        <w:jc w:val="right"/>
      </w:pPr>
      <w:r>
        <w:rPr>
          <w:rFonts w:hint="eastAsia"/>
          <w:i/>
          <w:iCs/>
        </w:rPr>
        <w:t>t</w:t>
      </w:r>
      <w:r>
        <w:rPr>
          <w:rFonts w:hint="eastAsia"/>
        </w:rPr>
        <w:t xml:space="preserve"> = </w:t>
      </w:r>
      <w:r>
        <w:fldChar w:fldCharType="begin"/>
      </w:r>
      <w:r>
        <w:instrText xml:space="preserve"> </w:instrText>
      </w:r>
      <w:r>
        <w:rPr>
          <w:rFonts w:hint="eastAsia"/>
        </w:rPr>
        <w:instrText>EQ \F(</w:instrText>
      </w:r>
      <w:r>
        <w:rPr>
          <w:rFonts w:cs="Times New Roman"/>
        </w:rPr>
        <w:instrText>π</w:instrText>
      </w:r>
      <w:r>
        <w:rPr>
          <w:rFonts w:hint="eastAsia"/>
        </w:rPr>
        <w:instrText>,2)\R(\F(</w:instrText>
      </w:r>
      <w:r w:rsidRPr="007B3C38">
        <w:rPr>
          <w:rFonts w:hint="eastAsia"/>
          <w:i/>
          <w:iCs/>
        </w:rPr>
        <w:instrText>mL</w:instrText>
      </w:r>
      <w:r>
        <w:rPr>
          <w:rFonts w:hint="eastAsia"/>
        </w:rPr>
        <w:instrText>,</w:instrText>
      </w:r>
      <w:r w:rsidRPr="007B3C38">
        <w:rPr>
          <w:rFonts w:hint="eastAsia"/>
          <w:i/>
          <w:iCs/>
        </w:rPr>
        <w:instrText>c</w:instrText>
      </w:r>
      <w:r>
        <w:rPr>
          <w:rFonts w:hint="eastAsia"/>
        </w:rPr>
        <w:instrText>))</w:instrText>
      </w:r>
      <w:r>
        <w:instrText xml:space="preserve"> </w:instrText>
      </w:r>
      <w:r>
        <w:fldChar w:fldCharType="separate"/>
      </w:r>
      <w:r>
        <w:fldChar w:fldCharType="end"/>
      </w:r>
      <w:r w:rsidR="00A2491F">
        <w:tab/>
      </w:r>
      <w:r w:rsidR="00A2491F">
        <w:tab/>
      </w:r>
      <w:r w:rsidR="00A2491F">
        <w:tab/>
      </w:r>
      <w:r w:rsidR="00A2491F">
        <w:tab/>
      </w:r>
      <w:r w:rsidR="00A2491F">
        <w:tab/>
      </w:r>
      <w:r w:rsidR="00A2491F">
        <w:tab/>
      </w:r>
      <w:r w:rsidR="00A2491F">
        <w:tab/>
      </w:r>
      <w:r w:rsidR="00A2491F">
        <w:tab/>
      </w:r>
      <w:r w:rsidR="00A2491F">
        <w:tab/>
      </w:r>
      <w:r w:rsidR="00A2491F">
        <w:tab/>
      </w:r>
      <w:r w:rsidR="00A2491F">
        <w:rPr>
          <w:rFonts w:ascii="Cambria Math" w:hAnsi="Cambria Math" w:cs="Cambria Math"/>
        </w:rPr>
        <w:t>⑬</w:t>
      </w:r>
    </w:p>
    <w:p w14:paraId="695A4D88" w14:textId="6742FE66" w:rsidR="00B5754C" w:rsidRDefault="00A2491F" w:rsidP="00B5754C">
      <w:r>
        <w:rPr>
          <w:rFonts w:hint="eastAsia"/>
        </w:rPr>
        <w:t>（</w:t>
      </w:r>
      <w:r>
        <w:rPr>
          <w:rFonts w:hint="eastAsia"/>
        </w:rPr>
        <w:t>4</w:t>
      </w:r>
      <w:r>
        <w:rPr>
          <w:rFonts w:hint="eastAsia"/>
        </w:rPr>
        <w:t>）</w:t>
      </w:r>
      <w:r w:rsidR="00B5754C">
        <w:rPr>
          <w:rFonts w:hint="eastAsia"/>
        </w:rPr>
        <w:t>由</w:t>
      </w:r>
      <w:r w:rsidR="00B5754C">
        <w:rPr>
          <w:rFonts w:ascii="Cambria Math" w:hAnsi="Cambria Math" w:cs="Cambria Math"/>
        </w:rPr>
        <w:t>⑨</w:t>
      </w:r>
      <w:r w:rsidR="00B5754C">
        <w:rPr>
          <w:rFonts w:hint="eastAsia"/>
        </w:rPr>
        <w:t>式和冲坠系数的定义得</w:t>
      </w:r>
    </w:p>
    <w:p w14:paraId="485D525E" w14:textId="13678053" w:rsidR="00B5754C" w:rsidRDefault="00B5754C" w:rsidP="00A2491F">
      <w:pPr>
        <w:jc w:val="right"/>
      </w:pPr>
      <m:oMath>
        <m:r>
          <w:rPr>
            <w:rFonts w:ascii="Cambria Math" w:hAnsi="Cambria Math"/>
          </w:rPr>
          <m:t>f=</m:t>
        </m:r>
        <m:f>
          <m:fPr>
            <m:ctrlPr>
              <w:rPr>
                <w:rFonts w:ascii="Cambria Math" w:hAnsi="Cambria Math"/>
              </w:rPr>
            </m:ctrlPr>
          </m:fPr>
          <m:num>
            <m:r>
              <w:rPr>
                <w:rFonts w:ascii="Cambria Math" w:hAnsi="Cambria Math"/>
              </w:rPr>
              <m:t>mg</m:t>
            </m:r>
          </m:num>
          <m:den>
            <m:r>
              <w:rPr>
                <w:rFonts w:ascii="Cambria Math" w:hAnsi="Cambria Math"/>
              </w:rPr>
              <m:t>2C</m:t>
            </m:r>
          </m:den>
        </m:f>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F</m:t>
                        </m:r>
                      </m:num>
                      <m:den>
                        <m:r>
                          <w:rPr>
                            <w:rFonts w:ascii="Cambria Math" w:hAnsi="Cambria Math"/>
                          </w:rPr>
                          <m:t>mg</m:t>
                        </m:r>
                      </m:den>
                    </m:f>
                    <m:r>
                      <w:rPr>
                        <w:rFonts w:ascii="Cambria Math" w:hAnsi="Cambria Math"/>
                      </w:rPr>
                      <m:t>-1</m:t>
                    </m:r>
                  </m:e>
                </m:d>
              </m:e>
              <m:sup>
                <m:r>
                  <w:rPr>
                    <w:rFonts w:ascii="Cambria Math" w:hAnsi="Cambria Math"/>
                  </w:rPr>
                  <m:t>2</m:t>
                </m:r>
              </m:sup>
            </m:sSup>
            <m:r>
              <w:rPr>
                <w:rFonts w:ascii="Cambria Math" w:hAnsi="Cambria Math"/>
              </w:rPr>
              <m:t>-1</m:t>
            </m:r>
          </m:e>
        </m:d>
      </m:oMath>
      <w:r w:rsidR="00A2491F">
        <w:tab/>
      </w:r>
      <w:r w:rsidR="00A2491F">
        <w:tab/>
      </w:r>
      <w:r w:rsidR="00A2491F">
        <w:tab/>
      </w:r>
      <w:r w:rsidR="00A2491F">
        <w:tab/>
      </w:r>
      <w:r w:rsidR="00A2491F">
        <w:tab/>
      </w:r>
      <w:r w:rsidR="00A2491F">
        <w:tab/>
      </w:r>
      <w:r w:rsidR="00A2491F">
        <w:tab/>
      </w:r>
      <w:r w:rsidR="00A2491F">
        <w:tab/>
      </w:r>
      <w:r w:rsidR="00A2491F">
        <w:rPr>
          <w:rFonts w:ascii="Cambria Math" w:hAnsi="Cambria Math" w:cs="Cambria Math"/>
        </w:rPr>
        <w:t>⑭</w:t>
      </w:r>
    </w:p>
    <w:p w14:paraId="3F2DB292" w14:textId="77777777" w:rsidR="00B5754C" w:rsidRDefault="00B5754C" w:rsidP="00B5754C">
      <w:r>
        <w:rPr>
          <w:rFonts w:hint="eastAsia"/>
        </w:rPr>
        <w:t>由</w:t>
      </w:r>
      <w:r>
        <w:rPr>
          <w:rFonts w:ascii="Cambria Math" w:hAnsi="Cambria Math" w:cs="Cambria Math"/>
        </w:rPr>
        <w:t>⑭</w:t>
      </w:r>
      <w:r>
        <w:rPr>
          <w:rFonts w:hint="eastAsia"/>
        </w:rPr>
        <w:t>式及</w:t>
      </w:r>
      <m:oMath>
        <m:sSub>
          <m:sSubPr>
            <m:ctrlPr>
              <w:rPr>
                <w:rFonts w:ascii="Cambria Math" w:hAnsi="Cambria Math"/>
              </w:rPr>
            </m:ctrlPr>
          </m:sSubPr>
          <m:e>
            <m:r>
              <w:rPr>
                <w:rFonts w:ascii="Cambria Math" w:hAnsi="Cambria Math"/>
              </w:rPr>
              <m:t>f</m:t>
            </m:r>
          </m:e>
          <m:sub>
            <m:r>
              <m:rPr>
                <m:sty m:val="p"/>
              </m:rPr>
              <w:rPr>
                <w:rFonts w:ascii="Cambria Math" w:hAnsi="Cambria Math"/>
              </w:rPr>
              <m:t>C</m:t>
            </m:r>
          </m:sub>
        </m:sSub>
      </m:oMath>
      <w:r>
        <w:rPr>
          <w:rFonts w:hint="eastAsia"/>
        </w:rPr>
        <w:t>的定义得</w:t>
      </w:r>
    </w:p>
    <w:p w14:paraId="57285D62" w14:textId="77777777" w:rsidR="00B5754C" w:rsidRDefault="00B5754C" w:rsidP="00B5754C">
      <w:r>
        <w:rPr>
          <w:rFonts w:hint="eastAsia"/>
        </w:rPr>
        <w:t>代入题给数据得</w:t>
      </w:r>
    </w:p>
    <w:p w14:paraId="42936A58" w14:textId="41FEBA6F" w:rsidR="00B5754C" w:rsidRDefault="00000000" w:rsidP="00A2491F">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C</m:t>
            </m:r>
          </m:sub>
        </m:sSub>
        <m:r>
          <w:rPr>
            <w:rFonts w:ascii="Cambria Math" w:hAnsi="Cambria Math"/>
          </w:rPr>
          <m:t>=</m:t>
        </m:r>
        <m:f>
          <m:fPr>
            <m:ctrlPr>
              <w:rPr>
                <w:rFonts w:ascii="Cambria Math" w:hAnsi="Cambria Math"/>
              </w:rPr>
            </m:ctrlPr>
          </m:fPr>
          <m:num>
            <m:r>
              <w:rPr>
                <w:rFonts w:ascii="Cambria Math" w:hAnsi="Cambria Math"/>
              </w:rPr>
              <m:t>mg</m:t>
            </m:r>
          </m:num>
          <m:den>
            <m:r>
              <w:rPr>
                <w:rFonts w:ascii="Cambria Math" w:hAnsi="Cambria Math"/>
              </w:rPr>
              <m:t>2C</m:t>
            </m:r>
          </m:den>
        </m:f>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m:rPr>
                                <m:sty m:val="p"/>
                              </m:rPr>
                              <w:rPr>
                                <w:rFonts w:ascii="Cambria Math" w:hAnsi="Cambria Math"/>
                              </w:rPr>
                              <m:t>max</m:t>
                            </m:r>
                          </m:sub>
                        </m:sSub>
                      </m:num>
                      <m:den>
                        <m:r>
                          <w:rPr>
                            <w:rFonts w:ascii="Cambria Math" w:hAnsi="Cambria Math"/>
                          </w:rPr>
                          <m:t>mg</m:t>
                        </m:r>
                      </m:den>
                    </m:f>
                    <m:r>
                      <w:rPr>
                        <w:rFonts w:ascii="Cambria Math" w:hAnsi="Cambria Math"/>
                      </w:rPr>
                      <m:t>-1</m:t>
                    </m:r>
                  </m:e>
                </m:d>
              </m:e>
              <m:sup>
                <m:r>
                  <w:rPr>
                    <w:rFonts w:ascii="Cambria Math" w:hAnsi="Cambria Math"/>
                  </w:rPr>
                  <m:t>2</m:t>
                </m:r>
              </m:sup>
            </m:sSup>
            <m:r>
              <w:rPr>
                <w:rFonts w:ascii="Cambria Math" w:hAnsi="Cambria Math"/>
              </w:rPr>
              <m:t>-1</m:t>
            </m:r>
          </m:e>
        </m:d>
      </m:oMath>
      <w:r w:rsidR="00A2491F">
        <w:tab/>
      </w:r>
      <w:r w:rsidR="00A2491F">
        <w:tab/>
      </w:r>
      <w:r w:rsidR="00A2491F">
        <w:tab/>
      </w:r>
      <w:r w:rsidR="00A2491F">
        <w:tab/>
      </w:r>
      <w:r w:rsidR="00A2491F">
        <w:tab/>
      </w:r>
      <w:r w:rsidR="00A2491F">
        <w:tab/>
      </w:r>
      <w:r w:rsidR="00A2491F">
        <w:tab/>
      </w:r>
      <w:r w:rsidR="00A2491F">
        <w:tab/>
      </w:r>
      <w:r w:rsidR="00A2491F">
        <w:rPr>
          <w:rFonts w:ascii="Cambria Math" w:hAnsi="Cambria Math" w:cs="Cambria Math"/>
        </w:rPr>
        <w:t>⑮</w:t>
      </w:r>
    </w:p>
    <w:p w14:paraId="2C638178" w14:textId="22E51571" w:rsidR="00B5754C" w:rsidRDefault="007B3C38" w:rsidP="00A2491F">
      <w:pPr>
        <w:jc w:val="right"/>
      </w:pPr>
      <w:r w:rsidRPr="007B3C38">
        <w:rPr>
          <w:i/>
          <w:iCs/>
        </w:rPr>
        <w:t>f</w:t>
      </w:r>
      <w:r>
        <w:rPr>
          <w:rFonts w:hint="eastAsia"/>
          <w:vertAlign w:val="subscript"/>
        </w:rPr>
        <w:t>C</w:t>
      </w:r>
      <w:r>
        <w:rPr>
          <w:rFonts w:hint="eastAsia"/>
        </w:rPr>
        <w:t xml:space="preserve"> </w:t>
      </w:r>
      <w:r w:rsidRPr="007B3C38">
        <w:rPr>
          <w:rFonts w:asciiTheme="majorBidi" w:hAnsiTheme="majorBidi" w:cstheme="majorBidi"/>
        </w:rPr>
        <w:t>≈</w:t>
      </w:r>
      <w:r>
        <w:rPr>
          <w:rFonts w:hint="eastAsia"/>
        </w:rPr>
        <w:t xml:space="preserve"> 5.5</w:t>
      </w:r>
      <w:r w:rsidR="00A2491F">
        <w:tab/>
      </w:r>
      <w:r w:rsidR="00A2491F">
        <w:tab/>
      </w:r>
      <w:r w:rsidR="00A2491F">
        <w:tab/>
      </w:r>
      <w:r w:rsidR="00A2491F">
        <w:tab/>
      </w:r>
      <w:r w:rsidR="00A2491F">
        <w:tab/>
      </w:r>
      <w:r w:rsidR="00A2491F">
        <w:tab/>
      </w:r>
      <w:r w:rsidR="00A2491F">
        <w:tab/>
      </w:r>
      <w:r w:rsidR="00A2491F">
        <w:tab/>
      </w:r>
      <w:r w:rsidR="00A2491F">
        <w:tab/>
      </w:r>
      <w:r w:rsidR="00A2491F">
        <w:tab/>
      </w:r>
      <w:r w:rsidR="00A2491F">
        <w:rPr>
          <w:rFonts w:ascii="Cambria Math" w:hAnsi="Cambria Math" w:cs="Cambria Math"/>
        </w:rPr>
        <w:t>⑯</w:t>
      </w:r>
    </w:p>
    <w:p w14:paraId="006AA7B9" w14:textId="77777777" w:rsidR="00B5754C" w:rsidRDefault="00B5754C" w:rsidP="00B5754C">
      <w:r w:rsidRPr="006F54B2">
        <w:rPr>
          <w:rFonts w:hint="eastAsia"/>
          <w:b/>
          <w:bCs/>
        </w:rPr>
        <w:t>评分标准</w:t>
      </w:r>
      <w:r>
        <w:rPr>
          <w:rFonts w:hint="eastAsia"/>
        </w:rPr>
        <w:t>：本题</w:t>
      </w:r>
      <w:r>
        <w:t>40</w:t>
      </w:r>
      <w:r>
        <w:rPr>
          <w:rFonts w:hint="eastAsia"/>
        </w:rPr>
        <w:t>分。</w:t>
      </w:r>
    </w:p>
    <w:p w14:paraId="16B1107E" w14:textId="77777777" w:rsidR="00B5754C" w:rsidRDefault="00B5754C" w:rsidP="00B5754C">
      <w:r>
        <w:rPr>
          <w:rFonts w:hint="eastAsia"/>
        </w:rPr>
        <w:t>第（</w:t>
      </w:r>
      <w:r>
        <w:t>1</w:t>
      </w:r>
      <w:r>
        <w:rPr>
          <w:rFonts w:hint="eastAsia"/>
        </w:rPr>
        <w:t>）问</w:t>
      </w:r>
      <w:r>
        <w:t>11</w:t>
      </w:r>
      <w:r>
        <w:rPr>
          <w:rFonts w:hint="eastAsia"/>
        </w:rPr>
        <w:t>分，</w:t>
      </w:r>
      <w:r>
        <w:rPr>
          <w:rFonts w:ascii="Cambria Math" w:hAnsi="Cambria Math" w:cs="Cambria Math"/>
        </w:rPr>
        <w:t>①②③</w:t>
      </w:r>
      <w:r>
        <w:rPr>
          <w:rFonts w:hint="eastAsia"/>
        </w:rPr>
        <w:t>式各</w:t>
      </w:r>
      <w:r>
        <w:t>3</w:t>
      </w:r>
      <w:r>
        <w:rPr>
          <w:rFonts w:hint="eastAsia"/>
        </w:rPr>
        <w:t>分，</w:t>
      </w:r>
      <w:r>
        <w:rPr>
          <w:rFonts w:ascii="Cambria Math" w:hAnsi="Cambria Math" w:cs="Cambria Math"/>
        </w:rPr>
        <w:t>④</w:t>
      </w:r>
      <w:r>
        <w:rPr>
          <w:rFonts w:hint="eastAsia"/>
        </w:rPr>
        <w:t>式</w:t>
      </w:r>
      <w:r>
        <w:t>2</w:t>
      </w:r>
      <w:r>
        <w:rPr>
          <w:rFonts w:hint="eastAsia"/>
        </w:rPr>
        <w:t>分；</w:t>
      </w:r>
    </w:p>
    <w:p w14:paraId="21D272AA" w14:textId="77777777" w:rsidR="00B5754C" w:rsidRDefault="00B5754C" w:rsidP="00B5754C">
      <w:r>
        <w:rPr>
          <w:rFonts w:hint="eastAsia"/>
        </w:rPr>
        <w:t>第（</w:t>
      </w:r>
      <w:r>
        <w:t>2</w:t>
      </w:r>
      <w:r>
        <w:rPr>
          <w:rFonts w:hint="eastAsia"/>
        </w:rPr>
        <w:t>）问</w:t>
      </w:r>
      <w:r>
        <w:t>12</w:t>
      </w:r>
      <w:r>
        <w:rPr>
          <w:rFonts w:hint="eastAsia"/>
        </w:rPr>
        <w:t>分，</w:t>
      </w:r>
      <w:r>
        <w:rPr>
          <w:rFonts w:ascii="Cambria Math" w:hAnsi="Cambria Math" w:cs="Cambria Math"/>
        </w:rPr>
        <w:t>⑤⑦⑧⑨</w:t>
      </w:r>
      <w:r>
        <w:rPr>
          <w:rFonts w:hint="eastAsia"/>
        </w:rPr>
        <w:t>式各</w:t>
      </w:r>
      <w:r>
        <w:t>3</w:t>
      </w:r>
      <w:r>
        <w:rPr>
          <w:rFonts w:hint="eastAsia"/>
        </w:rPr>
        <w:t>分；</w:t>
      </w:r>
    </w:p>
    <w:p w14:paraId="2185AE47" w14:textId="7CDFA83B" w:rsidR="00B5754C" w:rsidRDefault="00B5754C" w:rsidP="00B5754C">
      <w:r>
        <w:rPr>
          <w:rFonts w:hint="eastAsia"/>
        </w:rPr>
        <w:t>第（</w:t>
      </w:r>
      <w:r>
        <w:t>3</w:t>
      </w:r>
      <w:r>
        <w:rPr>
          <w:rFonts w:hint="eastAsia"/>
        </w:rPr>
        <w:t>）问</w:t>
      </w:r>
      <w:r>
        <w:t>10</w:t>
      </w:r>
      <w:r>
        <w:rPr>
          <w:rFonts w:hint="eastAsia"/>
        </w:rPr>
        <w:t>分，</w:t>
      </w:r>
      <w:r>
        <w:rPr>
          <w:rFonts w:ascii="Cambria Math" w:hAnsi="Cambria Math" w:cs="Cambria Math"/>
        </w:rPr>
        <w:t>⑩</w:t>
      </w:r>
      <w:r>
        <w:rPr>
          <w:rFonts w:hint="eastAsia"/>
        </w:rPr>
        <w:t>式</w:t>
      </w:r>
      <w:r>
        <w:t>2</w:t>
      </w:r>
      <w:r>
        <w:rPr>
          <w:rFonts w:hint="eastAsia"/>
        </w:rPr>
        <w:t>分；</w:t>
      </w:r>
      <w:r>
        <w:rPr>
          <w:rFonts w:ascii="Cambria Math" w:hAnsi="Cambria Math" w:cs="Cambria Math"/>
        </w:rPr>
        <w:t>⑪⑫</w:t>
      </w:r>
      <w:r>
        <w:rPr>
          <w:rFonts w:hint="eastAsia"/>
        </w:rPr>
        <w:t>式各</w:t>
      </w:r>
      <w:r>
        <w:t>3</w:t>
      </w:r>
      <w:r>
        <w:rPr>
          <w:rFonts w:hint="eastAsia"/>
        </w:rPr>
        <w:t>分，</w:t>
      </w:r>
      <w:r>
        <w:rPr>
          <w:rFonts w:ascii="Cambria Math" w:hAnsi="Cambria Math" w:cs="Cambria Math"/>
        </w:rPr>
        <w:t>⑬</w:t>
      </w:r>
      <w:r>
        <w:rPr>
          <w:rFonts w:hint="eastAsia"/>
        </w:rPr>
        <w:t>式</w:t>
      </w:r>
      <w:r>
        <w:t>2</w:t>
      </w:r>
      <w:r>
        <w:rPr>
          <w:rFonts w:hint="eastAsia"/>
        </w:rPr>
        <w:t>分；</w:t>
      </w:r>
    </w:p>
    <w:p w14:paraId="207B92B4" w14:textId="30B5B801" w:rsidR="00B5754C" w:rsidRDefault="00B5754C" w:rsidP="00B5754C">
      <w:r>
        <w:rPr>
          <w:rFonts w:hint="eastAsia"/>
        </w:rPr>
        <w:t>第（</w:t>
      </w:r>
      <w:r>
        <w:t>4</w:t>
      </w:r>
      <w:r>
        <w:rPr>
          <w:rFonts w:hint="eastAsia"/>
        </w:rPr>
        <w:t>）问</w:t>
      </w:r>
      <w:r>
        <w:t>7</w:t>
      </w:r>
      <w:r>
        <w:rPr>
          <w:rFonts w:hint="eastAsia"/>
        </w:rPr>
        <w:t>分，</w:t>
      </w:r>
      <w:r>
        <w:rPr>
          <w:rFonts w:ascii="Cambria Math" w:hAnsi="Cambria Math" w:cs="Cambria Math"/>
        </w:rPr>
        <w:t>⑭</w:t>
      </w:r>
      <w:r>
        <w:rPr>
          <w:rFonts w:hint="eastAsia"/>
        </w:rPr>
        <w:t>式</w:t>
      </w:r>
      <w:r>
        <w:t>3</w:t>
      </w:r>
      <w:r>
        <w:rPr>
          <w:rFonts w:hint="eastAsia"/>
        </w:rPr>
        <w:t>分，</w:t>
      </w:r>
      <w:r>
        <w:rPr>
          <w:rFonts w:ascii="Cambria Math" w:hAnsi="Cambria Math" w:cs="Cambria Math"/>
        </w:rPr>
        <w:t>⑮</w:t>
      </w:r>
      <w:r w:rsidR="00A2491F">
        <w:rPr>
          <w:rFonts w:ascii="Cambria Math" w:hAnsi="Cambria Math" w:cs="Cambria Math"/>
        </w:rPr>
        <w:t>⑯</w:t>
      </w:r>
      <w:r>
        <w:rPr>
          <w:rFonts w:hint="eastAsia"/>
        </w:rPr>
        <w:t>式各</w:t>
      </w:r>
      <w:r>
        <w:t>2</w:t>
      </w:r>
      <w:r>
        <w:rPr>
          <w:rFonts w:hint="eastAsia"/>
        </w:rPr>
        <w:t>分。</w:t>
      </w:r>
    </w:p>
    <w:p w14:paraId="1C38253B" w14:textId="77777777" w:rsidR="00B5754C" w:rsidRDefault="00B5754C" w:rsidP="00B5754C"/>
    <w:p w14:paraId="3FB7C85D" w14:textId="0571CD0E" w:rsidR="00B5754C" w:rsidRDefault="00B5754C" w:rsidP="00B5754C">
      <w:r w:rsidRPr="00B5754C">
        <w:t>12</w:t>
      </w:r>
      <w:r>
        <w:rPr>
          <w:rFonts w:hint="eastAsia"/>
        </w:rPr>
        <w:t>．</w:t>
      </w:r>
      <w:r w:rsidR="00ED111C">
        <w:rPr>
          <w:rFonts w:hint="eastAsia"/>
        </w:rPr>
        <w:t>（</w:t>
      </w:r>
      <w:r w:rsidR="00ED111C">
        <w:rPr>
          <w:rFonts w:hint="eastAsia"/>
        </w:rPr>
        <w:t>1</w:t>
      </w:r>
      <w:r w:rsidR="00ED111C">
        <w:rPr>
          <w:rFonts w:hint="eastAsia"/>
        </w:rPr>
        <w:t>）</w:t>
      </w:r>
      <w:r>
        <w:rPr>
          <w:rFonts w:hint="eastAsia"/>
        </w:rPr>
        <w:t>由题意</w:t>
      </w:r>
      <w:r>
        <w:t>，</w:t>
      </w:r>
      <w:r>
        <w:rPr>
          <w:rFonts w:hint="eastAsia"/>
        </w:rPr>
        <w:t>粒子环绕</w:t>
      </w:r>
      <w:r w:rsidRPr="00B5754C">
        <w:rPr>
          <w:i/>
          <w:iCs/>
        </w:rPr>
        <w:t>z</w:t>
      </w:r>
      <w:r>
        <w:rPr>
          <w:rFonts w:hint="eastAsia"/>
        </w:rPr>
        <w:t>轴的速度分量</w:t>
      </w:r>
    </w:p>
    <w:p w14:paraId="088E6620" w14:textId="698D7AEA" w:rsidR="00B5754C" w:rsidRDefault="00000000" w:rsidP="00ED111C">
      <w:pPr>
        <w:jc w:val="right"/>
      </w:pPr>
      <m:oMath>
        <m:sSub>
          <m:sSubPr>
            <m:ctrlPr>
              <w:rPr>
                <w:rFonts w:ascii="Cambria Math" w:hAnsi="Cambria Math"/>
              </w:rPr>
            </m:ctrlPr>
          </m:sSubPr>
          <m:e>
            <m:r>
              <w:rPr>
                <w:rFonts w:ascii="Cambria Math" w:hAnsi="Cambria Math"/>
              </w:rPr>
              <m:t>v</m:t>
            </m:r>
          </m:e>
          <m:sub>
            <m:r>
              <w:rPr>
                <w:rFonts w:ascii="Cambria Math" w:hAnsi="Cambria Math"/>
              </w:rPr>
              <m:t>φ</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m:t>
            </m:r>
          </m:sub>
        </m:sSub>
      </m:oMath>
      <w:r w:rsidR="00ED111C">
        <w:tab/>
      </w:r>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①</w:t>
      </w:r>
    </w:p>
    <w:p w14:paraId="59F09C9C" w14:textId="77777777" w:rsidR="00B5754C" w:rsidRDefault="00B5754C" w:rsidP="00B5754C">
      <w:r>
        <w:rPr>
          <w:rFonts w:hint="eastAsia"/>
        </w:rPr>
        <w:t>由洛伦兹力公式和牛顿第二定律以及</w:t>
      </w:r>
      <w:r>
        <w:rPr>
          <w:rFonts w:ascii="Cambria Math" w:hAnsi="Cambria Math" w:cs="Cambria Math"/>
        </w:rPr>
        <w:t>①</w:t>
      </w:r>
      <w:r>
        <w:rPr>
          <w:rFonts w:hint="eastAsia"/>
        </w:rPr>
        <w:t>式得</w:t>
      </w:r>
    </w:p>
    <w:p w14:paraId="7EB4F558" w14:textId="794C4D5F" w:rsidR="00B5754C" w:rsidRDefault="00B5754C" w:rsidP="00ED111C">
      <w:pPr>
        <w:jc w:val="right"/>
      </w:pPr>
      <m:oMath>
        <m:r>
          <w:rPr>
            <w:rFonts w:ascii="Cambria Math" w:hAnsi="Cambria Math"/>
          </w:rPr>
          <m:t>q</m:t>
        </m:r>
        <m:sSub>
          <m:sSubPr>
            <m:ctrlPr>
              <w:rPr>
                <w:rFonts w:ascii="Cambria Math" w:hAnsi="Cambria Math"/>
              </w:rPr>
            </m:ctrlPr>
          </m:sSubPr>
          <m:e>
            <m:r>
              <w:rPr>
                <w:rFonts w:ascii="Cambria Math" w:hAnsi="Cambria Math"/>
              </w:rPr>
              <m:t>v</m:t>
            </m:r>
          </m:e>
          <m:sub>
            <m:r>
              <w:rPr>
                <w:rFonts w:ascii="Cambria Math" w:hAnsi="Cambria Math"/>
              </w:rPr>
              <m:t>⊥</m:t>
            </m:r>
          </m:sub>
        </m:sSub>
        <m:sSub>
          <m:sSubPr>
            <m:ctrlPr>
              <w:rPr>
                <w:rFonts w:ascii="Cambria Math" w:hAnsi="Cambria Math"/>
              </w:rPr>
            </m:ctrlPr>
          </m:sSubPr>
          <m:e>
            <m:r>
              <w:rPr>
                <w:rFonts w:ascii="Cambria Math" w:hAnsi="Cambria Math"/>
              </w:rPr>
              <m:t>B</m:t>
            </m:r>
          </m:e>
          <m:sub>
            <m:r>
              <w:rPr>
                <w:rFonts w:ascii="Cambria Math" w:hAnsi="Cambria Math"/>
              </w:rPr>
              <m:t>z</m:t>
            </m:r>
          </m:sub>
        </m:sSub>
        <m:r>
          <w:rPr>
            <w:rFonts w:ascii="Cambria Math" w:hAnsi="Cambria Math"/>
          </w:rPr>
          <m:t>=</m:t>
        </m:r>
        <m:f>
          <m:fPr>
            <m:ctrlPr>
              <w:rPr>
                <w:rFonts w:ascii="Cambria Math" w:hAnsi="Cambria Math"/>
              </w:rPr>
            </m:ctrlPr>
          </m:fPr>
          <m:num>
            <m:r>
              <w:rPr>
                <w:rFonts w:ascii="Cambria Math" w:hAnsi="Cambria Math"/>
              </w:rPr>
              <m:t>m</m:t>
            </m:r>
            <m:sSubSup>
              <m:sSubSupPr>
                <m:ctrlPr>
                  <w:rPr>
                    <w:rFonts w:ascii="Cambria Math" w:hAnsi="Cambria Math"/>
                  </w:rPr>
                </m:ctrlPr>
              </m:sSubSupPr>
              <m:e>
                <m:r>
                  <w:rPr>
                    <w:rFonts w:ascii="Cambria Math" w:hAnsi="Cambria Math"/>
                  </w:rPr>
                  <m:t>v</m:t>
                </m:r>
              </m:e>
              <m:sub>
                <m:r>
                  <w:rPr>
                    <w:rFonts w:ascii="Cambria Math" w:hAnsi="Cambria Math"/>
                  </w:rPr>
                  <m:t>⊥</m:t>
                </m:r>
              </m:sub>
              <m:sup>
                <m:r>
                  <w:rPr>
                    <w:rFonts w:ascii="Cambria Math" w:hAnsi="Cambria Math"/>
                  </w:rPr>
                  <m:t>2</m:t>
                </m:r>
              </m:sup>
            </m:sSubSup>
          </m:num>
          <m:den>
            <m:r>
              <w:rPr>
                <w:rFonts w:ascii="Cambria Math" w:hAnsi="Cambria Math"/>
              </w:rPr>
              <m:t>r</m:t>
            </m:r>
          </m:den>
        </m:f>
      </m:oMath>
      <w:r w:rsidR="00ED111C">
        <w:tab/>
      </w:r>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②</w:t>
      </w:r>
    </w:p>
    <w:p w14:paraId="7F3527A7" w14:textId="77777777" w:rsidR="00B5754C" w:rsidRDefault="00B5754C" w:rsidP="00B5754C">
      <w:r>
        <w:rPr>
          <w:rFonts w:hint="eastAsia"/>
        </w:rPr>
        <w:t>由</w:t>
      </w:r>
      <w:r>
        <w:rPr>
          <w:rFonts w:ascii="Cambria Math" w:hAnsi="Cambria Math" w:cs="Cambria Math"/>
        </w:rPr>
        <w:t>②</w:t>
      </w:r>
      <w:r>
        <w:rPr>
          <w:rFonts w:hint="eastAsia"/>
        </w:rPr>
        <w:t>式得</w:t>
      </w:r>
    </w:p>
    <w:p w14:paraId="353F2715" w14:textId="49D9E83C" w:rsidR="00B5754C" w:rsidRDefault="007B3C38" w:rsidP="00ED111C">
      <w:pPr>
        <w:jc w:val="right"/>
      </w:pPr>
      <w:r w:rsidRPr="007B3C38">
        <w:rPr>
          <w:i/>
          <w:iCs/>
        </w:rPr>
        <w:t>r</w:t>
      </w:r>
      <w:r>
        <w:rPr>
          <w:rFonts w:hint="eastAsia"/>
        </w:rPr>
        <w:t xml:space="preserve"> = </w:t>
      </w:r>
      <w:r>
        <w:fldChar w:fldCharType="begin"/>
      </w:r>
      <w:r>
        <w:instrText xml:space="preserve"> </w:instrText>
      </w:r>
      <w:r>
        <w:rPr>
          <w:rFonts w:hint="eastAsia"/>
        </w:rPr>
        <w:instrText>EQ \F(</w:instrText>
      </w:r>
      <w:r w:rsidRPr="007B3C38">
        <w:rPr>
          <w:rFonts w:hint="eastAsia"/>
          <w:i/>
          <w:iCs/>
        </w:rPr>
        <w:instrText>m</w:instrText>
      </w:r>
      <w:r w:rsidRPr="007B3C38">
        <w:rPr>
          <w:rFonts w:ascii="Book Antiqua" w:hAnsi="Book Antiqua"/>
          <w:i/>
          <w:iCs/>
        </w:rPr>
        <w:instrText>v</w:instrText>
      </w:r>
      <w:r>
        <w:rPr>
          <w:rFonts w:hint="eastAsia"/>
          <w:vertAlign w:val="subscript"/>
        </w:rPr>
        <w:instrText>⊥</w:instrText>
      </w:r>
      <w:r>
        <w:rPr>
          <w:rFonts w:hint="eastAsia"/>
        </w:rPr>
        <w:instrText>,</w:instrText>
      </w:r>
      <w:r w:rsidRPr="007B3C38">
        <w:rPr>
          <w:rFonts w:hint="eastAsia"/>
          <w:i/>
          <w:iCs/>
        </w:rPr>
        <w:instrText>qB</w:instrText>
      </w:r>
      <w:r w:rsidRPr="007B3C38">
        <w:rPr>
          <w:rFonts w:hint="eastAsia"/>
          <w:i/>
          <w:iCs/>
          <w:vertAlign w:val="subscript"/>
        </w:rPr>
        <w:instrText>z</w:instrText>
      </w:r>
      <w:r>
        <w:rPr>
          <w:rFonts w:hint="eastAsia"/>
        </w:rPr>
        <w:instrText>)</w:instrText>
      </w:r>
      <w:r>
        <w:instrText xml:space="preserve"> </w:instrText>
      </w:r>
      <w:r>
        <w:fldChar w:fldCharType="separate"/>
      </w:r>
      <w:r>
        <w:fldChar w:fldCharType="end"/>
      </w:r>
      <w:r w:rsidR="00ED111C">
        <w:tab/>
      </w:r>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③</w:t>
      </w:r>
    </w:p>
    <w:p w14:paraId="52CB1C61" w14:textId="6D7F8126" w:rsidR="00B5754C" w:rsidRDefault="00ED111C" w:rsidP="00B5754C">
      <w:r>
        <w:rPr>
          <w:rFonts w:hint="eastAsia"/>
        </w:rPr>
        <w:t>（</w:t>
      </w:r>
      <w:r>
        <w:rPr>
          <w:rFonts w:hint="eastAsia"/>
        </w:rPr>
        <w:t>2</w:t>
      </w:r>
      <w:r>
        <w:rPr>
          <w:rFonts w:hint="eastAsia"/>
        </w:rPr>
        <w:t>）</w:t>
      </w:r>
      <w:r w:rsidR="00B5754C">
        <w:rPr>
          <w:rFonts w:hint="eastAsia"/>
        </w:rPr>
        <w:t>回旋轨道所包围的磁通量</w:t>
      </w:r>
    </w:p>
    <w:p w14:paraId="550CA794" w14:textId="423F5081" w:rsidR="00B5754C" w:rsidRDefault="00B5754C" w:rsidP="00ED111C">
      <w:pPr>
        <w:jc w:val="right"/>
      </w:pPr>
      <m:oMath>
        <m:r>
          <w:rPr>
            <w:rFonts w:ascii="Cambria Math" w:hAnsi="Cambria Math"/>
          </w:rPr>
          <m:t>Φ=</m:t>
        </m:r>
        <m:sSub>
          <m:sSubPr>
            <m:ctrlPr>
              <w:rPr>
                <w:rFonts w:ascii="Cambria Math" w:hAnsi="Cambria Math"/>
              </w:rPr>
            </m:ctrlPr>
          </m:sSubPr>
          <m:e>
            <m:r>
              <w:rPr>
                <w:rFonts w:ascii="Cambria Math" w:hAnsi="Cambria Math"/>
              </w:rPr>
              <m:t>B</m:t>
            </m:r>
          </m:e>
          <m:sub>
            <m:r>
              <w:rPr>
                <w:rFonts w:ascii="Cambria Math" w:hAnsi="Cambria Math"/>
              </w:rPr>
              <m:t>z</m:t>
            </m:r>
          </m:sub>
        </m:sSub>
        <m:r>
          <w:rPr>
            <w:rFonts w:ascii="Cambria Math" w:hAnsi="Cambria Math"/>
          </w:rPr>
          <m:t>π</m:t>
        </m:r>
        <m:sSup>
          <m:sSupPr>
            <m:ctrlPr>
              <w:rPr>
                <w:rFonts w:ascii="Cambria Math" w:hAnsi="Cambria Math"/>
              </w:rPr>
            </m:ctrlPr>
          </m:sSupPr>
          <m:e>
            <m:r>
              <w:rPr>
                <w:rFonts w:ascii="Cambria Math" w:hAnsi="Cambria Math"/>
              </w:rPr>
              <m:t>r</m:t>
            </m:r>
          </m:e>
          <m:sup>
            <m:r>
              <w:rPr>
                <w:rFonts w:ascii="Cambria Math" w:hAnsi="Cambria Math"/>
              </w:rPr>
              <m:t>2</m:t>
            </m:r>
          </m:sup>
        </m:sSup>
      </m:oMath>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④</w:t>
      </w:r>
    </w:p>
    <w:p w14:paraId="6185B9A5" w14:textId="77777777" w:rsidR="00B5754C" w:rsidRDefault="00B5754C" w:rsidP="00B5754C">
      <w:r>
        <w:rPr>
          <w:rFonts w:hint="eastAsia"/>
        </w:rPr>
        <w:t>由</w:t>
      </w:r>
      <w:r>
        <w:rPr>
          <w:rFonts w:ascii="Cambria Math" w:hAnsi="Cambria Math" w:cs="Cambria Math"/>
        </w:rPr>
        <w:t>③④</w:t>
      </w:r>
      <w:r>
        <w:rPr>
          <w:rFonts w:hint="eastAsia"/>
        </w:rPr>
        <w:t>式及题给定义得</w:t>
      </w:r>
    </w:p>
    <w:p w14:paraId="622FE9D2" w14:textId="4DBD3A4C" w:rsidR="00B5754C" w:rsidRDefault="00B5754C" w:rsidP="00ED111C">
      <w:pPr>
        <w:jc w:val="right"/>
      </w:pPr>
      <m:oMath>
        <m:r>
          <w:rPr>
            <w:rFonts w:ascii="Cambria Math" w:hAnsi="Cambria Math"/>
          </w:rPr>
          <m:t>μ≡</m:t>
        </m:r>
        <m:f>
          <m:fPr>
            <m:ctrlPr>
              <w:rPr>
                <w:rFonts w:ascii="Cambria Math" w:hAnsi="Cambria Math"/>
              </w:rPr>
            </m:ctrlPr>
          </m:fPr>
          <m:num>
            <m:r>
              <w:rPr>
                <w:rFonts w:ascii="Cambria Math" w:hAnsi="Cambria Math"/>
              </w:rPr>
              <m:t>m</m:t>
            </m:r>
            <m:sSubSup>
              <m:sSubSupPr>
                <m:ctrlPr>
                  <w:rPr>
                    <w:rFonts w:ascii="Cambria Math" w:hAnsi="Cambria Math"/>
                  </w:rPr>
                </m:ctrlPr>
              </m:sSubSupPr>
              <m:e>
                <m:r>
                  <w:rPr>
                    <w:rFonts w:ascii="Cambria Math" w:hAnsi="Cambria Math"/>
                  </w:rPr>
                  <m:t>v</m:t>
                </m:r>
              </m:e>
              <m:sub>
                <m:r>
                  <w:rPr>
                    <w:rFonts w:ascii="Cambria Math" w:hAnsi="Cambria Math"/>
                  </w:rPr>
                  <m:t>⊥</m:t>
                </m:r>
              </m:sub>
              <m:sup>
                <m:r>
                  <w:rPr>
                    <w:rFonts w:ascii="Cambria Math" w:hAnsi="Cambria Math"/>
                  </w:rPr>
                  <m:t>2</m:t>
                </m:r>
              </m:sup>
            </m:sSubSup>
          </m:num>
          <m:den>
            <m:r>
              <w:rPr>
                <w:rFonts w:ascii="Cambria Math" w:hAnsi="Cambria Math"/>
              </w:rPr>
              <m:t>2</m:t>
            </m:r>
            <m:sSub>
              <m:sSubPr>
                <m:ctrlPr>
                  <w:rPr>
                    <w:rFonts w:ascii="Cambria Math" w:hAnsi="Cambria Math"/>
                  </w:rPr>
                </m:ctrlPr>
              </m:sSubPr>
              <m:e>
                <m:r>
                  <w:rPr>
                    <w:rFonts w:ascii="Cambria Math" w:hAnsi="Cambria Math"/>
                  </w:rPr>
                  <m:t>B</m:t>
                </m:r>
              </m:e>
              <m:sub>
                <m:r>
                  <w:rPr>
                    <w:rFonts w:ascii="Cambria Math" w:hAnsi="Cambria Math"/>
                  </w:rPr>
                  <m:t>z</m:t>
                </m:r>
              </m:sub>
            </m:sSub>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q</m:t>
                </m:r>
              </m:e>
              <m:sup>
                <m:r>
                  <w:rPr>
                    <w:rFonts w:ascii="Cambria Math" w:hAnsi="Cambria Math"/>
                  </w:rPr>
                  <m:t>2</m:t>
                </m:r>
              </m:sup>
            </m:sSup>
            <m:r>
              <w:rPr>
                <w:rFonts w:ascii="Cambria Math" w:hAnsi="Cambria Math"/>
              </w:rPr>
              <m:t>Φ</m:t>
            </m:r>
          </m:num>
          <m:den>
            <m:r>
              <w:rPr>
                <w:rFonts w:ascii="Cambria Math" w:hAnsi="Cambria Math"/>
              </w:rPr>
              <m:t>2πm</m:t>
            </m:r>
          </m:den>
        </m:f>
      </m:oMath>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⑤</w:t>
      </w:r>
    </w:p>
    <w:p w14:paraId="632A194B" w14:textId="77777777" w:rsidR="00B5754C" w:rsidRDefault="00B5754C" w:rsidP="00B5754C">
      <w:r>
        <w:rPr>
          <w:rFonts w:hint="eastAsia"/>
        </w:rPr>
        <w:t>由题给条件知</w:t>
      </w:r>
    </w:p>
    <w:p w14:paraId="611943B0" w14:textId="0EC6183F" w:rsidR="00B5754C" w:rsidRDefault="00B5754C" w:rsidP="00ED111C">
      <w:pPr>
        <w:jc w:val="right"/>
      </w:pPr>
      <m:oMath>
        <m:r>
          <w:rPr>
            <w:rFonts w:ascii="Cambria Math" w:hAnsi="Cambria Math"/>
          </w:rPr>
          <m:t>Φ≈</m:t>
        </m:r>
        <m:r>
          <m:rPr>
            <m:nor/>
          </m:rPr>
          <w:rPr>
            <w:rFonts w:hint="eastAsia"/>
          </w:rPr>
          <m:t>常量</m:t>
        </m:r>
      </m:oMath>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⑥</w:t>
      </w:r>
    </w:p>
    <w:p w14:paraId="214690EE" w14:textId="77777777" w:rsidR="00B5754C" w:rsidRDefault="00B5754C" w:rsidP="00B5754C">
      <w:r>
        <w:rPr>
          <w:rFonts w:hint="eastAsia"/>
        </w:rPr>
        <w:t>由</w:t>
      </w:r>
      <w:r>
        <w:rPr>
          <w:rFonts w:ascii="Cambria Math" w:hAnsi="Cambria Math" w:cs="Cambria Math"/>
        </w:rPr>
        <w:t>⑤⑥</w:t>
      </w:r>
      <w:r>
        <w:rPr>
          <w:rFonts w:hint="eastAsia"/>
        </w:rPr>
        <w:t>式知</w:t>
      </w:r>
    </w:p>
    <w:p w14:paraId="2B32B3B5" w14:textId="7823C193" w:rsidR="00B5754C" w:rsidRDefault="00B5754C" w:rsidP="00ED111C">
      <w:pPr>
        <w:jc w:val="right"/>
      </w:pPr>
      <m:oMath>
        <m:r>
          <w:rPr>
            <w:rFonts w:ascii="Cambria Math" w:hAnsi="Cambria Math"/>
          </w:rPr>
          <m:t>μ</m:t>
        </m:r>
        <m:r>
          <w:rPr>
            <w:rFonts w:ascii="Cambria Math" w:hAnsi="Cambria Math"/>
          </w:rPr>
          <m:t>（</m:t>
        </m:r>
        <m:r>
          <w:rPr>
            <w:rFonts w:ascii="Cambria Math" w:hAnsi="Cambria Math"/>
          </w:rPr>
          <m:t>z</m:t>
        </m:r>
        <m:r>
          <w:rPr>
            <w:rFonts w:ascii="Cambria Math" w:hAnsi="Cambria Math"/>
          </w:rPr>
          <m:t>）</m:t>
        </m:r>
        <m:r>
          <w:rPr>
            <w:rFonts w:ascii="Cambria Math" w:hAnsi="Cambria Math"/>
          </w:rPr>
          <m:t>≈</m:t>
        </m:r>
        <m:r>
          <m:rPr>
            <m:nor/>
          </m:rPr>
          <w:rPr>
            <w:rFonts w:hint="eastAsia"/>
          </w:rPr>
          <m:t>常量</m:t>
        </m:r>
      </m:oMath>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⑦</w:t>
      </w:r>
    </w:p>
    <w:p w14:paraId="5324F7E7" w14:textId="67ECA1E4" w:rsidR="00B5754C" w:rsidRDefault="00ED111C" w:rsidP="00B5754C">
      <w:r>
        <w:rPr>
          <w:rFonts w:hint="eastAsia"/>
        </w:rPr>
        <w:t>（</w:t>
      </w:r>
      <w:r>
        <w:rPr>
          <w:rFonts w:hint="eastAsia"/>
        </w:rPr>
        <w:t>3</w:t>
      </w:r>
      <w:r>
        <w:rPr>
          <w:rFonts w:hint="eastAsia"/>
        </w:rPr>
        <w:t>）</w:t>
      </w:r>
      <w:r w:rsidR="00B5754C">
        <w:rPr>
          <w:rFonts w:hint="eastAsia"/>
        </w:rPr>
        <w:t>记平行于</w:t>
      </w:r>
      <w:r w:rsidR="00B5754C" w:rsidRPr="00ED111C">
        <w:rPr>
          <w:i/>
          <w:iCs/>
        </w:rPr>
        <w:t>z</w:t>
      </w:r>
      <w:r w:rsidR="00B5754C">
        <w:rPr>
          <w:rFonts w:hint="eastAsia"/>
        </w:rPr>
        <w:t>轴的粒子速度的分量为</w:t>
      </w:r>
      <w:r w:rsidRPr="00ED111C">
        <w:rPr>
          <w:rFonts w:ascii="Book Antiqua" w:hAnsi="Book Antiqua"/>
          <w:i/>
          <w:iCs/>
        </w:rPr>
        <w:t>v</w:t>
      </w:r>
      <w:r>
        <w:rPr>
          <w:rFonts w:hint="eastAsia"/>
          <w:vertAlign w:val="subscript"/>
        </w:rPr>
        <w:t>∥</w:t>
      </w:r>
      <w:r w:rsidR="00B5754C">
        <w:rPr>
          <w:rFonts w:hint="eastAsia"/>
        </w:rPr>
        <w:t>洛伦兹力不做功</w:t>
      </w:r>
      <w:r w:rsidR="00B5754C">
        <w:t>，</w:t>
      </w:r>
      <w:r w:rsidR="00B5754C">
        <w:rPr>
          <w:rFonts w:hint="eastAsia"/>
        </w:rPr>
        <w:t>粒子的动能守恒</w:t>
      </w:r>
    </w:p>
    <w:p w14:paraId="4C4727E4" w14:textId="609CD578" w:rsidR="00B5754C" w:rsidRDefault="00000000" w:rsidP="00ED111C">
      <w:pPr>
        <w:jc w:val="right"/>
      </w:pPr>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m:t>
        </m:r>
        <m:sSubSup>
          <m:sSubSupPr>
            <m:ctrlPr>
              <w:rPr>
                <w:rFonts w:ascii="Cambria Math" w:hAnsi="Cambria Math"/>
              </w:rPr>
            </m:ctrlPr>
          </m:sSubSupPr>
          <m:e>
            <m:r>
              <w:rPr>
                <w:rFonts w:ascii="Cambria Math" w:hAnsi="Cambria Math"/>
              </w:rPr>
              <m:t>v</m:t>
            </m:r>
          </m:e>
          <m:sub>
            <m:r>
              <w:rPr>
                <w:rFonts w:ascii="Cambria Math" w:hAnsi="Cambria Math"/>
              </w:rPr>
              <m:t>⊥</m:t>
            </m:r>
          </m:sub>
          <m:sup>
            <m:r>
              <w:rPr>
                <w:rFonts w:ascii="Cambria Math" w:hAnsi="Cambria Math"/>
              </w:rPr>
              <m:t>2</m:t>
            </m:r>
          </m:sup>
        </m:sSubSup>
        <m:r>
          <w:rPr>
            <w:rFonts w:ascii="Cambria Math" w:hAnsi="Cambria Math"/>
          </w:rPr>
          <m:t>（</m:t>
        </m:r>
        <m:r>
          <w:rPr>
            <w:rFonts w:ascii="Cambria Math" w:hAnsi="Cambria Math"/>
          </w:rPr>
          <m:t>z</m:t>
        </m:r>
        <m: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m:t>
        </m:r>
        <m:sSubSup>
          <m:sSubSupPr>
            <m:ctrlPr>
              <w:rPr>
                <w:rFonts w:ascii="Cambria Math" w:hAnsi="Cambria Math"/>
              </w:rPr>
            </m:ctrlPr>
          </m:sSubSupPr>
          <m:e>
            <m:r>
              <w:rPr>
                <w:rFonts w:ascii="Cambria Math" w:hAnsi="Cambria Math"/>
              </w:rPr>
              <m:t>v</m:t>
            </m:r>
          </m:e>
          <m:sub>
            <m:r>
              <w:rPr>
                <w:rFonts w:ascii="Cambria Math" w:hAnsi="Cambria Math"/>
              </w:rPr>
              <m:t>∥</m:t>
            </m:r>
          </m:sub>
          <m:sup>
            <m:r>
              <w:rPr>
                <w:rFonts w:ascii="Cambria Math" w:hAnsi="Cambria Math"/>
              </w:rPr>
              <m:t>2</m:t>
            </m:r>
          </m:sup>
        </m:sSubSup>
        <m:r>
          <w:rPr>
            <w:rFonts w:ascii="Cambria Math" w:hAnsi="Cambria Math"/>
          </w:rPr>
          <m:t>（</m:t>
        </m:r>
        <m:r>
          <w:rPr>
            <w:rFonts w:ascii="Cambria Math" w:hAnsi="Cambria Math"/>
          </w:rPr>
          <m:t>z</m:t>
        </m:r>
        <m: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2</m:t>
            </m:r>
          </m:sup>
        </m:sSubSup>
      </m:oMath>
      <w:r w:rsidR="00ED111C">
        <w:tab/>
      </w:r>
      <w:r w:rsidR="00ED111C">
        <w:tab/>
      </w:r>
      <w:r w:rsidR="00ED111C">
        <w:tab/>
      </w:r>
      <w:r w:rsidR="00ED111C">
        <w:tab/>
      </w:r>
      <w:r w:rsidR="00ED111C">
        <w:tab/>
      </w:r>
      <w:r w:rsidR="00ED111C">
        <w:tab/>
      </w:r>
      <w:r w:rsidR="00ED111C">
        <w:rPr>
          <w:rFonts w:ascii="Cambria Math" w:hAnsi="Cambria Math" w:cs="Cambria Math"/>
        </w:rPr>
        <w:t>⑧</w:t>
      </w:r>
    </w:p>
    <w:p w14:paraId="60D240E6" w14:textId="71F12F91" w:rsidR="00B5754C" w:rsidRDefault="00B5754C" w:rsidP="00B5754C">
      <w:r>
        <w:rPr>
          <w:rFonts w:hint="eastAsia"/>
        </w:rPr>
        <w:lastRenderedPageBreak/>
        <w:t>若要粒子在</w:t>
      </w:r>
      <w:r w:rsidR="00ED111C" w:rsidRPr="00ED111C">
        <w:rPr>
          <w:rFonts w:hint="eastAsia"/>
          <w:i/>
          <w:iCs/>
        </w:rPr>
        <w:t>z</w:t>
      </w:r>
      <w:r w:rsidR="00ED111C">
        <w:rPr>
          <w:rFonts w:hint="eastAsia"/>
        </w:rPr>
        <w:t xml:space="preserve"> = </w:t>
      </w:r>
      <w:r w:rsidR="00ED111C" w:rsidRPr="00ED111C">
        <w:rPr>
          <w:rFonts w:hint="eastAsia"/>
          <w:i/>
          <w:iCs/>
        </w:rPr>
        <w:t>L</w:t>
      </w:r>
      <w:r>
        <w:rPr>
          <w:rFonts w:hint="eastAsia"/>
        </w:rPr>
        <w:t>处发生反射，有</w:t>
      </w:r>
    </w:p>
    <w:p w14:paraId="7D10A70B" w14:textId="57400E3B" w:rsidR="00B5754C" w:rsidRDefault="00000000" w:rsidP="00ED111C">
      <w:pPr>
        <w:jc w:val="right"/>
      </w:pPr>
      <m:oMath>
        <m:sSub>
          <m:sSubPr>
            <m:ctrlPr>
              <w:rPr>
                <w:rFonts w:ascii="Cambria Math" w:hAnsi="Cambria Math"/>
              </w:rPr>
            </m:ctrlPr>
          </m:sSubPr>
          <m:e>
            <m:r>
              <w:rPr>
                <w:rFonts w:ascii="Cambria Math" w:hAnsi="Cambria Math"/>
              </w:rPr>
              <m:t>v</m:t>
            </m:r>
          </m:e>
          <m:sub>
            <m:r>
              <w:rPr>
                <w:rFonts w:ascii="Cambria Math" w:hAnsi="Cambria Math"/>
              </w:rPr>
              <m:t>∥</m:t>
            </m:r>
          </m:sub>
        </m:sSub>
        <m:r>
          <w:rPr>
            <w:rFonts w:ascii="Cambria Math" w:hAnsi="Cambria Math"/>
          </w:rPr>
          <m:t>（</m:t>
        </m:r>
        <m:r>
          <w:rPr>
            <w:rFonts w:ascii="Cambria Math" w:hAnsi="Cambria Math"/>
          </w:rPr>
          <m:t>L</m:t>
        </m:r>
        <m:r>
          <w:rPr>
            <w:rFonts w:ascii="Cambria Math" w:hAnsi="Cambria Math"/>
          </w:rPr>
          <m:t>）</m:t>
        </m:r>
        <m:r>
          <w:rPr>
            <w:rFonts w:ascii="Cambria Math" w:hAnsi="Cambria Math"/>
          </w:rPr>
          <m:t> = 0</m:t>
        </m:r>
      </m:oMath>
      <w:r w:rsidR="00ED111C">
        <w:tab/>
      </w:r>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⑨</w:t>
      </w:r>
    </w:p>
    <w:p w14:paraId="02E55BFE" w14:textId="77777777" w:rsidR="00B5754C" w:rsidRDefault="00B5754C" w:rsidP="00B5754C">
      <w:r>
        <w:rPr>
          <w:rFonts w:hint="eastAsia"/>
        </w:rPr>
        <w:t>由</w:t>
      </w:r>
      <w:r>
        <w:rPr>
          <w:rFonts w:ascii="Cambria Math" w:hAnsi="Cambria Math" w:cs="Cambria Math"/>
        </w:rPr>
        <w:t>⑧⑨</w:t>
      </w:r>
      <w:r>
        <w:rPr>
          <w:rFonts w:hint="eastAsia"/>
        </w:rPr>
        <w:t>式得</w:t>
      </w:r>
    </w:p>
    <w:p w14:paraId="3406D0A7" w14:textId="1DF4401E" w:rsidR="00B5754C" w:rsidRDefault="00000000" w:rsidP="00ED111C">
      <w:pPr>
        <w:jc w:val="right"/>
      </w:pPr>
      <m:oMath>
        <m:sSubSup>
          <m:sSubSupPr>
            <m:ctrlPr>
              <w:rPr>
                <w:rFonts w:ascii="Cambria Math" w:hAnsi="Cambria Math"/>
              </w:rPr>
            </m:ctrlPr>
          </m:sSubSupPr>
          <m:e>
            <m:r>
              <w:rPr>
                <w:rFonts w:ascii="Cambria Math" w:hAnsi="Cambria Math"/>
              </w:rPr>
              <m:t>v</m:t>
            </m:r>
          </m:e>
          <m:sub>
            <m:r>
              <w:rPr>
                <w:rFonts w:ascii="Cambria Math" w:hAnsi="Cambria Math"/>
              </w:rPr>
              <m:t>⊥</m:t>
            </m:r>
          </m:sub>
          <m:sup>
            <m:r>
              <w:rPr>
                <w:rFonts w:ascii="Cambria Math" w:hAnsi="Cambria Math"/>
              </w:rPr>
              <m:t>2</m:t>
            </m:r>
          </m:sup>
        </m:sSubSup>
        <m:r>
          <w:rPr>
            <w:rFonts w:ascii="Cambria Math" w:hAnsi="Cambria Math"/>
          </w:rPr>
          <m:t>（</m:t>
        </m:r>
        <m:r>
          <w:rPr>
            <w:rFonts w:ascii="Cambria Math" w:hAnsi="Cambria Math"/>
          </w:rPr>
          <m:t>L</m:t>
        </m:r>
        <m:r>
          <w:rPr>
            <w:rFonts w:ascii="Cambria Math" w:hAnsi="Cambria Math"/>
          </w:rPr>
          <m:t>）</m:t>
        </m:r>
        <m: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2</m:t>
            </m:r>
          </m:sup>
        </m:sSubSup>
      </m:oMath>
      <w:r w:rsidR="00ED111C">
        <w:tab/>
      </w:r>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⑩</w:t>
      </w:r>
    </w:p>
    <w:p w14:paraId="047F650D" w14:textId="31ACE091" w:rsidR="00B5754C" w:rsidRDefault="00B5754C" w:rsidP="00B5754C">
      <w:r>
        <w:rPr>
          <w:rFonts w:hint="eastAsia"/>
        </w:rPr>
        <w:t>记初速度的垂直</w:t>
      </w:r>
      <w:r w:rsidRPr="00ED111C">
        <w:rPr>
          <w:i/>
          <w:iCs/>
        </w:rPr>
        <w:t>z</w:t>
      </w:r>
      <w:r>
        <w:rPr>
          <w:rFonts w:hint="eastAsia"/>
        </w:rPr>
        <w:t>轴的分量大小为</w:t>
      </w:r>
      <m:oMath>
        <m:sSub>
          <m:sSubPr>
            <m:ctrlPr>
              <w:rPr>
                <w:rFonts w:ascii="Cambria Math" w:hAnsi="Cambria Math"/>
              </w:rPr>
            </m:ctrlPr>
          </m:sSubPr>
          <m:e>
            <m:r>
              <w:rPr>
                <w:rFonts w:ascii="Cambria Math" w:hAnsi="Cambria Math"/>
              </w:rPr>
              <m:t>v</m:t>
            </m:r>
          </m:e>
          <m:sub>
            <m:r>
              <w:rPr>
                <w:rFonts w:ascii="Cambria Math" w:hAnsi="Cambria Math"/>
              </w:rPr>
              <m:t>0⊥</m:t>
            </m:r>
          </m:sub>
        </m:sSub>
      </m:oMath>
      <w:r>
        <w:t>，</w:t>
      </w:r>
    </w:p>
    <w:p w14:paraId="2867D6C1" w14:textId="77777777" w:rsidR="00ED111C" w:rsidRDefault="00000000" w:rsidP="00ED111C">
      <w:pPr>
        <w:jc w:val="right"/>
      </w:pPr>
      <m:oMath>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m:rPr>
            <m:nor/>
          </m:rPr>
          <m:t>sin</m:t>
        </m:r>
        <m:sSub>
          <m:sSubPr>
            <m:ctrlPr>
              <w:rPr>
                <w:rFonts w:ascii="Cambria Math" w:hAnsi="Cambria Math"/>
              </w:rPr>
            </m:ctrlPr>
          </m:sSubPr>
          <m:e>
            <m:r>
              <w:rPr>
                <w:rFonts w:ascii="Cambria Math" w:hAnsi="Cambria Math"/>
              </w:rPr>
              <m:t>θ</m:t>
            </m:r>
          </m:e>
          <m:sub>
            <m:r>
              <w:rPr>
                <w:rFonts w:ascii="Cambria Math" w:hAnsi="Cambria Math"/>
              </w:rPr>
              <m:t>0</m:t>
            </m:r>
          </m:sub>
        </m:sSub>
      </m:oMath>
      <w:r w:rsidR="00ED111C">
        <w:tab/>
      </w:r>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⑪</w:t>
      </w:r>
    </w:p>
    <w:p w14:paraId="265447B1" w14:textId="77777777" w:rsidR="00B5754C" w:rsidRDefault="00B5754C" w:rsidP="00B5754C">
      <w:r>
        <w:rPr>
          <w:rFonts w:hint="eastAsia"/>
        </w:rPr>
        <w:t>由</w:t>
      </w:r>
      <w:r>
        <w:rPr>
          <w:rFonts w:ascii="Cambria Math" w:hAnsi="Cambria Math" w:cs="Cambria Math"/>
        </w:rPr>
        <w:t>⑦</w:t>
      </w:r>
      <w:r>
        <w:rPr>
          <w:rFonts w:hint="eastAsia"/>
        </w:rPr>
        <w:t>式及磁矩的定义得</w:t>
      </w:r>
    </w:p>
    <w:p w14:paraId="158B0B8D" w14:textId="16D33F89" w:rsidR="00B5754C" w:rsidRDefault="00000000" w:rsidP="00ED111C">
      <w:pPr>
        <w:jc w:val="right"/>
      </w:pPr>
      <m:oMath>
        <m:f>
          <m:fPr>
            <m:ctrlPr>
              <w:rPr>
                <w:rFonts w:ascii="Cambria Math" w:hAnsi="Cambria Math"/>
              </w:rPr>
            </m:ctrlPr>
          </m:fPr>
          <m:num>
            <m:sSubSup>
              <m:sSubSupPr>
                <m:ctrlPr>
                  <w:rPr>
                    <w:rFonts w:ascii="Cambria Math" w:hAnsi="Cambria Math"/>
                  </w:rPr>
                </m:ctrlPr>
              </m:sSubSupPr>
              <m:e>
                <m:r>
                  <w:rPr>
                    <w:rFonts w:ascii="Cambria Math" w:hAnsi="Cambria Math"/>
                  </w:rPr>
                  <m:t>v</m:t>
                </m:r>
              </m:e>
              <m:sub>
                <m:r>
                  <w:rPr>
                    <w:rFonts w:ascii="Cambria Math" w:hAnsi="Cambria Math"/>
                  </w:rPr>
                  <m:t>⊥</m:t>
                </m:r>
              </m:sub>
              <m:sup>
                <m:r>
                  <w:rPr>
                    <w:rFonts w:ascii="Cambria Math" w:hAnsi="Cambria Math"/>
                  </w:rPr>
                  <m:t>2</m:t>
                </m:r>
              </m:sup>
            </m:sSubSup>
            <m:r>
              <w:rPr>
                <w:rFonts w:ascii="Cambria Math" w:hAnsi="Cambria Math"/>
              </w:rPr>
              <m:t>（</m:t>
            </m:r>
            <m:r>
              <w:rPr>
                <w:rFonts w:ascii="Cambria Math" w:hAnsi="Cambria Math"/>
              </w:rPr>
              <m:t>L</m:t>
            </m:r>
            <m:r>
              <w:rPr>
                <w:rFonts w:ascii="Cambria Math" w:hAnsi="Cambria Math"/>
              </w:rPr>
              <m:t>）</m:t>
            </m:r>
          </m:num>
          <m:den>
            <m:sSub>
              <m:sSubPr>
                <m:ctrlPr>
                  <w:rPr>
                    <w:rFonts w:ascii="Cambria Math" w:hAnsi="Cambria Math"/>
                  </w:rPr>
                </m:ctrlPr>
              </m:sSubPr>
              <m:e>
                <m:r>
                  <w:rPr>
                    <w:rFonts w:ascii="Cambria Math" w:hAnsi="Cambria Math"/>
                  </w:rPr>
                  <m:t>B</m:t>
                </m:r>
              </m:e>
              <m:sub>
                <m:r>
                  <w:rPr>
                    <w:rFonts w:ascii="Cambria Math" w:hAnsi="Cambria Math"/>
                  </w:rPr>
                  <m:t>z</m:t>
                </m:r>
              </m:sub>
            </m:sSub>
            <m:r>
              <w:rPr>
                <w:rFonts w:ascii="Cambria Math" w:hAnsi="Cambria Math"/>
              </w:rPr>
              <m:t>（</m:t>
            </m:r>
            <m:r>
              <w:rPr>
                <w:rFonts w:ascii="Cambria Math" w:hAnsi="Cambria Math"/>
              </w:rPr>
              <m:t>L</m:t>
            </m:r>
            <m:r>
              <w:rPr>
                <w:rFonts w:ascii="Cambria Math" w:hAnsi="Cambria Math"/>
              </w:rPr>
              <m:t>）</m:t>
            </m:r>
          </m:den>
        </m:f>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2</m:t>
                </m:r>
              </m:sup>
            </m:sSubSup>
          </m:num>
          <m:den>
            <m:sSub>
              <m:sSubPr>
                <m:ctrlPr>
                  <w:rPr>
                    <w:rFonts w:ascii="Cambria Math" w:hAnsi="Cambria Math"/>
                  </w:rPr>
                </m:ctrlPr>
              </m:sSubPr>
              <m:e>
                <m:r>
                  <w:rPr>
                    <w:rFonts w:ascii="Cambria Math" w:hAnsi="Cambria Math"/>
                  </w:rPr>
                  <m:t>B</m:t>
                </m:r>
              </m:e>
              <m:sub>
                <m:r>
                  <w:rPr>
                    <w:rFonts w:ascii="Cambria Math" w:hAnsi="Cambria Math"/>
                  </w:rPr>
                  <m:t>0</m:t>
                </m:r>
              </m:sub>
            </m:sSub>
          </m:den>
        </m:f>
      </m:oMath>
      <w:r w:rsidR="00ED111C">
        <w:rPr>
          <w:rFonts w:ascii="Cambria Math" w:hAnsi="Cambria Math" w:cs="Cambria Math"/>
        </w:rPr>
        <w:tab/>
      </w:r>
      <w:r w:rsidR="00ED111C">
        <w:rPr>
          <w:rFonts w:ascii="Cambria Math" w:hAnsi="Cambria Math" w:cs="Cambria Math"/>
        </w:rPr>
        <w:tab/>
      </w:r>
      <w:r w:rsidR="00ED111C">
        <w:rPr>
          <w:rFonts w:ascii="Cambria Math" w:hAnsi="Cambria Math" w:cs="Cambria Math"/>
        </w:rPr>
        <w:tab/>
      </w:r>
      <w:r w:rsidR="00ED111C">
        <w:rPr>
          <w:rFonts w:ascii="Cambria Math" w:hAnsi="Cambria Math" w:cs="Cambria Math"/>
        </w:rPr>
        <w:tab/>
      </w:r>
      <w:r w:rsidR="00ED111C">
        <w:rPr>
          <w:rFonts w:ascii="Cambria Math" w:hAnsi="Cambria Math" w:cs="Cambria Math"/>
        </w:rPr>
        <w:tab/>
      </w:r>
      <w:r w:rsidR="00ED111C">
        <w:rPr>
          <w:rFonts w:ascii="Cambria Math" w:hAnsi="Cambria Math" w:cs="Cambria Math"/>
        </w:rPr>
        <w:tab/>
      </w:r>
      <w:r w:rsidR="00ED111C">
        <w:rPr>
          <w:rFonts w:ascii="Cambria Math" w:hAnsi="Cambria Math" w:cs="Cambria Math"/>
        </w:rPr>
        <w:tab/>
      </w:r>
      <w:r w:rsidR="00ED111C">
        <w:rPr>
          <w:rFonts w:ascii="Cambria Math" w:hAnsi="Cambria Math" w:cs="Cambria Math"/>
        </w:rPr>
        <w:tab/>
      </w:r>
      <w:r w:rsidR="00ED111C">
        <w:rPr>
          <w:rFonts w:ascii="Cambria Math" w:hAnsi="Cambria Math" w:cs="Cambria Math"/>
        </w:rPr>
        <w:tab/>
        <w:t>⑫</w:t>
      </w:r>
    </w:p>
    <w:p w14:paraId="1246EDA0" w14:textId="462000A5" w:rsidR="00B5754C" w:rsidRDefault="00B5754C" w:rsidP="00B5754C">
      <w:r>
        <w:rPr>
          <w:rFonts w:hint="eastAsia"/>
        </w:rPr>
        <w:t>联立</w:t>
      </w:r>
      <w:r>
        <w:rPr>
          <w:rFonts w:ascii="Cambria Math" w:hAnsi="Cambria Math" w:cs="Cambria Math"/>
        </w:rPr>
        <w:t>⑩⑪⑫</w:t>
      </w:r>
      <w:r>
        <w:rPr>
          <w:rFonts w:hint="eastAsia"/>
        </w:rPr>
        <w:t>式以及题给条件</w:t>
      </w:r>
      <w:r w:rsidR="00ED111C" w:rsidRPr="001C5385">
        <w:rPr>
          <w:rFonts w:hint="eastAsia"/>
          <w:i/>
          <w:iCs/>
        </w:rPr>
        <w:t>B</w:t>
      </w:r>
      <w:r w:rsidR="00ED111C">
        <w:rPr>
          <w:rFonts w:hint="eastAsia"/>
        </w:rPr>
        <w:t>(</w:t>
      </w:r>
      <w:r w:rsidR="00ED111C" w:rsidRPr="00ED111C">
        <w:rPr>
          <w:rFonts w:hint="eastAsia"/>
          <w:i/>
          <w:iCs/>
        </w:rPr>
        <w:t>L</w:t>
      </w:r>
      <w:r w:rsidR="00ED111C">
        <w:rPr>
          <w:rFonts w:hint="eastAsia"/>
        </w:rPr>
        <w:t xml:space="preserve">) = </w:t>
      </w:r>
      <w:r w:rsidR="00ED111C" w:rsidRPr="001C5385">
        <w:rPr>
          <w:rFonts w:hint="eastAsia"/>
          <w:i/>
          <w:iCs/>
        </w:rPr>
        <w:t>B</w:t>
      </w:r>
      <w:r w:rsidR="00ED111C" w:rsidRPr="001C5385">
        <w:rPr>
          <w:rFonts w:hint="eastAsia"/>
          <w:vertAlign w:val="subscript"/>
        </w:rPr>
        <w:t>0</w:t>
      </w:r>
      <w:r w:rsidR="00ED111C">
        <w:rPr>
          <w:rFonts w:hint="eastAsia"/>
        </w:rPr>
        <w:t xml:space="preserve"> + </w:t>
      </w:r>
      <w:r w:rsidR="00ED111C" w:rsidRPr="001C5385">
        <w:rPr>
          <w:rFonts w:hint="eastAsia"/>
          <w:i/>
          <w:iCs/>
        </w:rPr>
        <w:t>k</w:t>
      </w:r>
      <w:r w:rsidR="00ED111C">
        <w:rPr>
          <w:rFonts w:hint="eastAsia"/>
          <w:i/>
          <w:iCs/>
        </w:rPr>
        <w:t>L</w:t>
      </w:r>
      <w:r>
        <w:rPr>
          <w:rFonts w:hint="eastAsia"/>
        </w:rPr>
        <w:t>可得</w:t>
      </w:r>
    </w:p>
    <w:p w14:paraId="4616DEF4" w14:textId="0D06E181" w:rsidR="00B5754C" w:rsidRDefault="007B3C38" w:rsidP="00ED111C">
      <w:pPr>
        <w:jc w:val="right"/>
      </w:pPr>
      <w:r>
        <w:t>sin</w:t>
      </w:r>
      <w:r w:rsidRPr="007B3C38">
        <w:rPr>
          <w:i/>
          <w:iCs/>
        </w:rPr>
        <w:t>θ</w:t>
      </w:r>
      <w:r>
        <w:rPr>
          <w:rFonts w:hint="eastAsia"/>
          <w:vertAlign w:val="subscript"/>
        </w:rPr>
        <w:t>0</w:t>
      </w:r>
      <w:r>
        <w:rPr>
          <w:rFonts w:hint="eastAsia"/>
        </w:rPr>
        <w:t xml:space="preserve"> = </w:t>
      </w:r>
      <w:r>
        <w:fldChar w:fldCharType="begin"/>
      </w:r>
      <w:r>
        <w:instrText xml:space="preserve"> </w:instrText>
      </w:r>
      <w:r>
        <w:rPr>
          <w:rFonts w:hint="eastAsia"/>
        </w:rPr>
        <w:instrText>EQ \R(\F(</w:instrText>
      </w:r>
      <w:r w:rsidRPr="007B3C38">
        <w:rPr>
          <w:rFonts w:hint="eastAsia"/>
          <w:i/>
          <w:iCs/>
        </w:rPr>
        <w:instrText>B</w:instrText>
      </w:r>
      <w:r>
        <w:rPr>
          <w:rFonts w:hint="eastAsia"/>
          <w:vertAlign w:val="subscript"/>
        </w:rPr>
        <w:instrText>0</w:instrText>
      </w:r>
      <w:r>
        <w:rPr>
          <w:rFonts w:hint="eastAsia"/>
        </w:rPr>
        <w:instrText>,</w:instrText>
      </w:r>
      <w:r w:rsidRPr="007B3C38">
        <w:rPr>
          <w:rFonts w:hint="eastAsia"/>
          <w:i/>
          <w:iCs/>
        </w:rPr>
        <w:instrText>B</w:instrText>
      </w:r>
      <w:r>
        <w:rPr>
          <w:rFonts w:hint="eastAsia"/>
          <w:vertAlign w:val="subscript"/>
        </w:rPr>
        <w:instrText>0</w:instrText>
      </w:r>
      <w:r>
        <w:rPr>
          <w:rFonts w:hint="eastAsia"/>
        </w:rPr>
        <w:instrText xml:space="preserve"> + </w:instrText>
      </w:r>
      <w:r w:rsidRPr="007B3C38">
        <w:rPr>
          <w:rFonts w:hint="eastAsia"/>
          <w:i/>
          <w:iCs/>
        </w:rPr>
        <w:instrText>kL</w:instrText>
      </w:r>
      <w:r>
        <w:rPr>
          <w:rFonts w:hint="eastAsia"/>
        </w:rPr>
        <w:instrText>))</w:instrText>
      </w:r>
      <w:r>
        <w:instrText xml:space="preserve"> </w:instrText>
      </w:r>
      <w:r>
        <w:fldChar w:fldCharType="separate"/>
      </w:r>
      <w:r>
        <w:fldChar w:fldCharType="end"/>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⑬</w:t>
      </w:r>
    </w:p>
    <w:p w14:paraId="76740995" w14:textId="77777777" w:rsidR="00B5754C" w:rsidRDefault="00B5754C" w:rsidP="00B5754C">
      <w:r>
        <w:rPr>
          <w:rFonts w:hint="eastAsia"/>
        </w:rPr>
        <w:t>由题意知，粒子在磁场中的任意位置的磁矩都与在</w:t>
      </w:r>
      <w:r>
        <w:t>O</w:t>
      </w:r>
      <w:r>
        <w:rPr>
          <w:rFonts w:hint="eastAsia"/>
        </w:rPr>
        <w:t>点的磁矩近似相同</w:t>
      </w:r>
    </w:p>
    <w:p w14:paraId="5CA09C41" w14:textId="42160835" w:rsidR="00B5754C" w:rsidRDefault="00000000" w:rsidP="00ED111C">
      <w:pPr>
        <w:jc w:val="right"/>
      </w:pPr>
      <m:oMath>
        <m:f>
          <m:fPr>
            <m:ctrlPr>
              <w:rPr>
                <w:rFonts w:ascii="Cambria Math" w:hAnsi="Cambria Math"/>
              </w:rPr>
            </m:ctrlPr>
          </m:fPr>
          <m:num>
            <m:sSubSup>
              <m:sSubSupPr>
                <m:ctrlPr>
                  <w:rPr>
                    <w:rFonts w:ascii="Cambria Math" w:hAnsi="Cambria Math"/>
                  </w:rPr>
                </m:ctrlPr>
              </m:sSubSupPr>
              <m:e>
                <m:r>
                  <w:rPr>
                    <w:rFonts w:ascii="Cambria Math" w:hAnsi="Cambria Math"/>
                  </w:rPr>
                  <m:t>v</m:t>
                </m:r>
              </m:e>
              <m:sub>
                <m:r>
                  <w:rPr>
                    <w:rFonts w:ascii="Cambria Math" w:hAnsi="Cambria Math"/>
                  </w:rPr>
                  <m:t>⊥</m:t>
                </m:r>
              </m:sub>
              <m:sup>
                <m:r>
                  <w:rPr>
                    <w:rFonts w:ascii="Cambria Math" w:hAnsi="Cambria Math"/>
                  </w:rPr>
                  <m:t>2</m:t>
                </m:r>
              </m:sup>
            </m:sSubSup>
          </m:num>
          <m:den>
            <m:sSub>
              <m:sSubPr>
                <m:ctrlPr>
                  <w:rPr>
                    <w:rFonts w:ascii="Cambria Math" w:hAnsi="Cambria Math"/>
                  </w:rPr>
                </m:ctrlPr>
              </m:sSubPr>
              <m:e>
                <m:r>
                  <w:rPr>
                    <w:rFonts w:ascii="Cambria Math" w:hAnsi="Cambria Math"/>
                  </w:rPr>
                  <m:t>B</m:t>
                </m:r>
              </m:e>
              <m:sub>
                <m:r>
                  <w:rPr>
                    <w:rFonts w:ascii="Cambria Math" w:hAnsi="Cambria Math"/>
                  </w:rPr>
                  <m:t>z</m:t>
                </m:r>
              </m:sub>
            </m:sSub>
          </m:den>
        </m:f>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2</m:t>
                </m:r>
              </m:sup>
            </m:sSubSup>
          </m:num>
          <m:den>
            <m:sSub>
              <m:sSubPr>
                <m:ctrlPr>
                  <w:rPr>
                    <w:rFonts w:ascii="Cambria Math" w:hAnsi="Cambria Math"/>
                  </w:rPr>
                </m:ctrlPr>
              </m:sSubPr>
              <m:e>
                <m:r>
                  <w:rPr>
                    <w:rFonts w:ascii="Cambria Math" w:hAnsi="Cambria Math"/>
                  </w:rPr>
                  <m:t>B</m:t>
                </m:r>
              </m:e>
              <m:sub>
                <m:r>
                  <w:rPr>
                    <w:rFonts w:ascii="Cambria Math" w:hAnsi="Cambria Math"/>
                  </w:rPr>
                  <m:t>0</m:t>
                </m:r>
              </m:sub>
            </m:sSub>
          </m:den>
        </m:f>
      </m:oMath>
      <w:r w:rsidR="00ED111C">
        <w:tab/>
      </w:r>
      <w:r w:rsidR="00ED111C">
        <w:tab/>
      </w:r>
      <w:r w:rsidR="00ED111C">
        <w:tab/>
      </w:r>
      <w:r w:rsidR="00ED111C">
        <w:tab/>
      </w:r>
      <w:r w:rsidR="00ED111C">
        <w:tab/>
      </w:r>
      <w:r w:rsidR="00ED111C">
        <w:tab/>
      </w:r>
      <w:r w:rsidR="00ED111C">
        <w:tab/>
      </w:r>
      <w:r w:rsidR="00ED111C">
        <w:tab/>
      </w:r>
      <w:r w:rsidR="00ED111C">
        <w:tab/>
      </w:r>
      <w:r w:rsidR="00ED111C">
        <w:rPr>
          <w:rFonts w:ascii="Cambria Math" w:hAnsi="Cambria Math" w:cs="Cambria Math"/>
        </w:rPr>
        <w:t>⑭</w:t>
      </w:r>
    </w:p>
    <w:p w14:paraId="18973EA9" w14:textId="77777777" w:rsidR="00B5754C" w:rsidRDefault="00B5754C" w:rsidP="00B5754C">
      <w:r>
        <w:rPr>
          <w:rFonts w:hint="eastAsia"/>
        </w:rPr>
        <w:t>利用</w:t>
      </w:r>
      <w:r>
        <w:rPr>
          <w:rFonts w:ascii="Cambria Math" w:hAnsi="Cambria Math" w:cs="Cambria Math"/>
        </w:rPr>
        <w:t>⑧⑪⑫</w:t>
      </w:r>
      <w:r>
        <w:rPr>
          <w:rFonts w:hint="eastAsia"/>
        </w:rPr>
        <w:t>式和题给条件得</w:t>
      </w:r>
    </w:p>
    <w:p w14:paraId="7D4B9316" w14:textId="30472D37" w:rsidR="00B5754C" w:rsidRDefault="00000000" w:rsidP="00ED111C">
      <w:pPr>
        <w:jc w:val="right"/>
      </w:pPr>
      <m:oMath>
        <m:sSubSup>
          <m:sSubSupPr>
            <m:ctrlPr>
              <w:rPr>
                <w:rFonts w:ascii="Cambria Math" w:hAnsi="Cambria Math"/>
              </w:rPr>
            </m:ctrlPr>
          </m:sSubSupPr>
          <m:e>
            <m:r>
              <w:rPr>
                <w:rFonts w:ascii="Cambria Math" w:hAnsi="Cambria Math"/>
              </w:rPr>
              <m:t>ν</m:t>
            </m:r>
          </m:e>
          <m:sub>
            <m:r>
              <w:rPr>
                <w:rFonts w:ascii="Cambria Math" w:hAnsi="Cambria Math"/>
              </w:rPr>
              <m:t>∥</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ν</m:t>
            </m:r>
          </m:e>
          <m:sub>
            <m:r>
              <w:rPr>
                <w:rFonts w:ascii="Cambria Math" w:hAnsi="Cambria Math"/>
              </w:rPr>
              <m:t>0</m:t>
            </m:r>
          </m:sub>
          <m:sup>
            <m:r>
              <w:rPr>
                <w:rFonts w:ascii="Cambria Math" w:hAnsi="Cambria Math"/>
              </w:rPr>
              <m:t>2</m:t>
            </m:r>
          </m:sup>
        </m:sSubSup>
        <m:sSup>
          <m:sSupPr>
            <m:ctrlPr>
              <w:rPr>
                <w:rFonts w:ascii="Cambria Math" w:hAnsi="Cambria Math"/>
              </w:rPr>
            </m:ctrlPr>
          </m:sSupPr>
          <m:e>
            <m:r>
              <m:rPr>
                <m:sty m:val="p"/>
              </m:rPr>
              <w:rPr>
                <w:rFonts w:ascii="Cambria Math" w:hAnsi="Cambria Math"/>
              </w:rPr>
              <m:t>cos</m:t>
            </m:r>
          </m:e>
          <m:sup>
            <m:r>
              <w:rPr>
                <w:rFonts w:ascii="Cambria Math" w:hAnsi="Cambria Math"/>
              </w:rPr>
              <m:t>2</m:t>
            </m:r>
          </m:sup>
        </m:sSup>
        <m:sSub>
          <m:sSubPr>
            <m:ctrlPr>
              <w:rPr>
                <w:rFonts w:ascii="Cambria Math" w:hAnsi="Cambria Math"/>
              </w:rPr>
            </m:ctrlPr>
          </m:sSubPr>
          <m:e>
            <m:r>
              <w:rPr>
                <w:rFonts w:ascii="Cambria Math" w:hAnsi="Cambria Math"/>
              </w:rPr>
              <m:t>θ</m:t>
            </m:r>
          </m:e>
          <m:sub>
            <m:r>
              <w:rPr>
                <w:rFonts w:ascii="Cambria Math" w:hAnsi="Cambria Math"/>
              </w:rPr>
              <m:t>0</m:t>
            </m:r>
          </m:sub>
        </m:sSub>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ν</m:t>
                </m:r>
              </m:e>
              <m:sub>
                <m:r>
                  <w:rPr>
                    <w:rFonts w:ascii="Cambria Math" w:hAnsi="Cambria Math"/>
                  </w:rPr>
                  <m:t>0</m:t>
                </m:r>
              </m:sub>
              <m:sup>
                <m:r>
                  <w:rPr>
                    <w:rFonts w:ascii="Cambria Math" w:hAnsi="Cambria Math"/>
                  </w:rPr>
                  <m:t>2</m:t>
                </m:r>
              </m:sup>
            </m:sSubSup>
            <m:sSup>
              <m:sSupPr>
                <m:ctrlPr>
                  <w:rPr>
                    <w:rFonts w:ascii="Cambria Math" w:hAnsi="Cambria Math"/>
                  </w:rPr>
                </m:ctrlPr>
              </m:sSupPr>
              <m:e>
                <m:r>
                  <m:rPr>
                    <m:sty m:val="p"/>
                  </m:rPr>
                  <w:rPr>
                    <w:rFonts w:ascii="Cambria Math" w:hAnsi="Cambria Math"/>
                  </w:rPr>
                  <m:t>sin</m:t>
                </m:r>
              </m:e>
              <m:sup>
                <m:r>
                  <w:rPr>
                    <w:rFonts w:ascii="Cambria Math" w:hAnsi="Cambria Math"/>
                  </w:rPr>
                  <m:t>2</m:t>
                </m:r>
              </m:sup>
            </m:sSup>
            <m:sSub>
              <m:sSubPr>
                <m:ctrlPr>
                  <w:rPr>
                    <w:rFonts w:ascii="Cambria Math" w:hAnsi="Cambria Math"/>
                  </w:rPr>
                </m:ctrlPr>
              </m:sSubPr>
              <m:e>
                <m:r>
                  <w:rPr>
                    <w:rFonts w:ascii="Cambria Math" w:hAnsi="Cambria Math"/>
                  </w:rPr>
                  <m:t>θ</m:t>
                </m:r>
              </m:e>
              <m:sub>
                <m:r>
                  <w:rPr>
                    <w:rFonts w:ascii="Cambria Math" w:hAnsi="Cambria Math"/>
                  </w:rPr>
                  <m:t>0</m:t>
                </m:r>
              </m:sub>
            </m:sSub>
          </m:num>
          <m:den>
            <m:sSub>
              <m:sSubPr>
                <m:ctrlPr>
                  <w:rPr>
                    <w:rFonts w:ascii="Cambria Math" w:hAnsi="Cambria Math"/>
                  </w:rPr>
                </m:ctrlPr>
              </m:sSubPr>
              <m:e>
                <m:r>
                  <w:rPr>
                    <w:rFonts w:ascii="Cambria Math" w:hAnsi="Cambria Math"/>
                  </w:rPr>
                  <m:t>B</m:t>
                </m:r>
              </m:e>
              <m:sub>
                <m:r>
                  <w:rPr>
                    <w:rFonts w:ascii="Cambria Math" w:hAnsi="Cambria Math"/>
                  </w:rPr>
                  <m:t>0</m:t>
                </m:r>
              </m:sub>
            </m:sSub>
          </m:den>
        </m:f>
        <m:r>
          <w:rPr>
            <w:rFonts w:ascii="Cambria Math" w:hAnsi="Cambria Math"/>
          </w:rPr>
          <m:t>kz</m:t>
        </m:r>
      </m:oMath>
      <w:r w:rsidR="00ED111C">
        <w:tab/>
      </w:r>
      <w:r w:rsidR="00ED111C">
        <w:tab/>
      </w:r>
      <w:r w:rsidR="00ED111C">
        <w:tab/>
      </w:r>
      <w:r w:rsidR="00ED111C">
        <w:tab/>
      </w:r>
      <w:r w:rsidR="00ED111C">
        <w:tab/>
      </w:r>
      <w:r w:rsidR="00ED111C">
        <w:tab/>
      </w:r>
      <w:r w:rsidR="00ED111C">
        <w:rPr>
          <w:rFonts w:ascii="Cambria Math" w:hAnsi="Cambria Math" w:cs="Cambria Math"/>
        </w:rPr>
        <w:t>⑮</w:t>
      </w:r>
    </w:p>
    <w:p w14:paraId="5756ADF3" w14:textId="77777777" w:rsidR="00B5754C" w:rsidRDefault="00B5754C" w:rsidP="00B5754C">
      <w:r>
        <w:rPr>
          <w:rFonts w:hint="eastAsia"/>
        </w:rPr>
        <w:t>由</w:t>
      </w:r>
      <w:r>
        <w:rPr>
          <w:rFonts w:ascii="Cambria Math" w:hAnsi="Cambria Math" w:cs="Cambria Math"/>
        </w:rPr>
        <w:t>⑮</w:t>
      </w:r>
      <w:r>
        <w:rPr>
          <w:rFonts w:hint="eastAsia"/>
        </w:rPr>
        <w:t>式知，粒子在</w:t>
      </w:r>
      <w:r w:rsidRPr="00A73EE0">
        <w:rPr>
          <w:i/>
          <w:iCs/>
        </w:rPr>
        <w:t>z</w:t>
      </w:r>
      <w:r>
        <w:rPr>
          <w:rFonts w:hint="eastAsia"/>
        </w:rPr>
        <w:t>轴方向做匀减速运动。粒子初速度平行于</w:t>
      </w:r>
      <w:r w:rsidRPr="00A73EE0">
        <w:rPr>
          <w:i/>
          <w:iCs/>
        </w:rPr>
        <w:t>z</w:t>
      </w:r>
      <w:r>
        <w:rPr>
          <w:rFonts w:hint="eastAsia"/>
        </w:rPr>
        <w:t>轴的分量为</w:t>
      </w:r>
    </w:p>
    <w:p w14:paraId="335C1FF7" w14:textId="47CC524A" w:rsidR="00B5754C" w:rsidRDefault="00000000" w:rsidP="00817E5A">
      <w:pPr>
        <w:jc w:val="right"/>
      </w:pPr>
      <m:oMath>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m:rPr>
            <m:nor/>
          </m:rPr>
          <m:t>cos</m:t>
        </m:r>
        <m:sSub>
          <m:sSubPr>
            <m:ctrlPr>
              <w:rPr>
                <w:rFonts w:ascii="Cambria Math" w:hAnsi="Cambria Math"/>
              </w:rPr>
            </m:ctrlPr>
          </m:sSubPr>
          <m:e>
            <m:r>
              <w:rPr>
                <w:rFonts w:ascii="Cambria Math" w:hAnsi="Cambria Math"/>
              </w:rPr>
              <m:t>θ</m:t>
            </m:r>
          </m:e>
          <m:sub>
            <m:r>
              <w:rPr>
                <w:rFonts w:ascii="Cambria Math" w:hAnsi="Cambria Math"/>
              </w:rPr>
              <m:t>0</m:t>
            </m:r>
          </m:sub>
        </m:sSub>
      </m:oMath>
      <w:r w:rsidR="00A73EE0">
        <w:tab/>
      </w:r>
      <w:r w:rsidR="00A73EE0">
        <w:tab/>
      </w:r>
      <w:r w:rsidR="00817E5A">
        <w:tab/>
      </w:r>
      <w:r w:rsidR="00817E5A">
        <w:tab/>
      </w:r>
      <w:r w:rsidR="00817E5A">
        <w:tab/>
      </w:r>
      <w:r w:rsidR="00817E5A">
        <w:tab/>
      </w:r>
      <w:r w:rsidR="00817E5A">
        <w:tab/>
      </w:r>
      <w:r w:rsidR="00A73EE0">
        <w:tab/>
      </w:r>
      <w:r w:rsidR="00A73EE0">
        <w:rPr>
          <w:rFonts w:ascii="Cambria Math" w:hAnsi="Cambria Math" w:cs="Cambria Math"/>
        </w:rPr>
        <w:t>⑯</w:t>
      </w:r>
    </w:p>
    <w:p w14:paraId="704314A7" w14:textId="77777777" w:rsidR="00B5754C" w:rsidRDefault="00B5754C" w:rsidP="00B5754C">
      <w:r>
        <w:rPr>
          <w:rFonts w:hint="eastAsia"/>
        </w:rPr>
        <w:t>粒子运动的加速度为</w:t>
      </w:r>
    </w:p>
    <w:p w14:paraId="587C4746" w14:textId="5DB55263" w:rsidR="00B5754C" w:rsidRDefault="00000000" w:rsidP="00817E5A">
      <w:pPr>
        <w:jc w:val="right"/>
      </w:pPr>
      <m:oMath>
        <m:sSub>
          <m:sSubPr>
            <m:ctrlPr>
              <w:rPr>
                <w:rFonts w:ascii="Cambria Math" w:hAnsi="Cambria Math"/>
              </w:rPr>
            </m:ctrlPr>
          </m:sSubPr>
          <m:e>
            <m:r>
              <w:rPr>
                <w:rFonts w:ascii="Cambria Math" w:hAnsi="Cambria Math"/>
              </w:rPr>
              <m:t>a</m:t>
            </m:r>
          </m:e>
          <m:sub>
            <m:r>
              <w:rPr>
                <w:rFonts w:ascii="Cambria Math" w:hAnsi="Cambria Math"/>
              </w:rPr>
              <m:t>∥</m:t>
            </m:r>
          </m:sub>
        </m:sSub>
        <m:r>
          <w:rPr>
            <w:rFonts w:ascii="Cambria Math" w:hAnsi="Cambria Math"/>
          </w:rPr>
          <m:t>=-k</m:t>
        </m:r>
        <m:f>
          <m:fPr>
            <m:ctrlPr>
              <w:rPr>
                <w:rFonts w:ascii="Cambria Math" w:hAnsi="Cambria Math"/>
              </w:rPr>
            </m:ctrlPr>
          </m:fPr>
          <m:num>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2</m:t>
                </m:r>
              </m:sup>
            </m:sSubSup>
            <m:sSup>
              <m:sSupPr>
                <m:ctrlPr>
                  <w:rPr>
                    <w:rFonts w:ascii="Cambria Math" w:hAnsi="Cambria Math"/>
                  </w:rPr>
                </m:ctrlPr>
              </m:sSupPr>
              <m:e>
                <m:r>
                  <m:rPr>
                    <m:nor/>
                  </m:rPr>
                  <m:t>sin</m:t>
                </m:r>
              </m:e>
              <m:sup>
                <m:r>
                  <w:rPr>
                    <w:rFonts w:ascii="Cambria Math" w:hAnsi="Cambria Math"/>
                  </w:rPr>
                  <m:t>2</m:t>
                </m:r>
              </m:sup>
            </m:sSup>
            <m:sSub>
              <m:sSubPr>
                <m:ctrlPr>
                  <w:rPr>
                    <w:rFonts w:ascii="Cambria Math" w:hAnsi="Cambria Math"/>
                  </w:rPr>
                </m:ctrlPr>
              </m:sSubPr>
              <m:e>
                <m:r>
                  <w:rPr>
                    <w:rFonts w:ascii="Cambria Math" w:hAnsi="Cambria Math"/>
                  </w:rPr>
                  <m:t>θ</m:t>
                </m:r>
              </m:e>
              <m:sub>
                <m:r>
                  <w:rPr>
                    <w:rFonts w:ascii="Cambria Math" w:hAnsi="Cambria Math"/>
                  </w:rPr>
                  <m:t>0</m:t>
                </m:r>
              </m:sub>
            </m:sSub>
          </m:num>
          <m:den>
            <m:r>
              <w:rPr>
                <w:rFonts w:ascii="Cambria Math" w:hAnsi="Cambria Math"/>
              </w:rPr>
              <m:t>2</m:t>
            </m:r>
            <m:sSub>
              <m:sSubPr>
                <m:ctrlPr>
                  <w:rPr>
                    <w:rFonts w:ascii="Cambria Math" w:hAnsi="Cambria Math"/>
                  </w:rPr>
                </m:ctrlPr>
              </m:sSubPr>
              <m:e>
                <m:r>
                  <w:rPr>
                    <w:rFonts w:ascii="Cambria Math" w:hAnsi="Cambria Math"/>
                  </w:rPr>
                  <m:t>B</m:t>
                </m:r>
              </m:e>
              <m:sub>
                <m:r>
                  <w:rPr>
                    <w:rFonts w:ascii="Cambria Math" w:hAnsi="Cambria Math"/>
                  </w:rPr>
                  <m:t>0</m:t>
                </m:r>
              </m:sub>
            </m:sSub>
          </m:den>
        </m:f>
      </m:oMath>
      <w:r w:rsidR="00A73EE0">
        <w:tab/>
      </w:r>
      <w:r w:rsidR="00817E5A">
        <w:tab/>
      </w:r>
      <w:r w:rsidR="00817E5A">
        <w:tab/>
      </w:r>
      <w:r w:rsidR="00817E5A">
        <w:tab/>
      </w:r>
      <w:r w:rsidR="00817E5A">
        <w:tab/>
      </w:r>
      <w:r w:rsidR="00817E5A">
        <w:tab/>
      </w:r>
      <w:r w:rsidR="00A73EE0">
        <w:tab/>
      </w:r>
      <w:r w:rsidR="00A73EE0">
        <w:rPr>
          <w:rFonts w:ascii="Cambria Math" w:hAnsi="Cambria Math" w:cs="Cambria Math"/>
        </w:rPr>
        <w:t>⑰</w:t>
      </w:r>
    </w:p>
    <w:p w14:paraId="32C724F8" w14:textId="77777777" w:rsidR="00B5754C" w:rsidRDefault="00B5754C" w:rsidP="00B5754C">
      <w:r>
        <w:rPr>
          <w:rFonts w:hint="eastAsia"/>
        </w:rPr>
        <w:t>设粒子从出发到反射点所用的时间为</w:t>
      </w:r>
      <m:oMath>
        <m:sSub>
          <m:sSubPr>
            <m:ctrlPr>
              <w:rPr>
                <w:rFonts w:ascii="Cambria Math" w:hAnsi="Cambria Math"/>
              </w:rPr>
            </m:ctrlPr>
          </m:sSubPr>
          <m:e>
            <m:r>
              <w:rPr>
                <w:rFonts w:ascii="Cambria Math" w:hAnsi="Cambria Math"/>
              </w:rPr>
              <m:t>t</m:t>
            </m:r>
          </m:e>
          <m:sub>
            <m:r>
              <w:rPr>
                <w:rFonts w:ascii="Cambria Math" w:hAnsi="Cambria Math"/>
              </w:rPr>
              <m:t>1</m:t>
            </m:r>
          </m:sub>
        </m:sSub>
      </m:oMath>
      <w:r>
        <w:rPr>
          <w:rFonts w:hint="eastAsia"/>
        </w:rPr>
        <w:t>，有</w:t>
      </w:r>
    </w:p>
    <w:p w14:paraId="1CE1FE16" w14:textId="5582F645" w:rsidR="00B5754C" w:rsidRDefault="00B5754C" w:rsidP="00817E5A">
      <w:pPr>
        <w:jc w:val="right"/>
      </w:pPr>
      <m:oMath>
        <m:r>
          <w:rPr>
            <w:rFonts w:ascii="Cambria Math" w:hAnsi="Cambria Math"/>
          </w:rPr>
          <m:t>0-</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m:t>
            </m:r>
          </m:sub>
        </m:sSub>
        <m:sSub>
          <m:sSubPr>
            <m:ctrlPr>
              <w:rPr>
                <w:rFonts w:ascii="Cambria Math" w:hAnsi="Cambria Math"/>
              </w:rPr>
            </m:ctrlPr>
          </m:sSubPr>
          <m:e>
            <m:r>
              <w:rPr>
                <w:rFonts w:ascii="Cambria Math" w:hAnsi="Cambria Math"/>
              </w:rPr>
              <m:t>t</m:t>
            </m:r>
          </m:e>
          <m:sub>
            <m:r>
              <w:rPr>
                <w:rFonts w:ascii="Cambria Math" w:hAnsi="Cambria Math"/>
              </w:rPr>
              <m:t>1</m:t>
            </m:r>
          </m:sub>
        </m:sSub>
      </m:oMath>
      <w:r w:rsidR="00A73EE0">
        <w:tab/>
      </w:r>
      <w:r w:rsidR="00817E5A">
        <w:tab/>
      </w:r>
      <w:r w:rsidR="00A73EE0">
        <w:tab/>
      </w:r>
      <w:r w:rsidR="00817E5A">
        <w:tab/>
      </w:r>
      <w:r w:rsidR="00817E5A">
        <w:tab/>
      </w:r>
      <w:r w:rsidR="00A73EE0">
        <w:tab/>
      </w:r>
      <w:r w:rsidR="00A73EE0">
        <w:tab/>
      </w:r>
      <w:r w:rsidR="00817E5A">
        <w:rPr>
          <w:rFonts w:ascii="Cambria Math" w:hAnsi="Cambria Math" w:cs="Cambria Math"/>
        </w:rPr>
        <w:t>⑱</w:t>
      </w:r>
    </w:p>
    <w:p w14:paraId="24DD4A1E" w14:textId="77777777" w:rsidR="00B5754C" w:rsidRDefault="00B5754C" w:rsidP="00B5754C">
      <w:r>
        <w:rPr>
          <w:rFonts w:hint="eastAsia"/>
        </w:rPr>
        <w:t>粒子往返所用的总时间</w:t>
      </w:r>
    </w:p>
    <w:p w14:paraId="6ED9DEE3" w14:textId="3E8A2A3B" w:rsidR="00817E5A" w:rsidRDefault="00817E5A" w:rsidP="00817E5A">
      <w:pPr>
        <w:jc w:val="right"/>
      </w:pPr>
      <m:oMath>
        <m:r>
          <w:rPr>
            <w:rFonts w:ascii="Cambria Math" w:hAnsi="Cambria Math"/>
          </w:rPr>
          <m:t>t=2</m:t>
        </m:r>
        <m:sSub>
          <m:sSubPr>
            <m:ctrlPr>
              <w:rPr>
                <w:rFonts w:ascii="Cambria Math" w:hAnsi="Cambria Math"/>
              </w:rPr>
            </m:ctrlPr>
          </m:sSubPr>
          <m:e>
            <m:r>
              <w:rPr>
                <w:rFonts w:ascii="Cambria Math" w:hAnsi="Cambria Math"/>
              </w:rPr>
              <m:t>t</m:t>
            </m:r>
          </m:e>
          <m:sub>
            <m:r>
              <w:rPr>
                <w:rFonts w:ascii="Cambria Math" w:hAnsi="Cambria Math"/>
              </w:rPr>
              <m:t>1</m:t>
            </m:r>
          </m:sub>
        </m:sSub>
      </m:oMath>
      <w:r>
        <w:tab/>
      </w:r>
      <w:r>
        <w:tab/>
      </w:r>
      <w:r>
        <w:tab/>
      </w:r>
      <w:r>
        <w:tab/>
      </w:r>
      <w:r>
        <w:tab/>
      </w:r>
      <w:r>
        <w:tab/>
      </w:r>
      <w:r>
        <w:tab/>
      </w:r>
      <w:r>
        <w:tab/>
      </w:r>
      <w:r>
        <w:rPr>
          <w:rFonts w:ascii="Cambria Math" w:hAnsi="Cambria Math" w:cs="Cambria Math"/>
        </w:rPr>
        <w:t>⑲</w:t>
      </w:r>
    </w:p>
    <w:p w14:paraId="5871163F" w14:textId="44FFBB9B" w:rsidR="00B5754C" w:rsidRDefault="00B5754C" w:rsidP="00B5754C">
      <w:r>
        <w:rPr>
          <w:rFonts w:hint="eastAsia"/>
        </w:rPr>
        <w:t>联立</w:t>
      </w:r>
      <w:r>
        <w:rPr>
          <w:rFonts w:ascii="Cambria Math" w:hAnsi="Cambria Math" w:cs="Cambria Math"/>
        </w:rPr>
        <w:t>⑬</w:t>
      </w:r>
      <w:r w:rsidR="00817E5A">
        <w:rPr>
          <w:rFonts w:ascii="Cambria Math" w:hAnsi="Cambria Math" w:cs="Cambria Math"/>
        </w:rPr>
        <w:t>⑯⑰⑱⑲</w:t>
      </w:r>
      <w:r>
        <w:rPr>
          <w:rFonts w:hint="eastAsia"/>
        </w:rPr>
        <w:t>式得</w:t>
      </w:r>
    </w:p>
    <w:p w14:paraId="1B28C385" w14:textId="2770F20A" w:rsidR="00B5754C" w:rsidRDefault="007B3C38" w:rsidP="007B3C38">
      <w:pPr>
        <w:jc w:val="right"/>
      </w:pPr>
      <w:r w:rsidRPr="007B3C38">
        <w:rPr>
          <w:i/>
          <w:iCs/>
        </w:rPr>
        <w:t>t</w:t>
      </w:r>
      <w:r>
        <w:rPr>
          <w:rFonts w:hint="eastAsia"/>
        </w:rPr>
        <w:t xml:space="preserve"> = </w:t>
      </w:r>
      <w:r>
        <w:fldChar w:fldCharType="begin"/>
      </w:r>
      <w:r>
        <w:instrText xml:space="preserve"> </w:instrText>
      </w:r>
      <w:r>
        <w:rPr>
          <w:rFonts w:hint="eastAsia"/>
        </w:rPr>
        <w:instrText>EQ \F(4</w:instrText>
      </w:r>
      <w:r w:rsidRPr="007B3C38">
        <w:rPr>
          <w:rFonts w:hint="eastAsia"/>
          <w:i/>
          <w:iCs/>
        </w:rPr>
        <w:instrText>B</w:instrText>
      </w:r>
      <w:r>
        <w:rPr>
          <w:rFonts w:hint="eastAsia"/>
          <w:vertAlign w:val="subscript"/>
        </w:rPr>
        <w:instrText>0</w:instrText>
      </w:r>
      <w:r>
        <w:rPr>
          <w:rFonts w:hint="eastAsia"/>
        </w:rPr>
        <w:instrText>cos</w:instrText>
      </w:r>
      <w:r w:rsidRPr="007B3C38">
        <w:rPr>
          <w:rFonts w:cs="Times New Roman"/>
          <w:i/>
          <w:iCs/>
        </w:rPr>
        <w:instrText>θ</w:instrText>
      </w:r>
      <w:r>
        <w:rPr>
          <w:rFonts w:hint="eastAsia"/>
          <w:vertAlign w:val="subscript"/>
        </w:rPr>
        <w:instrText>0</w:instrText>
      </w:r>
      <w:r>
        <w:rPr>
          <w:rFonts w:hint="eastAsia"/>
        </w:rPr>
        <w:instrText>,</w:instrText>
      </w:r>
      <w:r w:rsidRPr="007B3C38">
        <w:rPr>
          <w:rFonts w:hint="eastAsia"/>
          <w:i/>
          <w:iCs/>
        </w:rPr>
        <w:instrText>k</w:instrText>
      </w:r>
      <w:r w:rsidRPr="007B3C38">
        <w:rPr>
          <w:rFonts w:ascii="Book Antiqua" w:hAnsi="Book Antiqua"/>
          <w:i/>
          <w:iCs/>
        </w:rPr>
        <w:instrText>v</w:instrText>
      </w:r>
      <w:r>
        <w:rPr>
          <w:rFonts w:hint="eastAsia"/>
          <w:vertAlign w:val="subscript"/>
        </w:rPr>
        <w:instrText>0</w:instrText>
      </w:r>
      <w:r>
        <w:rPr>
          <w:rFonts w:hint="eastAsia"/>
        </w:rPr>
        <w:instrText>sin</w:instrText>
      </w:r>
      <w:r>
        <w:rPr>
          <w:rFonts w:hint="eastAsia"/>
          <w:vertAlign w:val="superscript"/>
        </w:rPr>
        <w:instrText>2</w:instrText>
      </w:r>
      <w:r w:rsidRPr="007B3C38">
        <w:rPr>
          <w:rFonts w:cs="Times New Roman"/>
          <w:i/>
          <w:iCs/>
        </w:rPr>
        <w:instrText>θ</w:instrText>
      </w:r>
      <w:r>
        <w:rPr>
          <w:rFonts w:hint="eastAsia"/>
          <w:vertAlign w:val="subscript"/>
        </w:rPr>
        <w:instrText>0</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\F(4\R(</w:instrText>
      </w:r>
      <w:r w:rsidRPr="007B3C38">
        <w:rPr>
          <w:rFonts w:hint="eastAsia"/>
          <w:i/>
          <w:iCs/>
        </w:rPr>
        <w:instrText>L</w:instrText>
      </w:r>
      <w:r>
        <w:rPr>
          <w:rFonts w:hint="eastAsia"/>
        </w:rPr>
        <w:instrText>(</w:instrText>
      </w:r>
      <w:r w:rsidRPr="007B3C38">
        <w:rPr>
          <w:rFonts w:hint="eastAsia"/>
          <w:i/>
          <w:iCs/>
        </w:rPr>
        <w:instrText>B</w:instrText>
      </w:r>
      <w:r>
        <w:rPr>
          <w:rFonts w:hint="eastAsia"/>
          <w:vertAlign w:val="subscript"/>
        </w:rPr>
        <w:instrText>0</w:instrText>
      </w:r>
      <w:r>
        <w:rPr>
          <w:rFonts w:hint="eastAsia"/>
        </w:rPr>
        <w:instrText xml:space="preserve"> + </w:instrText>
      </w:r>
      <w:r w:rsidRPr="007B3C38">
        <w:rPr>
          <w:rFonts w:hint="eastAsia"/>
          <w:i/>
          <w:iCs/>
        </w:rPr>
        <w:instrText>kL</w:instrText>
      </w:r>
      <w:r>
        <w:rPr>
          <w:rFonts w:hint="eastAsia"/>
        </w:rPr>
        <w:instrText>)),</w:instrText>
      </w:r>
      <w:r w:rsidRPr="007B3C38">
        <w:rPr>
          <w:rFonts w:ascii="Book Antiqua" w:hAnsi="Book Antiqua"/>
          <w:i/>
          <w:iCs/>
        </w:rPr>
        <w:instrText>v</w:instrText>
      </w:r>
      <w:r>
        <w:rPr>
          <w:rFonts w:hint="eastAsia"/>
          <w:vertAlign w:val="subscript"/>
        </w:rPr>
        <w:instrText>0</w:instrText>
      </w:r>
      <w:r>
        <w:rPr>
          <w:rFonts w:hint="eastAsia"/>
        </w:rPr>
        <w:instrText>\R(</w:instrText>
      </w:r>
      <w:r w:rsidRPr="007B3C38">
        <w:rPr>
          <w:rFonts w:hint="eastAsia"/>
          <w:i/>
          <w:iCs/>
        </w:rPr>
        <w:instrText>k</w:instrText>
      </w:r>
      <w:r>
        <w:rPr>
          <w:rFonts w:hint="eastAsia"/>
        </w:rPr>
        <w:instrText>))</w:instrText>
      </w:r>
      <w:r>
        <w:instrText xml:space="preserve"> </w:instrText>
      </w:r>
      <w:r>
        <w:fldChar w:fldCharType="separate"/>
      </w:r>
      <w:r>
        <w:fldChar w:fldCharType="end"/>
      </w:r>
      <w:r>
        <w:tab/>
      </w:r>
      <w:r w:rsidR="00A73EE0">
        <w:tab/>
      </w:r>
      <w:r w:rsidR="00A73EE0">
        <w:tab/>
      </w:r>
      <w:r w:rsidR="00A73EE0">
        <w:tab/>
      </w:r>
      <w:r w:rsidR="00A73EE0">
        <w:rPr>
          <w:rFonts w:ascii="Cambria Math" w:hAnsi="Cambria Math" w:cs="Cambria Math"/>
        </w:rPr>
        <w:t>⑳</w:t>
      </w:r>
    </w:p>
    <w:p w14:paraId="05E1768C" w14:textId="77777777" w:rsidR="00B5754C" w:rsidRDefault="00B5754C" w:rsidP="00B5754C">
      <w:r w:rsidRPr="006F54B2">
        <w:rPr>
          <w:rFonts w:hint="eastAsia"/>
          <w:b/>
          <w:bCs/>
        </w:rPr>
        <w:t>评分标准</w:t>
      </w:r>
      <w:r>
        <w:rPr>
          <w:rFonts w:hint="eastAsia"/>
        </w:rPr>
        <w:t>：本题</w:t>
      </w:r>
      <w:r>
        <w:t>40</w:t>
      </w:r>
      <w:r>
        <w:rPr>
          <w:rFonts w:hint="eastAsia"/>
        </w:rPr>
        <w:t>分。</w:t>
      </w:r>
    </w:p>
    <w:p w14:paraId="358D994C" w14:textId="77777777" w:rsidR="00B5754C" w:rsidRDefault="00B5754C" w:rsidP="00B5754C">
      <w:r>
        <w:rPr>
          <w:rFonts w:hint="eastAsia"/>
        </w:rPr>
        <w:t>第（</w:t>
      </w:r>
      <w:r>
        <w:t>1</w:t>
      </w:r>
      <w:r>
        <w:rPr>
          <w:rFonts w:hint="eastAsia"/>
        </w:rPr>
        <w:t>）问</w:t>
      </w:r>
      <w:r>
        <w:t>6</w:t>
      </w:r>
      <w:r>
        <w:rPr>
          <w:rFonts w:hint="eastAsia"/>
        </w:rPr>
        <w:t>分，</w:t>
      </w:r>
      <w:r>
        <w:rPr>
          <w:rFonts w:ascii="Cambria Math" w:hAnsi="Cambria Math" w:cs="Cambria Math"/>
        </w:rPr>
        <w:t>②</w:t>
      </w:r>
      <w:r>
        <w:rPr>
          <w:rFonts w:hint="eastAsia"/>
        </w:rPr>
        <w:t>式</w:t>
      </w:r>
      <w:r>
        <w:t>4</w:t>
      </w:r>
      <w:r>
        <w:rPr>
          <w:rFonts w:hint="eastAsia"/>
        </w:rPr>
        <w:t>分，</w:t>
      </w:r>
      <w:r>
        <w:rPr>
          <w:rFonts w:ascii="Cambria Math" w:hAnsi="Cambria Math" w:cs="Cambria Math"/>
        </w:rPr>
        <w:t>③</w:t>
      </w:r>
      <w:r>
        <w:rPr>
          <w:rFonts w:hint="eastAsia"/>
        </w:rPr>
        <w:t>式</w:t>
      </w:r>
      <w:r>
        <w:t>2</w:t>
      </w:r>
      <w:r>
        <w:rPr>
          <w:rFonts w:hint="eastAsia"/>
        </w:rPr>
        <w:t>分；</w:t>
      </w:r>
    </w:p>
    <w:p w14:paraId="143EDA8B" w14:textId="77777777" w:rsidR="00B5754C" w:rsidRDefault="00B5754C" w:rsidP="00B5754C">
      <w:r>
        <w:rPr>
          <w:rFonts w:hint="eastAsia"/>
        </w:rPr>
        <w:t>第（</w:t>
      </w:r>
      <w:r>
        <w:t>2</w:t>
      </w:r>
      <w:r>
        <w:rPr>
          <w:rFonts w:hint="eastAsia"/>
        </w:rPr>
        <w:t>）问</w:t>
      </w:r>
      <w:r>
        <w:t>6</w:t>
      </w:r>
      <w:r>
        <w:rPr>
          <w:rFonts w:hint="eastAsia"/>
        </w:rPr>
        <w:t>分，</w:t>
      </w:r>
      <w:r>
        <w:rPr>
          <w:rFonts w:ascii="Cambria Math" w:hAnsi="Cambria Math" w:cs="Cambria Math"/>
        </w:rPr>
        <w:t>④⑤⑦</w:t>
      </w:r>
      <w:r>
        <w:rPr>
          <w:rFonts w:hint="eastAsia"/>
        </w:rPr>
        <w:t>式各</w:t>
      </w:r>
      <w:r>
        <w:t>2</w:t>
      </w:r>
      <w:r>
        <w:rPr>
          <w:rFonts w:hint="eastAsia"/>
        </w:rPr>
        <w:t>分；</w:t>
      </w:r>
    </w:p>
    <w:p w14:paraId="4A52C97B" w14:textId="636588CC" w:rsidR="00B5754C" w:rsidRDefault="00B5754C" w:rsidP="00B5754C">
      <w:r>
        <w:rPr>
          <w:rFonts w:hint="eastAsia"/>
        </w:rPr>
        <w:t>第（</w:t>
      </w:r>
      <w:r>
        <w:t>3</w:t>
      </w:r>
      <w:r>
        <w:rPr>
          <w:rFonts w:hint="eastAsia"/>
        </w:rPr>
        <w:t>）问</w:t>
      </w:r>
      <w:r>
        <w:t>28</w:t>
      </w:r>
      <w:r>
        <w:rPr>
          <w:rFonts w:hint="eastAsia"/>
        </w:rPr>
        <w:t>分，</w:t>
      </w:r>
      <w:r>
        <w:rPr>
          <w:rFonts w:ascii="Cambria Math" w:hAnsi="Cambria Math" w:cs="Cambria Math"/>
        </w:rPr>
        <w:t>⑧⑨</w:t>
      </w:r>
      <w:r>
        <w:rPr>
          <w:rFonts w:hint="eastAsia"/>
        </w:rPr>
        <w:t>式各</w:t>
      </w:r>
      <w:r>
        <w:t>3</w:t>
      </w:r>
      <w:r>
        <w:rPr>
          <w:rFonts w:hint="eastAsia"/>
        </w:rPr>
        <w:t>分，</w:t>
      </w:r>
      <w:r>
        <w:rPr>
          <w:rFonts w:ascii="Cambria Math" w:hAnsi="Cambria Math" w:cs="Cambria Math"/>
        </w:rPr>
        <w:t>⑩⑪⑫</w:t>
      </w:r>
      <w:r w:rsidR="00A73EE0">
        <w:rPr>
          <w:rFonts w:ascii="Cambria Math" w:hAnsi="Cambria Math" w:cs="Cambria Math"/>
        </w:rPr>
        <w:t>⑬</w:t>
      </w:r>
      <w:r>
        <w:rPr>
          <w:rFonts w:ascii="Cambria Math" w:hAnsi="Cambria Math" w:cs="Cambria Math"/>
        </w:rPr>
        <w:t>⑭⑮⑮⑯</w:t>
      </w:r>
      <w:r w:rsidR="00A73EE0">
        <w:rPr>
          <w:rFonts w:ascii="Cambria Math" w:hAnsi="Cambria Math" w:cs="Cambria Math"/>
        </w:rPr>
        <w:t>⑰⑱⑲</w:t>
      </w:r>
      <w:r>
        <w:rPr>
          <w:rFonts w:ascii="Cambria Math" w:hAnsi="Cambria Math" w:cs="Cambria Math"/>
        </w:rPr>
        <w:t>⑳</w:t>
      </w:r>
      <w:r w:rsidR="00817E5A">
        <w:rPr>
          <w:rFonts w:ascii="Cambria Math" w:hAnsi="Cambria Math" w:cs="Cambria Math" w:hint="eastAsia"/>
        </w:rPr>
        <w:t>式各</w:t>
      </w:r>
      <w:r w:rsidR="00817E5A" w:rsidRPr="00817E5A">
        <w:t>2</w:t>
      </w:r>
      <w:r w:rsidR="00817E5A">
        <w:rPr>
          <w:rFonts w:ascii="Cambria Math" w:hAnsi="Cambria Math" w:cs="Cambria Math" w:hint="eastAsia"/>
        </w:rPr>
        <w:t>分。</w:t>
      </w:r>
    </w:p>
    <w:p w14:paraId="1D99B738" w14:textId="77777777" w:rsidR="00B5754C" w:rsidRDefault="00B5754C" w:rsidP="00B5754C"/>
    <w:p w14:paraId="65085C5B" w14:textId="17FE4FE0" w:rsidR="00B5754C" w:rsidRDefault="00B5754C" w:rsidP="00B5754C">
      <w:r>
        <w:rPr>
          <w:rFonts w:hint="eastAsia"/>
        </w:rPr>
        <w:t>13</w:t>
      </w:r>
      <w:r>
        <w:rPr>
          <w:rFonts w:hint="eastAsia"/>
        </w:rPr>
        <w:t>．</w:t>
      </w:r>
      <w:r w:rsidR="00A12340">
        <w:rPr>
          <w:rFonts w:hint="eastAsia"/>
        </w:rPr>
        <w:t>（</w:t>
      </w:r>
      <w:r w:rsidR="00A12340">
        <w:rPr>
          <w:rFonts w:hint="eastAsia"/>
        </w:rPr>
        <w:t>1</w:t>
      </w:r>
      <w:r w:rsidR="00A12340">
        <w:rPr>
          <w:rFonts w:hint="eastAsia"/>
        </w:rPr>
        <w:t>）</w:t>
      </w:r>
      <w:r>
        <w:rPr>
          <w:rFonts w:hint="eastAsia"/>
        </w:rPr>
        <w:t>设月球绕地球的轨道运动速度为</w:t>
      </w:r>
      <m:oMath>
        <m:sSub>
          <m:sSubPr>
            <m:ctrlPr>
              <w:rPr>
                <w:rFonts w:ascii="Cambria Math" w:hAnsi="Cambria Math"/>
              </w:rPr>
            </m:ctrlPr>
          </m:sSubPr>
          <m:e>
            <m:r>
              <w:rPr>
                <w:rFonts w:ascii="Cambria Math" w:hAnsi="Cambria Math"/>
              </w:rPr>
              <m:t>v</m:t>
            </m:r>
          </m:e>
          <m:sub>
            <m:r>
              <m:rPr>
                <m:sty m:val="p"/>
              </m:rPr>
              <w:rPr>
                <w:rFonts w:ascii="Cambria Math" w:hAnsi="Cambria Math"/>
              </w:rPr>
              <m:t>M</m:t>
            </m:r>
          </m:sub>
        </m:sSub>
      </m:oMath>
      <w:r>
        <w:rPr>
          <w:rFonts w:hint="eastAsia"/>
        </w:rPr>
        <w:t>，有</w:t>
      </w:r>
    </w:p>
    <w:p w14:paraId="0CCC05C0" w14:textId="5866B204" w:rsidR="00B5754C" w:rsidRDefault="00000000" w:rsidP="00A12340">
      <w:pPr>
        <w:jc w:val="right"/>
      </w:pPr>
      <m:oMath>
        <m:sSub>
          <m:sSubPr>
            <m:ctrlPr>
              <w:rPr>
                <w:rFonts w:ascii="Cambria Math" w:hAnsi="Cambria Math"/>
              </w:rPr>
            </m:ctrlPr>
          </m:sSubPr>
          <m:e>
            <m:r>
              <w:rPr>
                <w:rFonts w:ascii="Cambria Math" w:hAnsi="Cambria Math"/>
              </w:rPr>
              <m:t>v</m:t>
            </m:r>
          </m:e>
          <m:sub>
            <m:r>
              <m:rPr>
                <m:sty m:val="p"/>
              </m:rPr>
              <w:rPr>
                <w:rFonts w:ascii="Cambria Math" w:hAnsi="Cambria Math"/>
              </w:rPr>
              <m:t>M</m:t>
            </m:r>
          </m:sub>
        </m:sSub>
        <m:r>
          <w:rPr>
            <w:rFonts w:ascii="Cambria Math" w:hAnsi="Cambria Math"/>
          </w:rPr>
          <m:t>=</m:t>
        </m:r>
        <m:f>
          <m:fPr>
            <m:ctrlPr>
              <w:rPr>
                <w:rFonts w:ascii="Cambria Math" w:hAnsi="Cambria Math"/>
              </w:rPr>
            </m:ctrlPr>
          </m:fPr>
          <m:num>
            <m:r>
              <w:rPr>
                <w:rFonts w:ascii="Cambria Math" w:hAnsi="Cambria Math"/>
              </w:rPr>
              <m:t>2π</m:t>
            </m:r>
            <m:sSub>
              <m:sSubPr>
                <m:ctrlPr>
                  <w:rPr>
                    <w:rFonts w:ascii="Cambria Math" w:hAnsi="Cambria Math"/>
                  </w:rPr>
                </m:ctrlPr>
              </m:sSubPr>
              <m:e>
                <m:r>
                  <w:rPr>
                    <w:rFonts w:ascii="Cambria Math" w:hAnsi="Cambria Math"/>
                  </w:rPr>
                  <m:t>R</m:t>
                </m:r>
              </m:e>
              <m:sub>
                <m:r>
                  <w:rPr>
                    <w:rFonts w:ascii="Cambria Math" w:hAnsi="Cambria Math"/>
                  </w:rPr>
                  <m:t>1</m:t>
                </m:r>
              </m:sub>
            </m:sSub>
          </m:num>
          <m:den>
            <m:sSub>
              <m:sSubPr>
                <m:ctrlPr>
                  <w:rPr>
                    <w:rFonts w:ascii="Cambria Math" w:hAnsi="Cambria Math"/>
                  </w:rPr>
                </m:ctrlPr>
              </m:sSubPr>
              <m:e>
                <m:r>
                  <w:rPr>
                    <w:rFonts w:ascii="Cambria Math" w:hAnsi="Cambria Math"/>
                  </w:rPr>
                  <m:t>T</m:t>
                </m:r>
              </m:e>
              <m:sub>
                <m:r>
                  <w:rPr>
                    <w:rFonts w:ascii="Cambria Math" w:hAnsi="Cambria Math"/>
                  </w:rPr>
                  <m:t>1</m:t>
                </m:r>
              </m:sub>
            </m:sSub>
          </m:den>
        </m:f>
      </m:oMath>
      <w:r w:rsidR="00A12340">
        <w:tab/>
      </w:r>
      <w:r w:rsidR="00A12340">
        <w:tab/>
      </w:r>
      <w:r w:rsidR="00A12340">
        <w:tab/>
      </w:r>
      <w:r w:rsidR="00A12340">
        <w:tab/>
      </w:r>
      <w:r w:rsidR="00A12340">
        <w:tab/>
      </w:r>
      <w:r w:rsidR="00A12340">
        <w:tab/>
      </w:r>
      <w:r w:rsidR="00A12340">
        <w:tab/>
      </w:r>
      <w:r w:rsidR="00A12340">
        <w:tab/>
      </w:r>
      <w:r w:rsidR="00A12340">
        <w:tab/>
      </w:r>
      <w:r w:rsidR="00A12340">
        <w:rPr>
          <w:rFonts w:ascii="Cambria Math" w:hAnsi="Cambria Math" w:cs="Cambria Math"/>
        </w:rPr>
        <w:t>①</w:t>
      </w:r>
    </w:p>
    <w:p w14:paraId="0A053F71" w14:textId="77777777" w:rsidR="00B5754C" w:rsidRDefault="00B5754C" w:rsidP="00B5754C">
      <w:r>
        <w:rPr>
          <w:rFonts w:hint="eastAsia"/>
        </w:rPr>
        <w:t>由</w:t>
      </w:r>
      <w:r>
        <w:rPr>
          <w:rFonts w:ascii="Cambria Math" w:hAnsi="Cambria Math" w:cs="Cambria Math"/>
        </w:rPr>
        <w:t>①</w:t>
      </w:r>
      <w:r>
        <w:rPr>
          <w:rFonts w:hint="eastAsia"/>
        </w:rPr>
        <w:t>式和题给数据得</w:t>
      </w:r>
    </w:p>
    <w:p w14:paraId="065F775E" w14:textId="170A58B5" w:rsidR="00B5754C" w:rsidRDefault="00A12340" w:rsidP="00A12340">
      <w:pPr>
        <w:jc w:val="right"/>
      </w:pPr>
      <w:r w:rsidRPr="00A12340">
        <w:rPr>
          <w:rFonts w:ascii="Book Antiqua" w:hAnsi="Book Antiqua"/>
          <w:i/>
          <w:iCs/>
        </w:rPr>
        <w:t>v</w:t>
      </w:r>
      <w:r>
        <w:rPr>
          <w:rFonts w:hint="eastAsia"/>
          <w:vertAlign w:val="subscript"/>
        </w:rPr>
        <w:t>M</w:t>
      </w:r>
      <w:r>
        <w:rPr>
          <w:rFonts w:hint="eastAsia"/>
        </w:rPr>
        <w:t xml:space="preserve"> = 1.02 km/h</w:t>
      </w:r>
      <w:r>
        <w:tab/>
      </w:r>
      <w:r>
        <w:tab/>
      </w:r>
      <w:r>
        <w:tab/>
      </w:r>
      <w:r>
        <w:tab/>
      </w:r>
      <w:r>
        <w:tab/>
      </w:r>
      <w:r>
        <w:tab/>
      </w:r>
      <w:r>
        <w:tab/>
      </w:r>
      <w:r>
        <w:tab/>
      </w:r>
      <w:r>
        <w:rPr>
          <w:rFonts w:ascii="Cambria Math" w:hAnsi="Cambria Math" w:cs="Cambria Math"/>
        </w:rPr>
        <w:t>②</w:t>
      </w:r>
    </w:p>
    <w:p w14:paraId="17731629" w14:textId="64187514" w:rsidR="00B5754C" w:rsidRDefault="00A12340" w:rsidP="00B5754C">
      <w:r>
        <w:rPr>
          <w:rFonts w:hint="eastAsia"/>
        </w:rPr>
        <w:t>（</w:t>
      </w:r>
      <w:r>
        <w:rPr>
          <w:rFonts w:hint="eastAsia"/>
        </w:rPr>
        <w:t>2</w:t>
      </w:r>
      <w:r>
        <w:rPr>
          <w:rFonts w:hint="eastAsia"/>
        </w:rPr>
        <w:t>）</w:t>
      </w:r>
      <w:r w:rsidR="00B5754C">
        <w:rPr>
          <w:rFonts w:hint="eastAsia"/>
        </w:rPr>
        <w:t>设引力常量为</w:t>
      </w:r>
      <w:r w:rsidRPr="00A12340">
        <w:rPr>
          <w:rFonts w:hint="eastAsia"/>
          <w:i/>
          <w:iCs/>
        </w:rPr>
        <w:t>G</w:t>
      </w:r>
      <w:r w:rsidR="00B5754C">
        <w:rPr>
          <w:rFonts w:hint="eastAsia"/>
        </w:rPr>
        <w:t>，月球质量为</w:t>
      </w:r>
      <w:r w:rsidRPr="00A12340">
        <w:rPr>
          <w:rFonts w:hint="eastAsia"/>
          <w:i/>
          <w:iCs/>
        </w:rPr>
        <w:t>m</w:t>
      </w:r>
      <w:r>
        <w:rPr>
          <w:rFonts w:hint="eastAsia"/>
          <w:vertAlign w:val="subscript"/>
        </w:rPr>
        <w:t>M</w:t>
      </w:r>
      <w:r w:rsidR="00B5754C">
        <w:rPr>
          <w:rFonts w:hint="eastAsia"/>
        </w:rPr>
        <w:t>，月球半径为</w:t>
      </w:r>
      <w:r w:rsidRPr="00A12340">
        <w:rPr>
          <w:rFonts w:hint="eastAsia"/>
          <w:i/>
          <w:iCs/>
        </w:rPr>
        <w:t>r</w:t>
      </w:r>
      <w:r w:rsidR="00B5754C">
        <w:rPr>
          <w:rFonts w:hint="eastAsia"/>
        </w:rPr>
        <w:t>，发射的物体质量为</w:t>
      </w:r>
      <w:r w:rsidRPr="00A12340">
        <w:rPr>
          <w:rFonts w:hint="eastAsia"/>
          <w:i/>
          <w:iCs/>
        </w:rPr>
        <w:t>m</w:t>
      </w:r>
      <w:r>
        <w:rPr>
          <w:rFonts w:hint="eastAsia"/>
          <w:vertAlign w:val="subscript"/>
        </w:rPr>
        <w:t>A</w:t>
      </w:r>
      <w:r w:rsidR="00B5754C">
        <w:rPr>
          <w:rFonts w:hint="eastAsia"/>
        </w:rPr>
        <w:t>。由月球第一宇宙速度定义、引力定律和牛顿第二定律知</w:t>
      </w:r>
    </w:p>
    <w:p w14:paraId="3525E189" w14:textId="2747FF64" w:rsidR="00B5754C" w:rsidRDefault="00000000" w:rsidP="00A12340">
      <w:pPr>
        <w:jc w:val="right"/>
      </w:pPr>
      <m:oMath>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A</m:t>
                </m:r>
              </m:sub>
            </m:sSub>
            <m:sSub>
              <m:sSubPr>
                <m:ctrlPr>
                  <w:rPr>
                    <w:rFonts w:ascii="Cambria Math" w:hAnsi="Cambria Math"/>
                  </w:rPr>
                </m:ctrlPr>
              </m:sSubPr>
              <m:e>
                <m:r>
                  <w:rPr>
                    <w:rFonts w:ascii="Cambria Math" w:hAnsi="Cambria Math"/>
                  </w:rPr>
                  <m:t>m</m:t>
                </m:r>
              </m:e>
              <m:sub>
                <m:r>
                  <m:rPr>
                    <m:sty m:val="p"/>
                  </m:rPr>
                  <w:rPr>
                    <w:rFonts w:ascii="Cambria Math" w:hAnsi="Cambria Math"/>
                  </w:rPr>
                  <m:t>M</m:t>
                </m:r>
              </m:sub>
            </m:sSub>
          </m:num>
          <m:den>
            <m:sSup>
              <m:sSupPr>
                <m:ctrlPr>
                  <w:rPr>
                    <w:rFonts w:ascii="Cambria Math" w:hAnsi="Cambria Math"/>
                  </w:rPr>
                </m:ctrlPr>
              </m:sSupPr>
              <m:e>
                <m:r>
                  <w:rPr>
                    <w:rFonts w:ascii="Cambria Math" w:hAnsi="Cambria Math"/>
                  </w:rPr>
                  <m:t>r</m:t>
                </m:r>
              </m:e>
              <m:sup>
                <m:r>
                  <w:rPr>
                    <w:rFonts w:ascii="Cambria Math" w:hAnsi="Cambria Math"/>
                  </w:rPr>
                  <m:t>2</m:t>
                </m:r>
              </m:sup>
            </m:sSup>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m:rPr>
                    <m:sty m:val="p"/>
                  </m:rPr>
                  <w:rPr>
                    <w:rFonts w:ascii="Cambria Math" w:hAnsi="Cambria Math"/>
                  </w:rPr>
                  <m:t>A</m:t>
                </m:r>
              </m:sub>
            </m:sSub>
            <m:sSubSup>
              <m:sSubSupPr>
                <m:ctrlPr>
                  <w:rPr>
                    <w:rFonts w:ascii="Cambria Math" w:hAnsi="Cambria Math"/>
                  </w:rPr>
                </m:ctrlPr>
              </m:sSubSupPr>
              <m:e>
                <m:r>
                  <w:rPr>
                    <w:rFonts w:ascii="Cambria Math" w:hAnsi="Cambria Math"/>
                  </w:rPr>
                  <m:t>v</m:t>
                </m:r>
              </m:e>
              <m:sub>
                <m:r>
                  <w:rPr>
                    <w:rFonts w:ascii="Cambria Math" w:hAnsi="Cambria Math"/>
                  </w:rPr>
                  <m:t>1</m:t>
                </m:r>
              </m:sub>
              <m:sup>
                <m:r>
                  <w:rPr>
                    <w:rFonts w:ascii="Cambria Math" w:hAnsi="Cambria Math"/>
                  </w:rPr>
                  <m:t>2</m:t>
                </m:r>
              </m:sup>
            </m:sSubSup>
          </m:num>
          <m:den>
            <m:r>
              <w:rPr>
                <w:rFonts w:ascii="Cambria Math" w:hAnsi="Cambria Math"/>
              </w:rPr>
              <m:t>r</m:t>
            </m:r>
          </m:den>
        </m:f>
      </m:oMath>
      <w:r w:rsidR="00A12340">
        <w:tab/>
      </w:r>
      <w:r w:rsidR="00A12340">
        <w:tab/>
      </w:r>
      <w:r w:rsidR="00A12340">
        <w:tab/>
      </w:r>
      <w:r w:rsidR="00A12340">
        <w:tab/>
      </w:r>
      <w:r w:rsidR="00A12340">
        <w:tab/>
      </w:r>
      <w:r w:rsidR="00A12340">
        <w:tab/>
      </w:r>
      <w:r w:rsidR="00A12340">
        <w:tab/>
      </w:r>
      <w:r w:rsidR="00A12340">
        <w:tab/>
      </w:r>
      <w:r w:rsidR="00A12340">
        <w:rPr>
          <w:rFonts w:ascii="Cambria Math" w:hAnsi="Cambria Math" w:cs="Cambria Math"/>
        </w:rPr>
        <w:t>③</w:t>
      </w:r>
    </w:p>
    <w:p w14:paraId="094A18EB" w14:textId="77777777" w:rsidR="00B5754C" w:rsidRDefault="00B5754C" w:rsidP="00B5754C">
      <w:r>
        <w:rPr>
          <w:rFonts w:hint="eastAsia"/>
        </w:rPr>
        <w:lastRenderedPageBreak/>
        <w:t>由月球第二宇宙速度定义和机械能守恒定律知</w:t>
      </w:r>
    </w:p>
    <w:p w14:paraId="7AAAA22B" w14:textId="3E09E7F1" w:rsidR="00B5754C" w:rsidRDefault="00000000" w:rsidP="00A12340">
      <w:pPr>
        <w:jc w:val="right"/>
      </w:pPr>
      <m:oMath>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m</m:t>
            </m:r>
          </m:e>
          <m:sub>
            <m:r>
              <m:rPr>
                <m:sty m:val="p"/>
              </m:rPr>
              <w:rPr>
                <w:rFonts w:ascii="Cambria Math" w:hAnsi="Cambria Math"/>
              </w:rPr>
              <m:t>A</m:t>
            </m:r>
          </m:sub>
        </m:sSub>
        <m:sSubSup>
          <m:sSubSupPr>
            <m:ctrlPr>
              <w:rPr>
                <w:rFonts w:ascii="Cambria Math" w:hAnsi="Cambria Math"/>
              </w:rPr>
            </m:ctrlPr>
          </m:sSubSupPr>
          <m:e>
            <m:r>
              <w:rPr>
                <w:rFonts w:ascii="Cambria Math" w:hAnsi="Cambria Math"/>
              </w:rPr>
              <m:t>v</m:t>
            </m:r>
          </m:e>
          <m:sub>
            <m:r>
              <w:rPr>
                <w:rFonts w:ascii="Cambria Math" w:hAnsi="Cambria Math"/>
              </w:rPr>
              <m:t>2</m:t>
            </m:r>
          </m:sub>
          <m:sup>
            <m:r>
              <w:rPr>
                <w:rFonts w:ascii="Cambria Math" w:hAnsi="Cambria Math"/>
              </w:rPr>
              <m:t>2</m:t>
            </m:r>
          </m:sup>
        </m:sSubSup>
        <m:r>
          <w:rPr>
            <w:rFonts w:ascii="Cambria Math" w:hAnsi="Cambria Math"/>
          </w:rPr>
          <m:t>-</m:t>
        </m:r>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A</m:t>
                </m:r>
              </m:sub>
            </m:sSub>
            <m:sSub>
              <m:sSubPr>
                <m:ctrlPr>
                  <w:rPr>
                    <w:rFonts w:ascii="Cambria Math" w:hAnsi="Cambria Math"/>
                  </w:rPr>
                </m:ctrlPr>
              </m:sSubPr>
              <m:e>
                <m:r>
                  <w:rPr>
                    <w:rFonts w:ascii="Cambria Math" w:hAnsi="Cambria Math"/>
                  </w:rPr>
                  <m:t>m</m:t>
                </m:r>
              </m:e>
              <m:sub>
                <m:r>
                  <m:rPr>
                    <m:sty m:val="p"/>
                  </m:rPr>
                  <w:rPr>
                    <w:rFonts w:ascii="Cambria Math" w:hAnsi="Cambria Math"/>
                  </w:rPr>
                  <m:t>M</m:t>
                </m:r>
              </m:sub>
            </m:sSub>
          </m:num>
          <m:den>
            <m:r>
              <w:rPr>
                <w:rFonts w:ascii="Cambria Math" w:hAnsi="Cambria Math"/>
              </w:rPr>
              <m:t>r</m:t>
            </m:r>
          </m:den>
        </m:f>
        <m:r>
          <w:rPr>
            <w:rFonts w:ascii="Cambria Math" w:hAnsi="Cambria Math"/>
          </w:rPr>
          <m:t>=0</m:t>
        </m:r>
      </m:oMath>
      <w:r w:rsidR="00A12340">
        <w:tab/>
      </w:r>
      <w:r w:rsidR="00A12340">
        <w:tab/>
      </w:r>
      <w:r w:rsidR="00A12340">
        <w:tab/>
      </w:r>
      <w:r w:rsidR="00A12340">
        <w:tab/>
      </w:r>
      <w:r w:rsidR="00A12340">
        <w:tab/>
      </w:r>
      <w:r w:rsidR="00A12340">
        <w:tab/>
      </w:r>
      <w:r w:rsidR="00A12340">
        <w:tab/>
      </w:r>
      <w:r w:rsidR="00A12340">
        <w:tab/>
      </w:r>
      <w:r w:rsidR="00A12340">
        <w:rPr>
          <w:rFonts w:ascii="Cambria Math" w:hAnsi="Cambria Math" w:cs="Cambria Math"/>
        </w:rPr>
        <w:t>④</w:t>
      </w:r>
    </w:p>
    <w:p w14:paraId="7F1C51AA" w14:textId="6DC5B71D" w:rsidR="00B5754C" w:rsidRDefault="00B5754C" w:rsidP="00B5754C">
      <w:r>
        <w:rPr>
          <w:rFonts w:hint="eastAsia"/>
        </w:rPr>
        <w:t>联立</w:t>
      </w:r>
      <w:r>
        <w:rPr>
          <w:rFonts w:ascii="Cambria Math" w:hAnsi="Cambria Math" w:cs="Cambria Math"/>
        </w:rPr>
        <w:t>③</w:t>
      </w:r>
      <w:r w:rsidR="00A12340">
        <w:rPr>
          <w:rFonts w:ascii="Cambria Math" w:hAnsi="Cambria Math" w:cs="Cambria Math"/>
        </w:rPr>
        <w:t>④</w:t>
      </w:r>
      <w:r>
        <w:rPr>
          <w:rFonts w:hint="eastAsia"/>
        </w:rPr>
        <w:t>式得</w:t>
      </w:r>
    </w:p>
    <w:p w14:paraId="7C75E54F" w14:textId="10D56641" w:rsidR="00B5754C" w:rsidRDefault="00000000" w:rsidP="00A12340">
      <w:pPr>
        <w:jc w:val="right"/>
      </w:pPr>
      <m:oMath>
        <m:sSub>
          <m:sSubPr>
            <m:ctrlPr>
              <w:rPr>
                <w:rFonts w:ascii="Cambria Math" w:hAnsi="Cambria Math"/>
              </w:rPr>
            </m:ctrlPr>
          </m:sSubPr>
          <m:e>
            <m:r>
              <w:rPr>
                <w:rFonts w:ascii="Cambria Math" w:hAnsi="Cambria Math"/>
              </w:rPr>
              <m:t>v</m:t>
            </m:r>
          </m:e>
          <m:sub>
            <m:r>
              <w:rPr>
                <w:rFonts w:ascii="Cambria Math" w:hAnsi="Cambria Math"/>
              </w:rPr>
              <m:t>2</m:t>
            </m:r>
          </m:sub>
        </m:sSub>
        <m:r>
          <w:rPr>
            <w:rFonts w:ascii="Cambria Math" w:hAnsi="Cambria Math"/>
          </w:rPr>
          <m:t>=</m:t>
        </m:r>
        <m:rad>
          <m:radPr>
            <m:degHide m:val="1"/>
            <m:ctrlPr>
              <w:rPr>
                <w:rFonts w:ascii="Cambria Math" w:hAnsi="Cambria Math"/>
              </w:rPr>
            </m:ctrlPr>
          </m:radPr>
          <m:deg/>
          <m:e>
            <m:r>
              <w:rPr>
                <w:rFonts w:ascii="Cambria Math" w:hAnsi="Cambria Math"/>
              </w:rPr>
              <m:t>2</m:t>
            </m:r>
          </m:e>
        </m:rad>
        <m:sSub>
          <m:sSubPr>
            <m:ctrlPr>
              <w:rPr>
                <w:rFonts w:ascii="Cambria Math" w:hAnsi="Cambria Math"/>
              </w:rPr>
            </m:ctrlPr>
          </m:sSubPr>
          <m:e>
            <m:r>
              <w:rPr>
                <w:rFonts w:ascii="Cambria Math" w:hAnsi="Cambria Math"/>
              </w:rPr>
              <m:t>v</m:t>
            </m:r>
          </m:e>
          <m:sub>
            <m:r>
              <w:rPr>
                <w:rFonts w:ascii="Cambria Math" w:hAnsi="Cambria Math"/>
              </w:rPr>
              <m:t>1</m:t>
            </m:r>
          </m:sub>
        </m:sSub>
        <m:r>
          <m:rPr>
            <m:sty m:val="p"/>
          </m:rPr>
          <w:rPr>
            <w:rFonts w:ascii="Cambria Math" w:hAnsi="Cambria Math"/>
          </w:rPr>
          <m:t>，</m:t>
        </m:r>
        <m:r>
          <w:rPr>
            <w:rFonts w:ascii="Cambria Math" w:hAnsi="Cambria Math"/>
          </w:rPr>
          <m:t>r=</m:t>
        </m:r>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M</m:t>
                </m:r>
              </m:sub>
            </m:sSub>
          </m:num>
          <m:den>
            <m:sSubSup>
              <m:sSubSupPr>
                <m:ctrlPr>
                  <w:rPr>
                    <w:rFonts w:ascii="Cambria Math" w:hAnsi="Cambria Math"/>
                  </w:rPr>
                </m:ctrlPr>
              </m:sSubSupPr>
              <m:e>
                <m:r>
                  <w:rPr>
                    <w:rFonts w:ascii="Cambria Math" w:hAnsi="Cambria Math"/>
                  </w:rPr>
                  <m:t>v</m:t>
                </m:r>
              </m:e>
              <m:sub>
                <m:r>
                  <w:rPr>
                    <w:rFonts w:ascii="Cambria Math" w:hAnsi="Cambria Math"/>
                  </w:rPr>
                  <m:t>1</m:t>
                </m:r>
              </m:sub>
              <m:sup>
                <m:r>
                  <w:rPr>
                    <w:rFonts w:ascii="Cambria Math" w:hAnsi="Cambria Math"/>
                  </w:rPr>
                  <m:t>2</m:t>
                </m:r>
              </m:sup>
            </m:sSubSup>
          </m:den>
        </m:f>
      </m:oMath>
      <w:r w:rsidR="00A12340">
        <w:tab/>
      </w:r>
      <w:r w:rsidR="00A12340">
        <w:tab/>
      </w:r>
      <w:r w:rsidR="00A12340">
        <w:tab/>
      </w:r>
      <w:r w:rsidR="00A12340">
        <w:tab/>
      </w:r>
      <w:r w:rsidR="00A12340">
        <w:tab/>
      </w:r>
      <w:r w:rsidR="00A12340">
        <w:tab/>
      </w:r>
      <w:r w:rsidR="00A12340">
        <w:tab/>
      </w:r>
      <w:r w:rsidR="00A12340">
        <w:tab/>
      </w:r>
      <w:r w:rsidR="00A12340">
        <w:rPr>
          <w:rFonts w:ascii="Cambria Math" w:hAnsi="Cambria Math" w:cs="Cambria Math"/>
        </w:rPr>
        <w:t>⑤</w:t>
      </w:r>
    </w:p>
    <w:p w14:paraId="51EAFFF5" w14:textId="77777777" w:rsidR="00B5754C" w:rsidRDefault="00B5754C" w:rsidP="00B5754C">
      <w:r>
        <w:rPr>
          <w:rFonts w:hint="eastAsia"/>
        </w:rPr>
        <w:t>由</w:t>
      </w:r>
      <w:r>
        <w:rPr>
          <w:rFonts w:ascii="Cambria Math" w:hAnsi="Cambria Math" w:cs="Cambria Math"/>
        </w:rPr>
        <w:t>⑤</w:t>
      </w:r>
      <w:r>
        <w:rPr>
          <w:rFonts w:hint="eastAsia"/>
        </w:rPr>
        <w:t>式的第一式和题给数据得</w:t>
      </w:r>
    </w:p>
    <w:p w14:paraId="3F6A4860" w14:textId="6D3D9FCC" w:rsidR="00B5754C" w:rsidRDefault="003D6F0A" w:rsidP="00A12340">
      <w:pPr>
        <w:jc w:val="right"/>
      </w:pPr>
      <w:r w:rsidRPr="00A12340">
        <w:rPr>
          <w:rFonts w:ascii="Book Antiqua" w:hAnsi="Book Antiqua"/>
          <w:i/>
          <w:iCs/>
        </w:rPr>
        <w:t>v</w:t>
      </w:r>
      <w:r>
        <w:rPr>
          <w:rFonts w:hint="eastAsia"/>
          <w:vertAlign w:val="subscript"/>
        </w:rPr>
        <w:t>2</w:t>
      </w:r>
      <w:r>
        <w:rPr>
          <w:rFonts w:hint="eastAsia"/>
        </w:rPr>
        <w:t xml:space="preserve"> = 2.38 km/h</w:t>
      </w:r>
      <w:r w:rsidR="00A12340">
        <w:tab/>
      </w:r>
      <w:r w:rsidR="00A12340">
        <w:tab/>
      </w:r>
      <w:r w:rsidR="00A12340">
        <w:tab/>
      </w:r>
      <w:r w:rsidR="00A12340">
        <w:tab/>
      </w:r>
      <w:r w:rsidR="00A12340">
        <w:tab/>
      </w:r>
      <w:r w:rsidR="00A12340">
        <w:tab/>
      </w:r>
      <w:r w:rsidR="00A12340">
        <w:tab/>
      </w:r>
      <w:r w:rsidR="00A12340">
        <w:tab/>
      </w:r>
      <w:r w:rsidR="00A12340">
        <w:rPr>
          <w:rFonts w:ascii="Cambria Math" w:hAnsi="Cambria Math" w:cs="Cambria Math"/>
        </w:rPr>
        <w:t>⑥</w:t>
      </w:r>
    </w:p>
    <w:p w14:paraId="6B6753B4" w14:textId="61231591" w:rsidR="00B5754C" w:rsidRDefault="00A12340" w:rsidP="00B5754C">
      <w:r>
        <w:rPr>
          <w:rFonts w:hint="eastAsia"/>
        </w:rPr>
        <w:t>（</w:t>
      </w:r>
      <w:r>
        <w:rPr>
          <w:rFonts w:hint="eastAsia"/>
        </w:rPr>
        <w:t>3</w:t>
      </w:r>
      <w:r>
        <w:rPr>
          <w:rFonts w:hint="eastAsia"/>
        </w:rPr>
        <w:t>）</w:t>
      </w:r>
      <w:r w:rsidR="00B5754C">
        <w:rPr>
          <w:rFonts w:hint="eastAsia"/>
        </w:rPr>
        <w:t>设地球质量为</w:t>
      </w:r>
      <w:r w:rsidRPr="00A12340">
        <w:rPr>
          <w:rFonts w:hint="eastAsia"/>
          <w:i/>
          <w:iCs/>
        </w:rPr>
        <w:t>m</w:t>
      </w:r>
      <w:r>
        <w:rPr>
          <w:rFonts w:hint="eastAsia"/>
          <w:vertAlign w:val="subscript"/>
        </w:rPr>
        <w:t>E</w:t>
      </w:r>
      <w:r w:rsidR="00B5754C">
        <w:rPr>
          <w:rFonts w:hint="eastAsia"/>
        </w:rPr>
        <w:t>。设在地心静止参考系中</w:t>
      </w:r>
      <w:r w:rsidR="00B5754C">
        <w:t>，</w:t>
      </w:r>
      <w:r w:rsidR="00B5754C">
        <w:t xml:space="preserve"> </w:t>
      </w:r>
      <w:r w:rsidR="00B5754C">
        <w:rPr>
          <w:rFonts w:hint="eastAsia"/>
        </w:rPr>
        <w:t>随月球做相同轨道速度运动的物体逃逸地球引力所需速度为</w:t>
      </w:r>
      <w:r w:rsidRPr="00A12340">
        <w:rPr>
          <w:rFonts w:ascii="Book Antiqua" w:hAnsi="Book Antiqua"/>
          <w:i/>
          <w:iCs/>
        </w:rPr>
        <w:t>v</w:t>
      </w:r>
      <w:r>
        <w:rPr>
          <w:rFonts w:hint="eastAsia"/>
          <w:vertAlign w:val="subscript"/>
        </w:rPr>
        <w:t>AE</w:t>
      </w:r>
      <w:r w:rsidR="00B5754C">
        <w:t>，</w:t>
      </w:r>
      <w:r w:rsidR="00B5754C">
        <w:rPr>
          <w:rFonts w:hint="eastAsia"/>
        </w:rPr>
        <w:t>由机械能守恒得</w:t>
      </w:r>
    </w:p>
    <w:p w14:paraId="76030F82" w14:textId="0F67A0CC" w:rsidR="00B5754C" w:rsidRDefault="00000000" w:rsidP="00A12340">
      <w:pPr>
        <w:jc w:val="right"/>
      </w:pPr>
      <m:oMath>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m</m:t>
            </m:r>
          </m:e>
          <m:sub>
            <m:r>
              <m:rPr>
                <m:sty m:val="p"/>
              </m:rPr>
              <w:rPr>
                <w:rFonts w:ascii="Cambria Math" w:hAnsi="Cambria Math"/>
              </w:rPr>
              <m:t>A</m:t>
            </m:r>
          </m:sub>
        </m:sSub>
        <m:sSubSup>
          <m:sSubSupPr>
            <m:ctrlPr>
              <w:rPr>
                <w:rFonts w:ascii="Cambria Math" w:hAnsi="Cambria Math"/>
              </w:rPr>
            </m:ctrlPr>
          </m:sSubSupPr>
          <m:e>
            <m:r>
              <w:rPr>
                <w:rFonts w:ascii="Cambria Math" w:hAnsi="Cambria Math"/>
              </w:rPr>
              <m:t>v</m:t>
            </m:r>
          </m:e>
          <m:sub>
            <m:r>
              <m:rPr>
                <m:sty m:val="p"/>
              </m:rPr>
              <w:rPr>
                <w:rFonts w:ascii="Cambria Math" w:hAnsi="Cambria Math"/>
              </w:rPr>
              <m:t>AE</m:t>
            </m:r>
          </m:sub>
          <m:sup>
            <m:r>
              <w:rPr>
                <w:rFonts w:ascii="Cambria Math" w:hAnsi="Cambria Math"/>
              </w:rPr>
              <m:t>2</m:t>
            </m:r>
          </m:sup>
        </m:sSubSup>
        <m:r>
          <w:rPr>
            <w:rFonts w:ascii="Cambria Math" w:hAnsi="Cambria Math"/>
          </w:rPr>
          <m:t>-</m:t>
        </m:r>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A</m:t>
                </m:r>
              </m:sub>
            </m:sSub>
            <m:sSub>
              <m:sSubPr>
                <m:ctrlPr>
                  <w:rPr>
                    <w:rFonts w:ascii="Cambria Math" w:hAnsi="Cambria Math"/>
                  </w:rPr>
                </m:ctrlPr>
              </m:sSubPr>
              <m:e>
                <m:r>
                  <w:rPr>
                    <w:rFonts w:ascii="Cambria Math" w:hAnsi="Cambria Math"/>
                  </w:rPr>
                  <m:t>m</m:t>
                </m:r>
              </m:e>
              <m:sub>
                <m:r>
                  <m:rPr>
                    <m:sty m:val="p"/>
                  </m:rPr>
                  <w:rPr>
                    <w:rFonts w:ascii="Cambria Math" w:hAnsi="Cambria Math"/>
                  </w:rPr>
                  <m:t>E</m:t>
                </m:r>
              </m:sub>
            </m:sSub>
          </m:num>
          <m:den>
            <m:sSub>
              <m:sSubPr>
                <m:ctrlPr>
                  <w:rPr>
                    <w:rFonts w:ascii="Cambria Math" w:hAnsi="Cambria Math"/>
                  </w:rPr>
                </m:ctrlPr>
              </m:sSubPr>
              <m:e>
                <m:r>
                  <w:rPr>
                    <w:rFonts w:ascii="Cambria Math" w:hAnsi="Cambria Math"/>
                  </w:rPr>
                  <m:t>R</m:t>
                </m:r>
              </m:e>
              <m:sub>
                <m:r>
                  <m:rPr>
                    <m:sty m:val="p"/>
                  </m:rPr>
                  <w:rPr>
                    <w:rFonts w:ascii="Cambria Math" w:hAnsi="Cambria Math"/>
                  </w:rPr>
                  <m:t>l</m:t>
                </m:r>
              </m:sub>
            </m:sSub>
          </m:den>
        </m:f>
        <m:r>
          <w:rPr>
            <w:rFonts w:ascii="Cambria Math" w:hAnsi="Cambria Math"/>
          </w:rPr>
          <m:t>=0</m:t>
        </m:r>
      </m:oMath>
      <w:r w:rsidR="00A12340">
        <w:tab/>
      </w:r>
      <w:r w:rsidR="00A12340">
        <w:tab/>
      </w:r>
      <w:r w:rsidR="00A12340">
        <w:tab/>
      </w:r>
      <w:r w:rsidR="00A12340">
        <w:tab/>
      </w:r>
      <w:r w:rsidR="00A12340">
        <w:tab/>
      </w:r>
      <w:r w:rsidR="00A12340">
        <w:tab/>
      </w:r>
      <w:r w:rsidR="00A12340">
        <w:tab/>
      </w:r>
      <w:r w:rsidR="00A12340">
        <w:rPr>
          <w:rFonts w:ascii="Cambria Math" w:hAnsi="Cambria Math" w:cs="Cambria Math"/>
        </w:rPr>
        <w:t>⑦</w:t>
      </w:r>
    </w:p>
    <w:p w14:paraId="6E76D673" w14:textId="77777777" w:rsidR="00B5754C" w:rsidRDefault="00B5754C" w:rsidP="00B5754C">
      <w:r>
        <w:rPr>
          <w:rFonts w:hint="eastAsia"/>
        </w:rPr>
        <w:t>在地心静止参考系中，由引力定律和牛顿第二定律得</w:t>
      </w:r>
    </w:p>
    <w:p w14:paraId="600DED17" w14:textId="29BE8CCE" w:rsidR="00B5754C" w:rsidRDefault="00000000" w:rsidP="00A12340">
      <w:pPr>
        <w:jc w:val="right"/>
      </w:pPr>
      <m:oMath>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E</m:t>
                </m:r>
              </m:sub>
            </m:sSub>
            <m:sSub>
              <m:sSubPr>
                <m:ctrlPr>
                  <w:rPr>
                    <w:rFonts w:ascii="Cambria Math" w:hAnsi="Cambria Math"/>
                  </w:rPr>
                </m:ctrlPr>
              </m:sSubPr>
              <m:e>
                <m:r>
                  <w:rPr>
                    <w:rFonts w:ascii="Cambria Math" w:hAnsi="Cambria Math"/>
                  </w:rPr>
                  <m:t>m</m:t>
                </m:r>
              </m:e>
              <m:sub>
                <m:r>
                  <m:rPr>
                    <m:sty m:val="p"/>
                  </m:rPr>
                  <w:rPr>
                    <w:rFonts w:ascii="Cambria Math" w:hAnsi="Cambria Math"/>
                  </w:rPr>
                  <m:t>M</m:t>
                </m:r>
              </m:sub>
            </m:sSub>
          </m:num>
          <m:den>
            <m:sSubSup>
              <m:sSubSupPr>
                <m:ctrlPr>
                  <w:rPr>
                    <w:rFonts w:ascii="Cambria Math" w:hAnsi="Cambria Math"/>
                  </w:rPr>
                </m:ctrlPr>
              </m:sSubSupPr>
              <m:e>
                <m:r>
                  <w:rPr>
                    <w:rFonts w:ascii="Cambria Math" w:hAnsi="Cambria Math"/>
                  </w:rPr>
                  <m:t>R</m:t>
                </m:r>
              </m:e>
              <m:sub>
                <m:r>
                  <w:rPr>
                    <w:rFonts w:ascii="Cambria Math" w:hAnsi="Cambria Math"/>
                  </w:rPr>
                  <m:t>1</m:t>
                </m:r>
              </m:sub>
              <m:sup>
                <m:r>
                  <w:rPr>
                    <w:rFonts w:ascii="Cambria Math" w:hAnsi="Cambria Math"/>
                  </w:rPr>
                  <m:t>2</m:t>
                </m:r>
              </m:sup>
            </m:sSubSup>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m:rPr>
                    <m:sty m:val="p"/>
                  </m:rPr>
                  <w:rPr>
                    <w:rFonts w:ascii="Cambria Math" w:hAnsi="Cambria Math"/>
                  </w:rPr>
                  <m:t>M</m:t>
                </m:r>
              </m:sub>
            </m:sSub>
            <m:sSubSup>
              <m:sSubSupPr>
                <m:ctrlPr>
                  <w:rPr>
                    <w:rFonts w:ascii="Cambria Math" w:hAnsi="Cambria Math"/>
                  </w:rPr>
                </m:ctrlPr>
              </m:sSubSupPr>
              <m:e>
                <m:r>
                  <w:rPr>
                    <w:rFonts w:ascii="Cambria Math" w:hAnsi="Cambria Math"/>
                  </w:rPr>
                  <m:t>v</m:t>
                </m:r>
              </m:e>
              <m:sub>
                <m:r>
                  <m:rPr>
                    <m:sty m:val="p"/>
                  </m:rPr>
                  <w:rPr>
                    <w:rFonts w:ascii="Cambria Math" w:hAnsi="Cambria Math"/>
                  </w:rPr>
                  <m:t>M</m:t>
                </m:r>
              </m:sub>
              <m:sup>
                <m:r>
                  <w:rPr>
                    <w:rFonts w:ascii="Cambria Math" w:hAnsi="Cambria Math"/>
                  </w:rPr>
                  <m:t>2</m:t>
                </m:r>
              </m:sup>
            </m:sSubSup>
          </m:num>
          <m:den>
            <m:sSub>
              <m:sSubPr>
                <m:ctrlPr>
                  <w:rPr>
                    <w:rFonts w:ascii="Cambria Math" w:hAnsi="Cambria Math"/>
                  </w:rPr>
                </m:ctrlPr>
              </m:sSubPr>
              <m:e>
                <m:r>
                  <w:rPr>
                    <w:rFonts w:ascii="Cambria Math" w:hAnsi="Cambria Math"/>
                  </w:rPr>
                  <m:t>R</m:t>
                </m:r>
              </m:e>
              <m:sub>
                <m:r>
                  <w:rPr>
                    <w:rFonts w:ascii="Cambria Math" w:hAnsi="Cambria Math"/>
                  </w:rPr>
                  <m:t>1</m:t>
                </m:r>
              </m:sub>
            </m:sSub>
          </m:den>
        </m:f>
      </m:oMath>
      <w:r w:rsidR="00A12340">
        <w:tab/>
      </w:r>
      <w:r w:rsidR="00A12340">
        <w:tab/>
      </w:r>
      <w:r w:rsidR="00A12340">
        <w:tab/>
      </w:r>
      <w:r w:rsidR="00A12340">
        <w:tab/>
      </w:r>
      <w:r w:rsidR="00A12340">
        <w:tab/>
      </w:r>
      <w:r w:rsidR="00A12340">
        <w:tab/>
      </w:r>
      <w:r w:rsidR="00A12340">
        <w:tab/>
      </w:r>
      <w:r w:rsidR="00A12340">
        <w:rPr>
          <w:rFonts w:ascii="Cambria Math" w:hAnsi="Cambria Math" w:cs="Cambria Math"/>
        </w:rPr>
        <w:t>⑧</w:t>
      </w:r>
    </w:p>
    <w:p w14:paraId="114D7A2D" w14:textId="5DB8BCC0" w:rsidR="00B5754C" w:rsidRDefault="00B5754C" w:rsidP="00B5754C">
      <w:r>
        <w:rPr>
          <w:rFonts w:hint="eastAsia"/>
        </w:rPr>
        <w:t>考虑物体从月球表面运动到距离月心适当远、且仍随月球做相同轨道速度运动的某处</w:t>
      </w:r>
      <w:r>
        <w:t>P</w:t>
      </w:r>
      <w:r>
        <w:rPr>
          <w:rFonts w:hint="eastAsia"/>
        </w:rPr>
        <w:t>，此处近似脱离了月球引力场，但到月心的距离仍远小于它到地心的距离。在月心静止参考系中，以</w:t>
      </w:r>
      <w:r w:rsidR="00A12340" w:rsidRPr="00A12340">
        <w:rPr>
          <w:rFonts w:ascii="Book Antiqua" w:hAnsi="Book Antiqua"/>
          <w:i/>
          <w:iCs/>
        </w:rPr>
        <w:t>v</w:t>
      </w:r>
      <w:r w:rsidR="00A12340">
        <w:rPr>
          <w:rFonts w:hint="eastAsia"/>
          <w:vertAlign w:val="subscript"/>
        </w:rPr>
        <w:t>3</w:t>
      </w:r>
      <w:r>
        <w:rPr>
          <w:rFonts w:hint="eastAsia"/>
        </w:rPr>
        <w:t>速度发射的物体到达</w:t>
      </w:r>
      <w:r>
        <w:t>P</w:t>
      </w:r>
      <w:r>
        <w:rPr>
          <w:rFonts w:hint="eastAsia"/>
        </w:rPr>
        <w:t>处时速度为</w:t>
      </w:r>
      <w:r w:rsidR="00A12340" w:rsidRPr="00A12340">
        <w:rPr>
          <w:rFonts w:ascii="Book Antiqua" w:hAnsi="Book Antiqua"/>
          <w:i/>
          <w:iCs/>
        </w:rPr>
        <w:t>v</w:t>
      </w:r>
      <w:r w:rsidR="00A12340">
        <w:rPr>
          <w:rFonts w:hint="eastAsia"/>
          <w:vertAlign w:val="subscript"/>
        </w:rPr>
        <w:t>3P</w:t>
      </w:r>
      <w:r>
        <w:rPr>
          <w:rFonts w:hint="eastAsia"/>
        </w:rPr>
        <w:t>，由机械能守恒定律得</w:t>
      </w:r>
    </w:p>
    <w:p w14:paraId="6454DC9F" w14:textId="59DF3AF6" w:rsidR="00B5754C" w:rsidRDefault="00B5754C" w:rsidP="00A12340">
      <w:pPr>
        <w:jc w:val="right"/>
      </w:pPr>
      <m:oMath>
        <m:r>
          <w:rPr>
            <w:rFonts w:ascii="Cambria Math" w:hAnsi="Cambria Math"/>
          </w:rPr>
          <m:t>-</m:t>
        </m:r>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M</m:t>
                </m:r>
              </m:sub>
            </m:sSub>
            <m:sSub>
              <m:sSubPr>
                <m:ctrlPr>
                  <w:rPr>
                    <w:rFonts w:ascii="Cambria Math" w:hAnsi="Cambria Math"/>
                  </w:rPr>
                </m:ctrlPr>
              </m:sSubPr>
              <m:e>
                <m:r>
                  <w:rPr>
                    <w:rFonts w:ascii="Cambria Math" w:hAnsi="Cambria Math"/>
                  </w:rPr>
                  <m:t>m</m:t>
                </m:r>
              </m:e>
              <m:sub>
                <m:r>
                  <m:rPr>
                    <m:sty m:val="p"/>
                  </m:rPr>
                  <w:rPr>
                    <w:rFonts w:ascii="Cambria Math" w:hAnsi="Cambria Math"/>
                  </w:rPr>
                  <m:t>A</m:t>
                </m:r>
              </m:sub>
            </m:sSub>
          </m:num>
          <m:den>
            <m:r>
              <w:rPr>
                <w:rFonts w:ascii="Cambria Math" w:hAnsi="Cambria Math"/>
              </w:rPr>
              <m:t>r</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m</m:t>
            </m:r>
          </m:e>
          <m:sub>
            <m:r>
              <m:rPr>
                <m:sty m:val="p"/>
              </m:rPr>
              <w:rPr>
                <w:rFonts w:ascii="Cambria Math" w:hAnsi="Cambria Math"/>
              </w:rPr>
              <m:t>A</m:t>
            </m:r>
          </m:sub>
        </m:sSub>
        <m:sSubSup>
          <m:sSubSupPr>
            <m:ctrlPr>
              <w:rPr>
                <w:rFonts w:ascii="Cambria Math" w:hAnsi="Cambria Math"/>
              </w:rPr>
            </m:ctrlPr>
          </m:sSubSupPr>
          <m:e>
            <m:r>
              <w:rPr>
                <w:rFonts w:ascii="Cambria Math" w:hAnsi="Cambria Math"/>
              </w:rPr>
              <m:t>v</m:t>
            </m:r>
          </m:e>
          <m:sub>
            <m:r>
              <w:rPr>
                <w:rFonts w:ascii="Cambria Math" w:hAnsi="Cambria Math"/>
              </w:rPr>
              <m:t>3</m:t>
            </m:r>
          </m:sub>
          <m:sup>
            <m:r>
              <w:rPr>
                <w:rFonts w:ascii="Cambria Math" w:hAnsi="Cambria Math"/>
              </w:rPr>
              <m:t>2</m:t>
            </m:r>
          </m:sup>
        </m:sSub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m</m:t>
            </m:r>
          </m:e>
          <m:sub>
            <m:r>
              <m:rPr>
                <m:sty m:val="p"/>
              </m:rPr>
              <w:rPr>
                <w:rFonts w:ascii="Cambria Math" w:hAnsi="Cambria Math"/>
              </w:rPr>
              <m:t>A</m:t>
            </m:r>
          </m:sub>
        </m:sSub>
        <m:sSubSup>
          <m:sSubSupPr>
            <m:ctrlPr>
              <w:rPr>
                <w:rFonts w:ascii="Cambria Math" w:hAnsi="Cambria Math"/>
              </w:rPr>
            </m:ctrlPr>
          </m:sSubSupPr>
          <m:e>
            <m:r>
              <w:rPr>
                <w:rFonts w:ascii="Cambria Math" w:hAnsi="Cambria Math"/>
              </w:rPr>
              <m:t>v</m:t>
            </m:r>
          </m:e>
          <m:sub>
            <m:r>
              <w:rPr>
                <w:rFonts w:ascii="Cambria Math" w:hAnsi="Cambria Math"/>
              </w:rPr>
              <m:t>3</m:t>
            </m:r>
            <m:r>
              <w:rPr>
                <w:rFonts w:ascii="Cambria Math" w:hAnsi="Cambria Math" w:hint="eastAsia"/>
              </w:rPr>
              <m:t>P</m:t>
            </m:r>
          </m:sub>
          <m:sup>
            <m:r>
              <w:rPr>
                <w:rFonts w:ascii="Cambria Math" w:hAnsi="Cambria Math"/>
              </w:rPr>
              <m:t>2</m:t>
            </m:r>
          </m:sup>
        </m:sSubSup>
      </m:oMath>
      <w:r w:rsidR="00A12340">
        <w:tab/>
      </w:r>
      <w:r w:rsidR="00A12340">
        <w:tab/>
      </w:r>
      <w:r w:rsidR="00A12340">
        <w:tab/>
      </w:r>
      <w:r w:rsidR="00A12340">
        <w:tab/>
      </w:r>
      <w:r w:rsidR="00A12340">
        <w:tab/>
      </w:r>
      <w:r w:rsidR="00A12340">
        <w:rPr>
          <w:rFonts w:ascii="Cambria Math" w:hAnsi="Cambria Math" w:cs="Cambria Math"/>
        </w:rPr>
        <w:t>⑨</w:t>
      </w:r>
    </w:p>
    <w:p w14:paraId="26A0BC85" w14:textId="5E654282" w:rsidR="00B5754C" w:rsidRDefault="00B5754C" w:rsidP="00B5754C">
      <w:r>
        <w:rPr>
          <w:rFonts w:hint="eastAsia"/>
        </w:rPr>
        <w:t>为使发射速度最小，</w:t>
      </w:r>
      <w:r w:rsidR="00A12340" w:rsidRPr="00A12340">
        <w:rPr>
          <w:rFonts w:ascii="Book Antiqua" w:hAnsi="Book Antiqua"/>
          <w:i/>
          <w:iCs/>
        </w:rPr>
        <w:t>v</w:t>
      </w:r>
      <w:r w:rsidR="00A12340">
        <w:rPr>
          <w:rFonts w:hint="eastAsia"/>
          <w:vertAlign w:val="subscript"/>
        </w:rPr>
        <w:t>3P</w:t>
      </w:r>
      <w:r>
        <w:rPr>
          <w:rFonts w:hint="eastAsia"/>
        </w:rPr>
        <w:t>的方向应沿月球绕地球公转速度的方向。由速度变换公式得</w:t>
      </w:r>
    </w:p>
    <w:p w14:paraId="7F6CFE59" w14:textId="23943175" w:rsidR="00B5754C" w:rsidRDefault="00000000" w:rsidP="00A12340">
      <w:pPr>
        <w:jc w:val="right"/>
      </w:pPr>
      <m:oMath>
        <m:sSub>
          <m:sSubPr>
            <m:ctrlPr>
              <w:rPr>
                <w:rFonts w:ascii="Cambria Math" w:hAnsi="Cambria Math"/>
              </w:rPr>
            </m:ctrlPr>
          </m:sSubPr>
          <m:e>
            <m:r>
              <w:rPr>
                <w:rFonts w:ascii="Cambria Math" w:hAnsi="Cambria Math"/>
              </w:rPr>
              <m:t>ν</m:t>
            </m:r>
          </m:e>
          <m:sub>
            <m:r>
              <m:rPr>
                <m:sty m:val="p"/>
              </m:rPr>
              <w:rPr>
                <w:rFonts w:ascii="Cambria Math" w:hAnsi="Cambria Math"/>
              </w:rPr>
              <m:t>3P</m:t>
            </m:r>
          </m:sub>
        </m:sSub>
        <m:r>
          <w:rPr>
            <w:rFonts w:ascii="Cambria Math" w:hAnsi="Cambria Math"/>
          </w:rPr>
          <m:t>=</m:t>
        </m:r>
        <m:sSub>
          <m:sSubPr>
            <m:ctrlPr>
              <w:rPr>
                <w:rFonts w:ascii="Cambria Math" w:hAnsi="Cambria Math"/>
              </w:rPr>
            </m:ctrlPr>
          </m:sSubPr>
          <m:e>
            <m:r>
              <w:rPr>
                <w:rFonts w:ascii="Cambria Math" w:hAnsi="Cambria Math"/>
              </w:rPr>
              <m:t>ν</m:t>
            </m:r>
          </m:e>
          <m:sub>
            <m:r>
              <m:rPr>
                <m:sty m:val="p"/>
              </m:rPr>
              <w:rPr>
                <w:rFonts w:ascii="Cambria Math" w:hAnsi="Cambria Math"/>
              </w:rPr>
              <m:t>AE</m:t>
            </m:r>
          </m:sub>
        </m:sSub>
        <m:r>
          <w:rPr>
            <w:rFonts w:ascii="Cambria Math" w:hAnsi="Cambria Math"/>
          </w:rPr>
          <m:t>-</m:t>
        </m:r>
        <m:sSub>
          <m:sSubPr>
            <m:ctrlPr>
              <w:rPr>
                <w:rFonts w:ascii="Cambria Math" w:hAnsi="Cambria Math"/>
              </w:rPr>
            </m:ctrlPr>
          </m:sSubPr>
          <m:e>
            <m:r>
              <w:rPr>
                <w:rFonts w:ascii="Cambria Math" w:hAnsi="Cambria Math"/>
              </w:rPr>
              <m:t>ν</m:t>
            </m:r>
          </m:e>
          <m:sub>
            <m:r>
              <m:rPr>
                <m:sty m:val="p"/>
              </m:rPr>
              <w:rPr>
                <w:rFonts w:ascii="Cambria Math" w:hAnsi="Cambria Math"/>
              </w:rPr>
              <m:t>M</m:t>
            </m:r>
          </m:sub>
        </m:sSub>
      </m:oMath>
      <w:r w:rsidR="00A12340">
        <w:tab/>
      </w:r>
      <w:r w:rsidR="00A12340">
        <w:tab/>
      </w:r>
      <w:r w:rsidR="00A12340">
        <w:tab/>
      </w:r>
      <w:r w:rsidR="00A12340">
        <w:tab/>
      </w:r>
      <w:r w:rsidR="00A12340">
        <w:tab/>
      </w:r>
      <w:r w:rsidR="00A12340">
        <w:tab/>
      </w:r>
      <w:r w:rsidR="00A12340">
        <w:tab/>
      </w:r>
      <w:r w:rsidR="00A12340">
        <w:rPr>
          <w:rFonts w:ascii="Cambria Math" w:hAnsi="Cambria Math" w:cs="Cambria Math"/>
        </w:rPr>
        <w:t>⑩</w:t>
      </w:r>
    </w:p>
    <w:p w14:paraId="136699D7" w14:textId="77777777" w:rsidR="00B5754C" w:rsidRDefault="00B5754C" w:rsidP="00B5754C">
      <w:r>
        <w:rPr>
          <w:rFonts w:hint="eastAsia"/>
        </w:rPr>
        <w:t>联立</w:t>
      </w:r>
      <w:r>
        <w:rPr>
          <w:rFonts w:ascii="Cambria Math" w:hAnsi="Cambria Math" w:cs="Cambria Math"/>
        </w:rPr>
        <w:t>①⑤⑦⑧⑨⑩</w:t>
      </w:r>
      <w:r>
        <w:rPr>
          <w:rFonts w:hint="eastAsia"/>
        </w:rPr>
        <w:t>式得</w:t>
      </w:r>
    </w:p>
    <w:p w14:paraId="62288A2C" w14:textId="4D0713EC" w:rsidR="00B5754C" w:rsidRDefault="00000000" w:rsidP="00A12340">
      <w:pPr>
        <w:jc w:val="right"/>
      </w:pPr>
      <m:oMath>
        <m:sSub>
          <m:sSubPr>
            <m:ctrlPr>
              <w:rPr>
                <w:rFonts w:ascii="Cambria Math" w:hAnsi="Cambria Math"/>
              </w:rPr>
            </m:ctrlPr>
          </m:sSubPr>
          <m:e>
            <m:r>
              <w:rPr>
                <w:rFonts w:ascii="Cambria Math" w:hAnsi="Cambria Math"/>
              </w:rPr>
              <m:t>ν</m:t>
            </m:r>
          </m:e>
          <m:sub>
            <m:r>
              <w:rPr>
                <w:rFonts w:ascii="Cambria Math" w:hAnsi="Cambria Math"/>
              </w:rPr>
              <m:t>3</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4</m:t>
                </m:r>
                <m:r>
                  <w:rPr>
                    <w:rFonts w:ascii="Cambria Math" w:hAnsi="Cambria Math"/>
                  </w:rPr>
                  <m:t>（</m:t>
                </m:r>
                <m:r>
                  <w:rPr>
                    <w:rFonts w:ascii="Cambria Math" w:hAnsi="Cambria Math"/>
                  </w:rPr>
                  <m:t>3-2</m:t>
                </m:r>
                <m:rad>
                  <m:radPr>
                    <m:degHide m:val="1"/>
                    <m:ctrlPr>
                      <w:rPr>
                        <w:rFonts w:ascii="Cambria Math" w:hAnsi="Cambria Math"/>
                      </w:rPr>
                    </m:ctrlPr>
                  </m:radPr>
                  <m:deg/>
                  <m:e>
                    <m:r>
                      <w:rPr>
                        <w:rFonts w:ascii="Cambria Math" w:hAnsi="Cambria Math"/>
                      </w:rPr>
                      <m:t>2</m:t>
                    </m:r>
                  </m:e>
                </m:rad>
                <m:r>
                  <w:rPr>
                    <w:rFonts w:ascii="Cambria Math" w:hAnsi="Cambria Math"/>
                  </w:rPr>
                  <m:t>）</m:t>
                </m:r>
                <m:sSup>
                  <m:sSupPr>
                    <m:ctrlPr>
                      <w:rPr>
                        <w:rFonts w:ascii="Cambria Math" w:hAnsi="Cambria Math"/>
                      </w:rPr>
                    </m:ctrlPr>
                  </m:sSupPr>
                  <m:e>
                    <m:r>
                      <w:rPr>
                        <w:rFonts w:ascii="Cambria Math" w:hAnsi="Cambria Math"/>
                      </w:rPr>
                      <m:t>π</m:t>
                    </m:r>
                  </m:e>
                  <m:sup>
                    <m:r>
                      <w:rPr>
                        <w:rFonts w:ascii="Cambria Math" w:hAnsi="Cambria Math"/>
                      </w:rPr>
                      <m:t>2</m:t>
                    </m:r>
                  </m:sup>
                </m:sSup>
                <m:sSubSup>
                  <m:sSubSupPr>
                    <m:ctrlPr>
                      <w:rPr>
                        <w:rFonts w:ascii="Cambria Math" w:hAnsi="Cambria Math"/>
                      </w:rPr>
                    </m:ctrlPr>
                  </m:sSubSupPr>
                  <m:e>
                    <m:r>
                      <w:rPr>
                        <w:rFonts w:ascii="Cambria Math" w:hAnsi="Cambria Math"/>
                      </w:rPr>
                      <m:t>R</m:t>
                    </m:r>
                  </m:e>
                  <m:sub>
                    <m:r>
                      <w:rPr>
                        <w:rFonts w:ascii="Cambria Math" w:hAnsi="Cambria Math"/>
                      </w:rPr>
                      <m:t>1</m:t>
                    </m:r>
                  </m:sub>
                  <m:sup>
                    <m:r>
                      <w:rPr>
                        <w:rFonts w:ascii="Cambria Math" w:hAnsi="Cambria Math"/>
                      </w:rPr>
                      <m:t>2</m:t>
                    </m:r>
                  </m:sup>
                </m:sSubSup>
              </m:num>
              <m:den>
                <m:sSubSup>
                  <m:sSubSupPr>
                    <m:ctrlPr>
                      <w:rPr>
                        <w:rFonts w:ascii="Cambria Math" w:hAnsi="Cambria Math"/>
                      </w:rPr>
                    </m:ctrlPr>
                  </m:sSubSupPr>
                  <m:e>
                    <m:r>
                      <w:rPr>
                        <w:rFonts w:ascii="Cambria Math" w:hAnsi="Cambria Math"/>
                      </w:rPr>
                      <m:t>T</m:t>
                    </m:r>
                  </m:e>
                  <m:sub>
                    <m:r>
                      <w:rPr>
                        <w:rFonts w:ascii="Cambria Math" w:hAnsi="Cambria Math"/>
                      </w:rPr>
                      <m:t>1</m:t>
                    </m:r>
                  </m:sub>
                  <m:sup>
                    <m:r>
                      <w:rPr>
                        <w:rFonts w:ascii="Cambria Math" w:hAnsi="Cambria Math"/>
                      </w:rPr>
                      <m:t>2</m:t>
                    </m:r>
                  </m:sup>
                </m:sSubSup>
              </m:den>
            </m:f>
            <m:r>
              <w:rPr>
                <w:rFonts w:ascii="Cambria Math" w:hAnsi="Cambria Math"/>
              </w:rPr>
              <m:t>+2</m:t>
            </m:r>
            <m:sSubSup>
              <m:sSubSupPr>
                <m:ctrlPr>
                  <w:rPr>
                    <w:rFonts w:ascii="Cambria Math" w:hAnsi="Cambria Math"/>
                  </w:rPr>
                </m:ctrlPr>
              </m:sSubSupPr>
              <m:e>
                <m:r>
                  <w:rPr>
                    <w:rFonts w:ascii="Cambria Math" w:hAnsi="Cambria Math"/>
                  </w:rPr>
                  <m:t>ν</m:t>
                </m:r>
              </m:e>
              <m:sub>
                <m:r>
                  <w:rPr>
                    <w:rFonts w:ascii="Cambria Math" w:hAnsi="Cambria Math"/>
                  </w:rPr>
                  <m:t>1</m:t>
                </m:r>
              </m:sub>
              <m:sup>
                <m:r>
                  <w:rPr>
                    <w:rFonts w:ascii="Cambria Math" w:hAnsi="Cambria Math"/>
                  </w:rPr>
                  <m:t>2</m:t>
                </m:r>
              </m:sup>
            </m:sSubSup>
          </m:e>
        </m:rad>
      </m:oMath>
      <w:r w:rsidR="00A12340">
        <w:tab/>
      </w:r>
      <w:r w:rsidR="00A12340">
        <w:tab/>
      </w:r>
      <w:r w:rsidR="00A12340">
        <w:tab/>
      </w:r>
      <w:r w:rsidR="00A12340">
        <w:tab/>
      </w:r>
      <w:r w:rsidR="00A12340">
        <w:tab/>
      </w:r>
      <w:r w:rsidR="00A12340">
        <w:tab/>
      </w:r>
      <w:r w:rsidR="00A12340">
        <w:rPr>
          <w:rFonts w:ascii="Cambria Math" w:hAnsi="Cambria Math" w:cs="Cambria Math"/>
        </w:rPr>
        <w:t>⑪</w:t>
      </w:r>
    </w:p>
    <w:p w14:paraId="4849953F" w14:textId="77777777" w:rsidR="00B5754C" w:rsidRDefault="00B5754C" w:rsidP="00B5754C">
      <w:r>
        <w:rPr>
          <w:rFonts w:hint="eastAsia"/>
        </w:rPr>
        <w:t>由</w:t>
      </w:r>
      <w:r>
        <w:rPr>
          <w:rFonts w:ascii="Cambria Math" w:hAnsi="Cambria Math" w:cs="Cambria Math"/>
        </w:rPr>
        <w:t>⑪</w:t>
      </w:r>
      <w:r>
        <w:rPr>
          <w:rFonts w:hint="eastAsia"/>
        </w:rPr>
        <w:t>式和题给数据得</w:t>
      </w:r>
    </w:p>
    <w:p w14:paraId="49EF74DE" w14:textId="3307D3A2" w:rsidR="00B5754C" w:rsidRDefault="003D6F0A" w:rsidP="00A12340">
      <w:pPr>
        <w:jc w:val="right"/>
      </w:pPr>
      <w:r w:rsidRPr="00A12340">
        <w:rPr>
          <w:rFonts w:ascii="Book Antiqua" w:hAnsi="Book Antiqua"/>
          <w:i/>
          <w:iCs/>
        </w:rPr>
        <w:t>v</w:t>
      </w:r>
      <w:r>
        <w:rPr>
          <w:rFonts w:hint="eastAsia"/>
          <w:vertAlign w:val="subscript"/>
        </w:rPr>
        <w:t>3</w:t>
      </w:r>
      <w:r>
        <w:rPr>
          <w:rFonts w:hint="eastAsia"/>
        </w:rPr>
        <w:t xml:space="preserve"> = 2.41 km/h</w:t>
      </w:r>
      <w:r w:rsidR="00A12340">
        <w:tab/>
      </w:r>
      <w:r w:rsidR="00A12340">
        <w:tab/>
      </w:r>
      <w:r w:rsidR="00A12340">
        <w:tab/>
      </w:r>
      <w:r w:rsidR="00A12340">
        <w:tab/>
      </w:r>
      <w:r w:rsidR="00A12340">
        <w:tab/>
      </w:r>
      <w:r w:rsidR="00A12340">
        <w:tab/>
      </w:r>
      <w:r w:rsidR="00A12340">
        <w:rPr>
          <w:rFonts w:ascii="Cambria Math" w:hAnsi="Cambria Math" w:cs="Cambria Math"/>
        </w:rPr>
        <w:t>⑫</w:t>
      </w:r>
    </w:p>
    <w:p w14:paraId="02634078" w14:textId="77777777" w:rsidR="00B5754C" w:rsidRDefault="00B5754C" w:rsidP="00B5754C">
      <w:r w:rsidRPr="006F54B2">
        <w:rPr>
          <w:rFonts w:hint="eastAsia"/>
          <w:b/>
          <w:bCs/>
        </w:rPr>
        <w:t>评分标准</w:t>
      </w:r>
      <w:r>
        <w:rPr>
          <w:rFonts w:hint="eastAsia"/>
        </w:rPr>
        <w:t>：本题</w:t>
      </w:r>
      <w:r>
        <w:t>40</w:t>
      </w:r>
      <w:r>
        <w:rPr>
          <w:rFonts w:hint="eastAsia"/>
        </w:rPr>
        <w:t>分。</w:t>
      </w:r>
    </w:p>
    <w:p w14:paraId="34ACEA93" w14:textId="77777777" w:rsidR="00B5754C" w:rsidRDefault="00B5754C" w:rsidP="00B5754C">
      <w:r>
        <w:rPr>
          <w:rFonts w:hint="eastAsia"/>
        </w:rPr>
        <w:t>第（</w:t>
      </w:r>
      <w:r>
        <w:t>1</w:t>
      </w:r>
      <w:r>
        <w:rPr>
          <w:rFonts w:hint="eastAsia"/>
        </w:rPr>
        <w:t>）问</w:t>
      </w:r>
      <w:r>
        <w:t>6</w:t>
      </w:r>
      <w:r>
        <w:rPr>
          <w:rFonts w:hint="eastAsia"/>
        </w:rPr>
        <w:t>分，</w:t>
      </w:r>
      <w:r>
        <w:rPr>
          <w:rFonts w:ascii="Cambria Math" w:hAnsi="Cambria Math" w:cs="Cambria Math"/>
        </w:rPr>
        <w:t>①②</w:t>
      </w:r>
      <w:r>
        <w:rPr>
          <w:rFonts w:hint="eastAsia"/>
        </w:rPr>
        <w:t>式各</w:t>
      </w:r>
      <w:r>
        <w:t>3</w:t>
      </w:r>
      <w:r>
        <w:rPr>
          <w:rFonts w:hint="eastAsia"/>
        </w:rPr>
        <w:t>分；</w:t>
      </w:r>
    </w:p>
    <w:p w14:paraId="68AFDEF8" w14:textId="77777777" w:rsidR="00B5754C" w:rsidRDefault="00B5754C" w:rsidP="00B5754C">
      <w:r>
        <w:rPr>
          <w:rFonts w:hint="eastAsia"/>
        </w:rPr>
        <w:t>第（</w:t>
      </w:r>
      <w:r>
        <w:t>2</w:t>
      </w:r>
      <w:r>
        <w:rPr>
          <w:rFonts w:hint="eastAsia"/>
        </w:rPr>
        <w:t>）问</w:t>
      </w:r>
      <w:r>
        <w:t>12</w:t>
      </w:r>
      <w:r>
        <w:rPr>
          <w:rFonts w:hint="eastAsia"/>
        </w:rPr>
        <w:t>分，</w:t>
      </w:r>
      <w:r>
        <w:rPr>
          <w:rFonts w:ascii="Cambria Math" w:hAnsi="Cambria Math" w:cs="Cambria Math"/>
        </w:rPr>
        <w:t>③④⑤⑥</w:t>
      </w:r>
      <w:r>
        <w:rPr>
          <w:rFonts w:hint="eastAsia"/>
        </w:rPr>
        <w:t>式各</w:t>
      </w:r>
      <w:r>
        <w:t>3</w:t>
      </w:r>
      <w:r>
        <w:rPr>
          <w:rFonts w:hint="eastAsia"/>
        </w:rPr>
        <w:t>分；</w:t>
      </w:r>
    </w:p>
    <w:p w14:paraId="3E09D192" w14:textId="77777777" w:rsidR="00B5754C" w:rsidRDefault="00B5754C" w:rsidP="00B5754C">
      <w:r>
        <w:rPr>
          <w:rFonts w:hint="eastAsia"/>
        </w:rPr>
        <w:t>第（</w:t>
      </w:r>
      <w:r>
        <w:t>3</w:t>
      </w:r>
      <w:r>
        <w:rPr>
          <w:rFonts w:hint="eastAsia"/>
        </w:rPr>
        <w:t>）问</w:t>
      </w:r>
      <w:r>
        <w:t>22</w:t>
      </w:r>
      <w:r>
        <w:rPr>
          <w:rFonts w:hint="eastAsia"/>
        </w:rPr>
        <w:t>分，</w:t>
      </w:r>
      <w:r>
        <w:rPr>
          <w:rFonts w:ascii="Cambria Math" w:hAnsi="Cambria Math" w:cs="Cambria Math"/>
        </w:rPr>
        <w:t>⑦⑧⑨</w:t>
      </w:r>
      <w:r>
        <w:rPr>
          <w:rFonts w:hint="eastAsia"/>
        </w:rPr>
        <w:t>式各</w:t>
      </w:r>
      <w:r>
        <w:t>4</w:t>
      </w:r>
      <w:r>
        <w:rPr>
          <w:rFonts w:hint="eastAsia"/>
        </w:rPr>
        <w:t>分，</w:t>
      </w:r>
      <w:r>
        <w:rPr>
          <w:rFonts w:ascii="Cambria Math" w:hAnsi="Cambria Math" w:cs="Cambria Math"/>
        </w:rPr>
        <w:t>⑩</w:t>
      </w:r>
      <w:r>
        <w:rPr>
          <w:rFonts w:hint="eastAsia"/>
        </w:rPr>
        <w:t>式</w:t>
      </w:r>
      <w:r>
        <w:t>3</w:t>
      </w:r>
      <w:r>
        <w:rPr>
          <w:rFonts w:hint="eastAsia"/>
        </w:rPr>
        <w:t>分，</w:t>
      </w:r>
      <w:r>
        <w:rPr>
          <w:rFonts w:ascii="Cambria Math" w:hAnsi="Cambria Math" w:cs="Cambria Math"/>
        </w:rPr>
        <w:t>⑪</w:t>
      </w:r>
      <w:r>
        <w:rPr>
          <w:rFonts w:hint="eastAsia"/>
        </w:rPr>
        <w:t>式</w:t>
      </w:r>
      <w:r>
        <w:t>4</w:t>
      </w:r>
      <w:r>
        <w:rPr>
          <w:rFonts w:hint="eastAsia"/>
        </w:rPr>
        <w:t>分，</w:t>
      </w:r>
      <w:r>
        <w:rPr>
          <w:rFonts w:ascii="Cambria Math" w:hAnsi="Cambria Math" w:cs="Cambria Math"/>
        </w:rPr>
        <w:t>⑫</w:t>
      </w:r>
      <w:r>
        <w:rPr>
          <w:rFonts w:hint="eastAsia"/>
        </w:rPr>
        <w:t>式</w:t>
      </w:r>
      <w:r>
        <w:t>3</w:t>
      </w:r>
      <w:r>
        <w:rPr>
          <w:rFonts w:hint="eastAsia"/>
        </w:rPr>
        <w:t>分。</w:t>
      </w:r>
    </w:p>
    <w:p w14:paraId="4AF0E28F" w14:textId="77777777" w:rsidR="00B5754C" w:rsidRDefault="00B5754C" w:rsidP="00B5754C"/>
    <w:p w14:paraId="19B9A316" w14:textId="7826C867" w:rsidR="00B5754C" w:rsidRDefault="00B5754C" w:rsidP="00B5754C">
      <w:r w:rsidRPr="00B5754C">
        <w:t>14</w:t>
      </w:r>
      <w:r w:rsidRPr="00B5754C">
        <w:t>．</w:t>
      </w:r>
      <w:r w:rsidR="00A12340">
        <w:rPr>
          <w:rFonts w:hint="eastAsia"/>
        </w:rPr>
        <w:t>（</w:t>
      </w:r>
      <w:r w:rsidR="00A12340">
        <w:rPr>
          <w:rFonts w:hint="eastAsia"/>
        </w:rPr>
        <w:t>1</w:t>
      </w:r>
      <w:r w:rsidR="00A12340">
        <w:rPr>
          <w:rFonts w:hint="eastAsia"/>
        </w:rPr>
        <w:t>）</w:t>
      </w:r>
      <w:r>
        <w:rPr>
          <w:rFonts w:hint="eastAsia"/>
        </w:rPr>
        <w:t>由题意知</w:t>
      </w:r>
      <w:r>
        <w:t>，</w:t>
      </w:r>
      <w:r>
        <w:rPr>
          <w:rFonts w:hint="eastAsia"/>
        </w:rPr>
        <w:t>粒子在</w:t>
      </w:r>
      <w:r w:rsidRPr="00A12340">
        <w:rPr>
          <w:i/>
          <w:iCs/>
        </w:rPr>
        <w:t>z</w:t>
      </w:r>
      <w:r>
        <w:rPr>
          <w:rFonts w:hint="eastAsia"/>
        </w:rPr>
        <w:t>方向先做变加速运动</w:t>
      </w:r>
      <w:r>
        <w:t>，</w:t>
      </w:r>
      <w:r>
        <w:rPr>
          <w:rFonts w:hint="eastAsia"/>
        </w:rPr>
        <w:t>后做变减速运动。设粒子运动到</w:t>
      </w:r>
      <w:r>
        <w:t>z</w:t>
      </w:r>
      <w:r>
        <w:rPr>
          <w:rFonts w:hint="eastAsia"/>
        </w:rPr>
        <w:t>坐标为</w:t>
      </w:r>
      <w:r w:rsidRPr="00A12340">
        <w:rPr>
          <w:i/>
          <w:iCs/>
        </w:rPr>
        <w:t>z</w:t>
      </w:r>
      <w:r>
        <w:rPr>
          <w:rFonts w:hint="eastAsia"/>
        </w:rPr>
        <w:t>时</w:t>
      </w:r>
      <w:r>
        <w:t>，</w:t>
      </w:r>
      <w:r>
        <w:rPr>
          <w:rFonts w:hint="eastAsia"/>
        </w:rPr>
        <w:t>其</w:t>
      </w:r>
      <w:r w:rsidRPr="00A12340">
        <w:rPr>
          <w:i/>
          <w:iCs/>
        </w:rPr>
        <w:t>z</w:t>
      </w:r>
      <w:r>
        <w:rPr>
          <w:rFonts w:hint="eastAsia"/>
        </w:rPr>
        <w:t>方向速度为</w:t>
      </w:r>
      <w:r w:rsidR="00A12340" w:rsidRPr="00A12340">
        <w:rPr>
          <w:rFonts w:ascii="Book Antiqua" w:hAnsi="Book Antiqua"/>
          <w:i/>
          <w:iCs/>
        </w:rPr>
        <w:t>v</w:t>
      </w:r>
      <w:r w:rsidR="00A12340" w:rsidRPr="00A12340">
        <w:rPr>
          <w:rFonts w:hint="eastAsia"/>
          <w:i/>
          <w:iCs/>
          <w:vertAlign w:val="subscript"/>
        </w:rPr>
        <w:t>Z</w:t>
      </w:r>
      <w:r>
        <w:t>，</w:t>
      </w:r>
      <w:r>
        <w:rPr>
          <w:rFonts w:hint="eastAsia"/>
        </w:rPr>
        <w:t>它所受到的的电场力为</w:t>
      </w:r>
    </w:p>
    <w:p w14:paraId="01B23CB1" w14:textId="20426E3B" w:rsidR="00B5754C" w:rsidRDefault="00B5754C" w:rsidP="00A12340">
      <w:pPr>
        <w:jc w:val="right"/>
      </w:pPr>
      <m:oMath>
        <m:r>
          <w:rPr>
            <w:rFonts w:ascii="Cambria Math" w:hAnsi="Cambria Math"/>
          </w:rPr>
          <m:t>F</m:t>
        </m:r>
        <m:r>
          <w:rPr>
            <w:rFonts w:ascii="Cambria Math" w:hAnsi="Cambria Math"/>
          </w:rPr>
          <m:t>（</m:t>
        </m:r>
        <m:r>
          <w:rPr>
            <w:rFonts w:ascii="Cambria Math" w:hAnsi="Cambria Math"/>
          </w:rPr>
          <m:t>z</m:t>
        </m:r>
        <m:r>
          <w:rPr>
            <w:rFonts w:ascii="Cambria Math" w:hAnsi="Cambria Math"/>
          </w:rPr>
          <m:t>）</m:t>
        </m:r>
        <m:r>
          <w:rPr>
            <w:rFonts w:ascii="Cambria Math" w:hAnsi="Cambria Math"/>
          </w:rPr>
          <m:t>=q</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m:t>
        </m:r>
        <m:r>
          <w:rPr>
            <w:rFonts w:ascii="Cambria Math" w:hAnsi="Cambria Math"/>
          </w:rPr>
          <m:t>1-az</m:t>
        </m:r>
        <m:r>
          <w:rPr>
            <w:rFonts w:ascii="Cambria Math" w:hAnsi="Cambria Math"/>
          </w:rPr>
          <m:t>）</m:t>
        </m:r>
      </m:oMath>
      <w:r w:rsidR="00A12340">
        <w:tab/>
      </w:r>
      <w:r w:rsidR="00A12340">
        <w:tab/>
      </w:r>
      <w:r w:rsidR="00A12340">
        <w:tab/>
      </w:r>
      <w:r w:rsidR="00A12340">
        <w:tab/>
      </w:r>
      <w:r w:rsidR="00A12340">
        <w:tab/>
      </w:r>
      <w:r w:rsidR="00A12340">
        <w:tab/>
      </w:r>
      <w:r w:rsidR="00A12340">
        <w:rPr>
          <w:rFonts w:ascii="Cambria Math" w:hAnsi="Cambria Math" w:cs="Cambria Math"/>
        </w:rPr>
        <w:t>①</w:t>
      </w:r>
    </w:p>
    <w:p w14:paraId="2DCF0088" w14:textId="77777777" w:rsidR="00B5754C" w:rsidRDefault="00B5754C" w:rsidP="00B5754C">
      <w:r>
        <w:rPr>
          <w:rFonts w:hint="eastAsia"/>
        </w:rPr>
        <w:t>由动能定理得</w:t>
      </w:r>
    </w:p>
    <w:p w14:paraId="79543E04" w14:textId="13A23C78" w:rsidR="00B5754C" w:rsidRDefault="00000000" w:rsidP="00A12340">
      <w:pPr>
        <w:jc w:val="right"/>
      </w:pPr>
      <m:oMath>
        <m:nary>
          <m:naryPr>
            <m:limLoc m:val="subSup"/>
            <m:ctrlPr>
              <w:rPr>
                <w:rFonts w:ascii="Cambria Math" w:hAnsi="Cambria Math"/>
              </w:rPr>
            </m:ctrlPr>
          </m:naryPr>
          <m:sub>
            <m:r>
              <w:rPr>
                <w:rFonts w:ascii="Cambria Math" w:hAnsi="Cambria Math"/>
              </w:rPr>
              <m:t>0</m:t>
            </m:r>
          </m:sub>
          <m:sup>
            <m:r>
              <w:rPr>
                <w:rFonts w:ascii="Cambria Math" w:hAnsi="Cambria Math"/>
              </w:rPr>
              <m:t>z</m:t>
            </m:r>
          </m:sup>
          <m:e>
            <m:r>
              <w:rPr>
                <w:rFonts w:ascii="Cambria Math" w:hAnsi="Cambria Math"/>
              </w:rPr>
              <m:t>F</m:t>
            </m:r>
          </m:e>
        </m:nary>
        <m:r>
          <w:rPr>
            <w:rFonts w:ascii="Cambria Math" w:hAnsi="Cambria Math"/>
          </w:rPr>
          <m:t>（</m:t>
        </m:r>
        <m:sSup>
          <m:sSupPr>
            <m:ctrlPr>
              <w:rPr>
                <w:rFonts w:ascii="Cambria Math" w:hAnsi="Cambria Math"/>
              </w:rPr>
            </m:ctrlPr>
          </m:sSupPr>
          <m:e>
            <m:r>
              <w:rPr>
                <w:rFonts w:ascii="Cambria Math" w:hAnsi="Cambria Math"/>
              </w:rPr>
              <m:t>z</m:t>
            </m:r>
          </m:e>
          <m:sup>
            <m:r>
              <w:rPr>
                <w:rFonts w:ascii="Cambria Math" w:hAnsi="Cambria Math"/>
              </w:rPr>
              <m:t>'</m:t>
            </m:r>
          </m:sup>
        </m:sSup>
        <m:r>
          <w:rPr>
            <w:rFonts w:ascii="Cambria Math" w:hAnsi="Cambria Math"/>
          </w:rPr>
          <m:t>）</m:t>
        </m:r>
        <m:r>
          <m:rPr>
            <m:sty m:val="p"/>
          </m:rPr>
          <w:rPr>
            <w:rFonts w:ascii="Cambria Math" w:hAnsi="Cambria Math"/>
          </w:rPr>
          <m:t>d</m:t>
        </m:r>
        <m:sSup>
          <m:sSupPr>
            <m:ctrlPr>
              <w:rPr>
                <w:rFonts w:ascii="Cambria Math" w:hAnsi="Cambria Math"/>
              </w:rPr>
            </m:ctrlPr>
          </m:sSupPr>
          <m:e>
            <m:r>
              <w:rPr>
                <w:rFonts w:ascii="Cambria Math" w:hAnsi="Cambria Math"/>
              </w:rPr>
              <m:t>z</m:t>
            </m:r>
          </m:e>
          <m:sup>
            <m:r>
              <w:rPr>
                <w:rFonts w:ascii="Cambria Math" w:hAnsi="Cambria Math"/>
              </w:rPr>
              <m:t>'</m:t>
            </m:r>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m:t>
        </m:r>
        <m:sSubSup>
          <m:sSubSupPr>
            <m:ctrlPr>
              <w:rPr>
                <w:rFonts w:ascii="Cambria Math" w:hAnsi="Cambria Math"/>
              </w:rPr>
            </m:ctrlPr>
          </m:sSubSupPr>
          <m:e>
            <m:r>
              <w:rPr>
                <w:rFonts w:ascii="Cambria Math" w:hAnsi="Cambria Math"/>
              </w:rPr>
              <m:t>v</m:t>
            </m:r>
          </m:e>
          <m:sub>
            <m:r>
              <w:rPr>
                <w:rFonts w:ascii="Cambria Math" w:hAnsi="Cambria Math"/>
              </w:rPr>
              <m:t>z</m:t>
            </m:r>
          </m:sub>
          <m:sup>
            <m:r>
              <w:rPr>
                <w:rFonts w:ascii="Cambria Math" w:hAnsi="Cambria Math"/>
              </w:rPr>
              <m:t>2</m:t>
            </m:r>
          </m:sup>
        </m:sSubSup>
        <m:r>
          <w:rPr>
            <w:rFonts w:ascii="Cambria Math" w:hAnsi="Cambria Math"/>
          </w:rPr>
          <m:t>-0</m:t>
        </m:r>
      </m:oMath>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t>②</w:t>
      </w:r>
    </w:p>
    <w:p w14:paraId="2FDC23C7" w14:textId="77777777" w:rsidR="00B5754C" w:rsidRDefault="00B5754C" w:rsidP="00B5754C">
      <w:r>
        <w:rPr>
          <w:rFonts w:hint="eastAsia"/>
        </w:rPr>
        <w:t>由</w:t>
      </w:r>
      <w:r>
        <w:rPr>
          <w:rFonts w:ascii="Cambria Math" w:hAnsi="Cambria Math" w:cs="Cambria Math"/>
        </w:rPr>
        <w:t>①②</w:t>
      </w:r>
      <w:r>
        <w:rPr>
          <w:rFonts w:hint="eastAsia"/>
        </w:rPr>
        <w:t>式得</w:t>
      </w:r>
    </w:p>
    <w:p w14:paraId="2B555ABE" w14:textId="7B90C888" w:rsidR="00B5754C" w:rsidRDefault="00000000" w:rsidP="00A12340">
      <w:pPr>
        <w:jc w:val="right"/>
      </w:pPr>
      <m:oMath>
        <m:sSub>
          <m:sSubPr>
            <m:ctrlPr>
              <w:rPr>
                <w:rFonts w:ascii="Cambria Math" w:hAnsi="Cambria Math"/>
              </w:rPr>
            </m:ctrlPr>
          </m:sSubPr>
          <m:e>
            <m:r>
              <w:rPr>
                <w:rFonts w:ascii="Cambria Math" w:hAnsi="Cambria Math"/>
              </w:rPr>
              <m:t>v</m:t>
            </m:r>
          </m:e>
          <m:sub>
            <m:r>
              <w:rPr>
                <w:rFonts w:ascii="Cambria Math" w:hAnsi="Cambria Math"/>
              </w:rPr>
              <m:t>z</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q</m:t>
                </m:r>
                <m:sSub>
                  <m:sSubPr>
                    <m:ctrlPr>
                      <w:rPr>
                        <w:rFonts w:ascii="Cambria Math" w:hAnsi="Cambria Math"/>
                      </w:rPr>
                    </m:ctrlPr>
                  </m:sSubPr>
                  <m:e>
                    <m:r>
                      <w:rPr>
                        <w:rFonts w:ascii="Cambria Math" w:hAnsi="Cambria Math"/>
                      </w:rPr>
                      <m:t>E</m:t>
                    </m:r>
                  </m:e>
                  <m:sub>
                    <m:r>
                      <w:rPr>
                        <w:rFonts w:ascii="Cambria Math" w:hAnsi="Cambria Math"/>
                      </w:rPr>
                      <m:t>0</m:t>
                    </m:r>
                  </m:sub>
                </m:sSub>
              </m:num>
              <m:den>
                <m:r>
                  <w:rPr>
                    <w:rFonts w:ascii="Cambria Math" w:hAnsi="Cambria Math"/>
                  </w:rPr>
                  <m:t>m</m:t>
                </m:r>
              </m:den>
            </m:f>
            <m:d>
              <m:dPr>
                <m:begChr m:val="["/>
                <m:endChr m:val="]"/>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-a</m:t>
                </m:r>
                <m:sSup>
                  <m:sSupPr>
                    <m:ctrlPr>
                      <w:rPr>
                        <w:rFonts w:ascii="Cambria Math" w:hAnsi="Cambria Math"/>
                      </w:rPr>
                    </m:ctrlPr>
                  </m:sSupPr>
                  <m:e>
                    <m:d>
                      <m:dPr>
                        <m:ctrlPr>
                          <w:rPr>
                            <w:rFonts w:ascii="Cambria Math" w:hAnsi="Cambria Math"/>
                          </w:rPr>
                        </m:ctrlPr>
                      </m:dPr>
                      <m:e>
                        <m:r>
                          <w:rPr>
                            <w:rFonts w:ascii="Cambria Math" w:hAnsi="Cambria Math"/>
                          </w:rPr>
                          <m:t>z-</m:t>
                        </m:r>
                        <m:f>
                          <m:fPr>
                            <m:ctrlPr>
                              <w:rPr>
                                <w:rFonts w:ascii="Cambria Math" w:hAnsi="Cambria Math"/>
                              </w:rPr>
                            </m:ctrlPr>
                          </m:fPr>
                          <m:num>
                            <m:r>
                              <w:rPr>
                                <w:rFonts w:ascii="Cambria Math" w:hAnsi="Cambria Math"/>
                              </w:rPr>
                              <m:t>1</m:t>
                            </m:r>
                          </m:num>
                          <m:den>
                            <m:r>
                              <w:rPr>
                                <w:rFonts w:ascii="Cambria Math" w:hAnsi="Cambria Math"/>
                              </w:rPr>
                              <m:t>a</m:t>
                            </m:r>
                          </m:den>
                        </m:f>
                      </m:e>
                    </m:d>
                  </m:e>
                  <m:sup>
                    <m:r>
                      <w:rPr>
                        <w:rFonts w:ascii="Cambria Math" w:hAnsi="Cambria Math"/>
                      </w:rPr>
                      <m:t>2</m:t>
                    </m:r>
                  </m:sup>
                </m:sSup>
              </m:e>
            </m:d>
          </m:e>
        </m:rad>
      </m:oMath>
      <w:r w:rsidR="00A12340">
        <w:tab/>
      </w:r>
      <w:r w:rsidR="00A12340">
        <w:tab/>
      </w:r>
      <w:r w:rsidR="00A12340">
        <w:tab/>
      </w:r>
      <w:r w:rsidR="00A12340">
        <w:tab/>
      </w:r>
      <w:r w:rsidR="00A12340">
        <w:tab/>
      </w:r>
      <w:r w:rsidR="00A12340">
        <w:tab/>
      </w:r>
      <w:r w:rsidR="00A12340">
        <w:tab/>
      </w:r>
      <w:r w:rsidR="00A12340">
        <w:rPr>
          <w:rFonts w:ascii="Cambria Math" w:hAnsi="Cambria Math" w:cs="Cambria Math"/>
        </w:rPr>
        <w:t>③</w:t>
      </w:r>
    </w:p>
    <w:p w14:paraId="0486EF83" w14:textId="77777777" w:rsidR="00B5754C" w:rsidRDefault="00B5754C" w:rsidP="00B5754C">
      <w:r>
        <w:rPr>
          <w:rFonts w:hint="eastAsia"/>
        </w:rPr>
        <w:t>由</w:t>
      </w:r>
      <w:r>
        <w:rPr>
          <w:rFonts w:ascii="Cambria Math" w:hAnsi="Cambria Math" w:cs="Cambria Math"/>
        </w:rPr>
        <w:t>③</w:t>
      </w:r>
      <w:r>
        <w:rPr>
          <w:rFonts w:hint="eastAsia"/>
        </w:rPr>
        <w:t>式及题给条件</w:t>
      </w:r>
      <m:oMath>
        <m:r>
          <w:rPr>
            <w:rFonts w:ascii="Cambria Math" w:hAnsi="Cambria Math"/>
          </w:rPr>
          <m:t>a&gt;0</m:t>
        </m:r>
      </m:oMath>
      <w:r>
        <w:rPr>
          <w:rFonts w:hint="eastAsia"/>
        </w:rPr>
        <w:t>知，</w:t>
      </w:r>
      <m:oMath>
        <m:sSub>
          <m:sSubPr>
            <m:ctrlPr>
              <w:rPr>
                <w:rFonts w:ascii="Cambria Math" w:hAnsi="Cambria Math"/>
              </w:rPr>
            </m:ctrlPr>
          </m:sSubPr>
          <m:e>
            <m:r>
              <w:rPr>
                <w:rFonts w:ascii="Cambria Math" w:hAnsi="Cambria Math"/>
              </w:rPr>
              <m:t>v</m:t>
            </m:r>
          </m:e>
          <m:sub>
            <m:r>
              <w:rPr>
                <w:rFonts w:ascii="Cambria Math" w:hAnsi="Cambria Math"/>
              </w:rPr>
              <m:t>z</m:t>
            </m:r>
          </m:sub>
        </m:sSub>
      </m:oMath>
      <w:r>
        <w:rPr>
          <w:rFonts w:hint="eastAsia"/>
        </w:rPr>
        <w:t>的最大值为</w:t>
      </w:r>
    </w:p>
    <w:p w14:paraId="479F28D1" w14:textId="5CC2F4A5" w:rsidR="00B5754C" w:rsidRDefault="00000000" w:rsidP="00A12340">
      <w:pPr>
        <w:jc w:val="right"/>
      </w:pPr>
      <m:oMath>
        <m:sSub>
          <m:sSubPr>
            <m:ctrlPr>
              <w:rPr>
                <w:rFonts w:ascii="Cambria Math" w:hAnsi="Cambria Math"/>
              </w:rPr>
            </m:ctrlPr>
          </m:sSubPr>
          <m:e>
            <m:r>
              <w:rPr>
                <w:rFonts w:ascii="Cambria Math" w:hAnsi="Cambria Math"/>
              </w:rPr>
              <m:t>v</m:t>
            </m:r>
          </m:e>
          <m:sub>
            <m:r>
              <w:rPr>
                <w:rFonts w:ascii="Cambria Math" w:hAnsi="Cambria Math"/>
              </w:rPr>
              <m:t>z</m:t>
            </m:r>
            <m:r>
              <m:rPr>
                <m:sty m:val="p"/>
              </m:rPr>
              <w:rPr>
                <w:rFonts w:ascii="Cambria Math" w:hAnsi="Cambria Math"/>
              </w:rPr>
              <m:t>max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q</m:t>
                </m:r>
                <m:sSub>
                  <m:sSubPr>
                    <m:ctrlPr>
                      <w:rPr>
                        <w:rFonts w:ascii="Cambria Math" w:hAnsi="Cambria Math"/>
                      </w:rPr>
                    </m:ctrlPr>
                  </m:sSubPr>
                  <m:e>
                    <m:r>
                      <w:rPr>
                        <w:rFonts w:ascii="Cambria Math" w:hAnsi="Cambria Math"/>
                      </w:rPr>
                      <m:t>E</m:t>
                    </m:r>
                  </m:e>
                  <m:sub>
                    <m:r>
                      <w:rPr>
                        <w:rFonts w:ascii="Cambria Math" w:hAnsi="Cambria Math"/>
                      </w:rPr>
                      <m:t>0</m:t>
                    </m:r>
                  </m:sub>
                </m:sSub>
              </m:num>
              <m:den>
                <m:r>
                  <w:rPr>
                    <w:rFonts w:ascii="Cambria Math" w:hAnsi="Cambria Math"/>
                  </w:rPr>
                  <m:t>ma</m:t>
                </m:r>
              </m:den>
            </m:f>
          </m:e>
        </m:rad>
      </m:oMath>
      <w:r w:rsidR="00A12340">
        <w:tab/>
      </w:r>
      <w:r w:rsidR="00A12340">
        <w:tab/>
      </w:r>
      <w:r w:rsidR="00A12340">
        <w:tab/>
      </w:r>
      <w:r w:rsidR="00A12340">
        <w:tab/>
      </w:r>
      <w:r w:rsidR="00A12340">
        <w:tab/>
      </w:r>
      <w:r w:rsidR="00A12340">
        <w:tab/>
      </w:r>
      <w:r w:rsidR="00A12340">
        <w:tab/>
      </w:r>
      <w:r w:rsidR="00A12340">
        <w:tab/>
      </w:r>
      <w:r w:rsidR="00A12340">
        <w:rPr>
          <w:rFonts w:ascii="Cambria Math" w:hAnsi="Cambria Math" w:cs="Cambria Math"/>
        </w:rPr>
        <w:t>④</w:t>
      </w:r>
    </w:p>
    <w:p w14:paraId="3FEDA48E" w14:textId="316A8464" w:rsidR="00B5754C" w:rsidRDefault="00B5754C" w:rsidP="00B5754C">
      <w:r>
        <w:rPr>
          <w:rFonts w:hint="eastAsia"/>
        </w:rPr>
        <w:lastRenderedPageBreak/>
        <w:t>由题意知，粒子在</w:t>
      </w:r>
      <w:r w:rsidR="00A12340" w:rsidRPr="00A12340">
        <w:rPr>
          <w:rFonts w:hint="eastAsia"/>
          <w:i/>
          <w:iCs/>
        </w:rPr>
        <w:t>xy</w:t>
      </w:r>
      <w:r>
        <w:rPr>
          <w:rFonts w:hint="eastAsia"/>
        </w:rPr>
        <w:t>平面内做匀速圆周运动，速率不变。由速度的合成法则知，粒子速度的最大值为</w:t>
      </w:r>
    </w:p>
    <w:p w14:paraId="1ACEB221" w14:textId="36B5A013" w:rsidR="00B5754C" w:rsidRDefault="00000000" w:rsidP="00A12340">
      <w:pPr>
        <w:jc w:val="right"/>
      </w:pPr>
      <m:oMath>
        <m:sSub>
          <m:sSubPr>
            <m:ctrlPr>
              <w:rPr>
                <w:rFonts w:ascii="Cambria Math" w:hAnsi="Cambria Math"/>
              </w:rPr>
            </m:ctrlPr>
          </m:sSubPr>
          <m:e>
            <m:r>
              <w:rPr>
                <w:rFonts w:ascii="Cambria Math" w:hAnsi="Cambria Math"/>
              </w:rPr>
              <m:t>ν</m:t>
            </m:r>
          </m:e>
          <m:sub>
            <m:r>
              <m:rPr>
                <m:sty m:val="p"/>
              </m:rPr>
              <w:rPr>
                <w:rFonts w:ascii="Cambria Math" w:hAnsi="Cambria Math"/>
              </w:rPr>
              <m:t>max</m:t>
            </m:r>
          </m:sub>
        </m:sSub>
        <m: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ν</m:t>
                </m:r>
              </m:e>
              <m:sub>
                <m:r>
                  <w:rPr>
                    <w:rFonts w:ascii="Cambria Math" w:hAnsi="Cambria Math"/>
                  </w:rPr>
                  <m:t>0</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ν</m:t>
                </m:r>
              </m:e>
              <m:sub>
                <m:r>
                  <m:rPr>
                    <m:sty m:val="p"/>
                  </m:rPr>
                  <w:rPr>
                    <w:rFonts w:ascii="Cambria Math" w:hAnsi="Cambria Math"/>
                  </w:rPr>
                  <m:t>zmax</m:t>
                </m:r>
              </m:sub>
              <m:sup>
                <m:r>
                  <w:rPr>
                    <w:rFonts w:ascii="Cambria Math" w:hAnsi="Cambria Math"/>
                  </w:rPr>
                  <m:t>2</m:t>
                </m:r>
              </m:sup>
            </m:sSubSup>
          </m:e>
        </m:rad>
      </m:oMath>
      <w:r w:rsidR="00A12340">
        <w:tab/>
      </w:r>
      <w:r w:rsidR="00A12340">
        <w:tab/>
      </w:r>
      <w:r w:rsidR="00A12340">
        <w:tab/>
      </w:r>
      <w:r w:rsidR="00A12340">
        <w:tab/>
      </w:r>
      <w:r w:rsidR="00A12340">
        <w:tab/>
      </w:r>
      <w:r w:rsidR="00A12340">
        <w:tab/>
      </w:r>
      <w:r w:rsidR="00A12340">
        <w:tab/>
      </w:r>
      <w:r w:rsidR="00A12340">
        <w:rPr>
          <w:rFonts w:ascii="Cambria Math" w:hAnsi="Cambria Math" w:cs="Cambria Math"/>
        </w:rPr>
        <w:t>⑤</w:t>
      </w:r>
    </w:p>
    <w:p w14:paraId="06946DF7" w14:textId="77777777" w:rsidR="00B5754C" w:rsidRDefault="00B5754C" w:rsidP="00B5754C">
      <w:r>
        <w:rPr>
          <w:rFonts w:hint="eastAsia"/>
        </w:rPr>
        <w:t>联立</w:t>
      </w:r>
      <w:r>
        <w:rPr>
          <w:rFonts w:ascii="Cambria Math" w:hAnsi="Cambria Math" w:cs="Cambria Math"/>
        </w:rPr>
        <w:t>④⑤</w:t>
      </w:r>
      <w:r>
        <w:rPr>
          <w:rFonts w:hint="eastAsia"/>
        </w:rPr>
        <w:t>式并代入题给数据得</w:t>
      </w:r>
    </w:p>
    <w:p w14:paraId="074B4545" w14:textId="05C7C6BB" w:rsidR="00B5754C" w:rsidRDefault="007660E0" w:rsidP="00A12340">
      <w:pPr>
        <w:jc w:val="right"/>
      </w:pPr>
      <w:r w:rsidRPr="007660E0">
        <w:rPr>
          <w:rFonts w:ascii="Book Antiqua" w:hAnsi="Book Antiqua"/>
          <w:i/>
          <w:iCs/>
        </w:rPr>
        <w:t>v</w:t>
      </w:r>
      <w:r>
        <w:rPr>
          <w:vertAlign w:val="subscript"/>
        </w:rPr>
        <w:t>max</w:t>
      </w:r>
      <w:r>
        <w:rPr>
          <w:rFonts w:hint="eastAsia"/>
        </w:rPr>
        <w:t xml:space="preserve"> = </w:t>
      </w:r>
      <w:r>
        <w:fldChar w:fldCharType="begin"/>
      </w:r>
      <w:r>
        <w:instrText xml:space="preserve"> EQ</w:instrText>
      </w:r>
      <w:r>
        <w:rPr>
          <w:rFonts w:hint="eastAsia"/>
        </w:rPr>
        <w:instrText xml:space="preserve"> \F(\R(5),2)</w:instrText>
      </w:r>
      <w:r>
        <w:fldChar w:fldCharType="separate"/>
      </w:r>
      <w:r>
        <w:fldChar w:fldCharType="end"/>
      </w:r>
      <w:r w:rsidRPr="007660E0">
        <w:rPr>
          <w:rFonts w:asciiTheme="majorBidi" w:hAnsiTheme="majorBidi" w:cstheme="majorBidi"/>
        </w:rPr>
        <w:t>×</w:t>
      </w:r>
      <w:r>
        <w:rPr>
          <w:rFonts w:hint="eastAsia"/>
        </w:rPr>
        <w:t>10</w:t>
      </w:r>
      <w:r>
        <w:rPr>
          <w:rFonts w:hint="eastAsia"/>
          <w:vertAlign w:val="superscript"/>
        </w:rPr>
        <w:t>4</w:t>
      </w:r>
      <w:r>
        <w:rPr>
          <w:rFonts w:hint="eastAsia"/>
        </w:rPr>
        <w:t xml:space="preserve"> m/s</w:t>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r>
      <w:r w:rsidR="00A12340">
        <w:rPr>
          <w:rFonts w:ascii="Cambria Math" w:hAnsi="Cambria Math" w:cs="Cambria Math"/>
        </w:rPr>
        <w:tab/>
        <w:t>⑥</w:t>
      </w:r>
    </w:p>
    <w:p w14:paraId="6DAD25CE" w14:textId="77777777" w:rsidR="00B5754C" w:rsidRDefault="00B5754C" w:rsidP="00B5754C">
      <w:r>
        <w:rPr>
          <w:rFonts w:hint="eastAsia"/>
        </w:rPr>
        <w:t>记粒子在</w:t>
      </w:r>
      <w:r w:rsidRPr="00A12340">
        <w:rPr>
          <w:i/>
          <w:iCs/>
        </w:rPr>
        <w:t>z</w:t>
      </w:r>
      <w:r>
        <w:rPr>
          <w:rFonts w:hint="eastAsia"/>
        </w:rPr>
        <w:t>方向上达到的最大位移为</w:t>
      </w:r>
      <m:oMath>
        <m:sSub>
          <m:sSubPr>
            <m:ctrlPr>
              <w:rPr>
                <w:rFonts w:ascii="Cambria Math" w:hAnsi="Cambria Math"/>
              </w:rPr>
            </m:ctrlPr>
          </m:sSubPr>
          <m:e>
            <m:r>
              <w:rPr>
                <w:rFonts w:ascii="Cambria Math" w:hAnsi="Cambria Math"/>
              </w:rPr>
              <m:t>z</m:t>
            </m:r>
          </m:e>
          <m:sub>
            <m:r>
              <m:rPr>
                <m:sty m:val="p"/>
              </m:rPr>
              <w:rPr>
                <w:rFonts w:ascii="Cambria Math" w:hAnsi="Cambria Math"/>
              </w:rPr>
              <m:t>max</m:t>
            </m:r>
          </m:sub>
        </m:sSub>
      </m:oMath>
      <w:r>
        <w:rPr>
          <w:rFonts w:hint="eastAsia"/>
        </w:rPr>
        <w:t>，要使</w:t>
      </w:r>
      <w:r>
        <w:rPr>
          <w:rFonts w:ascii="Cambria Math" w:hAnsi="Cambria Math" w:cs="Cambria Math"/>
        </w:rPr>
        <w:t>③</w:t>
      </w:r>
      <w:r>
        <w:rPr>
          <w:rFonts w:hint="eastAsia"/>
        </w:rPr>
        <w:t>式有意义，有</w:t>
      </w:r>
    </w:p>
    <w:p w14:paraId="26904374" w14:textId="164FAA36" w:rsidR="00B5754C" w:rsidRDefault="00B5754C" w:rsidP="00A12340">
      <w:pPr>
        <w:jc w:val="right"/>
      </w:pPr>
      <m:oMath>
        <m:r>
          <w:rPr>
            <w:rFonts w:ascii="Cambria Math" w:hAnsi="Cambria Math"/>
          </w:rPr>
          <m:t>0≤z≤</m:t>
        </m:r>
        <m:f>
          <m:fPr>
            <m:ctrlPr>
              <w:rPr>
                <w:rFonts w:ascii="Cambria Math" w:hAnsi="Cambria Math"/>
              </w:rPr>
            </m:ctrlPr>
          </m:fPr>
          <m:num>
            <m:r>
              <w:rPr>
                <w:rFonts w:ascii="Cambria Math" w:hAnsi="Cambria Math"/>
              </w:rPr>
              <m:t>2</m:t>
            </m:r>
          </m:num>
          <m:den>
            <m:r>
              <w:rPr>
                <w:rFonts w:ascii="Cambria Math" w:hAnsi="Cambria Math"/>
              </w:rPr>
              <m:t>a</m:t>
            </m:r>
          </m:den>
        </m:f>
        <m: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max</m:t>
            </m:r>
          </m:sub>
        </m:sSub>
        <m: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a</m:t>
            </m:r>
          </m:den>
        </m:f>
      </m:oMath>
      <w:r w:rsidR="00A12340">
        <w:tab/>
      </w:r>
      <w:r w:rsidR="00A12340">
        <w:tab/>
      </w:r>
      <w:r w:rsidR="00A12340">
        <w:tab/>
      </w:r>
      <w:r w:rsidR="00A12340">
        <w:tab/>
      </w:r>
      <w:r w:rsidR="00A12340">
        <w:tab/>
      </w:r>
      <w:r w:rsidR="00A12340">
        <w:tab/>
      </w:r>
      <w:r w:rsidR="00A12340">
        <w:tab/>
      </w:r>
      <w:r w:rsidR="00A12340">
        <w:rPr>
          <w:rFonts w:ascii="Cambria Math" w:hAnsi="Cambria Math" w:cs="Cambria Math"/>
        </w:rPr>
        <w:t>⑦</w:t>
      </w:r>
    </w:p>
    <w:p w14:paraId="0778771C" w14:textId="77777777" w:rsidR="00B5754C" w:rsidRDefault="00B5754C" w:rsidP="00B5754C">
      <w:r>
        <w:rPr>
          <w:rFonts w:hint="eastAsia"/>
        </w:rPr>
        <w:t>由</w:t>
      </w:r>
      <w:r>
        <w:rPr>
          <w:rFonts w:ascii="Cambria Math" w:hAnsi="Cambria Math" w:cs="Cambria Math"/>
        </w:rPr>
        <w:t>⑦</w:t>
      </w:r>
      <w:r>
        <w:rPr>
          <w:rFonts w:hint="eastAsia"/>
        </w:rPr>
        <w:t>式和题给数据得</w:t>
      </w:r>
    </w:p>
    <w:p w14:paraId="337E28F7" w14:textId="5AFC1613" w:rsidR="00B5754C" w:rsidRDefault="003D6F0A" w:rsidP="006F54B2">
      <w:pPr>
        <w:jc w:val="right"/>
      </w:pPr>
      <w:r w:rsidRPr="003D6F0A">
        <w:rPr>
          <w:i/>
          <w:iCs/>
        </w:rPr>
        <w:t>z</w:t>
      </w:r>
      <w:r>
        <w:rPr>
          <w:rFonts w:hint="eastAsia"/>
          <w:vertAlign w:val="subscript"/>
        </w:rPr>
        <w:t>max</w:t>
      </w:r>
      <w:r>
        <w:rPr>
          <w:rFonts w:hint="eastAsia"/>
        </w:rPr>
        <w:t xml:space="preserve"> = 1.0 m</w:t>
      </w:r>
      <w:r w:rsidR="00A12340">
        <w:tab/>
      </w:r>
      <w:r w:rsidR="00A12340">
        <w:tab/>
      </w:r>
      <w:r w:rsidR="006F54B2">
        <w:tab/>
      </w:r>
      <w:r w:rsidR="006F54B2">
        <w:tab/>
      </w:r>
      <w:r w:rsidR="006F54B2">
        <w:tab/>
      </w:r>
      <w:r w:rsidR="006F54B2">
        <w:tab/>
      </w:r>
      <w:r w:rsidR="006F54B2">
        <w:tab/>
      </w:r>
      <w:r w:rsidR="00A12340">
        <w:tab/>
      </w:r>
      <w:r w:rsidR="006F54B2">
        <w:rPr>
          <w:rFonts w:ascii="Cambria Math" w:hAnsi="Cambria Math" w:cs="Cambria Math"/>
        </w:rPr>
        <w:t>⑧</w:t>
      </w:r>
    </w:p>
    <w:p w14:paraId="09F663A0" w14:textId="1972E6FA" w:rsidR="00B5754C" w:rsidRDefault="00A12340" w:rsidP="00B5754C">
      <w:r>
        <w:rPr>
          <w:rFonts w:hint="eastAsia"/>
        </w:rPr>
        <w:t>（</w:t>
      </w:r>
      <w:r>
        <w:rPr>
          <w:rFonts w:hint="eastAsia"/>
        </w:rPr>
        <w:t>2</w:t>
      </w:r>
      <w:r>
        <w:rPr>
          <w:rFonts w:hint="eastAsia"/>
        </w:rPr>
        <w:t>）</w:t>
      </w:r>
      <w:r w:rsidR="00B5754C">
        <w:rPr>
          <w:rFonts w:hint="eastAsia"/>
        </w:rPr>
        <w:t>令</w:t>
      </w:r>
    </w:p>
    <w:p w14:paraId="4C58A713" w14:textId="5798FF25" w:rsidR="00B5754C" w:rsidRDefault="00B5754C" w:rsidP="006F54B2">
      <w:pPr>
        <w:jc w:val="right"/>
      </w:pPr>
      <m:oMath>
        <m:r>
          <w:rPr>
            <w:rFonts w:ascii="Cambria Math" w:hAnsi="Cambria Math"/>
          </w:rPr>
          <m:t>k=aq</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m:t>
        </m:r>
        <m:r>
          <w:rPr>
            <w:rFonts w:ascii="Cambria Math" w:hAnsi="Cambria Math"/>
          </w:rPr>
          <m:t>ξ=z-</m:t>
        </m:r>
        <m:f>
          <m:fPr>
            <m:ctrlPr>
              <w:rPr>
                <w:rFonts w:ascii="Cambria Math" w:hAnsi="Cambria Math"/>
              </w:rPr>
            </m:ctrlPr>
          </m:fPr>
          <m:num>
            <m:r>
              <w:rPr>
                <w:rFonts w:ascii="Cambria Math" w:hAnsi="Cambria Math"/>
              </w:rPr>
              <m:t>1</m:t>
            </m:r>
          </m:num>
          <m:den>
            <m:r>
              <w:rPr>
                <w:rFonts w:ascii="Cambria Math" w:hAnsi="Cambria Math"/>
              </w:rPr>
              <m:t>a</m:t>
            </m:r>
          </m:den>
        </m:f>
      </m:oMath>
      <w:r w:rsidR="006F54B2">
        <w:tab/>
      </w:r>
      <w:r w:rsidR="006F54B2">
        <w:tab/>
      </w:r>
      <w:r w:rsidR="006F54B2">
        <w:tab/>
      </w:r>
      <w:r w:rsidR="006F54B2">
        <w:tab/>
      </w:r>
      <w:r w:rsidR="006F54B2">
        <w:tab/>
      </w:r>
      <w:r w:rsidR="006F54B2">
        <w:tab/>
      </w:r>
      <w:r w:rsidR="006F54B2">
        <w:rPr>
          <w:rFonts w:ascii="Cambria Math" w:hAnsi="Cambria Math" w:cs="Cambria Math"/>
        </w:rPr>
        <w:t>⑨</w:t>
      </w:r>
    </w:p>
    <w:p w14:paraId="000E555B" w14:textId="77777777" w:rsidR="00B5754C" w:rsidRDefault="00B5754C" w:rsidP="00B5754C">
      <w:r>
        <w:rPr>
          <w:rFonts w:hint="eastAsia"/>
        </w:rPr>
        <w:t>由牛顿第二定律和</w:t>
      </w:r>
      <w:r>
        <w:rPr>
          <w:rFonts w:ascii="Cambria Math" w:hAnsi="Cambria Math" w:cs="Cambria Math"/>
        </w:rPr>
        <w:t>①</w:t>
      </w:r>
      <w:r>
        <w:rPr>
          <w:rFonts w:hint="eastAsia"/>
        </w:rPr>
        <w:t>式知，粒子在</w:t>
      </w:r>
      <w:r>
        <w:t>z</w:t>
      </w:r>
      <w:r>
        <w:rPr>
          <w:rFonts w:hint="eastAsia"/>
        </w:rPr>
        <w:t>方向的运动满足</w:t>
      </w:r>
    </w:p>
    <w:p w14:paraId="40ED222E" w14:textId="361826B4" w:rsidR="00B5754C" w:rsidRDefault="00B5754C" w:rsidP="006F54B2">
      <w:pPr>
        <w:jc w:val="right"/>
      </w:pPr>
      <m:oMath>
        <m:r>
          <w:rPr>
            <w:rFonts w:ascii="Cambria Math" w:hAnsi="Cambria Math"/>
          </w:rPr>
          <m:t>F=m</m:t>
        </m:r>
        <m:acc>
          <m:accPr>
            <m:chr m:val="̈"/>
            <m:ctrlPr>
              <w:rPr>
                <w:rFonts w:ascii="Cambria Math" w:hAnsi="Cambria Math"/>
              </w:rPr>
            </m:ctrlPr>
          </m:accPr>
          <m:e>
            <m:r>
              <w:rPr>
                <w:rFonts w:ascii="Cambria Math" w:hAnsi="Cambria Math"/>
              </w:rPr>
              <m:t>z</m:t>
            </m:r>
          </m:e>
        </m:acc>
        <m:r>
          <w:rPr>
            <w:rFonts w:ascii="Cambria Math" w:hAnsi="Cambria Math"/>
          </w:rPr>
          <m:t>=m</m:t>
        </m:r>
        <m:acc>
          <m:accPr>
            <m:chr m:val="̇"/>
            <m:ctrlPr>
              <w:rPr>
                <w:rFonts w:ascii="Cambria Math" w:hAnsi="Cambria Math"/>
              </w:rPr>
            </m:ctrlPr>
          </m:accPr>
          <m:e>
            <m:r>
              <w:rPr>
                <w:rFonts w:ascii="Cambria Math" w:hAnsi="Cambria Math"/>
              </w:rPr>
              <m:t>ξ</m:t>
            </m:r>
          </m:e>
        </m:acc>
        <m:r>
          <w:rPr>
            <w:rFonts w:ascii="Cambria Math" w:hAnsi="Cambria Math"/>
          </w:rPr>
          <m:t>=-kξ</m:t>
        </m:r>
      </m:oMath>
      <w:r w:rsidR="006F54B2">
        <w:tab/>
      </w:r>
      <w:r w:rsidR="006F54B2">
        <w:tab/>
      </w:r>
      <w:r w:rsidR="006F54B2">
        <w:tab/>
      </w:r>
      <w:r w:rsidR="006F54B2">
        <w:tab/>
      </w:r>
      <w:r w:rsidR="006F54B2">
        <w:tab/>
      </w:r>
      <w:r w:rsidR="006F54B2">
        <w:tab/>
      </w:r>
      <w:r w:rsidR="006F54B2">
        <w:rPr>
          <w:rFonts w:ascii="Cambria Math" w:hAnsi="Cambria Math" w:cs="Cambria Math"/>
        </w:rPr>
        <w:t>⑩</w:t>
      </w:r>
    </w:p>
    <w:p w14:paraId="6445194C" w14:textId="77777777" w:rsidR="00B5754C" w:rsidRDefault="00B5754C" w:rsidP="00B5754C">
      <w:r>
        <w:rPr>
          <w:rFonts w:hint="eastAsia"/>
        </w:rPr>
        <w:t>由此可知粒子在</w:t>
      </w:r>
      <m:oMath>
        <m:r>
          <w:rPr>
            <w:rFonts w:ascii="Cambria Math" w:hAnsi="Cambria Math"/>
          </w:rPr>
          <m:t>z</m:t>
        </m:r>
      </m:oMath>
      <w:r>
        <w:rPr>
          <w:rFonts w:hint="eastAsia"/>
        </w:rPr>
        <w:t>方向做简谐运动，</w:t>
      </w:r>
      <m:oMath>
        <m:r>
          <w:rPr>
            <w:rFonts w:ascii="Cambria Math" w:hAnsi="Cambria Math"/>
          </w:rPr>
          <m:t>ξ</m:t>
        </m:r>
      </m:oMath>
      <w:r>
        <w:rPr>
          <w:rFonts w:hint="eastAsia"/>
        </w:rPr>
        <w:t>随时间变化的关系为</w:t>
      </w:r>
    </w:p>
    <w:p w14:paraId="49E8773D" w14:textId="78D74D57" w:rsidR="00B5754C" w:rsidRDefault="00B5754C" w:rsidP="006F54B2">
      <w:pPr>
        <w:jc w:val="right"/>
      </w:pPr>
      <m:oMath>
        <m:r>
          <w:rPr>
            <w:rFonts w:ascii="Cambria Math" w:hAnsi="Cambria Math"/>
          </w:rPr>
          <m:t>ξ</m:t>
        </m:r>
        <m:r>
          <w:rPr>
            <w:rFonts w:ascii="Cambria Math" w:hAnsi="Cambria Math"/>
          </w:rPr>
          <m:t>（</m:t>
        </m:r>
        <m:r>
          <w:rPr>
            <w:rFonts w:ascii="Cambria Math" w:hAnsi="Cambria Math"/>
          </w:rPr>
          <m:t>t</m:t>
        </m:r>
        <m:r>
          <w:rPr>
            <w:rFonts w:ascii="Cambria Math" w:hAnsi="Cambria Math"/>
          </w:rPr>
          <m:t>）</m:t>
        </m:r>
        <m:r>
          <w:rPr>
            <w:rFonts w:ascii="Cambria Math" w:hAnsi="Cambria Math"/>
          </w:rPr>
          <m:t>=A</m:t>
        </m:r>
        <m:r>
          <m:rPr>
            <m:nor/>
          </m:rPr>
          <m:t>cos</m:t>
        </m:r>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E</m:t>
            </m:r>
          </m:sub>
        </m:sSub>
        <m:r>
          <w:rPr>
            <w:rFonts w:ascii="Cambria Math" w:hAnsi="Cambria Math"/>
          </w:rPr>
          <m:t>t+ϕ</m:t>
        </m:r>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E</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k</m:t>
                </m:r>
              </m:num>
              <m:den>
                <m:r>
                  <w:rPr>
                    <w:rFonts w:ascii="Cambria Math" w:hAnsi="Cambria Math"/>
                  </w:rPr>
                  <m:t>m</m:t>
                </m:r>
              </m:den>
            </m:f>
          </m:e>
        </m:rad>
      </m:oMath>
      <w:r w:rsidR="006F54B2">
        <w:tab/>
      </w:r>
      <w:r w:rsidR="006F54B2">
        <w:tab/>
      </w:r>
      <w:r w:rsidR="006F54B2">
        <w:tab/>
      </w:r>
      <w:r w:rsidR="006F54B2">
        <w:rPr>
          <w:rFonts w:ascii="Cambria Math" w:hAnsi="Cambria Math" w:cs="Cambria Math"/>
        </w:rPr>
        <w:t>⑪</w:t>
      </w:r>
    </w:p>
    <w:p w14:paraId="763337F2" w14:textId="77777777" w:rsidR="00B5754C" w:rsidRDefault="00B5754C" w:rsidP="00B5754C">
      <w:r>
        <w:rPr>
          <w:rFonts w:hint="eastAsia"/>
        </w:rPr>
        <w:t>联立</w:t>
      </w:r>
      <w:r>
        <w:rPr>
          <w:rFonts w:ascii="Cambria Math" w:hAnsi="Cambria Math" w:cs="Cambria Math"/>
        </w:rPr>
        <w:t>⑦⑨⑪</w:t>
      </w:r>
      <w:r>
        <w:rPr>
          <w:rFonts w:hint="eastAsia"/>
        </w:rPr>
        <w:t>式得</w:t>
      </w:r>
    </w:p>
    <w:p w14:paraId="25F6487C" w14:textId="40A3BF7A" w:rsidR="00B5754C" w:rsidRDefault="00B5754C" w:rsidP="006F54B2">
      <w:pPr>
        <w:jc w:val="right"/>
      </w:pPr>
      <m:oMath>
        <m:r>
          <w:rPr>
            <w:rFonts w:ascii="Cambria Math" w:hAnsi="Cambria Math"/>
          </w:rPr>
          <m:t>z</m:t>
        </m:r>
        <m:r>
          <w:rPr>
            <w:rFonts w:ascii="Cambria Math" w:hAnsi="Cambria Math"/>
          </w:rPr>
          <m:t>（</m:t>
        </m:r>
        <m:r>
          <w:rPr>
            <w:rFonts w:ascii="Cambria Math" w:hAnsi="Cambria Math"/>
          </w:rPr>
          <m:t>t</m:t>
        </m:r>
        <m:r>
          <w:rPr>
            <w:rFonts w:ascii="Cambria Math" w:hAnsi="Cambria Math"/>
          </w:rPr>
          <m:t>）</m:t>
        </m:r>
        <m:r>
          <w:rPr>
            <w:rFonts w:ascii="Cambria Math" w:hAnsi="Cambria Math"/>
          </w:rPr>
          <m:t>=A</m:t>
        </m:r>
        <m:r>
          <m:rPr>
            <m:nor/>
          </m:rPr>
          <m:t>cos</m:t>
        </m:r>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E</m:t>
            </m:r>
          </m:sub>
        </m:sSub>
        <m:r>
          <w:rPr>
            <w:rFonts w:ascii="Cambria Math" w:hAnsi="Cambria Math"/>
          </w:rPr>
          <m:t>t+ϕ</m:t>
        </m:r>
        <m: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m:t>
        </m:r>
        <m:r>
          <w:rPr>
            <w:rFonts w:ascii="Cambria Math" w:hAnsi="Cambria Math"/>
          </w:rPr>
          <m:t>A=</m:t>
        </m:r>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E</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aq</m:t>
                </m:r>
                <m:sSub>
                  <m:sSubPr>
                    <m:ctrlPr>
                      <w:rPr>
                        <w:rFonts w:ascii="Cambria Math" w:hAnsi="Cambria Math"/>
                      </w:rPr>
                    </m:ctrlPr>
                  </m:sSubPr>
                  <m:e>
                    <m:r>
                      <w:rPr>
                        <w:rFonts w:ascii="Cambria Math" w:hAnsi="Cambria Math"/>
                      </w:rPr>
                      <m:t>E</m:t>
                    </m:r>
                  </m:e>
                  <m:sub>
                    <m:r>
                      <w:rPr>
                        <w:rFonts w:ascii="Cambria Math" w:hAnsi="Cambria Math"/>
                      </w:rPr>
                      <m:t>0</m:t>
                    </m:r>
                  </m:sub>
                </m:sSub>
              </m:num>
              <m:den>
                <m:r>
                  <w:rPr>
                    <w:rFonts w:ascii="Cambria Math" w:hAnsi="Cambria Math"/>
                  </w:rPr>
                  <m:t>m</m:t>
                </m:r>
              </m:den>
            </m:f>
          </m:e>
        </m:rad>
      </m:oMath>
      <w:r w:rsidR="006F54B2">
        <w:tab/>
      </w:r>
      <w:r w:rsidR="006F54B2">
        <w:tab/>
      </w:r>
      <w:r w:rsidR="006F54B2">
        <w:tab/>
      </w:r>
      <w:r w:rsidR="006F54B2">
        <w:rPr>
          <w:rFonts w:ascii="Cambria Math" w:hAnsi="Cambria Math" w:cs="Cambria Math"/>
        </w:rPr>
        <w:t>⑫</w:t>
      </w:r>
    </w:p>
    <w:p w14:paraId="74478367" w14:textId="77777777" w:rsidR="00B5754C" w:rsidRDefault="00B5754C" w:rsidP="00B5754C">
      <w:r>
        <w:rPr>
          <w:rFonts w:hint="eastAsia"/>
        </w:rPr>
        <w:t>由</w:t>
      </w:r>
      <w:r>
        <w:rPr>
          <w:rFonts w:ascii="Cambria Math" w:hAnsi="Cambria Math" w:cs="Cambria Math"/>
        </w:rPr>
        <w:t>⑫</w:t>
      </w:r>
      <w:r>
        <w:rPr>
          <w:rFonts w:hint="eastAsia"/>
        </w:rPr>
        <w:t>式和初始条件</w:t>
      </w:r>
      <m:oMath>
        <m:r>
          <w:rPr>
            <w:rFonts w:ascii="Cambria Math" w:hAnsi="Cambria Math"/>
          </w:rPr>
          <m:t>z</m:t>
        </m:r>
        <m:r>
          <w:rPr>
            <w:rFonts w:ascii="Cambria Math" w:hAnsi="Cambria Math"/>
          </w:rPr>
          <m:t>（</m:t>
        </m:r>
        <m:r>
          <w:rPr>
            <w:rFonts w:ascii="Cambria Math" w:hAnsi="Cambria Math"/>
          </w:rPr>
          <m:t>0</m:t>
        </m:r>
        <m:r>
          <w:rPr>
            <w:rFonts w:ascii="Cambria Math" w:hAnsi="Cambria Math"/>
          </w:rPr>
          <m:t>）</m:t>
        </m:r>
        <m:r>
          <w:rPr>
            <w:rFonts w:ascii="Cambria Math" w:hAnsi="Cambria Math"/>
          </w:rPr>
          <m:t>=0</m:t>
        </m:r>
      </m:oMath>
      <w:r>
        <w:rPr>
          <w:rFonts w:hint="eastAsia"/>
        </w:rPr>
        <w:t>得初始相位为</w:t>
      </w:r>
    </w:p>
    <w:p w14:paraId="7688F5C2" w14:textId="7ED3730F" w:rsidR="00B5754C" w:rsidRDefault="00B5754C" w:rsidP="006F54B2">
      <w:pPr>
        <w:jc w:val="right"/>
      </w:pPr>
      <m:oMath>
        <m:r>
          <w:rPr>
            <w:rFonts w:ascii="Cambria Math" w:hAnsi="Cambria Math"/>
          </w:rPr>
          <m:t>ϕ=π</m:t>
        </m:r>
      </m:oMath>
      <w:r w:rsidR="006F54B2">
        <w:tab/>
      </w:r>
      <w:r w:rsidR="006F54B2">
        <w:tab/>
      </w:r>
      <w:r w:rsidR="006F54B2">
        <w:tab/>
      </w:r>
      <w:r w:rsidR="006F54B2">
        <w:tab/>
      </w:r>
      <w:r w:rsidR="006F54B2">
        <w:tab/>
      </w:r>
      <w:r w:rsidR="006F54B2">
        <w:tab/>
      </w:r>
      <w:r w:rsidR="006F54B2">
        <w:tab/>
      </w:r>
      <w:r w:rsidR="006F54B2">
        <w:tab/>
      </w:r>
      <w:r w:rsidR="006F54B2">
        <w:rPr>
          <w:rFonts w:ascii="Cambria Math" w:hAnsi="Cambria Math" w:cs="Cambria Math"/>
        </w:rPr>
        <w:t>⑬</w:t>
      </w:r>
    </w:p>
    <w:p w14:paraId="7F4910AE" w14:textId="77777777" w:rsidR="00B5754C" w:rsidRDefault="00B5754C" w:rsidP="00B5754C">
      <w:r>
        <w:rPr>
          <w:rFonts w:hint="eastAsia"/>
        </w:rPr>
        <w:t>联立</w:t>
      </w:r>
      <w:r>
        <w:rPr>
          <w:rFonts w:ascii="Cambria Math" w:hAnsi="Cambria Math" w:cs="Cambria Math"/>
        </w:rPr>
        <w:t>⑫⑬</w:t>
      </w:r>
      <w:r>
        <w:rPr>
          <w:rFonts w:hint="eastAsia"/>
        </w:rPr>
        <w:t>式得</w:t>
      </w:r>
    </w:p>
    <w:p w14:paraId="3111D122" w14:textId="3EA14394" w:rsidR="00B5754C" w:rsidRDefault="007660E0" w:rsidP="006F54B2">
      <w:pPr>
        <w:jc w:val="right"/>
      </w:pPr>
      <w:r w:rsidRPr="007660E0">
        <w:rPr>
          <w:i/>
          <w:iCs/>
        </w:rPr>
        <w:t>z</w:t>
      </w:r>
      <w:r>
        <w:rPr>
          <w:rFonts w:hint="eastAsia"/>
        </w:rPr>
        <w:t>(</w:t>
      </w:r>
      <w:r w:rsidRPr="007660E0">
        <w:rPr>
          <w:rFonts w:hint="eastAsia"/>
          <w:i/>
          <w:iCs/>
        </w:rPr>
        <w:t>t</w:t>
      </w:r>
      <w:r>
        <w:rPr>
          <w:rFonts w:hint="eastAsia"/>
        </w:rPr>
        <w:t xml:space="preserve">) = </w:t>
      </w:r>
      <w:r>
        <w:rPr>
          <w:rFonts w:cs="Times New Roman"/>
        </w:rPr>
        <w:t>−</w:t>
      </w:r>
      <w:r>
        <w:rPr>
          <w:rFonts w:hint="eastAsia"/>
        </w:rPr>
        <w:t xml:space="preserve"> </w:t>
      </w:r>
      <w:r>
        <w:fldChar w:fldCharType="begin"/>
      </w:r>
      <w:r>
        <w:instrText xml:space="preserve"> </w:instrText>
      </w:r>
      <w:r>
        <w:rPr>
          <w:rFonts w:hint="eastAsia"/>
        </w:rPr>
        <w:instrText>EQ \F(1,</w:instrText>
      </w:r>
      <w:r w:rsidRPr="007660E0">
        <w:rPr>
          <w:rFonts w:hint="eastAsia"/>
          <w:i/>
          <w:iCs/>
        </w:rPr>
        <w:instrText>a</w:instrText>
      </w:r>
      <w:r>
        <w:rPr>
          <w:rFonts w:hint="eastAsia"/>
        </w:rPr>
        <w:instrText>)</w:instrText>
      </w:r>
      <w:r>
        <w:instrText xml:space="preserve"> </w:instrText>
      </w:r>
      <w:r>
        <w:fldChar w:fldCharType="separate"/>
      </w:r>
      <w:r>
        <w:fldChar w:fldCharType="end"/>
      </w:r>
      <w:r>
        <w:rPr>
          <w:rFonts w:hint="eastAsia"/>
        </w:rPr>
        <w:t>sin</w:t>
      </w:r>
      <w:r>
        <w:fldChar w:fldCharType="begin"/>
      </w:r>
      <w:r>
        <w:instrText xml:space="preserve"> </w:instrText>
      </w:r>
      <w:r>
        <w:rPr>
          <w:rFonts w:hint="eastAsia"/>
        </w:rPr>
        <w:instrText>EQ \b\bc(\R(\F(</w:instrText>
      </w:r>
      <w:r w:rsidRPr="007660E0">
        <w:rPr>
          <w:rFonts w:hint="eastAsia"/>
          <w:i/>
          <w:iCs/>
        </w:rPr>
        <w:instrText>aqE</w:instrText>
      </w:r>
      <w:r>
        <w:rPr>
          <w:rFonts w:hint="eastAsia"/>
          <w:vertAlign w:val="subscript"/>
        </w:rPr>
        <w:instrText>0</w:instrText>
      </w:r>
      <w:r>
        <w:rPr>
          <w:rFonts w:hint="eastAsia"/>
        </w:rPr>
        <w:instrText>,</w:instrText>
      </w:r>
      <w:r w:rsidRPr="007660E0">
        <w:rPr>
          <w:rFonts w:hint="eastAsia"/>
          <w:i/>
          <w:iCs/>
        </w:rPr>
        <w:instrText>m</w:instrText>
      </w:r>
      <w:r>
        <w:rPr>
          <w:rFonts w:hint="eastAsia"/>
        </w:rPr>
        <w:instrText xml:space="preserve">) </w:instrText>
      </w:r>
      <w:r w:rsidRPr="007660E0">
        <w:rPr>
          <w:rFonts w:hint="eastAsia"/>
          <w:i/>
          <w:iCs/>
        </w:rPr>
        <w:instrText>t</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\F(1,</w:instrText>
      </w:r>
      <w:r w:rsidRPr="007660E0">
        <w:rPr>
          <w:rFonts w:hint="eastAsia"/>
          <w:i/>
          <w:iCs/>
        </w:rPr>
        <w:instrText>a</w:instrText>
      </w:r>
      <w:r>
        <w:rPr>
          <w:rFonts w:hint="eastAsia"/>
        </w:rPr>
        <w:instrText>)</w:instrText>
      </w:r>
      <w:r>
        <w:instrText xml:space="preserve"> </w:instrText>
      </w:r>
      <w:r>
        <w:fldChar w:fldCharType="separate"/>
      </w:r>
      <w:r>
        <w:fldChar w:fldCharType="end"/>
      </w:r>
      <w:r w:rsidR="006F54B2">
        <w:tab/>
      </w:r>
      <w:r w:rsidR="006F54B2">
        <w:tab/>
      </w:r>
      <w:r w:rsidR="006F54B2">
        <w:tab/>
      </w:r>
      <w:r w:rsidR="006F54B2">
        <w:tab/>
      </w:r>
      <w:r w:rsidR="006F54B2">
        <w:tab/>
      </w:r>
      <w:r w:rsidR="006F54B2">
        <w:rPr>
          <w:rFonts w:ascii="Cambria Math" w:hAnsi="Cambria Math" w:cs="Cambria Math"/>
        </w:rPr>
        <w:t>⑭</w:t>
      </w:r>
    </w:p>
    <w:p w14:paraId="1390CAD0" w14:textId="411D4930" w:rsidR="00B5754C" w:rsidRDefault="00B5754C" w:rsidP="00B5754C">
      <w:r>
        <w:rPr>
          <w:rFonts w:hint="eastAsia"/>
        </w:rPr>
        <w:t>设粒子在</w:t>
      </w:r>
      <w:r w:rsidR="006F54B2" w:rsidRPr="006F54B2">
        <w:rPr>
          <w:rFonts w:hint="eastAsia"/>
          <w:i/>
          <w:iCs/>
        </w:rPr>
        <w:t>xy</w:t>
      </w:r>
      <w:r>
        <w:rPr>
          <w:rFonts w:hint="eastAsia"/>
        </w:rPr>
        <w:t>平面内匀速圆周运动的角速度为</w:t>
      </w:r>
      <m:oMath>
        <m:sSub>
          <m:sSubPr>
            <m:ctrlPr>
              <w:rPr>
                <w:rFonts w:ascii="Cambria Math" w:hAnsi="Cambria Math"/>
              </w:rPr>
            </m:ctrlPr>
          </m:sSubPr>
          <m:e>
            <m:r>
              <w:rPr>
                <w:rFonts w:ascii="Cambria Math" w:hAnsi="Cambria Math"/>
              </w:rPr>
              <m:t>ω</m:t>
            </m:r>
          </m:e>
          <m:sub>
            <m:r>
              <m:rPr>
                <m:sty m:val="p"/>
              </m:rPr>
              <w:rPr>
                <w:rFonts w:ascii="Cambria Math" w:hAnsi="Cambria Math"/>
              </w:rPr>
              <m:t>B</m:t>
            </m:r>
          </m:sub>
        </m:sSub>
      </m:oMath>
      <w:r>
        <w:rPr>
          <w:rFonts w:hint="eastAsia"/>
        </w:rPr>
        <w:t>，半径为</w:t>
      </w:r>
      <m:oMath>
        <m:r>
          <w:rPr>
            <w:rFonts w:ascii="Cambria Math" w:hAnsi="Cambria Math"/>
          </w:rPr>
          <m:t>r</m:t>
        </m:r>
      </m:oMath>
      <w:r>
        <w:rPr>
          <w:rFonts w:hint="eastAsia"/>
        </w:rPr>
        <w:t>，</w:t>
      </w:r>
    </w:p>
    <w:p w14:paraId="34C14FA6" w14:textId="205BFCB3" w:rsidR="00B5754C" w:rsidRDefault="00000000" w:rsidP="006F54B2">
      <w:pPr>
        <w:jc w:val="right"/>
      </w:pPr>
      <m:oMath>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B</m:t>
            </m:r>
          </m:sub>
        </m:sSub>
        <m:r>
          <w:rPr>
            <w:rFonts w:ascii="Cambria Math" w:hAnsi="Cambria Math"/>
          </w:rPr>
          <m:t>r</m:t>
        </m:r>
      </m:oMath>
      <w:r w:rsidR="006F54B2">
        <w:tab/>
      </w:r>
      <w:r w:rsidR="006F54B2">
        <w:tab/>
      </w:r>
      <w:r w:rsidR="006F54B2">
        <w:tab/>
      </w:r>
      <w:r w:rsidR="006F54B2">
        <w:tab/>
      </w:r>
      <w:r w:rsidR="006F54B2">
        <w:tab/>
      </w:r>
      <w:r w:rsidR="006F54B2">
        <w:tab/>
      </w:r>
      <w:r w:rsidR="006F54B2">
        <w:tab/>
      </w:r>
      <w:r w:rsidR="006F54B2">
        <w:tab/>
      </w:r>
      <w:r w:rsidR="006F54B2">
        <w:rPr>
          <w:rFonts w:ascii="Cambria Math" w:hAnsi="Cambria Math" w:cs="Cambria Math"/>
        </w:rPr>
        <w:t>⑮</w:t>
      </w:r>
    </w:p>
    <w:p w14:paraId="77197515" w14:textId="77777777" w:rsidR="00B5754C" w:rsidRDefault="00B5754C" w:rsidP="00B5754C">
      <w:r>
        <w:rPr>
          <w:rFonts w:hint="eastAsia"/>
        </w:rPr>
        <w:t>由洛伦兹力公式和向心力公式得</w:t>
      </w:r>
    </w:p>
    <w:p w14:paraId="26ADA868" w14:textId="59655ADF" w:rsidR="00B5754C" w:rsidRDefault="00B5754C" w:rsidP="006F54B2">
      <w:pPr>
        <w:jc w:val="right"/>
      </w:pPr>
      <m:oMath>
        <m:r>
          <w:rPr>
            <w:rFonts w:ascii="Cambria Math" w:hAnsi="Cambria Math"/>
          </w:rPr>
          <m:t>q</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sSub>
          <m:sSubPr>
            <m:ctrlPr>
              <w:rPr>
                <w:rFonts w:ascii="Cambria Math" w:hAnsi="Cambria Math"/>
              </w:rPr>
            </m:ctrlPr>
          </m:sSubPr>
          <m:e>
            <m:r>
              <w:rPr>
                <w:rFonts w:ascii="Cambria Math" w:hAnsi="Cambria Math"/>
              </w:rPr>
              <m:t>B</m:t>
            </m:r>
          </m:e>
          <m:sub>
            <m:r>
              <m:rPr>
                <m:sty m:val="p"/>
              </m:rPr>
              <w:rPr>
                <w:rFonts w:ascii="Cambria Math" w:hAnsi="Cambria Math"/>
              </w:rPr>
              <m:t>0</m:t>
            </m:r>
          </m:sub>
        </m:sSub>
        <m:r>
          <w:rPr>
            <w:rFonts w:ascii="Cambria Math" w:hAnsi="Cambria Math"/>
          </w:rPr>
          <m:t>=m</m:t>
        </m:r>
        <m:sSubSup>
          <m:sSubSupPr>
            <m:ctrlPr>
              <w:rPr>
                <w:rFonts w:ascii="Cambria Math" w:hAnsi="Cambria Math"/>
              </w:rPr>
            </m:ctrlPr>
          </m:sSubSupPr>
          <m:e>
            <m:r>
              <w:rPr>
                <w:rFonts w:ascii="Cambria Math" w:hAnsi="Cambria Math"/>
              </w:rPr>
              <m:t>ω</m:t>
            </m:r>
          </m:e>
          <m:sub>
            <m:r>
              <m:rPr>
                <m:sty m:val="p"/>
              </m:rPr>
              <w:rPr>
                <w:rFonts w:ascii="Cambria Math" w:hAnsi="Cambria Math"/>
              </w:rPr>
              <m:t>B</m:t>
            </m:r>
          </m:sub>
          <m:sup>
            <m:r>
              <w:rPr>
                <w:rFonts w:ascii="Cambria Math" w:hAnsi="Cambria Math"/>
              </w:rPr>
              <m:t>2</m:t>
            </m:r>
          </m:sup>
        </m:sSubSup>
        <m:r>
          <w:rPr>
            <w:rFonts w:ascii="Cambria Math" w:hAnsi="Cambria Math"/>
          </w:rPr>
          <m:t>r</m:t>
        </m:r>
      </m:oMath>
      <w:r w:rsidR="006F54B2">
        <w:tab/>
      </w:r>
      <w:r w:rsidR="006F54B2">
        <w:tab/>
      </w:r>
      <w:r w:rsidR="006F54B2">
        <w:tab/>
      </w:r>
      <w:r w:rsidR="006F54B2">
        <w:tab/>
      </w:r>
      <w:r w:rsidR="006F54B2">
        <w:tab/>
      </w:r>
      <w:r w:rsidR="006F54B2">
        <w:tab/>
      </w:r>
      <w:r w:rsidR="006F54B2">
        <w:tab/>
      </w:r>
      <w:r w:rsidR="006F54B2">
        <w:rPr>
          <w:rFonts w:ascii="Cambria Math" w:hAnsi="Cambria Math" w:cs="Cambria Math"/>
        </w:rPr>
        <w:t>⑯</w:t>
      </w:r>
    </w:p>
    <w:p w14:paraId="6F226855" w14:textId="2740238D" w:rsidR="00B5754C" w:rsidRDefault="00B5754C" w:rsidP="00B5754C">
      <w:r>
        <w:rPr>
          <w:rFonts w:hint="eastAsia"/>
        </w:rPr>
        <w:t>联立</w:t>
      </w:r>
      <w:r>
        <w:rPr>
          <w:rFonts w:ascii="Cambria Math" w:hAnsi="Cambria Math" w:cs="Cambria Math"/>
        </w:rPr>
        <w:t>⑮</w:t>
      </w:r>
      <w:r w:rsidR="006F54B2">
        <w:rPr>
          <w:rFonts w:ascii="Cambria Math" w:hAnsi="Cambria Math" w:cs="Cambria Math"/>
        </w:rPr>
        <w:t>⑯</w:t>
      </w:r>
      <w:r>
        <w:rPr>
          <w:rFonts w:hint="eastAsia"/>
        </w:rPr>
        <w:t>式得</w:t>
      </w:r>
    </w:p>
    <w:p w14:paraId="16097AD2" w14:textId="41C26339" w:rsidR="00B5754C" w:rsidRDefault="00000000" w:rsidP="006F54B2">
      <w:pPr>
        <w:jc w:val="right"/>
      </w:pPr>
      <m:oMath>
        <m:sSub>
          <m:sSubPr>
            <m:ctrlPr>
              <w:rPr>
                <w:rFonts w:ascii="Cambria Math" w:hAnsi="Cambria Math"/>
              </w:rPr>
            </m:ctrlPr>
          </m:sSubPr>
          <m:e>
            <m:r>
              <w:rPr>
                <w:rFonts w:ascii="Cambria Math" w:hAnsi="Cambria Math"/>
              </w:rPr>
              <m:t>ω</m:t>
            </m:r>
          </m:e>
          <m:sub>
            <m:r>
              <m:rPr>
                <m:sty m:val="p"/>
              </m:rPr>
              <w:rPr>
                <w:rFonts w:ascii="Cambria Math" w:hAnsi="Cambria Math"/>
              </w:rPr>
              <m:t>B</m:t>
            </m:r>
          </m:sub>
        </m:sSub>
        <m:r>
          <w:rPr>
            <w:rFonts w:ascii="Cambria Math" w:hAnsi="Cambria Math"/>
          </w:rPr>
          <m:t>=</m:t>
        </m:r>
        <m:f>
          <m:fPr>
            <m:ctrlPr>
              <w:rPr>
                <w:rFonts w:ascii="Cambria Math" w:hAnsi="Cambria Math"/>
              </w:rPr>
            </m:ctrlPr>
          </m:fPr>
          <m:num>
            <m:r>
              <w:rPr>
                <w:rFonts w:ascii="Cambria Math" w:hAnsi="Cambria Math"/>
              </w:rPr>
              <m:t>q</m:t>
            </m:r>
            <m:sSub>
              <m:sSubPr>
                <m:ctrlPr>
                  <w:rPr>
                    <w:rFonts w:ascii="Cambria Math" w:hAnsi="Cambria Math"/>
                  </w:rPr>
                </m:ctrlPr>
              </m:sSubPr>
              <m:e>
                <m:r>
                  <w:rPr>
                    <w:rFonts w:ascii="Cambria Math" w:hAnsi="Cambria Math"/>
                  </w:rPr>
                  <m:t>B</m:t>
                </m:r>
              </m:e>
              <m:sub>
                <m:r>
                  <w:rPr>
                    <w:rFonts w:ascii="Cambria Math" w:hAnsi="Cambria Math"/>
                  </w:rPr>
                  <m:t>0</m:t>
                </m:r>
              </m:sub>
            </m:sSub>
          </m:num>
          <m:den>
            <m:r>
              <w:rPr>
                <w:rFonts w:ascii="Cambria Math" w:hAnsi="Cambria Math"/>
              </w:rPr>
              <m:t>m</m:t>
            </m:r>
          </m:den>
        </m:f>
        <m:r>
          <m:rPr>
            <m:sty m:val="p"/>
          </m:rPr>
          <w:rPr>
            <w:rFonts w:ascii="Cambria Math" w:hAnsi="Cambria Math" w:hint="eastAsia"/>
          </w:rPr>
          <m:t>，</m:t>
        </m:r>
        <m:r>
          <w:rPr>
            <w:rFonts w:ascii="Cambria Math" w:hAnsi="Cambria Math"/>
          </w:rPr>
          <m:t>r=</m:t>
        </m:r>
        <m:f>
          <m:fPr>
            <m:ctrlPr>
              <w:rPr>
                <w:rFonts w:ascii="Cambria Math" w:hAnsi="Cambria Math"/>
              </w:rPr>
            </m:ctrlPr>
          </m:fPr>
          <m:num>
            <m:r>
              <w:rPr>
                <w:rFonts w:ascii="Cambria Math" w:hAnsi="Cambria Math"/>
              </w:rPr>
              <m:t>m</m:t>
            </m:r>
            <m:sSub>
              <m:sSubPr>
                <m:ctrlPr>
                  <w:rPr>
                    <w:rFonts w:ascii="Cambria Math" w:hAnsi="Cambria Math"/>
                  </w:rPr>
                </m:ctrlPr>
              </m:sSubPr>
              <m:e>
                <m:r>
                  <w:rPr>
                    <w:rFonts w:ascii="Cambria Math" w:hAnsi="Cambria Math"/>
                  </w:rPr>
                  <m:t>v</m:t>
                </m:r>
              </m:e>
              <m:sub>
                <m:r>
                  <w:rPr>
                    <w:rFonts w:ascii="Cambria Math" w:hAnsi="Cambria Math"/>
                  </w:rPr>
                  <m:t>0</m:t>
                </m:r>
              </m:sub>
            </m:sSub>
          </m:num>
          <m:den>
            <m:r>
              <w:rPr>
                <w:rFonts w:ascii="Cambria Math" w:hAnsi="Cambria Math"/>
              </w:rPr>
              <m:t>q</m:t>
            </m:r>
            <m:sSub>
              <m:sSubPr>
                <m:ctrlPr>
                  <w:rPr>
                    <w:rFonts w:ascii="Cambria Math" w:hAnsi="Cambria Math"/>
                  </w:rPr>
                </m:ctrlPr>
              </m:sSubPr>
              <m:e>
                <m:r>
                  <w:rPr>
                    <w:rFonts w:ascii="Cambria Math" w:hAnsi="Cambria Math"/>
                  </w:rPr>
                  <m:t>B</m:t>
                </m:r>
              </m:e>
              <m:sub>
                <m:r>
                  <w:rPr>
                    <w:rFonts w:ascii="Cambria Math" w:hAnsi="Cambria Math"/>
                  </w:rPr>
                  <m:t>0</m:t>
                </m:r>
              </m:sub>
            </m:sSub>
          </m:den>
        </m:f>
      </m:oMath>
      <w:r w:rsidR="006F54B2">
        <w:tab/>
      </w:r>
      <w:r w:rsidR="006F54B2">
        <w:tab/>
      </w:r>
      <w:r w:rsidR="006F54B2">
        <w:tab/>
      </w:r>
      <w:r w:rsidR="006F54B2">
        <w:tab/>
      </w:r>
      <w:r w:rsidR="006F54B2">
        <w:tab/>
      </w:r>
      <w:r w:rsidR="006F54B2">
        <w:tab/>
      </w:r>
      <w:r w:rsidR="006F54B2">
        <w:rPr>
          <w:rFonts w:ascii="Cambria Math" w:hAnsi="Cambria Math" w:cs="Cambria Math"/>
        </w:rPr>
        <w:t>⑰</w:t>
      </w:r>
    </w:p>
    <w:p w14:paraId="04B97A2C" w14:textId="1B13D8C3" w:rsidR="00B5754C" w:rsidRDefault="00B5754C" w:rsidP="00B5754C">
      <w:r>
        <w:rPr>
          <w:rFonts w:hint="eastAsia"/>
        </w:rPr>
        <w:t>由</w:t>
      </w:r>
      <w:r>
        <w:rPr>
          <w:rFonts w:ascii="Cambria Math" w:hAnsi="Cambria Math" w:cs="Cambria Math"/>
        </w:rPr>
        <w:t>⑫</w:t>
      </w:r>
      <w:r w:rsidR="006F54B2">
        <w:rPr>
          <w:rFonts w:ascii="Cambria Math" w:hAnsi="Cambria Math" w:cs="Cambria Math"/>
        </w:rPr>
        <w:t>⑰</w:t>
      </w:r>
      <w:r>
        <w:rPr>
          <w:rFonts w:hint="eastAsia"/>
        </w:rPr>
        <w:t>式和题给数据得</w:t>
      </w:r>
    </w:p>
    <w:p w14:paraId="5A90A015" w14:textId="49795A5D" w:rsidR="00B5754C" w:rsidRDefault="00000000" w:rsidP="006F54B2">
      <w:pPr>
        <w:jc w:val="right"/>
      </w:pPr>
      <m:oMath>
        <m:sSub>
          <m:sSubPr>
            <m:ctrlPr>
              <w:rPr>
                <w:rFonts w:ascii="Cambria Math" w:hAnsi="Cambria Math"/>
              </w:rPr>
            </m:ctrlPr>
          </m:sSubPr>
          <m:e>
            <m:r>
              <w:rPr>
                <w:rFonts w:ascii="Cambria Math" w:hAnsi="Cambria Math"/>
              </w:rPr>
              <m:t>ω</m:t>
            </m:r>
          </m:e>
          <m:sub>
            <m:r>
              <m:rPr>
                <m:sty m:val="p"/>
              </m:rP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B</m:t>
            </m:r>
          </m:sub>
        </m:sSub>
      </m:oMath>
      <w:r w:rsidR="006F54B2">
        <w:tab/>
      </w:r>
      <w:r w:rsidR="006F54B2">
        <w:tab/>
      </w:r>
      <w:r w:rsidR="006F54B2">
        <w:tab/>
      </w:r>
      <w:r w:rsidR="006F54B2">
        <w:tab/>
      </w:r>
      <w:r w:rsidR="006F54B2">
        <w:tab/>
      </w:r>
      <w:r w:rsidR="006F54B2">
        <w:tab/>
      </w:r>
      <w:r w:rsidR="006F54B2">
        <w:tab/>
      </w:r>
      <w:r w:rsidR="006F54B2">
        <w:tab/>
      </w:r>
      <w:r w:rsidR="006F54B2">
        <w:rPr>
          <w:rFonts w:ascii="Cambria Math" w:hAnsi="Cambria Math"/>
        </w:rPr>
        <w:t>⑱</w:t>
      </w:r>
    </w:p>
    <w:p w14:paraId="795A2502" w14:textId="1E52F8F0" w:rsidR="00B5754C" w:rsidRDefault="00B5754C" w:rsidP="00B5754C">
      <w:r>
        <w:rPr>
          <w:rFonts w:hint="eastAsia"/>
        </w:rPr>
        <w:t>故可知粒子在</w:t>
      </w:r>
      <w:r w:rsidRPr="006F54B2">
        <w:rPr>
          <w:i/>
          <w:iCs/>
        </w:rPr>
        <w:t>z</w:t>
      </w:r>
      <w:r>
        <w:rPr>
          <w:rFonts w:hint="eastAsia"/>
        </w:rPr>
        <w:t>方向运动到最大位移时，在</w:t>
      </w:r>
      <w:r w:rsidRPr="006F54B2">
        <w:rPr>
          <w:i/>
          <w:iCs/>
        </w:rPr>
        <w:t>xy</w:t>
      </w:r>
      <w:r>
        <w:rPr>
          <w:rFonts w:hint="eastAsia"/>
        </w:rPr>
        <w:t>平面内运动半个圆周，对应的</w:t>
      </w:r>
      <w:r w:rsidRPr="006F54B2">
        <w:rPr>
          <w:i/>
          <w:iCs/>
        </w:rPr>
        <w:t>x</w:t>
      </w:r>
      <w:r>
        <w:rPr>
          <w:rFonts w:hint="eastAsia"/>
        </w:rPr>
        <w:t>坐标为</w:t>
      </w:r>
      <w:r>
        <w:t>0</w:t>
      </w:r>
      <w:r>
        <w:rPr>
          <w:rFonts w:hint="eastAsia"/>
        </w:rPr>
        <w:t>，</w:t>
      </w:r>
      <w:r w:rsidRPr="006F54B2">
        <w:rPr>
          <w:i/>
          <w:iCs/>
        </w:rPr>
        <w:t>y</w:t>
      </w:r>
      <w:r>
        <w:rPr>
          <w:rFonts w:hint="eastAsia"/>
        </w:rPr>
        <w:t>坐标为</w:t>
      </w:r>
      <m:oMath>
        <m:r>
          <w:rPr>
            <w:rFonts w:ascii="Cambria Math" w:hAnsi="Cambria Math"/>
          </w:rPr>
          <m:t>-2</m:t>
        </m:r>
        <m:sSub>
          <m:sSubPr>
            <m:ctrlPr>
              <w:rPr>
                <w:rFonts w:ascii="Cambria Math" w:hAnsi="Cambria Math"/>
              </w:rPr>
            </m:ctrlPr>
          </m:sSubPr>
          <m:e>
            <m:r>
              <w:rPr>
                <w:rFonts w:ascii="Cambria Math" w:hAnsi="Cambria Math"/>
              </w:rPr>
              <m:t>r</m:t>
            </m:r>
          </m:e>
          <m:sub>
            <m:r>
              <w:rPr>
                <w:rFonts w:ascii="Cambria Math" w:hAnsi="Cambria Math"/>
              </w:rPr>
              <m:t>c</m:t>
            </m:r>
          </m:sub>
        </m:sSub>
      </m:oMath>
      <w:r>
        <w:rPr>
          <w:rFonts w:hint="eastAsia"/>
        </w:rPr>
        <w:t>。由</w:t>
      </w:r>
      <w:r w:rsidR="006F54B2">
        <w:rPr>
          <w:rFonts w:ascii="Cambria Math" w:hAnsi="Cambria Math" w:cs="Cambria Math"/>
        </w:rPr>
        <w:t>⑰</w:t>
      </w:r>
      <w:r>
        <w:rPr>
          <w:rFonts w:hint="eastAsia"/>
        </w:rPr>
        <w:t>式和题给数据得</w:t>
      </w:r>
    </w:p>
    <w:p w14:paraId="124AC6B3" w14:textId="3D3A4279" w:rsidR="00B5754C" w:rsidRDefault="007660E0" w:rsidP="006F54B2">
      <w:pPr>
        <w:jc w:val="right"/>
      </w:pPr>
      <w:r w:rsidRPr="007660E0">
        <w:rPr>
          <w:i/>
          <w:iCs/>
        </w:rPr>
        <w:t>x</w:t>
      </w:r>
      <w:r>
        <w:rPr>
          <w:rFonts w:hint="eastAsia"/>
        </w:rPr>
        <w:t xml:space="preserve"> = 0</w:t>
      </w:r>
      <w:r>
        <w:rPr>
          <w:rFonts w:hint="eastAsia"/>
        </w:rPr>
        <w:t>，</w:t>
      </w:r>
      <w:r w:rsidRPr="007660E0">
        <w:rPr>
          <w:rFonts w:hint="eastAsia"/>
          <w:i/>
          <w:iCs/>
        </w:rPr>
        <w:t>y</w:t>
      </w:r>
      <w:r>
        <w:rPr>
          <w:rFonts w:hint="eastAsia"/>
        </w:rPr>
        <w:t xml:space="preserve"> = </w:t>
      </w:r>
      <w:r>
        <w:rPr>
          <w:rFonts w:cs="Times New Roman"/>
        </w:rPr>
        <w:t>−</w:t>
      </w:r>
      <w:r>
        <w:rPr>
          <w:rFonts w:hint="eastAsia"/>
        </w:rPr>
        <w:t xml:space="preserve"> 2.0 m</w:t>
      </w:r>
      <w:r w:rsidR="006F54B2">
        <w:tab/>
      </w:r>
      <w:r w:rsidR="006F54B2">
        <w:tab/>
      </w:r>
      <w:r w:rsidR="006F54B2">
        <w:tab/>
      </w:r>
      <w:r w:rsidR="006F54B2">
        <w:tab/>
      </w:r>
      <w:r w:rsidR="006F54B2">
        <w:tab/>
      </w:r>
      <w:r w:rsidR="006F54B2">
        <w:tab/>
      </w:r>
      <w:r w:rsidR="006F54B2">
        <w:rPr>
          <w:rFonts w:ascii="Cambria Math" w:hAnsi="Cambria Math"/>
        </w:rPr>
        <w:t>⑲</w:t>
      </w:r>
    </w:p>
    <w:p w14:paraId="59B57600" w14:textId="3FAFA6DB" w:rsidR="00B5754C" w:rsidRDefault="006F54B2" w:rsidP="00B5754C">
      <w:r>
        <w:rPr>
          <w:rFonts w:hint="eastAsia"/>
        </w:rPr>
        <w:t>（</w:t>
      </w:r>
      <w:r>
        <w:rPr>
          <w:rFonts w:hint="eastAsia"/>
        </w:rPr>
        <w:t>3</w:t>
      </w:r>
      <w:r>
        <w:rPr>
          <w:rFonts w:hint="eastAsia"/>
        </w:rPr>
        <w:t>）</w:t>
      </w:r>
      <w:r w:rsidR="00B5754C">
        <w:rPr>
          <w:rFonts w:hint="eastAsia"/>
        </w:rPr>
        <w:t>由</w:t>
      </w:r>
      <w:r>
        <w:rPr>
          <w:rFonts w:ascii="Cambria Math" w:hAnsi="Cambria Math" w:cs="Cambria Math"/>
        </w:rPr>
        <w:t>⑱</w:t>
      </w:r>
      <w:r w:rsidR="00B5754C">
        <w:rPr>
          <w:rFonts w:hint="eastAsia"/>
        </w:rPr>
        <w:t>式和题给数据知</w:t>
      </w:r>
      <w:r w:rsidR="00B5754C">
        <w:t>，</w:t>
      </w:r>
      <w:r w:rsidR="00B5754C">
        <w:rPr>
          <w:rFonts w:hint="eastAsia"/>
        </w:rPr>
        <w:t>粒子可以返回原点。</w:t>
      </w:r>
      <w:r>
        <w:tab/>
      </w:r>
      <w:r>
        <w:tab/>
      </w:r>
      <w:r>
        <w:tab/>
      </w:r>
      <w:r>
        <w:tab/>
      </w:r>
      <w:r>
        <w:tab/>
      </w:r>
      <w:r>
        <w:tab/>
      </w:r>
      <w:r>
        <w:tab/>
      </w:r>
      <w:r>
        <w:tab/>
      </w:r>
      <w:r>
        <w:rPr>
          <w:rFonts w:hint="eastAsia"/>
        </w:rPr>
        <w:t>(*)</w:t>
      </w:r>
    </w:p>
    <w:p w14:paraId="217CC7F3" w14:textId="77777777" w:rsidR="00B5754C" w:rsidRDefault="00B5754C" w:rsidP="00B5754C">
      <w:r>
        <w:rPr>
          <w:rFonts w:hint="eastAsia"/>
        </w:rPr>
        <w:t>粒子从原点出发至返回原点所用时间为</w:t>
      </w:r>
    </w:p>
    <w:p w14:paraId="4B0F88F9" w14:textId="4559552A" w:rsidR="00B5754C" w:rsidRDefault="007660E0" w:rsidP="006F54B2">
      <w:pPr>
        <w:jc w:val="right"/>
      </w:pPr>
      <w:r w:rsidRPr="007660E0">
        <w:rPr>
          <w:rFonts w:asciiTheme="majorBidi" w:hAnsiTheme="majorBidi" w:cstheme="majorBidi"/>
        </w:rPr>
        <w:t>Δ</w:t>
      </w:r>
      <w:r w:rsidRPr="007660E0">
        <w:rPr>
          <w:rFonts w:hint="eastAsia"/>
          <w:i/>
          <w:iCs/>
        </w:rPr>
        <w:t>t</w:t>
      </w:r>
      <w:r>
        <w:rPr>
          <w:rFonts w:hint="eastAsia"/>
        </w:rPr>
        <w:t xml:space="preserve"> = </w:t>
      </w:r>
      <w:r>
        <w:fldChar w:fldCharType="begin"/>
      </w:r>
      <w:r>
        <w:instrText xml:space="preserve"> </w:instrText>
      </w:r>
      <w:r>
        <w:rPr>
          <w:rFonts w:hint="eastAsia"/>
        </w:rPr>
        <w:instrText>EQ \F(2</w:instrText>
      </w:r>
      <w:r>
        <w:rPr>
          <w:rFonts w:cs="Times New Roman"/>
        </w:rPr>
        <w:instrText>π</w:instrText>
      </w:r>
      <w:r>
        <w:rPr>
          <w:rFonts w:hint="eastAsia"/>
        </w:rPr>
        <w:instrText>,</w:instrText>
      </w:r>
      <w:r w:rsidRPr="007660E0">
        <w:rPr>
          <w:rFonts w:cs="Times New Roman"/>
          <w:i/>
          <w:iCs/>
        </w:rPr>
        <w:instrText>ω</w:instrText>
      </w:r>
      <w:r>
        <w:rPr>
          <w:rFonts w:hint="eastAsia"/>
          <w:vertAlign w:val="subscript"/>
        </w:rPr>
        <w:instrText>B</w:instrText>
      </w:r>
      <w:r>
        <w:rPr>
          <w:rFonts w:hint="eastAsia"/>
        </w:rPr>
        <w:instrText>)</w:instrText>
      </w:r>
      <w:r>
        <w:instrText xml:space="preserve"> </w:instrText>
      </w:r>
      <w:r>
        <w:fldChar w:fldCharType="separate"/>
      </w:r>
      <w:r>
        <w:fldChar w:fldCharType="end"/>
      </w:r>
      <w:r>
        <w:rPr>
          <w:rFonts w:hint="eastAsia"/>
        </w:rPr>
        <w:t>= 6.3</w:t>
      </w:r>
      <w:r w:rsidRPr="007660E0">
        <w:rPr>
          <w:rFonts w:asciiTheme="majorBidi" w:hAnsiTheme="majorBidi" w:cstheme="majorBidi"/>
        </w:rPr>
        <w:t>×</w:t>
      </w:r>
      <w:r>
        <w:rPr>
          <w:rFonts w:hint="eastAsia"/>
        </w:rPr>
        <w:t>10</w:t>
      </w:r>
      <w:r>
        <w:rPr>
          <w:rFonts w:cs="Times New Roman"/>
          <w:vertAlign w:val="superscript"/>
        </w:rPr>
        <w:t>−</w:t>
      </w:r>
      <w:r>
        <w:rPr>
          <w:rFonts w:hint="eastAsia"/>
          <w:vertAlign w:val="superscript"/>
        </w:rPr>
        <w:t>4</w:t>
      </w:r>
      <w:r>
        <w:rPr>
          <w:rFonts w:hint="eastAsia"/>
        </w:rPr>
        <w:t xml:space="preserve"> s</w:t>
      </w:r>
      <w:r w:rsidR="006F54B2">
        <w:tab/>
      </w:r>
      <w:r w:rsidR="006F54B2">
        <w:tab/>
      </w:r>
      <w:r w:rsidR="006F54B2">
        <w:tab/>
      </w:r>
      <w:r w:rsidR="006F54B2">
        <w:tab/>
      </w:r>
      <w:r w:rsidR="006F54B2">
        <w:tab/>
      </w:r>
      <w:r w:rsidR="006F54B2">
        <w:tab/>
      </w:r>
      <w:r w:rsidR="006F54B2">
        <w:tab/>
      </w:r>
      <w:r w:rsidR="006F54B2">
        <w:tab/>
      </w:r>
      <w:r w:rsidR="006F54B2">
        <w:rPr>
          <w:rFonts w:ascii="Cambria Math" w:hAnsi="Cambria Math" w:cs="Cambria Math"/>
        </w:rPr>
        <w:t>⑳</w:t>
      </w:r>
    </w:p>
    <w:p w14:paraId="2E068E2D" w14:textId="77777777" w:rsidR="00B5754C" w:rsidRDefault="00B5754C" w:rsidP="00B5754C">
      <w:r w:rsidRPr="006F54B2">
        <w:rPr>
          <w:rFonts w:hint="eastAsia"/>
          <w:b/>
          <w:bCs/>
        </w:rPr>
        <w:t>评分标准</w:t>
      </w:r>
      <w:r>
        <w:rPr>
          <w:rFonts w:hint="eastAsia"/>
        </w:rPr>
        <w:t>：本题</w:t>
      </w:r>
      <w:r>
        <w:t>40</w:t>
      </w:r>
      <w:r>
        <w:rPr>
          <w:rFonts w:hint="eastAsia"/>
        </w:rPr>
        <w:t>分。</w:t>
      </w:r>
    </w:p>
    <w:p w14:paraId="4C892665" w14:textId="77777777" w:rsidR="00B5754C" w:rsidRDefault="00B5754C" w:rsidP="00B5754C">
      <w:r>
        <w:rPr>
          <w:rFonts w:hint="eastAsia"/>
        </w:rPr>
        <w:lastRenderedPageBreak/>
        <w:t>第（</w:t>
      </w:r>
      <w:r>
        <w:t>1</w:t>
      </w:r>
      <w:r>
        <w:rPr>
          <w:rFonts w:hint="eastAsia"/>
        </w:rPr>
        <w:t>）问</w:t>
      </w:r>
      <w:r>
        <w:t>15</w:t>
      </w:r>
      <w:r>
        <w:rPr>
          <w:rFonts w:hint="eastAsia"/>
        </w:rPr>
        <w:t>分，</w:t>
      </w:r>
      <w:r>
        <w:rPr>
          <w:rFonts w:ascii="Cambria Math" w:hAnsi="Cambria Math" w:cs="Cambria Math"/>
        </w:rPr>
        <w:t>①②③④⑤⑥⑦</w:t>
      </w:r>
      <w:r>
        <w:rPr>
          <w:rFonts w:hint="eastAsia"/>
        </w:rPr>
        <w:t>式各</w:t>
      </w:r>
      <w:r>
        <w:t>2</w:t>
      </w:r>
      <w:r>
        <w:rPr>
          <w:rFonts w:hint="eastAsia"/>
        </w:rPr>
        <w:t>分，</w:t>
      </w:r>
      <w:r>
        <w:rPr>
          <w:rFonts w:ascii="Cambria Math" w:hAnsi="Cambria Math" w:cs="Cambria Math"/>
        </w:rPr>
        <w:t>⑧</w:t>
      </w:r>
      <w:r>
        <w:rPr>
          <w:rFonts w:hint="eastAsia"/>
        </w:rPr>
        <w:t>式</w:t>
      </w:r>
      <w:r>
        <w:t>1</w:t>
      </w:r>
      <w:r>
        <w:rPr>
          <w:rFonts w:hint="eastAsia"/>
        </w:rPr>
        <w:t>分；</w:t>
      </w:r>
    </w:p>
    <w:p w14:paraId="4492C68F" w14:textId="5DB002F6" w:rsidR="00B5754C" w:rsidRDefault="00B5754C" w:rsidP="00B5754C">
      <w:r>
        <w:rPr>
          <w:rFonts w:hint="eastAsia"/>
        </w:rPr>
        <w:t>第（</w:t>
      </w:r>
      <w:r>
        <w:t>2</w:t>
      </w:r>
      <w:r>
        <w:rPr>
          <w:rFonts w:hint="eastAsia"/>
        </w:rPr>
        <w:t>）问</w:t>
      </w:r>
      <w:r>
        <w:t>22</w:t>
      </w:r>
      <w:r>
        <w:rPr>
          <w:rFonts w:hint="eastAsia"/>
        </w:rPr>
        <w:t>分，</w:t>
      </w:r>
      <w:r>
        <w:rPr>
          <w:rFonts w:ascii="Cambria Math" w:hAnsi="Cambria Math" w:cs="Cambria Math"/>
        </w:rPr>
        <w:t>⑨⑩⑪⑫</w:t>
      </w:r>
      <w:r w:rsidR="006F54B2">
        <w:rPr>
          <w:rFonts w:ascii="Cambria Math" w:hAnsi="Cambria Math" w:cs="Cambria Math"/>
        </w:rPr>
        <w:t>⑬</w:t>
      </w:r>
      <w:r>
        <w:rPr>
          <w:rFonts w:ascii="Cambria Math" w:hAnsi="Cambria Math" w:cs="Cambria Math"/>
        </w:rPr>
        <w:t>⑭⑮</w:t>
      </w:r>
      <w:r w:rsidR="006F54B2">
        <w:rPr>
          <w:rFonts w:ascii="Cambria Math" w:hAnsi="Cambria Math" w:cs="Cambria Math"/>
        </w:rPr>
        <w:t>⑯⑰</w:t>
      </w:r>
      <w:r>
        <w:rPr>
          <w:rFonts w:ascii="Cambria Math" w:hAnsi="Cambria Math" w:cs="Cambria Math"/>
        </w:rPr>
        <w:t>⑱⑲</w:t>
      </w:r>
      <w:r>
        <w:rPr>
          <w:rFonts w:hint="eastAsia"/>
        </w:rPr>
        <w:t>式各</w:t>
      </w:r>
      <w:r>
        <w:t>2</w:t>
      </w:r>
      <w:r>
        <w:rPr>
          <w:rFonts w:hint="eastAsia"/>
        </w:rPr>
        <w:t>分；</w:t>
      </w:r>
    </w:p>
    <w:p w14:paraId="4DD83BEF" w14:textId="77777777" w:rsidR="00B5754C" w:rsidRDefault="00B5754C" w:rsidP="00B5754C">
      <w:r>
        <w:rPr>
          <w:rFonts w:hint="eastAsia"/>
        </w:rPr>
        <w:t>第（</w:t>
      </w:r>
      <w:r>
        <w:t>3</w:t>
      </w:r>
      <w:r>
        <w:rPr>
          <w:rFonts w:hint="eastAsia"/>
        </w:rPr>
        <w:t>）问</w:t>
      </w:r>
      <w:r>
        <w:t>3</w:t>
      </w:r>
      <w:r>
        <w:rPr>
          <w:rFonts w:hint="eastAsia"/>
        </w:rPr>
        <w:t>分，</w:t>
      </w:r>
      <w:r>
        <w:t>（</w:t>
      </w:r>
      <w:r>
        <w:t>*</w:t>
      </w:r>
      <w:r>
        <w:t>）</w:t>
      </w:r>
      <w:r>
        <w:t>2</w:t>
      </w:r>
      <w:r>
        <w:rPr>
          <w:rFonts w:hint="eastAsia"/>
        </w:rPr>
        <w:t>分，</w:t>
      </w:r>
      <w:r>
        <w:rPr>
          <w:rFonts w:ascii="Cambria Math" w:hAnsi="Cambria Math" w:cs="Cambria Math"/>
        </w:rPr>
        <w:t>⑳</w:t>
      </w:r>
      <w:r>
        <w:rPr>
          <w:rFonts w:hint="eastAsia"/>
        </w:rPr>
        <w:t>式</w:t>
      </w:r>
      <w:r>
        <w:t>1</w:t>
      </w:r>
      <w:r>
        <w:rPr>
          <w:rFonts w:hint="eastAsia"/>
        </w:rPr>
        <w:t>分。</w:t>
      </w:r>
    </w:p>
    <w:p w14:paraId="30B3FF1B" w14:textId="77777777" w:rsidR="00B5754C" w:rsidRDefault="00B5754C" w:rsidP="00B5754C"/>
    <w:p w14:paraId="7B800D72" w14:textId="766C5B06" w:rsidR="00B5754C" w:rsidRDefault="00B5754C" w:rsidP="00B5754C">
      <w:r w:rsidRPr="00B5754C">
        <w:rPr>
          <w:rFonts w:hint="eastAsia"/>
        </w:rPr>
        <w:t>1</w:t>
      </w:r>
      <w:r>
        <w:rPr>
          <w:rFonts w:hint="eastAsia"/>
        </w:rPr>
        <w:t>5</w:t>
      </w:r>
      <w:r>
        <w:rPr>
          <w:rFonts w:ascii="宋体" w:hAnsi="宋体" w:cs="宋体" w:hint="eastAsia"/>
        </w:rPr>
        <w:t>．</w:t>
      </w:r>
      <w:r w:rsidR="006F54B2" w:rsidRPr="006F54B2">
        <w:t>（</w:t>
      </w:r>
      <w:r w:rsidR="006F54B2" w:rsidRPr="006F54B2">
        <w:t>1</w:t>
      </w:r>
      <w:r w:rsidR="006F54B2" w:rsidRPr="006F54B2">
        <w:t>）</w:t>
      </w:r>
      <w:r>
        <w:rPr>
          <w:rFonts w:hint="eastAsia"/>
        </w:rPr>
        <w:t>滑块在斜面下滑时</w:t>
      </w:r>
      <w:r>
        <w:t>，</w:t>
      </w:r>
      <w:r>
        <w:rPr>
          <w:rFonts w:hint="eastAsia"/>
        </w:rPr>
        <w:t>加速度大小为</w:t>
      </w:r>
    </w:p>
    <w:p w14:paraId="7A90D582" w14:textId="3DD0B074" w:rsidR="00B5754C" w:rsidRDefault="00B5754C" w:rsidP="00CE75D7">
      <w:pPr>
        <w:jc w:val="right"/>
      </w:pPr>
      <m:oMath>
        <m:r>
          <w:rPr>
            <w:rFonts w:ascii="Cambria Math" w:hAnsi="Cambria Math"/>
          </w:rPr>
          <m:t>a=g</m:t>
        </m:r>
        <m:r>
          <w:rPr>
            <w:rFonts w:ascii="Cambria Math" w:hAnsi="Cambria Math"/>
          </w:rPr>
          <m:t>（</m:t>
        </m:r>
        <m:r>
          <m:rPr>
            <m:nor/>
          </m:rPr>
          <m:t>sin</m:t>
        </m:r>
        <m:r>
          <w:rPr>
            <w:rFonts w:ascii="Cambria Math" w:hAnsi="Cambria Math"/>
          </w:rPr>
          <m:t>θ-μ</m:t>
        </m:r>
        <m:r>
          <m:rPr>
            <m:nor/>
          </m:rPr>
          <m:t>cos</m:t>
        </m:r>
        <m:r>
          <w:rPr>
            <w:rFonts w:ascii="Cambria Math" w:hAnsi="Cambria Math"/>
          </w:rPr>
          <m:t>θ</m:t>
        </m:r>
        <m:r>
          <w:rPr>
            <w:rFonts w:ascii="Cambria Math" w:hAnsi="Cambria Math"/>
          </w:rPr>
          <m:t>）</m:t>
        </m:r>
      </m:oMath>
      <w:r w:rsidR="006F54B2">
        <w:tab/>
      </w:r>
      <w:r w:rsidR="006F54B2">
        <w:tab/>
      </w:r>
      <w:r w:rsidR="00CE75D7">
        <w:tab/>
      </w:r>
      <w:r w:rsidR="00CE75D7">
        <w:tab/>
      </w:r>
      <w:r w:rsidR="00CE75D7">
        <w:tab/>
      </w:r>
      <w:r w:rsidR="00CE75D7">
        <w:tab/>
      </w:r>
      <w:r w:rsidR="006F54B2">
        <w:tab/>
      </w:r>
      <w:r w:rsidR="00CE75D7">
        <w:rPr>
          <w:rFonts w:ascii="Cambria Math" w:hAnsi="Cambria Math" w:cs="Cambria Math"/>
        </w:rPr>
        <w:t>①</w:t>
      </w:r>
    </w:p>
    <w:p w14:paraId="215BC940" w14:textId="77777777" w:rsidR="00B5754C" w:rsidRDefault="00B5754C" w:rsidP="00B5754C">
      <w:r>
        <w:rPr>
          <w:rFonts w:hint="eastAsia"/>
        </w:rPr>
        <w:t>第</w:t>
      </w:r>
      <w:r>
        <w:t>1</w:t>
      </w:r>
      <w:r>
        <w:rPr>
          <w:rFonts w:hint="eastAsia"/>
        </w:rPr>
        <w:t>次下滑至底端的路程和时间分别为</w:t>
      </w:r>
    </w:p>
    <w:p w14:paraId="59445AD0" w14:textId="6B0F606A" w:rsidR="00B5754C" w:rsidRDefault="007660E0" w:rsidP="00CE75D7">
      <w:pPr>
        <w:jc w:val="right"/>
      </w:pPr>
      <w:r w:rsidRPr="007660E0">
        <w:rPr>
          <w:i/>
          <w:iCs/>
        </w:rPr>
        <w:t>s</w:t>
      </w:r>
      <w:r>
        <w:rPr>
          <w:rFonts w:hint="eastAsia"/>
          <w:vertAlign w:val="subscript"/>
        </w:rPr>
        <w:t>1</w:t>
      </w:r>
      <w:r>
        <w:rPr>
          <w:rFonts w:hint="eastAsia"/>
        </w:rPr>
        <w:t xml:space="preserve"> = </w:t>
      </w:r>
      <w:r w:rsidRPr="007660E0">
        <w:rPr>
          <w:rFonts w:hint="eastAsia"/>
          <w:i/>
          <w:iCs/>
        </w:rPr>
        <w:t>L</w:t>
      </w:r>
      <w:r w:rsidR="00CE75D7">
        <w:tab/>
      </w:r>
      <w:r w:rsidR="00CE75D7">
        <w:tab/>
      </w:r>
      <w:r w:rsidR="00CE75D7">
        <w:tab/>
      </w:r>
      <w:r w:rsidR="00CE75D7">
        <w:tab/>
      </w:r>
      <w:r w:rsidR="00CE75D7">
        <w:tab/>
      </w:r>
      <w:r w:rsidR="00CE75D7">
        <w:tab/>
      </w:r>
      <w:r w:rsidR="00CE75D7">
        <w:tab/>
      </w:r>
      <w:r w:rsidR="006F54B2">
        <w:tab/>
      </w:r>
      <w:r w:rsidR="006F54B2">
        <w:tab/>
      </w:r>
      <w:r w:rsidR="006F54B2">
        <w:tab/>
      </w:r>
      <w:r w:rsidR="00CE75D7">
        <w:rPr>
          <w:rFonts w:ascii="Cambria Math" w:hAnsi="Cambria Math" w:cs="Cambria Math"/>
        </w:rPr>
        <w:t>②</w:t>
      </w:r>
    </w:p>
    <w:p w14:paraId="2E5CD11A" w14:textId="77777777" w:rsidR="00B5754C" w:rsidRDefault="00B5754C" w:rsidP="00B5754C">
      <w:r>
        <w:rPr>
          <w:rFonts w:hint="eastAsia"/>
        </w:rPr>
        <w:t>和</w:t>
      </w:r>
    </w:p>
    <w:p w14:paraId="39CEAFBB" w14:textId="19851CBA" w:rsidR="00B5754C" w:rsidRDefault="007660E0" w:rsidP="00CE75D7">
      <w:pPr>
        <w:jc w:val="right"/>
      </w:pPr>
      <w:r>
        <w:rPr>
          <w:i/>
          <w:iCs/>
        </w:rPr>
        <w:t>t</w:t>
      </w:r>
      <w:r>
        <w:rPr>
          <w:rFonts w:hint="eastAsia"/>
          <w:vertAlign w:val="subscript"/>
        </w:rPr>
        <w:t>1</w:t>
      </w:r>
      <w:r>
        <w:rPr>
          <w:rFonts w:hint="eastAsia"/>
        </w:rPr>
        <w:t xml:space="preserve"> = </w:t>
      </w:r>
      <w:r>
        <w:fldChar w:fldCharType="begin"/>
      </w:r>
      <w:r>
        <w:instrText xml:space="preserve"> </w:instrText>
      </w:r>
      <w:r>
        <w:rPr>
          <w:rFonts w:hint="eastAsia"/>
        </w:rPr>
        <w:instrText>EQ \F(2</w:instrText>
      </w:r>
      <w:r w:rsidRPr="007660E0">
        <w:rPr>
          <w:rFonts w:hint="eastAsia"/>
          <w:i/>
          <w:iCs/>
        </w:rPr>
        <w:instrText>s</w:instrText>
      </w:r>
      <w:r>
        <w:rPr>
          <w:rFonts w:hint="eastAsia"/>
          <w:vertAlign w:val="subscript"/>
        </w:rPr>
        <w:instrText>1</w:instrText>
      </w:r>
      <w:r>
        <w:rPr>
          <w:rFonts w:hint="eastAsia"/>
        </w:rPr>
        <w:instrText>,</w:instrText>
      </w:r>
      <w:r w:rsidRPr="007660E0">
        <w:rPr>
          <w:rFonts w:hint="eastAsia"/>
          <w:i/>
          <w:iCs/>
        </w:rPr>
        <w:instrText>a</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\R(\F(2</w:instrText>
      </w:r>
      <w:r w:rsidRPr="007660E0">
        <w:rPr>
          <w:rFonts w:hint="eastAsia"/>
          <w:i/>
          <w:iCs/>
        </w:rPr>
        <w:instrText>L</w:instrText>
      </w:r>
      <w:r>
        <w:rPr>
          <w:rFonts w:hint="eastAsia"/>
        </w:rPr>
        <w:instrText>,</w:instrText>
      </w:r>
      <w:r w:rsidRPr="007660E0">
        <w:rPr>
          <w:rFonts w:hint="eastAsia"/>
          <w:i/>
          <w:iCs/>
        </w:rPr>
        <w:instrText>g</w:instrText>
      </w:r>
      <w:r>
        <w:rPr>
          <w:rFonts w:hint="eastAsia"/>
        </w:rPr>
        <w:instrText>(sin</w:instrText>
      </w:r>
      <w:r w:rsidRPr="007660E0">
        <w:rPr>
          <w:rFonts w:cs="Times New Roman"/>
          <w:i/>
          <w:iCs/>
        </w:rPr>
        <w:instrText>θ</w:instrText>
      </w:r>
      <w:r>
        <w:rPr>
          <w:rFonts w:hint="eastAsia"/>
        </w:rPr>
        <w:instrText xml:space="preserve"> </w:instrText>
      </w:r>
      <w:r>
        <w:rPr>
          <w:rFonts w:cs="Times New Roman"/>
        </w:rPr>
        <w:instrText>−</w:instrText>
      </w:r>
      <w:r>
        <w:rPr>
          <w:rFonts w:hint="eastAsia"/>
        </w:rPr>
        <w:instrText xml:space="preserve"> </w:instrText>
      </w:r>
      <w:r w:rsidRPr="007660E0">
        <w:rPr>
          <w:rFonts w:cs="Times New Roman"/>
          <w:i/>
          <w:iCs/>
        </w:rPr>
        <w:instrText>μ</w:instrText>
      </w:r>
      <w:r>
        <w:rPr>
          <w:rFonts w:hint="eastAsia"/>
        </w:rPr>
        <w:instrText>cos</w:instrText>
      </w:r>
      <w:r w:rsidRPr="007660E0">
        <w:rPr>
          <w:rFonts w:cs="Times New Roman"/>
          <w:i/>
          <w:iCs/>
        </w:rPr>
        <w:instrText>θ</w:instrText>
      </w:r>
      <w:r>
        <w:rPr>
          <w:rFonts w:hint="eastAsia"/>
        </w:rPr>
        <w:instrText>)))</w:instrText>
      </w:r>
      <w:r>
        <w:instrText xml:space="preserve"> </w:instrText>
      </w:r>
      <w:r>
        <w:fldChar w:fldCharType="separate"/>
      </w:r>
      <w:r>
        <w:fldChar w:fldCharType="end"/>
      </w:r>
      <w:r w:rsidR="006F54B2">
        <w:tab/>
      </w:r>
      <w:r w:rsidR="006F54B2">
        <w:tab/>
      </w:r>
      <w:r w:rsidR="006F54B2">
        <w:tab/>
      </w:r>
      <w:r w:rsidR="00CE75D7">
        <w:tab/>
      </w:r>
      <w:r w:rsidR="00CE75D7">
        <w:tab/>
      </w:r>
      <w:r w:rsidR="00CE75D7">
        <w:tab/>
      </w:r>
      <w:r w:rsidR="006F54B2">
        <w:tab/>
      </w:r>
      <w:r w:rsidR="00CE75D7">
        <w:rPr>
          <w:rFonts w:ascii="Cambria Math" w:hAnsi="Cambria Math" w:cs="Cambria Math"/>
        </w:rPr>
        <w:t>③</w:t>
      </w:r>
    </w:p>
    <w:p w14:paraId="4938783E" w14:textId="74849556" w:rsidR="00B5754C" w:rsidRDefault="00CE75D7" w:rsidP="00B5754C">
      <w:r>
        <w:rPr>
          <w:rFonts w:hint="eastAsia"/>
        </w:rPr>
        <w:t>（</w:t>
      </w:r>
      <w:r>
        <w:rPr>
          <w:rFonts w:hint="eastAsia"/>
        </w:rPr>
        <w:t>2</w:t>
      </w:r>
      <w:r>
        <w:rPr>
          <w:rFonts w:hint="eastAsia"/>
        </w:rPr>
        <w:t>）</w:t>
      </w:r>
      <w:r w:rsidR="00B5754C">
        <w:rPr>
          <w:rFonts w:hint="eastAsia"/>
        </w:rPr>
        <w:t>滑块沿斜面下滑阶段</w:t>
      </w:r>
      <w:r w:rsidR="00B5754C">
        <w:t>，</w:t>
      </w:r>
      <w:r w:rsidR="00B5754C">
        <w:rPr>
          <w:rFonts w:hint="eastAsia"/>
        </w:rPr>
        <w:t>加速度大小为</w:t>
      </w:r>
      <m:oMath>
        <m:r>
          <w:rPr>
            <w:rFonts w:ascii="Cambria Math" w:hAnsi="Cambria Math"/>
          </w:rPr>
          <m:t>a</m:t>
        </m:r>
      </m:oMath>
      <w:r>
        <w:rPr>
          <w:rFonts w:hint="eastAsia"/>
        </w:rPr>
        <w:t>；</w:t>
      </w:r>
      <w:r w:rsidR="00B5754C">
        <w:rPr>
          <w:rFonts w:hint="eastAsia"/>
        </w:rPr>
        <w:t>沿斜面上升阶段</w:t>
      </w:r>
      <w:r w:rsidR="00B5754C">
        <w:t>，</w:t>
      </w:r>
      <w:r w:rsidR="00B5754C">
        <w:rPr>
          <w:rFonts w:hint="eastAsia"/>
        </w:rPr>
        <w:t>加速度大小为</w:t>
      </w:r>
    </w:p>
    <w:p w14:paraId="1669BE2A" w14:textId="33C323D7" w:rsidR="00B5754C" w:rsidRDefault="00000000" w:rsidP="00CE75D7">
      <w:pPr>
        <w:jc w:val="right"/>
      </w:pPr>
      <m:oMath>
        <m:sSup>
          <m:sSupPr>
            <m:ctrlPr>
              <w:rPr>
                <w:rFonts w:ascii="Cambria Math" w:hAnsi="Cambria Math"/>
              </w:rPr>
            </m:ctrlPr>
          </m:sSupPr>
          <m:e>
            <m:r>
              <w:rPr>
                <w:rFonts w:ascii="Cambria Math" w:hAnsi="Cambria Math"/>
              </w:rPr>
              <m:t>a</m:t>
            </m:r>
          </m:e>
          <m:sup>
            <m:r>
              <w:rPr>
                <w:rFonts w:ascii="Cambria Math" w:hAnsi="Cambria Math"/>
              </w:rPr>
              <m:t>'</m:t>
            </m:r>
          </m:sup>
        </m:sSup>
        <m:r>
          <w:rPr>
            <w:rFonts w:ascii="Cambria Math" w:hAnsi="Cambria Math"/>
          </w:rPr>
          <m:t>=g</m:t>
        </m:r>
        <m:r>
          <w:rPr>
            <w:rFonts w:ascii="Cambria Math" w:hAnsi="Cambria Math"/>
          </w:rPr>
          <m:t>（</m:t>
        </m:r>
        <m:r>
          <m:rPr>
            <m:nor/>
          </m:rPr>
          <m:t>sin</m:t>
        </m:r>
        <m:r>
          <w:rPr>
            <w:rFonts w:ascii="Cambria Math" w:hAnsi="Cambria Math"/>
          </w:rPr>
          <m:t>θ+μ</m:t>
        </m:r>
        <m:r>
          <m:rPr>
            <m:nor/>
          </m:rPr>
          <m:t>cos</m:t>
        </m:r>
        <m:r>
          <w:rPr>
            <w:rFonts w:ascii="Cambria Math" w:hAnsi="Cambria Math"/>
          </w:rPr>
          <m:t>θ</m:t>
        </m:r>
        <m:r>
          <w:rPr>
            <w:rFonts w:ascii="Cambria Math" w:hAnsi="Cambria Math"/>
          </w:rPr>
          <m:t>）</m:t>
        </m:r>
      </m:oMath>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t>④</w:t>
      </w:r>
    </w:p>
    <w:p w14:paraId="71B10A5A" w14:textId="77777777" w:rsidR="00B5754C" w:rsidRDefault="00B5754C" w:rsidP="00B5754C">
      <w:r>
        <w:rPr>
          <w:rFonts w:hint="eastAsia"/>
        </w:rPr>
        <w:t>由于碰撞是弹性的（下同），第</w:t>
      </w:r>
      <w:r>
        <w:t>1</w:t>
      </w:r>
      <w:r>
        <w:rPr>
          <w:rFonts w:hint="eastAsia"/>
        </w:rPr>
        <w:t>次与挡板碰撞前后瞬间的速率</w:t>
      </w:r>
    </w:p>
    <w:p w14:paraId="2FE70845" w14:textId="5AD353D5" w:rsidR="00B5754C" w:rsidRDefault="00000000" w:rsidP="00CE75D7">
      <w:pPr>
        <w:jc w:val="right"/>
      </w:pPr>
      <m:oMath>
        <m:sSub>
          <m:sSubPr>
            <m:ctrlPr>
              <w:rPr>
                <w:rFonts w:ascii="Cambria Math" w:hAnsi="Cambria Math"/>
              </w:rPr>
            </m:ctrlPr>
          </m:sSubPr>
          <m:e>
            <m:r>
              <w:rPr>
                <w:rFonts w:ascii="Cambria Math" w:hAnsi="Cambria Math"/>
              </w:rPr>
              <m:t>v</m:t>
            </m:r>
          </m:e>
          <m:sub>
            <m:r>
              <w:rPr>
                <w:rFonts w:ascii="Cambria Math" w:hAnsi="Cambria Math"/>
              </w:rPr>
              <m:t>1</m:t>
            </m:r>
          </m:sub>
        </m:sSub>
        <m:r>
          <w:rPr>
            <w:rFonts w:ascii="Cambria Math" w:hAnsi="Cambria Math"/>
          </w:rPr>
          <m:t>=a</m:t>
        </m:r>
        <m:sSub>
          <m:sSubPr>
            <m:ctrlPr>
              <w:rPr>
                <w:rFonts w:ascii="Cambria Math" w:hAnsi="Cambria Math"/>
              </w:rPr>
            </m:ctrlPr>
          </m:sSubPr>
          <m:e>
            <m:r>
              <w:rPr>
                <w:rFonts w:ascii="Cambria Math" w:hAnsi="Cambria Math"/>
              </w:rPr>
              <m:t>t</m:t>
            </m:r>
          </m:e>
          <m:sub>
            <m:r>
              <w:rPr>
                <w:rFonts w:ascii="Cambria Math" w:hAnsi="Cambria Math"/>
              </w:rPr>
              <m:t>1</m:t>
            </m:r>
          </m:sub>
        </m:sSub>
      </m:oMath>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t>⑤</w:t>
      </w:r>
    </w:p>
    <w:p w14:paraId="4D35165B" w14:textId="77777777" w:rsidR="00B5754C" w:rsidRDefault="00B5754C" w:rsidP="00B5754C">
      <w:r>
        <w:rPr>
          <w:rFonts w:hint="eastAsia"/>
        </w:rPr>
        <w:t>第</w:t>
      </w:r>
      <w:r>
        <w:t>1</w:t>
      </w:r>
      <w:r>
        <w:rPr>
          <w:rFonts w:hint="eastAsia"/>
        </w:rPr>
        <w:t>次上升所用的时间和经过的路程分别为</w:t>
      </w:r>
    </w:p>
    <w:p w14:paraId="08A7925B" w14:textId="3ACE4B30" w:rsidR="00B5754C" w:rsidRDefault="00000000" w:rsidP="00CE75D7">
      <w:pPr>
        <w:jc w:val="right"/>
      </w:pPr>
      <m:oMath>
        <m:sSubSup>
          <m:sSubSupPr>
            <m:ctrlPr>
              <w:rPr>
                <w:rFonts w:ascii="Cambria Math" w:hAnsi="Cambria Math"/>
              </w:rPr>
            </m:ctrlPr>
          </m:sSubSupPr>
          <m:e>
            <m:r>
              <w:rPr>
                <w:rFonts w:ascii="Cambria Math" w:hAnsi="Cambria Math"/>
              </w:rPr>
              <m:t>t</m:t>
            </m:r>
          </m:e>
          <m:sub>
            <m:r>
              <w:rPr>
                <w:rFonts w:ascii="Cambria Math" w:hAnsi="Cambria Math"/>
              </w:rPr>
              <m:t>1</m:t>
            </m:r>
          </m:sub>
          <m:sup>
            <m:r>
              <w:rPr>
                <w:rFonts w:ascii="Cambria Math" w:hAnsi="Cambria Math"/>
              </w:rPr>
              <m:t>'</m:t>
            </m:r>
          </m:sup>
        </m:sSub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1</m:t>
                </m:r>
              </m:sub>
            </m:sSub>
          </m:num>
          <m:den>
            <m:sSup>
              <m:sSupPr>
                <m:ctrlPr>
                  <w:rPr>
                    <w:rFonts w:ascii="Cambria Math" w:hAnsi="Cambria Math"/>
                  </w:rPr>
                </m:ctrlPr>
              </m:sSupPr>
              <m:e>
                <m:r>
                  <w:rPr>
                    <w:rFonts w:ascii="Cambria Math" w:hAnsi="Cambria Math"/>
                  </w:rPr>
                  <m:t>a</m:t>
                </m:r>
              </m:e>
              <m:sup>
                <m:r>
                  <w:rPr>
                    <w:rFonts w:ascii="Cambria Math" w:hAnsi="Cambria Math"/>
                  </w:rPr>
                  <m:t>'</m:t>
                </m:r>
              </m:sup>
            </m:sSup>
          </m:den>
        </m:f>
        <m:r>
          <w:rPr>
            <w:rFonts w:ascii="Cambria Math" w:hAnsi="Cambria Math"/>
          </w:rPr>
          <m:t>=</m:t>
        </m:r>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sSub>
          <m:sSubPr>
            <m:ctrlPr>
              <w:rPr>
                <w:rFonts w:ascii="Cambria Math" w:hAnsi="Cambria Math"/>
              </w:rPr>
            </m:ctrlPr>
          </m:sSubPr>
          <m:e>
            <m:r>
              <w:rPr>
                <w:rFonts w:ascii="Cambria Math" w:hAnsi="Cambria Math"/>
              </w:rPr>
              <m:t>t</m:t>
            </m:r>
          </m:e>
          <m:sub>
            <m:r>
              <w:rPr>
                <w:rFonts w:ascii="Cambria Math" w:hAnsi="Cambria Math"/>
              </w:rPr>
              <m:t>1</m:t>
            </m:r>
          </m:sub>
        </m:sSub>
      </m:oMath>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t>⑥</w:t>
      </w:r>
    </w:p>
    <w:p w14:paraId="1FA652C0" w14:textId="77777777" w:rsidR="00B5754C" w:rsidRDefault="00B5754C" w:rsidP="00B5754C">
      <w:r>
        <w:rPr>
          <w:rFonts w:hint="eastAsia"/>
        </w:rPr>
        <w:t>和</w:t>
      </w:r>
    </w:p>
    <w:p w14:paraId="4AC1513D" w14:textId="6C3AFDA4" w:rsidR="00B5754C" w:rsidRDefault="00000000" w:rsidP="00CE75D7">
      <w:pPr>
        <w:jc w:val="right"/>
      </w:pPr>
      <m:oMath>
        <m:sSubSup>
          <m:sSubSupPr>
            <m:ctrlPr>
              <w:rPr>
                <w:rFonts w:ascii="Cambria Math" w:hAnsi="Cambria Math"/>
              </w:rPr>
            </m:ctrlPr>
          </m:sSubSupPr>
          <m:e>
            <m:r>
              <w:rPr>
                <w:rFonts w:ascii="Cambria Math" w:hAnsi="Cambria Math"/>
              </w:rPr>
              <m:t>S</m:t>
            </m:r>
          </m:e>
          <m:sub>
            <m:r>
              <w:rPr>
                <w:rFonts w:ascii="Cambria Math" w:hAnsi="Cambria Math"/>
              </w:rPr>
              <m:t>1</m:t>
            </m:r>
          </m:sub>
          <m:sup>
            <m:r>
              <w:rPr>
                <w:rFonts w:ascii="Cambria Math" w:hAnsi="Cambria Math"/>
              </w:rPr>
              <m:t>'</m:t>
            </m:r>
          </m:sup>
        </m:sSub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v</m:t>
            </m:r>
          </m:e>
          <m:sub>
            <m:r>
              <w:rPr>
                <w:rFonts w:ascii="Cambria Math" w:hAnsi="Cambria Math"/>
              </w:rPr>
              <m:t>1</m:t>
            </m:r>
          </m:sub>
        </m:sSub>
        <m:sSubSup>
          <m:sSubSupPr>
            <m:ctrlPr>
              <w:rPr>
                <w:rFonts w:ascii="Cambria Math" w:hAnsi="Cambria Math"/>
              </w:rPr>
            </m:ctrlPr>
          </m:sSubSupPr>
          <m:e>
            <m:r>
              <w:rPr>
                <w:rFonts w:ascii="Cambria Math" w:hAnsi="Cambria Math"/>
              </w:rPr>
              <m:t>t</m:t>
            </m:r>
          </m:e>
          <m:sub>
            <m:r>
              <w:rPr>
                <w:rFonts w:ascii="Cambria Math" w:hAnsi="Cambria Math"/>
              </w:rPr>
              <m:t>1</m:t>
            </m:r>
          </m:sub>
          <m:sup>
            <m:r>
              <w:rPr>
                <w:rFonts w:ascii="Cambria Math" w:hAnsi="Cambria Math"/>
              </w:rPr>
              <m:t>'</m:t>
            </m:r>
          </m:sup>
        </m:sSubSup>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sSubSup>
              <m:sSubSupPr>
                <m:ctrlPr>
                  <w:rPr>
                    <w:rFonts w:ascii="Cambria Math" w:hAnsi="Cambria Math"/>
                  </w:rPr>
                </m:ctrlPr>
              </m:sSubSupPr>
              <m:e>
                <m:r>
                  <w:rPr>
                    <w:rFonts w:ascii="Cambria Math" w:hAnsi="Cambria Math"/>
                  </w:rPr>
                  <m:t>t</m:t>
                </m:r>
              </m:e>
              <m:sub>
                <m:r>
                  <w:rPr>
                    <w:rFonts w:ascii="Cambria Math" w:hAnsi="Cambria Math"/>
                  </w:rPr>
                  <m:t>1</m:t>
                </m:r>
              </m:sub>
              <m:sup>
                <m:r>
                  <w:rPr>
                    <w:rFonts w:ascii="Cambria Math" w:hAnsi="Cambria Math"/>
                  </w:rPr>
                  <m:t>2</m:t>
                </m:r>
              </m:sup>
            </m:sSubSup>
          </m:num>
          <m:den>
            <m:r>
              <w:rPr>
                <w:rFonts w:ascii="Cambria Math" w:hAnsi="Cambria Math"/>
              </w:rPr>
              <m:t>2</m:t>
            </m:r>
            <m:sSup>
              <m:sSupPr>
                <m:ctrlPr>
                  <w:rPr>
                    <w:rFonts w:ascii="Cambria Math" w:hAnsi="Cambria Math"/>
                  </w:rPr>
                </m:ctrlPr>
              </m:sSupPr>
              <m:e>
                <m:r>
                  <w:rPr>
                    <w:rFonts w:ascii="Cambria Math" w:hAnsi="Cambria Math"/>
                  </w:rPr>
                  <m:t>a</m:t>
                </m:r>
              </m:e>
              <m:sup>
                <m:r>
                  <w:rPr>
                    <w:rFonts w:ascii="Cambria Math" w:hAnsi="Cambria Math"/>
                  </w:rPr>
                  <m:t>'</m:t>
                </m:r>
              </m:sup>
            </m:sSup>
          </m:den>
        </m:f>
      </m:oMath>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t>⑦</w:t>
      </w:r>
    </w:p>
    <w:p w14:paraId="7556618E" w14:textId="77777777" w:rsidR="00B5754C" w:rsidRDefault="00B5754C" w:rsidP="00B5754C">
      <w:r>
        <w:rPr>
          <w:rFonts w:hint="eastAsia"/>
        </w:rPr>
        <w:t>第</w:t>
      </w:r>
      <w:r>
        <w:t>2</w:t>
      </w:r>
      <w:r>
        <w:rPr>
          <w:rFonts w:hint="eastAsia"/>
        </w:rPr>
        <w:t>次下滑的路程和所用的时间分别为</w:t>
      </w:r>
    </w:p>
    <w:p w14:paraId="0DE980F8" w14:textId="3B7E776F" w:rsidR="00B5754C" w:rsidRDefault="00000000" w:rsidP="00CE75D7">
      <w:pPr>
        <w:jc w:val="right"/>
      </w:pPr>
      <m:oMath>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1</m:t>
            </m:r>
          </m:sub>
          <m:sup>
            <m:r>
              <w:rPr>
                <w:rFonts w:ascii="Cambria Math" w:hAnsi="Cambria Math"/>
              </w:rPr>
              <m:t>'</m:t>
            </m:r>
          </m:sup>
        </m:sSubSup>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sSubSup>
              <m:sSubSupPr>
                <m:ctrlPr>
                  <w:rPr>
                    <w:rFonts w:ascii="Cambria Math" w:hAnsi="Cambria Math"/>
                  </w:rPr>
                </m:ctrlPr>
              </m:sSubSupPr>
              <m:e>
                <m:r>
                  <w:rPr>
                    <w:rFonts w:ascii="Cambria Math" w:hAnsi="Cambria Math"/>
                  </w:rPr>
                  <m:t>t</m:t>
                </m:r>
              </m:e>
              <m:sub>
                <m:r>
                  <w:rPr>
                    <w:rFonts w:ascii="Cambria Math" w:hAnsi="Cambria Math"/>
                  </w:rPr>
                  <m:t>1</m:t>
                </m:r>
              </m:sub>
              <m:sup>
                <m:r>
                  <w:rPr>
                    <w:rFonts w:ascii="Cambria Math" w:hAnsi="Cambria Math"/>
                  </w:rPr>
                  <m:t>2</m:t>
                </m:r>
              </m:sup>
            </m:sSubSup>
          </m:num>
          <m:den>
            <m:r>
              <w:rPr>
                <w:rFonts w:ascii="Cambria Math" w:hAnsi="Cambria Math"/>
              </w:rPr>
              <m:t>2</m:t>
            </m:r>
            <m:sSup>
              <m:sSupPr>
                <m:ctrlPr>
                  <w:rPr>
                    <w:rFonts w:ascii="Cambria Math" w:hAnsi="Cambria Math"/>
                  </w:rPr>
                </m:ctrlPr>
              </m:sSupPr>
              <m:e>
                <m:r>
                  <w:rPr>
                    <w:rFonts w:ascii="Cambria Math" w:hAnsi="Cambria Math"/>
                  </w:rPr>
                  <m:t>a</m:t>
                </m:r>
              </m:e>
              <m:sup>
                <m:r>
                  <w:rPr>
                    <w:rFonts w:ascii="Cambria Math" w:hAnsi="Cambria Math"/>
                  </w:rPr>
                  <m:t>'</m:t>
                </m:r>
              </m:sup>
            </m:sSup>
          </m:den>
        </m:f>
      </m:oMath>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t>⑧</w:t>
      </w:r>
    </w:p>
    <w:p w14:paraId="520571A6" w14:textId="77777777" w:rsidR="00B5754C" w:rsidRDefault="00B5754C" w:rsidP="00B5754C">
      <w:r>
        <w:rPr>
          <w:rFonts w:hint="eastAsia"/>
        </w:rPr>
        <w:t>和</w:t>
      </w:r>
    </w:p>
    <w:p w14:paraId="35E5D90D" w14:textId="13C9B055" w:rsidR="00B5754C" w:rsidRDefault="00000000" w:rsidP="00CE75D7">
      <w:pPr>
        <w:jc w:val="right"/>
      </w:pPr>
      <m:oMath>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2</m:t>
                </m:r>
                <m:sSub>
                  <m:sSubPr>
                    <m:ctrlPr>
                      <w:rPr>
                        <w:rFonts w:ascii="Cambria Math" w:hAnsi="Cambria Math"/>
                      </w:rPr>
                    </m:ctrlPr>
                  </m:sSubPr>
                  <m:e>
                    <m:r>
                      <w:rPr>
                        <w:rFonts w:ascii="Cambria Math" w:hAnsi="Cambria Math"/>
                      </w:rPr>
                      <m:t>S</m:t>
                    </m:r>
                  </m:e>
                  <m:sub>
                    <m:r>
                      <w:rPr>
                        <w:rFonts w:ascii="Cambria Math" w:hAnsi="Cambria Math"/>
                      </w:rPr>
                      <m:t>2</m:t>
                    </m:r>
                  </m:sub>
                </m:sSub>
              </m:num>
              <m:den>
                <m:r>
                  <w:rPr>
                    <w:rFonts w:ascii="Cambria Math" w:hAnsi="Cambria Math"/>
                  </w:rPr>
                  <m:t>a</m:t>
                </m:r>
              </m:den>
            </m:f>
          </m:e>
        </m:rad>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r>
          <w:rPr>
            <w:rFonts w:ascii="Cambria Math" w:hAnsi="Cambria Math"/>
          </w:rPr>
          <m:t> </m:t>
        </m:r>
        <m:sSub>
          <m:sSubPr>
            <m:ctrlPr>
              <w:rPr>
                <w:rFonts w:ascii="Cambria Math" w:hAnsi="Cambria Math"/>
              </w:rPr>
            </m:ctrlPr>
          </m:sSubPr>
          <m:e>
            <m:r>
              <w:rPr>
                <w:rFonts w:ascii="Cambria Math" w:hAnsi="Cambria Math"/>
              </w:rPr>
              <m:t>t</m:t>
            </m:r>
          </m:e>
          <m:sub>
            <m:r>
              <w:rPr>
                <w:rFonts w:ascii="Cambria Math" w:hAnsi="Cambria Math"/>
              </w:rPr>
              <m:t>1</m:t>
            </m:r>
          </m:sub>
        </m:sSub>
      </m:oMath>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t>⑨</w:t>
      </w:r>
    </w:p>
    <w:p w14:paraId="4DC4A934" w14:textId="77777777" w:rsidR="00B5754C" w:rsidRDefault="00B5754C" w:rsidP="00B5754C">
      <w:r>
        <w:rPr>
          <w:rFonts w:hint="eastAsia"/>
        </w:rPr>
        <w:t>第</w:t>
      </w:r>
      <w:r>
        <w:t>2</w:t>
      </w:r>
      <w:r>
        <w:rPr>
          <w:rFonts w:hint="eastAsia"/>
        </w:rPr>
        <w:t>次与挡板碰撞前、后瞬间的速率均为</w:t>
      </w:r>
    </w:p>
    <w:p w14:paraId="0C9C15CC" w14:textId="6411A3E7" w:rsidR="00B5754C" w:rsidRDefault="00000000" w:rsidP="00CE75D7">
      <w:pPr>
        <w:jc w:val="right"/>
      </w:pPr>
      <m:oMath>
        <m:sSub>
          <m:sSubPr>
            <m:ctrlPr>
              <w:rPr>
                <w:rFonts w:ascii="Cambria Math" w:hAnsi="Cambria Math"/>
              </w:rPr>
            </m:ctrlPr>
          </m:sSubPr>
          <m:e>
            <m:r>
              <w:rPr>
                <w:rFonts w:ascii="Cambria Math" w:hAnsi="Cambria Math"/>
              </w:rPr>
              <m:t>v</m:t>
            </m:r>
          </m:e>
          <m:sub>
            <m:r>
              <w:rPr>
                <w:rFonts w:ascii="Cambria Math" w:hAnsi="Cambria Math"/>
              </w:rPr>
              <m:t>2</m:t>
            </m:r>
          </m:sub>
        </m:sSub>
        <m:r>
          <w:rPr>
            <w:rFonts w:ascii="Cambria Math" w:hAnsi="Cambria Math"/>
          </w:rPr>
          <m:t>=a</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r>
          <w:rPr>
            <w:rFonts w:ascii="Cambria Math" w:hAnsi="Cambria Math"/>
          </w:rPr>
          <m:t>a</m:t>
        </m:r>
        <m:sSub>
          <m:sSubPr>
            <m:ctrlPr>
              <w:rPr>
                <w:rFonts w:ascii="Cambria Math" w:hAnsi="Cambria Math"/>
              </w:rPr>
            </m:ctrlPr>
          </m:sSubPr>
          <m:e>
            <m:r>
              <w:rPr>
                <w:rFonts w:ascii="Cambria Math" w:hAnsi="Cambria Math"/>
              </w:rPr>
              <m:t>t</m:t>
            </m:r>
          </m:e>
          <m:sub>
            <m:r>
              <w:rPr>
                <w:rFonts w:ascii="Cambria Math" w:hAnsi="Cambria Math"/>
              </w:rPr>
              <m:t>1</m:t>
            </m:r>
          </m:sub>
        </m:sSub>
      </m:oMath>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t>⑩</w:t>
      </w:r>
    </w:p>
    <w:p w14:paraId="5AFCE7C8" w14:textId="77777777" w:rsidR="00B5754C" w:rsidRDefault="00B5754C" w:rsidP="00B5754C">
      <w:r>
        <w:rPr>
          <w:rFonts w:hint="eastAsia"/>
        </w:rPr>
        <w:t>第</w:t>
      </w:r>
      <w:r>
        <w:t>2</w:t>
      </w:r>
      <w:r>
        <w:rPr>
          <w:rFonts w:hint="eastAsia"/>
        </w:rPr>
        <w:t>次上升所用的时间为</w:t>
      </w:r>
    </w:p>
    <w:p w14:paraId="3354D819" w14:textId="54FEE0E8" w:rsidR="00B5754C" w:rsidRDefault="00000000" w:rsidP="00CE75D7">
      <w:pPr>
        <w:jc w:val="right"/>
      </w:pPr>
      <m:oMath>
        <m:sSubSup>
          <m:sSubSupPr>
            <m:ctrlPr>
              <w:rPr>
                <w:rFonts w:ascii="Cambria Math" w:hAnsi="Cambria Math"/>
              </w:rPr>
            </m:ctrlPr>
          </m:sSubSupPr>
          <m:e>
            <m:r>
              <w:rPr>
                <w:rFonts w:ascii="Cambria Math" w:hAnsi="Cambria Math"/>
              </w:rPr>
              <m:t>t</m:t>
            </m:r>
          </m:e>
          <m:sub>
            <m:r>
              <w:rPr>
                <w:rFonts w:ascii="Cambria Math" w:hAnsi="Cambria Math"/>
              </w:rPr>
              <m:t>2</m:t>
            </m:r>
          </m:sub>
          <m:sup>
            <m:r>
              <w:rPr>
                <w:rFonts w:ascii="Cambria Math" w:hAnsi="Cambria Math"/>
              </w:rPr>
              <m:t>'</m:t>
            </m:r>
          </m:sup>
        </m:sSub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2</m:t>
                </m:r>
              </m:sub>
            </m:sSub>
          </m:num>
          <m:den>
            <m:sSup>
              <m:sSupPr>
                <m:ctrlPr>
                  <w:rPr>
                    <w:rFonts w:ascii="Cambria Math" w:hAnsi="Cambria Math"/>
                  </w:rPr>
                </m:ctrlPr>
              </m:sSupPr>
              <m:e>
                <m:r>
                  <w:rPr>
                    <w:rFonts w:ascii="Cambria Math" w:hAnsi="Cambria Math"/>
                  </w:rPr>
                  <m:t>a</m:t>
                </m:r>
              </m:e>
              <m:sup>
                <m:r>
                  <w:rPr>
                    <w:rFonts w:ascii="Cambria Math" w:hAnsi="Cambria Math"/>
                  </w:rPr>
                  <m:t>'</m:t>
                </m:r>
              </m:sup>
            </m:sSup>
          </m:den>
        </m:f>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sSub>
          <m:sSubPr>
            <m:ctrlPr>
              <w:rPr>
                <w:rFonts w:ascii="Cambria Math" w:hAnsi="Cambria Math"/>
              </w:rPr>
            </m:ctrlPr>
          </m:sSubPr>
          <m:e>
            <m:r>
              <w:rPr>
                <w:rFonts w:ascii="Cambria Math" w:hAnsi="Cambria Math"/>
              </w:rPr>
              <m:t>t</m:t>
            </m:r>
          </m:e>
          <m:sub>
            <m:r>
              <w:rPr>
                <w:rFonts w:ascii="Cambria Math" w:hAnsi="Cambria Math"/>
              </w:rPr>
              <m:t>1</m:t>
            </m:r>
          </m:sub>
        </m:sSub>
      </m:oMath>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r>
      <w:r w:rsidR="00CE75D7">
        <w:rPr>
          <w:rFonts w:ascii="Cambria Math" w:hAnsi="Cambria Math" w:cs="Cambria Math"/>
        </w:rPr>
        <w:tab/>
        <w:t>⑪</w:t>
      </w:r>
    </w:p>
    <w:p w14:paraId="58F2F4E6" w14:textId="77777777" w:rsidR="00B5754C" w:rsidRDefault="00B5754C" w:rsidP="00B5754C">
      <w:r>
        <w:rPr>
          <w:rFonts w:hint="eastAsia"/>
        </w:rPr>
        <w:t>依此类推，第</w:t>
      </w:r>
      <m:oMath>
        <m:r>
          <w:rPr>
            <w:rFonts w:ascii="Cambria Math" w:hAnsi="Cambria Math"/>
          </w:rPr>
          <m:t>n</m:t>
        </m:r>
      </m:oMath>
      <w:r>
        <w:rPr>
          <w:rFonts w:hint="eastAsia"/>
        </w:rPr>
        <w:t>次下滑所用的时间为</w:t>
      </w:r>
    </w:p>
    <w:p w14:paraId="43A5C98E" w14:textId="78722175" w:rsidR="00CE75D7" w:rsidRDefault="00000000" w:rsidP="00CE75D7">
      <w:pPr>
        <w:jc w:val="right"/>
      </w:pPr>
      <m:oMath>
        <m:sSub>
          <m:sSubPr>
            <m:ctrlPr>
              <w:rPr>
                <w:rFonts w:ascii="Cambria Math" w:hAnsi="Cambria Math"/>
              </w:rPr>
            </m:ctrlPr>
          </m:sSubPr>
          <m:e>
            <m:r>
              <w:rPr>
                <w:rFonts w:ascii="Cambria Math" w:hAnsi="Cambria Math"/>
              </w:rPr>
              <m:t>t</m:t>
            </m:r>
          </m:e>
          <m:sub>
            <m:r>
              <w:rPr>
                <w:rFonts w:ascii="Cambria Math" w:hAnsi="Cambria Math"/>
              </w:rPr>
              <m:t>n</m:t>
            </m:r>
          </m:sub>
        </m:sSub>
        <m:r>
          <w:rPr>
            <w:rFonts w:ascii="Cambria Math" w:hAnsi="Cambria Math"/>
          </w:rPr>
          <m:t>=</m:t>
        </m:r>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e>
            </m:d>
          </m:e>
          <m:sup>
            <m:r>
              <w:rPr>
                <w:rFonts w:ascii="Cambria Math" w:hAnsi="Cambria Math"/>
              </w:rPr>
              <m:t>n-1</m:t>
            </m:r>
          </m:sup>
        </m:sSup>
        <m:sSub>
          <m:sSubPr>
            <m:ctrlPr>
              <w:rPr>
                <w:rFonts w:ascii="Cambria Math" w:hAnsi="Cambria Math"/>
              </w:rPr>
            </m:ctrlPr>
          </m:sSubPr>
          <m:e>
            <m:r>
              <w:rPr>
                <w:rFonts w:ascii="Cambria Math" w:hAnsi="Cambria Math"/>
              </w:rPr>
              <m:t>t</m:t>
            </m:r>
          </m:e>
          <m:sub>
            <m:r>
              <w:rPr>
                <w:rFonts w:ascii="Cambria Math" w:hAnsi="Cambria Math"/>
              </w:rPr>
              <m:t>1</m:t>
            </m:r>
          </m:sub>
        </m:sSub>
      </m:oMath>
      <w:r w:rsidR="00CE75D7">
        <w:tab/>
      </w:r>
      <w:r w:rsidR="00CE75D7">
        <w:tab/>
      </w:r>
      <w:r w:rsidR="00CE75D7">
        <w:tab/>
      </w:r>
      <w:r w:rsidR="00CE75D7">
        <w:tab/>
      </w:r>
      <w:r w:rsidR="00CE75D7">
        <w:tab/>
      </w:r>
      <w:r w:rsidR="00CE75D7">
        <w:tab/>
      </w:r>
      <w:r w:rsidR="00CE75D7">
        <w:rPr>
          <w:rFonts w:ascii="Cambria Math" w:hAnsi="Cambria Math" w:cs="Cambria Math"/>
        </w:rPr>
        <w:t>⑫</w:t>
      </w:r>
    </w:p>
    <w:p w14:paraId="7BA9EFC5" w14:textId="77777777" w:rsidR="00B5754C" w:rsidRDefault="00B5754C" w:rsidP="00B5754C">
      <w:r>
        <w:rPr>
          <w:rFonts w:hint="eastAsia"/>
        </w:rPr>
        <w:t>第</w:t>
      </w:r>
      <m:oMath>
        <m:r>
          <w:rPr>
            <w:rFonts w:ascii="Cambria Math" w:hAnsi="Cambria Math"/>
          </w:rPr>
          <m:t>n</m:t>
        </m:r>
      </m:oMath>
      <w:r>
        <w:rPr>
          <w:rFonts w:hint="eastAsia"/>
        </w:rPr>
        <w:t>次上升所用的时间</w:t>
      </w:r>
    </w:p>
    <w:p w14:paraId="292BC474" w14:textId="6F544EEA" w:rsidR="00B5754C" w:rsidRDefault="00000000" w:rsidP="00CE75D7">
      <w:pPr>
        <w:jc w:val="right"/>
      </w:pPr>
      <m:oMath>
        <m:sSubSup>
          <m:sSubSupPr>
            <m:ctrlPr>
              <w:rPr>
                <w:rFonts w:ascii="Cambria Math" w:hAnsi="Cambria Math"/>
              </w:rPr>
            </m:ctrlPr>
          </m:sSubSupPr>
          <m:e>
            <m:r>
              <w:rPr>
                <w:rFonts w:ascii="Cambria Math" w:hAnsi="Cambria Math"/>
              </w:rPr>
              <m:t>t</m:t>
            </m:r>
          </m:e>
          <m:sub>
            <m:r>
              <w:rPr>
                <w:rFonts w:ascii="Cambria Math" w:hAnsi="Cambria Math"/>
              </w:rPr>
              <m:t>n</m:t>
            </m:r>
          </m:sub>
          <m:sup>
            <m:r>
              <w:rPr>
                <w:rFonts w:ascii="Cambria Math" w:hAnsi="Cambria Math"/>
              </w:rPr>
              <m:t>'</m:t>
            </m:r>
          </m:sup>
        </m:sSubSup>
        <m:r>
          <w:rPr>
            <w:rFonts w:ascii="Cambria Math" w:hAnsi="Cambria Math"/>
          </w:rPr>
          <m:t>=</m:t>
        </m:r>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e>
            </m:d>
          </m:e>
          <m:sup>
            <m:r>
              <w:rPr>
                <w:rFonts w:ascii="Cambria Math" w:hAnsi="Cambria Math"/>
              </w:rPr>
              <m:t>n-1</m:t>
            </m:r>
          </m:sup>
        </m:sSup>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r>
          <w:rPr>
            <w:rFonts w:ascii="Cambria Math" w:hAnsi="Cambria Math"/>
          </w:rPr>
          <m:t> </m:t>
        </m:r>
        <m:sSub>
          <m:sSubPr>
            <m:ctrlPr>
              <w:rPr>
                <w:rFonts w:ascii="Cambria Math" w:hAnsi="Cambria Math"/>
              </w:rPr>
            </m:ctrlPr>
          </m:sSubPr>
          <m:e>
            <m:r>
              <w:rPr>
                <w:rFonts w:ascii="Cambria Math" w:hAnsi="Cambria Math"/>
              </w:rPr>
              <m:t>t</m:t>
            </m:r>
          </m:e>
          <m:sub>
            <m:r>
              <w:rPr>
                <w:rFonts w:ascii="Cambria Math" w:hAnsi="Cambria Math"/>
              </w:rPr>
              <m:t>1</m:t>
            </m:r>
          </m:sub>
        </m:sSub>
      </m:oMath>
      <w:r w:rsidR="00CE75D7">
        <w:tab/>
      </w:r>
      <w:r w:rsidR="00CE75D7">
        <w:tab/>
      </w:r>
      <w:r w:rsidR="00CE75D7">
        <w:tab/>
      </w:r>
      <w:r w:rsidR="00CE75D7">
        <w:tab/>
      </w:r>
      <w:r w:rsidR="00CE75D7">
        <w:tab/>
      </w:r>
      <w:r w:rsidR="00CE75D7">
        <w:rPr>
          <w:rFonts w:ascii="Cambria Math" w:hAnsi="Cambria Math" w:cs="Cambria Math"/>
        </w:rPr>
        <w:t>⑬</w:t>
      </w:r>
    </w:p>
    <w:p w14:paraId="0F1C4F3D" w14:textId="77777777" w:rsidR="00B5754C" w:rsidRDefault="00B5754C" w:rsidP="00B5754C">
      <w:r>
        <w:rPr>
          <w:rFonts w:hint="eastAsia"/>
        </w:rPr>
        <w:t>因此，滑块运动的总时间</w:t>
      </w:r>
    </w:p>
    <w:p w14:paraId="4C189A5F" w14:textId="1064535B" w:rsidR="00B5754C" w:rsidRDefault="00000000" w:rsidP="00CE75D7">
      <w:pPr>
        <w:jc w:val="right"/>
      </w:pP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2</m:t>
            </m:r>
          </m:sub>
          <m:sup>
            <m:r>
              <w:rPr>
                <w:rFonts w:ascii="Cambria Math" w:hAnsi="Cambria Math"/>
              </w:rPr>
              <m:t>'</m:t>
            </m:r>
          </m:sup>
        </m:sSubSup>
        <m:r>
          <w:rPr>
            <w:rFonts w:ascii="Cambria Math" w:hAnsi="Cambria Math"/>
          </w:rPr>
          <m:t>+⋯=</m:t>
        </m:r>
        <m:d>
          <m:dPr>
            <m:begChr m:val="["/>
            <m:endChr m:val="]"/>
            <m:ctrlPr>
              <w:rPr>
                <w:rFonts w:ascii="Cambria Math" w:hAnsi="Cambria Math"/>
              </w:rPr>
            </m:ctrlPr>
          </m:dPr>
          <m:e>
            <m:r>
              <w:rPr>
                <w:rFonts w:ascii="Cambria Math" w:hAnsi="Cambria Math"/>
              </w:rPr>
              <m:t>1+</m:t>
            </m:r>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r>
              <w:rPr>
                <w:rFonts w:ascii="Cambria Math" w:hAnsi="Cambria Math"/>
              </w:rPr>
              <m:t>+⋯+</m:t>
            </m:r>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e>
                </m:d>
              </m:e>
              <m:sup>
                <m:r>
                  <w:rPr>
                    <w:rFonts w:ascii="Cambria Math" w:hAnsi="Cambria Math"/>
                  </w:rPr>
                  <m:t>n-1</m:t>
                </m:r>
              </m:sup>
            </m:sSup>
            <m:r>
              <w:rPr>
                <w:rFonts w:ascii="Cambria Math" w:hAnsi="Cambria Math"/>
              </w:rPr>
              <m:t>+⋯</m:t>
            </m:r>
          </m:e>
        </m:d>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d>
        <m:sSub>
          <m:sSubPr>
            <m:ctrlPr>
              <w:rPr>
                <w:rFonts w:ascii="Cambria Math" w:hAnsi="Cambria Math"/>
              </w:rPr>
            </m:ctrlPr>
          </m:sSubPr>
          <m:e>
            <m:r>
              <w:rPr>
                <w:rFonts w:ascii="Cambria Math" w:hAnsi="Cambria Math"/>
              </w:rPr>
              <m:t>t</m:t>
            </m:r>
          </m:e>
          <m:sub>
            <m:r>
              <w:rPr>
                <w:rFonts w:ascii="Cambria Math" w:hAnsi="Cambria Math"/>
              </w:rPr>
              <m:t>1</m:t>
            </m:r>
          </m:sub>
        </m:sSub>
      </m:oMath>
      <w:r w:rsidR="00CE75D7">
        <w:tab/>
      </w:r>
      <w:r w:rsidR="00CE75D7">
        <w:tab/>
      </w:r>
      <w:r w:rsidR="00CE75D7">
        <w:rPr>
          <w:rFonts w:ascii="Cambria Math" w:hAnsi="Cambria Math" w:cs="Cambria Math"/>
        </w:rPr>
        <w:t>⑭</w:t>
      </w:r>
    </w:p>
    <w:p w14:paraId="66E705BA" w14:textId="77777777" w:rsidR="00B5754C" w:rsidRDefault="00B5754C" w:rsidP="00B5754C">
      <w:r>
        <w:rPr>
          <w:rFonts w:hint="eastAsia"/>
        </w:rPr>
        <w:t>由于</w:t>
      </w:r>
      <m:oMath>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r>
          <w:rPr>
            <w:rFonts w:ascii="Cambria Math" w:hAnsi="Cambria Math"/>
          </w:rPr>
          <m:t>&lt;1</m:t>
        </m:r>
      </m:oMath>
      <w:r>
        <w:rPr>
          <w:rFonts w:hint="eastAsia"/>
        </w:rPr>
        <w:t>，根据等比数列求和公式可得</w:t>
      </w:r>
    </w:p>
    <w:p w14:paraId="47D39AE5" w14:textId="191A2012" w:rsidR="00B5754C" w:rsidRDefault="00000000" w:rsidP="005C0D00">
      <w:pPr>
        <w:jc w:val="right"/>
      </w:pP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f>
          <m:fPr>
            <m:ctrlPr>
              <w:rPr>
                <w:rFonts w:ascii="Cambria Math" w:hAnsi="Cambria Math"/>
              </w:rPr>
            </m:ctrlPr>
          </m:fPr>
          <m:num>
            <m:r>
              <w:rPr>
                <w:rFonts w:ascii="Cambria Math" w:hAnsi="Cambria Math"/>
              </w:rPr>
              <m:t>1+</m:t>
            </m:r>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num>
          <m:den>
            <m:r>
              <w:rPr>
                <w:rFonts w:ascii="Cambria Math" w:hAnsi="Cambria Math"/>
              </w:rPr>
              <m:t>1-</m:t>
            </m:r>
            <m:rad>
              <m:radPr>
                <m:degHide m:val="1"/>
                <m:ctrlPr>
                  <w:rPr>
                    <w:rFonts w:ascii="Cambria Math" w:hAnsi="Cambria Math"/>
                  </w:rPr>
                </m:ctrlPr>
              </m:radPr>
              <m:deg/>
              <m:e>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e>
            </m:rad>
          </m:den>
        </m:f>
        <m:sSub>
          <m:sSubPr>
            <m:ctrlPr>
              <w:rPr>
                <w:rFonts w:ascii="Cambria Math" w:hAnsi="Cambria Math"/>
              </w:rPr>
            </m:ctrlPr>
          </m:sSubPr>
          <m:e>
            <m:r>
              <w:rPr>
                <w:rFonts w:ascii="Cambria Math" w:hAnsi="Cambria Math"/>
              </w:rPr>
              <m:t>t</m:t>
            </m:r>
          </m:e>
          <m:sub>
            <m:r>
              <w:rPr>
                <w:rFonts w:ascii="Cambria Math" w:hAnsi="Cambria Math"/>
              </w:rPr>
              <m:t>1</m:t>
            </m:r>
          </m:sub>
        </m:sSub>
      </m:oMath>
      <w:r w:rsidR="00CE75D7">
        <w:tab/>
      </w:r>
      <w:r w:rsidR="00CE75D7">
        <w:tab/>
      </w:r>
      <w:r w:rsidR="005C0D00">
        <w:tab/>
      </w:r>
      <w:r w:rsidR="005C0D00">
        <w:tab/>
      </w:r>
      <w:r w:rsidR="005C0D00">
        <w:tab/>
      </w:r>
      <w:r w:rsidR="005C0D00">
        <w:tab/>
      </w:r>
      <w:r w:rsidR="005C0D00">
        <w:tab/>
      </w:r>
      <w:r w:rsidR="00CE75D7">
        <w:tab/>
      </w:r>
      <w:r w:rsidR="00CE75D7">
        <w:tab/>
      </w:r>
      <w:r w:rsidR="005C0D00">
        <w:rPr>
          <w:rFonts w:ascii="Cambria Math" w:hAnsi="Cambria Math" w:cs="Cambria Math"/>
        </w:rPr>
        <w:t>⑮</w:t>
      </w:r>
    </w:p>
    <w:p w14:paraId="1BEA135E" w14:textId="77777777" w:rsidR="00B5754C" w:rsidRDefault="00B5754C" w:rsidP="00B5754C">
      <w:r>
        <w:rPr>
          <w:rFonts w:hint="eastAsia"/>
        </w:rPr>
        <w:t>将</w:t>
      </w:r>
      <w:r>
        <w:rPr>
          <w:rFonts w:ascii="Cambria Math" w:hAnsi="Cambria Math" w:cs="Cambria Math"/>
        </w:rPr>
        <w:t>①③④</w:t>
      </w:r>
      <w:r>
        <w:rPr>
          <w:rFonts w:hint="eastAsia"/>
        </w:rPr>
        <w:t>式代入</w:t>
      </w:r>
      <w:r>
        <w:rPr>
          <w:rFonts w:ascii="Cambria Math" w:hAnsi="Cambria Math" w:cs="Cambria Math"/>
        </w:rPr>
        <w:t>⑮</w:t>
      </w:r>
      <w:r>
        <w:rPr>
          <w:rFonts w:hint="eastAsia"/>
        </w:rPr>
        <w:t>式得</w:t>
      </w:r>
    </w:p>
    <w:p w14:paraId="7DF5BE42" w14:textId="2D28A0CD" w:rsidR="00B5754C" w:rsidRDefault="00997C73" w:rsidP="005C0D00">
      <w:pPr>
        <w:jc w:val="right"/>
      </w:pPr>
      <w:r w:rsidRPr="00997C73">
        <w:rPr>
          <w:rFonts w:hint="eastAsia"/>
          <w:i/>
          <w:iCs/>
        </w:rPr>
        <w:t>T</w:t>
      </w:r>
      <w:r>
        <w:rPr>
          <w:rFonts w:hint="eastAsia"/>
          <w:vertAlign w:val="subscript"/>
        </w:rPr>
        <w:t>1</w:t>
      </w:r>
      <w:r>
        <w:rPr>
          <w:rFonts w:hint="eastAsia"/>
        </w:rPr>
        <w:t xml:space="preserve"> = (</w:t>
      </w:r>
      <w:r>
        <w:fldChar w:fldCharType="begin"/>
      </w:r>
      <w:r>
        <w:instrText xml:space="preserve"> </w:instrText>
      </w:r>
      <w:r>
        <w:rPr>
          <w:rFonts w:hint="eastAsia"/>
        </w:rPr>
        <w:instrText>EQ \F(1,\R(sin</w:instrText>
      </w:r>
      <w:r w:rsidRPr="00997C73">
        <w:rPr>
          <w:rFonts w:cs="Times New Roman"/>
          <w:i/>
          <w:iCs/>
        </w:rPr>
        <w:instrText>θ</w:instrText>
      </w:r>
      <w:r>
        <w:rPr>
          <w:rFonts w:hint="eastAsia"/>
        </w:rPr>
        <w:instrText xml:space="preserve"> </w:instrText>
      </w:r>
      <w:r>
        <w:rPr>
          <w:rFonts w:cs="Times New Roman"/>
        </w:rPr>
        <w:instrText>−</w:instrText>
      </w:r>
      <w:r>
        <w:rPr>
          <w:rFonts w:hint="eastAsia"/>
        </w:rPr>
        <w:instrText xml:space="preserve"> </w:instrText>
      </w:r>
      <w:r w:rsidRPr="00997C73">
        <w:rPr>
          <w:rFonts w:cs="Times New Roman"/>
          <w:i/>
          <w:iCs/>
        </w:rPr>
        <w:instrText>μ</w:instrText>
      </w:r>
      <w:r>
        <w:rPr>
          <w:rFonts w:hint="eastAsia"/>
        </w:rPr>
        <w:instrText>cos</w:instrText>
      </w:r>
      <w:r w:rsidRPr="00997C73">
        <w:rPr>
          <w:rFonts w:cs="Times New Roman"/>
          <w:i/>
          <w:iCs/>
        </w:rPr>
        <w:instrText>θ</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\F(1,\R(sin</w:instrText>
      </w:r>
      <w:r w:rsidRPr="00997C73">
        <w:rPr>
          <w:rFonts w:cs="Times New Roman"/>
          <w:i/>
          <w:iCs/>
        </w:rPr>
        <w:instrText>θ</w:instrText>
      </w:r>
      <w:r>
        <w:rPr>
          <w:rFonts w:hint="eastAsia"/>
        </w:rPr>
        <w:instrText xml:space="preserve"> + </w:instrText>
      </w:r>
      <w:r w:rsidRPr="00997C73">
        <w:rPr>
          <w:rFonts w:cs="Times New Roman"/>
          <w:i/>
          <w:iCs/>
        </w:rPr>
        <w:instrText>μ</w:instrText>
      </w:r>
      <w:r>
        <w:rPr>
          <w:rFonts w:hint="eastAsia"/>
        </w:rPr>
        <w:instrText>cos</w:instrText>
      </w:r>
      <w:r w:rsidRPr="00997C73">
        <w:rPr>
          <w:rFonts w:cs="Times New Roman"/>
          <w:i/>
          <w:iCs/>
        </w:rPr>
        <w:instrText>θ</w:instrText>
      </w:r>
      <w:r>
        <w:rPr>
          <w:rFonts w:hint="eastAsia"/>
        </w:rPr>
        <w:instrText>))</w:instrText>
      </w:r>
      <w:r>
        <w:instrText xml:space="preserve"> </w:instrText>
      </w:r>
      <w:r>
        <w:fldChar w:fldCharType="separate"/>
      </w:r>
      <w:r>
        <w:fldChar w:fldCharType="end"/>
      </w:r>
      <w:r>
        <w:rPr>
          <w:rFonts w:hint="eastAsia"/>
        </w:rPr>
        <w:t>)</w:t>
      </w:r>
      <w:r>
        <w:fldChar w:fldCharType="begin"/>
      </w:r>
      <w:r>
        <w:instrText xml:space="preserve"> </w:instrText>
      </w:r>
      <w:r>
        <w:rPr>
          <w:rFonts w:hint="eastAsia"/>
        </w:rPr>
        <w:instrText>EQ \F(tan</w:instrText>
      </w:r>
      <w:r w:rsidRPr="00997C73">
        <w:rPr>
          <w:rFonts w:cs="Times New Roman"/>
          <w:i/>
          <w:iCs/>
        </w:rPr>
        <w:instrText>θ</w:instrText>
      </w:r>
      <w:r>
        <w:rPr>
          <w:rFonts w:hint="eastAsia"/>
        </w:rPr>
        <w:instrText>,</w:instrText>
      </w:r>
      <w:r w:rsidRPr="00997C73">
        <w:rPr>
          <w:rFonts w:cs="Times New Roman"/>
          <w:i/>
          <w:iCs/>
        </w:rPr>
        <w:instrText>μ</w:instrText>
      </w:r>
      <w:r>
        <w:rPr>
          <w:rFonts w:hint="eastAsia"/>
        </w:rPr>
        <w:instrText>)</w:instrText>
      </w:r>
      <w:r>
        <w:instrText xml:space="preserve"> </w:instrText>
      </w:r>
      <w:r>
        <w:fldChar w:fldCharType="separate"/>
      </w:r>
      <w:r>
        <w:fldChar w:fldCharType="end"/>
      </w:r>
      <w:r>
        <w:fldChar w:fldCharType="begin"/>
      </w:r>
      <w:r>
        <w:instrText xml:space="preserve"> </w:instrText>
      </w:r>
      <w:r>
        <w:rPr>
          <w:rFonts w:hint="eastAsia"/>
        </w:rPr>
        <w:instrText>EQ \R(\F(2</w:instrText>
      </w:r>
      <w:r w:rsidRPr="00997C73">
        <w:rPr>
          <w:rFonts w:hint="eastAsia"/>
          <w:i/>
          <w:iCs/>
        </w:rPr>
        <w:instrText>L</w:instrText>
      </w:r>
      <w:r>
        <w:rPr>
          <w:rFonts w:hint="eastAsia"/>
        </w:rPr>
        <w:instrText>,</w:instrText>
      </w:r>
      <w:r w:rsidRPr="00997C73">
        <w:rPr>
          <w:rFonts w:hint="eastAsia"/>
          <w:i/>
          <w:iCs/>
        </w:rPr>
        <w:instrText>g</w:instrText>
      </w:r>
      <w:r>
        <w:rPr>
          <w:rFonts w:hint="eastAsia"/>
        </w:rPr>
        <w:instrText>))</w:instrText>
      </w:r>
      <w:r>
        <w:instrText xml:space="preserve"> </w:instrText>
      </w:r>
      <w:r>
        <w:fldChar w:fldCharType="separate"/>
      </w:r>
      <w:r>
        <w:fldChar w:fldCharType="end"/>
      </w:r>
      <w:r w:rsidR="00CE75D7">
        <w:tab/>
      </w:r>
      <w:r w:rsidR="00CE75D7">
        <w:tab/>
      </w:r>
      <w:r w:rsidR="005C0D00">
        <w:tab/>
      </w:r>
      <w:r w:rsidR="00CE75D7">
        <w:tab/>
      </w:r>
      <w:r w:rsidR="005C0D00">
        <w:rPr>
          <w:rFonts w:ascii="Cambria Math" w:hAnsi="Cambria Math" w:cs="Cambria Math"/>
        </w:rPr>
        <w:t>⑯</w:t>
      </w:r>
    </w:p>
    <w:p w14:paraId="5790E442" w14:textId="70AA8560" w:rsidR="00B5754C" w:rsidRDefault="00997C73" w:rsidP="00B5754C">
      <w:r>
        <w:rPr>
          <w:rFonts w:hint="eastAsia"/>
        </w:rPr>
        <w:t>（</w:t>
      </w:r>
      <w:r>
        <w:rPr>
          <w:rFonts w:hint="eastAsia"/>
        </w:rPr>
        <w:t>3</w:t>
      </w:r>
      <w:r>
        <w:rPr>
          <w:rFonts w:hint="eastAsia"/>
        </w:rPr>
        <w:t>）</w:t>
      </w:r>
      <w:r w:rsidR="00B5754C">
        <w:rPr>
          <w:rFonts w:hint="eastAsia"/>
        </w:rPr>
        <w:t>设两滑块碰撞前的速度分别为</w:t>
      </w:r>
      <m:oMath>
        <m:r>
          <w:rPr>
            <w:rFonts w:ascii="Cambria Math" w:hAnsi="Cambria Math"/>
          </w:rPr>
          <m:t>u</m:t>
        </m:r>
      </m:oMath>
      <w:r w:rsidR="00B5754C">
        <w:rPr>
          <w:rFonts w:hint="eastAsia"/>
        </w:rPr>
        <w:t>、</w:t>
      </w:r>
      <m:oMath>
        <m:r>
          <w:rPr>
            <w:rFonts w:ascii="Cambria Math" w:hAnsi="Cambria Math"/>
          </w:rPr>
          <m:t>v</m:t>
        </m:r>
      </m:oMath>
      <w:r w:rsidR="00B5754C">
        <w:rPr>
          <w:rFonts w:hint="eastAsia"/>
        </w:rPr>
        <w:t>，碰撞后的速度分别为</w:t>
      </w:r>
      <m:oMath>
        <m:r>
          <w:rPr>
            <w:rFonts w:ascii="Cambria Math" w:hAnsi="Cambria Math"/>
          </w:rPr>
          <m:t>u'</m:t>
        </m:r>
      </m:oMath>
      <w:r w:rsidR="00B5754C">
        <w:rPr>
          <w:rFonts w:hint="eastAsia"/>
        </w:rPr>
        <w:t>、</w:t>
      </w:r>
      <m:oMath>
        <m:r>
          <w:rPr>
            <w:rFonts w:ascii="Cambria Math" w:hAnsi="Cambria Math"/>
          </w:rPr>
          <m:t>v'</m:t>
        </m:r>
      </m:oMath>
      <w:r w:rsidR="00B5754C">
        <w:t xml:space="preserve">. </w:t>
      </w:r>
      <w:r w:rsidR="00B5754C">
        <w:rPr>
          <w:rFonts w:hint="eastAsia"/>
        </w:rPr>
        <w:t>由动量守恒定律有</w:t>
      </w:r>
    </w:p>
    <w:p w14:paraId="6C91A299" w14:textId="6799B217" w:rsidR="00B5754C" w:rsidRDefault="00B5754C" w:rsidP="005C0D00">
      <w:pPr>
        <w:jc w:val="right"/>
      </w:pPr>
      <m:oMath>
        <m:r>
          <w:rPr>
            <w:rFonts w:ascii="Cambria Math" w:hAnsi="Cambria Math"/>
          </w:rPr>
          <m:t>mu+mv=m</m:t>
        </m:r>
        <m:sSup>
          <m:sSupPr>
            <m:ctrlPr>
              <w:rPr>
                <w:rFonts w:ascii="Cambria Math" w:hAnsi="Cambria Math"/>
              </w:rPr>
            </m:ctrlPr>
          </m:sSupPr>
          <m:e>
            <m:r>
              <w:rPr>
                <w:rFonts w:ascii="Cambria Math" w:hAnsi="Cambria Math"/>
              </w:rPr>
              <m:t>u</m:t>
            </m:r>
          </m:e>
          <m:sup>
            <m:r>
              <w:rPr>
                <w:rFonts w:ascii="Cambria Math" w:hAnsi="Cambria Math"/>
              </w:rPr>
              <m:t>'</m:t>
            </m:r>
          </m:sup>
        </m:sSup>
        <m:r>
          <w:rPr>
            <w:rFonts w:ascii="Cambria Math" w:hAnsi="Cambria Math"/>
          </w:rPr>
          <m:t>+m</m:t>
        </m:r>
        <m:sSup>
          <m:sSupPr>
            <m:ctrlPr>
              <w:rPr>
                <w:rFonts w:ascii="Cambria Math" w:hAnsi="Cambria Math"/>
              </w:rPr>
            </m:ctrlPr>
          </m:sSupPr>
          <m:e>
            <m:r>
              <w:rPr>
                <w:rFonts w:ascii="Cambria Math" w:hAnsi="Cambria Math"/>
              </w:rPr>
              <m:t>v</m:t>
            </m:r>
          </m:e>
          <m:sup>
            <m:r>
              <w:rPr>
                <w:rFonts w:ascii="Cambria Math" w:hAnsi="Cambria Math"/>
              </w:rPr>
              <m:t>'</m:t>
            </m:r>
          </m:sup>
        </m:sSup>
      </m:oMath>
      <w:r w:rsidR="00CE75D7">
        <w:tab/>
      </w:r>
      <w:r w:rsidR="005C0D00">
        <w:tab/>
      </w:r>
      <w:r w:rsidR="005C0D00">
        <w:tab/>
      </w:r>
      <w:r w:rsidR="005C0D00">
        <w:tab/>
      </w:r>
      <w:r w:rsidR="005C0D00">
        <w:tab/>
      </w:r>
      <w:r w:rsidR="00CE75D7">
        <w:tab/>
      </w:r>
      <w:r w:rsidR="005C0D00">
        <w:rPr>
          <w:rFonts w:ascii="Cambria Math" w:hAnsi="Cambria Math" w:cs="Cambria Math"/>
        </w:rPr>
        <w:t>⑰</w:t>
      </w:r>
    </w:p>
    <w:p w14:paraId="2A17B3A1" w14:textId="77777777" w:rsidR="00B5754C" w:rsidRDefault="00B5754C" w:rsidP="00B5754C">
      <w:r>
        <w:rPr>
          <w:rFonts w:hint="eastAsia"/>
        </w:rPr>
        <w:t>由能量守恒定律有</w:t>
      </w:r>
    </w:p>
    <w:p w14:paraId="6A52FEA1" w14:textId="4B4E8E16" w:rsidR="00B5754C" w:rsidRDefault="00000000" w:rsidP="005C0D00">
      <w:pPr>
        <w:jc w:val="right"/>
      </w:pPr>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rPr>
            </m:ctrlPr>
          </m:sSupPr>
          <m:e>
            <m:r>
              <w:rPr>
                <w:rFonts w:ascii="Cambria Math" w:hAnsi="Cambria Math"/>
              </w:rPr>
              <m:t>u</m:t>
            </m:r>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rPr>
            </m:ctrlPr>
          </m:sSupPr>
          <m:e>
            <m:r>
              <w:rPr>
                <w:rFonts w:ascii="Cambria Math" w:hAnsi="Cambria Math"/>
              </w:rPr>
              <m:t>v</m:t>
            </m:r>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rPr>
            </m:ctrlPr>
          </m:sSupPr>
          <m:e>
            <m:r>
              <w:rPr>
                <w:rFonts w:ascii="Cambria Math" w:hAnsi="Cambria Math"/>
              </w:rPr>
              <m:t>u</m:t>
            </m:r>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rPr>
            </m:ctrlPr>
          </m:sSupPr>
          <m:e>
            <m:r>
              <w:rPr>
                <w:rFonts w:ascii="Cambria Math" w:hAnsi="Cambria Math"/>
              </w:rPr>
              <m:t>v</m:t>
            </m:r>
          </m:e>
          <m:sup>
            <m:r>
              <w:rPr>
                <w:rFonts w:ascii="Cambria Math" w:hAnsi="Cambria Math"/>
              </w:rPr>
              <m:t>'2</m:t>
            </m:r>
          </m:sup>
        </m:sSup>
      </m:oMath>
      <w:r w:rsidR="00CE75D7">
        <w:tab/>
      </w:r>
      <w:r w:rsidR="005C0D00">
        <w:tab/>
      </w:r>
      <w:r w:rsidR="005C0D00">
        <w:tab/>
      </w:r>
      <w:r w:rsidR="005C0D00">
        <w:tab/>
      </w:r>
      <w:r w:rsidR="00CE75D7">
        <w:tab/>
      </w:r>
      <w:r w:rsidR="005C0D00">
        <w:rPr>
          <w:rFonts w:ascii="Cambria Math" w:hAnsi="Cambria Math" w:cs="Cambria Math"/>
        </w:rPr>
        <w:t>⑱</w:t>
      </w:r>
    </w:p>
    <w:p w14:paraId="0CFF49D9" w14:textId="77777777" w:rsidR="00B5754C" w:rsidRDefault="00B5754C" w:rsidP="00B5754C">
      <w:r>
        <w:rPr>
          <w:rFonts w:hint="eastAsia"/>
        </w:rPr>
        <w:t>由</w:t>
      </w:r>
      <w:r>
        <w:rPr>
          <w:rFonts w:ascii="Cambria Math" w:hAnsi="Cambria Math" w:cs="Cambria Math"/>
        </w:rPr>
        <w:t>⑯⑫</w:t>
      </w:r>
      <w:r>
        <w:rPr>
          <w:rFonts w:hint="eastAsia"/>
        </w:rPr>
        <w:t>式得</w:t>
      </w:r>
    </w:p>
    <w:p w14:paraId="38C0B7C4" w14:textId="5B60B811" w:rsidR="00B5754C" w:rsidRDefault="00000000" w:rsidP="005C0D00">
      <w:pPr>
        <w:jc w:val="right"/>
      </w:pPr>
      <m:oMath>
        <m:sSup>
          <m:sSupPr>
            <m:ctrlPr>
              <w:rPr>
                <w:rFonts w:ascii="Cambria Math" w:hAnsi="Cambria Math"/>
              </w:rPr>
            </m:ctrlPr>
          </m:sSupPr>
          <m:e>
            <m:r>
              <w:rPr>
                <w:rFonts w:ascii="Cambria Math" w:hAnsi="Cambria Math"/>
              </w:rPr>
              <m:t>u</m:t>
            </m:r>
          </m:e>
          <m:sup>
            <m:r>
              <w:rPr>
                <w:rFonts w:ascii="Cambria Math" w:hAnsi="Cambria Math"/>
              </w:rPr>
              <m:t>'</m:t>
            </m:r>
          </m:sup>
        </m:sSup>
        <m:r>
          <w:rPr>
            <w:rFonts w:ascii="Cambria Math" w:hAnsi="Cambria Math"/>
          </w:rPr>
          <m:t>=v </m:t>
        </m:r>
        <m:r>
          <w:rPr>
            <w:rFonts w:ascii="Cambria Math" w:hAnsi="Cambria Math"/>
          </w:rPr>
          <m:t>，</m:t>
        </m:r>
        <m:sSup>
          <m:sSupPr>
            <m:ctrlPr>
              <w:rPr>
                <w:rFonts w:ascii="Cambria Math" w:hAnsi="Cambria Math"/>
              </w:rPr>
            </m:ctrlPr>
          </m:sSupPr>
          <m:e>
            <m:r>
              <w:rPr>
                <w:rFonts w:ascii="Cambria Math" w:hAnsi="Cambria Math"/>
              </w:rPr>
              <m:t>v</m:t>
            </m:r>
          </m:e>
          <m:sup>
            <m:r>
              <w:rPr>
                <w:rFonts w:ascii="Cambria Math" w:hAnsi="Cambria Math"/>
              </w:rPr>
              <m:t>'</m:t>
            </m:r>
          </m:sup>
        </m:sSup>
        <m:r>
          <w:rPr>
            <w:rFonts w:ascii="Cambria Math" w:hAnsi="Cambria Math"/>
          </w:rPr>
          <m:t>=u</m:t>
        </m:r>
      </m:oMath>
      <w:r w:rsidR="00CE75D7">
        <w:tab/>
      </w:r>
      <w:r w:rsidR="005C0D00">
        <w:tab/>
      </w:r>
      <w:r w:rsidR="005C0D00">
        <w:tab/>
      </w:r>
      <w:r w:rsidR="005C0D00">
        <w:tab/>
      </w:r>
      <w:r w:rsidR="005C0D00">
        <w:tab/>
      </w:r>
      <w:r w:rsidR="005C0D00">
        <w:tab/>
      </w:r>
      <w:r w:rsidR="00CE75D7">
        <w:tab/>
      </w:r>
      <w:r w:rsidR="005C0D00">
        <w:rPr>
          <w:rFonts w:ascii="Cambria Math" w:hAnsi="Cambria Math"/>
        </w:rPr>
        <w:t>⑲</w:t>
      </w:r>
    </w:p>
    <w:p w14:paraId="54569AF1" w14:textId="5C6461CF" w:rsidR="00B5754C" w:rsidRDefault="00B5754C" w:rsidP="00B5754C">
      <w:r>
        <w:rPr>
          <w:rFonts w:hint="eastAsia"/>
        </w:rPr>
        <w:t>可见两个滑块发生碰撞时，正好发生速度交换；由于碰撞时间极短，可视为彼此穿透，独立运动，互不影响。由</w:t>
      </w:r>
      <w:r w:rsidR="00F02104">
        <w:rPr>
          <w:rFonts w:ascii="Cambria Math" w:hAnsi="Cambria Math" w:cs="Cambria Math"/>
        </w:rPr>
        <w:t>⑯</w:t>
      </w:r>
      <w:r>
        <w:rPr>
          <w:rFonts w:hint="eastAsia"/>
        </w:rPr>
        <w:t>式知，若仅有第一个滑块独立运动，其停止运动的时刻为</w:t>
      </w:r>
      <m:oMath>
        <m:sSub>
          <m:sSubPr>
            <m:ctrlPr>
              <w:rPr>
                <w:rFonts w:ascii="Cambria Math" w:hAnsi="Cambria Math"/>
              </w:rPr>
            </m:ctrlPr>
          </m:sSubPr>
          <m:e>
            <m:r>
              <w:rPr>
                <w:rFonts w:ascii="Cambria Math" w:hAnsi="Cambria Math"/>
              </w:rPr>
              <m:t>T</m:t>
            </m:r>
          </m:e>
          <m:sub>
            <m:r>
              <w:rPr>
                <w:rFonts w:ascii="Cambria Math" w:hAnsi="Cambria Math"/>
              </w:rPr>
              <m:t>1</m:t>
            </m:r>
          </m:sub>
        </m:sSub>
      </m:oMath>
      <w:r>
        <w:rPr>
          <w:rFonts w:hint="eastAsia"/>
        </w:rPr>
        <w:t>。因此，若仅有第二个滑块独立运动，其停止运动的时刻为</w:t>
      </w:r>
    </w:p>
    <w:p w14:paraId="1982E6FF" w14:textId="2693B8C0" w:rsidR="00B5754C" w:rsidRDefault="00F02104" w:rsidP="005C0D00">
      <w:pPr>
        <w:jc w:val="right"/>
      </w:pPr>
      <w:r w:rsidRPr="00997C73">
        <w:rPr>
          <w:rFonts w:hint="eastAsia"/>
          <w:i/>
          <w:iCs/>
        </w:rPr>
        <w:t>T</w:t>
      </w:r>
      <w:r>
        <w:rPr>
          <w:rFonts w:hint="eastAsia"/>
          <w:vertAlign w:val="subscript"/>
        </w:rPr>
        <w:t>2</w:t>
      </w:r>
      <w:r>
        <w:rPr>
          <w:rFonts w:hint="eastAsia"/>
        </w:rPr>
        <w:t xml:space="preserve"> = </w:t>
      </w:r>
      <w:r>
        <w:rPr>
          <w:rFonts w:cs="Times New Roman"/>
        </w:rPr>
        <w:t>Δ</w:t>
      </w:r>
      <w:r w:rsidRPr="00997C73">
        <w:rPr>
          <w:rFonts w:hint="eastAsia"/>
          <w:i/>
          <w:iCs/>
        </w:rPr>
        <w:t>t</w:t>
      </w:r>
      <w:r>
        <w:rPr>
          <w:rFonts w:hint="eastAsia"/>
        </w:rPr>
        <w:t xml:space="preserve"> + </w:t>
      </w:r>
      <w:r w:rsidRPr="00F02104">
        <w:rPr>
          <w:rFonts w:hint="eastAsia"/>
          <w:i/>
          <w:iCs/>
        </w:rPr>
        <w:t>T</w:t>
      </w:r>
      <w:r>
        <w:rPr>
          <w:rFonts w:hint="eastAsia"/>
          <w:vertAlign w:val="subscript"/>
        </w:rPr>
        <w:t>1</w:t>
      </w:r>
      <w:r w:rsidR="00CE75D7">
        <w:tab/>
      </w:r>
      <w:r w:rsidR="005C0D00">
        <w:tab/>
      </w:r>
      <w:r w:rsidR="005C0D00">
        <w:tab/>
      </w:r>
      <w:r w:rsidR="005C0D00">
        <w:tab/>
      </w:r>
      <w:r w:rsidR="005C0D00">
        <w:tab/>
      </w:r>
      <w:r w:rsidR="005C0D00">
        <w:tab/>
      </w:r>
      <w:r w:rsidR="005C0D00">
        <w:tab/>
      </w:r>
      <w:r w:rsidR="00CE75D7">
        <w:tab/>
      </w:r>
      <w:r w:rsidR="005C0D00">
        <w:rPr>
          <w:rFonts w:ascii="Cambria Math" w:hAnsi="Cambria Math" w:cs="Cambria Math"/>
        </w:rPr>
        <w:t>⑳</w:t>
      </w:r>
    </w:p>
    <w:p w14:paraId="4DE47723" w14:textId="77777777" w:rsidR="00B5754C" w:rsidRDefault="00B5754C" w:rsidP="00B5754C">
      <w:r>
        <w:rPr>
          <w:rFonts w:hint="eastAsia"/>
        </w:rPr>
        <w:t>由</w:t>
      </w:r>
      <w:r>
        <w:rPr>
          <w:rFonts w:ascii="Cambria Math" w:hAnsi="Cambria Math" w:cs="Cambria Math"/>
        </w:rPr>
        <w:t>⑥②</w:t>
      </w:r>
      <w:r>
        <w:rPr>
          <w:rFonts w:hint="eastAsia"/>
        </w:rPr>
        <w:t>式得，两个滑块都停止运动的时刻</w:t>
      </w:r>
    </w:p>
    <w:p w14:paraId="50BB63E3" w14:textId="15435C96" w:rsidR="00B5754C" w:rsidRDefault="00997C73" w:rsidP="005C0D00">
      <w:pPr>
        <w:jc w:val="right"/>
      </w:pPr>
      <w:r w:rsidRPr="00997C73">
        <w:rPr>
          <w:rFonts w:hint="eastAsia"/>
          <w:i/>
          <w:iCs/>
        </w:rPr>
        <w:t>T</w:t>
      </w:r>
      <w:r>
        <w:rPr>
          <w:rFonts w:hint="eastAsia"/>
          <w:vertAlign w:val="subscript"/>
        </w:rPr>
        <w:t>2</w:t>
      </w:r>
      <w:r>
        <w:rPr>
          <w:rFonts w:hint="eastAsia"/>
        </w:rPr>
        <w:t xml:space="preserve"> = </w:t>
      </w:r>
      <w:r>
        <w:rPr>
          <w:rFonts w:cs="Times New Roman"/>
        </w:rPr>
        <w:t>Δ</w:t>
      </w:r>
      <w:r w:rsidRPr="00997C73">
        <w:rPr>
          <w:rFonts w:hint="eastAsia"/>
          <w:i/>
          <w:iCs/>
        </w:rPr>
        <w:t>t</w:t>
      </w:r>
      <w:r>
        <w:rPr>
          <w:rFonts w:hint="eastAsia"/>
        </w:rPr>
        <w:t xml:space="preserve"> + (</w:t>
      </w:r>
      <w:r>
        <w:fldChar w:fldCharType="begin"/>
      </w:r>
      <w:r>
        <w:instrText xml:space="preserve"> </w:instrText>
      </w:r>
      <w:r>
        <w:rPr>
          <w:rFonts w:hint="eastAsia"/>
        </w:rPr>
        <w:instrText>EQ \F(1,\R(sin</w:instrText>
      </w:r>
      <w:r w:rsidRPr="00997C73">
        <w:rPr>
          <w:rFonts w:cs="Times New Roman"/>
          <w:i/>
          <w:iCs/>
        </w:rPr>
        <w:instrText>θ</w:instrText>
      </w:r>
      <w:r>
        <w:rPr>
          <w:rFonts w:hint="eastAsia"/>
        </w:rPr>
        <w:instrText xml:space="preserve"> </w:instrText>
      </w:r>
      <w:r>
        <w:rPr>
          <w:rFonts w:cs="Times New Roman"/>
        </w:rPr>
        <w:instrText>−</w:instrText>
      </w:r>
      <w:r>
        <w:rPr>
          <w:rFonts w:hint="eastAsia"/>
        </w:rPr>
        <w:instrText xml:space="preserve"> </w:instrText>
      </w:r>
      <w:r w:rsidRPr="00997C73">
        <w:rPr>
          <w:rFonts w:cs="Times New Roman"/>
          <w:i/>
          <w:iCs/>
        </w:rPr>
        <w:instrText>μ</w:instrText>
      </w:r>
      <w:r>
        <w:rPr>
          <w:rFonts w:hint="eastAsia"/>
        </w:rPr>
        <w:instrText>cos</w:instrText>
      </w:r>
      <w:r w:rsidRPr="00997C73">
        <w:rPr>
          <w:rFonts w:cs="Times New Roman"/>
          <w:i/>
          <w:iCs/>
        </w:rPr>
        <w:instrText>θ</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\F(1,\R(sin</w:instrText>
      </w:r>
      <w:r w:rsidRPr="00997C73">
        <w:rPr>
          <w:rFonts w:cs="Times New Roman"/>
          <w:i/>
          <w:iCs/>
        </w:rPr>
        <w:instrText>θ</w:instrText>
      </w:r>
      <w:r>
        <w:rPr>
          <w:rFonts w:hint="eastAsia"/>
        </w:rPr>
        <w:instrText xml:space="preserve"> + </w:instrText>
      </w:r>
      <w:r w:rsidRPr="00997C73">
        <w:rPr>
          <w:rFonts w:cs="Times New Roman"/>
          <w:i/>
          <w:iCs/>
        </w:rPr>
        <w:instrText>μ</w:instrText>
      </w:r>
      <w:r>
        <w:rPr>
          <w:rFonts w:hint="eastAsia"/>
        </w:rPr>
        <w:instrText>cos</w:instrText>
      </w:r>
      <w:r w:rsidRPr="00997C73">
        <w:rPr>
          <w:rFonts w:cs="Times New Roman"/>
          <w:i/>
          <w:iCs/>
        </w:rPr>
        <w:instrText>θ</w:instrText>
      </w:r>
      <w:r>
        <w:rPr>
          <w:rFonts w:hint="eastAsia"/>
        </w:rPr>
        <w:instrText>))</w:instrText>
      </w:r>
      <w:r>
        <w:instrText xml:space="preserve"> </w:instrText>
      </w:r>
      <w:r>
        <w:fldChar w:fldCharType="separate"/>
      </w:r>
      <w:r>
        <w:fldChar w:fldCharType="end"/>
      </w:r>
      <w:r>
        <w:rPr>
          <w:rFonts w:hint="eastAsia"/>
        </w:rPr>
        <w:t>)</w:t>
      </w:r>
      <w:r>
        <w:fldChar w:fldCharType="begin"/>
      </w:r>
      <w:r>
        <w:instrText xml:space="preserve"> </w:instrText>
      </w:r>
      <w:r>
        <w:rPr>
          <w:rFonts w:hint="eastAsia"/>
        </w:rPr>
        <w:instrText>EQ \F(tan</w:instrText>
      </w:r>
      <w:r w:rsidRPr="00997C73">
        <w:rPr>
          <w:rFonts w:cs="Times New Roman"/>
          <w:i/>
          <w:iCs/>
        </w:rPr>
        <w:instrText>θ</w:instrText>
      </w:r>
      <w:r>
        <w:rPr>
          <w:rFonts w:hint="eastAsia"/>
        </w:rPr>
        <w:instrText>,</w:instrText>
      </w:r>
      <w:r w:rsidRPr="00997C73">
        <w:rPr>
          <w:rFonts w:cs="Times New Roman"/>
          <w:i/>
          <w:iCs/>
        </w:rPr>
        <w:instrText>μ</w:instrText>
      </w:r>
      <w:r>
        <w:rPr>
          <w:rFonts w:hint="eastAsia"/>
        </w:rPr>
        <w:instrText>)</w:instrText>
      </w:r>
      <w:r>
        <w:instrText xml:space="preserve"> </w:instrText>
      </w:r>
      <w:r>
        <w:fldChar w:fldCharType="separate"/>
      </w:r>
      <w:r>
        <w:fldChar w:fldCharType="end"/>
      </w:r>
      <w:r>
        <w:fldChar w:fldCharType="begin"/>
      </w:r>
      <w:r>
        <w:instrText xml:space="preserve"> </w:instrText>
      </w:r>
      <w:r>
        <w:rPr>
          <w:rFonts w:hint="eastAsia"/>
        </w:rPr>
        <w:instrText>EQ \R(\F(2</w:instrText>
      </w:r>
      <w:r w:rsidRPr="00997C73">
        <w:rPr>
          <w:rFonts w:hint="eastAsia"/>
          <w:i/>
          <w:iCs/>
        </w:rPr>
        <w:instrText>L</w:instrText>
      </w:r>
      <w:r>
        <w:rPr>
          <w:rFonts w:hint="eastAsia"/>
        </w:rPr>
        <w:instrText>,</w:instrText>
      </w:r>
      <w:r w:rsidRPr="00997C73">
        <w:rPr>
          <w:rFonts w:hint="eastAsia"/>
          <w:i/>
          <w:iCs/>
        </w:rPr>
        <w:instrText>g</w:instrText>
      </w:r>
      <w:r>
        <w:rPr>
          <w:rFonts w:hint="eastAsia"/>
        </w:rPr>
        <w:instrText>))</w:instrText>
      </w:r>
      <w:r>
        <w:instrText xml:space="preserve"> </w:instrText>
      </w:r>
      <w:r>
        <w:fldChar w:fldCharType="separate"/>
      </w:r>
      <w:r>
        <w:fldChar w:fldCharType="end"/>
      </w:r>
      <w:r w:rsidR="00CE75D7">
        <w:tab/>
      </w:r>
      <w:r w:rsidR="005C0D00">
        <w:tab/>
      </w:r>
      <w:r w:rsidR="00CE75D7">
        <w:tab/>
      </w:r>
      <w:r w:rsidR="005C0D00" w:rsidRPr="005C0D00">
        <w:rPr>
          <w:rFonts w:ascii="微软雅黑" w:eastAsia="微软雅黑" w:hAnsi="微软雅黑" w:cs="微软雅黑" w:hint="eastAsia"/>
          <w:b/>
          <w:bCs/>
        </w:rPr>
        <w:t>㉑</w:t>
      </w:r>
    </w:p>
    <w:p w14:paraId="3FF3E411" w14:textId="77777777" w:rsidR="00B5754C" w:rsidRDefault="00B5754C" w:rsidP="00B5754C">
      <w:r w:rsidRPr="00CE75D7">
        <w:rPr>
          <w:rFonts w:hint="eastAsia"/>
          <w:b/>
          <w:bCs/>
        </w:rPr>
        <w:t>评分标准</w:t>
      </w:r>
      <w:r>
        <w:rPr>
          <w:rFonts w:hint="eastAsia"/>
        </w:rPr>
        <w:t>：本题</w:t>
      </w:r>
      <w:r>
        <w:t>40</w:t>
      </w:r>
      <w:r>
        <w:rPr>
          <w:rFonts w:hint="eastAsia"/>
        </w:rPr>
        <w:t>分。</w:t>
      </w:r>
    </w:p>
    <w:p w14:paraId="0A812989" w14:textId="77777777" w:rsidR="00B5754C" w:rsidRDefault="00B5754C" w:rsidP="00B5754C">
      <w:r>
        <w:rPr>
          <w:rFonts w:hint="eastAsia"/>
        </w:rPr>
        <w:t>第（</w:t>
      </w:r>
      <w:r>
        <w:t>1</w:t>
      </w:r>
      <w:r>
        <w:rPr>
          <w:rFonts w:hint="eastAsia"/>
        </w:rPr>
        <w:t>）问</w:t>
      </w:r>
      <w:r>
        <w:t>6</w:t>
      </w:r>
      <w:r>
        <w:rPr>
          <w:rFonts w:hint="eastAsia"/>
        </w:rPr>
        <w:t>分，</w:t>
      </w:r>
      <w:r>
        <w:rPr>
          <w:rFonts w:ascii="Cambria Math" w:hAnsi="Cambria Math" w:cs="Cambria Math"/>
        </w:rPr>
        <w:t>①②③</w:t>
      </w:r>
      <w:r>
        <w:rPr>
          <w:rFonts w:hint="eastAsia"/>
        </w:rPr>
        <w:t>式各</w:t>
      </w:r>
      <w:r>
        <w:t>2</w:t>
      </w:r>
      <w:r>
        <w:rPr>
          <w:rFonts w:hint="eastAsia"/>
        </w:rPr>
        <w:t>分；</w:t>
      </w:r>
    </w:p>
    <w:p w14:paraId="18231994" w14:textId="451A2E74" w:rsidR="00B5754C" w:rsidRDefault="00B5754C" w:rsidP="00B5754C">
      <w:r>
        <w:rPr>
          <w:rFonts w:hint="eastAsia"/>
        </w:rPr>
        <w:t>第（</w:t>
      </w:r>
      <w:r>
        <w:t>2</w:t>
      </w:r>
      <w:r>
        <w:rPr>
          <w:rFonts w:hint="eastAsia"/>
        </w:rPr>
        <w:t>）问</w:t>
      </w:r>
      <w:r>
        <w:t>26</w:t>
      </w:r>
      <w:r>
        <w:rPr>
          <w:rFonts w:hint="eastAsia"/>
        </w:rPr>
        <w:t>分，</w:t>
      </w:r>
      <w:r>
        <w:rPr>
          <w:rFonts w:ascii="Cambria Math" w:hAnsi="Cambria Math" w:cs="Cambria Math"/>
        </w:rPr>
        <w:t>④⑤⑥⑦⑧⑨⑩⑪⑫</w:t>
      </w:r>
      <w:r w:rsidR="00CE75D7">
        <w:rPr>
          <w:rFonts w:ascii="Cambria Math" w:hAnsi="Cambria Math" w:cs="Cambria Math"/>
        </w:rPr>
        <w:t>⑬</w:t>
      </w:r>
      <w:r>
        <w:rPr>
          <w:rFonts w:ascii="Cambria Math" w:hAnsi="Cambria Math" w:cs="Cambria Math"/>
        </w:rPr>
        <w:t>⑭⑮</w:t>
      </w:r>
      <w:r w:rsidR="00CE75D7">
        <w:rPr>
          <w:rFonts w:ascii="Cambria Math" w:hAnsi="Cambria Math" w:cs="Cambria Math"/>
        </w:rPr>
        <w:t>⑯</w:t>
      </w:r>
      <w:r>
        <w:rPr>
          <w:rFonts w:hint="eastAsia"/>
        </w:rPr>
        <w:t>式各</w:t>
      </w:r>
      <w:r>
        <w:t>2</w:t>
      </w:r>
      <w:r>
        <w:rPr>
          <w:rFonts w:hint="eastAsia"/>
        </w:rPr>
        <w:t>分；</w:t>
      </w:r>
    </w:p>
    <w:p w14:paraId="15990E12" w14:textId="52B76652" w:rsidR="00B5754C" w:rsidRDefault="00B5754C" w:rsidP="005C0D00">
      <w:r>
        <w:rPr>
          <w:rFonts w:hint="eastAsia"/>
        </w:rPr>
        <w:t>第（</w:t>
      </w:r>
      <w:r>
        <w:t>3</w:t>
      </w:r>
      <w:r>
        <w:rPr>
          <w:rFonts w:hint="eastAsia"/>
        </w:rPr>
        <w:t>）问</w:t>
      </w:r>
      <w:r>
        <w:t>8</w:t>
      </w:r>
      <w:r>
        <w:rPr>
          <w:rFonts w:hint="eastAsia"/>
        </w:rPr>
        <w:t>分，</w:t>
      </w:r>
      <w:r w:rsidR="00CE75D7">
        <w:rPr>
          <w:rFonts w:ascii="Cambria Math" w:hAnsi="Cambria Math" w:cs="Cambria Math"/>
        </w:rPr>
        <w:t>⑰</w:t>
      </w:r>
      <w:r>
        <w:rPr>
          <w:rFonts w:ascii="Cambria Math" w:hAnsi="Cambria Math" w:cs="Cambria Math"/>
        </w:rPr>
        <w:t>⑱</w:t>
      </w:r>
      <w:r>
        <w:rPr>
          <w:rFonts w:hint="eastAsia"/>
        </w:rPr>
        <w:t>式各</w:t>
      </w:r>
      <w:r>
        <w:t>1</w:t>
      </w:r>
      <w:r>
        <w:rPr>
          <w:rFonts w:hint="eastAsia"/>
        </w:rPr>
        <w:t>分，</w:t>
      </w:r>
      <w:r w:rsidR="00CE75D7">
        <w:rPr>
          <w:rFonts w:ascii="Cambria Math" w:hAnsi="Cambria Math"/>
        </w:rPr>
        <w:t>⑲</w:t>
      </w:r>
      <w:r>
        <w:rPr>
          <w:rFonts w:ascii="Cambria Math" w:hAnsi="Cambria Math" w:cs="Cambria Math"/>
        </w:rPr>
        <w:t>⑳</w:t>
      </w:r>
      <w:r w:rsidR="005C0D00" w:rsidRPr="005C0D00">
        <w:rPr>
          <w:rFonts w:ascii="微软雅黑" w:eastAsia="微软雅黑" w:hAnsi="微软雅黑" w:cs="微软雅黑" w:hint="eastAsia"/>
          <w:b/>
          <w:bCs/>
        </w:rPr>
        <w:t>㉑</w:t>
      </w:r>
      <w:r w:rsidR="00CE75D7">
        <w:rPr>
          <w:rFonts w:ascii="Cambria Math" w:hAnsi="Cambria Math" w:cs="Cambria Math" w:hint="eastAsia"/>
        </w:rPr>
        <w:t>式各</w:t>
      </w:r>
      <w:r w:rsidR="00CE75D7" w:rsidRPr="00CE75D7">
        <w:t>2</w:t>
      </w:r>
      <w:r w:rsidR="00CE75D7">
        <w:rPr>
          <w:rFonts w:ascii="Cambria Math" w:hAnsi="Cambria Math" w:cs="Cambria Math" w:hint="eastAsia"/>
        </w:rPr>
        <w:t>分</w:t>
      </w:r>
    </w:p>
    <w:p w14:paraId="72D9BC8C" w14:textId="77777777" w:rsidR="00B5754C" w:rsidRDefault="00B5754C" w:rsidP="00B5754C"/>
    <w:p w14:paraId="2BBD9112" w14:textId="4DD7F6F6" w:rsidR="00B5754C" w:rsidRDefault="00B5754C" w:rsidP="00B5754C">
      <w:r w:rsidRPr="00B5754C">
        <w:t>16</w:t>
      </w:r>
      <w:r w:rsidRPr="00B5754C">
        <w:t>．</w:t>
      </w:r>
      <w:r w:rsidR="008B21E9">
        <w:rPr>
          <w:rFonts w:hint="eastAsia"/>
        </w:rPr>
        <w:t>（</w:t>
      </w:r>
      <w:r w:rsidR="008B21E9">
        <w:rPr>
          <w:rFonts w:hint="eastAsia"/>
        </w:rPr>
        <w:t>1</w:t>
      </w:r>
      <w:r w:rsidR="008B21E9">
        <w:rPr>
          <w:rFonts w:hint="eastAsia"/>
        </w:rPr>
        <w:t>）</w:t>
      </w:r>
      <w:r>
        <w:rPr>
          <w:rFonts w:hint="eastAsia"/>
        </w:rPr>
        <w:t>由于玻璃块的入射面与出射面平行</w:t>
      </w:r>
      <w:r>
        <w:t>，</w:t>
      </w:r>
      <w:r>
        <w:rPr>
          <w:rFonts w:hint="eastAsia"/>
        </w:rPr>
        <w:t>因此入射前的光线与出射后的光线平行。光在玻璃块内行进的距离在出射面上的投影</w:t>
      </w:r>
      <m:oMath>
        <m:sSubSup>
          <m:sSubSupPr>
            <m:ctrlPr>
              <w:rPr>
                <w:rFonts w:ascii="Cambria Math" w:hAnsi="Cambria Math"/>
              </w:rPr>
            </m:ctrlPr>
          </m:sSubSupPr>
          <m:e>
            <m:r>
              <w:rPr>
                <w:rFonts w:ascii="Cambria Math" w:hAnsi="Cambria Math"/>
              </w:rPr>
              <m:t>d</m:t>
            </m:r>
          </m:e>
          <m:sub>
            <m:r>
              <m:rPr>
                <m:sty m:val="p"/>
              </m:rPr>
              <w:rPr>
                <w:rFonts w:ascii="Cambria Math" w:hAnsi="Cambria Math"/>
              </w:rPr>
              <m:t>A</m:t>
            </m:r>
          </m:sub>
          <m:sup>
            <m:r>
              <w:rPr>
                <w:rFonts w:ascii="Cambria Math" w:hAnsi="Cambria Math"/>
              </w:rPr>
              <m:t>'</m:t>
            </m:r>
          </m:sup>
        </m:sSubSup>
      </m:oMath>
      <w:r>
        <w:rPr>
          <w:rFonts w:hint="eastAsia"/>
        </w:rPr>
        <w:t>近似为</w:t>
      </w:r>
    </w:p>
    <w:p w14:paraId="227332C9" w14:textId="61748324" w:rsidR="00B5754C" w:rsidRDefault="00000000" w:rsidP="008B21E9">
      <w:pPr>
        <w:jc w:val="right"/>
      </w:pPr>
      <m:oMath>
        <m:sSubSup>
          <m:sSubSupPr>
            <m:ctrlPr>
              <w:rPr>
                <w:rFonts w:ascii="Cambria Math" w:hAnsi="Cambria Math"/>
              </w:rPr>
            </m:ctrlPr>
          </m:sSubSupPr>
          <m:e>
            <m:r>
              <w:rPr>
                <w:rFonts w:ascii="Cambria Math" w:hAnsi="Cambria Math"/>
              </w:rPr>
              <m:t>d</m:t>
            </m:r>
          </m:e>
          <m:sub>
            <m:r>
              <m:rPr>
                <m:sty m:val="p"/>
              </m:rPr>
              <w:rPr>
                <w:rFonts w:ascii="Cambria Math" w:hAnsi="Cambria Math"/>
              </w:rPr>
              <m:t>A</m:t>
            </m:r>
          </m:sub>
          <m:sup>
            <m:r>
              <w:rPr>
                <w:rFonts w:ascii="Cambria Math" w:hAnsi="Cambria Math"/>
              </w:rPr>
              <m:t>'</m:t>
            </m:r>
          </m:sup>
        </m:sSubSup>
        <m: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A</m:t>
            </m:r>
          </m:sub>
        </m:sSub>
      </m:oMath>
      <w:r w:rsidR="008B21E9">
        <w:tab/>
      </w:r>
      <w:r w:rsidR="008B21E9">
        <w:tab/>
      </w:r>
      <w:r w:rsidR="008B21E9">
        <w:tab/>
      </w:r>
      <w:r w:rsidR="008B21E9">
        <w:tab/>
      </w:r>
      <w:r w:rsidR="008B21E9">
        <w:tab/>
      </w:r>
      <w:r w:rsidR="008B21E9">
        <w:tab/>
      </w:r>
      <w:r w:rsidR="008B21E9">
        <w:tab/>
      </w:r>
      <w:r w:rsidR="008B21E9">
        <w:tab/>
      </w:r>
      <w:r w:rsidR="008B21E9">
        <w:tab/>
      </w:r>
      <w:r w:rsidR="008B21E9">
        <w:tab/>
      </w:r>
      <w:r w:rsidR="008B21E9">
        <w:rPr>
          <w:rFonts w:ascii="Cambria Math" w:hAnsi="Cambria Math" w:cs="Cambria Math"/>
        </w:rPr>
        <w:t>①</w:t>
      </w:r>
    </w:p>
    <w:p w14:paraId="38701B4B" w14:textId="77777777" w:rsidR="00B5754C" w:rsidRDefault="00B5754C" w:rsidP="00B5754C">
      <w:r>
        <w:rPr>
          <w:rFonts w:hint="eastAsia"/>
        </w:rPr>
        <w:t>设光线在玻璃块点</w:t>
      </w:r>
      <w:r>
        <w:t>A</w:t>
      </w:r>
      <w:r>
        <w:rPr>
          <w:rFonts w:hint="eastAsia"/>
        </w:rPr>
        <w:t>处的入射面偏转的角度表示为</w:t>
      </w:r>
      <m:oMath>
        <m:r>
          <w:rPr>
            <w:rFonts w:ascii="Cambria Math" w:hAnsi="Cambria Math"/>
          </w:rPr>
          <m:t>γ</m:t>
        </m:r>
      </m:oMath>
      <w:r>
        <w:rPr>
          <w:rFonts w:hint="eastAsia"/>
        </w:rPr>
        <w:t>。由几何关系近似有</w:t>
      </w:r>
    </w:p>
    <w:p w14:paraId="3FD3D0A8" w14:textId="3CFD8A9B" w:rsidR="00B5754C" w:rsidRDefault="00B5754C" w:rsidP="008B21E9">
      <w:pPr>
        <w:jc w:val="right"/>
      </w:pPr>
      <m:oMath>
        <m:r>
          <w:rPr>
            <w:rFonts w:ascii="Cambria Math" w:hAnsi="Cambria Math"/>
          </w:rPr>
          <m:t>γ=</m:t>
        </m:r>
        <m:f>
          <m:fPr>
            <m:ctrlPr>
              <w:rPr>
                <w:rFonts w:ascii="Cambria Math" w:hAnsi="Cambria Math"/>
              </w:rPr>
            </m:ctrlPr>
          </m:fPr>
          <m:num>
            <m:sSubSup>
              <m:sSubSupPr>
                <m:ctrlPr>
                  <w:rPr>
                    <w:rFonts w:ascii="Cambria Math" w:hAnsi="Cambria Math"/>
                  </w:rPr>
                </m:ctrlPr>
              </m:sSubSupPr>
              <m:e>
                <m:r>
                  <w:rPr>
                    <w:rFonts w:ascii="Cambria Math" w:hAnsi="Cambria Math"/>
                  </w:rPr>
                  <m:t>d</m:t>
                </m:r>
              </m:e>
              <m:sub>
                <m:r>
                  <m:rPr>
                    <m:sty m:val="p"/>
                  </m:rPr>
                  <w:rPr>
                    <w:rFonts w:ascii="Cambria Math" w:hAnsi="Cambria Math"/>
                  </w:rPr>
                  <m:t>A</m:t>
                </m:r>
              </m:sub>
              <m:sup>
                <m:r>
                  <w:rPr>
                    <w:rFonts w:ascii="Cambria Math" w:hAnsi="Cambria Math"/>
                  </w:rPr>
                  <m:t>'</m:t>
                </m:r>
              </m:sup>
            </m:sSubSup>
          </m:num>
          <m:den>
            <m:r>
              <w:rPr>
                <w:rFonts w:ascii="Cambria Math" w:hAnsi="Cambria Math"/>
              </w:rPr>
              <m:t>s</m:t>
            </m:r>
          </m:den>
        </m:f>
      </m:oMath>
      <w:r w:rsidR="008B21E9">
        <w:tab/>
      </w:r>
      <w:r w:rsidR="008B21E9">
        <w:tab/>
      </w:r>
      <w:r w:rsidR="008B21E9">
        <w:tab/>
      </w:r>
      <w:r w:rsidR="008B21E9">
        <w:tab/>
      </w:r>
      <w:r w:rsidR="008B21E9">
        <w:tab/>
      </w:r>
      <w:r w:rsidR="008B21E9">
        <w:tab/>
      </w:r>
      <w:r w:rsidR="008B21E9">
        <w:tab/>
      </w:r>
      <w:r w:rsidR="008B21E9">
        <w:tab/>
      </w:r>
      <w:r w:rsidR="008B21E9">
        <w:tab/>
      </w:r>
      <w:r w:rsidR="008B21E9">
        <w:tab/>
      </w:r>
      <w:r w:rsidR="008B21E9">
        <w:rPr>
          <w:rFonts w:ascii="Cambria Math" w:hAnsi="Cambria Math" w:cs="Cambria Math"/>
        </w:rPr>
        <w:t>②</w:t>
      </w:r>
    </w:p>
    <w:p w14:paraId="3BF890A7" w14:textId="77777777" w:rsidR="00B5754C" w:rsidRDefault="00B5754C" w:rsidP="00B5754C">
      <w:r>
        <w:rPr>
          <w:rFonts w:hint="eastAsia"/>
        </w:rPr>
        <w:t>由</w:t>
      </w:r>
      <w:r>
        <w:rPr>
          <w:rFonts w:ascii="Cambria Math" w:hAnsi="Cambria Math" w:cs="Cambria Math"/>
        </w:rPr>
        <w:t>①②</w:t>
      </w:r>
      <w:r>
        <w:rPr>
          <w:rFonts w:hint="eastAsia"/>
        </w:rPr>
        <w:t>式得</w:t>
      </w:r>
    </w:p>
    <w:p w14:paraId="49D2256B" w14:textId="3F75F386" w:rsidR="00B5754C" w:rsidRDefault="00F02104" w:rsidP="008B21E9">
      <w:pPr>
        <w:jc w:val="right"/>
      </w:pPr>
      <w:r w:rsidRPr="00F02104">
        <w:rPr>
          <w:rFonts w:asciiTheme="majorBidi" w:hAnsiTheme="majorBidi" w:cstheme="majorBidi"/>
          <w:i/>
          <w:iCs/>
        </w:rPr>
        <w:t>γ</w:t>
      </w:r>
      <w:r w:rsidRPr="00F02104">
        <w:rPr>
          <w:rFonts w:asciiTheme="majorBidi" w:hAnsiTheme="majorBidi" w:cstheme="majorBidi"/>
        </w:rPr>
        <w:t xml:space="preserve"> = </w:t>
      </w:r>
      <w:r>
        <w:rPr>
          <w:rFonts w:asciiTheme="majorBidi" w:hAnsiTheme="majorBidi" w:cstheme="majorBidi"/>
        </w:rPr>
        <w:fldChar w:fldCharType="begin"/>
      </w:r>
      <w:r>
        <w:rPr>
          <w:rFonts w:asciiTheme="majorBidi" w:hAnsiTheme="majorBidi" w:cstheme="majorBidi"/>
        </w:rPr>
        <w:instrText xml:space="preserve"> </w:instrText>
      </w:r>
      <w:r>
        <w:rPr>
          <w:rFonts w:asciiTheme="majorBidi" w:hAnsiTheme="majorBidi" w:cstheme="majorBidi" w:hint="eastAsia"/>
        </w:rPr>
        <w:instrText>EQ \F(</w:instrText>
      </w:r>
      <w:r w:rsidRPr="00F02104">
        <w:rPr>
          <w:rFonts w:asciiTheme="majorBidi" w:hAnsiTheme="majorBidi" w:cstheme="majorBidi" w:hint="eastAsia"/>
          <w:i/>
          <w:iCs/>
        </w:rPr>
        <w:instrText>d</w:instrText>
      </w:r>
      <w:r>
        <w:rPr>
          <w:rFonts w:asciiTheme="majorBidi" w:hAnsiTheme="majorBidi" w:cstheme="majorBidi" w:hint="eastAsia"/>
          <w:vertAlign w:val="subscript"/>
        </w:rPr>
        <w:instrText>A</w:instrText>
      </w:r>
      <w:r>
        <w:rPr>
          <w:rFonts w:asciiTheme="majorBidi" w:hAnsiTheme="majorBidi" w:cstheme="majorBidi" w:hint="eastAsia"/>
        </w:rPr>
        <w:instrText>,</w:instrText>
      </w:r>
      <w:r w:rsidRPr="00F02104">
        <w:rPr>
          <w:rFonts w:asciiTheme="majorBidi" w:hAnsiTheme="majorBidi" w:cstheme="majorBidi" w:hint="eastAsia"/>
          <w:i/>
          <w:iCs/>
        </w:rPr>
        <w:instrText>s</w:instrText>
      </w:r>
      <w:r>
        <w:rPr>
          <w:rFonts w:asciiTheme="majorBidi" w:hAnsiTheme="majorBidi" w:cstheme="majorBidi" w:hint="eastAsia"/>
        </w:rPr>
        <w:instrText>)</w:instrText>
      </w:r>
      <w:r>
        <w:rPr>
          <w:rFonts w:asciiTheme="majorBidi" w:hAnsiTheme="majorBidi" w:cstheme="majorBidi"/>
        </w:rPr>
        <w:instrText xml:space="preserve"> </w:instrText>
      </w:r>
      <w:r>
        <w:rPr>
          <w:rFonts w:asciiTheme="majorBidi" w:hAnsiTheme="majorBidi" w:cstheme="majorBidi"/>
        </w:rPr>
        <w:fldChar w:fldCharType="separate"/>
      </w:r>
      <w:r>
        <w:rPr>
          <w:rFonts w:asciiTheme="majorBidi" w:hAnsiTheme="majorBidi" w:cstheme="majorBidi"/>
        </w:rPr>
        <w:fldChar w:fldCharType="end"/>
      </w:r>
      <w:r w:rsidR="008B21E9">
        <w:tab/>
      </w:r>
      <w:r w:rsidR="008B21E9">
        <w:tab/>
      </w:r>
      <w:r w:rsidR="008B21E9">
        <w:tab/>
      </w:r>
      <w:r w:rsidR="008B21E9">
        <w:tab/>
      </w:r>
      <w:r w:rsidR="008B21E9">
        <w:tab/>
      </w:r>
      <w:r w:rsidR="008B21E9">
        <w:tab/>
      </w:r>
      <w:r w:rsidR="008B21E9">
        <w:tab/>
      </w:r>
      <w:r w:rsidR="008B21E9">
        <w:tab/>
      </w:r>
      <w:r w:rsidR="008B21E9">
        <w:tab/>
      </w:r>
      <w:r w:rsidR="008B21E9">
        <w:tab/>
      </w:r>
      <w:r w:rsidR="008B21E9">
        <w:rPr>
          <w:rFonts w:ascii="Cambria Math" w:hAnsi="Cambria Math" w:cs="Cambria Math"/>
        </w:rPr>
        <w:t>③</w:t>
      </w:r>
    </w:p>
    <w:p w14:paraId="1DF2500B" w14:textId="77777777" w:rsidR="00B5754C" w:rsidRDefault="00B5754C" w:rsidP="00B5754C">
      <w:r>
        <w:t>（</w:t>
      </w:r>
      <w:r>
        <w:t>2</w:t>
      </w:r>
      <w:r>
        <w:t>）</w:t>
      </w:r>
      <w:r>
        <w:rPr>
          <w:rFonts w:hint="eastAsia"/>
        </w:rPr>
        <w:t>设光线在点</w:t>
      </w:r>
      <w:r>
        <w:t>A</w:t>
      </w:r>
      <w:r>
        <w:rPr>
          <w:rFonts w:hint="eastAsia"/>
        </w:rPr>
        <w:t>处玻璃块入射面处的入射角为</w:t>
      </w:r>
      <m:oMath>
        <m:sSub>
          <m:sSubPr>
            <m:ctrlPr>
              <w:rPr>
                <w:rFonts w:ascii="Cambria Math" w:hAnsi="Cambria Math"/>
              </w:rPr>
            </m:ctrlPr>
          </m:sSubPr>
          <m:e>
            <m:r>
              <w:rPr>
                <w:rFonts w:ascii="Cambria Math" w:hAnsi="Cambria Math"/>
              </w:rPr>
              <m:t>γ</m:t>
            </m:r>
          </m:e>
          <m:sub>
            <m:r>
              <w:rPr>
                <w:rFonts w:ascii="Cambria Math" w:hAnsi="Cambria Math"/>
              </w:rPr>
              <m:t>1</m:t>
            </m:r>
          </m:sub>
        </m:sSub>
      </m:oMath>
      <w:r>
        <w:rPr>
          <w:rFonts w:hint="eastAsia"/>
        </w:rPr>
        <w:t>及折射角为</w:t>
      </w:r>
      <m:oMath>
        <m:sSub>
          <m:sSubPr>
            <m:ctrlPr>
              <w:rPr>
                <w:rFonts w:ascii="Cambria Math" w:hAnsi="Cambria Math"/>
              </w:rPr>
            </m:ctrlPr>
          </m:sSubPr>
          <m:e>
            <m:r>
              <w:rPr>
                <w:rFonts w:ascii="Cambria Math" w:hAnsi="Cambria Math"/>
              </w:rPr>
              <m:t>γ</m:t>
            </m:r>
          </m:e>
          <m:sub>
            <m:r>
              <w:rPr>
                <w:rFonts w:ascii="Cambria Math" w:hAnsi="Cambria Math"/>
              </w:rPr>
              <m:t>2</m:t>
            </m:r>
          </m:sub>
        </m:sSub>
      </m:oMath>
      <w:r>
        <w:rPr>
          <w:rFonts w:hint="eastAsia"/>
        </w:rPr>
        <w:t>。由折射定律得</w:t>
      </w:r>
      <w:r>
        <w:t>:</w:t>
      </w:r>
    </w:p>
    <w:p w14:paraId="73F56520" w14:textId="4A253656" w:rsidR="00B5754C" w:rsidRDefault="00000000" w:rsidP="008B21E9">
      <w:pPr>
        <w:jc w:val="right"/>
      </w:pPr>
      <m:oMath>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sin</m:t>
        </m:r>
        <m:sSub>
          <m:sSubPr>
            <m:ctrlPr>
              <w:rPr>
                <w:rFonts w:ascii="Cambria Math" w:hAnsi="Cambria Math"/>
              </w:rPr>
            </m:ctrlPr>
          </m:sSubPr>
          <m:e>
            <m:r>
              <w:rPr>
                <w:rFonts w:ascii="Cambria Math" w:hAnsi="Cambria Math"/>
              </w:rPr>
              <m:t>γ</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sin</m:t>
        </m:r>
        <m:sSub>
          <m:sSubPr>
            <m:ctrlPr>
              <w:rPr>
                <w:rFonts w:ascii="Cambria Math" w:hAnsi="Cambria Math"/>
              </w:rPr>
            </m:ctrlPr>
          </m:sSubPr>
          <m:e>
            <m:r>
              <w:rPr>
                <w:rFonts w:ascii="Cambria Math" w:hAnsi="Cambria Math"/>
              </w:rPr>
              <m:t>γ</m:t>
            </m:r>
          </m:e>
          <m:sub>
            <m:r>
              <w:rPr>
                <w:rFonts w:ascii="Cambria Math" w:hAnsi="Cambria Math"/>
              </w:rPr>
              <m:t>2</m:t>
            </m:r>
          </m:sub>
        </m:sSub>
      </m:oMath>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t>④</w:t>
      </w:r>
    </w:p>
    <w:p w14:paraId="28356022" w14:textId="77777777" w:rsidR="00B5754C" w:rsidRDefault="00B5754C" w:rsidP="00B5754C">
      <w:r>
        <w:rPr>
          <w:rFonts w:hint="eastAsia"/>
        </w:rPr>
        <w:t>由于</w:t>
      </w:r>
      <m:oMath>
        <m:sSub>
          <m:sSubPr>
            <m:ctrlPr>
              <w:rPr>
                <w:rFonts w:ascii="Cambria Math" w:hAnsi="Cambria Math"/>
              </w:rPr>
            </m:ctrlPr>
          </m:sSubPr>
          <m:e>
            <m:r>
              <w:rPr>
                <w:rFonts w:ascii="Cambria Math" w:hAnsi="Cambria Math"/>
              </w:rPr>
              <m:t>γ</m:t>
            </m:r>
          </m:e>
          <m:sub>
            <m:r>
              <w:rPr>
                <w:rFonts w:ascii="Cambria Math" w:hAnsi="Cambria Math"/>
              </w:rPr>
              <m:t>1</m:t>
            </m:r>
          </m:sub>
        </m:sSub>
      </m:oMath>
      <w:r>
        <w:rPr>
          <w:rFonts w:hint="eastAsia"/>
        </w:rPr>
        <w:t>、</w:t>
      </w:r>
      <m:oMath>
        <m:sSub>
          <m:sSubPr>
            <m:ctrlPr>
              <w:rPr>
                <w:rFonts w:ascii="Cambria Math" w:hAnsi="Cambria Math"/>
              </w:rPr>
            </m:ctrlPr>
          </m:sSubPr>
          <m:e>
            <m:r>
              <w:rPr>
                <w:rFonts w:ascii="Cambria Math" w:hAnsi="Cambria Math"/>
              </w:rPr>
              <m:t>γ</m:t>
            </m:r>
          </m:e>
          <m:sub>
            <m:r>
              <w:rPr>
                <w:rFonts w:ascii="Cambria Math" w:hAnsi="Cambria Math"/>
              </w:rPr>
              <m:t>2</m:t>
            </m:r>
          </m:sub>
        </m:sSub>
      </m:oMath>
      <w:r>
        <w:rPr>
          <w:rFonts w:hint="eastAsia"/>
        </w:rPr>
        <w:t>均很小，</w:t>
      </w:r>
    </w:p>
    <w:p w14:paraId="22B5B439" w14:textId="6D4B1216" w:rsidR="00B5754C" w:rsidRDefault="00B5754C" w:rsidP="008B21E9">
      <w:pPr>
        <w:jc w:val="right"/>
      </w:pPr>
      <m:oMath>
        <m:r>
          <m:rPr>
            <m:nor/>
          </m:rPr>
          <m:t>sin</m:t>
        </m:r>
        <m:sSub>
          <m:sSubPr>
            <m:ctrlPr>
              <w:rPr>
                <w:rFonts w:ascii="Cambria Math" w:hAnsi="Cambria Math"/>
              </w:rPr>
            </m:ctrlPr>
          </m:sSubPr>
          <m:e>
            <m:r>
              <w:rPr>
                <w:rFonts w:ascii="Cambria Math" w:hAnsi="Cambria Math"/>
              </w:rPr>
              <m:t>γ</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1</m:t>
            </m:r>
          </m:sub>
        </m:sSub>
      </m:oMath>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t>⑤</w:t>
      </w:r>
    </w:p>
    <w:p w14:paraId="2FCFA734" w14:textId="002411DD" w:rsidR="00B5754C" w:rsidRDefault="00B5754C" w:rsidP="008B21E9">
      <w:pPr>
        <w:jc w:val="right"/>
      </w:pPr>
      <m:oMath>
        <m:r>
          <m:rPr>
            <m:nor/>
          </m:rPr>
          <m:t>sin</m:t>
        </m:r>
        <m:sSub>
          <m:sSubPr>
            <m:ctrlPr>
              <w:rPr>
                <w:rFonts w:ascii="Cambria Math" w:hAnsi="Cambria Math"/>
              </w:rPr>
            </m:ctrlPr>
          </m:sSubPr>
          <m:e>
            <m:r>
              <w:rPr>
                <w:rFonts w:ascii="Cambria Math" w:hAnsi="Cambria Math"/>
              </w:rPr>
              <m:t>γ</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2</m:t>
            </m:r>
          </m:sub>
        </m:sSub>
      </m:oMath>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r>
      <w:r w:rsidR="008B21E9">
        <w:rPr>
          <w:rFonts w:ascii="Cambria Math" w:hAnsi="Cambria Math" w:cs="Cambria Math"/>
        </w:rPr>
        <w:tab/>
        <w:t>⑥</w:t>
      </w:r>
    </w:p>
    <w:p w14:paraId="4C4E4E15" w14:textId="77777777" w:rsidR="00B5754C" w:rsidRDefault="00B5754C" w:rsidP="00B5754C">
      <w:r>
        <w:rPr>
          <w:rFonts w:hint="eastAsia"/>
        </w:rPr>
        <w:t>联立</w:t>
      </w:r>
      <w:r>
        <w:rPr>
          <w:rFonts w:ascii="Cambria Math" w:hAnsi="Cambria Math" w:cs="Cambria Math"/>
        </w:rPr>
        <w:t>④⑤⑥</w:t>
      </w:r>
      <w:r>
        <w:rPr>
          <w:rFonts w:hint="eastAsia"/>
        </w:rPr>
        <w:t>式得</w:t>
      </w:r>
    </w:p>
    <w:p w14:paraId="73164D73" w14:textId="1A8715A5" w:rsidR="00B5754C" w:rsidRDefault="00000000" w:rsidP="008B21E9">
      <w:pPr>
        <w:jc w:val="right"/>
      </w:pPr>
      <m:oMath>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γ</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γ</m:t>
            </m:r>
          </m:e>
          <m:sub>
            <m:r>
              <w:rPr>
                <w:rFonts w:ascii="Cambria Math" w:hAnsi="Cambria Math"/>
              </w:rPr>
              <m:t>2</m:t>
            </m:r>
          </m:sub>
        </m:sSub>
      </m:oMath>
      <w:r w:rsidR="008B21E9">
        <w:tab/>
      </w:r>
      <w:r w:rsidR="008B21E9">
        <w:tab/>
      </w:r>
      <w:r w:rsidR="008B21E9">
        <w:tab/>
      </w:r>
      <w:r w:rsidR="008B21E9">
        <w:tab/>
      </w:r>
      <w:r w:rsidR="008B21E9">
        <w:tab/>
      </w:r>
      <w:r w:rsidR="008B21E9">
        <w:tab/>
      </w:r>
      <w:r w:rsidR="008B21E9">
        <w:tab/>
      </w:r>
      <w:r w:rsidR="008B21E9">
        <w:tab/>
      </w:r>
      <w:r w:rsidR="008B21E9">
        <w:tab/>
      </w:r>
      <w:r w:rsidR="008B21E9">
        <w:rPr>
          <w:rFonts w:ascii="Cambria Math" w:hAnsi="Cambria Math" w:cs="Cambria Math"/>
        </w:rPr>
        <w:t>⑦</w:t>
      </w:r>
    </w:p>
    <w:p w14:paraId="39A61C1B" w14:textId="60CD7779" w:rsidR="00B5754C" w:rsidRDefault="00B5754C" w:rsidP="00B5754C">
      <w:r>
        <w:rPr>
          <w:rFonts w:hint="eastAsia"/>
        </w:rPr>
        <w:t>由几何关系可得</w:t>
      </w:r>
      <w:r w:rsidR="008B21E9">
        <w:rPr>
          <w:rFonts w:hint="eastAsia"/>
        </w:rPr>
        <w:t>：</w:t>
      </w:r>
    </w:p>
    <w:p w14:paraId="3490FDDE" w14:textId="7F620439" w:rsidR="00B5754C" w:rsidRDefault="00000000" w:rsidP="008B21E9">
      <w:pPr>
        <w:jc w:val="right"/>
      </w:pPr>
      <m:oMath>
        <m:sSub>
          <m:sSubPr>
            <m:ctrlPr>
              <w:rPr>
                <w:rFonts w:ascii="Cambria Math" w:hAnsi="Cambria Math"/>
              </w:rPr>
            </m:ctrlPr>
          </m:sSubPr>
          <m:e>
            <m:r>
              <w:rPr>
                <w:rFonts w:ascii="Cambria Math" w:hAnsi="Cambria Math"/>
              </w:rPr>
              <m:t>γ</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2</m:t>
            </m:r>
          </m:sub>
        </m:sSub>
        <m:r>
          <w:rPr>
            <w:rFonts w:ascii="Cambria Math" w:hAnsi="Cambria Math"/>
          </w:rPr>
          <m:t>=γ</m:t>
        </m:r>
      </m:oMath>
      <w:r w:rsidR="008B21E9">
        <w:tab/>
      </w:r>
      <w:r w:rsidR="008B21E9">
        <w:tab/>
      </w:r>
      <w:r w:rsidR="008B21E9">
        <w:tab/>
      </w:r>
      <w:r w:rsidR="008B21E9">
        <w:tab/>
      </w:r>
      <w:r w:rsidR="008B21E9">
        <w:tab/>
      </w:r>
      <w:r w:rsidR="008B21E9">
        <w:tab/>
      </w:r>
      <w:r w:rsidR="008B21E9">
        <w:tab/>
      </w:r>
      <w:r w:rsidR="008B21E9">
        <w:tab/>
      </w:r>
      <w:r w:rsidR="008B21E9">
        <w:tab/>
      </w:r>
      <w:r w:rsidR="008B21E9">
        <w:rPr>
          <w:rFonts w:ascii="Cambria Math" w:hAnsi="Cambria Math" w:cs="Cambria Math"/>
        </w:rPr>
        <w:t>⑧</w:t>
      </w:r>
    </w:p>
    <w:p w14:paraId="3968011F" w14:textId="77777777" w:rsidR="00B5754C" w:rsidRDefault="00B5754C" w:rsidP="00B5754C">
      <w:r>
        <w:rPr>
          <w:rFonts w:hint="eastAsia"/>
        </w:rPr>
        <w:lastRenderedPageBreak/>
        <w:t>联立</w:t>
      </w:r>
      <w:r>
        <w:rPr>
          <w:rFonts w:ascii="Cambria Math" w:hAnsi="Cambria Math" w:cs="Cambria Math"/>
        </w:rPr>
        <w:t>③⑦⑧</w:t>
      </w:r>
      <w:r>
        <w:rPr>
          <w:rFonts w:hint="eastAsia"/>
        </w:rPr>
        <w:t>式得，光线在进入点</w:t>
      </w:r>
      <w:r>
        <w:t>A</w:t>
      </w:r>
      <w:r>
        <w:rPr>
          <w:rFonts w:hint="eastAsia"/>
        </w:rPr>
        <w:t>处的玻璃块时与入射面法线的夹角为</w:t>
      </w:r>
    </w:p>
    <w:p w14:paraId="65FFC313" w14:textId="6D5C5A7F" w:rsidR="00B5754C" w:rsidRDefault="00F02104" w:rsidP="00F02104">
      <w:pPr>
        <w:jc w:val="right"/>
      </w:pPr>
      <w:r w:rsidRPr="00F02104">
        <w:rPr>
          <w:rFonts w:asciiTheme="majorBidi" w:hAnsiTheme="majorBidi" w:cstheme="majorBidi"/>
          <w:i/>
          <w:iCs/>
        </w:rPr>
        <w:t>γ</w:t>
      </w:r>
      <w:r w:rsidRPr="00F02104">
        <w:rPr>
          <w:rFonts w:asciiTheme="majorBidi" w:hAnsiTheme="majorBidi" w:cstheme="majorBidi"/>
          <w:vertAlign w:val="subscript"/>
        </w:rPr>
        <w:t>1</w:t>
      </w:r>
      <w:r w:rsidRPr="00F02104">
        <w:rPr>
          <w:rFonts w:asciiTheme="majorBidi" w:hAnsiTheme="majorBidi" w:cstheme="majorBidi"/>
        </w:rPr>
        <w:t xml:space="preserve"> </w:t>
      </w:r>
      <w:r>
        <w:rPr>
          <w:rFonts w:hint="eastAsia"/>
        </w:rPr>
        <w:t xml:space="preserve">= </w:t>
      </w:r>
      <w:r>
        <w:fldChar w:fldCharType="begin"/>
      </w:r>
      <w:r>
        <w:instrText xml:space="preserve"> </w:instrText>
      </w:r>
      <w:r>
        <w:rPr>
          <w:rFonts w:hint="eastAsia"/>
        </w:rPr>
        <w:instrText>EQ \F(</w:instrText>
      </w:r>
      <w:r w:rsidRPr="00F02104">
        <w:rPr>
          <w:rFonts w:hint="eastAsia"/>
          <w:i/>
          <w:iCs/>
        </w:rPr>
        <w:instrText>n</w:instrText>
      </w:r>
      <w:r>
        <w:rPr>
          <w:rFonts w:hint="eastAsia"/>
          <w:vertAlign w:val="subscript"/>
        </w:rPr>
        <w:instrText>2</w:instrText>
      </w:r>
      <w:r w:rsidRPr="00F02104">
        <w:rPr>
          <w:rFonts w:hint="eastAsia"/>
          <w:i/>
          <w:iCs/>
        </w:rPr>
        <w:instrText>d</w:instrText>
      </w:r>
      <w:r>
        <w:rPr>
          <w:rFonts w:hint="eastAsia"/>
          <w:vertAlign w:val="subscript"/>
        </w:rPr>
        <w:instrText>A</w:instrText>
      </w:r>
      <w:r>
        <w:rPr>
          <w:rFonts w:hint="eastAsia"/>
        </w:rPr>
        <w:instrText>,(</w:instrText>
      </w:r>
      <w:r w:rsidRPr="00F02104">
        <w:rPr>
          <w:rFonts w:hint="eastAsia"/>
          <w:i/>
          <w:iCs/>
        </w:rPr>
        <w:instrText>n</w:instrText>
      </w:r>
      <w:r>
        <w:rPr>
          <w:rFonts w:hint="eastAsia"/>
          <w:vertAlign w:val="subscript"/>
        </w:rPr>
        <w:instrText>2</w:instrText>
      </w:r>
      <w:r>
        <w:rPr>
          <w:rFonts w:hint="eastAsia"/>
        </w:rPr>
        <w:instrText xml:space="preserve"> </w:instrText>
      </w:r>
      <w:r>
        <w:rPr>
          <w:rFonts w:cs="Times New Roman"/>
        </w:rPr>
        <w:instrText>−</w:instrText>
      </w:r>
      <w:r>
        <w:rPr>
          <w:rFonts w:hint="eastAsia"/>
        </w:rPr>
        <w:instrText xml:space="preserve"> </w:instrText>
      </w:r>
      <w:r w:rsidRPr="00F02104">
        <w:rPr>
          <w:rFonts w:hint="eastAsia"/>
          <w:i/>
          <w:iCs/>
        </w:rPr>
        <w:instrText>n</w:instrText>
      </w:r>
      <w:r>
        <w:rPr>
          <w:rFonts w:hint="eastAsia"/>
          <w:vertAlign w:val="subscript"/>
        </w:rPr>
        <w:instrText>1</w:instrText>
      </w:r>
      <w:r>
        <w:rPr>
          <w:rFonts w:hint="eastAsia"/>
        </w:rPr>
        <w:instrText>)</w:instrText>
      </w:r>
      <w:r w:rsidRPr="00F02104">
        <w:rPr>
          <w:rFonts w:hint="eastAsia"/>
          <w:i/>
          <w:iCs/>
        </w:rPr>
        <w:instrText>s</w:instrText>
      </w:r>
      <w:r>
        <w:rPr>
          <w:rFonts w:hint="eastAsia"/>
        </w:rPr>
        <w:instrText>)</w:instrText>
      </w:r>
      <w:r>
        <w:instrText xml:space="preserve"> </w:instrText>
      </w:r>
      <w:r>
        <w:fldChar w:fldCharType="separate"/>
      </w:r>
      <w:r>
        <w:fldChar w:fldCharType="end"/>
      </w:r>
      <w:r w:rsidR="008B21E9">
        <w:tab/>
      </w:r>
      <w:r w:rsidR="008B21E9">
        <w:tab/>
      </w:r>
      <w:r w:rsidR="008B21E9">
        <w:tab/>
      </w:r>
      <w:r w:rsidR="008B21E9">
        <w:tab/>
      </w:r>
      <w:r w:rsidR="008B21E9">
        <w:tab/>
      </w:r>
      <w:r w:rsidR="008B21E9">
        <w:tab/>
      </w:r>
      <w:r w:rsidR="008B21E9">
        <w:tab/>
      </w:r>
      <w:r w:rsidR="008B21E9">
        <w:tab/>
      </w:r>
      <w:r w:rsidR="008B21E9">
        <w:rPr>
          <w:rFonts w:ascii="Cambria Math" w:hAnsi="Cambria Math" w:cs="Cambria Math"/>
        </w:rPr>
        <w:t>⑨</w:t>
      </w:r>
    </w:p>
    <w:p w14:paraId="1FEB8E50" w14:textId="57644577" w:rsidR="00B5754C" w:rsidRDefault="008B21E9" w:rsidP="00B5754C">
      <w:r>
        <w:rPr>
          <w:rFonts w:hint="eastAsia"/>
        </w:rPr>
        <w:t>（</w:t>
      </w:r>
      <w:r>
        <w:rPr>
          <w:rFonts w:hint="eastAsia"/>
        </w:rPr>
        <w:t>3</w:t>
      </w:r>
      <w:r>
        <w:rPr>
          <w:rFonts w:hint="eastAsia"/>
        </w:rPr>
        <w:t>）</w:t>
      </w:r>
      <w:r w:rsidR="00B5754C">
        <w:rPr>
          <w:rFonts w:hint="eastAsia"/>
        </w:rPr>
        <w:t>在水平方向上的偏移是玻璃块摆放的小角度偏移造成的</w:t>
      </w:r>
      <w:r w:rsidR="00B5754C">
        <w:t>，</w:t>
      </w:r>
      <w:r w:rsidR="00B5754C">
        <w:rPr>
          <w:rFonts w:hint="eastAsia"/>
        </w:rPr>
        <w:t>在竖直方向上的偏移是曲面的小角度弯曲造成的。</w:t>
      </w:r>
      <w:r>
        <w:tab/>
      </w:r>
      <w:r>
        <w:tab/>
      </w:r>
      <w:r>
        <w:tab/>
      </w:r>
      <w:r>
        <w:tab/>
      </w:r>
      <w:r>
        <w:tab/>
      </w:r>
      <w:r>
        <w:tab/>
      </w:r>
      <w:r>
        <w:tab/>
      </w:r>
      <w:r>
        <w:tab/>
      </w:r>
      <w:r>
        <w:tab/>
      </w:r>
      <w:r>
        <w:tab/>
      </w:r>
      <w:r>
        <w:tab/>
      </w:r>
      <w:r>
        <w:tab/>
      </w:r>
      <w:r>
        <w:tab/>
      </w:r>
      <w:r>
        <w:tab/>
      </w:r>
      <w:r>
        <w:rPr>
          <w:rFonts w:hint="eastAsia"/>
        </w:rPr>
        <w:t>（</w:t>
      </w:r>
      <w:r>
        <w:rPr>
          <w:rFonts w:hint="eastAsia"/>
        </w:rPr>
        <w:t>*</w:t>
      </w:r>
      <w:r>
        <w:rPr>
          <w:rFonts w:hint="eastAsia"/>
        </w:rPr>
        <w:t>）</w:t>
      </w:r>
    </w:p>
    <w:p w14:paraId="2ABF67CF" w14:textId="78FF1286" w:rsidR="00B5754C" w:rsidRDefault="00B5754C" w:rsidP="00B5754C">
      <w:r>
        <w:rPr>
          <w:rFonts w:hint="eastAsia"/>
        </w:rPr>
        <w:t>由</w:t>
      </w:r>
      <w:r>
        <w:rPr>
          <w:rFonts w:ascii="Cambria Math" w:hAnsi="Cambria Math" w:cs="Cambria Math"/>
        </w:rPr>
        <w:t>⑨</w:t>
      </w:r>
      <w:r>
        <w:rPr>
          <w:rFonts w:hint="eastAsia"/>
        </w:rPr>
        <w:t>式及几何关系得，</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AP</m:t>
            </m:r>
          </m:e>
        </m:groupChr>
      </m:oMath>
      <w:r>
        <w:rPr>
          <w:rFonts w:hint="eastAsia"/>
        </w:rPr>
        <w:t>对应的圆心角</w:t>
      </w:r>
    </w:p>
    <w:p w14:paraId="0BFE3463" w14:textId="4C4993F3" w:rsidR="00B5754C" w:rsidRDefault="00000000" w:rsidP="008B21E9">
      <w:pPr>
        <w:jc w:val="right"/>
      </w:pPr>
      <m:oMath>
        <m:sSub>
          <m:sSubPr>
            <m:ctrlPr>
              <w:rPr>
                <w:rFonts w:ascii="Cambria Math" w:hAnsi="Cambria Math"/>
              </w:rPr>
            </m:ctrlPr>
          </m:sSubPr>
          <m:e>
            <m:r>
              <w:rPr>
                <w:rFonts w:ascii="Cambria Math" w:hAnsi="Cambria Math"/>
              </w:rPr>
              <m:t>θ</m:t>
            </m:r>
          </m:e>
          <m:sub>
            <m:r>
              <m:rPr>
                <m:sty m:val="p"/>
              </m:rPr>
              <w:rPr>
                <w:rFonts w:ascii="Cambria Math" w:hAnsi="Cambria Math"/>
              </w:rPr>
              <m:t>AY</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m:rPr>
                    <m:sty m:val="p"/>
                  </m:rPr>
                  <w:rPr>
                    <w:rFonts w:ascii="Cambria Math" w:hAnsi="Cambria Math"/>
                  </w:rPr>
                  <m:t>AY</m:t>
                </m:r>
              </m:sub>
            </m:sSub>
          </m:num>
          <m:den>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r>
              <w:rPr>
                <w:rFonts w:ascii="Cambria Math" w:hAnsi="Cambria Math"/>
              </w:rPr>
              <m:t>s</m:t>
            </m:r>
          </m:den>
        </m:f>
      </m:oMath>
      <w:r w:rsidR="008B21E9">
        <w:tab/>
      </w:r>
      <w:r w:rsidR="008B21E9">
        <w:tab/>
      </w:r>
      <w:r w:rsidR="008B21E9">
        <w:tab/>
      </w:r>
      <w:r w:rsidR="008B21E9">
        <w:tab/>
      </w:r>
      <w:r w:rsidR="008B21E9">
        <w:tab/>
      </w:r>
      <w:r w:rsidR="008B21E9">
        <w:tab/>
      </w:r>
      <w:r w:rsidR="008B21E9">
        <w:tab/>
      </w:r>
      <w:r w:rsidR="008B21E9">
        <w:tab/>
      </w:r>
      <w:r w:rsidR="008B21E9">
        <w:rPr>
          <w:rFonts w:ascii="Cambria Math" w:hAnsi="Cambria Math" w:cs="Cambria Math"/>
        </w:rPr>
        <w:t>⑩</w:t>
      </w:r>
    </w:p>
    <w:p w14:paraId="322C78AE" w14:textId="77777777" w:rsidR="00B5754C" w:rsidRDefault="00B5754C" w:rsidP="00B5754C">
      <w:r>
        <w:rPr>
          <w:rFonts w:hint="eastAsia"/>
        </w:rPr>
        <w:t>式中</w:t>
      </w:r>
    </w:p>
    <w:p w14:paraId="6F1E8652" w14:textId="33793741" w:rsidR="00B5754C" w:rsidRDefault="00000000" w:rsidP="008B21E9">
      <w:pPr>
        <w:jc w:val="right"/>
      </w:pPr>
      <m:oMath>
        <m:sSub>
          <m:sSubPr>
            <m:ctrlPr>
              <w:rPr>
                <w:rFonts w:ascii="Cambria Math" w:hAnsi="Cambria Math"/>
              </w:rPr>
            </m:ctrlPr>
          </m:sSubPr>
          <m:e>
            <m:r>
              <w:rPr>
                <w:rFonts w:ascii="Cambria Math" w:hAnsi="Cambria Math"/>
              </w:rPr>
              <m:t>d</m:t>
            </m:r>
          </m:e>
          <m:sub>
            <m:r>
              <m:rPr>
                <m:sty m:val="p"/>
              </m:rPr>
              <w:rPr>
                <w:rFonts w:ascii="Cambria Math" w:hAnsi="Cambria Math"/>
              </w:rPr>
              <m:t>YA</m:t>
            </m:r>
          </m:sub>
        </m:sSub>
        <m: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A</m:t>
            </m:r>
          </m:sub>
        </m:sSub>
        <m:r>
          <m:rPr>
            <m:sty m:val="p"/>
          </m:rPr>
          <w:rPr>
            <w:rFonts w:ascii="Cambria Math" w:hAnsi="Cambria Math"/>
          </w:rPr>
          <m:t>cos</m:t>
        </m:r>
        <m:sSub>
          <m:sSubPr>
            <m:ctrlPr>
              <w:rPr>
                <w:rFonts w:ascii="Cambria Math" w:hAnsi="Cambria Math"/>
              </w:rPr>
            </m:ctrlPr>
          </m:sSubPr>
          <m:e>
            <m:r>
              <w:rPr>
                <w:rFonts w:ascii="Cambria Math" w:hAnsi="Cambria Math"/>
              </w:rPr>
              <m:t>θ</m:t>
            </m:r>
          </m:e>
          <m:sub>
            <m:r>
              <m:rPr>
                <m:sty m:val="p"/>
              </m:rPr>
              <w:rPr>
                <w:rFonts w:ascii="Cambria Math" w:hAnsi="Cambria Math"/>
              </w:rPr>
              <m:t>A</m:t>
            </m:r>
          </m:sub>
        </m:sSub>
      </m:oMath>
      <w:r w:rsidR="008B21E9">
        <w:tab/>
      </w:r>
      <w:r w:rsidR="008B21E9">
        <w:tab/>
      </w:r>
      <w:r w:rsidR="008B21E9">
        <w:tab/>
      </w:r>
      <w:r w:rsidR="008B21E9">
        <w:tab/>
      </w:r>
      <w:r w:rsidR="008B21E9">
        <w:tab/>
      </w:r>
      <w:r w:rsidR="008B21E9">
        <w:tab/>
      </w:r>
      <w:r w:rsidR="008B21E9">
        <w:tab/>
      </w:r>
      <w:r w:rsidR="008B21E9">
        <w:rPr>
          <w:rFonts w:ascii="Cambria Math" w:hAnsi="Cambria Math" w:cs="Cambria Math"/>
        </w:rPr>
        <w:t>⑪</w:t>
      </w:r>
    </w:p>
    <w:p w14:paraId="0113F333" w14:textId="56DACC4C" w:rsidR="00B5754C" w:rsidRDefault="00B5754C" w:rsidP="00B5754C">
      <w:r>
        <w:rPr>
          <w:rFonts w:hint="eastAsia"/>
        </w:rPr>
        <w:t>是</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AP</m:t>
            </m:r>
          </m:e>
        </m:groupChr>
      </m:oMath>
      <w:r>
        <w:rPr>
          <w:rFonts w:hint="eastAsia"/>
        </w:rPr>
        <w:t>造成的竖直方向的偏移量。由</w:t>
      </w:r>
      <w:r>
        <w:rPr>
          <w:rFonts w:ascii="Cambria Math" w:hAnsi="Cambria Math" w:cs="Cambria Math"/>
        </w:rPr>
        <w:t>⑩⑪</w:t>
      </w:r>
      <w:r>
        <w:rPr>
          <w:rFonts w:hint="eastAsia"/>
        </w:rPr>
        <w:t>式得</w:t>
      </w:r>
    </w:p>
    <w:p w14:paraId="7565A54B" w14:textId="69D36BB0" w:rsidR="00B5754C" w:rsidRDefault="00000000" w:rsidP="008B21E9">
      <w:pPr>
        <w:jc w:val="right"/>
      </w:pPr>
      <m:oMath>
        <m:sSub>
          <m:sSubPr>
            <m:ctrlPr>
              <w:rPr>
                <w:rFonts w:ascii="Cambria Math" w:hAnsi="Cambria Math"/>
              </w:rPr>
            </m:ctrlPr>
          </m:sSubPr>
          <m:e>
            <m:r>
              <w:rPr>
                <w:rFonts w:ascii="Cambria Math" w:hAnsi="Cambria Math"/>
              </w:rPr>
              <m:t>θ</m:t>
            </m:r>
          </m:e>
          <m:sub>
            <m:r>
              <w:rPr>
                <w:rFonts w:ascii="Cambria Math" w:hAnsi="Cambria Math"/>
              </w:rPr>
              <m:t>AY</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A</m:t>
                </m:r>
              </m:sub>
            </m:sSub>
            <m:r>
              <m:rPr>
                <m:nor/>
              </m:rPr>
              <m:t>cos</m:t>
            </m:r>
            <m:sSub>
              <m:sSubPr>
                <m:ctrlPr>
                  <w:rPr>
                    <w:rFonts w:ascii="Cambria Math" w:hAnsi="Cambria Math"/>
                  </w:rPr>
                </m:ctrlPr>
              </m:sSubPr>
              <m:e>
                <m:r>
                  <w:rPr>
                    <w:rFonts w:ascii="Cambria Math" w:hAnsi="Cambria Math"/>
                  </w:rPr>
                  <m:t>θ</m:t>
                </m:r>
              </m:e>
              <m:sub>
                <m:r>
                  <w:rPr>
                    <w:rFonts w:ascii="Cambria Math" w:hAnsi="Cambria Math"/>
                  </w:rPr>
                  <m:t>A</m:t>
                </m:r>
              </m:sub>
            </m:sSub>
          </m:num>
          <m:den>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r>
              <w:rPr>
                <w:rFonts w:ascii="Cambria Math" w:hAnsi="Cambria Math"/>
              </w:rPr>
              <m:t>s</m:t>
            </m:r>
          </m:den>
        </m:f>
      </m:oMath>
      <w:r w:rsidR="008B21E9">
        <w:tab/>
      </w:r>
      <w:r w:rsidR="008B21E9">
        <w:tab/>
      </w:r>
      <w:r w:rsidR="008B21E9">
        <w:tab/>
      </w:r>
      <w:r w:rsidR="008B21E9">
        <w:tab/>
      </w:r>
      <w:r w:rsidR="008B21E9">
        <w:tab/>
      </w:r>
      <w:r w:rsidR="008B21E9">
        <w:tab/>
      </w:r>
      <w:r w:rsidR="008B21E9">
        <w:tab/>
      </w:r>
      <w:r w:rsidR="008B21E9">
        <w:rPr>
          <w:rFonts w:ascii="Cambria Math" w:hAnsi="Cambria Math" w:cs="Cambria Math"/>
        </w:rPr>
        <w:t>⑫</w:t>
      </w:r>
    </w:p>
    <w:p w14:paraId="5783302C" w14:textId="19CBECE2" w:rsidR="00B5754C" w:rsidRDefault="00B5754C" w:rsidP="00B5754C">
      <w:r>
        <w:rPr>
          <w:rFonts w:hint="eastAsia"/>
        </w:rPr>
        <w:t>同理，</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PB</m:t>
            </m:r>
          </m:e>
        </m:groupChr>
      </m:oMath>
      <w:r>
        <w:rPr>
          <w:rFonts w:hint="eastAsia"/>
        </w:rPr>
        <w:t>对应的圆心角为</w:t>
      </w:r>
    </w:p>
    <w:p w14:paraId="5EDBEC03" w14:textId="445FFE62" w:rsidR="00B5754C" w:rsidRDefault="00000000" w:rsidP="008B21E9">
      <w:pPr>
        <w:jc w:val="right"/>
      </w:pPr>
      <m:oMath>
        <m:sSub>
          <m:sSubPr>
            <m:ctrlPr>
              <w:rPr>
                <w:rFonts w:ascii="Cambria Math" w:hAnsi="Cambria Math"/>
              </w:rPr>
            </m:ctrlPr>
          </m:sSubPr>
          <m:e>
            <m:r>
              <w:rPr>
                <w:rFonts w:ascii="Cambria Math" w:hAnsi="Cambria Math"/>
              </w:rPr>
              <m:t>θ</m:t>
            </m:r>
          </m:e>
          <m:sub>
            <m:r>
              <m:rPr>
                <m:sty m:val="p"/>
              </m:rPr>
              <w:rPr>
                <w:rFonts w:ascii="Cambria Math" w:hAnsi="Cambria Math"/>
              </w:rPr>
              <m:t>BY</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m:rPr>
                    <m:sty m:val="p"/>
                  </m:rPr>
                  <w:rPr>
                    <w:rFonts w:ascii="Cambria Math" w:hAnsi="Cambria Math"/>
                  </w:rPr>
                  <m:t>B</m:t>
                </m:r>
              </m:sub>
            </m:sSub>
            <m:r>
              <m:rPr>
                <m:sty m:val="p"/>
              </m:rPr>
              <w:rPr>
                <w:rFonts w:ascii="Cambria Math" w:hAnsi="Cambria Math"/>
              </w:rPr>
              <m:t>cos</m:t>
            </m:r>
            <m:sSub>
              <m:sSubPr>
                <m:ctrlPr>
                  <w:rPr>
                    <w:rFonts w:ascii="Cambria Math" w:hAnsi="Cambria Math"/>
                  </w:rPr>
                </m:ctrlPr>
              </m:sSubPr>
              <m:e>
                <m:r>
                  <w:rPr>
                    <w:rFonts w:ascii="Cambria Math" w:hAnsi="Cambria Math"/>
                  </w:rPr>
                  <m:t>θ</m:t>
                </m:r>
              </m:e>
              <m:sub>
                <m:r>
                  <m:rPr>
                    <m:sty m:val="p"/>
                  </m:rPr>
                  <w:rPr>
                    <w:rFonts w:ascii="Cambria Math" w:hAnsi="Cambria Math"/>
                  </w:rPr>
                  <m:t>B</m:t>
                </m:r>
              </m:sub>
            </m:sSub>
          </m:num>
          <m:den>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r>
              <w:rPr>
                <w:rFonts w:ascii="Cambria Math" w:hAnsi="Cambria Math"/>
              </w:rPr>
              <m:t>s</m:t>
            </m:r>
          </m:den>
        </m:f>
      </m:oMath>
      <w:r w:rsidR="008B21E9">
        <w:tab/>
      </w:r>
      <w:r w:rsidR="008B21E9">
        <w:tab/>
      </w:r>
      <w:r w:rsidR="008B21E9">
        <w:tab/>
      </w:r>
      <w:r w:rsidR="008B21E9">
        <w:tab/>
      </w:r>
      <w:r w:rsidR="008B21E9">
        <w:tab/>
      </w:r>
      <w:r w:rsidR="008B21E9">
        <w:tab/>
      </w:r>
      <w:r w:rsidR="008B21E9">
        <w:tab/>
      </w:r>
      <w:r w:rsidR="008B21E9">
        <w:rPr>
          <w:rFonts w:ascii="Cambria Math" w:hAnsi="Cambria Math" w:cs="Cambria Math"/>
        </w:rPr>
        <w:t>⑬</w:t>
      </w:r>
    </w:p>
    <w:p w14:paraId="35FA1BBD" w14:textId="44F10F4A" w:rsidR="00B5754C" w:rsidRDefault="00B5754C" w:rsidP="00B5754C">
      <w:r>
        <w:rPr>
          <w:rFonts w:hint="eastAsia"/>
        </w:rPr>
        <w:t>由</w:t>
      </w:r>
      <w:r>
        <w:rPr>
          <w:rFonts w:ascii="Cambria Math" w:hAnsi="Cambria Math" w:cs="Cambria Math"/>
        </w:rPr>
        <w:t>⑫⑬</w:t>
      </w:r>
      <w:r>
        <w:rPr>
          <w:rFonts w:hint="eastAsia"/>
        </w:rPr>
        <w:t>式可得</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Pr>
          <w:rFonts w:hint="eastAsia"/>
        </w:rPr>
        <w:t>对应的圆心角为</w:t>
      </w:r>
    </w:p>
    <w:p w14:paraId="5706E3AC" w14:textId="176215DE" w:rsidR="00B5754C" w:rsidRDefault="00B5754C" w:rsidP="008B21E9">
      <w:pPr>
        <w:jc w:val="right"/>
      </w:pPr>
      <m:oMath>
        <m:r>
          <w:rPr>
            <w:rFonts w:ascii="Cambria Math" w:hAnsi="Cambria Math"/>
          </w:rPr>
          <m:t>θ=</m:t>
        </m:r>
        <m:sSub>
          <m:sSubPr>
            <m:ctrlPr>
              <w:rPr>
                <w:rFonts w:ascii="Cambria Math" w:hAnsi="Cambria Math"/>
              </w:rPr>
            </m:ctrlPr>
          </m:sSubPr>
          <m:e>
            <m:r>
              <w:rPr>
                <w:rFonts w:ascii="Cambria Math" w:hAnsi="Cambria Math"/>
              </w:rPr>
              <m:t>θ</m:t>
            </m:r>
          </m:e>
          <m:sub>
            <m:r>
              <m:rPr>
                <m:sty m:val="p"/>
              </m:rPr>
              <w:rPr>
                <w:rFonts w:ascii="Cambria Math" w:hAnsi="Cambria Math"/>
              </w:rPr>
              <m:t>AY</m:t>
            </m:r>
          </m:sub>
        </m:sSub>
        <m:r>
          <w:rPr>
            <w:rFonts w:ascii="Cambria Math" w:hAnsi="Cambria Math"/>
          </w:rPr>
          <m:t>+</m:t>
        </m:r>
        <m:sSub>
          <m:sSubPr>
            <m:ctrlPr>
              <w:rPr>
                <w:rFonts w:ascii="Cambria Math" w:hAnsi="Cambria Math"/>
              </w:rPr>
            </m:ctrlPr>
          </m:sSubPr>
          <m:e>
            <m:r>
              <w:rPr>
                <w:rFonts w:ascii="Cambria Math" w:hAnsi="Cambria Math"/>
              </w:rPr>
              <m:t>θ</m:t>
            </m:r>
          </m:e>
          <m:sub>
            <m:r>
              <m:rPr>
                <m:sty m:val="p"/>
              </m:rPr>
              <w:rPr>
                <w:rFonts w:ascii="Cambria Math" w:hAnsi="Cambria Math"/>
              </w:rPr>
              <m:t>BY</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A</m:t>
                </m:r>
              </m:sub>
            </m:sSub>
            <m:r>
              <m:rPr>
                <m:nor/>
              </m:rPr>
              <m:t>cos</m:t>
            </m:r>
            <m:sSub>
              <m:sSubPr>
                <m:ctrlPr>
                  <w:rPr>
                    <w:rFonts w:ascii="Cambria Math" w:hAnsi="Cambria Math"/>
                  </w:rPr>
                </m:ctrlPr>
              </m:sSubPr>
              <m:e>
                <m:r>
                  <w:rPr>
                    <w:rFonts w:ascii="Cambria Math" w:hAnsi="Cambria Math"/>
                  </w:rPr>
                  <m:t>θ</m:t>
                </m:r>
              </m:e>
              <m:sub>
                <m:r>
                  <m:rPr>
                    <m:sty m:val="p"/>
                  </m:rPr>
                  <w:rPr>
                    <w:rFonts w:ascii="Cambria Math" w:hAnsi="Cambria Math"/>
                  </w:rPr>
                  <m:t>A</m:t>
                </m:r>
              </m:sub>
            </m:sSub>
            <m: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B</m:t>
                </m:r>
              </m:sub>
            </m:sSub>
            <m:r>
              <m:rPr>
                <m:nor/>
              </m:rPr>
              <m:t>cos</m:t>
            </m:r>
            <m:sSub>
              <m:sSubPr>
                <m:ctrlPr>
                  <w:rPr>
                    <w:rFonts w:ascii="Cambria Math" w:hAnsi="Cambria Math"/>
                  </w:rPr>
                </m:ctrlPr>
              </m:sSubPr>
              <m:e>
                <m:r>
                  <w:rPr>
                    <w:rFonts w:ascii="Cambria Math" w:hAnsi="Cambria Math"/>
                  </w:rPr>
                  <m:t>θ</m:t>
                </m:r>
              </m:e>
              <m:sub>
                <m:r>
                  <m:rPr>
                    <m:sty m:val="p"/>
                  </m:rPr>
                  <w:rPr>
                    <w:rFonts w:ascii="Cambria Math" w:hAnsi="Cambria Math"/>
                  </w:rPr>
                  <m:t>B</m:t>
                </m:r>
              </m:sub>
            </m:sSub>
            <m:r>
              <w:rPr>
                <w:rFonts w:ascii="Cambria Math" w:hAnsi="Cambria Math"/>
              </w:rPr>
              <m:t>）</m:t>
            </m:r>
          </m:num>
          <m:den>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r>
              <w:rPr>
                <w:rFonts w:ascii="Cambria Math" w:hAnsi="Cambria Math"/>
              </w:rPr>
              <m:t>s</m:t>
            </m:r>
          </m:den>
        </m:f>
      </m:oMath>
      <w:r w:rsidR="008B21E9">
        <w:tab/>
      </w:r>
      <w:r w:rsidR="008B21E9">
        <w:tab/>
      </w:r>
      <w:r w:rsidR="008B21E9">
        <w:tab/>
      </w:r>
      <w:r w:rsidR="008B21E9">
        <w:tab/>
      </w:r>
      <w:r w:rsidR="008B21E9">
        <w:tab/>
      </w:r>
      <w:r w:rsidR="008B21E9">
        <w:rPr>
          <w:rFonts w:ascii="Cambria Math" w:hAnsi="Cambria Math" w:cs="Cambria Math"/>
        </w:rPr>
        <w:t>⑭</w:t>
      </w:r>
    </w:p>
    <w:p w14:paraId="3E59184C" w14:textId="7E509990" w:rsidR="00B5754C" w:rsidRDefault="00B5754C" w:rsidP="00B5754C">
      <w:r>
        <w:rPr>
          <w:rFonts w:hint="eastAsia"/>
        </w:rPr>
        <w:t>由圆心角的定义可知，</w:t>
      </w:r>
      <m:oMath>
        <m:groupChr>
          <m:groupChrPr>
            <m:chr m:val="⏜"/>
            <m:pos m:val="top"/>
            <m:vertJc m:val="bot"/>
            <m:ctrlPr>
              <w:rPr>
                <w:rFonts w:ascii="Cambria Math" w:hAnsi="Cambria Math" w:cstheme="majorBidi"/>
                <w:i/>
              </w:rPr>
            </m:ctrlPr>
          </m:groupChrPr>
          <m:e>
            <m:r>
              <m:rPr>
                <m:nor/>
              </m:rPr>
              <w:rPr>
                <w:rFonts w:ascii="Cambria Math" w:hAnsiTheme="majorBidi" w:cstheme="majorBidi" w:hint="eastAsia"/>
                <w:iCs/>
              </w:rPr>
              <m:t>AB</m:t>
            </m:r>
          </m:e>
        </m:groupChr>
      </m:oMath>
      <w:r>
        <w:rPr>
          <w:rFonts w:hint="eastAsia"/>
        </w:rPr>
        <w:t>弧上</w:t>
      </w:r>
      <w:r>
        <w:t>P</w:t>
      </w:r>
      <w:r>
        <w:rPr>
          <w:rFonts w:hint="eastAsia"/>
        </w:rPr>
        <w:t>点的曲率半径为</w:t>
      </w:r>
    </w:p>
    <w:p w14:paraId="7B05FB24" w14:textId="4CED8529" w:rsidR="00B5754C" w:rsidRDefault="00F02104" w:rsidP="008B21E9">
      <w:pPr>
        <w:jc w:val="right"/>
      </w:pPr>
      <w:r w:rsidRPr="00F02104">
        <w:rPr>
          <w:rFonts w:hint="eastAsia"/>
          <w:i/>
          <w:iCs/>
        </w:rPr>
        <w:t>R</w:t>
      </w:r>
      <w:r>
        <w:rPr>
          <w:rFonts w:hint="eastAsia"/>
        </w:rPr>
        <w:t xml:space="preserve"> = </w:t>
      </w:r>
      <w:r>
        <w:fldChar w:fldCharType="begin"/>
      </w:r>
      <w:r>
        <w:instrText xml:space="preserve"> </w:instrText>
      </w:r>
      <w:r>
        <w:rPr>
          <w:rFonts w:hint="eastAsia"/>
        </w:rPr>
        <w:instrText>EQ \F(</w:instrText>
      </w:r>
      <w:r w:rsidRPr="00F02104">
        <w:rPr>
          <w:rFonts w:hint="eastAsia"/>
          <w:i/>
          <w:iCs/>
        </w:rPr>
        <w:instrText>l</w:instrText>
      </w:r>
      <w:r>
        <w:rPr>
          <w:rFonts w:hint="eastAsia"/>
        </w:rPr>
        <w:instrText>,</w:instrText>
      </w:r>
      <w:r w:rsidRPr="00F02104">
        <w:rPr>
          <w:rFonts w:cs="Times New Roman"/>
          <w:i/>
          <w:iCs/>
        </w:rPr>
        <w:instrText>θ</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w:instrText>
      </w:r>
      <w:r w:rsidRPr="00F02104">
        <w:rPr>
          <w:rFonts w:hint="eastAsia"/>
          <w:i/>
          <w:iCs/>
        </w:rPr>
        <w:instrText>n</w:instrText>
      </w:r>
      <w:r>
        <w:rPr>
          <w:rFonts w:hint="eastAsia"/>
          <w:vertAlign w:val="subscript"/>
        </w:rPr>
        <w:instrText>2</w:instrText>
      </w:r>
      <w:r>
        <w:rPr>
          <w:rFonts w:hint="eastAsia"/>
        </w:rPr>
        <w:instrText xml:space="preserve"> </w:instrText>
      </w:r>
      <w:r>
        <w:rPr>
          <w:rFonts w:cs="Times New Roman"/>
        </w:rPr>
        <w:instrText>−</w:instrText>
      </w:r>
      <w:r>
        <w:rPr>
          <w:rFonts w:hint="eastAsia"/>
        </w:rPr>
        <w:instrText xml:space="preserve"> </w:instrText>
      </w:r>
      <w:r w:rsidRPr="00F02104">
        <w:rPr>
          <w:rFonts w:hint="eastAsia"/>
          <w:i/>
          <w:iCs/>
        </w:rPr>
        <w:instrText>n</w:instrText>
      </w:r>
      <w:r>
        <w:rPr>
          <w:rFonts w:hint="eastAsia"/>
          <w:vertAlign w:val="subscript"/>
        </w:rPr>
        <w:instrText>1</w:instrText>
      </w:r>
      <w:r>
        <w:rPr>
          <w:rFonts w:hint="eastAsia"/>
        </w:rPr>
        <w:instrText>)</w:instrText>
      </w:r>
      <w:r w:rsidRPr="00F02104">
        <w:rPr>
          <w:rFonts w:hint="eastAsia"/>
          <w:i/>
          <w:iCs/>
        </w:rPr>
        <w:instrText>sl</w:instrText>
      </w:r>
      <w:r>
        <w:rPr>
          <w:rFonts w:hint="eastAsia"/>
        </w:rPr>
        <w:instrText>,</w:instrText>
      </w:r>
      <w:r w:rsidRPr="00F02104">
        <w:rPr>
          <w:rFonts w:hint="eastAsia"/>
          <w:i/>
          <w:iCs/>
        </w:rPr>
        <w:instrText>n</w:instrText>
      </w:r>
      <w:r>
        <w:rPr>
          <w:rFonts w:hint="eastAsia"/>
          <w:vertAlign w:val="subscript"/>
        </w:rPr>
        <w:instrText>2</w:instrText>
      </w:r>
      <w:r>
        <w:rPr>
          <w:rFonts w:hint="eastAsia"/>
        </w:rPr>
        <w:instrText>(</w:instrText>
      </w:r>
      <w:r w:rsidRPr="00F02104">
        <w:rPr>
          <w:rFonts w:hint="eastAsia"/>
          <w:i/>
          <w:iCs/>
        </w:rPr>
        <w:instrText>d</w:instrText>
      </w:r>
      <w:r>
        <w:rPr>
          <w:rFonts w:hint="eastAsia"/>
          <w:vertAlign w:val="subscript"/>
        </w:rPr>
        <w:instrText>A</w:instrText>
      </w:r>
      <w:r>
        <w:rPr>
          <w:rFonts w:hint="eastAsia"/>
        </w:rPr>
        <w:instrText>cos</w:instrText>
      </w:r>
      <w:r w:rsidRPr="00F02104">
        <w:rPr>
          <w:rFonts w:cs="Times New Roman"/>
          <w:i/>
          <w:iCs/>
        </w:rPr>
        <w:instrText>θ</w:instrText>
      </w:r>
      <w:r>
        <w:rPr>
          <w:rFonts w:hint="eastAsia"/>
          <w:vertAlign w:val="subscript"/>
        </w:rPr>
        <w:instrText>A</w:instrText>
      </w:r>
      <w:r>
        <w:rPr>
          <w:rFonts w:hint="eastAsia"/>
        </w:rPr>
        <w:instrText xml:space="preserve"> + </w:instrText>
      </w:r>
      <w:r w:rsidRPr="00F02104">
        <w:rPr>
          <w:rFonts w:hint="eastAsia"/>
          <w:i/>
          <w:iCs/>
        </w:rPr>
        <w:instrText>d</w:instrText>
      </w:r>
      <w:r>
        <w:rPr>
          <w:rFonts w:hint="eastAsia"/>
          <w:vertAlign w:val="subscript"/>
        </w:rPr>
        <w:instrText>B</w:instrText>
      </w:r>
      <w:r>
        <w:rPr>
          <w:rFonts w:hint="eastAsia"/>
        </w:rPr>
        <w:instrText>cos</w:instrText>
      </w:r>
      <w:r w:rsidRPr="00F02104">
        <w:rPr>
          <w:rFonts w:cs="Times New Roman"/>
          <w:i/>
          <w:iCs/>
        </w:rPr>
        <w:instrText>θ</w:instrText>
      </w:r>
      <w:r>
        <w:rPr>
          <w:rFonts w:hint="eastAsia"/>
          <w:vertAlign w:val="subscript"/>
        </w:rPr>
        <w:instrText>B</w:instrText>
      </w:r>
      <w:r>
        <w:rPr>
          <w:rFonts w:hint="eastAsia"/>
        </w:rPr>
        <w:instrText>))</w:instrText>
      </w:r>
      <w:r>
        <w:instrText xml:space="preserve"> </w:instrText>
      </w:r>
      <w:r>
        <w:fldChar w:fldCharType="separate"/>
      </w:r>
      <w:r>
        <w:fldChar w:fldCharType="end"/>
      </w:r>
      <w:r w:rsidR="008B21E9">
        <w:tab/>
      </w:r>
      <w:r w:rsidR="008B21E9">
        <w:tab/>
      </w:r>
      <w:r w:rsidR="008B21E9">
        <w:tab/>
      </w:r>
      <w:r w:rsidR="008B21E9">
        <w:tab/>
      </w:r>
      <w:r w:rsidR="008B21E9">
        <w:tab/>
      </w:r>
      <w:r w:rsidR="008B21E9">
        <w:rPr>
          <w:rFonts w:ascii="Cambria Math" w:hAnsi="Cambria Math" w:cs="Cambria Math"/>
        </w:rPr>
        <w:t>⑮</w:t>
      </w:r>
    </w:p>
    <w:p w14:paraId="2F80849F" w14:textId="77777777" w:rsidR="00B5754C" w:rsidRDefault="00B5754C" w:rsidP="00B5754C">
      <w:r w:rsidRPr="008B21E9">
        <w:rPr>
          <w:rFonts w:hint="eastAsia"/>
          <w:b/>
          <w:bCs/>
        </w:rPr>
        <w:t>评分标准</w:t>
      </w:r>
      <w:r>
        <w:rPr>
          <w:rFonts w:hint="eastAsia"/>
        </w:rPr>
        <w:t>：本题</w:t>
      </w:r>
      <w:r>
        <w:t>40</w:t>
      </w:r>
      <w:r>
        <w:rPr>
          <w:rFonts w:hint="eastAsia"/>
        </w:rPr>
        <w:t>分。</w:t>
      </w:r>
    </w:p>
    <w:p w14:paraId="706C9B01" w14:textId="77777777" w:rsidR="00B5754C" w:rsidRDefault="00B5754C" w:rsidP="00B5754C">
      <w:r>
        <w:rPr>
          <w:rFonts w:hint="eastAsia"/>
        </w:rPr>
        <w:t>第（</w:t>
      </w:r>
      <w:r>
        <w:t>1</w:t>
      </w:r>
      <w:r>
        <w:rPr>
          <w:rFonts w:hint="eastAsia"/>
        </w:rPr>
        <w:t>）问</w:t>
      </w:r>
      <w:r>
        <w:t>8</w:t>
      </w:r>
      <w:r>
        <w:rPr>
          <w:rFonts w:hint="eastAsia"/>
        </w:rPr>
        <w:t>分，</w:t>
      </w:r>
      <w:r>
        <w:rPr>
          <w:rFonts w:ascii="Cambria Math" w:hAnsi="Cambria Math" w:cs="Cambria Math"/>
        </w:rPr>
        <w:t>①②</w:t>
      </w:r>
      <w:r>
        <w:rPr>
          <w:rFonts w:hint="eastAsia"/>
        </w:rPr>
        <w:t>式各</w:t>
      </w:r>
      <w:r>
        <w:t>3</w:t>
      </w:r>
      <w:r>
        <w:rPr>
          <w:rFonts w:hint="eastAsia"/>
        </w:rPr>
        <w:t>分，</w:t>
      </w:r>
      <w:r>
        <w:rPr>
          <w:rFonts w:ascii="Cambria Math" w:hAnsi="Cambria Math" w:cs="Cambria Math"/>
        </w:rPr>
        <w:t>③</w:t>
      </w:r>
      <w:r>
        <w:rPr>
          <w:rFonts w:hint="eastAsia"/>
        </w:rPr>
        <w:t>式</w:t>
      </w:r>
      <w:r>
        <w:t>2</w:t>
      </w:r>
      <w:r>
        <w:rPr>
          <w:rFonts w:hint="eastAsia"/>
        </w:rPr>
        <w:t>分；</w:t>
      </w:r>
    </w:p>
    <w:p w14:paraId="11836E00" w14:textId="77777777" w:rsidR="00B5754C" w:rsidRDefault="00B5754C" w:rsidP="00B5754C">
      <w:r>
        <w:rPr>
          <w:rFonts w:hint="eastAsia"/>
        </w:rPr>
        <w:t>第（</w:t>
      </w:r>
      <w:r>
        <w:t>2</w:t>
      </w:r>
      <w:r>
        <w:rPr>
          <w:rFonts w:hint="eastAsia"/>
        </w:rPr>
        <w:t>）问</w:t>
      </w:r>
      <w:r>
        <w:t>12</w:t>
      </w:r>
      <w:r>
        <w:rPr>
          <w:rFonts w:hint="eastAsia"/>
        </w:rPr>
        <w:t>分，</w:t>
      </w:r>
      <w:r>
        <w:rPr>
          <w:rFonts w:ascii="Cambria Math" w:hAnsi="Cambria Math" w:cs="Cambria Math"/>
        </w:rPr>
        <w:t>④</w:t>
      </w:r>
      <w:r>
        <w:rPr>
          <w:rFonts w:hint="eastAsia"/>
        </w:rPr>
        <w:t>式</w:t>
      </w:r>
      <w:r>
        <w:t>3</w:t>
      </w:r>
      <w:r>
        <w:rPr>
          <w:rFonts w:hint="eastAsia"/>
        </w:rPr>
        <w:t>分，</w:t>
      </w:r>
      <w:r>
        <w:rPr>
          <w:rFonts w:ascii="Cambria Math" w:hAnsi="Cambria Math" w:cs="Cambria Math"/>
        </w:rPr>
        <w:t>⑤⑥</w:t>
      </w:r>
      <w:r>
        <w:rPr>
          <w:rFonts w:hint="eastAsia"/>
        </w:rPr>
        <w:t>式各</w:t>
      </w:r>
      <w:r>
        <w:t>1</w:t>
      </w:r>
      <w:r>
        <w:rPr>
          <w:rFonts w:hint="eastAsia"/>
        </w:rPr>
        <w:t>分，</w:t>
      </w:r>
      <w:r>
        <w:rPr>
          <w:rFonts w:ascii="Cambria Math" w:hAnsi="Cambria Math" w:cs="Cambria Math"/>
        </w:rPr>
        <w:t>⑦⑧</w:t>
      </w:r>
      <w:r>
        <w:rPr>
          <w:rFonts w:hint="eastAsia"/>
        </w:rPr>
        <w:t>式各</w:t>
      </w:r>
      <w:r>
        <w:t>2</w:t>
      </w:r>
      <w:r>
        <w:rPr>
          <w:rFonts w:hint="eastAsia"/>
        </w:rPr>
        <w:t>分，</w:t>
      </w:r>
      <w:r>
        <w:rPr>
          <w:rFonts w:ascii="Cambria Math" w:hAnsi="Cambria Math" w:cs="Cambria Math"/>
        </w:rPr>
        <w:t>⑨</w:t>
      </w:r>
      <w:r>
        <w:rPr>
          <w:rFonts w:hint="eastAsia"/>
        </w:rPr>
        <w:t>式</w:t>
      </w:r>
      <w:r>
        <w:t>3</w:t>
      </w:r>
      <w:r>
        <w:rPr>
          <w:rFonts w:hint="eastAsia"/>
        </w:rPr>
        <w:t>分；</w:t>
      </w:r>
    </w:p>
    <w:p w14:paraId="7A1FBA8E" w14:textId="1F21B5B8" w:rsidR="00D02AD2" w:rsidRDefault="00B5754C" w:rsidP="00B5754C">
      <w:r>
        <w:rPr>
          <w:rFonts w:hint="eastAsia"/>
        </w:rPr>
        <w:t>第（</w:t>
      </w:r>
      <w:r>
        <w:t>3</w:t>
      </w:r>
      <w:r>
        <w:rPr>
          <w:rFonts w:hint="eastAsia"/>
        </w:rPr>
        <w:t>）问</w:t>
      </w:r>
      <w:r>
        <w:t>20</w:t>
      </w:r>
      <w:r>
        <w:rPr>
          <w:rFonts w:hint="eastAsia"/>
        </w:rPr>
        <w:t>分，</w:t>
      </w:r>
      <w:r>
        <w:t>（</w:t>
      </w:r>
      <w:r>
        <w:t>*</w:t>
      </w:r>
      <w:r>
        <w:t>）</w:t>
      </w:r>
      <w:r>
        <w:t>3</w:t>
      </w:r>
      <w:r>
        <w:rPr>
          <w:rFonts w:hint="eastAsia"/>
        </w:rPr>
        <w:t>分，</w:t>
      </w:r>
      <w:r>
        <w:rPr>
          <w:rFonts w:ascii="Cambria Math" w:hAnsi="Cambria Math" w:cs="Cambria Math"/>
        </w:rPr>
        <w:t>⑩⑪⑫</w:t>
      </w:r>
      <w:r>
        <w:rPr>
          <w:rFonts w:hint="eastAsia"/>
        </w:rPr>
        <w:t>式各</w:t>
      </w:r>
      <w:r>
        <w:t>3</w:t>
      </w:r>
      <w:r>
        <w:rPr>
          <w:rFonts w:hint="eastAsia"/>
        </w:rPr>
        <w:t>分，</w:t>
      </w:r>
      <w:r>
        <w:rPr>
          <w:rFonts w:ascii="Cambria Math" w:hAnsi="Cambria Math" w:cs="Cambria Math"/>
        </w:rPr>
        <w:t>⑬</w:t>
      </w:r>
      <w:r>
        <w:rPr>
          <w:rFonts w:hint="eastAsia"/>
        </w:rPr>
        <w:t>式</w:t>
      </w:r>
      <w:r>
        <w:t>2</w:t>
      </w:r>
      <w:r>
        <w:rPr>
          <w:rFonts w:hint="eastAsia"/>
        </w:rPr>
        <w:t>分，</w:t>
      </w:r>
      <w:r>
        <w:rPr>
          <w:rFonts w:ascii="Cambria Math" w:hAnsi="Cambria Math" w:cs="Cambria Math"/>
        </w:rPr>
        <w:t>⑭⑮</w:t>
      </w:r>
      <w:r>
        <w:rPr>
          <w:rFonts w:hint="eastAsia"/>
        </w:rPr>
        <w:t>式各</w:t>
      </w:r>
      <w:r>
        <w:t>3</w:t>
      </w:r>
      <w:r>
        <w:rPr>
          <w:rFonts w:hint="eastAsia"/>
        </w:rPr>
        <w:t>分。</w:t>
      </w:r>
    </w:p>
    <w:p w14:paraId="6B451867" w14:textId="77777777" w:rsidR="00D02AD2" w:rsidRDefault="00D02AD2">
      <w:pPr>
        <w:widowControl/>
        <w:spacing w:after="160" w:line="278" w:lineRule="auto"/>
        <w:jc w:val="left"/>
      </w:pPr>
      <w:r>
        <w:br w:type="page"/>
      </w:r>
    </w:p>
    <w:p w14:paraId="13DCF7F9" w14:textId="299EA8EB" w:rsidR="00B5754C" w:rsidRDefault="00D02AD2" w:rsidP="00D02AD2">
      <w:pPr>
        <w:pStyle w:val="1"/>
      </w:pPr>
      <w:r>
        <w:rPr>
          <w:rFonts w:hint="eastAsia"/>
        </w:rPr>
        <w:lastRenderedPageBreak/>
        <w:t>勘误（非官方，由</w:t>
      </w:r>
      <w:r>
        <w:rPr>
          <w:rFonts w:hint="eastAsia"/>
        </w:rPr>
        <w:t>AI</w:t>
      </w:r>
      <w:r>
        <w:rPr>
          <w:rFonts w:hint="eastAsia"/>
        </w:rPr>
        <w:t>分析）</w:t>
      </w:r>
    </w:p>
    <w:p w14:paraId="392CB390" w14:textId="77777777" w:rsidR="00D02AD2" w:rsidRDefault="00D02AD2" w:rsidP="00D02AD2">
      <w:r>
        <w:rPr>
          <w:rFonts w:ascii="宋体" w:hAnsi="宋体" w:cs="宋体" w:hint="eastAsia"/>
        </w:rPr>
        <w:t>本说明依据用户提供的试题与评分</w:t>
      </w:r>
      <w:r>
        <w:t xml:space="preserve"> PDF </w:t>
      </w:r>
      <w:r>
        <w:rPr>
          <w:rFonts w:ascii="宋体" w:hAnsi="宋体" w:cs="宋体" w:hint="eastAsia"/>
        </w:rPr>
        <w:t>核对，列出</w:t>
      </w:r>
      <w:r>
        <w:t xml:space="preserve"> 4 </w:t>
      </w:r>
      <w:r>
        <w:rPr>
          <w:rFonts w:ascii="宋体" w:hAnsi="宋体" w:cs="宋体" w:hint="eastAsia"/>
        </w:rPr>
        <w:t>项明确延误，并附</w:t>
      </w:r>
      <w:r>
        <w:t xml:space="preserve"> 2 </w:t>
      </w:r>
      <w:r>
        <w:rPr>
          <w:rFonts w:ascii="宋体" w:hAnsi="宋体" w:cs="宋体" w:hint="eastAsia"/>
        </w:rPr>
        <w:t>项模型与题意说明。每项均给出原文位置、判断依据和建议改法。文中的原文摘图直接取自所提供</w:t>
      </w:r>
      <w:r>
        <w:t xml:space="preserve"> PDF</w:t>
      </w:r>
      <w:r>
        <w:rPr>
          <w:rFonts w:ascii="宋体" w:hAnsi="宋体" w:cs="宋体" w:hint="eastAsia"/>
        </w:rPr>
        <w:t>。</w:t>
      </w:r>
    </w:p>
    <w:p w14:paraId="02F16199" w14:textId="77777777" w:rsidR="00D02AD2" w:rsidRDefault="00D02AD2" w:rsidP="00D02AD2">
      <w:r>
        <w:rPr>
          <w:rFonts w:ascii="宋体" w:hAnsi="宋体" w:cs="宋体" w:hint="eastAsia"/>
        </w:rPr>
        <w:t>明确勘误一览</w:t>
      </w:r>
    </w:p>
    <w:tbl>
      <w:tblPr>
        <w:tblStyle w:val="Table"/>
        <w:tblW w:w="0" w:type="pct"/>
        <w:tblInd w:w="108" w:type="dxa"/>
        <w:tblLook w:val="07E0" w:firstRow="1" w:lastRow="1" w:firstColumn="1" w:lastColumn="1" w:noHBand="1" w:noVBand="1"/>
      </w:tblPr>
      <w:tblGrid>
        <w:gridCol w:w="564"/>
        <w:gridCol w:w="1854"/>
        <w:gridCol w:w="3333"/>
        <w:gridCol w:w="2447"/>
      </w:tblGrid>
      <w:tr w:rsidR="00D02AD2" w14:paraId="5600A738" w14:textId="77777777" w:rsidTr="009C5662">
        <w:tc>
          <w:tcPr>
            <w:tcW w:w="0" w:type="auto"/>
            <w:tcBorders>
              <w:bottom w:val="single" w:sz="0" w:space="0" w:color="auto"/>
            </w:tcBorders>
            <w:vAlign w:val="bottom"/>
          </w:tcPr>
          <w:p w14:paraId="0139EC99" w14:textId="77777777" w:rsidR="00D02AD2" w:rsidRDefault="00D02AD2" w:rsidP="009C5662">
            <w:r>
              <w:rPr>
                <w:rFonts w:ascii="宋体" w:hAnsi="宋体" w:cs="宋体" w:hint="eastAsia"/>
              </w:rPr>
              <w:t>编号</w:t>
            </w:r>
          </w:p>
        </w:tc>
        <w:tc>
          <w:tcPr>
            <w:tcW w:w="0" w:type="auto"/>
            <w:tcBorders>
              <w:bottom w:val="single" w:sz="0" w:space="0" w:color="auto"/>
            </w:tcBorders>
            <w:vAlign w:val="bottom"/>
          </w:tcPr>
          <w:p w14:paraId="26365E09" w14:textId="77777777" w:rsidR="00D02AD2" w:rsidRDefault="00D02AD2" w:rsidP="009C5662">
            <w:r>
              <w:rPr>
                <w:rFonts w:ascii="宋体" w:hAnsi="宋体" w:cs="宋体" w:hint="eastAsia"/>
              </w:rPr>
              <w:t>原文位置</w:t>
            </w:r>
          </w:p>
        </w:tc>
        <w:tc>
          <w:tcPr>
            <w:tcW w:w="0" w:type="auto"/>
            <w:tcBorders>
              <w:bottom w:val="single" w:sz="0" w:space="0" w:color="auto"/>
            </w:tcBorders>
            <w:vAlign w:val="bottom"/>
          </w:tcPr>
          <w:p w14:paraId="0EC24F71" w14:textId="77777777" w:rsidR="00D02AD2" w:rsidRDefault="00D02AD2" w:rsidP="009C5662">
            <w:r>
              <w:rPr>
                <w:rFonts w:ascii="宋体" w:hAnsi="宋体" w:cs="宋体" w:hint="eastAsia"/>
              </w:rPr>
              <w:t>问题</w:t>
            </w:r>
          </w:p>
        </w:tc>
        <w:tc>
          <w:tcPr>
            <w:tcW w:w="0" w:type="auto"/>
            <w:tcBorders>
              <w:bottom w:val="single" w:sz="0" w:space="0" w:color="auto"/>
            </w:tcBorders>
            <w:vAlign w:val="bottom"/>
          </w:tcPr>
          <w:p w14:paraId="4F6E5005" w14:textId="77777777" w:rsidR="00D02AD2" w:rsidRDefault="00D02AD2" w:rsidP="009C5662">
            <w:r>
              <w:rPr>
                <w:rFonts w:ascii="宋体" w:hAnsi="宋体" w:cs="宋体" w:hint="eastAsia"/>
              </w:rPr>
              <w:t>建议修正</w:t>
            </w:r>
          </w:p>
        </w:tc>
      </w:tr>
      <w:tr w:rsidR="00D02AD2" w14:paraId="315BBCA7" w14:textId="77777777" w:rsidTr="009C5662">
        <w:tc>
          <w:tcPr>
            <w:tcW w:w="0" w:type="auto"/>
          </w:tcPr>
          <w:p w14:paraId="721BF7F1" w14:textId="77777777" w:rsidR="00D02AD2" w:rsidRDefault="00D02AD2" w:rsidP="009C5662">
            <w:r>
              <w:t>E1</w:t>
            </w:r>
          </w:p>
        </w:tc>
        <w:tc>
          <w:tcPr>
            <w:tcW w:w="0" w:type="auto"/>
          </w:tcPr>
          <w:p w14:paraId="3603C845" w14:textId="77777777" w:rsidR="00D02AD2" w:rsidRDefault="00D02AD2" w:rsidP="009C5662">
            <w:r>
              <w:rPr>
                <w:rFonts w:ascii="宋体" w:hAnsi="宋体" w:cs="宋体" w:hint="eastAsia"/>
              </w:rPr>
              <w:t>试题第</w:t>
            </w:r>
            <w:r>
              <w:t>4</w:t>
            </w:r>
            <w:r>
              <w:rPr>
                <w:rFonts w:ascii="宋体" w:hAnsi="宋体" w:cs="宋体" w:hint="eastAsia"/>
              </w:rPr>
              <w:t>页，第</w:t>
            </w:r>
            <w:r>
              <w:t xml:space="preserve">11 </w:t>
            </w:r>
            <w:r>
              <w:rPr>
                <w:rFonts w:ascii="宋体" w:hAnsi="宋体" w:cs="宋体" w:hint="eastAsia"/>
              </w:rPr>
              <w:t>题</w:t>
            </w:r>
            <w:r>
              <w:t>(4)</w:t>
            </w:r>
          </w:p>
        </w:tc>
        <w:tc>
          <w:tcPr>
            <w:tcW w:w="0" w:type="auto"/>
          </w:tcPr>
          <w:p w14:paraId="4A26D250" w14:textId="77777777" w:rsidR="00D02AD2" w:rsidRDefault="00D02AD2" w:rsidP="009C5662">
            <w:r>
              <w:t>C</w:t>
            </w:r>
            <w:r>
              <w:rPr>
                <w:rFonts w:ascii="宋体" w:hAnsi="宋体" w:cs="宋体" w:hint="eastAsia"/>
              </w:rPr>
              <w:t>印为</w:t>
            </w:r>
            <w:r>
              <w:t>N·m</w:t>
            </w:r>
            <w:r>
              <w:rPr>
                <w:rFonts w:ascii="宋体" w:hAnsi="宋体" w:cs="宋体" w:hint="eastAsia"/>
              </w:rPr>
              <w:t>，与劲度系数</w:t>
            </w:r>
            <w:r>
              <w:t>C/L</w:t>
            </w:r>
            <w:r>
              <w:rPr>
                <w:rFonts w:ascii="宋体" w:hAnsi="宋体" w:cs="宋体" w:hint="eastAsia"/>
              </w:rPr>
              <w:t>的量纲不相</w:t>
            </w:r>
            <w:r>
              <w:t xml:space="preserve"> </w:t>
            </w:r>
            <w:r>
              <w:rPr>
                <w:rFonts w:ascii="宋体" w:hAnsi="宋体" w:cs="宋体" w:hint="eastAsia"/>
              </w:rPr>
              <w:t>容</w:t>
            </w:r>
          </w:p>
        </w:tc>
        <w:tc>
          <w:tcPr>
            <w:tcW w:w="0" w:type="auto"/>
          </w:tcPr>
          <w:p w14:paraId="4E5F1955" w14:textId="77777777" w:rsidR="00D02AD2" w:rsidRDefault="00D02AD2" w:rsidP="009C5662">
            <w:r>
              <w:rPr>
                <w:rFonts w:ascii="宋体" w:hAnsi="宋体" w:cs="宋体" w:hint="eastAsia"/>
              </w:rPr>
              <w:t>改为</w:t>
            </w:r>
            <w:r>
              <w:t>C=2.0×10 4 N</w:t>
            </w:r>
          </w:p>
        </w:tc>
      </w:tr>
      <w:tr w:rsidR="00D02AD2" w14:paraId="3AAC1F48" w14:textId="77777777" w:rsidTr="009C5662">
        <w:tc>
          <w:tcPr>
            <w:tcW w:w="0" w:type="auto"/>
          </w:tcPr>
          <w:p w14:paraId="2761264A" w14:textId="77777777" w:rsidR="00D02AD2" w:rsidRDefault="00D02AD2" w:rsidP="009C5662">
            <w:r>
              <w:t>E2</w:t>
            </w:r>
          </w:p>
        </w:tc>
        <w:tc>
          <w:tcPr>
            <w:tcW w:w="0" w:type="auto"/>
          </w:tcPr>
          <w:p w14:paraId="5506B3A2" w14:textId="77777777" w:rsidR="00D02AD2" w:rsidRDefault="00D02AD2" w:rsidP="009C5662">
            <w:r>
              <w:rPr>
                <w:rFonts w:ascii="宋体" w:hAnsi="宋体" w:cs="宋体" w:hint="eastAsia"/>
              </w:rPr>
              <w:t>评分第</w:t>
            </w:r>
            <w:r>
              <w:t>2</w:t>
            </w:r>
            <w:r>
              <w:rPr>
                <w:rFonts w:ascii="宋体" w:hAnsi="宋体" w:cs="宋体" w:hint="eastAsia"/>
              </w:rPr>
              <w:t>页，第</w:t>
            </w:r>
            <w:r>
              <w:t xml:space="preserve">11 </w:t>
            </w:r>
            <w:r>
              <w:rPr>
                <w:rFonts w:ascii="宋体" w:hAnsi="宋体" w:cs="宋体" w:hint="eastAsia"/>
              </w:rPr>
              <w:t>题</w:t>
            </w:r>
            <w:r>
              <w:t>(3)</w:t>
            </w:r>
          </w:p>
        </w:tc>
        <w:tc>
          <w:tcPr>
            <w:tcW w:w="0" w:type="auto"/>
          </w:tcPr>
          <w:p w14:paraId="7D262404" w14:textId="77777777" w:rsidR="00D02AD2" w:rsidRDefault="00D02AD2" w:rsidP="009C5662">
            <w:r>
              <w:rPr>
                <w:rFonts w:ascii="宋体" w:hAnsi="宋体" w:cs="宋体" w:hint="eastAsia"/>
              </w:rPr>
              <w:t>将最大伸长到自然长度的时间写成四分之一</w:t>
            </w:r>
            <w:r>
              <w:t xml:space="preserve"> </w:t>
            </w:r>
            <w:r>
              <w:rPr>
                <w:rFonts w:ascii="宋体" w:hAnsi="宋体" w:cs="宋体" w:hint="eastAsia"/>
              </w:rPr>
              <w:t>个周期</w:t>
            </w:r>
          </w:p>
        </w:tc>
        <w:tc>
          <w:tcPr>
            <w:tcW w:w="0" w:type="auto"/>
          </w:tcPr>
          <w:p w14:paraId="3B40A94F" w14:textId="77777777" w:rsidR="00D02AD2" w:rsidRDefault="00D02AD2" w:rsidP="009C5662">
            <w:r>
              <w:t>$</w:t>
            </w:r>
            <w:r>
              <w:rPr>
                <w:rFonts w:ascii="宋体" w:hAnsi="宋体" w:cs="宋体" w:hint="eastAsia"/>
              </w:rPr>
              <w:t>改为</w:t>
            </w:r>
            <w:r>
              <w:t>t=T/2=\pi\sqrt{mL/C$</w:t>
            </w:r>
          </w:p>
        </w:tc>
      </w:tr>
      <w:tr w:rsidR="00D02AD2" w14:paraId="6E7DA17D" w14:textId="77777777" w:rsidTr="009C5662">
        <w:tc>
          <w:tcPr>
            <w:tcW w:w="0" w:type="auto"/>
          </w:tcPr>
          <w:p w14:paraId="7838CFFD" w14:textId="77777777" w:rsidR="00D02AD2" w:rsidRDefault="00D02AD2" w:rsidP="009C5662">
            <w:r>
              <w:t>E3</w:t>
            </w:r>
          </w:p>
        </w:tc>
        <w:tc>
          <w:tcPr>
            <w:tcW w:w="0" w:type="auto"/>
          </w:tcPr>
          <w:p w14:paraId="36901E03" w14:textId="77777777" w:rsidR="00D02AD2" w:rsidRDefault="00D02AD2" w:rsidP="009C5662">
            <w:r>
              <w:rPr>
                <w:rFonts w:ascii="宋体" w:hAnsi="宋体" w:cs="宋体" w:hint="eastAsia"/>
              </w:rPr>
              <w:t>评分第</w:t>
            </w:r>
            <w:r>
              <w:t>6</w:t>
            </w:r>
            <w:r>
              <w:rPr>
                <w:rFonts w:ascii="宋体" w:hAnsi="宋体" w:cs="宋体" w:hint="eastAsia"/>
              </w:rPr>
              <w:t>页，第</w:t>
            </w:r>
            <w:r>
              <w:t xml:space="preserve">14 </w:t>
            </w:r>
            <w:r>
              <w:rPr>
                <w:rFonts w:ascii="宋体" w:hAnsi="宋体" w:cs="宋体" w:hint="eastAsia"/>
              </w:rPr>
              <w:t>题</w:t>
            </w:r>
            <w:r>
              <w:t>(2)</w:t>
            </w:r>
          </w:p>
        </w:tc>
        <w:tc>
          <w:tcPr>
            <w:tcW w:w="0" w:type="auto"/>
          </w:tcPr>
          <w:p w14:paraId="51DC31BB" w14:textId="77777777" w:rsidR="00D02AD2" w:rsidRDefault="00D02AD2" w:rsidP="009C5662">
            <w:r>
              <w:rPr>
                <w:rFonts w:ascii="宋体" w:hAnsi="宋体" w:cs="宋体" w:hint="eastAsia"/>
              </w:rPr>
              <w:t>位移函数将</w:t>
            </w:r>
            <w:r>
              <w:t>cos</w:t>
            </w:r>
            <w:r>
              <w:rPr>
                <w:rFonts w:ascii="宋体" w:hAnsi="宋体" w:cs="宋体" w:hint="eastAsia"/>
              </w:rPr>
              <w:t>误写为</w:t>
            </w:r>
            <w:r>
              <w:t>sin</w:t>
            </w:r>
            <w:r>
              <w:rPr>
                <w:rFonts w:ascii="宋体" w:hAnsi="宋体" w:cs="宋体" w:hint="eastAsia"/>
              </w:rPr>
              <w:t>，违反初始条件</w:t>
            </w:r>
          </w:p>
        </w:tc>
        <w:tc>
          <w:tcPr>
            <w:tcW w:w="0" w:type="auto"/>
          </w:tcPr>
          <w:p w14:paraId="076CA835" w14:textId="77777777" w:rsidR="00D02AD2" w:rsidRDefault="00D02AD2" w:rsidP="009C5662">
            <m:oMathPara>
              <m:oMath>
                <m:r>
                  <w:rPr>
                    <w:rFonts w:ascii="宋体" w:hAnsi="宋体" w:cs="宋体" w:hint="eastAsia"/>
                  </w:rPr>
                  <m:t>改为</m:t>
                </m:r>
                <m:r>
                  <w:rPr>
                    <w:rFonts w:ascii="Cambria Math" w:hAnsi="Cambria Math"/>
                  </w:rPr>
                  <m:t>z=(1-</m:t>
                </m:r>
                <m:r>
                  <m:rPr>
                    <m:nor/>
                  </m:rPr>
                  <m:t>cos</m:t>
                </m:r>
                <m:r>
                  <w:rPr>
                    <w:rFonts w:ascii="Cambria Math" w:hAnsi="Cambria Math"/>
                  </w:rPr>
                  <m:t>ωTt)/a</m:t>
                </m:r>
              </m:oMath>
            </m:oMathPara>
          </w:p>
        </w:tc>
      </w:tr>
      <w:tr w:rsidR="00D02AD2" w14:paraId="68BCFE28" w14:textId="77777777" w:rsidTr="009C5662">
        <w:tc>
          <w:tcPr>
            <w:tcW w:w="0" w:type="auto"/>
          </w:tcPr>
          <w:p w14:paraId="64A92701" w14:textId="77777777" w:rsidR="00D02AD2" w:rsidRDefault="00D02AD2" w:rsidP="009C5662">
            <w:r>
              <w:t>E4</w:t>
            </w:r>
          </w:p>
        </w:tc>
        <w:tc>
          <w:tcPr>
            <w:tcW w:w="0" w:type="auto"/>
          </w:tcPr>
          <w:p w14:paraId="484A2F19" w14:textId="77777777" w:rsidR="00D02AD2" w:rsidRDefault="00D02AD2" w:rsidP="009C5662">
            <w:r>
              <w:rPr>
                <w:rFonts w:ascii="宋体" w:hAnsi="宋体" w:cs="宋体" w:hint="eastAsia"/>
              </w:rPr>
              <w:t>试题第</w:t>
            </w:r>
            <w:r>
              <w:t>4</w:t>
            </w:r>
            <w:r>
              <w:rPr>
                <w:rFonts w:ascii="宋体" w:hAnsi="宋体" w:cs="宋体" w:hint="eastAsia"/>
              </w:rPr>
              <w:t>页，计算</w:t>
            </w:r>
            <w:r>
              <w:t xml:space="preserve"> </w:t>
            </w:r>
            <w:r>
              <w:rPr>
                <w:rFonts w:ascii="宋体" w:hAnsi="宋体" w:cs="宋体" w:hint="eastAsia"/>
              </w:rPr>
              <w:t>题标题</w:t>
            </w:r>
          </w:p>
        </w:tc>
        <w:tc>
          <w:tcPr>
            <w:tcW w:w="0" w:type="auto"/>
          </w:tcPr>
          <w:p w14:paraId="60FDB4D6" w14:textId="77777777" w:rsidR="00D02AD2" w:rsidRDefault="00D02AD2" w:rsidP="009C5662">
            <w:r>
              <w:rPr>
                <w:rFonts w:ascii="宋体" w:hAnsi="宋体" w:cs="宋体" w:hint="eastAsia"/>
              </w:rPr>
              <w:t>大题编号重复写成</w:t>
            </w:r>
            <w:r>
              <w:t>“</w:t>
            </w:r>
            <w:r>
              <w:rPr>
                <w:rFonts w:ascii="宋体" w:hAnsi="宋体" w:cs="宋体" w:hint="eastAsia"/>
              </w:rPr>
              <w:t>二</w:t>
            </w:r>
            <w:r>
              <w:t>”</w:t>
            </w:r>
          </w:p>
        </w:tc>
        <w:tc>
          <w:tcPr>
            <w:tcW w:w="0" w:type="auto"/>
          </w:tcPr>
          <w:p w14:paraId="000F5F05" w14:textId="77777777" w:rsidR="00D02AD2" w:rsidRDefault="00D02AD2" w:rsidP="009C5662">
            <w:r>
              <w:rPr>
                <w:rFonts w:ascii="宋体" w:hAnsi="宋体" w:cs="宋体" w:hint="eastAsia"/>
              </w:rPr>
              <w:t>改为</w:t>
            </w:r>
            <w:r>
              <w:t>“</w:t>
            </w:r>
            <w:r>
              <w:rPr>
                <w:rFonts w:ascii="宋体" w:hAnsi="宋体" w:cs="宋体" w:hint="eastAsia"/>
              </w:rPr>
              <w:t>三、计算题</w:t>
            </w:r>
            <w:r>
              <w:t>”</w:t>
            </w:r>
          </w:p>
        </w:tc>
      </w:tr>
    </w:tbl>
    <w:p w14:paraId="356F3F57" w14:textId="77777777" w:rsidR="00D02AD2" w:rsidRDefault="00D02AD2" w:rsidP="00D02AD2">
      <w:bookmarkStart w:id="16" w:name="模型与题意说明"/>
      <w:r>
        <w:rPr>
          <w:rFonts w:ascii="宋体" w:hAnsi="宋体" w:cs="宋体" w:hint="eastAsia"/>
        </w:rPr>
        <w:t>模型与题意说明</w:t>
      </w:r>
      <w:bookmarkEnd w:id="16"/>
    </w:p>
    <w:p w14:paraId="07DDC8EC" w14:textId="499D5B58" w:rsidR="00D02AD2" w:rsidRDefault="00D02AD2" w:rsidP="00D02AD2">
      <w:r>
        <w:t>M1</w:t>
      </w:r>
      <w:r>
        <w:rPr>
          <w:rFonts w:ascii="宋体" w:hAnsi="宋体" w:cs="宋体" w:hint="eastAsia"/>
        </w:rPr>
        <w:t>：第</w:t>
      </w:r>
      <w:r>
        <w:t xml:space="preserve">11 </w:t>
      </w:r>
      <w:r>
        <w:rPr>
          <w:rFonts w:ascii="宋体" w:hAnsi="宋体" w:cs="宋体" w:hint="eastAsia"/>
        </w:rPr>
        <w:t>题的临界冲坠系数。修正单位后，</w:t>
      </w:r>
      <m:oMath>
        <m:sSub>
          <m:sSubPr>
            <m:ctrlPr>
              <w:rPr>
                <w:rFonts w:ascii="Cambria Math" w:hAnsi="Cambria Math"/>
              </w:rPr>
            </m:ctrlPr>
          </m:sSubPr>
          <m:e>
            <m:r>
              <w:rPr>
                <w:rFonts w:ascii="Cambria Math" w:hAnsi="Cambria Math"/>
              </w:rPr>
              <m:t>f</m:t>
            </m:r>
          </m:e>
          <m:sub>
            <m:r>
              <w:rPr>
                <w:rFonts w:ascii="Cambria Math" w:hAnsi="Cambria Math"/>
              </w:rPr>
              <m:t>C</m:t>
            </m:r>
          </m:sub>
        </m:sSub>
        <m:r>
          <w:rPr>
            <w:rFonts w:ascii="Cambria Math" w:hAnsi="Cambria Math"/>
          </w:rPr>
          <m:t>≈5.5</m:t>
        </m:r>
      </m:oMath>
      <w:r>
        <w:t xml:space="preserve"> </w:t>
      </w:r>
      <w:r>
        <w:rPr>
          <w:rFonts w:ascii="宋体" w:hAnsi="宋体" w:cs="宋体" w:hint="eastAsia"/>
        </w:rPr>
        <w:t>的代数计算正确，但图示单保护点绳路有</w:t>
      </w:r>
      <w:r>
        <w:t xml:space="preserve"> </w:t>
      </w:r>
      <m:oMath>
        <m:r>
          <w:rPr>
            <w:rFonts w:ascii="Cambria Math" w:hAnsi="Cambria Math"/>
          </w:rPr>
          <m:t>f≤2</m:t>
        </m:r>
      </m:oMath>
      <w:r>
        <w:t xml:space="preserve"> </w:t>
      </w:r>
      <w:r>
        <w:rPr>
          <w:rFonts w:ascii="宋体" w:hAnsi="宋体" w:cs="宋体" w:hint="eastAsia"/>
        </w:rPr>
        <w:t>的限制，因而无法实现题间中达到</w:t>
      </w:r>
      <w:r>
        <w:t xml:space="preserve">12 kN </w:t>
      </w:r>
      <w:r>
        <w:rPr>
          <w:rFonts w:ascii="宋体" w:hAnsi="宋体" w:cs="宋体" w:hint="eastAsia"/>
        </w:rPr>
        <w:t>的状态。建议补上可达性判断，详见第</w:t>
      </w:r>
      <w:r>
        <w:t xml:space="preserve">2 </w:t>
      </w:r>
      <w:r>
        <w:rPr>
          <w:rFonts w:ascii="宋体" w:hAnsi="宋体" w:cs="宋体" w:hint="eastAsia"/>
        </w:rPr>
        <w:t>页。</w:t>
      </w:r>
    </w:p>
    <w:p w14:paraId="6271B0D1" w14:textId="77777777" w:rsidR="00D02AD2" w:rsidRDefault="00D02AD2" w:rsidP="00D02AD2">
      <w:r>
        <w:t>M2</w:t>
      </w:r>
      <w:r>
        <w:rPr>
          <w:rFonts w:ascii="宋体" w:hAnsi="宋体" w:cs="宋体" w:hint="eastAsia"/>
        </w:rPr>
        <w:t>：第</w:t>
      </w:r>
      <w:r>
        <w:t>13</w:t>
      </w:r>
      <w:r>
        <w:rPr>
          <w:rFonts w:ascii="宋体" w:hAnsi="宋体" w:cs="宋体" w:hint="eastAsia"/>
        </w:rPr>
        <w:t>题的第三宇宙速度。</w:t>
      </w:r>
      <w:r>
        <w:t xml:space="preserve"> </w:t>
      </w:r>
      <m:oMath>
        <m:sSub>
          <m:sSubPr>
            <m:ctrlPr>
              <w:rPr>
                <w:rFonts w:ascii="Cambria Math" w:hAnsi="Cambria Math"/>
              </w:rPr>
            </m:ctrlPr>
          </m:sSubPr>
          <m:e>
            <m:r>
              <w:rPr>
                <w:rFonts w:ascii="Cambria Math" w:hAnsi="Cambria Math"/>
              </w:rPr>
              <m:t>v</m:t>
            </m:r>
          </m:e>
          <m:sub>
            <m:r>
              <w:rPr>
                <w:rFonts w:ascii="Cambria Math" w:hAnsi="Cambria Math"/>
              </w:rPr>
              <m:t>3</m:t>
            </m:r>
          </m:sub>
        </m:sSub>
        <m:r>
          <w:rPr>
            <w:rFonts w:ascii="Cambria Math" w:hAnsi="Cambria Math"/>
          </w:rPr>
          <m:t>≈2.41 </m:t>
        </m:r>
        <m:r>
          <m:rPr>
            <m:sty m:val="p"/>
          </m:rPr>
          <w:rPr>
            <w:rFonts w:ascii="Cambria Math" w:hAnsi="Cambria Math"/>
          </w:rPr>
          <m:t>km/s</m:t>
        </m:r>
      </m:oMath>
      <w:r>
        <w:t xml:space="preserve"> </w:t>
      </w:r>
      <w:r>
        <w:rPr>
          <w:rFonts w:ascii="宋体" w:hAnsi="宋体" w:cs="宋体" w:hint="eastAsia"/>
        </w:rPr>
        <w:t>是在分段二体近似下得到的结果。建议题干明确这个近似前提，详见第</w:t>
      </w:r>
      <w:r>
        <w:t>5</w:t>
      </w:r>
      <w:r>
        <w:rPr>
          <w:rFonts w:ascii="宋体" w:hAnsi="宋体" w:cs="宋体" w:hint="eastAsia"/>
        </w:rPr>
        <w:t>页。</w:t>
      </w:r>
    </w:p>
    <w:p w14:paraId="3E992CC6" w14:textId="77777777" w:rsidR="00D02AD2" w:rsidRDefault="00D02AD2" w:rsidP="00D02AD2">
      <w:bookmarkStart w:id="17" w:name="核对材料与定位方式"/>
      <w:r>
        <w:rPr>
          <w:rFonts w:ascii="宋体" w:hAnsi="宋体" w:cs="宋体" w:hint="eastAsia"/>
        </w:rPr>
        <w:t>核对材料与定位方式</w:t>
      </w:r>
      <w:bookmarkEnd w:id="17"/>
    </w:p>
    <w:p w14:paraId="15578285" w14:textId="77777777" w:rsidR="00D02AD2" w:rsidRDefault="00D02AD2" w:rsidP="00D02AD2">
      <w:r>
        <w:rPr>
          <w:rFonts w:ascii="宋体" w:hAnsi="宋体" w:cs="宋体" w:hint="eastAsia"/>
        </w:rPr>
        <w:t>试题</w:t>
      </w:r>
      <w:r>
        <w:t xml:space="preserve"> PDF:</w:t>
      </w:r>
      <w:r>
        <w:rPr>
          <w:rFonts w:ascii="宋体" w:hAnsi="宋体" w:cs="宋体" w:hint="eastAsia"/>
        </w:rPr>
        <w:t>《第</w:t>
      </w:r>
      <w:r>
        <w:t>43</w:t>
      </w:r>
      <w:r>
        <w:rPr>
          <w:rFonts w:ascii="宋体" w:hAnsi="宋体" w:cs="宋体" w:hint="eastAsia"/>
        </w:rPr>
        <w:t>届全国中学生物理竞赛预赛试题</w:t>
      </w:r>
      <w:r>
        <w:t>.pdf</w:t>
      </w:r>
      <w:r>
        <w:rPr>
          <w:rFonts w:ascii="宋体" w:hAnsi="宋体" w:cs="宋体" w:hint="eastAsia"/>
        </w:rPr>
        <w:t>》</w:t>
      </w:r>
      <w:r>
        <w:t>,</w:t>
      </w:r>
      <w:r>
        <w:rPr>
          <w:rFonts w:ascii="宋体" w:hAnsi="宋体" w:cs="宋体" w:hint="eastAsia"/>
        </w:rPr>
        <w:t>共</w:t>
      </w:r>
      <w:r>
        <w:t>6</w:t>
      </w:r>
      <w:r>
        <w:rPr>
          <w:rFonts w:ascii="宋体" w:hAnsi="宋体" w:cs="宋体" w:hint="eastAsia"/>
        </w:rPr>
        <w:t>页。</w:t>
      </w:r>
    </w:p>
    <w:p w14:paraId="5936F2F2" w14:textId="77777777" w:rsidR="00D02AD2" w:rsidRDefault="00D02AD2" w:rsidP="00D02AD2">
      <w:r>
        <w:rPr>
          <w:rFonts w:ascii="宋体" w:hAnsi="宋体" w:cs="宋体" w:hint="eastAsia"/>
        </w:rPr>
        <w:t>评分</w:t>
      </w:r>
      <w:r>
        <w:t xml:space="preserve"> PDF:</w:t>
      </w:r>
      <w:r>
        <w:rPr>
          <w:rFonts w:ascii="宋体" w:hAnsi="宋体" w:cs="宋体" w:hint="eastAsia"/>
        </w:rPr>
        <w:t>《第</w:t>
      </w:r>
      <w:r>
        <w:t>43</w:t>
      </w:r>
      <w:r>
        <w:rPr>
          <w:rFonts w:ascii="宋体" w:hAnsi="宋体" w:cs="宋体" w:hint="eastAsia"/>
        </w:rPr>
        <w:t>届全国中学生物理竞赛预赛试题解答及评分标准</w:t>
      </w:r>
      <w:r>
        <w:t>2(1).pdf</w:t>
      </w:r>
      <w:r>
        <w:rPr>
          <w:rFonts w:ascii="宋体" w:hAnsi="宋体" w:cs="宋体" w:hint="eastAsia"/>
        </w:rPr>
        <w:t>》</w:t>
      </w:r>
      <w:r>
        <w:t>,</w:t>
      </w:r>
      <w:r>
        <w:rPr>
          <w:rFonts w:ascii="宋体" w:hAnsi="宋体" w:cs="宋体" w:hint="eastAsia"/>
        </w:rPr>
        <w:t>共</w:t>
      </w:r>
      <w:r>
        <w:t>9</w:t>
      </w:r>
      <w:r>
        <w:rPr>
          <w:rFonts w:ascii="宋体" w:hAnsi="宋体" w:cs="宋体" w:hint="eastAsia"/>
        </w:rPr>
        <w:t>页。</w:t>
      </w:r>
    </w:p>
    <w:p w14:paraId="2C130475" w14:textId="77777777" w:rsidR="00D02AD2" w:rsidRDefault="00D02AD2" w:rsidP="00D02AD2">
      <w:r>
        <w:rPr>
          <w:rFonts w:ascii="宋体" w:hAnsi="宋体" w:cs="宋体" w:hint="eastAsia"/>
        </w:rPr>
        <w:t>本文页码均按相应</w:t>
      </w:r>
      <w:r>
        <w:t xml:space="preserve">PDF </w:t>
      </w:r>
      <w:r>
        <w:rPr>
          <w:rFonts w:ascii="宋体" w:hAnsi="宋体" w:cs="宋体" w:hint="eastAsia"/>
        </w:rPr>
        <w:t>从第一页起顺序计数；圈号沿用评分文件。以上意见针对所提供的文件版本，不</w:t>
      </w:r>
      <w:r>
        <w:t xml:space="preserve"> </w:t>
      </w:r>
      <w:r>
        <w:rPr>
          <w:rFonts w:ascii="宋体" w:hAnsi="宋体" w:cs="宋体" w:hint="eastAsia"/>
        </w:rPr>
        <w:t>涉及文件来源或版本真实性的判断。</w:t>
      </w:r>
    </w:p>
    <w:p w14:paraId="709ECE79" w14:textId="77777777" w:rsidR="00D02AD2" w:rsidRDefault="00D02AD2" w:rsidP="00D02AD2">
      <w:bookmarkStart w:id="18" w:name="第-11-题题干单位与几何可达性"/>
      <w:r>
        <w:rPr>
          <w:rFonts w:ascii="宋体" w:hAnsi="宋体" w:cs="宋体" w:hint="eastAsia"/>
        </w:rPr>
        <w:t>第</w:t>
      </w:r>
      <w:r>
        <w:t xml:space="preserve"> 11 </w:t>
      </w:r>
      <w:r>
        <w:rPr>
          <w:rFonts w:ascii="宋体" w:hAnsi="宋体" w:cs="宋体" w:hint="eastAsia"/>
        </w:rPr>
        <w:t>题题干：单位与几何可达性</w:t>
      </w:r>
      <w:bookmarkEnd w:id="18"/>
    </w:p>
    <w:p w14:paraId="1763ED39" w14:textId="77777777" w:rsidR="00D02AD2" w:rsidRDefault="00D02AD2" w:rsidP="00D02AD2">
      <w:bookmarkStart w:id="19" w:name="e1-c-的单位印写错误"/>
      <w:r>
        <w:t xml:space="preserve">E1 | C </w:t>
      </w:r>
      <w:r>
        <w:rPr>
          <w:rFonts w:ascii="宋体" w:hAnsi="宋体" w:cs="宋体" w:hint="eastAsia"/>
        </w:rPr>
        <w:t>的单位印写错误</w:t>
      </w:r>
      <w:bookmarkEnd w:id="19"/>
    </w:p>
    <w:p w14:paraId="6F906185" w14:textId="77777777" w:rsidR="00D02AD2" w:rsidRDefault="00D02AD2" w:rsidP="00D02AD2">
      <w:r>
        <w:rPr>
          <w:rFonts w:ascii="宋体" w:hAnsi="宋体" w:cs="宋体" w:hint="eastAsia"/>
        </w:rPr>
        <w:t>原文位置：试题</w:t>
      </w:r>
      <w:r>
        <w:t xml:space="preserve"> PDF </w:t>
      </w:r>
      <w:r>
        <w:rPr>
          <w:rFonts w:ascii="宋体" w:hAnsi="宋体" w:cs="宋体" w:hint="eastAsia"/>
        </w:rPr>
        <w:t>第</w:t>
      </w:r>
      <w:r>
        <w:t xml:space="preserve"> 4 </w:t>
      </w:r>
      <w:r>
        <w:rPr>
          <w:rFonts w:ascii="宋体" w:hAnsi="宋体" w:cs="宋体" w:hint="eastAsia"/>
        </w:rPr>
        <w:t>页，第</w:t>
      </w:r>
      <w:r>
        <w:t xml:space="preserve"> 11 </w:t>
      </w:r>
      <w:r>
        <w:rPr>
          <w:rFonts w:ascii="宋体" w:hAnsi="宋体" w:cs="宋体" w:hint="eastAsia"/>
        </w:rPr>
        <w:t>题（</w:t>
      </w:r>
      <w:r>
        <w:t>4</w:t>
      </w:r>
      <w:r>
        <w:rPr>
          <w:rFonts w:ascii="宋体" w:hAnsi="宋体" w:cs="宋体" w:hint="eastAsia"/>
        </w:rPr>
        <w:t>）。下图保留原文。</w:t>
      </w:r>
    </w:p>
    <w:p w14:paraId="10FA25E7" w14:textId="77777777" w:rsidR="00D02AD2" w:rsidRDefault="00D02AD2" w:rsidP="00D02AD2">
      <w:r>
        <w:rPr>
          <w:rFonts w:ascii="宋体" w:hAnsi="宋体" w:cs="宋体" w:hint="eastAsia"/>
        </w:rPr>
        <w:t>定义冲坠系数为</w:t>
      </w:r>
      <w:r>
        <w:t xml:space="preserve"> </w:t>
      </w:r>
      <m:oMath>
        <m:r>
          <w:rPr>
            <w:rFonts w:ascii="Cambria Math" w:hAnsi="Cambria Math"/>
          </w:rPr>
          <m:t>f=</m:t>
        </m:r>
        <m:f>
          <m:fPr>
            <m:ctrlPr>
              <w:rPr>
                <w:rFonts w:ascii="Cambria Math" w:hAnsi="Cambria Math"/>
              </w:rPr>
            </m:ctrlPr>
          </m:fPr>
          <m:num>
            <m:r>
              <w:rPr>
                <w:rFonts w:ascii="Cambria Math" w:hAnsi="Cambria Math"/>
              </w:rPr>
              <m:t>H</m:t>
            </m:r>
          </m:num>
          <m:den>
            <m:r>
              <w:rPr>
                <w:rFonts w:ascii="Cambria Math" w:hAnsi="Cambria Math"/>
              </w:rPr>
              <m:t>L</m:t>
            </m:r>
          </m:den>
        </m:f>
      </m:oMath>
      <w:r>
        <w:t xml:space="preserve"> . </w:t>
      </w:r>
      <w:r>
        <w:rPr>
          <w:rFonts w:ascii="宋体" w:hAnsi="宋体" w:cs="宋体" w:hint="eastAsia"/>
        </w:rPr>
        <w:t>取</w:t>
      </w:r>
      <w:r>
        <w:t xml:space="preserve"> $C=2.0 \times 10^{4} \mathrm{\~N} \cdot \mathrm{m}$ , $m=60 \mathrm{\~kg}$ , $g=9.8 \mathrm{\~m} / \mathrm{s}^{2}$. </w:t>
      </w:r>
      <w:r>
        <w:rPr>
          <w:rFonts w:ascii="宋体" w:hAnsi="宋体" w:cs="宋体" w:hint="eastAsia"/>
        </w:rPr>
        <w:t>人能承受的最大拉力为</w:t>
      </w:r>
      <w:r>
        <w:t xml:space="preserve"> 12 kN, </w:t>
      </w:r>
      <w:r>
        <w:rPr>
          <w:rFonts w:ascii="宋体" w:hAnsi="宋体" w:cs="宋体" w:hint="eastAsia"/>
        </w:rPr>
        <w:t>求人承受最大拉力时对应的冲坠系数</w:t>
      </w:r>
      <w:r>
        <w:t xml:space="preserve"> </w:t>
      </w:r>
      <m:oMath>
        <m:sSub>
          <m:sSubPr>
            <m:ctrlPr>
              <w:rPr>
                <w:rFonts w:ascii="Cambria Math" w:hAnsi="Cambria Math"/>
              </w:rPr>
            </m:ctrlPr>
          </m:sSubPr>
          <m:e>
            <m:r>
              <w:rPr>
                <w:rFonts w:ascii="Cambria Math" w:hAnsi="Cambria Math"/>
              </w:rPr>
              <m:t>f</m:t>
            </m:r>
          </m:e>
          <m:sub>
            <m:r>
              <m:rPr>
                <m:sty m:val="p"/>
              </m:rPr>
              <w:rPr>
                <w:rFonts w:ascii="Cambria Math" w:hAnsi="Cambria Math"/>
              </w:rPr>
              <m:t>C</m:t>
            </m:r>
          </m:sub>
        </m:sSub>
      </m:oMath>
      <w:r>
        <w:t>.</w:t>
      </w:r>
    </w:p>
    <w:p w14:paraId="678CC8B0" w14:textId="77777777" w:rsidR="00D02AD2" w:rsidRDefault="00D02AD2" w:rsidP="00D02AD2">
      <w:r>
        <w:rPr>
          <w:rFonts w:ascii="宋体" w:hAnsi="宋体" w:cs="宋体" w:hint="eastAsia"/>
        </w:rPr>
        <w:t>题下规定弹性绳的劲度系数为</w:t>
      </w:r>
      <w:r>
        <w:t xml:space="preserve"> </w:t>
      </w:r>
      <m:oMath>
        <m:r>
          <w:rPr>
            <w:rFonts w:ascii="Cambria Math" w:hAnsi="Cambria Math"/>
          </w:rPr>
          <m:t>K=C/L</m:t>
        </m:r>
      </m:oMath>
      <w:r>
        <w:rPr>
          <w:rFonts w:ascii="宋体" w:hAnsi="宋体" w:cs="宋体" w:hint="eastAsia"/>
        </w:rPr>
        <w:t>。因为</w:t>
      </w:r>
      <w:r>
        <w:t xml:space="preserve"> </w:t>
      </w:r>
      <m:oMath>
        <m:r>
          <w:rPr>
            <w:rFonts w:ascii="Cambria Math" w:hAnsi="Cambria Math"/>
          </w:rPr>
          <m:t>[K]=</m:t>
        </m:r>
        <m:r>
          <m:rPr>
            <m:nor/>
          </m:rPr>
          <m:t>N/m</m:t>
        </m:r>
      </m:oMath>
      <w:r>
        <w:rPr>
          <w:rFonts w:ascii="宋体" w:hAnsi="宋体" w:cs="宋体" w:hint="eastAsia"/>
        </w:rPr>
        <w:t>、</w:t>
      </w:r>
      <m:oMath>
        <m:r>
          <w:rPr>
            <w:rFonts w:ascii="Cambria Math" w:hAnsi="Cambria Math"/>
          </w:rPr>
          <m:t>[L]=</m:t>
        </m:r>
        <m:r>
          <m:rPr>
            <m:nor/>
          </m:rPr>
          <m:t>m</m:t>
        </m:r>
      </m:oMath>
      <w:r>
        <w:rPr>
          <w:rFonts w:ascii="宋体" w:hAnsi="宋体" w:cs="宋体" w:hint="eastAsia"/>
        </w:rPr>
        <w:t>，所以</w:t>
      </w:r>
    </w:p>
    <w:p w14:paraId="1EFBE381" w14:textId="77777777" w:rsidR="00D02AD2" w:rsidRDefault="00D02AD2" w:rsidP="00D02AD2">
      <m:oMathPara>
        <m:oMathParaPr>
          <m:jc m:val="center"/>
        </m:oMathParaPr>
        <m:oMath>
          <m:r>
            <w:rPr>
              <w:rFonts w:ascii="Cambria Math" w:hAnsi="Cambria Math"/>
            </w:rPr>
            <m:t>[C]=[K][L]=</m:t>
          </m:r>
          <m:r>
            <m:rPr>
              <m:scr m:val="double-struck"/>
              <m:sty m:val="p"/>
            </m:rPr>
            <w:rPr>
              <w:rFonts w:ascii="Cambria Math" w:hAnsi="Cambria Math"/>
            </w:rPr>
            <m:t>N</m:t>
          </m:r>
          <m:r>
            <w:rPr>
              <w:rFonts w:ascii="Cambria Math" w:hAnsi="Cambria Math"/>
            </w:rPr>
            <m:t>.</m:t>
          </m:r>
        </m:oMath>
      </m:oMathPara>
    </w:p>
    <w:p w14:paraId="40537DFE" w14:textId="77777777" w:rsidR="00D02AD2" w:rsidRDefault="00D02AD2" w:rsidP="00D02AD2">
      <w:r>
        <w:rPr>
          <w:rFonts w:ascii="宋体" w:hAnsi="宋体" w:cs="宋体" w:hint="eastAsia"/>
        </w:rPr>
        <w:t>原文的</w:t>
      </w:r>
      <w:r>
        <w:t xml:space="preserve"> </w:t>
      </w:r>
      <m:oMath>
        <m:r>
          <w:rPr>
            <w:rFonts w:ascii="Cambria Math" w:hAnsi="Cambria Math"/>
          </w:rPr>
          <m:t>C=2.0×</m:t>
        </m:r>
        <m:sSup>
          <m:sSupPr>
            <m:ctrlPr>
              <w:rPr>
                <w:rFonts w:ascii="Cambria Math" w:hAnsi="Cambria Math"/>
              </w:rPr>
            </m:ctrlPr>
          </m:sSupPr>
          <m:e>
            <m:r>
              <w:rPr>
                <w:rFonts w:ascii="Cambria Math" w:hAnsi="Cambria Math"/>
              </w:rPr>
              <m:t>10</m:t>
            </m:r>
          </m:e>
          <m:sup>
            <m:r>
              <w:rPr>
                <w:rFonts w:ascii="Cambria Math" w:hAnsi="Cambria Math"/>
              </w:rPr>
              <m:t>1</m:t>
            </m:r>
          </m:sup>
        </m:sSup>
        <m:r>
          <w:rPr>
            <w:rFonts w:ascii="Cambria Math" w:hAnsi="Cambria Math"/>
          </w:rPr>
          <m:t> </m:t>
        </m:r>
        <m:r>
          <m:rPr>
            <m:sty m:val="p"/>
          </m:rPr>
          <w:rPr>
            <w:rFonts w:ascii="Cambria Math" w:hAnsi="Cambria Math"/>
          </w:rPr>
          <m:t>N</m:t>
        </m:r>
        <m:r>
          <w:rPr>
            <w:rFonts w:ascii="Cambria Math" w:hAnsi="Cambria Math"/>
          </w:rPr>
          <m:t>⋅</m:t>
        </m:r>
        <m:r>
          <m:rPr>
            <m:sty m:val="p"/>
          </m:rPr>
          <w:rPr>
            <w:rFonts w:ascii="Cambria Math" w:hAnsi="Cambria Math"/>
          </w:rPr>
          <m:t>m</m:t>
        </m:r>
      </m:oMath>
      <w:r>
        <w:t xml:space="preserve"> </w:t>
      </w:r>
      <w:r>
        <w:rPr>
          <w:rFonts w:ascii="宋体" w:hAnsi="宋体" w:cs="宋体" w:hint="eastAsia"/>
        </w:rPr>
        <w:t>不满足这一量纲关系。</w:t>
      </w:r>
    </w:p>
    <w:p w14:paraId="5E15409B" w14:textId="77777777" w:rsidR="00D02AD2" w:rsidRDefault="00D02AD2" w:rsidP="00D02AD2">
      <w:r>
        <w:rPr>
          <w:rFonts w:ascii="宋体" w:hAnsi="宋体" w:cs="宋体" w:hint="eastAsia"/>
        </w:rPr>
        <w:t>建议改法：</w:t>
      </w:r>
      <w:r>
        <w:t xml:space="preserve"> </w:t>
      </w:r>
      <m:oMath>
        <m:r>
          <w:rPr>
            <w:rFonts w:ascii="Cambria Math" w:hAnsi="Cambria Math"/>
          </w:rPr>
          <m:t>C=2.0×</m:t>
        </m:r>
        <m:sSup>
          <m:sSupPr>
            <m:ctrlPr>
              <w:rPr>
                <w:rFonts w:ascii="Cambria Math" w:hAnsi="Cambria Math"/>
              </w:rPr>
            </m:ctrlPr>
          </m:sSupPr>
          <m:e>
            <m:r>
              <w:rPr>
                <w:rFonts w:ascii="Cambria Math" w:hAnsi="Cambria Math"/>
              </w:rPr>
              <m:t>10</m:t>
            </m:r>
          </m:e>
          <m:sup>
            <m:r>
              <w:rPr>
                <w:rFonts w:ascii="Cambria Math" w:hAnsi="Cambria Math"/>
              </w:rPr>
              <m:t>4</m:t>
            </m:r>
          </m:sup>
        </m:sSup>
        <m:r>
          <w:rPr>
            <w:rFonts w:ascii="Cambria Math" w:hAnsi="Cambria Math"/>
          </w:rPr>
          <m:t> </m:t>
        </m:r>
        <m:r>
          <m:rPr>
            <m:sty m:val="p"/>
          </m:rPr>
          <w:rPr>
            <w:rFonts w:ascii="Cambria Math" w:hAnsi="Cambria Math"/>
          </w:rPr>
          <m:t>N</m:t>
        </m:r>
      </m:oMath>
      <w:r>
        <w:t xml:space="preserve"> </w:t>
      </w:r>
      <w:r>
        <w:rPr>
          <w:rFonts w:ascii="宋体" w:hAnsi="宋体" w:cs="宋体" w:hint="eastAsia"/>
        </w:rPr>
        <w:t>。保持劲度系数</w:t>
      </w:r>
      <w:r>
        <w:t xml:space="preserve"> </w:t>
      </w:r>
      <m:oMath>
        <m:r>
          <w:rPr>
            <w:rFonts w:ascii="Cambria Math" w:hAnsi="Cambria Math"/>
          </w:rPr>
          <m:t>C/L</m:t>
        </m:r>
      </m:oMath>
      <w:r>
        <w:t xml:space="preserve"> </w:t>
      </w:r>
      <w:r>
        <w:rPr>
          <w:rFonts w:ascii="宋体" w:hAnsi="宋体" w:cs="宋体" w:hint="eastAsia"/>
        </w:rPr>
        <w:t>及其余模型定义不变。评分文件的</w:t>
      </w:r>
      <w:r>
        <w:t xml:space="preserve"> </w:t>
      </w:r>
      <m:oMath>
        <m:sSub>
          <m:sSubPr>
            <m:ctrlPr>
              <w:rPr>
                <w:rFonts w:ascii="Cambria Math" w:hAnsi="Cambria Math"/>
              </w:rPr>
            </m:ctrlPr>
          </m:sSubPr>
          <m:e>
            <m:r>
              <w:rPr>
                <w:rFonts w:ascii="Cambria Math" w:hAnsi="Cambria Math"/>
              </w:rPr>
              <m:t>f</m:t>
            </m:r>
          </m:e>
          <m:sub>
            <m:r>
              <w:rPr>
                <w:rFonts w:ascii="Cambria Math" w:hAnsi="Cambria Math"/>
              </w:rPr>
              <m:t>C</m:t>
            </m:r>
          </m:sub>
        </m:sSub>
        <m:r>
          <w:rPr>
            <w:rFonts w:ascii="Cambria Math" w:hAnsi="Cambria Math"/>
          </w:rPr>
          <m:t>≈5.5</m:t>
        </m:r>
      </m:oMath>
      <w:r>
        <w:t xml:space="preserve"> </w:t>
      </w:r>
      <w:r>
        <w:rPr>
          <w:rFonts w:ascii="宋体" w:hAnsi="宋体" w:cs="宋体" w:hint="eastAsia"/>
        </w:rPr>
        <w:t>也对应修正</w:t>
      </w:r>
      <w:r>
        <w:t xml:space="preserve"> </w:t>
      </w:r>
      <w:r>
        <w:rPr>
          <w:rFonts w:ascii="宋体" w:hAnsi="宋体" w:cs="宋体" w:hint="eastAsia"/>
        </w:rPr>
        <w:t>后的牛顿单位。</w:t>
      </w:r>
    </w:p>
    <w:p w14:paraId="705C5126" w14:textId="77777777" w:rsidR="00D02AD2" w:rsidRDefault="00D02AD2" w:rsidP="00D02AD2">
      <w:bookmarkStart w:id="20" w:name="m1-f_c-approx-5.5-超出图示绳路的可达范围"/>
      <w:r>
        <w:t xml:space="preserve">M1 | </w:t>
      </w:r>
      <m:oMath>
        <m:sSub>
          <m:sSubPr>
            <m:ctrlPr>
              <w:rPr>
                <w:rFonts w:ascii="Cambria Math" w:hAnsi="Cambria Math"/>
              </w:rPr>
            </m:ctrlPr>
          </m:sSubPr>
          <m:e>
            <m:r>
              <w:rPr>
                <w:rFonts w:ascii="Cambria Math" w:hAnsi="Cambria Math"/>
              </w:rPr>
              <m:t>f</m:t>
            </m:r>
          </m:e>
          <m:sub>
            <m:r>
              <w:rPr>
                <w:rFonts w:ascii="Cambria Math" w:hAnsi="Cambria Math"/>
              </w:rPr>
              <m:t>c</m:t>
            </m:r>
          </m:sub>
        </m:sSub>
        <m:r>
          <w:rPr>
            <w:rFonts w:ascii="Cambria Math" w:hAnsi="Cambria Math"/>
          </w:rPr>
          <m:t>≈5.5</m:t>
        </m:r>
      </m:oMath>
      <w:r>
        <w:t xml:space="preserve"> </w:t>
      </w:r>
      <w:r>
        <w:rPr>
          <w:rFonts w:ascii="宋体" w:hAnsi="宋体" w:cs="宋体" w:hint="eastAsia"/>
        </w:rPr>
        <w:t>超出图示绳路的可达范围</w:t>
      </w:r>
      <w:bookmarkEnd w:id="20"/>
    </w:p>
    <w:p w14:paraId="20A20CA7" w14:textId="77777777" w:rsidR="00D02AD2" w:rsidRDefault="00D02AD2" w:rsidP="00D02AD2">
      <w:r>
        <w:rPr>
          <w:rFonts w:ascii="宋体" w:hAnsi="宋体" w:cs="宋体" w:hint="eastAsia"/>
        </w:rPr>
        <w:t>这一项是题意与数值设置的问题。由弹性势能与重力势能的关系，最大拉力为</w:t>
      </w:r>
    </w:p>
    <w:p w14:paraId="03CC213D" w14:textId="77777777" w:rsidR="00D02AD2" w:rsidRDefault="00D02AD2" w:rsidP="00D02AD2">
      <m:oMathPara>
        <m:oMathParaPr>
          <m:jc m:val="center"/>
        </m:oMathParaPr>
        <m:oMath>
          <m:r>
            <w:rPr>
              <w:rFonts w:ascii="Cambria Math" w:hAnsi="Cambria Math"/>
            </w:rPr>
            <m:t>F(f)=mg+</m:t>
          </m:r>
          <m:rad>
            <m:radPr>
              <m:degHide m:val="1"/>
              <m:ctrlPr>
                <w:rPr>
                  <w:rFonts w:ascii="Cambria Math" w:hAnsi="Cambria Math"/>
                </w:rPr>
              </m:ctrlPr>
            </m:radPr>
            <m:deg/>
            <m:e>
              <m:sSup>
                <m:sSupPr>
                  <m:ctrlPr>
                    <w:rPr>
                      <w:rFonts w:ascii="Cambria Math" w:hAnsi="Cambria Math"/>
                    </w:rPr>
                  </m:ctrlPr>
                </m:sSupPr>
                <m:e>
                  <m:r>
                    <w:rPr>
                      <w:rFonts w:ascii="Cambria Math" w:hAnsi="Cambria Math"/>
                    </w:rPr>
                    <m:t>m</m:t>
                  </m:r>
                </m:e>
                <m:sup>
                  <m:r>
                    <w:rPr>
                      <w:rFonts w:ascii="Cambria Math" w:hAnsi="Cambria Math"/>
                    </w:rPr>
                    <m:t>2</m:t>
                  </m:r>
                </m:sup>
              </m:sSup>
              <m:sSup>
                <m:sSupPr>
                  <m:ctrlPr>
                    <w:rPr>
                      <w:rFonts w:ascii="Cambria Math" w:hAnsi="Cambria Math"/>
                    </w:rPr>
                  </m:ctrlPr>
                </m:sSupPr>
                <m:e>
                  <m:r>
                    <w:rPr>
                      <w:rFonts w:ascii="Cambria Math" w:hAnsi="Cambria Math"/>
                    </w:rPr>
                    <m:t>g</m:t>
                  </m:r>
                </m:e>
                <m:sup>
                  <m:r>
                    <w:rPr>
                      <w:rFonts w:ascii="Cambria Math" w:hAnsi="Cambria Math"/>
                    </w:rPr>
                    <m:t>2</m:t>
                  </m:r>
                </m:sup>
              </m:sSup>
              <m:r>
                <w:rPr>
                  <w:rFonts w:ascii="Cambria Math" w:hAnsi="Cambria Math"/>
                </w:rPr>
                <m:t>+2Cmgf</m:t>
              </m:r>
            </m:e>
          </m:rad>
          <m:r>
            <w:rPr>
              <w:rFonts w:ascii="Cambria Math" w:hAnsi="Cambria Math"/>
            </w:rPr>
            <m:t>,f=</m:t>
          </m:r>
          <m:f>
            <m:fPr>
              <m:ctrlPr>
                <w:rPr>
                  <w:rFonts w:ascii="Cambria Math" w:hAnsi="Cambria Math"/>
                </w:rPr>
              </m:ctrlPr>
            </m:fPr>
            <m:num>
              <m:r>
                <w:rPr>
                  <w:rFonts w:ascii="Cambria Math" w:hAnsi="Cambria Math"/>
                </w:rPr>
                <m:t>H</m:t>
              </m:r>
            </m:num>
            <m:den>
              <m:r>
                <w:rPr>
                  <w:rFonts w:ascii="Cambria Math" w:hAnsi="Cambria Math"/>
                </w:rPr>
                <m:t>L</m:t>
              </m:r>
            </m:den>
          </m:f>
          <m:r>
            <w:rPr>
              <w:rFonts w:ascii="Cambria Math" w:hAnsi="Cambria Math"/>
            </w:rPr>
            <m:t>.</m:t>
          </m:r>
        </m:oMath>
      </m:oMathPara>
    </w:p>
    <w:p w14:paraId="4923C7F9" w14:textId="77777777" w:rsidR="00D02AD2" w:rsidRDefault="00D02AD2" w:rsidP="00D02AD2">
      <w:r>
        <w:rPr>
          <w:rFonts w:ascii="宋体" w:hAnsi="宋体" w:cs="宋体" w:hint="eastAsia"/>
        </w:rPr>
        <w:t>代入</w:t>
      </w:r>
      <w:r>
        <w:t xml:space="preserve"> </w:t>
      </w:r>
      <m:oMath>
        <m:r>
          <w:rPr>
            <w:rFonts w:ascii="Cambria Math" w:hAnsi="Cambria Math"/>
          </w:rPr>
          <m:t>F=12000 </m:t>
        </m:r>
        <m:r>
          <m:rPr>
            <m:sty m:val="p"/>
          </m:rPr>
          <w:rPr>
            <w:rFonts w:ascii="Cambria Math" w:hAnsi="Cambria Math"/>
          </w:rPr>
          <m:t>N</m:t>
        </m:r>
      </m:oMath>
      <w:r>
        <w:rPr>
          <w:rFonts w:ascii="宋体" w:hAnsi="宋体" w:cs="宋体" w:hint="eastAsia"/>
        </w:rPr>
        <w:t>、</w:t>
      </w:r>
      <m:oMath>
        <m:r>
          <w:rPr>
            <w:rFonts w:ascii="Cambria Math" w:hAnsi="Cambria Math"/>
          </w:rPr>
          <m:t>mg=588 </m:t>
        </m:r>
        <m:r>
          <m:rPr>
            <m:sty m:val="p"/>
          </m:rPr>
          <w:rPr>
            <w:rFonts w:ascii="Cambria Math" w:hAnsi="Cambria Math"/>
          </w:rPr>
          <m:t>N</m:t>
        </m:r>
      </m:oMath>
      <w:r>
        <w:t xml:space="preserve"> </w:t>
      </w:r>
      <w:r>
        <w:rPr>
          <w:rFonts w:ascii="宋体" w:hAnsi="宋体" w:cs="宋体" w:hint="eastAsia"/>
        </w:rPr>
        <w:t>以及修正单位后的</w:t>
      </w:r>
      <w:r>
        <w:t xml:space="preserve"> </w:t>
      </w:r>
      <m:oMath>
        <m:r>
          <w:rPr>
            <w:rFonts w:ascii="Cambria Math" w:hAnsi="Cambria Math"/>
          </w:rPr>
          <m:t>C</m:t>
        </m:r>
      </m:oMath>
      <w:r>
        <w:rPr>
          <w:rFonts w:ascii="宋体" w:hAnsi="宋体" w:cs="宋体" w:hint="eastAsia"/>
        </w:rPr>
        <w:t>，得到</w:t>
      </w:r>
    </w:p>
    <w:p w14:paraId="7CBB78BD" w14:textId="77777777" w:rsidR="00D02AD2" w:rsidRDefault="00D02AD2" w:rsidP="00D02AD2">
      <m:oMathPara>
        <m:oMathParaPr>
          <m:jc m:val="center"/>
        </m:oMathParaPr>
        <m:oMath>
          <m:sSub>
            <m:sSubPr>
              <m:ctrlPr>
                <w:rPr>
                  <w:rFonts w:ascii="Cambria Math" w:hAnsi="Cambria Math"/>
                </w:rPr>
              </m:ctrlPr>
            </m:sSubPr>
            <m:e>
              <m:r>
                <w:rPr>
                  <w:rFonts w:ascii="Cambria Math" w:hAnsi="Cambria Math"/>
                </w:rPr>
                <m:t>f</m:t>
              </m:r>
            </m:e>
            <m:sub>
              <m:r>
                <m:rPr>
                  <m:sty m:val="p"/>
                </m:rPr>
                <w:rPr>
                  <w:rFonts w:ascii="Cambria Math" w:hAnsi="Cambria Math"/>
                </w:rPr>
                <m:t>C</m:t>
              </m:r>
            </m:sub>
          </m:sSub>
          <m:r>
            <w:rPr>
              <w:rFonts w:ascii="Cambria Math" w:hAnsi="Cambria Math"/>
            </w:rPr>
            <m:t>=</m:t>
          </m:r>
          <m:f>
            <m:fPr>
              <m:ctrlPr>
                <w:rPr>
                  <w:rFonts w:ascii="Cambria Math" w:hAnsi="Cambria Math"/>
                </w:rPr>
              </m:ctrlPr>
            </m:fPr>
            <m:num>
              <m:r>
                <w:rPr>
                  <w:rFonts w:ascii="Cambria Math" w:hAnsi="Cambria Math"/>
                </w:rPr>
                <m:t>F(F-2mg)</m:t>
              </m:r>
            </m:num>
            <m:den>
              <m:r>
                <w:rPr>
                  <w:rFonts w:ascii="Cambria Math" w:hAnsi="Cambria Math"/>
                </w:rPr>
                <m:t>2Cmg</m:t>
              </m:r>
            </m:den>
          </m:f>
          <m:r>
            <w:rPr>
              <w:rFonts w:ascii="Cambria Math" w:hAnsi="Cambria Math"/>
            </w:rPr>
            <m:t>=</m:t>
          </m:r>
          <m:f>
            <m:fPr>
              <m:ctrlPr>
                <w:rPr>
                  <w:rFonts w:ascii="Cambria Math" w:hAnsi="Cambria Math"/>
                </w:rPr>
              </m:ctrlPr>
            </m:fPr>
            <m:num>
              <m:r>
                <w:rPr>
                  <w:rFonts w:ascii="Cambria Math" w:hAnsi="Cambria Math"/>
                </w:rPr>
                <m:t>12000(12000-1176)</m:t>
              </m:r>
            </m:num>
            <m:den>
              <m:r>
                <w:rPr>
                  <w:rFonts w:ascii="Cambria Math" w:hAnsi="Cambria Math"/>
                </w:rPr>
                <m:t>2×20000×588</m:t>
              </m:r>
            </m:den>
          </m:f>
          <m:r>
            <w:rPr>
              <w:rFonts w:ascii="Cambria Math" w:hAnsi="Cambria Math"/>
            </w:rPr>
            <m:t>≈5.52.</m:t>
          </m:r>
        </m:oMath>
      </m:oMathPara>
    </w:p>
    <w:p w14:paraId="3F13F055" w14:textId="77777777" w:rsidR="00D02AD2" w:rsidRDefault="00D02AD2" w:rsidP="00D02AD2">
      <w:r>
        <w:rPr>
          <w:rFonts w:ascii="宋体" w:hAnsi="宋体" w:cs="宋体" w:hint="eastAsia"/>
        </w:rPr>
        <w:t>这个代数结果本身正确。问题在丁题干还给出了固定端、单个保护点和人在保护点上方坠落的绳路。</w:t>
      </w:r>
    </w:p>
    <w:p w14:paraId="7AF7C883" w14:textId="77777777" w:rsidR="00D02AD2" w:rsidRDefault="00D02AD2" w:rsidP="00D02AD2">
      <w:r>
        <w:rPr>
          <w:rFonts w:ascii="宋体" w:hAnsi="宋体" w:cs="宋体" w:hint="eastAsia"/>
        </w:rPr>
        <w:t>设固定端到保护点的固定绳段长度为</w:t>
      </w:r>
      <w:r>
        <w:t xml:space="preserve"> </w:t>
      </w:r>
      <m:oMath>
        <m:r>
          <w:rPr>
            <w:rFonts w:ascii="Cambria Math" w:hAnsi="Cambria Math"/>
          </w:rPr>
          <m:t>a</m:t>
        </m:r>
      </m:oMath>
      <w:r>
        <w:rPr>
          <w:rFonts w:ascii="宋体" w:hAnsi="宋体" w:cs="宋体" w:hint="eastAsia"/>
        </w:rPr>
        <w:t>，坠落前入高于保护点</w:t>
      </w:r>
      <w:r>
        <w:t xml:space="preserve"> </w:t>
      </w:r>
      <m:oMath>
        <m:r>
          <w:rPr>
            <w:rFonts w:ascii="Cambria Math" w:hAnsi="Cambria Math"/>
          </w:rPr>
          <m:t>b</m:t>
        </m:r>
      </m:oMath>
      <w:r>
        <w:rPr>
          <w:rFonts w:ascii="宋体" w:hAnsi="宋体" w:cs="宋体" w:hint="eastAsia"/>
        </w:rPr>
        <w:t>。按忽略横向摆动的理想化绳路，初始绳未张紧急意味着</w:t>
      </w:r>
    </w:p>
    <w:p w14:paraId="0ED44F6A" w14:textId="77777777" w:rsidR="00D02AD2" w:rsidRDefault="00D02AD2" w:rsidP="00D02AD2">
      <m:oMathPara>
        <m:oMathParaPr>
          <m:jc m:val="center"/>
        </m:oMathParaPr>
        <m:oMath>
          <m:r>
            <w:rPr>
              <w:rFonts w:ascii="Cambria Math" w:hAnsi="Cambria Math"/>
            </w:rPr>
            <m:t>a+b≤L.</m:t>
          </m:r>
        </m:oMath>
      </m:oMathPara>
    </w:p>
    <w:p w14:paraId="01F758DF" w14:textId="77777777" w:rsidR="00D02AD2" w:rsidRDefault="00D02AD2" w:rsidP="00D02AD2">
      <w:r>
        <w:rPr>
          <w:rFonts w:ascii="宋体" w:hAnsi="宋体" w:cs="宋体" w:hint="eastAsia"/>
        </w:rPr>
        <w:t>入下降到保护点下方、绳刚好张紧时，人到保护点的距离为</w:t>
      </w:r>
      <w:r>
        <w:t xml:space="preserve"> </w:t>
      </w:r>
      <m:oMath>
        <m:r>
          <w:rPr>
            <w:rFonts w:ascii="Cambria Math" w:hAnsi="Cambria Math"/>
          </w:rPr>
          <m:t>L-a</m:t>
        </m:r>
      </m:oMath>
      <w:r>
        <w:rPr>
          <w:rFonts w:ascii="宋体" w:hAnsi="宋体" w:cs="宋体" w:hint="eastAsia"/>
        </w:rPr>
        <w:t>。因此自由坠落距离满足</w:t>
      </w:r>
    </w:p>
    <w:p w14:paraId="091921CE" w14:textId="77777777" w:rsidR="00D02AD2" w:rsidRDefault="00D02AD2" w:rsidP="00D02AD2">
      <m:oMathPara>
        <m:oMathParaPr>
          <m:jc m:val="center"/>
        </m:oMathParaPr>
        <m:oMath>
          <m:r>
            <w:rPr>
              <w:rFonts w:ascii="Cambria Math" w:hAnsi="Cambria Math"/>
            </w:rPr>
            <m:t>H=b+(L-a)≤2(L-a)≤2L,</m:t>
          </m:r>
          <m:borderBox>
            <m:borderBoxPr>
              <m:ctrlPr>
                <w:rPr>
                  <w:rFonts w:ascii="Cambria Math" w:hAnsi="Cambria Math"/>
                </w:rPr>
              </m:ctrlPr>
            </m:borderBoxPr>
            <m:e>
              <m:r>
                <w:rPr>
                  <w:rFonts w:ascii="Cambria Math" w:hAnsi="Cambria Math"/>
                </w:rPr>
                <m:t>f</m:t>
              </m:r>
            </m:e>
          </m:borderBox>
        </m:oMath>
      </m:oMathPara>
    </w:p>
    <w:p w14:paraId="2432978F" w14:textId="77777777" w:rsidR="00D02AD2" w:rsidRDefault="00D02AD2" w:rsidP="00D02AD2">
      <w:r>
        <w:rPr>
          <w:rFonts w:ascii="宋体" w:hAnsi="宋体" w:cs="宋体" w:hint="eastAsia"/>
        </w:rPr>
        <w:t>由于</w:t>
      </w:r>
      <w:r>
        <w:t xml:space="preserve"> </w:t>
      </w:r>
      <m:oMath>
        <m:r>
          <w:rPr>
            <w:rFonts w:ascii="Cambria Math" w:hAnsi="Cambria Math"/>
          </w:rPr>
          <m:t>F(f)</m:t>
        </m:r>
      </m:oMath>
      <w:r>
        <w:t xml:space="preserve"> </w:t>
      </w:r>
      <w:r>
        <w:rPr>
          <w:rFonts w:ascii="宋体" w:hAnsi="宋体" w:cs="宋体" w:hint="eastAsia"/>
        </w:rPr>
        <w:t>随</w:t>
      </w:r>
      <w:r>
        <w:t xml:space="preserve"> </w:t>
      </w:r>
      <m:oMath>
        <m:r>
          <w:rPr>
            <w:rFonts w:ascii="Cambria Math" w:hAnsi="Cambria Math"/>
          </w:rPr>
          <m:t>f</m:t>
        </m:r>
      </m:oMath>
      <w:r>
        <w:t xml:space="preserve"> </w:t>
      </w:r>
      <w:r>
        <w:rPr>
          <w:rFonts w:ascii="宋体" w:hAnsi="宋体" w:cs="宋体" w:hint="eastAsia"/>
        </w:rPr>
        <w:t>增加，在这个范围内</w:t>
      </w:r>
    </w:p>
    <w:p w14:paraId="43ED0A81" w14:textId="77777777" w:rsidR="00D02AD2" w:rsidRDefault="00D02AD2" w:rsidP="00D02AD2">
      <m:oMathPara>
        <m:oMathParaPr>
          <m:jc m:val="center"/>
        </m:oMathParaPr>
        <m:oMath>
          <m:r>
            <w:rPr>
              <w:rFonts w:ascii="Cambria Math" w:hAnsi="Cambria Math"/>
            </w:rPr>
            <m:t>F≤F(2)=588+</m:t>
          </m:r>
          <m:rad>
            <m:radPr>
              <m:degHide m:val="1"/>
              <m:ctrlPr>
                <w:rPr>
                  <w:rFonts w:ascii="Cambria Math" w:hAnsi="Cambria Math"/>
                </w:rPr>
              </m:ctrlPr>
            </m:radPr>
            <m:deg/>
            <m:e>
              <m:r>
                <w:rPr>
                  <w:rFonts w:ascii="Cambria Math" w:hAnsi="Cambria Math"/>
                </w:rPr>
                <m:t>58</m:t>
              </m:r>
              <m:sSup>
                <m:sSupPr>
                  <m:ctrlPr>
                    <w:rPr>
                      <w:rFonts w:ascii="Cambria Math" w:hAnsi="Cambria Math"/>
                    </w:rPr>
                  </m:ctrlPr>
                </m:sSupPr>
                <m:e>
                  <m:r>
                    <w:rPr>
                      <w:rFonts w:ascii="Cambria Math" w:hAnsi="Cambria Math"/>
                    </w:rPr>
                    <m:t>8</m:t>
                  </m:r>
                </m:e>
                <m:sup>
                  <m:r>
                    <w:rPr>
                      <w:rFonts w:ascii="Cambria Math" w:hAnsi="Cambria Math"/>
                    </w:rPr>
                    <m:t>2</m:t>
                  </m:r>
                </m:sup>
              </m:sSup>
              <m:r>
                <w:rPr>
                  <w:rFonts w:ascii="Cambria Math" w:hAnsi="Cambria Math"/>
                </w:rPr>
                <m:t>+4×20000×588</m:t>
              </m:r>
            </m:e>
          </m:rad>
          <m:r>
            <w:rPr>
              <w:rFonts w:ascii="Cambria Math" w:hAnsi="Cambria Math"/>
            </w:rPr>
            <m:t>≈7.47 </m:t>
          </m:r>
          <m:r>
            <m:rPr>
              <m:sty m:val="p"/>
            </m:rPr>
            <w:rPr>
              <w:rFonts w:ascii="Cambria Math" w:hAnsi="Cambria Math"/>
            </w:rPr>
            <m:t>kN</m:t>
          </m:r>
          <m:r>
            <w:rPr>
              <w:rFonts w:ascii="Cambria Math" w:hAnsi="Cambria Math"/>
            </w:rPr>
            <m:t>&lt;12 </m:t>
          </m:r>
          <m:r>
            <m:rPr>
              <m:sty m:val="p"/>
            </m:rPr>
            <w:rPr>
              <w:rFonts w:ascii="Cambria Math" w:hAnsi="Cambria Math"/>
            </w:rPr>
            <m:t>kN</m:t>
          </m:r>
          <m:r>
            <w:rPr>
              <w:rFonts w:ascii="Cambria Math" w:hAnsi="Cambria Math"/>
            </w:rPr>
            <m:t>.</m:t>
          </m:r>
        </m:oMath>
      </m:oMathPara>
    </w:p>
    <w:p w14:paraId="77B8BEFB" w14:textId="77777777" w:rsidR="00D02AD2" w:rsidRDefault="00D02AD2" w:rsidP="00D02AD2">
      <w:r>
        <w:rPr>
          <w:rFonts w:ascii="宋体" w:hAnsi="宋体" w:cs="宋体" w:hint="eastAsia"/>
        </w:rPr>
        <w:t>所以，图示绳路中不存在实际达到</w:t>
      </w:r>
      <w:r>
        <w:t xml:space="preserve"> 12 kN </w:t>
      </w:r>
      <w:r>
        <w:rPr>
          <w:rFonts w:ascii="宋体" w:hAnsi="宋体" w:cs="宋体" w:hint="eastAsia"/>
        </w:rPr>
        <w:t>的冲坠状态；</w:t>
      </w:r>
      <m:oMath>
        <m:sSub>
          <m:sSubPr>
            <m:ctrlPr>
              <w:rPr>
                <w:rFonts w:ascii="Cambria Math" w:hAnsi="Cambria Math"/>
              </w:rPr>
            </m:ctrlPr>
          </m:sSubPr>
          <m:e>
            <m:r>
              <w:rPr>
                <w:rFonts w:ascii="Cambria Math" w:hAnsi="Cambria Math"/>
              </w:rPr>
              <m:t>f</m:t>
            </m:r>
          </m:e>
          <m:sub>
            <m:r>
              <w:rPr>
                <w:rFonts w:ascii="Cambria Math" w:hAnsi="Cambria Math"/>
              </w:rPr>
              <m:t>C</m:t>
            </m:r>
          </m:sub>
        </m:sSub>
        <m:r>
          <w:rPr>
            <w:rFonts w:ascii="Cambria Math" w:hAnsi="Cambria Math"/>
          </w:rPr>
          <m:t>≈5.5</m:t>
        </m:r>
      </m:oMath>
      <w:r>
        <w:t xml:space="preserve"> </w:t>
      </w:r>
      <w:r>
        <w:rPr>
          <w:rFonts w:ascii="宋体" w:hAnsi="宋体" w:cs="宋体" w:hint="eastAsia"/>
        </w:rPr>
        <w:t>是把模型公式延伸到几何允许范围以外</w:t>
      </w:r>
      <w:r>
        <w:t xml:space="preserve"> </w:t>
      </w:r>
      <w:r>
        <w:rPr>
          <w:rFonts w:ascii="宋体" w:hAnsi="宋体" w:cs="宋体" w:hint="eastAsia"/>
        </w:rPr>
        <w:t>所得的阈值。</w:t>
      </w:r>
    </w:p>
    <w:p w14:paraId="058389B0" w14:textId="77777777" w:rsidR="00D02AD2" w:rsidRDefault="00D02AD2" w:rsidP="00D02AD2">
      <w:r>
        <w:rPr>
          <w:rFonts w:ascii="宋体" w:hAnsi="宋体" w:cs="宋体" w:hint="eastAsia"/>
        </w:rPr>
        <w:t>建议改法：第（</w:t>
      </w:r>
      <w:r>
        <w:t>4</w:t>
      </w:r>
      <w:r>
        <w:rPr>
          <w:rFonts w:ascii="宋体" w:hAnsi="宋体" w:cs="宋体" w:hint="eastAsia"/>
        </w:rPr>
        <w:t>）问改为</w:t>
      </w:r>
      <w:r>
        <w:t>“</w:t>
      </w:r>
      <w:r>
        <w:rPr>
          <w:rFonts w:ascii="宋体" w:hAnsi="宋体" w:cs="宋体" w:hint="eastAsia"/>
        </w:rPr>
        <w:t>求最大拉力为</w:t>
      </w:r>
      <w:r>
        <w:t>12 kN</w:t>
      </w:r>
      <w:r>
        <w:rPr>
          <w:rFonts w:ascii="宋体" w:hAnsi="宋体" w:cs="宋体" w:hint="eastAsia"/>
        </w:rPr>
        <w:t>时对应的形式上的冲坠系数，并判断该值在图示绳路中</w:t>
      </w:r>
      <w:r>
        <w:t xml:space="preserve"> </w:t>
      </w:r>
      <w:r>
        <w:rPr>
          <w:rFonts w:ascii="宋体" w:hAnsi="宋体" w:cs="宋体" w:hint="eastAsia"/>
        </w:rPr>
        <w:t>能否达到。</w:t>
      </w:r>
      <w:r>
        <w:t>”</w:t>
      </w:r>
      <w:r>
        <w:rPr>
          <w:rFonts w:ascii="宋体" w:hAnsi="宋体" w:cs="宋体" w:hint="eastAsia"/>
        </w:rPr>
        <w:t>这样可以保留原数据，答案为</w:t>
      </w:r>
      <w:r>
        <w:t xml:space="preserve"> </w:t>
      </w:r>
      <m:oMath>
        <m:sSub>
          <m:sSubPr>
            <m:ctrlPr>
              <w:rPr>
                <w:rFonts w:ascii="Cambria Math" w:hAnsi="Cambria Math"/>
              </w:rPr>
            </m:ctrlPr>
          </m:sSubPr>
          <m:e>
            <m:r>
              <w:rPr>
                <w:rFonts w:ascii="Cambria Math" w:hAnsi="Cambria Math"/>
              </w:rPr>
              <m:t>f</m:t>
            </m:r>
          </m:e>
          <m:sub>
            <m:r>
              <w:rPr>
                <w:rFonts w:ascii="Cambria Math" w:hAnsi="Cambria Math"/>
              </w:rPr>
              <m:t>C</m:t>
            </m:r>
          </m:sub>
        </m:sSub>
        <m:r>
          <w:rPr>
            <w:rFonts w:ascii="Cambria Math" w:hAnsi="Cambria Math"/>
          </w:rPr>
          <m:t>≈5.5</m:t>
        </m:r>
      </m:oMath>
      <w:r>
        <w:t xml:space="preserve"> </w:t>
      </w:r>
      <w:r>
        <w:rPr>
          <w:rFonts w:ascii="宋体" w:hAnsi="宋体" w:cs="宋体" w:hint="eastAsia"/>
        </w:rPr>
        <w:t>且不可达到。</w:t>
      </w:r>
    </w:p>
    <w:p w14:paraId="2245EAFF" w14:textId="77777777" w:rsidR="00D02AD2" w:rsidRDefault="00D02AD2" w:rsidP="00D02AD2">
      <w:bookmarkStart w:id="21" w:name="e2-第11-题标签恢复时间应为半个周期"/>
      <w:r>
        <w:t xml:space="preserve">E2 </w:t>
      </w:r>
      <w:r>
        <w:rPr>
          <w:rFonts w:ascii="宋体" w:hAnsi="宋体" w:cs="宋体" w:hint="eastAsia"/>
        </w:rPr>
        <w:t>｜第</w:t>
      </w:r>
      <w:r>
        <w:t xml:space="preserve">11 </w:t>
      </w:r>
      <w:r>
        <w:rPr>
          <w:rFonts w:ascii="宋体" w:hAnsi="宋体" w:cs="宋体" w:hint="eastAsia"/>
        </w:rPr>
        <w:t>题标签：恢复时间应为半个周期</w:t>
      </w:r>
      <w:bookmarkEnd w:id="21"/>
    </w:p>
    <w:p w14:paraId="6F550C1B" w14:textId="77777777" w:rsidR="00D02AD2" w:rsidRDefault="00D02AD2" w:rsidP="00D02AD2">
      <w:r>
        <w:rPr>
          <w:rFonts w:ascii="宋体" w:hAnsi="宋体" w:cs="宋体" w:hint="eastAsia"/>
        </w:rPr>
        <w:t>原文位置：评分</w:t>
      </w:r>
      <w:r>
        <w:t xml:space="preserve"> PDF </w:t>
      </w:r>
      <w:r>
        <w:rPr>
          <w:rFonts w:ascii="宋体" w:hAnsi="宋体" w:cs="宋体" w:hint="eastAsia"/>
        </w:rPr>
        <w:t>第</w:t>
      </w:r>
      <w:r>
        <w:t xml:space="preserve"> 2 </w:t>
      </w:r>
      <w:r>
        <w:rPr>
          <w:rFonts w:ascii="宋体" w:hAnsi="宋体" w:cs="宋体" w:hint="eastAsia"/>
        </w:rPr>
        <w:t>页，第</w:t>
      </w:r>
      <w:r>
        <w:t xml:space="preserve"> 11 </w:t>
      </w:r>
      <w:r>
        <w:rPr>
          <w:rFonts w:ascii="宋体" w:hAnsi="宋体" w:cs="宋体" w:hint="eastAsia"/>
        </w:rPr>
        <w:t>题（</w:t>
      </w:r>
      <w:r>
        <w:t>3</w:t>
      </w:r>
      <w:r>
        <w:rPr>
          <w:rFonts w:ascii="宋体" w:hAnsi="宋体" w:cs="宋体" w:hint="eastAsia"/>
        </w:rPr>
        <w:t>）</w:t>
      </w:r>
      <w:r>
        <w:rPr>
          <w:rFonts w:ascii="Cambria Math" w:hAnsi="Cambria Math" w:cs="Cambria Math"/>
        </w:rPr>
        <w:t>⑨</w:t>
      </w:r>
      <w:r>
        <w:rPr>
          <w:rFonts w:ascii="宋体" w:hAnsi="宋体" w:cs="宋体" w:hint="eastAsia"/>
        </w:rPr>
        <w:t>、</w:t>
      </w:r>
      <w:r>
        <w:rPr>
          <w:rFonts w:ascii="Cambria Math" w:hAnsi="Cambria Math" w:cs="Cambria Math"/>
        </w:rPr>
        <w:t>⑩</w:t>
      </w:r>
      <w:r>
        <w:t xml:space="preserve"> </w:t>
      </w:r>
      <w:r>
        <w:rPr>
          <w:rFonts w:ascii="宋体" w:hAnsi="宋体" w:cs="宋体" w:hint="eastAsia"/>
        </w:rPr>
        <w:t>式。</w:t>
      </w:r>
    </w:p>
    <w:p w14:paraId="2CBE4EFD" w14:textId="77777777" w:rsidR="00D02AD2" w:rsidRDefault="00D02AD2" w:rsidP="00D02AD2">
      <m:oMathPara>
        <m:oMathParaPr>
          <m:jc m:val="center"/>
        </m:oMathParaPr>
        <m:oMath>
          <m:r>
            <w:rPr>
              <w:rFonts w:ascii="Cambria Math" w:hAnsi="Cambria Math"/>
            </w:rPr>
            <m:t>F→2mg</m:t>
          </m:r>
        </m:oMath>
      </m:oMathPara>
    </w:p>
    <w:p w14:paraId="1BE8F809" w14:textId="77777777" w:rsidR="00D02AD2" w:rsidRDefault="00D02AD2" w:rsidP="00D02AD2">
      <w:r>
        <w:rPr>
          <w:rFonts w:ascii="宋体" w:hAnsi="宋体" w:cs="宋体" w:hint="eastAsia"/>
        </w:rPr>
        <w:t>这正是竖直悬挂的弹簧振子模型的结果。由此可知此后的运动是简谐振动，绳索从最大伸长到原长所用的时间是</w:t>
      </w:r>
    </w:p>
    <w:p w14:paraId="5380269E" w14:textId="77777777" w:rsidR="00D02AD2" w:rsidRDefault="00D02AD2" w:rsidP="00D02AD2">
      <m:oMathPara>
        <m:oMathParaPr>
          <m:jc m:val="center"/>
        </m:oMathParaPr>
        <m:oMath>
          <m:r>
            <w:rPr>
              <w:rFonts w:ascii="Cambria Math" w:hAnsi="Cambria Math"/>
            </w:rPr>
            <m:t>t=</m:t>
          </m:r>
          <m:f>
            <m:fPr>
              <m:ctrlPr>
                <w:rPr>
                  <w:rFonts w:ascii="Cambria Math" w:hAnsi="Cambria Math"/>
                </w:rPr>
              </m:ctrlPr>
            </m:fPr>
            <m:num>
              <m:r>
                <w:rPr>
                  <w:rFonts w:ascii="Cambria Math" w:hAnsi="Cambria Math"/>
                </w:rPr>
                <m:t>T</m:t>
              </m:r>
            </m:num>
            <m:den>
              <m:r>
                <w:rPr>
                  <w:rFonts w:ascii="Cambria Math" w:hAnsi="Cambria Math"/>
                </w:rPr>
                <m:t>4</m:t>
              </m:r>
            </m:den>
          </m:f>
        </m:oMath>
      </m:oMathPara>
    </w:p>
    <w:p w14:paraId="765661D3" w14:textId="77777777" w:rsidR="00D02AD2" w:rsidRDefault="00D02AD2" w:rsidP="00D02AD2">
      <w:r>
        <w:rPr>
          <w:rFonts w:ascii="宋体" w:hAnsi="宋体" w:cs="宋体" w:hint="eastAsia"/>
        </w:rPr>
        <w:t>式中，</w:t>
      </w:r>
      <m:oMath>
        <m:r>
          <w:rPr>
            <w:rFonts w:ascii="Cambria Math" w:hAnsi="Cambria Math"/>
          </w:rPr>
          <m:t>T</m:t>
        </m:r>
      </m:oMath>
      <w:r>
        <w:rPr>
          <w:rFonts w:ascii="宋体" w:hAnsi="宋体" w:cs="宋体" w:hint="eastAsia"/>
        </w:rPr>
        <w:t>为简谐振动的周期</w:t>
      </w:r>
    </w:p>
    <w:p w14:paraId="6AF3C11A" w14:textId="77777777" w:rsidR="00D02AD2" w:rsidRDefault="00D02AD2" w:rsidP="00D02AD2">
      <m:oMathPara>
        <m:oMathParaPr>
          <m:jc m:val="center"/>
        </m:oMathParaPr>
        <m:oMath>
          <m:r>
            <w:rPr>
              <w:rFonts w:ascii="Cambria Math" w:hAnsi="Cambria Math"/>
            </w:rPr>
            <m:t>T=2π</m:t>
          </m:r>
          <m:rad>
            <m:radPr>
              <m:degHide m:val="1"/>
              <m:ctrlPr>
                <w:rPr>
                  <w:rFonts w:ascii="Cambria Math" w:hAnsi="Cambria Math"/>
                </w:rPr>
              </m:ctrlPr>
            </m:radPr>
            <m:deg/>
            <m:e>
              <m:f>
                <m:fPr>
                  <m:ctrlPr>
                    <w:rPr>
                      <w:rFonts w:ascii="Cambria Math" w:hAnsi="Cambria Math"/>
                    </w:rPr>
                  </m:ctrlPr>
                </m:fPr>
                <m:num>
                  <m:r>
                    <w:rPr>
                      <w:rFonts w:ascii="Cambria Math" w:hAnsi="Cambria Math"/>
                    </w:rPr>
                    <m:t>mL</m:t>
                  </m:r>
                </m:num>
                <m:den>
                  <m:r>
                    <w:rPr>
                      <w:rFonts w:ascii="Cambria Math" w:hAnsi="Cambria Math"/>
                    </w:rPr>
                    <m:t>C</m:t>
                  </m:r>
                </m:den>
              </m:f>
            </m:e>
          </m:rad>
        </m:oMath>
      </m:oMathPara>
    </w:p>
    <w:p w14:paraId="2444008D" w14:textId="77777777" w:rsidR="00D02AD2" w:rsidRDefault="00D02AD2" w:rsidP="00D02AD2">
      <w:r>
        <w:rPr>
          <w:rFonts w:ascii="宋体" w:hAnsi="宋体" w:cs="宋体" w:hint="eastAsia"/>
        </w:rPr>
        <w:t>由</w:t>
      </w:r>
      <w:r>
        <w:rPr>
          <w:rFonts w:ascii="Cambria Math" w:hAnsi="Cambria Math" w:cs="Cambria Math"/>
        </w:rPr>
        <w:t>⑪⑫</w:t>
      </w:r>
      <w:r>
        <w:rPr>
          <w:rFonts w:ascii="宋体" w:hAnsi="宋体" w:cs="宋体" w:hint="eastAsia"/>
        </w:rPr>
        <w:t>式得</w:t>
      </w:r>
    </w:p>
    <w:p w14:paraId="5FD5EFAC" w14:textId="77777777" w:rsidR="00D02AD2" w:rsidRDefault="00D02AD2" w:rsidP="00D02AD2">
      <m:oMathPara>
        <m:oMathParaPr>
          <m:jc m:val="center"/>
        </m:oMathParaPr>
        <m:oMath>
          <m:r>
            <w:rPr>
              <w:rFonts w:ascii="Cambria Math" w:hAnsi="Cambria Math"/>
            </w:rPr>
            <m:t>t=</m:t>
          </m:r>
          <m:f>
            <m:fPr>
              <m:ctrlPr>
                <w:rPr>
                  <w:rFonts w:ascii="Cambria Math" w:hAnsi="Cambria Math"/>
                </w:rPr>
              </m:ctrlPr>
            </m:fPr>
            <m:num>
              <m:r>
                <w:rPr>
                  <w:rFonts w:ascii="Cambria Math" w:hAnsi="Cambria Math"/>
                </w:rPr>
                <m:t>π</m:t>
              </m:r>
            </m:num>
            <m:den>
              <m:r>
                <w:rPr>
                  <w:rFonts w:ascii="Cambria Math" w:hAnsi="Cambria Math"/>
                </w:rPr>
                <m:t>2</m:t>
              </m:r>
            </m:den>
          </m:f>
          <m:rad>
            <m:radPr>
              <m:degHide m:val="1"/>
              <m:ctrlPr>
                <w:rPr>
                  <w:rFonts w:ascii="Cambria Math" w:hAnsi="Cambria Math"/>
                </w:rPr>
              </m:ctrlPr>
            </m:radPr>
            <m:deg/>
            <m:e>
              <m:f>
                <m:fPr>
                  <m:ctrlPr>
                    <w:rPr>
                      <w:rFonts w:ascii="Cambria Math" w:hAnsi="Cambria Math"/>
                    </w:rPr>
                  </m:ctrlPr>
                </m:fPr>
                <m:num>
                  <m:r>
                    <w:rPr>
                      <w:rFonts w:ascii="Cambria Math" w:hAnsi="Cambria Math"/>
                    </w:rPr>
                    <m:t>mL</m:t>
                  </m:r>
                </m:num>
                <m:den>
                  <m:r>
                    <w:rPr>
                      <w:rFonts w:ascii="Cambria Math" w:hAnsi="Cambria Math"/>
                    </w:rPr>
                    <m:t>C</m:t>
                  </m:r>
                </m:den>
              </m:f>
            </m:e>
          </m:rad>
        </m:oMath>
      </m:oMathPara>
    </w:p>
    <w:p w14:paraId="2D587A25" w14:textId="77777777" w:rsidR="00D02AD2" w:rsidRDefault="00D02AD2" w:rsidP="00D02AD2">
      <w:bookmarkStart w:id="22" w:name="错误所在"/>
      <w:r>
        <w:rPr>
          <w:rFonts w:ascii="宋体" w:hAnsi="宋体" w:cs="宋体" w:hint="eastAsia"/>
        </w:rPr>
        <w:t>错误所在</w:t>
      </w:r>
      <w:bookmarkEnd w:id="22"/>
    </w:p>
    <w:p w14:paraId="36529D0E" w14:textId="77777777" w:rsidR="00D02AD2" w:rsidRDefault="00D02AD2" w:rsidP="00D02AD2">
      <w:r>
        <w:rPr>
          <w:rFonts w:ascii="宋体" w:hAnsi="宋体" w:cs="宋体" w:hint="eastAsia"/>
        </w:rPr>
        <w:t>评分文件将从最大伸长恢复到自然长度的时间写成</w:t>
      </w:r>
    </w:p>
    <w:p w14:paraId="1A600418" w14:textId="77777777" w:rsidR="00D02AD2" w:rsidRDefault="00D02AD2" w:rsidP="00D02AD2">
      <m:oMathPara>
        <m:oMathParaPr>
          <m:jc m:val="center"/>
        </m:oMathParaPr>
        <m:oMath>
          <m:r>
            <w:rPr>
              <w:rFonts w:ascii="Cambria Math" w:hAnsi="Cambria Math"/>
            </w:rPr>
            <m:t>ι=</m:t>
          </m:r>
          <m:f>
            <m:fPr>
              <m:ctrlPr>
                <w:rPr>
                  <w:rFonts w:ascii="Cambria Math" w:hAnsi="Cambria Math"/>
                </w:rPr>
              </m:ctrlPr>
            </m:fPr>
            <m:num>
              <m:r>
                <w:rPr>
                  <w:rFonts w:ascii="Cambria Math" w:hAnsi="Cambria Math"/>
                </w:rPr>
                <m:t>T</m:t>
              </m:r>
            </m:num>
            <m:den>
              <m:r>
                <w:rPr>
                  <w:rFonts w:ascii="Cambria Math" w:hAnsi="Cambria Math"/>
                </w:rPr>
                <m:t>I</m:t>
              </m:r>
            </m:den>
          </m:f>
          <m:r>
            <w:rPr>
              <w:rFonts w:ascii="Cambria Math" w:hAnsi="Cambria Math"/>
            </w:rPr>
            <m:t>=</m:t>
          </m:r>
          <m:f>
            <m:fPr>
              <m:ctrlPr>
                <w:rPr>
                  <w:rFonts w:ascii="Cambria Math" w:hAnsi="Cambria Math"/>
                </w:rPr>
              </m:ctrlPr>
            </m:fPr>
            <m:num>
              <m:r>
                <w:rPr>
                  <w:rFonts w:ascii="Cambria Math" w:hAnsi="Cambria Math"/>
                </w:rPr>
                <m:t>π</m:t>
              </m:r>
            </m:num>
            <m:den>
              <m:r>
                <w:rPr>
                  <w:rFonts w:ascii="Cambria Math" w:hAnsi="Cambria Math"/>
                </w:rPr>
                <m:t>2</m:t>
              </m:r>
            </m:den>
          </m:f>
          <m:rad>
            <m:radPr>
              <m:degHide m:val="1"/>
              <m:ctrlPr>
                <w:rPr>
                  <w:rFonts w:ascii="Cambria Math" w:hAnsi="Cambria Math"/>
                </w:rPr>
              </m:ctrlPr>
            </m:radPr>
            <m:deg/>
            <m:e>
              <m:f>
                <m:fPr>
                  <m:ctrlPr>
                    <w:rPr>
                      <w:rFonts w:ascii="Cambria Math" w:hAnsi="Cambria Math"/>
                    </w:rPr>
                  </m:ctrlPr>
                </m:fPr>
                <m:num>
                  <m:r>
                    <w:rPr>
                      <w:rFonts w:ascii="Cambria Math" w:hAnsi="Cambria Math"/>
                    </w:rPr>
                    <m:t>mL</m:t>
                  </m:r>
                </m:num>
                <m:den>
                  <m:r>
                    <w:rPr>
                      <w:rFonts w:ascii="Cambria Math" w:hAnsi="Cambria Math"/>
                    </w:rPr>
                    <m:t>C</m:t>
                  </m:r>
                </m:den>
              </m:f>
            </m:e>
          </m:rad>
          <m:r>
            <w:rPr>
              <w:rFonts w:ascii="Cambria Math" w:hAnsi="Cambria Math"/>
            </w:rPr>
            <m:t>.</m:t>
          </m:r>
        </m:oMath>
      </m:oMathPara>
    </w:p>
    <w:p w14:paraId="7089D6AC" w14:textId="77777777" w:rsidR="00D02AD2" w:rsidRDefault="00D02AD2" w:rsidP="00D02AD2">
      <w:r>
        <w:rPr>
          <w:rFonts w:ascii="宋体" w:hAnsi="宋体" w:cs="宋体" w:hint="eastAsia"/>
        </w:rPr>
        <w:t>这个四分之一个周期对应从最大伸长位置运动到受重力作用下的平衡位置。</w:t>
      </w:r>
    </w:p>
    <w:p w14:paraId="72FD6909" w14:textId="77777777" w:rsidR="00D02AD2" w:rsidRDefault="00D02AD2" w:rsidP="00D02AD2">
      <w:bookmarkStart w:id="23" w:name="运动方程与初始条件给出的结果"/>
      <w:r>
        <w:rPr>
          <w:rFonts w:ascii="宋体" w:hAnsi="宋体" w:cs="宋体" w:hint="eastAsia"/>
        </w:rPr>
        <w:t>运动方程与初始条件给出的结果</w:t>
      </w:r>
      <w:bookmarkEnd w:id="23"/>
    </w:p>
    <w:p w14:paraId="7EB3757A" w14:textId="77777777" w:rsidR="00D02AD2" w:rsidRDefault="00D02AD2" w:rsidP="00D02AD2">
      <w:r>
        <w:rPr>
          <w:rFonts w:ascii="宋体" w:hAnsi="宋体" w:cs="宋体" w:hint="eastAsia"/>
        </w:rPr>
        <w:t>令</w:t>
      </w:r>
      <w:r>
        <w:t xml:space="preserve"> </w:t>
      </w:r>
      <m:oMath>
        <m:r>
          <w:rPr>
            <w:rFonts w:ascii="Cambria Math" w:hAnsi="Cambria Math"/>
          </w:rPr>
          <m:t>K=C/L</m:t>
        </m:r>
      </m:oMath>
      <w:r>
        <w:rPr>
          <w:rFonts w:ascii="宋体" w:hAnsi="宋体" w:cs="宋体" w:hint="eastAsia"/>
        </w:rPr>
        <w:t>，用</w:t>
      </w:r>
      <w:r>
        <w:t xml:space="preserve"> </w:t>
      </w:r>
      <m:oMath>
        <m:r>
          <w:rPr>
            <w:rFonts w:ascii="Cambria Math" w:hAnsi="Cambria Math"/>
          </w:rPr>
          <m:t>x</m:t>
        </m:r>
      </m:oMath>
      <w:r>
        <w:t xml:space="preserve"> </w:t>
      </w:r>
      <w:r>
        <w:rPr>
          <w:rFonts w:ascii="宋体" w:hAnsi="宋体" w:cs="宋体" w:hint="eastAsia"/>
        </w:rPr>
        <w:t>表示绳相对自然长度的伸长量。绳张紧时有</w:t>
      </w:r>
    </w:p>
    <w:p w14:paraId="45AEC939" w14:textId="77777777" w:rsidR="00D02AD2" w:rsidRDefault="00D02AD2" w:rsidP="00D02AD2">
      <m:oMathPara>
        <m:oMathParaPr>
          <m:jc m:val="center"/>
        </m:oMathParaPr>
        <m:oMath>
          <m:r>
            <w:rPr>
              <w:rFonts w:ascii="Cambria Math" w:hAnsi="Cambria Math"/>
            </w:rPr>
            <m:t>m</m:t>
          </m:r>
          <m:acc>
            <m:accPr>
              <m:chr m:val="̈"/>
              <m:ctrlPr>
                <w:rPr>
                  <w:rFonts w:ascii="Cambria Math" w:hAnsi="Cambria Math"/>
                </w:rPr>
              </m:ctrlPr>
            </m:accPr>
            <m:e>
              <m:r>
                <w:rPr>
                  <w:rFonts w:ascii="Cambria Math" w:hAnsi="Cambria Math"/>
                </w:rPr>
                <m:t>x</m:t>
              </m:r>
            </m:e>
          </m:acc>
          <m:r>
            <w:rPr>
              <w:rFonts w:ascii="Cambria Math" w:hAnsi="Cambria Math"/>
            </w:rPr>
            <m:t>=mg-Kx,</m:t>
          </m:r>
          <m:sSub>
            <m:sSubPr>
              <m:ctrlPr>
                <w:rPr>
                  <w:rFonts w:ascii="Cambria Math" w:hAnsi="Cambria Math"/>
                </w:rPr>
              </m:ctrlPr>
            </m:sSubPr>
            <m:e>
              <m:r>
                <w:rPr>
                  <w:rFonts w:ascii="Cambria Math" w:hAnsi="Cambria Math"/>
                </w:rPr>
                <m:t>x</m:t>
              </m:r>
            </m:e>
            <m:sub>
              <m:r>
                <w:rPr>
                  <w:rFonts w:ascii="Cambria Math" w:hAnsi="Cambria Math"/>
                </w:rPr>
                <m:t>e</m:t>
              </m:r>
            </m:sub>
          </m:sSub>
          <m:r>
            <w:rPr>
              <w:rFonts w:ascii="Cambria Math" w:hAnsi="Cambria Math"/>
            </w:rPr>
            <m:t>=</m:t>
          </m:r>
          <m:f>
            <m:fPr>
              <m:ctrlPr>
                <w:rPr>
                  <w:rFonts w:ascii="Cambria Math" w:hAnsi="Cambria Math"/>
                </w:rPr>
              </m:ctrlPr>
            </m:fPr>
            <m:num>
              <m:r>
                <w:rPr>
                  <w:rFonts w:ascii="Cambria Math" w:hAnsi="Cambria Math"/>
                </w:rPr>
                <m:t>mg</m:t>
              </m:r>
            </m:num>
            <m:den>
              <m:r>
                <w:rPr>
                  <w:rFonts w:ascii="Cambria Math" w:hAnsi="Cambria Math"/>
                </w:rPr>
                <m:t>K</m:t>
              </m:r>
            </m:den>
          </m:f>
          <m:r>
            <w:rPr>
              <w:rFonts w:ascii="Cambria Math" w:hAnsi="Cambria Math"/>
            </w:rPr>
            <m:t>,ω=</m:t>
          </m:r>
          <m:rad>
            <m:radPr>
              <m:degHide m:val="1"/>
              <m:ctrlPr>
                <w:rPr>
                  <w:rFonts w:ascii="Cambria Math" w:hAnsi="Cambria Math"/>
                </w:rPr>
              </m:ctrlPr>
            </m:radPr>
            <m:deg/>
            <m:e>
              <m:f>
                <m:fPr>
                  <m:ctrlPr>
                    <w:rPr>
                      <w:rFonts w:ascii="Cambria Math" w:hAnsi="Cambria Math"/>
                    </w:rPr>
                  </m:ctrlPr>
                </m:fPr>
                <m:num>
                  <m:r>
                    <w:rPr>
                      <w:rFonts w:ascii="Cambria Math" w:hAnsi="Cambria Math"/>
                    </w:rPr>
                    <m:t>K</m:t>
                  </m:r>
                </m:num>
                <m:den>
                  <m:r>
                    <w:rPr>
                      <w:rFonts w:ascii="Cambria Math" w:hAnsi="Cambria Math"/>
                    </w:rPr>
                    <m:t>m</m:t>
                  </m:r>
                </m:den>
              </m:f>
            </m:e>
          </m:rad>
          <m:r>
            <w:rPr>
              <w:rFonts w:ascii="Cambria Math" w:hAnsi="Cambria Math"/>
            </w:rPr>
            <m:t>.</m:t>
          </m:r>
        </m:oMath>
      </m:oMathPara>
    </w:p>
    <w:p w14:paraId="5D6A6BF1" w14:textId="77777777" w:rsidR="00D02AD2" w:rsidRDefault="00D02AD2" w:rsidP="00D02AD2">
      <w:r>
        <w:rPr>
          <w:rFonts w:ascii="宋体" w:hAnsi="宋体" w:cs="宋体" w:hint="eastAsia"/>
        </w:rPr>
        <w:t>当</w:t>
      </w:r>
      <w:r>
        <w:t xml:space="preserve"> </w:t>
      </w:r>
      <m:oMath>
        <m:r>
          <w:rPr>
            <w:rFonts w:ascii="Cambria Math" w:hAnsi="Cambria Math"/>
          </w:rPr>
          <m:t>H→0</m:t>
        </m:r>
      </m:oMath>
      <w:r>
        <w:t xml:space="preserve"> </w:t>
      </w:r>
      <w:r>
        <w:rPr>
          <w:rFonts w:ascii="宋体" w:hAnsi="宋体" w:cs="宋体" w:hint="eastAsia"/>
        </w:rPr>
        <w:t>时，能量关系给出最大伸长</w:t>
      </w:r>
      <w:r>
        <w:t xml:space="preserve"> </w:t>
      </w:r>
      <m:oMath>
        <m:sSub>
          <m:sSubPr>
            <m:ctrlPr>
              <w:rPr>
                <w:rFonts w:ascii="Cambria Math" w:hAnsi="Cambria Math"/>
              </w:rPr>
            </m:ctrlPr>
          </m:sSubPr>
          <m:e>
            <m:r>
              <w:rPr>
                <w:rFonts w:ascii="Cambria Math" w:hAnsi="Cambria Math"/>
              </w:rPr>
              <m:t>x</m:t>
            </m:r>
          </m:e>
          <m:sub>
            <m:r>
              <m:rPr>
                <m:nor/>
              </m:rPr>
              <m:t>max</m:t>
            </m:r>
          </m:sub>
        </m:sSub>
        <m:r>
          <w:rPr>
            <w:rFonts w:ascii="Cambria Math" w:hAnsi="Cambria Math"/>
          </w:rPr>
          <m:t>=2</m:t>
        </m:r>
        <m:sSub>
          <m:sSubPr>
            <m:ctrlPr>
              <w:rPr>
                <w:rFonts w:ascii="Cambria Math" w:hAnsi="Cambria Math"/>
              </w:rPr>
            </m:ctrlPr>
          </m:sSubPr>
          <m:e>
            <m:r>
              <w:rPr>
                <w:rFonts w:ascii="Cambria Math" w:hAnsi="Cambria Math"/>
              </w:rPr>
              <m:t>x</m:t>
            </m:r>
          </m:e>
          <m:sub>
            <m:r>
              <m:rPr>
                <m:sty m:val="p"/>
              </m:rPr>
              <w:rPr>
                <w:rFonts w:ascii="Cambria Math" w:hAnsi="Cambria Math"/>
              </w:rPr>
              <m:t>v</m:t>
            </m:r>
          </m:sub>
        </m:sSub>
      </m:oMath>
      <w:r>
        <w:rPr>
          <w:rFonts w:ascii="宋体" w:hAnsi="宋体" w:cs="宋体" w:hint="eastAsia"/>
        </w:rPr>
        <w:t>。从最大伸长处开始计时，</w:t>
      </w:r>
      <m:oMath>
        <m:r>
          <w:rPr>
            <w:rFonts w:ascii="Cambria Math" w:hAnsi="Cambria Math"/>
          </w:rPr>
          <m:t>x(0)=2</m:t>
        </m:r>
        <m:sSub>
          <m:sSubPr>
            <m:ctrlPr>
              <w:rPr>
                <w:rFonts w:ascii="Cambria Math" w:hAnsi="Cambria Math"/>
              </w:rPr>
            </m:ctrlPr>
          </m:sSubPr>
          <m:e>
            <m:r>
              <w:rPr>
                <w:rFonts w:ascii="Cambria Math" w:hAnsi="Cambria Math"/>
              </w:rPr>
              <m:t>x</m:t>
            </m:r>
          </m:e>
          <m:sub>
            <m:r>
              <m:rPr>
                <m:sty m:val="p"/>
              </m:rPr>
              <w:rPr>
                <w:rFonts w:ascii="Cambria Math" w:hAnsi="Cambria Math"/>
              </w:rPr>
              <m:t>v</m:t>
            </m:r>
          </m:sub>
        </m:sSub>
      </m:oMath>
      <w:r>
        <w:rPr>
          <w:rFonts w:ascii="宋体" w:hAnsi="宋体" w:cs="宋体" w:hint="eastAsia"/>
        </w:rPr>
        <w:t>、</w:t>
      </w:r>
      <m:oMath>
        <m:acc>
          <m:accPr>
            <m:chr m:val="̇"/>
            <m:ctrlPr>
              <w:rPr>
                <w:rFonts w:ascii="Cambria Math" w:hAnsi="Cambria Math"/>
              </w:rPr>
            </m:ctrlPr>
          </m:accPr>
          <m:e>
            <m:r>
              <w:rPr>
                <w:rFonts w:ascii="Cambria Math" w:hAnsi="Cambria Math"/>
              </w:rPr>
              <m:t>x</m:t>
            </m:r>
          </m:e>
        </m:acc>
        <m:r>
          <w:rPr>
            <w:rFonts w:ascii="Cambria Math" w:hAnsi="Cambria Math"/>
          </w:rPr>
          <m:t>(0)=0</m:t>
        </m:r>
      </m:oMath>
      <w:r>
        <w:rPr>
          <w:rFonts w:ascii="宋体" w:hAnsi="宋体" w:cs="宋体" w:hint="eastAsia"/>
        </w:rPr>
        <w:t>，解为</w:t>
      </w:r>
    </w:p>
    <w:p w14:paraId="56BBED64" w14:textId="77777777" w:rsidR="00D02AD2" w:rsidRDefault="00D02AD2" w:rsidP="00D02AD2">
      <m:oMathPara>
        <m:oMathParaPr>
          <m:jc m:val="center"/>
        </m:oMathParaPr>
        <m:oMath>
          <m:r>
            <w:rPr>
              <w:rFonts w:ascii="Cambria Math" w:hAnsi="Cambria Math"/>
            </w:rPr>
            <w:lastRenderedPageBreak/>
            <m:t>x(t)=</m:t>
          </m:r>
          <m:sSub>
            <m:sSubPr>
              <m:ctrlPr>
                <w:rPr>
                  <w:rFonts w:ascii="Cambria Math" w:hAnsi="Cambria Math"/>
                </w:rPr>
              </m:ctrlPr>
            </m:sSubPr>
            <m:e>
              <m:r>
                <w:rPr>
                  <w:rFonts w:ascii="Cambria Math" w:hAnsi="Cambria Math"/>
                </w:rPr>
                <m:t>x</m:t>
              </m:r>
            </m:e>
            <m:sub>
              <m:r>
                <w:rPr>
                  <w:rFonts w:ascii="Cambria Math" w:hAnsi="Cambria Math"/>
                </w:rPr>
                <m:t>0</m:t>
              </m:r>
            </m:sub>
          </m:sSub>
          <m:r>
            <w:rPr>
              <w:rFonts w:ascii="Cambria Math" w:hAnsi="Cambria Math"/>
            </w:rPr>
            <m:t>[1+</m:t>
          </m:r>
          <m:r>
            <m:rPr>
              <m:nor/>
            </m:rPr>
            <m:t>cos</m:t>
          </m:r>
          <m:r>
            <w:rPr>
              <w:rFonts w:ascii="Cambria Math" w:hAnsi="Cambria Math"/>
            </w:rPr>
            <m:t>(ωt)].</m:t>
          </m:r>
        </m:oMath>
      </m:oMathPara>
    </w:p>
    <w:p w14:paraId="028F044D" w14:textId="77777777" w:rsidR="00D02AD2" w:rsidRDefault="00D02AD2" w:rsidP="00D02AD2">
      <w:r>
        <w:rPr>
          <w:rFonts w:ascii="宋体" w:hAnsi="宋体" w:cs="宋体" w:hint="eastAsia"/>
        </w:rPr>
        <w:t>于是</w:t>
      </w:r>
    </w:p>
    <w:p w14:paraId="43A4B1D3" w14:textId="77777777" w:rsidR="00D02AD2" w:rsidRDefault="00D02AD2" w:rsidP="00D02AD2">
      <m:oMathPara>
        <m:oMathParaPr>
          <m:jc m:val="center"/>
        </m:oMathParaPr>
        <m:oMath>
          <m:r>
            <w:rPr>
              <w:rFonts w:ascii="Cambria Math" w:hAnsi="Cambria Math"/>
            </w:rPr>
            <m:t>x(T/4)=</m:t>
          </m:r>
          <m:sSub>
            <m:sSubPr>
              <m:ctrlPr>
                <w:rPr>
                  <w:rFonts w:ascii="Cambria Math" w:hAnsi="Cambria Math"/>
                </w:rPr>
              </m:ctrlPr>
            </m:sSubPr>
            <m:e>
              <m:r>
                <w:rPr>
                  <w:rFonts w:ascii="Cambria Math" w:hAnsi="Cambria Math"/>
                </w:rPr>
                <m:t>x</m:t>
              </m:r>
            </m:e>
            <m:sub>
              <m:r>
                <m:rPr>
                  <m:sty m:val="p"/>
                </m:rPr>
                <w:rPr>
                  <w:rFonts w:ascii="Cambria Math" w:hAnsi="Cambria Math"/>
                </w:rPr>
                <m:t>c</m:t>
              </m:r>
            </m:sub>
          </m:sSub>
          <m:r>
            <w:rPr>
              <w:rFonts w:ascii="Cambria Math" w:hAnsi="Cambria Math"/>
            </w:rPr>
            <m:t>&gt;0,x(T/2)=0.</m:t>
          </m:r>
        </m:oMath>
      </m:oMathPara>
    </w:p>
    <w:p w14:paraId="2046B9CF" w14:textId="77777777" w:rsidR="00D02AD2" w:rsidRDefault="00D02AD2" w:rsidP="00D02AD2">
      <w:r>
        <w:rPr>
          <w:rFonts w:ascii="宋体" w:hAnsi="宋体" w:cs="宋体" w:hint="eastAsia"/>
        </w:rPr>
        <w:t>恢复自然长度要求</w:t>
      </w:r>
      <w:r>
        <w:t xml:space="preserve"> </w:t>
      </w:r>
      <m:oMath>
        <m:r>
          <w:rPr>
            <w:rFonts w:ascii="Cambria Math" w:hAnsi="Cambria Math"/>
          </w:rPr>
          <m:t>x=0</m:t>
        </m:r>
      </m:oMath>
      <w:r>
        <w:rPr>
          <w:rFonts w:ascii="宋体" w:hAnsi="宋体" w:cs="宋体" w:hint="eastAsia"/>
        </w:rPr>
        <w:t>，所以正确时间为</w:t>
      </w:r>
    </w:p>
    <w:p w14:paraId="5452EF9F" w14:textId="77777777" w:rsidR="00D02AD2" w:rsidRDefault="00D02AD2" w:rsidP="00D02AD2">
      <m:oMathPara>
        <m:oMathParaPr>
          <m:jc m:val="center"/>
        </m:oMathParaPr>
        <m:oMath>
          <m:borderBox>
            <m:borderBoxPr>
              <m:ctrlPr>
                <w:rPr>
                  <w:rFonts w:ascii="Cambria Math" w:hAnsi="Cambria Math"/>
                </w:rPr>
              </m:ctrlPr>
            </m:borderBoxPr>
            <m:e>
              <m:r>
                <w:rPr>
                  <w:rFonts w:ascii="Cambria Math" w:hAnsi="Cambria Math"/>
                </w:rPr>
                <m:t>t=</m:t>
              </m:r>
              <m:f>
                <m:fPr>
                  <m:ctrlPr>
                    <w:rPr>
                      <w:rFonts w:ascii="Cambria Math" w:hAnsi="Cambria Math"/>
                    </w:rPr>
                  </m:ctrlPr>
                </m:fPr>
                <m:num>
                  <m:r>
                    <w:rPr>
                      <w:rFonts w:ascii="Cambria Math" w:hAnsi="Cambria Math"/>
                    </w:rPr>
                    <m:t>T</m:t>
                  </m:r>
                </m:num>
                <m:den>
                  <m:r>
                    <w:rPr>
                      <w:rFonts w:ascii="Cambria Math" w:hAnsi="Cambria Math"/>
                    </w:rPr>
                    <m:t>2</m:t>
                  </m:r>
                </m:den>
              </m:f>
              <m:r>
                <w:rPr>
                  <w:rFonts w:ascii="Cambria Math" w:hAnsi="Cambria Math"/>
                </w:rPr>
                <m:t>=π</m:t>
              </m:r>
              <m:rad>
                <m:radPr>
                  <m:degHide m:val="1"/>
                  <m:ctrlPr>
                    <w:rPr>
                      <w:rFonts w:ascii="Cambria Math" w:hAnsi="Cambria Math"/>
                    </w:rPr>
                  </m:ctrlPr>
                </m:radPr>
                <m:deg/>
                <m:e>
                  <m:f>
                    <m:fPr>
                      <m:ctrlPr>
                        <w:rPr>
                          <w:rFonts w:ascii="Cambria Math" w:hAnsi="Cambria Math"/>
                        </w:rPr>
                      </m:ctrlPr>
                    </m:fPr>
                    <m:num>
                      <m:r>
                        <w:rPr>
                          <w:rFonts w:ascii="Cambria Math" w:hAnsi="Cambria Math"/>
                        </w:rPr>
                        <m:t>mL</m:t>
                      </m:r>
                    </m:num>
                    <m:den>
                      <m:r>
                        <w:rPr>
                          <w:rFonts w:ascii="Cambria Math" w:hAnsi="Cambria Math"/>
                        </w:rPr>
                        <m:t>C</m:t>
                      </m:r>
                    </m:den>
                  </m:f>
                </m:e>
              </m:rad>
              <m:r>
                <w:rPr>
                  <w:rFonts w:ascii="Cambria Math" w:hAnsi="Cambria Math"/>
                </w:rPr>
                <m:t>.</m:t>
              </m:r>
            </m:e>
          </m:borderBox>
        </m:oMath>
      </m:oMathPara>
    </w:p>
    <w:p w14:paraId="0CBF9429" w14:textId="77777777" w:rsidR="00D02AD2" w:rsidRDefault="00D02AD2" w:rsidP="00D02AD2">
      <w:bookmarkStart w:id="24" w:name="建议改法与评分影响"/>
      <w:r>
        <w:rPr>
          <w:rFonts w:ascii="宋体" w:hAnsi="宋体" w:cs="宋体" w:hint="eastAsia"/>
        </w:rPr>
        <w:t>建议改法与评分影响</w:t>
      </w:r>
      <w:bookmarkEnd w:id="24"/>
    </w:p>
    <w:p w14:paraId="2CA3A3DD" w14:textId="77777777" w:rsidR="00D02AD2" w:rsidRDefault="00D02AD2" w:rsidP="00D02AD2">
      <w:r>
        <w:rPr>
          <w:rFonts w:ascii="宋体" w:hAnsi="宋体" w:cs="宋体" w:hint="eastAsia"/>
        </w:rPr>
        <w:t>将</w:t>
      </w:r>
      <w:r>
        <w:t xml:space="preserve"> </w:t>
      </w:r>
      <w:r>
        <w:rPr>
          <w:rFonts w:ascii="Cambria Math" w:hAnsi="Cambria Math" w:cs="Cambria Math"/>
        </w:rPr>
        <w:t>⑪</w:t>
      </w:r>
      <w:r>
        <w:t xml:space="preserve"> </w:t>
      </w:r>
      <w:r>
        <w:rPr>
          <w:rFonts w:ascii="宋体" w:hAnsi="宋体" w:cs="宋体" w:hint="eastAsia"/>
        </w:rPr>
        <w:t>式改为</w:t>
      </w:r>
      <w:r>
        <w:t xml:space="preserve"> </w:t>
      </w:r>
      <m:oMath>
        <m:r>
          <w:rPr>
            <w:rFonts w:ascii="Cambria Math" w:hAnsi="Cambria Math"/>
          </w:rPr>
          <m:t>t=T/2</m:t>
        </m:r>
      </m:oMath>
      <w:r>
        <w:rPr>
          <w:rFonts w:ascii="宋体" w:hAnsi="宋体" w:cs="宋体" w:hint="eastAsia"/>
        </w:rPr>
        <w:t>，将</w:t>
      </w:r>
      <w:r>
        <w:t xml:space="preserve"> </w:t>
      </w:r>
      <w:r>
        <w:rPr>
          <w:rFonts w:ascii="Cambria Math" w:hAnsi="Cambria Math" w:cs="Cambria Math"/>
        </w:rPr>
        <w:t>⑬</w:t>
      </w:r>
      <w:r>
        <w:t xml:space="preserve"> </w:t>
      </w:r>
      <w:r>
        <w:rPr>
          <w:rFonts w:ascii="宋体" w:hAnsi="宋体" w:cs="宋体" w:hint="eastAsia"/>
        </w:rPr>
        <w:t>式改为</w:t>
      </w:r>
      <w:r>
        <w:t xml:space="preserve"> </w:t>
      </w:r>
      <m:oMath>
        <m:r>
          <w:rPr>
            <w:rFonts w:ascii="Cambria Math" w:hAnsi="Cambria Math"/>
          </w:rPr>
          <m:t>t=π</m:t>
        </m:r>
        <m:rad>
          <m:radPr>
            <m:degHide m:val="1"/>
            <m:ctrlPr>
              <w:rPr>
                <w:rFonts w:ascii="Cambria Math" w:hAnsi="Cambria Math"/>
              </w:rPr>
            </m:ctrlPr>
          </m:radPr>
          <m:deg/>
          <m:e>
            <m:r>
              <w:rPr>
                <w:rFonts w:ascii="Cambria Math" w:hAnsi="Cambria Math"/>
              </w:rPr>
              <m:t>mL/C</m:t>
            </m:r>
          </m:e>
        </m:rad>
      </m:oMath>
      <w:r>
        <w:rPr>
          <w:rFonts w:ascii="宋体" w:hAnsi="宋体" w:cs="宋体" w:hint="eastAsia"/>
        </w:rPr>
        <w:t>。</w:t>
      </w:r>
      <w:r>
        <w:rPr>
          <w:rFonts w:ascii="Cambria Math" w:hAnsi="Cambria Math" w:cs="Cambria Math"/>
        </w:rPr>
        <w:t>⑫</w:t>
      </w:r>
      <w:r>
        <w:t xml:space="preserve"> </w:t>
      </w:r>
      <w:r>
        <w:rPr>
          <w:rFonts w:ascii="宋体" w:hAnsi="宋体" w:cs="宋体" w:hint="eastAsia"/>
        </w:rPr>
        <w:t>式的周期</w:t>
      </w:r>
      <w:r>
        <w:t xml:space="preserve"> </w:t>
      </w:r>
      <m:oMath>
        <m:r>
          <w:rPr>
            <w:rFonts w:ascii="Cambria Math" w:hAnsi="Cambria Math"/>
          </w:rPr>
          <m:t>T=2π</m:t>
        </m:r>
        <m:rad>
          <m:radPr>
            <m:degHide m:val="1"/>
            <m:ctrlPr>
              <w:rPr>
                <w:rFonts w:ascii="Cambria Math" w:hAnsi="Cambria Math"/>
              </w:rPr>
            </m:ctrlPr>
          </m:radPr>
          <m:deg/>
          <m:e>
            <m:r>
              <w:rPr>
                <w:rFonts w:ascii="Cambria Math" w:hAnsi="Cambria Math"/>
              </w:rPr>
              <m:t>mL/C</m:t>
            </m:r>
          </m:e>
        </m:rad>
      </m:oMath>
      <w:r>
        <w:t xml:space="preserve"> </w:t>
      </w:r>
      <w:r>
        <w:rPr>
          <w:rFonts w:ascii="宋体" w:hAnsi="宋体" w:cs="宋体" w:hint="eastAsia"/>
        </w:rPr>
        <w:t>正确，可以保留。</w:t>
      </w:r>
    </w:p>
    <w:p w14:paraId="1CD22D41" w14:textId="77777777" w:rsidR="00D02AD2" w:rsidRDefault="00D02AD2" w:rsidP="00D02AD2">
      <w:r>
        <w:rPr>
          <w:rFonts w:ascii="宋体" w:hAnsi="宋体" w:cs="宋体" w:hint="eastAsia"/>
        </w:rPr>
        <w:t>评分文件给</w:t>
      </w:r>
      <w:r>
        <w:t xml:space="preserve"> </w:t>
      </w:r>
      <w:r>
        <w:rPr>
          <w:rFonts w:ascii="Cambria Math" w:hAnsi="Cambria Math" w:cs="Cambria Math"/>
        </w:rPr>
        <w:t>⑪</w:t>
      </w:r>
      <w:r>
        <w:t xml:space="preserve"> </w:t>
      </w:r>
      <w:r>
        <w:rPr>
          <w:rFonts w:ascii="宋体" w:hAnsi="宋体" w:cs="宋体" w:hint="eastAsia"/>
        </w:rPr>
        <w:t>式</w:t>
      </w:r>
      <w:r>
        <w:t xml:space="preserve"> 3 </w:t>
      </w:r>
      <w:r>
        <w:rPr>
          <w:rFonts w:ascii="宋体" w:hAnsi="宋体" w:cs="宋体" w:hint="eastAsia"/>
        </w:rPr>
        <w:t>分，</w:t>
      </w:r>
      <w:r>
        <w:rPr>
          <w:rFonts w:ascii="Cambria Math" w:hAnsi="Cambria Math" w:cs="Cambria Math"/>
        </w:rPr>
        <w:t>⑬</w:t>
      </w:r>
      <w:r>
        <w:t xml:space="preserve"> </w:t>
      </w:r>
      <w:r>
        <w:rPr>
          <w:rFonts w:ascii="宋体" w:hAnsi="宋体" w:cs="宋体" w:hint="eastAsia"/>
        </w:rPr>
        <w:t>式</w:t>
      </w:r>
      <w:r>
        <w:t xml:space="preserve"> 2 </w:t>
      </w:r>
      <w:r>
        <w:rPr>
          <w:rFonts w:ascii="宋体" w:hAnsi="宋体" w:cs="宋体" w:hint="eastAsia"/>
        </w:rPr>
        <w:t>分，共</w:t>
      </w:r>
      <w:r>
        <w:t xml:space="preserve"> 5 </w:t>
      </w:r>
      <w:r>
        <w:rPr>
          <w:rFonts w:ascii="宋体" w:hAnsi="宋体" w:cs="宋体" w:hint="eastAsia"/>
        </w:rPr>
        <w:t>分。阅卷时应使用修正后的关系给分。第（</w:t>
      </w:r>
      <w:r>
        <w:t>3</w:t>
      </w:r>
      <w:r>
        <w:rPr>
          <w:rFonts w:ascii="宋体" w:hAnsi="宋体" w:cs="宋体" w:hint="eastAsia"/>
        </w:rPr>
        <w:t>）问中</w:t>
      </w:r>
      <w:r>
        <w:t xml:space="preserve"> </w:t>
      </w:r>
      <m:oMath>
        <m:r>
          <w:rPr>
            <w:rFonts w:ascii="Cambria Math" w:hAnsi="Cambria Math"/>
          </w:rPr>
          <m:t>F→2mg</m:t>
        </m:r>
      </m:oMath>
      <w:r>
        <w:t xml:space="preserve"> </w:t>
      </w:r>
      <w:r>
        <w:rPr>
          <w:rFonts w:ascii="宋体" w:hAnsi="宋体" w:cs="宋体" w:hint="eastAsia"/>
        </w:rPr>
        <w:t>的结论正确，不需要修改。</w:t>
      </w:r>
    </w:p>
    <w:p w14:paraId="461ED388" w14:textId="77777777" w:rsidR="00D02AD2" w:rsidRDefault="00D02AD2" w:rsidP="00D02AD2">
      <w:bookmarkStart w:id="25" w:name="e3-第-14-题标签-sin-应改为-cos"/>
      <w:r>
        <w:t xml:space="preserve">E3 | </w:t>
      </w:r>
      <w:r>
        <w:rPr>
          <w:rFonts w:ascii="宋体" w:hAnsi="宋体" w:cs="宋体" w:hint="eastAsia"/>
        </w:rPr>
        <w:t>第</w:t>
      </w:r>
      <w:r>
        <w:t xml:space="preserve"> 14 </w:t>
      </w:r>
      <w:r>
        <w:rPr>
          <w:rFonts w:ascii="宋体" w:hAnsi="宋体" w:cs="宋体" w:hint="eastAsia"/>
        </w:rPr>
        <w:t>题标签：</w:t>
      </w:r>
      <w:r>
        <w:t xml:space="preserve"> sin </w:t>
      </w:r>
      <w:r>
        <w:rPr>
          <w:rFonts w:ascii="宋体" w:hAnsi="宋体" w:cs="宋体" w:hint="eastAsia"/>
        </w:rPr>
        <w:t>应改为</w:t>
      </w:r>
      <w:r>
        <w:t xml:space="preserve"> cos</w:t>
      </w:r>
      <w:bookmarkEnd w:id="25"/>
    </w:p>
    <w:p w14:paraId="27A5D5BC" w14:textId="77777777" w:rsidR="00D02AD2" w:rsidRDefault="00D02AD2" w:rsidP="00D02AD2">
      <w:r>
        <w:rPr>
          <w:rFonts w:ascii="宋体" w:hAnsi="宋体" w:cs="宋体" w:hint="eastAsia"/>
        </w:rPr>
        <w:t>原文位置：评分</w:t>
      </w:r>
      <w:r>
        <w:t xml:space="preserve"> PDF </w:t>
      </w:r>
      <w:r>
        <w:rPr>
          <w:rFonts w:ascii="宋体" w:hAnsi="宋体" w:cs="宋体" w:hint="eastAsia"/>
        </w:rPr>
        <w:t>第</w:t>
      </w:r>
      <w:r>
        <w:t xml:space="preserve"> 6 </w:t>
      </w:r>
      <w:r>
        <w:rPr>
          <w:rFonts w:ascii="宋体" w:hAnsi="宋体" w:cs="宋体" w:hint="eastAsia"/>
        </w:rPr>
        <w:t>页，第</w:t>
      </w:r>
      <w:r>
        <w:t xml:space="preserve"> 14 </w:t>
      </w:r>
      <w:r>
        <w:rPr>
          <w:rFonts w:ascii="宋体" w:hAnsi="宋体" w:cs="宋体" w:hint="eastAsia"/>
        </w:rPr>
        <w:t>题（</w:t>
      </w:r>
      <w:r>
        <w:t>2</w:t>
      </w:r>
      <w:r>
        <w:rPr>
          <w:rFonts w:ascii="宋体" w:hAnsi="宋体" w:cs="宋体" w:hint="eastAsia"/>
        </w:rPr>
        <w:t>）</w:t>
      </w:r>
      <w:r>
        <w:rPr>
          <w:rFonts w:ascii="Cambria Math" w:hAnsi="Cambria Math" w:cs="Cambria Math"/>
        </w:rPr>
        <w:t>④</w:t>
      </w:r>
      <w:r>
        <w:t xml:space="preserve"> </w:t>
      </w:r>
      <w:r>
        <w:rPr>
          <w:rFonts w:ascii="宋体" w:hAnsi="宋体" w:cs="宋体" w:hint="eastAsia"/>
        </w:rPr>
        <w:t>式；摘图同时保留其前两步。</w:t>
      </w:r>
    </w:p>
    <w:p w14:paraId="20055229" w14:textId="77777777" w:rsidR="00D02AD2" w:rsidRDefault="00D02AD2" w:rsidP="00D02AD2">
      <w:r>
        <w:rPr>
          <w:rFonts w:ascii="宋体" w:hAnsi="宋体" w:cs="宋体" w:hint="eastAsia"/>
        </w:rPr>
        <w:t>联立</w:t>
      </w:r>
      <w:r>
        <w:rPr>
          <w:rFonts w:ascii="Cambria Math" w:hAnsi="Cambria Math" w:cs="Cambria Math"/>
        </w:rPr>
        <w:t>⑦⑨⑪</w:t>
      </w:r>
      <w:r>
        <w:rPr>
          <w:rFonts w:ascii="宋体" w:hAnsi="宋体" w:cs="宋体" w:hint="eastAsia"/>
        </w:rPr>
        <w:t>式得</w:t>
      </w:r>
    </w:p>
    <w:p w14:paraId="072D9F9A" w14:textId="77777777" w:rsidR="00D02AD2" w:rsidRDefault="00D02AD2" w:rsidP="00D02AD2">
      <m:oMathPara>
        <m:oMathParaPr>
          <m:jc m:val="center"/>
        </m:oMathParaPr>
        <m:oMath>
          <m:r>
            <w:rPr>
              <w:rFonts w:ascii="Cambria Math" w:hAnsi="Cambria Math"/>
            </w:rPr>
            <m:t>z(t)=A</m:t>
          </m:r>
          <m:r>
            <m:rPr>
              <m:nor/>
            </m:rPr>
            <m:t>cos</m:t>
          </m:r>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E</m:t>
              </m:r>
            </m:sub>
          </m:sSub>
          <m:r>
            <w:rPr>
              <w:rFonts w:ascii="Cambria Math" w:hAnsi="Cambria Math"/>
            </w:rPr>
            <m:t>t+ϕ)+</m:t>
          </m:r>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,A=</m:t>
          </m:r>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hAnsi="Cambria Math"/>
                </w:rPr>
                <m:t>E</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aq</m:t>
                  </m:r>
                  <m:sSub>
                    <m:sSubPr>
                      <m:ctrlPr>
                        <w:rPr>
                          <w:rFonts w:ascii="Cambria Math" w:hAnsi="Cambria Math"/>
                        </w:rPr>
                      </m:ctrlPr>
                    </m:sSubPr>
                    <m:e>
                      <m:r>
                        <w:rPr>
                          <w:rFonts w:ascii="Cambria Math" w:hAnsi="Cambria Math"/>
                        </w:rPr>
                        <m:t>E</m:t>
                      </m:r>
                    </m:e>
                    <m:sub>
                      <m:r>
                        <w:rPr>
                          <w:rFonts w:ascii="Cambria Math" w:hAnsi="Cambria Math"/>
                        </w:rPr>
                        <m:t>0</m:t>
                      </m:r>
                    </m:sub>
                  </m:sSub>
                </m:num>
                <m:den>
                  <m:r>
                    <w:rPr>
                      <w:rFonts w:ascii="Cambria Math" w:hAnsi="Cambria Math"/>
                    </w:rPr>
                    <m:t>m</m:t>
                  </m:r>
                </m:den>
              </m:f>
            </m:e>
          </m:rad>
        </m:oMath>
      </m:oMathPara>
    </w:p>
    <w:p w14:paraId="7C508CF7" w14:textId="77777777" w:rsidR="00D02AD2" w:rsidRDefault="00D02AD2" w:rsidP="00D02AD2">
      <w:r>
        <w:rPr>
          <w:rFonts w:ascii="宋体" w:hAnsi="宋体" w:cs="宋体" w:hint="eastAsia"/>
        </w:rPr>
        <w:t>由</w:t>
      </w:r>
      <w:r>
        <w:rPr>
          <w:rFonts w:ascii="Cambria Math" w:hAnsi="Cambria Math" w:cs="Cambria Math"/>
        </w:rPr>
        <w:t>⑫</w:t>
      </w:r>
      <w:r>
        <w:rPr>
          <w:rFonts w:ascii="宋体" w:hAnsi="宋体" w:cs="宋体" w:hint="eastAsia"/>
        </w:rPr>
        <w:t>式和初始条件</w:t>
      </w:r>
      <m:oMath>
        <m:r>
          <w:rPr>
            <w:rFonts w:ascii="Cambria Math" w:hAnsi="Cambria Math"/>
          </w:rPr>
          <m:t>z(0)=0</m:t>
        </m:r>
      </m:oMath>
      <w:r>
        <w:rPr>
          <w:rFonts w:ascii="宋体" w:hAnsi="宋体" w:cs="宋体" w:hint="eastAsia"/>
        </w:rPr>
        <w:t>得初始相位为</w:t>
      </w:r>
    </w:p>
    <w:p w14:paraId="393CDE83" w14:textId="77777777" w:rsidR="00D02AD2" w:rsidRDefault="00D02AD2" w:rsidP="00D02AD2">
      <m:oMathPara>
        <m:oMathParaPr>
          <m:jc m:val="center"/>
        </m:oMathParaPr>
        <m:oMath>
          <m:r>
            <w:rPr>
              <w:rFonts w:ascii="Cambria Math" w:hAnsi="Cambria Math"/>
            </w:rPr>
            <m:t>ϕ=π</m:t>
          </m:r>
        </m:oMath>
      </m:oMathPara>
    </w:p>
    <w:p w14:paraId="6F3107F3" w14:textId="77777777" w:rsidR="00D02AD2" w:rsidRDefault="00D02AD2" w:rsidP="00D02AD2">
      <w:r>
        <w:rPr>
          <w:rFonts w:ascii="宋体" w:hAnsi="宋体" w:cs="宋体" w:hint="eastAsia"/>
        </w:rPr>
        <w:t>联立</w:t>
      </w:r>
      <w:r>
        <w:rPr>
          <w:rFonts w:ascii="Cambria Math" w:hAnsi="Cambria Math" w:cs="Cambria Math"/>
        </w:rPr>
        <w:t>⑫⑬</w:t>
      </w:r>
      <w:r>
        <w:rPr>
          <w:rFonts w:ascii="宋体" w:hAnsi="宋体" w:cs="宋体" w:hint="eastAsia"/>
        </w:rPr>
        <w:t>式得</w:t>
      </w:r>
    </w:p>
    <w:p w14:paraId="470AF69A" w14:textId="77777777" w:rsidR="00D02AD2" w:rsidRDefault="00D02AD2" w:rsidP="00D02AD2">
      <m:oMathPara>
        <m:oMathParaPr>
          <m:jc m:val="center"/>
        </m:oMathParaPr>
        <m:oMath>
          <m:r>
            <w:rPr>
              <w:rFonts w:ascii="Cambria Math" w:hAnsi="Cambria Math"/>
            </w:rPr>
            <m:t>z(t)=-</m:t>
          </m:r>
          <m:f>
            <m:fPr>
              <m:ctrlPr>
                <w:rPr>
                  <w:rFonts w:ascii="Cambria Math" w:hAnsi="Cambria Math"/>
                </w:rPr>
              </m:ctrlPr>
            </m:fPr>
            <m:num>
              <m:r>
                <w:rPr>
                  <w:rFonts w:ascii="Cambria Math" w:hAnsi="Cambria Math"/>
                </w:rPr>
                <m:t>1</m:t>
              </m:r>
            </m:num>
            <m:den>
              <m:r>
                <w:rPr>
                  <w:rFonts w:ascii="Cambria Math" w:hAnsi="Cambria Math"/>
                </w:rPr>
                <m:t>a</m:t>
              </m:r>
            </m:den>
          </m:f>
          <m:r>
            <m:rPr>
              <m:nor/>
            </m:rPr>
            <m:t>sin</m:t>
          </m:r>
          <m:d>
            <m:dPr>
              <m:ctrlPr>
                <w:rPr>
                  <w:rFonts w:ascii="Cambria Math" w:hAnsi="Cambria Math"/>
                </w:rPr>
              </m:ctrlPr>
            </m:dPr>
            <m:e>
              <m:rad>
                <m:radPr>
                  <m:degHide m:val="1"/>
                  <m:ctrlPr>
                    <w:rPr>
                      <w:rFonts w:ascii="Cambria Math" w:hAnsi="Cambria Math"/>
                    </w:rPr>
                  </m:ctrlPr>
                </m:radPr>
                <m:deg/>
                <m:e>
                  <m:f>
                    <m:fPr>
                      <m:ctrlPr>
                        <w:rPr>
                          <w:rFonts w:ascii="Cambria Math" w:hAnsi="Cambria Math"/>
                        </w:rPr>
                      </m:ctrlPr>
                    </m:fPr>
                    <m:num>
                      <m:r>
                        <w:rPr>
                          <w:rFonts w:ascii="Cambria Math" w:hAnsi="Cambria Math"/>
                        </w:rPr>
                        <m:t>aq</m:t>
                      </m:r>
                      <m:sSub>
                        <m:sSubPr>
                          <m:ctrlPr>
                            <w:rPr>
                              <w:rFonts w:ascii="Cambria Math" w:hAnsi="Cambria Math"/>
                            </w:rPr>
                          </m:ctrlPr>
                        </m:sSubPr>
                        <m:e>
                          <m:r>
                            <w:rPr>
                              <w:rFonts w:ascii="Cambria Math" w:hAnsi="Cambria Math"/>
                            </w:rPr>
                            <m:t>F</m:t>
                          </m:r>
                        </m:e>
                        <m:sub>
                          <m:r>
                            <w:rPr>
                              <w:rFonts w:ascii="Cambria Math" w:hAnsi="Cambria Math"/>
                            </w:rPr>
                            <m:t>0</m:t>
                          </m:r>
                        </m:sub>
                      </m:sSub>
                    </m:num>
                    <m:den>
                      <m:r>
                        <w:rPr>
                          <w:rFonts w:ascii="Cambria Math" w:hAnsi="Cambria Math"/>
                        </w:rPr>
                        <m:t>m</m:t>
                      </m:r>
                    </m:den>
                  </m:f>
                </m:e>
              </m:rad>
              <m:r>
                <w:rPr>
                  <w:rFonts w:ascii="Cambria Math" w:hAnsi="Cambria Math"/>
                </w:rPr>
                <m:t>t</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a</m:t>
              </m:r>
            </m:den>
          </m:f>
        </m:oMath>
      </m:oMathPara>
    </w:p>
    <w:p w14:paraId="0AA35F92" w14:textId="77777777" w:rsidR="00D02AD2" w:rsidRDefault="00D02AD2" w:rsidP="00D02AD2">
      <w:bookmarkStart w:id="26" w:name="错误所在-1"/>
      <w:r>
        <w:rPr>
          <w:rFonts w:ascii="宋体" w:hAnsi="宋体" w:cs="宋体" w:hint="eastAsia"/>
        </w:rPr>
        <w:t>错误所在</w:t>
      </w:r>
      <w:bookmarkEnd w:id="26"/>
    </w:p>
    <w:p w14:paraId="38960D8D" w14:textId="77777777" w:rsidR="00D02AD2" w:rsidRDefault="00D02AD2" w:rsidP="00D02AD2">
      <w:r>
        <w:rPr>
          <w:rFonts w:ascii="宋体" w:hAnsi="宋体" w:cs="宋体" w:hint="eastAsia"/>
        </w:rPr>
        <w:t>评分文件</w:t>
      </w:r>
      <w:r>
        <w:rPr>
          <w:rFonts w:ascii="Cambria Math" w:hAnsi="Cambria Math" w:cs="Cambria Math"/>
        </w:rPr>
        <w:t>④</w:t>
      </w:r>
      <w:r>
        <w:rPr>
          <w:rFonts w:ascii="宋体" w:hAnsi="宋体" w:cs="宋体" w:hint="eastAsia"/>
        </w:rPr>
        <w:t>式写为</w:t>
      </w:r>
    </w:p>
    <w:p w14:paraId="6F92A5D3" w14:textId="77777777" w:rsidR="00D02AD2" w:rsidRDefault="00D02AD2" w:rsidP="00D02AD2">
      <m:oMathPara>
        <m:oMathParaPr>
          <m:jc m:val="center"/>
        </m:oMathParaPr>
        <m:oMath>
          <m:r>
            <w:rPr>
              <w:rFonts w:ascii="Cambria Math" w:hAnsi="Cambria Math"/>
            </w:rPr>
            <m:t>z(t)=</m:t>
          </m:r>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a</m:t>
              </m:r>
            </m:den>
          </m:f>
          <m:r>
            <m:rPr>
              <m:nor/>
            </m:rPr>
            <m:t>sin</m:t>
          </m:r>
          <m: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E</m:t>
              </m:r>
            </m:sub>
          </m:sSub>
          <m:r>
            <w:rPr>
              <w:rFonts w:ascii="Cambria Math" w:hAnsi="Cambria Math"/>
            </w:rPr>
            <m:t>t),</m:t>
          </m:r>
          <m:sSub>
            <m:sSubPr>
              <m:ctrlPr>
                <w:rPr>
                  <w:rFonts w:ascii="Cambria Math" w:hAnsi="Cambria Math"/>
                </w:rPr>
              </m:ctrlPr>
            </m:sSubPr>
            <m:e>
              <m:r>
                <w:rPr>
                  <w:rFonts w:ascii="Cambria Math" w:hAnsi="Cambria Math"/>
                </w:rPr>
                <m:t>ω</m:t>
              </m:r>
            </m:e>
            <m:sub>
              <m:r>
                <w:rPr>
                  <w:rFonts w:ascii="Cambria Math" w:hAnsi="Cambria Math"/>
                </w:rPr>
                <m:t>E</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aq</m:t>
                  </m:r>
                  <m:sSub>
                    <m:sSubPr>
                      <m:ctrlPr>
                        <w:rPr>
                          <w:rFonts w:ascii="Cambria Math" w:hAnsi="Cambria Math"/>
                        </w:rPr>
                      </m:ctrlPr>
                    </m:sSubPr>
                    <m:e>
                      <m:r>
                        <w:rPr>
                          <w:rFonts w:ascii="Cambria Math" w:hAnsi="Cambria Math"/>
                        </w:rPr>
                        <m:t>E</m:t>
                      </m:r>
                    </m:e>
                    <m:sub>
                      <m:r>
                        <w:rPr>
                          <w:rFonts w:ascii="Cambria Math" w:hAnsi="Cambria Math"/>
                        </w:rPr>
                        <m:t>0</m:t>
                      </m:r>
                    </m:sub>
                  </m:sSub>
                </m:num>
                <m:den>
                  <m:r>
                    <w:rPr>
                      <w:rFonts w:ascii="Cambria Math" w:hAnsi="Cambria Math"/>
                    </w:rPr>
                    <m:t>m</m:t>
                  </m:r>
                </m:den>
              </m:f>
            </m:e>
          </m:rad>
          <m:r>
            <w:rPr>
              <w:rFonts w:ascii="Cambria Math" w:hAnsi="Cambria Math"/>
            </w:rPr>
            <m:t>.</m:t>
          </m:r>
        </m:oMath>
      </m:oMathPara>
    </w:p>
    <w:p w14:paraId="67F0740E" w14:textId="77777777" w:rsidR="00D02AD2" w:rsidRDefault="00D02AD2" w:rsidP="00D02AD2">
      <w:r>
        <w:rPr>
          <w:rFonts w:ascii="宋体" w:hAnsi="宋体" w:cs="宋体" w:hint="eastAsia"/>
        </w:rPr>
        <w:t>而题目规定粒子从原点沿</w:t>
      </w:r>
      <w:r>
        <w:t>x</w:t>
      </w:r>
      <w:r>
        <w:rPr>
          <w:rFonts w:ascii="宋体" w:hAnsi="宋体" w:cs="宋体" w:hint="eastAsia"/>
        </w:rPr>
        <w:t>轴射入，所以必须有</w:t>
      </w:r>
      <m:oMath>
        <m:r>
          <w:rPr>
            <w:rFonts w:ascii="Cambria Math" w:hAnsi="Cambria Math"/>
          </w:rPr>
          <m:t>z(0)=0</m:t>
        </m:r>
      </m:oMath>
      <w:r>
        <w:rPr>
          <w:rFonts w:ascii="宋体" w:hAnsi="宋体" w:cs="宋体" w:hint="eastAsia"/>
        </w:rPr>
        <w:t>、</w:t>
      </w:r>
      <m:oMath>
        <m:r>
          <w:rPr>
            <w:rFonts w:ascii="Cambria Math" w:hAnsi="Cambria Math"/>
          </w:rPr>
          <m:t>z(0)=0</m:t>
        </m:r>
      </m:oMath>
      <w:r>
        <w:rPr>
          <w:rFonts w:ascii="宋体" w:hAnsi="宋体" w:cs="宋体" w:hint="eastAsia"/>
        </w:rPr>
        <w:t>。</w:t>
      </w:r>
    </w:p>
    <w:p w14:paraId="0EA12637" w14:textId="77777777" w:rsidR="00D02AD2" w:rsidRDefault="00D02AD2" w:rsidP="00D02AD2">
      <w:r>
        <w:rPr>
          <w:rFonts w:ascii="宋体" w:hAnsi="宋体" w:cs="宋体" w:hint="eastAsia"/>
        </w:rPr>
        <w:t>将</w:t>
      </w:r>
      <w:r>
        <w:t xml:space="preserve"> </w:t>
      </w:r>
      <m:oMath>
        <m:r>
          <w:rPr>
            <w:rFonts w:ascii="Cambria Math" w:hAnsi="Cambria Math"/>
          </w:rPr>
          <m:t>t=0</m:t>
        </m:r>
      </m:oMath>
      <w:r>
        <w:t xml:space="preserve"> </w:t>
      </w:r>
      <w:r>
        <w:rPr>
          <w:rFonts w:ascii="宋体" w:hAnsi="宋体" w:cs="宋体" w:hint="eastAsia"/>
        </w:rPr>
        <w:t>代入印出的公式，却得到</w:t>
      </w:r>
    </w:p>
    <w:p w14:paraId="5743B963" w14:textId="77777777" w:rsidR="00D02AD2" w:rsidRDefault="00D02AD2" w:rsidP="00D02AD2">
      <m:oMathPara>
        <m:oMathParaPr>
          <m:jc m:val="center"/>
        </m:oMathParaPr>
        <m:oMath>
          <m:r>
            <w:rPr>
              <w:rFonts w:ascii="Cambria Math" w:hAnsi="Cambria Math"/>
            </w:rPr>
            <m:t>z(0)=</m:t>
          </m:r>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m:t>
          </m:r>
          <m:acc>
            <m:accPr>
              <m:chr m:val="̇"/>
              <m:ctrlPr>
                <w:rPr>
                  <w:rFonts w:ascii="Cambria Math" w:hAnsi="Cambria Math"/>
                </w:rPr>
              </m:ctrlPr>
            </m:accPr>
            <m:e>
              <m:r>
                <w:rPr>
                  <w:rFonts w:ascii="Cambria Math" w:hAnsi="Cambria Math"/>
                </w:rPr>
                <m:t>z</m:t>
              </m:r>
            </m:e>
          </m:acc>
          <m:r>
            <w:rPr>
              <w:rFonts w:ascii="Cambria Math" w:hAnsi="Cambria Math"/>
            </w:rPr>
            <m:t>(0)=-</m:t>
          </m:r>
          <m:f>
            <m:fPr>
              <m:ctrlPr>
                <w:rPr>
                  <w:rFonts w:ascii="Cambria Math" w:hAnsi="Cambria Math"/>
                </w:rPr>
              </m:ctrlPr>
            </m:fPr>
            <m:num>
              <m:sSub>
                <m:sSubPr>
                  <m:ctrlPr>
                    <w:rPr>
                      <w:rFonts w:ascii="Cambria Math" w:hAnsi="Cambria Math"/>
                    </w:rPr>
                  </m:ctrlPr>
                </m:sSubPr>
                <m:e>
                  <m:r>
                    <w:rPr>
                      <w:rFonts w:ascii="Cambria Math" w:hAnsi="Cambria Math"/>
                    </w:rPr>
                    <m:t>ω</m:t>
                  </m:r>
                </m:e>
                <m:sub>
                  <m:r>
                    <w:rPr>
                      <w:rFonts w:ascii="Cambria Math" w:hAnsi="Cambria Math"/>
                    </w:rPr>
                    <m:t>E</m:t>
                  </m:r>
                </m:sub>
              </m:sSub>
            </m:num>
            <m:den>
              <m:r>
                <w:rPr>
                  <w:rFonts w:ascii="Cambria Math" w:hAnsi="Cambria Math"/>
                </w:rPr>
                <m:t>a</m:t>
              </m:r>
            </m:den>
          </m:f>
          <m:r>
            <w:rPr>
              <w:rFonts w:ascii="Cambria Math" w:hAnsi="Cambria Math"/>
            </w:rPr>
            <m:t>,</m:t>
          </m:r>
        </m:oMath>
      </m:oMathPara>
    </w:p>
    <w:p w14:paraId="5C2BE7A6" w14:textId="77777777" w:rsidR="00D02AD2" w:rsidRDefault="00D02AD2" w:rsidP="00D02AD2">
      <w:r>
        <w:rPr>
          <w:rFonts w:ascii="宋体" w:hAnsi="宋体" w:cs="宋体" w:hint="eastAsia"/>
        </w:rPr>
        <w:t>两个初始条件都不满足。这个公式也与评分文件自己的</w:t>
      </w:r>
      <w:r>
        <w:t xml:space="preserve"> $\textcircled{1}$ </w:t>
      </w:r>
      <w:r>
        <w:rPr>
          <w:rFonts w:ascii="宋体" w:hAnsi="宋体" w:cs="宋体" w:hint="eastAsia"/>
        </w:rPr>
        <w:t>、</w:t>
      </w:r>
      <w:r>
        <w:t xml:space="preserve"> $\textcircled{13}$ </w:t>
      </w:r>
      <w:r>
        <w:rPr>
          <w:rFonts w:ascii="宋体" w:hAnsi="宋体" w:cs="宋体" w:hint="eastAsia"/>
        </w:rPr>
        <w:t>式不一致：将</w:t>
      </w:r>
      <w:r>
        <w:t xml:space="preserve"> </w:t>
      </w:r>
      <m:oMath>
        <m:r>
          <w:rPr>
            <w:rFonts w:ascii="Cambria Math" w:hAnsi="Cambria Math"/>
          </w:rPr>
          <m:t>ϕ=π</m:t>
        </m:r>
      </m:oMath>
      <w:r>
        <w:t xml:space="preserve"> </w:t>
      </w:r>
      <w:r>
        <w:rPr>
          <w:rFonts w:ascii="宋体" w:hAnsi="宋体" w:cs="宋体" w:hint="eastAsia"/>
        </w:rPr>
        <w:t>代入</w:t>
      </w:r>
      <w:r>
        <w:t xml:space="preserve"> </w:t>
      </w:r>
      <m:oMath>
        <m:r>
          <w:rPr>
            <w:rFonts w:ascii="Cambria Math" w:hAnsi="Cambria Math"/>
          </w:rPr>
          <m:t>A</m:t>
        </m:r>
        <m:r>
          <m:rPr>
            <m:nor/>
          </m:rPr>
          <m:t>cos</m:t>
        </m:r>
        <m: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E</m:t>
            </m:r>
          </m:sub>
        </m:sSub>
        <m:r>
          <w:rPr>
            <w:rFonts w:ascii="Cambria Math" w:hAnsi="Cambria Math"/>
          </w:rPr>
          <m:t>t+ϕ)</m:t>
        </m:r>
      </m:oMath>
      <w:r>
        <w:t xml:space="preserve"> </w:t>
      </w:r>
      <w:r>
        <w:rPr>
          <w:rFonts w:ascii="宋体" w:hAnsi="宋体" w:cs="宋体" w:hint="eastAsia"/>
        </w:rPr>
        <w:t>，</w:t>
      </w:r>
      <w:r>
        <w:t xml:space="preserve"> </w:t>
      </w:r>
      <w:r>
        <w:rPr>
          <w:rFonts w:ascii="宋体" w:hAnsi="宋体" w:cs="宋体" w:hint="eastAsia"/>
        </w:rPr>
        <w:t>应得到</w:t>
      </w:r>
      <w:r>
        <w:t xml:space="preserve"> </w:t>
      </w:r>
      <m:oMath>
        <m:r>
          <w:rPr>
            <w:rFonts w:ascii="Cambria Math" w:hAnsi="Cambria Math"/>
          </w:rPr>
          <m:t>-A</m:t>
        </m:r>
        <m:r>
          <m:rPr>
            <m:nor/>
          </m:rPr>
          <m:t>cos</m:t>
        </m:r>
        <m: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E</m:t>
            </m:r>
          </m:sub>
        </m:sSub>
        <m:r>
          <w:rPr>
            <w:rFonts w:ascii="Cambria Math" w:hAnsi="Cambria Math"/>
          </w:rPr>
          <m:t>t)</m:t>
        </m:r>
      </m:oMath>
      <w:r>
        <w:t xml:space="preserve"> </w:t>
      </w:r>
      <w:r>
        <w:rPr>
          <w:rFonts w:ascii="宋体" w:hAnsi="宋体" w:cs="宋体" w:hint="eastAsia"/>
        </w:rPr>
        <w:t>。</w:t>
      </w:r>
    </w:p>
    <w:p w14:paraId="1B62BF99" w14:textId="77777777" w:rsidR="00D02AD2" w:rsidRDefault="00D02AD2" w:rsidP="00D02AD2">
      <w:bookmarkStart w:id="27" w:name="正确表达式"/>
      <w:r>
        <w:rPr>
          <w:rFonts w:ascii="宋体" w:hAnsi="宋体" w:cs="宋体" w:hint="eastAsia"/>
        </w:rPr>
        <w:t>正确表达式</w:t>
      </w:r>
      <w:bookmarkEnd w:id="27"/>
    </w:p>
    <w:p w14:paraId="365D0076" w14:textId="77777777" w:rsidR="00D02AD2" w:rsidRDefault="00D02AD2" w:rsidP="00D02AD2">
      <w:r>
        <w:rPr>
          <w:rFonts w:ascii="宋体" w:hAnsi="宋体" w:cs="宋体" w:hint="eastAsia"/>
        </w:rPr>
        <w:t>轴向运动方程为</w:t>
      </w:r>
    </w:p>
    <w:p w14:paraId="28E78B55" w14:textId="77777777" w:rsidR="00D02AD2" w:rsidRDefault="00D02AD2" w:rsidP="00D02AD2">
      <m:oMathPara>
        <m:oMathParaPr>
          <m:jc m:val="center"/>
        </m:oMathParaPr>
        <m:oMath>
          <m:acc>
            <m:accPr>
              <m:chr m:val="̈"/>
              <m:ctrlPr>
                <w:rPr>
                  <w:rFonts w:ascii="Cambria Math" w:hAnsi="Cambria Math"/>
                </w:rPr>
              </m:ctrlPr>
            </m:accPr>
            <m:e>
              <m:r>
                <w:rPr>
                  <w:rFonts w:ascii="Cambria Math" w:hAnsi="Cambria Math"/>
                </w:rPr>
                <m:t>z</m:t>
              </m:r>
            </m:e>
          </m:acc>
          <m:r>
            <w:rPr>
              <w:rFonts w:ascii="Cambria Math" w:hAnsi="Cambria Math"/>
            </w:rPr>
            <m:t>+</m:t>
          </m:r>
          <m:sSubSup>
            <m:sSubSupPr>
              <m:ctrlPr>
                <w:rPr>
                  <w:rFonts w:ascii="Cambria Math" w:hAnsi="Cambria Math"/>
                </w:rPr>
              </m:ctrlPr>
            </m:sSubSupPr>
            <m:e>
              <m:r>
                <w:rPr>
                  <w:rFonts w:ascii="Cambria Math" w:hAnsi="Cambria Math"/>
                </w:rPr>
                <m:t>ω</m:t>
              </m:r>
            </m:e>
            <m:sub>
              <m:r>
                <w:rPr>
                  <w:rFonts w:ascii="Cambria Math" w:hAnsi="Cambria Math"/>
                </w:rPr>
                <m:t>E</m:t>
              </m:r>
            </m:sub>
            <m:sup>
              <m:r>
                <w:rPr>
                  <w:rFonts w:ascii="Cambria Math" w:hAnsi="Cambria Math"/>
                </w:rPr>
                <m:t>2</m:t>
              </m:r>
            </m:sup>
          </m:sSubSup>
          <m:d>
            <m:dPr>
              <m:ctrlPr>
                <w:rPr>
                  <w:rFonts w:ascii="Cambria Math" w:hAnsi="Cambria Math"/>
                </w:rPr>
              </m:ctrlPr>
            </m:dPr>
            <m:e>
              <m:r>
                <w:rPr>
                  <w:rFonts w:ascii="Cambria Math" w:hAnsi="Cambria Math"/>
                </w:rPr>
                <m:t>z-</m:t>
              </m:r>
              <m:f>
                <m:fPr>
                  <m:ctrlPr>
                    <w:rPr>
                      <w:rFonts w:ascii="Cambria Math" w:hAnsi="Cambria Math"/>
                    </w:rPr>
                  </m:ctrlPr>
                </m:fPr>
                <m:num>
                  <m:r>
                    <w:rPr>
                      <w:rFonts w:ascii="Cambria Math" w:hAnsi="Cambria Math"/>
                    </w:rPr>
                    <m:t>1</m:t>
                  </m:r>
                </m:num>
                <m:den>
                  <m:r>
                    <w:rPr>
                      <w:rFonts w:ascii="Cambria Math" w:hAnsi="Cambria Math"/>
                    </w:rPr>
                    <m:t>a</m:t>
                  </m:r>
                </m:den>
              </m:f>
            </m:e>
          </m:d>
          <m:r>
            <w:rPr>
              <w:rFonts w:ascii="Cambria Math" w:hAnsi="Cambria Math"/>
            </w:rPr>
            <m:t>=0.</m:t>
          </m:r>
        </m:oMath>
      </m:oMathPara>
    </w:p>
    <w:p w14:paraId="55D8F4E6" w14:textId="77777777" w:rsidR="00D02AD2" w:rsidRDefault="00D02AD2" w:rsidP="00D02AD2">
      <w:r>
        <w:rPr>
          <w:rFonts w:ascii="宋体" w:hAnsi="宋体" w:cs="宋体" w:hint="eastAsia"/>
        </w:rPr>
        <w:t>使用题给初始条件，得到</w:t>
      </w:r>
    </w:p>
    <w:p w14:paraId="7F37FE28" w14:textId="77777777" w:rsidR="00D02AD2" w:rsidRDefault="00D02AD2" w:rsidP="00D02AD2">
      <m:oMathPara>
        <m:oMathParaPr>
          <m:jc m:val="center"/>
        </m:oMathParaPr>
        <m:oMath>
          <m:r>
            <w:rPr>
              <w:rFonts w:ascii="Cambria Math" w:hAnsi="Cambria Math"/>
            </w:rPr>
            <m:t>z(t)=</m:t>
          </m:r>
          <m:f>
            <m:fPr>
              <m:ctrlPr>
                <w:rPr>
                  <w:rFonts w:ascii="Cambria Math" w:hAnsi="Cambria Math"/>
                </w:rPr>
              </m:ctrlPr>
            </m:fPr>
            <m:num>
              <m:r>
                <w:rPr>
                  <w:rFonts w:ascii="Cambria Math" w:hAnsi="Cambria Math"/>
                </w:rPr>
                <m:t>1</m:t>
              </m:r>
            </m:num>
            <m:den>
              <m:r>
                <w:rPr>
                  <w:rFonts w:ascii="Cambria Math" w:hAnsi="Cambria Math"/>
                </w:rPr>
                <m:t>α</m:t>
              </m:r>
            </m:den>
          </m:f>
          <m:r>
            <w:rPr>
              <w:rFonts w:ascii="Cambria Math" w:hAnsi="Cambria Math"/>
            </w:rPr>
            <m:t>[1-</m:t>
          </m:r>
          <m:r>
            <m:rPr>
              <m:nor/>
            </m:rPr>
            <m:t>cos</m:t>
          </m:r>
          <m: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E</m:t>
              </m:r>
            </m:sub>
          </m:sSub>
          <m:r>
            <w:rPr>
              <w:rFonts w:ascii="Cambria Math" w:hAnsi="Cambria Math"/>
            </w:rPr>
            <m:t>t)].</m:t>
          </m:r>
        </m:oMath>
      </m:oMathPara>
    </w:p>
    <w:p w14:paraId="221E463C" w14:textId="77777777" w:rsidR="00D02AD2" w:rsidRDefault="00D02AD2" w:rsidP="00D02AD2">
      <w:r>
        <w:rPr>
          <w:rFonts w:ascii="宋体" w:hAnsi="宋体" w:cs="宋体" w:hint="eastAsia"/>
        </w:rPr>
        <w:t>按题给数据，</w:t>
      </w:r>
      <w:r>
        <w:t xml:space="preserve"> </w:t>
      </w:r>
      <m:oMath>
        <m:r>
          <w:rPr>
            <w:rFonts w:ascii="Cambria Math" w:hAnsi="Cambria Math"/>
          </w:rPr>
          <m:t>a=2.0 </m:t>
        </m:r>
        <m:sSup>
          <m:sSupPr>
            <m:ctrlPr>
              <w:rPr>
                <w:rFonts w:ascii="Cambria Math" w:hAnsi="Cambria Math"/>
              </w:rPr>
            </m:ctrlPr>
          </m:sSupPr>
          <m:e>
            <m:r>
              <m:rPr>
                <m:sty m:val="p"/>
              </m:rPr>
              <w:rPr>
                <w:rFonts w:ascii="Cambria Math" w:hAnsi="Cambria Math"/>
              </w:rPr>
              <m:t>m</m:t>
            </m:r>
          </m:e>
          <m:sup>
            <m:r>
              <w:rPr>
                <w:rFonts w:ascii="Cambria Math" w:hAnsi="Cambria Math"/>
              </w:rPr>
              <m:t>-1</m:t>
            </m:r>
          </m:sup>
        </m:sSup>
      </m:oMath>
      <w:r>
        <w:t xml:space="preserve"> </w:t>
      </w:r>
      <w:r>
        <w:rPr>
          <w:rFonts w:ascii="宋体" w:hAnsi="宋体" w:cs="宋体" w:hint="eastAsia"/>
        </w:rPr>
        <w:t>、</w:t>
      </w:r>
      <w:r>
        <w:t xml:space="preserve"> </w:t>
      </w:r>
      <m:oMath>
        <m:sSub>
          <m:sSubPr>
            <m:ctrlPr>
              <w:rPr>
                <w:rFonts w:ascii="Cambria Math" w:hAnsi="Cambria Math"/>
              </w:rPr>
            </m:ctrlPr>
          </m:sSubPr>
          <m:e>
            <m:r>
              <w:rPr>
                <w:rFonts w:ascii="Cambria Math" w:hAnsi="Cambria Math"/>
              </w:rPr>
              <m:t>ω</m:t>
            </m:r>
          </m:e>
          <m:sub>
            <m:r>
              <w:rPr>
                <w:rFonts w:ascii="Cambria Math" w:hAnsi="Cambria Math"/>
              </w:rPr>
              <m:t>E</m:t>
            </m:r>
          </m:sub>
        </m:sSub>
        <m:r>
          <w:rPr>
            <w:rFonts w:ascii="Cambria Math" w:hAnsi="Cambria Math"/>
          </w:rPr>
          <m:t>=1.0×</m:t>
        </m:r>
        <m:sSup>
          <m:sSupPr>
            <m:ctrlPr>
              <w:rPr>
                <w:rFonts w:ascii="Cambria Math" w:hAnsi="Cambria Math"/>
              </w:rPr>
            </m:ctrlPr>
          </m:sSupPr>
          <m:e>
            <m:r>
              <w:rPr>
                <w:rFonts w:ascii="Cambria Math" w:hAnsi="Cambria Math"/>
              </w:rPr>
              <m:t>10</m:t>
            </m:r>
          </m:e>
          <m:sup>
            <m:r>
              <w:rPr>
                <w:rFonts w:ascii="Cambria Math" w:hAnsi="Cambria Math"/>
              </w:rPr>
              <m:t>1</m:t>
            </m:r>
          </m:sup>
        </m:sSup>
        <m:r>
          <w:rPr>
            <w:rFonts w:ascii="Cambria Math" w:hAnsi="Cambria Math"/>
          </w:rPr>
          <m:t> </m:t>
        </m:r>
        <m:sSup>
          <m:sSupPr>
            <m:ctrlPr>
              <w:rPr>
                <w:rFonts w:ascii="Cambria Math" w:hAnsi="Cambria Math"/>
              </w:rPr>
            </m:ctrlPr>
          </m:sSupPr>
          <m:e>
            <m:r>
              <m:rPr>
                <m:sty m:val="p"/>
              </m:rPr>
              <w:rPr>
                <w:rFonts w:ascii="Cambria Math" w:hAnsi="Cambria Math"/>
              </w:rPr>
              <m:t>s</m:t>
            </m:r>
          </m:e>
          <m:sup>
            <m:r>
              <w:rPr>
                <w:rFonts w:ascii="Cambria Math" w:hAnsi="Cambria Math"/>
              </w:rPr>
              <m:t>-1</m:t>
            </m:r>
          </m:sup>
        </m:sSup>
      </m:oMath>
      <w:r>
        <w:t xml:space="preserve"> </w:t>
      </w:r>
      <w:r>
        <w:rPr>
          <w:rFonts w:ascii="宋体" w:hAnsi="宋体" w:cs="宋体" w:hint="eastAsia"/>
        </w:rPr>
        <w:t>，所以</w:t>
      </w:r>
    </w:p>
    <w:p w14:paraId="7E792F74" w14:textId="77777777" w:rsidR="00D02AD2" w:rsidRDefault="00D02AD2" w:rsidP="00D02AD2">
      <m:oMathPara>
        <m:oMathParaPr>
          <m:jc m:val="center"/>
        </m:oMathParaPr>
        <m:oMath>
          <m:r>
            <w:rPr>
              <w:rFonts w:ascii="Cambria Math" w:hAnsi="Cambria Math"/>
            </w:rPr>
            <m:t>z(t)=0.50</m:t>
          </m:r>
          <m:d>
            <m:dPr>
              <m:begChr m:val="["/>
              <m:endChr m:val="]"/>
              <m:ctrlPr>
                <w:rPr>
                  <w:rFonts w:ascii="Cambria Math" w:hAnsi="Cambria Math"/>
                </w:rPr>
              </m:ctrlPr>
            </m:dPr>
            <m:e>
              <m:r>
                <w:rPr>
                  <w:rFonts w:ascii="Cambria Math" w:hAnsi="Cambria Math"/>
                </w:rPr>
                <m:t>1-</m:t>
              </m:r>
              <m:r>
                <m:rPr>
                  <m:nor/>
                </m:rPr>
                <m:t>cos</m:t>
              </m:r>
              <m:r>
                <w:rPr>
                  <w:rFonts w:ascii="Cambria Math" w:hAnsi="Cambria Math"/>
                </w:rPr>
                <m:t>(1.0×</m:t>
              </m:r>
              <m:sSup>
                <m:sSupPr>
                  <m:ctrlPr>
                    <w:rPr>
                      <w:rFonts w:ascii="Cambria Math" w:hAnsi="Cambria Math"/>
                    </w:rPr>
                  </m:ctrlPr>
                </m:sSupPr>
                <m:e>
                  <m:r>
                    <w:rPr>
                      <w:rFonts w:ascii="Cambria Math" w:hAnsi="Cambria Math"/>
                    </w:rPr>
                    <m:t>10</m:t>
                  </m:r>
                </m:e>
                <m:sup>
                  <m:r>
                    <w:rPr>
                      <w:rFonts w:ascii="Cambria Math" w:hAnsi="Cambria Math"/>
                    </w:rPr>
                    <m:t>14</m:t>
                  </m:r>
                </m:sup>
              </m:sSup>
              <m:r>
                <w:rPr>
                  <w:rFonts w:ascii="Cambria Math" w:hAnsi="Cambria Math"/>
                </w:rPr>
                <m:t>t)</m:t>
              </m:r>
            </m:e>
          </m:d>
          <m:r>
            <m:rPr>
              <m:sty m:val="p"/>
            </m:rPr>
            <w:rPr>
              <w:rFonts w:ascii="Cambria Math" w:hAnsi="Cambria Math"/>
            </w:rPr>
            <m:t> m</m:t>
          </m:r>
          <m:r>
            <w:rPr>
              <w:rFonts w:ascii="Cambria Math" w:hAnsi="Cambria Math"/>
            </w:rPr>
            <m:t>,</m:t>
          </m:r>
        </m:oMath>
      </m:oMathPara>
    </w:p>
    <w:p w14:paraId="0A1E762C" w14:textId="77777777" w:rsidR="00D02AD2" w:rsidRDefault="00D02AD2" w:rsidP="00D02AD2">
      <w:r>
        <w:rPr>
          <w:rFonts w:ascii="宋体" w:hAnsi="宋体" w:cs="宋体" w:hint="eastAsia"/>
        </w:rPr>
        <w:lastRenderedPageBreak/>
        <w:t>其中</w:t>
      </w:r>
      <w:r>
        <w:t xml:space="preserve"> </w:t>
      </w:r>
      <m:oMath>
        <m:r>
          <w:rPr>
            <w:rFonts w:ascii="Cambria Math" w:hAnsi="Cambria Math"/>
          </w:rPr>
          <m:t>t</m:t>
        </m:r>
      </m:oMath>
      <w:r>
        <w:t xml:space="preserve"> </w:t>
      </w:r>
      <w:r>
        <w:rPr>
          <w:rFonts w:ascii="宋体" w:hAnsi="宋体" w:cs="宋体" w:hint="eastAsia"/>
        </w:rPr>
        <w:t>以秒为单位。</w:t>
      </w:r>
    </w:p>
    <w:p w14:paraId="4DA8215E" w14:textId="77777777" w:rsidR="00D02AD2" w:rsidRDefault="00D02AD2" w:rsidP="00D02AD2">
      <w:bookmarkStart w:id="28" w:name="建议改法与评分影响-1"/>
      <w:r>
        <w:rPr>
          <w:rFonts w:ascii="宋体" w:hAnsi="宋体" w:cs="宋体" w:hint="eastAsia"/>
        </w:rPr>
        <w:t>建议改法与评分影响</w:t>
      </w:r>
      <w:bookmarkEnd w:id="28"/>
    </w:p>
    <w:p w14:paraId="4614F382" w14:textId="77777777" w:rsidR="00D02AD2" w:rsidRDefault="00D02AD2" w:rsidP="00D02AD2">
      <w:r>
        <w:rPr>
          <w:rFonts w:ascii="宋体" w:hAnsi="宋体" w:cs="宋体" w:hint="eastAsia"/>
        </w:rPr>
        <w:t>只需将</w:t>
      </w:r>
      <w:r>
        <w:t xml:space="preserve"> $\textcircled{4}$ </w:t>
      </w:r>
      <w:r>
        <w:rPr>
          <w:rFonts w:ascii="宋体" w:hAnsi="宋体" w:cs="宋体" w:hint="eastAsia"/>
        </w:rPr>
        <w:t>式中的</w:t>
      </w:r>
      <w:r>
        <w:t xml:space="preserve"> </w:t>
      </w:r>
      <m:oMath>
        <m:r>
          <m:rPr>
            <m:nor/>
          </m:rPr>
          <m:t>sin</m:t>
        </m:r>
      </m:oMath>
      <w:r>
        <w:t xml:space="preserve"> </w:t>
      </w:r>
      <w:r>
        <w:rPr>
          <w:rFonts w:ascii="宋体" w:hAnsi="宋体" w:cs="宋体" w:hint="eastAsia"/>
        </w:rPr>
        <w:t>改为</w:t>
      </w:r>
      <w:r>
        <w:t xml:space="preserve"> </w:t>
      </w:r>
      <m:oMath>
        <m:r>
          <m:rPr>
            <m:nor/>
          </m:rPr>
          <m:t>cos</m:t>
        </m:r>
      </m:oMath>
      <w:r>
        <w:rPr>
          <w:rFonts w:ascii="宋体" w:hAnsi="宋体" w:cs="宋体" w:hint="eastAsia"/>
        </w:rPr>
        <w:t>。这一给分点为</w:t>
      </w:r>
      <w:r>
        <w:t xml:space="preserve"> 2 </w:t>
      </w:r>
      <w:r>
        <w:rPr>
          <w:rFonts w:ascii="宋体" w:hAnsi="宋体" w:cs="宋体" w:hint="eastAsia"/>
        </w:rPr>
        <w:t>分，应按修正后的式子给分。</w:t>
      </w:r>
    </w:p>
    <w:p w14:paraId="2CCE8C55" w14:textId="77777777" w:rsidR="00D02AD2" w:rsidRDefault="00D02AD2" w:rsidP="00D02AD2">
      <w:r>
        <w:rPr>
          <w:rFonts w:ascii="宋体" w:hAnsi="宋体" w:cs="宋体" w:hint="eastAsia"/>
        </w:rPr>
        <w:t>修正后的表达式与后续结果一致：</w:t>
      </w:r>
      <w:r>
        <w:t>$z_{\max }=1.0 \mathrm{\~m}$</w:t>
      </w:r>
      <w:r>
        <w:rPr>
          <w:rFonts w:ascii="宋体" w:hAnsi="宋体" w:cs="宋体" w:hint="eastAsia"/>
        </w:rPr>
        <w:t>，首次达到最大位移需要半个周期，返回原点需要一个完整周期。评分文件后续的</w:t>
      </w:r>
      <w:r>
        <w:t xml:space="preserve"> </w:t>
      </w:r>
      <m:oMath>
        <m:r>
          <w:rPr>
            <w:rFonts w:ascii="Cambria Math" w:hAnsi="Cambria Math"/>
          </w:rPr>
          <m:t>x=0</m:t>
        </m:r>
      </m:oMath>
      <w:r>
        <w:rPr>
          <w:rFonts w:ascii="宋体" w:hAnsi="宋体" w:cs="宋体" w:hint="eastAsia"/>
        </w:rPr>
        <w:t>、</w:t>
      </w:r>
      <w:r>
        <w:t xml:space="preserve">$y=-2.0 \mathrm{\~m}$ </w:t>
      </w:r>
      <w:r>
        <w:rPr>
          <w:rFonts w:ascii="宋体" w:hAnsi="宋体" w:cs="宋体" w:hint="eastAsia"/>
        </w:rPr>
        <w:t>以及返回时间无需随之改动。</w:t>
      </w:r>
    </w:p>
    <w:p w14:paraId="0AEA6502" w14:textId="77777777" w:rsidR="00D02AD2" w:rsidRDefault="00D02AD2" w:rsidP="00D02AD2">
      <w:bookmarkStart w:id="29" w:name="e4-计算题的大题编号重复"/>
      <w:r>
        <w:t xml:space="preserve">E4 | </w:t>
      </w:r>
      <w:r>
        <w:rPr>
          <w:rFonts w:ascii="宋体" w:hAnsi="宋体" w:cs="宋体" w:hint="eastAsia"/>
        </w:rPr>
        <w:t>计算题的大题编号重复</w:t>
      </w:r>
      <w:bookmarkEnd w:id="29"/>
    </w:p>
    <w:p w14:paraId="5D31C62E" w14:textId="77777777" w:rsidR="00D02AD2" w:rsidRDefault="00D02AD2" w:rsidP="00D02AD2">
      <w:r>
        <w:rPr>
          <w:rFonts w:ascii="宋体" w:hAnsi="宋体" w:cs="宋体" w:hint="eastAsia"/>
        </w:rPr>
        <w:t>原文位置：试题</w:t>
      </w:r>
      <w:r>
        <w:t xml:space="preserve"> PDF </w:t>
      </w:r>
      <w:r>
        <w:rPr>
          <w:rFonts w:ascii="宋体" w:hAnsi="宋体" w:cs="宋体" w:hint="eastAsia"/>
        </w:rPr>
        <w:t>第</w:t>
      </w:r>
      <w:r>
        <w:t xml:space="preserve"> 4 </w:t>
      </w:r>
      <w:r>
        <w:rPr>
          <w:rFonts w:ascii="宋体" w:hAnsi="宋体" w:cs="宋体" w:hint="eastAsia"/>
        </w:rPr>
        <w:t>页，计算题部分标题。</w:t>
      </w:r>
    </w:p>
    <w:p w14:paraId="598CC55A" w14:textId="77777777" w:rsidR="00D02AD2" w:rsidRDefault="00D02AD2" w:rsidP="00D02AD2">
      <w:bookmarkStart w:id="30" w:name="二计算题"/>
      <w:r>
        <w:rPr>
          <w:rFonts w:ascii="宋体" w:hAnsi="宋体" w:cs="宋体" w:hint="eastAsia"/>
        </w:rPr>
        <w:t>二、计算题</w:t>
      </w:r>
      <w:bookmarkEnd w:id="30"/>
    </w:p>
    <w:p w14:paraId="087BE417" w14:textId="77777777" w:rsidR="00D02AD2" w:rsidRDefault="00D02AD2" w:rsidP="00D02AD2">
      <w:r>
        <w:rPr>
          <w:rFonts w:ascii="宋体" w:hAnsi="宋体" w:cs="宋体" w:hint="eastAsia"/>
        </w:rPr>
        <w:t>试卷前两部分分别为</w:t>
      </w:r>
      <w:r>
        <w:t>“</w:t>
      </w:r>
      <w:r>
        <w:rPr>
          <w:rFonts w:ascii="宋体" w:hAnsi="宋体" w:cs="宋体" w:hint="eastAsia"/>
        </w:rPr>
        <w:t>一、选择题</w:t>
      </w:r>
      <w:r>
        <w:t>”</w:t>
      </w:r>
      <w:r>
        <w:rPr>
          <w:rFonts w:ascii="宋体" w:hAnsi="宋体" w:cs="宋体" w:hint="eastAsia"/>
        </w:rPr>
        <w:t>和</w:t>
      </w:r>
      <w:r>
        <w:t>“</w:t>
      </w:r>
      <w:r>
        <w:rPr>
          <w:rFonts w:ascii="宋体" w:hAnsi="宋体" w:cs="宋体" w:hint="eastAsia"/>
        </w:rPr>
        <w:t>二、填空题</w:t>
      </w:r>
      <w:r>
        <w:t>”</w:t>
      </w:r>
      <w:r>
        <w:rPr>
          <w:rFonts w:ascii="宋体" w:hAnsi="宋体" w:cs="宋体" w:hint="eastAsia"/>
        </w:rPr>
        <w:t>，第二部分却再次标为</w:t>
      </w:r>
      <w:r>
        <w:t>“</w:t>
      </w:r>
      <w:r>
        <w:rPr>
          <w:rFonts w:ascii="宋体" w:hAnsi="宋体" w:cs="宋体" w:hint="eastAsia"/>
        </w:rPr>
        <w:t>二、计算题</w:t>
      </w:r>
      <w:r>
        <w:t>”</w:t>
      </w:r>
      <w:r>
        <w:rPr>
          <w:rFonts w:ascii="宋体" w:hAnsi="宋体" w:cs="宋体" w:hint="eastAsia"/>
        </w:rPr>
        <w:t>。</w:t>
      </w:r>
    </w:p>
    <w:p w14:paraId="13EA0A65" w14:textId="77777777" w:rsidR="00D02AD2" w:rsidRDefault="00D02AD2" w:rsidP="00D02AD2">
      <w:r>
        <w:rPr>
          <w:rFonts w:ascii="宋体" w:hAnsi="宋体" w:cs="宋体" w:hint="eastAsia"/>
        </w:rPr>
        <w:t>建议改法：改为</w:t>
      </w:r>
      <w:r>
        <w:t>“</w:t>
      </w:r>
      <w:r>
        <w:rPr>
          <w:rFonts w:ascii="宋体" w:hAnsi="宋体" w:cs="宋体" w:hint="eastAsia"/>
        </w:rPr>
        <w:t>三、计算题</w:t>
      </w:r>
      <w:r>
        <w:t>”</w:t>
      </w:r>
      <w:r>
        <w:rPr>
          <w:rFonts w:ascii="宋体" w:hAnsi="宋体" w:cs="宋体" w:hint="eastAsia"/>
        </w:rPr>
        <w:t>。这属于编号排印错误，不影响题目内容、分值或作答。评分</w:t>
      </w:r>
      <w:r>
        <w:t xml:space="preserve">PDF </w:t>
      </w:r>
      <w:r>
        <w:rPr>
          <w:rFonts w:ascii="宋体" w:hAnsi="宋体" w:cs="宋体" w:hint="eastAsia"/>
        </w:rPr>
        <w:t>相应标</w:t>
      </w:r>
      <w:r>
        <w:t xml:space="preserve"> </w:t>
      </w:r>
      <w:r>
        <w:rPr>
          <w:rFonts w:ascii="宋体" w:hAnsi="宋体" w:cs="宋体" w:hint="eastAsia"/>
        </w:rPr>
        <w:t>题已经写成</w:t>
      </w:r>
      <w:r>
        <w:t>“</w:t>
      </w:r>
      <w:r>
        <w:rPr>
          <w:rFonts w:ascii="宋体" w:hAnsi="宋体" w:cs="宋体" w:hint="eastAsia"/>
        </w:rPr>
        <w:t>三、计算题</w:t>
      </w:r>
      <w:r>
        <w:t>”</w:t>
      </w:r>
      <w:r>
        <w:rPr>
          <w:rFonts w:ascii="宋体" w:hAnsi="宋体" w:cs="宋体" w:hint="eastAsia"/>
        </w:rPr>
        <w:t>。</w:t>
      </w:r>
    </w:p>
    <w:p w14:paraId="149D7579" w14:textId="77777777" w:rsidR="00D02AD2" w:rsidRDefault="00D02AD2" w:rsidP="00D02AD2">
      <w:bookmarkStart w:id="31" w:name="m2-第-13-题建议明确分段二体近似"/>
      <w:r>
        <w:t xml:space="preserve">M2 | </w:t>
      </w:r>
      <w:r>
        <w:rPr>
          <w:rFonts w:ascii="宋体" w:hAnsi="宋体" w:cs="宋体" w:hint="eastAsia"/>
        </w:rPr>
        <w:t>第</w:t>
      </w:r>
      <w:r>
        <w:t xml:space="preserve"> 13 </w:t>
      </w:r>
      <w:r>
        <w:rPr>
          <w:rFonts w:ascii="宋体" w:hAnsi="宋体" w:cs="宋体" w:hint="eastAsia"/>
        </w:rPr>
        <w:t>题建议明确分段二体近似</w:t>
      </w:r>
      <w:bookmarkEnd w:id="31"/>
    </w:p>
    <w:p w14:paraId="77B05FF2" w14:textId="77777777" w:rsidR="00D02AD2" w:rsidRDefault="00D02AD2" w:rsidP="00D02AD2">
      <w:r>
        <w:rPr>
          <w:rFonts w:ascii="宋体" w:hAnsi="宋体" w:cs="宋体" w:hint="eastAsia"/>
        </w:rPr>
        <w:t>原文位置：试题</w:t>
      </w:r>
      <w:r>
        <w:t>PDF</w:t>
      </w:r>
      <w:r>
        <w:rPr>
          <w:rFonts w:ascii="宋体" w:hAnsi="宋体" w:cs="宋体" w:hint="eastAsia"/>
        </w:rPr>
        <w:t>第</w:t>
      </w:r>
      <w:r>
        <w:t>5</w:t>
      </w:r>
      <w:r>
        <w:rPr>
          <w:rFonts w:ascii="宋体" w:hAnsi="宋体" w:cs="宋体" w:hint="eastAsia"/>
        </w:rPr>
        <w:t>页，第</w:t>
      </w:r>
      <w:r>
        <w:t>13</w:t>
      </w:r>
      <w:r>
        <w:rPr>
          <w:rFonts w:ascii="宋体" w:hAnsi="宋体" w:cs="宋体" w:hint="eastAsia"/>
        </w:rPr>
        <w:t>题；评分</w:t>
      </w:r>
      <w:r>
        <w:t>PDF</w:t>
      </w:r>
      <w:r>
        <w:rPr>
          <w:rFonts w:ascii="宋体" w:hAnsi="宋体" w:cs="宋体" w:hint="eastAsia"/>
        </w:rPr>
        <w:t>第</w:t>
      </w:r>
      <w:r>
        <w:t>4</w:t>
      </w:r>
      <w:r>
        <w:rPr>
          <w:rFonts w:ascii="宋体" w:hAnsi="宋体" w:cs="宋体" w:hint="eastAsia"/>
        </w:rPr>
        <w:t>页，第（</w:t>
      </w:r>
      <w:r>
        <w:t>3</w:t>
      </w:r>
      <w:r>
        <w:rPr>
          <w:rFonts w:ascii="宋体" w:hAnsi="宋体" w:cs="宋体" w:hint="eastAsia"/>
        </w:rPr>
        <w:t>）问。</w:t>
      </w:r>
    </w:p>
    <w:p w14:paraId="445DC192" w14:textId="77777777" w:rsidR="00D02AD2" w:rsidRDefault="00D02AD2" w:rsidP="00D02AD2">
      <w:r>
        <w:rPr>
          <w:rFonts w:ascii="宋体" w:hAnsi="宋体" w:cs="宋体" w:hint="eastAsia"/>
        </w:rPr>
        <w:t>题干要求</w:t>
      </w:r>
      <w:r>
        <w:t>“</w:t>
      </w:r>
      <w:r>
        <w:rPr>
          <w:rFonts w:ascii="宋体" w:hAnsi="宋体" w:cs="宋体" w:hint="eastAsia"/>
        </w:rPr>
        <w:t>仅根据本题所给数据</w:t>
      </w:r>
      <w:r>
        <w:t>”</w:t>
      </w:r>
      <w:r>
        <w:rPr>
          <w:rFonts w:ascii="宋体" w:hAnsi="宋体" w:cs="宋体" w:hint="eastAsia"/>
        </w:rPr>
        <w:t>求脱离地月系统的最小发射速度。评分文件的推导采用了分段二体近似：</w:t>
      </w:r>
      <w:r>
        <w:t xml:space="preserve"> </w:t>
      </w:r>
      <w:r>
        <w:rPr>
          <w:rFonts w:ascii="宋体" w:hAnsi="宋体" w:cs="宋体" w:hint="eastAsia"/>
        </w:rPr>
        <w:t>物体先克服月球引力，再利用其相对月球的剩余速度与月球公转速度合成，达到逃离地球的条件。</w:t>
      </w:r>
    </w:p>
    <w:p w14:paraId="5BD7E537" w14:textId="77777777" w:rsidR="00D02AD2" w:rsidRDefault="00D02AD2" w:rsidP="00D02AD2">
      <w:r>
        <w:rPr>
          <w:rFonts w:ascii="宋体" w:hAnsi="宋体" w:cs="宋体" w:hint="eastAsia"/>
        </w:rPr>
        <w:t>记月球的轨道速度为</w:t>
      </w:r>
      <w:r>
        <w:t xml:space="preserve"> </w:t>
      </w:r>
      <m:oMath>
        <m:r>
          <w:rPr>
            <w:rFonts w:ascii="Cambria Math" w:hAnsi="Cambria Math"/>
          </w:rPr>
          <m:t>V=2π</m:t>
        </m:r>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1</m:t>
            </m:r>
          </m:sub>
        </m:sSub>
      </m:oMath>
      <w:r>
        <w:rPr>
          <w:rFonts w:ascii="宋体" w:hAnsi="宋体" w:cs="宋体" w:hint="eastAsia"/>
        </w:rPr>
        <w:t>，物体离开月球引力占主导区域后的相对速度为</w:t>
      </w:r>
      <w:r>
        <w:t xml:space="preserve"> </w:t>
      </w:r>
      <m:oMath>
        <m:r>
          <w:rPr>
            <w:rFonts w:ascii="Cambria Math" w:hAnsi="Cambria Math"/>
          </w:rPr>
          <m:t>u</m:t>
        </m:r>
      </m:oMath>
      <w:r>
        <w:rPr>
          <w:rFonts w:ascii="宋体" w:hAnsi="宋体" w:cs="宋体" w:hint="eastAsia"/>
        </w:rPr>
        <w:t>。为使发射速度最小，取</w:t>
      </w:r>
      <w:r>
        <w:t xml:space="preserve"> </w:t>
      </w:r>
      <m:oMath>
        <m:r>
          <w:rPr>
            <w:rFonts w:ascii="Cambria Math" w:hAnsi="Cambria Math"/>
          </w:rPr>
          <m:t>u</m:t>
        </m:r>
      </m:oMath>
      <w:r>
        <w:t xml:space="preserve"> </w:t>
      </w:r>
      <w:r>
        <w:rPr>
          <w:rFonts w:ascii="宋体" w:hAnsi="宋体" w:cs="宋体" w:hint="eastAsia"/>
        </w:rPr>
        <w:t>与月球公转速度同向，则</w:t>
      </w:r>
    </w:p>
    <w:p w14:paraId="04814D65" w14:textId="77777777" w:rsidR="00D02AD2" w:rsidRDefault="00D02AD2" w:rsidP="00D02AD2">
      <m:oMathPara>
        <m:oMathParaPr>
          <m:jc m:val="center"/>
        </m:oMathParaPr>
        <m:oMath>
          <m:r>
            <w:rPr>
              <w:rFonts w:ascii="Cambria Math" w:hAnsi="Cambria Math"/>
            </w:rPr>
            <m:t>u=(</m:t>
          </m:r>
          <m:rad>
            <m:radPr>
              <m:degHide m:val="1"/>
              <m:ctrlPr>
                <w:rPr>
                  <w:rFonts w:ascii="Cambria Math" w:hAnsi="Cambria Math"/>
                </w:rPr>
              </m:ctrlPr>
            </m:radPr>
            <m:deg/>
            <m:e>
              <m:r>
                <w:rPr>
                  <w:rFonts w:ascii="Cambria Math" w:hAnsi="Cambria Math"/>
                </w:rPr>
                <m:t>2</m:t>
              </m:r>
            </m:e>
          </m:rad>
          <m:r>
            <w:rPr>
              <w:rFonts w:ascii="Cambria Math" w:hAnsi="Cambria Math"/>
            </w:rPr>
            <m:t>-1)V,</m:t>
          </m:r>
          <m:sSubSup>
            <m:sSubSupPr>
              <m:ctrlPr>
                <w:rPr>
                  <w:rFonts w:ascii="Cambria Math" w:hAnsi="Cambria Math"/>
                </w:rPr>
              </m:ctrlPr>
            </m:sSubSupPr>
            <m:e>
              <m:r>
                <w:rPr>
                  <w:rFonts w:ascii="Cambria Math" w:hAnsi="Cambria Math"/>
                </w:rPr>
                <m:t>v</m:t>
              </m:r>
            </m:e>
            <m:sub>
              <m:r>
                <w:rPr>
                  <w:rFonts w:ascii="Cambria Math" w:hAnsi="Cambria Math"/>
                </w:rPr>
                <m:t>3</m:t>
              </m:r>
            </m:sub>
            <m:sup>
              <m:r>
                <w:rPr>
                  <w:rFonts w:ascii="Cambria Math" w:hAnsi="Cambria Math"/>
                </w:rPr>
                <m:t>2</m:t>
              </m:r>
            </m:sup>
          </m:sSubSup>
          <m:r>
            <w:rPr>
              <w:rFonts w:ascii="Cambria Math" w:hAnsi="Cambria Math"/>
            </w:rPr>
            <m:t>=2</m:t>
          </m:r>
          <m:sSubSup>
            <m:sSubSupPr>
              <m:ctrlPr>
                <w:rPr>
                  <w:rFonts w:ascii="Cambria Math" w:hAnsi="Cambria Math"/>
                </w:rPr>
              </m:ctrlPr>
            </m:sSubSupPr>
            <m:e>
              <m:r>
                <w:rPr>
                  <w:rFonts w:ascii="Cambria Math" w:hAnsi="Cambria Math"/>
                </w:rPr>
                <m:t>v</m:t>
              </m:r>
            </m:e>
            <m:sub>
              <m:r>
                <w:rPr>
                  <w:rFonts w:ascii="Cambria Math" w:hAnsi="Cambria Math"/>
                </w:rPr>
                <m:t>1</m:t>
              </m:r>
            </m:sub>
            <m:sup>
              <m:r>
                <w:rPr>
                  <w:rFonts w:ascii="Cambria Math" w:hAnsi="Cambria Math"/>
                </w:rPr>
                <m:t>2</m:t>
              </m:r>
            </m:sup>
          </m:sSubSup>
          <m:r>
            <w:rPr>
              <w:rFonts w:ascii="Cambria Math" w:hAnsi="Cambria Math"/>
            </w:rPr>
            <m:t>+</m:t>
          </m:r>
          <m:sSup>
            <m:sSupPr>
              <m:ctrlPr>
                <w:rPr>
                  <w:rFonts w:ascii="Cambria Math" w:hAnsi="Cambria Math"/>
                </w:rPr>
              </m:ctrlPr>
            </m:sSupPr>
            <m:e>
              <m:r>
                <w:rPr>
                  <w:rFonts w:ascii="Cambria Math" w:hAnsi="Cambria Math"/>
                </w:rPr>
                <m:t>u</m:t>
              </m:r>
            </m:e>
            <m:sup>
              <m:r>
                <w:rPr>
                  <w:rFonts w:ascii="Cambria Math" w:hAnsi="Cambria Math"/>
                </w:rPr>
                <m:t>2</m:t>
              </m:r>
            </m:sup>
          </m:sSup>
          <m:r>
            <w:rPr>
              <w:rFonts w:ascii="Cambria Math" w:hAnsi="Cambria Math"/>
            </w:rPr>
            <m:t>.</m:t>
          </m:r>
        </m:oMath>
      </m:oMathPara>
    </w:p>
    <w:p w14:paraId="6F82CA12" w14:textId="77777777" w:rsidR="00D02AD2" w:rsidRDefault="00D02AD2" w:rsidP="00D02AD2">
      <w:r>
        <w:rPr>
          <w:rFonts w:ascii="宋体" w:hAnsi="宋体" w:cs="宋体" w:hint="eastAsia"/>
        </w:rPr>
        <w:t>因此</w:t>
      </w:r>
    </w:p>
    <w:p w14:paraId="078EFF17" w14:textId="77777777" w:rsidR="00D02AD2" w:rsidRDefault="00D02AD2" w:rsidP="00D02AD2">
      <m:oMathPara>
        <m:oMathParaPr>
          <m:jc m:val="center"/>
        </m:oMathParaP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3</m:t>
                  </m:r>
                </m:sub>
              </m:sSub>
              <m:r>
                <w:rPr>
                  <w:rFonts w:ascii="Cambria Math" w:hAnsi="Cambria Math"/>
                </w:rPr>
                <m:t>≈</m:t>
              </m:r>
              <m:rad>
                <m:radPr>
                  <m:degHide m:val="1"/>
                  <m:ctrlPr>
                    <w:rPr>
                      <w:rFonts w:ascii="Cambria Math" w:hAnsi="Cambria Math"/>
                    </w:rPr>
                  </m:ctrlPr>
                </m:radPr>
                <m:deg/>
                <m:e>
                  <m:r>
                    <w:rPr>
                      <w:rFonts w:ascii="Cambria Math" w:hAnsi="Cambria Math"/>
                    </w:rPr>
                    <m:t>2</m:t>
                  </m:r>
                  <m:sSubSup>
                    <m:sSubSupPr>
                      <m:ctrlPr>
                        <w:rPr>
                          <w:rFonts w:ascii="Cambria Math" w:hAnsi="Cambria Math"/>
                        </w:rPr>
                      </m:ctrlPr>
                    </m:sSubSupPr>
                    <m:e>
                      <m:r>
                        <w:rPr>
                          <w:rFonts w:ascii="Cambria Math" w:hAnsi="Cambria Math"/>
                        </w:rPr>
                        <m:t>v</m:t>
                      </m:r>
                    </m:e>
                    <m:sub>
                      <m:r>
                        <w:rPr>
                          <w:rFonts w:ascii="Cambria Math" w:hAnsi="Cambria Math"/>
                        </w:rPr>
                        <m:t>1</m:t>
                      </m:r>
                    </m:sub>
                    <m:sup>
                      <m:r>
                        <w:rPr>
                          <w:rFonts w:ascii="Cambria Math" w:hAnsi="Cambria Math"/>
                        </w:rPr>
                        <m:t>2</m:t>
                      </m:r>
                    </m:sup>
                  </m:sSubSup>
                  <m:r>
                    <w:rPr>
                      <w:rFonts w:ascii="Cambria Math" w:hAnsi="Cambria Math"/>
                    </w:rPr>
                    <m:t>+(</m:t>
                  </m:r>
                  <m:rad>
                    <m:radPr>
                      <m:degHide m:val="1"/>
                      <m:ctrlPr>
                        <w:rPr>
                          <w:rFonts w:ascii="Cambria Math" w:hAnsi="Cambria Math"/>
                        </w:rPr>
                      </m:ctrlPr>
                    </m:radPr>
                    <m:deg/>
                    <m:e>
                      <m:r>
                        <w:rPr>
                          <w:rFonts w:ascii="Cambria Math" w:hAnsi="Cambria Math"/>
                        </w:rPr>
                        <m:t>2</m:t>
                      </m:r>
                    </m:e>
                  </m:rad>
                  <m:r>
                    <w:rPr>
                      <w:rFonts w:ascii="Cambria Math" w:hAnsi="Cambria Math"/>
                    </w:rPr>
                    <m:t>-1</m:t>
                  </m:r>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V</m:t>
                      </m:r>
                    </m:e>
                    <m:sup>
                      <m:r>
                        <w:rPr>
                          <w:rFonts w:ascii="Cambria Math" w:hAnsi="Cambria Math"/>
                        </w:rPr>
                        <m:t>2</m:t>
                      </m:r>
                    </m:sup>
                  </m:sSup>
                </m:e>
              </m:rad>
              <m:r>
                <w:rPr>
                  <w:rFonts w:ascii="Cambria Math" w:hAnsi="Cambria Math"/>
                </w:rPr>
                <m:t>≈2.41 </m:t>
              </m:r>
              <m:r>
                <m:rPr>
                  <m:sty m:val="p"/>
                </m:rPr>
                <w:rPr>
                  <w:rFonts w:ascii="Cambria Math" w:hAnsi="Cambria Math"/>
                </w:rPr>
                <m:t>km/s</m:t>
              </m:r>
            </m:e>
          </m:d>
        </m:oMath>
      </m:oMathPara>
    </w:p>
    <w:p w14:paraId="13DCD439" w14:textId="77777777" w:rsidR="00D02AD2" w:rsidRDefault="00D02AD2" w:rsidP="00D02AD2">
      <w:r>
        <w:rPr>
          <w:rFonts w:ascii="宋体" w:hAnsi="宋体" w:cs="宋体" w:hint="eastAsia"/>
        </w:rPr>
        <w:t>在上述近似下，评分文件的公式和数值正确。</w:t>
      </w:r>
    </w:p>
    <w:p w14:paraId="19C65165" w14:textId="77777777" w:rsidR="00D02AD2" w:rsidRDefault="00D02AD2" w:rsidP="00D02AD2">
      <w:bookmarkStart w:id="32" w:name="需要明确的条件"/>
      <w:r>
        <w:rPr>
          <w:rFonts w:ascii="宋体" w:hAnsi="宋体" w:cs="宋体" w:hint="eastAsia"/>
        </w:rPr>
        <w:t>需要明确的条件</w:t>
      </w:r>
      <w:bookmarkEnd w:id="32"/>
    </w:p>
    <w:p w14:paraId="682D5C7E" w14:textId="77777777" w:rsidR="00D02AD2" w:rsidRDefault="00D02AD2" w:rsidP="00D02AD2">
      <w:r>
        <w:rPr>
          <w:rFonts w:ascii="宋体" w:hAnsi="宋体" w:cs="宋体" w:hint="eastAsia"/>
        </w:rPr>
        <w:t>在随月球平动的参考系中，地球引力场的空间差异会影响物体相对月球的运动。严格求三体问题中的最小</w:t>
      </w:r>
      <w:r>
        <w:t xml:space="preserve"> </w:t>
      </w:r>
      <w:r>
        <w:rPr>
          <w:rFonts w:ascii="宋体" w:hAnsi="宋体" w:cs="宋体" w:hint="eastAsia"/>
        </w:rPr>
        <w:t>逃逸速度，还需要地月质量比、月球半径以及相应轨道条件等信息。</w:t>
      </w:r>
    </w:p>
    <w:p w14:paraId="2F422E95" w14:textId="77777777" w:rsidR="00D02AD2" w:rsidRDefault="00D02AD2" w:rsidP="00D02AD2">
      <w:r>
        <w:rPr>
          <w:rFonts w:ascii="宋体" w:hAnsi="宋体" w:cs="宋体" w:hint="eastAsia"/>
        </w:rPr>
        <w:t>题给</w:t>
      </w:r>
      <w:r>
        <w:t xml:space="preserve"> </w:t>
      </w:r>
      <m:oMath>
        <m:sSub>
          <m:sSubPr>
            <m:ctrlPr>
              <w:rPr>
                <w:rFonts w:ascii="Cambria Math" w:hAnsi="Cambria Math"/>
              </w:rPr>
            </m:ctrlPr>
          </m:sSubPr>
          <m:e>
            <m:r>
              <w:rPr>
                <w:rFonts w:ascii="Cambria Math" w:hAnsi="Cambria Math"/>
              </w:rPr>
              <m:t>v</m:t>
            </m:r>
          </m:e>
          <m:sub>
            <m:r>
              <w:rPr>
                <w:rFonts w:ascii="Cambria Math" w:hAnsi="Cambria Math"/>
              </w:rPr>
              <m:t>1</m:t>
            </m:r>
          </m:sub>
        </m:sSub>
      </m:oMath>
      <w:r>
        <w:t xml:space="preserve"> </w:t>
      </w:r>
      <w:r>
        <w:rPr>
          <w:rFonts w:ascii="宋体" w:hAnsi="宋体" w:cs="宋体" w:hint="eastAsia"/>
        </w:rPr>
        <w:t>只确定组合</w:t>
      </w:r>
      <w:r>
        <w:t xml:space="preserve"> </w:t>
      </w:r>
      <m:oMath>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M</m:t>
            </m:r>
          </m:sub>
        </m:sSub>
        <m: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M</m:t>
            </m:r>
          </m:sub>
        </m:sSub>
        <m: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1</m:t>
            </m:r>
          </m:sub>
          <m:sup>
            <m:r>
              <w:rPr>
                <w:rFonts w:ascii="Cambria Math" w:hAnsi="Cambria Math"/>
              </w:rPr>
              <m:t>2</m:t>
            </m:r>
          </m:sup>
        </m:sSubSup>
      </m:oMath>
      <w:r>
        <w:rPr>
          <w:rFonts w:ascii="宋体" w:hAnsi="宋体" w:cs="宋体" w:hint="eastAsia"/>
        </w:rPr>
        <w:t>，没有分别确定月球质量和半径。因此，仅凭现有数据不能把上述近似结果当作严格三体问题的精确阈值。</w:t>
      </w:r>
    </w:p>
    <w:p w14:paraId="1901D7AF" w14:textId="77777777" w:rsidR="00D02AD2" w:rsidRDefault="00D02AD2" w:rsidP="00D02AD2">
      <w:r>
        <w:rPr>
          <w:rFonts w:ascii="宋体" w:hAnsi="宋体" w:cs="宋体" w:hint="eastAsia"/>
        </w:rPr>
        <w:t>建议补充的题干文字：</w:t>
      </w:r>
      <w:r>
        <w:t>“</w:t>
      </w:r>
      <w:r>
        <w:rPr>
          <w:rFonts w:ascii="宋体" w:hAnsi="宋体" w:cs="宋体" w:hint="eastAsia"/>
        </w:rPr>
        <w:t>计算第三宇宙速度时，采用分段二体近似：把地球视为固定引力中心；在月球附近忽略地球引力场的空间差异，在远离月球后忽略月球引力，并将衔接处的地心距离近似取为</w:t>
      </w:r>
      <w:r>
        <w:t xml:space="preserve"> </w:t>
      </w:r>
      <m:oMath>
        <m:sSub>
          <m:sSubPr>
            <m:ctrlPr>
              <w:rPr>
                <w:rFonts w:ascii="Cambria Math" w:hAnsi="Cambria Math"/>
              </w:rPr>
            </m:ctrlPr>
          </m:sSubPr>
          <m:e>
            <m:r>
              <w:rPr>
                <w:rFonts w:ascii="Cambria Math" w:hAnsi="Cambria Math"/>
              </w:rPr>
              <m:t>R</m:t>
            </m:r>
          </m:e>
          <m:sub>
            <m:r>
              <w:rPr>
                <w:rFonts w:ascii="Cambria Math" w:hAnsi="Cambria Math"/>
              </w:rPr>
              <m:t>1</m:t>
            </m:r>
          </m:sub>
        </m:sSub>
      </m:oMath>
      <w:r>
        <w:rPr>
          <w:rFonts w:ascii="宋体" w:hAnsi="宋体" w:cs="宋体" w:hint="eastAsia"/>
        </w:rPr>
        <w:t>。</w:t>
      </w:r>
      <w:r>
        <w:t>”</w:t>
      </w:r>
    </w:p>
    <w:p w14:paraId="02D8DF6F" w14:textId="2D17815E" w:rsidR="00B5754C" w:rsidRPr="00B5754C" w:rsidRDefault="00D02AD2" w:rsidP="00D02AD2">
      <w:r>
        <w:rPr>
          <w:rFonts w:ascii="宋体" w:hAnsi="宋体" w:cs="宋体" w:hint="eastAsia"/>
        </w:rPr>
        <w:t>这一项属于近似前提的补充说明，不作为否定评分文件</w:t>
      </w:r>
      <w:r>
        <w:t xml:space="preserve">2.41 km/s </w:t>
      </w:r>
      <w:r>
        <w:rPr>
          <w:rFonts w:ascii="宋体" w:hAnsi="宋体" w:cs="宋体" w:hint="eastAsia"/>
        </w:rPr>
        <w:t>数值结果的依据。</w:t>
      </w:r>
    </w:p>
    <w:sectPr w:rsidR="00B5754C" w:rsidRPr="00B5754C">
      <w:footerReference w:type="default" r:id="rId11"/>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09-07T19:27:00Z" w:initials="phy">
    <w:p w14:paraId="51AC8670" w14:textId="1B889679" w:rsidR="00263B21" w:rsidRDefault="00263B21" w:rsidP="00263B21">
      <w:r>
        <w:rPr>
          <w:rStyle w:val="af3"/>
        </w:rPr>
        <w:annotationRef/>
      </w:r>
      <w:r>
        <w:t>A</w:t>
      </w:r>
    </w:p>
    <w:p w14:paraId="0CF32EF1" w14:textId="13BF8542" w:rsidR="00263B21" w:rsidRDefault="00263B21">
      <w:pPr>
        <w:pStyle w:val="af4"/>
      </w:pPr>
      <w:r>
        <w:rPr>
          <w:rFonts w:hint="eastAsia"/>
        </w:rPr>
        <w:t>2026</w:t>
      </w:r>
      <w:r>
        <w:rPr>
          <w:rFonts w:hint="eastAsia"/>
        </w:rPr>
        <w:t>第</w:t>
      </w:r>
      <w:r>
        <w:rPr>
          <w:rFonts w:hint="eastAsia"/>
        </w:rPr>
        <w:t>43</w:t>
      </w:r>
      <w:r>
        <w:rPr>
          <w:rFonts w:hint="eastAsia"/>
        </w:rPr>
        <w:t>届全国预赛</w:t>
      </w:r>
      <w:r>
        <w:rPr>
          <w:rFonts w:hint="eastAsia"/>
        </w:rPr>
        <w:t>1</w:t>
      </w:r>
    </w:p>
  </w:comment>
  <w:comment w:id="1" w:author="physics" w:date="2026-09-07T19:27:00Z" w:initials="phy">
    <w:p w14:paraId="70434BFC" w14:textId="77777777" w:rsidR="00263B21" w:rsidRDefault="00263B21">
      <w:pPr>
        <w:pStyle w:val="af4"/>
      </w:pPr>
      <w:r>
        <w:rPr>
          <w:rStyle w:val="af3"/>
        </w:rPr>
        <w:annotationRef/>
      </w:r>
      <w:r>
        <w:t>C</w:t>
      </w:r>
    </w:p>
    <w:p w14:paraId="72B3B20D" w14:textId="4B404E43" w:rsidR="00263B21" w:rsidRDefault="00263B21">
      <w:pPr>
        <w:pStyle w:val="af4"/>
      </w:pPr>
      <w:r>
        <w:rPr>
          <w:rFonts w:hint="eastAsia"/>
        </w:rPr>
        <w:t>2026</w:t>
      </w:r>
      <w:r>
        <w:rPr>
          <w:rFonts w:hint="eastAsia"/>
        </w:rPr>
        <w:t>第</w:t>
      </w:r>
      <w:r>
        <w:rPr>
          <w:rFonts w:hint="eastAsia"/>
        </w:rPr>
        <w:t>43</w:t>
      </w:r>
      <w:r>
        <w:rPr>
          <w:rFonts w:hint="eastAsia"/>
        </w:rPr>
        <w:t>届全国预赛</w:t>
      </w:r>
      <w:r>
        <w:rPr>
          <w:rFonts w:hint="eastAsia"/>
        </w:rPr>
        <w:t>2</w:t>
      </w:r>
    </w:p>
  </w:comment>
  <w:comment w:id="2" w:author="physics" w:date="2026-09-07T19:27:00Z" w:initials="phy">
    <w:p w14:paraId="18FC6C23" w14:textId="77777777" w:rsidR="00263B21" w:rsidRDefault="00263B21">
      <w:pPr>
        <w:pStyle w:val="af4"/>
      </w:pPr>
      <w:r>
        <w:rPr>
          <w:rStyle w:val="af3"/>
        </w:rPr>
        <w:annotationRef/>
      </w:r>
      <w:r>
        <w:t>A</w:t>
      </w:r>
    </w:p>
    <w:p w14:paraId="4DF31E9A" w14:textId="290D187E" w:rsidR="00263B21" w:rsidRDefault="00263B21">
      <w:pPr>
        <w:pStyle w:val="af4"/>
      </w:pPr>
      <w:r>
        <w:rPr>
          <w:rFonts w:hint="eastAsia"/>
        </w:rPr>
        <w:t>2026</w:t>
      </w:r>
      <w:r>
        <w:rPr>
          <w:rFonts w:hint="eastAsia"/>
        </w:rPr>
        <w:t>第</w:t>
      </w:r>
      <w:r>
        <w:rPr>
          <w:rFonts w:hint="eastAsia"/>
        </w:rPr>
        <w:t>43</w:t>
      </w:r>
      <w:r>
        <w:rPr>
          <w:rFonts w:hint="eastAsia"/>
        </w:rPr>
        <w:t>届全国预赛</w:t>
      </w:r>
      <w:r>
        <w:rPr>
          <w:rFonts w:hint="eastAsia"/>
        </w:rPr>
        <w:t>3</w:t>
      </w:r>
    </w:p>
  </w:comment>
  <w:comment w:id="3" w:author="physics" w:date="2026-09-07T19:27:00Z" w:initials="phy">
    <w:p w14:paraId="74C15581" w14:textId="77777777" w:rsidR="00263B21" w:rsidRDefault="00263B21">
      <w:pPr>
        <w:pStyle w:val="af4"/>
      </w:pPr>
      <w:r>
        <w:rPr>
          <w:rStyle w:val="af3"/>
        </w:rPr>
        <w:annotationRef/>
      </w:r>
      <w:r>
        <w:t>D</w:t>
      </w:r>
    </w:p>
    <w:p w14:paraId="2B9B96A8" w14:textId="25607975" w:rsidR="00263B21" w:rsidRDefault="00263B21">
      <w:pPr>
        <w:pStyle w:val="af4"/>
      </w:pPr>
      <w:r>
        <w:rPr>
          <w:rFonts w:hint="eastAsia"/>
        </w:rPr>
        <w:t>2026</w:t>
      </w:r>
      <w:r>
        <w:rPr>
          <w:rFonts w:hint="eastAsia"/>
        </w:rPr>
        <w:t>第</w:t>
      </w:r>
      <w:r>
        <w:rPr>
          <w:rFonts w:hint="eastAsia"/>
        </w:rPr>
        <w:t>43</w:t>
      </w:r>
      <w:r>
        <w:rPr>
          <w:rFonts w:hint="eastAsia"/>
        </w:rPr>
        <w:t>届全国预赛</w:t>
      </w:r>
      <w:r>
        <w:rPr>
          <w:rFonts w:hint="eastAsia"/>
        </w:rPr>
        <w:t>4</w:t>
      </w:r>
    </w:p>
  </w:comment>
  <w:comment w:id="4" w:author="physics" w:date="2026-09-07T19:27:00Z" w:initials="phy">
    <w:p w14:paraId="4EAFD491" w14:textId="77777777" w:rsidR="00263B21" w:rsidRDefault="00263B21">
      <w:pPr>
        <w:pStyle w:val="af4"/>
      </w:pPr>
      <w:r>
        <w:rPr>
          <w:rStyle w:val="af3"/>
        </w:rPr>
        <w:annotationRef/>
      </w:r>
      <w:r>
        <w:t>ABD</w:t>
      </w:r>
    </w:p>
    <w:p w14:paraId="3A316693" w14:textId="5B6DC645" w:rsidR="00263B21" w:rsidRDefault="00263B21">
      <w:pPr>
        <w:pStyle w:val="af4"/>
      </w:pPr>
      <w:r>
        <w:rPr>
          <w:rFonts w:hint="eastAsia"/>
        </w:rPr>
        <w:t>2026</w:t>
      </w:r>
      <w:r>
        <w:rPr>
          <w:rFonts w:hint="eastAsia"/>
        </w:rPr>
        <w:t>第</w:t>
      </w:r>
      <w:r>
        <w:rPr>
          <w:rFonts w:hint="eastAsia"/>
        </w:rPr>
        <w:t>43</w:t>
      </w:r>
      <w:r>
        <w:rPr>
          <w:rFonts w:hint="eastAsia"/>
        </w:rPr>
        <w:t>届全国预赛</w:t>
      </w:r>
      <w:r>
        <w:rPr>
          <w:rFonts w:hint="eastAsia"/>
        </w:rPr>
        <w:t>5</w:t>
      </w:r>
    </w:p>
  </w:comment>
  <w:comment w:id="5" w:author="physics" w:date="2026-09-07T21:14:00Z" w:initials="phy">
    <w:p w14:paraId="13E2B71D" w14:textId="77777777" w:rsidR="008D522D" w:rsidRDefault="008D522D" w:rsidP="008D522D">
      <w:r>
        <w:rPr>
          <w:rStyle w:val="af3"/>
        </w:rPr>
        <w:annotationRef/>
      </w:r>
      <w:r w:rsidRPr="008D522D">
        <w:rPr>
          <w:rFonts w:asciiTheme="majorBidi" w:hAnsiTheme="majorBidi" w:cstheme="majorBidi"/>
          <w:i/>
          <w:iCs/>
        </w:rPr>
        <w:t>λ</w:t>
      </w:r>
      <w:r>
        <w:rPr>
          <w:rFonts w:asciiTheme="majorBidi" w:hAnsiTheme="majorBidi" w:cstheme="majorBidi" w:hint="eastAsia"/>
        </w:rPr>
        <w:t xml:space="preserve"> </w:t>
      </w:r>
      <w:r w:rsidRPr="008D522D">
        <w:rPr>
          <w:rFonts w:asciiTheme="majorBidi" w:hAnsiTheme="majorBidi" w:cstheme="majorBidi"/>
        </w:rPr>
        <w:t>=</w:t>
      </w:r>
      <w:r>
        <w:rPr>
          <w:rFonts w:asciiTheme="majorBidi" w:hAnsiTheme="majorBidi" w:cstheme="majorBidi" w:hint="eastAsia"/>
        </w:rPr>
        <w:t xml:space="preserve"> </w:t>
      </w:r>
      <w:r w:rsidRPr="008D522D">
        <w:rPr>
          <w:rFonts w:ascii="Book Antiqua" w:hAnsi="Book Antiqua" w:cstheme="majorBidi"/>
          <w:i/>
          <w:iCs/>
        </w:rPr>
        <w:t>v</w:t>
      </w:r>
      <w:r w:rsidRPr="008D522D">
        <w:rPr>
          <w:rFonts w:asciiTheme="majorBidi" w:hAnsiTheme="majorBidi" w:cstheme="majorBidi"/>
          <w:i/>
          <w:iCs/>
        </w:rPr>
        <w:t>T</w:t>
      </w:r>
      <w:r>
        <w:rPr>
          <w:rFonts w:hint="eastAsia"/>
        </w:rPr>
        <w:t>，</w:t>
      </w:r>
      <w:r>
        <w:fldChar w:fldCharType="begin"/>
      </w:r>
      <w:r>
        <w:instrText xml:space="preserve"> </w:instrText>
      </w:r>
      <w:r>
        <w:rPr>
          <w:rFonts w:hint="eastAsia"/>
        </w:rPr>
        <w:instrText>EQ \F(</w:instrText>
      </w:r>
      <w:r w:rsidRPr="008D522D">
        <w:rPr>
          <w:rFonts w:asciiTheme="majorBidi" w:hAnsiTheme="majorBidi" w:cstheme="majorBidi"/>
        </w:rPr>
        <w:instrText>Δ</w:instrText>
      </w:r>
      <w:r w:rsidRPr="008D522D">
        <w:rPr>
          <w:rFonts w:hint="eastAsia"/>
          <w:i/>
          <w:iCs/>
        </w:rPr>
        <w:instrText>t</w:instrText>
      </w:r>
      <w:r>
        <w:rPr>
          <w:rFonts w:hint="eastAsia"/>
        </w:rPr>
        <w:instrText>,</w:instrText>
      </w:r>
      <w:r w:rsidRPr="008D522D">
        <w:rPr>
          <w:rFonts w:hint="eastAsia"/>
          <w:i/>
          <w:iCs/>
        </w:rPr>
        <w:instrText>d</w:instrText>
      </w:r>
      <w:r>
        <w:rPr>
          <w:rFonts w:hint="eastAsia"/>
        </w:rPr>
        <w:instrText>)\R(\F(</w:instrText>
      </w:r>
      <w:r w:rsidRPr="008D522D">
        <w:rPr>
          <w:rFonts w:hint="eastAsia"/>
          <w:i/>
          <w:iCs/>
        </w:rPr>
        <w:instrText>g</w:instrText>
      </w:r>
      <w:r w:rsidRPr="008D522D">
        <w:rPr>
          <w:rFonts w:cs="Times New Roman"/>
          <w:i/>
          <w:iCs/>
        </w:rPr>
        <w:instrText>λ</w:instrText>
      </w:r>
      <w:r>
        <w:rPr>
          <w:rFonts w:hint="eastAsia"/>
        </w:rPr>
        <w:instrText>,2</w:instrText>
      </w:r>
      <w:r>
        <w:rPr>
          <w:rFonts w:cs="Times New Roman"/>
        </w:rPr>
        <w:instrText>π</w:instrText>
      </w:r>
      <w:r>
        <w:rPr>
          <w:rFonts w:hint="eastAsia"/>
        </w:rPr>
        <w:instrText>))</w:instrText>
      </w:r>
      <w:r>
        <w:instrText xml:space="preserve"> </w:instrText>
      </w:r>
      <w:r>
        <w:fldChar w:fldCharType="separate"/>
      </w:r>
      <w:r>
        <w:fldChar w:fldCharType="end"/>
      </w:r>
    </w:p>
    <w:p w14:paraId="49F516A6" w14:textId="4F8459D5" w:rsidR="008D522D" w:rsidRPr="008D522D" w:rsidRDefault="008D522D" w:rsidP="008D522D">
      <w:r>
        <w:rPr>
          <w:rFonts w:hint="eastAsia"/>
        </w:rPr>
        <w:t>2026</w:t>
      </w:r>
      <w:r>
        <w:rPr>
          <w:rFonts w:hint="eastAsia"/>
        </w:rPr>
        <w:t>第</w:t>
      </w:r>
      <w:r>
        <w:rPr>
          <w:rFonts w:hint="eastAsia"/>
        </w:rPr>
        <w:t>43</w:t>
      </w:r>
      <w:r>
        <w:rPr>
          <w:rFonts w:hint="eastAsia"/>
        </w:rPr>
        <w:t>届全国预赛</w:t>
      </w:r>
      <w:r>
        <w:rPr>
          <w:rFonts w:hint="eastAsia"/>
        </w:rPr>
        <w:t>6</w:t>
      </w:r>
    </w:p>
  </w:comment>
  <w:comment w:id="6" w:author="physics" w:date="2026-09-07T21:14:00Z" w:initials="phy">
    <w:p w14:paraId="7EC9FDAC" w14:textId="42D57E17" w:rsidR="008D522D" w:rsidRDefault="008D522D" w:rsidP="008D522D">
      <w:r>
        <w:rPr>
          <w:rStyle w:val="af3"/>
        </w:rPr>
        <w:annotationRef/>
      </w:r>
      <w:r>
        <w:rPr>
          <w:rFonts w:cs="Times New Roman"/>
        </w:rPr>
        <w:t>−</w:t>
      </w:r>
      <w:r>
        <w:rPr>
          <w:rFonts w:hint="eastAsia"/>
        </w:rPr>
        <w:t xml:space="preserve"> </w:t>
      </w:r>
      <w:r>
        <w:fldChar w:fldCharType="begin"/>
      </w:r>
      <w:r>
        <w:instrText xml:space="preserve"> </w:instrText>
      </w:r>
      <w:r>
        <w:rPr>
          <w:rFonts w:hint="eastAsia"/>
        </w:rPr>
        <w:instrText>EQ \F(</w:instrText>
      </w:r>
      <w:r w:rsidRPr="008D522D">
        <w:rPr>
          <w:rFonts w:cs="Times New Roman"/>
          <w:i/>
          <w:iCs/>
        </w:rPr>
        <w:instrText>μgp</w:instrText>
      </w:r>
      <w:r>
        <w:rPr>
          <w:rFonts w:cs="Times New Roman" w:hint="eastAsia"/>
        </w:rPr>
        <w:instrText>,</w:instrText>
      </w:r>
      <w:r w:rsidRPr="008D522D">
        <w:rPr>
          <w:rFonts w:cs="Times New Roman"/>
          <w:i/>
          <w:iCs/>
        </w:rPr>
        <w:instrText>RT</w:instrText>
      </w:r>
      <w:r>
        <w:rPr>
          <w:rFonts w:hint="eastAsia"/>
        </w:rPr>
        <w:instrText>)</w:instrText>
      </w:r>
      <w:r>
        <w:instrText xml:space="preserve"> </w:instrText>
      </w:r>
      <w:r>
        <w:fldChar w:fldCharType="separate"/>
      </w:r>
      <w:r>
        <w:fldChar w:fldCharType="end"/>
      </w:r>
      <w:r>
        <w:rPr>
          <w:rFonts w:hint="eastAsia"/>
        </w:rPr>
        <w:t>，</w:t>
      </w:r>
      <w:r>
        <w:rPr>
          <w:rFonts w:hint="eastAsia"/>
        </w:rPr>
        <w:t>9.8</w:t>
      </w:r>
    </w:p>
    <w:p w14:paraId="51065DE0" w14:textId="2AA2B29A" w:rsidR="008D522D" w:rsidRDefault="008D522D" w:rsidP="008D522D">
      <w:pPr>
        <w:pStyle w:val="af4"/>
      </w:pPr>
      <w:r>
        <w:rPr>
          <w:rFonts w:hint="eastAsia"/>
        </w:rPr>
        <w:t>2026</w:t>
      </w:r>
      <w:r>
        <w:rPr>
          <w:rFonts w:hint="eastAsia"/>
        </w:rPr>
        <w:t>第</w:t>
      </w:r>
      <w:r>
        <w:rPr>
          <w:rFonts w:hint="eastAsia"/>
        </w:rPr>
        <w:t>43</w:t>
      </w:r>
      <w:r>
        <w:rPr>
          <w:rFonts w:hint="eastAsia"/>
        </w:rPr>
        <w:t>届全国预赛</w:t>
      </w:r>
      <w:r>
        <w:rPr>
          <w:rFonts w:hint="eastAsia"/>
        </w:rPr>
        <w:t>7</w:t>
      </w:r>
    </w:p>
  </w:comment>
  <w:comment w:id="7" w:author="physics" w:date="2026-09-07T21:14:00Z" w:initials="phy">
    <w:p w14:paraId="08E5672F" w14:textId="5D5946C6" w:rsidR="008D522D" w:rsidRDefault="008D522D" w:rsidP="008D522D">
      <w:r>
        <w:rPr>
          <w:rStyle w:val="af3"/>
        </w:rPr>
        <w:annotationRef/>
      </w:r>
      <w:r>
        <w:rPr>
          <w:rFonts w:hint="eastAsia"/>
        </w:rPr>
        <w:t>2</w:t>
      </w:r>
      <w:r w:rsidRPr="008D522D">
        <w:rPr>
          <w:rFonts w:hint="eastAsia"/>
          <w:i/>
          <w:iCs/>
        </w:rPr>
        <w:t>rC</w:t>
      </w:r>
      <w:r>
        <w:rPr>
          <w:rFonts w:hint="eastAsia"/>
        </w:rPr>
        <w:t>，减小</w:t>
      </w:r>
    </w:p>
    <w:p w14:paraId="6FCA4288" w14:textId="2E2C929F" w:rsidR="008D522D" w:rsidRDefault="008D522D" w:rsidP="008D522D">
      <w:pPr>
        <w:pStyle w:val="af4"/>
      </w:pPr>
      <w:r>
        <w:rPr>
          <w:rFonts w:hint="eastAsia"/>
        </w:rPr>
        <w:t>2026</w:t>
      </w:r>
      <w:r>
        <w:rPr>
          <w:rFonts w:hint="eastAsia"/>
        </w:rPr>
        <w:t>第</w:t>
      </w:r>
      <w:r>
        <w:rPr>
          <w:rFonts w:hint="eastAsia"/>
        </w:rPr>
        <w:t>43</w:t>
      </w:r>
      <w:r>
        <w:rPr>
          <w:rFonts w:hint="eastAsia"/>
        </w:rPr>
        <w:t>届全国预赛</w:t>
      </w:r>
      <w:r>
        <w:rPr>
          <w:rFonts w:hint="eastAsia"/>
        </w:rPr>
        <w:t>8</w:t>
      </w:r>
    </w:p>
  </w:comment>
  <w:comment w:id="8" w:author="physics" w:date="2026-09-07T21:14:00Z" w:initials="phy">
    <w:p w14:paraId="7C07ED7D" w14:textId="77777777" w:rsidR="008D522D" w:rsidRDefault="008D522D">
      <w:pPr>
        <w:pStyle w:val="af4"/>
      </w:pPr>
      <w:r>
        <w:rPr>
          <w:rStyle w:val="af3"/>
        </w:rPr>
        <w:annotationRef/>
      </w:r>
      <w:r>
        <w:rPr>
          <w:rFonts w:hint="eastAsia"/>
        </w:rPr>
        <w:t>右，</w:t>
      </w:r>
      <w:r>
        <w:fldChar w:fldCharType="begin"/>
      </w:r>
      <w:r>
        <w:instrText xml:space="preserve"> </w:instrText>
      </w:r>
      <w:r>
        <w:rPr>
          <w:rFonts w:hint="eastAsia"/>
        </w:rPr>
        <w:instrText>EQ \F(</w:instrText>
      </w:r>
      <w:r w:rsidRPr="008D522D">
        <w:rPr>
          <w:rFonts w:cs="Times New Roman"/>
          <w:i/>
          <w:iCs/>
        </w:rPr>
        <w:instrText>kx</w:instrText>
      </w:r>
      <w:r>
        <w:rPr>
          <w:rFonts w:hint="eastAsia"/>
        </w:rPr>
        <w:instrText>,</w:instrText>
      </w:r>
      <w:r w:rsidRPr="008D522D">
        <w:rPr>
          <w:rFonts w:cs="Times New Roman"/>
          <w:i/>
          <w:iCs/>
        </w:rPr>
        <w:instrText>Bd</w:instrText>
      </w:r>
      <w:r>
        <w:rPr>
          <w:rFonts w:hint="eastAsia"/>
        </w:rPr>
        <w:instrText>)</w:instrText>
      </w:r>
      <w:r>
        <w:instrText xml:space="preserve"> </w:instrText>
      </w:r>
      <w:r>
        <w:fldChar w:fldCharType="separate"/>
      </w:r>
      <w:r>
        <w:fldChar w:fldCharType="end"/>
      </w:r>
    </w:p>
    <w:p w14:paraId="69771DF2" w14:textId="3C264B32" w:rsidR="008D522D" w:rsidRDefault="008D522D">
      <w:pPr>
        <w:pStyle w:val="af4"/>
      </w:pPr>
      <w:r>
        <w:rPr>
          <w:rFonts w:hint="eastAsia"/>
        </w:rPr>
        <w:t>2026</w:t>
      </w:r>
      <w:r>
        <w:rPr>
          <w:rFonts w:hint="eastAsia"/>
        </w:rPr>
        <w:t>第</w:t>
      </w:r>
      <w:r>
        <w:rPr>
          <w:rFonts w:hint="eastAsia"/>
        </w:rPr>
        <w:t>43</w:t>
      </w:r>
      <w:r>
        <w:rPr>
          <w:rFonts w:hint="eastAsia"/>
        </w:rPr>
        <w:t>届全国预赛</w:t>
      </w:r>
      <w:r>
        <w:rPr>
          <w:rFonts w:hint="eastAsia"/>
        </w:rPr>
        <w:t>9</w:t>
      </w:r>
    </w:p>
  </w:comment>
  <w:comment w:id="9" w:author="physics" w:date="2026-09-07T21:14:00Z" w:initials="phy">
    <w:p w14:paraId="686A1022" w14:textId="77777777" w:rsidR="008D522D" w:rsidRDefault="008D522D">
      <w:pPr>
        <w:pStyle w:val="af4"/>
        <w:rPr>
          <w:i/>
          <w:iCs/>
        </w:rPr>
      </w:pPr>
      <w:r>
        <w:rPr>
          <w:rStyle w:val="af3"/>
        </w:rPr>
        <w:annotationRef/>
      </w:r>
      <w:r>
        <w:fldChar w:fldCharType="begin"/>
      </w:r>
      <w:r>
        <w:instrText xml:space="preserve"> </w:instrText>
      </w:r>
      <w:r>
        <w:rPr>
          <w:rFonts w:hint="eastAsia"/>
        </w:rPr>
        <w:instrText>EQ \F(8,5)</w:instrText>
      </w:r>
      <w:r>
        <w:instrText xml:space="preserve"> </w:instrText>
      </w:r>
      <w:r>
        <w:fldChar w:fldCharType="separate"/>
      </w:r>
      <w:r>
        <w:fldChar w:fldCharType="end"/>
      </w:r>
      <w:r w:rsidRPr="008D522D">
        <w:rPr>
          <w:rFonts w:hint="eastAsia"/>
          <w:i/>
          <w:iCs/>
        </w:rPr>
        <w:t>h</w:t>
      </w:r>
      <w:r>
        <w:rPr>
          <w:rFonts w:hint="eastAsia"/>
        </w:rPr>
        <w:t>，</w:t>
      </w:r>
      <w:r>
        <w:fldChar w:fldCharType="begin"/>
      </w:r>
      <w:r>
        <w:instrText xml:space="preserve"> </w:instrText>
      </w:r>
      <w:r>
        <w:rPr>
          <w:rFonts w:hint="eastAsia"/>
        </w:rPr>
        <w:instrText>EQ \F(4,3)</w:instrText>
      </w:r>
      <w:r>
        <w:instrText xml:space="preserve"> </w:instrText>
      </w:r>
      <w:r>
        <w:fldChar w:fldCharType="separate"/>
      </w:r>
      <w:r>
        <w:fldChar w:fldCharType="end"/>
      </w:r>
      <w:r w:rsidRPr="008D522D">
        <w:rPr>
          <w:rFonts w:hint="eastAsia"/>
          <w:i/>
          <w:iCs/>
        </w:rPr>
        <w:t>mg</w:t>
      </w:r>
    </w:p>
    <w:p w14:paraId="53DF3A50" w14:textId="7922B37D" w:rsidR="008D522D" w:rsidRDefault="008D522D">
      <w:pPr>
        <w:pStyle w:val="af4"/>
      </w:pPr>
      <w:r>
        <w:rPr>
          <w:rFonts w:hint="eastAsia"/>
        </w:rPr>
        <w:t>2026</w:t>
      </w:r>
      <w:r>
        <w:rPr>
          <w:rFonts w:hint="eastAsia"/>
        </w:rPr>
        <w:t>第</w:t>
      </w:r>
      <w:r>
        <w:rPr>
          <w:rFonts w:hint="eastAsia"/>
        </w:rPr>
        <w:t>43</w:t>
      </w:r>
      <w:r>
        <w:rPr>
          <w:rFonts w:hint="eastAsia"/>
        </w:rPr>
        <w:t>届全国预赛</w:t>
      </w:r>
      <w:r>
        <w:rPr>
          <w:rFonts w:hint="eastAsia"/>
        </w:rPr>
        <w:t>10</w:t>
      </w:r>
    </w:p>
  </w:comment>
  <w:comment w:id="10" w:author="physics" w:date="2026-09-08T07:56:00Z" w:initials="phy">
    <w:p w14:paraId="78E8FA0B" w14:textId="17D8D81C" w:rsidR="008D269B" w:rsidRDefault="00C11C6D">
      <w:pPr>
        <w:pStyle w:val="af4"/>
        <w:rPr>
          <w:rFonts w:cs="Times New Roman"/>
        </w:rPr>
      </w:pPr>
      <w:r>
        <w:rPr>
          <w:rStyle w:val="af3"/>
        </w:rPr>
        <w:annotationRef/>
      </w:r>
      <w:r w:rsidR="008D269B">
        <w:rPr>
          <w:rFonts w:hint="eastAsia"/>
        </w:rPr>
        <w:t>（</w:t>
      </w:r>
      <w:r w:rsidR="008D269B">
        <w:rPr>
          <w:rFonts w:hint="eastAsia"/>
        </w:rPr>
        <w:t>1</w:t>
      </w:r>
      <w:r w:rsidR="008D269B">
        <w:rPr>
          <w:rFonts w:hint="eastAsia"/>
        </w:rPr>
        <w:t>）</w:t>
      </w:r>
      <w:r w:rsidR="008D269B">
        <w:fldChar w:fldCharType="begin"/>
      </w:r>
      <w:r w:rsidR="008D269B">
        <w:instrText xml:space="preserve"> </w:instrText>
      </w:r>
      <w:r w:rsidR="008D269B">
        <w:rPr>
          <w:rFonts w:hint="eastAsia"/>
        </w:rPr>
        <w:instrText>EQ \F(1,2)</w:instrText>
      </w:r>
      <w:r w:rsidR="008D269B">
        <w:instrText xml:space="preserve"> </w:instrText>
      </w:r>
      <w:r w:rsidR="008D269B">
        <w:fldChar w:fldCharType="separate"/>
      </w:r>
      <w:r w:rsidR="008D269B">
        <w:fldChar w:fldCharType="end"/>
      </w:r>
      <w:r w:rsidR="008D269B">
        <w:fldChar w:fldCharType="begin"/>
      </w:r>
      <w:r w:rsidR="008D269B">
        <w:instrText xml:space="preserve"> </w:instrText>
      </w:r>
      <w:r w:rsidR="008D269B">
        <w:rPr>
          <w:rFonts w:hint="eastAsia"/>
        </w:rPr>
        <w:instrText>EQ \F(</w:instrText>
      </w:r>
      <w:r w:rsidR="008D269B" w:rsidRPr="008D269B">
        <w:rPr>
          <w:rFonts w:hint="eastAsia"/>
          <w:i/>
          <w:iCs/>
        </w:rPr>
        <w:instrText>C</w:instrText>
      </w:r>
      <w:r w:rsidR="008D269B">
        <w:rPr>
          <w:rFonts w:hint="eastAsia"/>
        </w:rPr>
        <w:instrText>,</w:instrText>
      </w:r>
      <w:r w:rsidR="008D269B" w:rsidRPr="008D269B">
        <w:rPr>
          <w:rFonts w:hint="eastAsia"/>
          <w:i/>
          <w:iCs/>
        </w:rPr>
        <w:instrText>L</w:instrText>
      </w:r>
      <w:r w:rsidR="008D269B">
        <w:rPr>
          <w:rFonts w:hint="eastAsia"/>
        </w:rPr>
        <w:instrText>)</w:instrText>
      </w:r>
      <w:r w:rsidR="008D269B">
        <w:instrText xml:space="preserve"> </w:instrText>
      </w:r>
      <w:r w:rsidR="008D269B">
        <w:fldChar w:fldCharType="separate"/>
      </w:r>
      <w:r w:rsidR="008D269B">
        <w:fldChar w:fldCharType="end"/>
      </w:r>
      <w:r w:rsidR="008D269B">
        <w:rPr>
          <w:rFonts w:hint="eastAsia"/>
        </w:rPr>
        <w:t>(</w:t>
      </w:r>
      <w:r w:rsidR="008D269B">
        <w:rPr>
          <w:rFonts w:cs="Times New Roman"/>
        </w:rPr>
        <w:t>Δ</w:t>
      </w:r>
      <w:r w:rsidR="008D269B" w:rsidRPr="008D269B">
        <w:rPr>
          <w:rFonts w:hint="eastAsia"/>
          <w:i/>
          <w:iCs/>
        </w:rPr>
        <w:t>L</w:t>
      </w:r>
      <w:r w:rsidR="008D269B">
        <w:rPr>
          <w:rFonts w:hint="eastAsia"/>
        </w:rPr>
        <w:t>)</w:t>
      </w:r>
      <w:r w:rsidR="008D269B">
        <w:rPr>
          <w:rFonts w:hint="eastAsia"/>
          <w:vertAlign w:val="superscript"/>
        </w:rPr>
        <w:t>2</w:t>
      </w:r>
      <w:r w:rsidR="008D269B">
        <w:rPr>
          <w:rFonts w:hint="eastAsia"/>
        </w:rPr>
        <w:t xml:space="preserve"> </w:t>
      </w:r>
      <w:r w:rsidR="008D269B">
        <w:rPr>
          <w:rFonts w:cs="Times New Roman"/>
        </w:rPr>
        <w:t>–</w:t>
      </w:r>
      <w:r w:rsidR="008D269B">
        <w:rPr>
          <w:rFonts w:cs="Times New Roman" w:hint="eastAsia"/>
        </w:rPr>
        <w:t xml:space="preserve"> </w:t>
      </w:r>
      <w:r w:rsidR="008D269B" w:rsidRPr="008D269B">
        <w:rPr>
          <w:rFonts w:cs="Times New Roman" w:hint="eastAsia"/>
          <w:i/>
          <w:iCs/>
        </w:rPr>
        <w:t>mg</w:t>
      </w:r>
      <w:r w:rsidR="008D269B">
        <w:rPr>
          <w:rFonts w:cs="Times New Roman"/>
        </w:rPr>
        <w:t>Δ</w:t>
      </w:r>
      <w:r w:rsidR="008D269B" w:rsidRPr="008D269B">
        <w:rPr>
          <w:rFonts w:cs="Times New Roman" w:hint="eastAsia"/>
          <w:i/>
          <w:iCs/>
        </w:rPr>
        <w:t>L</w:t>
      </w:r>
      <w:r w:rsidR="008D269B">
        <w:rPr>
          <w:rFonts w:cs="Times New Roman" w:hint="eastAsia"/>
        </w:rPr>
        <w:t xml:space="preserve"> </w:t>
      </w:r>
      <w:r w:rsidR="008D269B">
        <w:rPr>
          <w:rFonts w:cs="Times New Roman"/>
        </w:rPr>
        <w:t>–</w:t>
      </w:r>
      <w:r w:rsidR="008D269B">
        <w:rPr>
          <w:rFonts w:cs="Times New Roman" w:hint="eastAsia"/>
        </w:rPr>
        <w:t xml:space="preserve"> </w:t>
      </w:r>
      <w:r w:rsidR="008D269B" w:rsidRPr="008D269B">
        <w:rPr>
          <w:rFonts w:cs="Times New Roman" w:hint="eastAsia"/>
          <w:i/>
          <w:iCs/>
        </w:rPr>
        <w:t>mgH</w:t>
      </w:r>
      <w:r w:rsidR="008D269B">
        <w:rPr>
          <w:rFonts w:cs="Times New Roman" w:hint="eastAsia"/>
        </w:rPr>
        <w:t xml:space="preserve"> = 0</w:t>
      </w:r>
    </w:p>
    <w:p w14:paraId="6A488340" w14:textId="196FBC96" w:rsidR="008D269B" w:rsidRDefault="008D269B">
      <w:pPr>
        <w:pStyle w:val="af4"/>
        <w:rPr>
          <w:rFonts w:cs="Times New Roman"/>
        </w:rPr>
      </w:pPr>
      <w:r>
        <w:rPr>
          <w:rFonts w:cs="Times New Roman" w:hint="eastAsia"/>
        </w:rPr>
        <w:t>（</w:t>
      </w:r>
      <w:r>
        <w:rPr>
          <w:rFonts w:cs="Times New Roman" w:hint="eastAsia"/>
        </w:rPr>
        <w:t>2</w:t>
      </w:r>
      <w:r>
        <w:rPr>
          <w:rFonts w:cs="Times New Roman" w:hint="eastAsia"/>
        </w:rPr>
        <w:t>）</w:t>
      </w:r>
      <w:r w:rsidR="007B3C38" w:rsidRPr="008D269B">
        <w:rPr>
          <w:rFonts w:hint="eastAsia"/>
          <w:i/>
          <w:iCs/>
        </w:rPr>
        <w:t>F</w:t>
      </w:r>
      <w:r w:rsidR="007B3C38">
        <w:rPr>
          <w:rFonts w:hint="eastAsia"/>
        </w:rPr>
        <w:t xml:space="preserve"> = </w:t>
      </w:r>
      <w:r w:rsidR="007B3C38" w:rsidRPr="008D269B">
        <w:rPr>
          <w:rFonts w:hint="eastAsia"/>
          <w:i/>
          <w:iCs/>
        </w:rPr>
        <w:t>mg</w:t>
      </w:r>
      <w:r w:rsidR="007B3C38">
        <w:rPr>
          <w:rFonts w:hint="eastAsia"/>
        </w:rPr>
        <w:t xml:space="preserve">(1 + </w:t>
      </w:r>
      <w:r w:rsidR="007B3C38">
        <w:fldChar w:fldCharType="begin"/>
      </w:r>
      <w:r w:rsidR="007B3C38">
        <w:instrText xml:space="preserve"> </w:instrText>
      </w:r>
      <w:r w:rsidR="007B3C38">
        <w:rPr>
          <w:rFonts w:hint="eastAsia"/>
        </w:rPr>
        <w:instrText>EQ \R(1 + \F(2</w:instrText>
      </w:r>
      <w:r w:rsidR="007B3C38" w:rsidRPr="008D269B">
        <w:rPr>
          <w:rFonts w:hint="eastAsia"/>
          <w:i/>
          <w:iCs/>
        </w:rPr>
        <w:instrText>CH</w:instrText>
      </w:r>
      <w:r w:rsidR="007B3C38">
        <w:rPr>
          <w:rFonts w:hint="eastAsia"/>
        </w:rPr>
        <w:instrText>,</w:instrText>
      </w:r>
      <w:r w:rsidR="007B3C38" w:rsidRPr="008D269B">
        <w:rPr>
          <w:rFonts w:hint="eastAsia"/>
          <w:i/>
          <w:iCs/>
        </w:rPr>
        <w:instrText>mgL</w:instrText>
      </w:r>
      <w:r w:rsidR="007B3C38">
        <w:rPr>
          <w:rFonts w:hint="eastAsia"/>
        </w:rPr>
        <w:instrText>))</w:instrText>
      </w:r>
      <w:r w:rsidR="007B3C38">
        <w:instrText xml:space="preserve"> </w:instrText>
      </w:r>
      <w:r w:rsidR="007B3C38">
        <w:fldChar w:fldCharType="separate"/>
      </w:r>
      <w:r w:rsidR="007B3C38">
        <w:fldChar w:fldCharType="end"/>
      </w:r>
      <w:r w:rsidR="007B3C38">
        <w:rPr>
          <w:rFonts w:hint="eastAsia"/>
        </w:rPr>
        <w:t>)</w:t>
      </w:r>
    </w:p>
    <w:p w14:paraId="3A3535D2" w14:textId="418F861F" w:rsidR="008D269B" w:rsidRDefault="008D269B" w:rsidP="007660E0">
      <w:pPr>
        <w:rPr>
          <w:rFonts w:cs="Times New Roman"/>
        </w:rPr>
      </w:pPr>
      <w:r>
        <w:rPr>
          <w:rFonts w:cs="Times New Roman" w:hint="eastAsia"/>
        </w:rPr>
        <w:t>（</w:t>
      </w:r>
      <w:r>
        <w:rPr>
          <w:rFonts w:cs="Times New Roman" w:hint="eastAsia"/>
        </w:rPr>
        <w:t>3</w:t>
      </w:r>
      <w:r>
        <w:rPr>
          <w:rFonts w:cs="Times New Roman" w:hint="eastAsia"/>
        </w:rPr>
        <w:t>）</w:t>
      </w:r>
      <w:r w:rsidR="007660E0">
        <w:rPr>
          <w:rFonts w:hint="eastAsia"/>
        </w:rPr>
        <w:t>当</w:t>
      </w:r>
      <w:r w:rsidR="007660E0" w:rsidRPr="007660E0">
        <w:rPr>
          <w:rFonts w:hint="eastAsia"/>
          <w:i/>
          <w:iCs/>
        </w:rPr>
        <w:t>H</w:t>
      </w:r>
      <w:r w:rsidR="007660E0">
        <w:rPr>
          <w:rFonts w:hint="eastAsia"/>
        </w:rPr>
        <w:t>→</w:t>
      </w:r>
      <w:r w:rsidR="007660E0">
        <w:rPr>
          <w:rFonts w:hint="eastAsia"/>
        </w:rPr>
        <w:t>0</w:t>
      </w:r>
      <w:r w:rsidR="007660E0">
        <w:rPr>
          <w:rFonts w:hint="eastAsia"/>
        </w:rPr>
        <w:t>时</w:t>
      </w:r>
      <w:r w:rsidR="007660E0">
        <w:rPr>
          <w:rFonts w:hint="eastAsia"/>
          <w:i/>
          <w:iCs/>
        </w:rPr>
        <w:t>F</w:t>
      </w:r>
      <w:r w:rsidR="007660E0">
        <w:rPr>
          <w:rFonts w:hint="eastAsia"/>
        </w:rPr>
        <w:t>→</w:t>
      </w:r>
      <w:r w:rsidR="007660E0">
        <w:rPr>
          <w:rFonts w:hint="eastAsia"/>
        </w:rPr>
        <w:t>2</w:t>
      </w:r>
      <w:r w:rsidR="007660E0" w:rsidRPr="007660E0">
        <w:rPr>
          <w:rFonts w:hint="eastAsia"/>
          <w:i/>
          <w:iCs/>
        </w:rPr>
        <w:t>mg</w:t>
      </w:r>
      <w:r w:rsidR="007660E0">
        <w:rPr>
          <w:rFonts w:hint="eastAsia"/>
        </w:rPr>
        <w:t>，</w:t>
      </w:r>
      <w:r w:rsidR="007B3C38">
        <w:rPr>
          <w:rFonts w:hint="eastAsia"/>
          <w:i/>
          <w:iCs/>
        </w:rPr>
        <w:t>t</w:t>
      </w:r>
      <w:r w:rsidR="007B3C38">
        <w:rPr>
          <w:rFonts w:hint="eastAsia"/>
        </w:rPr>
        <w:t xml:space="preserve"> = </w:t>
      </w:r>
      <w:r w:rsidR="007B3C38">
        <w:fldChar w:fldCharType="begin"/>
      </w:r>
      <w:r w:rsidR="007B3C38">
        <w:instrText xml:space="preserve"> </w:instrText>
      </w:r>
      <w:r w:rsidR="007B3C38">
        <w:rPr>
          <w:rFonts w:hint="eastAsia"/>
        </w:rPr>
        <w:instrText>EQ \F(</w:instrText>
      </w:r>
      <w:r w:rsidR="007B3C38">
        <w:rPr>
          <w:rFonts w:cs="Times New Roman"/>
        </w:rPr>
        <w:instrText>π</w:instrText>
      </w:r>
      <w:r w:rsidR="007B3C38">
        <w:rPr>
          <w:rFonts w:hint="eastAsia"/>
        </w:rPr>
        <w:instrText>,2)\R(\F(</w:instrText>
      </w:r>
      <w:r w:rsidR="007B3C38" w:rsidRPr="007B3C38">
        <w:rPr>
          <w:rFonts w:hint="eastAsia"/>
          <w:i/>
          <w:iCs/>
        </w:rPr>
        <w:instrText>mL</w:instrText>
      </w:r>
      <w:r w:rsidR="007B3C38">
        <w:rPr>
          <w:rFonts w:hint="eastAsia"/>
        </w:rPr>
        <w:instrText>,</w:instrText>
      </w:r>
      <w:r w:rsidR="007B3C38" w:rsidRPr="007B3C38">
        <w:rPr>
          <w:rFonts w:hint="eastAsia"/>
          <w:i/>
          <w:iCs/>
        </w:rPr>
        <w:instrText>c</w:instrText>
      </w:r>
      <w:r w:rsidR="007B3C38">
        <w:rPr>
          <w:rFonts w:hint="eastAsia"/>
        </w:rPr>
        <w:instrText>))</w:instrText>
      </w:r>
      <w:r w:rsidR="007B3C38">
        <w:instrText xml:space="preserve"> </w:instrText>
      </w:r>
      <w:r w:rsidR="007B3C38">
        <w:fldChar w:fldCharType="separate"/>
      </w:r>
      <w:r w:rsidR="007B3C38">
        <w:fldChar w:fldCharType="end"/>
      </w:r>
    </w:p>
    <w:p w14:paraId="11E5005F" w14:textId="6839B25C" w:rsidR="008D269B" w:rsidRDefault="008D269B">
      <w:pPr>
        <w:pStyle w:val="af4"/>
      </w:pPr>
      <w:r>
        <w:rPr>
          <w:rFonts w:cs="Times New Roman" w:hint="eastAsia"/>
        </w:rPr>
        <w:t>（</w:t>
      </w:r>
      <w:r>
        <w:rPr>
          <w:rFonts w:cs="Times New Roman" w:hint="eastAsia"/>
        </w:rPr>
        <w:t>4</w:t>
      </w:r>
      <w:r>
        <w:rPr>
          <w:rFonts w:cs="Times New Roman" w:hint="eastAsia"/>
        </w:rPr>
        <w:t>）</w:t>
      </w:r>
      <w:r w:rsidR="007B3C38" w:rsidRPr="007B3C38">
        <w:rPr>
          <w:i/>
          <w:iCs/>
        </w:rPr>
        <w:t>f</w:t>
      </w:r>
      <w:r w:rsidR="007B3C38">
        <w:rPr>
          <w:rFonts w:hint="eastAsia"/>
          <w:vertAlign w:val="subscript"/>
        </w:rPr>
        <w:t>C</w:t>
      </w:r>
      <w:r w:rsidR="007B3C38">
        <w:rPr>
          <w:rFonts w:hint="eastAsia"/>
        </w:rPr>
        <w:t xml:space="preserve"> </w:t>
      </w:r>
      <w:r w:rsidR="007B3C38" w:rsidRPr="007B3C38">
        <w:rPr>
          <w:rFonts w:asciiTheme="majorBidi" w:hAnsiTheme="majorBidi" w:cstheme="majorBidi"/>
        </w:rPr>
        <w:t>≈</w:t>
      </w:r>
      <w:r w:rsidR="007B3C38">
        <w:rPr>
          <w:rFonts w:hint="eastAsia"/>
        </w:rPr>
        <w:t xml:space="preserve"> 5.5</w:t>
      </w:r>
    </w:p>
    <w:p w14:paraId="1DCFF890" w14:textId="35B4ECB0" w:rsidR="00C11C6D" w:rsidRDefault="00C11C6D">
      <w:pPr>
        <w:pStyle w:val="af4"/>
      </w:pPr>
      <w:r>
        <w:rPr>
          <w:rFonts w:hint="eastAsia"/>
        </w:rPr>
        <w:t>2026</w:t>
      </w:r>
      <w:r>
        <w:rPr>
          <w:rFonts w:hint="eastAsia"/>
        </w:rPr>
        <w:t>第</w:t>
      </w:r>
      <w:r>
        <w:rPr>
          <w:rFonts w:hint="eastAsia"/>
        </w:rPr>
        <w:t>43</w:t>
      </w:r>
      <w:r>
        <w:rPr>
          <w:rFonts w:hint="eastAsia"/>
        </w:rPr>
        <w:t>届全国预赛</w:t>
      </w:r>
      <w:r>
        <w:rPr>
          <w:rFonts w:hint="eastAsia"/>
        </w:rPr>
        <w:t>11</w:t>
      </w:r>
    </w:p>
  </w:comment>
  <w:comment w:id="11" w:author="physics" w:date="2026-09-08T07:56:00Z" w:initials="phy">
    <w:p w14:paraId="3A990883" w14:textId="1BAAD306" w:rsidR="007B3C38" w:rsidRDefault="00C11C6D">
      <w:pPr>
        <w:pStyle w:val="af4"/>
      </w:pPr>
      <w:r>
        <w:rPr>
          <w:rStyle w:val="af3"/>
        </w:rPr>
        <w:annotationRef/>
      </w:r>
      <w:r w:rsidR="007B3C38">
        <w:rPr>
          <w:rFonts w:hint="eastAsia"/>
        </w:rPr>
        <w:t>（</w:t>
      </w:r>
      <w:r w:rsidR="007B3C38">
        <w:rPr>
          <w:rFonts w:hint="eastAsia"/>
        </w:rPr>
        <w:t>1</w:t>
      </w:r>
      <w:r w:rsidR="007B3C38">
        <w:rPr>
          <w:rFonts w:hint="eastAsia"/>
        </w:rPr>
        <w:t>）</w:t>
      </w:r>
      <w:r w:rsidR="007B3C38" w:rsidRPr="007B3C38">
        <w:rPr>
          <w:i/>
          <w:iCs/>
        </w:rPr>
        <w:t>r</w:t>
      </w:r>
      <w:r w:rsidR="007B3C38">
        <w:rPr>
          <w:rFonts w:hint="eastAsia"/>
        </w:rPr>
        <w:t xml:space="preserve"> = </w:t>
      </w:r>
      <w:r w:rsidR="007B3C38">
        <w:fldChar w:fldCharType="begin"/>
      </w:r>
      <w:r w:rsidR="007B3C38">
        <w:instrText xml:space="preserve"> </w:instrText>
      </w:r>
      <w:r w:rsidR="007B3C38">
        <w:rPr>
          <w:rFonts w:hint="eastAsia"/>
        </w:rPr>
        <w:instrText>EQ \F(</w:instrText>
      </w:r>
      <w:r w:rsidR="007B3C38" w:rsidRPr="007B3C38">
        <w:rPr>
          <w:rFonts w:hint="eastAsia"/>
          <w:i/>
          <w:iCs/>
        </w:rPr>
        <w:instrText>m</w:instrText>
      </w:r>
      <w:r w:rsidR="007B3C38" w:rsidRPr="007B3C38">
        <w:rPr>
          <w:rFonts w:ascii="Book Antiqua" w:hAnsi="Book Antiqua"/>
          <w:i/>
          <w:iCs/>
        </w:rPr>
        <w:instrText>v</w:instrText>
      </w:r>
      <w:r w:rsidR="007B3C38">
        <w:rPr>
          <w:rFonts w:hint="eastAsia"/>
          <w:vertAlign w:val="subscript"/>
        </w:rPr>
        <w:instrText>⊥</w:instrText>
      </w:r>
      <w:r w:rsidR="007B3C38">
        <w:rPr>
          <w:rFonts w:hint="eastAsia"/>
        </w:rPr>
        <w:instrText>,</w:instrText>
      </w:r>
      <w:r w:rsidR="007B3C38" w:rsidRPr="007B3C38">
        <w:rPr>
          <w:rFonts w:hint="eastAsia"/>
          <w:i/>
          <w:iCs/>
        </w:rPr>
        <w:instrText>qB</w:instrText>
      </w:r>
      <w:r w:rsidR="007B3C38" w:rsidRPr="007B3C38">
        <w:rPr>
          <w:rFonts w:hint="eastAsia"/>
          <w:i/>
          <w:iCs/>
          <w:vertAlign w:val="subscript"/>
        </w:rPr>
        <w:instrText>z</w:instrText>
      </w:r>
      <w:r w:rsidR="007B3C38">
        <w:rPr>
          <w:rFonts w:hint="eastAsia"/>
        </w:rPr>
        <w:instrText>)</w:instrText>
      </w:r>
      <w:r w:rsidR="007B3C38">
        <w:instrText xml:space="preserve"> </w:instrText>
      </w:r>
      <w:r w:rsidR="007B3C38">
        <w:fldChar w:fldCharType="separate"/>
      </w:r>
      <w:r w:rsidR="007B3C38">
        <w:fldChar w:fldCharType="end"/>
      </w:r>
    </w:p>
    <w:p w14:paraId="368F674B" w14:textId="69C5109A" w:rsidR="007B3C38" w:rsidRDefault="007B3C38">
      <w:pPr>
        <w:pStyle w:val="af4"/>
      </w:pPr>
      <w:r>
        <w:rPr>
          <w:rFonts w:hint="eastAsia"/>
        </w:rPr>
        <w:t>（</w:t>
      </w:r>
      <w:r>
        <w:rPr>
          <w:rFonts w:hint="eastAsia"/>
        </w:rPr>
        <w:t>2</w:t>
      </w:r>
      <w:r>
        <w:rPr>
          <w:rFonts w:hint="eastAsia"/>
        </w:rPr>
        <w:t>）略</w:t>
      </w:r>
    </w:p>
    <w:p w14:paraId="687FBA2E" w14:textId="2B569D8A" w:rsidR="007B3C38" w:rsidRDefault="007B3C38">
      <w:pPr>
        <w:pStyle w:val="af4"/>
      </w:pPr>
      <w:r>
        <w:rPr>
          <w:rFonts w:hint="eastAsia"/>
        </w:rPr>
        <w:t>（</w:t>
      </w:r>
      <w:r>
        <w:rPr>
          <w:rFonts w:hint="eastAsia"/>
        </w:rPr>
        <w:t>3</w:t>
      </w:r>
      <w:r>
        <w:rPr>
          <w:rFonts w:hint="eastAsia"/>
        </w:rPr>
        <w:t>）</w:t>
      </w:r>
      <w:r>
        <w:t>sin</w:t>
      </w:r>
      <w:r w:rsidRPr="007B3C38">
        <w:rPr>
          <w:i/>
          <w:iCs/>
        </w:rPr>
        <w:t>θ</w:t>
      </w:r>
      <w:r>
        <w:rPr>
          <w:rFonts w:hint="eastAsia"/>
          <w:vertAlign w:val="subscript"/>
        </w:rPr>
        <w:t>0</w:t>
      </w:r>
      <w:r>
        <w:rPr>
          <w:rFonts w:hint="eastAsia"/>
        </w:rPr>
        <w:t xml:space="preserve"> = </w:t>
      </w:r>
      <w:r>
        <w:fldChar w:fldCharType="begin"/>
      </w:r>
      <w:r>
        <w:instrText xml:space="preserve"> </w:instrText>
      </w:r>
      <w:r>
        <w:rPr>
          <w:rFonts w:hint="eastAsia"/>
        </w:rPr>
        <w:instrText>EQ \R(\F(</w:instrText>
      </w:r>
      <w:r w:rsidRPr="007B3C38">
        <w:rPr>
          <w:rFonts w:hint="eastAsia"/>
          <w:i/>
          <w:iCs/>
        </w:rPr>
        <w:instrText>B</w:instrText>
      </w:r>
      <w:r>
        <w:rPr>
          <w:rFonts w:hint="eastAsia"/>
          <w:vertAlign w:val="subscript"/>
        </w:rPr>
        <w:instrText>0</w:instrText>
      </w:r>
      <w:r>
        <w:rPr>
          <w:rFonts w:hint="eastAsia"/>
        </w:rPr>
        <w:instrText>,</w:instrText>
      </w:r>
      <w:r w:rsidRPr="007B3C38">
        <w:rPr>
          <w:rFonts w:hint="eastAsia"/>
          <w:i/>
          <w:iCs/>
        </w:rPr>
        <w:instrText>B</w:instrText>
      </w:r>
      <w:r>
        <w:rPr>
          <w:rFonts w:hint="eastAsia"/>
          <w:vertAlign w:val="subscript"/>
        </w:rPr>
        <w:instrText>0</w:instrText>
      </w:r>
      <w:r>
        <w:rPr>
          <w:rFonts w:hint="eastAsia"/>
        </w:rPr>
        <w:instrText xml:space="preserve"> + </w:instrText>
      </w:r>
      <w:r w:rsidRPr="007B3C38">
        <w:rPr>
          <w:rFonts w:hint="eastAsia"/>
          <w:i/>
          <w:iCs/>
        </w:rPr>
        <w:instrText>kL</w:instrText>
      </w:r>
      <w:r>
        <w:rPr>
          <w:rFonts w:hint="eastAsia"/>
        </w:rPr>
        <w:instrText>))</w:instrText>
      </w:r>
      <w:r>
        <w:instrText xml:space="preserve"> </w:instrText>
      </w:r>
      <w:r>
        <w:fldChar w:fldCharType="separate"/>
      </w:r>
      <w:r>
        <w:fldChar w:fldCharType="end"/>
      </w:r>
      <w:r>
        <w:rPr>
          <w:rFonts w:hint="eastAsia"/>
        </w:rPr>
        <w:t>，</w:t>
      </w:r>
      <w:r w:rsidRPr="007B3C38">
        <w:rPr>
          <w:i/>
          <w:iCs/>
        </w:rPr>
        <w:t>t</w:t>
      </w:r>
      <w:r>
        <w:rPr>
          <w:rFonts w:hint="eastAsia"/>
        </w:rPr>
        <w:t xml:space="preserve"> = </w:t>
      </w:r>
      <w:r>
        <w:fldChar w:fldCharType="begin"/>
      </w:r>
      <w:r>
        <w:instrText xml:space="preserve"> </w:instrText>
      </w:r>
      <w:r>
        <w:rPr>
          <w:rFonts w:hint="eastAsia"/>
        </w:rPr>
        <w:instrText>EQ \F(4\R(</w:instrText>
      </w:r>
      <w:r w:rsidRPr="007B3C38">
        <w:rPr>
          <w:rFonts w:hint="eastAsia"/>
          <w:i/>
          <w:iCs/>
        </w:rPr>
        <w:instrText>L</w:instrText>
      </w:r>
      <w:r>
        <w:rPr>
          <w:rFonts w:hint="eastAsia"/>
        </w:rPr>
        <w:instrText>(</w:instrText>
      </w:r>
      <w:r w:rsidRPr="007B3C38">
        <w:rPr>
          <w:rFonts w:hint="eastAsia"/>
          <w:i/>
          <w:iCs/>
        </w:rPr>
        <w:instrText>B</w:instrText>
      </w:r>
      <w:r>
        <w:rPr>
          <w:rFonts w:hint="eastAsia"/>
          <w:vertAlign w:val="subscript"/>
        </w:rPr>
        <w:instrText>0</w:instrText>
      </w:r>
      <w:r>
        <w:rPr>
          <w:rFonts w:hint="eastAsia"/>
        </w:rPr>
        <w:instrText xml:space="preserve"> + </w:instrText>
      </w:r>
      <w:r w:rsidRPr="007B3C38">
        <w:rPr>
          <w:rFonts w:hint="eastAsia"/>
          <w:i/>
          <w:iCs/>
        </w:rPr>
        <w:instrText>kL</w:instrText>
      </w:r>
      <w:r>
        <w:rPr>
          <w:rFonts w:hint="eastAsia"/>
        </w:rPr>
        <w:instrText>)),</w:instrText>
      </w:r>
      <w:r w:rsidRPr="007B3C38">
        <w:rPr>
          <w:rFonts w:ascii="Book Antiqua" w:hAnsi="Book Antiqua"/>
          <w:i/>
          <w:iCs/>
        </w:rPr>
        <w:instrText>v</w:instrText>
      </w:r>
      <w:r>
        <w:rPr>
          <w:rFonts w:hint="eastAsia"/>
          <w:vertAlign w:val="subscript"/>
        </w:rPr>
        <w:instrText>0</w:instrText>
      </w:r>
      <w:r>
        <w:rPr>
          <w:rFonts w:hint="eastAsia"/>
        </w:rPr>
        <w:instrText>\R(</w:instrText>
      </w:r>
      <w:r w:rsidRPr="007B3C38">
        <w:rPr>
          <w:rFonts w:hint="eastAsia"/>
          <w:i/>
          <w:iCs/>
        </w:rPr>
        <w:instrText>k</w:instrText>
      </w:r>
      <w:r>
        <w:rPr>
          <w:rFonts w:hint="eastAsia"/>
        </w:rPr>
        <w:instrText>))</w:instrText>
      </w:r>
      <w:r>
        <w:instrText xml:space="preserve"> </w:instrText>
      </w:r>
      <w:r>
        <w:fldChar w:fldCharType="separate"/>
      </w:r>
      <w:r>
        <w:fldChar w:fldCharType="end"/>
      </w:r>
    </w:p>
    <w:p w14:paraId="7B1339BB" w14:textId="78D5BBF8" w:rsidR="00C11C6D" w:rsidRDefault="00C11C6D">
      <w:pPr>
        <w:pStyle w:val="af4"/>
      </w:pPr>
      <w:r>
        <w:rPr>
          <w:rFonts w:hint="eastAsia"/>
        </w:rPr>
        <w:t>2026</w:t>
      </w:r>
      <w:r>
        <w:rPr>
          <w:rFonts w:hint="eastAsia"/>
        </w:rPr>
        <w:t>第</w:t>
      </w:r>
      <w:r>
        <w:rPr>
          <w:rFonts w:hint="eastAsia"/>
        </w:rPr>
        <w:t>43</w:t>
      </w:r>
      <w:r>
        <w:rPr>
          <w:rFonts w:hint="eastAsia"/>
        </w:rPr>
        <w:t>届全国预赛</w:t>
      </w:r>
      <w:r>
        <w:rPr>
          <w:rFonts w:hint="eastAsia"/>
        </w:rPr>
        <w:t>12</w:t>
      </w:r>
    </w:p>
  </w:comment>
  <w:comment w:id="12" w:author="physics" w:date="2026-09-08T07:56:00Z" w:initials="phy">
    <w:p w14:paraId="52E32BD2" w14:textId="708FA9A1" w:rsidR="003D6F0A" w:rsidRDefault="00C11C6D">
      <w:pPr>
        <w:pStyle w:val="af4"/>
      </w:pPr>
      <w:r>
        <w:rPr>
          <w:rStyle w:val="af3"/>
        </w:rPr>
        <w:annotationRef/>
      </w:r>
      <w:r w:rsidR="003D6F0A">
        <w:rPr>
          <w:rFonts w:hint="eastAsia"/>
        </w:rPr>
        <w:t>（</w:t>
      </w:r>
      <w:r w:rsidR="003D6F0A">
        <w:rPr>
          <w:rFonts w:hint="eastAsia"/>
        </w:rPr>
        <w:t>1</w:t>
      </w:r>
      <w:r w:rsidR="003D6F0A">
        <w:rPr>
          <w:rFonts w:hint="eastAsia"/>
        </w:rPr>
        <w:t>）</w:t>
      </w:r>
      <w:r w:rsidR="003D6F0A" w:rsidRPr="00A12340">
        <w:rPr>
          <w:rFonts w:ascii="Book Antiqua" w:hAnsi="Book Antiqua"/>
          <w:i/>
          <w:iCs/>
        </w:rPr>
        <w:t>v</w:t>
      </w:r>
      <w:r w:rsidR="003D6F0A">
        <w:rPr>
          <w:rFonts w:hint="eastAsia"/>
          <w:vertAlign w:val="subscript"/>
        </w:rPr>
        <w:t>M</w:t>
      </w:r>
      <w:r w:rsidR="003D6F0A">
        <w:rPr>
          <w:rFonts w:hint="eastAsia"/>
        </w:rPr>
        <w:t xml:space="preserve"> = 1.02 km/h</w:t>
      </w:r>
    </w:p>
    <w:p w14:paraId="396830C4" w14:textId="24C3E1A9" w:rsidR="003D6F0A" w:rsidRDefault="003D6F0A">
      <w:pPr>
        <w:pStyle w:val="af4"/>
      </w:pPr>
      <w:r>
        <w:rPr>
          <w:rFonts w:hint="eastAsia"/>
        </w:rPr>
        <w:t>（</w:t>
      </w:r>
      <w:r>
        <w:rPr>
          <w:rFonts w:hint="eastAsia"/>
        </w:rPr>
        <w:t>2</w:t>
      </w:r>
      <w:r>
        <w:rPr>
          <w:rFonts w:hint="eastAsia"/>
        </w:rPr>
        <w:t>）</w:t>
      </w:r>
      <w:r w:rsidRPr="00A12340">
        <w:rPr>
          <w:rFonts w:ascii="Book Antiqua" w:hAnsi="Book Antiqua"/>
          <w:i/>
          <w:iCs/>
        </w:rPr>
        <w:t>v</w:t>
      </w:r>
      <w:r>
        <w:rPr>
          <w:rFonts w:hint="eastAsia"/>
          <w:vertAlign w:val="subscript"/>
        </w:rPr>
        <w:t>2</w:t>
      </w:r>
      <w:r>
        <w:rPr>
          <w:rFonts w:hint="eastAsia"/>
        </w:rPr>
        <w:t xml:space="preserve"> = 2.38 km/h</w:t>
      </w:r>
    </w:p>
    <w:p w14:paraId="2B38901E" w14:textId="5EF6FE9D" w:rsidR="003D6F0A" w:rsidRDefault="003D6F0A">
      <w:pPr>
        <w:pStyle w:val="af4"/>
      </w:pPr>
      <w:r>
        <w:rPr>
          <w:rFonts w:hint="eastAsia"/>
        </w:rPr>
        <w:t>（</w:t>
      </w:r>
      <w:r>
        <w:rPr>
          <w:rFonts w:hint="eastAsia"/>
        </w:rPr>
        <w:t>3</w:t>
      </w:r>
      <w:r>
        <w:rPr>
          <w:rFonts w:hint="eastAsia"/>
        </w:rPr>
        <w:t>）</w:t>
      </w:r>
      <w:r w:rsidRPr="00A12340">
        <w:rPr>
          <w:rFonts w:ascii="Book Antiqua" w:hAnsi="Book Antiqua"/>
          <w:i/>
          <w:iCs/>
        </w:rPr>
        <w:t>v</w:t>
      </w:r>
      <w:r>
        <w:rPr>
          <w:rFonts w:hint="eastAsia"/>
          <w:vertAlign w:val="subscript"/>
        </w:rPr>
        <w:t>3</w:t>
      </w:r>
      <w:r>
        <w:rPr>
          <w:rFonts w:hint="eastAsia"/>
        </w:rPr>
        <w:t xml:space="preserve"> = 2.41 km/h</w:t>
      </w:r>
    </w:p>
    <w:p w14:paraId="2F090E3D" w14:textId="592DF37F" w:rsidR="00C11C6D" w:rsidRDefault="00C11C6D">
      <w:pPr>
        <w:pStyle w:val="af4"/>
      </w:pPr>
      <w:r>
        <w:rPr>
          <w:rFonts w:hint="eastAsia"/>
        </w:rPr>
        <w:t>2026</w:t>
      </w:r>
      <w:r>
        <w:rPr>
          <w:rFonts w:hint="eastAsia"/>
        </w:rPr>
        <w:t>第</w:t>
      </w:r>
      <w:r>
        <w:rPr>
          <w:rFonts w:hint="eastAsia"/>
        </w:rPr>
        <w:t>43</w:t>
      </w:r>
      <w:r>
        <w:rPr>
          <w:rFonts w:hint="eastAsia"/>
        </w:rPr>
        <w:t>届全国预赛</w:t>
      </w:r>
      <w:r>
        <w:rPr>
          <w:rFonts w:hint="eastAsia"/>
        </w:rPr>
        <w:t>13</w:t>
      </w:r>
    </w:p>
  </w:comment>
  <w:comment w:id="13" w:author="physics" w:date="2026-09-08T07:56:00Z" w:initials="phy">
    <w:p w14:paraId="2F204BC1" w14:textId="55B9ACE0" w:rsidR="003D6F0A" w:rsidRDefault="00C11C6D">
      <w:pPr>
        <w:pStyle w:val="af4"/>
      </w:pPr>
      <w:r>
        <w:rPr>
          <w:rStyle w:val="af3"/>
        </w:rPr>
        <w:annotationRef/>
      </w:r>
      <w:r w:rsidR="003D6F0A">
        <w:rPr>
          <w:rFonts w:hint="eastAsia"/>
        </w:rPr>
        <w:t>（</w:t>
      </w:r>
      <w:r w:rsidR="003D6F0A">
        <w:rPr>
          <w:rFonts w:hint="eastAsia"/>
        </w:rPr>
        <w:t>1</w:t>
      </w:r>
      <w:r w:rsidR="003D6F0A">
        <w:rPr>
          <w:rFonts w:hint="eastAsia"/>
        </w:rPr>
        <w:t>）</w:t>
      </w:r>
      <w:r w:rsidR="007660E0" w:rsidRPr="007660E0">
        <w:rPr>
          <w:rFonts w:ascii="Book Antiqua" w:hAnsi="Book Antiqua"/>
          <w:i/>
          <w:iCs/>
        </w:rPr>
        <w:t>v</w:t>
      </w:r>
      <w:r w:rsidR="007660E0">
        <w:rPr>
          <w:vertAlign w:val="subscript"/>
        </w:rPr>
        <w:t>max</w:t>
      </w:r>
      <w:r w:rsidR="007660E0">
        <w:rPr>
          <w:rFonts w:hint="eastAsia"/>
        </w:rPr>
        <w:t xml:space="preserve"> = </w:t>
      </w:r>
      <w:r w:rsidR="007660E0">
        <w:fldChar w:fldCharType="begin"/>
      </w:r>
      <w:r w:rsidR="007660E0">
        <w:instrText xml:space="preserve"> EQ</w:instrText>
      </w:r>
      <w:r w:rsidR="007660E0">
        <w:rPr>
          <w:rFonts w:hint="eastAsia"/>
        </w:rPr>
        <w:instrText xml:space="preserve"> \F(\R(5),2)</w:instrText>
      </w:r>
      <w:r w:rsidR="007660E0">
        <w:fldChar w:fldCharType="separate"/>
      </w:r>
      <w:r w:rsidR="007660E0">
        <w:fldChar w:fldCharType="end"/>
      </w:r>
      <w:r w:rsidR="007660E0" w:rsidRPr="007660E0">
        <w:rPr>
          <w:rFonts w:asciiTheme="majorBidi" w:hAnsiTheme="majorBidi" w:cstheme="majorBidi"/>
        </w:rPr>
        <w:t>×</w:t>
      </w:r>
      <w:r w:rsidR="007660E0">
        <w:rPr>
          <w:rFonts w:hint="eastAsia"/>
        </w:rPr>
        <w:t>10</w:t>
      </w:r>
      <w:r w:rsidR="007660E0">
        <w:rPr>
          <w:rFonts w:hint="eastAsia"/>
          <w:vertAlign w:val="superscript"/>
        </w:rPr>
        <w:t>4</w:t>
      </w:r>
      <w:r w:rsidR="007660E0">
        <w:rPr>
          <w:rFonts w:hint="eastAsia"/>
        </w:rPr>
        <w:t xml:space="preserve"> m/s</w:t>
      </w:r>
      <w:r w:rsidR="007660E0">
        <w:rPr>
          <w:rFonts w:hint="eastAsia"/>
        </w:rPr>
        <w:t>，</w:t>
      </w:r>
      <w:r w:rsidR="007660E0" w:rsidRPr="003D6F0A">
        <w:rPr>
          <w:i/>
          <w:iCs/>
        </w:rPr>
        <w:t>z</w:t>
      </w:r>
      <w:r w:rsidR="007660E0">
        <w:rPr>
          <w:rFonts w:hint="eastAsia"/>
          <w:vertAlign w:val="subscript"/>
        </w:rPr>
        <w:t>max</w:t>
      </w:r>
      <w:r w:rsidR="007660E0">
        <w:rPr>
          <w:rFonts w:hint="eastAsia"/>
        </w:rPr>
        <w:t xml:space="preserve"> = 1.0 m</w:t>
      </w:r>
    </w:p>
    <w:p w14:paraId="21236F94" w14:textId="1B99D06D" w:rsidR="003D6F0A" w:rsidRDefault="003D6F0A">
      <w:pPr>
        <w:pStyle w:val="af4"/>
      </w:pPr>
      <w:r>
        <w:rPr>
          <w:rFonts w:hint="eastAsia"/>
        </w:rPr>
        <w:t>（</w:t>
      </w:r>
      <w:r>
        <w:rPr>
          <w:rFonts w:hint="eastAsia"/>
        </w:rPr>
        <w:t>2</w:t>
      </w:r>
      <w:r>
        <w:rPr>
          <w:rFonts w:hint="eastAsia"/>
        </w:rPr>
        <w:t>）</w:t>
      </w:r>
      <w:r w:rsidR="007660E0" w:rsidRPr="007660E0">
        <w:rPr>
          <w:i/>
          <w:iCs/>
        </w:rPr>
        <w:t>z</w:t>
      </w:r>
      <w:r w:rsidR="007660E0">
        <w:rPr>
          <w:rFonts w:hint="eastAsia"/>
        </w:rPr>
        <w:t>(</w:t>
      </w:r>
      <w:r w:rsidR="007660E0" w:rsidRPr="007660E0">
        <w:rPr>
          <w:rFonts w:hint="eastAsia"/>
          <w:i/>
          <w:iCs/>
        </w:rPr>
        <w:t>t</w:t>
      </w:r>
      <w:r w:rsidR="007660E0">
        <w:rPr>
          <w:rFonts w:hint="eastAsia"/>
        </w:rPr>
        <w:t xml:space="preserve">) = </w:t>
      </w:r>
      <w:r w:rsidR="007660E0">
        <w:rPr>
          <w:rFonts w:cs="Times New Roman"/>
        </w:rPr>
        <w:t>−</w:t>
      </w:r>
      <w:r w:rsidR="007660E0">
        <w:rPr>
          <w:rFonts w:hint="eastAsia"/>
        </w:rPr>
        <w:t xml:space="preserve"> </w:t>
      </w:r>
      <w:r w:rsidR="007660E0">
        <w:fldChar w:fldCharType="begin"/>
      </w:r>
      <w:r w:rsidR="007660E0">
        <w:instrText xml:space="preserve"> </w:instrText>
      </w:r>
      <w:r w:rsidR="007660E0">
        <w:rPr>
          <w:rFonts w:hint="eastAsia"/>
        </w:rPr>
        <w:instrText>EQ \F(1,</w:instrText>
      </w:r>
      <w:r w:rsidR="007660E0" w:rsidRPr="007660E0">
        <w:rPr>
          <w:rFonts w:hint="eastAsia"/>
          <w:i/>
          <w:iCs/>
        </w:rPr>
        <w:instrText>a</w:instrText>
      </w:r>
      <w:r w:rsidR="007660E0">
        <w:rPr>
          <w:rFonts w:hint="eastAsia"/>
        </w:rPr>
        <w:instrText>)</w:instrText>
      </w:r>
      <w:r w:rsidR="007660E0">
        <w:instrText xml:space="preserve"> </w:instrText>
      </w:r>
      <w:r w:rsidR="007660E0">
        <w:fldChar w:fldCharType="separate"/>
      </w:r>
      <w:r w:rsidR="007660E0">
        <w:fldChar w:fldCharType="end"/>
      </w:r>
      <w:r w:rsidR="007660E0">
        <w:rPr>
          <w:rFonts w:hint="eastAsia"/>
        </w:rPr>
        <w:t>sin</w:t>
      </w:r>
      <w:r w:rsidR="007660E0">
        <w:fldChar w:fldCharType="begin"/>
      </w:r>
      <w:r w:rsidR="007660E0">
        <w:instrText xml:space="preserve"> </w:instrText>
      </w:r>
      <w:r w:rsidR="007660E0">
        <w:rPr>
          <w:rFonts w:hint="eastAsia"/>
        </w:rPr>
        <w:instrText>EQ \b\bc(\R(\F(</w:instrText>
      </w:r>
      <w:r w:rsidR="007660E0" w:rsidRPr="007660E0">
        <w:rPr>
          <w:rFonts w:hint="eastAsia"/>
          <w:i/>
          <w:iCs/>
        </w:rPr>
        <w:instrText>aqE</w:instrText>
      </w:r>
      <w:r w:rsidR="007660E0">
        <w:rPr>
          <w:rFonts w:hint="eastAsia"/>
          <w:vertAlign w:val="subscript"/>
        </w:rPr>
        <w:instrText>0</w:instrText>
      </w:r>
      <w:r w:rsidR="007660E0">
        <w:rPr>
          <w:rFonts w:hint="eastAsia"/>
        </w:rPr>
        <w:instrText>,</w:instrText>
      </w:r>
      <w:r w:rsidR="007660E0" w:rsidRPr="007660E0">
        <w:rPr>
          <w:rFonts w:hint="eastAsia"/>
          <w:i/>
          <w:iCs/>
        </w:rPr>
        <w:instrText>m</w:instrText>
      </w:r>
      <w:r w:rsidR="007660E0">
        <w:rPr>
          <w:rFonts w:hint="eastAsia"/>
        </w:rPr>
        <w:instrText xml:space="preserve">) </w:instrText>
      </w:r>
      <w:r w:rsidR="007660E0" w:rsidRPr="007660E0">
        <w:rPr>
          <w:rFonts w:hint="eastAsia"/>
          <w:i/>
          <w:iCs/>
        </w:rPr>
        <w:instrText>t</w:instrText>
      </w:r>
      <w:r w:rsidR="007660E0">
        <w:rPr>
          <w:rFonts w:hint="eastAsia"/>
        </w:rPr>
        <w:instrText>))</w:instrText>
      </w:r>
      <w:r w:rsidR="007660E0">
        <w:instrText xml:space="preserve"> </w:instrText>
      </w:r>
      <w:r w:rsidR="007660E0">
        <w:fldChar w:fldCharType="separate"/>
      </w:r>
      <w:r w:rsidR="007660E0">
        <w:fldChar w:fldCharType="end"/>
      </w:r>
      <w:r w:rsidR="007660E0">
        <w:rPr>
          <w:rFonts w:hint="eastAsia"/>
        </w:rPr>
        <w:t xml:space="preserve">+ </w:t>
      </w:r>
      <w:r w:rsidR="007660E0">
        <w:fldChar w:fldCharType="begin"/>
      </w:r>
      <w:r w:rsidR="007660E0">
        <w:instrText xml:space="preserve"> </w:instrText>
      </w:r>
      <w:r w:rsidR="007660E0">
        <w:rPr>
          <w:rFonts w:hint="eastAsia"/>
        </w:rPr>
        <w:instrText>EQ \F(1,</w:instrText>
      </w:r>
      <w:r w:rsidR="007660E0" w:rsidRPr="007660E0">
        <w:rPr>
          <w:rFonts w:hint="eastAsia"/>
          <w:i/>
          <w:iCs/>
        </w:rPr>
        <w:instrText>a</w:instrText>
      </w:r>
      <w:r w:rsidR="007660E0">
        <w:rPr>
          <w:rFonts w:hint="eastAsia"/>
        </w:rPr>
        <w:instrText>)</w:instrText>
      </w:r>
      <w:r w:rsidR="007660E0">
        <w:instrText xml:space="preserve"> </w:instrText>
      </w:r>
      <w:r w:rsidR="007660E0">
        <w:fldChar w:fldCharType="separate"/>
      </w:r>
      <w:r w:rsidR="007660E0">
        <w:fldChar w:fldCharType="end"/>
      </w:r>
    </w:p>
    <w:p w14:paraId="320C141F" w14:textId="575C6BF9" w:rsidR="007660E0" w:rsidRDefault="007660E0">
      <w:pPr>
        <w:pStyle w:val="af4"/>
      </w:pPr>
      <w:r w:rsidRPr="007660E0">
        <w:rPr>
          <w:i/>
          <w:iCs/>
        </w:rPr>
        <w:t>x</w:t>
      </w:r>
      <w:r>
        <w:rPr>
          <w:rFonts w:hint="eastAsia"/>
        </w:rPr>
        <w:t xml:space="preserve"> = 0</w:t>
      </w:r>
      <w:r>
        <w:rPr>
          <w:rFonts w:hint="eastAsia"/>
        </w:rPr>
        <w:t>，</w:t>
      </w:r>
      <w:r w:rsidRPr="007660E0">
        <w:rPr>
          <w:rFonts w:hint="eastAsia"/>
          <w:i/>
          <w:iCs/>
        </w:rPr>
        <w:t>y</w:t>
      </w:r>
      <w:r>
        <w:rPr>
          <w:rFonts w:hint="eastAsia"/>
        </w:rPr>
        <w:t xml:space="preserve"> = </w:t>
      </w:r>
      <w:r>
        <w:rPr>
          <w:rFonts w:cs="Times New Roman"/>
        </w:rPr>
        <w:t>−</w:t>
      </w:r>
      <w:r>
        <w:rPr>
          <w:rFonts w:hint="eastAsia"/>
        </w:rPr>
        <w:t xml:space="preserve"> 2.0 m</w:t>
      </w:r>
    </w:p>
    <w:p w14:paraId="793382A2" w14:textId="4A88C920" w:rsidR="003D6F0A" w:rsidRDefault="003D6F0A">
      <w:pPr>
        <w:pStyle w:val="af4"/>
      </w:pPr>
      <w:r>
        <w:rPr>
          <w:rFonts w:hint="eastAsia"/>
        </w:rPr>
        <w:t>（</w:t>
      </w:r>
      <w:r>
        <w:rPr>
          <w:rFonts w:hint="eastAsia"/>
        </w:rPr>
        <w:t>3</w:t>
      </w:r>
      <w:r>
        <w:rPr>
          <w:rFonts w:hint="eastAsia"/>
        </w:rPr>
        <w:t>）</w:t>
      </w:r>
      <w:r w:rsidR="007660E0">
        <w:rPr>
          <w:rFonts w:hint="eastAsia"/>
        </w:rPr>
        <w:t>粒子可以返回原点，</w:t>
      </w:r>
      <w:r w:rsidR="007660E0" w:rsidRPr="007660E0">
        <w:rPr>
          <w:rFonts w:asciiTheme="majorBidi" w:hAnsiTheme="majorBidi" w:cstheme="majorBidi"/>
        </w:rPr>
        <w:t>Δ</w:t>
      </w:r>
      <w:r w:rsidR="007660E0" w:rsidRPr="007660E0">
        <w:rPr>
          <w:rFonts w:hint="eastAsia"/>
          <w:i/>
          <w:iCs/>
        </w:rPr>
        <w:t>t</w:t>
      </w:r>
      <w:r w:rsidR="007660E0">
        <w:rPr>
          <w:rFonts w:hint="eastAsia"/>
        </w:rPr>
        <w:t xml:space="preserve"> = 6.3</w:t>
      </w:r>
      <w:r w:rsidR="007660E0" w:rsidRPr="007660E0">
        <w:rPr>
          <w:rFonts w:asciiTheme="majorBidi" w:hAnsiTheme="majorBidi" w:cstheme="majorBidi"/>
        </w:rPr>
        <w:t>×</w:t>
      </w:r>
      <w:r w:rsidR="007660E0">
        <w:rPr>
          <w:rFonts w:hint="eastAsia"/>
        </w:rPr>
        <w:t>10</w:t>
      </w:r>
      <w:r w:rsidR="007660E0">
        <w:rPr>
          <w:rFonts w:cs="Times New Roman"/>
          <w:vertAlign w:val="superscript"/>
        </w:rPr>
        <w:t>−</w:t>
      </w:r>
      <w:r w:rsidR="007660E0">
        <w:rPr>
          <w:rFonts w:hint="eastAsia"/>
          <w:vertAlign w:val="superscript"/>
        </w:rPr>
        <w:t>4</w:t>
      </w:r>
      <w:r w:rsidR="007660E0">
        <w:rPr>
          <w:rFonts w:hint="eastAsia"/>
        </w:rPr>
        <w:t xml:space="preserve"> s</w:t>
      </w:r>
    </w:p>
    <w:p w14:paraId="0D20CA3F" w14:textId="298A064C" w:rsidR="00C11C6D" w:rsidRDefault="00C11C6D">
      <w:pPr>
        <w:pStyle w:val="af4"/>
      </w:pPr>
      <w:r>
        <w:rPr>
          <w:rFonts w:hint="eastAsia"/>
        </w:rPr>
        <w:t>2026</w:t>
      </w:r>
      <w:r>
        <w:rPr>
          <w:rFonts w:hint="eastAsia"/>
        </w:rPr>
        <w:t>第</w:t>
      </w:r>
      <w:r>
        <w:rPr>
          <w:rFonts w:hint="eastAsia"/>
        </w:rPr>
        <w:t>43</w:t>
      </w:r>
      <w:r>
        <w:rPr>
          <w:rFonts w:hint="eastAsia"/>
        </w:rPr>
        <w:t>届全国预赛</w:t>
      </w:r>
      <w:r>
        <w:rPr>
          <w:rFonts w:hint="eastAsia"/>
        </w:rPr>
        <w:t>14</w:t>
      </w:r>
    </w:p>
  </w:comment>
  <w:comment w:id="14" w:author="physics" w:date="2026-09-08T07:56:00Z" w:initials="phy">
    <w:p w14:paraId="47BDA00F" w14:textId="083C9F56" w:rsidR="003D6F0A" w:rsidRDefault="00C11C6D" w:rsidP="003D6F0A">
      <w:pPr>
        <w:pStyle w:val="af4"/>
      </w:pPr>
      <w:r>
        <w:rPr>
          <w:rStyle w:val="af3"/>
        </w:rPr>
        <w:annotationRef/>
      </w:r>
      <w:r w:rsidR="003D6F0A">
        <w:rPr>
          <w:rFonts w:hint="eastAsia"/>
        </w:rPr>
        <w:t>（</w:t>
      </w:r>
      <w:r w:rsidR="003D6F0A">
        <w:rPr>
          <w:rFonts w:hint="eastAsia"/>
        </w:rPr>
        <w:t>1</w:t>
      </w:r>
      <w:r w:rsidR="003D6F0A">
        <w:rPr>
          <w:rFonts w:hint="eastAsia"/>
        </w:rPr>
        <w:t>）</w:t>
      </w:r>
      <w:r w:rsidR="007660E0">
        <w:rPr>
          <w:i/>
          <w:iCs/>
        </w:rPr>
        <w:t>t</w:t>
      </w:r>
      <w:r w:rsidR="007660E0">
        <w:rPr>
          <w:rFonts w:hint="eastAsia"/>
          <w:vertAlign w:val="subscript"/>
        </w:rPr>
        <w:t>1</w:t>
      </w:r>
      <w:r w:rsidR="007660E0">
        <w:rPr>
          <w:rFonts w:hint="eastAsia"/>
        </w:rPr>
        <w:t xml:space="preserve"> = </w:t>
      </w:r>
      <w:r w:rsidR="007660E0">
        <w:fldChar w:fldCharType="begin"/>
      </w:r>
      <w:r w:rsidR="007660E0">
        <w:instrText xml:space="preserve"> </w:instrText>
      </w:r>
      <w:r w:rsidR="007660E0">
        <w:rPr>
          <w:rFonts w:hint="eastAsia"/>
        </w:rPr>
        <w:instrText>EQ \R(\F(2</w:instrText>
      </w:r>
      <w:r w:rsidR="007660E0" w:rsidRPr="007660E0">
        <w:rPr>
          <w:rFonts w:hint="eastAsia"/>
          <w:i/>
          <w:iCs/>
        </w:rPr>
        <w:instrText>L</w:instrText>
      </w:r>
      <w:r w:rsidR="007660E0">
        <w:rPr>
          <w:rFonts w:hint="eastAsia"/>
        </w:rPr>
        <w:instrText>,</w:instrText>
      </w:r>
      <w:r w:rsidR="007660E0" w:rsidRPr="007660E0">
        <w:rPr>
          <w:rFonts w:hint="eastAsia"/>
          <w:i/>
          <w:iCs/>
        </w:rPr>
        <w:instrText>g</w:instrText>
      </w:r>
      <w:r w:rsidR="007660E0">
        <w:rPr>
          <w:rFonts w:hint="eastAsia"/>
        </w:rPr>
        <w:instrText>(sin</w:instrText>
      </w:r>
      <w:r w:rsidR="007660E0" w:rsidRPr="007660E0">
        <w:rPr>
          <w:rFonts w:cs="Times New Roman"/>
          <w:i/>
          <w:iCs/>
        </w:rPr>
        <w:instrText>θ</w:instrText>
      </w:r>
      <w:r w:rsidR="007660E0">
        <w:rPr>
          <w:rFonts w:hint="eastAsia"/>
        </w:rPr>
        <w:instrText xml:space="preserve"> </w:instrText>
      </w:r>
      <w:r w:rsidR="007660E0">
        <w:rPr>
          <w:rFonts w:cs="Times New Roman"/>
        </w:rPr>
        <w:instrText>−</w:instrText>
      </w:r>
      <w:r w:rsidR="007660E0">
        <w:rPr>
          <w:rFonts w:hint="eastAsia"/>
        </w:rPr>
        <w:instrText xml:space="preserve"> </w:instrText>
      </w:r>
      <w:r w:rsidR="007660E0" w:rsidRPr="007660E0">
        <w:rPr>
          <w:rFonts w:cs="Times New Roman"/>
          <w:i/>
          <w:iCs/>
        </w:rPr>
        <w:instrText>μ</w:instrText>
      </w:r>
      <w:r w:rsidR="007660E0">
        <w:rPr>
          <w:rFonts w:hint="eastAsia"/>
        </w:rPr>
        <w:instrText>cos</w:instrText>
      </w:r>
      <w:r w:rsidR="007660E0" w:rsidRPr="007660E0">
        <w:rPr>
          <w:rFonts w:cs="Times New Roman"/>
          <w:i/>
          <w:iCs/>
        </w:rPr>
        <w:instrText>θ</w:instrText>
      </w:r>
      <w:r w:rsidR="007660E0">
        <w:rPr>
          <w:rFonts w:hint="eastAsia"/>
        </w:rPr>
        <w:instrText>)))</w:instrText>
      </w:r>
      <w:r w:rsidR="007660E0">
        <w:instrText xml:space="preserve"> </w:instrText>
      </w:r>
      <w:r w:rsidR="007660E0">
        <w:fldChar w:fldCharType="separate"/>
      </w:r>
      <w:r w:rsidR="007660E0">
        <w:fldChar w:fldCharType="end"/>
      </w:r>
    </w:p>
    <w:p w14:paraId="50B24919" w14:textId="2617FD19" w:rsidR="003D6F0A" w:rsidRDefault="003D6F0A" w:rsidP="003D6F0A">
      <w:pPr>
        <w:pStyle w:val="af4"/>
      </w:pPr>
      <w:r>
        <w:rPr>
          <w:rFonts w:hint="eastAsia"/>
        </w:rPr>
        <w:t>（</w:t>
      </w:r>
      <w:r>
        <w:rPr>
          <w:rFonts w:hint="eastAsia"/>
        </w:rPr>
        <w:t>2</w:t>
      </w:r>
      <w:r>
        <w:rPr>
          <w:rFonts w:hint="eastAsia"/>
        </w:rPr>
        <w:t>）</w:t>
      </w:r>
      <w:r w:rsidR="00997C73" w:rsidRPr="00997C73">
        <w:rPr>
          <w:rFonts w:hint="eastAsia"/>
          <w:i/>
          <w:iCs/>
        </w:rPr>
        <w:t>T</w:t>
      </w:r>
      <w:r w:rsidR="00997C73">
        <w:rPr>
          <w:rFonts w:hint="eastAsia"/>
          <w:vertAlign w:val="subscript"/>
        </w:rPr>
        <w:t>1</w:t>
      </w:r>
      <w:r w:rsidR="00997C73">
        <w:rPr>
          <w:rFonts w:hint="eastAsia"/>
        </w:rPr>
        <w:t xml:space="preserve"> = (</w:t>
      </w:r>
      <w:r w:rsidR="00997C73">
        <w:fldChar w:fldCharType="begin"/>
      </w:r>
      <w:r w:rsidR="00997C73">
        <w:instrText xml:space="preserve"> </w:instrText>
      </w:r>
      <w:r w:rsidR="00997C73">
        <w:rPr>
          <w:rFonts w:hint="eastAsia"/>
        </w:rPr>
        <w:instrText>EQ \F(1,\R(sin</w:instrText>
      </w:r>
      <w:r w:rsidR="00997C73" w:rsidRPr="00997C73">
        <w:rPr>
          <w:rFonts w:cs="Times New Roman"/>
          <w:i/>
          <w:iCs/>
        </w:rPr>
        <w:instrText>θ</w:instrText>
      </w:r>
      <w:r w:rsidR="00997C73">
        <w:rPr>
          <w:rFonts w:hint="eastAsia"/>
        </w:rPr>
        <w:instrText xml:space="preserve"> </w:instrText>
      </w:r>
      <w:r w:rsidR="00997C73">
        <w:rPr>
          <w:rFonts w:cs="Times New Roman"/>
        </w:rPr>
        <w:instrText>−</w:instrText>
      </w:r>
      <w:r w:rsidR="00997C73">
        <w:rPr>
          <w:rFonts w:hint="eastAsia"/>
        </w:rPr>
        <w:instrText xml:space="preserve"> </w:instrText>
      </w:r>
      <w:r w:rsidR="00997C73" w:rsidRPr="00997C73">
        <w:rPr>
          <w:rFonts w:cs="Times New Roman"/>
          <w:i/>
          <w:iCs/>
        </w:rPr>
        <w:instrText>μ</w:instrText>
      </w:r>
      <w:r w:rsidR="00997C73">
        <w:rPr>
          <w:rFonts w:hint="eastAsia"/>
        </w:rPr>
        <w:instrText>cos</w:instrText>
      </w:r>
      <w:r w:rsidR="00997C73" w:rsidRPr="00997C73">
        <w:rPr>
          <w:rFonts w:cs="Times New Roman"/>
          <w:i/>
          <w:iCs/>
        </w:rPr>
        <w:instrText>θ</w:instrText>
      </w:r>
      <w:r w:rsidR="00997C73">
        <w:rPr>
          <w:rFonts w:hint="eastAsia"/>
        </w:rPr>
        <w:instrText>))</w:instrText>
      </w:r>
      <w:r w:rsidR="00997C73">
        <w:instrText xml:space="preserve"> </w:instrText>
      </w:r>
      <w:r w:rsidR="00997C73">
        <w:fldChar w:fldCharType="separate"/>
      </w:r>
      <w:r w:rsidR="00997C73">
        <w:fldChar w:fldCharType="end"/>
      </w:r>
      <w:r w:rsidR="00997C73">
        <w:rPr>
          <w:rFonts w:hint="eastAsia"/>
        </w:rPr>
        <w:t xml:space="preserve">+ </w:t>
      </w:r>
      <w:r w:rsidR="00997C73">
        <w:fldChar w:fldCharType="begin"/>
      </w:r>
      <w:r w:rsidR="00997C73">
        <w:instrText xml:space="preserve"> </w:instrText>
      </w:r>
      <w:r w:rsidR="00997C73">
        <w:rPr>
          <w:rFonts w:hint="eastAsia"/>
        </w:rPr>
        <w:instrText>EQ \F(1,\R(sin</w:instrText>
      </w:r>
      <w:r w:rsidR="00997C73" w:rsidRPr="00997C73">
        <w:rPr>
          <w:rFonts w:cs="Times New Roman"/>
          <w:i/>
          <w:iCs/>
        </w:rPr>
        <w:instrText>θ</w:instrText>
      </w:r>
      <w:r w:rsidR="00997C73">
        <w:rPr>
          <w:rFonts w:hint="eastAsia"/>
        </w:rPr>
        <w:instrText xml:space="preserve"> + </w:instrText>
      </w:r>
      <w:r w:rsidR="00997C73" w:rsidRPr="00997C73">
        <w:rPr>
          <w:rFonts w:cs="Times New Roman"/>
          <w:i/>
          <w:iCs/>
        </w:rPr>
        <w:instrText>μ</w:instrText>
      </w:r>
      <w:r w:rsidR="00997C73">
        <w:rPr>
          <w:rFonts w:hint="eastAsia"/>
        </w:rPr>
        <w:instrText>cos</w:instrText>
      </w:r>
      <w:r w:rsidR="00997C73" w:rsidRPr="00997C73">
        <w:rPr>
          <w:rFonts w:cs="Times New Roman"/>
          <w:i/>
          <w:iCs/>
        </w:rPr>
        <w:instrText>θ</w:instrText>
      </w:r>
      <w:r w:rsidR="00997C73">
        <w:rPr>
          <w:rFonts w:hint="eastAsia"/>
        </w:rPr>
        <w:instrText>))</w:instrText>
      </w:r>
      <w:r w:rsidR="00997C73">
        <w:instrText xml:space="preserve"> </w:instrText>
      </w:r>
      <w:r w:rsidR="00997C73">
        <w:fldChar w:fldCharType="separate"/>
      </w:r>
      <w:r w:rsidR="00997C73">
        <w:fldChar w:fldCharType="end"/>
      </w:r>
      <w:r w:rsidR="00997C73">
        <w:rPr>
          <w:rFonts w:hint="eastAsia"/>
        </w:rPr>
        <w:t>)</w:t>
      </w:r>
      <w:r w:rsidR="00997C73">
        <w:fldChar w:fldCharType="begin"/>
      </w:r>
      <w:r w:rsidR="00997C73">
        <w:instrText xml:space="preserve"> </w:instrText>
      </w:r>
      <w:r w:rsidR="00997C73">
        <w:rPr>
          <w:rFonts w:hint="eastAsia"/>
        </w:rPr>
        <w:instrText>EQ \F(tan</w:instrText>
      </w:r>
      <w:r w:rsidR="00997C73" w:rsidRPr="00997C73">
        <w:rPr>
          <w:rFonts w:cs="Times New Roman"/>
          <w:i/>
          <w:iCs/>
        </w:rPr>
        <w:instrText>θ</w:instrText>
      </w:r>
      <w:r w:rsidR="00997C73">
        <w:rPr>
          <w:rFonts w:hint="eastAsia"/>
        </w:rPr>
        <w:instrText>,</w:instrText>
      </w:r>
      <w:r w:rsidR="00997C73" w:rsidRPr="00997C73">
        <w:rPr>
          <w:rFonts w:cs="Times New Roman"/>
          <w:i/>
          <w:iCs/>
        </w:rPr>
        <w:instrText>μ</w:instrText>
      </w:r>
      <w:r w:rsidR="00997C73">
        <w:rPr>
          <w:rFonts w:hint="eastAsia"/>
        </w:rPr>
        <w:instrText>)</w:instrText>
      </w:r>
      <w:r w:rsidR="00997C73">
        <w:instrText xml:space="preserve"> </w:instrText>
      </w:r>
      <w:r w:rsidR="00997C73">
        <w:fldChar w:fldCharType="separate"/>
      </w:r>
      <w:r w:rsidR="00997C73">
        <w:fldChar w:fldCharType="end"/>
      </w:r>
      <w:r w:rsidR="00997C73">
        <w:fldChar w:fldCharType="begin"/>
      </w:r>
      <w:r w:rsidR="00997C73">
        <w:instrText xml:space="preserve"> </w:instrText>
      </w:r>
      <w:r w:rsidR="00997C73">
        <w:rPr>
          <w:rFonts w:hint="eastAsia"/>
        </w:rPr>
        <w:instrText>EQ \R(\F(2</w:instrText>
      </w:r>
      <w:r w:rsidR="00997C73" w:rsidRPr="00997C73">
        <w:rPr>
          <w:rFonts w:hint="eastAsia"/>
          <w:i/>
          <w:iCs/>
        </w:rPr>
        <w:instrText>L</w:instrText>
      </w:r>
      <w:r w:rsidR="00997C73">
        <w:rPr>
          <w:rFonts w:hint="eastAsia"/>
        </w:rPr>
        <w:instrText>,</w:instrText>
      </w:r>
      <w:r w:rsidR="00997C73" w:rsidRPr="00997C73">
        <w:rPr>
          <w:rFonts w:hint="eastAsia"/>
          <w:i/>
          <w:iCs/>
        </w:rPr>
        <w:instrText>g</w:instrText>
      </w:r>
      <w:r w:rsidR="00997C73">
        <w:rPr>
          <w:rFonts w:hint="eastAsia"/>
        </w:rPr>
        <w:instrText>))</w:instrText>
      </w:r>
      <w:r w:rsidR="00997C73">
        <w:instrText xml:space="preserve"> </w:instrText>
      </w:r>
      <w:r w:rsidR="00997C73">
        <w:fldChar w:fldCharType="separate"/>
      </w:r>
      <w:r w:rsidR="00997C73">
        <w:fldChar w:fldCharType="end"/>
      </w:r>
    </w:p>
    <w:p w14:paraId="33F13651" w14:textId="386672B3" w:rsidR="003D6F0A" w:rsidRDefault="003D6F0A" w:rsidP="003D6F0A">
      <w:pPr>
        <w:pStyle w:val="af4"/>
      </w:pPr>
      <w:r>
        <w:rPr>
          <w:rFonts w:hint="eastAsia"/>
        </w:rPr>
        <w:t>（</w:t>
      </w:r>
      <w:r>
        <w:rPr>
          <w:rFonts w:hint="eastAsia"/>
        </w:rPr>
        <w:t>3</w:t>
      </w:r>
      <w:r>
        <w:rPr>
          <w:rFonts w:hint="eastAsia"/>
        </w:rPr>
        <w:t>）</w:t>
      </w:r>
      <w:r w:rsidR="00F02104" w:rsidRPr="00997C73">
        <w:rPr>
          <w:rFonts w:hint="eastAsia"/>
          <w:i/>
          <w:iCs/>
        </w:rPr>
        <w:t>T</w:t>
      </w:r>
      <w:r w:rsidR="00F02104">
        <w:rPr>
          <w:rFonts w:hint="eastAsia"/>
          <w:vertAlign w:val="subscript"/>
        </w:rPr>
        <w:t>2</w:t>
      </w:r>
      <w:r w:rsidR="00F02104">
        <w:rPr>
          <w:rFonts w:hint="eastAsia"/>
        </w:rPr>
        <w:t xml:space="preserve"> = </w:t>
      </w:r>
      <w:r w:rsidR="00F02104">
        <w:rPr>
          <w:rFonts w:cs="Times New Roman"/>
        </w:rPr>
        <w:t>Δ</w:t>
      </w:r>
      <w:r w:rsidR="00F02104" w:rsidRPr="00997C73">
        <w:rPr>
          <w:rFonts w:hint="eastAsia"/>
          <w:i/>
          <w:iCs/>
        </w:rPr>
        <w:t>t</w:t>
      </w:r>
      <w:r w:rsidR="00F02104">
        <w:rPr>
          <w:rFonts w:hint="eastAsia"/>
        </w:rPr>
        <w:t xml:space="preserve"> + (</w:t>
      </w:r>
      <w:r w:rsidR="00F02104">
        <w:fldChar w:fldCharType="begin"/>
      </w:r>
      <w:r w:rsidR="00F02104">
        <w:instrText xml:space="preserve"> </w:instrText>
      </w:r>
      <w:r w:rsidR="00F02104">
        <w:rPr>
          <w:rFonts w:hint="eastAsia"/>
        </w:rPr>
        <w:instrText>EQ \F(1,\R(sin</w:instrText>
      </w:r>
      <w:r w:rsidR="00F02104" w:rsidRPr="00997C73">
        <w:rPr>
          <w:rFonts w:cs="Times New Roman"/>
          <w:i/>
          <w:iCs/>
        </w:rPr>
        <w:instrText>θ</w:instrText>
      </w:r>
      <w:r w:rsidR="00F02104">
        <w:rPr>
          <w:rFonts w:hint="eastAsia"/>
        </w:rPr>
        <w:instrText xml:space="preserve"> </w:instrText>
      </w:r>
      <w:r w:rsidR="00F02104">
        <w:rPr>
          <w:rFonts w:cs="Times New Roman"/>
        </w:rPr>
        <w:instrText>−</w:instrText>
      </w:r>
      <w:r w:rsidR="00F02104">
        <w:rPr>
          <w:rFonts w:hint="eastAsia"/>
        </w:rPr>
        <w:instrText xml:space="preserve"> </w:instrText>
      </w:r>
      <w:r w:rsidR="00F02104" w:rsidRPr="00997C73">
        <w:rPr>
          <w:rFonts w:cs="Times New Roman"/>
          <w:i/>
          <w:iCs/>
        </w:rPr>
        <w:instrText>μ</w:instrText>
      </w:r>
      <w:r w:rsidR="00F02104">
        <w:rPr>
          <w:rFonts w:hint="eastAsia"/>
        </w:rPr>
        <w:instrText>cos</w:instrText>
      </w:r>
      <w:r w:rsidR="00F02104" w:rsidRPr="00997C73">
        <w:rPr>
          <w:rFonts w:cs="Times New Roman"/>
          <w:i/>
          <w:iCs/>
        </w:rPr>
        <w:instrText>θ</w:instrText>
      </w:r>
      <w:r w:rsidR="00F02104">
        <w:rPr>
          <w:rFonts w:hint="eastAsia"/>
        </w:rPr>
        <w:instrText>))</w:instrText>
      </w:r>
      <w:r w:rsidR="00F02104">
        <w:instrText xml:space="preserve"> </w:instrText>
      </w:r>
      <w:r w:rsidR="00F02104">
        <w:fldChar w:fldCharType="separate"/>
      </w:r>
      <w:r w:rsidR="00F02104">
        <w:fldChar w:fldCharType="end"/>
      </w:r>
      <w:r w:rsidR="00F02104">
        <w:rPr>
          <w:rFonts w:hint="eastAsia"/>
        </w:rPr>
        <w:t xml:space="preserve">+ </w:t>
      </w:r>
      <w:r w:rsidR="00F02104">
        <w:fldChar w:fldCharType="begin"/>
      </w:r>
      <w:r w:rsidR="00F02104">
        <w:instrText xml:space="preserve"> </w:instrText>
      </w:r>
      <w:r w:rsidR="00F02104">
        <w:rPr>
          <w:rFonts w:hint="eastAsia"/>
        </w:rPr>
        <w:instrText>EQ \F(1,\R(sin</w:instrText>
      </w:r>
      <w:r w:rsidR="00F02104" w:rsidRPr="00997C73">
        <w:rPr>
          <w:rFonts w:cs="Times New Roman"/>
          <w:i/>
          <w:iCs/>
        </w:rPr>
        <w:instrText>θ</w:instrText>
      </w:r>
      <w:r w:rsidR="00F02104">
        <w:rPr>
          <w:rFonts w:hint="eastAsia"/>
        </w:rPr>
        <w:instrText xml:space="preserve"> + </w:instrText>
      </w:r>
      <w:r w:rsidR="00F02104" w:rsidRPr="00997C73">
        <w:rPr>
          <w:rFonts w:cs="Times New Roman"/>
          <w:i/>
          <w:iCs/>
        </w:rPr>
        <w:instrText>μ</w:instrText>
      </w:r>
      <w:r w:rsidR="00F02104">
        <w:rPr>
          <w:rFonts w:hint="eastAsia"/>
        </w:rPr>
        <w:instrText>cos</w:instrText>
      </w:r>
      <w:r w:rsidR="00F02104" w:rsidRPr="00997C73">
        <w:rPr>
          <w:rFonts w:cs="Times New Roman"/>
          <w:i/>
          <w:iCs/>
        </w:rPr>
        <w:instrText>θ</w:instrText>
      </w:r>
      <w:r w:rsidR="00F02104">
        <w:rPr>
          <w:rFonts w:hint="eastAsia"/>
        </w:rPr>
        <w:instrText>))</w:instrText>
      </w:r>
      <w:r w:rsidR="00F02104">
        <w:instrText xml:space="preserve"> </w:instrText>
      </w:r>
      <w:r w:rsidR="00F02104">
        <w:fldChar w:fldCharType="separate"/>
      </w:r>
      <w:r w:rsidR="00F02104">
        <w:fldChar w:fldCharType="end"/>
      </w:r>
      <w:r w:rsidR="00F02104">
        <w:rPr>
          <w:rFonts w:hint="eastAsia"/>
        </w:rPr>
        <w:t>)</w:t>
      </w:r>
      <w:r w:rsidR="00F02104">
        <w:fldChar w:fldCharType="begin"/>
      </w:r>
      <w:r w:rsidR="00F02104">
        <w:instrText xml:space="preserve"> </w:instrText>
      </w:r>
      <w:r w:rsidR="00F02104">
        <w:rPr>
          <w:rFonts w:hint="eastAsia"/>
        </w:rPr>
        <w:instrText>EQ \F(tan</w:instrText>
      </w:r>
      <w:r w:rsidR="00F02104" w:rsidRPr="00997C73">
        <w:rPr>
          <w:rFonts w:cs="Times New Roman"/>
          <w:i/>
          <w:iCs/>
        </w:rPr>
        <w:instrText>θ</w:instrText>
      </w:r>
      <w:r w:rsidR="00F02104">
        <w:rPr>
          <w:rFonts w:hint="eastAsia"/>
        </w:rPr>
        <w:instrText>,</w:instrText>
      </w:r>
      <w:r w:rsidR="00F02104" w:rsidRPr="00997C73">
        <w:rPr>
          <w:rFonts w:cs="Times New Roman"/>
          <w:i/>
          <w:iCs/>
        </w:rPr>
        <w:instrText>μ</w:instrText>
      </w:r>
      <w:r w:rsidR="00F02104">
        <w:rPr>
          <w:rFonts w:hint="eastAsia"/>
        </w:rPr>
        <w:instrText>)</w:instrText>
      </w:r>
      <w:r w:rsidR="00F02104">
        <w:instrText xml:space="preserve"> </w:instrText>
      </w:r>
      <w:r w:rsidR="00F02104">
        <w:fldChar w:fldCharType="separate"/>
      </w:r>
      <w:r w:rsidR="00F02104">
        <w:fldChar w:fldCharType="end"/>
      </w:r>
      <w:r w:rsidR="00F02104">
        <w:fldChar w:fldCharType="begin"/>
      </w:r>
      <w:r w:rsidR="00F02104">
        <w:instrText xml:space="preserve"> </w:instrText>
      </w:r>
      <w:r w:rsidR="00F02104">
        <w:rPr>
          <w:rFonts w:hint="eastAsia"/>
        </w:rPr>
        <w:instrText>EQ \R(\F(2</w:instrText>
      </w:r>
      <w:r w:rsidR="00F02104" w:rsidRPr="00997C73">
        <w:rPr>
          <w:rFonts w:hint="eastAsia"/>
          <w:i/>
          <w:iCs/>
        </w:rPr>
        <w:instrText>L</w:instrText>
      </w:r>
      <w:r w:rsidR="00F02104">
        <w:rPr>
          <w:rFonts w:hint="eastAsia"/>
        </w:rPr>
        <w:instrText>,</w:instrText>
      </w:r>
      <w:r w:rsidR="00F02104" w:rsidRPr="00997C73">
        <w:rPr>
          <w:rFonts w:hint="eastAsia"/>
          <w:i/>
          <w:iCs/>
        </w:rPr>
        <w:instrText>g</w:instrText>
      </w:r>
      <w:r w:rsidR="00F02104">
        <w:rPr>
          <w:rFonts w:hint="eastAsia"/>
        </w:rPr>
        <w:instrText>))</w:instrText>
      </w:r>
      <w:r w:rsidR="00F02104">
        <w:instrText xml:space="preserve"> </w:instrText>
      </w:r>
      <w:r w:rsidR="00F02104">
        <w:fldChar w:fldCharType="separate"/>
      </w:r>
      <w:r w:rsidR="00F02104">
        <w:fldChar w:fldCharType="end"/>
      </w:r>
    </w:p>
    <w:p w14:paraId="55A61B02" w14:textId="6BC9B352" w:rsidR="00C11C6D" w:rsidRDefault="00C11C6D">
      <w:pPr>
        <w:pStyle w:val="af4"/>
      </w:pPr>
      <w:r>
        <w:rPr>
          <w:rFonts w:hint="eastAsia"/>
        </w:rPr>
        <w:t>2026</w:t>
      </w:r>
      <w:r>
        <w:rPr>
          <w:rFonts w:hint="eastAsia"/>
        </w:rPr>
        <w:t>第</w:t>
      </w:r>
      <w:r>
        <w:rPr>
          <w:rFonts w:hint="eastAsia"/>
        </w:rPr>
        <w:t>43</w:t>
      </w:r>
      <w:r>
        <w:rPr>
          <w:rFonts w:hint="eastAsia"/>
        </w:rPr>
        <w:t>届全国预赛</w:t>
      </w:r>
      <w:r>
        <w:rPr>
          <w:rFonts w:hint="eastAsia"/>
        </w:rPr>
        <w:t>15</w:t>
      </w:r>
    </w:p>
  </w:comment>
  <w:comment w:id="15" w:author="physics" w:date="2026-09-08T07:56:00Z" w:initials="phy">
    <w:p w14:paraId="6BB35CF8" w14:textId="2142F67E" w:rsidR="003D6F0A" w:rsidRDefault="00C11C6D" w:rsidP="003D6F0A">
      <w:pPr>
        <w:pStyle w:val="af4"/>
      </w:pPr>
      <w:r>
        <w:rPr>
          <w:rStyle w:val="af3"/>
        </w:rPr>
        <w:annotationRef/>
      </w:r>
      <w:r w:rsidR="003D6F0A">
        <w:rPr>
          <w:rFonts w:hint="eastAsia"/>
        </w:rPr>
        <w:t>（</w:t>
      </w:r>
      <w:r w:rsidR="003D6F0A">
        <w:rPr>
          <w:rFonts w:hint="eastAsia"/>
        </w:rPr>
        <w:t>1</w:t>
      </w:r>
      <w:r w:rsidR="003D6F0A">
        <w:rPr>
          <w:rFonts w:hint="eastAsia"/>
        </w:rPr>
        <w:t>）</w:t>
      </w:r>
      <w:r w:rsidR="00F02104" w:rsidRPr="00F02104">
        <w:rPr>
          <w:rFonts w:asciiTheme="majorBidi" w:hAnsiTheme="majorBidi" w:cstheme="majorBidi"/>
          <w:i/>
          <w:iCs/>
        </w:rPr>
        <w:t>γ</w:t>
      </w:r>
      <w:r w:rsidR="00F02104" w:rsidRPr="00F02104">
        <w:rPr>
          <w:rFonts w:asciiTheme="majorBidi" w:hAnsiTheme="majorBidi" w:cstheme="majorBidi"/>
        </w:rPr>
        <w:t xml:space="preserve"> = </w:t>
      </w:r>
      <w:r w:rsidR="00F02104">
        <w:rPr>
          <w:rFonts w:asciiTheme="majorBidi" w:hAnsiTheme="majorBidi" w:cstheme="majorBidi"/>
        </w:rPr>
        <w:fldChar w:fldCharType="begin"/>
      </w:r>
      <w:r w:rsidR="00F02104">
        <w:rPr>
          <w:rFonts w:asciiTheme="majorBidi" w:hAnsiTheme="majorBidi" w:cstheme="majorBidi"/>
        </w:rPr>
        <w:instrText xml:space="preserve"> </w:instrText>
      </w:r>
      <w:r w:rsidR="00F02104">
        <w:rPr>
          <w:rFonts w:asciiTheme="majorBidi" w:hAnsiTheme="majorBidi" w:cstheme="majorBidi" w:hint="eastAsia"/>
        </w:rPr>
        <w:instrText>EQ \F(</w:instrText>
      </w:r>
      <w:r w:rsidR="00F02104" w:rsidRPr="00F02104">
        <w:rPr>
          <w:rFonts w:asciiTheme="majorBidi" w:hAnsiTheme="majorBidi" w:cstheme="majorBidi" w:hint="eastAsia"/>
          <w:i/>
          <w:iCs/>
        </w:rPr>
        <w:instrText>d</w:instrText>
      </w:r>
      <w:r w:rsidR="00F02104">
        <w:rPr>
          <w:rFonts w:asciiTheme="majorBidi" w:hAnsiTheme="majorBidi" w:cstheme="majorBidi" w:hint="eastAsia"/>
          <w:vertAlign w:val="subscript"/>
        </w:rPr>
        <w:instrText>A</w:instrText>
      </w:r>
      <w:r w:rsidR="00F02104">
        <w:rPr>
          <w:rFonts w:asciiTheme="majorBidi" w:hAnsiTheme="majorBidi" w:cstheme="majorBidi" w:hint="eastAsia"/>
        </w:rPr>
        <w:instrText>,</w:instrText>
      </w:r>
      <w:r w:rsidR="00F02104" w:rsidRPr="00F02104">
        <w:rPr>
          <w:rFonts w:asciiTheme="majorBidi" w:hAnsiTheme="majorBidi" w:cstheme="majorBidi" w:hint="eastAsia"/>
          <w:i/>
          <w:iCs/>
        </w:rPr>
        <w:instrText>s</w:instrText>
      </w:r>
      <w:r w:rsidR="00F02104">
        <w:rPr>
          <w:rFonts w:asciiTheme="majorBidi" w:hAnsiTheme="majorBidi" w:cstheme="majorBidi" w:hint="eastAsia"/>
        </w:rPr>
        <w:instrText>)</w:instrText>
      </w:r>
      <w:r w:rsidR="00F02104">
        <w:rPr>
          <w:rFonts w:asciiTheme="majorBidi" w:hAnsiTheme="majorBidi" w:cstheme="majorBidi"/>
        </w:rPr>
        <w:instrText xml:space="preserve"> </w:instrText>
      </w:r>
      <w:r w:rsidR="00F02104">
        <w:rPr>
          <w:rFonts w:asciiTheme="majorBidi" w:hAnsiTheme="majorBidi" w:cstheme="majorBidi"/>
        </w:rPr>
        <w:fldChar w:fldCharType="separate"/>
      </w:r>
      <w:r w:rsidR="00F02104">
        <w:rPr>
          <w:rFonts w:asciiTheme="majorBidi" w:hAnsiTheme="majorBidi" w:cstheme="majorBidi"/>
        </w:rPr>
        <w:fldChar w:fldCharType="end"/>
      </w:r>
    </w:p>
    <w:p w14:paraId="5B027BC5" w14:textId="1900B3BB" w:rsidR="003D6F0A" w:rsidRDefault="003D6F0A" w:rsidP="003D6F0A">
      <w:pPr>
        <w:pStyle w:val="af4"/>
      </w:pPr>
      <w:r>
        <w:rPr>
          <w:rFonts w:hint="eastAsia"/>
        </w:rPr>
        <w:t>（</w:t>
      </w:r>
      <w:r>
        <w:rPr>
          <w:rFonts w:hint="eastAsia"/>
        </w:rPr>
        <w:t>2</w:t>
      </w:r>
      <w:r>
        <w:rPr>
          <w:rFonts w:hint="eastAsia"/>
        </w:rPr>
        <w:t>）</w:t>
      </w:r>
      <w:r w:rsidR="00F02104" w:rsidRPr="00F02104">
        <w:rPr>
          <w:rFonts w:asciiTheme="majorBidi" w:hAnsiTheme="majorBidi" w:cstheme="majorBidi"/>
          <w:i/>
          <w:iCs/>
        </w:rPr>
        <w:t>γ</w:t>
      </w:r>
      <w:r w:rsidR="00F02104" w:rsidRPr="00F02104">
        <w:rPr>
          <w:rFonts w:asciiTheme="majorBidi" w:hAnsiTheme="majorBidi" w:cstheme="majorBidi"/>
          <w:vertAlign w:val="subscript"/>
        </w:rPr>
        <w:t>1</w:t>
      </w:r>
      <w:r w:rsidR="00F02104" w:rsidRPr="00F02104">
        <w:rPr>
          <w:rFonts w:asciiTheme="majorBidi" w:hAnsiTheme="majorBidi" w:cstheme="majorBidi"/>
        </w:rPr>
        <w:t xml:space="preserve"> </w:t>
      </w:r>
      <w:r w:rsidR="00F02104">
        <w:rPr>
          <w:rFonts w:hint="eastAsia"/>
        </w:rPr>
        <w:t xml:space="preserve">= </w:t>
      </w:r>
      <w:r w:rsidR="00F02104">
        <w:fldChar w:fldCharType="begin"/>
      </w:r>
      <w:r w:rsidR="00F02104">
        <w:instrText xml:space="preserve"> </w:instrText>
      </w:r>
      <w:r w:rsidR="00F02104">
        <w:rPr>
          <w:rFonts w:hint="eastAsia"/>
        </w:rPr>
        <w:instrText>EQ \F(</w:instrText>
      </w:r>
      <w:r w:rsidR="00F02104" w:rsidRPr="00F02104">
        <w:rPr>
          <w:rFonts w:hint="eastAsia"/>
          <w:i/>
          <w:iCs/>
        </w:rPr>
        <w:instrText>n</w:instrText>
      </w:r>
      <w:r w:rsidR="00F02104">
        <w:rPr>
          <w:rFonts w:hint="eastAsia"/>
          <w:vertAlign w:val="subscript"/>
        </w:rPr>
        <w:instrText>2</w:instrText>
      </w:r>
      <w:r w:rsidR="00F02104" w:rsidRPr="00F02104">
        <w:rPr>
          <w:rFonts w:hint="eastAsia"/>
          <w:i/>
          <w:iCs/>
        </w:rPr>
        <w:instrText>d</w:instrText>
      </w:r>
      <w:r w:rsidR="00F02104">
        <w:rPr>
          <w:rFonts w:hint="eastAsia"/>
          <w:vertAlign w:val="subscript"/>
        </w:rPr>
        <w:instrText>A</w:instrText>
      </w:r>
      <w:r w:rsidR="00F02104">
        <w:rPr>
          <w:rFonts w:hint="eastAsia"/>
        </w:rPr>
        <w:instrText>,(</w:instrText>
      </w:r>
      <w:r w:rsidR="00F02104" w:rsidRPr="00F02104">
        <w:rPr>
          <w:rFonts w:hint="eastAsia"/>
          <w:i/>
          <w:iCs/>
        </w:rPr>
        <w:instrText>n</w:instrText>
      </w:r>
      <w:r w:rsidR="00F02104">
        <w:rPr>
          <w:rFonts w:hint="eastAsia"/>
          <w:vertAlign w:val="subscript"/>
        </w:rPr>
        <w:instrText>2</w:instrText>
      </w:r>
      <w:r w:rsidR="00F02104">
        <w:rPr>
          <w:rFonts w:hint="eastAsia"/>
        </w:rPr>
        <w:instrText xml:space="preserve"> </w:instrText>
      </w:r>
      <w:r w:rsidR="00F02104">
        <w:rPr>
          <w:rFonts w:cs="Times New Roman"/>
        </w:rPr>
        <w:instrText>−</w:instrText>
      </w:r>
      <w:r w:rsidR="00F02104">
        <w:rPr>
          <w:rFonts w:hint="eastAsia"/>
        </w:rPr>
        <w:instrText xml:space="preserve"> </w:instrText>
      </w:r>
      <w:r w:rsidR="00F02104" w:rsidRPr="00F02104">
        <w:rPr>
          <w:rFonts w:hint="eastAsia"/>
          <w:i/>
          <w:iCs/>
        </w:rPr>
        <w:instrText>n</w:instrText>
      </w:r>
      <w:r w:rsidR="00F02104">
        <w:rPr>
          <w:rFonts w:hint="eastAsia"/>
          <w:vertAlign w:val="subscript"/>
        </w:rPr>
        <w:instrText>1</w:instrText>
      </w:r>
      <w:r w:rsidR="00F02104">
        <w:rPr>
          <w:rFonts w:hint="eastAsia"/>
        </w:rPr>
        <w:instrText>)</w:instrText>
      </w:r>
      <w:r w:rsidR="00F02104" w:rsidRPr="00F02104">
        <w:rPr>
          <w:rFonts w:hint="eastAsia"/>
          <w:i/>
          <w:iCs/>
        </w:rPr>
        <w:instrText>s</w:instrText>
      </w:r>
      <w:r w:rsidR="00F02104">
        <w:rPr>
          <w:rFonts w:hint="eastAsia"/>
        </w:rPr>
        <w:instrText>)</w:instrText>
      </w:r>
      <w:r w:rsidR="00F02104">
        <w:instrText xml:space="preserve"> </w:instrText>
      </w:r>
      <w:r w:rsidR="00F02104">
        <w:fldChar w:fldCharType="separate"/>
      </w:r>
      <w:r w:rsidR="00F02104">
        <w:fldChar w:fldCharType="end"/>
      </w:r>
    </w:p>
    <w:p w14:paraId="0E4E44D5" w14:textId="36FA2CFC" w:rsidR="003D6F0A" w:rsidRDefault="003D6F0A" w:rsidP="003D6F0A">
      <w:pPr>
        <w:pStyle w:val="af4"/>
      </w:pPr>
      <w:r>
        <w:rPr>
          <w:rFonts w:hint="eastAsia"/>
        </w:rPr>
        <w:t>（</w:t>
      </w:r>
      <w:r>
        <w:rPr>
          <w:rFonts w:hint="eastAsia"/>
        </w:rPr>
        <w:t>3</w:t>
      </w:r>
      <w:r>
        <w:rPr>
          <w:rFonts w:hint="eastAsia"/>
        </w:rPr>
        <w:t>）</w:t>
      </w:r>
      <w:r w:rsidR="00275894" w:rsidRPr="00F02104">
        <w:rPr>
          <w:rFonts w:hint="eastAsia"/>
          <w:i/>
          <w:iCs/>
        </w:rPr>
        <w:t>R</w:t>
      </w:r>
      <w:r w:rsidR="00275894">
        <w:rPr>
          <w:rFonts w:hint="eastAsia"/>
        </w:rPr>
        <w:t xml:space="preserve"> = </w:t>
      </w:r>
      <w:r w:rsidR="00275894">
        <w:fldChar w:fldCharType="begin"/>
      </w:r>
      <w:r w:rsidR="00275894">
        <w:instrText xml:space="preserve"> </w:instrText>
      </w:r>
      <w:r w:rsidR="00275894">
        <w:rPr>
          <w:rFonts w:hint="eastAsia"/>
        </w:rPr>
        <w:instrText>EQ \F((</w:instrText>
      </w:r>
      <w:r w:rsidR="00275894" w:rsidRPr="00F02104">
        <w:rPr>
          <w:rFonts w:hint="eastAsia"/>
          <w:i/>
          <w:iCs/>
        </w:rPr>
        <w:instrText>n</w:instrText>
      </w:r>
      <w:r w:rsidR="00275894">
        <w:rPr>
          <w:rFonts w:hint="eastAsia"/>
          <w:vertAlign w:val="subscript"/>
        </w:rPr>
        <w:instrText>2</w:instrText>
      </w:r>
      <w:r w:rsidR="00275894">
        <w:rPr>
          <w:rFonts w:hint="eastAsia"/>
        </w:rPr>
        <w:instrText xml:space="preserve"> </w:instrText>
      </w:r>
      <w:r w:rsidR="00275894">
        <w:rPr>
          <w:rFonts w:cs="Times New Roman"/>
        </w:rPr>
        <w:instrText>−</w:instrText>
      </w:r>
      <w:r w:rsidR="00275894">
        <w:rPr>
          <w:rFonts w:hint="eastAsia"/>
        </w:rPr>
        <w:instrText xml:space="preserve"> </w:instrText>
      </w:r>
      <w:r w:rsidR="00275894" w:rsidRPr="00F02104">
        <w:rPr>
          <w:rFonts w:hint="eastAsia"/>
          <w:i/>
          <w:iCs/>
        </w:rPr>
        <w:instrText>n</w:instrText>
      </w:r>
      <w:r w:rsidR="00275894">
        <w:rPr>
          <w:rFonts w:hint="eastAsia"/>
          <w:vertAlign w:val="subscript"/>
        </w:rPr>
        <w:instrText>1</w:instrText>
      </w:r>
      <w:r w:rsidR="00275894">
        <w:rPr>
          <w:rFonts w:hint="eastAsia"/>
        </w:rPr>
        <w:instrText>)</w:instrText>
      </w:r>
      <w:r w:rsidR="00275894" w:rsidRPr="00F02104">
        <w:rPr>
          <w:rFonts w:hint="eastAsia"/>
          <w:i/>
          <w:iCs/>
        </w:rPr>
        <w:instrText>sl</w:instrText>
      </w:r>
      <w:r w:rsidR="00275894">
        <w:rPr>
          <w:rFonts w:hint="eastAsia"/>
        </w:rPr>
        <w:instrText>,</w:instrText>
      </w:r>
      <w:r w:rsidR="00275894" w:rsidRPr="00F02104">
        <w:rPr>
          <w:rFonts w:hint="eastAsia"/>
          <w:i/>
          <w:iCs/>
        </w:rPr>
        <w:instrText>n</w:instrText>
      </w:r>
      <w:r w:rsidR="00275894">
        <w:rPr>
          <w:rFonts w:hint="eastAsia"/>
          <w:vertAlign w:val="subscript"/>
        </w:rPr>
        <w:instrText>2</w:instrText>
      </w:r>
      <w:r w:rsidR="00275894">
        <w:rPr>
          <w:rFonts w:hint="eastAsia"/>
        </w:rPr>
        <w:instrText>(</w:instrText>
      </w:r>
      <w:r w:rsidR="00275894" w:rsidRPr="00F02104">
        <w:rPr>
          <w:rFonts w:hint="eastAsia"/>
          <w:i/>
          <w:iCs/>
        </w:rPr>
        <w:instrText>d</w:instrText>
      </w:r>
      <w:r w:rsidR="00275894">
        <w:rPr>
          <w:rFonts w:hint="eastAsia"/>
          <w:vertAlign w:val="subscript"/>
        </w:rPr>
        <w:instrText>A</w:instrText>
      </w:r>
      <w:r w:rsidR="00275894">
        <w:rPr>
          <w:rFonts w:hint="eastAsia"/>
        </w:rPr>
        <w:instrText>cos</w:instrText>
      </w:r>
      <w:r w:rsidR="00275894" w:rsidRPr="00F02104">
        <w:rPr>
          <w:rFonts w:cs="Times New Roman"/>
          <w:i/>
          <w:iCs/>
        </w:rPr>
        <w:instrText>θ</w:instrText>
      </w:r>
      <w:r w:rsidR="00275894">
        <w:rPr>
          <w:rFonts w:hint="eastAsia"/>
          <w:vertAlign w:val="subscript"/>
        </w:rPr>
        <w:instrText>A</w:instrText>
      </w:r>
      <w:r w:rsidR="00275894">
        <w:rPr>
          <w:rFonts w:hint="eastAsia"/>
        </w:rPr>
        <w:instrText xml:space="preserve"> + </w:instrText>
      </w:r>
      <w:r w:rsidR="00275894" w:rsidRPr="00F02104">
        <w:rPr>
          <w:rFonts w:hint="eastAsia"/>
          <w:i/>
          <w:iCs/>
        </w:rPr>
        <w:instrText>d</w:instrText>
      </w:r>
      <w:r w:rsidR="00275894">
        <w:rPr>
          <w:rFonts w:hint="eastAsia"/>
          <w:vertAlign w:val="subscript"/>
        </w:rPr>
        <w:instrText>B</w:instrText>
      </w:r>
      <w:r w:rsidR="00275894">
        <w:rPr>
          <w:rFonts w:hint="eastAsia"/>
        </w:rPr>
        <w:instrText>cos</w:instrText>
      </w:r>
      <w:r w:rsidR="00275894" w:rsidRPr="00F02104">
        <w:rPr>
          <w:rFonts w:cs="Times New Roman"/>
          <w:i/>
          <w:iCs/>
        </w:rPr>
        <w:instrText>θ</w:instrText>
      </w:r>
      <w:r w:rsidR="00275894">
        <w:rPr>
          <w:rFonts w:hint="eastAsia"/>
          <w:vertAlign w:val="subscript"/>
        </w:rPr>
        <w:instrText>B</w:instrText>
      </w:r>
      <w:r w:rsidR="00275894">
        <w:rPr>
          <w:rFonts w:hint="eastAsia"/>
        </w:rPr>
        <w:instrText>))</w:instrText>
      </w:r>
      <w:r w:rsidR="00275894">
        <w:instrText xml:space="preserve"> </w:instrText>
      </w:r>
      <w:r w:rsidR="00275894">
        <w:fldChar w:fldCharType="separate"/>
      </w:r>
      <w:r w:rsidR="00275894">
        <w:fldChar w:fldCharType="end"/>
      </w:r>
    </w:p>
    <w:p w14:paraId="2183F226" w14:textId="5A4E70E7" w:rsidR="00C11C6D" w:rsidRDefault="00C11C6D">
      <w:pPr>
        <w:pStyle w:val="af4"/>
      </w:pPr>
      <w:r>
        <w:rPr>
          <w:rFonts w:hint="eastAsia"/>
        </w:rPr>
        <w:t>2026</w:t>
      </w:r>
      <w:r>
        <w:rPr>
          <w:rFonts w:hint="eastAsia"/>
        </w:rPr>
        <w:t>第</w:t>
      </w:r>
      <w:r>
        <w:rPr>
          <w:rFonts w:hint="eastAsia"/>
        </w:rPr>
        <w:t>43</w:t>
      </w:r>
      <w:r>
        <w:rPr>
          <w:rFonts w:hint="eastAsia"/>
        </w:rPr>
        <w:t>届全国预赛</w:t>
      </w:r>
      <w:r>
        <w:rPr>
          <w:rFonts w:hint="eastAsia"/>
        </w:rPr>
        <w:t>16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F32EF1" w15:done="0"/>
  <w15:commentEx w15:paraId="72B3B20D" w15:done="0"/>
  <w15:commentEx w15:paraId="4DF31E9A" w15:done="0"/>
  <w15:commentEx w15:paraId="2B9B96A8" w15:done="0"/>
  <w15:commentEx w15:paraId="3A316693" w15:done="0"/>
  <w15:commentEx w15:paraId="49F516A6" w15:done="0"/>
  <w15:commentEx w15:paraId="51065DE0" w15:done="0"/>
  <w15:commentEx w15:paraId="6FCA4288" w15:done="0"/>
  <w15:commentEx w15:paraId="69771DF2" w15:done="0"/>
  <w15:commentEx w15:paraId="53DF3A50" w15:done="0"/>
  <w15:commentEx w15:paraId="1DCFF890" w15:done="0"/>
  <w15:commentEx w15:paraId="7B1339BB" w15:done="0"/>
  <w15:commentEx w15:paraId="2F090E3D" w15:done="0"/>
  <w15:commentEx w15:paraId="0D20CA3F" w15:done="0"/>
  <w15:commentEx w15:paraId="55A61B02" w15:done="0"/>
  <w15:commentEx w15:paraId="2183F2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4289BA" w16cex:dateUtc="2026-09-07T11:27:00Z"/>
  <w16cex:commentExtensible w16cex:durableId="75A0B572" w16cex:dateUtc="2026-09-07T11:27:00Z"/>
  <w16cex:commentExtensible w16cex:durableId="07546635" w16cex:dateUtc="2026-09-07T11:27:00Z"/>
  <w16cex:commentExtensible w16cex:durableId="2B482639" w16cex:dateUtc="2026-09-07T11:27:00Z"/>
  <w16cex:commentExtensible w16cex:durableId="07791997" w16cex:dateUtc="2026-09-07T11:27:00Z"/>
  <w16cex:commentExtensible w16cex:durableId="3FAFCBC7" w16cex:dateUtc="2026-09-07T13:14:00Z"/>
  <w16cex:commentExtensible w16cex:durableId="118B3788" w16cex:dateUtc="2026-09-07T13:14:00Z"/>
  <w16cex:commentExtensible w16cex:durableId="5F8178FD" w16cex:dateUtc="2026-09-07T13:14:00Z"/>
  <w16cex:commentExtensible w16cex:durableId="7A256CE7" w16cex:dateUtc="2026-09-07T13:14:00Z"/>
  <w16cex:commentExtensible w16cex:durableId="56A23830" w16cex:dateUtc="2026-09-07T13:14:00Z"/>
  <w16cex:commentExtensible w16cex:durableId="2B5FFB1F" w16cex:dateUtc="2026-09-07T23:56:00Z"/>
  <w16cex:commentExtensible w16cex:durableId="4D3255DD" w16cex:dateUtc="2026-09-07T23:56:00Z"/>
  <w16cex:commentExtensible w16cex:durableId="13F37136" w16cex:dateUtc="2026-09-07T23:56:00Z"/>
  <w16cex:commentExtensible w16cex:durableId="73DF5B59" w16cex:dateUtc="2026-09-07T23:56:00Z"/>
  <w16cex:commentExtensible w16cex:durableId="01DE71E1" w16cex:dateUtc="2026-09-07T23:56:00Z"/>
  <w16cex:commentExtensible w16cex:durableId="021A02C8" w16cex:dateUtc="2026-09-07T2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F32EF1" w16cid:durableId="1A4289BA"/>
  <w16cid:commentId w16cid:paraId="72B3B20D" w16cid:durableId="75A0B572"/>
  <w16cid:commentId w16cid:paraId="4DF31E9A" w16cid:durableId="07546635"/>
  <w16cid:commentId w16cid:paraId="2B9B96A8" w16cid:durableId="2B482639"/>
  <w16cid:commentId w16cid:paraId="3A316693" w16cid:durableId="07791997"/>
  <w16cid:commentId w16cid:paraId="49F516A6" w16cid:durableId="3FAFCBC7"/>
  <w16cid:commentId w16cid:paraId="51065DE0" w16cid:durableId="118B3788"/>
  <w16cid:commentId w16cid:paraId="6FCA4288" w16cid:durableId="5F8178FD"/>
  <w16cid:commentId w16cid:paraId="69771DF2" w16cid:durableId="7A256CE7"/>
  <w16cid:commentId w16cid:paraId="53DF3A50" w16cid:durableId="56A23830"/>
  <w16cid:commentId w16cid:paraId="1DCFF890" w16cid:durableId="2B5FFB1F"/>
  <w16cid:commentId w16cid:paraId="7B1339BB" w16cid:durableId="4D3255DD"/>
  <w16cid:commentId w16cid:paraId="2F090E3D" w16cid:durableId="13F37136"/>
  <w16cid:commentId w16cid:paraId="0D20CA3F" w16cid:durableId="73DF5B59"/>
  <w16cid:commentId w16cid:paraId="55A61B02" w16cid:durableId="01DE71E1"/>
  <w16cid:commentId w16cid:paraId="2183F226" w16cid:durableId="021A02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4B730" w14:textId="77777777" w:rsidR="00FF0586" w:rsidRDefault="00FF0586" w:rsidP="00904371">
      <w:r>
        <w:separator/>
      </w:r>
    </w:p>
  </w:endnote>
  <w:endnote w:type="continuationSeparator" w:id="0">
    <w:p w14:paraId="305783DB" w14:textId="77777777" w:rsidR="00FF0586" w:rsidRDefault="00FF0586" w:rsidP="00904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762672"/>
      <w:docPartObj>
        <w:docPartGallery w:val="Page Numbers (Bottom of Page)"/>
        <w:docPartUnique/>
      </w:docPartObj>
    </w:sdtPr>
    <w:sdtContent>
      <w:sdt>
        <w:sdtPr>
          <w:id w:val="1728636285"/>
          <w:docPartObj>
            <w:docPartGallery w:val="Page Numbers (Top of Page)"/>
            <w:docPartUnique/>
          </w:docPartObj>
        </w:sdtPr>
        <w:sdtContent>
          <w:p w14:paraId="74B43E27" w14:textId="116DF65A" w:rsidR="00904371" w:rsidRDefault="00904371">
            <w:pPr>
              <w:pStyle w:val="af1"/>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3DEBF13E" w14:textId="77777777" w:rsidR="00904371" w:rsidRDefault="0090437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6BACA" w14:textId="77777777" w:rsidR="00FF0586" w:rsidRDefault="00FF0586" w:rsidP="00904371">
      <w:r>
        <w:separator/>
      </w:r>
    </w:p>
  </w:footnote>
  <w:footnote w:type="continuationSeparator" w:id="0">
    <w:p w14:paraId="2791BE04" w14:textId="77777777" w:rsidR="00FF0586" w:rsidRDefault="00FF0586" w:rsidP="00904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CBBDEE"/>
    <w:multiLevelType w:val="multilevel"/>
    <w:tmpl w:val="6A0CA866"/>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1" w15:restartNumberingAfterBreak="0">
    <w:nsid w:val="EA454B4C"/>
    <w:multiLevelType w:val="multilevel"/>
    <w:tmpl w:val="A6F4543C"/>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2" w15:restartNumberingAfterBreak="0">
    <w:nsid w:val="10216702"/>
    <w:multiLevelType w:val="hybridMultilevel"/>
    <w:tmpl w:val="5492E7A8"/>
    <w:lvl w:ilvl="0" w:tplc="218EC48C">
      <w:start w:val="1"/>
      <w:numFmt w:val="decimal"/>
      <w:suff w:val="nothing"/>
      <w:lvlText w:val="%1．"/>
      <w:lvlJc w:val="left"/>
      <w:pPr>
        <w:ind w:left="0" w:firstLine="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C1AE401"/>
    <w:multiLevelType w:val="multilevel"/>
    <w:tmpl w:val="660E83D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4" w15:restartNumberingAfterBreak="0">
    <w:nsid w:val="47261BAD"/>
    <w:multiLevelType w:val="multilevel"/>
    <w:tmpl w:val="B5146386"/>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5" w15:restartNumberingAfterBreak="0">
    <w:nsid w:val="5A4844BC"/>
    <w:multiLevelType w:val="hybridMultilevel"/>
    <w:tmpl w:val="D1D2E34E"/>
    <w:lvl w:ilvl="0" w:tplc="7C6A6CA8">
      <w:start w:val="1"/>
      <w:numFmt w:val="decimal"/>
      <w:suff w:val="nothing"/>
      <w:lvlText w:val="%1．"/>
      <w:lvlJc w:val="left"/>
      <w:pPr>
        <w:ind w:left="0" w:firstLine="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69331AE4"/>
    <w:multiLevelType w:val="hybridMultilevel"/>
    <w:tmpl w:val="59FC986C"/>
    <w:lvl w:ilvl="0" w:tplc="189EAE52">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71315DCA"/>
    <w:multiLevelType w:val="multilevel"/>
    <w:tmpl w:val="6D16491C"/>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start w:val="4"/>
      <w:numFmt w:val="decimal"/>
      <w:lvlText w:val="(%8)"/>
      <w:lvlJc w:val="left"/>
      <w:pPr>
        <w:tabs>
          <w:tab w:val="num" w:pos="5040"/>
        </w:tabs>
        <w:ind w:left="5520" w:hanging="480"/>
      </w:pPr>
    </w:lvl>
    <w:lvl w:ilvl="8">
      <w:start w:val="4"/>
      <w:numFmt w:val="decimal"/>
      <w:lvlText w:val="(%9)"/>
      <w:lvlJc w:val="left"/>
      <w:pPr>
        <w:tabs>
          <w:tab w:val="num" w:pos="5760"/>
        </w:tabs>
        <w:ind w:left="6240" w:hanging="480"/>
      </w:pPr>
    </w:lvl>
  </w:abstractNum>
  <w:num w:numId="1" w16cid:durableId="992954658">
    <w:abstractNumId w:val="5"/>
  </w:num>
  <w:num w:numId="2" w16cid:durableId="2013219844">
    <w:abstractNumId w:val="6"/>
  </w:num>
  <w:num w:numId="3" w16cid:durableId="1858083310">
    <w:abstractNumId w:val="3"/>
  </w:num>
  <w:num w:numId="4" w16cid:durableId="792985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2620847">
    <w:abstractNumId w:val="7"/>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6" w16cid:durableId="100346741">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7" w16cid:durableId="20330691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97134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85211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40790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0281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599617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 w16cid:durableId="1544824373">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 w16cid:durableId="667370345">
    <w:abstractNumId w:val="7"/>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5" w16cid:durableId="872112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5866319">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7" w16cid:durableId="1322079163">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8" w16cid:durableId="44059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5256675">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0" w16cid:durableId="1533376725">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1" w16cid:durableId="1688603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1728846">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3" w16cid:durableId="1191531470">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4" w16cid:durableId="17226335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731096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6" w16cid:durableId="1877350242">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7" w16cid:durableId="1047953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9080190">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5565352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A2F"/>
    <w:rsid w:val="000623A7"/>
    <w:rsid w:val="00072988"/>
    <w:rsid w:val="0015230E"/>
    <w:rsid w:val="001563D4"/>
    <w:rsid w:val="00183E6D"/>
    <w:rsid w:val="001C5385"/>
    <w:rsid w:val="001F259E"/>
    <w:rsid w:val="001F62BA"/>
    <w:rsid w:val="00201447"/>
    <w:rsid w:val="00223769"/>
    <w:rsid w:val="0022689D"/>
    <w:rsid w:val="00237C9D"/>
    <w:rsid w:val="00245112"/>
    <w:rsid w:val="00252587"/>
    <w:rsid w:val="00263B21"/>
    <w:rsid w:val="00275894"/>
    <w:rsid w:val="003176C2"/>
    <w:rsid w:val="003336EC"/>
    <w:rsid w:val="003D6F0A"/>
    <w:rsid w:val="00496EC5"/>
    <w:rsid w:val="00536D2A"/>
    <w:rsid w:val="005B7A2F"/>
    <w:rsid w:val="005C0D00"/>
    <w:rsid w:val="005C3350"/>
    <w:rsid w:val="00615BC6"/>
    <w:rsid w:val="00622AFD"/>
    <w:rsid w:val="00641BF0"/>
    <w:rsid w:val="00695F54"/>
    <w:rsid w:val="006B6AAF"/>
    <w:rsid w:val="006E6461"/>
    <w:rsid w:val="006F54B2"/>
    <w:rsid w:val="007069BD"/>
    <w:rsid w:val="007159BC"/>
    <w:rsid w:val="007660E0"/>
    <w:rsid w:val="00772D88"/>
    <w:rsid w:val="007B0ABA"/>
    <w:rsid w:val="007B3C38"/>
    <w:rsid w:val="007B526B"/>
    <w:rsid w:val="007E411C"/>
    <w:rsid w:val="00817E5A"/>
    <w:rsid w:val="008B21E9"/>
    <w:rsid w:val="008D269B"/>
    <w:rsid w:val="008D522D"/>
    <w:rsid w:val="00904371"/>
    <w:rsid w:val="00997C73"/>
    <w:rsid w:val="009E4551"/>
    <w:rsid w:val="009F310E"/>
    <w:rsid w:val="00A12340"/>
    <w:rsid w:val="00A2491F"/>
    <w:rsid w:val="00A34270"/>
    <w:rsid w:val="00A357C8"/>
    <w:rsid w:val="00A50F3E"/>
    <w:rsid w:val="00A73EE0"/>
    <w:rsid w:val="00B41337"/>
    <w:rsid w:val="00B5754C"/>
    <w:rsid w:val="00B84739"/>
    <w:rsid w:val="00B91DDD"/>
    <w:rsid w:val="00BB3DED"/>
    <w:rsid w:val="00C11C6D"/>
    <w:rsid w:val="00C17DD4"/>
    <w:rsid w:val="00C208D5"/>
    <w:rsid w:val="00C4447A"/>
    <w:rsid w:val="00CE75D7"/>
    <w:rsid w:val="00D02AD2"/>
    <w:rsid w:val="00D75722"/>
    <w:rsid w:val="00E202D4"/>
    <w:rsid w:val="00E8006D"/>
    <w:rsid w:val="00EA5A07"/>
    <w:rsid w:val="00EC5634"/>
    <w:rsid w:val="00ED1082"/>
    <w:rsid w:val="00ED111C"/>
    <w:rsid w:val="00F02104"/>
    <w:rsid w:val="00F12E86"/>
    <w:rsid w:val="00FA6543"/>
    <w:rsid w:val="00FF05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85F8"/>
  <w15:chartTrackingRefBased/>
  <w15:docId w15:val="{96A7CDDA-10C3-42F6-8E78-8588051ED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62BA"/>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unhideWhenUsed/>
    <w:qFormat/>
    <w:rsid w:val="005B7A2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5B7A2F"/>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unhideWhenUsed/>
    <w:qFormat/>
    <w:rsid w:val="005B7A2F"/>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unhideWhenUsed/>
    <w:qFormat/>
    <w:rsid w:val="005B7A2F"/>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unhideWhenUsed/>
    <w:qFormat/>
    <w:rsid w:val="005B7A2F"/>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unhideWhenUsed/>
    <w:qFormat/>
    <w:rsid w:val="005B7A2F"/>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unhideWhenUsed/>
    <w:qFormat/>
    <w:rsid w:val="005B7A2F"/>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5B7A2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B7A2F"/>
    <w:rPr>
      <w:rFonts w:cstheme="majorBidi"/>
      <w:color w:val="0F4761" w:themeColor="accent1" w:themeShade="BF"/>
      <w:sz w:val="28"/>
      <w:szCs w:val="28"/>
    </w:rPr>
  </w:style>
  <w:style w:type="character" w:customStyle="1" w:styleId="50">
    <w:name w:val="标题 5 字符"/>
    <w:basedOn w:val="a0"/>
    <w:link w:val="5"/>
    <w:uiPriority w:val="9"/>
    <w:semiHidden/>
    <w:rsid w:val="005B7A2F"/>
    <w:rPr>
      <w:rFonts w:cstheme="majorBidi"/>
      <w:color w:val="0F4761" w:themeColor="accent1" w:themeShade="BF"/>
      <w:sz w:val="24"/>
    </w:rPr>
  </w:style>
  <w:style w:type="character" w:customStyle="1" w:styleId="60">
    <w:name w:val="标题 6 字符"/>
    <w:basedOn w:val="a0"/>
    <w:link w:val="6"/>
    <w:uiPriority w:val="9"/>
    <w:semiHidden/>
    <w:rsid w:val="005B7A2F"/>
    <w:rPr>
      <w:rFonts w:cstheme="majorBidi"/>
      <w:b/>
      <w:bCs/>
      <w:color w:val="0F4761" w:themeColor="accent1" w:themeShade="BF"/>
      <w:sz w:val="21"/>
    </w:rPr>
  </w:style>
  <w:style w:type="character" w:customStyle="1" w:styleId="70">
    <w:name w:val="标题 7 字符"/>
    <w:basedOn w:val="a0"/>
    <w:link w:val="7"/>
    <w:uiPriority w:val="9"/>
    <w:semiHidden/>
    <w:rsid w:val="005B7A2F"/>
    <w:rPr>
      <w:rFonts w:cstheme="majorBidi"/>
      <w:b/>
      <w:bCs/>
      <w:color w:val="595959" w:themeColor="text1" w:themeTint="A6"/>
      <w:sz w:val="21"/>
    </w:rPr>
  </w:style>
  <w:style w:type="character" w:customStyle="1" w:styleId="80">
    <w:name w:val="标题 8 字符"/>
    <w:basedOn w:val="a0"/>
    <w:link w:val="8"/>
    <w:uiPriority w:val="9"/>
    <w:semiHidden/>
    <w:rsid w:val="005B7A2F"/>
    <w:rPr>
      <w:rFonts w:cstheme="majorBidi"/>
      <w:color w:val="595959" w:themeColor="text1" w:themeTint="A6"/>
      <w:sz w:val="21"/>
    </w:rPr>
  </w:style>
  <w:style w:type="character" w:customStyle="1" w:styleId="90">
    <w:name w:val="标题 9 字符"/>
    <w:basedOn w:val="a0"/>
    <w:link w:val="9"/>
    <w:uiPriority w:val="9"/>
    <w:semiHidden/>
    <w:rsid w:val="005B7A2F"/>
    <w:rPr>
      <w:rFonts w:eastAsiaTheme="majorEastAsia" w:cstheme="majorBidi"/>
      <w:color w:val="595959" w:themeColor="text1" w:themeTint="A6"/>
      <w:sz w:val="21"/>
    </w:rPr>
  </w:style>
  <w:style w:type="paragraph" w:styleId="a3">
    <w:name w:val="Title"/>
    <w:basedOn w:val="a"/>
    <w:next w:val="a"/>
    <w:link w:val="a4"/>
    <w:rsid w:val="005B7A2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B7A2F"/>
    <w:rPr>
      <w:rFonts w:asciiTheme="majorHAnsi" w:eastAsiaTheme="majorEastAsia" w:hAnsiTheme="majorHAnsi" w:cstheme="majorBidi"/>
      <w:spacing w:val="-10"/>
      <w:kern w:val="28"/>
      <w:sz w:val="56"/>
      <w:szCs w:val="56"/>
    </w:rPr>
  </w:style>
  <w:style w:type="paragraph" w:styleId="a5">
    <w:name w:val="Subtitle"/>
    <w:basedOn w:val="a"/>
    <w:next w:val="a"/>
    <w:link w:val="a6"/>
    <w:rsid w:val="005B7A2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B7A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7A2F"/>
    <w:pPr>
      <w:spacing w:before="160" w:after="160"/>
      <w:jc w:val="center"/>
    </w:pPr>
    <w:rPr>
      <w:i/>
      <w:iCs/>
      <w:color w:val="404040" w:themeColor="text1" w:themeTint="BF"/>
    </w:rPr>
  </w:style>
  <w:style w:type="character" w:customStyle="1" w:styleId="a8">
    <w:name w:val="引用 字符"/>
    <w:basedOn w:val="a0"/>
    <w:link w:val="a7"/>
    <w:uiPriority w:val="29"/>
    <w:rsid w:val="005B7A2F"/>
    <w:rPr>
      <w:rFonts w:ascii="Times New Roman" w:eastAsia="宋体" w:hAnsi="Times New Roman"/>
      <w:i/>
      <w:iCs/>
      <w:color w:val="404040" w:themeColor="text1" w:themeTint="BF"/>
      <w:sz w:val="21"/>
    </w:rPr>
  </w:style>
  <w:style w:type="paragraph" w:styleId="a9">
    <w:name w:val="List Paragraph"/>
    <w:basedOn w:val="a"/>
    <w:uiPriority w:val="99"/>
    <w:qFormat/>
    <w:rsid w:val="005B7A2F"/>
    <w:pPr>
      <w:ind w:left="720"/>
      <w:contextualSpacing/>
    </w:pPr>
  </w:style>
  <w:style w:type="character" w:styleId="aa">
    <w:name w:val="Intense Emphasis"/>
    <w:basedOn w:val="a0"/>
    <w:uiPriority w:val="21"/>
    <w:qFormat/>
    <w:rsid w:val="005B7A2F"/>
    <w:rPr>
      <w:i/>
      <w:iCs/>
      <w:color w:val="0F4761" w:themeColor="accent1" w:themeShade="BF"/>
    </w:rPr>
  </w:style>
  <w:style w:type="paragraph" w:styleId="ab">
    <w:name w:val="Intense Quote"/>
    <w:basedOn w:val="a"/>
    <w:next w:val="a"/>
    <w:link w:val="ac"/>
    <w:uiPriority w:val="30"/>
    <w:qFormat/>
    <w:rsid w:val="005B7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B7A2F"/>
    <w:rPr>
      <w:rFonts w:ascii="Times New Roman" w:eastAsia="宋体" w:hAnsi="Times New Roman"/>
      <w:i/>
      <w:iCs/>
      <w:color w:val="0F4761" w:themeColor="accent1" w:themeShade="BF"/>
      <w:sz w:val="21"/>
    </w:rPr>
  </w:style>
  <w:style w:type="character" w:styleId="ad">
    <w:name w:val="Intense Reference"/>
    <w:basedOn w:val="a0"/>
    <w:uiPriority w:val="32"/>
    <w:qFormat/>
    <w:rsid w:val="005B7A2F"/>
    <w:rPr>
      <w:b/>
      <w:bCs/>
      <w:smallCaps/>
      <w:color w:val="0F4761" w:themeColor="accent1" w:themeShade="BF"/>
      <w:spacing w:val="5"/>
    </w:rPr>
  </w:style>
  <w:style w:type="table" w:styleId="ae">
    <w:name w:val="Table Grid"/>
    <w:basedOn w:val="a1"/>
    <w:uiPriority w:val="39"/>
    <w:rsid w:val="0090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nhideWhenUsed/>
    <w:rsid w:val="00904371"/>
    <w:pPr>
      <w:tabs>
        <w:tab w:val="center" w:pos="4153"/>
        <w:tab w:val="right" w:pos="8306"/>
      </w:tabs>
      <w:snapToGrid w:val="0"/>
      <w:jc w:val="center"/>
    </w:pPr>
    <w:rPr>
      <w:sz w:val="18"/>
      <w:szCs w:val="18"/>
    </w:rPr>
  </w:style>
  <w:style w:type="character" w:customStyle="1" w:styleId="af0">
    <w:name w:val="页眉 字符"/>
    <w:basedOn w:val="a0"/>
    <w:link w:val="af"/>
    <w:rsid w:val="00904371"/>
    <w:rPr>
      <w:rFonts w:ascii="Times New Roman" w:eastAsia="宋体" w:hAnsi="Times New Roman"/>
      <w:sz w:val="18"/>
      <w:szCs w:val="18"/>
    </w:rPr>
  </w:style>
  <w:style w:type="paragraph" w:styleId="af1">
    <w:name w:val="footer"/>
    <w:basedOn w:val="a"/>
    <w:link w:val="af2"/>
    <w:unhideWhenUsed/>
    <w:rsid w:val="00904371"/>
    <w:pPr>
      <w:tabs>
        <w:tab w:val="center" w:pos="4153"/>
        <w:tab w:val="right" w:pos="8306"/>
      </w:tabs>
      <w:snapToGrid w:val="0"/>
      <w:jc w:val="left"/>
    </w:pPr>
    <w:rPr>
      <w:sz w:val="18"/>
      <w:szCs w:val="18"/>
    </w:rPr>
  </w:style>
  <w:style w:type="character" w:customStyle="1" w:styleId="af2">
    <w:name w:val="页脚 字符"/>
    <w:basedOn w:val="a0"/>
    <w:link w:val="af1"/>
    <w:rsid w:val="00904371"/>
    <w:rPr>
      <w:rFonts w:ascii="Times New Roman" w:eastAsia="宋体" w:hAnsi="Times New Roman"/>
      <w:sz w:val="18"/>
      <w:szCs w:val="18"/>
    </w:rPr>
  </w:style>
  <w:style w:type="character" w:styleId="af3">
    <w:name w:val="annotation reference"/>
    <w:basedOn w:val="a0"/>
    <w:uiPriority w:val="99"/>
    <w:semiHidden/>
    <w:unhideWhenUsed/>
    <w:rsid w:val="00263B21"/>
    <w:rPr>
      <w:sz w:val="21"/>
      <w:szCs w:val="21"/>
    </w:rPr>
  </w:style>
  <w:style w:type="paragraph" w:styleId="af4">
    <w:name w:val="annotation text"/>
    <w:basedOn w:val="a"/>
    <w:link w:val="af5"/>
    <w:uiPriority w:val="99"/>
    <w:semiHidden/>
    <w:unhideWhenUsed/>
    <w:rsid w:val="00263B21"/>
    <w:pPr>
      <w:jc w:val="left"/>
    </w:pPr>
  </w:style>
  <w:style w:type="character" w:customStyle="1" w:styleId="af5">
    <w:name w:val="批注文字 字符"/>
    <w:basedOn w:val="a0"/>
    <w:link w:val="af4"/>
    <w:uiPriority w:val="99"/>
    <w:semiHidden/>
    <w:rsid w:val="00263B21"/>
    <w:rPr>
      <w:rFonts w:ascii="Times New Roman" w:eastAsia="宋体" w:hAnsi="Times New Roman"/>
      <w:sz w:val="21"/>
    </w:rPr>
  </w:style>
  <w:style w:type="paragraph" w:styleId="af6">
    <w:name w:val="annotation subject"/>
    <w:basedOn w:val="af4"/>
    <w:next w:val="af4"/>
    <w:link w:val="af7"/>
    <w:uiPriority w:val="99"/>
    <w:semiHidden/>
    <w:unhideWhenUsed/>
    <w:rsid w:val="00263B21"/>
    <w:rPr>
      <w:b/>
      <w:bCs/>
    </w:rPr>
  </w:style>
  <w:style w:type="character" w:customStyle="1" w:styleId="af7">
    <w:name w:val="批注主题 字符"/>
    <w:basedOn w:val="af5"/>
    <w:link w:val="af6"/>
    <w:uiPriority w:val="99"/>
    <w:semiHidden/>
    <w:rsid w:val="00263B21"/>
    <w:rPr>
      <w:rFonts w:ascii="Times New Roman" w:eastAsia="宋体" w:hAnsi="Times New Roman"/>
      <w:b/>
      <w:bCs/>
      <w:sz w:val="21"/>
    </w:rPr>
  </w:style>
  <w:style w:type="paragraph" w:styleId="af8">
    <w:name w:val="Body Text"/>
    <w:basedOn w:val="a"/>
    <w:link w:val="af9"/>
    <w:rsid w:val="00B5754C"/>
    <w:pPr>
      <w:widowControl/>
      <w:spacing w:before="180" w:after="180"/>
    </w:pPr>
    <w:rPr>
      <w:kern w:val="0"/>
      <w:lang w:eastAsia="en-US"/>
      <w14:ligatures w14:val="none"/>
    </w:rPr>
  </w:style>
  <w:style w:type="character" w:customStyle="1" w:styleId="af9">
    <w:name w:val="正文文本 字符"/>
    <w:basedOn w:val="a0"/>
    <w:link w:val="af8"/>
    <w:qFormat/>
    <w:rsid w:val="00B5754C"/>
    <w:rPr>
      <w:rFonts w:ascii="Times New Roman" w:eastAsia="宋体" w:hAnsi="Times New Roman"/>
      <w:kern w:val="0"/>
      <w:sz w:val="21"/>
      <w:lang w:eastAsia="en-US"/>
      <w14:ligatures w14:val="none"/>
    </w:rPr>
  </w:style>
  <w:style w:type="paragraph" w:styleId="afa">
    <w:name w:val="caption"/>
    <w:basedOn w:val="a"/>
    <w:qFormat/>
    <w:rsid w:val="00B5754C"/>
    <w:pPr>
      <w:widowControl/>
      <w:spacing w:after="120"/>
    </w:pPr>
    <w:rPr>
      <w:kern w:val="0"/>
      <w:lang w:eastAsia="en-US"/>
      <w14:ligatures w14:val="none"/>
    </w:rPr>
  </w:style>
  <w:style w:type="paragraph" w:styleId="afb">
    <w:name w:val="Block Text"/>
    <w:basedOn w:val="af8"/>
    <w:next w:val="af8"/>
    <w:uiPriority w:val="9"/>
    <w:unhideWhenUsed/>
    <w:qFormat/>
    <w:rsid w:val="00B5754C"/>
    <w:pPr>
      <w:spacing w:before="100" w:after="100"/>
      <w:ind w:left="480" w:right="480"/>
    </w:pPr>
  </w:style>
  <w:style w:type="paragraph" w:styleId="afc">
    <w:name w:val="Date"/>
    <w:next w:val="af8"/>
    <w:link w:val="afd"/>
    <w:rsid w:val="00B5754C"/>
    <w:pPr>
      <w:keepNext/>
      <w:keepLines/>
      <w:spacing w:after="200" w:line="240" w:lineRule="auto"/>
      <w:jc w:val="center"/>
    </w:pPr>
    <w:rPr>
      <w:rFonts w:eastAsiaTheme="minorHAnsi"/>
      <w:kern w:val="0"/>
      <w:sz w:val="24"/>
      <w:lang w:eastAsia="en-US"/>
      <w14:ligatures w14:val="none"/>
    </w:rPr>
  </w:style>
  <w:style w:type="character" w:customStyle="1" w:styleId="afd">
    <w:name w:val="日期 字符"/>
    <w:basedOn w:val="a0"/>
    <w:link w:val="afc"/>
    <w:rsid w:val="00B5754C"/>
    <w:rPr>
      <w:rFonts w:eastAsiaTheme="minorHAnsi"/>
      <w:kern w:val="0"/>
      <w:sz w:val="24"/>
      <w:lang w:eastAsia="en-US"/>
      <w14:ligatures w14:val="none"/>
    </w:rPr>
  </w:style>
  <w:style w:type="paragraph" w:styleId="afe">
    <w:name w:val="footnote text"/>
    <w:basedOn w:val="a"/>
    <w:link w:val="aff"/>
    <w:uiPriority w:val="9"/>
    <w:unhideWhenUsed/>
    <w:qFormat/>
    <w:rsid w:val="00B5754C"/>
    <w:pPr>
      <w:widowControl/>
    </w:pPr>
    <w:rPr>
      <w:kern w:val="0"/>
      <w:lang w:eastAsia="en-US"/>
      <w14:ligatures w14:val="none"/>
    </w:rPr>
  </w:style>
  <w:style w:type="character" w:customStyle="1" w:styleId="aff">
    <w:name w:val="脚注文本 字符"/>
    <w:basedOn w:val="a0"/>
    <w:link w:val="afe"/>
    <w:uiPriority w:val="9"/>
    <w:rsid w:val="00B5754C"/>
    <w:rPr>
      <w:rFonts w:ascii="Times New Roman" w:eastAsia="宋体" w:hAnsi="Times New Roman"/>
      <w:kern w:val="0"/>
      <w:sz w:val="21"/>
      <w:lang w:eastAsia="en-US"/>
      <w14:ligatures w14:val="none"/>
    </w:rPr>
  </w:style>
  <w:style w:type="character" w:styleId="aff0">
    <w:name w:val="Hyperlink"/>
    <w:basedOn w:val="af9"/>
    <w:rsid w:val="00B5754C"/>
    <w:rPr>
      <w:rFonts w:ascii="Times New Roman" w:eastAsia="宋体" w:hAnsi="Times New Roman"/>
      <w:color w:val="156082" w:themeColor="accent1"/>
      <w:kern w:val="0"/>
      <w:sz w:val="21"/>
      <w:szCs w:val="24"/>
      <w:lang w:eastAsia="en-US"/>
      <w14:ligatures w14:val="none"/>
    </w:rPr>
  </w:style>
  <w:style w:type="character" w:styleId="aff1">
    <w:name w:val="footnote reference"/>
    <w:basedOn w:val="af9"/>
    <w:rsid w:val="00B5754C"/>
    <w:rPr>
      <w:rFonts w:ascii="Times New Roman" w:eastAsia="宋体" w:hAnsi="Times New Roman"/>
      <w:kern w:val="0"/>
      <w:sz w:val="21"/>
      <w:szCs w:val="24"/>
      <w:vertAlign w:val="superscript"/>
      <w:lang w:eastAsia="en-US"/>
      <w14:ligatures w14:val="none"/>
    </w:rPr>
  </w:style>
  <w:style w:type="paragraph" w:customStyle="1" w:styleId="FirstParagraph">
    <w:name w:val="First Paragraph"/>
    <w:basedOn w:val="af8"/>
    <w:next w:val="af8"/>
    <w:rsid w:val="00B5754C"/>
  </w:style>
  <w:style w:type="paragraph" w:customStyle="1" w:styleId="Compact">
    <w:name w:val="Compact"/>
    <w:basedOn w:val="af8"/>
    <w:rsid w:val="00B5754C"/>
    <w:pPr>
      <w:spacing w:before="36" w:after="36"/>
    </w:pPr>
  </w:style>
  <w:style w:type="paragraph" w:customStyle="1" w:styleId="Author">
    <w:name w:val="Author"/>
    <w:next w:val="af8"/>
    <w:rsid w:val="00B5754C"/>
    <w:pPr>
      <w:keepNext/>
      <w:keepLines/>
      <w:spacing w:after="200" w:line="240" w:lineRule="auto"/>
      <w:jc w:val="center"/>
    </w:pPr>
    <w:rPr>
      <w:rFonts w:eastAsiaTheme="minorHAnsi"/>
      <w:kern w:val="0"/>
      <w:sz w:val="24"/>
      <w:lang w:eastAsia="en-US"/>
      <w14:ligatures w14:val="none"/>
    </w:rPr>
  </w:style>
  <w:style w:type="paragraph" w:customStyle="1" w:styleId="Abstract">
    <w:name w:val="Abstract"/>
    <w:basedOn w:val="a"/>
    <w:next w:val="af8"/>
    <w:rsid w:val="00B5754C"/>
    <w:pPr>
      <w:keepNext/>
      <w:keepLines/>
      <w:widowControl/>
      <w:spacing w:before="300" w:after="300"/>
    </w:pPr>
    <w:rPr>
      <w:kern w:val="0"/>
      <w:sz w:val="20"/>
      <w:szCs w:val="20"/>
      <w:lang w:eastAsia="en-US"/>
      <w14:ligatures w14:val="none"/>
    </w:rPr>
  </w:style>
  <w:style w:type="paragraph" w:customStyle="1" w:styleId="11">
    <w:name w:val="书目1"/>
    <w:basedOn w:val="a"/>
    <w:rsid w:val="00B5754C"/>
    <w:pPr>
      <w:widowControl/>
    </w:pPr>
    <w:rPr>
      <w:kern w:val="0"/>
      <w:lang w:eastAsia="en-US"/>
      <w14:ligatures w14:val="none"/>
    </w:rPr>
  </w:style>
  <w:style w:type="table" w:customStyle="1" w:styleId="Table">
    <w:name w:val="Table"/>
    <w:semiHidden/>
    <w:unhideWhenUsed/>
    <w:qFormat/>
    <w:rsid w:val="00B5754C"/>
    <w:pPr>
      <w:spacing w:after="0" w:line="240" w:lineRule="auto"/>
    </w:pPr>
    <w:rPr>
      <w:kern w:val="0"/>
      <w:sz w:val="20"/>
      <w:szCs w:val="20"/>
      <w14:ligatures w14:val="none"/>
    </w:rPr>
    <w:tblPr>
      <w:tblCellMar>
        <w:top w:w="0" w:type="dxa"/>
        <w:left w:w="108" w:type="dxa"/>
        <w:bottom w:w="0" w:type="dxa"/>
        <w:right w:w="108" w:type="dxa"/>
      </w:tblCellMar>
    </w:tblPr>
  </w:style>
  <w:style w:type="paragraph" w:customStyle="1" w:styleId="DefinitionTerm">
    <w:name w:val="Definition Term"/>
    <w:basedOn w:val="a"/>
    <w:next w:val="Definition"/>
    <w:rsid w:val="00B5754C"/>
    <w:pPr>
      <w:keepNext/>
      <w:keepLines/>
      <w:widowControl/>
    </w:pPr>
    <w:rPr>
      <w:b/>
      <w:kern w:val="0"/>
      <w:lang w:eastAsia="en-US"/>
      <w14:ligatures w14:val="none"/>
    </w:rPr>
  </w:style>
  <w:style w:type="paragraph" w:customStyle="1" w:styleId="Definition">
    <w:name w:val="Definition"/>
    <w:basedOn w:val="a"/>
    <w:rsid w:val="00B5754C"/>
    <w:pPr>
      <w:widowControl/>
    </w:pPr>
    <w:rPr>
      <w:kern w:val="0"/>
      <w:lang w:eastAsia="en-US"/>
      <w14:ligatures w14:val="none"/>
    </w:rPr>
  </w:style>
  <w:style w:type="paragraph" w:customStyle="1" w:styleId="TableCaption">
    <w:name w:val="Table Caption"/>
    <w:basedOn w:val="afa"/>
    <w:rsid w:val="00B5754C"/>
    <w:pPr>
      <w:keepNext/>
    </w:pPr>
  </w:style>
  <w:style w:type="paragraph" w:customStyle="1" w:styleId="ImageCaption">
    <w:name w:val="Image Caption"/>
    <w:basedOn w:val="afa"/>
    <w:rsid w:val="00B5754C"/>
  </w:style>
  <w:style w:type="paragraph" w:customStyle="1" w:styleId="Figure">
    <w:name w:val="Figure"/>
    <w:basedOn w:val="a"/>
    <w:rsid w:val="00B5754C"/>
    <w:pPr>
      <w:widowControl/>
    </w:pPr>
    <w:rPr>
      <w:kern w:val="0"/>
      <w:lang w:eastAsia="en-US"/>
      <w14:ligatures w14:val="none"/>
    </w:rPr>
  </w:style>
  <w:style w:type="paragraph" w:customStyle="1" w:styleId="CaptionedFigure">
    <w:name w:val="Captioned Figure"/>
    <w:basedOn w:val="Figure"/>
    <w:rsid w:val="00B5754C"/>
    <w:pPr>
      <w:keepNext/>
    </w:pPr>
  </w:style>
  <w:style w:type="character" w:customStyle="1" w:styleId="VerbatimChar">
    <w:name w:val="Verbatim Char"/>
    <w:basedOn w:val="af9"/>
    <w:link w:val="SourceCode"/>
    <w:rsid w:val="00B5754C"/>
    <w:rPr>
      <w:rFonts w:ascii="Consolas" w:eastAsia="宋体" w:hAnsi="Consolas"/>
      <w:kern w:val="0"/>
      <w:sz w:val="21"/>
      <w:lang w:eastAsia="en-US"/>
      <w14:ligatures w14:val="none"/>
    </w:rPr>
  </w:style>
  <w:style w:type="paragraph" w:customStyle="1" w:styleId="TOC1">
    <w:name w:val="TOC 标题1"/>
    <w:basedOn w:val="1"/>
    <w:next w:val="af8"/>
    <w:uiPriority w:val="39"/>
    <w:unhideWhenUsed/>
    <w:rsid w:val="00B5754C"/>
    <w:pPr>
      <w:widowControl/>
      <w:spacing w:before="240" w:after="0" w:line="259" w:lineRule="auto"/>
      <w:jc w:val="both"/>
      <w:outlineLvl w:val="9"/>
    </w:pPr>
    <w:rPr>
      <w:rFonts w:asciiTheme="majorHAnsi" w:eastAsiaTheme="majorEastAsia" w:hAnsiTheme="majorHAnsi"/>
      <w:kern w:val="0"/>
      <w:szCs w:val="32"/>
      <w:lang w:eastAsia="en-US"/>
      <w14:ligatures w14:val="none"/>
    </w:rPr>
  </w:style>
  <w:style w:type="character" w:styleId="aff2">
    <w:name w:val="Book Title"/>
    <w:basedOn w:val="a0"/>
    <w:uiPriority w:val="33"/>
    <w:qFormat/>
    <w:rsid w:val="00B5754C"/>
    <w:rPr>
      <w:b/>
      <w:bCs/>
      <w:i w:val="0"/>
      <w:iCs/>
      <w:spacing w:val="5"/>
    </w:rPr>
  </w:style>
  <w:style w:type="paragraph" w:customStyle="1" w:styleId="SourceCode">
    <w:name w:val="Source Code"/>
    <w:link w:val="VerbatimChar"/>
    <w:rsid w:val="00B5754C"/>
    <w:pPr>
      <w:wordWrap w:val="0"/>
      <w:spacing w:after="0" w:line="240" w:lineRule="auto"/>
    </w:pPr>
    <w:rPr>
      <w:rFonts w:ascii="Consolas" w:eastAsia="宋体" w:hAnsi="Consolas"/>
      <w:kern w:val="0"/>
      <w:lang w:eastAsia="en-US"/>
      <w14:ligatures w14:val="none"/>
    </w:rPr>
  </w:style>
  <w:style w:type="character" w:customStyle="1" w:styleId="KeywordTok">
    <w:name w:val="KeywordTok"/>
    <w:basedOn w:val="VerbatimChar"/>
    <w:rsid w:val="00B5754C"/>
    <w:rPr>
      <w:rFonts w:ascii="Consolas" w:eastAsia="宋体" w:hAnsi="Consolas"/>
      <w:b/>
      <w:color w:val="007020"/>
      <w:kern w:val="0"/>
      <w:sz w:val="21"/>
      <w:lang w:eastAsia="en-US"/>
      <w14:ligatures w14:val="none"/>
    </w:rPr>
  </w:style>
  <w:style w:type="character" w:customStyle="1" w:styleId="DataTypeTok">
    <w:name w:val="DataTypeTok"/>
    <w:basedOn w:val="VerbatimChar"/>
    <w:rsid w:val="00B5754C"/>
    <w:rPr>
      <w:rFonts w:ascii="Consolas" w:eastAsia="宋体" w:hAnsi="Consolas"/>
      <w:color w:val="902000"/>
      <w:kern w:val="0"/>
      <w:sz w:val="21"/>
      <w:lang w:eastAsia="en-US"/>
      <w14:ligatures w14:val="none"/>
    </w:rPr>
  </w:style>
  <w:style w:type="character" w:customStyle="1" w:styleId="DecValTok">
    <w:name w:val="DecValTok"/>
    <w:basedOn w:val="VerbatimChar"/>
    <w:rsid w:val="00B5754C"/>
    <w:rPr>
      <w:rFonts w:ascii="Consolas" w:eastAsia="宋体" w:hAnsi="Consolas"/>
      <w:color w:val="40A070"/>
      <w:kern w:val="0"/>
      <w:sz w:val="21"/>
      <w:lang w:eastAsia="en-US"/>
      <w14:ligatures w14:val="none"/>
    </w:rPr>
  </w:style>
  <w:style w:type="character" w:customStyle="1" w:styleId="BaseNTok">
    <w:name w:val="BaseNTok"/>
    <w:basedOn w:val="VerbatimChar"/>
    <w:rsid w:val="00B5754C"/>
    <w:rPr>
      <w:rFonts w:ascii="Consolas" w:eastAsia="宋体" w:hAnsi="Consolas"/>
      <w:color w:val="40A070"/>
      <w:kern w:val="0"/>
      <w:sz w:val="21"/>
      <w:lang w:eastAsia="en-US"/>
      <w14:ligatures w14:val="none"/>
    </w:rPr>
  </w:style>
  <w:style w:type="character" w:customStyle="1" w:styleId="FloatTok">
    <w:name w:val="FloatTok"/>
    <w:basedOn w:val="VerbatimChar"/>
    <w:rsid w:val="00B5754C"/>
    <w:rPr>
      <w:rFonts w:ascii="Consolas" w:eastAsia="宋体" w:hAnsi="Consolas"/>
      <w:color w:val="40A070"/>
      <w:kern w:val="0"/>
      <w:sz w:val="21"/>
      <w:lang w:eastAsia="en-US"/>
      <w14:ligatures w14:val="none"/>
    </w:rPr>
  </w:style>
  <w:style w:type="character" w:customStyle="1" w:styleId="ConstantTok">
    <w:name w:val="ConstantTok"/>
    <w:basedOn w:val="VerbatimChar"/>
    <w:rsid w:val="00B5754C"/>
    <w:rPr>
      <w:rFonts w:ascii="Consolas" w:eastAsia="宋体" w:hAnsi="Consolas"/>
      <w:color w:val="880000"/>
      <w:kern w:val="0"/>
      <w:sz w:val="21"/>
      <w:lang w:eastAsia="en-US"/>
      <w14:ligatures w14:val="none"/>
    </w:rPr>
  </w:style>
  <w:style w:type="character" w:customStyle="1" w:styleId="CharTok">
    <w:name w:val="CharTok"/>
    <w:basedOn w:val="VerbatimChar"/>
    <w:rsid w:val="00B5754C"/>
    <w:rPr>
      <w:rFonts w:ascii="Consolas" w:eastAsia="宋体" w:hAnsi="Consolas"/>
      <w:color w:val="4070A0"/>
      <w:kern w:val="0"/>
      <w:sz w:val="21"/>
      <w:lang w:eastAsia="en-US"/>
      <w14:ligatures w14:val="none"/>
    </w:rPr>
  </w:style>
  <w:style w:type="character" w:customStyle="1" w:styleId="SpecialCharTok">
    <w:name w:val="SpecialCharTok"/>
    <w:basedOn w:val="VerbatimChar"/>
    <w:rsid w:val="00B5754C"/>
    <w:rPr>
      <w:rFonts w:ascii="Consolas" w:eastAsia="宋体" w:hAnsi="Consolas"/>
      <w:color w:val="4070A0"/>
      <w:kern w:val="0"/>
      <w:sz w:val="21"/>
      <w:lang w:eastAsia="en-US"/>
      <w14:ligatures w14:val="none"/>
    </w:rPr>
  </w:style>
  <w:style w:type="character" w:customStyle="1" w:styleId="StringTok">
    <w:name w:val="StringTok"/>
    <w:basedOn w:val="VerbatimChar"/>
    <w:rsid w:val="00B5754C"/>
    <w:rPr>
      <w:rFonts w:ascii="Consolas" w:eastAsia="宋体" w:hAnsi="Consolas"/>
      <w:color w:val="4070A0"/>
      <w:kern w:val="0"/>
      <w:sz w:val="21"/>
      <w:lang w:eastAsia="en-US"/>
      <w14:ligatures w14:val="none"/>
    </w:rPr>
  </w:style>
  <w:style w:type="character" w:customStyle="1" w:styleId="VerbatimStringTok">
    <w:name w:val="VerbatimStringTok"/>
    <w:basedOn w:val="VerbatimChar"/>
    <w:rsid w:val="00B5754C"/>
    <w:rPr>
      <w:rFonts w:ascii="Consolas" w:eastAsia="宋体" w:hAnsi="Consolas"/>
      <w:color w:val="4070A0"/>
      <w:kern w:val="0"/>
      <w:sz w:val="21"/>
      <w:lang w:eastAsia="en-US"/>
      <w14:ligatures w14:val="none"/>
    </w:rPr>
  </w:style>
  <w:style w:type="character" w:customStyle="1" w:styleId="SpecialStringTok">
    <w:name w:val="SpecialStringTok"/>
    <w:basedOn w:val="VerbatimChar"/>
    <w:rsid w:val="00B5754C"/>
    <w:rPr>
      <w:rFonts w:ascii="Consolas" w:eastAsia="宋体" w:hAnsi="Consolas"/>
      <w:color w:val="BB6688"/>
      <w:kern w:val="0"/>
      <w:sz w:val="21"/>
      <w:lang w:eastAsia="en-US"/>
      <w14:ligatures w14:val="none"/>
    </w:rPr>
  </w:style>
  <w:style w:type="character" w:customStyle="1" w:styleId="ImportTok">
    <w:name w:val="ImportTok"/>
    <w:basedOn w:val="VerbatimChar"/>
    <w:rsid w:val="00B5754C"/>
    <w:rPr>
      <w:rFonts w:ascii="Consolas" w:eastAsia="宋体" w:hAnsi="Consolas"/>
      <w:kern w:val="0"/>
      <w:sz w:val="21"/>
      <w:lang w:eastAsia="en-US"/>
      <w14:ligatures w14:val="none"/>
    </w:rPr>
  </w:style>
  <w:style w:type="character" w:customStyle="1" w:styleId="CommentTok">
    <w:name w:val="CommentTok"/>
    <w:basedOn w:val="VerbatimChar"/>
    <w:rsid w:val="00B5754C"/>
    <w:rPr>
      <w:rFonts w:ascii="Consolas" w:eastAsia="宋体" w:hAnsi="Consolas"/>
      <w:i/>
      <w:color w:val="60A0B0"/>
      <w:kern w:val="0"/>
      <w:sz w:val="21"/>
      <w:lang w:eastAsia="en-US"/>
      <w14:ligatures w14:val="none"/>
    </w:rPr>
  </w:style>
  <w:style w:type="character" w:customStyle="1" w:styleId="DocumentationTok">
    <w:name w:val="DocumentationTok"/>
    <w:basedOn w:val="VerbatimChar"/>
    <w:rsid w:val="00B5754C"/>
    <w:rPr>
      <w:rFonts w:ascii="Consolas" w:eastAsia="宋体" w:hAnsi="Consolas"/>
      <w:i/>
      <w:color w:val="BA2121"/>
      <w:kern w:val="0"/>
      <w:sz w:val="21"/>
      <w:lang w:eastAsia="en-US"/>
      <w14:ligatures w14:val="none"/>
    </w:rPr>
  </w:style>
  <w:style w:type="character" w:customStyle="1" w:styleId="AnnotationTok">
    <w:name w:val="AnnotationTok"/>
    <w:basedOn w:val="VerbatimChar"/>
    <w:rsid w:val="00B5754C"/>
    <w:rPr>
      <w:rFonts w:ascii="Consolas" w:eastAsia="宋体" w:hAnsi="Consolas"/>
      <w:b/>
      <w:i/>
      <w:color w:val="60A0B0"/>
      <w:kern w:val="0"/>
      <w:sz w:val="21"/>
      <w:lang w:eastAsia="en-US"/>
      <w14:ligatures w14:val="none"/>
    </w:rPr>
  </w:style>
  <w:style w:type="character" w:customStyle="1" w:styleId="CommentVarTok">
    <w:name w:val="CommentVarTok"/>
    <w:basedOn w:val="VerbatimChar"/>
    <w:rsid w:val="00B5754C"/>
    <w:rPr>
      <w:rFonts w:ascii="Consolas" w:eastAsia="宋体" w:hAnsi="Consolas"/>
      <w:b/>
      <w:i/>
      <w:color w:val="60A0B0"/>
      <w:kern w:val="0"/>
      <w:sz w:val="21"/>
      <w:lang w:eastAsia="en-US"/>
      <w14:ligatures w14:val="none"/>
    </w:rPr>
  </w:style>
  <w:style w:type="character" w:customStyle="1" w:styleId="OtherTok">
    <w:name w:val="OtherTok"/>
    <w:basedOn w:val="VerbatimChar"/>
    <w:rsid w:val="00B5754C"/>
    <w:rPr>
      <w:rFonts w:ascii="Consolas" w:eastAsia="宋体" w:hAnsi="Consolas"/>
      <w:color w:val="007020"/>
      <w:kern w:val="0"/>
      <w:sz w:val="21"/>
      <w:lang w:eastAsia="en-US"/>
      <w14:ligatures w14:val="none"/>
    </w:rPr>
  </w:style>
  <w:style w:type="character" w:customStyle="1" w:styleId="FunctionTok">
    <w:name w:val="FunctionTok"/>
    <w:basedOn w:val="VerbatimChar"/>
    <w:rsid w:val="00B5754C"/>
    <w:rPr>
      <w:rFonts w:ascii="Consolas" w:eastAsia="宋体" w:hAnsi="Consolas"/>
      <w:color w:val="06287E"/>
      <w:kern w:val="0"/>
      <w:sz w:val="21"/>
      <w:lang w:eastAsia="en-US"/>
      <w14:ligatures w14:val="none"/>
    </w:rPr>
  </w:style>
  <w:style w:type="character" w:customStyle="1" w:styleId="VariableTok">
    <w:name w:val="VariableTok"/>
    <w:basedOn w:val="VerbatimChar"/>
    <w:rsid w:val="00B5754C"/>
    <w:rPr>
      <w:rFonts w:ascii="Consolas" w:eastAsia="宋体" w:hAnsi="Consolas"/>
      <w:color w:val="19177C"/>
      <w:kern w:val="0"/>
      <w:sz w:val="21"/>
      <w:lang w:eastAsia="en-US"/>
      <w14:ligatures w14:val="none"/>
    </w:rPr>
  </w:style>
  <w:style w:type="character" w:customStyle="1" w:styleId="ControlFlowTok">
    <w:name w:val="ControlFlowTok"/>
    <w:basedOn w:val="VerbatimChar"/>
    <w:rsid w:val="00B5754C"/>
    <w:rPr>
      <w:rFonts w:ascii="Consolas" w:eastAsia="宋体" w:hAnsi="Consolas"/>
      <w:b/>
      <w:color w:val="007020"/>
      <w:kern w:val="0"/>
      <w:sz w:val="21"/>
      <w:lang w:eastAsia="en-US"/>
      <w14:ligatures w14:val="none"/>
    </w:rPr>
  </w:style>
  <w:style w:type="character" w:customStyle="1" w:styleId="OperatorTok">
    <w:name w:val="OperatorTok"/>
    <w:basedOn w:val="VerbatimChar"/>
    <w:rsid w:val="00B5754C"/>
    <w:rPr>
      <w:rFonts w:ascii="Consolas" w:eastAsia="宋体" w:hAnsi="Consolas"/>
      <w:color w:val="666666"/>
      <w:kern w:val="0"/>
      <w:sz w:val="21"/>
      <w:lang w:eastAsia="en-US"/>
      <w14:ligatures w14:val="none"/>
    </w:rPr>
  </w:style>
  <w:style w:type="character" w:customStyle="1" w:styleId="BuiltInTok">
    <w:name w:val="BuiltInTok"/>
    <w:basedOn w:val="VerbatimChar"/>
    <w:rsid w:val="00B5754C"/>
    <w:rPr>
      <w:rFonts w:ascii="Consolas" w:eastAsia="宋体" w:hAnsi="Consolas"/>
      <w:kern w:val="0"/>
      <w:sz w:val="21"/>
      <w:lang w:eastAsia="en-US"/>
      <w14:ligatures w14:val="none"/>
    </w:rPr>
  </w:style>
  <w:style w:type="character" w:customStyle="1" w:styleId="ExtensionTok">
    <w:name w:val="ExtensionTok"/>
    <w:basedOn w:val="VerbatimChar"/>
    <w:rsid w:val="00B5754C"/>
    <w:rPr>
      <w:rFonts w:ascii="Consolas" w:eastAsia="宋体" w:hAnsi="Consolas"/>
      <w:kern w:val="0"/>
      <w:sz w:val="21"/>
      <w:lang w:eastAsia="en-US"/>
      <w14:ligatures w14:val="none"/>
    </w:rPr>
  </w:style>
  <w:style w:type="character" w:customStyle="1" w:styleId="PreprocessorTok">
    <w:name w:val="PreprocessorTok"/>
    <w:basedOn w:val="VerbatimChar"/>
    <w:rsid w:val="00B5754C"/>
    <w:rPr>
      <w:rFonts w:ascii="Consolas" w:eastAsia="宋体" w:hAnsi="Consolas"/>
      <w:color w:val="BC7A00"/>
      <w:kern w:val="0"/>
      <w:sz w:val="21"/>
      <w:lang w:eastAsia="en-US"/>
      <w14:ligatures w14:val="none"/>
    </w:rPr>
  </w:style>
  <w:style w:type="character" w:customStyle="1" w:styleId="AttributeTok">
    <w:name w:val="AttributeTok"/>
    <w:basedOn w:val="VerbatimChar"/>
    <w:rsid w:val="00B5754C"/>
    <w:rPr>
      <w:rFonts w:ascii="Consolas" w:eastAsia="宋体" w:hAnsi="Consolas"/>
      <w:color w:val="7D9029"/>
      <w:kern w:val="0"/>
      <w:sz w:val="21"/>
      <w:lang w:eastAsia="en-US"/>
      <w14:ligatures w14:val="none"/>
    </w:rPr>
  </w:style>
  <w:style w:type="character" w:customStyle="1" w:styleId="RegionMarkerTok">
    <w:name w:val="RegionMarkerTok"/>
    <w:basedOn w:val="VerbatimChar"/>
    <w:rsid w:val="00B5754C"/>
    <w:rPr>
      <w:rFonts w:ascii="Consolas" w:eastAsia="宋体" w:hAnsi="Consolas"/>
      <w:kern w:val="0"/>
      <w:sz w:val="21"/>
      <w:lang w:eastAsia="en-US"/>
      <w14:ligatures w14:val="none"/>
    </w:rPr>
  </w:style>
  <w:style w:type="character" w:customStyle="1" w:styleId="InformationTok">
    <w:name w:val="InformationTok"/>
    <w:basedOn w:val="VerbatimChar"/>
    <w:rsid w:val="00B5754C"/>
    <w:rPr>
      <w:rFonts w:ascii="Consolas" w:eastAsia="宋体" w:hAnsi="Consolas"/>
      <w:b/>
      <w:i/>
      <w:color w:val="60A0B0"/>
      <w:kern w:val="0"/>
      <w:sz w:val="21"/>
      <w:lang w:eastAsia="en-US"/>
      <w14:ligatures w14:val="none"/>
    </w:rPr>
  </w:style>
  <w:style w:type="character" w:customStyle="1" w:styleId="WarningTok">
    <w:name w:val="WarningTok"/>
    <w:basedOn w:val="VerbatimChar"/>
    <w:rsid w:val="00B5754C"/>
    <w:rPr>
      <w:rFonts w:ascii="Consolas" w:eastAsia="宋体" w:hAnsi="Consolas"/>
      <w:b/>
      <w:i/>
      <w:color w:val="60A0B0"/>
      <w:kern w:val="0"/>
      <w:sz w:val="21"/>
      <w:lang w:eastAsia="en-US"/>
      <w14:ligatures w14:val="none"/>
    </w:rPr>
  </w:style>
  <w:style w:type="character" w:customStyle="1" w:styleId="AlertTok">
    <w:name w:val="AlertTok"/>
    <w:basedOn w:val="VerbatimChar"/>
    <w:rsid w:val="00B5754C"/>
    <w:rPr>
      <w:rFonts w:ascii="Consolas" w:eastAsia="宋体" w:hAnsi="Consolas"/>
      <w:b/>
      <w:color w:val="FF0000"/>
      <w:kern w:val="0"/>
      <w:sz w:val="21"/>
      <w:lang w:eastAsia="en-US"/>
      <w14:ligatures w14:val="none"/>
    </w:rPr>
  </w:style>
  <w:style w:type="character" w:customStyle="1" w:styleId="ErrorTok">
    <w:name w:val="ErrorTok"/>
    <w:basedOn w:val="VerbatimChar"/>
    <w:rsid w:val="00B5754C"/>
    <w:rPr>
      <w:rFonts w:ascii="Consolas" w:eastAsia="宋体" w:hAnsi="Consolas"/>
      <w:b/>
      <w:color w:val="FF0000"/>
      <w:kern w:val="0"/>
      <w:sz w:val="21"/>
      <w:lang w:eastAsia="en-US"/>
      <w14:ligatures w14:val="none"/>
    </w:rPr>
  </w:style>
  <w:style w:type="character" w:customStyle="1" w:styleId="NormalTok">
    <w:name w:val="NormalTok"/>
    <w:basedOn w:val="VerbatimChar"/>
    <w:rsid w:val="00B5754C"/>
    <w:rPr>
      <w:rFonts w:ascii="Consolas" w:eastAsia="宋体" w:hAnsi="Consolas"/>
      <w:kern w:val="0"/>
      <w:sz w:val="21"/>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892</TotalTime>
  <Pages>17</Pages>
  <Words>2568</Words>
  <Characters>14644</Characters>
  <Application>Microsoft Office Word</Application>
  <DocSecurity>0</DocSecurity>
  <Lines>122</Lines>
  <Paragraphs>34</Paragraphs>
  <ScaleCrop>false</ScaleCrop>
  <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30</cp:revision>
  <dcterms:created xsi:type="dcterms:W3CDTF">2026-09-07T11:02:00Z</dcterms:created>
  <dcterms:modified xsi:type="dcterms:W3CDTF">2026-09-09T13:11:00Z</dcterms:modified>
</cp:coreProperties>
</file>