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D4177" w14:textId="37F7459A" w:rsidR="00FC5860" w:rsidRPr="005B64B7" w:rsidRDefault="00000000" w:rsidP="005B64B7">
      <w:pPr>
        <w:pStyle w:val="1"/>
      </w:pPr>
      <w:r w:rsidRPr="005B64B7">
        <w:rPr>
          <w:b/>
          <w:noProof/>
        </w:rPr>
        <w:drawing>
          <wp:anchor distT="0" distB="0" distL="114300" distR="114300" simplePos="0" relativeHeight="251658240" behindDoc="0" locked="0" layoutInCell="1" allowOverlap="1" wp14:anchorId="2EF9E1AE" wp14:editId="67FB5F50">
            <wp:simplePos x="0" y="0"/>
            <wp:positionH relativeFrom="page">
              <wp:posOffset>12268200</wp:posOffset>
            </wp:positionH>
            <wp:positionV relativeFrom="topMargin">
              <wp:posOffset>11277600</wp:posOffset>
            </wp:positionV>
            <wp:extent cx="368300" cy="304800"/>
            <wp:effectExtent l="0" t="0" r="0" b="0"/>
            <wp:wrapNone/>
            <wp:docPr id="1005726916" name="图片 10057269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26916" name=""/>
                    <pic:cNvPicPr>
                      <a:picLocks noChangeAspect="1"/>
                    </pic:cNvPicPr>
                  </pic:nvPicPr>
                  <pic:blipFill>
                    <a:blip r:embed="rId8"/>
                    <a:stretch>
                      <a:fillRect/>
                    </a:stretch>
                  </pic:blipFill>
                  <pic:spPr>
                    <a:xfrm>
                      <a:off x="0" y="0"/>
                      <a:ext cx="368300" cy="304800"/>
                    </a:xfrm>
                    <a:prstGeom prst="rect">
                      <a:avLst/>
                    </a:prstGeom>
                  </pic:spPr>
                </pic:pic>
              </a:graphicData>
            </a:graphic>
          </wp:anchor>
        </w:drawing>
      </w:r>
      <w:r w:rsidRPr="005B64B7">
        <w:rPr>
          <w:b/>
        </w:rPr>
        <w:t>物理</w:t>
      </w:r>
    </w:p>
    <w:p w14:paraId="5D853D62" w14:textId="77777777" w:rsidR="00FC5860" w:rsidRPr="005B64B7" w:rsidRDefault="00000000" w:rsidP="005B64B7">
      <w:pPr>
        <w:pStyle w:val="2"/>
      </w:pPr>
      <w:r w:rsidRPr="005B64B7">
        <w:rPr>
          <w:b/>
        </w:rPr>
        <w:t>一、选择题：本题共</w:t>
      </w:r>
      <w:r w:rsidRPr="005B64B7">
        <w:rPr>
          <w:rFonts w:eastAsia="Times New Roman" w:cs="Times New Roman"/>
          <w:b/>
        </w:rPr>
        <w:t>10</w:t>
      </w:r>
      <w:r w:rsidRPr="005B64B7">
        <w:rPr>
          <w:b/>
        </w:rPr>
        <w:t>小题，共</w:t>
      </w:r>
      <w:r w:rsidRPr="005B64B7">
        <w:rPr>
          <w:rFonts w:eastAsia="Times New Roman" w:cs="Times New Roman"/>
          <w:b/>
        </w:rPr>
        <w:t>43</w:t>
      </w:r>
      <w:r w:rsidRPr="005B64B7">
        <w:rPr>
          <w:b/>
        </w:rPr>
        <w:t>分。在每小题给出的四个选项中，第</w:t>
      </w:r>
      <w:r w:rsidRPr="005B64B7">
        <w:rPr>
          <w:rFonts w:eastAsia="Times New Roman" w:cs="Times New Roman"/>
          <w:b/>
        </w:rPr>
        <w:t>1-7</w:t>
      </w:r>
      <w:r w:rsidRPr="005B64B7">
        <w:rPr>
          <w:b/>
        </w:rPr>
        <w:t>题只有一项符合题目要求，每小题</w:t>
      </w:r>
      <w:r w:rsidRPr="005B64B7">
        <w:rPr>
          <w:rFonts w:eastAsia="Times New Roman" w:cs="Times New Roman"/>
          <w:b/>
        </w:rPr>
        <w:t>4</w:t>
      </w:r>
      <w:r w:rsidRPr="005B64B7">
        <w:rPr>
          <w:b/>
        </w:rPr>
        <w:t>分；第</w:t>
      </w:r>
      <w:r w:rsidRPr="005B64B7">
        <w:rPr>
          <w:rFonts w:eastAsia="Times New Roman" w:cs="Times New Roman"/>
          <w:b/>
        </w:rPr>
        <w:t>8~10</w:t>
      </w:r>
      <w:r w:rsidRPr="005B64B7">
        <w:rPr>
          <w:b/>
        </w:rPr>
        <w:t>题有多项符合题目要求，每小题</w:t>
      </w:r>
      <w:r w:rsidRPr="005B64B7">
        <w:rPr>
          <w:rFonts w:eastAsia="Times New Roman" w:cs="Times New Roman"/>
          <w:b/>
        </w:rPr>
        <w:t>5</w:t>
      </w:r>
      <w:r w:rsidRPr="005B64B7">
        <w:rPr>
          <w:b/>
        </w:rPr>
        <w:t>分，全部选对的得</w:t>
      </w:r>
      <w:r w:rsidRPr="005B64B7">
        <w:rPr>
          <w:rFonts w:eastAsia="Times New Roman" w:cs="Times New Roman"/>
          <w:b/>
        </w:rPr>
        <w:t>5</w:t>
      </w:r>
      <w:r w:rsidRPr="005B64B7">
        <w:rPr>
          <w:b/>
        </w:rPr>
        <w:t>分，选对但不全的得</w:t>
      </w:r>
      <w:r w:rsidRPr="005B64B7">
        <w:rPr>
          <w:rFonts w:eastAsia="Times New Roman" w:cs="Times New Roman"/>
          <w:b/>
        </w:rPr>
        <w:t>3</w:t>
      </w:r>
      <w:r w:rsidRPr="005B64B7">
        <w:rPr>
          <w:b/>
        </w:rPr>
        <w:t>分，有选错的得</w:t>
      </w:r>
      <w:r w:rsidRPr="005B64B7">
        <w:rPr>
          <w:rFonts w:eastAsia="Times New Roman" w:cs="Times New Roman"/>
          <w:b/>
        </w:rPr>
        <w:t>0</w:t>
      </w:r>
      <w:r w:rsidRPr="005B64B7">
        <w:rPr>
          <w:b/>
        </w:rPr>
        <w:t>分。</w:t>
      </w:r>
    </w:p>
    <w:p w14:paraId="5B90B98F" w14:textId="5450CB78" w:rsidR="00FC5860" w:rsidRPr="005B64B7" w:rsidRDefault="00000000" w:rsidP="005B64B7">
      <w:pPr>
        <w:numPr>
          <w:ilvl w:val="0"/>
          <w:numId w:val="3"/>
        </w:numPr>
      </w:pPr>
      <w:r w:rsidRPr="005B64B7">
        <w:t>铅（</w:t>
      </w:r>
      <w:r w:rsidRPr="005B64B7">
        <w:rPr>
          <w:rFonts w:eastAsia="Times New Roman"/>
        </w:rPr>
        <w:t>Pb</w:t>
      </w:r>
      <w:r w:rsidRPr="005B64B7">
        <w:t>）</w:t>
      </w:r>
      <w:r w:rsidRPr="005B64B7">
        <w:rPr>
          <w:rFonts w:eastAsia="Times New Roman"/>
        </w:rPr>
        <w:t>205</w:t>
      </w:r>
      <w:r w:rsidRPr="005B64B7">
        <w:t>放射性核素的半衰期约为</w:t>
      </w:r>
      <w:r w:rsidRPr="005B64B7">
        <w:rPr>
          <w:rFonts w:eastAsia="Times New Roman"/>
        </w:rPr>
        <w:t>1700</w:t>
      </w:r>
      <w:r w:rsidRPr="005B64B7">
        <w:t>万年，对其丰度的研究为推断太阳的形成时间提供了重要的科学依据。天体环境中，形成铅</w:t>
      </w:r>
      <w:r w:rsidRPr="005B64B7">
        <w:rPr>
          <w:rFonts w:eastAsia="Times New Roman"/>
        </w:rPr>
        <w:t>205</w:t>
      </w:r>
      <w:r w:rsidRPr="005B64B7">
        <w:t>的重要机制之一是铊（</w:t>
      </w:r>
      <w:r w:rsidR="005B64B7" w:rsidRPr="005B64B7">
        <w:t>Tl</w:t>
      </w:r>
      <w:r w:rsidRPr="005B64B7">
        <w:t>）核的束缚态</w:t>
      </w:r>
      <w:r w:rsidR="005B64B7">
        <w:t>β</w:t>
      </w:r>
      <w:r w:rsidRPr="005B64B7">
        <w:t>衰变，其方程为</w:t>
      </w:r>
      <w:r w:rsidR="005B64B7">
        <w:rPr>
          <w:rFonts w:hint="eastAsia"/>
          <w:vertAlign w:val="superscript"/>
        </w:rPr>
        <w:t>Y</w:t>
      </w:r>
      <w:r w:rsidR="005B64B7">
        <w:rPr>
          <w:rFonts w:hint="eastAsia"/>
          <w:vertAlign w:val="subscript"/>
        </w:rPr>
        <w:t>81</w:t>
      </w:r>
      <w:r w:rsidR="005B64B7">
        <w:rPr>
          <w:rFonts w:hint="eastAsia"/>
        </w:rPr>
        <w:t xml:space="preserve">Tl </w:t>
      </w:r>
      <w:r w:rsidR="005B64B7">
        <w:rPr>
          <w:rFonts w:hint="eastAsia"/>
        </w:rPr>
        <w:t>→</w:t>
      </w:r>
      <w:r w:rsidR="005B64B7">
        <w:rPr>
          <w:rFonts w:hint="eastAsia"/>
        </w:rPr>
        <w:t xml:space="preserve"> </w:t>
      </w:r>
      <w:r w:rsidR="005B64B7">
        <w:rPr>
          <w:rFonts w:hint="eastAsia"/>
          <w:vertAlign w:val="superscript"/>
        </w:rPr>
        <w:t>205</w:t>
      </w:r>
      <w:r w:rsidR="005B64B7">
        <w:rPr>
          <w:rFonts w:hint="eastAsia"/>
          <w:vertAlign w:val="subscript"/>
        </w:rPr>
        <w:t>X</w:t>
      </w:r>
      <w:r w:rsidR="005B64B7">
        <w:rPr>
          <w:rFonts w:hint="eastAsia"/>
        </w:rPr>
        <w:t xml:space="preserve">Pb + </w:t>
      </w:r>
      <w:r w:rsidR="005B64B7">
        <w:rPr>
          <w:rFonts w:hint="eastAsia"/>
          <w:vertAlign w:val="superscript"/>
        </w:rPr>
        <w:t>0</w:t>
      </w:r>
      <w:r w:rsidR="005B64B7">
        <w:rPr>
          <w:vertAlign w:val="subscript"/>
        </w:rPr>
        <w:t>−</w:t>
      </w:r>
      <w:r w:rsidR="005B64B7">
        <w:rPr>
          <w:rFonts w:hint="eastAsia"/>
          <w:vertAlign w:val="subscript"/>
        </w:rPr>
        <w:t>1</w:t>
      </w:r>
      <w:r w:rsidR="005B64B7">
        <w:rPr>
          <w:rFonts w:hint="eastAsia"/>
        </w:rPr>
        <w:t>e</w:t>
      </w:r>
      <w:r w:rsidRPr="005B64B7">
        <w:t>。下列说法正确的是</w:t>
      </w:r>
      <w:commentRangeStart w:id="0"/>
      <w:commentRangeEnd w:id="0"/>
      <w:r w:rsidR="005B64B7" w:rsidRPr="005B64B7">
        <w:rPr>
          <w:rStyle w:val="a9"/>
          <w:szCs w:val="24"/>
        </w:rPr>
        <w:commentReference w:id="0"/>
      </w:r>
      <w:r w:rsidRPr="005B64B7">
        <w:t>（</w:t>
      </w:r>
      <w:r w:rsidRPr="005B64B7">
        <w:rPr>
          <w:rFonts w:eastAsia="Times New Roman"/>
        </w:rPr>
        <w:t xml:space="preserve">     </w:t>
      </w:r>
      <w:r w:rsidRPr="005B64B7">
        <w:t>）</w:t>
      </w:r>
    </w:p>
    <w:p w14:paraId="5A2B7E6F" w14:textId="6EB78C2A" w:rsidR="00F7772E" w:rsidRPr="005B64B7" w:rsidRDefault="005B64B7" w:rsidP="005B64B7">
      <w:r>
        <w:t>A</w:t>
      </w:r>
      <w:r>
        <w:t>．</w:t>
      </w:r>
      <w:r>
        <w:rPr>
          <w:rFonts w:hint="eastAsia"/>
        </w:rPr>
        <w:t>X = 81</w:t>
      </w:r>
      <w:r w:rsidR="00FC5860" w:rsidRPr="005B64B7">
        <w:tab/>
      </w:r>
      <w:r>
        <w:tab/>
      </w:r>
      <w:r>
        <w:tab/>
      </w:r>
      <w:r>
        <w:tab/>
      </w:r>
      <w:r>
        <w:tab/>
      </w:r>
      <w:r>
        <w:tab/>
      </w:r>
      <w:r>
        <w:tab/>
      </w:r>
      <w:r>
        <w:tab/>
        <w:t>B</w:t>
      </w:r>
      <w:r>
        <w:t>．</w:t>
      </w:r>
      <w:r>
        <w:rPr>
          <w:rFonts w:hint="eastAsia"/>
        </w:rPr>
        <w:t>Y = 206</w:t>
      </w:r>
    </w:p>
    <w:p w14:paraId="519E6035" w14:textId="6736AAB4" w:rsidR="00F7772E" w:rsidRPr="005B64B7" w:rsidRDefault="005B64B7" w:rsidP="005B64B7">
      <w:r>
        <w:t>C</w:t>
      </w:r>
      <w:r>
        <w:t>．</w:t>
      </w:r>
      <w:r>
        <w:rPr>
          <w:rFonts w:hint="eastAsia"/>
          <w:vertAlign w:val="superscript"/>
        </w:rPr>
        <w:t>Y</w:t>
      </w:r>
      <w:r>
        <w:rPr>
          <w:rFonts w:hint="eastAsia"/>
          <w:vertAlign w:val="subscript"/>
        </w:rPr>
        <w:t>81</w:t>
      </w:r>
      <w:r>
        <w:rPr>
          <w:rFonts w:hint="eastAsia"/>
        </w:rPr>
        <w:t>Tl</w:t>
      </w:r>
      <w:r w:rsidRPr="005B64B7">
        <w:t>核的中子数为</w:t>
      </w:r>
      <w:r w:rsidRPr="005B64B7">
        <w:rPr>
          <w:rFonts w:eastAsia="Times New Roman"/>
        </w:rPr>
        <w:t>124</w:t>
      </w:r>
      <w:r>
        <w:rPr>
          <w:rFonts w:eastAsiaTheme="minorEastAsia"/>
        </w:rPr>
        <w:tab/>
      </w:r>
      <w:r>
        <w:rPr>
          <w:rFonts w:eastAsiaTheme="minorEastAsia"/>
        </w:rPr>
        <w:tab/>
      </w:r>
      <w:r>
        <w:rPr>
          <w:rFonts w:eastAsiaTheme="minorEastAsia"/>
        </w:rPr>
        <w:tab/>
      </w:r>
      <w:r>
        <w:t>D</w:t>
      </w:r>
      <w:r>
        <w:t>．</w:t>
      </w:r>
      <w:r>
        <w:rPr>
          <w:rFonts w:hint="eastAsia"/>
          <w:vertAlign w:val="superscript"/>
        </w:rPr>
        <w:t>Y</w:t>
      </w:r>
      <w:r>
        <w:rPr>
          <w:rFonts w:hint="eastAsia"/>
          <w:vertAlign w:val="subscript"/>
        </w:rPr>
        <w:t>81</w:t>
      </w:r>
      <w:r>
        <w:rPr>
          <w:rFonts w:hint="eastAsia"/>
        </w:rPr>
        <w:t>Tl</w:t>
      </w:r>
      <w:r w:rsidRPr="005B64B7">
        <w:t>核与</w:t>
      </w:r>
      <w:r>
        <w:rPr>
          <w:rFonts w:hint="eastAsia"/>
          <w:vertAlign w:val="superscript"/>
        </w:rPr>
        <w:t>205</w:t>
      </w:r>
      <w:r>
        <w:rPr>
          <w:rFonts w:hint="eastAsia"/>
          <w:vertAlign w:val="subscript"/>
        </w:rPr>
        <w:t>X</w:t>
      </w:r>
      <w:r>
        <w:rPr>
          <w:rFonts w:hint="eastAsia"/>
        </w:rPr>
        <w:t>Pb</w:t>
      </w:r>
      <w:r w:rsidRPr="005B64B7">
        <w:t>核质量数不同</w:t>
      </w:r>
    </w:p>
    <w:p w14:paraId="3D1CF7BB" w14:textId="77777777" w:rsidR="00F7772E" w:rsidRPr="005B64B7" w:rsidRDefault="00000000" w:rsidP="005B64B7">
      <w:pPr>
        <w:rPr>
          <w:color w:val="EE0000"/>
        </w:rPr>
      </w:pPr>
      <w:r w:rsidRPr="005B64B7">
        <w:rPr>
          <w:color w:val="EE0000"/>
        </w:rPr>
        <w:t>【详解】</w:t>
      </w:r>
      <w:r w:rsidRPr="005B64B7">
        <w:rPr>
          <w:rFonts w:eastAsia="Times New Roman" w:cs="Times New Roman"/>
          <w:color w:val="EE0000"/>
        </w:rPr>
        <w:t>ABD</w:t>
      </w:r>
      <w:r w:rsidRPr="005B64B7">
        <w:rPr>
          <w:rFonts w:ascii="宋体" w:hAnsi="宋体"/>
          <w:color w:val="EE0000"/>
        </w:rPr>
        <w:t>．根据题意，由质量数守恒和电荷数守恒可得</w:t>
      </w:r>
      <w:r w:rsidRPr="005B64B7">
        <w:rPr>
          <w:color w:val="EE0000"/>
        </w:rPr>
        <w:object w:dxaOrig="1797" w:dyaOrig="403" w14:anchorId="55636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88.75pt;height:21.15pt" o:ole="">
            <v:imagedata r:id="rId13" o:title="eqIdbe65c920cf37fc60625510be0e55c47a"/>
          </v:shape>
          <o:OLEObject Type="Embed" ProgID="Equation.DSMT4" ShapeID="_x0000_i1025" DrawAspect="Content" ObjectID="_1849800416" r:id="rId14"/>
        </w:object>
      </w:r>
      <w:r w:rsidRPr="005B64B7">
        <w:rPr>
          <w:rFonts w:ascii="宋体" w:hAnsi="宋体"/>
          <w:color w:val="EE0000"/>
        </w:rPr>
        <w:t>，</w:t>
      </w:r>
      <w:r w:rsidRPr="005B64B7">
        <w:rPr>
          <w:color w:val="EE0000"/>
        </w:rPr>
        <w:object w:dxaOrig="864" w:dyaOrig="276" w14:anchorId="6092A859">
          <v:shape id="_x0000_i1026" type="#_x0000_t75" alt="学科网(www.zxxk.com)--教育资源门户，提供试卷、教案、课件、论文、素材以及各类教学资源下载，还有大量而丰富的教学相关资讯！" style="width:42.05pt;height:12.65pt" o:ole="">
            <v:imagedata r:id="rId15" o:title="eqId292b1d246a8d3bd757b6c51f9f7474bc"/>
          </v:shape>
          <o:OLEObject Type="Embed" ProgID="Equation.DSMT4" ShapeID="_x0000_i1026" DrawAspect="Content" ObjectID="_1849800417" r:id="rId16"/>
        </w:object>
      </w:r>
    </w:p>
    <w:p w14:paraId="1B5893F5" w14:textId="4AEB9A1E" w:rsidR="00F7772E" w:rsidRPr="005B64B7" w:rsidRDefault="00000000" w:rsidP="005B64B7">
      <w:pPr>
        <w:rPr>
          <w:color w:val="EE0000"/>
        </w:rPr>
      </w:pPr>
      <w:r w:rsidRPr="005B64B7">
        <w:rPr>
          <w:rFonts w:ascii="宋体" w:hAnsi="宋体"/>
          <w:color w:val="EE0000"/>
        </w:rPr>
        <w:t>则</w:t>
      </w:r>
      <w:r w:rsidR="005B64B7" w:rsidRPr="005B64B7">
        <w:rPr>
          <w:rFonts w:cs="Times New Roman" w:hint="eastAsia"/>
          <w:color w:val="EE0000"/>
          <w:vertAlign w:val="superscript"/>
        </w:rPr>
        <w:t>Y</w:t>
      </w:r>
      <w:r w:rsidR="005B64B7" w:rsidRPr="005B64B7">
        <w:rPr>
          <w:rFonts w:cs="Times New Roman" w:hint="eastAsia"/>
          <w:color w:val="EE0000"/>
          <w:vertAlign w:val="subscript"/>
        </w:rPr>
        <w:t>81</w:t>
      </w:r>
      <w:r w:rsidR="005B64B7" w:rsidRPr="005B64B7">
        <w:rPr>
          <w:rFonts w:cs="Times New Roman" w:hint="eastAsia"/>
          <w:color w:val="EE0000"/>
        </w:rPr>
        <w:t>Tl</w:t>
      </w:r>
      <w:r w:rsidRPr="005B64B7">
        <w:rPr>
          <w:rFonts w:ascii="宋体" w:hAnsi="宋体"/>
          <w:color w:val="EE0000"/>
        </w:rPr>
        <w:t>核与</w:t>
      </w:r>
      <w:r w:rsidR="005B64B7" w:rsidRPr="005B64B7">
        <w:rPr>
          <w:rFonts w:cs="Times New Roman" w:hint="eastAsia"/>
          <w:color w:val="EE0000"/>
          <w:vertAlign w:val="superscript"/>
        </w:rPr>
        <w:t>205</w:t>
      </w:r>
      <w:r w:rsidR="005B64B7" w:rsidRPr="005B64B7">
        <w:rPr>
          <w:rFonts w:cs="Times New Roman" w:hint="eastAsia"/>
          <w:color w:val="EE0000"/>
          <w:vertAlign w:val="subscript"/>
        </w:rPr>
        <w:t>X</w:t>
      </w:r>
      <w:r w:rsidR="005B64B7" w:rsidRPr="005B64B7">
        <w:rPr>
          <w:rFonts w:cs="Times New Roman" w:hint="eastAsia"/>
          <w:color w:val="EE0000"/>
        </w:rPr>
        <w:t>Pb</w:t>
      </w:r>
      <w:r w:rsidRPr="005B64B7">
        <w:rPr>
          <w:rFonts w:ascii="宋体" w:hAnsi="宋体"/>
          <w:color w:val="EE0000"/>
        </w:rPr>
        <w:t>核质量数相同，故</w:t>
      </w:r>
      <w:r w:rsidRPr="005B64B7">
        <w:rPr>
          <w:rFonts w:eastAsia="Times New Roman" w:cs="Times New Roman"/>
          <w:color w:val="EE0000"/>
        </w:rPr>
        <w:t>ABD</w:t>
      </w:r>
      <w:r w:rsidRPr="005B64B7">
        <w:rPr>
          <w:rFonts w:ascii="宋体" w:hAnsi="宋体"/>
          <w:color w:val="EE0000"/>
        </w:rPr>
        <w:t>错误；</w:t>
      </w:r>
    </w:p>
    <w:p w14:paraId="3030DB5F" w14:textId="4CCA1323" w:rsidR="00F7772E" w:rsidRPr="005B64B7" w:rsidRDefault="00000000" w:rsidP="005B64B7">
      <w:pPr>
        <w:rPr>
          <w:color w:val="EE0000"/>
        </w:rPr>
      </w:pPr>
      <w:r w:rsidRPr="005B64B7">
        <w:rPr>
          <w:rFonts w:eastAsia="Times New Roman" w:cs="Times New Roman"/>
          <w:color w:val="EE0000"/>
        </w:rPr>
        <w:t>C</w:t>
      </w:r>
      <w:r w:rsidRPr="005B64B7">
        <w:rPr>
          <w:rFonts w:ascii="宋体" w:hAnsi="宋体"/>
          <w:color w:val="EE0000"/>
        </w:rPr>
        <w:t>．</w:t>
      </w:r>
      <w:r w:rsidR="005B64B7" w:rsidRPr="005B64B7">
        <w:rPr>
          <w:rFonts w:cs="Times New Roman" w:hint="eastAsia"/>
          <w:color w:val="EE0000"/>
          <w:vertAlign w:val="superscript"/>
        </w:rPr>
        <w:t>Y</w:t>
      </w:r>
      <w:r w:rsidR="005B64B7" w:rsidRPr="005B64B7">
        <w:rPr>
          <w:rFonts w:cs="Times New Roman" w:hint="eastAsia"/>
          <w:color w:val="EE0000"/>
          <w:vertAlign w:val="subscript"/>
        </w:rPr>
        <w:t>81</w:t>
      </w:r>
      <w:r w:rsidR="005B64B7" w:rsidRPr="005B64B7">
        <w:rPr>
          <w:rFonts w:cs="Times New Roman" w:hint="eastAsia"/>
          <w:color w:val="EE0000"/>
        </w:rPr>
        <w:t>Tl</w:t>
      </w:r>
      <w:r w:rsidRPr="005B64B7">
        <w:rPr>
          <w:rFonts w:ascii="宋体" w:hAnsi="宋体"/>
          <w:color w:val="EE0000"/>
        </w:rPr>
        <w:t>核的中子数为</w:t>
      </w:r>
      <w:r w:rsidRPr="005B64B7">
        <w:rPr>
          <w:color w:val="EE0000"/>
        </w:rPr>
        <w:object w:dxaOrig="2258" w:dyaOrig="276" w14:anchorId="3D3FA81C">
          <v:shape id="_x0000_i1027" type="#_x0000_t75" alt="学科网(www.zxxk.com)--教育资源门户，提供试卷、教案、课件、论文、素材以及各类教学资源下载，还有大量而丰富的教学相关资讯！" style="width:114.6pt;height:12.65pt" o:ole="">
            <v:imagedata r:id="rId17" o:title="eqId5801278107351599b8eee9743312c1fb"/>
          </v:shape>
          <o:OLEObject Type="Embed" ProgID="Equation.DSMT4" ShapeID="_x0000_i1027" DrawAspect="Content" ObjectID="_1849800418" r:id="rId18"/>
        </w:object>
      </w:r>
      <w:r w:rsidRPr="005B64B7">
        <w:rPr>
          <w:rFonts w:ascii="宋体" w:hAnsi="宋体"/>
          <w:color w:val="EE0000"/>
        </w:rPr>
        <w:t>，故</w:t>
      </w:r>
      <w:r w:rsidRPr="005B64B7">
        <w:rPr>
          <w:rFonts w:eastAsia="Times New Roman" w:cs="Times New Roman"/>
          <w:color w:val="EE0000"/>
        </w:rPr>
        <w:t>C</w:t>
      </w:r>
      <w:r w:rsidRPr="005B64B7">
        <w:rPr>
          <w:rFonts w:ascii="宋体" w:hAnsi="宋体"/>
          <w:color w:val="EE0000"/>
        </w:rPr>
        <w:t>正确。</w:t>
      </w:r>
    </w:p>
    <w:p w14:paraId="5D5C9C48" w14:textId="77777777" w:rsidR="00F7772E" w:rsidRPr="005B64B7" w:rsidRDefault="00000000" w:rsidP="005B64B7">
      <w:pPr>
        <w:rPr>
          <w:color w:val="EE0000"/>
        </w:rPr>
      </w:pPr>
      <w:r w:rsidRPr="005B64B7">
        <w:rPr>
          <w:rFonts w:ascii="宋体" w:hAnsi="宋体"/>
          <w:color w:val="EE0000"/>
        </w:rPr>
        <w:t>故选</w:t>
      </w:r>
      <w:r w:rsidRPr="005B64B7">
        <w:rPr>
          <w:rFonts w:eastAsia="Times New Roman" w:cs="Times New Roman"/>
          <w:color w:val="EE0000"/>
        </w:rPr>
        <w:t>C</w:t>
      </w:r>
      <w:r w:rsidRPr="005B64B7">
        <w:rPr>
          <w:rFonts w:ascii="宋体" w:hAnsi="宋体"/>
          <w:color w:val="EE0000"/>
        </w:rPr>
        <w:t>。</w:t>
      </w:r>
    </w:p>
    <w:p w14:paraId="2B179EA6" w14:textId="77777777" w:rsidR="005B64B7" w:rsidRPr="005B64B7" w:rsidRDefault="005B64B7" w:rsidP="005B64B7">
      <w:pPr>
        <w:rPr>
          <w:color w:val="EE0000"/>
        </w:rPr>
      </w:pPr>
    </w:p>
    <w:p w14:paraId="44E46F04" w14:textId="1D20FD39" w:rsidR="00F7772E" w:rsidRPr="00EA2F8A" w:rsidRDefault="005B64B7" w:rsidP="005B64B7">
      <w:pPr>
        <w:numPr>
          <w:ilvl w:val="0"/>
          <w:numId w:val="3"/>
        </w:numPr>
        <w:rPr>
          <w:rFonts w:cs="Times New Roman"/>
        </w:rPr>
      </w:pPr>
      <w:r w:rsidRPr="00EA2F8A">
        <w:rPr>
          <w:rFonts w:cs="Times New Roman"/>
          <w:noProof/>
        </w:rPr>
        <w:drawing>
          <wp:anchor distT="0" distB="0" distL="114300" distR="114300" simplePos="0" relativeHeight="251659264" behindDoc="0" locked="0" layoutInCell="1" allowOverlap="1" wp14:anchorId="39E67978" wp14:editId="318476E6">
            <wp:simplePos x="0" y="0"/>
            <wp:positionH relativeFrom="column">
              <wp:posOffset>3773805</wp:posOffset>
            </wp:positionH>
            <wp:positionV relativeFrom="paragraph">
              <wp:posOffset>57785</wp:posOffset>
            </wp:positionV>
            <wp:extent cx="1425575" cy="1276350"/>
            <wp:effectExtent l="0" t="0" r="3175" b="0"/>
            <wp:wrapSquare wrapText="bothSides"/>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425575" cy="1276350"/>
                    </a:xfrm>
                    <a:prstGeom prst="rect">
                      <a:avLst/>
                    </a:prstGeom>
                  </pic:spPr>
                </pic:pic>
              </a:graphicData>
            </a:graphic>
          </wp:anchor>
        </w:drawing>
      </w:r>
      <w:r w:rsidRPr="00EA2F8A">
        <w:rPr>
          <w:rFonts w:cs="Times New Roman"/>
        </w:rPr>
        <w:t>如图，边长为</w:t>
      </w:r>
      <w:r w:rsidR="008115E8" w:rsidRPr="00EA2F8A">
        <w:rPr>
          <w:rFonts w:cs="Times New Roman" w:hint="eastAsia"/>
          <w:i/>
          <w:iCs/>
        </w:rPr>
        <w:t>l</w:t>
      </w:r>
      <w:r w:rsidRPr="00EA2F8A">
        <w:rPr>
          <w:rFonts w:cs="Times New Roman"/>
        </w:rPr>
        <w:t>的正方形回路内，存在半径为</w:t>
      </w:r>
      <w:r w:rsidR="008115E8" w:rsidRPr="00EA2F8A">
        <w:rPr>
          <w:rFonts w:cs="Times New Roman" w:hint="eastAsia"/>
          <w:i/>
          <w:iCs/>
        </w:rPr>
        <w:t>r</w:t>
      </w:r>
      <w:r w:rsidRPr="00EA2F8A">
        <w:rPr>
          <w:rFonts w:cs="Times New Roman"/>
        </w:rPr>
        <w:t>的圆形匀强磁场区域，磁感应强度</w:t>
      </w:r>
      <w:r w:rsidR="008115E8" w:rsidRPr="00EA2F8A">
        <w:rPr>
          <w:rFonts w:cs="Times New Roman" w:hint="eastAsia"/>
          <w:i/>
          <w:iCs/>
        </w:rPr>
        <w:t>B</w:t>
      </w:r>
      <w:r w:rsidRPr="00EA2F8A">
        <w:rPr>
          <w:rFonts w:cs="Times New Roman"/>
        </w:rPr>
        <w:t>的方向与回路所在平面垂直、变化率</w:t>
      </w:r>
      <w:r w:rsidR="008115E8" w:rsidRPr="00EA2F8A">
        <w:rPr>
          <w:rFonts w:cs="Times New Roman"/>
        </w:rPr>
        <w:fldChar w:fldCharType="begin"/>
      </w:r>
      <w:r w:rsidR="008115E8" w:rsidRPr="00EA2F8A">
        <w:rPr>
          <w:rFonts w:cs="Times New Roman"/>
        </w:rPr>
        <w:instrText xml:space="preserve"> </w:instrText>
      </w:r>
      <w:r w:rsidR="008115E8" w:rsidRPr="00EA2F8A">
        <w:rPr>
          <w:rFonts w:cs="Times New Roman" w:hint="eastAsia"/>
        </w:rPr>
        <w:instrText>EQ \F(</w:instrText>
      </w:r>
      <w:r w:rsidR="008115E8" w:rsidRPr="00EA2F8A">
        <w:rPr>
          <w:rFonts w:cs="Times New Roman"/>
        </w:rPr>
        <w:instrText>Δ</w:instrText>
      </w:r>
      <w:r w:rsidR="008115E8" w:rsidRPr="00EA2F8A">
        <w:rPr>
          <w:rFonts w:cs="Times New Roman" w:hint="eastAsia"/>
          <w:i/>
          <w:iCs/>
        </w:rPr>
        <w:instrText>B</w:instrText>
      </w:r>
      <w:r w:rsidR="008115E8" w:rsidRPr="00EA2F8A">
        <w:rPr>
          <w:rFonts w:cs="Times New Roman" w:hint="eastAsia"/>
        </w:rPr>
        <w:instrText>,</w:instrText>
      </w:r>
      <w:r w:rsidR="008115E8" w:rsidRPr="00EA2F8A">
        <w:rPr>
          <w:rFonts w:cs="Times New Roman"/>
        </w:rPr>
        <w:instrText>Δ</w:instrText>
      </w:r>
      <w:r w:rsidR="008115E8" w:rsidRPr="00EA2F8A">
        <w:rPr>
          <w:rFonts w:cs="Times New Roman" w:hint="eastAsia"/>
          <w:i/>
          <w:iCs/>
        </w:rPr>
        <w:instrText>t</w:instrText>
      </w:r>
      <w:r w:rsidR="008115E8" w:rsidRPr="00EA2F8A">
        <w:rPr>
          <w:rFonts w:cs="Times New Roman" w:hint="eastAsia"/>
        </w:rPr>
        <w:instrText>)</w:instrText>
      </w:r>
      <w:r w:rsidR="008115E8" w:rsidRPr="00EA2F8A">
        <w:rPr>
          <w:rFonts w:cs="Times New Roman"/>
        </w:rPr>
        <w:instrText xml:space="preserve"> </w:instrText>
      </w:r>
      <w:r w:rsidR="008115E8" w:rsidRPr="00EA2F8A">
        <w:rPr>
          <w:rFonts w:cs="Times New Roman"/>
        </w:rPr>
        <w:fldChar w:fldCharType="separate"/>
      </w:r>
      <w:r w:rsidR="008115E8" w:rsidRPr="00EA2F8A">
        <w:rPr>
          <w:rFonts w:cs="Times New Roman"/>
        </w:rPr>
        <w:fldChar w:fldCharType="end"/>
      </w:r>
      <w:r w:rsidR="008115E8" w:rsidRPr="00EA2F8A">
        <w:rPr>
          <w:rFonts w:cs="Times New Roman" w:hint="eastAsia"/>
        </w:rPr>
        <w:t xml:space="preserve">= </w:t>
      </w:r>
      <w:r w:rsidR="008115E8" w:rsidRPr="00EA2F8A">
        <w:rPr>
          <w:rFonts w:cs="Times New Roman" w:hint="eastAsia"/>
          <w:i/>
          <w:iCs/>
        </w:rPr>
        <w:t>C</w:t>
      </w:r>
      <w:r w:rsidRPr="00EA2F8A">
        <w:rPr>
          <w:rFonts w:cs="Times New Roman"/>
        </w:rPr>
        <w:t>（</w:t>
      </w:r>
      <w:r w:rsidR="008115E8" w:rsidRPr="00EA2F8A">
        <w:rPr>
          <w:rFonts w:cs="Times New Roman" w:hint="eastAsia"/>
          <w:i/>
          <w:iCs/>
        </w:rPr>
        <w:t>C</w:t>
      </w:r>
      <w:r w:rsidRPr="00EA2F8A">
        <w:rPr>
          <w:rFonts w:cs="Times New Roman"/>
        </w:rPr>
        <w:t>为常量）。除了电阻</w:t>
      </w:r>
      <w:r w:rsidRPr="00EA2F8A">
        <w:rPr>
          <w:rFonts w:cs="Times New Roman"/>
          <w:i/>
          <w:iCs/>
        </w:rPr>
        <w:t>R</w:t>
      </w:r>
      <w:r w:rsidRPr="00EA2F8A">
        <w:rPr>
          <w:rFonts w:cs="Times New Roman"/>
        </w:rPr>
        <w:t>，不计其他电阻，则通过电阻</w:t>
      </w:r>
      <w:r w:rsidR="008115E8" w:rsidRPr="00EA2F8A">
        <w:rPr>
          <w:rFonts w:cs="Times New Roman" w:hint="eastAsia"/>
          <w:i/>
          <w:iCs/>
        </w:rPr>
        <w:t>R</w:t>
      </w:r>
      <w:commentRangeStart w:id="1"/>
      <w:r w:rsidRPr="00EA2F8A">
        <w:rPr>
          <w:rFonts w:cs="Times New Roman"/>
        </w:rPr>
        <w:t>的电流大小为</w:t>
      </w:r>
      <w:commentRangeEnd w:id="1"/>
      <w:r w:rsidR="008115E8" w:rsidRPr="00EA2F8A">
        <w:rPr>
          <w:rStyle w:val="a9"/>
          <w:rFonts w:cs="Times New Roman"/>
          <w:szCs w:val="24"/>
        </w:rPr>
        <w:commentReference w:id="1"/>
      </w:r>
      <w:r w:rsidRPr="00EA2F8A">
        <w:rPr>
          <w:rFonts w:cs="Times New Roman"/>
        </w:rPr>
        <w:t>（</w:t>
      </w:r>
      <w:r w:rsidRPr="00EA2F8A">
        <w:rPr>
          <w:rFonts w:eastAsia="Times New Roman" w:cs="Times New Roman"/>
        </w:rPr>
        <w:t xml:space="preserve">    </w:t>
      </w:r>
      <w:r w:rsidRPr="00EA2F8A">
        <w:rPr>
          <w:rFonts w:cs="Times New Roman"/>
        </w:rPr>
        <w:t>）</w:t>
      </w:r>
    </w:p>
    <w:p w14:paraId="0A83C5C5" w14:textId="2371F1B5" w:rsidR="00F7772E" w:rsidRPr="00EA2F8A" w:rsidRDefault="00F7772E" w:rsidP="005B64B7">
      <w:pPr>
        <w:rPr>
          <w:rFonts w:cs="Times New Roman"/>
        </w:rPr>
      </w:pPr>
    </w:p>
    <w:p w14:paraId="7C46DDD2" w14:textId="1B6824D0" w:rsidR="00F7772E" w:rsidRPr="00EA2F8A" w:rsidRDefault="005B64B7" w:rsidP="005B64B7">
      <w:pPr>
        <w:rPr>
          <w:rFonts w:cs="Times New Roman"/>
        </w:rPr>
      </w:pPr>
      <w:r w:rsidRPr="00EA2F8A">
        <w:rPr>
          <w:rFonts w:cs="Times New Roman"/>
        </w:rPr>
        <w:t>A</w:t>
      </w:r>
      <w:r w:rsidRPr="00EA2F8A">
        <w:rPr>
          <w:rFonts w:cs="Times New Roman"/>
        </w:rPr>
        <w:t>．</w:t>
      </w:r>
      <w:r w:rsidRPr="00EA2F8A">
        <w:rPr>
          <w:rFonts w:eastAsia="Times New Roman" w:cs="Times New Roman"/>
        </w:rPr>
        <w:t>0</w:t>
      </w:r>
      <w:r w:rsidRPr="00EA2F8A">
        <w:rPr>
          <w:rFonts w:cs="Times New Roman"/>
        </w:rPr>
        <w:tab/>
      </w:r>
      <w:r w:rsidR="008115E8" w:rsidRPr="00EA2F8A">
        <w:rPr>
          <w:rFonts w:cs="Times New Roman"/>
        </w:rPr>
        <w:tab/>
      </w:r>
      <w:r w:rsidR="008115E8" w:rsidRPr="00EA2F8A">
        <w:rPr>
          <w:rFonts w:cs="Times New Roman"/>
        </w:rPr>
        <w:tab/>
      </w:r>
      <w:r w:rsidRPr="00EA2F8A">
        <w:rPr>
          <w:rFonts w:cs="Times New Roman"/>
        </w:rPr>
        <w:t>B</w:t>
      </w:r>
      <w:r w:rsidRPr="00EA2F8A">
        <w:rPr>
          <w:rFonts w:cs="Times New Roman"/>
        </w:rPr>
        <w:t>．</w:t>
      </w:r>
      <w:r w:rsidR="00EA2F8A" w:rsidRPr="00EA2F8A">
        <w:rPr>
          <w:rFonts w:cs="Times New Roman"/>
        </w:rPr>
        <w:fldChar w:fldCharType="begin"/>
      </w:r>
      <w:r w:rsidR="00EA2F8A" w:rsidRPr="00EA2F8A">
        <w:rPr>
          <w:rFonts w:cs="Times New Roman"/>
        </w:rPr>
        <w:instrText xml:space="preserve"> </w:instrText>
      </w:r>
      <w:r w:rsidR="00EA2F8A" w:rsidRPr="00EA2F8A">
        <w:rPr>
          <w:rFonts w:cs="Times New Roman" w:hint="eastAsia"/>
        </w:rPr>
        <w:instrText>EQ \F(</w:instrText>
      </w:r>
      <w:r w:rsidR="00EA2F8A" w:rsidRPr="00EA2F8A">
        <w:rPr>
          <w:rFonts w:cs="Times New Roman" w:hint="eastAsia"/>
          <w:i/>
          <w:iCs/>
        </w:rPr>
        <w:instrText>C</w:instrText>
      </w:r>
      <w:r w:rsidR="00EA2F8A" w:rsidRPr="00EA2F8A">
        <w:rPr>
          <w:rFonts w:cs="Times New Roman"/>
        </w:rPr>
        <w:instrText>π</w:instrText>
      </w:r>
      <w:r w:rsidR="00EA2F8A" w:rsidRPr="00EA2F8A">
        <w:rPr>
          <w:rFonts w:cs="Times New Roman" w:hint="eastAsia"/>
          <w:i/>
          <w:iCs/>
        </w:rPr>
        <w:instrText>r</w:instrText>
      </w:r>
      <w:r w:rsidR="00EA2F8A" w:rsidRPr="00EA2F8A">
        <w:rPr>
          <w:rFonts w:cs="Times New Roman" w:hint="eastAsia"/>
          <w:vertAlign w:val="superscript"/>
        </w:rPr>
        <w:instrText>2</w:instrText>
      </w:r>
      <w:r w:rsidR="00EA2F8A" w:rsidRPr="00EA2F8A">
        <w:rPr>
          <w:rFonts w:cs="Times New Roman" w:hint="eastAsia"/>
        </w:rPr>
        <w:instrText>,</w:instrText>
      </w:r>
      <w:r w:rsidR="00EA2F8A" w:rsidRPr="00EA2F8A">
        <w:rPr>
          <w:rFonts w:cs="Times New Roman" w:hint="eastAsia"/>
          <w:i/>
          <w:iCs/>
        </w:rPr>
        <w:instrText>R</w:instrText>
      </w:r>
      <w:r w:rsidR="00EA2F8A" w:rsidRPr="00EA2F8A">
        <w:rPr>
          <w:rFonts w:cs="Times New Roman" w:hint="eastAsia"/>
        </w:rPr>
        <w:instrText>)</w:instrText>
      </w:r>
      <w:r w:rsidR="00EA2F8A" w:rsidRPr="00EA2F8A">
        <w:rPr>
          <w:rFonts w:cs="Times New Roman"/>
        </w:rPr>
        <w:instrText xml:space="preserve"> </w:instrText>
      </w:r>
      <w:r w:rsidR="00EA2F8A" w:rsidRPr="00EA2F8A">
        <w:rPr>
          <w:rFonts w:cs="Times New Roman"/>
        </w:rPr>
        <w:fldChar w:fldCharType="separate"/>
      </w:r>
      <w:r w:rsidR="00EA2F8A" w:rsidRPr="00EA2F8A">
        <w:rPr>
          <w:rFonts w:cs="Times New Roman"/>
        </w:rPr>
        <w:fldChar w:fldCharType="end"/>
      </w:r>
      <w:r w:rsidRPr="00EA2F8A">
        <w:rPr>
          <w:rFonts w:cs="Times New Roman"/>
        </w:rPr>
        <w:tab/>
      </w:r>
      <w:r w:rsidR="008115E8" w:rsidRPr="00EA2F8A">
        <w:rPr>
          <w:rFonts w:cs="Times New Roman"/>
        </w:rPr>
        <w:tab/>
      </w:r>
      <w:r w:rsidR="008115E8" w:rsidRPr="00EA2F8A">
        <w:rPr>
          <w:rFonts w:cs="Times New Roman"/>
        </w:rPr>
        <w:tab/>
      </w:r>
      <w:r w:rsidRPr="00EA2F8A">
        <w:rPr>
          <w:rFonts w:cs="Times New Roman"/>
        </w:rPr>
        <w:t>C</w:t>
      </w:r>
      <w:r w:rsidRPr="00EA2F8A">
        <w:rPr>
          <w:rFonts w:cs="Times New Roman"/>
        </w:rPr>
        <w:t>．</w:t>
      </w:r>
      <w:r w:rsidR="00EA2F8A" w:rsidRPr="00EA2F8A">
        <w:rPr>
          <w:rFonts w:cs="Times New Roman"/>
        </w:rPr>
        <w:fldChar w:fldCharType="begin"/>
      </w:r>
      <w:r w:rsidR="00EA2F8A" w:rsidRPr="00EA2F8A">
        <w:rPr>
          <w:rFonts w:cs="Times New Roman"/>
        </w:rPr>
        <w:instrText xml:space="preserve"> </w:instrText>
      </w:r>
      <w:r w:rsidR="00EA2F8A" w:rsidRPr="00EA2F8A">
        <w:rPr>
          <w:rFonts w:cs="Times New Roman" w:hint="eastAsia"/>
        </w:rPr>
        <w:instrText>EQ \F(</w:instrText>
      </w:r>
      <w:r w:rsidR="00EA2F8A" w:rsidRPr="00EA2F8A">
        <w:rPr>
          <w:rFonts w:cs="Times New Roman" w:hint="eastAsia"/>
          <w:i/>
          <w:iCs/>
        </w:rPr>
        <w:instrText>Cl</w:instrText>
      </w:r>
      <w:r w:rsidR="00EA2F8A" w:rsidRPr="00EA2F8A">
        <w:rPr>
          <w:rFonts w:cs="Times New Roman" w:hint="eastAsia"/>
          <w:vertAlign w:val="superscript"/>
        </w:rPr>
        <w:instrText>2</w:instrText>
      </w:r>
      <w:r w:rsidR="00EA2F8A" w:rsidRPr="00EA2F8A">
        <w:rPr>
          <w:rFonts w:cs="Times New Roman" w:hint="eastAsia"/>
        </w:rPr>
        <w:instrText>,</w:instrText>
      </w:r>
      <w:r w:rsidR="00EA2F8A" w:rsidRPr="00EA2F8A">
        <w:rPr>
          <w:rFonts w:cs="Times New Roman" w:hint="eastAsia"/>
          <w:i/>
          <w:iCs/>
        </w:rPr>
        <w:instrText>R</w:instrText>
      </w:r>
      <w:r w:rsidR="00EA2F8A" w:rsidRPr="00EA2F8A">
        <w:rPr>
          <w:rFonts w:cs="Times New Roman" w:hint="eastAsia"/>
        </w:rPr>
        <w:instrText>)</w:instrText>
      </w:r>
      <w:r w:rsidR="00EA2F8A" w:rsidRPr="00EA2F8A">
        <w:rPr>
          <w:rFonts w:cs="Times New Roman"/>
        </w:rPr>
        <w:instrText xml:space="preserve"> </w:instrText>
      </w:r>
      <w:r w:rsidR="00EA2F8A" w:rsidRPr="00EA2F8A">
        <w:rPr>
          <w:rFonts w:cs="Times New Roman"/>
        </w:rPr>
        <w:fldChar w:fldCharType="separate"/>
      </w:r>
      <w:r w:rsidR="00EA2F8A" w:rsidRPr="00EA2F8A">
        <w:rPr>
          <w:rFonts w:cs="Times New Roman"/>
        </w:rPr>
        <w:fldChar w:fldCharType="end"/>
      </w:r>
      <w:r w:rsidR="008115E8" w:rsidRPr="00EA2F8A">
        <w:rPr>
          <w:rFonts w:cs="Times New Roman"/>
        </w:rPr>
        <w:tab/>
      </w:r>
      <w:r w:rsidR="008115E8" w:rsidRPr="00EA2F8A">
        <w:rPr>
          <w:rFonts w:cs="Times New Roman"/>
        </w:rPr>
        <w:tab/>
      </w:r>
      <w:r w:rsidR="008115E8" w:rsidRPr="00EA2F8A">
        <w:rPr>
          <w:rFonts w:cs="Times New Roman"/>
        </w:rPr>
        <w:tab/>
      </w:r>
      <w:r w:rsidRPr="00EA2F8A">
        <w:rPr>
          <w:rFonts w:cs="Times New Roman"/>
        </w:rPr>
        <w:t>D</w:t>
      </w:r>
      <w:r w:rsidRPr="00EA2F8A">
        <w:rPr>
          <w:rFonts w:cs="Times New Roman"/>
        </w:rPr>
        <w:t>．</w:t>
      </w:r>
      <w:r w:rsidR="00EA2F8A" w:rsidRPr="00EA2F8A">
        <w:rPr>
          <w:rFonts w:cs="Times New Roman"/>
        </w:rPr>
        <w:fldChar w:fldCharType="begin"/>
      </w:r>
      <w:r w:rsidR="00EA2F8A" w:rsidRPr="00EA2F8A">
        <w:rPr>
          <w:rFonts w:cs="Times New Roman"/>
        </w:rPr>
        <w:instrText xml:space="preserve"> </w:instrText>
      </w:r>
      <w:r w:rsidR="00EA2F8A" w:rsidRPr="00EA2F8A">
        <w:rPr>
          <w:rFonts w:cs="Times New Roman" w:hint="eastAsia"/>
        </w:rPr>
        <w:instrText>EQ \F(</w:instrText>
      </w:r>
      <w:r w:rsidR="00EA2F8A" w:rsidRPr="00EA2F8A">
        <w:rPr>
          <w:rFonts w:cs="Times New Roman" w:hint="eastAsia"/>
          <w:i/>
          <w:iCs/>
        </w:rPr>
        <w:instrText>C</w:instrText>
      </w:r>
      <w:r w:rsidR="00EA2F8A" w:rsidRPr="00EA2F8A">
        <w:rPr>
          <w:rFonts w:cs="Times New Roman" w:hint="eastAsia"/>
        </w:rPr>
        <w:instrText>(</w:instrText>
      </w:r>
      <w:r w:rsidR="00EA2F8A" w:rsidRPr="00EA2F8A">
        <w:rPr>
          <w:rFonts w:cs="Times New Roman" w:hint="eastAsia"/>
          <w:i/>
          <w:iCs/>
        </w:rPr>
        <w:instrText>l</w:instrText>
      </w:r>
      <w:r w:rsidR="00EA2F8A" w:rsidRPr="00EA2F8A">
        <w:rPr>
          <w:rFonts w:cs="Times New Roman" w:hint="eastAsia"/>
          <w:vertAlign w:val="superscript"/>
        </w:rPr>
        <w:instrText>2</w:instrText>
      </w:r>
      <w:r w:rsidR="00EA2F8A" w:rsidRPr="00EA2F8A">
        <w:rPr>
          <w:rFonts w:cs="Times New Roman" w:hint="eastAsia"/>
        </w:rPr>
        <w:instrText xml:space="preserve"> </w:instrText>
      </w:r>
      <w:r w:rsidR="00EA2F8A" w:rsidRPr="00EA2F8A">
        <w:rPr>
          <w:rFonts w:cs="Times New Roman"/>
        </w:rPr>
        <w:instrText>−</w:instrText>
      </w:r>
      <w:r w:rsidR="00EA2F8A" w:rsidRPr="00EA2F8A">
        <w:rPr>
          <w:rFonts w:cs="Times New Roman" w:hint="eastAsia"/>
        </w:rPr>
        <w:instrText xml:space="preserve"> </w:instrText>
      </w:r>
      <w:r w:rsidR="00EA2F8A" w:rsidRPr="00EA2F8A">
        <w:rPr>
          <w:rFonts w:cs="Times New Roman"/>
        </w:rPr>
        <w:instrText>π</w:instrText>
      </w:r>
      <w:r w:rsidR="00EA2F8A" w:rsidRPr="00EA2F8A">
        <w:rPr>
          <w:rFonts w:cs="Times New Roman" w:hint="eastAsia"/>
          <w:i/>
          <w:iCs/>
        </w:rPr>
        <w:instrText>r</w:instrText>
      </w:r>
      <w:r w:rsidR="00EA2F8A" w:rsidRPr="00EA2F8A">
        <w:rPr>
          <w:rFonts w:cs="Times New Roman" w:hint="eastAsia"/>
          <w:vertAlign w:val="superscript"/>
        </w:rPr>
        <w:instrText>2</w:instrText>
      </w:r>
      <w:r w:rsidR="00EA2F8A" w:rsidRPr="00EA2F8A">
        <w:rPr>
          <w:rFonts w:cs="Times New Roman" w:hint="eastAsia"/>
        </w:rPr>
        <w:instrText>),</w:instrText>
      </w:r>
      <w:r w:rsidR="00EA2F8A" w:rsidRPr="00EA2F8A">
        <w:rPr>
          <w:rFonts w:cs="Times New Roman" w:hint="eastAsia"/>
          <w:i/>
          <w:iCs/>
        </w:rPr>
        <w:instrText>R</w:instrText>
      </w:r>
      <w:r w:rsidR="00EA2F8A" w:rsidRPr="00EA2F8A">
        <w:rPr>
          <w:rFonts w:cs="Times New Roman" w:hint="eastAsia"/>
        </w:rPr>
        <w:instrText>)</w:instrText>
      </w:r>
      <w:r w:rsidR="00EA2F8A" w:rsidRPr="00EA2F8A">
        <w:rPr>
          <w:rFonts w:cs="Times New Roman"/>
        </w:rPr>
        <w:instrText xml:space="preserve"> </w:instrText>
      </w:r>
      <w:r w:rsidR="00EA2F8A" w:rsidRPr="00EA2F8A">
        <w:rPr>
          <w:rFonts w:cs="Times New Roman"/>
        </w:rPr>
        <w:fldChar w:fldCharType="separate"/>
      </w:r>
      <w:r w:rsidR="00EA2F8A" w:rsidRPr="00EA2F8A">
        <w:rPr>
          <w:rFonts w:cs="Times New Roman"/>
        </w:rPr>
        <w:fldChar w:fldCharType="end"/>
      </w:r>
    </w:p>
    <w:p w14:paraId="03313B17" w14:textId="526F6247" w:rsidR="00F7772E" w:rsidRPr="00EA2F8A" w:rsidRDefault="00000000" w:rsidP="00EA2F8A">
      <w:pPr>
        <w:rPr>
          <w:rFonts w:cs="Times New Roman"/>
          <w:color w:val="EE0000"/>
        </w:rPr>
      </w:pPr>
      <w:r w:rsidRPr="00EA2F8A">
        <w:rPr>
          <w:rFonts w:cs="Times New Roman"/>
          <w:color w:val="EE0000"/>
        </w:rPr>
        <w:t>【详解】根据法拉第电磁感应定律可得，回路产生的电动势为</w:t>
      </w:r>
      <w:r w:rsidR="00EA2F8A" w:rsidRPr="00EA2F8A">
        <w:rPr>
          <w:rFonts w:cs="Times New Roman" w:hint="eastAsia"/>
          <w:i/>
          <w:iCs/>
          <w:color w:val="EE0000"/>
        </w:rPr>
        <w:t>E</w:t>
      </w:r>
      <w:r w:rsidR="00EA2F8A">
        <w:rPr>
          <w:rFonts w:cs="Times New Roman" w:hint="eastAsia"/>
          <w:color w:val="EE0000"/>
        </w:rPr>
        <w:t xml:space="preserve"> =</w:t>
      </w:r>
      <w:r w:rsidR="00400CA2">
        <w:rPr>
          <w:rFonts w:cs="Times New Roman" w:hint="eastAsia"/>
          <w:color w:val="EE0000"/>
        </w:rPr>
        <w:t xml:space="preserve"> </w:t>
      </w:r>
      <w:r w:rsidR="00400CA2" w:rsidRPr="00400CA2">
        <w:rPr>
          <w:rFonts w:cs="Times New Roman"/>
          <w:color w:val="EE0000"/>
        </w:rPr>
        <w:fldChar w:fldCharType="begin"/>
      </w:r>
      <w:r w:rsidR="00400CA2" w:rsidRPr="00400CA2">
        <w:rPr>
          <w:rFonts w:cs="Times New Roman"/>
          <w:color w:val="EE0000"/>
        </w:rPr>
        <w:instrText xml:space="preserve"> </w:instrText>
      </w:r>
      <w:r w:rsidR="00400CA2" w:rsidRPr="00400CA2">
        <w:rPr>
          <w:rFonts w:cs="Times New Roman" w:hint="eastAsia"/>
          <w:color w:val="EE0000"/>
        </w:rPr>
        <w:instrText>EQ \F(</w:instrText>
      </w:r>
      <w:r w:rsidR="00400CA2" w:rsidRPr="00400CA2">
        <w:rPr>
          <w:rFonts w:cs="Times New Roman"/>
          <w:color w:val="EE0000"/>
        </w:rPr>
        <w:instrText>Δ</w:instrText>
      </w:r>
      <w:r w:rsidR="00400CA2" w:rsidRPr="00400CA2">
        <w:rPr>
          <w:rFonts w:cs="Times New Roman"/>
          <w:i/>
          <w:iCs/>
          <w:color w:val="EE0000"/>
        </w:rPr>
        <w:instrText>Φ</w:instrText>
      </w:r>
      <w:r w:rsidR="00400CA2" w:rsidRPr="00400CA2">
        <w:rPr>
          <w:rFonts w:cs="Times New Roman" w:hint="eastAsia"/>
          <w:color w:val="EE0000"/>
        </w:rPr>
        <w:instrText>,</w:instrText>
      </w:r>
      <w:r w:rsidR="00400CA2" w:rsidRPr="00400CA2">
        <w:rPr>
          <w:rFonts w:cs="Times New Roman"/>
          <w:color w:val="EE0000"/>
        </w:rPr>
        <w:instrText>Δ</w:instrText>
      </w:r>
      <w:r w:rsidR="00400CA2" w:rsidRPr="00400CA2">
        <w:rPr>
          <w:rFonts w:cs="Times New Roman" w:hint="eastAsia"/>
          <w:i/>
          <w:iCs/>
          <w:color w:val="EE0000"/>
        </w:rPr>
        <w:instrText>t</w:instrText>
      </w:r>
      <w:r w:rsidR="00400CA2" w:rsidRPr="00400CA2">
        <w:rPr>
          <w:rFonts w:cs="Times New Roman" w:hint="eastAsia"/>
          <w:color w:val="EE0000"/>
        </w:rPr>
        <w:instrText>)</w:instrText>
      </w:r>
      <w:r w:rsidR="00400CA2" w:rsidRPr="00400CA2">
        <w:rPr>
          <w:rFonts w:cs="Times New Roman"/>
          <w:color w:val="EE0000"/>
        </w:rPr>
        <w:instrText xml:space="preserve"> </w:instrText>
      </w:r>
      <w:r w:rsidR="00400CA2" w:rsidRPr="00400CA2">
        <w:rPr>
          <w:rFonts w:cs="Times New Roman"/>
          <w:color w:val="EE0000"/>
        </w:rPr>
        <w:fldChar w:fldCharType="separate"/>
      </w:r>
      <w:r w:rsidR="00400CA2" w:rsidRPr="00400CA2">
        <w:rPr>
          <w:rFonts w:cs="Times New Roman"/>
          <w:color w:val="EE0000"/>
        </w:rPr>
        <w:fldChar w:fldCharType="end"/>
      </w:r>
      <w:r w:rsidR="00400CA2" w:rsidRPr="00400CA2">
        <w:rPr>
          <w:rFonts w:cs="Times New Roman" w:hint="eastAsia"/>
          <w:color w:val="EE0000"/>
        </w:rPr>
        <w:t>=</w:t>
      </w:r>
      <w:r w:rsidR="00EA2F8A" w:rsidRPr="00400CA2">
        <w:rPr>
          <w:rFonts w:cs="Times New Roman" w:hint="eastAsia"/>
          <w:color w:val="EE0000"/>
        </w:rPr>
        <w:t xml:space="preserve"> </w:t>
      </w:r>
      <w:r w:rsidR="00400CA2" w:rsidRPr="00400CA2">
        <w:rPr>
          <w:rFonts w:cs="Times New Roman"/>
          <w:color w:val="EE0000"/>
        </w:rPr>
        <w:fldChar w:fldCharType="begin"/>
      </w:r>
      <w:r w:rsidR="00400CA2" w:rsidRPr="00400CA2">
        <w:rPr>
          <w:rFonts w:cs="Times New Roman"/>
          <w:color w:val="EE0000"/>
        </w:rPr>
        <w:instrText xml:space="preserve"> </w:instrText>
      </w:r>
      <w:r w:rsidR="00400CA2" w:rsidRPr="00400CA2">
        <w:rPr>
          <w:rFonts w:cs="Times New Roman" w:hint="eastAsia"/>
          <w:color w:val="EE0000"/>
        </w:rPr>
        <w:instrText>EQ \F(</w:instrText>
      </w:r>
      <w:r w:rsidR="00400CA2" w:rsidRPr="00400CA2">
        <w:rPr>
          <w:rFonts w:cs="Times New Roman"/>
          <w:color w:val="EE0000"/>
        </w:rPr>
        <w:instrText>Δ</w:instrText>
      </w:r>
      <w:r w:rsidR="00400CA2" w:rsidRPr="00400CA2">
        <w:rPr>
          <w:rFonts w:cs="Times New Roman" w:hint="eastAsia"/>
          <w:i/>
          <w:iCs/>
          <w:color w:val="EE0000"/>
        </w:rPr>
        <w:instrText>B</w:instrText>
      </w:r>
      <w:r w:rsidR="00400CA2" w:rsidRPr="00400CA2">
        <w:rPr>
          <w:rFonts w:cs="Times New Roman" w:hint="eastAsia"/>
          <w:color w:val="EE0000"/>
        </w:rPr>
        <w:instrText>,</w:instrText>
      </w:r>
      <w:r w:rsidR="00400CA2" w:rsidRPr="00400CA2">
        <w:rPr>
          <w:rFonts w:cs="Times New Roman"/>
          <w:color w:val="EE0000"/>
        </w:rPr>
        <w:instrText>Δ</w:instrText>
      </w:r>
      <w:r w:rsidR="00400CA2" w:rsidRPr="00400CA2">
        <w:rPr>
          <w:rFonts w:cs="Times New Roman" w:hint="eastAsia"/>
          <w:i/>
          <w:iCs/>
          <w:color w:val="EE0000"/>
        </w:rPr>
        <w:instrText>t</w:instrText>
      </w:r>
      <w:r w:rsidR="00400CA2" w:rsidRPr="00400CA2">
        <w:rPr>
          <w:rFonts w:cs="Times New Roman" w:hint="eastAsia"/>
          <w:color w:val="EE0000"/>
        </w:rPr>
        <w:instrText>)</w:instrText>
      </w:r>
      <w:r w:rsidR="00400CA2" w:rsidRPr="00400CA2">
        <w:rPr>
          <w:rFonts w:cs="Times New Roman"/>
          <w:color w:val="EE0000"/>
        </w:rPr>
        <w:instrText xml:space="preserve"> </w:instrText>
      </w:r>
      <w:r w:rsidR="00400CA2" w:rsidRPr="00400CA2">
        <w:rPr>
          <w:rFonts w:cs="Times New Roman"/>
          <w:color w:val="EE0000"/>
        </w:rPr>
        <w:fldChar w:fldCharType="separate"/>
      </w:r>
      <w:r w:rsidR="00400CA2" w:rsidRPr="00400CA2">
        <w:rPr>
          <w:rFonts w:cs="Times New Roman"/>
          <w:color w:val="EE0000"/>
        </w:rPr>
        <w:fldChar w:fldCharType="end"/>
      </w:r>
      <w:r w:rsidR="00400CA2" w:rsidRPr="00400CA2">
        <w:rPr>
          <w:rFonts w:cs="Times New Roman" w:hint="eastAsia"/>
          <w:i/>
          <w:iCs/>
          <w:color w:val="EE0000"/>
        </w:rPr>
        <w:t>S</w:t>
      </w:r>
      <w:r w:rsidR="00400CA2" w:rsidRPr="00400CA2">
        <w:rPr>
          <w:rFonts w:cs="Times New Roman" w:hint="eastAsia"/>
          <w:color w:val="EE0000"/>
        </w:rPr>
        <w:t xml:space="preserve"> </w:t>
      </w:r>
      <w:r w:rsidR="00EA2F8A">
        <w:rPr>
          <w:rFonts w:cs="Times New Roman" w:hint="eastAsia"/>
          <w:color w:val="EE0000"/>
        </w:rPr>
        <w:t xml:space="preserve">= </w:t>
      </w:r>
      <w:r w:rsidR="00EA2F8A" w:rsidRPr="00EA2F8A">
        <w:rPr>
          <w:rFonts w:cs="Times New Roman" w:hint="eastAsia"/>
          <w:i/>
          <w:iCs/>
          <w:color w:val="EE0000"/>
        </w:rPr>
        <w:t>C</w:t>
      </w:r>
      <w:r w:rsidR="00EA2F8A">
        <w:rPr>
          <w:rFonts w:cs="Times New Roman"/>
          <w:color w:val="EE0000"/>
        </w:rPr>
        <w:t>π</w:t>
      </w:r>
      <w:r w:rsidR="00EA2F8A" w:rsidRPr="00EA2F8A">
        <w:rPr>
          <w:rFonts w:cs="Times New Roman" w:hint="eastAsia"/>
          <w:i/>
          <w:iCs/>
          <w:color w:val="EE0000"/>
        </w:rPr>
        <w:t>r</w:t>
      </w:r>
      <w:r w:rsidR="00EA2F8A">
        <w:rPr>
          <w:rFonts w:cs="Times New Roman" w:hint="eastAsia"/>
          <w:color w:val="EE0000"/>
          <w:vertAlign w:val="superscript"/>
        </w:rPr>
        <w:t>2</w:t>
      </w:r>
    </w:p>
    <w:p w14:paraId="12B49BE1" w14:textId="3C67DA15" w:rsidR="00F7772E" w:rsidRPr="00EA2F8A" w:rsidRDefault="00000000" w:rsidP="005B64B7">
      <w:pPr>
        <w:rPr>
          <w:rFonts w:cs="Times New Roman"/>
          <w:color w:val="EE0000"/>
        </w:rPr>
      </w:pPr>
      <w:r w:rsidRPr="00EA2F8A">
        <w:rPr>
          <w:rFonts w:cs="Times New Roman"/>
          <w:color w:val="EE0000"/>
        </w:rPr>
        <w:t>则通过电阻</w:t>
      </w:r>
      <w:r w:rsidR="008115E8" w:rsidRPr="00EA2F8A">
        <w:rPr>
          <w:rFonts w:cs="Times New Roman"/>
          <w:i/>
          <w:iCs/>
          <w:color w:val="EE0000"/>
        </w:rPr>
        <w:t>R</w:t>
      </w:r>
      <w:r w:rsidRPr="00EA2F8A">
        <w:rPr>
          <w:rFonts w:cs="Times New Roman"/>
          <w:color w:val="EE0000"/>
        </w:rPr>
        <w:t>的电流大小为</w:t>
      </w:r>
      <w:r w:rsidR="00EA2F8A" w:rsidRPr="00EA2F8A">
        <w:rPr>
          <w:rFonts w:cs="Times New Roman"/>
          <w:i/>
          <w:iCs/>
          <w:color w:val="EE0000"/>
        </w:rPr>
        <w:t>I</w:t>
      </w:r>
      <w:r w:rsidR="00EA2F8A" w:rsidRPr="00EA2F8A">
        <w:rPr>
          <w:rFonts w:cs="Times New Roman"/>
          <w:color w:val="EE0000"/>
        </w:rPr>
        <w:t xml:space="preserve"> = </w:t>
      </w:r>
      <w:r w:rsidR="00EA2F8A">
        <w:rPr>
          <w:rFonts w:cs="Times New Roman"/>
          <w:color w:val="EE0000"/>
        </w:rPr>
        <w:fldChar w:fldCharType="begin"/>
      </w:r>
      <w:r w:rsidR="00EA2F8A">
        <w:rPr>
          <w:rFonts w:cs="Times New Roman"/>
          <w:color w:val="EE0000"/>
        </w:rPr>
        <w:instrText xml:space="preserve"> </w:instrText>
      </w:r>
      <w:r w:rsidR="00EA2F8A">
        <w:rPr>
          <w:rFonts w:cs="Times New Roman" w:hint="eastAsia"/>
          <w:color w:val="EE0000"/>
        </w:rPr>
        <w:instrText>EQ \F(</w:instrText>
      </w:r>
      <w:r w:rsidR="00EA2F8A" w:rsidRPr="00EA2F8A">
        <w:rPr>
          <w:rFonts w:cs="Times New Roman" w:hint="eastAsia"/>
          <w:i/>
          <w:iCs/>
          <w:color w:val="EE0000"/>
        </w:rPr>
        <w:instrText>E</w:instrText>
      </w:r>
      <w:r w:rsidR="00EA2F8A">
        <w:rPr>
          <w:rFonts w:cs="Times New Roman" w:hint="eastAsia"/>
          <w:color w:val="EE0000"/>
        </w:rPr>
        <w:instrText>,</w:instrText>
      </w:r>
      <w:r w:rsidR="00EA2F8A" w:rsidRPr="00EA2F8A">
        <w:rPr>
          <w:rFonts w:cs="Times New Roman" w:hint="eastAsia"/>
          <w:i/>
          <w:iCs/>
          <w:color w:val="EE0000"/>
        </w:rPr>
        <w:instrText>R</w:instrText>
      </w:r>
      <w:r w:rsidR="00EA2F8A">
        <w:rPr>
          <w:rFonts w:cs="Times New Roman" w:hint="eastAsia"/>
          <w:color w:val="EE0000"/>
        </w:rPr>
        <w:instrText>)</w:instrText>
      </w:r>
      <w:r w:rsidR="00EA2F8A">
        <w:rPr>
          <w:rFonts w:cs="Times New Roman"/>
          <w:color w:val="EE0000"/>
        </w:rPr>
        <w:instrText xml:space="preserve"> </w:instrText>
      </w:r>
      <w:r w:rsidR="00EA2F8A">
        <w:rPr>
          <w:rFonts w:cs="Times New Roman"/>
          <w:color w:val="EE0000"/>
        </w:rPr>
        <w:fldChar w:fldCharType="separate"/>
      </w:r>
      <w:r w:rsidR="00EA2F8A">
        <w:rPr>
          <w:rFonts w:cs="Times New Roman"/>
          <w:color w:val="EE0000"/>
        </w:rPr>
        <w:fldChar w:fldCharType="end"/>
      </w:r>
      <w:r w:rsidR="00EA2F8A">
        <w:rPr>
          <w:rFonts w:cs="Times New Roman" w:hint="eastAsia"/>
          <w:color w:val="EE0000"/>
        </w:rPr>
        <w:t xml:space="preserve">= </w:t>
      </w:r>
      <w:r w:rsidR="00EA2F8A">
        <w:rPr>
          <w:rFonts w:cs="Times New Roman"/>
          <w:color w:val="EE0000"/>
        </w:rPr>
        <w:fldChar w:fldCharType="begin"/>
      </w:r>
      <w:r w:rsidR="00EA2F8A">
        <w:rPr>
          <w:rFonts w:cs="Times New Roman"/>
          <w:color w:val="EE0000"/>
        </w:rPr>
        <w:instrText xml:space="preserve"> </w:instrText>
      </w:r>
      <w:r w:rsidR="00EA2F8A">
        <w:rPr>
          <w:rFonts w:cs="Times New Roman" w:hint="eastAsia"/>
          <w:color w:val="EE0000"/>
        </w:rPr>
        <w:instrText>EQ \F(</w:instrText>
      </w:r>
      <w:r w:rsidR="00EA2F8A" w:rsidRPr="00EA2F8A">
        <w:rPr>
          <w:rFonts w:cs="Times New Roman" w:hint="eastAsia"/>
          <w:i/>
          <w:iCs/>
          <w:color w:val="EE0000"/>
        </w:rPr>
        <w:instrText>C</w:instrText>
      </w:r>
      <w:r w:rsidR="00EA2F8A">
        <w:rPr>
          <w:rFonts w:cs="Times New Roman"/>
          <w:color w:val="EE0000"/>
        </w:rPr>
        <w:instrText>π</w:instrText>
      </w:r>
      <w:r w:rsidR="00EA2F8A" w:rsidRPr="00EA2F8A">
        <w:rPr>
          <w:rFonts w:cs="Times New Roman" w:hint="eastAsia"/>
          <w:i/>
          <w:iCs/>
          <w:color w:val="EE0000"/>
        </w:rPr>
        <w:instrText>r</w:instrText>
      </w:r>
      <w:r w:rsidR="00EA2F8A">
        <w:rPr>
          <w:rFonts w:cs="Times New Roman" w:hint="eastAsia"/>
          <w:color w:val="EE0000"/>
          <w:vertAlign w:val="superscript"/>
        </w:rPr>
        <w:instrText>2</w:instrText>
      </w:r>
      <w:r w:rsidR="00EA2F8A">
        <w:rPr>
          <w:rFonts w:cs="Times New Roman" w:hint="eastAsia"/>
          <w:color w:val="EE0000"/>
        </w:rPr>
        <w:instrText>,</w:instrText>
      </w:r>
      <w:r w:rsidR="00EA2F8A" w:rsidRPr="00EA2F8A">
        <w:rPr>
          <w:rFonts w:cs="Times New Roman" w:hint="eastAsia"/>
          <w:i/>
          <w:iCs/>
          <w:color w:val="EE0000"/>
        </w:rPr>
        <w:instrText>R</w:instrText>
      </w:r>
      <w:r w:rsidR="00EA2F8A">
        <w:rPr>
          <w:rFonts w:cs="Times New Roman" w:hint="eastAsia"/>
          <w:color w:val="EE0000"/>
        </w:rPr>
        <w:instrText>)</w:instrText>
      </w:r>
      <w:r w:rsidR="00EA2F8A">
        <w:rPr>
          <w:rFonts w:cs="Times New Roman"/>
          <w:color w:val="EE0000"/>
        </w:rPr>
        <w:instrText xml:space="preserve"> </w:instrText>
      </w:r>
      <w:r w:rsidR="00EA2F8A">
        <w:rPr>
          <w:rFonts w:cs="Times New Roman"/>
          <w:color w:val="EE0000"/>
        </w:rPr>
        <w:fldChar w:fldCharType="separate"/>
      </w:r>
      <w:r w:rsidR="00EA2F8A">
        <w:rPr>
          <w:rFonts w:cs="Times New Roman"/>
          <w:color w:val="EE0000"/>
        </w:rPr>
        <w:fldChar w:fldCharType="end"/>
      </w:r>
    </w:p>
    <w:p w14:paraId="35CCB4E6" w14:textId="77777777" w:rsidR="00F7772E" w:rsidRPr="00EA2F8A" w:rsidRDefault="00000000" w:rsidP="005B64B7">
      <w:pPr>
        <w:rPr>
          <w:rFonts w:cs="Times New Roman"/>
          <w:color w:val="EE0000"/>
        </w:rPr>
      </w:pPr>
      <w:r w:rsidRPr="00EA2F8A">
        <w:rPr>
          <w:rFonts w:cs="Times New Roman"/>
          <w:color w:val="EE0000"/>
        </w:rPr>
        <w:t>故选</w:t>
      </w:r>
      <w:r w:rsidRPr="00EA2F8A">
        <w:rPr>
          <w:rFonts w:eastAsia="Times New Roman" w:cs="Times New Roman"/>
          <w:color w:val="EE0000"/>
        </w:rPr>
        <w:t>B</w:t>
      </w:r>
      <w:r w:rsidRPr="00EA2F8A">
        <w:rPr>
          <w:rFonts w:cs="Times New Roman"/>
          <w:color w:val="EE0000"/>
        </w:rPr>
        <w:t>。</w:t>
      </w:r>
    </w:p>
    <w:p w14:paraId="17C88EB2" w14:textId="77777777" w:rsidR="008115E8" w:rsidRDefault="008115E8" w:rsidP="005B64B7">
      <w:pPr>
        <w:rPr>
          <w:color w:val="EE0000"/>
        </w:rPr>
      </w:pPr>
    </w:p>
    <w:p w14:paraId="0944A1D7" w14:textId="7127454F" w:rsidR="00F7772E" w:rsidRPr="00EA2F8A" w:rsidRDefault="00000000" w:rsidP="008115E8">
      <w:pPr>
        <w:numPr>
          <w:ilvl w:val="0"/>
          <w:numId w:val="3"/>
        </w:numPr>
      </w:pPr>
      <w:r w:rsidRPr="00EA2F8A">
        <w:rPr>
          <w:rFonts w:ascii="宋体" w:hAnsi="宋体"/>
        </w:rPr>
        <w:t>关于地球的重力加速度，考虑地球自转，</w:t>
      </w:r>
      <w:commentRangeStart w:id="2"/>
      <w:r w:rsidRPr="00EA2F8A">
        <w:rPr>
          <w:rFonts w:ascii="宋体" w:hAnsi="宋体"/>
        </w:rPr>
        <w:t>下列说法正确的是</w:t>
      </w:r>
      <w:commentRangeEnd w:id="2"/>
      <w:r w:rsidR="008115E8" w:rsidRPr="00EA2F8A">
        <w:rPr>
          <w:rStyle w:val="a9"/>
          <w:rFonts w:ascii="宋体" w:hAnsi="宋体"/>
          <w:szCs w:val="24"/>
        </w:rPr>
        <w:commentReference w:id="2"/>
      </w:r>
      <w:r w:rsidRPr="00EA2F8A">
        <w:rPr>
          <w:rFonts w:ascii="宋体" w:hAnsi="宋体"/>
        </w:rPr>
        <w:t>（</w:t>
      </w:r>
      <w:r w:rsidRPr="00EA2F8A">
        <w:rPr>
          <w:rFonts w:eastAsia="Times New Roman" w:cs="Times New Roman"/>
        </w:rPr>
        <w:t xml:space="preserve">    </w:t>
      </w:r>
      <w:r w:rsidRPr="00EA2F8A">
        <w:rPr>
          <w:rFonts w:ascii="宋体" w:hAnsi="宋体"/>
        </w:rPr>
        <w:t>）</w:t>
      </w:r>
    </w:p>
    <w:p w14:paraId="2901771E" w14:textId="76616FD3" w:rsidR="00F7772E" w:rsidRPr="00EA2F8A" w:rsidRDefault="005B64B7" w:rsidP="005B64B7">
      <w:r w:rsidRPr="00EA2F8A">
        <w:t>A</w:t>
      </w:r>
      <w:r w:rsidRPr="00EA2F8A">
        <w:t>．</w:t>
      </w:r>
      <w:r w:rsidRPr="00EA2F8A">
        <w:rPr>
          <w:rFonts w:ascii="宋体" w:hAnsi="宋体"/>
        </w:rPr>
        <w:t>两极地表的重力加速度最大</w:t>
      </w:r>
    </w:p>
    <w:p w14:paraId="384394B6" w14:textId="66E3F29F" w:rsidR="00F7772E" w:rsidRPr="00EA2F8A" w:rsidRDefault="005B64B7" w:rsidP="005B64B7">
      <w:r w:rsidRPr="00EA2F8A">
        <w:t>B</w:t>
      </w:r>
      <w:r w:rsidRPr="00EA2F8A">
        <w:t>．</w:t>
      </w:r>
      <w:r w:rsidRPr="00EA2F8A">
        <w:rPr>
          <w:rFonts w:ascii="宋体" w:hAnsi="宋体"/>
        </w:rPr>
        <w:t>地球表面的重力加速度处处相等</w:t>
      </w:r>
    </w:p>
    <w:p w14:paraId="13ACE9A7" w14:textId="0F185BFA" w:rsidR="00F7772E" w:rsidRPr="00EA2F8A" w:rsidRDefault="005B64B7" w:rsidP="005B64B7">
      <w:r w:rsidRPr="00EA2F8A">
        <w:t>C</w:t>
      </w:r>
      <w:r w:rsidRPr="00EA2F8A">
        <w:t>．</w:t>
      </w:r>
      <w:r w:rsidRPr="00EA2F8A">
        <w:rPr>
          <w:rFonts w:ascii="宋体" w:hAnsi="宋体"/>
        </w:rPr>
        <w:t>地球表面的重力加速度方向处处指向地心</w:t>
      </w:r>
    </w:p>
    <w:p w14:paraId="6B8C75D8" w14:textId="6EE96935" w:rsidR="00F7772E" w:rsidRPr="00EA2F8A" w:rsidRDefault="005B64B7" w:rsidP="005B64B7">
      <w:r w:rsidRPr="00EA2F8A">
        <w:t>D</w:t>
      </w:r>
      <w:r w:rsidRPr="00EA2F8A">
        <w:t>．</w:t>
      </w:r>
      <w:r w:rsidRPr="00EA2F8A">
        <w:rPr>
          <w:rFonts w:ascii="宋体" w:hAnsi="宋体"/>
        </w:rPr>
        <w:t>同一地点上空，距离地面越高，重力加速度越大</w:t>
      </w:r>
    </w:p>
    <w:p w14:paraId="2914CCA2" w14:textId="77777777" w:rsidR="00F7772E" w:rsidRPr="00EA2F8A" w:rsidRDefault="00000000" w:rsidP="005B64B7">
      <w:pPr>
        <w:rPr>
          <w:rFonts w:cs="Times New Roman"/>
          <w:color w:val="EE0000"/>
        </w:rPr>
      </w:pPr>
      <w:r w:rsidRPr="00EA2F8A">
        <w:rPr>
          <w:rFonts w:cs="Times New Roman"/>
          <w:color w:val="EE0000"/>
        </w:rPr>
        <w:t>【详解】</w:t>
      </w:r>
      <w:r w:rsidRPr="00EA2F8A">
        <w:rPr>
          <w:rFonts w:eastAsia="Times New Roman" w:cs="Times New Roman"/>
          <w:color w:val="EE0000"/>
        </w:rPr>
        <w:t>A</w:t>
      </w:r>
      <w:r w:rsidRPr="00EA2F8A">
        <w:rPr>
          <w:rFonts w:cs="Times New Roman"/>
          <w:color w:val="EE0000"/>
        </w:rPr>
        <w:t>．两极处物体随地球自转的轨道半径为</w:t>
      </w:r>
      <w:r w:rsidRPr="00EA2F8A">
        <w:rPr>
          <w:rFonts w:eastAsia="Times New Roman" w:cs="Times New Roman"/>
          <w:color w:val="EE0000"/>
        </w:rPr>
        <w:t>0</w:t>
      </w:r>
      <w:r w:rsidRPr="00EA2F8A">
        <w:rPr>
          <w:rFonts w:cs="Times New Roman"/>
          <w:color w:val="EE0000"/>
        </w:rPr>
        <w:t>，自转向心力为</w:t>
      </w:r>
      <w:r w:rsidRPr="00EA2F8A">
        <w:rPr>
          <w:rFonts w:eastAsia="Times New Roman" w:cs="Times New Roman"/>
          <w:color w:val="EE0000"/>
        </w:rPr>
        <w:t>0</w:t>
      </w:r>
      <w:r w:rsidRPr="00EA2F8A">
        <w:rPr>
          <w:rFonts w:cs="Times New Roman"/>
          <w:color w:val="EE0000"/>
        </w:rPr>
        <w:t>，万有引力全部等于重力，满足</w:t>
      </w:r>
      <w:r w:rsidRPr="00EA2F8A">
        <w:rPr>
          <w:rFonts w:cs="Times New Roman"/>
          <w:color w:val="EE0000"/>
        </w:rPr>
        <w:object w:dxaOrig="1201" w:dyaOrig="619" w14:anchorId="368FA709">
          <v:shape id="_x0000_i1028" type="#_x0000_t75" alt="学科网(www.zxxk.com)--教育资源门户，提供试卷、教案、课件、论文、素材以及各类教学资源下载，还有大量而丰富的教学相关资讯！" style="width:59.35pt;height:29.4pt" o:ole="">
            <v:imagedata r:id="rId20" o:title="eqId71fc94732868c6d059325ec6aa6c8a8d"/>
          </v:shape>
          <o:OLEObject Type="Embed" ProgID="Equation.DSMT4" ShapeID="_x0000_i1028" DrawAspect="Content" ObjectID="_1849800419" r:id="rId21"/>
        </w:object>
      </w:r>
      <w:r w:rsidRPr="00EA2F8A">
        <w:rPr>
          <w:rFonts w:cs="Times New Roman"/>
          <w:color w:val="EE0000"/>
        </w:rPr>
        <w:t>；其余纬度处万有引力需分出一部分提供自转向心力，重力小于万有引力，因此两极地表重力加速度最大，故</w:t>
      </w:r>
      <w:r w:rsidRPr="00EA2F8A">
        <w:rPr>
          <w:rFonts w:eastAsia="Times New Roman" w:cs="Times New Roman"/>
          <w:color w:val="EE0000"/>
        </w:rPr>
        <w:t>A</w:t>
      </w:r>
      <w:r w:rsidRPr="00EA2F8A">
        <w:rPr>
          <w:rFonts w:cs="Times New Roman"/>
          <w:color w:val="EE0000"/>
        </w:rPr>
        <w:t>正确；</w:t>
      </w:r>
    </w:p>
    <w:p w14:paraId="1DFB319B" w14:textId="77777777" w:rsidR="00F7772E" w:rsidRPr="00EA2F8A" w:rsidRDefault="00000000" w:rsidP="005B64B7">
      <w:pPr>
        <w:rPr>
          <w:rFonts w:cs="Times New Roman"/>
          <w:color w:val="EE0000"/>
        </w:rPr>
      </w:pPr>
      <w:r w:rsidRPr="00EA2F8A">
        <w:rPr>
          <w:rFonts w:eastAsia="Times New Roman" w:cs="Times New Roman"/>
          <w:color w:val="EE0000"/>
        </w:rPr>
        <w:t>B</w:t>
      </w:r>
      <w:r w:rsidRPr="00EA2F8A">
        <w:rPr>
          <w:rFonts w:cs="Times New Roman"/>
          <w:color w:val="EE0000"/>
        </w:rPr>
        <w:t>．不同纬度处物体随地球自转的轨道半径不同，自转向心力不同，重力加速度随纬度升高而增大，且同一纬度处海拔越高重力加速度越小，并非处处相等，故</w:t>
      </w:r>
      <w:r w:rsidRPr="00EA2F8A">
        <w:rPr>
          <w:rFonts w:eastAsia="Times New Roman" w:cs="Times New Roman"/>
          <w:color w:val="EE0000"/>
        </w:rPr>
        <w:t>B</w:t>
      </w:r>
      <w:r w:rsidRPr="00EA2F8A">
        <w:rPr>
          <w:rFonts w:cs="Times New Roman"/>
          <w:color w:val="EE0000"/>
        </w:rPr>
        <w:t>错误；</w:t>
      </w:r>
    </w:p>
    <w:p w14:paraId="48AAB71D" w14:textId="77777777" w:rsidR="00F7772E" w:rsidRPr="00EA2F8A" w:rsidRDefault="00000000" w:rsidP="005B64B7">
      <w:pPr>
        <w:rPr>
          <w:rFonts w:cs="Times New Roman"/>
          <w:color w:val="EE0000"/>
        </w:rPr>
      </w:pPr>
      <w:r w:rsidRPr="00EA2F8A">
        <w:rPr>
          <w:rFonts w:eastAsia="Times New Roman" w:cs="Times New Roman"/>
          <w:color w:val="EE0000"/>
        </w:rPr>
        <w:t>C</w:t>
      </w:r>
      <w:r w:rsidRPr="00EA2F8A">
        <w:rPr>
          <w:rFonts w:cs="Times New Roman"/>
          <w:color w:val="EE0000"/>
        </w:rPr>
        <w:t>．重力是万有引力的一个分力，仅赤道和两极处重力方向指向地心，其余位置重力方向为</w:t>
      </w:r>
      <w:r w:rsidRPr="00EA2F8A">
        <w:rPr>
          <w:rFonts w:cs="Times New Roman"/>
          <w:color w:val="EE0000"/>
        </w:rPr>
        <w:lastRenderedPageBreak/>
        <w:t>竖直向下，不指向地心，故</w:t>
      </w:r>
      <w:r w:rsidRPr="00EA2F8A">
        <w:rPr>
          <w:rFonts w:eastAsia="Times New Roman" w:cs="Times New Roman"/>
          <w:color w:val="EE0000"/>
        </w:rPr>
        <w:t>C</w:t>
      </w:r>
      <w:r w:rsidRPr="00EA2F8A">
        <w:rPr>
          <w:rFonts w:cs="Times New Roman"/>
          <w:color w:val="EE0000"/>
        </w:rPr>
        <w:t>错误；</w:t>
      </w:r>
    </w:p>
    <w:p w14:paraId="583FA907" w14:textId="27B6AD61" w:rsidR="00F7772E" w:rsidRPr="00EA2F8A" w:rsidRDefault="00000000" w:rsidP="005B64B7">
      <w:pPr>
        <w:rPr>
          <w:rFonts w:cs="Times New Roman"/>
          <w:color w:val="EE0000"/>
        </w:rPr>
      </w:pPr>
      <w:r w:rsidRPr="00EA2F8A">
        <w:rPr>
          <w:rFonts w:eastAsia="Times New Roman" w:cs="Times New Roman"/>
          <w:color w:val="EE0000"/>
        </w:rPr>
        <w:t>D</w:t>
      </w:r>
      <w:r w:rsidRPr="00EA2F8A">
        <w:rPr>
          <w:rFonts w:cs="Times New Roman"/>
          <w:color w:val="EE0000"/>
        </w:rPr>
        <w:t>．同一地点上空，距离地面高度为</w:t>
      </w:r>
      <w:r w:rsidR="00EA2F8A" w:rsidRPr="00EA2F8A">
        <w:rPr>
          <w:rFonts w:cs="Times New Roman"/>
          <w:i/>
          <w:iCs/>
          <w:color w:val="EE0000"/>
        </w:rPr>
        <w:t>h</w:t>
      </w:r>
      <w:r w:rsidRPr="00EA2F8A">
        <w:rPr>
          <w:rFonts w:cs="Times New Roman"/>
          <w:color w:val="EE0000"/>
        </w:rPr>
        <w:t>处，重力加速度近似满足</w:t>
      </w:r>
      <w:r w:rsidRPr="00EA2F8A">
        <w:rPr>
          <w:rFonts w:cs="Times New Roman"/>
          <w:color w:val="EE0000"/>
        </w:rPr>
        <w:object w:dxaOrig="1200" w:dyaOrig="660" w14:anchorId="0950C4CE">
          <v:shape id="_x0000_i1029" type="#_x0000_t75" alt="学科网(www.zxxk.com)--教育资源门户，提供试卷、教案、课件、论文、素材以及各类教学资源下载，还有大量而丰富的教学相关资讯！" style="width:59.35pt;height:34.05pt" o:ole="">
            <v:imagedata r:id="rId22" o:title="eqId5c3ad763548bb7054b757b7544f6688f"/>
          </v:shape>
          <o:OLEObject Type="Embed" ProgID="Equation.DSMT4" ShapeID="_x0000_i1029" DrawAspect="Content" ObjectID="_1849800420" r:id="rId23"/>
        </w:object>
      </w:r>
    </w:p>
    <w:p w14:paraId="1D44550D" w14:textId="4CBFA3D4" w:rsidR="00F7772E" w:rsidRPr="00EA2F8A" w:rsidRDefault="00EA2F8A" w:rsidP="005B64B7">
      <w:pPr>
        <w:rPr>
          <w:rFonts w:cs="Times New Roman"/>
          <w:color w:val="EE0000"/>
        </w:rPr>
      </w:pPr>
      <w:r w:rsidRPr="00EA2F8A">
        <w:rPr>
          <w:rFonts w:cs="Times New Roman"/>
          <w:i/>
          <w:iCs/>
          <w:color w:val="EE0000"/>
        </w:rPr>
        <w:t>h</w:t>
      </w:r>
      <w:r w:rsidRPr="00EA2F8A">
        <w:rPr>
          <w:rFonts w:cs="Times New Roman"/>
          <w:color w:val="EE0000"/>
        </w:rPr>
        <w:t>越大</w:t>
      </w:r>
      <w:r w:rsidRPr="00EA2F8A">
        <w:rPr>
          <w:rFonts w:cs="Times New Roman" w:hint="eastAsia"/>
          <w:i/>
          <w:iCs/>
          <w:color w:val="EE0000"/>
        </w:rPr>
        <w:t>g</w:t>
      </w:r>
      <w:r>
        <w:rPr>
          <w:rFonts w:cs="Times New Roman"/>
          <w:color w:val="EE0000"/>
        </w:rPr>
        <w:t>ʹ</w:t>
      </w:r>
      <w:r w:rsidRPr="00EA2F8A">
        <w:rPr>
          <w:rFonts w:cs="Times New Roman"/>
          <w:color w:val="EE0000"/>
        </w:rPr>
        <w:t>越小，故</w:t>
      </w:r>
      <w:r w:rsidRPr="00EA2F8A">
        <w:rPr>
          <w:rFonts w:eastAsia="Times New Roman" w:cs="Times New Roman"/>
          <w:color w:val="EE0000"/>
        </w:rPr>
        <w:t>D</w:t>
      </w:r>
      <w:r w:rsidRPr="00EA2F8A">
        <w:rPr>
          <w:rFonts w:cs="Times New Roman"/>
          <w:color w:val="EE0000"/>
        </w:rPr>
        <w:t>错误。</w:t>
      </w:r>
    </w:p>
    <w:p w14:paraId="617F8F97" w14:textId="77777777" w:rsidR="00F7772E" w:rsidRPr="00EA2F8A" w:rsidRDefault="00000000" w:rsidP="005B64B7">
      <w:pPr>
        <w:rPr>
          <w:rFonts w:cs="Times New Roman"/>
          <w:color w:val="EE0000"/>
        </w:rPr>
      </w:pPr>
      <w:r w:rsidRPr="00EA2F8A">
        <w:rPr>
          <w:rFonts w:cs="Times New Roman"/>
          <w:color w:val="EE0000"/>
        </w:rPr>
        <w:t>故选</w:t>
      </w:r>
      <w:r w:rsidRPr="00EA2F8A">
        <w:rPr>
          <w:rFonts w:eastAsia="Times New Roman" w:cs="Times New Roman"/>
          <w:color w:val="EE0000"/>
        </w:rPr>
        <w:t>A</w:t>
      </w:r>
      <w:r w:rsidRPr="00EA2F8A">
        <w:rPr>
          <w:rFonts w:cs="Times New Roman"/>
          <w:color w:val="EE0000"/>
        </w:rPr>
        <w:t>。</w:t>
      </w:r>
    </w:p>
    <w:p w14:paraId="1DA7DE54" w14:textId="77777777" w:rsidR="008115E8" w:rsidRDefault="008115E8" w:rsidP="005B64B7">
      <w:pPr>
        <w:rPr>
          <w:color w:val="EE0000"/>
        </w:rPr>
      </w:pPr>
    </w:p>
    <w:p w14:paraId="75B472B6" w14:textId="50937EB2" w:rsidR="00F7772E" w:rsidRPr="00864E0B" w:rsidRDefault="00000000" w:rsidP="008115E8">
      <w:pPr>
        <w:numPr>
          <w:ilvl w:val="0"/>
          <w:numId w:val="3"/>
        </w:numPr>
        <w:rPr>
          <w:rFonts w:cs="Times New Roman"/>
        </w:rPr>
      </w:pPr>
      <w:r w:rsidRPr="00864E0B">
        <w:rPr>
          <w:rFonts w:eastAsia="Times New Roman" w:cs="Times New Roman"/>
        </w:rPr>
        <w:t>2025</w:t>
      </w:r>
      <w:r w:rsidRPr="00864E0B">
        <w:rPr>
          <w:rFonts w:ascii="宋体" w:hAnsi="宋体"/>
        </w:rPr>
        <w:t>年</w:t>
      </w:r>
      <w:r w:rsidRPr="00864E0B">
        <w:rPr>
          <w:rFonts w:eastAsia="Times New Roman" w:cs="Times New Roman"/>
        </w:rPr>
        <w:t>11</w:t>
      </w:r>
      <w:r w:rsidRPr="00864E0B">
        <w:rPr>
          <w:rFonts w:ascii="宋体" w:hAnsi="宋体"/>
        </w:rPr>
        <w:t>月，人形机器人“夸父”担任第十</w:t>
      </w:r>
      <w:r w:rsidRPr="00864E0B">
        <w:rPr>
          <w:rFonts w:cs="Times New Roman"/>
        </w:rPr>
        <w:t>五届全运会</w:t>
      </w:r>
      <w:r w:rsidRPr="00864E0B">
        <w:rPr>
          <w:rFonts w:eastAsia="Times New Roman" w:cs="Times New Roman"/>
        </w:rPr>
        <w:t>0</w:t>
      </w:r>
      <w:r w:rsidRPr="00864E0B">
        <w:rPr>
          <w:rFonts w:cs="Times New Roman"/>
        </w:rPr>
        <w:t>号火炬手，以拟人姿态奔跑完成百米火炬传递。已知机器人的质量为</w:t>
      </w:r>
      <w:r w:rsidR="00EA2F8A" w:rsidRPr="00864E0B">
        <w:rPr>
          <w:rFonts w:cs="Times New Roman"/>
        </w:rPr>
        <w:t>45 kg</w:t>
      </w:r>
      <w:r w:rsidRPr="00864E0B">
        <w:rPr>
          <w:rFonts w:cs="Times New Roman"/>
        </w:rPr>
        <w:t>，鞋底与地面的动摩擦因数为</w:t>
      </w:r>
      <w:r w:rsidRPr="00864E0B">
        <w:rPr>
          <w:rFonts w:eastAsia="Times New Roman" w:cs="Times New Roman"/>
        </w:rPr>
        <w:t>0.8</w:t>
      </w:r>
      <w:r w:rsidRPr="00864E0B">
        <w:rPr>
          <w:rFonts w:cs="Times New Roman"/>
        </w:rPr>
        <w:t>，重力加速度取</w:t>
      </w:r>
      <w:r w:rsidR="00EA2F8A" w:rsidRPr="00864E0B">
        <w:rPr>
          <w:rFonts w:cs="Times New Roman"/>
        </w:rPr>
        <w:t>10 m/s</w:t>
      </w:r>
      <w:r w:rsidR="00EA2F8A" w:rsidRPr="00864E0B">
        <w:rPr>
          <w:rFonts w:cs="Times New Roman"/>
          <w:vertAlign w:val="superscript"/>
        </w:rPr>
        <w:t>2</w:t>
      </w:r>
      <w:r w:rsidRPr="00864E0B">
        <w:rPr>
          <w:rFonts w:cs="Times New Roman"/>
        </w:rPr>
        <w:t>。若最大静摩擦力等于滑动摩擦力，考虑奔跑时竖直方向的重心起伏，</w:t>
      </w:r>
      <w:commentRangeStart w:id="3"/>
      <w:r w:rsidRPr="00864E0B">
        <w:rPr>
          <w:rFonts w:cs="Times New Roman"/>
        </w:rPr>
        <w:t>下列说法正确的是</w:t>
      </w:r>
      <w:commentRangeEnd w:id="3"/>
      <w:r w:rsidR="00EA2F8A" w:rsidRPr="00864E0B">
        <w:rPr>
          <w:rStyle w:val="a9"/>
          <w:rFonts w:cs="Times New Roman"/>
          <w:szCs w:val="24"/>
        </w:rPr>
        <w:commentReference w:id="3"/>
      </w:r>
      <w:r w:rsidRPr="00864E0B">
        <w:rPr>
          <w:rFonts w:cs="Times New Roman"/>
        </w:rPr>
        <w:t>（</w:t>
      </w:r>
      <w:r w:rsidRPr="00864E0B">
        <w:rPr>
          <w:rFonts w:eastAsia="Times New Roman" w:cs="Times New Roman"/>
        </w:rPr>
        <w:t xml:space="preserve">    </w:t>
      </w:r>
      <w:r w:rsidRPr="00864E0B">
        <w:rPr>
          <w:rFonts w:cs="Times New Roman"/>
        </w:rPr>
        <w:t>）</w:t>
      </w:r>
    </w:p>
    <w:p w14:paraId="26A1AEAC" w14:textId="490E558D" w:rsidR="00F7772E" w:rsidRPr="00864E0B" w:rsidRDefault="005B64B7" w:rsidP="005B64B7">
      <w:pPr>
        <w:rPr>
          <w:rFonts w:cs="Times New Roman"/>
        </w:rPr>
      </w:pPr>
      <w:r w:rsidRPr="00864E0B">
        <w:rPr>
          <w:rFonts w:cs="Times New Roman"/>
        </w:rPr>
        <w:t>A</w:t>
      </w:r>
      <w:r w:rsidRPr="00864E0B">
        <w:rPr>
          <w:rFonts w:cs="Times New Roman"/>
        </w:rPr>
        <w:t>．机器人奔跑时，竖直方向合力恒为零</w:t>
      </w:r>
    </w:p>
    <w:p w14:paraId="23B6CE62" w14:textId="4E4FBB24" w:rsidR="00F7772E" w:rsidRPr="00864E0B" w:rsidRDefault="005B64B7" w:rsidP="005B64B7">
      <w:pPr>
        <w:rPr>
          <w:rFonts w:cs="Times New Roman"/>
        </w:rPr>
      </w:pPr>
      <w:r w:rsidRPr="00864E0B">
        <w:rPr>
          <w:rFonts w:cs="Times New Roman"/>
        </w:rPr>
        <w:t>B</w:t>
      </w:r>
      <w:r w:rsidRPr="00864E0B">
        <w:rPr>
          <w:rFonts w:cs="Times New Roman"/>
        </w:rPr>
        <w:t>．机器人奔跑时，受到的静摩擦力恒为</w:t>
      </w:r>
      <w:r w:rsidR="00EA2F8A" w:rsidRPr="00864E0B">
        <w:rPr>
          <w:rFonts w:cs="Times New Roman"/>
        </w:rPr>
        <w:t>360 N</w:t>
      </w:r>
    </w:p>
    <w:p w14:paraId="37184D89" w14:textId="2C262464" w:rsidR="00F7772E" w:rsidRPr="00864E0B" w:rsidRDefault="005B64B7" w:rsidP="005B64B7">
      <w:pPr>
        <w:rPr>
          <w:rFonts w:cs="Times New Roman"/>
        </w:rPr>
      </w:pPr>
      <w:r w:rsidRPr="00864E0B">
        <w:rPr>
          <w:rFonts w:cs="Times New Roman"/>
        </w:rPr>
        <w:t>C</w:t>
      </w:r>
      <w:r w:rsidRPr="00864E0B">
        <w:rPr>
          <w:rFonts w:cs="Times New Roman"/>
        </w:rPr>
        <w:t>．机器人奔跑时，支持力与重力是一对作用力与反作用力</w:t>
      </w:r>
    </w:p>
    <w:p w14:paraId="3A6342A2" w14:textId="1211D134" w:rsidR="00F7772E" w:rsidRPr="00864E0B" w:rsidRDefault="005B64B7" w:rsidP="005B64B7">
      <w:pPr>
        <w:rPr>
          <w:rFonts w:cs="Times New Roman"/>
        </w:rPr>
      </w:pPr>
      <w:r w:rsidRPr="00864E0B">
        <w:rPr>
          <w:rFonts w:cs="Times New Roman"/>
        </w:rPr>
        <w:t>D</w:t>
      </w:r>
      <w:r w:rsidRPr="00864E0B">
        <w:rPr>
          <w:rFonts w:cs="Times New Roman"/>
        </w:rPr>
        <w:t>．机器人单脚着地时，地面给机器人的支持力可能大于</w:t>
      </w:r>
      <w:r w:rsidR="00EA2F8A" w:rsidRPr="00864E0B">
        <w:rPr>
          <w:rFonts w:cs="Times New Roman"/>
        </w:rPr>
        <w:t>450 N</w:t>
      </w:r>
    </w:p>
    <w:p w14:paraId="78179FC2" w14:textId="5464D375" w:rsidR="00F7772E" w:rsidRPr="00EA2F8A" w:rsidRDefault="00000000" w:rsidP="005B64B7">
      <w:pPr>
        <w:rPr>
          <w:rFonts w:cs="Times New Roman"/>
          <w:color w:val="EE0000"/>
        </w:rPr>
      </w:pPr>
      <w:r w:rsidRPr="00EA2F8A">
        <w:rPr>
          <w:rFonts w:cs="Times New Roman"/>
          <w:color w:val="EE0000"/>
        </w:rPr>
        <w:t>【详解】根据题意可知，机器人重力</w:t>
      </w:r>
      <w:r w:rsidR="00EA2F8A" w:rsidRPr="00EA2F8A">
        <w:rPr>
          <w:rFonts w:cs="Times New Roman" w:hint="eastAsia"/>
          <w:i/>
          <w:iCs/>
          <w:color w:val="EE0000"/>
        </w:rPr>
        <w:t>G</w:t>
      </w:r>
      <w:r w:rsidR="00EA2F8A">
        <w:rPr>
          <w:rFonts w:cs="Times New Roman" w:hint="eastAsia"/>
          <w:color w:val="EE0000"/>
        </w:rPr>
        <w:t xml:space="preserve"> = </w:t>
      </w:r>
      <w:r w:rsidR="00EA2F8A" w:rsidRPr="00EA2F8A">
        <w:rPr>
          <w:rFonts w:cs="Times New Roman" w:hint="eastAsia"/>
          <w:i/>
          <w:iCs/>
          <w:color w:val="EE0000"/>
        </w:rPr>
        <w:t>mg</w:t>
      </w:r>
      <w:r w:rsidR="00EA2F8A">
        <w:rPr>
          <w:rFonts w:cs="Times New Roman" w:hint="eastAsia"/>
          <w:color w:val="EE0000"/>
        </w:rPr>
        <w:t xml:space="preserve"> = 450 N</w:t>
      </w:r>
    </w:p>
    <w:p w14:paraId="3D58D5FB" w14:textId="042966AF" w:rsidR="00F7772E" w:rsidRPr="00EA2F8A" w:rsidRDefault="00000000" w:rsidP="005B64B7">
      <w:pPr>
        <w:rPr>
          <w:rFonts w:cs="Times New Roman"/>
          <w:color w:val="EE0000"/>
        </w:rPr>
      </w:pPr>
      <w:r w:rsidRPr="00EA2F8A">
        <w:rPr>
          <w:rFonts w:cs="Times New Roman"/>
          <w:color w:val="EE0000"/>
        </w:rPr>
        <w:t>最大静摩擦力</w:t>
      </w:r>
      <w:r w:rsidR="00EA2F8A" w:rsidRPr="00EA2F8A">
        <w:rPr>
          <w:rFonts w:cs="Times New Roman" w:hint="eastAsia"/>
          <w:i/>
          <w:iCs/>
          <w:color w:val="EE0000"/>
        </w:rPr>
        <w:t>f</w:t>
      </w:r>
      <w:r w:rsidR="00EA2F8A">
        <w:rPr>
          <w:rFonts w:cs="Times New Roman" w:hint="eastAsia"/>
          <w:color w:val="EE0000"/>
          <w:vertAlign w:val="subscript"/>
        </w:rPr>
        <w:t>m</w:t>
      </w:r>
      <w:r w:rsidR="00EA2F8A">
        <w:rPr>
          <w:rFonts w:cs="Times New Roman" w:hint="eastAsia"/>
          <w:color w:val="EE0000"/>
        </w:rPr>
        <w:t xml:space="preserve"> = </w:t>
      </w:r>
      <w:r w:rsidR="00EA2F8A" w:rsidRPr="00EA2F8A">
        <w:rPr>
          <w:rFonts w:cs="Times New Roman"/>
          <w:i/>
          <w:iCs/>
          <w:color w:val="EE0000"/>
        </w:rPr>
        <w:t>μ</w:t>
      </w:r>
      <w:r w:rsidR="00EA2F8A" w:rsidRPr="00EA2F8A">
        <w:rPr>
          <w:rFonts w:cs="Times New Roman" w:hint="eastAsia"/>
          <w:i/>
          <w:iCs/>
          <w:color w:val="EE0000"/>
        </w:rPr>
        <w:t>F</w:t>
      </w:r>
      <w:r w:rsidR="00EA2F8A">
        <w:rPr>
          <w:rFonts w:cs="Times New Roman" w:hint="eastAsia"/>
          <w:color w:val="EE0000"/>
          <w:vertAlign w:val="subscript"/>
        </w:rPr>
        <w:t>N</w:t>
      </w:r>
    </w:p>
    <w:p w14:paraId="1415C572" w14:textId="77777777" w:rsidR="00F7772E" w:rsidRPr="00EA2F8A" w:rsidRDefault="00000000" w:rsidP="005B64B7">
      <w:pPr>
        <w:rPr>
          <w:rFonts w:cs="Times New Roman"/>
          <w:color w:val="EE0000"/>
        </w:rPr>
      </w:pPr>
      <w:r w:rsidRPr="00EA2F8A">
        <w:rPr>
          <w:rFonts w:eastAsia="Times New Roman" w:cs="Times New Roman"/>
          <w:color w:val="EE0000"/>
        </w:rPr>
        <w:t>A</w:t>
      </w:r>
      <w:r w:rsidRPr="00EA2F8A">
        <w:rPr>
          <w:rFonts w:cs="Times New Roman"/>
          <w:color w:val="EE0000"/>
        </w:rPr>
        <w:t>．机器人奔跑时存在竖直方向的重心起伏，即竖直方向有加速度，由牛顿第二定律可知竖直方向合力不为零，故</w:t>
      </w:r>
      <w:r w:rsidRPr="00EA2F8A">
        <w:rPr>
          <w:rFonts w:eastAsia="Times New Roman" w:cs="Times New Roman"/>
          <w:color w:val="EE0000"/>
        </w:rPr>
        <w:t>A</w:t>
      </w:r>
      <w:r w:rsidRPr="00EA2F8A">
        <w:rPr>
          <w:rFonts w:cs="Times New Roman"/>
          <w:color w:val="EE0000"/>
        </w:rPr>
        <w:t>错误；</w:t>
      </w:r>
    </w:p>
    <w:p w14:paraId="22444FED" w14:textId="4AF1A5D0" w:rsidR="00F7772E" w:rsidRPr="00EA2F8A" w:rsidRDefault="00000000" w:rsidP="005B64B7">
      <w:pPr>
        <w:rPr>
          <w:rFonts w:cs="Times New Roman"/>
          <w:color w:val="EE0000"/>
        </w:rPr>
      </w:pPr>
      <w:r w:rsidRPr="00EA2F8A">
        <w:rPr>
          <w:rFonts w:eastAsia="Times New Roman" w:cs="Times New Roman"/>
          <w:color w:val="EE0000"/>
        </w:rPr>
        <w:t>B</w:t>
      </w:r>
      <w:r w:rsidRPr="00EA2F8A">
        <w:rPr>
          <w:rFonts w:cs="Times New Roman"/>
          <w:color w:val="EE0000"/>
        </w:rPr>
        <w:t>．静摩擦力的大小随运动状态动态变化，如：当脚离地时不受静摩擦力，不可能恒为</w:t>
      </w:r>
      <w:r w:rsidR="00EA2F8A">
        <w:rPr>
          <w:rFonts w:cs="Times New Roman" w:hint="eastAsia"/>
          <w:color w:val="EE0000"/>
        </w:rPr>
        <w:t>360 N</w:t>
      </w:r>
      <w:r w:rsidRPr="00EA2F8A">
        <w:rPr>
          <w:rFonts w:cs="Times New Roman"/>
          <w:color w:val="EE0000"/>
        </w:rPr>
        <w:t>，故</w:t>
      </w:r>
      <w:r w:rsidRPr="00EA2F8A">
        <w:rPr>
          <w:rFonts w:eastAsia="Times New Roman" w:cs="Times New Roman"/>
          <w:color w:val="EE0000"/>
        </w:rPr>
        <w:t>B</w:t>
      </w:r>
      <w:r w:rsidRPr="00EA2F8A">
        <w:rPr>
          <w:rFonts w:cs="Times New Roman"/>
          <w:color w:val="EE0000"/>
        </w:rPr>
        <w:t>错误；</w:t>
      </w:r>
    </w:p>
    <w:p w14:paraId="31BB02B4" w14:textId="77777777" w:rsidR="00F7772E" w:rsidRPr="00EA2F8A" w:rsidRDefault="00000000" w:rsidP="005B64B7">
      <w:pPr>
        <w:rPr>
          <w:rFonts w:cs="Times New Roman"/>
          <w:color w:val="EE0000"/>
        </w:rPr>
      </w:pPr>
      <w:r w:rsidRPr="00EA2F8A">
        <w:rPr>
          <w:rFonts w:eastAsia="Times New Roman" w:cs="Times New Roman"/>
          <w:color w:val="EE0000"/>
        </w:rPr>
        <w:t>C</w:t>
      </w:r>
      <w:r w:rsidRPr="00EA2F8A">
        <w:rPr>
          <w:rFonts w:cs="Times New Roman"/>
          <w:color w:val="EE0000"/>
        </w:rPr>
        <w:t>．作用力与反作用力是两个相互作用物体之间的相互力，支持力是地面给机器人的力、重力是地球给机器人的力，两个力作用在同一物体上，不属于作用力与反作用力，故</w:t>
      </w:r>
      <w:r w:rsidRPr="00EA2F8A">
        <w:rPr>
          <w:rFonts w:eastAsia="Times New Roman" w:cs="Times New Roman"/>
          <w:color w:val="EE0000"/>
        </w:rPr>
        <w:t>C</w:t>
      </w:r>
      <w:r w:rsidRPr="00EA2F8A">
        <w:rPr>
          <w:rFonts w:cs="Times New Roman"/>
          <w:color w:val="EE0000"/>
        </w:rPr>
        <w:t>错误；</w:t>
      </w:r>
    </w:p>
    <w:p w14:paraId="6F420788" w14:textId="77777777" w:rsidR="00864E0B" w:rsidRDefault="00000000" w:rsidP="00864E0B">
      <w:pPr>
        <w:rPr>
          <w:rFonts w:cs="Times New Roman"/>
          <w:color w:val="EE0000"/>
        </w:rPr>
      </w:pPr>
      <w:r w:rsidRPr="00EA2F8A">
        <w:rPr>
          <w:rFonts w:eastAsia="Times New Roman" w:cs="Times New Roman"/>
          <w:color w:val="EE0000"/>
        </w:rPr>
        <w:t>D</w:t>
      </w:r>
      <w:r w:rsidRPr="00EA2F8A">
        <w:rPr>
          <w:rFonts w:cs="Times New Roman"/>
          <w:color w:val="EE0000"/>
        </w:rPr>
        <w:t>．当机器人竖直方向有向上的加速度时处于超重状态，由牛顿第二定律</w:t>
      </w:r>
      <w:r w:rsidR="00864E0B" w:rsidRPr="00864E0B">
        <w:rPr>
          <w:rFonts w:cs="Times New Roman" w:hint="eastAsia"/>
          <w:i/>
          <w:iCs/>
          <w:color w:val="EE0000"/>
        </w:rPr>
        <w:t>N</w:t>
      </w:r>
      <w:r w:rsidR="00864E0B">
        <w:rPr>
          <w:rFonts w:cs="Times New Roman" w:hint="eastAsia"/>
          <w:color w:val="EE0000"/>
        </w:rPr>
        <w:t xml:space="preserve"> </w:t>
      </w:r>
      <w:r w:rsidR="00864E0B">
        <w:rPr>
          <w:rFonts w:cs="Times New Roman"/>
          <w:color w:val="EE0000"/>
        </w:rPr>
        <w:t>−</w:t>
      </w:r>
      <w:r w:rsidR="00864E0B">
        <w:rPr>
          <w:rFonts w:cs="Times New Roman" w:hint="eastAsia"/>
          <w:color w:val="EE0000"/>
        </w:rPr>
        <w:t xml:space="preserve"> </w:t>
      </w:r>
      <w:r w:rsidR="00864E0B" w:rsidRPr="00864E0B">
        <w:rPr>
          <w:rFonts w:cs="Times New Roman" w:hint="eastAsia"/>
          <w:i/>
          <w:iCs/>
          <w:color w:val="EE0000"/>
        </w:rPr>
        <w:t>mg</w:t>
      </w:r>
      <w:r w:rsidR="00864E0B">
        <w:rPr>
          <w:rFonts w:cs="Times New Roman" w:hint="eastAsia"/>
          <w:color w:val="EE0000"/>
        </w:rPr>
        <w:t xml:space="preserve"> = </w:t>
      </w:r>
      <w:r w:rsidR="00864E0B" w:rsidRPr="00864E0B">
        <w:rPr>
          <w:rFonts w:cs="Times New Roman" w:hint="eastAsia"/>
          <w:i/>
          <w:iCs/>
          <w:color w:val="EE0000"/>
        </w:rPr>
        <w:t>ma</w:t>
      </w:r>
      <w:r w:rsidRPr="00EA2F8A">
        <w:rPr>
          <w:rFonts w:cs="Times New Roman"/>
          <w:color w:val="EE0000"/>
        </w:rPr>
        <w:t>得</w:t>
      </w:r>
    </w:p>
    <w:p w14:paraId="78037215" w14:textId="55E467C4" w:rsidR="00F7772E" w:rsidRPr="00EA2F8A" w:rsidRDefault="00864E0B" w:rsidP="00864E0B">
      <w:pPr>
        <w:rPr>
          <w:rFonts w:cs="Times New Roman"/>
          <w:color w:val="EE0000"/>
        </w:rPr>
      </w:pPr>
      <w:r w:rsidRPr="00864E0B">
        <w:rPr>
          <w:rFonts w:cs="Times New Roman" w:hint="eastAsia"/>
          <w:i/>
          <w:iCs/>
          <w:color w:val="EE0000"/>
        </w:rPr>
        <w:t>N</w:t>
      </w:r>
      <w:r>
        <w:rPr>
          <w:rFonts w:cs="Times New Roman" w:hint="eastAsia"/>
          <w:color w:val="EE0000"/>
        </w:rPr>
        <w:t xml:space="preserve"> = </w:t>
      </w:r>
      <w:r w:rsidRPr="00864E0B">
        <w:rPr>
          <w:rFonts w:cs="Times New Roman" w:hint="eastAsia"/>
          <w:i/>
          <w:iCs/>
          <w:color w:val="EE0000"/>
        </w:rPr>
        <w:t>mg</w:t>
      </w:r>
      <w:r>
        <w:rPr>
          <w:rFonts w:cs="Times New Roman" w:hint="eastAsia"/>
          <w:color w:val="EE0000"/>
        </w:rPr>
        <w:t xml:space="preserve"> + </w:t>
      </w:r>
      <w:r w:rsidRPr="00864E0B">
        <w:rPr>
          <w:rFonts w:cs="Times New Roman" w:hint="eastAsia"/>
          <w:i/>
          <w:iCs/>
          <w:color w:val="EE0000"/>
        </w:rPr>
        <w:t>ma</w:t>
      </w:r>
      <w:r>
        <w:rPr>
          <w:rFonts w:cs="Times New Roman" w:hint="eastAsia"/>
          <w:color w:val="EE0000"/>
        </w:rPr>
        <w:t xml:space="preserve"> &gt; 450 N</w:t>
      </w:r>
    </w:p>
    <w:p w14:paraId="373C89D6" w14:textId="1D8C3C2D" w:rsidR="00F7772E" w:rsidRPr="00EA2F8A" w:rsidRDefault="00000000" w:rsidP="005B64B7">
      <w:pPr>
        <w:rPr>
          <w:rFonts w:cs="Times New Roman"/>
          <w:color w:val="EE0000"/>
        </w:rPr>
      </w:pPr>
      <w:r w:rsidRPr="00EA2F8A">
        <w:rPr>
          <w:rFonts w:cs="Times New Roman"/>
          <w:color w:val="EE0000"/>
        </w:rPr>
        <w:t>因此支持力可能大于</w:t>
      </w:r>
      <w:r w:rsidR="00EA2F8A">
        <w:rPr>
          <w:rFonts w:cs="Times New Roman" w:hint="eastAsia"/>
          <w:color w:val="EE0000"/>
        </w:rPr>
        <w:t>450 N</w:t>
      </w:r>
      <w:r w:rsidRPr="00EA2F8A">
        <w:rPr>
          <w:rFonts w:cs="Times New Roman"/>
          <w:color w:val="EE0000"/>
        </w:rPr>
        <w:t>，故</w:t>
      </w:r>
      <w:r w:rsidRPr="00EA2F8A">
        <w:rPr>
          <w:rFonts w:eastAsia="Times New Roman" w:cs="Times New Roman"/>
          <w:color w:val="EE0000"/>
        </w:rPr>
        <w:t>D</w:t>
      </w:r>
      <w:r w:rsidRPr="00EA2F8A">
        <w:rPr>
          <w:rFonts w:cs="Times New Roman"/>
          <w:color w:val="EE0000"/>
        </w:rPr>
        <w:t>正确。</w:t>
      </w:r>
    </w:p>
    <w:p w14:paraId="2880BA79" w14:textId="77777777" w:rsidR="00F7772E" w:rsidRPr="00EA2F8A" w:rsidRDefault="00000000" w:rsidP="005B64B7">
      <w:pPr>
        <w:rPr>
          <w:rFonts w:cs="Times New Roman"/>
          <w:color w:val="EE0000"/>
        </w:rPr>
      </w:pPr>
      <w:r w:rsidRPr="00EA2F8A">
        <w:rPr>
          <w:rFonts w:cs="Times New Roman"/>
          <w:color w:val="EE0000"/>
        </w:rPr>
        <w:t>故选</w:t>
      </w:r>
      <w:r w:rsidRPr="00EA2F8A">
        <w:rPr>
          <w:rFonts w:eastAsia="Times New Roman" w:cs="Times New Roman"/>
          <w:color w:val="EE0000"/>
        </w:rPr>
        <w:t>D</w:t>
      </w:r>
      <w:r w:rsidRPr="00EA2F8A">
        <w:rPr>
          <w:rFonts w:cs="Times New Roman"/>
          <w:color w:val="EE0000"/>
        </w:rPr>
        <w:t>。</w:t>
      </w:r>
    </w:p>
    <w:p w14:paraId="44E79421" w14:textId="77777777" w:rsidR="008115E8" w:rsidRDefault="008115E8" w:rsidP="005B64B7">
      <w:pPr>
        <w:rPr>
          <w:color w:val="EE0000"/>
        </w:rPr>
      </w:pPr>
    </w:p>
    <w:p w14:paraId="6D7E84BA" w14:textId="447CC486" w:rsidR="00F7772E" w:rsidRPr="0080537F" w:rsidRDefault="008115E8" w:rsidP="008115E8">
      <w:pPr>
        <w:numPr>
          <w:ilvl w:val="0"/>
          <w:numId w:val="3"/>
        </w:numPr>
        <w:rPr>
          <w:rFonts w:cs="Times New Roman"/>
        </w:rPr>
      </w:pPr>
      <w:r w:rsidRPr="0080537F">
        <w:rPr>
          <w:rFonts w:cs="Times New Roman"/>
        </w:rPr>
        <w:t>如图，一同位素电磁分离器主要有加速电场</w:t>
      </w:r>
      <w:r w:rsidR="00864E0B" w:rsidRPr="0080537F">
        <w:rPr>
          <w:rFonts w:asciiTheme="majorBidi" w:hAnsiTheme="majorBidi" w:cstheme="majorBidi"/>
        </w:rPr>
        <w:t xml:space="preserve"> Ⅰ</w:t>
      </w:r>
      <w:r w:rsidRPr="0080537F">
        <w:rPr>
          <w:rFonts w:asciiTheme="majorBidi" w:hAnsiTheme="majorBidi" w:cstheme="majorBidi"/>
        </w:rPr>
        <w:t>、匀强磁场</w:t>
      </w:r>
      <w:r w:rsidR="00864E0B" w:rsidRPr="0080537F">
        <w:rPr>
          <w:rFonts w:asciiTheme="majorBidi" w:hAnsiTheme="majorBidi" w:cstheme="majorBidi" w:hint="eastAsia"/>
        </w:rPr>
        <w:t xml:space="preserve"> </w:t>
      </w:r>
      <w:r w:rsidR="00864E0B" w:rsidRPr="0080537F">
        <w:rPr>
          <w:rFonts w:asciiTheme="majorBidi" w:hAnsiTheme="majorBidi" w:cstheme="majorBidi"/>
        </w:rPr>
        <w:t>Ⅱ</w:t>
      </w:r>
      <w:r w:rsidR="00864E0B" w:rsidRPr="0080537F">
        <w:rPr>
          <w:rFonts w:asciiTheme="majorBidi" w:hAnsiTheme="majorBidi" w:cstheme="majorBidi" w:hint="eastAsia"/>
        </w:rPr>
        <w:t xml:space="preserve"> </w:t>
      </w:r>
      <w:r w:rsidRPr="0080537F">
        <w:rPr>
          <w:rFonts w:asciiTheme="majorBidi" w:hAnsiTheme="majorBidi" w:cstheme="majorBidi"/>
        </w:rPr>
        <w:t>及接收器</w:t>
      </w:r>
      <w:r w:rsidR="00864E0B" w:rsidRPr="0080537F">
        <w:rPr>
          <w:rFonts w:asciiTheme="majorBidi" w:hAnsiTheme="majorBidi" w:cstheme="majorBidi" w:hint="eastAsia"/>
        </w:rPr>
        <w:t xml:space="preserve"> </w:t>
      </w:r>
      <w:r w:rsidR="00864E0B" w:rsidRPr="0080537F">
        <w:rPr>
          <w:rFonts w:asciiTheme="majorBidi" w:hAnsiTheme="majorBidi" w:cstheme="majorBidi"/>
        </w:rPr>
        <w:t>Ⅲ</w:t>
      </w:r>
      <w:r w:rsidRPr="0080537F">
        <w:rPr>
          <w:rFonts w:cs="Times New Roman"/>
        </w:rPr>
        <w:t>。从</w:t>
      </w:r>
      <w:r w:rsidR="00864E0B" w:rsidRPr="0080537F">
        <w:rPr>
          <w:rFonts w:cs="Times New Roman"/>
        </w:rPr>
        <w:t>S</w:t>
      </w:r>
      <w:r w:rsidRPr="0080537F">
        <w:rPr>
          <w:rFonts w:cs="Times New Roman"/>
        </w:rPr>
        <w:t>点进入电场的碳</w:t>
      </w:r>
      <w:r w:rsidRPr="0080537F">
        <w:rPr>
          <w:rFonts w:eastAsia="Times New Roman" w:cs="Times New Roman"/>
        </w:rPr>
        <w:t>12</w:t>
      </w:r>
      <w:r w:rsidRPr="0080537F">
        <w:rPr>
          <w:rFonts w:cs="Times New Roman"/>
        </w:rPr>
        <w:t>和碳</w:t>
      </w:r>
      <w:r w:rsidRPr="0080537F">
        <w:rPr>
          <w:rFonts w:eastAsia="Times New Roman" w:cs="Times New Roman"/>
        </w:rPr>
        <w:t>13</w:t>
      </w:r>
      <w:r w:rsidRPr="0080537F">
        <w:rPr>
          <w:rFonts w:cs="Times New Roman"/>
        </w:rPr>
        <w:t>两种同价阳离子经电场加速后垂直射入磁场，偏转后均被接收器接收。忽略离子的初速度及重力，则碳</w:t>
      </w:r>
      <w:r w:rsidRPr="0080537F">
        <w:rPr>
          <w:rFonts w:eastAsia="Times New Roman" w:cs="Times New Roman"/>
        </w:rPr>
        <w:t>12</w:t>
      </w:r>
      <w:r w:rsidRPr="0080537F">
        <w:rPr>
          <w:rFonts w:cs="Times New Roman"/>
        </w:rPr>
        <w:t>和碳</w:t>
      </w:r>
      <w:r w:rsidRPr="0080537F">
        <w:rPr>
          <w:rFonts w:eastAsia="Times New Roman" w:cs="Times New Roman"/>
        </w:rPr>
        <w:t>13</w:t>
      </w:r>
      <w:commentRangeStart w:id="4"/>
      <w:r w:rsidRPr="0080537F">
        <w:rPr>
          <w:rFonts w:cs="Times New Roman"/>
        </w:rPr>
        <w:t>离子</w:t>
      </w:r>
      <w:commentRangeEnd w:id="4"/>
      <w:r w:rsidR="0080537F" w:rsidRPr="0080537F">
        <w:rPr>
          <w:rStyle w:val="a9"/>
          <w:rFonts w:cs="Times New Roman"/>
          <w:szCs w:val="24"/>
        </w:rPr>
        <w:commentReference w:id="4"/>
      </w:r>
      <w:r w:rsidRPr="0080537F">
        <w:rPr>
          <w:rFonts w:cs="Times New Roman"/>
        </w:rPr>
        <w:t>（</w:t>
      </w:r>
      <w:r w:rsidRPr="0080537F">
        <w:rPr>
          <w:rFonts w:eastAsia="Times New Roman" w:cs="Times New Roman"/>
        </w:rPr>
        <w:t xml:space="preserve">    </w:t>
      </w:r>
      <w:r w:rsidRPr="0080537F">
        <w:rPr>
          <w:rFonts w:cs="Times New Roman"/>
        </w:rPr>
        <w:t>）</w:t>
      </w:r>
    </w:p>
    <w:p w14:paraId="64CD7159" w14:textId="0A7AE4D6" w:rsidR="00F7772E" w:rsidRPr="0080537F" w:rsidRDefault="00EA2F8A" w:rsidP="005B64B7">
      <w:pPr>
        <w:rPr>
          <w:rFonts w:cs="Times New Roman"/>
        </w:rPr>
      </w:pPr>
      <w:r w:rsidRPr="0080537F">
        <w:rPr>
          <w:rFonts w:cs="Times New Roman"/>
          <w:noProof/>
        </w:rPr>
        <w:drawing>
          <wp:anchor distT="0" distB="0" distL="114300" distR="114300" simplePos="0" relativeHeight="251660288" behindDoc="0" locked="0" layoutInCell="1" allowOverlap="1" wp14:anchorId="7C0FA57C" wp14:editId="41D2328A">
            <wp:simplePos x="0" y="0"/>
            <wp:positionH relativeFrom="margin">
              <wp:posOffset>3112135</wp:posOffset>
            </wp:positionH>
            <wp:positionV relativeFrom="paragraph">
              <wp:posOffset>46990</wp:posOffset>
            </wp:positionV>
            <wp:extent cx="2145030" cy="1514475"/>
            <wp:effectExtent l="0" t="0" r="7620" b="9525"/>
            <wp:wrapSquare wrapText="bothSides"/>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45030" cy="1514475"/>
                    </a:xfrm>
                    <a:prstGeom prst="rect">
                      <a:avLst/>
                    </a:prstGeom>
                  </pic:spPr>
                </pic:pic>
              </a:graphicData>
            </a:graphic>
            <wp14:sizeRelH relativeFrom="margin">
              <wp14:pctWidth>0</wp14:pctWidth>
            </wp14:sizeRelH>
          </wp:anchor>
        </w:drawing>
      </w:r>
      <w:r w:rsidR="005B64B7" w:rsidRPr="0080537F">
        <w:rPr>
          <w:rFonts w:cs="Times New Roman"/>
        </w:rPr>
        <w:t>A</w:t>
      </w:r>
      <w:r w:rsidR="005B64B7" w:rsidRPr="0080537F">
        <w:rPr>
          <w:rFonts w:cs="Times New Roman"/>
        </w:rPr>
        <w:t>．离开电场时的动量之比为</w:t>
      </w:r>
      <w:r w:rsidR="00864E0B" w:rsidRPr="0080537F">
        <w:rPr>
          <w:rFonts w:cs="Times New Roman" w:hint="eastAsia"/>
        </w:rPr>
        <w:t>1</w:t>
      </w:r>
      <w:r w:rsidR="00864E0B" w:rsidRPr="0080537F">
        <w:rPr>
          <w:rFonts w:cs="Times New Roman" w:hint="eastAsia"/>
        </w:rPr>
        <w:t>∶</w:t>
      </w:r>
      <w:r w:rsidR="00864E0B" w:rsidRPr="0080537F">
        <w:rPr>
          <w:rFonts w:cs="Times New Roman" w:hint="eastAsia"/>
        </w:rPr>
        <w:t>1</w:t>
      </w:r>
    </w:p>
    <w:p w14:paraId="388257EC" w14:textId="554090E0" w:rsidR="00F7772E" w:rsidRPr="0080537F" w:rsidRDefault="005B64B7" w:rsidP="005B64B7">
      <w:pPr>
        <w:rPr>
          <w:rFonts w:cs="Times New Roman"/>
        </w:rPr>
      </w:pPr>
      <w:r w:rsidRPr="0080537F">
        <w:rPr>
          <w:rFonts w:cs="Times New Roman"/>
        </w:rPr>
        <w:t>B</w:t>
      </w:r>
      <w:r w:rsidRPr="0080537F">
        <w:rPr>
          <w:rFonts w:cs="Times New Roman"/>
        </w:rPr>
        <w:t>．在电场中的加速度之比为</w:t>
      </w:r>
      <w:r w:rsidR="00864E0B" w:rsidRPr="0080537F">
        <w:rPr>
          <w:rFonts w:cs="Times New Roman" w:hint="eastAsia"/>
        </w:rPr>
        <w:t>12</w:t>
      </w:r>
      <w:r w:rsidR="00864E0B" w:rsidRPr="0080537F">
        <w:rPr>
          <w:rFonts w:cs="Times New Roman" w:hint="eastAsia"/>
        </w:rPr>
        <w:t>∶</w:t>
      </w:r>
      <w:r w:rsidR="00864E0B" w:rsidRPr="0080537F">
        <w:rPr>
          <w:rFonts w:cs="Times New Roman" w:hint="eastAsia"/>
        </w:rPr>
        <w:t>13</w:t>
      </w:r>
    </w:p>
    <w:p w14:paraId="7B73C47C" w14:textId="63307F53" w:rsidR="00F7772E" w:rsidRPr="0080537F" w:rsidRDefault="005B64B7" w:rsidP="005B64B7">
      <w:pPr>
        <w:rPr>
          <w:rFonts w:cs="Times New Roman"/>
        </w:rPr>
      </w:pPr>
      <w:r w:rsidRPr="0080537F">
        <w:rPr>
          <w:rFonts w:cs="Times New Roman"/>
        </w:rPr>
        <w:t>C</w:t>
      </w:r>
      <w:r w:rsidRPr="0080537F">
        <w:rPr>
          <w:rFonts w:cs="Times New Roman"/>
        </w:rPr>
        <w:t>．到达接收器的动能之比为</w:t>
      </w:r>
      <w:r w:rsidR="00864E0B" w:rsidRPr="0080537F">
        <w:rPr>
          <w:rFonts w:cs="Times New Roman" w:hint="eastAsia"/>
        </w:rPr>
        <w:t>12</w:t>
      </w:r>
      <w:r w:rsidR="00864E0B" w:rsidRPr="0080537F">
        <w:rPr>
          <w:rFonts w:cs="Times New Roman" w:hint="eastAsia"/>
        </w:rPr>
        <w:t>∶</w:t>
      </w:r>
      <w:r w:rsidR="00864E0B" w:rsidRPr="0080537F">
        <w:rPr>
          <w:rFonts w:cs="Times New Roman" w:hint="eastAsia"/>
        </w:rPr>
        <w:t>13</w:t>
      </w:r>
    </w:p>
    <w:p w14:paraId="2345BB64" w14:textId="100482B4" w:rsidR="00F7772E" w:rsidRPr="0080537F" w:rsidRDefault="005B64B7" w:rsidP="005B64B7">
      <w:pPr>
        <w:rPr>
          <w:rFonts w:cs="Times New Roman"/>
        </w:rPr>
      </w:pPr>
      <w:r w:rsidRPr="0080537F">
        <w:rPr>
          <w:rFonts w:cs="Times New Roman"/>
        </w:rPr>
        <w:t>D</w:t>
      </w:r>
      <w:r w:rsidRPr="0080537F">
        <w:rPr>
          <w:rFonts w:cs="Times New Roman"/>
        </w:rPr>
        <w:t>．在磁场中运动的轨道半径之比为</w:t>
      </w:r>
      <w:r w:rsidR="0080537F" w:rsidRPr="0080537F">
        <w:rPr>
          <w:rFonts w:cs="Times New Roman"/>
        </w:rPr>
        <w:fldChar w:fldCharType="begin"/>
      </w:r>
      <w:r w:rsidR="0080537F" w:rsidRPr="0080537F">
        <w:rPr>
          <w:rFonts w:cs="Times New Roman"/>
        </w:rPr>
        <w:instrText xml:space="preserve"> </w:instrText>
      </w:r>
      <w:r w:rsidR="0080537F" w:rsidRPr="0080537F">
        <w:rPr>
          <w:rFonts w:cs="Times New Roman" w:hint="eastAsia"/>
        </w:rPr>
        <w:instrText>EQ \R(12)</w:instrText>
      </w:r>
      <w:r w:rsidR="0080537F" w:rsidRPr="0080537F">
        <w:rPr>
          <w:rFonts w:cs="Times New Roman"/>
        </w:rPr>
        <w:instrText xml:space="preserve"> </w:instrText>
      </w:r>
      <w:r w:rsidR="0080537F" w:rsidRPr="0080537F">
        <w:rPr>
          <w:rFonts w:cs="Times New Roman"/>
        </w:rPr>
        <w:fldChar w:fldCharType="separate"/>
      </w:r>
      <w:r w:rsidR="0080537F" w:rsidRPr="0080537F">
        <w:rPr>
          <w:rFonts w:cs="Times New Roman"/>
        </w:rPr>
        <w:fldChar w:fldCharType="end"/>
      </w:r>
      <w:r w:rsidR="0080537F" w:rsidRPr="0080537F">
        <w:rPr>
          <w:rFonts w:cs="Times New Roman" w:hint="eastAsia"/>
        </w:rPr>
        <w:t>∶</w:t>
      </w:r>
      <w:r w:rsidR="0080537F" w:rsidRPr="0080537F">
        <w:rPr>
          <w:rFonts w:cs="Times New Roman"/>
        </w:rPr>
        <w:fldChar w:fldCharType="begin"/>
      </w:r>
      <w:r w:rsidR="0080537F" w:rsidRPr="0080537F">
        <w:rPr>
          <w:rFonts w:cs="Times New Roman"/>
        </w:rPr>
        <w:instrText xml:space="preserve"> </w:instrText>
      </w:r>
      <w:r w:rsidR="0080537F" w:rsidRPr="0080537F">
        <w:rPr>
          <w:rFonts w:cs="Times New Roman" w:hint="eastAsia"/>
        </w:rPr>
        <w:instrText>EQ \R(13)</w:instrText>
      </w:r>
      <w:r w:rsidR="0080537F" w:rsidRPr="0080537F">
        <w:rPr>
          <w:rFonts w:cs="Times New Roman"/>
        </w:rPr>
        <w:instrText xml:space="preserve"> </w:instrText>
      </w:r>
      <w:r w:rsidR="0080537F" w:rsidRPr="0080537F">
        <w:rPr>
          <w:rFonts w:cs="Times New Roman"/>
        </w:rPr>
        <w:fldChar w:fldCharType="separate"/>
      </w:r>
      <w:r w:rsidR="0080537F" w:rsidRPr="0080537F">
        <w:rPr>
          <w:rFonts w:cs="Times New Roman"/>
        </w:rPr>
        <w:fldChar w:fldCharType="end"/>
      </w:r>
    </w:p>
    <w:p w14:paraId="65EB081E" w14:textId="77777777" w:rsidR="00F7772E" w:rsidRPr="00864E0B" w:rsidRDefault="00000000" w:rsidP="005B64B7">
      <w:pPr>
        <w:rPr>
          <w:rFonts w:cs="Times New Roman"/>
          <w:color w:val="EE0000"/>
        </w:rPr>
      </w:pPr>
      <w:r w:rsidRPr="00864E0B">
        <w:rPr>
          <w:rFonts w:cs="Times New Roman"/>
          <w:color w:val="EE0000"/>
        </w:rPr>
        <w:t>【详解】</w:t>
      </w:r>
      <w:r w:rsidRPr="00864E0B">
        <w:rPr>
          <w:rFonts w:eastAsia="Times New Roman" w:cs="Times New Roman"/>
          <w:color w:val="EE0000"/>
        </w:rPr>
        <w:t>A</w:t>
      </w:r>
      <w:r w:rsidRPr="00864E0B">
        <w:rPr>
          <w:rFonts w:cs="Times New Roman"/>
          <w:color w:val="EE0000"/>
        </w:rPr>
        <w:t>．粒子在经过电场过程中，根据动能定理可得</w:t>
      </w:r>
      <w:r w:rsidRPr="00864E0B">
        <w:rPr>
          <w:rFonts w:cs="Times New Roman"/>
          <w:color w:val="EE0000"/>
        </w:rPr>
        <w:object w:dxaOrig="1200" w:dyaOrig="615" w14:anchorId="29A22013">
          <v:shape id="_x0000_i1030" type="#_x0000_t75" alt="学科网(www.zxxk.com)--教育资源门户，提供试卷、教案、课件、论文、素材以及各类教学资源下载，还有大量而丰富的教学相关资讯！" style="width:59.35pt;height:29.4pt" o:ole="">
            <v:imagedata r:id="rId25" o:title="eqId5d51e338b56829f2c6290312270f6257"/>
          </v:shape>
          <o:OLEObject Type="Embed" ProgID="Equation.DSMT4" ShapeID="_x0000_i1030" DrawAspect="Content" ObjectID="_1849800421" r:id="rId26"/>
        </w:object>
      </w:r>
    </w:p>
    <w:p w14:paraId="04A35918" w14:textId="77777777" w:rsidR="00F7772E" w:rsidRPr="00864E0B" w:rsidRDefault="00000000" w:rsidP="005B64B7">
      <w:pPr>
        <w:rPr>
          <w:rFonts w:cs="Times New Roman"/>
          <w:color w:val="EE0000"/>
        </w:rPr>
      </w:pPr>
      <w:r w:rsidRPr="00864E0B">
        <w:rPr>
          <w:rFonts w:cs="Times New Roman"/>
          <w:color w:val="EE0000"/>
        </w:rPr>
        <w:t>可得</w:t>
      </w:r>
      <w:r w:rsidRPr="00864E0B">
        <w:rPr>
          <w:rFonts w:cs="Times New Roman"/>
          <w:color w:val="EE0000"/>
        </w:rPr>
        <w:object w:dxaOrig="1094" w:dyaOrig="705" w14:anchorId="4BB53B10">
          <v:shape id="_x0000_i1031" type="#_x0000_t75" alt="学科网(www.zxxk.com)--教育资源门户，提供试卷、教案、课件、论文、素材以及各类教学资源下载，还有大量而丰富的教学相关资讯！" style="width:54.95pt;height:34.05pt" o:ole="">
            <v:imagedata r:id="rId27" o:title="eqId7662c0d075b35b435f8dbe0c8ea0555a"/>
          </v:shape>
          <o:OLEObject Type="Embed" ProgID="Equation.DSMT4" ShapeID="_x0000_i1031" DrawAspect="Content" ObjectID="_1849800422" r:id="rId28"/>
        </w:object>
      </w:r>
    </w:p>
    <w:p w14:paraId="099D9A4E" w14:textId="77777777" w:rsidR="00F7772E" w:rsidRPr="00864E0B" w:rsidRDefault="00000000" w:rsidP="005B64B7">
      <w:pPr>
        <w:rPr>
          <w:rFonts w:cs="Times New Roman"/>
          <w:color w:val="EE0000"/>
        </w:rPr>
      </w:pPr>
      <w:r w:rsidRPr="00864E0B">
        <w:rPr>
          <w:rFonts w:cs="Times New Roman"/>
          <w:color w:val="EE0000"/>
        </w:rPr>
        <w:t>则粒子离开电场时的动量为</w:t>
      </w:r>
      <w:r w:rsidRPr="00864E0B">
        <w:rPr>
          <w:rFonts w:cs="Times New Roman"/>
          <w:color w:val="EE0000"/>
        </w:rPr>
        <w:object w:dxaOrig="2420" w:dyaOrig="400" w14:anchorId="02A7BD91">
          <v:shape id="_x0000_i1032" type="#_x0000_t75" alt="学科网(www.zxxk.com)--教育资源门户，提供试卷、教案、课件、论文、素材以及各类教学资源下载，还有大量而丰富的教学相关资讯！" style="width:122.6pt;height:21.15pt" o:ole="">
            <v:imagedata r:id="rId29" o:title="eqIda59cd850ee611d5f5435e925b33b7e10"/>
          </v:shape>
          <o:OLEObject Type="Embed" ProgID="Equation.DSMT4" ShapeID="_x0000_i1032" DrawAspect="Content" ObjectID="_1849800423" r:id="rId30"/>
        </w:object>
      </w:r>
    </w:p>
    <w:p w14:paraId="7E3558BB" w14:textId="1EA5A183" w:rsidR="00F7772E" w:rsidRPr="00864E0B" w:rsidRDefault="00000000" w:rsidP="005B64B7">
      <w:pPr>
        <w:rPr>
          <w:rFonts w:cs="Times New Roman"/>
          <w:color w:val="EE0000"/>
        </w:rPr>
      </w:pPr>
      <w:r w:rsidRPr="00864E0B">
        <w:rPr>
          <w:rFonts w:cs="Times New Roman"/>
          <w:color w:val="EE0000"/>
        </w:rPr>
        <w:lastRenderedPageBreak/>
        <w:t>则碳</w:t>
      </w:r>
      <w:r w:rsidRPr="00864E0B">
        <w:rPr>
          <w:rFonts w:eastAsia="Times New Roman" w:cs="Times New Roman"/>
          <w:color w:val="EE0000"/>
        </w:rPr>
        <w:t>12</w:t>
      </w:r>
      <w:r w:rsidRPr="00864E0B">
        <w:rPr>
          <w:rFonts w:cs="Times New Roman"/>
          <w:color w:val="EE0000"/>
        </w:rPr>
        <w:t>和碳</w:t>
      </w:r>
      <w:r w:rsidRPr="00864E0B">
        <w:rPr>
          <w:rFonts w:eastAsia="Times New Roman" w:cs="Times New Roman"/>
          <w:color w:val="EE0000"/>
        </w:rPr>
        <w:t>13</w:t>
      </w:r>
      <w:r w:rsidRPr="00864E0B">
        <w:rPr>
          <w:rFonts w:cs="Times New Roman"/>
          <w:color w:val="EE0000"/>
        </w:rPr>
        <w:t>离子离开电场时的动量之比为</w:t>
      </w:r>
      <w:r w:rsidR="0080537F">
        <w:rPr>
          <w:rFonts w:cs="Times New Roman"/>
          <w:color w:val="EE0000"/>
        </w:rPr>
        <w:fldChar w:fldCharType="begin"/>
      </w:r>
      <w:r w:rsidR="0080537F">
        <w:rPr>
          <w:rFonts w:cs="Times New Roman"/>
          <w:color w:val="EE0000"/>
        </w:rPr>
        <w:instrText xml:space="preserve"> </w:instrText>
      </w:r>
      <w:r w:rsidR="0080537F">
        <w:rPr>
          <w:rFonts w:cs="Times New Roman" w:hint="eastAsia"/>
          <w:color w:val="EE0000"/>
        </w:rPr>
        <w:instrText>EQ \R(12)</w:instrText>
      </w:r>
      <w:r w:rsidR="0080537F">
        <w:rPr>
          <w:rFonts w:cs="Times New Roman"/>
          <w:color w:val="EE0000"/>
        </w:rPr>
        <w:instrText xml:space="preserve"> </w:instrText>
      </w:r>
      <w:r w:rsidR="0080537F">
        <w:rPr>
          <w:rFonts w:cs="Times New Roman"/>
          <w:color w:val="EE0000"/>
        </w:rPr>
        <w:fldChar w:fldCharType="separate"/>
      </w:r>
      <w:r w:rsidR="0080537F">
        <w:rPr>
          <w:rFonts w:cs="Times New Roman"/>
          <w:color w:val="EE0000"/>
        </w:rPr>
        <w:fldChar w:fldCharType="end"/>
      </w:r>
      <w:r w:rsidR="0080537F">
        <w:rPr>
          <w:rFonts w:cs="Times New Roman" w:hint="eastAsia"/>
          <w:color w:val="EE0000"/>
        </w:rPr>
        <w:t>∶</w:t>
      </w:r>
      <w:r w:rsidR="0080537F">
        <w:rPr>
          <w:rFonts w:cs="Times New Roman"/>
          <w:color w:val="EE0000"/>
        </w:rPr>
        <w:fldChar w:fldCharType="begin"/>
      </w:r>
      <w:r w:rsidR="0080537F">
        <w:rPr>
          <w:rFonts w:cs="Times New Roman"/>
          <w:color w:val="EE0000"/>
        </w:rPr>
        <w:instrText xml:space="preserve"> </w:instrText>
      </w:r>
      <w:r w:rsidR="0080537F">
        <w:rPr>
          <w:rFonts w:cs="Times New Roman" w:hint="eastAsia"/>
          <w:color w:val="EE0000"/>
        </w:rPr>
        <w:instrText>EQ \R(13)</w:instrText>
      </w:r>
      <w:r w:rsidR="0080537F">
        <w:rPr>
          <w:rFonts w:cs="Times New Roman"/>
          <w:color w:val="EE0000"/>
        </w:rPr>
        <w:instrText xml:space="preserve"> </w:instrText>
      </w:r>
      <w:r w:rsidR="0080537F">
        <w:rPr>
          <w:rFonts w:cs="Times New Roman"/>
          <w:color w:val="EE0000"/>
        </w:rPr>
        <w:fldChar w:fldCharType="separate"/>
      </w:r>
      <w:r w:rsidR="0080537F">
        <w:rPr>
          <w:rFonts w:cs="Times New Roman"/>
          <w:color w:val="EE0000"/>
        </w:rPr>
        <w:fldChar w:fldCharType="end"/>
      </w:r>
      <w:r w:rsidRPr="00864E0B">
        <w:rPr>
          <w:rFonts w:cs="Times New Roman"/>
          <w:color w:val="EE0000"/>
        </w:rPr>
        <w:t>，故</w:t>
      </w:r>
      <w:r w:rsidRPr="00864E0B">
        <w:rPr>
          <w:rFonts w:eastAsia="Times New Roman" w:cs="Times New Roman"/>
          <w:color w:val="EE0000"/>
        </w:rPr>
        <w:t>A</w:t>
      </w:r>
      <w:r w:rsidRPr="00864E0B">
        <w:rPr>
          <w:rFonts w:cs="Times New Roman"/>
          <w:color w:val="EE0000"/>
        </w:rPr>
        <w:t>错误；</w:t>
      </w:r>
    </w:p>
    <w:p w14:paraId="5F99F930" w14:textId="77777777" w:rsidR="00F7772E" w:rsidRPr="00864E0B" w:rsidRDefault="00000000" w:rsidP="005B64B7">
      <w:pPr>
        <w:rPr>
          <w:rFonts w:cs="Times New Roman"/>
          <w:color w:val="EE0000"/>
        </w:rPr>
      </w:pPr>
      <w:r w:rsidRPr="00864E0B">
        <w:rPr>
          <w:rFonts w:eastAsia="Times New Roman" w:cs="Times New Roman"/>
          <w:color w:val="EE0000"/>
        </w:rPr>
        <w:t>B</w:t>
      </w:r>
      <w:r w:rsidRPr="00864E0B">
        <w:rPr>
          <w:rFonts w:cs="Times New Roman"/>
          <w:color w:val="EE0000"/>
        </w:rPr>
        <w:t>．粒子在电场中，根据牛顿第二定律可得</w:t>
      </w:r>
      <w:r w:rsidRPr="00864E0B">
        <w:rPr>
          <w:rFonts w:cs="Times New Roman"/>
          <w:color w:val="EE0000"/>
        </w:rPr>
        <w:object w:dxaOrig="1240" w:dyaOrig="620" w14:anchorId="01C3493E">
          <v:shape id="_x0000_i1033" type="#_x0000_t75" alt="学科网(www.zxxk.com)--教育资源门户，提供试卷、教案、课件、论文、素材以及各类教学资源下载，还有大量而丰富的教学相关资讯！" style="width:63.5pt;height:29.4pt" o:ole="">
            <v:imagedata r:id="rId31" o:title="eqId40be851a7e0b2e5358786e7cb81a966a"/>
          </v:shape>
          <o:OLEObject Type="Embed" ProgID="Equation.DSMT4" ShapeID="_x0000_i1033" DrawAspect="Content" ObjectID="_1849800424" r:id="rId32"/>
        </w:object>
      </w:r>
    </w:p>
    <w:p w14:paraId="30F99F00" w14:textId="0CADC718" w:rsidR="00F7772E" w:rsidRPr="00864E0B" w:rsidRDefault="00000000" w:rsidP="005B64B7">
      <w:pPr>
        <w:rPr>
          <w:rFonts w:cs="Times New Roman"/>
          <w:color w:val="EE0000"/>
        </w:rPr>
      </w:pPr>
      <w:r w:rsidRPr="00864E0B">
        <w:rPr>
          <w:rFonts w:cs="Times New Roman"/>
          <w:color w:val="EE0000"/>
        </w:rPr>
        <w:t>可知碳</w:t>
      </w:r>
      <w:r w:rsidRPr="00864E0B">
        <w:rPr>
          <w:rFonts w:eastAsia="Times New Roman" w:cs="Times New Roman"/>
          <w:color w:val="EE0000"/>
        </w:rPr>
        <w:t>12</w:t>
      </w:r>
      <w:r w:rsidRPr="00864E0B">
        <w:rPr>
          <w:rFonts w:cs="Times New Roman"/>
          <w:color w:val="EE0000"/>
        </w:rPr>
        <w:t>和碳</w:t>
      </w:r>
      <w:r w:rsidRPr="00864E0B">
        <w:rPr>
          <w:rFonts w:eastAsia="Times New Roman" w:cs="Times New Roman"/>
          <w:color w:val="EE0000"/>
        </w:rPr>
        <w:t>13</w:t>
      </w:r>
      <w:r w:rsidRPr="00864E0B">
        <w:rPr>
          <w:rFonts w:cs="Times New Roman"/>
          <w:color w:val="EE0000"/>
        </w:rPr>
        <w:t>离子在电场中的加速度之比为</w:t>
      </w:r>
      <w:r w:rsidR="00864E0B">
        <w:rPr>
          <w:rFonts w:cs="Times New Roman" w:hint="eastAsia"/>
          <w:color w:val="EE0000"/>
        </w:rPr>
        <w:t>13</w:t>
      </w:r>
      <w:r w:rsidR="00864E0B">
        <w:rPr>
          <w:rFonts w:cs="Times New Roman" w:hint="eastAsia"/>
          <w:color w:val="EE0000"/>
        </w:rPr>
        <w:t>∶</w:t>
      </w:r>
      <w:r w:rsidR="00864E0B">
        <w:rPr>
          <w:rFonts w:cs="Times New Roman" w:hint="eastAsia"/>
          <w:color w:val="EE0000"/>
        </w:rPr>
        <w:t>12</w:t>
      </w:r>
      <w:r w:rsidRPr="00864E0B">
        <w:rPr>
          <w:rFonts w:cs="Times New Roman"/>
          <w:color w:val="EE0000"/>
        </w:rPr>
        <w:t>，故</w:t>
      </w:r>
      <w:r w:rsidRPr="00864E0B">
        <w:rPr>
          <w:rFonts w:eastAsia="Times New Roman" w:cs="Times New Roman"/>
          <w:color w:val="EE0000"/>
        </w:rPr>
        <w:t>B</w:t>
      </w:r>
      <w:r w:rsidRPr="00864E0B">
        <w:rPr>
          <w:rFonts w:cs="Times New Roman"/>
          <w:color w:val="EE0000"/>
        </w:rPr>
        <w:t>错误；</w:t>
      </w:r>
    </w:p>
    <w:p w14:paraId="73558070" w14:textId="77777777" w:rsidR="00F7772E" w:rsidRPr="00864E0B" w:rsidRDefault="00000000" w:rsidP="005B64B7">
      <w:pPr>
        <w:rPr>
          <w:rFonts w:cs="Times New Roman"/>
          <w:color w:val="EE0000"/>
        </w:rPr>
      </w:pPr>
      <w:r w:rsidRPr="00864E0B">
        <w:rPr>
          <w:rFonts w:eastAsia="Times New Roman" w:cs="Times New Roman"/>
          <w:color w:val="EE0000"/>
        </w:rPr>
        <w:t>C</w:t>
      </w:r>
      <w:r w:rsidRPr="00864E0B">
        <w:rPr>
          <w:rFonts w:cs="Times New Roman"/>
          <w:color w:val="EE0000"/>
        </w:rPr>
        <w:t>．由于洛伦兹力对粒子不做功，所以粒子到达接收器的动能等于粒子离开电场时的动能，根据</w:t>
      </w:r>
      <w:r w:rsidRPr="00864E0B">
        <w:rPr>
          <w:rFonts w:cs="Times New Roman"/>
          <w:color w:val="EE0000"/>
        </w:rPr>
        <w:object w:dxaOrig="1200" w:dyaOrig="615" w14:anchorId="3D5BD8A3">
          <v:shape id="_x0000_i1034" type="#_x0000_t75" alt="学科网(www.zxxk.com)--教育资源门户，提供试卷、教案、课件、论文、素材以及各类教学资源下载，还有大量而丰富的教学相关资讯！" style="width:59.35pt;height:29.4pt" o:ole="">
            <v:imagedata r:id="rId25" o:title="eqId5d51e338b56829f2c6290312270f6257"/>
          </v:shape>
          <o:OLEObject Type="Embed" ProgID="Equation.DSMT4" ShapeID="_x0000_i1034" DrawAspect="Content" ObjectID="_1849800425" r:id="rId33"/>
        </w:object>
      </w:r>
    </w:p>
    <w:p w14:paraId="322D46CB" w14:textId="60AB76F2" w:rsidR="00F7772E" w:rsidRPr="00864E0B" w:rsidRDefault="00000000" w:rsidP="005B64B7">
      <w:pPr>
        <w:rPr>
          <w:rFonts w:cs="Times New Roman"/>
          <w:color w:val="EE0000"/>
        </w:rPr>
      </w:pPr>
      <w:r w:rsidRPr="00864E0B">
        <w:rPr>
          <w:rFonts w:cs="Times New Roman"/>
          <w:color w:val="EE0000"/>
        </w:rPr>
        <w:t>可知碳</w:t>
      </w:r>
      <w:r w:rsidRPr="00864E0B">
        <w:rPr>
          <w:rFonts w:eastAsia="Times New Roman" w:cs="Times New Roman"/>
          <w:color w:val="EE0000"/>
        </w:rPr>
        <w:t>12</w:t>
      </w:r>
      <w:r w:rsidRPr="00864E0B">
        <w:rPr>
          <w:rFonts w:cs="Times New Roman"/>
          <w:color w:val="EE0000"/>
        </w:rPr>
        <w:t>和碳</w:t>
      </w:r>
      <w:r w:rsidRPr="00864E0B">
        <w:rPr>
          <w:rFonts w:eastAsia="Times New Roman" w:cs="Times New Roman"/>
          <w:color w:val="EE0000"/>
        </w:rPr>
        <w:t>13</w:t>
      </w:r>
      <w:r w:rsidRPr="00864E0B">
        <w:rPr>
          <w:rFonts w:cs="Times New Roman"/>
          <w:color w:val="EE0000"/>
        </w:rPr>
        <w:t>离子到达接收器的动能之比为</w:t>
      </w:r>
      <w:r w:rsidR="00864E0B">
        <w:rPr>
          <w:rFonts w:cs="Times New Roman" w:hint="eastAsia"/>
          <w:color w:val="EE0000"/>
        </w:rPr>
        <w:t>1</w:t>
      </w:r>
      <w:r w:rsidR="00864E0B">
        <w:rPr>
          <w:rFonts w:cs="Times New Roman" w:hint="eastAsia"/>
          <w:color w:val="EE0000"/>
        </w:rPr>
        <w:t>∶</w:t>
      </w:r>
      <w:r w:rsidR="00864E0B">
        <w:rPr>
          <w:rFonts w:cs="Times New Roman" w:hint="eastAsia"/>
          <w:color w:val="EE0000"/>
        </w:rPr>
        <w:t>1</w:t>
      </w:r>
      <w:r w:rsidRPr="00864E0B">
        <w:rPr>
          <w:rFonts w:cs="Times New Roman"/>
          <w:color w:val="EE0000"/>
        </w:rPr>
        <w:t>，故</w:t>
      </w:r>
      <w:r w:rsidRPr="00864E0B">
        <w:rPr>
          <w:rFonts w:eastAsia="Times New Roman" w:cs="Times New Roman"/>
          <w:color w:val="EE0000"/>
        </w:rPr>
        <w:t>C</w:t>
      </w:r>
      <w:r w:rsidRPr="00864E0B">
        <w:rPr>
          <w:rFonts w:cs="Times New Roman"/>
          <w:color w:val="EE0000"/>
        </w:rPr>
        <w:t>错误；</w:t>
      </w:r>
    </w:p>
    <w:p w14:paraId="0E01A833" w14:textId="77777777" w:rsidR="00F7772E" w:rsidRPr="005B64B7" w:rsidRDefault="00000000" w:rsidP="005B64B7">
      <w:pPr>
        <w:rPr>
          <w:color w:val="EE0000"/>
        </w:rPr>
      </w:pPr>
      <w:r w:rsidRPr="005B64B7">
        <w:rPr>
          <w:rFonts w:eastAsia="Times New Roman" w:cs="Times New Roman"/>
          <w:color w:val="EE0000"/>
        </w:rPr>
        <w:t>D</w:t>
      </w:r>
      <w:r w:rsidRPr="005B64B7">
        <w:rPr>
          <w:rFonts w:ascii="宋体" w:hAnsi="宋体"/>
          <w:color w:val="EE0000"/>
        </w:rPr>
        <w:t>．在磁场中，由洛伦兹力提供向心力得</w:t>
      </w:r>
      <w:r w:rsidRPr="005B64B7">
        <w:rPr>
          <w:color w:val="EE0000"/>
        </w:rPr>
        <w:object w:dxaOrig="1151" w:dyaOrig="662" w14:anchorId="25421C0B">
          <v:shape id="_x0000_i1035" type="#_x0000_t75" alt="学科网(www.zxxk.com)--教育资源门户，提供试卷、教案、课件、论文、素材以及各类教学资源下载，还有大量而丰富的教学相关资讯！" style="width:59.35pt;height:34.05pt" o:ole="">
            <v:imagedata r:id="rId34" o:title="eqIde6adcbe0cbd56de24aa4906e9041587f"/>
          </v:shape>
          <o:OLEObject Type="Embed" ProgID="Equation.DSMT4" ShapeID="_x0000_i1035" DrawAspect="Content" ObjectID="_1849800426" r:id="rId35"/>
        </w:object>
      </w:r>
    </w:p>
    <w:p w14:paraId="709E66D2" w14:textId="77777777" w:rsidR="00F7772E" w:rsidRPr="005B64B7" w:rsidRDefault="00000000" w:rsidP="005B64B7">
      <w:pPr>
        <w:rPr>
          <w:color w:val="EE0000"/>
        </w:rPr>
      </w:pPr>
      <w:r w:rsidRPr="005B64B7">
        <w:rPr>
          <w:rFonts w:ascii="宋体" w:hAnsi="宋体"/>
          <w:color w:val="EE0000"/>
        </w:rPr>
        <w:t>可得</w:t>
      </w:r>
      <w:r w:rsidRPr="005B64B7">
        <w:rPr>
          <w:color w:val="EE0000"/>
        </w:rPr>
        <w:object w:dxaOrig="2556" w:dyaOrig="744" w14:anchorId="743A8FE2">
          <v:shape id="_x0000_i1036" type="#_x0000_t75" alt="学科网(www.zxxk.com)--教育资源门户，提供试卷、教案、课件、论文、素材以及各类教学资源下载，还有大量而丰富的教学相关资讯！" style="width:127.25pt;height:37.95pt" o:ole="">
            <v:imagedata r:id="rId36" o:title="eqId523214f80032ca650bb9a681815eb491"/>
          </v:shape>
          <o:OLEObject Type="Embed" ProgID="Equation.DSMT4" ShapeID="_x0000_i1036" DrawAspect="Content" ObjectID="_1849800427" r:id="rId37"/>
        </w:object>
      </w:r>
    </w:p>
    <w:p w14:paraId="07DB6C45" w14:textId="27591A79" w:rsidR="00F7772E" w:rsidRPr="005B64B7" w:rsidRDefault="00000000" w:rsidP="005B64B7">
      <w:pPr>
        <w:rPr>
          <w:color w:val="EE0000"/>
        </w:rPr>
      </w:pPr>
      <w:r w:rsidRPr="005B64B7">
        <w:rPr>
          <w:rFonts w:ascii="宋体" w:hAnsi="宋体"/>
          <w:color w:val="EE0000"/>
        </w:rPr>
        <w:t>则碳</w:t>
      </w:r>
      <w:r w:rsidRPr="005B64B7">
        <w:rPr>
          <w:rFonts w:eastAsia="Times New Roman" w:cs="Times New Roman"/>
          <w:color w:val="EE0000"/>
        </w:rPr>
        <w:t>12</w:t>
      </w:r>
      <w:r w:rsidRPr="005B64B7">
        <w:rPr>
          <w:rFonts w:ascii="宋体" w:hAnsi="宋体"/>
          <w:color w:val="EE0000"/>
        </w:rPr>
        <w:t>和碳</w:t>
      </w:r>
      <w:r w:rsidRPr="005B64B7">
        <w:rPr>
          <w:rFonts w:eastAsia="Times New Roman" w:cs="Times New Roman"/>
          <w:color w:val="EE0000"/>
        </w:rPr>
        <w:t>13</w:t>
      </w:r>
      <w:r w:rsidRPr="005B64B7">
        <w:rPr>
          <w:rFonts w:ascii="宋体" w:hAnsi="宋体"/>
          <w:color w:val="EE0000"/>
        </w:rPr>
        <w:t>离子在磁场中运动的轨道半径之比为</w:t>
      </w:r>
      <w:r w:rsidR="0080537F">
        <w:rPr>
          <w:rFonts w:cs="Times New Roman"/>
          <w:color w:val="EE0000"/>
        </w:rPr>
        <w:fldChar w:fldCharType="begin"/>
      </w:r>
      <w:r w:rsidR="0080537F">
        <w:rPr>
          <w:rFonts w:cs="Times New Roman"/>
          <w:color w:val="EE0000"/>
        </w:rPr>
        <w:instrText xml:space="preserve"> </w:instrText>
      </w:r>
      <w:r w:rsidR="0080537F">
        <w:rPr>
          <w:rFonts w:cs="Times New Roman" w:hint="eastAsia"/>
          <w:color w:val="EE0000"/>
        </w:rPr>
        <w:instrText>EQ \R(12)</w:instrText>
      </w:r>
      <w:r w:rsidR="0080537F">
        <w:rPr>
          <w:rFonts w:cs="Times New Roman"/>
          <w:color w:val="EE0000"/>
        </w:rPr>
        <w:instrText xml:space="preserve"> </w:instrText>
      </w:r>
      <w:r w:rsidR="0080537F">
        <w:rPr>
          <w:rFonts w:cs="Times New Roman"/>
          <w:color w:val="EE0000"/>
        </w:rPr>
        <w:fldChar w:fldCharType="separate"/>
      </w:r>
      <w:r w:rsidR="0080537F">
        <w:rPr>
          <w:rFonts w:cs="Times New Roman"/>
          <w:color w:val="EE0000"/>
        </w:rPr>
        <w:fldChar w:fldCharType="end"/>
      </w:r>
      <w:r w:rsidR="0080537F">
        <w:rPr>
          <w:rFonts w:cs="Times New Roman" w:hint="eastAsia"/>
          <w:color w:val="EE0000"/>
        </w:rPr>
        <w:t>∶</w:t>
      </w:r>
      <w:r w:rsidR="0080537F">
        <w:rPr>
          <w:rFonts w:cs="Times New Roman"/>
          <w:color w:val="EE0000"/>
        </w:rPr>
        <w:fldChar w:fldCharType="begin"/>
      </w:r>
      <w:r w:rsidR="0080537F">
        <w:rPr>
          <w:rFonts w:cs="Times New Roman"/>
          <w:color w:val="EE0000"/>
        </w:rPr>
        <w:instrText xml:space="preserve"> </w:instrText>
      </w:r>
      <w:r w:rsidR="0080537F">
        <w:rPr>
          <w:rFonts w:cs="Times New Roman" w:hint="eastAsia"/>
          <w:color w:val="EE0000"/>
        </w:rPr>
        <w:instrText>EQ \R(13)</w:instrText>
      </w:r>
      <w:r w:rsidR="0080537F">
        <w:rPr>
          <w:rFonts w:cs="Times New Roman"/>
          <w:color w:val="EE0000"/>
        </w:rPr>
        <w:instrText xml:space="preserve"> </w:instrText>
      </w:r>
      <w:r w:rsidR="0080537F">
        <w:rPr>
          <w:rFonts w:cs="Times New Roman"/>
          <w:color w:val="EE0000"/>
        </w:rPr>
        <w:fldChar w:fldCharType="separate"/>
      </w:r>
      <w:r w:rsidR="0080537F">
        <w:rPr>
          <w:rFonts w:cs="Times New Roman"/>
          <w:color w:val="EE0000"/>
        </w:rPr>
        <w:fldChar w:fldCharType="end"/>
      </w:r>
      <w:r w:rsidRPr="005B64B7">
        <w:rPr>
          <w:rFonts w:ascii="宋体" w:hAnsi="宋体"/>
          <w:color w:val="EE0000"/>
        </w:rPr>
        <w:t>，故</w:t>
      </w:r>
      <w:r w:rsidRPr="005B64B7">
        <w:rPr>
          <w:rFonts w:eastAsia="Times New Roman" w:cs="Times New Roman"/>
          <w:color w:val="EE0000"/>
        </w:rPr>
        <w:t>D</w:t>
      </w:r>
      <w:r w:rsidRPr="005B64B7">
        <w:rPr>
          <w:rFonts w:ascii="宋体" w:hAnsi="宋体"/>
          <w:color w:val="EE0000"/>
        </w:rPr>
        <w:t>正确。</w:t>
      </w:r>
    </w:p>
    <w:p w14:paraId="07D54ECA" w14:textId="77777777" w:rsidR="00F7772E" w:rsidRPr="005B64B7" w:rsidRDefault="00000000" w:rsidP="005B64B7">
      <w:pPr>
        <w:rPr>
          <w:color w:val="EE0000"/>
        </w:rPr>
      </w:pPr>
      <w:r w:rsidRPr="005B64B7">
        <w:rPr>
          <w:rFonts w:ascii="宋体" w:hAnsi="宋体"/>
          <w:color w:val="EE0000"/>
        </w:rPr>
        <w:t>故选</w:t>
      </w:r>
      <w:r w:rsidRPr="005B64B7">
        <w:rPr>
          <w:rFonts w:eastAsia="Times New Roman" w:cs="Times New Roman"/>
          <w:color w:val="EE0000"/>
        </w:rPr>
        <w:t>D</w:t>
      </w:r>
      <w:r w:rsidRPr="005B64B7">
        <w:rPr>
          <w:rFonts w:ascii="宋体" w:hAnsi="宋体"/>
          <w:color w:val="EE0000"/>
        </w:rPr>
        <w:t>。</w:t>
      </w:r>
    </w:p>
    <w:p w14:paraId="2B4EEF3F" w14:textId="75EC79FA" w:rsidR="008115E8" w:rsidRDefault="009C3EE3" w:rsidP="005B64B7">
      <w:pPr>
        <w:rPr>
          <w:color w:val="EE0000"/>
        </w:rPr>
      </w:pPr>
      <w:r>
        <w:rPr>
          <w:noProof/>
        </w:rPr>
        <mc:AlternateContent>
          <mc:Choice Requires="wpg">
            <w:drawing>
              <wp:anchor distT="0" distB="0" distL="114300" distR="114300" simplePos="0" relativeHeight="251666432" behindDoc="0" locked="0" layoutInCell="1" allowOverlap="1" wp14:anchorId="27B318CE" wp14:editId="1DC1B396">
                <wp:simplePos x="0" y="0"/>
                <wp:positionH relativeFrom="margin">
                  <wp:align>right</wp:align>
                </wp:positionH>
                <wp:positionV relativeFrom="paragraph">
                  <wp:posOffset>162560</wp:posOffset>
                </wp:positionV>
                <wp:extent cx="1967865" cy="1152525"/>
                <wp:effectExtent l="0" t="0" r="0" b="28575"/>
                <wp:wrapSquare wrapText="bothSides"/>
                <wp:docPr id="2051443208" name="组合 4"/>
                <wp:cNvGraphicFramePr/>
                <a:graphic xmlns:a="http://schemas.openxmlformats.org/drawingml/2006/main">
                  <a:graphicData uri="http://schemas.microsoft.com/office/word/2010/wordprocessingGroup">
                    <wpg:wgp>
                      <wpg:cNvGrpSpPr/>
                      <wpg:grpSpPr>
                        <a:xfrm>
                          <a:off x="0" y="0"/>
                          <a:ext cx="1967865" cy="1152525"/>
                          <a:chOff x="10199" y="0"/>
                          <a:chExt cx="1968221" cy="1152773"/>
                        </a:xfrm>
                      </wpg:grpSpPr>
                      <wpg:grpSp>
                        <wpg:cNvPr id="1717107998" name="组合 2"/>
                        <wpg:cNvGrpSpPr/>
                        <wpg:grpSpPr>
                          <a:xfrm>
                            <a:off x="10199" y="0"/>
                            <a:ext cx="1968221" cy="1152773"/>
                            <a:chOff x="-110491" y="-89838"/>
                            <a:chExt cx="1968807" cy="1153480"/>
                          </a:xfrm>
                        </wpg:grpSpPr>
                        <wpg:grpSp>
                          <wpg:cNvPr id="1394802413" name="组合 9">
                            <a:extLst>
                              <a:ext uri="{FF2B5EF4-FFF2-40B4-BE49-F238E27FC236}">
                                <a16:creationId xmlns:a16="http://schemas.microsoft.com/office/drawing/2014/main" id="{1C1C5FF0-C6AB-4136-449B-1472AAD15E08}"/>
                              </a:ext>
                            </a:extLst>
                          </wpg:cNvPr>
                          <wpg:cNvGrpSpPr/>
                          <wpg:grpSpPr>
                            <a:xfrm>
                              <a:off x="168385" y="0"/>
                              <a:ext cx="1579143" cy="1058179"/>
                              <a:chOff x="267378" y="1045028"/>
                              <a:chExt cx="1593274" cy="1067336"/>
                            </a:xfrm>
                          </wpg:grpSpPr>
                          <wpg:grpSp>
                            <wpg:cNvPr id="408687231" name="组合 408687231">
                              <a:extLst>
                                <a:ext uri="{FF2B5EF4-FFF2-40B4-BE49-F238E27FC236}">
                                  <a16:creationId xmlns:a16="http://schemas.microsoft.com/office/drawing/2014/main" id="{D2B28C84-852F-9E3D-D0B7-881CB7F325D7}"/>
                                </a:ext>
                              </a:extLst>
                            </wpg:cNvPr>
                            <wpg:cNvGrpSpPr/>
                            <wpg:grpSpPr>
                              <a:xfrm>
                                <a:off x="267378" y="1045028"/>
                                <a:ext cx="1593274" cy="1067336"/>
                                <a:chOff x="267378" y="1045028"/>
                                <a:chExt cx="1593274" cy="1067336"/>
                              </a:xfrm>
                            </wpg:grpSpPr>
                            <wps:wsp>
                              <wps:cNvPr id="655293989" name="直接箭头连接符 655293989">
                                <a:extLst>
                                  <a:ext uri="{FF2B5EF4-FFF2-40B4-BE49-F238E27FC236}">
                                    <a16:creationId xmlns:a16="http://schemas.microsoft.com/office/drawing/2014/main" id="{68463C3E-53DB-A406-0972-CAB59E2A0B4D}"/>
                                  </a:ext>
                                </a:extLst>
                              </wps:cNvPr>
                              <wps:cNvCnPr>
                                <a:cxnSpLocks/>
                              </wps:cNvCnPr>
                              <wps:spPr>
                                <a:xfrm flipV="1">
                                  <a:off x="272998" y="1045028"/>
                                  <a:ext cx="0" cy="106733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46298307" name="直接箭头连接符 1246298307">
                                <a:extLst>
                                  <a:ext uri="{FF2B5EF4-FFF2-40B4-BE49-F238E27FC236}">
                                    <a16:creationId xmlns:a16="http://schemas.microsoft.com/office/drawing/2014/main" id="{AB817BEB-D099-77E3-461D-B5AE722751AA}"/>
                                  </a:ext>
                                </a:extLst>
                              </wps:cNvPr>
                              <wps:cNvCnPr>
                                <a:cxnSpLocks/>
                              </wps:cNvCnPr>
                              <wps:spPr>
                                <a:xfrm>
                                  <a:off x="267378" y="1627824"/>
                                  <a:ext cx="1593274"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96437028" name="直接箭头连接符 96437028">
                                <a:extLst>
                                  <a:ext uri="{FF2B5EF4-FFF2-40B4-BE49-F238E27FC236}">
                                    <a16:creationId xmlns:a16="http://schemas.microsoft.com/office/drawing/2014/main" id="{0583C11B-382E-B6FE-B78A-AF8F306EDDDE}"/>
                                  </a:ext>
                                </a:extLst>
                              </wps:cNvPr>
                              <wps:cNvCnPr>
                                <a:cxnSpLocks/>
                              </wps:cNvCnPr>
                              <wps:spPr>
                                <a:xfrm>
                                  <a:off x="272997" y="1239383"/>
                                  <a:ext cx="331263"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968013105" name="直接箭头连接符 968013105">
                                <a:extLst>
                                  <a:ext uri="{FF2B5EF4-FFF2-40B4-BE49-F238E27FC236}">
                                    <a16:creationId xmlns:a16="http://schemas.microsoft.com/office/drawing/2014/main" id="{6F8B46B3-4758-9211-495C-06402D205BF6}"/>
                                  </a:ext>
                                </a:extLst>
                              </wps:cNvPr>
                              <wps:cNvCnPr>
                                <a:cxnSpLocks/>
                              </wps:cNvCnPr>
                              <wps:spPr>
                                <a:xfrm>
                                  <a:off x="272997" y="2018369"/>
                                  <a:ext cx="990733"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1908976520" name="图形 5">
                              <a:extLst>
                                <a:ext uri="{FF2B5EF4-FFF2-40B4-BE49-F238E27FC236}">
                                  <a16:creationId xmlns:a16="http://schemas.microsoft.com/office/drawing/2014/main" id="{944AA63A-0DBD-2E1D-B63A-BF150F2220E5}"/>
                                </a:ext>
                              </a:extLst>
                            </wps:cNvPr>
                            <wps:cNvSpPr/>
                            <wps:spPr>
                              <a:xfrm flipV="1">
                                <a:off x="272997" y="1240976"/>
                                <a:ext cx="1318941" cy="777393"/>
                              </a:xfrm>
                              <a:custGeom>
                                <a:avLst/>
                                <a:gdLst>
                                  <a:gd name="connsiteX0" fmla="*/ 0 w 666750"/>
                                  <a:gd name="connsiteY0" fmla="*/ 190500 h 381000"/>
                                  <a:gd name="connsiteX1" fmla="*/ 119063 w 666750"/>
                                  <a:gd name="connsiteY1" fmla="*/ 381000 h 381000"/>
                                  <a:gd name="connsiteX2" fmla="*/ 238125 w 666750"/>
                                  <a:gd name="connsiteY2" fmla="*/ 190500 h 381000"/>
                                  <a:gd name="connsiteX3" fmla="*/ 357188 w 666750"/>
                                  <a:gd name="connsiteY3" fmla="*/ 0 h 381000"/>
                                  <a:gd name="connsiteX4" fmla="*/ 476250 w 666750"/>
                                  <a:gd name="connsiteY4" fmla="*/ 190500 h 381000"/>
                                  <a:gd name="connsiteX5" fmla="*/ 595313 w 666750"/>
                                  <a:gd name="connsiteY5" fmla="*/ 381000 h 381000"/>
                                  <a:gd name="connsiteX6" fmla="*/ 666750 w 666750"/>
                                  <a:gd name="connsiteY6" fmla="*/ 302514 h 381000"/>
                                  <a:gd name="connsiteX0" fmla="*/ 0 w 595313"/>
                                  <a:gd name="connsiteY0" fmla="*/ 190500 h 381000"/>
                                  <a:gd name="connsiteX1" fmla="*/ 119063 w 595313"/>
                                  <a:gd name="connsiteY1" fmla="*/ 381000 h 381000"/>
                                  <a:gd name="connsiteX2" fmla="*/ 238125 w 595313"/>
                                  <a:gd name="connsiteY2" fmla="*/ 190500 h 381000"/>
                                  <a:gd name="connsiteX3" fmla="*/ 357188 w 595313"/>
                                  <a:gd name="connsiteY3" fmla="*/ 0 h 381000"/>
                                  <a:gd name="connsiteX4" fmla="*/ 476250 w 595313"/>
                                  <a:gd name="connsiteY4" fmla="*/ 190500 h 381000"/>
                                  <a:gd name="connsiteX5" fmla="*/ 595313 w 595313"/>
                                  <a:gd name="connsiteY5" fmla="*/ 381000 h 381000"/>
                                  <a:gd name="connsiteX0" fmla="*/ 0 w 476250"/>
                                  <a:gd name="connsiteY0" fmla="*/ 190500 h 381000"/>
                                  <a:gd name="connsiteX1" fmla="*/ 119063 w 476250"/>
                                  <a:gd name="connsiteY1" fmla="*/ 381000 h 381000"/>
                                  <a:gd name="connsiteX2" fmla="*/ 238125 w 476250"/>
                                  <a:gd name="connsiteY2" fmla="*/ 190500 h 381000"/>
                                  <a:gd name="connsiteX3" fmla="*/ 357188 w 476250"/>
                                  <a:gd name="connsiteY3" fmla="*/ 0 h 381000"/>
                                  <a:gd name="connsiteX4" fmla="*/ 476250 w 476250"/>
                                  <a:gd name="connsiteY4" fmla="*/ 190500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path>
                                </a:pathLst>
                              </a:custGeom>
                              <a:noFill/>
                              <a:ln w="12700" cap="flat">
                                <a:solidFill>
                                  <a:srgbClr val="000000"/>
                                </a:solidFill>
                                <a:prstDash val="solid"/>
                                <a:miter/>
                              </a:ln>
                            </wps:spPr>
                            <wps:bodyPr rtlCol="0" anchor="ctr"/>
                          </wps:wsp>
                        </wpg:grpSp>
                        <wpg:grpSp>
                          <wpg:cNvPr id="405320633" name="组合 1"/>
                          <wpg:cNvGrpSpPr/>
                          <wpg:grpSpPr>
                            <a:xfrm>
                              <a:off x="-110491" y="-89838"/>
                              <a:ext cx="1968807" cy="1153480"/>
                              <a:chOff x="-129986" y="-81854"/>
                              <a:chExt cx="1968807" cy="1153480"/>
                            </a:xfrm>
                          </wpg:grpSpPr>
                          <wps:wsp>
                            <wps:cNvPr id="258650115" name="文本框 2"/>
                            <wps:cNvSpPr txBox="1">
                              <a:spLocks noChangeArrowheads="1"/>
                            </wps:cNvSpPr>
                            <wps:spPr bwMode="auto">
                              <a:xfrm>
                                <a:off x="665777" y="188553"/>
                                <a:ext cx="176530" cy="207010"/>
                              </a:xfrm>
                              <a:prstGeom prst="rect">
                                <a:avLst/>
                              </a:prstGeom>
                              <a:noFill/>
                              <a:ln w="9525">
                                <a:noFill/>
                                <a:miter lim="800000"/>
                                <a:headEnd/>
                                <a:tailEnd/>
                              </a:ln>
                            </wps:spPr>
                            <wps:txbx>
                              <w:txbxContent>
                                <w:p w14:paraId="5A0DBAEB" w14:textId="77777777" w:rsidR="009C3EE3" w:rsidRPr="00A029D8" w:rsidRDefault="009C3EE3" w:rsidP="009C3EE3">
                                  <w:pPr>
                                    <w:rPr>
                                      <w:rFonts w:hint="eastAsia"/>
                                      <w:i/>
                                      <w:iCs/>
                                      <w:sz w:val="18"/>
                                      <w:szCs w:val="18"/>
                                    </w:rPr>
                                  </w:pPr>
                                  <w:r w:rsidRPr="00A029D8">
                                    <w:rPr>
                                      <w:rFonts w:hint="eastAsia"/>
                                      <w:i/>
                                      <w:iCs/>
                                      <w:sz w:val="18"/>
                                      <w:szCs w:val="18"/>
                                    </w:rPr>
                                    <w:t>M</w:t>
                                  </w:r>
                                </w:p>
                              </w:txbxContent>
                            </wps:txbx>
                            <wps:bodyPr rot="0" vert="horz" wrap="none" lIns="36000" tIns="0" rIns="36000" bIns="0" anchor="t" anchorCtr="0">
                              <a:spAutoFit/>
                            </wps:bodyPr>
                          </wps:wsp>
                          <wps:wsp>
                            <wps:cNvPr id="1029626968" name="文本框 2"/>
                            <wps:cNvSpPr txBox="1">
                              <a:spLocks noChangeArrowheads="1"/>
                            </wps:cNvSpPr>
                            <wps:spPr bwMode="auto">
                              <a:xfrm>
                                <a:off x="-36497" y="93962"/>
                                <a:ext cx="189474" cy="207644"/>
                              </a:xfrm>
                              <a:prstGeom prst="rect">
                                <a:avLst/>
                              </a:prstGeom>
                              <a:noFill/>
                              <a:ln w="9525">
                                <a:noFill/>
                                <a:miter lim="800000"/>
                                <a:headEnd/>
                                <a:tailEnd/>
                              </a:ln>
                            </wps:spPr>
                            <wps:txbx>
                              <w:txbxContent>
                                <w:p w14:paraId="3A3E6AE5" w14:textId="77777777" w:rsidR="009C3EE3" w:rsidRPr="00A029D8" w:rsidRDefault="009C3EE3" w:rsidP="009C3EE3">
                                  <w:pPr>
                                    <w:rPr>
                                      <w:rFonts w:hint="eastAsia"/>
                                      <w:i/>
                                      <w:iCs/>
                                      <w:sz w:val="18"/>
                                      <w:szCs w:val="18"/>
                                    </w:rPr>
                                  </w:pPr>
                                  <w:r>
                                    <w:rPr>
                                      <w:rFonts w:hint="eastAsia"/>
                                      <w:i/>
                                      <w:iCs/>
                                      <w:sz w:val="18"/>
                                      <w:szCs w:val="18"/>
                                    </w:rPr>
                                    <w:t>A</w:t>
                                  </w:r>
                                  <w:r w:rsidRPr="00A029D8">
                                    <w:rPr>
                                      <w:rFonts w:hint="eastAsia"/>
                                      <w:sz w:val="18"/>
                                      <w:szCs w:val="18"/>
                                      <w:vertAlign w:val="subscript"/>
                                    </w:rPr>
                                    <w:t>0</w:t>
                                  </w:r>
                                </w:p>
                              </w:txbxContent>
                            </wps:txbx>
                            <wps:bodyPr rot="0" vert="horz" wrap="none" lIns="36000" tIns="0" rIns="36000" bIns="0" anchor="t" anchorCtr="0">
                              <a:spAutoFit/>
                            </wps:bodyPr>
                          </wps:wsp>
                          <wps:wsp>
                            <wps:cNvPr id="1232247657" name="文本框 2"/>
                            <wps:cNvSpPr txBox="1">
                              <a:spLocks noChangeArrowheads="1"/>
                            </wps:cNvSpPr>
                            <wps:spPr bwMode="auto">
                              <a:xfrm>
                                <a:off x="-129986" y="863929"/>
                                <a:ext cx="280980" cy="207697"/>
                              </a:xfrm>
                              <a:prstGeom prst="rect">
                                <a:avLst/>
                              </a:prstGeom>
                              <a:noFill/>
                              <a:ln w="9525">
                                <a:noFill/>
                                <a:miter lim="800000"/>
                                <a:headEnd/>
                                <a:tailEnd/>
                              </a:ln>
                            </wps:spPr>
                            <wps:txbx>
                              <w:txbxContent>
                                <w:p w14:paraId="5FAAEB07" w14:textId="77777777" w:rsidR="009C3EE3" w:rsidRPr="00A029D8" w:rsidRDefault="009C3EE3" w:rsidP="009C3EE3">
                                  <w:pPr>
                                    <w:rPr>
                                      <w:rFonts w:hint="eastAsia"/>
                                      <w:i/>
                                      <w:iCs/>
                                      <w:sz w:val="18"/>
                                      <w:szCs w:val="18"/>
                                    </w:rPr>
                                  </w:pPr>
                                  <w:r w:rsidRPr="00A029D8">
                                    <w:rPr>
                                      <w:rFonts w:cs="Times New Roman"/>
                                      <w:sz w:val="18"/>
                                      <w:szCs w:val="18"/>
                                    </w:rPr>
                                    <w:t>−</w:t>
                                  </w:r>
                                  <w:r>
                                    <w:rPr>
                                      <w:rFonts w:hint="eastAsia"/>
                                      <w:i/>
                                      <w:iCs/>
                                      <w:sz w:val="18"/>
                                      <w:szCs w:val="18"/>
                                    </w:rPr>
                                    <w:t xml:space="preserve"> A</w:t>
                                  </w:r>
                                  <w:r w:rsidRPr="00A029D8">
                                    <w:rPr>
                                      <w:rFonts w:hint="eastAsia"/>
                                      <w:sz w:val="18"/>
                                      <w:szCs w:val="18"/>
                                      <w:vertAlign w:val="subscript"/>
                                    </w:rPr>
                                    <w:t>0</w:t>
                                  </w:r>
                                </w:p>
                              </w:txbxContent>
                            </wps:txbx>
                            <wps:bodyPr rot="0" vert="horz" wrap="none" lIns="36000" tIns="0" rIns="36000" bIns="0" anchor="t" anchorCtr="0">
                              <a:spAutoFit/>
                            </wps:bodyPr>
                          </wps:wsp>
                          <wps:wsp>
                            <wps:cNvPr id="1230769576" name="文本框 2"/>
                            <wps:cNvSpPr txBox="1">
                              <a:spLocks noChangeArrowheads="1"/>
                            </wps:cNvSpPr>
                            <wps:spPr bwMode="auto">
                              <a:xfrm>
                                <a:off x="174863" y="-81854"/>
                                <a:ext cx="132363" cy="207771"/>
                              </a:xfrm>
                              <a:prstGeom prst="rect">
                                <a:avLst/>
                              </a:prstGeom>
                              <a:noFill/>
                              <a:ln w="9525">
                                <a:noFill/>
                                <a:miter lim="800000"/>
                                <a:headEnd/>
                                <a:tailEnd/>
                              </a:ln>
                            </wps:spPr>
                            <wps:txbx>
                              <w:txbxContent>
                                <w:p w14:paraId="21E947AC" w14:textId="77777777" w:rsidR="009C3EE3" w:rsidRPr="00A029D8" w:rsidRDefault="009C3EE3" w:rsidP="009C3EE3">
                                  <w:pPr>
                                    <w:rPr>
                                      <w:rFonts w:hint="eastAsia"/>
                                      <w:i/>
                                      <w:iCs/>
                                      <w:sz w:val="18"/>
                                      <w:szCs w:val="18"/>
                                    </w:rPr>
                                  </w:pPr>
                                  <w:r>
                                    <w:rPr>
                                      <w:rFonts w:hint="eastAsia"/>
                                      <w:i/>
                                      <w:iCs/>
                                      <w:sz w:val="18"/>
                                      <w:szCs w:val="18"/>
                                    </w:rPr>
                                    <w:t>y</w:t>
                                  </w:r>
                                </w:p>
                              </w:txbxContent>
                            </wps:txbx>
                            <wps:bodyPr rot="0" vert="horz" wrap="none" lIns="36000" tIns="0" rIns="36000" bIns="0" anchor="t" anchorCtr="0">
                              <a:spAutoFit/>
                            </wps:bodyPr>
                          </wps:wsp>
                          <wps:wsp>
                            <wps:cNvPr id="262303195" name="文本框 2"/>
                            <wps:cNvSpPr txBox="1">
                              <a:spLocks noChangeArrowheads="1"/>
                            </wps:cNvSpPr>
                            <wps:spPr bwMode="auto">
                              <a:xfrm>
                                <a:off x="1706457" y="482519"/>
                                <a:ext cx="132364" cy="207771"/>
                              </a:xfrm>
                              <a:prstGeom prst="rect">
                                <a:avLst/>
                              </a:prstGeom>
                              <a:noFill/>
                              <a:ln w="9525">
                                <a:noFill/>
                                <a:miter lim="800000"/>
                                <a:headEnd/>
                                <a:tailEnd/>
                              </a:ln>
                            </wps:spPr>
                            <wps:txbx>
                              <w:txbxContent>
                                <w:p w14:paraId="01BDD725" w14:textId="77777777" w:rsidR="009C3EE3" w:rsidRPr="00A029D8" w:rsidRDefault="009C3EE3" w:rsidP="009C3EE3">
                                  <w:pPr>
                                    <w:rPr>
                                      <w:rFonts w:hint="eastAsia"/>
                                      <w:i/>
                                      <w:iCs/>
                                      <w:sz w:val="18"/>
                                      <w:szCs w:val="18"/>
                                    </w:rPr>
                                  </w:pPr>
                                  <w:r>
                                    <w:rPr>
                                      <w:rFonts w:hint="eastAsia"/>
                                      <w:i/>
                                      <w:iCs/>
                                      <w:sz w:val="18"/>
                                      <w:szCs w:val="18"/>
                                    </w:rPr>
                                    <w:t>x</w:t>
                                  </w:r>
                                </w:p>
                              </w:txbxContent>
                            </wps:txbx>
                            <wps:bodyPr rot="0" vert="horz" wrap="none" lIns="36000" tIns="0" rIns="36000" bIns="0" anchor="t" anchorCtr="0">
                              <a:spAutoFit/>
                            </wps:bodyPr>
                          </wps:wsp>
                          <wps:wsp>
                            <wps:cNvPr id="1133293259" name="文本框 2"/>
                            <wps:cNvSpPr txBox="1">
                              <a:spLocks noChangeArrowheads="1"/>
                            </wps:cNvSpPr>
                            <wps:spPr bwMode="auto">
                              <a:xfrm>
                                <a:off x="-10203" y="479133"/>
                                <a:ext cx="164123" cy="207771"/>
                              </a:xfrm>
                              <a:prstGeom prst="rect">
                                <a:avLst/>
                              </a:prstGeom>
                              <a:noFill/>
                              <a:ln w="9525">
                                <a:noFill/>
                                <a:miter lim="800000"/>
                                <a:headEnd/>
                                <a:tailEnd/>
                              </a:ln>
                            </wps:spPr>
                            <wps:txbx>
                              <w:txbxContent>
                                <w:p w14:paraId="15689711" w14:textId="77777777" w:rsidR="009C3EE3" w:rsidRPr="00A029D8" w:rsidRDefault="009C3EE3" w:rsidP="009C3EE3">
                                  <w:pPr>
                                    <w:rPr>
                                      <w:rFonts w:hint="eastAsia"/>
                                      <w:i/>
                                      <w:iCs/>
                                      <w:sz w:val="18"/>
                                      <w:szCs w:val="18"/>
                                    </w:rPr>
                                  </w:pPr>
                                  <w:r>
                                    <w:rPr>
                                      <w:rFonts w:hint="eastAsia"/>
                                      <w:i/>
                                      <w:iCs/>
                                      <w:sz w:val="18"/>
                                      <w:szCs w:val="18"/>
                                    </w:rPr>
                                    <w:t>O</w:t>
                                  </w:r>
                                </w:p>
                              </w:txbxContent>
                            </wps:txbx>
                            <wps:bodyPr rot="0" vert="horz" wrap="none" lIns="36000" tIns="0" rIns="36000" bIns="0" anchor="t" anchorCtr="0">
                              <a:spAutoFit/>
                            </wps:bodyPr>
                          </wps:wsp>
                        </wpg:grpSp>
                      </wpg:grpSp>
                      <wps:wsp>
                        <wps:cNvPr id="1741478494" name="椭圆 3"/>
                        <wps:cNvSpPr/>
                        <wps:spPr>
                          <a:xfrm>
                            <a:off x="768125" y="381000"/>
                            <a:ext cx="47625" cy="47625"/>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7B318CE" id="组合 4" o:spid="_x0000_s1026" style="position:absolute;left:0;text-align:left;margin-left:103.75pt;margin-top:12.8pt;width:154.95pt;height:90.75pt;z-index:251666432;mso-position-horizontal:right;mso-position-horizontal-relative:margin;mso-width-relative:margin" coordorigin="101" coordsize="19682,1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">
                <v:group id="组合 2" o:spid="_x0000_s1027" style="position:absolute;left:101;width:19683;height:11527" coordorigin="-1104,-898" coordsize="19688,1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">
                  <v:group id="_x0000_s1028" style="position:absolute;left:1683;width:15792;height:10581" coordorigin="2673,10450" coordsize="15932,1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">
                    <v:group id="组合 408687231" o:spid="_x0000_s1029" style="position:absolute;left:2673;top:10450;width:15933;height:10673" coordorigin="2673,10450" coordsize="15932,1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">
                      <v:shapetype id="_x0000_t32" coordsize="21600,21600" o:spt="32" o:oned="t" path="m,l21600,21600e" filled="f">
                        <v:path arrowok="t" fillok="f" o:connecttype="none"/>
                        <o:lock v:ext="edit" shapetype="t"/>
                      </v:shapetype>
                      <v:shape id="直接箭头连接符 655293989" o:spid="_x0000_s1030" type="#_x0000_t32" style="position:absolute;left:2729;top:10450;width:0;height:106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" strokecolor="black [3213]" strokeweight="1pt">
                        <v:stroke endarrow="block" endarrowwidth="narrow" joinstyle="miter"/>
                        <o:lock v:ext="edit" shapetype="f"/>
                      </v:shape>
                      <v:shape id="直接箭头连接符 1246298307" o:spid="_x0000_s1031" type="#_x0000_t32" style="position:absolute;left:2673;top:16278;width:159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" strokecolor="black [3213]" strokeweight="1pt">
                        <v:stroke endarrow="block" endarrowwidth="narrow" joinstyle="miter"/>
                        <o:lock v:ext="edit" shapetype="f"/>
                      </v:shape>
                      <v:shape id="直接箭头连接符 96437028" o:spid="_x0000_s1032" type="#_x0000_t32" style="position:absolute;left:2729;top:12393;width:33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" strokecolor="black [3213]" strokeweight="1pt">
                        <v:stroke dashstyle="dash" endarrowwidth="narrow" joinstyle="miter"/>
                        <o:lock v:ext="edit" shapetype="f"/>
                      </v:shape>
                      <v:shape id="直接箭头连接符 968013105" o:spid="_x0000_s1033" type="#_x0000_t32" style="position:absolute;left:2729;top:20183;width:99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" strokecolor="black [3213]" strokeweight="1pt">
                        <v:stroke dashstyle="dash" endarrowwidth="narrow" joinstyle="miter"/>
                        <o:lock v:ext="edit" shapetype="f"/>
                      </v:shape>
                    </v:group>
                    <v:shape id="图形 5" o:spid="_x0000_s1034" style="position:absolute;left:2729;top:12409;width:13190;height:7774;flip:y;visibility:visible;mso-wrap-style:square;v-text-anchor:middle" coordsize="47625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" path="m,190500v38862,97631,76010,190500,119063,190500c162115,381000,199263,288131,238125,190500,276987,92869,314134,,357188,v43053,,80200,92869,119062,190500e" filled="f" strokeweight="1pt">
                      <v:stroke joinstyle="miter"/>
                      <v:path arrowok="t" o:connecttype="custom" o:connectlocs="0,388697;329737,777393;659471,388697;989207,0;1318941,388697" o:connectangles="0,0,0,0,0"/>
                    </v:shape>
                  </v:group>
                  <v:group id="_x0000_s1035" style="position:absolute;left:-1104;top:-898;width:19687;height:11534" coordorigin="-1299,-818" coordsize="19688,1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">
                    <v:shapetype id="_x0000_t202" coordsize="21600,21600" o:spt="202" path="m,l,21600r21600,l21600,xe">
                      <v:stroke joinstyle="miter"/>
                      <v:path gradientshapeok="t" o:connecttype="rect"/>
                    </v:shapetype>
                    <v:shape id="文本框 2" o:spid="_x0000_s1036" type="#_x0000_t202" style="position:absolute;left:6657;top:1885;width:1766;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" filled="f" stroked="f">
                      <v:textbox style="mso-fit-shape-to-text:t" inset="1mm,0,1mm,0">
                        <w:txbxContent>
                          <w:p w14:paraId="5A0DBAEB" w14:textId="77777777" w:rsidR="009C3EE3" w:rsidRPr="00A029D8" w:rsidRDefault="009C3EE3" w:rsidP="009C3EE3">
                            <w:pPr>
                              <w:rPr>
                                <w:rFonts w:hint="eastAsia"/>
                                <w:i/>
                                <w:iCs/>
                                <w:sz w:val="18"/>
                                <w:szCs w:val="18"/>
                              </w:rPr>
                            </w:pPr>
                            <w:r w:rsidRPr="00A029D8">
                              <w:rPr>
                                <w:rFonts w:hint="eastAsia"/>
                                <w:i/>
                                <w:iCs/>
                                <w:sz w:val="18"/>
                                <w:szCs w:val="18"/>
                              </w:rPr>
                              <w:t>M</w:t>
                            </w:r>
                          </w:p>
                        </w:txbxContent>
                      </v:textbox>
                    </v:shape>
                    <v:shape id="文本框 2" o:spid="_x0000_s1037" type="#_x0000_t202" style="position:absolute;left:-364;top:939;width:18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" filled="f" stroked="f">
                      <v:textbox style="mso-fit-shape-to-text:t" inset="1mm,0,1mm,0">
                        <w:txbxContent>
                          <w:p w14:paraId="3A3E6AE5" w14:textId="77777777" w:rsidR="009C3EE3" w:rsidRPr="00A029D8" w:rsidRDefault="009C3EE3" w:rsidP="009C3EE3">
                            <w:pPr>
                              <w:rPr>
                                <w:rFonts w:hint="eastAsia"/>
                                <w:i/>
                                <w:iCs/>
                                <w:sz w:val="18"/>
                                <w:szCs w:val="18"/>
                              </w:rPr>
                            </w:pPr>
                            <w:r>
                              <w:rPr>
                                <w:rFonts w:hint="eastAsia"/>
                                <w:i/>
                                <w:iCs/>
                                <w:sz w:val="18"/>
                                <w:szCs w:val="18"/>
                              </w:rPr>
                              <w:t>A</w:t>
                            </w:r>
                            <w:r w:rsidRPr="00A029D8">
                              <w:rPr>
                                <w:rFonts w:hint="eastAsia"/>
                                <w:sz w:val="18"/>
                                <w:szCs w:val="18"/>
                                <w:vertAlign w:val="subscript"/>
                              </w:rPr>
                              <w:t>0</w:t>
                            </w:r>
                          </w:p>
                        </w:txbxContent>
                      </v:textbox>
                    </v:shape>
                    <v:shape id="文本框 2" o:spid="_x0000_s1038" type="#_x0000_t202" style="position:absolute;left:-1299;top:8639;width:28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" filled="f" stroked="f">
                      <v:textbox style="mso-fit-shape-to-text:t" inset="1mm,0,1mm,0">
                        <w:txbxContent>
                          <w:p w14:paraId="5FAAEB07" w14:textId="77777777" w:rsidR="009C3EE3" w:rsidRPr="00A029D8" w:rsidRDefault="009C3EE3" w:rsidP="009C3EE3">
                            <w:pPr>
                              <w:rPr>
                                <w:rFonts w:hint="eastAsia"/>
                                <w:i/>
                                <w:iCs/>
                                <w:sz w:val="18"/>
                                <w:szCs w:val="18"/>
                              </w:rPr>
                            </w:pPr>
                            <w:r w:rsidRPr="00A029D8">
                              <w:rPr>
                                <w:rFonts w:cs="Times New Roman"/>
                                <w:sz w:val="18"/>
                                <w:szCs w:val="18"/>
                              </w:rPr>
                              <w:t>−</w:t>
                            </w:r>
                            <w:r>
                              <w:rPr>
                                <w:rFonts w:hint="eastAsia"/>
                                <w:i/>
                                <w:iCs/>
                                <w:sz w:val="18"/>
                                <w:szCs w:val="18"/>
                              </w:rPr>
                              <w:t xml:space="preserve"> A</w:t>
                            </w:r>
                            <w:r w:rsidRPr="00A029D8">
                              <w:rPr>
                                <w:rFonts w:hint="eastAsia"/>
                                <w:sz w:val="18"/>
                                <w:szCs w:val="18"/>
                                <w:vertAlign w:val="subscript"/>
                              </w:rPr>
                              <w:t>0</w:t>
                            </w:r>
                          </w:p>
                        </w:txbxContent>
                      </v:textbox>
                    </v:shape>
                    <v:shape id="文本框 2" o:spid="_x0000_s1039" type="#_x0000_t202" style="position:absolute;left:1748;top:-818;width:132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" filled="f" stroked="f">
                      <v:textbox style="mso-fit-shape-to-text:t" inset="1mm,0,1mm,0">
                        <w:txbxContent>
                          <w:p w14:paraId="21E947AC" w14:textId="77777777" w:rsidR="009C3EE3" w:rsidRPr="00A029D8" w:rsidRDefault="009C3EE3" w:rsidP="009C3EE3">
                            <w:pPr>
                              <w:rPr>
                                <w:rFonts w:hint="eastAsia"/>
                                <w:i/>
                                <w:iCs/>
                                <w:sz w:val="18"/>
                                <w:szCs w:val="18"/>
                              </w:rPr>
                            </w:pPr>
                            <w:r>
                              <w:rPr>
                                <w:rFonts w:hint="eastAsia"/>
                                <w:i/>
                                <w:iCs/>
                                <w:sz w:val="18"/>
                                <w:szCs w:val="18"/>
                              </w:rPr>
                              <w:t>y</w:t>
                            </w:r>
                          </w:p>
                        </w:txbxContent>
                      </v:textbox>
                    </v:shape>
                    <v:shape id="文本框 2" o:spid="_x0000_s1040" type="#_x0000_t202" style="position:absolute;left:17064;top:4825;width:132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" filled="f" stroked="f">
                      <v:textbox style="mso-fit-shape-to-text:t" inset="1mm,0,1mm,0">
                        <w:txbxContent>
                          <w:p w14:paraId="01BDD725" w14:textId="77777777" w:rsidR="009C3EE3" w:rsidRPr="00A029D8" w:rsidRDefault="009C3EE3" w:rsidP="009C3EE3">
                            <w:pPr>
                              <w:rPr>
                                <w:rFonts w:hint="eastAsia"/>
                                <w:i/>
                                <w:iCs/>
                                <w:sz w:val="18"/>
                                <w:szCs w:val="18"/>
                              </w:rPr>
                            </w:pPr>
                            <w:r>
                              <w:rPr>
                                <w:rFonts w:hint="eastAsia"/>
                                <w:i/>
                                <w:iCs/>
                                <w:sz w:val="18"/>
                                <w:szCs w:val="18"/>
                              </w:rPr>
                              <w:t>x</w:t>
                            </w:r>
                          </w:p>
                        </w:txbxContent>
                      </v:textbox>
                    </v:shape>
                    <v:shape id="文本框 2" o:spid="_x0000_s1041" type="#_x0000_t202" style="position:absolute;left:-102;top:4791;width:164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" filled="f" stroked="f">
                      <v:textbox style="mso-fit-shape-to-text:t" inset="1mm,0,1mm,0">
                        <w:txbxContent>
                          <w:p w14:paraId="15689711" w14:textId="77777777" w:rsidR="009C3EE3" w:rsidRPr="00A029D8" w:rsidRDefault="009C3EE3" w:rsidP="009C3EE3">
                            <w:pPr>
                              <w:rPr>
                                <w:rFonts w:hint="eastAsia"/>
                                <w:i/>
                                <w:iCs/>
                                <w:sz w:val="18"/>
                                <w:szCs w:val="18"/>
                              </w:rPr>
                            </w:pPr>
                            <w:r>
                              <w:rPr>
                                <w:rFonts w:hint="eastAsia"/>
                                <w:i/>
                                <w:iCs/>
                                <w:sz w:val="18"/>
                                <w:szCs w:val="18"/>
                              </w:rPr>
                              <w:t>O</w:t>
                            </w:r>
                          </w:p>
                        </w:txbxContent>
                      </v:textbox>
                    </v:shape>
                  </v:group>
                </v:group>
                <v:oval id="椭圆 3" o:spid="_x0000_s1042" style="position:absolute;left:7681;top:3810;width:476;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" fillcolor="black [3213]" stroked="f" strokeweight="1.5pt">
                  <v:stroke joinstyle="miter"/>
                </v:oval>
                <w10:wrap type="square" anchorx="margin"/>
              </v:group>
            </w:pict>
          </mc:Fallback>
        </mc:AlternateContent>
      </w:r>
    </w:p>
    <w:p w14:paraId="1D3C45F2" w14:textId="31A083C9" w:rsidR="00F7772E" w:rsidRPr="0080537F" w:rsidRDefault="00EA2F8A" w:rsidP="008115E8">
      <w:pPr>
        <w:numPr>
          <w:ilvl w:val="0"/>
          <w:numId w:val="3"/>
        </w:numPr>
        <w:rPr>
          <w:rFonts w:cs="Times New Roman"/>
        </w:rPr>
      </w:pPr>
      <w:r w:rsidRPr="0080537F">
        <w:rPr>
          <w:rFonts w:cs="Times New Roman"/>
        </w:rPr>
        <w:t>简谐横波沿</w:t>
      </w:r>
      <w:r w:rsidR="0080537F" w:rsidRPr="0080537F">
        <w:rPr>
          <w:rFonts w:cs="Times New Roman"/>
          <w:i/>
          <w:iCs/>
        </w:rPr>
        <w:t>x</w:t>
      </w:r>
      <w:r w:rsidRPr="0080537F">
        <w:rPr>
          <w:rFonts w:cs="Times New Roman"/>
        </w:rPr>
        <w:t>轴的负方向传播，</w:t>
      </w:r>
      <w:r w:rsidR="0080537F" w:rsidRPr="0080537F">
        <w:rPr>
          <w:rFonts w:cs="Times New Roman"/>
          <w:i/>
          <w:iCs/>
        </w:rPr>
        <w:t>M</w:t>
      </w:r>
      <w:r w:rsidRPr="0080537F">
        <w:rPr>
          <w:rFonts w:cs="Times New Roman"/>
        </w:rPr>
        <w:t>为介质中一个质点，某时刻的波形图如图所示。</w:t>
      </w:r>
      <w:commentRangeStart w:id="5"/>
      <w:r w:rsidRPr="0080537F">
        <w:rPr>
          <w:rFonts w:cs="Times New Roman"/>
        </w:rPr>
        <w:t>下列说法正确的是</w:t>
      </w:r>
      <w:commentRangeEnd w:id="5"/>
      <w:r w:rsidR="0080537F" w:rsidRPr="0080537F">
        <w:rPr>
          <w:rStyle w:val="a9"/>
          <w:rFonts w:cs="Times New Roman"/>
          <w:szCs w:val="24"/>
        </w:rPr>
        <w:commentReference w:id="5"/>
      </w:r>
      <w:r w:rsidRPr="0080537F">
        <w:rPr>
          <w:rFonts w:cs="Times New Roman"/>
        </w:rPr>
        <w:t>（</w:t>
      </w:r>
      <w:r w:rsidRPr="0080537F">
        <w:rPr>
          <w:rFonts w:eastAsia="Times New Roman" w:cs="Times New Roman"/>
        </w:rPr>
        <w:t xml:space="preserve">    </w:t>
      </w:r>
      <w:r w:rsidRPr="0080537F">
        <w:rPr>
          <w:rFonts w:cs="Times New Roman"/>
        </w:rPr>
        <w:t>）</w:t>
      </w:r>
    </w:p>
    <w:p w14:paraId="2FCFAA9F" w14:textId="7F874F7D" w:rsidR="00F7772E" w:rsidRPr="0080537F" w:rsidRDefault="005B64B7" w:rsidP="005B64B7">
      <w:pPr>
        <w:rPr>
          <w:rFonts w:cs="Times New Roman"/>
        </w:rPr>
      </w:pPr>
      <w:r w:rsidRPr="0080537F">
        <w:rPr>
          <w:rFonts w:cs="Times New Roman"/>
        </w:rPr>
        <w:t>A</w:t>
      </w:r>
      <w:r w:rsidRPr="0080537F">
        <w:rPr>
          <w:rFonts w:cs="Times New Roman"/>
        </w:rPr>
        <w:t>．此刻</w:t>
      </w:r>
      <w:r w:rsidR="0080537F" w:rsidRPr="0080537F">
        <w:rPr>
          <w:rFonts w:cs="Times New Roman"/>
          <w:i/>
          <w:iCs/>
        </w:rPr>
        <w:t>M</w:t>
      </w:r>
      <w:r w:rsidRPr="0080537F">
        <w:rPr>
          <w:rFonts w:cs="Times New Roman"/>
        </w:rPr>
        <w:t>点沿</w:t>
      </w:r>
      <w:r w:rsidR="0080537F" w:rsidRPr="0080537F">
        <w:rPr>
          <w:rFonts w:cs="Times New Roman"/>
          <w:i/>
          <w:iCs/>
        </w:rPr>
        <w:t>x</w:t>
      </w:r>
      <w:r w:rsidRPr="0080537F">
        <w:rPr>
          <w:rFonts w:cs="Times New Roman"/>
        </w:rPr>
        <w:t>轴的负方向运动</w:t>
      </w:r>
    </w:p>
    <w:p w14:paraId="4CD15DC4" w14:textId="5FA0D183" w:rsidR="00F7772E" w:rsidRPr="0080537F" w:rsidRDefault="005B64B7" w:rsidP="005B64B7">
      <w:pPr>
        <w:rPr>
          <w:rFonts w:cs="Times New Roman"/>
        </w:rPr>
      </w:pPr>
      <w:r w:rsidRPr="0080537F">
        <w:rPr>
          <w:rFonts w:cs="Times New Roman"/>
        </w:rPr>
        <w:t>B</w:t>
      </w:r>
      <w:r w:rsidRPr="0080537F">
        <w:rPr>
          <w:rFonts w:cs="Times New Roman"/>
        </w:rPr>
        <w:t>．此刻</w:t>
      </w:r>
      <w:r w:rsidR="0080537F" w:rsidRPr="0080537F">
        <w:rPr>
          <w:rFonts w:cs="Times New Roman"/>
          <w:i/>
          <w:iCs/>
        </w:rPr>
        <w:t>M</w:t>
      </w:r>
      <w:r w:rsidRPr="0080537F">
        <w:rPr>
          <w:rFonts w:cs="Times New Roman"/>
        </w:rPr>
        <w:t>点的加速度方向沿</w:t>
      </w:r>
      <w:r w:rsidR="0080537F" w:rsidRPr="0080537F">
        <w:rPr>
          <w:rFonts w:cs="Times New Roman"/>
          <w:i/>
          <w:iCs/>
        </w:rPr>
        <w:t>y</w:t>
      </w:r>
      <w:r w:rsidRPr="0080537F">
        <w:rPr>
          <w:rFonts w:cs="Times New Roman"/>
        </w:rPr>
        <w:t>轴的负方向</w:t>
      </w:r>
    </w:p>
    <w:p w14:paraId="17071766" w14:textId="0AA84880" w:rsidR="00F7772E" w:rsidRPr="0080537F" w:rsidRDefault="005B64B7" w:rsidP="005B64B7">
      <w:pPr>
        <w:rPr>
          <w:rFonts w:cs="Times New Roman"/>
        </w:rPr>
      </w:pPr>
      <w:r w:rsidRPr="0080537F">
        <w:rPr>
          <w:rFonts w:cs="Times New Roman"/>
        </w:rPr>
        <w:t>C</w:t>
      </w:r>
      <w:r w:rsidRPr="0080537F">
        <w:rPr>
          <w:rFonts w:cs="Times New Roman"/>
        </w:rPr>
        <w:t>．此刻后很短时间内</w:t>
      </w:r>
      <w:r w:rsidR="0080537F" w:rsidRPr="0080537F">
        <w:rPr>
          <w:rFonts w:cs="Times New Roman"/>
          <w:i/>
          <w:iCs/>
        </w:rPr>
        <w:t>M</w:t>
      </w:r>
      <w:r w:rsidRPr="0080537F">
        <w:rPr>
          <w:rFonts w:cs="Times New Roman"/>
        </w:rPr>
        <w:t>点的速度逐渐减小</w:t>
      </w:r>
    </w:p>
    <w:p w14:paraId="06196CD0" w14:textId="30AEFAC9" w:rsidR="00F7772E" w:rsidRPr="0080537F" w:rsidRDefault="005B64B7" w:rsidP="005B64B7">
      <w:pPr>
        <w:rPr>
          <w:rFonts w:cs="Times New Roman"/>
        </w:rPr>
      </w:pPr>
      <w:r w:rsidRPr="0080537F">
        <w:rPr>
          <w:rFonts w:cs="Times New Roman"/>
        </w:rPr>
        <w:t>D</w:t>
      </w:r>
      <w:r w:rsidRPr="0080537F">
        <w:rPr>
          <w:rFonts w:cs="Times New Roman"/>
        </w:rPr>
        <w:t>．经过四分之一周期，</w:t>
      </w:r>
      <w:r w:rsidR="0080537F" w:rsidRPr="0080537F">
        <w:rPr>
          <w:rFonts w:cs="Times New Roman"/>
          <w:i/>
          <w:iCs/>
        </w:rPr>
        <w:t>M</w:t>
      </w:r>
      <w:r w:rsidRPr="0080537F">
        <w:rPr>
          <w:rFonts w:cs="Times New Roman"/>
        </w:rPr>
        <w:t>点通过的路程为</w:t>
      </w:r>
      <w:r w:rsidR="0080537F" w:rsidRPr="0080537F">
        <w:rPr>
          <w:rFonts w:cs="Times New Roman"/>
          <w:i/>
          <w:iCs/>
        </w:rPr>
        <w:t>A</w:t>
      </w:r>
      <w:r w:rsidR="0080537F" w:rsidRPr="0080537F">
        <w:rPr>
          <w:rFonts w:cs="Times New Roman"/>
          <w:vertAlign w:val="subscript"/>
        </w:rPr>
        <w:t>0</w:t>
      </w:r>
    </w:p>
    <w:p w14:paraId="6ECF2AD7" w14:textId="1012D991" w:rsidR="00F7772E" w:rsidRPr="0080537F" w:rsidRDefault="00000000" w:rsidP="005B64B7">
      <w:pPr>
        <w:rPr>
          <w:rFonts w:cs="Times New Roman"/>
          <w:color w:val="EE0000"/>
        </w:rPr>
      </w:pPr>
      <w:r w:rsidRPr="0080537F">
        <w:rPr>
          <w:rFonts w:cs="Times New Roman"/>
          <w:color w:val="EE0000"/>
        </w:rPr>
        <w:t>【详解】</w:t>
      </w:r>
      <w:r w:rsidRPr="0080537F">
        <w:rPr>
          <w:rFonts w:eastAsia="Times New Roman" w:cs="Times New Roman"/>
          <w:color w:val="EE0000"/>
        </w:rPr>
        <w:t>AC</w:t>
      </w:r>
      <w:r w:rsidRPr="0080537F">
        <w:rPr>
          <w:rFonts w:cs="Times New Roman"/>
          <w:color w:val="EE0000"/>
        </w:rPr>
        <w:t>．根据题意，由同侧法可知，此刻</w:t>
      </w:r>
      <w:r w:rsidR="0080537F" w:rsidRPr="0080537F">
        <w:rPr>
          <w:rFonts w:cs="Times New Roman"/>
          <w:i/>
          <w:iCs/>
          <w:color w:val="EE0000"/>
        </w:rPr>
        <w:t>M</w:t>
      </w:r>
      <w:r w:rsidRPr="0080537F">
        <w:rPr>
          <w:rFonts w:cs="Times New Roman"/>
          <w:color w:val="EE0000"/>
        </w:rPr>
        <w:t>点沿</w:t>
      </w:r>
      <w:r w:rsidR="0080537F" w:rsidRPr="0080537F">
        <w:rPr>
          <w:rFonts w:cs="Times New Roman"/>
          <w:i/>
          <w:iCs/>
          <w:color w:val="EE0000"/>
        </w:rPr>
        <w:t>y</w:t>
      </w:r>
      <w:r w:rsidRPr="0080537F">
        <w:rPr>
          <w:rFonts w:cs="Times New Roman"/>
          <w:color w:val="EE0000"/>
        </w:rPr>
        <w:t>轴的负方向运动，靠近平衡位置，则此刻后很短时间内</w:t>
      </w:r>
      <w:r w:rsidR="0080537F" w:rsidRPr="0080537F">
        <w:rPr>
          <w:rFonts w:cs="Times New Roman"/>
          <w:i/>
          <w:iCs/>
          <w:color w:val="EE0000"/>
        </w:rPr>
        <w:t>M</w:t>
      </w:r>
      <w:r w:rsidRPr="0080537F">
        <w:rPr>
          <w:rFonts w:cs="Times New Roman"/>
          <w:color w:val="EE0000"/>
        </w:rPr>
        <w:t>点的速度逐渐增大，故</w:t>
      </w:r>
      <w:r w:rsidRPr="0080537F">
        <w:rPr>
          <w:rFonts w:eastAsia="Times New Roman" w:cs="Times New Roman"/>
          <w:color w:val="EE0000"/>
        </w:rPr>
        <w:t>AC</w:t>
      </w:r>
      <w:r w:rsidRPr="0080537F">
        <w:rPr>
          <w:rFonts w:cs="Times New Roman"/>
          <w:color w:val="EE0000"/>
        </w:rPr>
        <w:t>错误；</w:t>
      </w:r>
    </w:p>
    <w:p w14:paraId="1CAB6987" w14:textId="46BC009C" w:rsidR="00F7772E" w:rsidRPr="0080537F" w:rsidRDefault="00000000" w:rsidP="005B64B7">
      <w:pPr>
        <w:rPr>
          <w:rFonts w:cs="Times New Roman"/>
          <w:color w:val="EE0000"/>
        </w:rPr>
      </w:pPr>
      <w:r w:rsidRPr="0080537F">
        <w:rPr>
          <w:rFonts w:eastAsia="Times New Roman" w:cs="Times New Roman"/>
          <w:color w:val="EE0000"/>
        </w:rPr>
        <w:t>B</w:t>
      </w:r>
      <w:r w:rsidRPr="0080537F">
        <w:rPr>
          <w:rFonts w:cs="Times New Roman"/>
          <w:color w:val="EE0000"/>
        </w:rPr>
        <w:t>．由图可知，此刻</w:t>
      </w:r>
      <w:r w:rsidR="0080537F" w:rsidRPr="0080537F">
        <w:rPr>
          <w:rFonts w:cs="Times New Roman"/>
          <w:i/>
          <w:iCs/>
          <w:color w:val="EE0000"/>
        </w:rPr>
        <w:t>M</w:t>
      </w:r>
      <w:r w:rsidRPr="0080537F">
        <w:rPr>
          <w:rFonts w:cs="Times New Roman"/>
          <w:color w:val="EE0000"/>
        </w:rPr>
        <w:t>点在</w:t>
      </w:r>
      <w:r w:rsidR="0080537F" w:rsidRPr="0080537F">
        <w:rPr>
          <w:rFonts w:cs="Times New Roman"/>
          <w:i/>
          <w:iCs/>
          <w:color w:val="EE0000"/>
        </w:rPr>
        <w:t>x</w:t>
      </w:r>
      <w:r w:rsidRPr="0080537F">
        <w:rPr>
          <w:rFonts w:cs="Times New Roman"/>
          <w:color w:val="EE0000"/>
        </w:rPr>
        <w:t>轴上方，则</w:t>
      </w:r>
      <w:r w:rsidR="0080537F" w:rsidRPr="0080537F">
        <w:rPr>
          <w:rFonts w:cs="Times New Roman"/>
          <w:i/>
          <w:iCs/>
          <w:color w:val="EE0000"/>
        </w:rPr>
        <w:t>M</w:t>
      </w:r>
      <w:r w:rsidRPr="0080537F">
        <w:rPr>
          <w:rFonts w:cs="Times New Roman"/>
          <w:color w:val="EE0000"/>
        </w:rPr>
        <w:t>点的加速度方向沿</w:t>
      </w:r>
      <w:r w:rsidR="0080537F" w:rsidRPr="0080537F">
        <w:rPr>
          <w:rFonts w:cs="Times New Roman"/>
          <w:i/>
          <w:iCs/>
          <w:color w:val="EE0000"/>
        </w:rPr>
        <w:t>y</w:t>
      </w:r>
      <w:r w:rsidRPr="0080537F">
        <w:rPr>
          <w:rFonts w:cs="Times New Roman"/>
          <w:color w:val="EE0000"/>
        </w:rPr>
        <w:t>轴的负方向，故</w:t>
      </w:r>
      <w:r w:rsidRPr="0080537F">
        <w:rPr>
          <w:rFonts w:eastAsia="Times New Roman" w:cs="Times New Roman"/>
          <w:color w:val="EE0000"/>
        </w:rPr>
        <w:t>B</w:t>
      </w:r>
      <w:r w:rsidRPr="0080537F">
        <w:rPr>
          <w:rFonts w:cs="Times New Roman"/>
          <w:color w:val="EE0000"/>
        </w:rPr>
        <w:t>正确；</w:t>
      </w:r>
    </w:p>
    <w:p w14:paraId="76FC1769" w14:textId="27581B15" w:rsidR="00F7772E" w:rsidRPr="0080537F" w:rsidRDefault="00000000" w:rsidP="005B64B7">
      <w:pPr>
        <w:rPr>
          <w:rFonts w:cs="Times New Roman"/>
          <w:color w:val="EE0000"/>
        </w:rPr>
      </w:pPr>
      <w:r w:rsidRPr="0080537F">
        <w:rPr>
          <w:rFonts w:eastAsia="Times New Roman" w:cs="Times New Roman"/>
          <w:color w:val="EE0000"/>
        </w:rPr>
        <w:t>D</w:t>
      </w:r>
      <w:r w:rsidRPr="0080537F">
        <w:rPr>
          <w:rFonts w:cs="Times New Roman"/>
          <w:color w:val="EE0000"/>
        </w:rPr>
        <w:t>．因该时刻质点</w:t>
      </w:r>
      <w:r w:rsidRPr="0080537F">
        <w:rPr>
          <w:rFonts w:eastAsia="Times New Roman" w:cs="Times New Roman"/>
          <w:i/>
          <w:color w:val="EE0000"/>
        </w:rPr>
        <w:t>M</w:t>
      </w:r>
      <w:r w:rsidRPr="0080537F">
        <w:rPr>
          <w:rFonts w:cs="Times New Roman"/>
          <w:color w:val="EE0000"/>
        </w:rPr>
        <w:t>不在平衡位置，也不在波峰波谷位置，可知从该时刻经过四分之一个周期，质点</w:t>
      </w:r>
      <w:r w:rsidRPr="0080537F">
        <w:rPr>
          <w:rFonts w:eastAsia="Times New Roman" w:cs="Times New Roman"/>
          <w:i/>
          <w:color w:val="EE0000"/>
        </w:rPr>
        <w:t>M</w:t>
      </w:r>
      <w:r w:rsidRPr="0080537F">
        <w:rPr>
          <w:rFonts w:cs="Times New Roman"/>
          <w:color w:val="EE0000"/>
        </w:rPr>
        <w:t>通过的路程不等于</w:t>
      </w:r>
      <w:r w:rsidR="0080537F" w:rsidRPr="0080537F">
        <w:rPr>
          <w:rFonts w:cs="Times New Roman"/>
          <w:i/>
          <w:iCs/>
          <w:color w:val="EE0000"/>
        </w:rPr>
        <w:t>A</w:t>
      </w:r>
      <w:r w:rsidR="0080537F" w:rsidRPr="0080537F">
        <w:rPr>
          <w:rFonts w:cs="Times New Roman"/>
          <w:color w:val="EE0000"/>
          <w:vertAlign w:val="subscript"/>
        </w:rPr>
        <w:t>0</w:t>
      </w:r>
      <w:r w:rsidRPr="0080537F">
        <w:rPr>
          <w:rFonts w:cs="Times New Roman"/>
          <w:color w:val="EE0000"/>
        </w:rPr>
        <w:t>，故</w:t>
      </w:r>
      <w:r w:rsidRPr="0080537F">
        <w:rPr>
          <w:rFonts w:eastAsia="Times New Roman" w:cs="Times New Roman"/>
          <w:color w:val="EE0000"/>
        </w:rPr>
        <w:t>D</w:t>
      </w:r>
      <w:r w:rsidRPr="0080537F">
        <w:rPr>
          <w:rFonts w:cs="Times New Roman"/>
          <w:color w:val="EE0000"/>
        </w:rPr>
        <w:t>错误。</w:t>
      </w:r>
    </w:p>
    <w:p w14:paraId="401B2043" w14:textId="77777777" w:rsidR="00F7772E" w:rsidRPr="0080537F" w:rsidRDefault="00000000" w:rsidP="005B64B7">
      <w:pPr>
        <w:rPr>
          <w:rFonts w:cs="Times New Roman"/>
          <w:color w:val="EE0000"/>
        </w:rPr>
      </w:pPr>
      <w:r w:rsidRPr="0080537F">
        <w:rPr>
          <w:rFonts w:cs="Times New Roman"/>
          <w:color w:val="EE0000"/>
        </w:rPr>
        <w:t>故选</w:t>
      </w:r>
      <w:r w:rsidRPr="0080537F">
        <w:rPr>
          <w:rFonts w:eastAsia="Times New Roman" w:cs="Times New Roman"/>
          <w:color w:val="EE0000"/>
        </w:rPr>
        <w:t>B</w:t>
      </w:r>
      <w:r w:rsidRPr="0080537F">
        <w:rPr>
          <w:rFonts w:cs="Times New Roman"/>
          <w:color w:val="EE0000"/>
        </w:rPr>
        <w:t>。</w:t>
      </w:r>
    </w:p>
    <w:p w14:paraId="58A21BCF" w14:textId="77777777" w:rsidR="008115E8" w:rsidRDefault="008115E8" w:rsidP="005B64B7">
      <w:pPr>
        <w:rPr>
          <w:color w:val="EE0000"/>
        </w:rPr>
      </w:pPr>
    </w:p>
    <w:p w14:paraId="6BB193C3" w14:textId="40B3C5DE" w:rsidR="00F7772E" w:rsidRPr="0080537F" w:rsidRDefault="00C613D3" w:rsidP="008115E8">
      <w:pPr>
        <w:numPr>
          <w:ilvl w:val="0"/>
          <w:numId w:val="3"/>
        </w:numPr>
        <w:rPr>
          <w:rFonts w:cs="Times New Roman"/>
        </w:rPr>
      </w:pPr>
      <w:r>
        <w:rPr>
          <w:rFonts w:cs="Times New Roman"/>
          <w:noProof/>
        </w:rPr>
        <mc:AlternateContent>
          <mc:Choice Requires="wpg">
            <w:drawing>
              <wp:anchor distT="0" distB="0" distL="114300" distR="114300" simplePos="0" relativeHeight="251668480" behindDoc="0" locked="0" layoutInCell="1" allowOverlap="1" wp14:anchorId="10BF1D51" wp14:editId="2B133917">
                <wp:simplePos x="0" y="0"/>
                <wp:positionH relativeFrom="margin">
                  <wp:align>right</wp:align>
                </wp:positionH>
                <wp:positionV relativeFrom="paragraph">
                  <wp:posOffset>447927</wp:posOffset>
                </wp:positionV>
                <wp:extent cx="1201870" cy="979245"/>
                <wp:effectExtent l="0" t="0" r="0" b="11430"/>
                <wp:wrapNone/>
                <wp:docPr id="669014948" name="组合 6"/>
                <wp:cNvGraphicFramePr/>
                <a:graphic xmlns:a="http://schemas.openxmlformats.org/drawingml/2006/main">
                  <a:graphicData uri="http://schemas.microsoft.com/office/word/2010/wordprocessingGroup">
                    <wpg:wgp>
                      <wpg:cNvGrpSpPr/>
                      <wpg:grpSpPr>
                        <a:xfrm>
                          <a:off x="0" y="0"/>
                          <a:ext cx="1201870" cy="979245"/>
                          <a:chOff x="279721" y="-1507804"/>
                          <a:chExt cx="1286352" cy="1048830"/>
                        </a:xfrm>
                      </wpg:grpSpPr>
                      <wps:wsp>
                        <wps:cNvPr id="833691936" name="椭圆 5"/>
                        <wps:cNvSpPr/>
                        <wps:spPr>
                          <a:xfrm>
                            <a:off x="472495" y="-1380098"/>
                            <a:ext cx="921199" cy="921124"/>
                          </a:xfrm>
                          <a:prstGeom prst="ellipse">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80529148" name="直接箭头连接符 1"/>
                        <wps:cNvCnPr>
                          <a:cxnSpLocks/>
                        </wps:cNvCnPr>
                        <wps:spPr>
                          <a:xfrm flipV="1">
                            <a:off x="474626" y="-920336"/>
                            <a:ext cx="917666" cy="1736"/>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170472778" name="文本框 2"/>
                        <wps:cNvSpPr txBox="1">
                          <a:spLocks noChangeArrowheads="1"/>
                        </wps:cNvSpPr>
                        <wps:spPr bwMode="auto">
                          <a:xfrm>
                            <a:off x="279721" y="-1028575"/>
                            <a:ext cx="189200" cy="222399"/>
                          </a:xfrm>
                          <a:prstGeom prst="rect">
                            <a:avLst/>
                          </a:prstGeom>
                          <a:noFill/>
                          <a:ln w="9525">
                            <a:noFill/>
                            <a:miter lim="800000"/>
                            <a:headEnd/>
                            <a:tailEnd/>
                          </a:ln>
                        </wps:spPr>
                        <wps:txbx>
                          <w:txbxContent>
                            <w:p w14:paraId="0CD72D91" w14:textId="77777777" w:rsidR="00C613D3" w:rsidRPr="00A029D8" w:rsidRDefault="00C613D3" w:rsidP="00C613D3">
                              <w:pPr>
                                <w:rPr>
                                  <w:rFonts w:hint="eastAsia"/>
                                  <w:i/>
                                  <w:iCs/>
                                  <w:sz w:val="18"/>
                                  <w:szCs w:val="18"/>
                                </w:rPr>
                              </w:pPr>
                              <w:r w:rsidRPr="00A029D8">
                                <w:rPr>
                                  <w:rFonts w:hint="eastAsia"/>
                                  <w:i/>
                                  <w:iCs/>
                                  <w:sz w:val="18"/>
                                  <w:szCs w:val="18"/>
                                </w:rPr>
                                <w:t>M</w:t>
                              </w:r>
                            </w:p>
                          </w:txbxContent>
                        </wps:txbx>
                        <wps:bodyPr rot="0" vert="horz" wrap="none" lIns="36000" tIns="0" rIns="36000" bIns="0" anchor="t" anchorCtr="0">
                          <a:spAutoFit/>
                        </wps:bodyPr>
                      </wps:wsp>
                      <wps:wsp>
                        <wps:cNvPr id="1519819718" name="椭圆 3"/>
                        <wps:cNvSpPr/>
                        <wps:spPr>
                          <a:xfrm>
                            <a:off x="909712" y="-942659"/>
                            <a:ext cx="46990" cy="4699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1468614243" name="直接箭头连接符 1"/>
                        <wps:cNvCnPr>
                          <a:cxnSpLocks/>
                        </wps:cNvCnPr>
                        <wps:spPr>
                          <a:xfrm rot="3600000" flipV="1">
                            <a:off x="1049464" y="-1119138"/>
                            <a:ext cx="459083" cy="0"/>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481071231" name="文本框 2"/>
                        <wps:cNvSpPr txBox="1">
                          <a:spLocks noChangeArrowheads="1"/>
                        </wps:cNvSpPr>
                        <wps:spPr bwMode="auto">
                          <a:xfrm>
                            <a:off x="1396583" y="-1030579"/>
                            <a:ext cx="169490" cy="222399"/>
                          </a:xfrm>
                          <a:prstGeom prst="rect">
                            <a:avLst/>
                          </a:prstGeom>
                          <a:noFill/>
                          <a:ln w="9525">
                            <a:noFill/>
                            <a:miter lim="800000"/>
                            <a:headEnd/>
                            <a:tailEnd/>
                          </a:ln>
                        </wps:spPr>
                        <wps:txbx>
                          <w:txbxContent>
                            <w:p w14:paraId="17F42AC1" w14:textId="77777777" w:rsidR="00C613D3" w:rsidRPr="00A029D8" w:rsidRDefault="00C613D3" w:rsidP="00C613D3">
                              <w:pPr>
                                <w:rPr>
                                  <w:rFonts w:hint="eastAsia"/>
                                  <w:i/>
                                  <w:iCs/>
                                  <w:sz w:val="18"/>
                                  <w:szCs w:val="18"/>
                                </w:rPr>
                              </w:pPr>
                              <w:r>
                                <w:rPr>
                                  <w:rFonts w:hint="eastAsia"/>
                                  <w:i/>
                                  <w:iCs/>
                                  <w:sz w:val="18"/>
                                  <w:szCs w:val="18"/>
                                </w:rPr>
                                <w:t>N</w:t>
                              </w:r>
                            </w:p>
                          </w:txbxContent>
                        </wps:txbx>
                        <wps:bodyPr rot="0" vert="horz" wrap="none" lIns="36000" tIns="0" rIns="36000" bIns="0" anchor="t" anchorCtr="0">
                          <a:spAutoFit/>
                        </wps:bodyPr>
                      </wps:wsp>
                      <wps:wsp>
                        <wps:cNvPr id="500698832" name="文本框 2"/>
                        <wps:cNvSpPr txBox="1">
                          <a:spLocks noChangeArrowheads="1"/>
                        </wps:cNvSpPr>
                        <wps:spPr bwMode="auto">
                          <a:xfrm>
                            <a:off x="841757" y="-927096"/>
                            <a:ext cx="175607" cy="222399"/>
                          </a:xfrm>
                          <a:prstGeom prst="rect">
                            <a:avLst/>
                          </a:prstGeom>
                          <a:noFill/>
                          <a:ln w="9525">
                            <a:noFill/>
                            <a:miter lim="800000"/>
                            <a:headEnd/>
                            <a:tailEnd/>
                          </a:ln>
                        </wps:spPr>
                        <wps:txbx>
                          <w:txbxContent>
                            <w:p w14:paraId="1214072E" w14:textId="77777777" w:rsidR="00C613D3" w:rsidRPr="00A029D8" w:rsidRDefault="00C613D3" w:rsidP="00C613D3">
                              <w:pPr>
                                <w:rPr>
                                  <w:rFonts w:hint="eastAsia"/>
                                  <w:i/>
                                  <w:iCs/>
                                  <w:sz w:val="18"/>
                                  <w:szCs w:val="18"/>
                                </w:rPr>
                              </w:pPr>
                              <w:r>
                                <w:rPr>
                                  <w:rFonts w:hint="eastAsia"/>
                                  <w:i/>
                                  <w:iCs/>
                                  <w:sz w:val="18"/>
                                  <w:szCs w:val="18"/>
                                </w:rPr>
                                <w:t>O</w:t>
                              </w:r>
                            </w:p>
                          </w:txbxContent>
                        </wps:txbx>
                        <wps:bodyPr rot="0" vert="horz" wrap="none" lIns="36000" tIns="0" rIns="36000" bIns="0" anchor="t" anchorCtr="0">
                          <a:spAutoFit/>
                        </wps:bodyPr>
                      </wps:wsp>
                      <wps:wsp>
                        <wps:cNvPr id="1658971661" name="文本框 2"/>
                        <wps:cNvSpPr txBox="1">
                          <a:spLocks noChangeArrowheads="1"/>
                        </wps:cNvSpPr>
                        <wps:spPr bwMode="auto">
                          <a:xfrm>
                            <a:off x="1103705" y="-1507804"/>
                            <a:ext cx="162014" cy="222399"/>
                          </a:xfrm>
                          <a:prstGeom prst="rect">
                            <a:avLst/>
                          </a:prstGeom>
                          <a:noFill/>
                          <a:ln w="9525">
                            <a:noFill/>
                            <a:miter lim="800000"/>
                            <a:headEnd/>
                            <a:tailEnd/>
                          </a:ln>
                        </wps:spPr>
                        <wps:txbx>
                          <w:txbxContent>
                            <w:p w14:paraId="105E5AD1" w14:textId="77777777" w:rsidR="00C613D3" w:rsidRPr="00A029D8" w:rsidRDefault="00C613D3" w:rsidP="00C613D3">
                              <w:pPr>
                                <w:rPr>
                                  <w:rFonts w:hint="eastAsia"/>
                                  <w:i/>
                                  <w:iCs/>
                                  <w:sz w:val="18"/>
                                  <w:szCs w:val="18"/>
                                </w:rPr>
                              </w:pPr>
                              <w:r>
                                <w:rPr>
                                  <w:rFonts w:hint="eastAsia"/>
                                  <w:i/>
                                  <w:iCs/>
                                  <w:sz w:val="18"/>
                                  <w:szCs w:val="18"/>
                                </w:rPr>
                                <w:t>P</w:t>
                              </w:r>
                            </w:p>
                          </w:txbxContent>
                        </wps:txbx>
                        <wps:bodyPr rot="0" vert="horz" wrap="none" lIns="36000" tIns="0" rIns="36000" bIns="0" anchor="t" anchorCtr="0">
                          <a:spAutoFit/>
                        </wps:bodyPr>
                      </wps:wsp>
                      <wps:wsp>
                        <wps:cNvPr id="405371240" name="文本框 2"/>
                        <wps:cNvSpPr txBox="1">
                          <a:spLocks noChangeArrowheads="1"/>
                        </wps:cNvSpPr>
                        <wps:spPr bwMode="auto">
                          <a:xfrm>
                            <a:off x="1092248" y="-1227518"/>
                            <a:ext cx="162014" cy="222399"/>
                          </a:xfrm>
                          <a:prstGeom prst="rect">
                            <a:avLst/>
                          </a:prstGeom>
                          <a:noFill/>
                          <a:ln w="9525">
                            <a:noFill/>
                            <a:miter lim="800000"/>
                            <a:headEnd/>
                            <a:tailEnd/>
                          </a:ln>
                        </wps:spPr>
                        <wps:txbx>
                          <w:txbxContent>
                            <w:p w14:paraId="2B533C9C" w14:textId="77777777" w:rsidR="00C613D3" w:rsidRPr="00A029D8" w:rsidRDefault="00C613D3" w:rsidP="00C613D3">
                              <w:pPr>
                                <w:rPr>
                                  <w:rFonts w:hint="eastAsia"/>
                                  <w:i/>
                                  <w:iCs/>
                                  <w:sz w:val="18"/>
                                  <w:szCs w:val="18"/>
                                </w:rPr>
                              </w:pPr>
                              <w:r>
                                <w:rPr>
                                  <w:rFonts w:hint="eastAsia"/>
                                  <w:i/>
                                  <w:iCs/>
                                  <w:sz w:val="18"/>
                                  <w:szCs w:val="18"/>
                                </w:rPr>
                                <w:t>R</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10BF1D51" id="组合 6" o:spid="_x0000_s1043" style="position:absolute;left:0;text-align:left;margin-left:43.45pt;margin-top:35.25pt;width:94.65pt;height:77.1pt;z-index:251668480;mso-position-horizontal:right;mso-position-horizontal-relative:margin;mso-width-relative:margin;mso-height-relative:margin" coordorigin="2797,-15078" coordsize="12863,10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">
                <v:oval id="椭圆 5" o:spid="_x0000_s1044" style="position:absolute;left:4724;top:-13800;width:9212;height:921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" filled="f" strokecolor="black [3213]" strokeweight=".5pt">
                  <v:stroke joinstyle="miter"/>
                  <v:textbox style="mso-fit-shape-to-text:t"/>
                </v:oval>
                <v:shape id="直接箭头连接符 1" o:spid="_x0000_s1045" type="#_x0000_t32" style="position:absolute;left:4746;top:-9203;width:9176;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" strokecolor="black [3213]" strokeweight="1pt">
                  <v:stroke endarrowwidth="narrow" joinstyle="miter"/>
                  <o:lock v:ext="edit" shapetype="f"/>
                </v:shape>
                <v:shape id="文本框 2" o:spid="_x0000_s1046" type="#_x0000_t202" style="position:absolute;left:2797;top:-10285;width:1892;height:22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" filled="f" stroked="f">
                  <v:textbox style="mso-fit-shape-to-text:t" inset="1mm,0,1mm,0">
                    <w:txbxContent>
                      <w:p w14:paraId="0CD72D91" w14:textId="77777777" w:rsidR="00C613D3" w:rsidRPr="00A029D8" w:rsidRDefault="00C613D3" w:rsidP="00C613D3">
                        <w:pPr>
                          <w:rPr>
                            <w:rFonts w:hint="eastAsia"/>
                            <w:i/>
                            <w:iCs/>
                            <w:sz w:val="18"/>
                            <w:szCs w:val="18"/>
                          </w:rPr>
                        </w:pPr>
                        <w:r w:rsidRPr="00A029D8">
                          <w:rPr>
                            <w:rFonts w:hint="eastAsia"/>
                            <w:i/>
                            <w:iCs/>
                            <w:sz w:val="18"/>
                            <w:szCs w:val="18"/>
                          </w:rPr>
                          <w:t>M</w:t>
                        </w:r>
                      </w:p>
                    </w:txbxContent>
                  </v:textbox>
                </v:shape>
                <v:oval id="椭圆 3" o:spid="_x0000_s1047" style="position:absolute;left:9097;top:-9426;width:470;height:47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" fillcolor="black [3213]" stroked="f" strokeweight="1.5pt">
                  <v:stroke joinstyle="miter"/>
                  <v:textbox style="mso-fit-shape-to-text:t"/>
                </v:oval>
                <v:shape id="直接箭头连接符 1" o:spid="_x0000_s1048" type="#_x0000_t32" style="position:absolute;left:10494;top:-11190;width:4591;height:0;rotation:-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" strokecolor="black [3213]" strokeweight="1pt">
                  <v:stroke endarrowwidth="narrow" joinstyle="miter"/>
                  <o:lock v:ext="edit" shapetype="f"/>
                </v:shape>
                <v:shape id="文本框 2" o:spid="_x0000_s1049" type="#_x0000_t202" style="position:absolute;left:13965;top:-10305;width:1695;height:22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" filled="f" stroked="f">
                  <v:textbox style="mso-fit-shape-to-text:t" inset="1mm,0,1mm,0">
                    <w:txbxContent>
                      <w:p w14:paraId="17F42AC1" w14:textId="77777777" w:rsidR="00C613D3" w:rsidRPr="00A029D8" w:rsidRDefault="00C613D3" w:rsidP="00C613D3">
                        <w:pPr>
                          <w:rPr>
                            <w:rFonts w:hint="eastAsia"/>
                            <w:i/>
                            <w:iCs/>
                            <w:sz w:val="18"/>
                            <w:szCs w:val="18"/>
                          </w:rPr>
                        </w:pPr>
                        <w:r>
                          <w:rPr>
                            <w:rFonts w:hint="eastAsia"/>
                            <w:i/>
                            <w:iCs/>
                            <w:sz w:val="18"/>
                            <w:szCs w:val="18"/>
                          </w:rPr>
                          <w:t>N</w:t>
                        </w:r>
                      </w:p>
                    </w:txbxContent>
                  </v:textbox>
                </v:shape>
                <v:shape id="文本框 2" o:spid="_x0000_s1050" type="#_x0000_t202" style="position:absolute;left:8417;top:-9270;width:1756;height:22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" filled="f" stroked="f">
                  <v:textbox style="mso-fit-shape-to-text:t" inset="1mm,0,1mm,0">
                    <w:txbxContent>
                      <w:p w14:paraId="1214072E" w14:textId="77777777" w:rsidR="00C613D3" w:rsidRPr="00A029D8" w:rsidRDefault="00C613D3" w:rsidP="00C613D3">
                        <w:pPr>
                          <w:rPr>
                            <w:rFonts w:hint="eastAsia"/>
                            <w:i/>
                            <w:iCs/>
                            <w:sz w:val="18"/>
                            <w:szCs w:val="18"/>
                          </w:rPr>
                        </w:pPr>
                        <w:r>
                          <w:rPr>
                            <w:rFonts w:hint="eastAsia"/>
                            <w:i/>
                            <w:iCs/>
                            <w:sz w:val="18"/>
                            <w:szCs w:val="18"/>
                          </w:rPr>
                          <w:t>O</w:t>
                        </w:r>
                      </w:p>
                    </w:txbxContent>
                  </v:textbox>
                </v:shape>
                <v:shape id="文本框 2" o:spid="_x0000_s1051" type="#_x0000_t202" style="position:absolute;left:11037;top:-15078;width:1620;height:22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" filled="f" stroked="f">
                  <v:textbox style="mso-fit-shape-to-text:t" inset="1mm,0,1mm,0">
                    <w:txbxContent>
                      <w:p w14:paraId="105E5AD1" w14:textId="77777777" w:rsidR="00C613D3" w:rsidRPr="00A029D8" w:rsidRDefault="00C613D3" w:rsidP="00C613D3">
                        <w:pPr>
                          <w:rPr>
                            <w:rFonts w:hint="eastAsia"/>
                            <w:i/>
                            <w:iCs/>
                            <w:sz w:val="18"/>
                            <w:szCs w:val="18"/>
                          </w:rPr>
                        </w:pPr>
                        <w:r>
                          <w:rPr>
                            <w:rFonts w:hint="eastAsia"/>
                            <w:i/>
                            <w:iCs/>
                            <w:sz w:val="18"/>
                            <w:szCs w:val="18"/>
                          </w:rPr>
                          <w:t>P</w:t>
                        </w:r>
                      </w:p>
                    </w:txbxContent>
                  </v:textbox>
                </v:shape>
                <v:shape id="文本框 2" o:spid="_x0000_s1052" type="#_x0000_t202" style="position:absolute;left:10922;top:-12275;width:1620;height:22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" filled="f" stroked="f">
                  <v:textbox style="mso-fit-shape-to-text:t" inset="1mm,0,1mm,0">
                    <w:txbxContent>
                      <w:p w14:paraId="2B533C9C" w14:textId="77777777" w:rsidR="00C613D3" w:rsidRPr="00A029D8" w:rsidRDefault="00C613D3" w:rsidP="00C613D3">
                        <w:pPr>
                          <w:rPr>
                            <w:rFonts w:hint="eastAsia"/>
                            <w:i/>
                            <w:iCs/>
                            <w:sz w:val="18"/>
                            <w:szCs w:val="18"/>
                          </w:rPr>
                        </w:pPr>
                        <w:r>
                          <w:rPr>
                            <w:rFonts w:hint="eastAsia"/>
                            <w:i/>
                            <w:iCs/>
                            <w:sz w:val="18"/>
                            <w:szCs w:val="18"/>
                          </w:rPr>
                          <w:t>R</w:t>
                        </w:r>
                      </w:p>
                    </w:txbxContent>
                  </v:textbox>
                </v:shape>
                <w10:wrap anchorx="margin"/>
              </v:group>
            </w:pict>
          </mc:Fallback>
        </mc:AlternateContent>
      </w:r>
      <w:r w:rsidR="008115E8" w:rsidRPr="0080537F">
        <w:rPr>
          <w:rFonts w:cs="Times New Roman"/>
        </w:rPr>
        <w:t>如图，圆所在的空间存在平行于圆面的匀强电场，圆心为</w:t>
      </w:r>
      <w:r w:rsidR="00864E0B" w:rsidRPr="0080537F">
        <w:rPr>
          <w:rFonts w:cs="Times New Roman"/>
          <w:i/>
          <w:iCs/>
        </w:rPr>
        <w:t>O</w:t>
      </w:r>
      <w:r w:rsidR="008115E8" w:rsidRPr="0080537F">
        <w:rPr>
          <w:rFonts w:cs="Times New Roman"/>
        </w:rPr>
        <w:t>、半径为</w:t>
      </w:r>
      <w:r w:rsidR="00864E0B" w:rsidRPr="0080537F">
        <w:rPr>
          <w:rFonts w:cs="Times New Roman"/>
          <w:i/>
          <w:iCs/>
        </w:rPr>
        <w:t>R</w:t>
      </w:r>
      <w:r w:rsidR="008115E8" w:rsidRPr="0080537F">
        <w:rPr>
          <w:rFonts w:cs="Times New Roman"/>
        </w:rPr>
        <w:t>，</w:t>
      </w:r>
      <w:r w:rsidR="00864E0B" w:rsidRPr="0080537F">
        <w:rPr>
          <w:rFonts w:cs="Times New Roman"/>
          <w:i/>
          <w:iCs/>
        </w:rPr>
        <w:t>MN</w:t>
      </w:r>
      <w:r w:rsidR="00864E0B" w:rsidRPr="0080537F">
        <w:rPr>
          <w:rFonts w:cs="Times New Roman"/>
        </w:rPr>
        <w:t xml:space="preserve"> = 2</w:t>
      </w:r>
      <w:r w:rsidR="00864E0B" w:rsidRPr="0080537F">
        <w:rPr>
          <w:rFonts w:cs="Times New Roman"/>
          <w:i/>
          <w:iCs/>
        </w:rPr>
        <w:t>R</w:t>
      </w:r>
      <w:r w:rsidR="008115E8" w:rsidRPr="0080537F">
        <w:rPr>
          <w:rFonts w:cs="Times New Roman"/>
        </w:rPr>
        <w:t>，</w:t>
      </w:r>
      <w:r w:rsidR="00864E0B" w:rsidRPr="0080537F">
        <w:rPr>
          <w:rFonts w:cs="Times New Roman"/>
          <w:i/>
          <w:iCs/>
        </w:rPr>
        <w:t>PN</w:t>
      </w:r>
      <w:r w:rsidR="00864E0B" w:rsidRPr="0080537F">
        <w:rPr>
          <w:rFonts w:cs="Times New Roman"/>
        </w:rPr>
        <w:t xml:space="preserve"> = </w:t>
      </w:r>
      <w:r w:rsidR="00864E0B" w:rsidRPr="0080537F">
        <w:rPr>
          <w:rFonts w:cs="Times New Roman"/>
          <w:i/>
          <w:iCs/>
        </w:rPr>
        <w:t>R</w:t>
      </w:r>
      <w:r w:rsidR="008115E8" w:rsidRPr="0080537F">
        <w:rPr>
          <w:rFonts w:cs="Times New Roman"/>
        </w:rPr>
        <w:t>。将正电荷</w:t>
      </w:r>
      <w:r w:rsidR="00864E0B" w:rsidRPr="0080537F">
        <w:rPr>
          <w:rFonts w:cs="Times New Roman"/>
          <w:i/>
          <w:iCs/>
        </w:rPr>
        <w:t>q</w:t>
      </w:r>
      <w:r w:rsidR="008115E8" w:rsidRPr="0080537F">
        <w:rPr>
          <w:rFonts w:cs="Times New Roman"/>
        </w:rPr>
        <w:t>从</w:t>
      </w:r>
      <w:r w:rsidR="00864E0B" w:rsidRPr="0080537F">
        <w:rPr>
          <w:rFonts w:cs="Times New Roman"/>
          <w:i/>
          <w:iCs/>
        </w:rPr>
        <w:t>M</w:t>
      </w:r>
      <w:r w:rsidR="008115E8" w:rsidRPr="0080537F">
        <w:rPr>
          <w:rFonts w:cs="Times New Roman"/>
        </w:rPr>
        <w:t>点移到</w:t>
      </w:r>
      <w:r w:rsidR="00864E0B" w:rsidRPr="0080537F">
        <w:rPr>
          <w:rFonts w:cs="Times New Roman"/>
          <w:i/>
          <w:iCs/>
        </w:rPr>
        <w:t>N</w:t>
      </w:r>
      <w:r w:rsidR="008115E8" w:rsidRPr="0080537F">
        <w:rPr>
          <w:rFonts w:cs="Times New Roman"/>
        </w:rPr>
        <w:t>点，静电力做功</w:t>
      </w:r>
      <w:r w:rsidR="00864E0B" w:rsidRPr="0080537F">
        <w:rPr>
          <w:rFonts w:cs="Times New Roman"/>
          <w:i/>
          <w:iCs/>
        </w:rPr>
        <w:t>W</w:t>
      </w:r>
      <w:r w:rsidR="008115E8" w:rsidRPr="0080537F">
        <w:rPr>
          <w:rFonts w:cs="Times New Roman"/>
        </w:rPr>
        <w:t>；从</w:t>
      </w:r>
      <w:r w:rsidR="00864E0B" w:rsidRPr="0080537F">
        <w:rPr>
          <w:rFonts w:cs="Times New Roman"/>
          <w:i/>
          <w:iCs/>
        </w:rPr>
        <w:t>N</w:t>
      </w:r>
      <w:r w:rsidR="008115E8" w:rsidRPr="0080537F">
        <w:rPr>
          <w:rFonts w:cs="Times New Roman"/>
        </w:rPr>
        <w:t>点移到</w:t>
      </w:r>
      <w:r w:rsidR="00864E0B" w:rsidRPr="0080537F">
        <w:rPr>
          <w:rFonts w:cs="Times New Roman"/>
          <w:i/>
          <w:iCs/>
        </w:rPr>
        <w:t>P</w:t>
      </w:r>
      <w:r w:rsidR="008115E8" w:rsidRPr="0080537F">
        <w:rPr>
          <w:rFonts w:cs="Times New Roman"/>
        </w:rPr>
        <w:t>点，静电力做功</w:t>
      </w:r>
      <w:r w:rsidR="00864E0B" w:rsidRPr="0080537F">
        <w:rPr>
          <w:rFonts w:cs="Times New Roman"/>
        </w:rPr>
        <w:t xml:space="preserve"> − 0.5</w:t>
      </w:r>
      <w:r w:rsidR="00864E0B" w:rsidRPr="0080537F">
        <w:rPr>
          <w:rFonts w:cs="Times New Roman"/>
          <w:i/>
          <w:iCs/>
        </w:rPr>
        <w:t>W</w:t>
      </w:r>
      <w:r w:rsidR="008115E8" w:rsidRPr="0080537F">
        <w:rPr>
          <w:rFonts w:cs="Times New Roman"/>
        </w:rPr>
        <w:t>。</w:t>
      </w:r>
      <w:commentRangeStart w:id="6"/>
      <w:r w:rsidR="008115E8" w:rsidRPr="0080537F">
        <w:rPr>
          <w:rFonts w:cs="Times New Roman"/>
        </w:rPr>
        <w:t>下列说法正确的是</w:t>
      </w:r>
      <w:commentRangeEnd w:id="6"/>
      <w:r w:rsidR="00864E0B" w:rsidRPr="0080537F">
        <w:rPr>
          <w:rStyle w:val="a9"/>
          <w:rFonts w:cs="Times New Roman"/>
          <w:szCs w:val="24"/>
        </w:rPr>
        <w:commentReference w:id="6"/>
      </w:r>
      <w:r w:rsidR="008115E8" w:rsidRPr="0080537F">
        <w:rPr>
          <w:rFonts w:cs="Times New Roman"/>
        </w:rPr>
        <w:t>（</w:t>
      </w:r>
      <w:r w:rsidR="008115E8" w:rsidRPr="0080537F">
        <w:rPr>
          <w:rFonts w:eastAsia="Times New Roman" w:cs="Times New Roman"/>
        </w:rPr>
        <w:t xml:space="preserve">    </w:t>
      </w:r>
      <w:r w:rsidR="008115E8" w:rsidRPr="0080537F">
        <w:rPr>
          <w:rFonts w:cs="Times New Roman"/>
        </w:rPr>
        <w:t>）</w:t>
      </w:r>
    </w:p>
    <w:p w14:paraId="10535467" w14:textId="1E0C2877" w:rsidR="00F7772E" w:rsidRPr="0080537F" w:rsidRDefault="005B64B7" w:rsidP="005B64B7">
      <w:pPr>
        <w:rPr>
          <w:rFonts w:cs="Times New Roman"/>
        </w:rPr>
      </w:pPr>
      <w:r w:rsidRPr="0080537F">
        <w:rPr>
          <w:rFonts w:cs="Times New Roman"/>
        </w:rPr>
        <w:t>A</w:t>
      </w:r>
      <w:r w:rsidRPr="0080537F">
        <w:rPr>
          <w:rFonts w:cs="Times New Roman"/>
        </w:rPr>
        <w:t>．</w:t>
      </w:r>
      <w:r w:rsidR="00864E0B" w:rsidRPr="0080537F">
        <w:rPr>
          <w:rFonts w:cs="Times New Roman"/>
          <w:i/>
          <w:iCs/>
        </w:rPr>
        <w:t>P</w:t>
      </w:r>
      <w:r w:rsidRPr="0080537F">
        <w:rPr>
          <w:rFonts w:cs="Times New Roman"/>
        </w:rPr>
        <w:t>、</w:t>
      </w:r>
      <w:r w:rsidR="00864E0B" w:rsidRPr="0080537F">
        <w:rPr>
          <w:rFonts w:cs="Times New Roman"/>
          <w:i/>
          <w:iCs/>
        </w:rPr>
        <w:t>O</w:t>
      </w:r>
      <w:r w:rsidRPr="0080537F">
        <w:rPr>
          <w:rFonts w:cs="Times New Roman"/>
        </w:rPr>
        <w:t>两点间的电势差为</w:t>
      </w:r>
      <w:r w:rsidR="00864E0B" w:rsidRPr="0080537F">
        <w:rPr>
          <w:rFonts w:cs="Times New Roman"/>
        </w:rPr>
        <w:fldChar w:fldCharType="begin"/>
      </w:r>
      <w:r w:rsidR="00864E0B" w:rsidRPr="0080537F">
        <w:rPr>
          <w:rFonts w:cs="Times New Roman"/>
        </w:rPr>
        <w:instrText xml:space="preserve"> </w:instrText>
      </w:r>
      <w:r w:rsidR="00864E0B" w:rsidRPr="0080537F">
        <w:rPr>
          <w:rFonts w:cs="Times New Roman" w:hint="eastAsia"/>
        </w:rPr>
        <w:instrText>EQ \F(</w:instrText>
      </w:r>
      <w:r w:rsidR="00864E0B" w:rsidRPr="0080537F">
        <w:rPr>
          <w:rFonts w:cs="Times New Roman" w:hint="eastAsia"/>
          <w:i/>
          <w:iCs/>
        </w:rPr>
        <w:instrText>W</w:instrText>
      </w:r>
      <w:r w:rsidR="00864E0B" w:rsidRPr="0080537F">
        <w:rPr>
          <w:rFonts w:cs="Times New Roman" w:hint="eastAsia"/>
        </w:rPr>
        <w:instrText>,</w:instrText>
      </w:r>
      <w:r w:rsidR="00864E0B" w:rsidRPr="0080537F">
        <w:rPr>
          <w:rFonts w:cs="Times New Roman" w:hint="eastAsia"/>
          <w:i/>
          <w:iCs/>
        </w:rPr>
        <w:instrText>q</w:instrText>
      </w:r>
      <w:r w:rsidR="00864E0B" w:rsidRPr="0080537F">
        <w:rPr>
          <w:rFonts w:cs="Times New Roman" w:hint="eastAsia"/>
        </w:rPr>
        <w:instrText>)</w:instrText>
      </w:r>
      <w:r w:rsidR="00864E0B" w:rsidRPr="0080537F">
        <w:rPr>
          <w:rFonts w:cs="Times New Roman"/>
        </w:rPr>
        <w:instrText xml:space="preserve"> </w:instrText>
      </w:r>
      <w:r w:rsidR="00864E0B" w:rsidRPr="0080537F">
        <w:rPr>
          <w:rFonts w:cs="Times New Roman"/>
        </w:rPr>
        <w:fldChar w:fldCharType="separate"/>
      </w:r>
      <w:r w:rsidR="00864E0B" w:rsidRPr="0080537F">
        <w:rPr>
          <w:rFonts w:cs="Times New Roman"/>
        </w:rPr>
        <w:fldChar w:fldCharType="end"/>
      </w:r>
    </w:p>
    <w:p w14:paraId="67D9AA6A" w14:textId="3F1BA8B7" w:rsidR="00F7772E" w:rsidRPr="0080537F" w:rsidRDefault="005B64B7" w:rsidP="005B64B7">
      <w:pPr>
        <w:rPr>
          <w:rFonts w:cs="Times New Roman"/>
        </w:rPr>
      </w:pPr>
      <w:r w:rsidRPr="0080537F">
        <w:rPr>
          <w:rFonts w:cs="Times New Roman"/>
        </w:rPr>
        <w:t>B</w:t>
      </w:r>
      <w:r w:rsidRPr="0080537F">
        <w:rPr>
          <w:rFonts w:cs="Times New Roman"/>
        </w:rPr>
        <w:t>．电场强度的大小为</w:t>
      </w:r>
      <w:r w:rsidR="00864E0B" w:rsidRPr="0080537F">
        <w:rPr>
          <w:rFonts w:cs="Times New Roman"/>
        </w:rPr>
        <w:fldChar w:fldCharType="begin"/>
      </w:r>
      <w:r w:rsidR="00864E0B" w:rsidRPr="0080537F">
        <w:rPr>
          <w:rFonts w:cs="Times New Roman"/>
        </w:rPr>
        <w:instrText xml:space="preserve"> </w:instrText>
      </w:r>
      <w:r w:rsidR="00864E0B" w:rsidRPr="0080537F">
        <w:rPr>
          <w:rFonts w:cs="Times New Roman" w:hint="eastAsia"/>
        </w:rPr>
        <w:instrText>EQ \F(\R(3)</w:instrText>
      </w:r>
      <w:r w:rsidR="00864E0B" w:rsidRPr="0080537F">
        <w:rPr>
          <w:rFonts w:cs="Times New Roman" w:hint="eastAsia"/>
          <w:i/>
          <w:iCs/>
        </w:rPr>
        <w:instrText>W</w:instrText>
      </w:r>
      <w:r w:rsidR="00864E0B" w:rsidRPr="0080537F">
        <w:rPr>
          <w:rFonts w:cs="Times New Roman" w:hint="eastAsia"/>
        </w:rPr>
        <w:instrText>,3</w:instrText>
      </w:r>
      <w:r w:rsidR="00864E0B" w:rsidRPr="0080537F">
        <w:rPr>
          <w:rFonts w:cs="Times New Roman" w:hint="eastAsia"/>
          <w:i/>
          <w:iCs/>
        </w:rPr>
        <w:instrText>qR</w:instrText>
      </w:r>
      <w:r w:rsidR="00864E0B" w:rsidRPr="0080537F">
        <w:rPr>
          <w:rFonts w:cs="Times New Roman" w:hint="eastAsia"/>
        </w:rPr>
        <w:instrText>)</w:instrText>
      </w:r>
      <w:r w:rsidR="00864E0B" w:rsidRPr="0080537F">
        <w:rPr>
          <w:rFonts w:cs="Times New Roman"/>
        </w:rPr>
        <w:instrText xml:space="preserve"> </w:instrText>
      </w:r>
      <w:r w:rsidR="00864E0B" w:rsidRPr="0080537F">
        <w:rPr>
          <w:rFonts w:cs="Times New Roman"/>
        </w:rPr>
        <w:fldChar w:fldCharType="separate"/>
      </w:r>
      <w:r w:rsidR="00864E0B" w:rsidRPr="0080537F">
        <w:rPr>
          <w:rFonts w:cs="Times New Roman"/>
        </w:rPr>
        <w:fldChar w:fldCharType="end"/>
      </w:r>
    </w:p>
    <w:p w14:paraId="246B8AC9" w14:textId="7DDE4E6E" w:rsidR="00F7772E" w:rsidRPr="0080537F" w:rsidRDefault="005B64B7" w:rsidP="005B64B7">
      <w:pPr>
        <w:rPr>
          <w:rFonts w:cs="Times New Roman"/>
        </w:rPr>
      </w:pPr>
      <w:r w:rsidRPr="0080537F">
        <w:rPr>
          <w:rFonts w:cs="Times New Roman"/>
        </w:rPr>
        <w:t>C</w:t>
      </w:r>
      <w:r w:rsidRPr="0080537F">
        <w:rPr>
          <w:rFonts w:cs="Times New Roman"/>
        </w:rPr>
        <w:t>．电场强度的方向与</w:t>
      </w:r>
      <w:r w:rsidR="00864E0B" w:rsidRPr="0080537F">
        <w:rPr>
          <w:rFonts w:cs="Times New Roman"/>
          <w:i/>
          <w:iCs/>
        </w:rPr>
        <w:t>MN</w:t>
      </w:r>
      <w:r w:rsidRPr="0080537F">
        <w:rPr>
          <w:rFonts w:cs="Times New Roman"/>
        </w:rPr>
        <w:t>的夹角为</w:t>
      </w:r>
      <w:r w:rsidR="00864E0B" w:rsidRPr="0080537F">
        <w:rPr>
          <w:rFonts w:cs="Times New Roman"/>
        </w:rPr>
        <w:t>60°</w:t>
      </w:r>
    </w:p>
    <w:p w14:paraId="4CB81889" w14:textId="527E4DD0" w:rsidR="00F7772E" w:rsidRPr="0080537F" w:rsidRDefault="005B64B7" w:rsidP="005B64B7">
      <w:pPr>
        <w:rPr>
          <w:rFonts w:cs="Times New Roman"/>
        </w:rPr>
      </w:pPr>
      <w:r w:rsidRPr="0080537F">
        <w:rPr>
          <w:rFonts w:cs="Times New Roman"/>
        </w:rPr>
        <w:t>D</w:t>
      </w:r>
      <w:r w:rsidRPr="0080537F">
        <w:rPr>
          <w:rFonts w:cs="Times New Roman"/>
        </w:rPr>
        <w:t>．将</w:t>
      </w:r>
      <w:r w:rsidR="00864E0B" w:rsidRPr="0080537F">
        <w:rPr>
          <w:rFonts w:cs="Times New Roman"/>
          <w:i/>
          <w:iCs/>
        </w:rPr>
        <w:t>q</w:t>
      </w:r>
      <w:r w:rsidRPr="0080537F">
        <w:rPr>
          <w:rFonts w:cs="Times New Roman"/>
        </w:rPr>
        <w:t>从</w:t>
      </w:r>
      <w:r w:rsidR="00864E0B" w:rsidRPr="0080537F">
        <w:rPr>
          <w:rFonts w:cs="Times New Roman"/>
          <w:i/>
          <w:iCs/>
        </w:rPr>
        <w:t>M</w:t>
      </w:r>
      <w:r w:rsidRPr="0080537F">
        <w:rPr>
          <w:rFonts w:cs="Times New Roman"/>
        </w:rPr>
        <w:t>点移到</w:t>
      </w:r>
      <w:r w:rsidR="00864E0B" w:rsidRPr="0080537F">
        <w:rPr>
          <w:rFonts w:cs="Times New Roman"/>
          <w:i/>
          <w:iCs/>
        </w:rPr>
        <w:t>P</w:t>
      </w:r>
      <w:r w:rsidRPr="0080537F">
        <w:rPr>
          <w:rFonts w:cs="Times New Roman"/>
        </w:rPr>
        <w:t>点，静电力做功</w:t>
      </w:r>
      <w:r w:rsidR="00864E0B" w:rsidRPr="0080537F">
        <w:rPr>
          <w:rFonts w:cs="Times New Roman"/>
        </w:rPr>
        <w:t>1.5</w:t>
      </w:r>
      <w:r w:rsidR="00864E0B" w:rsidRPr="0080537F">
        <w:rPr>
          <w:rFonts w:cs="Times New Roman"/>
          <w:i/>
          <w:iCs/>
        </w:rPr>
        <w:t>W</w:t>
      </w:r>
    </w:p>
    <w:p w14:paraId="37D7EB9D" w14:textId="66CCF6BA" w:rsidR="00F7772E" w:rsidRPr="005B64B7" w:rsidRDefault="00000000" w:rsidP="005B64B7">
      <w:pPr>
        <w:rPr>
          <w:color w:val="EE0000"/>
        </w:rPr>
      </w:pPr>
      <w:r w:rsidRPr="005B64B7">
        <w:rPr>
          <w:color w:val="EE0000"/>
        </w:rPr>
        <w:t>【详解】</w:t>
      </w:r>
      <w:r w:rsidRPr="005B64B7">
        <w:rPr>
          <w:rFonts w:eastAsia="Times New Roman" w:cs="Times New Roman"/>
          <w:color w:val="EE0000"/>
        </w:rPr>
        <w:t>A</w:t>
      </w:r>
      <w:r w:rsidRPr="005B64B7">
        <w:rPr>
          <w:rFonts w:ascii="宋体" w:hAnsi="宋体"/>
          <w:color w:val="EE0000"/>
        </w:rPr>
        <w:t>．将正电荷</w:t>
      </w:r>
      <w:r w:rsidR="00864E0B" w:rsidRPr="00864E0B">
        <w:rPr>
          <w:rFonts w:cs="Times New Roman"/>
          <w:i/>
          <w:iCs/>
          <w:color w:val="EE0000"/>
        </w:rPr>
        <w:t>q</w:t>
      </w:r>
      <w:r w:rsidRPr="005B64B7">
        <w:rPr>
          <w:rFonts w:ascii="宋体" w:hAnsi="宋体"/>
          <w:color w:val="EE0000"/>
        </w:rPr>
        <w:t>从</w:t>
      </w:r>
      <w:r w:rsidR="00864E0B" w:rsidRPr="00864E0B">
        <w:rPr>
          <w:rFonts w:cs="Times New Roman"/>
          <w:i/>
          <w:iCs/>
          <w:color w:val="EE0000"/>
        </w:rPr>
        <w:t>M</w:t>
      </w:r>
      <w:r w:rsidRPr="005B64B7">
        <w:rPr>
          <w:rFonts w:ascii="宋体" w:hAnsi="宋体"/>
          <w:color w:val="EE0000"/>
        </w:rPr>
        <w:t>点移到</w:t>
      </w:r>
      <w:r w:rsidR="00864E0B" w:rsidRPr="00864E0B">
        <w:rPr>
          <w:rFonts w:cs="Times New Roman"/>
          <w:i/>
          <w:iCs/>
          <w:color w:val="EE0000"/>
        </w:rPr>
        <w:t>N</w:t>
      </w:r>
      <w:r w:rsidRPr="005B64B7">
        <w:rPr>
          <w:rFonts w:ascii="宋体" w:hAnsi="宋体"/>
          <w:color w:val="EE0000"/>
        </w:rPr>
        <w:t>点，静电力做功</w:t>
      </w:r>
      <w:r w:rsidR="00864E0B" w:rsidRPr="00864E0B">
        <w:rPr>
          <w:rFonts w:cs="Times New Roman"/>
          <w:i/>
          <w:iCs/>
          <w:color w:val="EE0000"/>
        </w:rPr>
        <w:t>W</w:t>
      </w:r>
      <w:r w:rsidRPr="005B64B7">
        <w:rPr>
          <w:rFonts w:ascii="宋体" w:hAnsi="宋体"/>
          <w:color w:val="EE0000"/>
        </w:rPr>
        <w:t>，由于</w:t>
      </w:r>
      <w:r w:rsidR="00864E0B" w:rsidRPr="00864E0B">
        <w:rPr>
          <w:rFonts w:cs="Times New Roman"/>
          <w:i/>
          <w:iCs/>
          <w:color w:val="EE0000"/>
        </w:rPr>
        <w:t>O</w:t>
      </w:r>
      <w:r w:rsidRPr="005B64B7">
        <w:rPr>
          <w:rFonts w:ascii="宋体" w:hAnsi="宋体"/>
          <w:color w:val="EE0000"/>
        </w:rPr>
        <w:t>点为</w:t>
      </w:r>
      <w:r w:rsidR="00864E0B" w:rsidRPr="00864E0B">
        <w:rPr>
          <w:rFonts w:cs="Times New Roman"/>
          <w:i/>
          <w:iCs/>
          <w:color w:val="EE0000"/>
        </w:rPr>
        <w:t>MN</w:t>
      </w:r>
      <w:r w:rsidRPr="005B64B7">
        <w:rPr>
          <w:rFonts w:ascii="宋体" w:hAnsi="宋体"/>
          <w:color w:val="EE0000"/>
        </w:rPr>
        <w:t>的中点，所以将正电荷</w:t>
      </w:r>
      <w:r w:rsidR="00864E0B" w:rsidRPr="00864E0B">
        <w:rPr>
          <w:rFonts w:cs="Times New Roman"/>
          <w:i/>
          <w:iCs/>
          <w:color w:val="EE0000"/>
        </w:rPr>
        <w:t>q</w:t>
      </w:r>
      <w:r w:rsidRPr="005B64B7">
        <w:rPr>
          <w:rFonts w:ascii="宋体" w:hAnsi="宋体"/>
          <w:color w:val="EE0000"/>
        </w:rPr>
        <w:t>从</w:t>
      </w:r>
      <w:r w:rsidR="00864E0B" w:rsidRPr="00864E0B">
        <w:rPr>
          <w:rFonts w:cs="Times New Roman"/>
          <w:i/>
          <w:iCs/>
          <w:color w:val="EE0000"/>
        </w:rPr>
        <w:t>O</w:t>
      </w:r>
      <w:r w:rsidRPr="005B64B7">
        <w:rPr>
          <w:rFonts w:ascii="宋体" w:hAnsi="宋体"/>
          <w:color w:val="EE0000"/>
        </w:rPr>
        <w:t>点移到</w:t>
      </w:r>
      <w:r w:rsidR="00864E0B" w:rsidRPr="00864E0B">
        <w:rPr>
          <w:rFonts w:cs="Times New Roman"/>
          <w:i/>
          <w:iCs/>
          <w:color w:val="EE0000"/>
        </w:rPr>
        <w:t>N</w:t>
      </w:r>
      <w:r w:rsidRPr="005B64B7">
        <w:rPr>
          <w:rFonts w:ascii="宋体" w:hAnsi="宋体"/>
          <w:color w:val="EE0000"/>
        </w:rPr>
        <w:t>点，静电力做功</w:t>
      </w:r>
      <w:r w:rsidR="00864E0B" w:rsidRPr="00864E0B">
        <w:rPr>
          <w:rFonts w:cs="Times New Roman"/>
          <w:color w:val="EE0000"/>
        </w:rPr>
        <w:t>0.5</w:t>
      </w:r>
      <w:r w:rsidR="00864E0B" w:rsidRPr="00864E0B">
        <w:rPr>
          <w:rFonts w:cs="Times New Roman"/>
          <w:i/>
          <w:iCs/>
          <w:color w:val="EE0000"/>
        </w:rPr>
        <w:t>W</w:t>
      </w:r>
      <w:r w:rsidRPr="005B64B7">
        <w:rPr>
          <w:rFonts w:ascii="宋体" w:hAnsi="宋体"/>
          <w:color w:val="EE0000"/>
        </w:rPr>
        <w:t>；将正电荷</w:t>
      </w:r>
      <w:r w:rsidR="00864E0B" w:rsidRPr="00864E0B">
        <w:rPr>
          <w:rFonts w:cs="Times New Roman"/>
          <w:i/>
          <w:iCs/>
          <w:color w:val="EE0000"/>
        </w:rPr>
        <w:t>q</w:t>
      </w:r>
      <w:r w:rsidRPr="005B64B7">
        <w:rPr>
          <w:rFonts w:ascii="宋体" w:hAnsi="宋体"/>
          <w:color w:val="EE0000"/>
        </w:rPr>
        <w:t>从</w:t>
      </w:r>
      <w:r w:rsidR="00864E0B" w:rsidRPr="00864E0B">
        <w:rPr>
          <w:rFonts w:cs="Times New Roman"/>
          <w:i/>
          <w:iCs/>
          <w:color w:val="EE0000"/>
        </w:rPr>
        <w:t>N</w:t>
      </w:r>
      <w:r w:rsidRPr="005B64B7">
        <w:rPr>
          <w:rFonts w:ascii="宋体" w:hAnsi="宋体"/>
          <w:color w:val="EE0000"/>
        </w:rPr>
        <w:t>点移到</w:t>
      </w:r>
      <w:r w:rsidR="00864E0B" w:rsidRPr="00864E0B">
        <w:rPr>
          <w:rFonts w:cs="Times New Roman"/>
          <w:i/>
          <w:iCs/>
          <w:color w:val="EE0000"/>
        </w:rPr>
        <w:t>P</w:t>
      </w:r>
      <w:r w:rsidRPr="005B64B7">
        <w:rPr>
          <w:rFonts w:ascii="宋体" w:hAnsi="宋体"/>
          <w:color w:val="EE0000"/>
        </w:rPr>
        <w:t>点，静电力做功</w:t>
      </w:r>
      <w:r w:rsidR="00864E0B">
        <w:rPr>
          <w:rFonts w:ascii="宋体" w:hAnsi="宋体" w:hint="eastAsia"/>
          <w:color w:val="EE0000"/>
        </w:rPr>
        <w:t xml:space="preserve"> </w:t>
      </w:r>
      <w:r w:rsidR="00864E0B" w:rsidRPr="00864E0B">
        <w:rPr>
          <w:rFonts w:cs="Times New Roman"/>
          <w:color w:val="EE0000"/>
        </w:rPr>
        <w:t>− 0.5</w:t>
      </w:r>
      <w:r w:rsidR="00864E0B" w:rsidRPr="00864E0B">
        <w:rPr>
          <w:rFonts w:cs="Times New Roman"/>
          <w:i/>
          <w:iCs/>
          <w:color w:val="EE0000"/>
        </w:rPr>
        <w:t>W</w:t>
      </w:r>
      <w:r w:rsidRPr="005B64B7">
        <w:rPr>
          <w:rFonts w:ascii="宋体" w:hAnsi="宋体"/>
          <w:color w:val="EE0000"/>
        </w:rPr>
        <w:t>，则将正电荷</w:t>
      </w:r>
      <w:r w:rsidR="00864E0B" w:rsidRPr="00864E0B">
        <w:rPr>
          <w:rFonts w:cs="Times New Roman"/>
          <w:i/>
          <w:iCs/>
          <w:color w:val="EE0000"/>
        </w:rPr>
        <w:t>q</w:t>
      </w:r>
      <w:r w:rsidRPr="005B64B7">
        <w:rPr>
          <w:rFonts w:ascii="宋体" w:hAnsi="宋体"/>
          <w:color w:val="EE0000"/>
        </w:rPr>
        <w:t>从</w:t>
      </w:r>
      <w:r w:rsidR="00864E0B" w:rsidRPr="00864E0B">
        <w:rPr>
          <w:rFonts w:cs="Times New Roman"/>
          <w:i/>
          <w:iCs/>
          <w:color w:val="EE0000"/>
        </w:rPr>
        <w:t>P</w:t>
      </w:r>
      <w:r w:rsidRPr="005B64B7">
        <w:rPr>
          <w:rFonts w:ascii="宋体" w:hAnsi="宋体"/>
          <w:color w:val="EE0000"/>
        </w:rPr>
        <w:t>点移到</w:t>
      </w:r>
      <w:r w:rsidR="00864E0B" w:rsidRPr="00864E0B">
        <w:rPr>
          <w:rFonts w:cs="Times New Roman"/>
          <w:i/>
          <w:iCs/>
          <w:color w:val="EE0000"/>
        </w:rPr>
        <w:t>N</w:t>
      </w:r>
      <w:r w:rsidRPr="005B64B7">
        <w:rPr>
          <w:rFonts w:ascii="宋体" w:hAnsi="宋体"/>
          <w:color w:val="EE0000"/>
        </w:rPr>
        <w:t>点，静电力做功</w:t>
      </w:r>
      <w:r w:rsidR="00864E0B" w:rsidRPr="00864E0B">
        <w:rPr>
          <w:rFonts w:cs="Times New Roman"/>
          <w:color w:val="EE0000"/>
        </w:rPr>
        <w:t>0.5</w:t>
      </w:r>
      <w:r w:rsidR="00864E0B" w:rsidRPr="00864E0B">
        <w:rPr>
          <w:rFonts w:cs="Times New Roman"/>
          <w:i/>
          <w:iCs/>
          <w:color w:val="EE0000"/>
        </w:rPr>
        <w:t>W</w:t>
      </w:r>
      <w:r w:rsidRPr="005B64B7">
        <w:rPr>
          <w:rFonts w:ascii="宋体" w:hAnsi="宋体"/>
          <w:color w:val="EE0000"/>
        </w:rPr>
        <w:t>，可知</w:t>
      </w:r>
      <w:r w:rsidR="00864E0B" w:rsidRPr="00864E0B">
        <w:rPr>
          <w:rFonts w:cs="Times New Roman"/>
          <w:i/>
          <w:iCs/>
          <w:color w:val="EE0000"/>
        </w:rPr>
        <w:t>O</w:t>
      </w:r>
      <w:r w:rsidRPr="005B64B7">
        <w:rPr>
          <w:rFonts w:ascii="宋体" w:hAnsi="宋体"/>
          <w:color w:val="EE0000"/>
        </w:rPr>
        <w:t>、</w:t>
      </w:r>
      <w:r w:rsidR="00864E0B" w:rsidRPr="00864E0B">
        <w:rPr>
          <w:rFonts w:cs="Times New Roman"/>
          <w:i/>
          <w:iCs/>
          <w:color w:val="EE0000"/>
        </w:rPr>
        <w:t>P</w:t>
      </w:r>
      <w:r w:rsidRPr="005B64B7">
        <w:rPr>
          <w:rFonts w:ascii="宋体" w:hAnsi="宋体"/>
          <w:color w:val="EE0000"/>
        </w:rPr>
        <w:t>两点电势相等，则</w:t>
      </w:r>
      <w:r w:rsidR="00864E0B" w:rsidRPr="00864E0B">
        <w:rPr>
          <w:rFonts w:cs="Times New Roman"/>
          <w:i/>
          <w:iCs/>
          <w:color w:val="EE0000"/>
        </w:rPr>
        <w:lastRenderedPageBreak/>
        <w:t>P</w:t>
      </w:r>
      <w:r w:rsidRPr="005B64B7">
        <w:rPr>
          <w:rFonts w:ascii="宋体" w:hAnsi="宋体"/>
          <w:color w:val="EE0000"/>
        </w:rPr>
        <w:t>、</w:t>
      </w:r>
      <w:r w:rsidR="00864E0B" w:rsidRPr="00864E0B">
        <w:rPr>
          <w:rFonts w:cs="Times New Roman"/>
          <w:i/>
          <w:iCs/>
          <w:color w:val="EE0000"/>
        </w:rPr>
        <w:t>O</w:t>
      </w:r>
      <w:r w:rsidRPr="005B64B7">
        <w:rPr>
          <w:rFonts w:ascii="宋体" w:hAnsi="宋体"/>
          <w:color w:val="EE0000"/>
        </w:rPr>
        <w:t>两点间的电势差为</w:t>
      </w:r>
      <w:r w:rsidRPr="005B64B7">
        <w:rPr>
          <w:rFonts w:eastAsia="Times New Roman" w:cs="Times New Roman"/>
          <w:color w:val="EE0000"/>
        </w:rPr>
        <w:t>0</w:t>
      </w:r>
      <w:r w:rsidRPr="005B64B7">
        <w:rPr>
          <w:rFonts w:ascii="宋体" w:hAnsi="宋体"/>
          <w:color w:val="EE0000"/>
        </w:rPr>
        <w:t>，故</w:t>
      </w:r>
      <w:r w:rsidRPr="005B64B7">
        <w:rPr>
          <w:rFonts w:eastAsia="Times New Roman" w:cs="Times New Roman"/>
          <w:color w:val="EE0000"/>
        </w:rPr>
        <w:t>A</w:t>
      </w:r>
      <w:r w:rsidRPr="005B64B7">
        <w:rPr>
          <w:rFonts w:ascii="宋体" w:hAnsi="宋体"/>
          <w:color w:val="EE0000"/>
        </w:rPr>
        <w:t>错误；</w:t>
      </w:r>
    </w:p>
    <w:p w14:paraId="70AF2872" w14:textId="576761E0" w:rsidR="00F7772E" w:rsidRPr="005B64B7" w:rsidRDefault="00000000" w:rsidP="0080537F">
      <w:pPr>
        <w:rPr>
          <w:color w:val="EE0000"/>
        </w:rPr>
      </w:pPr>
      <w:r w:rsidRPr="005B64B7">
        <w:rPr>
          <w:rFonts w:eastAsia="Times New Roman" w:cs="Times New Roman"/>
          <w:color w:val="EE0000"/>
        </w:rPr>
        <w:t>BC</w:t>
      </w:r>
      <w:r w:rsidRPr="005B64B7">
        <w:rPr>
          <w:rFonts w:ascii="宋体" w:hAnsi="宋体"/>
          <w:color w:val="EE0000"/>
        </w:rPr>
        <w:t>．</w:t>
      </w:r>
      <w:r w:rsidR="00864E0B" w:rsidRPr="00864E0B">
        <w:rPr>
          <w:rFonts w:cs="Times New Roman"/>
          <w:i/>
          <w:iCs/>
          <w:color w:val="EE0000"/>
        </w:rPr>
        <w:t>P</w:t>
      </w:r>
      <w:r w:rsidRPr="005B64B7">
        <w:rPr>
          <w:rFonts w:ascii="宋体" w:hAnsi="宋体"/>
          <w:color w:val="EE0000"/>
        </w:rPr>
        <w:t>、</w:t>
      </w:r>
      <w:r w:rsidR="00864E0B" w:rsidRPr="00864E0B">
        <w:rPr>
          <w:rFonts w:cs="Times New Roman"/>
          <w:i/>
          <w:iCs/>
          <w:color w:val="EE0000"/>
        </w:rPr>
        <w:t>O</w:t>
      </w:r>
      <w:r w:rsidRPr="005B64B7">
        <w:rPr>
          <w:rFonts w:ascii="宋体" w:hAnsi="宋体"/>
          <w:color w:val="EE0000"/>
        </w:rPr>
        <w:t>连线为等势线，所以电场强度的方向与</w:t>
      </w:r>
      <w:r w:rsidR="00864E0B" w:rsidRPr="00864E0B">
        <w:rPr>
          <w:rFonts w:cs="Times New Roman"/>
          <w:i/>
          <w:iCs/>
          <w:color w:val="EE0000"/>
        </w:rPr>
        <w:t>P</w:t>
      </w:r>
      <w:r w:rsidR="00864E0B">
        <w:rPr>
          <w:rFonts w:cs="Times New Roman" w:hint="eastAsia"/>
          <w:i/>
          <w:iCs/>
          <w:color w:val="EE0000"/>
        </w:rPr>
        <w:t>O</w:t>
      </w:r>
      <w:r w:rsidRPr="005B64B7">
        <w:rPr>
          <w:rFonts w:ascii="宋体" w:hAnsi="宋体"/>
          <w:color w:val="EE0000"/>
        </w:rPr>
        <w:t>垂直指向</w:t>
      </w:r>
      <w:r w:rsidR="00864E0B" w:rsidRPr="00864E0B">
        <w:rPr>
          <w:rFonts w:cs="Times New Roman"/>
          <w:i/>
          <w:iCs/>
          <w:color w:val="EE0000"/>
        </w:rPr>
        <w:t>N</w:t>
      </w:r>
      <w:r w:rsidRPr="005B64B7">
        <w:rPr>
          <w:rFonts w:ascii="宋体" w:hAnsi="宋体"/>
          <w:color w:val="EE0000"/>
        </w:rPr>
        <w:t>点，根据几何关系可知电场强度的方向与</w:t>
      </w:r>
      <w:r w:rsidR="00864E0B">
        <w:rPr>
          <w:rFonts w:cs="Times New Roman" w:hint="eastAsia"/>
          <w:i/>
          <w:iCs/>
          <w:color w:val="EE0000"/>
        </w:rPr>
        <w:t>MN</w:t>
      </w:r>
      <w:r w:rsidRPr="005B64B7">
        <w:rPr>
          <w:rFonts w:ascii="宋体" w:hAnsi="宋体"/>
          <w:color w:val="EE0000"/>
        </w:rPr>
        <w:t>的夹角为</w:t>
      </w:r>
      <w:r w:rsidR="00864E0B">
        <w:rPr>
          <w:rFonts w:cs="Times New Roman" w:hint="eastAsia"/>
          <w:color w:val="EE0000"/>
        </w:rPr>
        <w:t>3</w:t>
      </w:r>
      <w:r w:rsidR="00864E0B" w:rsidRPr="00864E0B">
        <w:rPr>
          <w:rFonts w:cs="Times New Roman"/>
          <w:color w:val="EE0000"/>
        </w:rPr>
        <w:t>0°</w:t>
      </w:r>
      <w:r w:rsidRPr="005B64B7">
        <w:rPr>
          <w:rFonts w:ascii="宋体" w:hAnsi="宋体"/>
          <w:color w:val="EE0000"/>
        </w:rPr>
        <w:t>；设电场强度的大小为</w:t>
      </w:r>
      <w:r w:rsidR="00864E0B" w:rsidRPr="00864E0B">
        <w:rPr>
          <w:rFonts w:cs="Times New Roman"/>
          <w:i/>
          <w:iCs/>
          <w:color w:val="EE0000"/>
        </w:rPr>
        <w:t>E</w:t>
      </w:r>
      <w:r w:rsidRPr="005B64B7">
        <w:rPr>
          <w:rFonts w:ascii="宋体" w:hAnsi="宋体"/>
          <w:color w:val="EE0000"/>
        </w:rPr>
        <w:t>，则有</w:t>
      </w:r>
      <w:r w:rsidR="0080537F" w:rsidRPr="0080537F">
        <w:rPr>
          <w:rFonts w:asciiTheme="majorBidi" w:hAnsiTheme="majorBidi" w:cstheme="majorBidi"/>
          <w:i/>
          <w:iCs/>
          <w:color w:val="EE0000"/>
        </w:rPr>
        <w:t>qER</w:t>
      </w:r>
      <w:r w:rsidR="0080537F" w:rsidRPr="0080537F">
        <w:rPr>
          <w:rFonts w:asciiTheme="majorBidi" w:hAnsiTheme="majorBidi" w:cstheme="majorBidi"/>
          <w:color w:val="EE0000"/>
        </w:rPr>
        <w:t>cos30°</w:t>
      </w:r>
      <w:r w:rsidR="0080537F">
        <w:rPr>
          <w:rFonts w:cs="Times New Roman" w:hint="eastAsia"/>
          <w:color w:val="EE0000"/>
        </w:rPr>
        <w:t xml:space="preserve"> = 0.5</w:t>
      </w:r>
      <w:r w:rsidR="0080537F" w:rsidRPr="0080537F">
        <w:rPr>
          <w:rFonts w:cs="Times New Roman" w:hint="eastAsia"/>
          <w:i/>
          <w:iCs/>
          <w:color w:val="EE0000"/>
        </w:rPr>
        <w:t>W</w:t>
      </w:r>
      <w:r w:rsidR="0080537F">
        <w:rPr>
          <w:rFonts w:cs="Times New Roman" w:hint="eastAsia"/>
          <w:color w:val="EE0000"/>
        </w:rPr>
        <w:t>，</w:t>
      </w:r>
      <w:r w:rsidRPr="005B64B7">
        <w:rPr>
          <w:rFonts w:ascii="宋体" w:hAnsi="宋体"/>
          <w:color w:val="EE0000"/>
        </w:rPr>
        <w:t>解得</w:t>
      </w:r>
      <w:r w:rsidR="0080537F" w:rsidRPr="0080537F">
        <w:rPr>
          <w:rFonts w:asciiTheme="majorBidi" w:hAnsiTheme="majorBidi" w:cstheme="majorBidi"/>
          <w:i/>
          <w:iCs/>
          <w:color w:val="EE0000"/>
        </w:rPr>
        <w:t>E</w:t>
      </w:r>
      <w:r w:rsidR="0080537F" w:rsidRPr="0080537F">
        <w:rPr>
          <w:rFonts w:asciiTheme="majorBidi" w:hAnsiTheme="majorBidi" w:cstheme="majorBidi"/>
          <w:color w:val="EE0000"/>
        </w:rPr>
        <w:t xml:space="preserve"> = </w:t>
      </w:r>
      <w:r w:rsidR="0080537F" w:rsidRPr="0080537F">
        <w:rPr>
          <w:rFonts w:asciiTheme="majorBidi" w:hAnsiTheme="majorBidi" w:cstheme="majorBidi"/>
          <w:color w:val="EE0000"/>
        </w:rPr>
        <w:fldChar w:fldCharType="begin"/>
      </w:r>
      <w:r w:rsidR="0080537F" w:rsidRPr="0080537F">
        <w:rPr>
          <w:rFonts w:asciiTheme="majorBidi" w:hAnsiTheme="majorBidi" w:cstheme="majorBidi"/>
          <w:color w:val="EE0000"/>
        </w:rPr>
        <w:instrText xml:space="preserve"> EQ \F(\R(3)</w:instrText>
      </w:r>
      <w:r w:rsidR="0080537F" w:rsidRPr="0080537F">
        <w:rPr>
          <w:rFonts w:asciiTheme="majorBidi" w:hAnsiTheme="majorBidi" w:cstheme="majorBidi"/>
          <w:i/>
          <w:iCs/>
          <w:color w:val="EE0000"/>
        </w:rPr>
        <w:instrText>W</w:instrText>
      </w:r>
      <w:r w:rsidR="0080537F" w:rsidRPr="0080537F">
        <w:rPr>
          <w:rFonts w:asciiTheme="majorBidi" w:hAnsiTheme="majorBidi" w:cstheme="majorBidi"/>
          <w:color w:val="EE0000"/>
        </w:rPr>
        <w:instrText>,3</w:instrText>
      </w:r>
      <w:r w:rsidR="0080537F" w:rsidRPr="0080537F">
        <w:rPr>
          <w:rFonts w:asciiTheme="majorBidi" w:hAnsiTheme="majorBidi" w:cstheme="majorBidi"/>
          <w:i/>
          <w:iCs/>
          <w:color w:val="EE0000"/>
        </w:rPr>
        <w:instrText>qR</w:instrText>
      </w:r>
      <w:r w:rsidR="0080537F" w:rsidRPr="0080537F">
        <w:rPr>
          <w:rFonts w:asciiTheme="majorBidi" w:hAnsiTheme="majorBidi" w:cstheme="majorBidi"/>
          <w:color w:val="EE0000"/>
        </w:rPr>
        <w:instrText xml:space="preserve">) </w:instrText>
      </w:r>
      <w:r w:rsidR="0080537F" w:rsidRPr="0080537F">
        <w:rPr>
          <w:rFonts w:asciiTheme="majorBidi" w:hAnsiTheme="majorBidi" w:cstheme="majorBidi"/>
          <w:color w:val="EE0000"/>
        </w:rPr>
        <w:fldChar w:fldCharType="separate"/>
      </w:r>
      <w:r w:rsidR="0080537F" w:rsidRPr="0080537F">
        <w:rPr>
          <w:rFonts w:asciiTheme="majorBidi" w:hAnsiTheme="majorBidi" w:cstheme="majorBidi"/>
          <w:color w:val="EE0000"/>
        </w:rPr>
        <w:fldChar w:fldCharType="end"/>
      </w:r>
      <w:r w:rsidRPr="005B64B7">
        <w:rPr>
          <w:rFonts w:ascii="宋体" w:hAnsi="宋体"/>
          <w:color w:val="EE0000"/>
        </w:rPr>
        <w:t>，故</w:t>
      </w:r>
      <w:r w:rsidRPr="005B64B7">
        <w:rPr>
          <w:rFonts w:eastAsia="Times New Roman" w:cs="Times New Roman"/>
          <w:color w:val="EE0000"/>
        </w:rPr>
        <w:t>B</w:t>
      </w:r>
      <w:r w:rsidRPr="005B64B7">
        <w:rPr>
          <w:rFonts w:ascii="宋体" w:hAnsi="宋体"/>
          <w:color w:val="EE0000"/>
        </w:rPr>
        <w:t>正确，</w:t>
      </w:r>
      <w:r w:rsidRPr="005B64B7">
        <w:rPr>
          <w:rFonts w:eastAsia="Times New Roman" w:cs="Times New Roman"/>
          <w:color w:val="EE0000"/>
        </w:rPr>
        <w:t>C</w:t>
      </w:r>
      <w:r w:rsidRPr="005B64B7">
        <w:rPr>
          <w:rFonts w:ascii="宋体" w:hAnsi="宋体"/>
          <w:color w:val="EE0000"/>
        </w:rPr>
        <w:t>错误；</w:t>
      </w:r>
    </w:p>
    <w:p w14:paraId="0AAF8CD6" w14:textId="1FE82699" w:rsidR="00F7772E" w:rsidRPr="005B64B7" w:rsidRDefault="00000000" w:rsidP="005B64B7">
      <w:pPr>
        <w:rPr>
          <w:color w:val="EE0000"/>
        </w:rPr>
      </w:pPr>
      <w:r w:rsidRPr="005B64B7">
        <w:rPr>
          <w:rFonts w:eastAsia="Times New Roman" w:cs="Times New Roman"/>
          <w:color w:val="EE0000"/>
        </w:rPr>
        <w:t>D</w:t>
      </w:r>
      <w:r w:rsidRPr="005B64B7">
        <w:rPr>
          <w:rFonts w:ascii="宋体" w:hAnsi="宋体"/>
          <w:color w:val="EE0000"/>
        </w:rPr>
        <w:t>．将</w:t>
      </w:r>
      <w:r w:rsidR="00864E0B" w:rsidRPr="00864E0B">
        <w:rPr>
          <w:rFonts w:cs="Times New Roman"/>
          <w:i/>
          <w:iCs/>
          <w:color w:val="EE0000"/>
        </w:rPr>
        <w:t>q</w:t>
      </w:r>
      <w:r w:rsidRPr="005B64B7">
        <w:rPr>
          <w:rFonts w:ascii="宋体" w:hAnsi="宋体"/>
          <w:color w:val="EE0000"/>
        </w:rPr>
        <w:t>从</w:t>
      </w:r>
      <w:r w:rsidR="00864E0B" w:rsidRPr="00864E0B">
        <w:rPr>
          <w:rFonts w:cs="Times New Roman"/>
          <w:i/>
          <w:iCs/>
          <w:color w:val="EE0000"/>
        </w:rPr>
        <w:t>M</w:t>
      </w:r>
      <w:r w:rsidRPr="005B64B7">
        <w:rPr>
          <w:rFonts w:ascii="宋体" w:hAnsi="宋体"/>
          <w:color w:val="EE0000"/>
        </w:rPr>
        <w:t>点移到</w:t>
      </w:r>
      <w:r w:rsidR="00864E0B" w:rsidRPr="00864E0B">
        <w:rPr>
          <w:rFonts w:cs="Times New Roman"/>
          <w:i/>
          <w:iCs/>
          <w:color w:val="EE0000"/>
        </w:rPr>
        <w:t>O</w:t>
      </w:r>
      <w:r w:rsidRPr="005B64B7">
        <w:rPr>
          <w:rFonts w:ascii="宋体" w:hAnsi="宋体"/>
          <w:color w:val="EE0000"/>
        </w:rPr>
        <w:t>点，静电力做功</w:t>
      </w:r>
      <w:r w:rsidR="00864E0B" w:rsidRPr="00864E0B">
        <w:rPr>
          <w:rFonts w:cs="Times New Roman"/>
          <w:color w:val="EE0000"/>
        </w:rPr>
        <w:t>0.5</w:t>
      </w:r>
      <w:r w:rsidR="00864E0B" w:rsidRPr="00864E0B">
        <w:rPr>
          <w:rFonts w:cs="Times New Roman"/>
          <w:i/>
          <w:iCs/>
          <w:color w:val="EE0000"/>
        </w:rPr>
        <w:t>W</w:t>
      </w:r>
      <w:r w:rsidRPr="005B64B7">
        <w:rPr>
          <w:rFonts w:ascii="宋体" w:hAnsi="宋体"/>
          <w:color w:val="EE0000"/>
        </w:rPr>
        <w:t>，由于</w:t>
      </w:r>
      <w:r w:rsidR="00864E0B" w:rsidRPr="00864E0B">
        <w:rPr>
          <w:rFonts w:cs="Times New Roman"/>
          <w:i/>
          <w:iCs/>
          <w:color w:val="EE0000"/>
        </w:rPr>
        <w:t>O</w:t>
      </w:r>
      <w:r w:rsidRPr="005B64B7">
        <w:rPr>
          <w:rFonts w:ascii="宋体" w:hAnsi="宋体"/>
          <w:color w:val="EE0000"/>
        </w:rPr>
        <w:t>、</w:t>
      </w:r>
      <w:r w:rsidR="00864E0B" w:rsidRPr="00864E0B">
        <w:rPr>
          <w:rFonts w:cs="Times New Roman"/>
          <w:i/>
          <w:iCs/>
          <w:color w:val="EE0000"/>
        </w:rPr>
        <w:t>P</w:t>
      </w:r>
      <w:r w:rsidRPr="005B64B7">
        <w:rPr>
          <w:rFonts w:ascii="宋体" w:hAnsi="宋体"/>
          <w:color w:val="EE0000"/>
        </w:rPr>
        <w:t>两点电势相等，所以将</w:t>
      </w:r>
      <w:r w:rsidR="00864E0B" w:rsidRPr="00864E0B">
        <w:rPr>
          <w:rFonts w:cs="Times New Roman"/>
          <w:i/>
          <w:iCs/>
          <w:color w:val="EE0000"/>
        </w:rPr>
        <w:t>q</w:t>
      </w:r>
      <w:r w:rsidRPr="005B64B7">
        <w:rPr>
          <w:rFonts w:ascii="宋体" w:hAnsi="宋体"/>
          <w:color w:val="EE0000"/>
        </w:rPr>
        <w:t>从</w:t>
      </w:r>
      <w:r w:rsidR="00864E0B" w:rsidRPr="00864E0B">
        <w:rPr>
          <w:rFonts w:cs="Times New Roman"/>
          <w:i/>
          <w:iCs/>
          <w:color w:val="EE0000"/>
        </w:rPr>
        <w:t>M</w:t>
      </w:r>
      <w:r w:rsidRPr="005B64B7">
        <w:rPr>
          <w:rFonts w:ascii="宋体" w:hAnsi="宋体"/>
          <w:color w:val="EE0000"/>
        </w:rPr>
        <w:t>点移到</w:t>
      </w:r>
      <w:r w:rsidR="00864E0B" w:rsidRPr="00864E0B">
        <w:rPr>
          <w:rFonts w:cs="Times New Roman"/>
          <w:i/>
          <w:iCs/>
          <w:color w:val="EE0000"/>
        </w:rPr>
        <w:t>P</w:t>
      </w:r>
      <w:r w:rsidRPr="005B64B7">
        <w:rPr>
          <w:rFonts w:ascii="宋体" w:hAnsi="宋体"/>
          <w:color w:val="EE0000"/>
        </w:rPr>
        <w:t>点，静电力做功</w:t>
      </w:r>
      <w:r w:rsidR="00864E0B" w:rsidRPr="00864E0B">
        <w:rPr>
          <w:rFonts w:cs="Times New Roman"/>
          <w:color w:val="EE0000"/>
        </w:rPr>
        <w:t>0.5</w:t>
      </w:r>
      <w:r w:rsidR="00864E0B" w:rsidRPr="00864E0B">
        <w:rPr>
          <w:rFonts w:cs="Times New Roman"/>
          <w:i/>
          <w:iCs/>
          <w:color w:val="EE0000"/>
        </w:rPr>
        <w:t>W</w:t>
      </w:r>
      <w:r w:rsidRPr="005B64B7">
        <w:rPr>
          <w:rFonts w:ascii="宋体" w:hAnsi="宋体"/>
          <w:color w:val="EE0000"/>
        </w:rPr>
        <w:t>，故</w:t>
      </w:r>
      <w:r w:rsidRPr="005B64B7">
        <w:rPr>
          <w:rFonts w:eastAsia="Times New Roman" w:cs="Times New Roman"/>
          <w:color w:val="EE0000"/>
        </w:rPr>
        <w:t>D</w:t>
      </w:r>
      <w:r w:rsidRPr="005B64B7">
        <w:rPr>
          <w:rFonts w:ascii="宋体" w:hAnsi="宋体"/>
          <w:color w:val="EE0000"/>
        </w:rPr>
        <w:t>错误。</w:t>
      </w:r>
    </w:p>
    <w:p w14:paraId="0BBAA51E" w14:textId="77777777" w:rsidR="00F7772E" w:rsidRPr="005B64B7" w:rsidRDefault="00000000" w:rsidP="005B64B7">
      <w:pPr>
        <w:rPr>
          <w:color w:val="EE0000"/>
        </w:rPr>
      </w:pPr>
      <w:r w:rsidRPr="005B64B7">
        <w:rPr>
          <w:rFonts w:ascii="宋体" w:hAnsi="宋体"/>
          <w:color w:val="EE0000"/>
        </w:rPr>
        <w:t>故选</w:t>
      </w:r>
      <w:r w:rsidRPr="005B64B7">
        <w:rPr>
          <w:rFonts w:eastAsia="Times New Roman" w:cs="Times New Roman"/>
          <w:color w:val="EE0000"/>
        </w:rPr>
        <w:t>B</w:t>
      </w:r>
      <w:r w:rsidRPr="005B64B7">
        <w:rPr>
          <w:rFonts w:ascii="宋体" w:hAnsi="宋体"/>
          <w:color w:val="EE0000"/>
        </w:rPr>
        <w:t>。</w:t>
      </w:r>
    </w:p>
    <w:p w14:paraId="670EEF28" w14:textId="77777777" w:rsidR="008115E8" w:rsidRDefault="008115E8" w:rsidP="005B64B7">
      <w:pPr>
        <w:rPr>
          <w:color w:val="EE0000"/>
        </w:rPr>
      </w:pPr>
    </w:p>
    <w:p w14:paraId="125D2C4B" w14:textId="08927114" w:rsidR="00F7772E" w:rsidRPr="00C83951" w:rsidRDefault="00000000" w:rsidP="008115E8">
      <w:pPr>
        <w:numPr>
          <w:ilvl w:val="0"/>
          <w:numId w:val="3"/>
        </w:numPr>
        <w:rPr>
          <w:rFonts w:cs="Times New Roman"/>
        </w:rPr>
      </w:pPr>
      <w:r w:rsidRPr="00C83951">
        <w:rPr>
          <w:rFonts w:cs="Times New Roman"/>
        </w:rPr>
        <w:t>汽车在平直公路上行驶，阻力</w:t>
      </w:r>
      <w:r w:rsidR="0080537F" w:rsidRPr="00C83951">
        <w:rPr>
          <w:rFonts w:cs="Times New Roman"/>
          <w:i/>
          <w:iCs/>
        </w:rPr>
        <w:t>f</w:t>
      </w:r>
      <w:r w:rsidRPr="00C83951">
        <w:rPr>
          <w:rFonts w:cs="Times New Roman"/>
        </w:rPr>
        <w:t>保持不变。某时刻，以速度</w:t>
      </w:r>
      <w:r w:rsidR="0080537F" w:rsidRPr="00C83951">
        <w:rPr>
          <w:rFonts w:ascii="Book Antiqua" w:hAnsi="Book Antiqua" w:cs="Times New Roman"/>
          <w:i/>
          <w:iCs/>
        </w:rPr>
        <w:t>v</w:t>
      </w:r>
      <w:r w:rsidRPr="00C83951">
        <w:rPr>
          <w:rFonts w:cs="Times New Roman"/>
        </w:rPr>
        <w:t>、加速度</w:t>
      </w:r>
      <w:r w:rsidR="0080537F" w:rsidRPr="00C83951">
        <w:rPr>
          <w:rFonts w:cs="Times New Roman"/>
          <w:i/>
          <w:iCs/>
        </w:rPr>
        <w:t>a</w:t>
      </w:r>
      <w:r w:rsidRPr="00C83951">
        <w:rPr>
          <w:rFonts w:cs="Times New Roman"/>
        </w:rPr>
        <w:t>加速前进，发动机的实际功率正好等于额定功率</w:t>
      </w:r>
      <w:r w:rsidR="0080537F" w:rsidRPr="00C83951">
        <w:rPr>
          <w:rFonts w:cs="Times New Roman"/>
          <w:i/>
          <w:iCs/>
        </w:rPr>
        <w:t>P</w:t>
      </w:r>
      <w:r w:rsidRPr="00C83951">
        <w:rPr>
          <w:rFonts w:cs="Times New Roman"/>
        </w:rPr>
        <w:t>。从此时开始，发动机始终在额定功率下工作。</w:t>
      </w:r>
      <w:commentRangeStart w:id="7"/>
      <w:r w:rsidRPr="00C83951">
        <w:rPr>
          <w:rFonts w:cs="Times New Roman"/>
        </w:rPr>
        <w:t>下列说法正确的是</w:t>
      </w:r>
      <w:commentRangeEnd w:id="7"/>
      <w:r w:rsidR="0080537F" w:rsidRPr="00C83951">
        <w:rPr>
          <w:rStyle w:val="a9"/>
          <w:rFonts w:cs="Times New Roman"/>
          <w:szCs w:val="24"/>
        </w:rPr>
        <w:commentReference w:id="7"/>
      </w:r>
      <w:r w:rsidRPr="00C83951">
        <w:rPr>
          <w:rFonts w:cs="Times New Roman"/>
        </w:rPr>
        <w:t>（</w:t>
      </w:r>
      <w:r w:rsidRPr="00C83951">
        <w:rPr>
          <w:rFonts w:eastAsia="Times New Roman" w:cs="Times New Roman"/>
        </w:rPr>
        <w:t xml:space="preserve">     </w:t>
      </w:r>
      <w:r w:rsidRPr="00C83951">
        <w:rPr>
          <w:rFonts w:cs="Times New Roman"/>
        </w:rPr>
        <w:t>）</w:t>
      </w:r>
    </w:p>
    <w:p w14:paraId="1B78FC29" w14:textId="6A661C91" w:rsidR="00F7772E" w:rsidRPr="00C83951" w:rsidRDefault="005B64B7" w:rsidP="005B64B7">
      <w:pPr>
        <w:rPr>
          <w:rFonts w:cs="Times New Roman"/>
        </w:rPr>
      </w:pPr>
      <w:r w:rsidRPr="00C83951">
        <w:rPr>
          <w:rFonts w:cs="Times New Roman"/>
        </w:rPr>
        <w:t>A</w:t>
      </w:r>
      <w:r w:rsidRPr="00C83951">
        <w:rPr>
          <w:rFonts w:cs="Times New Roman"/>
        </w:rPr>
        <w:t>．汽车的牵引力大小将逐渐趋于</w:t>
      </w:r>
      <w:r w:rsidR="0080537F" w:rsidRPr="00C83951">
        <w:rPr>
          <w:rFonts w:cs="Times New Roman"/>
          <w:i/>
          <w:iCs/>
        </w:rPr>
        <w:t>f</w:t>
      </w:r>
    </w:p>
    <w:p w14:paraId="0B6E6C3E" w14:textId="0906C087" w:rsidR="00F7772E" w:rsidRPr="00C83951" w:rsidRDefault="005B64B7" w:rsidP="005B64B7">
      <w:pPr>
        <w:rPr>
          <w:rFonts w:cs="Times New Roman"/>
        </w:rPr>
      </w:pPr>
      <w:r w:rsidRPr="00C83951">
        <w:rPr>
          <w:rFonts w:cs="Times New Roman"/>
        </w:rPr>
        <w:t>B</w:t>
      </w:r>
      <w:r w:rsidRPr="00C83951">
        <w:rPr>
          <w:rFonts w:cs="Times New Roman"/>
        </w:rPr>
        <w:t>．经过时间</w:t>
      </w:r>
      <w:r w:rsidR="0080537F" w:rsidRPr="00C83951">
        <w:rPr>
          <w:rFonts w:cs="Times New Roman"/>
          <w:i/>
          <w:iCs/>
        </w:rPr>
        <w:t>t</w:t>
      </w:r>
      <w:r w:rsidRPr="00C83951">
        <w:rPr>
          <w:rFonts w:cs="Times New Roman"/>
        </w:rPr>
        <w:t>后，汽车的速度为</w:t>
      </w:r>
      <w:r w:rsidR="0080537F" w:rsidRPr="00C83951">
        <w:rPr>
          <w:rFonts w:ascii="Book Antiqua" w:hAnsi="Book Antiqua" w:cs="Times New Roman"/>
          <w:i/>
          <w:iCs/>
        </w:rPr>
        <w:t>v</w:t>
      </w:r>
      <w:r w:rsidR="0080537F" w:rsidRPr="00C83951">
        <w:rPr>
          <w:rFonts w:cs="Times New Roman"/>
        </w:rPr>
        <w:t xml:space="preserve"> + </w:t>
      </w:r>
      <w:r w:rsidR="0080537F" w:rsidRPr="00C83951">
        <w:rPr>
          <w:rFonts w:cs="Times New Roman"/>
          <w:i/>
          <w:iCs/>
        </w:rPr>
        <w:t>at</w:t>
      </w:r>
    </w:p>
    <w:p w14:paraId="263B349B" w14:textId="16ED7615" w:rsidR="00F7772E" w:rsidRPr="00C83951" w:rsidRDefault="005B64B7" w:rsidP="005B64B7">
      <w:pPr>
        <w:rPr>
          <w:rFonts w:cs="Times New Roman"/>
        </w:rPr>
      </w:pPr>
      <w:r w:rsidRPr="00C83951">
        <w:rPr>
          <w:rFonts w:cs="Times New Roman"/>
        </w:rPr>
        <w:t>C</w:t>
      </w:r>
      <w:r w:rsidRPr="00C83951">
        <w:rPr>
          <w:rFonts w:cs="Times New Roman"/>
        </w:rPr>
        <w:t>．汽车的速度会先增大后减小</w:t>
      </w:r>
    </w:p>
    <w:p w14:paraId="0B62A2AB" w14:textId="79E7D8D1" w:rsidR="0080537F" w:rsidRPr="00C83951" w:rsidRDefault="005B64B7" w:rsidP="0080537F">
      <w:pPr>
        <w:rPr>
          <w:rFonts w:cs="Times New Roman"/>
        </w:rPr>
      </w:pPr>
      <w:r w:rsidRPr="00C83951">
        <w:rPr>
          <w:rFonts w:cs="Times New Roman"/>
        </w:rPr>
        <w:t>D</w:t>
      </w:r>
      <w:r w:rsidRPr="00C83951">
        <w:rPr>
          <w:rFonts w:cs="Times New Roman"/>
        </w:rPr>
        <w:t>．汽车能达到的速度最大值为</w:t>
      </w:r>
      <w:r w:rsidR="00C83951" w:rsidRPr="00C83951">
        <w:rPr>
          <w:rFonts w:cs="Times New Roman" w:hint="eastAsia"/>
        </w:rPr>
        <w:t xml:space="preserve"> </w:t>
      </w:r>
      <w:r w:rsidR="0080537F" w:rsidRPr="00C83951">
        <w:rPr>
          <w:rFonts w:cs="Times New Roman"/>
        </w:rPr>
        <w:fldChar w:fldCharType="begin"/>
      </w:r>
      <w:r w:rsidR="0080537F" w:rsidRPr="00C83951">
        <w:rPr>
          <w:rFonts w:cs="Times New Roman"/>
        </w:rPr>
        <w:instrText xml:space="preserve"> EQ \F(</w:instrText>
      </w:r>
      <w:r w:rsidR="0080537F" w:rsidRPr="00C83951">
        <w:rPr>
          <w:rFonts w:cs="Times New Roman"/>
          <w:i/>
          <w:iCs/>
        </w:rPr>
        <w:instrText>P</w:instrText>
      </w:r>
      <w:r w:rsidR="0080537F" w:rsidRPr="00C83951">
        <w:rPr>
          <w:rFonts w:cs="Times New Roman"/>
        </w:rPr>
        <w:instrText>,</w:instrText>
      </w:r>
      <w:r w:rsidR="0080537F" w:rsidRPr="00C83951">
        <w:rPr>
          <w:rFonts w:cs="Times New Roman"/>
          <w:i/>
          <w:iCs/>
        </w:rPr>
        <w:instrText>f</w:instrText>
      </w:r>
      <w:r w:rsidR="0080537F" w:rsidRPr="00C83951">
        <w:rPr>
          <w:rFonts w:cs="Times New Roman"/>
        </w:rPr>
        <w:instrText xml:space="preserve">) </w:instrText>
      </w:r>
      <w:r w:rsidR="0080537F" w:rsidRPr="00C83951">
        <w:rPr>
          <w:rFonts w:cs="Times New Roman"/>
        </w:rPr>
        <w:fldChar w:fldCharType="separate"/>
      </w:r>
      <w:r w:rsidR="0080537F" w:rsidRPr="00C83951">
        <w:rPr>
          <w:rFonts w:cs="Times New Roman"/>
        </w:rPr>
        <w:fldChar w:fldCharType="end"/>
      </w:r>
    </w:p>
    <w:p w14:paraId="0DC81622" w14:textId="01066D03" w:rsidR="00F7772E" w:rsidRPr="00C83951" w:rsidRDefault="00000000" w:rsidP="005B64B7">
      <w:pPr>
        <w:rPr>
          <w:rFonts w:cs="Times New Roman"/>
          <w:color w:val="EE0000"/>
        </w:rPr>
      </w:pPr>
      <w:r w:rsidRPr="00C83951">
        <w:rPr>
          <w:rFonts w:cs="Times New Roman"/>
          <w:color w:val="EE0000"/>
        </w:rPr>
        <w:t>【详解】</w:t>
      </w:r>
      <w:r w:rsidRPr="00C83951">
        <w:rPr>
          <w:rFonts w:eastAsia="Times New Roman" w:cs="Times New Roman"/>
          <w:color w:val="EE0000"/>
        </w:rPr>
        <w:t>ACD</w:t>
      </w:r>
      <w:r w:rsidRPr="00C83951">
        <w:rPr>
          <w:rFonts w:cs="Times New Roman"/>
          <w:color w:val="EE0000"/>
        </w:rPr>
        <w:t>．根据题意，由牛顿第二定律有</w:t>
      </w:r>
      <w:r w:rsidR="00C83951" w:rsidRPr="00C83951">
        <w:rPr>
          <w:rFonts w:cs="Times New Roman" w:hint="eastAsia"/>
          <w:i/>
          <w:iCs/>
          <w:color w:val="EE0000"/>
        </w:rPr>
        <w:t>F</w:t>
      </w:r>
      <w:r w:rsidR="00C83951" w:rsidRPr="00C83951">
        <w:rPr>
          <w:rFonts w:cs="Times New Roman" w:hint="eastAsia"/>
          <w:color w:val="EE0000"/>
        </w:rPr>
        <w:t xml:space="preserve"> </w:t>
      </w:r>
      <w:r w:rsidR="00C83951" w:rsidRPr="00C83951">
        <w:rPr>
          <w:rFonts w:cs="Times New Roman"/>
          <w:color w:val="EE0000"/>
        </w:rPr>
        <w:t>−</w:t>
      </w:r>
      <w:r w:rsidR="00C83951" w:rsidRPr="00C83951">
        <w:rPr>
          <w:rFonts w:cs="Times New Roman" w:hint="eastAsia"/>
          <w:color w:val="EE0000"/>
        </w:rPr>
        <w:t xml:space="preserve"> </w:t>
      </w:r>
      <w:r w:rsidR="00C83951" w:rsidRPr="00C83951">
        <w:rPr>
          <w:rFonts w:cs="Times New Roman" w:hint="eastAsia"/>
          <w:i/>
          <w:iCs/>
          <w:color w:val="EE0000"/>
        </w:rPr>
        <w:t>f</w:t>
      </w:r>
      <w:r w:rsidR="00C83951" w:rsidRPr="00C83951">
        <w:rPr>
          <w:rFonts w:cs="Times New Roman" w:hint="eastAsia"/>
          <w:color w:val="EE0000"/>
        </w:rPr>
        <w:t xml:space="preserve"> = </w:t>
      </w:r>
      <w:r w:rsidR="00C83951" w:rsidRPr="00C83951">
        <w:rPr>
          <w:rFonts w:cs="Times New Roman" w:hint="eastAsia"/>
          <w:i/>
          <w:iCs/>
          <w:color w:val="EE0000"/>
        </w:rPr>
        <w:t>ma</w:t>
      </w:r>
    </w:p>
    <w:p w14:paraId="5005D5BE" w14:textId="57D97A22" w:rsidR="00F7772E" w:rsidRPr="00C83951" w:rsidRDefault="00000000" w:rsidP="005B64B7">
      <w:pPr>
        <w:rPr>
          <w:rFonts w:cs="Times New Roman"/>
          <w:color w:val="EE0000"/>
        </w:rPr>
      </w:pPr>
      <w:r w:rsidRPr="00C83951">
        <w:rPr>
          <w:rFonts w:cs="Times New Roman"/>
          <w:color w:val="EE0000"/>
        </w:rPr>
        <w:t>从此时开始，发动机始终在额定功率下工作，由</w:t>
      </w:r>
      <w:r w:rsidR="00C83951" w:rsidRPr="00C83951">
        <w:rPr>
          <w:rFonts w:cs="Times New Roman" w:hint="eastAsia"/>
          <w:i/>
          <w:iCs/>
          <w:color w:val="EE0000"/>
        </w:rPr>
        <w:t>F</w:t>
      </w:r>
      <w:r w:rsidR="00C83951" w:rsidRPr="00C83951">
        <w:rPr>
          <w:rFonts w:cs="Times New Roman" w:hint="eastAsia"/>
          <w:color w:val="EE0000"/>
        </w:rPr>
        <w:t xml:space="preserve"> = </w:t>
      </w:r>
      <w:r w:rsidR="00C83951" w:rsidRPr="00C83951">
        <w:rPr>
          <w:rFonts w:cs="Times New Roman"/>
          <w:color w:val="EE0000"/>
        </w:rPr>
        <w:fldChar w:fldCharType="begin"/>
      </w:r>
      <w:r w:rsidR="00C83951" w:rsidRPr="00C83951">
        <w:rPr>
          <w:rFonts w:cs="Times New Roman"/>
          <w:color w:val="EE0000"/>
        </w:rPr>
        <w:instrText xml:space="preserve"> EQ \F(</w:instrText>
      </w:r>
      <w:r w:rsidR="00C83951" w:rsidRPr="00C83951">
        <w:rPr>
          <w:rFonts w:cs="Times New Roman"/>
          <w:i/>
          <w:iCs/>
          <w:color w:val="EE0000"/>
        </w:rPr>
        <w:instrText>P</w:instrText>
      </w:r>
      <w:r w:rsidR="00C83951" w:rsidRPr="00C83951">
        <w:rPr>
          <w:rFonts w:cs="Times New Roman"/>
          <w:color w:val="EE0000"/>
        </w:rPr>
        <w:instrText>,</w:instrText>
      </w:r>
      <w:r w:rsidR="00C83951" w:rsidRPr="00C83951">
        <w:rPr>
          <w:rFonts w:ascii="Book Antiqua" w:hAnsi="Book Antiqua" w:cs="Times New Roman"/>
          <w:i/>
          <w:iCs/>
          <w:color w:val="EE0000"/>
        </w:rPr>
        <w:instrText>v</w:instrText>
      </w:r>
      <w:r w:rsidR="00C83951" w:rsidRPr="00C83951">
        <w:rPr>
          <w:rFonts w:cs="Times New Roman"/>
          <w:color w:val="EE0000"/>
        </w:rPr>
        <w:instrText xml:space="preserve">) </w:instrText>
      </w:r>
      <w:r w:rsidR="00C83951" w:rsidRPr="00C83951">
        <w:rPr>
          <w:rFonts w:cs="Times New Roman"/>
          <w:color w:val="EE0000"/>
        </w:rPr>
        <w:fldChar w:fldCharType="separate"/>
      </w:r>
      <w:r w:rsidR="00C83951" w:rsidRPr="00C83951">
        <w:rPr>
          <w:rFonts w:cs="Times New Roman"/>
          <w:color w:val="EE0000"/>
        </w:rPr>
        <w:fldChar w:fldCharType="end"/>
      </w:r>
      <w:r w:rsidRPr="00C83951">
        <w:rPr>
          <w:rFonts w:cs="Times New Roman"/>
          <w:color w:val="EE0000"/>
        </w:rPr>
        <w:t>可知，随着速度</w:t>
      </w:r>
      <w:r w:rsidR="00C83951" w:rsidRPr="00C83951">
        <w:rPr>
          <w:rFonts w:ascii="Book Antiqua" w:hAnsi="Book Antiqua" w:cs="Times New Roman"/>
          <w:i/>
          <w:iCs/>
          <w:color w:val="EE0000"/>
        </w:rPr>
        <w:t>v</w:t>
      </w:r>
      <w:r w:rsidRPr="00C83951">
        <w:rPr>
          <w:rFonts w:cs="Times New Roman"/>
          <w:color w:val="EE0000"/>
        </w:rPr>
        <w:t>逐渐增大，</w:t>
      </w:r>
      <w:r w:rsidR="00C83951" w:rsidRPr="00C83951">
        <w:rPr>
          <w:rFonts w:cs="Times New Roman"/>
          <w:i/>
          <w:iCs/>
          <w:color w:val="EE0000"/>
        </w:rPr>
        <w:t>F</w:t>
      </w:r>
      <w:r w:rsidRPr="00C83951">
        <w:rPr>
          <w:rFonts w:cs="Times New Roman"/>
          <w:color w:val="EE0000"/>
        </w:rPr>
        <w:t>逐渐减小，加速度逐渐减小，当加速度减小到</w:t>
      </w:r>
      <w:r w:rsidRPr="00C83951">
        <w:rPr>
          <w:rFonts w:eastAsia="Times New Roman" w:cs="Times New Roman"/>
          <w:color w:val="EE0000"/>
        </w:rPr>
        <w:t>0</w:t>
      </w:r>
      <w:r w:rsidRPr="00C83951">
        <w:rPr>
          <w:rFonts w:cs="Times New Roman"/>
          <w:color w:val="EE0000"/>
        </w:rPr>
        <w:t>时，速度最大，之后汽车做匀速直线运动，最大速度为</w:t>
      </w:r>
      <w:r w:rsidR="00C83951" w:rsidRPr="00C83951">
        <w:rPr>
          <w:rFonts w:ascii="Book Antiqua" w:hAnsi="Book Antiqua" w:cs="Times New Roman"/>
          <w:i/>
          <w:iCs/>
          <w:color w:val="EE0000"/>
        </w:rPr>
        <w:t>v</w:t>
      </w:r>
      <w:r w:rsidR="00C83951" w:rsidRPr="00C83951">
        <w:rPr>
          <w:rFonts w:cs="Times New Roman" w:hint="eastAsia"/>
          <w:color w:val="EE0000"/>
          <w:vertAlign w:val="subscript"/>
        </w:rPr>
        <w:t>m</w:t>
      </w:r>
      <w:r w:rsidR="00C83951" w:rsidRPr="00C83951">
        <w:rPr>
          <w:rFonts w:cs="Times New Roman" w:hint="eastAsia"/>
          <w:color w:val="EE0000"/>
        </w:rPr>
        <w:t xml:space="preserve"> = </w:t>
      </w:r>
      <w:r w:rsidR="00C83951" w:rsidRPr="00C83951">
        <w:rPr>
          <w:rFonts w:cs="Times New Roman"/>
          <w:color w:val="EE0000"/>
        </w:rPr>
        <w:fldChar w:fldCharType="begin"/>
      </w:r>
      <w:r w:rsidR="00C83951" w:rsidRPr="00C83951">
        <w:rPr>
          <w:rFonts w:cs="Times New Roman"/>
          <w:color w:val="EE0000"/>
        </w:rPr>
        <w:instrText xml:space="preserve"> EQ \F(</w:instrText>
      </w:r>
      <w:r w:rsidR="00C83951" w:rsidRPr="00C83951">
        <w:rPr>
          <w:rFonts w:cs="Times New Roman"/>
          <w:i/>
          <w:iCs/>
          <w:color w:val="EE0000"/>
        </w:rPr>
        <w:instrText>P</w:instrText>
      </w:r>
      <w:r w:rsidR="00C83951" w:rsidRPr="00C83951">
        <w:rPr>
          <w:rFonts w:cs="Times New Roman"/>
          <w:color w:val="EE0000"/>
        </w:rPr>
        <w:instrText>,</w:instrText>
      </w:r>
      <w:r w:rsidR="00C83951" w:rsidRPr="00C83951">
        <w:rPr>
          <w:rFonts w:cs="Times New Roman"/>
          <w:i/>
          <w:iCs/>
          <w:color w:val="EE0000"/>
        </w:rPr>
        <w:instrText>f</w:instrText>
      </w:r>
      <w:r w:rsidR="00C83951" w:rsidRPr="00C83951">
        <w:rPr>
          <w:rFonts w:cs="Times New Roman"/>
          <w:color w:val="EE0000"/>
        </w:rPr>
        <w:instrText xml:space="preserve">) </w:instrText>
      </w:r>
      <w:r w:rsidR="00C83951" w:rsidRPr="00C83951">
        <w:rPr>
          <w:rFonts w:cs="Times New Roman"/>
          <w:color w:val="EE0000"/>
        </w:rPr>
        <w:fldChar w:fldCharType="separate"/>
      </w:r>
      <w:r w:rsidR="00C83951" w:rsidRPr="00C83951">
        <w:rPr>
          <w:rFonts w:cs="Times New Roman"/>
          <w:color w:val="EE0000"/>
        </w:rPr>
        <w:fldChar w:fldCharType="end"/>
      </w:r>
    </w:p>
    <w:p w14:paraId="0AE5A721" w14:textId="22A305B4" w:rsidR="00F7772E" w:rsidRPr="00C83951" w:rsidRDefault="00000000" w:rsidP="005B64B7">
      <w:pPr>
        <w:rPr>
          <w:rFonts w:cs="Times New Roman"/>
          <w:color w:val="EE0000"/>
        </w:rPr>
      </w:pPr>
      <w:r w:rsidRPr="00C83951">
        <w:rPr>
          <w:rFonts w:cs="Times New Roman"/>
          <w:color w:val="EE0000"/>
        </w:rPr>
        <w:t>即从此时开始，汽车的牵引力大小将逐渐趋于</w:t>
      </w:r>
      <w:r w:rsidR="00C83951" w:rsidRPr="00C83951">
        <w:rPr>
          <w:rFonts w:cs="Times New Roman" w:hint="eastAsia"/>
          <w:i/>
          <w:iCs/>
          <w:color w:val="EE0000"/>
        </w:rPr>
        <w:t>f</w:t>
      </w:r>
      <w:r w:rsidRPr="00C83951">
        <w:rPr>
          <w:rFonts w:cs="Times New Roman"/>
          <w:color w:val="EE0000"/>
        </w:rPr>
        <w:t>，汽车的速度会先增大后不变，故</w:t>
      </w:r>
      <w:r w:rsidRPr="00C83951">
        <w:rPr>
          <w:rFonts w:eastAsia="Times New Roman" w:cs="Times New Roman"/>
          <w:color w:val="EE0000"/>
        </w:rPr>
        <w:t>AD</w:t>
      </w:r>
      <w:r w:rsidRPr="00C83951">
        <w:rPr>
          <w:rFonts w:cs="Times New Roman"/>
          <w:color w:val="EE0000"/>
        </w:rPr>
        <w:t>正确，</w:t>
      </w:r>
      <w:r w:rsidRPr="00C83951">
        <w:rPr>
          <w:rFonts w:eastAsia="Times New Roman" w:cs="Times New Roman"/>
          <w:color w:val="EE0000"/>
        </w:rPr>
        <w:t>C</w:t>
      </w:r>
      <w:r w:rsidRPr="00C83951">
        <w:rPr>
          <w:rFonts w:cs="Times New Roman"/>
          <w:color w:val="EE0000"/>
        </w:rPr>
        <w:t>错误；</w:t>
      </w:r>
    </w:p>
    <w:p w14:paraId="27494CF2" w14:textId="10262E5F" w:rsidR="00F7772E" w:rsidRPr="00C83951" w:rsidRDefault="00000000" w:rsidP="005B64B7">
      <w:pPr>
        <w:rPr>
          <w:rFonts w:cs="Times New Roman"/>
          <w:color w:val="EE0000"/>
        </w:rPr>
      </w:pPr>
      <w:r w:rsidRPr="00C83951">
        <w:rPr>
          <w:rFonts w:eastAsia="Times New Roman" w:cs="Times New Roman"/>
          <w:color w:val="EE0000"/>
        </w:rPr>
        <w:t>B</w:t>
      </w:r>
      <w:r w:rsidRPr="00C83951">
        <w:rPr>
          <w:rFonts w:cs="Times New Roman"/>
          <w:color w:val="EE0000"/>
        </w:rPr>
        <w:t>．由上述分析可知，汽车的加速度逐渐减小，则经过时间</w:t>
      </w:r>
      <w:r w:rsidR="00C83951" w:rsidRPr="00C83951">
        <w:rPr>
          <w:rFonts w:cs="Times New Roman" w:hint="eastAsia"/>
          <w:i/>
          <w:iCs/>
          <w:color w:val="EE0000"/>
        </w:rPr>
        <w:t>t</w:t>
      </w:r>
      <w:r w:rsidRPr="00C83951">
        <w:rPr>
          <w:rFonts w:cs="Times New Roman"/>
          <w:color w:val="EE0000"/>
        </w:rPr>
        <w:t>后，汽车的速度小于</w:t>
      </w:r>
      <w:r w:rsidR="00C83951" w:rsidRPr="00C83951">
        <w:rPr>
          <w:rFonts w:ascii="Book Antiqua" w:hAnsi="Book Antiqua" w:cs="Times New Roman"/>
          <w:i/>
          <w:iCs/>
          <w:color w:val="EE0000"/>
        </w:rPr>
        <w:t>v</w:t>
      </w:r>
      <w:r w:rsidR="00C83951" w:rsidRPr="00C83951">
        <w:rPr>
          <w:rFonts w:cs="Times New Roman"/>
          <w:color w:val="EE0000"/>
        </w:rPr>
        <w:t xml:space="preserve"> + </w:t>
      </w:r>
      <w:r w:rsidR="00C83951" w:rsidRPr="00C83951">
        <w:rPr>
          <w:rFonts w:cs="Times New Roman"/>
          <w:i/>
          <w:iCs/>
          <w:color w:val="EE0000"/>
        </w:rPr>
        <w:t>at</w:t>
      </w:r>
      <w:r w:rsidRPr="00C83951">
        <w:rPr>
          <w:rFonts w:cs="Times New Roman"/>
          <w:color w:val="EE0000"/>
        </w:rPr>
        <w:t>，故</w:t>
      </w:r>
      <w:r w:rsidRPr="00C83951">
        <w:rPr>
          <w:rFonts w:eastAsia="Times New Roman" w:cs="Times New Roman"/>
          <w:color w:val="EE0000"/>
        </w:rPr>
        <w:t>B</w:t>
      </w:r>
      <w:r w:rsidRPr="00C83951">
        <w:rPr>
          <w:rFonts w:cs="Times New Roman"/>
          <w:color w:val="EE0000"/>
        </w:rPr>
        <w:t>错误。</w:t>
      </w:r>
    </w:p>
    <w:p w14:paraId="42199CFB" w14:textId="77777777" w:rsidR="00F7772E" w:rsidRPr="00C83951" w:rsidRDefault="00000000" w:rsidP="005B64B7">
      <w:pPr>
        <w:rPr>
          <w:color w:val="EE0000"/>
        </w:rPr>
      </w:pPr>
      <w:r w:rsidRPr="00C83951">
        <w:rPr>
          <w:rFonts w:ascii="宋体" w:hAnsi="宋体"/>
          <w:color w:val="EE0000"/>
        </w:rPr>
        <w:t>故选</w:t>
      </w:r>
      <w:r w:rsidRPr="00C83951">
        <w:rPr>
          <w:rFonts w:eastAsia="Times New Roman" w:cs="Times New Roman"/>
          <w:color w:val="EE0000"/>
        </w:rPr>
        <w:t>AD</w:t>
      </w:r>
      <w:r w:rsidRPr="00C83951">
        <w:rPr>
          <w:rFonts w:ascii="宋体" w:hAnsi="宋体"/>
          <w:color w:val="EE0000"/>
        </w:rPr>
        <w:t>。</w:t>
      </w:r>
    </w:p>
    <w:p w14:paraId="5C91BCF5" w14:textId="77777777" w:rsidR="008115E8" w:rsidRDefault="008115E8" w:rsidP="005B64B7">
      <w:pPr>
        <w:rPr>
          <w:color w:val="EE0000"/>
        </w:rPr>
      </w:pPr>
    </w:p>
    <w:p w14:paraId="6BA82472" w14:textId="193F30F2" w:rsidR="00F7772E" w:rsidRPr="00C83951" w:rsidRDefault="00000000" w:rsidP="008115E8">
      <w:pPr>
        <w:numPr>
          <w:ilvl w:val="0"/>
          <w:numId w:val="3"/>
        </w:numPr>
        <w:rPr>
          <w:rFonts w:cs="Times New Roman"/>
        </w:rPr>
      </w:pPr>
      <w:r w:rsidRPr="00C83951">
        <w:rPr>
          <w:rFonts w:cs="Times New Roman"/>
        </w:rPr>
        <w:t>如图</w:t>
      </w:r>
      <w:r w:rsidRPr="00C83951">
        <w:rPr>
          <w:rFonts w:eastAsia="Times New Roman" w:cs="Times New Roman"/>
        </w:rPr>
        <w:t>1</w:t>
      </w:r>
      <w:r w:rsidRPr="00C83951">
        <w:rPr>
          <w:rFonts w:cs="Times New Roman"/>
        </w:rPr>
        <w:t>，理想变压器原、副线圈匝数比为</w:t>
      </w:r>
      <w:r w:rsidR="00C83951" w:rsidRPr="00C83951">
        <w:rPr>
          <w:rFonts w:cs="Times New Roman"/>
        </w:rPr>
        <w:t>1</w:t>
      </w:r>
      <w:r w:rsidR="00C83951" w:rsidRPr="00C83951">
        <w:rPr>
          <w:rFonts w:ascii="Cambria Math" w:hAnsi="Cambria Math" w:cs="Cambria Math"/>
        </w:rPr>
        <w:t>∶</w:t>
      </w:r>
      <w:r w:rsidR="00C83951" w:rsidRPr="00C83951">
        <w:rPr>
          <w:rFonts w:cs="Times New Roman"/>
        </w:rPr>
        <w:t>3</w:t>
      </w:r>
      <w:r w:rsidRPr="00C83951">
        <w:rPr>
          <w:rFonts w:cs="Times New Roman"/>
        </w:rPr>
        <w:t>，电阻</w:t>
      </w:r>
      <w:r w:rsidR="00C83951" w:rsidRPr="00C83951">
        <w:rPr>
          <w:rFonts w:cs="Times New Roman"/>
          <w:i/>
          <w:iCs/>
        </w:rPr>
        <w:t>R</w:t>
      </w:r>
      <w:r w:rsidR="00C83951" w:rsidRPr="00C83951">
        <w:rPr>
          <w:rFonts w:cs="Times New Roman"/>
          <w:vertAlign w:val="subscript"/>
        </w:rPr>
        <w:t>1</w:t>
      </w:r>
      <w:r w:rsidR="00C83951" w:rsidRPr="00C83951">
        <w:rPr>
          <w:rFonts w:cs="Times New Roman"/>
        </w:rPr>
        <w:t xml:space="preserve"> = 5 Ω</w:t>
      </w:r>
      <w:r w:rsidRPr="00C83951">
        <w:rPr>
          <w:rFonts w:cs="Times New Roman"/>
        </w:rPr>
        <w:t>，</w:t>
      </w:r>
      <w:r w:rsidR="00C83951" w:rsidRPr="00C83951">
        <w:rPr>
          <w:rFonts w:cs="Times New Roman"/>
          <w:i/>
          <w:iCs/>
        </w:rPr>
        <w:t>R</w:t>
      </w:r>
      <w:r w:rsidR="00C83951" w:rsidRPr="00C83951">
        <w:rPr>
          <w:rFonts w:cs="Times New Roman" w:hint="eastAsia"/>
          <w:vertAlign w:val="subscript"/>
        </w:rPr>
        <w:t>2</w:t>
      </w:r>
      <w:r w:rsidR="00C83951" w:rsidRPr="00C83951">
        <w:rPr>
          <w:rFonts w:cs="Times New Roman"/>
        </w:rPr>
        <w:t xml:space="preserve"> = </w:t>
      </w:r>
      <w:r w:rsidR="00C83951" w:rsidRPr="00C83951">
        <w:rPr>
          <w:rFonts w:cs="Times New Roman" w:hint="eastAsia"/>
        </w:rPr>
        <w:t>10</w:t>
      </w:r>
      <w:r w:rsidR="00C83951" w:rsidRPr="00C83951">
        <w:rPr>
          <w:rFonts w:cs="Times New Roman"/>
        </w:rPr>
        <w:t xml:space="preserve"> Ω</w:t>
      </w:r>
      <w:r w:rsidRPr="00C83951">
        <w:rPr>
          <w:rFonts w:cs="Times New Roman"/>
        </w:rPr>
        <w:t>，</w:t>
      </w:r>
      <w:r w:rsidR="00C83951" w:rsidRPr="00C83951">
        <w:rPr>
          <w:rFonts w:cs="Times New Roman" w:hint="eastAsia"/>
        </w:rPr>
        <w:t>A</w:t>
      </w:r>
      <w:r w:rsidR="00C83951" w:rsidRPr="00C83951">
        <w:rPr>
          <w:rFonts w:cs="Times New Roman" w:hint="eastAsia"/>
          <w:vertAlign w:val="subscript"/>
        </w:rPr>
        <w:t>1</w:t>
      </w:r>
      <w:r w:rsidRPr="00C83951">
        <w:rPr>
          <w:rFonts w:cs="Times New Roman"/>
        </w:rPr>
        <w:t>、</w:t>
      </w:r>
      <w:r w:rsidR="00C83951" w:rsidRPr="00C83951">
        <w:rPr>
          <w:rFonts w:cs="Times New Roman" w:hint="eastAsia"/>
        </w:rPr>
        <w:t>A</w:t>
      </w:r>
      <w:r w:rsidR="00C83951" w:rsidRPr="00C83951">
        <w:rPr>
          <w:rFonts w:cs="Times New Roman" w:hint="eastAsia"/>
          <w:vertAlign w:val="subscript"/>
        </w:rPr>
        <w:t>2</w:t>
      </w:r>
      <w:r w:rsidRPr="00C83951">
        <w:rPr>
          <w:rFonts w:cs="Times New Roman"/>
        </w:rPr>
        <w:t>为理想电流表，</w:t>
      </w:r>
      <w:r w:rsidR="00C83951" w:rsidRPr="00C83951">
        <w:rPr>
          <w:rFonts w:cs="Times New Roman" w:hint="eastAsia"/>
        </w:rPr>
        <w:t>V</w:t>
      </w:r>
      <w:r w:rsidRPr="00C83951">
        <w:rPr>
          <w:rFonts w:cs="Times New Roman"/>
        </w:rPr>
        <w:t>为理想电压表，</w:t>
      </w:r>
      <w:r w:rsidR="00C83951" w:rsidRPr="00C83951">
        <w:rPr>
          <w:rFonts w:cs="Times New Roman" w:hint="eastAsia"/>
        </w:rPr>
        <w:t>S</w:t>
      </w:r>
      <w:r w:rsidR="00C83951" w:rsidRPr="00C83951">
        <w:rPr>
          <w:rFonts w:cs="Times New Roman" w:hint="eastAsia"/>
          <w:vertAlign w:val="subscript"/>
        </w:rPr>
        <w:t>1</w:t>
      </w:r>
      <w:r w:rsidRPr="00C83951">
        <w:rPr>
          <w:rFonts w:cs="Times New Roman"/>
        </w:rPr>
        <w:t>、</w:t>
      </w:r>
      <w:r w:rsidR="00C83951" w:rsidRPr="00C83951">
        <w:rPr>
          <w:rFonts w:cs="Times New Roman" w:hint="eastAsia"/>
        </w:rPr>
        <w:t>S</w:t>
      </w:r>
      <w:r w:rsidR="00C83951" w:rsidRPr="00C83951">
        <w:rPr>
          <w:rFonts w:cs="Times New Roman" w:hint="eastAsia"/>
          <w:vertAlign w:val="subscript"/>
        </w:rPr>
        <w:t>2</w:t>
      </w:r>
      <w:r w:rsidRPr="00C83951">
        <w:rPr>
          <w:rFonts w:cs="Times New Roman"/>
        </w:rPr>
        <w:t>为开关。交流电源</w:t>
      </w:r>
      <w:r w:rsidR="00C83951" w:rsidRPr="00C83951">
        <w:rPr>
          <w:rFonts w:cs="Times New Roman" w:hint="eastAsia"/>
        </w:rPr>
        <w:t>AC</w:t>
      </w:r>
      <w:r w:rsidRPr="00C83951">
        <w:rPr>
          <w:rFonts w:cs="Times New Roman"/>
        </w:rPr>
        <w:t>的输出电压</w:t>
      </w:r>
      <w:r w:rsidR="00C83951" w:rsidRPr="00C83951">
        <w:rPr>
          <w:rFonts w:cs="Times New Roman" w:hint="eastAsia"/>
          <w:i/>
          <w:iCs/>
        </w:rPr>
        <w:t>u</w:t>
      </w:r>
      <w:r w:rsidRPr="00C83951">
        <w:rPr>
          <w:rFonts w:cs="Times New Roman"/>
        </w:rPr>
        <w:t>随时间</w:t>
      </w:r>
      <w:r w:rsidR="00C83951" w:rsidRPr="00C83951">
        <w:rPr>
          <w:rFonts w:cs="Times New Roman" w:hint="eastAsia"/>
          <w:i/>
          <w:iCs/>
        </w:rPr>
        <w:t>t</w:t>
      </w:r>
      <w:r w:rsidRPr="00C83951">
        <w:rPr>
          <w:rFonts w:cs="Times New Roman"/>
        </w:rPr>
        <w:t>的变化规律如图</w:t>
      </w:r>
      <w:r w:rsidRPr="00C83951">
        <w:rPr>
          <w:rFonts w:eastAsia="Times New Roman" w:cs="Times New Roman"/>
        </w:rPr>
        <w:t>2</w:t>
      </w:r>
      <w:r w:rsidRPr="00C83951">
        <w:rPr>
          <w:rFonts w:cs="Times New Roman"/>
        </w:rPr>
        <w:t>所示。闭合开关</w:t>
      </w:r>
      <w:r w:rsidR="00C83951" w:rsidRPr="00C83951">
        <w:rPr>
          <w:rFonts w:cs="Times New Roman" w:hint="eastAsia"/>
        </w:rPr>
        <w:t>S</w:t>
      </w:r>
      <w:r w:rsidR="00C83951" w:rsidRPr="00C83951">
        <w:rPr>
          <w:rFonts w:cs="Times New Roman" w:hint="eastAsia"/>
          <w:vertAlign w:val="subscript"/>
        </w:rPr>
        <w:t>1</w:t>
      </w:r>
      <w:r w:rsidRPr="00C83951">
        <w:rPr>
          <w:rFonts w:cs="Times New Roman"/>
        </w:rPr>
        <w:t>、</w:t>
      </w:r>
      <w:r w:rsidR="00C83951" w:rsidRPr="00C83951">
        <w:rPr>
          <w:rFonts w:cs="Times New Roman" w:hint="eastAsia"/>
        </w:rPr>
        <w:t>S</w:t>
      </w:r>
      <w:r w:rsidR="00C83951" w:rsidRPr="00C83951">
        <w:rPr>
          <w:rFonts w:cs="Times New Roman" w:hint="eastAsia"/>
          <w:vertAlign w:val="subscript"/>
        </w:rPr>
        <w:t>2</w:t>
      </w:r>
      <w:r w:rsidRPr="00C83951">
        <w:rPr>
          <w:rFonts w:cs="Times New Roman"/>
        </w:rPr>
        <w:t>，</w:t>
      </w:r>
      <w:commentRangeStart w:id="8"/>
      <w:r w:rsidRPr="00C83951">
        <w:rPr>
          <w:rFonts w:cs="Times New Roman"/>
        </w:rPr>
        <w:t>则</w:t>
      </w:r>
      <w:commentRangeEnd w:id="8"/>
      <w:r w:rsidR="00C83951" w:rsidRPr="00C83951">
        <w:rPr>
          <w:rStyle w:val="a9"/>
          <w:rFonts w:cs="Times New Roman"/>
          <w:szCs w:val="24"/>
        </w:rPr>
        <w:commentReference w:id="8"/>
      </w:r>
      <w:r w:rsidRPr="00C83951">
        <w:rPr>
          <w:rFonts w:cs="Times New Roman"/>
        </w:rPr>
        <w:t>（</w:t>
      </w:r>
      <w:r w:rsidRPr="00C83951">
        <w:rPr>
          <w:rFonts w:eastAsia="Times New Roman" w:cs="Times New Roman"/>
        </w:rPr>
        <w:t xml:space="preserve">    </w:t>
      </w:r>
      <w:r w:rsidRPr="00C83951">
        <w:rPr>
          <w:rFonts w:cs="Times New Roman"/>
        </w:rPr>
        <w:t>）</w:t>
      </w:r>
    </w:p>
    <w:p w14:paraId="2C8B0C65" w14:textId="77777777" w:rsidR="00F7772E" w:rsidRPr="00C83951" w:rsidRDefault="00000000" w:rsidP="005B64B7">
      <w:pPr>
        <w:rPr>
          <w:rFonts w:cs="Times New Roman"/>
        </w:rPr>
      </w:pPr>
      <w:r w:rsidRPr="00C83951">
        <w:rPr>
          <w:rFonts w:cs="Times New Roman"/>
          <w:noProof/>
        </w:rPr>
        <w:drawing>
          <wp:inline distT="0" distB="0" distL="0" distR="0" wp14:anchorId="605EF712" wp14:editId="52682874">
            <wp:extent cx="4510914" cy="1522741"/>
            <wp:effectExtent l="0" t="0" r="4445" b="127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27115" cy="1528210"/>
                    </a:xfrm>
                    <a:prstGeom prst="rect">
                      <a:avLst/>
                    </a:prstGeom>
                  </pic:spPr>
                </pic:pic>
              </a:graphicData>
            </a:graphic>
          </wp:inline>
        </w:drawing>
      </w:r>
    </w:p>
    <w:p w14:paraId="6D675694" w14:textId="7E431681" w:rsidR="00F7772E" w:rsidRPr="00C83951" w:rsidRDefault="005B64B7" w:rsidP="005B64B7">
      <w:pPr>
        <w:rPr>
          <w:rFonts w:cs="Times New Roman"/>
        </w:rPr>
      </w:pPr>
      <w:r w:rsidRPr="00C83951">
        <w:rPr>
          <w:rFonts w:cs="Times New Roman"/>
        </w:rPr>
        <w:t>A</w:t>
      </w:r>
      <w:r w:rsidRPr="00C83951">
        <w:rPr>
          <w:rFonts w:cs="Times New Roman"/>
        </w:rPr>
        <w:t>．两电流表示数相同</w:t>
      </w:r>
    </w:p>
    <w:p w14:paraId="30716E71" w14:textId="317F70BD" w:rsidR="00F7772E" w:rsidRPr="00C83951" w:rsidRDefault="005B64B7" w:rsidP="005B64B7">
      <w:pPr>
        <w:rPr>
          <w:rFonts w:cs="Times New Roman"/>
        </w:rPr>
      </w:pPr>
      <w:r w:rsidRPr="00C83951">
        <w:rPr>
          <w:rFonts w:cs="Times New Roman"/>
        </w:rPr>
        <w:t>B</w:t>
      </w:r>
      <w:r w:rsidRPr="00C83951">
        <w:rPr>
          <w:rFonts w:cs="Times New Roman"/>
        </w:rPr>
        <w:t>．电压表的示数为</w:t>
      </w:r>
      <w:r w:rsidR="00C83951" w:rsidRPr="00C83951">
        <w:rPr>
          <w:rFonts w:cs="Times New Roman" w:hint="eastAsia"/>
        </w:rPr>
        <w:t>9 V</w:t>
      </w:r>
    </w:p>
    <w:p w14:paraId="0AA6B680" w14:textId="43D796FF" w:rsidR="00F7772E" w:rsidRPr="00C83951" w:rsidRDefault="005B64B7" w:rsidP="005B64B7">
      <w:pPr>
        <w:rPr>
          <w:rFonts w:cs="Times New Roman"/>
        </w:rPr>
      </w:pPr>
      <w:r w:rsidRPr="00C83951">
        <w:rPr>
          <w:rFonts w:cs="Times New Roman"/>
        </w:rPr>
        <w:t>C</w:t>
      </w:r>
      <w:r w:rsidRPr="00C83951">
        <w:rPr>
          <w:rFonts w:cs="Times New Roman"/>
        </w:rPr>
        <w:t>．电源输出的交流电频率为</w:t>
      </w:r>
      <w:r w:rsidR="00C83951" w:rsidRPr="00C83951">
        <w:rPr>
          <w:rFonts w:cs="Times New Roman" w:hint="eastAsia"/>
        </w:rPr>
        <w:t>50 Hz</w:t>
      </w:r>
    </w:p>
    <w:p w14:paraId="38B410FC" w14:textId="370A17C8" w:rsidR="00F7772E" w:rsidRPr="00C83951" w:rsidRDefault="005B64B7" w:rsidP="005B64B7">
      <w:pPr>
        <w:rPr>
          <w:rFonts w:cs="Times New Roman"/>
        </w:rPr>
      </w:pPr>
      <w:r w:rsidRPr="00C83951">
        <w:rPr>
          <w:rFonts w:cs="Times New Roman"/>
        </w:rPr>
        <w:lastRenderedPageBreak/>
        <w:t>D</w:t>
      </w:r>
      <w:r w:rsidRPr="00C83951">
        <w:rPr>
          <w:rFonts w:cs="Times New Roman"/>
        </w:rPr>
        <w:t>．电阻</w:t>
      </w:r>
      <w:r w:rsidR="00C83951" w:rsidRPr="00C83951">
        <w:rPr>
          <w:rFonts w:cs="Times New Roman" w:hint="eastAsia"/>
          <w:i/>
          <w:iCs/>
        </w:rPr>
        <w:t>R</w:t>
      </w:r>
      <w:r w:rsidR="00C83951" w:rsidRPr="00C83951">
        <w:rPr>
          <w:rFonts w:cs="Times New Roman" w:hint="eastAsia"/>
          <w:vertAlign w:val="subscript"/>
        </w:rPr>
        <w:t>2</w:t>
      </w:r>
      <w:r w:rsidRPr="00C83951">
        <w:rPr>
          <w:rFonts w:cs="Times New Roman"/>
        </w:rPr>
        <w:t>消耗的功率是电源输出功率的</w:t>
      </w:r>
      <w:r w:rsidR="00C83951" w:rsidRPr="00C83951">
        <w:rPr>
          <w:rFonts w:cs="Times New Roman" w:hint="eastAsia"/>
        </w:rPr>
        <w:t xml:space="preserve"> </w:t>
      </w:r>
      <w:r w:rsidR="00C83951" w:rsidRPr="00C83951">
        <w:rPr>
          <w:rFonts w:cs="Times New Roman"/>
        </w:rPr>
        <w:fldChar w:fldCharType="begin"/>
      </w:r>
      <w:r w:rsidR="00C83951" w:rsidRPr="00C83951">
        <w:rPr>
          <w:rFonts w:cs="Times New Roman"/>
        </w:rPr>
        <w:instrText xml:space="preserve"> </w:instrText>
      </w:r>
      <w:r w:rsidR="00C83951" w:rsidRPr="00C83951">
        <w:rPr>
          <w:rFonts w:cs="Times New Roman" w:hint="eastAsia"/>
        </w:rPr>
        <w:instrText>EQ \F(1,3)</w:instrText>
      </w:r>
      <w:r w:rsidR="00C83951" w:rsidRPr="00C83951">
        <w:rPr>
          <w:rFonts w:cs="Times New Roman"/>
        </w:rPr>
        <w:instrText xml:space="preserve"> </w:instrText>
      </w:r>
      <w:r w:rsidR="00C83951" w:rsidRPr="00C83951">
        <w:rPr>
          <w:rFonts w:cs="Times New Roman"/>
        </w:rPr>
        <w:fldChar w:fldCharType="separate"/>
      </w:r>
      <w:r w:rsidR="00C83951" w:rsidRPr="00C83951">
        <w:rPr>
          <w:rFonts w:cs="Times New Roman"/>
        </w:rPr>
        <w:fldChar w:fldCharType="end"/>
      </w:r>
    </w:p>
    <w:p w14:paraId="3165A983" w14:textId="603305EC" w:rsidR="00F7772E" w:rsidRPr="00C83951" w:rsidRDefault="00000000" w:rsidP="005B64B7">
      <w:pPr>
        <w:rPr>
          <w:rFonts w:cs="Times New Roman"/>
          <w:color w:val="EE0000"/>
        </w:rPr>
      </w:pPr>
      <w:r w:rsidRPr="00C83951">
        <w:rPr>
          <w:rFonts w:cs="Times New Roman"/>
          <w:color w:val="EE0000"/>
        </w:rPr>
        <w:t>【详解】</w:t>
      </w:r>
      <w:r w:rsidRPr="00C83951">
        <w:rPr>
          <w:rFonts w:eastAsia="Times New Roman" w:cs="Times New Roman"/>
          <w:color w:val="EE0000"/>
        </w:rPr>
        <w:t>C</w:t>
      </w:r>
      <w:r w:rsidRPr="00C83951">
        <w:rPr>
          <w:rFonts w:cs="Times New Roman"/>
          <w:color w:val="EE0000"/>
        </w:rPr>
        <w:t>．由图</w:t>
      </w:r>
      <w:r w:rsidRPr="00C83951">
        <w:rPr>
          <w:rFonts w:eastAsia="Times New Roman" w:cs="Times New Roman"/>
          <w:color w:val="EE0000"/>
        </w:rPr>
        <w:t>2</w:t>
      </w:r>
      <w:r w:rsidRPr="00C83951">
        <w:rPr>
          <w:rFonts w:cs="Times New Roman"/>
          <w:color w:val="EE0000"/>
        </w:rPr>
        <w:t>可知，电源输出的交流电周期为</w:t>
      </w:r>
      <w:r w:rsidR="00C83951">
        <w:rPr>
          <w:rFonts w:cs="Times New Roman" w:hint="eastAsia"/>
          <w:color w:val="EE0000"/>
        </w:rPr>
        <w:t>0.02 s</w:t>
      </w:r>
      <w:r w:rsidRPr="00C83951">
        <w:rPr>
          <w:rFonts w:cs="Times New Roman"/>
          <w:color w:val="EE0000"/>
        </w:rPr>
        <w:t>，则频率为</w:t>
      </w:r>
      <w:r w:rsidRPr="00C83951">
        <w:rPr>
          <w:rFonts w:cs="Times New Roman"/>
          <w:color w:val="EE0000"/>
        </w:rPr>
        <w:object w:dxaOrig="1440" w:dyaOrig="615" w14:anchorId="29648ED0">
          <v:shape id="_x0000_i1037" type="#_x0000_t75" alt="学科网(www.zxxk.com)--教育资源门户，提供试卷、教案、课件、论文、素材以及各类教学资源下载，还有大量而丰富的教学相关资讯！" style="width:1in;height:29.4pt" o:ole="">
            <v:imagedata r:id="rId39" o:title="eqId248d8886cf59bd788e3d68c56763f1af"/>
          </v:shape>
          <o:OLEObject Type="Embed" ProgID="Equation.DSMT4" ShapeID="_x0000_i1037" DrawAspect="Content" ObjectID="_1849800428" r:id="rId40"/>
        </w:object>
      </w:r>
      <w:r w:rsidRPr="00C83951">
        <w:rPr>
          <w:rFonts w:cs="Times New Roman"/>
          <w:color w:val="EE0000"/>
        </w:rPr>
        <w:t>，故</w:t>
      </w:r>
      <w:r w:rsidRPr="00C83951">
        <w:rPr>
          <w:rFonts w:eastAsia="Times New Roman" w:cs="Times New Roman"/>
          <w:color w:val="EE0000"/>
        </w:rPr>
        <w:t>C</w:t>
      </w:r>
      <w:r w:rsidRPr="00C83951">
        <w:rPr>
          <w:rFonts w:cs="Times New Roman"/>
          <w:color w:val="EE0000"/>
        </w:rPr>
        <w:t>正确；</w:t>
      </w:r>
    </w:p>
    <w:p w14:paraId="2424D890" w14:textId="77777777" w:rsidR="00F7772E" w:rsidRPr="00C83951" w:rsidRDefault="00000000" w:rsidP="005B64B7">
      <w:pPr>
        <w:rPr>
          <w:rFonts w:cs="Times New Roman"/>
          <w:color w:val="EE0000"/>
        </w:rPr>
      </w:pPr>
      <w:r w:rsidRPr="00C83951">
        <w:rPr>
          <w:rFonts w:eastAsia="Times New Roman" w:cs="Times New Roman"/>
          <w:color w:val="EE0000"/>
        </w:rPr>
        <w:t>AB</w:t>
      </w:r>
      <w:r w:rsidRPr="00C83951">
        <w:rPr>
          <w:rFonts w:cs="Times New Roman"/>
          <w:color w:val="EE0000"/>
        </w:rPr>
        <w:t>．由图</w:t>
      </w:r>
      <w:r w:rsidRPr="00C83951">
        <w:rPr>
          <w:rFonts w:eastAsia="Times New Roman" w:cs="Times New Roman"/>
          <w:color w:val="EE0000"/>
        </w:rPr>
        <w:t>2</w:t>
      </w:r>
      <w:r w:rsidRPr="00C83951">
        <w:rPr>
          <w:rFonts w:cs="Times New Roman"/>
          <w:color w:val="EE0000"/>
        </w:rPr>
        <w:t>可知，电源输出的交流电的有效值为</w:t>
      </w:r>
      <w:r w:rsidRPr="00C83951">
        <w:rPr>
          <w:rFonts w:cs="Times New Roman"/>
          <w:color w:val="EE0000"/>
        </w:rPr>
        <w:object w:dxaOrig="1740" w:dyaOrig="720" w14:anchorId="11C78287">
          <v:shape id="_x0000_i1038" type="#_x0000_t75" alt="学科网(www.zxxk.com)--教育资源门户，提供试卷、教案、课件、论文、素材以及各类教学资源下载，还有大量而丰富的教学相关资讯！" style="width:88.75pt;height:37.95pt" o:ole="">
            <v:imagedata r:id="rId41" o:title="eqId40a51b6cf3923ab784bc6a92ef1543b0"/>
          </v:shape>
          <o:OLEObject Type="Embed" ProgID="Equation.DSMT4" ShapeID="_x0000_i1038" DrawAspect="Content" ObjectID="_1849800429" r:id="rId42"/>
        </w:object>
      </w:r>
    </w:p>
    <w:p w14:paraId="3494DB37" w14:textId="77777777" w:rsidR="00F7772E" w:rsidRPr="00C83951" w:rsidRDefault="00000000" w:rsidP="005B64B7">
      <w:pPr>
        <w:rPr>
          <w:rFonts w:cs="Times New Roman"/>
          <w:color w:val="EE0000"/>
        </w:rPr>
      </w:pPr>
      <w:r w:rsidRPr="00C83951">
        <w:rPr>
          <w:rFonts w:cs="Times New Roman"/>
          <w:color w:val="EE0000"/>
        </w:rPr>
        <w:t>由原、副线圈匝数与电压关系可得，副线圈输出电压为</w:t>
      </w:r>
      <w:r w:rsidRPr="00C83951">
        <w:rPr>
          <w:rFonts w:cs="Times New Roman"/>
          <w:color w:val="EE0000"/>
        </w:rPr>
        <w:object w:dxaOrig="1640" w:dyaOrig="680" w14:anchorId="2DE73B07">
          <v:shape id="_x0000_i1039" type="#_x0000_t75" alt="学科网(www.zxxk.com)--教育资源门户，提供试卷、教案、课件、论文、素材以及各类教学资源下载，还有大量而丰富的教学相关资讯！" style="width:80.5pt;height:34.05pt" o:ole="">
            <v:imagedata r:id="rId43" o:title="eqId0fb508bef58827b0194d0e4ce13acfcd"/>
          </v:shape>
          <o:OLEObject Type="Embed" ProgID="Equation.DSMT4" ShapeID="_x0000_i1039" DrawAspect="Content" ObjectID="_1849800430" r:id="rId44"/>
        </w:object>
      </w:r>
    </w:p>
    <w:p w14:paraId="4DAA8AB9" w14:textId="776C946A" w:rsidR="00F7772E" w:rsidRPr="00C83951" w:rsidRDefault="00000000" w:rsidP="005B64B7">
      <w:pPr>
        <w:rPr>
          <w:rFonts w:cs="Times New Roman"/>
          <w:color w:val="EE0000"/>
        </w:rPr>
      </w:pPr>
      <w:r w:rsidRPr="00C83951">
        <w:rPr>
          <w:rFonts w:cs="Times New Roman"/>
          <w:color w:val="EE0000"/>
        </w:rPr>
        <w:t>即电压表的示数为</w:t>
      </w:r>
      <w:r w:rsidR="00C83951">
        <w:rPr>
          <w:rFonts w:cs="Times New Roman" w:hint="eastAsia"/>
          <w:color w:val="EE0000"/>
        </w:rPr>
        <w:t>9 V</w:t>
      </w:r>
      <w:r w:rsidRPr="00C83951">
        <w:rPr>
          <w:rFonts w:cs="Times New Roman"/>
          <w:color w:val="EE0000"/>
        </w:rPr>
        <w:t>，由欧姆定律可知，通过电阻</w:t>
      </w:r>
      <w:r w:rsidR="00C83951" w:rsidRPr="00C83951">
        <w:rPr>
          <w:rFonts w:cs="Times New Roman" w:hint="eastAsia"/>
          <w:i/>
          <w:iCs/>
          <w:color w:val="EE0000"/>
        </w:rPr>
        <w:t>R</w:t>
      </w:r>
      <w:r w:rsidR="00C83951">
        <w:rPr>
          <w:rFonts w:cs="Times New Roman" w:hint="eastAsia"/>
          <w:color w:val="EE0000"/>
          <w:vertAlign w:val="subscript"/>
        </w:rPr>
        <w:t>1</w:t>
      </w:r>
      <w:r w:rsidRPr="00C83951">
        <w:rPr>
          <w:rFonts w:cs="Times New Roman"/>
          <w:color w:val="EE0000"/>
        </w:rPr>
        <w:t>的电流为</w:t>
      </w:r>
      <w:r w:rsidRPr="00C83951">
        <w:rPr>
          <w:rFonts w:cs="Times New Roman"/>
          <w:color w:val="EE0000"/>
        </w:rPr>
        <w:object w:dxaOrig="1578" w:dyaOrig="680" w14:anchorId="23995048">
          <v:shape id="_x0000_i1040" type="#_x0000_t75" alt="学科网(www.zxxk.com)--教育资源门户，提供试卷、教案、课件、论文、素材以及各类教学资源下载，还有大量而丰富的教学相关资讯！" style="width:80.5pt;height:34.05pt" o:ole="">
            <v:imagedata r:id="rId45" o:title="eqId8b7eed9958e89c6e9b45699e23c0905e"/>
          </v:shape>
          <o:OLEObject Type="Embed" ProgID="Equation.DSMT4" ShapeID="_x0000_i1040" DrawAspect="Content" ObjectID="_1849800431" r:id="rId46"/>
        </w:object>
      </w:r>
    </w:p>
    <w:p w14:paraId="2298A876" w14:textId="3E8E8CB8" w:rsidR="00F7772E" w:rsidRPr="00C83951" w:rsidRDefault="00000000" w:rsidP="005B64B7">
      <w:pPr>
        <w:rPr>
          <w:rFonts w:cs="Times New Roman"/>
          <w:color w:val="EE0000"/>
        </w:rPr>
      </w:pPr>
      <w:r w:rsidRPr="00C83951">
        <w:rPr>
          <w:rFonts w:cs="Times New Roman"/>
          <w:color w:val="EE0000"/>
        </w:rPr>
        <w:t>即电流表</w:t>
      </w:r>
      <w:r w:rsidR="00C83951">
        <w:rPr>
          <w:rFonts w:cs="Times New Roman" w:hint="eastAsia"/>
          <w:color w:val="EE0000"/>
        </w:rPr>
        <w:t>A</w:t>
      </w:r>
      <w:r w:rsidR="00C83951">
        <w:rPr>
          <w:rFonts w:cs="Times New Roman" w:hint="eastAsia"/>
          <w:color w:val="EE0000"/>
          <w:vertAlign w:val="subscript"/>
        </w:rPr>
        <w:t>2</w:t>
      </w:r>
      <w:r w:rsidRPr="00C83951">
        <w:rPr>
          <w:rFonts w:cs="Times New Roman"/>
          <w:color w:val="EE0000"/>
        </w:rPr>
        <w:t>的示数为</w:t>
      </w:r>
      <w:r w:rsidR="00C83951">
        <w:rPr>
          <w:rFonts w:cs="Times New Roman" w:hint="eastAsia"/>
          <w:color w:val="EE0000"/>
        </w:rPr>
        <w:t>1.8 A</w:t>
      </w:r>
      <w:r w:rsidRPr="00C83951">
        <w:rPr>
          <w:rFonts w:cs="Times New Roman"/>
          <w:color w:val="EE0000"/>
        </w:rPr>
        <w:t>，通过电阻</w:t>
      </w:r>
      <w:r w:rsidR="00C83951" w:rsidRPr="00C83951">
        <w:rPr>
          <w:rFonts w:cs="Times New Roman" w:hint="eastAsia"/>
          <w:i/>
          <w:iCs/>
          <w:color w:val="EE0000"/>
        </w:rPr>
        <w:t>R</w:t>
      </w:r>
      <w:r w:rsidR="00C83951">
        <w:rPr>
          <w:rFonts w:cs="Times New Roman" w:hint="eastAsia"/>
          <w:color w:val="EE0000"/>
          <w:vertAlign w:val="subscript"/>
        </w:rPr>
        <w:t>2</w:t>
      </w:r>
      <w:r w:rsidRPr="00C83951">
        <w:rPr>
          <w:rFonts w:cs="Times New Roman"/>
          <w:color w:val="EE0000"/>
        </w:rPr>
        <w:t>的电流为</w:t>
      </w:r>
      <w:r w:rsidRPr="00C83951">
        <w:rPr>
          <w:rFonts w:cs="Times New Roman"/>
          <w:color w:val="EE0000"/>
        </w:rPr>
        <w:object w:dxaOrig="1624" w:dyaOrig="680" w14:anchorId="6F076352">
          <v:shape id="_x0000_i1041" type="#_x0000_t75" alt="学科网(www.zxxk.com)--教育资源门户，提供试卷、教案、课件、论文、素材以及各类教学资源下载，还有大量而丰富的教学相关资讯！" style="width:80.5pt;height:34.05pt" o:ole="">
            <v:imagedata r:id="rId47" o:title="eqIdbeada887e6cfd113ed8e090c25851eb7"/>
          </v:shape>
          <o:OLEObject Type="Embed" ProgID="Equation.DSMT4" ShapeID="_x0000_i1041" DrawAspect="Content" ObjectID="_1849800432" r:id="rId48"/>
        </w:object>
      </w:r>
    </w:p>
    <w:p w14:paraId="558374C2" w14:textId="77777777" w:rsidR="00F7772E" w:rsidRPr="00C83951" w:rsidRDefault="00000000" w:rsidP="005B64B7">
      <w:pPr>
        <w:rPr>
          <w:rFonts w:cs="Times New Roman"/>
          <w:color w:val="EE0000"/>
        </w:rPr>
      </w:pPr>
      <w:r w:rsidRPr="00C83951">
        <w:rPr>
          <w:rFonts w:cs="Times New Roman"/>
          <w:color w:val="EE0000"/>
        </w:rPr>
        <w:t>则副线圈的电流为</w:t>
      </w:r>
      <w:r w:rsidRPr="00C83951">
        <w:rPr>
          <w:rFonts w:cs="Times New Roman"/>
          <w:color w:val="EE0000"/>
        </w:rPr>
        <w:object w:dxaOrig="2004" w:dyaOrig="380" w14:anchorId="097A3023">
          <v:shape id="_x0000_i1042" type="#_x0000_t75" alt="学科网(www.zxxk.com)--教育资源门户，提供试卷、教案、课件、论文、素材以及各类教学资源下载，还有大量而丰富的教学相关资讯！" style="width:101.4pt;height:16.75pt" o:ole="">
            <v:imagedata r:id="rId49" o:title="eqId497faf5290a6668ae8ebccfc311093df"/>
          </v:shape>
          <o:OLEObject Type="Embed" ProgID="Equation.DSMT4" ShapeID="_x0000_i1042" DrawAspect="Content" ObjectID="_1849800433" r:id="rId50"/>
        </w:object>
      </w:r>
    </w:p>
    <w:p w14:paraId="2F2311AA" w14:textId="77777777" w:rsidR="00F7772E" w:rsidRPr="00C83951" w:rsidRDefault="00000000" w:rsidP="005B64B7">
      <w:pPr>
        <w:rPr>
          <w:rFonts w:cs="Times New Roman"/>
          <w:color w:val="EE0000"/>
        </w:rPr>
      </w:pPr>
      <w:r w:rsidRPr="00C83951">
        <w:rPr>
          <w:rFonts w:cs="Times New Roman"/>
          <w:color w:val="EE0000"/>
        </w:rPr>
        <w:t>原线圈电流为</w:t>
      </w:r>
      <w:r w:rsidRPr="00C83951">
        <w:rPr>
          <w:rFonts w:cs="Times New Roman"/>
          <w:color w:val="EE0000"/>
        </w:rPr>
        <w:object w:dxaOrig="1659" w:dyaOrig="680" w14:anchorId="2F955F32">
          <v:shape id="_x0000_i1043" type="#_x0000_t75" alt="学科网(www.zxxk.com)--教育资源门户，提供试卷、教案、课件、论文、素材以及各类教学资源下载，还有大量而丰富的教学相关资讯！" style="width:84.65pt;height:34.05pt" o:ole="">
            <v:imagedata r:id="rId51" o:title="eqIda7c1ded2a06934974b024e0c9478394b"/>
          </v:shape>
          <o:OLEObject Type="Embed" ProgID="Equation.DSMT4" ShapeID="_x0000_i1043" DrawAspect="Content" ObjectID="_1849800434" r:id="rId52"/>
        </w:object>
      </w:r>
    </w:p>
    <w:p w14:paraId="6F6982C4" w14:textId="3F84DD7D" w:rsidR="00F7772E" w:rsidRPr="00C83951" w:rsidRDefault="00000000" w:rsidP="005B64B7">
      <w:pPr>
        <w:rPr>
          <w:rFonts w:cs="Times New Roman"/>
          <w:color w:val="EE0000"/>
        </w:rPr>
      </w:pPr>
      <w:r w:rsidRPr="00C83951">
        <w:rPr>
          <w:rFonts w:cs="Times New Roman"/>
          <w:color w:val="EE0000"/>
        </w:rPr>
        <w:t>即电流表</w:t>
      </w:r>
      <w:r w:rsidR="00C83951">
        <w:rPr>
          <w:rFonts w:cs="Times New Roman" w:hint="eastAsia"/>
          <w:color w:val="EE0000"/>
        </w:rPr>
        <w:t>A</w:t>
      </w:r>
      <w:r w:rsidR="00C83951">
        <w:rPr>
          <w:rFonts w:cs="Times New Roman" w:hint="eastAsia"/>
          <w:color w:val="EE0000"/>
          <w:vertAlign w:val="subscript"/>
        </w:rPr>
        <w:t>1</w:t>
      </w:r>
      <w:r w:rsidRPr="00C83951">
        <w:rPr>
          <w:rFonts w:cs="Times New Roman"/>
          <w:color w:val="EE0000"/>
        </w:rPr>
        <w:t>的示数为</w:t>
      </w:r>
      <w:r w:rsidR="00C83951">
        <w:rPr>
          <w:rFonts w:cs="Times New Roman" w:hint="eastAsia"/>
          <w:color w:val="EE0000"/>
        </w:rPr>
        <w:t>8.1 A</w:t>
      </w:r>
      <w:r w:rsidRPr="00C83951">
        <w:rPr>
          <w:rFonts w:cs="Times New Roman"/>
          <w:color w:val="EE0000"/>
        </w:rPr>
        <w:t>，故</w:t>
      </w:r>
      <w:r w:rsidRPr="00C83951">
        <w:rPr>
          <w:rFonts w:eastAsia="Times New Roman" w:cs="Times New Roman"/>
          <w:color w:val="EE0000"/>
        </w:rPr>
        <w:t>A</w:t>
      </w:r>
      <w:r w:rsidRPr="00C83951">
        <w:rPr>
          <w:rFonts w:cs="Times New Roman"/>
          <w:color w:val="EE0000"/>
        </w:rPr>
        <w:t>错误，</w:t>
      </w:r>
      <w:r w:rsidRPr="00C83951">
        <w:rPr>
          <w:rFonts w:eastAsia="Times New Roman" w:cs="Times New Roman"/>
          <w:color w:val="EE0000"/>
        </w:rPr>
        <w:t>B</w:t>
      </w:r>
      <w:r w:rsidRPr="00C83951">
        <w:rPr>
          <w:rFonts w:cs="Times New Roman"/>
          <w:color w:val="EE0000"/>
        </w:rPr>
        <w:t>正确；</w:t>
      </w:r>
    </w:p>
    <w:p w14:paraId="3DCA9B81" w14:textId="26226960" w:rsidR="00F7772E" w:rsidRPr="00C83951" w:rsidRDefault="00000000" w:rsidP="005B64B7">
      <w:pPr>
        <w:rPr>
          <w:rFonts w:cs="Times New Roman"/>
          <w:color w:val="EE0000"/>
        </w:rPr>
      </w:pPr>
      <w:r w:rsidRPr="00C83951">
        <w:rPr>
          <w:rFonts w:eastAsia="Times New Roman" w:cs="Times New Roman"/>
          <w:color w:val="EE0000"/>
        </w:rPr>
        <w:t>D</w:t>
      </w:r>
      <w:r w:rsidRPr="00C83951">
        <w:rPr>
          <w:rFonts w:cs="Times New Roman"/>
          <w:color w:val="EE0000"/>
        </w:rPr>
        <w:t>．电阻</w:t>
      </w:r>
      <w:r w:rsidR="00C83951" w:rsidRPr="00C83951">
        <w:rPr>
          <w:rFonts w:cs="Times New Roman" w:hint="eastAsia"/>
          <w:i/>
          <w:iCs/>
          <w:color w:val="EE0000"/>
        </w:rPr>
        <w:t>R</w:t>
      </w:r>
      <w:r w:rsidR="00C83951">
        <w:rPr>
          <w:rFonts w:cs="Times New Roman" w:hint="eastAsia"/>
          <w:color w:val="EE0000"/>
          <w:vertAlign w:val="subscript"/>
        </w:rPr>
        <w:t>2</w:t>
      </w:r>
      <w:r w:rsidRPr="00C83951">
        <w:rPr>
          <w:rFonts w:cs="Times New Roman"/>
          <w:color w:val="EE0000"/>
        </w:rPr>
        <w:t>消耗的功率是</w:t>
      </w:r>
      <w:r w:rsidRPr="00C83951">
        <w:rPr>
          <w:rFonts w:cs="Times New Roman"/>
          <w:color w:val="EE0000"/>
        </w:rPr>
        <w:object w:dxaOrig="1786" w:dyaOrig="403" w14:anchorId="014988F2">
          <v:shape id="_x0000_i1044" type="#_x0000_t75" alt="学科网(www.zxxk.com)--教育资源门户，提供试卷、教案、课件、论文、素材以及各类教学资源下载，还有大量而丰富的教学相关资讯！" style="width:88.75pt;height:21.15pt" o:ole="">
            <v:imagedata r:id="rId53" o:title="eqId6cbbf88b9bd6a051cf6740d13a10efa5"/>
          </v:shape>
          <o:OLEObject Type="Embed" ProgID="Equation.DSMT4" ShapeID="_x0000_i1044" DrawAspect="Content" ObjectID="_1849800435" r:id="rId54"/>
        </w:object>
      </w:r>
    </w:p>
    <w:p w14:paraId="20BC78E9" w14:textId="77777777" w:rsidR="00F7772E" w:rsidRPr="00C83951" w:rsidRDefault="00000000" w:rsidP="005B64B7">
      <w:pPr>
        <w:rPr>
          <w:rFonts w:cs="Times New Roman"/>
          <w:color w:val="EE0000"/>
        </w:rPr>
      </w:pPr>
      <w:r w:rsidRPr="00C83951">
        <w:rPr>
          <w:rFonts w:cs="Times New Roman"/>
          <w:color w:val="EE0000"/>
        </w:rPr>
        <w:t>电源输出功率</w:t>
      </w:r>
      <w:r w:rsidRPr="00C83951">
        <w:rPr>
          <w:rFonts w:cs="Times New Roman"/>
          <w:color w:val="EE0000"/>
        </w:rPr>
        <w:object w:dxaOrig="1797" w:dyaOrig="357" w14:anchorId="7D17641B">
          <v:shape id="_x0000_i1045" type="#_x0000_t75" alt="学科网(www.zxxk.com)--教育资源门户，提供试卷、教案、课件、论文、素材以及各类教学资源下载，还有大量而丰富的教学相关资讯！" style="width:88.75pt;height:16.75pt" o:ole="">
            <v:imagedata r:id="rId55" o:title="eqId4fda44d86d1668c599189342e081fb62"/>
          </v:shape>
          <o:OLEObject Type="Embed" ProgID="Equation.DSMT4" ShapeID="_x0000_i1045" DrawAspect="Content" ObjectID="_1849800436" r:id="rId56"/>
        </w:object>
      </w:r>
    </w:p>
    <w:p w14:paraId="79773C56" w14:textId="77777777" w:rsidR="00F7772E" w:rsidRPr="00C83951" w:rsidRDefault="00000000" w:rsidP="005B64B7">
      <w:pPr>
        <w:rPr>
          <w:rFonts w:cs="Times New Roman"/>
          <w:color w:val="EE0000"/>
        </w:rPr>
      </w:pPr>
      <w:r w:rsidRPr="00C83951">
        <w:rPr>
          <w:rFonts w:cs="Times New Roman"/>
          <w:color w:val="EE0000"/>
        </w:rPr>
        <w:t>则有</w:t>
      </w:r>
      <w:r w:rsidRPr="00C83951">
        <w:rPr>
          <w:rFonts w:cs="Times New Roman"/>
          <w:color w:val="EE0000"/>
        </w:rPr>
        <w:object w:dxaOrig="870" w:dyaOrig="615" w14:anchorId="056868DC">
          <v:shape id="_x0000_i1046" type="#_x0000_t75" alt="学科网(www.zxxk.com)--教育资源门户，提供试卷、教案、课件、论文、素材以及各类教学资源下载，还有大量而丰富的教学相关资讯！" style="width:42.6pt;height:29.4pt" o:ole="">
            <v:imagedata r:id="rId57" o:title="eqId583ef7267c464d6a699313b7dfa51d8f"/>
          </v:shape>
          <o:OLEObject Type="Embed" ProgID="Equation.DSMT4" ShapeID="_x0000_i1046" DrawAspect="Content" ObjectID="_1849800437" r:id="rId58"/>
        </w:object>
      </w:r>
      <w:r w:rsidRPr="00C83951">
        <w:rPr>
          <w:rFonts w:cs="Times New Roman"/>
          <w:color w:val="EE0000"/>
        </w:rPr>
        <w:t>，故</w:t>
      </w:r>
      <w:r w:rsidRPr="00C83951">
        <w:rPr>
          <w:rFonts w:eastAsia="Times New Roman" w:cs="Times New Roman"/>
          <w:color w:val="EE0000"/>
        </w:rPr>
        <w:t>D</w:t>
      </w:r>
      <w:r w:rsidRPr="00C83951">
        <w:rPr>
          <w:rFonts w:cs="Times New Roman"/>
          <w:color w:val="EE0000"/>
        </w:rPr>
        <w:t>正确。</w:t>
      </w:r>
    </w:p>
    <w:p w14:paraId="6E52AA32" w14:textId="77777777" w:rsidR="00F7772E" w:rsidRPr="00C83951" w:rsidRDefault="00000000" w:rsidP="005B64B7">
      <w:pPr>
        <w:rPr>
          <w:rFonts w:cs="Times New Roman"/>
          <w:color w:val="EE0000"/>
        </w:rPr>
      </w:pPr>
      <w:r w:rsidRPr="00C83951">
        <w:rPr>
          <w:rFonts w:cs="Times New Roman"/>
          <w:color w:val="EE0000"/>
        </w:rPr>
        <w:t>故选</w:t>
      </w:r>
      <w:r w:rsidRPr="00C83951">
        <w:rPr>
          <w:rFonts w:eastAsia="Times New Roman" w:cs="Times New Roman"/>
          <w:color w:val="EE0000"/>
        </w:rPr>
        <w:t>BCD</w:t>
      </w:r>
      <w:r w:rsidRPr="00C83951">
        <w:rPr>
          <w:rFonts w:cs="Times New Roman"/>
          <w:color w:val="EE0000"/>
        </w:rPr>
        <w:t>。</w:t>
      </w:r>
    </w:p>
    <w:p w14:paraId="695FDB7F" w14:textId="77777777" w:rsidR="008115E8" w:rsidRDefault="008115E8" w:rsidP="005B64B7">
      <w:pPr>
        <w:rPr>
          <w:color w:val="EE0000"/>
        </w:rPr>
      </w:pPr>
    </w:p>
    <w:p w14:paraId="74584336" w14:textId="512D149E" w:rsidR="00F7772E" w:rsidRPr="00C83951" w:rsidRDefault="00C613D3" w:rsidP="008115E8">
      <w:pPr>
        <w:numPr>
          <w:ilvl w:val="0"/>
          <w:numId w:val="3"/>
        </w:numPr>
        <w:rPr>
          <w:rFonts w:cs="Times New Roman"/>
        </w:rPr>
      </w:pPr>
      <w:r>
        <w:rPr>
          <w:rFonts w:cs="Times New Roman"/>
          <w:noProof/>
        </w:rPr>
        <mc:AlternateContent>
          <mc:Choice Requires="wpg">
            <w:drawing>
              <wp:anchor distT="0" distB="0" distL="114300" distR="114300" simplePos="0" relativeHeight="251670528" behindDoc="0" locked="0" layoutInCell="1" allowOverlap="1" wp14:anchorId="6BA9B242" wp14:editId="1B81F8A8">
                <wp:simplePos x="0" y="0"/>
                <wp:positionH relativeFrom="margin">
                  <wp:align>right</wp:align>
                </wp:positionH>
                <wp:positionV relativeFrom="paragraph">
                  <wp:posOffset>68270</wp:posOffset>
                </wp:positionV>
                <wp:extent cx="1610248" cy="1109073"/>
                <wp:effectExtent l="0" t="0" r="9525" b="0"/>
                <wp:wrapSquare wrapText="bothSides"/>
                <wp:docPr id="1908519800" name="组合 7"/>
                <wp:cNvGraphicFramePr/>
                <a:graphic xmlns:a="http://schemas.openxmlformats.org/drawingml/2006/main">
                  <a:graphicData uri="http://schemas.microsoft.com/office/word/2010/wordprocessingGroup">
                    <wpg:wgp>
                      <wpg:cNvGrpSpPr/>
                      <wpg:grpSpPr>
                        <a:xfrm>
                          <a:off x="0" y="0"/>
                          <a:ext cx="1610248" cy="1109073"/>
                          <a:chOff x="-163164" y="-1185860"/>
                          <a:chExt cx="1611203" cy="1109404"/>
                        </a:xfrm>
                      </wpg:grpSpPr>
                      <wps:wsp>
                        <wps:cNvPr id="1003340681" name="直接箭头连接符 1"/>
                        <wps:cNvCnPr>
                          <a:cxnSpLocks/>
                        </wps:cNvCnPr>
                        <wps:spPr>
                          <a:xfrm>
                            <a:off x="137699" y="-869367"/>
                            <a:ext cx="165111"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76045136" name="文本框 2"/>
                        <wps:cNvSpPr txBox="1">
                          <a:spLocks noChangeArrowheads="1"/>
                        </wps:cNvSpPr>
                        <wps:spPr bwMode="auto">
                          <a:xfrm>
                            <a:off x="-163164" y="-820920"/>
                            <a:ext cx="310759" cy="207644"/>
                          </a:xfrm>
                          <a:prstGeom prst="rect">
                            <a:avLst/>
                          </a:prstGeom>
                          <a:noFill/>
                          <a:ln w="9525">
                            <a:noFill/>
                            <a:miter lim="800000"/>
                            <a:headEnd/>
                            <a:tailEnd/>
                          </a:ln>
                        </wps:spPr>
                        <wps:txbx>
                          <w:txbxContent>
                            <w:p w14:paraId="67A06815" w14:textId="77777777" w:rsidR="00C613D3" w:rsidRPr="00A029D8" w:rsidRDefault="00C613D3" w:rsidP="00C613D3">
                              <w:pPr>
                                <w:rPr>
                                  <w:rFonts w:hint="eastAsia"/>
                                  <w:sz w:val="18"/>
                                  <w:szCs w:val="18"/>
                                </w:rPr>
                              </w:pPr>
                              <w:r w:rsidRPr="00A029D8">
                                <w:rPr>
                                  <w:rFonts w:hint="eastAsia"/>
                                  <w:sz w:val="18"/>
                                  <w:szCs w:val="18"/>
                                </w:rPr>
                                <w:t>激光</w:t>
                              </w:r>
                            </w:p>
                          </w:txbxContent>
                        </wps:txbx>
                        <wps:bodyPr rot="0" vert="horz" wrap="none" lIns="36000" tIns="0" rIns="36000" bIns="0" anchor="t" anchorCtr="0">
                          <a:spAutoFit/>
                        </wps:bodyPr>
                      </wps:wsp>
                      <wps:wsp>
                        <wps:cNvPr id="1180245716" name="文本框 2"/>
                        <wps:cNvSpPr txBox="1">
                          <a:spLocks noChangeArrowheads="1"/>
                        </wps:cNvSpPr>
                        <wps:spPr bwMode="auto">
                          <a:xfrm>
                            <a:off x="328027" y="-358692"/>
                            <a:ext cx="310943" cy="207706"/>
                          </a:xfrm>
                          <a:prstGeom prst="rect">
                            <a:avLst/>
                          </a:prstGeom>
                          <a:noFill/>
                          <a:ln w="9525">
                            <a:noFill/>
                            <a:miter lim="800000"/>
                            <a:headEnd/>
                            <a:tailEnd/>
                          </a:ln>
                        </wps:spPr>
                        <wps:txbx>
                          <w:txbxContent>
                            <w:p w14:paraId="31E6B3BE" w14:textId="77777777" w:rsidR="00C613D3" w:rsidRPr="00A029D8" w:rsidRDefault="00C613D3" w:rsidP="00C613D3">
                              <w:pPr>
                                <w:rPr>
                                  <w:rFonts w:hint="eastAsia"/>
                                  <w:sz w:val="18"/>
                                  <w:szCs w:val="18"/>
                                </w:rPr>
                              </w:pPr>
                              <w:r>
                                <w:rPr>
                                  <w:rFonts w:hint="eastAsia"/>
                                  <w:sz w:val="18"/>
                                  <w:szCs w:val="18"/>
                                </w:rPr>
                                <w:t>挡板</w:t>
                              </w:r>
                            </w:p>
                          </w:txbxContent>
                        </wps:txbx>
                        <wps:bodyPr rot="0" vert="horz" wrap="none" lIns="36000" tIns="0" rIns="36000" bIns="0" anchor="t" anchorCtr="0">
                          <a:spAutoFit/>
                        </wps:bodyPr>
                      </wps:wsp>
                      <wps:wsp>
                        <wps:cNvPr id="1679916278" name="文本框 2"/>
                        <wps:cNvSpPr txBox="1">
                          <a:spLocks noChangeArrowheads="1"/>
                        </wps:cNvSpPr>
                        <wps:spPr bwMode="auto">
                          <a:xfrm>
                            <a:off x="1137096" y="-284162"/>
                            <a:ext cx="310943" cy="207706"/>
                          </a:xfrm>
                          <a:prstGeom prst="rect">
                            <a:avLst/>
                          </a:prstGeom>
                          <a:noFill/>
                          <a:ln w="9525">
                            <a:noFill/>
                            <a:miter lim="800000"/>
                            <a:headEnd/>
                            <a:tailEnd/>
                          </a:ln>
                        </wps:spPr>
                        <wps:txbx>
                          <w:txbxContent>
                            <w:p w14:paraId="2436D80B" w14:textId="77777777" w:rsidR="00C613D3" w:rsidRPr="00A029D8" w:rsidRDefault="00C613D3" w:rsidP="00C613D3">
                              <w:pPr>
                                <w:rPr>
                                  <w:rFonts w:hint="eastAsia"/>
                                  <w:sz w:val="18"/>
                                  <w:szCs w:val="18"/>
                                </w:rPr>
                              </w:pPr>
                              <w:r>
                                <w:rPr>
                                  <w:rFonts w:hint="eastAsia"/>
                                  <w:sz w:val="18"/>
                                  <w:szCs w:val="18"/>
                                </w:rPr>
                                <w:t>光屏</w:t>
                              </w:r>
                            </w:p>
                          </w:txbxContent>
                        </wps:txbx>
                        <wps:bodyPr rot="0" vert="horz" wrap="none" lIns="36000" tIns="0" rIns="36000" bIns="0" anchor="t" anchorCtr="0">
                          <a:spAutoFit/>
                        </wps:bodyPr>
                      </wps:wsp>
                      <wps:wsp>
                        <wps:cNvPr id="1291163923" name="直接箭头连接符 1"/>
                        <wps:cNvCnPr>
                          <a:cxnSpLocks/>
                        </wps:cNvCnPr>
                        <wps:spPr>
                          <a:xfrm>
                            <a:off x="137513" y="-727581"/>
                            <a:ext cx="165111"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31329218" name="直接箭头连接符 1"/>
                        <wps:cNvCnPr>
                          <a:cxnSpLocks/>
                        </wps:cNvCnPr>
                        <wps:spPr>
                          <a:xfrm>
                            <a:off x="137701" y="-586079"/>
                            <a:ext cx="165111"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91590422" name="直接箭头连接符 1"/>
                        <wps:cNvCnPr>
                          <a:cxnSpLocks/>
                        </wps:cNvCnPr>
                        <wps:spPr>
                          <a:xfrm>
                            <a:off x="503223" y="-728721"/>
                            <a:ext cx="792759"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398560327" name="直接箭头连接符 1"/>
                        <wps:cNvCnPr>
                          <a:cxnSpLocks/>
                        </wps:cNvCnPr>
                        <wps:spPr>
                          <a:xfrm>
                            <a:off x="1292115" y="-1185860"/>
                            <a:ext cx="0" cy="912974"/>
                          </a:xfrm>
                          <a:prstGeom prst="straightConnector1">
                            <a:avLst/>
                          </a:prstGeom>
                          <a:ln w="1270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882926479" name="直接箭头连接符 1"/>
                        <wps:cNvCnPr>
                          <a:cxnSpLocks/>
                        </wps:cNvCnPr>
                        <wps:spPr>
                          <a:xfrm>
                            <a:off x="484500" y="-1105974"/>
                            <a:ext cx="0" cy="260140"/>
                          </a:xfrm>
                          <a:prstGeom prst="straightConnector1">
                            <a:avLst/>
                          </a:prstGeom>
                          <a:ln w="1270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850551724" name="直接箭头连接符 1"/>
                        <wps:cNvCnPr>
                          <a:cxnSpLocks/>
                        </wps:cNvCnPr>
                        <wps:spPr>
                          <a:xfrm>
                            <a:off x="484276" y="-612935"/>
                            <a:ext cx="0" cy="260140"/>
                          </a:xfrm>
                          <a:prstGeom prst="straightConnector1">
                            <a:avLst/>
                          </a:prstGeom>
                          <a:ln w="1270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s:wsp>
                        <wps:cNvPr id="750415083" name="直接箭头连接符 1"/>
                        <wps:cNvCnPr>
                          <a:cxnSpLocks/>
                        </wps:cNvCnPr>
                        <wps:spPr>
                          <a:xfrm>
                            <a:off x="484239" y="-791488"/>
                            <a:ext cx="0" cy="124229"/>
                          </a:xfrm>
                          <a:prstGeom prst="straightConnector1">
                            <a:avLst/>
                          </a:prstGeom>
                          <a:ln w="12700">
                            <a:solidFill>
                              <a:schemeClr val="tx1"/>
                            </a:solidFill>
                            <a:prstDash val="solid"/>
                            <a:tailEnd type="none" w="sm"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A9B242" id="组合 7" o:spid="_x0000_s1053" style="position:absolute;left:0;text-align:left;margin-left:75.6pt;margin-top:5.4pt;width:126.8pt;height:87.35pt;z-index:251670528;mso-position-horizontal:right;mso-position-horizontal-relative:margin;mso-width-relative:margin;mso-height-relative:margin" coordorigin="-1631,-11858" coordsize="16112,1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">
                <v:shape id="直接箭头连接符 1" o:spid="_x0000_s1054" type="#_x0000_t32" style="position:absolute;left:1376;top:-8693;width:1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" strokecolor="black [3213]" strokeweight="1pt">
                  <v:stroke endarrow="block" endarrowwidth="narrow" joinstyle="miter"/>
                  <o:lock v:ext="edit" shapetype="f"/>
                </v:shape>
                <v:shape id="文本框 2" o:spid="_x0000_s1055" type="#_x0000_t202" style="position:absolute;left:-1631;top:-8209;width:310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" filled="f" stroked="f">
                  <v:textbox style="mso-fit-shape-to-text:t" inset="1mm,0,1mm,0">
                    <w:txbxContent>
                      <w:p w14:paraId="67A06815" w14:textId="77777777" w:rsidR="00C613D3" w:rsidRPr="00A029D8" w:rsidRDefault="00C613D3" w:rsidP="00C613D3">
                        <w:pPr>
                          <w:rPr>
                            <w:rFonts w:hint="eastAsia"/>
                            <w:sz w:val="18"/>
                            <w:szCs w:val="18"/>
                          </w:rPr>
                        </w:pPr>
                        <w:r w:rsidRPr="00A029D8">
                          <w:rPr>
                            <w:rFonts w:hint="eastAsia"/>
                            <w:sz w:val="18"/>
                            <w:szCs w:val="18"/>
                          </w:rPr>
                          <w:t>激光</w:t>
                        </w:r>
                      </w:p>
                    </w:txbxContent>
                  </v:textbox>
                </v:shape>
                <v:shape id="文本框 2" o:spid="_x0000_s1056" type="#_x0000_t202" style="position:absolute;left:3280;top:-3586;width:310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" filled="f" stroked="f">
                  <v:textbox style="mso-fit-shape-to-text:t" inset="1mm,0,1mm,0">
                    <w:txbxContent>
                      <w:p w14:paraId="31E6B3BE" w14:textId="77777777" w:rsidR="00C613D3" w:rsidRPr="00A029D8" w:rsidRDefault="00C613D3" w:rsidP="00C613D3">
                        <w:pPr>
                          <w:rPr>
                            <w:rFonts w:hint="eastAsia"/>
                            <w:sz w:val="18"/>
                            <w:szCs w:val="18"/>
                          </w:rPr>
                        </w:pPr>
                        <w:r>
                          <w:rPr>
                            <w:rFonts w:hint="eastAsia"/>
                            <w:sz w:val="18"/>
                            <w:szCs w:val="18"/>
                          </w:rPr>
                          <w:t>挡板</w:t>
                        </w:r>
                      </w:p>
                    </w:txbxContent>
                  </v:textbox>
                </v:shape>
                <v:shape id="文本框 2" o:spid="_x0000_s1057" type="#_x0000_t202" style="position:absolute;left:11370;top:-2841;width:311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" filled="f" stroked="f">
                  <v:textbox style="mso-fit-shape-to-text:t" inset="1mm,0,1mm,0">
                    <w:txbxContent>
                      <w:p w14:paraId="2436D80B" w14:textId="77777777" w:rsidR="00C613D3" w:rsidRPr="00A029D8" w:rsidRDefault="00C613D3" w:rsidP="00C613D3">
                        <w:pPr>
                          <w:rPr>
                            <w:rFonts w:hint="eastAsia"/>
                            <w:sz w:val="18"/>
                            <w:szCs w:val="18"/>
                          </w:rPr>
                        </w:pPr>
                        <w:r>
                          <w:rPr>
                            <w:rFonts w:hint="eastAsia"/>
                            <w:sz w:val="18"/>
                            <w:szCs w:val="18"/>
                          </w:rPr>
                          <w:t>光屏</w:t>
                        </w:r>
                      </w:p>
                    </w:txbxContent>
                  </v:textbox>
                </v:shape>
                <v:shape id="直接箭头连接符 1" o:spid="_x0000_s1058" type="#_x0000_t32" style="position:absolute;left:1375;top:-7275;width:16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" strokecolor="black [3213]" strokeweight="1pt">
                  <v:stroke endarrow="block" endarrowwidth="narrow" joinstyle="miter"/>
                  <o:lock v:ext="edit" shapetype="f"/>
                </v:shape>
                <v:shape id="直接箭头连接符 1" o:spid="_x0000_s1059" type="#_x0000_t32" style="position:absolute;left:1377;top:-5860;width:16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" strokecolor="black [3213]" strokeweight="1pt">
                  <v:stroke endarrow="block" endarrowwidth="narrow" joinstyle="miter"/>
                  <o:lock v:ext="edit" shapetype="f"/>
                </v:shape>
                <v:shape id="直接箭头连接符 1" o:spid="_x0000_s1060" type="#_x0000_t32" style="position:absolute;left:5032;top:-7287;width:79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" strokecolor="black [3213]" strokeweight="1pt">
                  <v:stroke dashstyle="dash" endarrowwidth="narrow" joinstyle="miter"/>
                  <o:lock v:ext="edit" shapetype="f"/>
                </v:shape>
                <v:shape id="直接箭头连接符 1" o:spid="_x0000_s1061" type="#_x0000_t32" style="position:absolute;left:12921;top:-11858;width:0;height:91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" strokecolor="black [3213]" strokeweight="1pt">
                  <v:stroke endarrowwidth="narrow" joinstyle="miter"/>
                  <o:lock v:ext="edit" shapetype="f"/>
                </v:shape>
                <v:shape id="直接箭头连接符 1" o:spid="_x0000_s1062" type="#_x0000_t32" style="position:absolute;left:4845;top:-11059;width:0;height:2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" strokecolor="black [3213]" strokeweight="1pt">
                  <v:stroke endarrowwidth="narrow" joinstyle="miter"/>
                  <o:lock v:ext="edit" shapetype="f"/>
                </v:shape>
                <v:shape id="直接箭头连接符 1" o:spid="_x0000_s1063" type="#_x0000_t32" style="position:absolute;left:4842;top:-6129;width:0;height:2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" strokecolor="black [3213]" strokeweight="1pt">
                  <v:stroke endarrowwidth="narrow" joinstyle="miter"/>
                  <o:lock v:ext="edit" shapetype="f"/>
                </v:shape>
                <v:shape id="直接箭头连接符 1" o:spid="_x0000_s1064" type="#_x0000_t32" style="position:absolute;left:4842;top:-7914;width:0;height:1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" strokecolor="black [3213]" strokeweight="1pt">
                  <v:stroke endarrowwidth="narrow" joinstyle="miter"/>
                  <o:lock v:ext="edit" shapetype="f"/>
                </v:shape>
                <w10:wrap type="square" anchorx="margin"/>
              </v:group>
            </w:pict>
          </mc:Fallback>
        </mc:AlternateContent>
      </w:r>
      <w:r w:rsidR="008115E8" w:rsidRPr="00C83951">
        <w:rPr>
          <w:rFonts w:cs="Times New Roman"/>
        </w:rPr>
        <w:t>如图，在双缝干涉测量光波长的实验中，用波长为</w:t>
      </w:r>
      <w:r w:rsidR="0080537F" w:rsidRPr="00C83951">
        <w:rPr>
          <w:rFonts w:cs="Times New Roman"/>
        </w:rPr>
        <w:t>488 nm</w:t>
      </w:r>
      <w:r w:rsidR="008115E8" w:rsidRPr="00C83951">
        <w:rPr>
          <w:rFonts w:cs="Times New Roman"/>
        </w:rPr>
        <w:t>的激光照射挡板上的双缝，测得光屏上相邻两条亮条纹的间距为</w:t>
      </w:r>
      <w:r w:rsidR="0080537F" w:rsidRPr="00C83951">
        <w:rPr>
          <w:rFonts w:cs="Times New Roman"/>
        </w:rPr>
        <w:t>2.44 mm</w:t>
      </w:r>
      <w:r w:rsidR="008115E8" w:rsidRPr="00C83951">
        <w:rPr>
          <w:rFonts w:cs="Times New Roman"/>
        </w:rPr>
        <w:t>。用待测激光照射该双缝，测得光屏上相邻两条亮条纹的间距为</w:t>
      </w:r>
      <w:r w:rsidR="0080537F" w:rsidRPr="00C83951">
        <w:rPr>
          <w:rFonts w:cs="Times New Roman"/>
        </w:rPr>
        <w:t>2.66 mm</w:t>
      </w:r>
      <w:r w:rsidR="008115E8" w:rsidRPr="00C83951">
        <w:rPr>
          <w:rFonts w:cs="Times New Roman"/>
        </w:rPr>
        <w:t>。</w:t>
      </w:r>
      <w:commentRangeStart w:id="9"/>
      <w:r w:rsidR="008115E8" w:rsidRPr="00C83951">
        <w:rPr>
          <w:rFonts w:cs="Times New Roman"/>
        </w:rPr>
        <w:t>则</w:t>
      </w:r>
      <w:commentRangeEnd w:id="9"/>
      <w:r w:rsidR="00BC611E" w:rsidRPr="00C83951">
        <w:rPr>
          <w:rStyle w:val="a9"/>
          <w:rFonts w:cs="Times New Roman"/>
          <w:szCs w:val="24"/>
        </w:rPr>
        <w:commentReference w:id="9"/>
      </w:r>
      <w:r w:rsidR="008115E8" w:rsidRPr="00C83951">
        <w:rPr>
          <w:rFonts w:cs="Times New Roman"/>
        </w:rPr>
        <w:t>（</w:t>
      </w:r>
      <w:r w:rsidR="008115E8" w:rsidRPr="00C83951">
        <w:rPr>
          <w:rFonts w:eastAsia="Times New Roman" w:cs="Times New Roman"/>
        </w:rPr>
        <w:t xml:space="preserve">    </w:t>
      </w:r>
      <w:r w:rsidR="008115E8" w:rsidRPr="00C83951">
        <w:rPr>
          <w:rFonts w:cs="Times New Roman"/>
        </w:rPr>
        <w:t>）</w:t>
      </w:r>
    </w:p>
    <w:p w14:paraId="113D1479" w14:textId="11D4D4BB" w:rsidR="00F7772E" w:rsidRPr="00C83951" w:rsidRDefault="005B64B7" w:rsidP="005B64B7">
      <w:pPr>
        <w:rPr>
          <w:rFonts w:cs="Times New Roman"/>
        </w:rPr>
      </w:pPr>
      <w:r w:rsidRPr="00C83951">
        <w:rPr>
          <w:rFonts w:cs="Times New Roman"/>
        </w:rPr>
        <w:t>A</w:t>
      </w:r>
      <w:r w:rsidRPr="00C83951">
        <w:rPr>
          <w:rFonts w:cs="Times New Roman"/>
        </w:rPr>
        <w:t>．待测激光的波长为</w:t>
      </w:r>
      <w:r w:rsidR="0080537F" w:rsidRPr="00C83951">
        <w:rPr>
          <w:rFonts w:cs="Times New Roman"/>
        </w:rPr>
        <w:t>532 nm</w:t>
      </w:r>
    </w:p>
    <w:p w14:paraId="6F471EFA" w14:textId="4E8B95A7" w:rsidR="00F7772E" w:rsidRPr="00C83951" w:rsidRDefault="005B64B7" w:rsidP="005B64B7">
      <w:pPr>
        <w:rPr>
          <w:rFonts w:cs="Times New Roman"/>
        </w:rPr>
      </w:pPr>
      <w:r w:rsidRPr="00C83951">
        <w:rPr>
          <w:rFonts w:cs="Times New Roman"/>
        </w:rPr>
        <w:t>B</w:t>
      </w:r>
      <w:r w:rsidRPr="00C83951">
        <w:rPr>
          <w:rFonts w:cs="Times New Roman"/>
        </w:rPr>
        <w:t>．待测激光的频率为</w:t>
      </w:r>
      <w:r w:rsidR="0080537F" w:rsidRPr="00C83951">
        <w:rPr>
          <w:rFonts w:cs="Times New Roman"/>
        </w:rPr>
        <w:t>1.77</w:t>
      </w:r>
      <w:r w:rsidR="00BC611E" w:rsidRPr="00C83951">
        <w:rPr>
          <w:rFonts w:cs="Times New Roman"/>
        </w:rPr>
        <w:t>×10</w:t>
      </w:r>
      <w:r w:rsidR="00BC611E" w:rsidRPr="00C83951">
        <w:rPr>
          <w:rFonts w:cs="Times New Roman"/>
          <w:vertAlign w:val="superscript"/>
        </w:rPr>
        <w:t>14</w:t>
      </w:r>
      <w:r w:rsidR="00BC611E" w:rsidRPr="00C83951">
        <w:rPr>
          <w:rFonts w:cs="Times New Roman"/>
        </w:rPr>
        <w:t xml:space="preserve"> Hz</w:t>
      </w:r>
    </w:p>
    <w:p w14:paraId="167C3F6E" w14:textId="5E04D490" w:rsidR="00F7772E" w:rsidRPr="00C83951" w:rsidRDefault="005B64B7" w:rsidP="005B64B7">
      <w:pPr>
        <w:rPr>
          <w:rFonts w:cs="Times New Roman"/>
        </w:rPr>
      </w:pPr>
      <w:r w:rsidRPr="00C83951">
        <w:rPr>
          <w:rFonts w:cs="Times New Roman"/>
        </w:rPr>
        <w:t>C</w:t>
      </w:r>
      <w:r w:rsidRPr="00C83951">
        <w:rPr>
          <w:rFonts w:cs="Times New Roman"/>
        </w:rPr>
        <w:t>．若向右平移挡板，条纹间距减小</w:t>
      </w:r>
    </w:p>
    <w:p w14:paraId="379A13F0" w14:textId="27DB4AA0" w:rsidR="00F7772E" w:rsidRPr="00C83951" w:rsidRDefault="005B64B7" w:rsidP="005B64B7">
      <w:pPr>
        <w:rPr>
          <w:rFonts w:cs="Times New Roman"/>
        </w:rPr>
      </w:pPr>
      <w:r w:rsidRPr="00C83951">
        <w:rPr>
          <w:rFonts w:cs="Times New Roman"/>
        </w:rPr>
        <w:t>D</w:t>
      </w:r>
      <w:r w:rsidRPr="00C83951">
        <w:rPr>
          <w:rFonts w:cs="Times New Roman"/>
        </w:rPr>
        <w:t>．若向上平移挡板，条纹间距不变</w:t>
      </w:r>
    </w:p>
    <w:p w14:paraId="7EDD5BD7" w14:textId="350268E7" w:rsidR="00F7772E" w:rsidRPr="00BC611E" w:rsidRDefault="00000000" w:rsidP="005B64B7">
      <w:pPr>
        <w:rPr>
          <w:rFonts w:cs="Times New Roman"/>
          <w:color w:val="EE0000"/>
        </w:rPr>
      </w:pPr>
      <w:r w:rsidRPr="00BC611E">
        <w:rPr>
          <w:rFonts w:cs="Times New Roman"/>
          <w:color w:val="EE0000"/>
        </w:rPr>
        <w:t>【详解】</w:t>
      </w:r>
      <w:r w:rsidRPr="00BC611E">
        <w:rPr>
          <w:rFonts w:eastAsia="Times New Roman" w:cs="Times New Roman"/>
          <w:color w:val="EE0000"/>
        </w:rPr>
        <w:t>A</w:t>
      </w:r>
      <w:r w:rsidRPr="00BC611E">
        <w:rPr>
          <w:rFonts w:cs="Times New Roman"/>
          <w:color w:val="EE0000"/>
        </w:rPr>
        <w:t>．根据相邻亮条纹间距公式</w:t>
      </w:r>
      <w:r w:rsidR="00C83951">
        <w:rPr>
          <w:rFonts w:cs="Times New Roman"/>
          <w:color w:val="EE0000"/>
        </w:rPr>
        <w:t>Δ</w:t>
      </w:r>
      <w:r w:rsidR="00C83951" w:rsidRPr="00C83951">
        <w:rPr>
          <w:rFonts w:cs="Times New Roman" w:hint="eastAsia"/>
          <w:i/>
          <w:iCs/>
          <w:color w:val="EE0000"/>
        </w:rPr>
        <w:t>x</w:t>
      </w:r>
      <w:r w:rsidR="00C83951">
        <w:rPr>
          <w:rFonts w:cs="Times New Roman" w:hint="eastAsia"/>
          <w:color w:val="EE0000"/>
        </w:rPr>
        <w:t xml:space="preserve"> = </w:t>
      </w:r>
      <w:r w:rsidR="00C83951">
        <w:rPr>
          <w:rFonts w:cs="Times New Roman"/>
          <w:color w:val="EE0000"/>
        </w:rPr>
        <w:fldChar w:fldCharType="begin"/>
      </w:r>
      <w:r w:rsidR="00C83951">
        <w:rPr>
          <w:rFonts w:cs="Times New Roman"/>
          <w:color w:val="EE0000"/>
        </w:rPr>
        <w:instrText xml:space="preserve"> </w:instrText>
      </w:r>
      <w:r w:rsidR="00C83951">
        <w:rPr>
          <w:rFonts w:cs="Times New Roman" w:hint="eastAsia"/>
          <w:color w:val="EE0000"/>
        </w:rPr>
        <w:instrText>EQ \F(</w:instrText>
      </w:r>
      <w:r w:rsidR="00C83951" w:rsidRPr="00C83951">
        <w:rPr>
          <w:rFonts w:cs="Times New Roman" w:hint="eastAsia"/>
          <w:i/>
          <w:iCs/>
          <w:color w:val="EE0000"/>
        </w:rPr>
        <w:instrText>L</w:instrText>
      </w:r>
      <w:r w:rsidR="00C83951">
        <w:rPr>
          <w:rFonts w:cs="Times New Roman" w:hint="eastAsia"/>
          <w:color w:val="EE0000"/>
        </w:rPr>
        <w:instrText>,</w:instrText>
      </w:r>
      <w:r w:rsidR="00C83951" w:rsidRPr="00C83951">
        <w:rPr>
          <w:rFonts w:cs="Times New Roman" w:hint="eastAsia"/>
          <w:i/>
          <w:iCs/>
          <w:color w:val="EE0000"/>
        </w:rPr>
        <w:instrText>d</w:instrText>
      </w:r>
      <w:r w:rsidR="00C83951">
        <w:rPr>
          <w:rFonts w:cs="Times New Roman" w:hint="eastAsia"/>
          <w:color w:val="EE0000"/>
        </w:rPr>
        <w:instrText>)</w:instrText>
      </w:r>
      <w:r w:rsidR="00C83951">
        <w:rPr>
          <w:rFonts w:cs="Times New Roman"/>
          <w:color w:val="EE0000"/>
        </w:rPr>
        <w:instrText xml:space="preserve"> </w:instrText>
      </w:r>
      <w:r w:rsidR="00C83951">
        <w:rPr>
          <w:rFonts w:cs="Times New Roman"/>
          <w:color w:val="EE0000"/>
        </w:rPr>
        <w:fldChar w:fldCharType="separate"/>
      </w:r>
      <w:r w:rsidR="00C83951">
        <w:rPr>
          <w:rFonts w:cs="Times New Roman"/>
          <w:color w:val="EE0000"/>
        </w:rPr>
        <w:fldChar w:fldCharType="end"/>
      </w:r>
      <w:r w:rsidR="00C83951" w:rsidRPr="00C83951">
        <w:rPr>
          <w:rFonts w:cs="Times New Roman"/>
          <w:i/>
          <w:iCs/>
          <w:color w:val="EE0000"/>
        </w:rPr>
        <w:t>λ</w:t>
      </w:r>
      <w:r w:rsidRPr="00BC611E">
        <w:rPr>
          <w:rFonts w:cs="Times New Roman"/>
          <w:color w:val="EE0000"/>
        </w:rPr>
        <w:t>，可得</w:t>
      </w:r>
      <w:r w:rsidRPr="00BC611E">
        <w:rPr>
          <w:rFonts w:cs="Times New Roman"/>
          <w:color w:val="EE0000"/>
        </w:rPr>
        <w:object w:dxaOrig="1420" w:dyaOrig="620" w14:anchorId="3C9434AF">
          <v:shape id="_x0000_i1047" type="#_x0000_t75" alt="学科网(www.zxxk.com)--教育资源门户，提供试卷、教案、课件、论文、素材以及各类教学资源下载，还有大量而丰富的教学相关资讯！" style="width:1in;height:29.4pt" o:ole="">
            <v:imagedata r:id="rId59" o:title="eqIde466239965c8705b5cb663d9e2ef787b"/>
          </v:shape>
          <o:OLEObject Type="Embed" ProgID="Equation.DSMT4" ShapeID="_x0000_i1047" DrawAspect="Content" ObjectID="_1849800438" r:id="rId60"/>
        </w:object>
      </w:r>
    </w:p>
    <w:p w14:paraId="0D193F85" w14:textId="77777777" w:rsidR="00F7772E" w:rsidRPr="00BC611E" w:rsidRDefault="00000000" w:rsidP="005B64B7">
      <w:pPr>
        <w:rPr>
          <w:rFonts w:cs="Times New Roman"/>
          <w:color w:val="EE0000"/>
        </w:rPr>
      </w:pPr>
      <w:r w:rsidRPr="00BC611E">
        <w:rPr>
          <w:rFonts w:cs="Times New Roman"/>
          <w:color w:val="EE0000"/>
        </w:rPr>
        <w:lastRenderedPageBreak/>
        <w:t>则待测激光的波长为</w:t>
      </w:r>
      <w:r w:rsidRPr="00BC611E">
        <w:rPr>
          <w:rFonts w:cs="Times New Roman"/>
          <w:color w:val="EE0000"/>
        </w:rPr>
        <w:object w:dxaOrig="3720" w:dyaOrig="700" w14:anchorId="1CB5F9E3">
          <v:shape id="_x0000_i1048" type="#_x0000_t75" alt="学科网(www.zxxk.com)--教育资源门户，提供试卷、教案、课件、论文、素材以及各类教学资源下载，还有大量而丰富的教学相关资讯！" style="width:186.6pt;height:34.05pt" o:ole="">
            <v:imagedata r:id="rId61" o:title="eqId8a6ee0eddb301502070d900b6ad3343a"/>
          </v:shape>
          <o:OLEObject Type="Embed" ProgID="Equation.DSMT4" ShapeID="_x0000_i1048" DrawAspect="Content" ObjectID="_1849800439" r:id="rId62"/>
        </w:object>
      </w:r>
      <w:r w:rsidRPr="00BC611E">
        <w:rPr>
          <w:rFonts w:cs="Times New Roman"/>
          <w:color w:val="EE0000"/>
        </w:rPr>
        <w:t>，故</w:t>
      </w:r>
      <w:r w:rsidRPr="00BC611E">
        <w:rPr>
          <w:rFonts w:eastAsia="Times New Roman" w:cs="Times New Roman"/>
          <w:color w:val="EE0000"/>
        </w:rPr>
        <w:t>A</w:t>
      </w:r>
      <w:r w:rsidRPr="00BC611E">
        <w:rPr>
          <w:rFonts w:cs="Times New Roman"/>
          <w:color w:val="EE0000"/>
        </w:rPr>
        <w:t>正确；</w:t>
      </w:r>
    </w:p>
    <w:p w14:paraId="1CA680E6" w14:textId="77777777" w:rsidR="00F7772E" w:rsidRPr="00BC611E" w:rsidRDefault="00000000" w:rsidP="005B64B7">
      <w:pPr>
        <w:rPr>
          <w:rFonts w:cs="Times New Roman"/>
          <w:color w:val="EE0000"/>
        </w:rPr>
      </w:pPr>
      <w:r w:rsidRPr="00BC611E">
        <w:rPr>
          <w:rFonts w:eastAsia="Times New Roman" w:cs="Times New Roman"/>
          <w:color w:val="EE0000"/>
        </w:rPr>
        <w:t>B</w:t>
      </w:r>
      <w:r w:rsidRPr="00BC611E">
        <w:rPr>
          <w:rFonts w:cs="Times New Roman"/>
          <w:color w:val="EE0000"/>
        </w:rPr>
        <w:t>．待测激光的频率为</w:t>
      </w:r>
      <w:r w:rsidRPr="00BC611E">
        <w:rPr>
          <w:rFonts w:cs="Times New Roman"/>
          <w:color w:val="EE0000"/>
        </w:rPr>
        <w:object w:dxaOrig="3940" w:dyaOrig="740" w14:anchorId="0C404AEA">
          <v:shape id="_x0000_i1049" type="#_x0000_t75" alt="学科网(www.zxxk.com)--教育资源门户，提供试卷、教案、课件、论文、素材以及各类教学资源下载，还有大量而丰富的教学相关资讯！" style="width:198.7pt;height:37.95pt" o:ole="">
            <v:imagedata r:id="rId63" o:title="eqId796a5cf4b12bfc6807ebd6f0acbc6da1"/>
          </v:shape>
          <o:OLEObject Type="Embed" ProgID="Equation.DSMT4" ShapeID="_x0000_i1049" DrawAspect="Content" ObjectID="_1849800440" r:id="rId64"/>
        </w:object>
      </w:r>
      <w:r w:rsidRPr="00BC611E">
        <w:rPr>
          <w:rFonts w:cs="Times New Roman"/>
          <w:color w:val="EE0000"/>
        </w:rPr>
        <w:t>，故</w:t>
      </w:r>
      <w:r w:rsidRPr="00BC611E">
        <w:rPr>
          <w:rFonts w:eastAsia="Times New Roman" w:cs="Times New Roman"/>
          <w:color w:val="EE0000"/>
        </w:rPr>
        <w:t>B</w:t>
      </w:r>
      <w:r w:rsidRPr="00BC611E">
        <w:rPr>
          <w:rFonts w:cs="Times New Roman"/>
          <w:color w:val="EE0000"/>
        </w:rPr>
        <w:t>错误；</w:t>
      </w:r>
    </w:p>
    <w:p w14:paraId="3AABB825" w14:textId="112F7461" w:rsidR="00F7772E" w:rsidRPr="00BC611E" w:rsidRDefault="00000000" w:rsidP="005B64B7">
      <w:pPr>
        <w:rPr>
          <w:rFonts w:cs="Times New Roman"/>
          <w:color w:val="EE0000"/>
        </w:rPr>
      </w:pPr>
      <w:r w:rsidRPr="00BC611E">
        <w:rPr>
          <w:rFonts w:eastAsia="Times New Roman" w:cs="Times New Roman"/>
          <w:color w:val="EE0000"/>
        </w:rPr>
        <w:t>C</w:t>
      </w:r>
      <w:r w:rsidRPr="00BC611E">
        <w:rPr>
          <w:rFonts w:cs="Times New Roman"/>
          <w:color w:val="EE0000"/>
        </w:rPr>
        <w:t>．若向右平移挡板，则</w:t>
      </w:r>
      <w:r w:rsidR="00BC611E" w:rsidRPr="00BC611E">
        <w:rPr>
          <w:rFonts w:cs="Times New Roman"/>
          <w:i/>
          <w:iCs/>
          <w:color w:val="EE0000"/>
        </w:rPr>
        <w:t>L</w:t>
      </w:r>
      <w:r w:rsidRPr="00BC611E">
        <w:rPr>
          <w:rFonts w:cs="Times New Roman"/>
          <w:color w:val="EE0000"/>
        </w:rPr>
        <w:t>减小，根据</w:t>
      </w:r>
      <w:r w:rsidR="00C83951">
        <w:rPr>
          <w:rFonts w:cs="Times New Roman"/>
          <w:color w:val="EE0000"/>
        </w:rPr>
        <w:t>Δ</w:t>
      </w:r>
      <w:r w:rsidR="00C83951" w:rsidRPr="00C83951">
        <w:rPr>
          <w:rFonts w:cs="Times New Roman" w:hint="eastAsia"/>
          <w:i/>
          <w:iCs/>
          <w:color w:val="EE0000"/>
        </w:rPr>
        <w:t>x</w:t>
      </w:r>
      <w:r w:rsidR="00C83951">
        <w:rPr>
          <w:rFonts w:cs="Times New Roman" w:hint="eastAsia"/>
          <w:color w:val="EE0000"/>
        </w:rPr>
        <w:t xml:space="preserve"> = </w:t>
      </w:r>
      <w:r w:rsidR="00C83951">
        <w:rPr>
          <w:rFonts w:cs="Times New Roman"/>
          <w:color w:val="EE0000"/>
        </w:rPr>
        <w:fldChar w:fldCharType="begin"/>
      </w:r>
      <w:r w:rsidR="00C83951">
        <w:rPr>
          <w:rFonts w:cs="Times New Roman"/>
          <w:color w:val="EE0000"/>
        </w:rPr>
        <w:instrText xml:space="preserve"> </w:instrText>
      </w:r>
      <w:r w:rsidR="00C83951">
        <w:rPr>
          <w:rFonts w:cs="Times New Roman" w:hint="eastAsia"/>
          <w:color w:val="EE0000"/>
        </w:rPr>
        <w:instrText>EQ \F(</w:instrText>
      </w:r>
      <w:r w:rsidR="00C83951" w:rsidRPr="00C83951">
        <w:rPr>
          <w:rFonts w:cs="Times New Roman" w:hint="eastAsia"/>
          <w:i/>
          <w:iCs/>
          <w:color w:val="EE0000"/>
        </w:rPr>
        <w:instrText>L</w:instrText>
      </w:r>
      <w:r w:rsidR="00C83951">
        <w:rPr>
          <w:rFonts w:cs="Times New Roman" w:hint="eastAsia"/>
          <w:color w:val="EE0000"/>
        </w:rPr>
        <w:instrText>,</w:instrText>
      </w:r>
      <w:r w:rsidR="00C83951" w:rsidRPr="00C83951">
        <w:rPr>
          <w:rFonts w:cs="Times New Roman" w:hint="eastAsia"/>
          <w:i/>
          <w:iCs/>
          <w:color w:val="EE0000"/>
        </w:rPr>
        <w:instrText>d</w:instrText>
      </w:r>
      <w:r w:rsidR="00C83951">
        <w:rPr>
          <w:rFonts w:cs="Times New Roman" w:hint="eastAsia"/>
          <w:color w:val="EE0000"/>
        </w:rPr>
        <w:instrText>)</w:instrText>
      </w:r>
      <w:r w:rsidR="00C83951">
        <w:rPr>
          <w:rFonts w:cs="Times New Roman"/>
          <w:color w:val="EE0000"/>
        </w:rPr>
        <w:instrText xml:space="preserve"> </w:instrText>
      </w:r>
      <w:r w:rsidR="00C83951">
        <w:rPr>
          <w:rFonts w:cs="Times New Roman"/>
          <w:color w:val="EE0000"/>
        </w:rPr>
        <w:fldChar w:fldCharType="separate"/>
      </w:r>
      <w:r w:rsidR="00C83951">
        <w:rPr>
          <w:rFonts w:cs="Times New Roman"/>
          <w:color w:val="EE0000"/>
        </w:rPr>
        <w:fldChar w:fldCharType="end"/>
      </w:r>
      <w:r w:rsidR="00C83951" w:rsidRPr="00C83951">
        <w:rPr>
          <w:rFonts w:cs="Times New Roman"/>
          <w:i/>
          <w:iCs/>
          <w:color w:val="EE0000"/>
        </w:rPr>
        <w:t>λ</w:t>
      </w:r>
      <w:r w:rsidRPr="00BC611E">
        <w:rPr>
          <w:rFonts w:cs="Times New Roman"/>
          <w:color w:val="EE0000"/>
        </w:rPr>
        <w:t>可知，条纹间距减小，故</w:t>
      </w:r>
      <w:r w:rsidRPr="00BC611E">
        <w:rPr>
          <w:rFonts w:eastAsia="Times New Roman" w:cs="Times New Roman"/>
          <w:color w:val="EE0000"/>
        </w:rPr>
        <w:t>C</w:t>
      </w:r>
      <w:r w:rsidRPr="00BC611E">
        <w:rPr>
          <w:rFonts w:cs="Times New Roman"/>
          <w:color w:val="EE0000"/>
        </w:rPr>
        <w:t>正确；</w:t>
      </w:r>
    </w:p>
    <w:p w14:paraId="68C42CF2" w14:textId="233F3CA1" w:rsidR="00F7772E" w:rsidRPr="00BC611E" w:rsidRDefault="00000000" w:rsidP="00BC611E">
      <w:pPr>
        <w:rPr>
          <w:rFonts w:cs="Times New Roman"/>
          <w:color w:val="EE0000"/>
        </w:rPr>
      </w:pPr>
      <w:r w:rsidRPr="00BC611E">
        <w:rPr>
          <w:rFonts w:eastAsia="Times New Roman" w:cs="Times New Roman"/>
          <w:color w:val="EE0000"/>
        </w:rPr>
        <w:t>D</w:t>
      </w:r>
      <w:r w:rsidRPr="00BC611E">
        <w:rPr>
          <w:rFonts w:cs="Times New Roman"/>
          <w:color w:val="EE0000"/>
        </w:rPr>
        <w:t>．若向上平移挡板，由于</w:t>
      </w:r>
      <w:r w:rsidR="00BC611E" w:rsidRPr="00BC611E">
        <w:rPr>
          <w:rFonts w:cs="Times New Roman"/>
          <w:i/>
          <w:iCs/>
          <w:color w:val="EE0000"/>
        </w:rPr>
        <w:t>L</w:t>
      </w:r>
      <w:r w:rsidRPr="00BC611E">
        <w:rPr>
          <w:rFonts w:cs="Times New Roman"/>
          <w:color w:val="EE0000"/>
        </w:rPr>
        <w:t>、</w:t>
      </w:r>
      <w:r w:rsidR="00BC611E" w:rsidRPr="00BC611E">
        <w:rPr>
          <w:rFonts w:cs="Times New Roman"/>
          <w:i/>
          <w:iCs/>
          <w:color w:val="EE0000"/>
        </w:rPr>
        <w:t>d</w:t>
      </w:r>
      <w:r w:rsidRPr="00BC611E">
        <w:rPr>
          <w:rFonts w:cs="Times New Roman"/>
          <w:color w:val="EE0000"/>
        </w:rPr>
        <w:t>不变，根据</w:t>
      </w:r>
      <w:r w:rsidR="00C83951">
        <w:rPr>
          <w:rFonts w:cs="Times New Roman"/>
          <w:color w:val="EE0000"/>
        </w:rPr>
        <w:t>Δ</w:t>
      </w:r>
      <w:r w:rsidR="00C83951" w:rsidRPr="00C83951">
        <w:rPr>
          <w:rFonts w:cs="Times New Roman" w:hint="eastAsia"/>
          <w:i/>
          <w:iCs/>
          <w:color w:val="EE0000"/>
        </w:rPr>
        <w:t>x</w:t>
      </w:r>
      <w:r w:rsidR="00C83951">
        <w:rPr>
          <w:rFonts w:cs="Times New Roman" w:hint="eastAsia"/>
          <w:color w:val="EE0000"/>
        </w:rPr>
        <w:t xml:space="preserve"> = </w:t>
      </w:r>
      <w:r w:rsidR="00C83951">
        <w:rPr>
          <w:rFonts w:cs="Times New Roman"/>
          <w:color w:val="EE0000"/>
        </w:rPr>
        <w:fldChar w:fldCharType="begin"/>
      </w:r>
      <w:r w:rsidR="00C83951">
        <w:rPr>
          <w:rFonts w:cs="Times New Roman"/>
          <w:color w:val="EE0000"/>
        </w:rPr>
        <w:instrText xml:space="preserve"> </w:instrText>
      </w:r>
      <w:r w:rsidR="00C83951">
        <w:rPr>
          <w:rFonts w:cs="Times New Roman" w:hint="eastAsia"/>
          <w:color w:val="EE0000"/>
        </w:rPr>
        <w:instrText>EQ \F(</w:instrText>
      </w:r>
      <w:r w:rsidR="00C83951" w:rsidRPr="00C83951">
        <w:rPr>
          <w:rFonts w:cs="Times New Roman" w:hint="eastAsia"/>
          <w:i/>
          <w:iCs/>
          <w:color w:val="EE0000"/>
        </w:rPr>
        <w:instrText>L</w:instrText>
      </w:r>
      <w:r w:rsidR="00C83951">
        <w:rPr>
          <w:rFonts w:cs="Times New Roman" w:hint="eastAsia"/>
          <w:color w:val="EE0000"/>
        </w:rPr>
        <w:instrText>,</w:instrText>
      </w:r>
      <w:r w:rsidR="00C83951" w:rsidRPr="00C83951">
        <w:rPr>
          <w:rFonts w:cs="Times New Roman" w:hint="eastAsia"/>
          <w:i/>
          <w:iCs/>
          <w:color w:val="EE0000"/>
        </w:rPr>
        <w:instrText>d</w:instrText>
      </w:r>
      <w:r w:rsidR="00C83951">
        <w:rPr>
          <w:rFonts w:cs="Times New Roman" w:hint="eastAsia"/>
          <w:color w:val="EE0000"/>
        </w:rPr>
        <w:instrText>)</w:instrText>
      </w:r>
      <w:r w:rsidR="00C83951">
        <w:rPr>
          <w:rFonts w:cs="Times New Roman"/>
          <w:color w:val="EE0000"/>
        </w:rPr>
        <w:instrText xml:space="preserve"> </w:instrText>
      </w:r>
      <w:r w:rsidR="00C83951">
        <w:rPr>
          <w:rFonts w:cs="Times New Roman"/>
          <w:color w:val="EE0000"/>
        </w:rPr>
        <w:fldChar w:fldCharType="separate"/>
      </w:r>
      <w:r w:rsidR="00C83951">
        <w:rPr>
          <w:rFonts w:cs="Times New Roman"/>
          <w:color w:val="EE0000"/>
        </w:rPr>
        <w:fldChar w:fldCharType="end"/>
      </w:r>
      <w:r w:rsidR="00C83951" w:rsidRPr="00C83951">
        <w:rPr>
          <w:rFonts w:cs="Times New Roman"/>
          <w:i/>
          <w:iCs/>
          <w:color w:val="EE0000"/>
        </w:rPr>
        <w:t>λ</w:t>
      </w:r>
      <w:r w:rsidRPr="00BC611E">
        <w:rPr>
          <w:rFonts w:cs="Times New Roman"/>
          <w:color w:val="EE0000"/>
        </w:rPr>
        <w:t>可知，条纹间距不变，故</w:t>
      </w:r>
      <w:r w:rsidRPr="00BC611E">
        <w:rPr>
          <w:rFonts w:eastAsia="Times New Roman" w:cs="Times New Roman"/>
          <w:color w:val="EE0000"/>
        </w:rPr>
        <w:t>D</w:t>
      </w:r>
      <w:r w:rsidRPr="00BC611E">
        <w:rPr>
          <w:rFonts w:cs="Times New Roman"/>
          <w:color w:val="EE0000"/>
        </w:rPr>
        <w:t>正确。</w:t>
      </w:r>
    </w:p>
    <w:p w14:paraId="48FD2105" w14:textId="77777777" w:rsidR="00F7772E" w:rsidRPr="005B64B7" w:rsidRDefault="00000000" w:rsidP="005B64B7">
      <w:pPr>
        <w:rPr>
          <w:color w:val="EE0000"/>
        </w:rPr>
      </w:pPr>
      <w:r w:rsidRPr="005B64B7">
        <w:rPr>
          <w:rFonts w:ascii="宋体" w:hAnsi="宋体"/>
          <w:color w:val="EE0000"/>
        </w:rPr>
        <w:t>故选</w:t>
      </w:r>
      <w:r w:rsidRPr="005B64B7">
        <w:rPr>
          <w:rFonts w:eastAsia="Times New Roman" w:cs="Times New Roman"/>
          <w:color w:val="EE0000"/>
        </w:rPr>
        <w:t>ACD</w:t>
      </w:r>
      <w:r w:rsidRPr="005B64B7">
        <w:rPr>
          <w:rFonts w:ascii="宋体" w:hAnsi="宋体"/>
          <w:color w:val="EE0000"/>
        </w:rPr>
        <w:t>。</w:t>
      </w:r>
    </w:p>
    <w:p w14:paraId="31E8A63E" w14:textId="263444CD" w:rsidR="00F7772E" w:rsidRPr="005B64B7" w:rsidRDefault="00EA2F8A" w:rsidP="008115E8">
      <w:pPr>
        <w:pStyle w:val="2"/>
      </w:pPr>
      <w:r w:rsidRPr="005B64B7">
        <w:rPr>
          <w:noProof/>
          <w:color w:val="EE0000"/>
        </w:rPr>
        <w:drawing>
          <wp:anchor distT="0" distB="0" distL="114300" distR="114300" simplePos="0" relativeHeight="251664384" behindDoc="0" locked="0" layoutInCell="1" allowOverlap="1" wp14:anchorId="03162D29" wp14:editId="37E9C1EF">
            <wp:simplePos x="0" y="0"/>
            <wp:positionH relativeFrom="column">
              <wp:posOffset>3580130</wp:posOffset>
            </wp:positionH>
            <wp:positionV relativeFrom="paragraph">
              <wp:posOffset>250825</wp:posOffset>
            </wp:positionV>
            <wp:extent cx="1676400" cy="1331595"/>
            <wp:effectExtent l="0" t="0" r="0" b="1905"/>
            <wp:wrapSquare wrapText="bothSides"/>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1676400" cy="1331595"/>
                    </a:xfrm>
                    <a:prstGeom prst="rect">
                      <a:avLst/>
                    </a:prstGeom>
                  </pic:spPr>
                </pic:pic>
              </a:graphicData>
            </a:graphic>
          </wp:anchor>
        </w:drawing>
      </w:r>
      <w:r w:rsidRPr="005B64B7">
        <w:t>二、非选择题：本题共</w:t>
      </w:r>
      <w:r w:rsidRPr="005B64B7">
        <w:rPr>
          <w:rFonts w:eastAsia="Times New Roman" w:cs="Times New Roman"/>
        </w:rPr>
        <w:t>5</w:t>
      </w:r>
      <w:r w:rsidRPr="005B64B7">
        <w:t>小题，共</w:t>
      </w:r>
      <w:r w:rsidRPr="005B64B7">
        <w:rPr>
          <w:rFonts w:eastAsia="Times New Roman" w:cs="Times New Roman"/>
        </w:rPr>
        <w:t>57</w:t>
      </w:r>
      <w:r w:rsidRPr="005B64B7">
        <w:t>分。</w:t>
      </w:r>
    </w:p>
    <w:p w14:paraId="453E61CE" w14:textId="4B890414" w:rsidR="00F7772E" w:rsidRPr="00C83951" w:rsidRDefault="004269DD" w:rsidP="008115E8">
      <w:pPr>
        <w:numPr>
          <w:ilvl w:val="0"/>
          <w:numId w:val="3"/>
        </w:numPr>
        <w:rPr>
          <w:rFonts w:cs="Times New Roman"/>
        </w:rPr>
      </w:pPr>
      <w:r w:rsidRPr="00C83951">
        <w:rPr>
          <w:rFonts w:cs="Times New Roman" w:hint="eastAsia"/>
        </w:rPr>
        <w:t>（</w:t>
      </w:r>
      <w:r w:rsidRPr="00C83951">
        <w:rPr>
          <w:rFonts w:cs="Times New Roman" w:hint="eastAsia"/>
        </w:rPr>
        <w:t>6</w:t>
      </w:r>
      <w:r w:rsidRPr="00C83951">
        <w:rPr>
          <w:rFonts w:cs="Times New Roman" w:hint="eastAsia"/>
        </w:rPr>
        <w:t>分）</w:t>
      </w:r>
      <w:r w:rsidRPr="00C83951">
        <w:rPr>
          <w:rFonts w:cs="Times New Roman"/>
        </w:rPr>
        <w:t>某实验小组用如图所示的装置验证动量守恒定律。实验前，安装调节好实验装置，在水平底板上铺一张白纸，纸上放复写纸，记下重垂线所指的位置</w:t>
      </w:r>
      <w:commentRangeStart w:id="10"/>
      <w:r w:rsidR="0080537F" w:rsidRPr="00C83951">
        <w:rPr>
          <w:rFonts w:cs="Times New Roman" w:hint="eastAsia"/>
          <w:i/>
          <w:iCs/>
        </w:rPr>
        <w:t>O</w:t>
      </w:r>
      <w:commentRangeEnd w:id="10"/>
      <w:r w:rsidR="00C83951" w:rsidRPr="00C83951">
        <w:rPr>
          <w:rStyle w:val="a9"/>
          <w:rFonts w:cs="Times New Roman"/>
          <w:szCs w:val="24"/>
        </w:rPr>
        <w:commentReference w:id="10"/>
      </w:r>
      <w:r w:rsidRPr="00C83951">
        <w:rPr>
          <w:rFonts w:cs="Times New Roman"/>
        </w:rPr>
        <w:t>。</w:t>
      </w:r>
    </w:p>
    <w:p w14:paraId="3FE4970F" w14:textId="77777777" w:rsidR="00F7772E" w:rsidRPr="00C83951" w:rsidRDefault="00000000" w:rsidP="005B64B7">
      <w:pPr>
        <w:rPr>
          <w:rFonts w:cs="Times New Roman"/>
        </w:rPr>
      </w:pPr>
      <w:r w:rsidRPr="00C83951">
        <w:rPr>
          <w:rFonts w:cs="Times New Roman"/>
        </w:rPr>
        <w:t>实验步骤如下：</w:t>
      </w:r>
    </w:p>
    <w:p w14:paraId="3F83E29B" w14:textId="47607A20" w:rsidR="00F7772E" w:rsidRPr="00C83951" w:rsidRDefault="00000000" w:rsidP="005B64B7">
      <w:pPr>
        <w:rPr>
          <w:rFonts w:cs="Times New Roman"/>
        </w:rPr>
      </w:pPr>
      <w:r w:rsidRPr="00C83951">
        <w:rPr>
          <w:rFonts w:cs="Times New Roman"/>
        </w:rPr>
        <w:t>第一步：用天平分别测出两小球的质量</w:t>
      </w:r>
      <w:r w:rsidR="0080537F" w:rsidRPr="00C83951">
        <w:rPr>
          <w:rFonts w:cs="Times New Roman" w:hint="eastAsia"/>
          <w:i/>
          <w:iCs/>
        </w:rPr>
        <w:t>m</w:t>
      </w:r>
      <w:r w:rsidR="0080537F" w:rsidRPr="00C83951">
        <w:rPr>
          <w:rFonts w:cs="Times New Roman" w:hint="eastAsia"/>
          <w:vertAlign w:val="subscript"/>
        </w:rPr>
        <w:t>1</w:t>
      </w:r>
      <w:r w:rsidRPr="00C83951">
        <w:rPr>
          <w:rFonts w:cs="Times New Roman"/>
        </w:rPr>
        <w:t>和</w:t>
      </w:r>
      <w:r w:rsidR="0080537F" w:rsidRPr="00C83951">
        <w:rPr>
          <w:rFonts w:cs="Times New Roman" w:hint="eastAsia"/>
          <w:i/>
          <w:iCs/>
        </w:rPr>
        <w:t>m</w:t>
      </w:r>
      <w:r w:rsidR="0080537F" w:rsidRPr="00C83951">
        <w:rPr>
          <w:rFonts w:cs="Times New Roman" w:hint="eastAsia"/>
          <w:vertAlign w:val="subscript"/>
        </w:rPr>
        <w:t>2</w:t>
      </w:r>
      <w:r w:rsidRPr="00C83951">
        <w:rPr>
          <w:rFonts w:cs="Times New Roman"/>
        </w:rPr>
        <w:t>。</w:t>
      </w:r>
    </w:p>
    <w:p w14:paraId="41992B13" w14:textId="6DC83D97" w:rsidR="00F7772E" w:rsidRPr="00C83951" w:rsidRDefault="00000000" w:rsidP="005B64B7">
      <w:pPr>
        <w:rPr>
          <w:rFonts w:cs="Times New Roman"/>
        </w:rPr>
      </w:pPr>
      <w:r w:rsidRPr="00C83951">
        <w:rPr>
          <w:rFonts w:cs="Times New Roman"/>
        </w:rPr>
        <w:t>第二步：将入射小球</w:t>
      </w:r>
      <w:r w:rsidR="0080537F" w:rsidRPr="00C83951">
        <w:rPr>
          <w:rFonts w:cs="Times New Roman" w:hint="eastAsia"/>
          <w:i/>
          <w:iCs/>
        </w:rPr>
        <w:t>m</w:t>
      </w:r>
      <w:r w:rsidR="0080537F" w:rsidRPr="00C83951">
        <w:rPr>
          <w:rFonts w:cs="Times New Roman" w:hint="eastAsia"/>
          <w:vertAlign w:val="subscript"/>
        </w:rPr>
        <w:t>1</w:t>
      </w:r>
      <w:r w:rsidRPr="00C83951">
        <w:rPr>
          <w:rFonts w:cs="Times New Roman"/>
        </w:rPr>
        <w:t>从斜槽轨道</w:t>
      </w:r>
      <w:r w:rsidRPr="00C83951">
        <w:rPr>
          <w:rFonts w:eastAsia="Times New Roman" w:cs="Times New Roman"/>
          <w:i/>
        </w:rPr>
        <w:t>S</w:t>
      </w:r>
      <w:r w:rsidRPr="00C83951">
        <w:rPr>
          <w:rFonts w:cs="Times New Roman"/>
        </w:rPr>
        <w:t>处由静止释放。重复实验，找到其多次落点的中心位置</w:t>
      </w:r>
      <w:r w:rsidR="00085767" w:rsidRPr="00C83951">
        <w:rPr>
          <w:rFonts w:cs="Times New Roman" w:hint="eastAsia"/>
          <w:i/>
          <w:iCs/>
        </w:rPr>
        <w:t>A</w:t>
      </w:r>
      <w:r w:rsidRPr="00C83951">
        <w:rPr>
          <w:rFonts w:cs="Times New Roman"/>
        </w:rPr>
        <w:t>。</w:t>
      </w:r>
    </w:p>
    <w:p w14:paraId="2C165EC8" w14:textId="2EF66C13" w:rsidR="00F7772E" w:rsidRPr="00C83951" w:rsidRDefault="00000000" w:rsidP="005B64B7">
      <w:pPr>
        <w:rPr>
          <w:rFonts w:cs="Times New Roman"/>
        </w:rPr>
      </w:pPr>
      <w:r w:rsidRPr="00C83951">
        <w:rPr>
          <w:rFonts w:cs="Times New Roman"/>
        </w:rPr>
        <w:t>第三步：将被碰小球</w:t>
      </w:r>
      <w:r w:rsidR="0080537F" w:rsidRPr="00C83951">
        <w:rPr>
          <w:rFonts w:cs="Times New Roman" w:hint="eastAsia"/>
          <w:i/>
          <w:iCs/>
        </w:rPr>
        <w:t>m</w:t>
      </w:r>
      <w:r w:rsidR="0080537F" w:rsidRPr="00C83951">
        <w:rPr>
          <w:rFonts w:cs="Times New Roman" w:hint="eastAsia"/>
          <w:vertAlign w:val="subscript"/>
        </w:rPr>
        <w:t>2</w:t>
      </w:r>
      <w:r w:rsidRPr="00C83951">
        <w:rPr>
          <w:rFonts w:cs="Times New Roman"/>
        </w:rPr>
        <w:t>静置于斜槽轨道末端，再将</w:t>
      </w:r>
      <w:r w:rsidR="0080537F" w:rsidRPr="00C83951">
        <w:rPr>
          <w:rFonts w:cs="Times New Roman" w:hint="eastAsia"/>
          <w:i/>
          <w:iCs/>
        </w:rPr>
        <w:t>m</w:t>
      </w:r>
      <w:r w:rsidR="0080537F" w:rsidRPr="00C83951">
        <w:rPr>
          <w:rFonts w:cs="Times New Roman" w:hint="eastAsia"/>
          <w:vertAlign w:val="subscript"/>
        </w:rPr>
        <w:t>1</w:t>
      </w:r>
      <w:r w:rsidRPr="00C83951">
        <w:rPr>
          <w:rFonts w:cs="Times New Roman"/>
        </w:rPr>
        <w:t>从</w:t>
      </w:r>
      <w:r w:rsidRPr="00C83951">
        <w:rPr>
          <w:rFonts w:eastAsia="Times New Roman" w:cs="Times New Roman"/>
          <w:i/>
        </w:rPr>
        <w:t>S</w:t>
      </w:r>
      <w:r w:rsidRPr="00C83951">
        <w:rPr>
          <w:rFonts w:cs="Times New Roman"/>
        </w:rPr>
        <w:t>处由静止释放，与</w:t>
      </w:r>
      <w:r w:rsidR="0080537F" w:rsidRPr="00C83951">
        <w:rPr>
          <w:rFonts w:cs="Times New Roman" w:hint="eastAsia"/>
          <w:i/>
          <w:iCs/>
        </w:rPr>
        <w:t>m</w:t>
      </w:r>
      <w:r w:rsidR="0080537F" w:rsidRPr="00C83951">
        <w:rPr>
          <w:rFonts w:cs="Times New Roman" w:hint="eastAsia"/>
          <w:vertAlign w:val="subscript"/>
        </w:rPr>
        <w:t>2</w:t>
      </w:r>
      <w:r w:rsidRPr="00C83951">
        <w:rPr>
          <w:rFonts w:cs="Times New Roman"/>
        </w:rPr>
        <w:t>碰撞。重复实验，分别找到</w:t>
      </w:r>
      <w:r w:rsidR="0080537F" w:rsidRPr="00C83951">
        <w:rPr>
          <w:rFonts w:cs="Times New Roman" w:hint="eastAsia"/>
          <w:i/>
          <w:iCs/>
        </w:rPr>
        <w:t>m</w:t>
      </w:r>
      <w:r w:rsidR="0080537F" w:rsidRPr="00C83951">
        <w:rPr>
          <w:rFonts w:cs="Times New Roman" w:hint="eastAsia"/>
          <w:vertAlign w:val="subscript"/>
        </w:rPr>
        <w:t>1</w:t>
      </w:r>
      <w:r w:rsidRPr="00C83951">
        <w:rPr>
          <w:rFonts w:cs="Times New Roman"/>
        </w:rPr>
        <w:t>和</w:t>
      </w:r>
      <w:r w:rsidR="0080537F" w:rsidRPr="00C83951">
        <w:rPr>
          <w:rFonts w:cs="Times New Roman" w:hint="eastAsia"/>
          <w:i/>
          <w:iCs/>
        </w:rPr>
        <w:t>m</w:t>
      </w:r>
      <w:r w:rsidR="0080537F" w:rsidRPr="00C83951">
        <w:rPr>
          <w:rFonts w:cs="Times New Roman" w:hint="eastAsia"/>
          <w:vertAlign w:val="subscript"/>
        </w:rPr>
        <w:t>2</w:t>
      </w:r>
      <w:r w:rsidRPr="00C83951">
        <w:rPr>
          <w:rFonts w:cs="Times New Roman"/>
        </w:rPr>
        <w:t>相碰后各自多次落点的中心位置</w:t>
      </w:r>
      <w:r w:rsidR="00085767" w:rsidRPr="00C83951">
        <w:rPr>
          <w:rFonts w:cs="Times New Roman" w:hint="eastAsia"/>
          <w:i/>
          <w:iCs/>
        </w:rPr>
        <w:t>B</w:t>
      </w:r>
      <w:r w:rsidRPr="00C83951">
        <w:rPr>
          <w:rFonts w:cs="Times New Roman"/>
        </w:rPr>
        <w:t>和</w:t>
      </w:r>
      <w:r w:rsidR="00085767" w:rsidRPr="00C83951">
        <w:rPr>
          <w:rFonts w:cs="Times New Roman" w:hint="eastAsia"/>
          <w:i/>
          <w:iCs/>
        </w:rPr>
        <w:t>C</w:t>
      </w:r>
      <w:r w:rsidRPr="00C83951">
        <w:rPr>
          <w:rFonts w:cs="Times New Roman"/>
        </w:rPr>
        <w:t>。</w:t>
      </w:r>
    </w:p>
    <w:p w14:paraId="713EE131" w14:textId="6481AF9A" w:rsidR="00F7772E" w:rsidRPr="00C83951" w:rsidRDefault="00000000" w:rsidP="005B64B7">
      <w:pPr>
        <w:rPr>
          <w:rFonts w:cs="Times New Roman"/>
        </w:rPr>
      </w:pPr>
      <w:r w:rsidRPr="00C83951">
        <w:rPr>
          <w:rFonts w:cs="Times New Roman"/>
        </w:rPr>
        <w:t>第四步：分别测出</w:t>
      </w:r>
      <w:r w:rsidR="0080537F" w:rsidRPr="00C83951">
        <w:rPr>
          <w:rFonts w:cs="Times New Roman" w:hint="eastAsia"/>
          <w:i/>
          <w:iCs/>
        </w:rPr>
        <w:t>O</w:t>
      </w:r>
      <w:r w:rsidRPr="00C83951">
        <w:rPr>
          <w:rFonts w:cs="Times New Roman"/>
        </w:rPr>
        <w:t>点到各个落点中心的距离</w:t>
      </w:r>
      <w:r w:rsidR="0080537F" w:rsidRPr="00C83951">
        <w:rPr>
          <w:rFonts w:cs="Times New Roman" w:hint="eastAsia"/>
          <w:i/>
          <w:iCs/>
        </w:rPr>
        <w:t>OA</w:t>
      </w:r>
      <w:r w:rsidRPr="00C83951">
        <w:rPr>
          <w:rFonts w:cs="Times New Roman"/>
        </w:rPr>
        <w:t>、</w:t>
      </w:r>
      <w:r w:rsidR="0080537F" w:rsidRPr="00C83951">
        <w:rPr>
          <w:rFonts w:cs="Times New Roman" w:hint="eastAsia"/>
          <w:i/>
          <w:iCs/>
        </w:rPr>
        <w:t>OB</w:t>
      </w:r>
      <w:r w:rsidRPr="00C83951">
        <w:rPr>
          <w:rFonts w:cs="Times New Roman"/>
        </w:rPr>
        <w:t>和</w:t>
      </w:r>
      <w:r w:rsidR="0080537F" w:rsidRPr="00C83951">
        <w:rPr>
          <w:rFonts w:cs="Times New Roman" w:hint="eastAsia"/>
          <w:i/>
          <w:iCs/>
        </w:rPr>
        <w:t>OC</w:t>
      </w:r>
      <w:r w:rsidRPr="00C83951">
        <w:rPr>
          <w:rFonts w:cs="Times New Roman"/>
        </w:rPr>
        <w:t>。</w:t>
      </w:r>
    </w:p>
    <w:p w14:paraId="1451FA08" w14:textId="77777777" w:rsidR="00F7772E" w:rsidRPr="00C83951" w:rsidRDefault="00000000" w:rsidP="005B64B7">
      <w:pPr>
        <w:rPr>
          <w:rFonts w:cs="Times New Roman"/>
        </w:rPr>
      </w:pPr>
      <w:r w:rsidRPr="00C83951">
        <w:rPr>
          <w:rFonts w:cs="Times New Roman"/>
        </w:rPr>
        <w:t>回答以下问题：</w:t>
      </w:r>
    </w:p>
    <w:p w14:paraId="27F1C7AB" w14:textId="77777777" w:rsidR="00F7772E" w:rsidRPr="00C83951" w:rsidRDefault="00000000" w:rsidP="005B64B7">
      <w:pPr>
        <w:rPr>
          <w:rFonts w:cs="Times New Roman"/>
        </w:rPr>
      </w:pPr>
      <w:r w:rsidRPr="00C83951">
        <w:rPr>
          <w:rFonts w:cs="Times New Roman"/>
        </w:rPr>
        <w:t>（</w:t>
      </w:r>
      <w:r w:rsidRPr="00C83951">
        <w:rPr>
          <w:rFonts w:cs="Times New Roman"/>
        </w:rPr>
        <w:t>1</w:t>
      </w:r>
      <w:r w:rsidRPr="00C83951">
        <w:rPr>
          <w:rFonts w:cs="Times New Roman"/>
        </w:rPr>
        <w:t>）关于实验装置和操作，下列说法正确的是</w:t>
      </w:r>
      <w:r w:rsidRPr="00C83951">
        <w:rPr>
          <w:rFonts w:eastAsia="Times New Roman" w:cs="Times New Roman"/>
        </w:rPr>
        <w:t>__________</w:t>
      </w:r>
      <w:r w:rsidRPr="00C83951">
        <w:rPr>
          <w:rFonts w:cs="Times New Roman"/>
        </w:rPr>
        <w:t>（多选，填正确答案标号）。</w:t>
      </w:r>
    </w:p>
    <w:p w14:paraId="0185BEE5" w14:textId="4A780DFB" w:rsidR="00F7772E" w:rsidRPr="00C83951" w:rsidRDefault="005B64B7" w:rsidP="005B64B7">
      <w:pPr>
        <w:rPr>
          <w:rFonts w:cs="Times New Roman"/>
        </w:rPr>
      </w:pPr>
      <w:r w:rsidRPr="00C83951">
        <w:rPr>
          <w:rFonts w:cs="Times New Roman"/>
        </w:rPr>
        <w:t>A</w:t>
      </w:r>
      <w:r w:rsidRPr="00C83951">
        <w:rPr>
          <w:rFonts w:cs="Times New Roman"/>
        </w:rPr>
        <w:t>．两个小球的材质应相同</w:t>
      </w:r>
      <w:r w:rsidRPr="00C83951">
        <w:rPr>
          <w:rFonts w:cs="Times New Roman"/>
        </w:rPr>
        <w:tab/>
      </w:r>
      <w:r w:rsidR="0080537F" w:rsidRPr="00C83951">
        <w:rPr>
          <w:rFonts w:cs="Times New Roman"/>
        </w:rPr>
        <w:tab/>
      </w:r>
      <w:r w:rsidR="0080537F" w:rsidRPr="00C83951">
        <w:rPr>
          <w:rFonts w:cs="Times New Roman"/>
        </w:rPr>
        <w:tab/>
      </w:r>
      <w:r w:rsidRPr="00C83951">
        <w:rPr>
          <w:rFonts w:cs="Times New Roman"/>
        </w:rPr>
        <w:t>B</w:t>
      </w:r>
      <w:r w:rsidRPr="00C83951">
        <w:rPr>
          <w:rFonts w:cs="Times New Roman"/>
        </w:rPr>
        <w:t>．两个小球的大小应相等</w:t>
      </w:r>
    </w:p>
    <w:p w14:paraId="02F90D85" w14:textId="47C85DC4" w:rsidR="00F7772E" w:rsidRPr="00C83951" w:rsidRDefault="005B64B7" w:rsidP="005B64B7">
      <w:pPr>
        <w:rPr>
          <w:rFonts w:cs="Times New Roman"/>
        </w:rPr>
      </w:pPr>
      <w:r w:rsidRPr="00C83951">
        <w:rPr>
          <w:rFonts w:cs="Times New Roman"/>
        </w:rPr>
        <w:t>C</w:t>
      </w:r>
      <w:r w:rsidRPr="00C83951">
        <w:rPr>
          <w:rFonts w:cs="Times New Roman"/>
        </w:rPr>
        <w:t>．斜槽轨道表面必须光滑</w:t>
      </w:r>
      <w:r w:rsidRPr="00C83951">
        <w:rPr>
          <w:rFonts w:cs="Times New Roman"/>
        </w:rPr>
        <w:tab/>
      </w:r>
      <w:r w:rsidR="0080537F" w:rsidRPr="00C83951">
        <w:rPr>
          <w:rFonts w:cs="Times New Roman"/>
        </w:rPr>
        <w:tab/>
      </w:r>
      <w:r w:rsidR="0080537F" w:rsidRPr="00C83951">
        <w:rPr>
          <w:rFonts w:cs="Times New Roman"/>
        </w:rPr>
        <w:tab/>
      </w:r>
      <w:r w:rsidRPr="00C83951">
        <w:rPr>
          <w:rFonts w:cs="Times New Roman"/>
        </w:rPr>
        <w:t>D</w:t>
      </w:r>
      <w:r w:rsidRPr="00C83951">
        <w:rPr>
          <w:rFonts w:cs="Times New Roman"/>
        </w:rPr>
        <w:t>．斜槽轨道末端应调节至水平</w:t>
      </w:r>
    </w:p>
    <w:p w14:paraId="27884EE2" w14:textId="04007B90" w:rsidR="00F7772E" w:rsidRPr="00C83951" w:rsidRDefault="00000000" w:rsidP="005B64B7">
      <w:pPr>
        <w:rPr>
          <w:rFonts w:cs="Times New Roman"/>
        </w:rPr>
      </w:pPr>
      <w:r w:rsidRPr="00C83951">
        <w:rPr>
          <w:rFonts w:cs="Times New Roman"/>
        </w:rPr>
        <w:t>（</w:t>
      </w:r>
      <w:r w:rsidRPr="00C83951">
        <w:rPr>
          <w:rFonts w:cs="Times New Roman"/>
        </w:rPr>
        <w:t>2</w:t>
      </w:r>
      <w:r w:rsidRPr="00C83951">
        <w:rPr>
          <w:rFonts w:cs="Times New Roman"/>
        </w:rPr>
        <w:t>）改变被碰小球的质量</w:t>
      </w:r>
      <w:r w:rsidR="0080537F" w:rsidRPr="00C83951">
        <w:rPr>
          <w:rFonts w:cs="Times New Roman" w:hint="eastAsia"/>
          <w:i/>
          <w:iCs/>
        </w:rPr>
        <w:t>m</w:t>
      </w:r>
      <w:r w:rsidR="0080537F" w:rsidRPr="00C83951">
        <w:rPr>
          <w:rFonts w:cs="Times New Roman" w:hint="eastAsia"/>
          <w:vertAlign w:val="subscript"/>
        </w:rPr>
        <w:t>2</w:t>
      </w:r>
      <w:r w:rsidRPr="00C83951">
        <w:rPr>
          <w:rFonts w:cs="Times New Roman"/>
        </w:rPr>
        <w:t>，进行多组实验，测量出对应的</w:t>
      </w:r>
      <w:r w:rsidR="004269DD" w:rsidRPr="00C83951">
        <w:rPr>
          <w:rFonts w:cs="Times New Roman" w:hint="eastAsia"/>
          <w:i/>
          <w:iCs/>
        </w:rPr>
        <w:t>OB</w:t>
      </w:r>
      <w:r w:rsidRPr="00C83951">
        <w:rPr>
          <w:rFonts w:cs="Times New Roman"/>
        </w:rPr>
        <w:t>和</w:t>
      </w:r>
      <w:r w:rsidR="004269DD" w:rsidRPr="00C83951">
        <w:rPr>
          <w:rFonts w:cs="Times New Roman" w:hint="eastAsia"/>
          <w:i/>
          <w:iCs/>
        </w:rPr>
        <w:t>OC</w:t>
      </w:r>
      <w:r w:rsidRPr="00C83951">
        <w:rPr>
          <w:rFonts w:cs="Times New Roman"/>
        </w:rPr>
        <w:t>值。以</w:t>
      </w:r>
      <w:r w:rsidR="004269DD" w:rsidRPr="00C83951">
        <w:rPr>
          <w:rFonts w:cs="Times New Roman" w:hint="eastAsia"/>
          <w:i/>
          <w:iCs/>
        </w:rPr>
        <w:t>m</w:t>
      </w:r>
      <w:r w:rsidR="004269DD" w:rsidRPr="00C83951">
        <w:rPr>
          <w:rFonts w:cs="Times New Roman" w:hint="eastAsia"/>
          <w:vertAlign w:val="subscript"/>
        </w:rPr>
        <w:t>2</w:t>
      </w:r>
      <w:r w:rsidRPr="00C83951">
        <w:rPr>
          <w:rFonts w:cs="Times New Roman"/>
        </w:rPr>
        <w:t>为横坐标，以</w:t>
      </w:r>
      <w:r w:rsidRPr="00C83951">
        <w:rPr>
          <w:rFonts w:eastAsia="Times New Roman" w:cs="Times New Roman"/>
        </w:rPr>
        <w:t>__________</w:t>
      </w:r>
      <w:r w:rsidRPr="00C83951">
        <w:rPr>
          <w:rFonts w:cs="Times New Roman"/>
        </w:rPr>
        <w:t>（单选，填正确答案标号）为纵坐标描点，若这些点都近似在一条直线上，则说明动量守恒定律成立。</w:t>
      </w:r>
    </w:p>
    <w:p w14:paraId="435E15CA" w14:textId="56153DB6" w:rsidR="00F7772E" w:rsidRPr="00C83951" w:rsidRDefault="005B64B7" w:rsidP="00C83951">
      <w:pPr>
        <w:rPr>
          <w:rFonts w:cs="Times New Roman"/>
        </w:rPr>
      </w:pPr>
      <w:r w:rsidRPr="00C83951">
        <w:rPr>
          <w:rFonts w:cs="Times New Roman"/>
        </w:rPr>
        <w:t>A</w:t>
      </w:r>
      <w:r w:rsidRPr="00C83951">
        <w:rPr>
          <w:rFonts w:cs="Times New Roman"/>
        </w:rPr>
        <w:t>．</w:t>
      </w:r>
      <w:r w:rsidR="00C83951" w:rsidRPr="00C83951">
        <w:rPr>
          <w:rFonts w:cs="Times New Roman"/>
        </w:rPr>
        <w:fldChar w:fldCharType="begin"/>
      </w:r>
      <w:r w:rsidR="00C83951" w:rsidRPr="00C83951">
        <w:rPr>
          <w:rFonts w:cs="Times New Roman"/>
        </w:rPr>
        <w:instrText xml:space="preserve"> </w:instrText>
      </w:r>
      <w:r w:rsidR="00C83951" w:rsidRPr="00C83951">
        <w:rPr>
          <w:rFonts w:cs="Times New Roman" w:hint="eastAsia"/>
        </w:rPr>
        <w:instrText>EQ \F(</w:instrText>
      </w:r>
      <w:r w:rsidR="00C83951" w:rsidRPr="00C83951">
        <w:rPr>
          <w:rFonts w:cs="Times New Roman" w:hint="eastAsia"/>
          <w:i/>
          <w:iCs/>
        </w:rPr>
        <w:instrText>OA</w:instrText>
      </w:r>
      <w:r w:rsidR="00C83951" w:rsidRPr="00C83951">
        <w:rPr>
          <w:rFonts w:cs="Times New Roman" w:hint="eastAsia"/>
        </w:rPr>
        <w:instrText xml:space="preserve"> </w:instrText>
      </w:r>
      <w:r w:rsidR="00C83951" w:rsidRPr="00C83951">
        <w:rPr>
          <w:rFonts w:cs="Times New Roman"/>
        </w:rPr>
        <w:instrText>−</w:instrText>
      </w:r>
      <w:r w:rsidR="00C83951" w:rsidRPr="00C83951">
        <w:rPr>
          <w:rFonts w:cs="Times New Roman" w:hint="eastAsia"/>
        </w:rPr>
        <w:instrText xml:space="preserve"> </w:instrText>
      </w:r>
      <w:r w:rsidR="00C83951" w:rsidRPr="00C83951">
        <w:rPr>
          <w:rFonts w:cs="Times New Roman" w:hint="eastAsia"/>
          <w:i/>
          <w:iCs/>
        </w:rPr>
        <w:instrText>OB</w:instrText>
      </w:r>
      <w:r w:rsidR="00C83951" w:rsidRPr="00C83951">
        <w:rPr>
          <w:rFonts w:cs="Times New Roman" w:hint="eastAsia"/>
        </w:rPr>
        <w:instrText>,</w:instrText>
      </w:r>
      <w:r w:rsidR="00C83951" w:rsidRPr="00C83951">
        <w:rPr>
          <w:rFonts w:cs="Times New Roman" w:hint="eastAsia"/>
          <w:i/>
          <w:iCs/>
        </w:rPr>
        <w:instrText>OC</w:instrText>
      </w:r>
      <w:r w:rsidR="00C83951" w:rsidRPr="00C83951">
        <w:rPr>
          <w:rFonts w:cs="Times New Roman" w:hint="eastAsia"/>
        </w:rPr>
        <w:instrText>)</w:instrText>
      </w:r>
      <w:r w:rsidR="00C83951" w:rsidRPr="00C83951">
        <w:rPr>
          <w:rFonts w:cs="Times New Roman"/>
        </w:rPr>
        <w:instrText xml:space="preserve"> </w:instrText>
      </w:r>
      <w:r w:rsidR="00C83951" w:rsidRPr="00C83951">
        <w:rPr>
          <w:rFonts w:cs="Times New Roman"/>
        </w:rPr>
        <w:fldChar w:fldCharType="separate"/>
      </w:r>
      <w:r w:rsidR="00C83951" w:rsidRPr="00C83951">
        <w:rPr>
          <w:rFonts w:cs="Times New Roman"/>
        </w:rPr>
        <w:fldChar w:fldCharType="end"/>
      </w:r>
      <w:r w:rsidR="004269DD" w:rsidRPr="00C83951">
        <w:rPr>
          <w:rFonts w:cs="Times New Roman"/>
        </w:rPr>
        <w:tab/>
      </w:r>
      <w:r w:rsidR="004269DD" w:rsidRPr="00C83951">
        <w:rPr>
          <w:rFonts w:cs="Times New Roman"/>
        </w:rPr>
        <w:tab/>
      </w:r>
      <w:r w:rsidR="004269DD" w:rsidRPr="00C83951">
        <w:rPr>
          <w:rFonts w:cs="Times New Roman"/>
        </w:rPr>
        <w:tab/>
      </w:r>
      <w:r w:rsidRPr="00C83951">
        <w:rPr>
          <w:rFonts w:cs="Times New Roman"/>
        </w:rPr>
        <w:t>B</w:t>
      </w:r>
      <w:r w:rsidRPr="00C83951">
        <w:rPr>
          <w:rFonts w:cs="Times New Roman"/>
        </w:rPr>
        <w:t>．</w:t>
      </w:r>
      <w:r w:rsidR="00C83951" w:rsidRPr="00C83951">
        <w:rPr>
          <w:rFonts w:cs="Times New Roman"/>
        </w:rPr>
        <w:fldChar w:fldCharType="begin"/>
      </w:r>
      <w:r w:rsidR="00C83951" w:rsidRPr="00C83951">
        <w:rPr>
          <w:rFonts w:cs="Times New Roman"/>
        </w:rPr>
        <w:instrText xml:space="preserve"> </w:instrText>
      </w:r>
      <w:r w:rsidR="00C83951" w:rsidRPr="00C83951">
        <w:rPr>
          <w:rFonts w:cs="Times New Roman" w:hint="eastAsia"/>
        </w:rPr>
        <w:instrText>EQ \F(</w:instrText>
      </w:r>
      <w:r w:rsidR="00C83951" w:rsidRPr="00C83951">
        <w:rPr>
          <w:rFonts w:cs="Times New Roman" w:hint="eastAsia"/>
          <w:i/>
          <w:iCs/>
        </w:rPr>
        <w:instrText>OC</w:instrText>
      </w:r>
      <w:r w:rsidR="00C83951" w:rsidRPr="00C83951">
        <w:rPr>
          <w:rFonts w:cs="Times New Roman" w:hint="eastAsia"/>
        </w:rPr>
        <w:instrText xml:space="preserve"> </w:instrText>
      </w:r>
      <w:r w:rsidR="00C83951" w:rsidRPr="00C83951">
        <w:rPr>
          <w:rFonts w:cs="Times New Roman"/>
        </w:rPr>
        <w:instrText>−</w:instrText>
      </w:r>
      <w:r w:rsidR="00C83951" w:rsidRPr="00C83951">
        <w:rPr>
          <w:rFonts w:cs="Times New Roman" w:hint="eastAsia"/>
        </w:rPr>
        <w:instrText xml:space="preserve"> </w:instrText>
      </w:r>
      <w:r w:rsidR="00C83951" w:rsidRPr="00C83951">
        <w:rPr>
          <w:rFonts w:cs="Times New Roman" w:hint="eastAsia"/>
          <w:i/>
          <w:iCs/>
        </w:rPr>
        <w:instrText>OB</w:instrText>
      </w:r>
      <w:r w:rsidR="00C83951" w:rsidRPr="00C83951">
        <w:rPr>
          <w:rFonts w:cs="Times New Roman" w:hint="eastAsia"/>
        </w:rPr>
        <w:instrText>,</w:instrText>
      </w:r>
      <w:r w:rsidR="00C83951" w:rsidRPr="00C83951">
        <w:rPr>
          <w:rFonts w:cs="Times New Roman" w:hint="eastAsia"/>
          <w:i/>
          <w:iCs/>
        </w:rPr>
        <w:instrText>OB</w:instrText>
      </w:r>
      <w:r w:rsidR="00C83951" w:rsidRPr="00C83951">
        <w:rPr>
          <w:rFonts w:cs="Times New Roman" w:hint="eastAsia"/>
        </w:rPr>
        <w:instrText>)</w:instrText>
      </w:r>
      <w:r w:rsidR="00C83951" w:rsidRPr="00C83951">
        <w:rPr>
          <w:rFonts w:cs="Times New Roman"/>
        </w:rPr>
        <w:instrText xml:space="preserve"> </w:instrText>
      </w:r>
      <w:r w:rsidR="00C83951" w:rsidRPr="00C83951">
        <w:rPr>
          <w:rFonts w:cs="Times New Roman"/>
        </w:rPr>
        <w:fldChar w:fldCharType="separate"/>
      </w:r>
      <w:r w:rsidR="00C83951" w:rsidRPr="00C83951">
        <w:rPr>
          <w:rFonts w:cs="Times New Roman"/>
        </w:rPr>
        <w:fldChar w:fldCharType="end"/>
      </w:r>
      <w:r w:rsidR="00C83951" w:rsidRPr="00C83951">
        <w:rPr>
          <w:rFonts w:cs="Times New Roman"/>
        </w:rPr>
        <w:tab/>
      </w:r>
      <w:r w:rsidR="00C83951" w:rsidRPr="00C83951">
        <w:rPr>
          <w:rFonts w:cs="Times New Roman"/>
        </w:rPr>
        <w:tab/>
      </w:r>
      <w:r w:rsidR="00C83951" w:rsidRPr="00C83951">
        <w:rPr>
          <w:rFonts w:cs="Times New Roman"/>
        </w:rPr>
        <w:tab/>
      </w:r>
      <w:r w:rsidRPr="00C83951">
        <w:rPr>
          <w:rFonts w:cs="Times New Roman"/>
        </w:rPr>
        <w:t>C</w:t>
      </w:r>
      <w:r w:rsidRPr="00C83951">
        <w:rPr>
          <w:rFonts w:cs="Times New Roman"/>
        </w:rPr>
        <w:t>．</w:t>
      </w:r>
      <w:r w:rsidR="00C83951" w:rsidRPr="00C83951">
        <w:rPr>
          <w:rFonts w:cs="Times New Roman"/>
        </w:rPr>
        <w:fldChar w:fldCharType="begin"/>
      </w:r>
      <w:r w:rsidR="00C83951" w:rsidRPr="00C83951">
        <w:rPr>
          <w:rFonts w:cs="Times New Roman"/>
        </w:rPr>
        <w:instrText xml:space="preserve"> </w:instrText>
      </w:r>
      <w:r w:rsidR="00C83951" w:rsidRPr="00C83951">
        <w:rPr>
          <w:rFonts w:cs="Times New Roman" w:hint="eastAsia"/>
        </w:rPr>
        <w:instrText>EQ \F(</w:instrText>
      </w:r>
      <w:r w:rsidR="00C83951" w:rsidRPr="00C83951">
        <w:rPr>
          <w:rFonts w:cs="Times New Roman" w:hint="eastAsia"/>
          <w:i/>
          <w:iCs/>
        </w:rPr>
        <w:instrText>OA</w:instrText>
      </w:r>
      <w:r w:rsidR="00C83951" w:rsidRPr="00C83951">
        <w:rPr>
          <w:rFonts w:cs="Times New Roman" w:hint="eastAsia"/>
        </w:rPr>
        <w:instrText xml:space="preserve"> </w:instrText>
      </w:r>
      <w:r w:rsidR="00C83951" w:rsidRPr="00C83951">
        <w:rPr>
          <w:rFonts w:cs="Times New Roman"/>
        </w:rPr>
        <w:instrText>−</w:instrText>
      </w:r>
      <w:r w:rsidR="00C83951" w:rsidRPr="00C83951">
        <w:rPr>
          <w:rFonts w:cs="Times New Roman" w:hint="eastAsia"/>
        </w:rPr>
        <w:instrText xml:space="preserve"> </w:instrText>
      </w:r>
      <w:r w:rsidR="00C83951" w:rsidRPr="00C83951">
        <w:rPr>
          <w:rFonts w:cs="Times New Roman" w:hint="eastAsia"/>
          <w:i/>
          <w:iCs/>
        </w:rPr>
        <w:instrText>OB</w:instrText>
      </w:r>
      <w:r w:rsidR="00C83951" w:rsidRPr="00C83951">
        <w:rPr>
          <w:rFonts w:cs="Times New Roman" w:hint="eastAsia"/>
        </w:rPr>
        <w:instrText>,</w:instrText>
      </w:r>
      <w:r w:rsidR="00C83951" w:rsidRPr="00C83951">
        <w:rPr>
          <w:rFonts w:cs="Times New Roman" w:hint="eastAsia"/>
          <w:i/>
          <w:iCs/>
        </w:rPr>
        <w:instrText>OA</w:instrText>
      </w:r>
      <w:r w:rsidR="00C83951" w:rsidRPr="00C83951">
        <w:rPr>
          <w:rFonts w:cs="Times New Roman" w:hint="eastAsia"/>
        </w:rPr>
        <w:instrText>)</w:instrText>
      </w:r>
      <w:r w:rsidR="00C83951" w:rsidRPr="00C83951">
        <w:rPr>
          <w:rFonts w:cs="Times New Roman"/>
        </w:rPr>
        <w:instrText xml:space="preserve"> </w:instrText>
      </w:r>
      <w:r w:rsidR="00C83951" w:rsidRPr="00C83951">
        <w:rPr>
          <w:rFonts w:cs="Times New Roman"/>
        </w:rPr>
        <w:fldChar w:fldCharType="separate"/>
      </w:r>
      <w:r w:rsidR="00C83951" w:rsidRPr="00C83951">
        <w:rPr>
          <w:rFonts w:cs="Times New Roman"/>
        </w:rPr>
        <w:fldChar w:fldCharType="end"/>
      </w:r>
      <w:r w:rsidR="00C83951" w:rsidRPr="00C83951">
        <w:rPr>
          <w:rFonts w:cs="Times New Roman"/>
        </w:rPr>
        <w:tab/>
      </w:r>
      <w:r w:rsidR="00C83951" w:rsidRPr="00C83951">
        <w:rPr>
          <w:rFonts w:cs="Times New Roman"/>
        </w:rPr>
        <w:tab/>
      </w:r>
      <w:r w:rsidRPr="00C83951">
        <w:rPr>
          <w:rFonts w:cs="Times New Roman"/>
        </w:rPr>
        <w:tab/>
        <w:t>D</w:t>
      </w:r>
      <w:r w:rsidRPr="00C83951">
        <w:rPr>
          <w:rFonts w:cs="Times New Roman"/>
        </w:rPr>
        <w:t>．</w:t>
      </w:r>
      <w:r w:rsidR="00C83951" w:rsidRPr="00C83951">
        <w:rPr>
          <w:rFonts w:cs="Times New Roman"/>
        </w:rPr>
        <w:fldChar w:fldCharType="begin"/>
      </w:r>
      <w:r w:rsidR="00C83951" w:rsidRPr="00C83951">
        <w:rPr>
          <w:rFonts w:cs="Times New Roman"/>
        </w:rPr>
        <w:instrText xml:space="preserve"> </w:instrText>
      </w:r>
      <w:r w:rsidR="00C83951" w:rsidRPr="00C83951">
        <w:rPr>
          <w:rFonts w:cs="Times New Roman" w:hint="eastAsia"/>
        </w:rPr>
        <w:instrText>EQ \F(</w:instrText>
      </w:r>
      <w:r w:rsidR="00C83951" w:rsidRPr="00C83951">
        <w:rPr>
          <w:rFonts w:cs="Times New Roman" w:hint="eastAsia"/>
          <w:i/>
          <w:iCs/>
        </w:rPr>
        <w:instrText>OC</w:instrText>
      </w:r>
      <w:r w:rsidR="00C83951" w:rsidRPr="00C83951">
        <w:rPr>
          <w:rFonts w:cs="Times New Roman" w:hint="eastAsia"/>
        </w:rPr>
        <w:instrText xml:space="preserve"> </w:instrText>
      </w:r>
      <w:r w:rsidR="00C83951" w:rsidRPr="00C83951">
        <w:rPr>
          <w:rFonts w:cs="Times New Roman"/>
        </w:rPr>
        <w:instrText>−</w:instrText>
      </w:r>
      <w:r w:rsidR="00C83951" w:rsidRPr="00C83951">
        <w:rPr>
          <w:rFonts w:cs="Times New Roman" w:hint="eastAsia"/>
        </w:rPr>
        <w:instrText xml:space="preserve"> </w:instrText>
      </w:r>
      <w:r w:rsidR="00C83951" w:rsidRPr="00C83951">
        <w:rPr>
          <w:rFonts w:cs="Times New Roman" w:hint="eastAsia"/>
          <w:i/>
          <w:iCs/>
        </w:rPr>
        <w:instrText>OB</w:instrText>
      </w:r>
      <w:r w:rsidR="00C83951" w:rsidRPr="00C83951">
        <w:rPr>
          <w:rFonts w:cs="Times New Roman" w:hint="eastAsia"/>
        </w:rPr>
        <w:instrText>,</w:instrText>
      </w:r>
      <w:r w:rsidR="00C83951" w:rsidRPr="00C83951">
        <w:rPr>
          <w:rFonts w:cs="Times New Roman" w:hint="eastAsia"/>
          <w:i/>
          <w:iCs/>
        </w:rPr>
        <w:instrText>OC</w:instrText>
      </w:r>
      <w:r w:rsidR="00C83951" w:rsidRPr="00C83951">
        <w:rPr>
          <w:rFonts w:cs="Times New Roman" w:hint="eastAsia"/>
        </w:rPr>
        <w:instrText>)</w:instrText>
      </w:r>
      <w:r w:rsidR="00C83951" w:rsidRPr="00C83951">
        <w:rPr>
          <w:rFonts w:cs="Times New Roman"/>
        </w:rPr>
        <w:instrText xml:space="preserve"> </w:instrText>
      </w:r>
      <w:r w:rsidR="00C83951" w:rsidRPr="00C83951">
        <w:rPr>
          <w:rFonts w:cs="Times New Roman"/>
        </w:rPr>
        <w:fldChar w:fldCharType="separate"/>
      </w:r>
      <w:r w:rsidR="00C83951" w:rsidRPr="00C83951">
        <w:rPr>
          <w:rFonts w:cs="Times New Roman"/>
        </w:rPr>
        <w:fldChar w:fldCharType="end"/>
      </w:r>
    </w:p>
    <w:p w14:paraId="0B76CF40" w14:textId="04EB9997" w:rsidR="00F7772E" w:rsidRPr="00C83951" w:rsidRDefault="00000000" w:rsidP="00085767">
      <w:pPr>
        <w:rPr>
          <w:rFonts w:cs="Times New Roman"/>
        </w:rPr>
      </w:pPr>
      <w:r w:rsidRPr="00C83951">
        <w:rPr>
          <w:rFonts w:cs="Times New Roman"/>
        </w:rPr>
        <w:t>（</w:t>
      </w:r>
      <w:r w:rsidRPr="00C83951">
        <w:rPr>
          <w:rFonts w:cs="Times New Roman"/>
        </w:rPr>
        <w:t>3</w:t>
      </w:r>
      <w:r w:rsidRPr="00C83951">
        <w:rPr>
          <w:rFonts w:cs="Times New Roman"/>
        </w:rPr>
        <w:t>）若</w:t>
      </w:r>
      <w:r w:rsidR="004269DD" w:rsidRPr="00C83951">
        <w:rPr>
          <w:rFonts w:cs="Times New Roman" w:hint="eastAsia"/>
          <w:i/>
          <w:iCs/>
        </w:rPr>
        <w:t>m</w:t>
      </w:r>
      <w:r w:rsidR="004269DD" w:rsidRPr="00C83951">
        <w:rPr>
          <w:rFonts w:cs="Times New Roman" w:hint="eastAsia"/>
          <w:vertAlign w:val="subscript"/>
        </w:rPr>
        <w:t>1</w:t>
      </w:r>
      <w:r w:rsidR="004269DD" w:rsidRPr="00C83951">
        <w:rPr>
          <w:rFonts w:cs="Times New Roman" w:hint="eastAsia"/>
        </w:rPr>
        <w:t xml:space="preserve"> = 3</w:t>
      </w:r>
      <w:r w:rsidR="004269DD" w:rsidRPr="00C83951">
        <w:rPr>
          <w:rFonts w:cs="Times New Roman" w:hint="eastAsia"/>
          <w:i/>
          <w:iCs/>
        </w:rPr>
        <w:t>m</w:t>
      </w:r>
      <w:r w:rsidR="004269DD" w:rsidRPr="00C83951">
        <w:rPr>
          <w:rFonts w:cs="Times New Roman" w:hint="eastAsia"/>
          <w:vertAlign w:val="subscript"/>
        </w:rPr>
        <w:t>2</w:t>
      </w:r>
      <w:r w:rsidRPr="00C83951">
        <w:rPr>
          <w:rFonts w:cs="Times New Roman"/>
        </w:rPr>
        <w:t>，且碰撞近似为弹性碰撞，则</w:t>
      </w:r>
      <w:r w:rsidR="00085767" w:rsidRPr="00C83951">
        <w:rPr>
          <w:rFonts w:cs="Times New Roman"/>
          <w:i/>
          <w:iCs/>
        </w:rPr>
        <w:t>OA</w:t>
      </w:r>
      <w:r w:rsidRPr="00C83951">
        <w:rPr>
          <w:rFonts w:cs="Times New Roman"/>
        </w:rPr>
        <w:t>与</w:t>
      </w:r>
      <w:r w:rsidR="00085767" w:rsidRPr="00C83951">
        <w:rPr>
          <w:rFonts w:cs="Times New Roman"/>
          <w:i/>
          <w:iCs/>
        </w:rPr>
        <w:t>OB</w:t>
      </w:r>
      <w:r w:rsidRPr="00C83951">
        <w:rPr>
          <w:rFonts w:cs="Times New Roman"/>
        </w:rPr>
        <w:t>的比值应为</w:t>
      </w:r>
      <w:r w:rsidRPr="00C83951">
        <w:rPr>
          <w:rFonts w:cs="Times New Roman"/>
        </w:rPr>
        <w:t>__________</w:t>
      </w:r>
      <w:r w:rsidRPr="00C83951">
        <w:rPr>
          <w:rFonts w:cs="Times New Roman"/>
        </w:rPr>
        <w:t>。</w:t>
      </w:r>
    </w:p>
    <w:p w14:paraId="7FFAC0D4" w14:textId="057CC578" w:rsidR="00F7772E" w:rsidRPr="00085767" w:rsidRDefault="00000000" w:rsidP="00C83951">
      <w:pPr>
        <w:rPr>
          <w:rFonts w:cs="Times New Roman"/>
          <w:color w:val="EE0000"/>
        </w:rPr>
      </w:pPr>
      <w:r w:rsidRPr="00085767">
        <w:rPr>
          <w:rFonts w:cs="Times New Roman"/>
          <w:color w:val="EE0000"/>
        </w:rPr>
        <w:t>【解析】</w:t>
      </w:r>
      <w:r w:rsidR="00C83951">
        <w:rPr>
          <w:rFonts w:cs="Times New Roman" w:hint="eastAsia"/>
          <w:color w:val="EE0000"/>
        </w:rPr>
        <w:t>（</w:t>
      </w:r>
      <w:r w:rsidR="00C83951">
        <w:rPr>
          <w:rFonts w:cs="Times New Roman" w:hint="eastAsia"/>
          <w:color w:val="EE0000"/>
        </w:rPr>
        <w:t>1</w:t>
      </w:r>
      <w:r w:rsidR="00C83951">
        <w:rPr>
          <w:rFonts w:cs="Times New Roman" w:hint="eastAsia"/>
          <w:color w:val="EE0000"/>
        </w:rPr>
        <w:t>）</w:t>
      </w:r>
      <w:r w:rsidRPr="00085767">
        <w:rPr>
          <w:rFonts w:eastAsia="Times New Roman" w:cs="Times New Roman"/>
          <w:color w:val="EE0000"/>
        </w:rPr>
        <w:t>AB</w:t>
      </w:r>
      <w:r w:rsidRPr="00085767">
        <w:rPr>
          <w:rFonts w:cs="Times New Roman"/>
          <w:color w:val="EE0000"/>
        </w:rPr>
        <w:t>．为了保证两小球发生对心正碰，两个小球的大小应相等；为了保证碰撞后入射小球不反弹，入射小球的质量应大于被碰小球的质量，所以两个小球的材质不相同，故</w:t>
      </w:r>
      <w:r w:rsidRPr="00085767">
        <w:rPr>
          <w:rFonts w:eastAsia="Times New Roman" w:cs="Times New Roman"/>
          <w:color w:val="EE0000"/>
        </w:rPr>
        <w:t>A</w:t>
      </w:r>
      <w:r w:rsidRPr="00085767">
        <w:rPr>
          <w:rFonts w:cs="Times New Roman"/>
          <w:color w:val="EE0000"/>
        </w:rPr>
        <w:t>错误，</w:t>
      </w:r>
      <w:r w:rsidRPr="00085767">
        <w:rPr>
          <w:rFonts w:eastAsia="Times New Roman" w:cs="Times New Roman"/>
          <w:color w:val="EE0000"/>
        </w:rPr>
        <w:t>B</w:t>
      </w:r>
      <w:r w:rsidRPr="00085767">
        <w:rPr>
          <w:rFonts w:cs="Times New Roman"/>
          <w:color w:val="EE0000"/>
        </w:rPr>
        <w:t>正确；</w:t>
      </w:r>
    </w:p>
    <w:p w14:paraId="51C47B54" w14:textId="77777777" w:rsidR="00F7772E" w:rsidRPr="00085767" w:rsidRDefault="00000000" w:rsidP="005B64B7">
      <w:pPr>
        <w:rPr>
          <w:rFonts w:cs="Times New Roman"/>
          <w:color w:val="EE0000"/>
        </w:rPr>
      </w:pPr>
      <w:r w:rsidRPr="00085767">
        <w:rPr>
          <w:rFonts w:eastAsia="Times New Roman" w:cs="Times New Roman"/>
          <w:color w:val="EE0000"/>
        </w:rPr>
        <w:t>C</w:t>
      </w:r>
      <w:r w:rsidRPr="00085767">
        <w:rPr>
          <w:rFonts w:cs="Times New Roman"/>
          <w:color w:val="EE0000"/>
        </w:rPr>
        <w:t>．为了保证每次碰撞前瞬间入射小球的速度相同，每次应从同一位置静止释放入射小球，但斜槽轨道表面不需要光滑，故</w:t>
      </w:r>
      <w:r w:rsidRPr="00085767">
        <w:rPr>
          <w:rFonts w:eastAsia="Times New Roman" w:cs="Times New Roman"/>
          <w:color w:val="EE0000"/>
        </w:rPr>
        <w:t>C</w:t>
      </w:r>
      <w:r w:rsidRPr="00085767">
        <w:rPr>
          <w:rFonts w:cs="Times New Roman"/>
          <w:color w:val="EE0000"/>
        </w:rPr>
        <w:t>错误；</w:t>
      </w:r>
    </w:p>
    <w:p w14:paraId="79BC1829" w14:textId="77777777" w:rsidR="00F7772E" w:rsidRPr="00085767" w:rsidRDefault="00000000" w:rsidP="005B64B7">
      <w:pPr>
        <w:rPr>
          <w:rFonts w:cs="Times New Roman"/>
          <w:color w:val="EE0000"/>
        </w:rPr>
      </w:pPr>
      <w:r w:rsidRPr="00085767">
        <w:rPr>
          <w:rFonts w:eastAsia="Times New Roman" w:cs="Times New Roman"/>
          <w:color w:val="EE0000"/>
        </w:rPr>
        <w:t>D</w:t>
      </w:r>
      <w:r w:rsidRPr="00085767">
        <w:rPr>
          <w:rFonts w:cs="Times New Roman"/>
          <w:color w:val="EE0000"/>
        </w:rPr>
        <w:t>．为了保证小球抛出时的速度处于水平方向，斜槽轨道末端应调节至水平，故</w:t>
      </w:r>
      <w:r w:rsidRPr="00085767">
        <w:rPr>
          <w:rFonts w:eastAsia="Times New Roman" w:cs="Times New Roman"/>
          <w:color w:val="EE0000"/>
        </w:rPr>
        <w:t>D</w:t>
      </w:r>
      <w:r w:rsidRPr="00085767">
        <w:rPr>
          <w:rFonts w:cs="Times New Roman"/>
          <w:color w:val="EE0000"/>
        </w:rPr>
        <w:t>正确。</w:t>
      </w:r>
    </w:p>
    <w:p w14:paraId="3FF7C425" w14:textId="77777777" w:rsidR="00F7772E" w:rsidRPr="00085767" w:rsidRDefault="00000000" w:rsidP="005B64B7">
      <w:pPr>
        <w:rPr>
          <w:rFonts w:cs="Times New Roman"/>
          <w:color w:val="EE0000"/>
        </w:rPr>
      </w:pPr>
      <w:r w:rsidRPr="00085767">
        <w:rPr>
          <w:rFonts w:cs="Times New Roman"/>
          <w:color w:val="EE0000"/>
        </w:rPr>
        <w:t>故选</w:t>
      </w:r>
      <w:r w:rsidRPr="00085767">
        <w:rPr>
          <w:rFonts w:eastAsia="Times New Roman" w:cs="Times New Roman"/>
          <w:color w:val="EE0000"/>
        </w:rPr>
        <w:t>BD</w:t>
      </w:r>
      <w:r w:rsidRPr="00085767">
        <w:rPr>
          <w:rFonts w:cs="Times New Roman"/>
          <w:color w:val="EE0000"/>
        </w:rPr>
        <w:t>。</w:t>
      </w:r>
    </w:p>
    <w:p w14:paraId="0EC19CA8" w14:textId="2F95C22E" w:rsidR="00F7772E" w:rsidRPr="00085767" w:rsidRDefault="00C83951" w:rsidP="00C83951">
      <w:pPr>
        <w:rPr>
          <w:rFonts w:cs="Times New Roman"/>
          <w:color w:val="EE0000"/>
        </w:rPr>
      </w:pPr>
      <w:r>
        <w:rPr>
          <w:rFonts w:cs="Times New Roman" w:hint="eastAsia"/>
          <w:color w:val="EE0000"/>
        </w:rPr>
        <w:t>（</w:t>
      </w:r>
      <w:r>
        <w:rPr>
          <w:rFonts w:cs="Times New Roman" w:hint="eastAsia"/>
          <w:color w:val="EE0000"/>
        </w:rPr>
        <w:t>2</w:t>
      </w:r>
      <w:r>
        <w:rPr>
          <w:rFonts w:cs="Times New Roman" w:hint="eastAsia"/>
          <w:color w:val="EE0000"/>
        </w:rPr>
        <w:t>）</w:t>
      </w:r>
      <w:r w:rsidRPr="00085767">
        <w:rPr>
          <w:rFonts w:cs="Times New Roman"/>
          <w:color w:val="EE0000"/>
        </w:rPr>
        <w:t>设碰撞前瞬间入射小球的速度为</w:t>
      </w:r>
      <w:r w:rsidRPr="00C83951">
        <w:rPr>
          <w:rFonts w:ascii="Book Antiqua" w:hAnsi="Book Antiqua" w:cs="Times New Roman"/>
          <w:i/>
          <w:iCs/>
          <w:color w:val="EE0000"/>
        </w:rPr>
        <w:t>v</w:t>
      </w:r>
      <w:r>
        <w:rPr>
          <w:rFonts w:cs="Times New Roman" w:hint="eastAsia"/>
          <w:color w:val="EE0000"/>
          <w:vertAlign w:val="subscript"/>
        </w:rPr>
        <w:t>0</w:t>
      </w:r>
      <w:r w:rsidRPr="00085767">
        <w:rPr>
          <w:rFonts w:cs="Times New Roman"/>
          <w:color w:val="EE0000"/>
        </w:rPr>
        <w:t>，碰撞后瞬间入射小球和被碰小球的速度分别为</w:t>
      </w:r>
      <w:r w:rsidRPr="00C83951">
        <w:rPr>
          <w:rFonts w:ascii="Book Antiqua" w:hAnsi="Book Antiqua" w:cs="Times New Roman"/>
          <w:i/>
          <w:iCs/>
          <w:color w:val="EE0000"/>
        </w:rPr>
        <w:t>v</w:t>
      </w:r>
      <w:r>
        <w:rPr>
          <w:rFonts w:cs="Times New Roman" w:hint="eastAsia"/>
          <w:color w:val="EE0000"/>
          <w:vertAlign w:val="subscript"/>
        </w:rPr>
        <w:t>1</w:t>
      </w:r>
      <w:r w:rsidRPr="00085767">
        <w:rPr>
          <w:rFonts w:cs="Times New Roman"/>
          <w:color w:val="EE0000"/>
        </w:rPr>
        <w:t>、</w:t>
      </w:r>
      <w:r w:rsidRPr="00C83951">
        <w:rPr>
          <w:rFonts w:ascii="Book Antiqua" w:hAnsi="Book Antiqua" w:cs="Times New Roman"/>
          <w:i/>
          <w:iCs/>
          <w:color w:val="EE0000"/>
        </w:rPr>
        <w:t>v</w:t>
      </w:r>
      <w:r>
        <w:rPr>
          <w:rFonts w:cs="Times New Roman" w:hint="eastAsia"/>
          <w:color w:val="EE0000"/>
          <w:vertAlign w:val="subscript"/>
        </w:rPr>
        <w:t>2</w:t>
      </w:r>
      <w:r w:rsidRPr="00085767">
        <w:rPr>
          <w:rFonts w:cs="Times New Roman"/>
          <w:color w:val="EE0000"/>
        </w:rPr>
        <w:t>；根据动量守恒可得</w:t>
      </w:r>
      <w:r w:rsidRPr="00085767">
        <w:rPr>
          <w:rFonts w:cs="Times New Roman"/>
          <w:color w:val="EE0000"/>
        </w:rPr>
        <w:object w:dxaOrig="1770" w:dyaOrig="360" w14:anchorId="4CF64BB1">
          <v:shape id="_x0000_i1050" type="#_x0000_t75" alt="学科网(www.zxxk.com)--教育资源门户，提供试卷、教案、课件、论文、素材以及各类教学资源下载，还有大量而丰富的教学相关资讯！" style="width:88.75pt;height:16.75pt" o:ole="">
            <v:imagedata r:id="rId66" o:title="eqId78c5eaf32269a804b633401a8bf09fbf"/>
          </v:shape>
          <o:OLEObject Type="Embed" ProgID="Equation.DSMT4" ShapeID="_x0000_i1050" DrawAspect="Content" ObjectID="_1849800441" r:id="rId67"/>
        </w:object>
      </w:r>
    </w:p>
    <w:p w14:paraId="34A39559" w14:textId="77777777" w:rsidR="00F7772E" w:rsidRPr="00085767" w:rsidRDefault="00000000" w:rsidP="005B64B7">
      <w:pPr>
        <w:rPr>
          <w:rFonts w:cs="Times New Roman"/>
          <w:color w:val="EE0000"/>
        </w:rPr>
      </w:pPr>
      <w:r w:rsidRPr="00085767">
        <w:rPr>
          <w:rFonts w:cs="Times New Roman"/>
          <w:color w:val="EE0000"/>
        </w:rPr>
        <w:lastRenderedPageBreak/>
        <w:t>由于两小球在空中下落高度相同，运动时间相等，则有</w:t>
      </w:r>
      <w:r w:rsidRPr="00085767">
        <w:rPr>
          <w:rFonts w:cs="Times New Roman"/>
          <w:color w:val="EE0000"/>
        </w:rPr>
        <w:object w:dxaOrig="860" w:dyaOrig="620" w14:anchorId="1FC2A98F">
          <v:shape id="_x0000_i1051" type="#_x0000_t75" alt="学科网(www.zxxk.com)--教育资源门户，提供试卷、教案、课件、论文、素材以及各类教学资源下载，还有大量而丰富的教学相关资讯！" style="width:42.6pt;height:29.4pt" o:ole="">
            <v:imagedata r:id="rId68" o:title="eqId2dce6381c23d27bd2336d9a7026fe4cc"/>
          </v:shape>
          <o:OLEObject Type="Embed" ProgID="Equation.DSMT4" ShapeID="_x0000_i1051" DrawAspect="Content" ObjectID="_1849800442" r:id="rId69"/>
        </w:object>
      </w:r>
      <w:r w:rsidRPr="00085767">
        <w:rPr>
          <w:rFonts w:cs="Times New Roman"/>
          <w:color w:val="EE0000"/>
        </w:rPr>
        <w:t>，</w:t>
      </w:r>
      <w:r w:rsidRPr="00085767">
        <w:rPr>
          <w:rFonts w:cs="Times New Roman"/>
          <w:color w:val="EE0000"/>
        </w:rPr>
        <w:object w:dxaOrig="841" w:dyaOrig="622" w14:anchorId="09EF87C7">
          <v:shape id="_x0000_i1052" type="#_x0000_t75" alt="学科网(www.zxxk.com)--教育资源门户，提供试卷、教案、课件、论文、素材以及各类教学资源下载，还有大量而丰富的教学相关资讯！" style="width:42.6pt;height:29.4pt" o:ole="">
            <v:imagedata r:id="rId70" o:title="eqIdc091aa84ab8cd83a218b4e48deb52cd8"/>
          </v:shape>
          <o:OLEObject Type="Embed" ProgID="Equation.DSMT4" ShapeID="_x0000_i1052" DrawAspect="Content" ObjectID="_1849800443" r:id="rId71"/>
        </w:object>
      </w:r>
      <w:r w:rsidRPr="00085767">
        <w:rPr>
          <w:rFonts w:cs="Times New Roman"/>
          <w:color w:val="EE0000"/>
        </w:rPr>
        <w:t>，</w:t>
      </w:r>
      <w:r w:rsidRPr="00085767">
        <w:rPr>
          <w:rFonts w:cs="Times New Roman"/>
          <w:color w:val="EE0000"/>
        </w:rPr>
        <w:object w:dxaOrig="900" w:dyaOrig="620" w14:anchorId="453892F1">
          <v:shape id="_x0000_i1053" type="#_x0000_t75" alt="学科网(www.zxxk.com)--教育资源门户，提供试卷、教案、课件、论文、素材以及各类教学资源下载，还有大量而丰富的教学相关资讯！" style="width:46.7pt;height:29.4pt" o:ole="">
            <v:imagedata r:id="rId72" o:title="eqIdc0fce155cf1b964bfa270634c123e457"/>
          </v:shape>
          <o:OLEObject Type="Embed" ProgID="Equation.DSMT4" ShapeID="_x0000_i1053" DrawAspect="Content" ObjectID="_1849800444" r:id="rId73"/>
        </w:object>
      </w:r>
    </w:p>
    <w:p w14:paraId="02A559A4" w14:textId="77777777" w:rsidR="00F7772E" w:rsidRPr="00085767" w:rsidRDefault="00000000" w:rsidP="005B64B7">
      <w:pPr>
        <w:rPr>
          <w:rFonts w:cs="Times New Roman"/>
          <w:color w:val="EE0000"/>
        </w:rPr>
      </w:pPr>
      <w:r w:rsidRPr="00085767">
        <w:rPr>
          <w:rFonts w:cs="Times New Roman"/>
          <w:color w:val="EE0000"/>
        </w:rPr>
        <w:t>联立可得</w:t>
      </w:r>
      <w:r w:rsidRPr="00085767">
        <w:rPr>
          <w:rFonts w:cs="Times New Roman"/>
          <w:color w:val="EE0000"/>
        </w:rPr>
        <w:object w:dxaOrig="2580" w:dyaOrig="360" w14:anchorId="266A037D">
          <v:shape id="_x0000_i1054" type="#_x0000_t75" alt="学科网(www.zxxk.com)--教育资源门户，提供试卷、教案、课件、论文、素材以及各类教学资源下载，还有大量而丰富的教学相关资讯！" style="width:127.25pt;height:16.75pt" o:ole="">
            <v:imagedata r:id="rId74" o:title="eqIdf7539542822951c176c97019fbd224bd"/>
          </v:shape>
          <o:OLEObject Type="Embed" ProgID="Equation.DSMT4" ShapeID="_x0000_i1054" DrawAspect="Content" ObjectID="_1849800445" r:id="rId75"/>
        </w:object>
      </w:r>
    </w:p>
    <w:p w14:paraId="1C6CA80B" w14:textId="0514B6FE" w:rsidR="00F7772E" w:rsidRPr="00085767" w:rsidRDefault="00000000" w:rsidP="005B64B7">
      <w:pPr>
        <w:rPr>
          <w:rFonts w:cs="Times New Roman"/>
          <w:color w:val="EE0000"/>
        </w:rPr>
      </w:pPr>
      <w:r w:rsidRPr="00085767">
        <w:rPr>
          <w:rFonts w:cs="Times New Roman"/>
          <w:color w:val="EE0000"/>
        </w:rPr>
        <w:t>整理可得</w:t>
      </w:r>
      <w:r w:rsidR="00C83951">
        <w:rPr>
          <w:rFonts w:cs="Times New Roman"/>
          <w:color w:val="EE0000"/>
        </w:rPr>
        <w:fldChar w:fldCharType="begin"/>
      </w:r>
      <w:r w:rsidR="00C83951">
        <w:rPr>
          <w:rFonts w:cs="Times New Roman"/>
          <w:color w:val="EE0000"/>
        </w:rPr>
        <w:instrText xml:space="preserve"> </w:instrText>
      </w:r>
      <w:r w:rsidR="00C83951">
        <w:rPr>
          <w:rFonts w:cs="Times New Roman" w:hint="eastAsia"/>
          <w:color w:val="EE0000"/>
        </w:rPr>
        <w:instrText>EQ \F(</w:instrText>
      </w:r>
      <w:r w:rsidR="00C83951" w:rsidRPr="00C83951">
        <w:rPr>
          <w:rFonts w:cs="Times New Roman" w:hint="eastAsia"/>
          <w:i/>
          <w:iCs/>
          <w:color w:val="EE0000"/>
        </w:rPr>
        <w:instrText>OA</w:instrText>
      </w:r>
      <w:r w:rsidR="00C83951">
        <w:rPr>
          <w:rFonts w:cs="Times New Roman" w:hint="eastAsia"/>
          <w:color w:val="EE0000"/>
        </w:rPr>
        <w:instrText xml:space="preserve"> </w:instrText>
      </w:r>
      <w:r w:rsidR="00C83951">
        <w:rPr>
          <w:rFonts w:cs="Times New Roman"/>
          <w:color w:val="EE0000"/>
        </w:rPr>
        <w:instrText>−</w:instrText>
      </w:r>
      <w:r w:rsidR="00C83951">
        <w:rPr>
          <w:rFonts w:cs="Times New Roman" w:hint="eastAsia"/>
          <w:color w:val="EE0000"/>
        </w:rPr>
        <w:instrText xml:space="preserve"> </w:instrText>
      </w:r>
      <w:r w:rsidR="00C83951" w:rsidRPr="00C83951">
        <w:rPr>
          <w:rFonts w:cs="Times New Roman" w:hint="eastAsia"/>
          <w:i/>
          <w:iCs/>
          <w:color w:val="EE0000"/>
        </w:rPr>
        <w:instrText>OB</w:instrText>
      </w:r>
      <w:r w:rsidR="00C83951">
        <w:rPr>
          <w:rFonts w:cs="Times New Roman" w:hint="eastAsia"/>
          <w:color w:val="EE0000"/>
        </w:rPr>
        <w:instrText>,</w:instrText>
      </w:r>
      <w:r w:rsidR="00C83951" w:rsidRPr="00C83951">
        <w:rPr>
          <w:rFonts w:cs="Times New Roman" w:hint="eastAsia"/>
          <w:i/>
          <w:iCs/>
          <w:color w:val="EE0000"/>
        </w:rPr>
        <w:instrText>OC</w:instrText>
      </w:r>
      <w:r w:rsidR="00C83951">
        <w:rPr>
          <w:rFonts w:cs="Times New Roman" w:hint="eastAsia"/>
          <w:color w:val="EE0000"/>
        </w:rPr>
        <w:instrText>)</w:instrText>
      </w:r>
      <w:r w:rsidR="00C83951">
        <w:rPr>
          <w:rFonts w:cs="Times New Roman"/>
          <w:color w:val="EE0000"/>
        </w:rPr>
        <w:instrText xml:space="preserve"> </w:instrText>
      </w:r>
      <w:r w:rsidR="00C83951">
        <w:rPr>
          <w:rFonts w:cs="Times New Roman"/>
          <w:color w:val="EE0000"/>
        </w:rPr>
        <w:fldChar w:fldCharType="separate"/>
      </w:r>
      <w:r w:rsidR="00C83951">
        <w:rPr>
          <w:rFonts w:cs="Times New Roman"/>
          <w:color w:val="EE0000"/>
        </w:rPr>
        <w:fldChar w:fldCharType="end"/>
      </w:r>
      <w:r w:rsidR="00C83951">
        <w:rPr>
          <w:rFonts w:cs="Times New Roman" w:hint="eastAsia"/>
          <w:color w:val="EE0000"/>
        </w:rPr>
        <w:t xml:space="preserve">= </w:t>
      </w:r>
      <w:r w:rsidR="00C83951">
        <w:rPr>
          <w:rFonts w:cs="Times New Roman"/>
          <w:color w:val="EE0000"/>
        </w:rPr>
        <w:fldChar w:fldCharType="begin"/>
      </w:r>
      <w:r w:rsidR="00C83951">
        <w:rPr>
          <w:rFonts w:cs="Times New Roman"/>
          <w:color w:val="EE0000"/>
        </w:rPr>
        <w:instrText xml:space="preserve"> </w:instrText>
      </w:r>
      <w:r w:rsidR="00C83951">
        <w:rPr>
          <w:rFonts w:cs="Times New Roman" w:hint="eastAsia"/>
          <w:color w:val="EE0000"/>
        </w:rPr>
        <w:instrText>EQ \F(1,</w:instrText>
      </w:r>
      <w:r w:rsidR="00C83951" w:rsidRPr="00C83951">
        <w:rPr>
          <w:rFonts w:cs="Times New Roman" w:hint="eastAsia"/>
          <w:i/>
          <w:iCs/>
          <w:color w:val="EE0000"/>
        </w:rPr>
        <w:instrText>m</w:instrText>
      </w:r>
      <w:r w:rsidR="00C83951">
        <w:rPr>
          <w:rFonts w:cs="Times New Roman" w:hint="eastAsia"/>
          <w:color w:val="EE0000"/>
          <w:vertAlign w:val="subscript"/>
        </w:rPr>
        <w:instrText>1</w:instrText>
      </w:r>
      <w:r w:rsidR="00C83951">
        <w:rPr>
          <w:rFonts w:cs="Times New Roman" w:hint="eastAsia"/>
          <w:color w:val="EE0000"/>
        </w:rPr>
        <w:instrText>)</w:instrText>
      </w:r>
      <w:r w:rsidR="00C83951">
        <w:rPr>
          <w:rFonts w:cs="Times New Roman"/>
          <w:color w:val="EE0000"/>
        </w:rPr>
        <w:instrText xml:space="preserve"> </w:instrText>
      </w:r>
      <w:r w:rsidR="00C83951">
        <w:rPr>
          <w:rFonts w:cs="Times New Roman"/>
          <w:color w:val="EE0000"/>
        </w:rPr>
        <w:fldChar w:fldCharType="separate"/>
      </w:r>
      <w:r w:rsidR="00C83951">
        <w:rPr>
          <w:rFonts w:cs="Times New Roman"/>
          <w:color w:val="EE0000"/>
        </w:rPr>
        <w:fldChar w:fldCharType="end"/>
      </w:r>
      <w:r w:rsidR="00C83951" w:rsidRPr="00C83951">
        <w:rPr>
          <w:rFonts w:cs="Times New Roman" w:hint="eastAsia"/>
          <w:i/>
          <w:iCs/>
          <w:color w:val="EE0000"/>
        </w:rPr>
        <w:t>m</w:t>
      </w:r>
      <w:r w:rsidR="00C83951">
        <w:rPr>
          <w:rFonts w:cs="Times New Roman" w:hint="eastAsia"/>
          <w:color w:val="EE0000"/>
          <w:vertAlign w:val="subscript"/>
        </w:rPr>
        <w:t>2</w:t>
      </w:r>
    </w:p>
    <w:p w14:paraId="0F778212" w14:textId="3F95ECC4" w:rsidR="00F7772E" w:rsidRPr="00085767" w:rsidRDefault="00000000" w:rsidP="005B64B7">
      <w:pPr>
        <w:rPr>
          <w:rFonts w:cs="Times New Roman"/>
          <w:color w:val="EE0000"/>
        </w:rPr>
      </w:pPr>
      <w:r w:rsidRPr="00085767">
        <w:rPr>
          <w:rFonts w:cs="Times New Roman"/>
          <w:color w:val="EE0000"/>
        </w:rPr>
        <w:t>则以</w:t>
      </w:r>
      <w:r w:rsidR="00C83951" w:rsidRPr="00C83951">
        <w:rPr>
          <w:rFonts w:cs="Times New Roman" w:hint="eastAsia"/>
          <w:i/>
          <w:iCs/>
          <w:color w:val="EE0000"/>
        </w:rPr>
        <w:t>m</w:t>
      </w:r>
      <w:r w:rsidR="00C83951">
        <w:rPr>
          <w:rFonts w:cs="Times New Roman" w:hint="eastAsia"/>
          <w:color w:val="EE0000"/>
          <w:vertAlign w:val="subscript"/>
        </w:rPr>
        <w:t>2</w:t>
      </w:r>
      <w:r w:rsidRPr="00085767">
        <w:rPr>
          <w:rFonts w:cs="Times New Roman"/>
          <w:color w:val="EE0000"/>
        </w:rPr>
        <w:t>为横坐标，以</w:t>
      </w:r>
      <w:r w:rsidR="00C83951">
        <w:rPr>
          <w:rFonts w:cs="Times New Roman"/>
          <w:color w:val="EE0000"/>
        </w:rPr>
        <w:fldChar w:fldCharType="begin"/>
      </w:r>
      <w:r w:rsidR="00C83951">
        <w:rPr>
          <w:rFonts w:cs="Times New Roman"/>
          <w:color w:val="EE0000"/>
        </w:rPr>
        <w:instrText xml:space="preserve"> </w:instrText>
      </w:r>
      <w:r w:rsidR="00C83951">
        <w:rPr>
          <w:rFonts w:cs="Times New Roman" w:hint="eastAsia"/>
          <w:color w:val="EE0000"/>
        </w:rPr>
        <w:instrText>EQ \F(</w:instrText>
      </w:r>
      <w:r w:rsidR="00C83951" w:rsidRPr="00C83951">
        <w:rPr>
          <w:rFonts w:cs="Times New Roman" w:hint="eastAsia"/>
          <w:i/>
          <w:iCs/>
          <w:color w:val="EE0000"/>
        </w:rPr>
        <w:instrText>OA</w:instrText>
      </w:r>
      <w:r w:rsidR="00C83951">
        <w:rPr>
          <w:rFonts w:cs="Times New Roman" w:hint="eastAsia"/>
          <w:color w:val="EE0000"/>
        </w:rPr>
        <w:instrText xml:space="preserve"> </w:instrText>
      </w:r>
      <w:r w:rsidR="00C83951">
        <w:rPr>
          <w:rFonts w:cs="Times New Roman"/>
          <w:color w:val="EE0000"/>
        </w:rPr>
        <w:instrText>−</w:instrText>
      </w:r>
      <w:r w:rsidR="00C83951">
        <w:rPr>
          <w:rFonts w:cs="Times New Roman" w:hint="eastAsia"/>
          <w:color w:val="EE0000"/>
        </w:rPr>
        <w:instrText xml:space="preserve"> </w:instrText>
      </w:r>
      <w:r w:rsidR="00C83951" w:rsidRPr="00C83951">
        <w:rPr>
          <w:rFonts w:cs="Times New Roman" w:hint="eastAsia"/>
          <w:i/>
          <w:iCs/>
          <w:color w:val="EE0000"/>
        </w:rPr>
        <w:instrText>OB</w:instrText>
      </w:r>
      <w:r w:rsidR="00C83951">
        <w:rPr>
          <w:rFonts w:cs="Times New Roman" w:hint="eastAsia"/>
          <w:color w:val="EE0000"/>
        </w:rPr>
        <w:instrText>,</w:instrText>
      </w:r>
      <w:r w:rsidR="00C83951" w:rsidRPr="00C83951">
        <w:rPr>
          <w:rFonts w:cs="Times New Roman" w:hint="eastAsia"/>
          <w:i/>
          <w:iCs/>
          <w:color w:val="EE0000"/>
        </w:rPr>
        <w:instrText>OC</w:instrText>
      </w:r>
      <w:r w:rsidR="00C83951">
        <w:rPr>
          <w:rFonts w:cs="Times New Roman" w:hint="eastAsia"/>
          <w:color w:val="EE0000"/>
        </w:rPr>
        <w:instrText>)</w:instrText>
      </w:r>
      <w:r w:rsidR="00C83951">
        <w:rPr>
          <w:rFonts w:cs="Times New Roman"/>
          <w:color w:val="EE0000"/>
        </w:rPr>
        <w:instrText xml:space="preserve"> </w:instrText>
      </w:r>
      <w:r w:rsidR="00C83951">
        <w:rPr>
          <w:rFonts w:cs="Times New Roman"/>
          <w:color w:val="EE0000"/>
        </w:rPr>
        <w:fldChar w:fldCharType="separate"/>
      </w:r>
      <w:r w:rsidR="00C83951">
        <w:rPr>
          <w:rFonts w:cs="Times New Roman"/>
          <w:color w:val="EE0000"/>
        </w:rPr>
        <w:fldChar w:fldCharType="end"/>
      </w:r>
      <w:r w:rsidRPr="00085767">
        <w:rPr>
          <w:rFonts w:cs="Times New Roman"/>
          <w:color w:val="EE0000"/>
        </w:rPr>
        <w:t>为纵坐标描点，若这些点都近似在一条直线上，则说明动量守恒定律成立。</w:t>
      </w:r>
    </w:p>
    <w:p w14:paraId="76C5AF5F" w14:textId="77777777" w:rsidR="00F7772E" w:rsidRPr="00085767" w:rsidRDefault="00000000" w:rsidP="005B64B7">
      <w:pPr>
        <w:rPr>
          <w:rFonts w:cs="Times New Roman"/>
          <w:color w:val="EE0000"/>
        </w:rPr>
      </w:pPr>
      <w:r w:rsidRPr="00085767">
        <w:rPr>
          <w:rFonts w:cs="Times New Roman"/>
          <w:color w:val="EE0000"/>
        </w:rPr>
        <w:t>故选</w:t>
      </w:r>
      <w:r w:rsidRPr="00085767">
        <w:rPr>
          <w:rFonts w:eastAsia="Times New Roman" w:cs="Times New Roman"/>
          <w:color w:val="EE0000"/>
        </w:rPr>
        <w:t>A</w:t>
      </w:r>
      <w:r w:rsidRPr="00085767">
        <w:rPr>
          <w:rFonts w:cs="Times New Roman"/>
          <w:color w:val="EE0000"/>
        </w:rPr>
        <w:t>。</w:t>
      </w:r>
    </w:p>
    <w:p w14:paraId="79017CAA" w14:textId="49BE058A" w:rsidR="00C83951" w:rsidRDefault="00C83951" w:rsidP="00C83951">
      <w:pPr>
        <w:rPr>
          <w:rFonts w:cs="Times New Roman"/>
          <w:color w:val="EE0000"/>
        </w:rPr>
      </w:pPr>
      <w:r>
        <w:rPr>
          <w:rFonts w:cs="Times New Roman" w:hint="eastAsia"/>
          <w:color w:val="EE0000"/>
        </w:rPr>
        <w:t>（</w:t>
      </w:r>
      <w:r>
        <w:rPr>
          <w:rFonts w:cs="Times New Roman" w:hint="eastAsia"/>
          <w:color w:val="EE0000"/>
        </w:rPr>
        <w:t>3</w:t>
      </w:r>
      <w:r>
        <w:rPr>
          <w:rFonts w:cs="Times New Roman" w:hint="eastAsia"/>
          <w:color w:val="EE0000"/>
        </w:rPr>
        <w:t>）</w:t>
      </w:r>
      <w:r w:rsidRPr="00085767">
        <w:rPr>
          <w:rFonts w:cs="Times New Roman"/>
          <w:color w:val="EE0000"/>
        </w:rPr>
        <w:t>若</w:t>
      </w:r>
      <w:r w:rsidRPr="004269DD">
        <w:rPr>
          <w:rFonts w:cs="Times New Roman" w:hint="eastAsia"/>
          <w:i/>
          <w:iCs/>
          <w:color w:val="EE0000"/>
        </w:rPr>
        <w:t>m</w:t>
      </w:r>
      <w:r>
        <w:rPr>
          <w:rFonts w:cs="Times New Roman" w:hint="eastAsia"/>
          <w:color w:val="EE0000"/>
          <w:vertAlign w:val="subscript"/>
        </w:rPr>
        <w:t>1</w:t>
      </w:r>
      <w:r>
        <w:rPr>
          <w:rFonts w:cs="Times New Roman" w:hint="eastAsia"/>
          <w:color w:val="EE0000"/>
        </w:rPr>
        <w:t xml:space="preserve"> = 3</w:t>
      </w:r>
      <w:r w:rsidRPr="004269DD">
        <w:rPr>
          <w:rFonts w:cs="Times New Roman" w:hint="eastAsia"/>
          <w:i/>
          <w:iCs/>
          <w:color w:val="EE0000"/>
        </w:rPr>
        <w:t>m</w:t>
      </w:r>
      <w:r>
        <w:rPr>
          <w:rFonts w:cs="Times New Roman" w:hint="eastAsia"/>
          <w:color w:val="EE0000"/>
          <w:vertAlign w:val="subscript"/>
        </w:rPr>
        <w:t>2</w:t>
      </w:r>
      <w:r w:rsidRPr="00085767">
        <w:rPr>
          <w:rFonts w:cs="Times New Roman"/>
          <w:color w:val="EE0000"/>
        </w:rPr>
        <w:t>，且碰撞近似为弹性碰撞，根据动量守恒和机械能守恒可得</w:t>
      </w:r>
    </w:p>
    <w:p w14:paraId="4380EFAD" w14:textId="7B11E816" w:rsidR="00F7772E" w:rsidRPr="00085767" w:rsidRDefault="00000000" w:rsidP="00C83951">
      <w:pPr>
        <w:rPr>
          <w:rFonts w:cs="Times New Roman"/>
          <w:color w:val="EE0000"/>
        </w:rPr>
      </w:pPr>
      <w:r w:rsidRPr="00085767">
        <w:rPr>
          <w:rFonts w:cs="Times New Roman"/>
          <w:color w:val="EE0000"/>
        </w:rPr>
        <w:object w:dxaOrig="1770" w:dyaOrig="360" w14:anchorId="07ABFFF8">
          <v:shape id="_x0000_i1055" type="#_x0000_t75" alt="学科网(www.zxxk.com)--教育资源门户，提供试卷、教案、课件、论文、素材以及各类教学资源下载，还有大量而丰富的教学相关资讯！" style="width:88.75pt;height:16.75pt" o:ole="">
            <v:imagedata r:id="rId66" o:title="eqId78c5eaf32269a804b633401a8bf09fbf"/>
          </v:shape>
          <o:OLEObject Type="Embed" ProgID="Equation.DSMT4" ShapeID="_x0000_i1055" DrawAspect="Content" ObjectID="_1849800446" r:id="rId76"/>
        </w:object>
      </w:r>
      <w:r w:rsidRPr="00085767">
        <w:rPr>
          <w:rFonts w:cs="Times New Roman"/>
          <w:color w:val="EE0000"/>
        </w:rPr>
        <w:t>，</w:t>
      </w:r>
      <w:r w:rsidRPr="00085767">
        <w:rPr>
          <w:rFonts w:cs="Times New Roman"/>
          <w:color w:val="EE0000"/>
        </w:rPr>
        <w:object w:dxaOrig="2400" w:dyaOrig="615" w14:anchorId="6C876F55">
          <v:shape id="_x0000_i1056" type="#_x0000_t75" alt="学科网(www.zxxk.com)--教育资源门户，提供试卷、教案、课件、论文、素材以及各类教学资源下载，还有大量而丰富的教学相关资讯！" style="width:118.7pt;height:29.4pt" o:ole="">
            <v:imagedata r:id="rId77" o:title="eqIddc34df1bf80674e391698fa8f68d1cc1"/>
          </v:shape>
          <o:OLEObject Type="Embed" ProgID="Equation.DSMT4" ShapeID="_x0000_i1056" DrawAspect="Content" ObjectID="_1849800447" r:id="rId78"/>
        </w:object>
      </w:r>
    </w:p>
    <w:p w14:paraId="4477951E" w14:textId="77777777" w:rsidR="00F7772E" w:rsidRPr="00085767" w:rsidRDefault="00000000" w:rsidP="005B64B7">
      <w:pPr>
        <w:rPr>
          <w:rFonts w:cs="Times New Roman"/>
          <w:color w:val="EE0000"/>
        </w:rPr>
      </w:pPr>
      <w:r w:rsidRPr="00085767">
        <w:rPr>
          <w:rFonts w:cs="Times New Roman"/>
          <w:color w:val="EE0000"/>
        </w:rPr>
        <w:t>联立可得</w:t>
      </w:r>
      <w:r w:rsidRPr="00085767">
        <w:rPr>
          <w:rFonts w:cs="Times New Roman"/>
          <w:color w:val="EE0000"/>
        </w:rPr>
        <w:object w:dxaOrig="1440" w:dyaOrig="677" w14:anchorId="22C71075">
          <v:shape id="_x0000_i1057" type="#_x0000_t75" alt="学科网(www.zxxk.com)--教育资源门户，提供试卷、教案、课件、论文、素材以及各类教学资源下载，还有大量而丰富的教学相关资讯！" style="width:1in;height:34.05pt" o:ole="">
            <v:imagedata r:id="rId79" o:title="eqIdabfbb835dbd8ed91cb5cdf2b144fc1df"/>
          </v:shape>
          <o:OLEObject Type="Embed" ProgID="Equation.DSMT4" ShapeID="_x0000_i1057" DrawAspect="Content" ObjectID="_1849800448" r:id="rId80"/>
        </w:object>
      </w:r>
    </w:p>
    <w:p w14:paraId="3AA06E80" w14:textId="77777777" w:rsidR="00F7772E" w:rsidRPr="00085767" w:rsidRDefault="00000000" w:rsidP="005B64B7">
      <w:pPr>
        <w:rPr>
          <w:rFonts w:cs="Times New Roman"/>
          <w:color w:val="EE0000"/>
        </w:rPr>
      </w:pPr>
      <w:r w:rsidRPr="00085767">
        <w:rPr>
          <w:rFonts w:cs="Times New Roman"/>
          <w:color w:val="EE0000"/>
        </w:rPr>
        <w:t>又</w:t>
      </w:r>
      <w:r w:rsidRPr="00085767">
        <w:rPr>
          <w:rFonts w:cs="Times New Roman"/>
          <w:color w:val="EE0000"/>
        </w:rPr>
        <w:object w:dxaOrig="860" w:dyaOrig="620" w14:anchorId="49CF26A7">
          <v:shape id="_x0000_i1058" type="#_x0000_t75" alt="学科网(www.zxxk.com)--教育资源门户，提供试卷、教案、课件、论文、素材以及各类教学资源下载，还有大量而丰富的教学相关资讯！" style="width:42.6pt;height:29.4pt" o:ole="">
            <v:imagedata r:id="rId68" o:title="eqId2dce6381c23d27bd2336d9a7026fe4cc"/>
          </v:shape>
          <o:OLEObject Type="Embed" ProgID="Equation.DSMT4" ShapeID="_x0000_i1058" DrawAspect="Content" ObjectID="_1849800449" r:id="rId81"/>
        </w:object>
      </w:r>
      <w:r w:rsidRPr="00085767">
        <w:rPr>
          <w:rFonts w:cs="Times New Roman"/>
          <w:color w:val="EE0000"/>
        </w:rPr>
        <w:t>，</w:t>
      </w:r>
      <w:r w:rsidRPr="00085767">
        <w:rPr>
          <w:rFonts w:cs="Times New Roman"/>
          <w:color w:val="EE0000"/>
        </w:rPr>
        <w:object w:dxaOrig="841" w:dyaOrig="622" w14:anchorId="2B0ABFD1">
          <v:shape id="_x0000_i1059" type="#_x0000_t75" alt="学科网(www.zxxk.com)--教育资源门户，提供试卷、教案、课件、论文、素材以及各类教学资源下载，还有大量而丰富的教学相关资讯！" style="width:42.6pt;height:29.4pt" o:ole="">
            <v:imagedata r:id="rId70" o:title="eqIdc091aa84ab8cd83a218b4e48deb52cd8"/>
          </v:shape>
          <o:OLEObject Type="Embed" ProgID="Equation.DSMT4" ShapeID="_x0000_i1059" DrawAspect="Content" ObjectID="_1849800450" r:id="rId82"/>
        </w:object>
      </w:r>
    </w:p>
    <w:p w14:paraId="37BBECBB" w14:textId="77777777" w:rsidR="00F7772E" w:rsidRPr="00085767" w:rsidRDefault="00000000" w:rsidP="005B64B7">
      <w:pPr>
        <w:rPr>
          <w:rFonts w:cs="Times New Roman"/>
          <w:color w:val="EE0000"/>
        </w:rPr>
      </w:pPr>
      <w:r w:rsidRPr="00085767">
        <w:rPr>
          <w:rFonts w:cs="Times New Roman"/>
          <w:color w:val="EE0000"/>
        </w:rPr>
        <w:t>可得</w:t>
      </w:r>
      <w:r w:rsidRPr="00085767">
        <w:rPr>
          <w:rFonts w:cs="Times New Roman"/>
          <w:color w:val="EE0000"/>
        </w:rPr>
        <w:object w:dxaOrig="1780" w:dyaOrig="680" w14:anchorId="566D8506">
          <v:shape id="_x0000_i1060" type="#_x0000_t75" alt="学科网(www.zxxk.com)--教育资源门户，提供试卷、教案、课件、论文、素材以及各类教学资源下载，还有大量而丰富的教学相关资讯！" style="width:88.75pt;height:34.05pt" o:ole="">
            <v:imagedata r:id="rId83" o:title="eqId36837f432f993619331d69a46853aa91"/>
          </v:shape>
          <o:OLEObject Type="Embed" ProgID="Equation.DSMT4" ShapeID="_x0000_i1060" DrawAspect="Content" ObjectID="_1849800451" r:id="rId84"/>
        </w:object>
      </w:r>
    </w:p>
    <w:p w14:paraId="17D3783F" w14:textId="77777777" w:rsidR="008115E8" w:rsidRDefault="008115E8" w:rsidP="005B64B7">
      <w:pPr>
        <w:rPr>
          <w:color w:val="EE0000"/>
        </w:rPr>
      </w:pPr>
    </w:p>
    <w:p w14:paraId="3F759FAB" w14:textId="2A14C36A" w:rsidR="00F7772E" w:rsidRPr="004A2F74" w:rsidRDefault="00DF1FF9" w:rsidP="008115E8">
      <w:pPr>
        <w:numPr>
          <w:ilvl w:val="0"/>
          <w:numId w:val="3"/>
        </w:numPr>
        <w:rPr>
          <w:rFonts w:cs="Times New Roman"/>
        </w:rPr>
      </w:pPr>
      <w:r w:rsidRPr="004A2F74">
        <w:rPr>
          <w:rFonts w:cs="Times New Roman" w:hint="eastAsia"/>
        </w:rPr>
        <w:t>（</w:t>
      </w:r>
      <w:r w:rsidRPr="004A2F74">
        <w:rPr>
          <w:rFonts w:cs="Times New Roman" w:hint="eastAsia"/>
        </w:rPr>
        <w:t>9</w:t>
      </w:r>
      <w:r w:rsidRPr="004A2F74">
        <w:rPr>
          <w:rFonts w:cs="Times New Roman" w:hint="eastAsia"/>
        </w:rPr>
        <w:t>分）</w:t>
      </w:r>
      <w:r w:rsidRPr="004A2F74">
        <w:rPr>
          <w:rFonts w:cs="Times New Roman"/>
        </w:rPr>
        <w:t>热敏电阻是传感器中常见的感知温度的敏感元件。某实验小组采用如图</w:t>
      </w:r>
      <w:r w:rsidRPr="004A2F74">
        <w:rPr>
          <w:rFonts w:eastAsia="Times New Roman" w:cs="Times New Roman"/>
        </w:rPr>
        <w:t>1</w:t>
      </w:r>
      <w:r w:rsidRPr="004A2F74">
        <w:rPr>
          <w:rFonts w:cs="Times New Roman"/>
        </w:rPr>
        <w:t>所示的电路图测量一热敏电阻在某温度下的阻值。实验器材有：待测热敏电阻</w:t>
      </w:r>
      <w:r w:rsidR="00427201" w:rsidRPr="004A2F74">
        <w:rPr>
          <w:rFonts w:cs="Times New Roman" w:hint="eastAsia"/>
          <w:i/>
          <w:iCs/>
        </w:rPr>
        <w:t>R</w:t>
      </w:r>
      <w:r w:rsidR="00427201" w:rsidRPr="004A2F74">
        <w:rPr>
          <w:rFonts w:cs="Times New Roman" w:hint="eastAsia"/>
          <w:vertAlign w:val="subscript"/>
        </w:rPr>
        <w:t>T</w:t>
      </w:r>
      <w:r w:rsidRPr="004A2F74">
        <w:rPr>
          <w:rFonts w:cs="Times New Roman"/>
        </w:rPr>
        <w:t>（阻值约几千欧姆）、电源</w:t>
      </w:r>
      <w:r w:rsidR="00427201" w:rsidRPr="004A2F74">
        <w:rPr>
          <w:rFonts w:cs="Times New Roman" w:hint="eastAsia"/>
          <w:i/>
          <w:iCs/>
        </w:rPr>
        <w:t>E</w:t>
      </w:r>
      <w:r w:rsidRPr="004A2F74">
        <w:rPr>
          <w:rFonts w:cs="Times New Roman"/>
        </w:rPr>
        <w:t>（电动势</w:t>
      </w:r>
      <w:r w:rsidRPr="004A2F74">
        <w:rPr>
          <w:rFonts w:eastAsia="Times New Roman" w:cs="Times New Roman"/>
        </w:rPr>
        <w:t>3 V</w:t>
      </w:r>
      <w:r w:rsidRPr="004A2F74">
        <w:rPr>
          <w:rFonts w:cs="Times New Roman"/>
        </w:rPr>
        <w:t>，内阻很小）、毫安表（内阻很小）、滑动变阻器</w:t>
      </w:r>
      <w:r w:rsidR="00427201" w:rsidRPr="004A2F74">
        <w:rPr>
          <w:rFonts w:cs="Times New Roman" w:hint="eastAsia"/>
          <w:i/>
          <w:iCs/>
        </w:rPr>
        <w:t>R</w:t>
      </w:r>
      <w:r w:rsidR="00427201" w:rsidRPr="004A2F74">
        <w:rPr>
          <w:rFonts w:cs="Times New Roman" w:hint="eastAsia"/>
          <w:vertAlign w:val="subscript"/>
        </w:rPr>
        <w:t>0</w:t>
      </w:r>
      <w:r w:rsidRPr="004A2F74">
        <w:rPr>
          <w:rFonts w:cs="Times New Roman"/>
        </w:rPr>
        <w:t>（最大阻值</w:t>
      </w:r>
      <w:r w:rsidR="00427201" w:rsidRPr="004A2F74">
        <w:rPr>
          <w:rFonts w:cs="Times New Roman" w:hint="eastAsia"/>
        </w:rPr>
        <w:t xml:space="preserve">20 </w:t>
      </w:r>
      <w:r w:rsidR="00427201" w:rsidRPr="004A2F74">
        <w:rPr>
          <w:rFonts w:cs="Times New Roman"/>
        </w:rPr>
        <w:t>Ω</w:t>
      </w:r>
      <w:r w:rsidRPr="004A2F74">
        <w:rPr>
          <w:rFonts w:cs="Times New Roman"/>
        </w:rPr>
        <w:t>）、定值电阻</w:t>
      </w:r>
      <w:r w:rsidR="00427201" w:rsidRPr="004A2F74">
        <w:rPr>
          <w:rFonts w:cs="Times New Roman" w:hint="eastAsia"/>
          <w:i/>
          <w:iCs/>
        </w:rPr>
        <w:t>R</w:t>
      </w:r>
      <w:r w:rsidR="00427201" w:rsidRPr="004A2F74">
        <w:rPr>
          <w:rFonts w:cs="Times New Roman" w:hint="eastAsia"/>
          <w:vertAlign w:val="subscript"/>
        </w:rPr>
        <w:t>1</w:t>
      </w:r>
      <w:r w:rsidRPr="004A2F74">
        <w:rPr>
          <w:rFonts w:cs="Times New Roman"/>
        </w:rPr>
        <w:t>（阻值</w:t>
      </w:r>
      <w:r w:rsidR="00427201" w:rsidRPr="004A2F74">
        <w:rPr>
          <w:rFonts w:cs="Times New Roman" w:hint="eastAsia"/>
        </w:rPr>
        <w:t>2.0 k</w:t>
      </w:r>
      <w:r w:rsidR="00427201" w:rsidRPr="004A2F74">
        <w:rPr>
          <w:rFonts w:cs="Times New Roman"/>
        </w:rPr>
        <w:t>Ω</w:t>
      </w:r>
      <w:r w:rsidRPr="004A2F74">
        <w:rPr>
          <w:rFonts w:cs="Times New Roman"/>
        </w:rPr>
        <w:t>）、开关</w:t>
      </w:r>
      <w:r w:rsidR="00085767" w:rsidRPr="004A2F74">
        <w:rPr>
          <w:rFonts w:cs="Times New Roman"/>
        </w:rPr>
        <w:t>S</w:t>
      </w:r>
      <w:r w:rsidR="00085767" w:rsidRPr="004A2F74">
        <w:rPr>
          <w:rFonts w:cs="Times New Roman"/>
          <w:vertAlign w:val="subscript"/>
        </w:rPr>
        <w:t>1</w:t>
      </w:r>
      <w:r w:rsidRPr="004A2F74">
        <w:rPr>
          <w:rFonts w:cs="Times New Roman"/>
        </w:rPr>
        <w:t>和</w:t>
      </w:r>
      <w:r w:rsidR="00085767" w:rsidRPr="004A2F74">
        <w:rPr>
          <w:rFonts w:cs="Times New Roman"/>
        </w:rPr>
        <w:t>S</w:t>
      </w:r>
      <w:r w:rsidR="00085767" w:rsidRPr="004A2F74">
        <w:rPr>
          <w:rFonts w:cs="Times New Roman"/>
          <w:vertAlign w:val="subscript"/>
        </w:rPr>
        <w:t>2</w:t>
      </w:r>
      <w:r w:rsidRPr="004A2F74">
        <w:rPr>
          <w:rFonts w:cs="Times New Roman"/>
        </w:rPr>
        <w:t>、温控装置、</w:t>
      </w:r>
      <w:commentRangeStart w:id="11"/>
      <w:r w:rsidRPr="004A2F74">
        <w:rPr>
          <w:rFonts w:cs="Times New Roman"/>
        </w:rPr>
        <w:t>导线若干</w:t>
      </w:r>
      <w:commentRangeEnd w:id="11"/>
      <w:r w:rsidR="00400CA2" w:rsidRPr="004A2F74">
        <w:rPr>
          <w:rStyle w:val="a9"/>
          <w:rFonts w:cs="Times New Roman"/>
          <w:szCs w:val="24"/>
        </w:rPr>
        <w:commentReference w:id="11"/>
      </w:r>
      <w:r w:rsidRPr="004A2F74">
        <w:rPr>
          <w:rFonts w:cs="Times New Roman"/>
        </w:rPr>
        <w:t>。</w:t>
      </w:r>
    </w:p>
    <w:p w14:paraId="1E7B45E1" w14:textId="77777777" w:rsidR="00F7772E" w:rsidRPr="004A2F74" w:rsidRDefault="00000000" w:rsidP="005B64B7">
      <w:pPr>
        <w:rPr>
          <w:rFonts w:cs="Times New Roman"/>
        </w:rPr>
      </w:pPr>
      <w:r w:rsidRPr="004A2F74">
        <w:rPr>
          <w:rFonts w:cs="Times New Roman"/>
          <w:noProof/>
        </w:rPr>
        <w:drawing>
          <wp:inline distT="0" distB="0" distL="0" distR="0" wp14:anchorId="0B1163AA" wp14:editId="44EFB305">
            <wp:extent cx="5238750" cy="2117328"/>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5238750" cy="2117328"/>
                    </a:xfrm>
                    <a:prstGeom prst="rect">
                      <a:avLst/>
                    </a:prstGeom>
                  </pic:spPr>
                </pic:pic>
              </a:graphicData>
            </a:graphic>
          </wp:inline>
        </w:drawing>
      </w:r>
    </w:p>
    <w:p w14:paraId="7A348BA5" w14:textId="77777777" w:rsidR="00F7772E" w:rsidRPr="004A2F74" w:rsidRDefault="00000000" w:rsidP="005B64B7">
      <w:pPr>
        <w:rPr>
          <w:rFonts w:cs="Times New Roman"/>
        </w:rPr>
      </w:pPr>
      <w:r w:rsidRPr="004A2F74">
        <w:rPr>
          <w:rFonts w:cs="Times New Roman"/>
        </w:rPr>
        <w:t>主要实验步骤及问题如下：</w:t>
      </w:r>
    </w:p>
    <w:p w14:paraId="4CDE4103" w14:textId="77777777" w:rsidR="00F7772E" w:rsidRPr="004A2F74" w:rsidRDefault="00000000" w:rsidP="005B64B7">
      <w:pPr>
        <w:rPr>
          <w:rFonts w:cs="Times New Roman"/>
        </w:rPr>
      </w:pPr>
      <w:r w:rsidRPr="004A2F74">
        <w:rPr>
          <w:rFonts w:cs="Times New Roman"/>
        </w:rPr>
        <w:t>（</w:t>
      </w:r>
      <w:r w:rsidRPr="004A2F74">
        <w:rPr>
          <w:rFonts w:eastAsia="Times New Roman" w:cs="Times New Roman"/>
        </w:rPr>
        <w:t>1</w:t>
      </w:r>
      <w:r w:rsidRPr="004A2F74">
        <w:rPr>
          <w:rFonts w:cs="Times New Roman"/>
        </w:rPr>
        <w:t>）断开开关，连接电路，通过温控装置将热敏电阻的工作温度升至目标温度，并保持稳定。</w:t>
      </w:r>
    </w:p>
    <w:p w14:paraId="0570E48A" w14:textId="354D1830" w:rsidR="00F7772E" w:rsidRPr="004A2F74" w:rsidRDefault="00000000" w:rsidP="005B64B7">
      <w:pPr>
        <w:rPr>
          <w:rFonts w:cs="Times New Roman"/>
        </w:rPr>
      </w:pPr>
      <w:r w:rsidRPr="004A2F74">
        <w:rPr>
          <w:rFonts w:cs="Times New Roman"/>
        </w:rPr>
        <w:t>（</w:t>
      </w:r>
      <w:r w:rsidRPr="004A2F74">
        <w:rPr>
          <w:rFonts w:eastAsia="Times New Roman" w:cs="Times New Roman"/>
        </w:rPr>
        <w:t>2</w:t>
      </w:r>
      <w:r w:rsidRPr="004A2F74">
        <w:rPr>
          <w:rFonts w:cs="Times New Roman"/>
        </w:rPr>
        <w:t>）闭合开关</w:t>
      </w:r>
      <w:r w:rsidR="00427201" w:rsidRPr="004A2F74">
        <w:rPr>
          <w:rFonts w:cs="Times New Roman" w:hint="eastAsia"/>
        </w:rPr>
        <w:t>S</w:t>
      </w:r>
      <w:r w:rsidR="00427201" w:rsidRPr="004A2F74">
        <w:rPr>
          <w:rFonts w:cs="Times New Roman" w:hint="eastAsia"/>
          <w:vertAlign w:val="subscript"/>
        </w:rPr>
        <w:t>1</w:t>
      </w:r>
      <w:r w:rsidRPr="004A2F74">
        <w:rPr>
          <w:rFonts w:cs="Times New Roman"/>
        </w:rPr>
        <w:t>前，应将</w:t>
      </w:r>
      <w:r w:rsidR="00427201" w:rsidRPr="004A2F74">
        <w:rPr>
          <w:rFonts w:cs="Times New Roman" w:hint="eastAsia"/>
          <w:i/>
          <w:iCs/>
        </w:rPr>
        <w:t>R</w:t>
      </w:r>
      <w:r w:rsidR="00427201" w:rsidRPr="004A2F74">
        <w:rPr>
          <w:rFonts w:cs="Times New Roman" w:hint="eastAsia"/>
          <w:vertAlign w:val="subscript"/>
        </w:rPr>
        <w:t>0</w:t>
      </w:r>
      <w:r w:rsidRPr="004A2F74">
        <w:rPr>
          <w:rFonts w:cs="Times New Roman"/>
        </w:rPr>
        <w:t>的滑片置于</w:t>
      </w:r>
      <w:r w:rsidRPr="004A2F74">
        <w:rPr>
          <w:rFonts w:cs="Times New Roman"/>
        </w:rPr>
        <w:t>__________</w:t>
      </w:r>
      <w:r w:rsidRPr="004A2F74">
        <w:rPr>
          <w:rFonts w:cs="Times New Roman"/>
        </w:rPr>
        <w:t>（填</w:t>
      </w:r>
      <w:r w:rsidR="00427201" w:rsidRPr="004A2F74">
        <w:rPr>
          <w:rFonts w:cs="Times New Roman" w:hint="eastAsia"/>
        </w:rPr>
        <w:t>“</w:t>
      </w:r>
      <w:r w:rsidR="00427201" w:rsidRPr="004A2F74">
        <w:rPr>
          <w:rFonts w:cs="Times New Roman" w:hint="eastAsia"/>
        </w:rPr>
        <w:t>M</w:t>
      </w:r>
      <w:r w:rsidR="00427201" w:rsidRPr="004A2F74">
        <w:rPr>
          <w:rFonts w:cs="Times New Roman" w:hint="eastAsia"/>
        </w:rPr>
        <w:t>”</w:t>
      </w:r>
      <w:r w:rsidRPr="004A2F74">
        <w:rPr>
          <w:rFonts w:cs="Times New Roman"/>
        </w:rPr>
        <w:t>或</w:t>
      </w:r>
      <w:r w:rsidR="00427201" w:rsidRPr="004A2F74">
        <w:rPr>
          <w:rFonts w:cs="Times New Roman" w:hint="eastAsia"/>
        </w:rPr>
        <w:t>“</w:t>
      </w:r>
      <w:r w:rsidR="00427201" w:rsidRPr="004A2F74">
        <w:rPr>
          <w:rFonts w:cs="Times New Roman" w:hint="eastAsia"/>
        </w:rPr>
        <w:t>N</w:t>
      </w:r>
      <w:r w:rsidR="00427201" w:rsidRPr="004A2F74">
        <w:rPr>
          <w:rFonts w:cs="Times New Roman" w:hint="eastAsia"/>
        </w:rPr>
        <w:t>”</w:t>
      </w:r>
      <w:r w:rsidRPr="004A2F74">
        <w:rPr>
          <w:rFonts w:cs="Times New Roman"/>
        </w:rPr>
        <w:t>）端。实验中</w:t>
      </w:r>
      <w:r w:rsidR="00427201" w:rsidRPr="004A2F74">
        <w:rPr>
          <w:rFonts w:cs="Times New Roman" w:hint="eastAsia"/>
          <w:i/>
          <w:iCs/>
        </w:rPr>
        <w:t>R</w:t>
      </w:r>
      <w:r w:rsidR="00427201" w:rsidRPr="004A2F74">
        <w:rPr>
          <w:rFonts w:cs="Times New Roman" w:hint="eastAsia"/>
          <w:vertAlign w:val="subscript"/>
        </w:rPr>
        <w:t>0</w:t>
      </w:r>
      <w:r w:rsidRPr="004A2F74">
        <w:rPr>
          <w:rFonts w:cs="Times New Roman"/>
        </w:rPr>
        <w:t>的</w:t>
      </w:r>
      <w:r w:rsidRPr="004A2F74">
        <w:rPr>
          <w:rFonts w:cs="Times New Roman"/>
        </w:rPr>
        <w:lastRenderedPageBreak/>
        <w:t>作用是</w:t>
      </w:r>
      <w:r w:rsidRPr="004A2F74">
        <w:rPr>
          <w:rFonts w:cs="Times New Roman"/>
        </w:rPr>
        <w:t>__________</w:t>
      </w:r>
      <w:r w:rsidRPr="004A2F74">
        <w:rPr>
          <w:rFonts w:cs="Times New Roman"/>
        </w:rPr>
        <w:t>（填</w:t>
      </w:r>
      <w:r w:rsidR="004A2F74" w:rsidRPr="004A2F74">
        <w:rPr>
          <w:rFonts w:cs="Times New Roman" w:hint="eastAsia"/>
        </w:rPr>
        <w:t>“</w:t>
      </w:r>
      <w:r w:rsidRPr="004A2F74">
        <w:rPr>
          <w:rFonts w:cs="Times New Roman"/>
        </w:rPr>
        <w:t>限流</w:t>
      </w:r>
      <w:r w:rsidR="004A2F74" w:rsidRPr="004A2F74">
        <w:rPr>
          <w:rFonts w:cs="Times New Roman" w:hint="eastAsia"/>
        </w:rPr>
        <w:t>”</w:t>
      </w:r>
      <w:r w:rsidRPr="004A2F74">
        <w:rPr>
          <w:rFonts w:cs="Times New Roman"/>
        </w:rPr>
        <w:t>或</w:t>
      </w:r>
      <w:r w:rsidR="004A2F74" w:rsidRPr="004A2F74">
        <w:rPr>
          <w:rFonts w:cs="Times New Roman" w:hint="eastAsia"/>
        </w:rPr>
        <w:t>“</w:t>
      </w:r>
      <w:r w:rsidRPr="004A2F74">
        <w:rPr>
          <w:rFonts w:cs="Times New Roman"/>
        </w:rPr>
        <w:t>分压</w:t>
      </w:r>
      <w:r w:rsidR="004A2F74" w:rsidRPr="004A2F74">
        <w:rPr>
          <w:rFonts w:cs="Times New Roman" w:hint="eastAsia"/>
        </w:rPr>
        <w:t>”</w:t>
      </w:r>
      <w:r w:rsidRPr="004A2F74">
        <w:rPr>
          <w:rFonts w:cs="Times New Roman"/>
        </w:rPr>
        <w:t>）。</w:t>
      </w:r>
    </w:p>
    <w:p w14:paraId="56FC2A71" w14:textId="11F2ADE0" w:rsidR="00F7772E" w:rsidRPr="004A2F74" w:rsidRDefault="00000000" w:rsidP="005B64B7">
      <w:pPr>
        <w:rPr>
          <w:rFonts w:cs="Times New Roman"/>
        </w:rPr>
      </w:pPr>
      <w:r w:rsidRPr="004A2F74">
        <w:rPr>
          <w:rFonts w:cs="Times New Roman"/>
        </w:rPr>
        <w:t>（</w:t>
      </w:r>
      <w:r w:rsidRPr="004A2F74">
        <w:rPr>
          <w:rFonts w:eastAsia="Times New Roman" w:cs="Times New Roman"/>
        </w:rPr>
        <w:t>3</w:t>
      </w:r>
      <w:r w:rsidRPr="004A2F74">
        <w:rPr>
          <w:rFonts w:cs="Times New Roman"/>
        </w:rPr>
        <w:t>）闭合</w:t>
      </w:r>
      <w:r w:rsidR="00427201" w:rsidRPr="004A2F74">
        <w:rPr>
          <w:rFonts w:cs="Times New Roman" w:hint="eastAsia"/>
        </w:rPr>
        <w:t>S</w:t>
      </w:r>
      <w:r w:rsidR="00427201" w:rsidRPr="004A2F74">
        <w:rPr>
          <w:rFonts w:cs="Times New Roman" w:hint="eastAsia"/>
          <w:vertAlign w:val="subscript"/>
        </w:rPr>
        <w:t>1</w:t>
      </w:r>
      <w:r w:rsidRPr="004A2F74">
        <w:rPr>
          <w:rFonts w:cs="Times New Roman"/>
        </w:rPr>
        <w:t>，调节</w:t>
      </w:r>
      <w:r w:rsidR="00427201" w:rsidRPr="004A2F74">
        <w:rPr>
          <w:rFonts w:cs="Times New Roman" w:hint="eastAsia"/>
          <w:i/>
          <w:iCs/>
        </w:rPr>
        <w:t>R</w:t>
      </w:r>
      <w:r w:rsidR="00427201" w:rsidRPr="004A2F74">
        <w:rPr>
          <w:rFonts w:cs="Times New Roman" w:hint="eastAsia"/>
          <w:vertAlign w:val="subscript"/>
        </w:rPr>
        <w:t>0</w:t>
      </w:r>
      <w:r w:rsidRPr="004A2F74">
        <w:rPr>
          <w:rFonts w:cs="Times New Roman"/>
        </w:rPr>
        <w:t>的滑片至某一位置，记录毫安表的示数</w:t>
      </w:r>
      <w:r w:rsidR="00427201" w:rsidRPr="004A2F74">
        <w:rPr>
          <w:rFonts w:cs="Times New Roman" w:hint="eastAsia"/>
          <w:i/>
          <w:iCs/>
        </w:rPr>
        <w:t>I</w:t>
      </w:r>
      <w:r w:rsidR="00427201" w:rsidRPr="004A2F74">
        <w:rPr>
          <w:rFonts w:cs="Times New Roman" w:hint="eastAsia"/>
          <w:vertAlign w:val="subscript"/>
        </w:rPr>
        <w:t>1</w:t>
      </w:r>
      <w:r w:rsidRPr="004A2F74">
        <w:rPr>
          <w:rFonts w:cs="Times New Roman"/>
        </w:rPr>
        <w:t>；保持滑片位置不变，闭合</w:t>
      </w:r>
      <w:r w:rsidR="00427201" w:rsidRPr="004A2F74">
        <w:rPr>
          <w:rFonts w:cs="Times New Roman" w:hint="eastAsia"/>
        </w:rPr>
        <w:t>S</w:t>
      </w:r>
      <w:r w:rsidR="00427201" w:rsidRPr="004A2F74">
        <w:rPr>
          <w:rFonts w:cs="Times New Roman" w:hint="eastAsia"/>
          <w:vertAlign w:val="subscript"/>
        </w:rPr>
        <w:t>2</w:t>
      </w:r>
      <w:r w:rsidRPr="004A2F74">
        <w:rPr>
          <w:rFonts w:cs="Times New Roman"/>
        </w:rPr>
        <w:t>，记录毫安表的示数</w:t>
      </w:r>
      <w:r w:rsidR="00427201" w:rsidRPr="004A2F74">
        <w:rPr>
          <w:rFonts w:cs="Times New Roman" w:hint="eastAsia"/>
          <w:i/>
          <w:iCs/>
        </w:rPr>
        <w:t>I</w:t>
      </w:r>
      <w:r w:rsidR="00427201" w:rsidRPr="004A2F74">
        <w:rPr>
          <w:rFonts w:cs="Times New Roman" w:hint="eastAsia"/>
          <w:vertAlign w:val="subscript"/>
        </w:rPr>
        <w:t>2</w:t>
      </w:r>
      <w:r w:rsidRPr="004A2F74">
        <w:rPr>
          <w:rFonts w:cs="Times New Roman"/>
        </w:rPr>
        <w:t>。该温度下热敏电阻的阻值</w:t>
      </w:r>
      <w:r w:rsidR="00427201" w:rsidRPr="004A2F74">
        <w:rPr>
          <w:rFonts w:cs="Times New Roman" w:hint="eastAsia"/>
          <w:i/>
          <w:iCs/>
        </w:rPr>
        <w:t>R</w:t>
      </w:r>
      <w:r w:rsidR="00427201" w:rsidRPr="004A2F74">
        <w:rPr>
          <w:rFonts w:cs="Times New Roman" w:hint="eastAsia"/>
          <w:vertAlign w:val="subscript"/>
        </w:rPr>
        <w:t>T</w:t>
      </w:r>
      <w:r w:rsidR="00427201" w:rsidRPr="004A2F74">
        <w:rPr>
          <w:rFonts w:cs="Times New Roman" w:hint="eastAsia"/>
        </w:rPr>
        <w:t xml:space="preserve"> =</w:t>
      </w:r>
      <w:r w:rsidRPr="004A2F74">
        <w:rPr>
          <w:rFonts w:cs="Times New Roman"/>
        </w:rPr>
        <w:t>__________</w:t>
      </w:r>
      <w:r w:rsidRPr="004A2F74">
        <w:rPr>
          <w:rFonts w:cs="Times New Roman"/>
        </w:rPr>
        <w:t>（用</w:t>
      </w:r>
      <w:r w:rsidR="00427201" w:rsidRPr="004A2F74">
        <w:rPr>
          <w:rFonts w:cs="Times New Roman" w:hint="eastAsia"/>
          <w:i/>
          <w:iCs/>
        </w:rPr>
        <w:t>I</w:t>
      </w:r>
      <w:r w:rsidR="00427201" w:rsidRPr="004A2F74">
        <w:rPr>
          <w:rFonts w:cs="Times New Roman" w:hint="eastAsia"/>
          <w:vertAlign w:val="subscript"/>
        </w:rPr>
        <w:t>1</w:t>
      </w:r>
      <w:r w:rsidRPr="004A2F74">
        <w:rPr>
          <w:rFonts w:cs="Times New Roman"/>
        </w:rPr>
        <w:t>、</w:t>
      </w:r>
      <w:r w:rsidR="00427201" w:rsidRPr="004A2F74">
        <w:rPr>
          <w:rFonts w:cs="Times New Roman" w:hint="eastAsia"/>
          <w:i/>
          <w:iCs/>
        </w:rPr>
        <w:t>I</w:t>
      </w:r>
      <w:r w:rsidR="00427201" w:rsidRPr="004A2F74">
        <w:rPr>
          <w:rFonts w:cs="Times New Roman" w:hint="eastAsia"/>
          <w:vertAlign w:val="subscript"/>
        </w:rPr>
        <w:t>2</w:t>
      </w:r>
      <w:r w:rsidRPr="004A2F74">
        <w:rPr>
          <w:rFonts w:cs="Times New Roman"/>
        </w:rPr>
        <w:t>和</w:t>
      </w:r>
      <w:r w:rsidR="00427201" w:rsidRPr="004A2F74">
        <w:rPr>
          <w:rFonts w:cs="Times New Roman" w:hint="eastAsia"/>
          <w:i/>
          <w:iCs/>
        </w:rPr>
        <w:t>R</w:t>
      </w:r>
      <w:r w:rsidR="00427201" w:rsidRPr="004A2F74">
        <w:rPr>
          <w:rFonts w:cs="Times New Roman" w:hint="eastAsia"/>
          <w:vertAlign w:val="subscript"/>
        </w:rPr>
        <w:t>1</w:t>
      </w:r>
      <w:r w:rsidRPr="004A2F74">
        <w:rPr>
          <w:rFonts w:cs="Times New Roman"/>
        </w:rPr>
        <w:t>表示）。</w:t>
      </w:r>
    </w:p>
    <w:p w14:paraId="22F5269E" w14:textId="5D340B4A" w:rsidR="00F7772E" w:rsidRPr="004A2F74" w:rsidRDefault="00000000" w:rsidP="005B64B7">
      <w:pPr>
        <w:rPr>
          <w:rFonts w:cs="Times New Roman"/>
        </w:rPr>
      </w:pPr>
      <w:r w:rsidRPr="004A2F74">
        <w:rPr>
          <w:rFonts w:cs="Times New Roman"/>
        </w:rPr>
        <w:t>（</w:t>
      </w:r>
      <w:r w:rsidRPr="004A2F74">
        <w:rPr>
          <w:rFonts w:eastAsia="Times New Roman" w:cs="Times New Roman"/>
        </w:rPr>
        <w:t>4</w:t>
      </w:r>
      <w:r w:rsidRPr="004A2F74">
        <w:rPr>
          <w:rFonts w:cs="Times New Roman"/>
        </w:rPr>
        <w:t>）某次测量时，毫安表选择</w:t>
      </w:r>
      <w:r w:rsidR="00427201" w:rsidRPr="004A2F74">
        <w:rPr>
          <w:rFonts w:cs="Times New Roman" w:hint="eastAsia"/>
        </w:rPr>
        <w:t>1.5 mA</w:t>
      </w:r>
      <w:r w:rsidRPr="004A2F74">
        <w:rPr>
          <w:rFonts w:cs="Times New Roman"/>
        </w:rPr>
        <w:t>量程，其指针稳定在图</w:t>
      </w:r>
      <w:r w:rsidRPr="004A2F74">
        <w:rPr>
          <w:rFonts w:eastAsia="Times New Roman" w:cs="Times New Roman"/>
        </w:rPr>
        <w:t>2</w:t>
      </w:r>
      <w:r w:rsidRPr="004A2F74">
        <w:rPr>
          <w:rFonts w:cs="Times New Roman"/>
        </w:rPr>
        <w:t>所示位置，则读数为</w:t>
      </w:r>
      <w:r w:rsidRPr="004A2F74">
        <w:rPr>
          <w:rFonts w:cs="Times New Roman"/>
        </w:rPr>
        <w:t>__________</w:t>
      </w:r>
      <w:r w:rsidR="00427201" w:rsidRPr="004A2F74">
        <w:rPr>
          <w:rFonts w:cs="Times New Roman" w:hint="eastAsia"/>
        </w:rPr>
        <w:t>mA</w:t>
      </w:r>
      <w:r w:rsidRPr="004A2F74">
        <w:rPr>
          <w:rFonts w:cs="Times New Roman"/>
        </w:rPr>
        <w:t>。</w:t>
      </w:r>
    </w:p>
    <w:p w14:paraId="31D72EA7" w14:textId="4CED805F" w:rsidR="00F7772E" w:rsidRPr="004A2F74" w:rsidRDefault="00000000" w:rsidP="005B64B7">
      <w:pPr>
        <w:rPr>
          <w:rFonts w:cs="Times New Roman"/>
        </w:rPr>
      </w:pPr>
      <w:r w:rsidRPr="004A2F74">
        <w:rPr>
          <w:rFonts w:cs="Times New Roman"/>
        </w:rPr>
        <w:t>（</w:t>
      </w:r>
      <w:r w:rsidRPr="004A2F74">
        <w:rPr>
          <w:rFonts w:eastAsia="Times New Roman" w:cs="Times New Roman"/>
        </w:rPr>
        <w:t>5</w:t>
      </w:r>
      <w:r w:rsidRPr="004A2F74">
        <w:rPr>
          <w:rFonts w:cs="Times New Roman"/>
        </w:rPr>
        <w:t>）改变</w:t>
      </w:r>
      <w:r w:rsidR="00427201" w:rsidRPr="004A2F74">
        <w:rPr>
          <w:rFonts w:cs="Times New Roman" w:hint="eastAsia"/>
          <w:i/>
          <w:iCs/>
        </w:rPr>
        <w:t>R</w:t>
      </w:r>
      <w:r w:rsidR="00427201" w:rsidRPr="004A2F74">
        <w:rPr>
          <w:rFonts w:cs="Times New Roman" w:hint="eastAsia"/>
          <w:vertAlign w:val="subscript"/>
        </w:rPr>
        <w:t>0</w:t>
      </w:r>
      <w:r w:rsidRPr="004A2F74">
        <w:rPr>
          <w:rFonts w:cs="Times New Roman"/>
        </w:rPr>
        <w:t>的滑片位置，重复实验步骤（</w:t>
      </w:r>
      <w:r w:rsidRPr="004A2F74">
        <w:rPr>
          <w:rFonts w:eastAsia="Times New Roman" w:cs="Times New Roman"/>
        </w:rPr>
        <w:t>3</w:t>
      </w:r>
      <w:r w:rsidRPr="004A2F74">
        <w:rPr>
          <w:rFonts w:cs="Times New Roman"/>
        </w:rPr>
        <w:t>），记录多组</w:t>
      </w:r>
      <w:r w:rsidR="004A2F74" w:rsidRPr="004A2F74">
        <w:rPr>
          <w:rFonts w:cs="Times New Roman" w:hint="eastAsia"/>
          <w:i/>
          <w:iCs/>
        </w:rPr>
        <w:t>I</w:t>
      </w:r>
      <w:r w:rsidR="004A2F74" w:rsidRPr="004A2F74">
        <w:rPr>
          <w:rFonts w:cs="Times New Roman" w:hint="eastAsia"/>
          <w:vertAlign w:val="subscript"/>
        </w:rPr>
        <w:t>1</w:t>
      </w:r>
      <w:r w:rsidRPr="004A2F74">
        <w:rPr>
          <w:rFonts w:cs="Times New Roman"/>
        </w:rPr>
        <w:t>和</w:t>
      </w:r>
      <w:r w:rsidR="004A2F74" w:rsidRPr="004A2F74">
        <w:rPr>
          <w:rFonts w:cs="Times New Roman" w:hint="eastAsia"/>
          <w:i/>
          <w:iCs/>
        </w:rPr>
        <w:t>I</w:t>
      </w:r>
      <w:r w:rsidR="004A2F74" w:rsidRPr="004A2F74">
        <w:rPr>
          <w:rFonts w:cs="Times New Roman" w:hint="eastAsia"/>
          <w:vertAlign w:val="subscript"/>
        </w:rPr>
        <w:t>2</w:t>
      </w:r>
      <w:r w:rsidRPr="004A2F74">
        <w:rPr>
          <w:rFonts w:cs="Times New Roman"/>
        </w:rPr>
        <w:t>数据。以</w:t>
      </w:r>
      <w:r w:rsidR="004A2F74" w:rsidRPr="004A2F74">
        <w:rPr>
          <w:rFonts w:cs="Times New Roman" w:hint="eastAsia"/>
          <w:i/>
          <w:iCs/>
        </w:rPr>
        <w:t>I</w:t>
      </w:r>
      <w:r w:rsidR="004A2F74" w:rsidRPr="004A2F74">
        <w:rPr>
          <w:rFonts w:cs="Times New Roman" w:hint="eastAsia"/>
          <w:vertAlign w:val="subscript"/>
        </w:rPr>
        <w:t>1</w:t>
      </w:r>
      <w:r w:rsidRPr="004A2F74">
        <w:rPr>
          <w:rFonts w:cs="Times New Roman"/>
        </w:rPr>
        <w:t>为横坐标，</w:t>
      </w:r>
      <w:r w:rsidR="004A2F74" w:rsidRPr="004A2F74">
        <w:rPr>
          <w:rFonts w:cs="Times New Roman" w:hint="eastAsia"/>
          <w:i/>
          <w:iCs/>
        </w:rPr>
        <w:t>I</w:t>
      </w:r>
      <w:r w:rsidR="004A2F74" w:rsidRPr="004A2F74">
        <w:rPr>
          <w:rFonts w:cs="Times New Roman" w:hint="eastAsia"/>
          <w:vertAlign w:val="subscript"/>
        </w:rPr>
        <w:t>2</w:t>
      </w:r>
      <w:r w:rsidRPr="004A2F74">
        <w:rPr>
          <w:rFonts w:cs="Times New Roman"/>
        </w:rPr>
        <w:t>为纵坐标描点作直线图。若直线的斜率为</w:t>
      </w:r>
      <w:r w:rsidRPr="004A2F74">
        <w:rPr>
          <w:rFonts w:eastAsia="Times New Roman" w:cs="Times New Roman"/>
        </w:rPr>
        <w:t>1.6</w:t>
      </w:r>
      <w:r w:rsidRPr="004A2F74">
        <w:rPr>
          <w:rFonts w:cs="Times New Roman"/>
        </w:rPr>
        <w:t>，可求得该温度下热敏电阻</w:t>
      </w:r>
      <w:r w:rsidR="004A2F74" w:rsidRPr="004A2F74">
        <w:rPr>
          <w:rFonts w:cs="Times New Roman" w:hint="eastAsia"/>
          <w:i/>
          <w:iCs/>
        </w:rPr>
        <w:t>R</w:t>
      </w:r>
      <w:r w:rsidR="004A2F74" w:rsidRPr="004A2F74">
        <w:rPr>
          <w:rFonts w:cs="Times New Roman" w:hint="eastAsia"/>
          <w:vertAlign w:val="subscript"/>
        </w:rPr>
        <w:t>T</w:t>
      </w:r>
      <w:r w:rsidRPr="004A2F74">
        <w:rPr>
          <w:rFonts w:cs="Times New Roman"/>
        </w:rPr>
        <w:t>的阻值为</w:t>
      </w:r>
      <w:r w:rsidRPr="004A2F74">
        <w:rPr>
          <w:rFonts w:cs="Times New Roman"/>
        </w:rPr>
        <w:t>__________</w:t>
      </w:r>
      <w:r w:rsidR="004A2F74" w:rsidRPr="004A2F74">
        <w:rPr>
          <w:rFonts w:cs="Times New Roman" w:hint="eastAsia"/>
        </w:rPr>
        <w:t>k</w:t>
      </w:r>
      <w:r w:rsidR="004A2F74" w:rsidRPr="004A2F74">
        <w:rPr>
          <w:rFonts w:cs="Times New Roman"/>
        </w:rPr>
        <w:t>Ω</w:t>
      </w:r>
      <w:r w:rsidRPr="004A2F74">
        <w:rPr>
          <w:rFonts w:cs="Times New Roman"/>
        </w:rPr>
        <w:t>（保留</w:t>
      </w:r>
      <w:r w:rsidRPr="004A2F74">
        <w:rPr>
          <w:rFonts w:eastAsia="Times New Roman" w:cs="Times New Roman"/>
        </w:rPr>
        <w:t>2</w:t>
      </w:r>
      <w:r w:rsidRPr="004A2F74">
        <w:rPr>
          <w:rFonts w:cs="Times New Roman"/>
        </w:rPr>
        <w:t>位有效数字）。</w:t>
      </w:r>
    </w:p>
    <w:p w14:paraId="04BB355F" w14:textId="6264FA36" w:rsidR="00F7772E" w:rsidRPr="00864E0B" w:rsidRDefault="00000000" w:rsidP="00427201">
      <w:pPr>
        <w:rPr>
          <w:rFonts w:cs="Times New Roman"/>
          <w:color w:val="EE0000"/>
        </w:rPr>
      </w:pPr>
      <w:r w:rsidRPr="00864E0B">
        <w:rPr>
          <w:rFonts w:cs="Times New Roman"/>
          <w:color w:val="EE0000"/>
        </w:rPr>
        <w:t>【解析】（</w:t>
      </w:r>
      <w:r w:rsidRPr="00864E0B">
        <w:rPr>
          <w:rFonts w:eastAsia="Times New Roman" w:cs="Times New Roman"/>
          <w:color w:val="EE0000"/>
        </w:rPr>
        <w:t>2</w:t>
      </w:r>
      <w:r w:rsidRPr="00864E0B">
        <w:rPr>
          <w:rFonts w:cs="Times New Roman"/>
          <w:color w:val="EE0000"/>
        </w:rPr>
        <w:t>）由图</w:t>
      </w:r>
      <w:r w:rsidRPr="00864E0B">
        <w:rPr>
          <w:rFonts w:eastAsia="Times New Roman" w:cs="Times New Roman"/>
          <w:color w:val="EE0000"/>
        </w:rPr>
        <w:t>1</w:t>
      </w:r>
      <w:r w:rsidRPr="00864E0B">
        <w:rPr>
          <w:rFonts w:cs="Times New Roman"/>
          <w:color w:val="EE0000"/>
        </w:rPr>
        <w:t>可知，实验中</w:t>
      </w:r>
      <w:r w:rsidR="00427201" w:rsidRPr="00427201">
        <w:rPr>
          <w:rFonts w:cs="Times New Roman" w:hint="eastAsia"/>
          <w:i/>
          <w:iCs/>
          <w:color w:val="EE0000"/>
        </w:rPr>
        <w:t>R</w:t>
      </w:r>
      <w:r w:rsidR="00427201">
        <w:rPr>
          <w:rFonts w:cs="Times New Roman" w:hint="eastAsia"/>
          <w:color w:val="EE0000"/>
          <w:vertAlign w:val="subscript"/>
        </w:rPr>
        <w:t>0</w:t>
      </w:r>
      <w:r w:rsidRPr="00864E0B">
        <w:rPr>
          <w:rFonts w:cs="Times New Roman"/>
          <w:color w:val="EE0000"/>
        </w:rPr>
        <w:t>采用的分压接法，闭合开关</w:t>
      </w:r>
      <w:r w:rsidR="00427201">
        <w:rPr>
          <w:rFonts w:cs="Times New Roman" w:hint="eastAsia"/>
          <w:color w:val="EE0000"/>
        </w:rPr>
        <w:t>S</w:t>
      </w:r>
      <w:r w:rsidR="00427201">
        <w:rPr>
          <w:rFonts w:cs="Times New Roman" w:hint="eastAsia"/>
          <w:color w:val="EE0000"/>
          <w:vertAlign w:val="subscript"/>
        </w:rPr>
        <w:t>1</w:t>
      </w:r>
      <w:r w:rsidRPr="00864E0B">
        <w:rPr>
          <w:rFonts w:cs="Times New Roman"/>
          <w:color w:val="EE0000"/>
        </w:rPr>
        <w:t>前，应将</w:t>
      </w:r>
      <w:r w:rsidR="00427201" w:rsidRPr="00427201">
        <w:rPr>
          <w:rFonts w:cs="Times New Roman" w:hint="eastAsia"/>
          <w:i/>
          <w:iCs/>
          <w:color w:val="EE0000"/>
        </w:rPr>
        <w:t>R</w:t>
      </w:r>
      <w:r w:rsidR="00427201">
        <w:rPr>
          <w:rFonts w:cs="Times New Roman" w:hint="eastAsia"/>
          <w:color w:val="EE0000"/>
          <w:vertAlign w:val="subscript"/>
        </w:rPr>
        <w:t>0</w:t>
      </w:r>
      <w:r w:rsidRPr="00864E0B">
        <w:rPr>
          <w:rFonts w:cs="Times New Roman"/>
          <w:color w:val="EE0000"/>
        </w:rPr>
        <w:t>的滑片置于</w:t>
      </w:r>
      <w:r w:rsidR="00427201">
        <w:rPr>
          <w:rFonts w:cs="Times New Roman" w:hint="eastAsia"/>
          <w:color w:val="EE0000"/>
        </w:rPr>
        <w:t>N</w:t>
      </w:r>
      <w:r w:rsidRPr="00864E0B">
        <w:rPr>
          <w:rFonts w:cs="Times New Roman"/>
          <w:color w:val="EE0000"/>
        </w:rPr>
        <w:t>端，其作用是分压。</w:t>
      </w:r>
    </w:p>
    <w:p w14:paraId="1CFB2D78" w14:textId="23EB289C" w:rsidR="00F7772E" w:rsidRPr="00864E0B" w:rsidRDefault="00000000" w:rsidP="005B64B7">
      <w:pPr>
        <w:rPr>
          <w:rFonts w:cs="Times New Roman"/>
          <w:color w:val="EE0000"/>
        </w:rPr>
      </w:pPr>
      <w:r w:rsidRPr="00864E0B">
        <w:rPr>
          <w:rFonts w:cs="Times New Roman"/>
          <w:color w:val="EE0000"/>
        </w:rPr>
        <w:t>（</w:t>
      </w:r>
      <w:r w:rsidRPr="00864E0B">
        <w:rPr>
          <w:rFonts w:eastAsia="Times New Roman" w:cs="Times New Roman"/>
          <w:color w:val="EE0000"/>
        </w:rPr>
        <w:t>3</w:t>
      </w:r>
      <w:r w:rsidRPr="00864E0B">
        <w:rPr>
          <w:rFonts w:cs="Times New Roman"/>
          <w:color w:val="EE0000"/>
        </w:rPr>
        <w:t>）根据题意，由欧姆定律有</w:t>
      </w:r>
      <w:r w:rsidR="004A2F74" w:rsidRPr="004A2F74">
        <w:rPr>
          <w:rFonts w:cs="Times New Roman" w:hint="eastAsia"/>
          <w:i/>
          <w:iCs/>
          <w:color w:val="EE0000"/>
        </w:rPr>
        <w:t>I</w:t>
      </w:r>
      <w:r w:rsidR="004A2F74">
        <w:rPr>
          <w:rFonts w:cs="Times New Roman" w:hint="eastAsia"/>
          <w:color w:val="EE0000"/>
          <w:vertAlign w:val="subscript"/>
        </w:rPr>
        <w:t>1</w:t>
      </w:r>
      <w:r w:rsidR="004A2F74" w:rsidRPr="004A2F74">
        <w:rPr>
          <w:rFonts w:cs="Times New Roman" w:hint="eastAsia"/>
          <w:i/>
          <w:iCs/>
          <w:color w:val="EE0000"/>
        </w:rPr>
        <w:t>R</w:t>
      </w:r>
      <w:r w:rsidR="004A2F74">
        <w:rPr>
          <w:rFonts w:cs="Times New Roman" w:hint="eastAsia"/>
          <w:color w:val="EE0000"/>
          <w:vertAlign w:val="subscript"/>
        </w:rPr>
        <w:t>1</w:t>
      </w:r>
      <w:r w:rsidR="004A2F74">
        <w:rPr>
          <w:rFonts w:cs="Times New Roman" w:hint="eastAsia"/>
          <w:color w:val="EE0000"/>
        </w:rPr>
        <w:t xml:space="preserve"> = (</w:t>
      </w:r>
      <w:r w:rsidR="004A2F74" w:rsidRPr="004A2F74">
        <w:rPr>
          <w:rFonts w:cs="Times New Roman" w:hint="eastAsia"/>
          <w:i/>
          <w:iCs/>
          <w:color w:val="EE0000"/>
        </w:rPr>
        <w:t>I</w:t>
      </w:r>
      <w:r w:rsidR="004A2F74">
        <w:rPr>
          <w:rFonts w:cs="Times New Roman" w:hint="eastAsia"/>
          <w:color w:val="EE0000"/>
          <w:vertAlign w:val="subscript"/>
        </w:rPr>
        <w:t>2</w:t>
      </w:r>
      <w:r w:rsidR="004A2F74">
        <w:rPr>
          <w:rFonts w:cs="Times New Roman" w:hint="eastAsia"/>
          <w:color w:val="EE0000"/>
        </w:rPr>
        <w:t xml:space="preserve"> </w:t>
      </w:r>
      <w:r w:rsidR="004A2F74">
        <w:rPr>
          <w:rFonts w:cs="Times New Roman"/>
          <w:color w:val="EE0000"/>
        </w:rPr>
        <w:t>−</w:t>
      </w:r>
      <w:r w:rsidR="004A2F74">
        <w:rPr>
          <w:rFonts w:cs="Times New Roman" w:hint="eastAsia"/>
          <w:color w:val="EE0000"/>
        </w:rPr>
        <w:t xml:space="preserve"> </w:t>
      </w:r>
      <w:r w:rsidR="004A2F74" w:rsidRPr="004A2F74">
        <w:rPr>
          <w:rFonts w:cs="Times New Roman" w:hint="eastAsia"/>
          <w:i/>
          <w:iCs/>
          <w:color w:val="EE0000"/>
        </w:rPr>
        <w:t>I</w:t>
      </w:r>
      <w:r w:rsidR="004A2F74">
        <w:rPr>
          <w:rFonts w:cs="Times New Roman" w:hint="eastAsia"/>
          <w:color w:val="EE0000"/>
          <w:vertAlign w:val="subscript"/>
        </w:rPr>
        <w:t>1</w:t>
      </w:r>
      <w:r w:rsidR="004A2F74">
        <w:rPr>
          <w:rFonts w:cs="Times New Roman" w:hint="eastAsia"/>
          <w:color w:val="EE0000"/>
        </w:rPr>
        <w:t>)</w:t>
      </w:r>
      <w:r w:rsidR="004A2F74" w:rsidRPr="004A2F74">
        <w:rPr>
          <w:rFonts w:cs="Times New Roman" w:hint="eastAsia"/>
          <w:i/>
          <w:iCs/>
          <w:color w:val="EE0000"/>
        </w:rPr>
        <w:t>R</w:t>
      </w:r>
      <w:r w:rsidR="004A2F74">
        <w:rPr>
          <w:rFonts w:cs="Times New Roman" w:hint="eastAsia"/>
          <w:color w:val="EE0000"/>
          <w:vertAlign w:val="subscript"/>
        </w:rPr>
        <w:t>T</w:t>
      </w:r>
    </w:p>
    <w:p w14:paraId="6B0C11A8" w14:textId="13B70558" w:rsidR="00F7772E" w:rsidRPr="00864E0B" w:rsidRDefault="00000000" w:rsidP="00427201">
      <w:pPr>
        <w:spacing w:line="480" w:lineRule="auto"/>
        <w:rPr>
          <w:rFonts w:cs="Times New Roman"/>
          <w:color w:val="EE0000"/>
        </w:rPr>
      </w:pPr>
      <w:r w:rsidRPr="00864E0B">
        <w:rPr>
          <w:rFonts w:cs="Times New Roman"/>
          <w:color w:val="EE0000"/>
        </w:rPr>
        <w:t>解得</w:t>
      </w:r>
      <w:r w:rsidR="00427201" w:rsidRPr="004A2F74">
        <w:rPr>
          <w:rFonts w:cs="Times New Roman" w:hint="eastAsia"/>
          <w:i/>
          <w:iCs/>
          <w:color w:val="EE0000"/>
        </w:rPr>
        <w:t>R</w:t>
      </w:r>
      <w:r w:rsidR="00427201">
        <w:rPr>
          <w:rFonts w:cs="Times New Roman" w:hint="eastAsia"/>
          <w:color w:val="EE0000"/>
          <w:vertAlign w:val="subscript"/>
        </w:rPr>
        <w:t>T</w:t>
      </w:r>
      <w:r w:rsidR="00427201">
        <w:rPr>
          <w:rFonts w:cs="Times New Roman" w:hint="eastAsia"/>
          <w:color w:val="EE0000"/>
        </w:rPr>
        <w:t xml:space="preserve"> = </w:t>
      </w:r>
      <w:r w:rsidR="00427201">
        <w:rPr>
          <w:rFonts w:cs="Times New Roman"/>
          <w:color w:val="EE0000"/>
        </w:rPr>
        <w:fldChar w:fldCharType="begin"/>
      </w:r>
      <w:r w:rsidR="00427201">
        <w:rPr>
          <w:rFonts w:cs="Times New Roman"/>
          <w:color w:val="EE0000"/>
        </w:rPr>
        <w:instrText xml:space="preserve"> </w:instrText>
      </w:r>
      <w:r w:rsidR="00427201">
        <w:rPr>
          <w:rFonts w:cs="Times New Roman" w:hint="eastAsia"/>
          <w:color w:val="EE0000"/>
        </w:rPr>
        <w:instrText>EQ \F(</w:instrText>
      </w:r>
      <w:r w:rsidR="00427201" w:rsidRPr="004A2F74">
        <w:rPr>
          <w:rFonts w:cs="Times New Roman" w:hint="eastAsia"/>
          <w:i/>
          <w:iCs/>
          <w:color w:val="EE0000"/>
        </w:rPr>
        <w:instrText>I</w:instrText>
      </w:r>
      <w:r w:rsidR="00427201">
        <w:rPr>
          <w:rFonts w:cs="Times New Roman" w:hint="eastAsia"/>
          <w:color w:val="EE0000"/>
          <w:vertAlign w:val="subscript"/>
        </w:rPr>
        <w:instrText>1</w:instrText>
      </w:r>
      <w:r w:rsidR="00427201" w:rsidRPr="004A2F74">
        <w:rPr>
          <w:rFonts w:cs="Times New Roman" w:hint="eastAsia"/>
          <w:i/>
          <w:iCs/>
          <w:color w:val="EE0000"/>
        </w:rPr>
        <w:instrText>R</w:instrText>
      </w:r>
      <w:r w:rsidR="00427201">
        <w:rPr>
          <w:rFonts w:cs="Times New Roman" w:hint="eastAsia"/>
          <w:color w:val="EE0000"/>
          <w:vertAlign w:val="subscript"/>
        </w:rPr>
        <w:instrText>1</w:instrText>
      </w:r>
      <w:r w:rsidR="00427201">
        <w:rPr>
          <w:rFonts w:cs="Times New Roman" w:hint="eastAsia"/>
          <w:color w:val="EE0000"/>
        </w:rPr>
        <w:instrText>,</w:instrText>
      </w:r>
      <w:r w:rsidR="00427201" w:rsidRPr="004A2F74">
        <w:rPr>
          <w:rFonts w:cs="Times New Roman" w:hint="eastAsia"/>
          <w:i/>
          <w:iCs/>
          <w:color w:val="EE0000"/>
        </w:rPr>
        <w:instrText>I</w:instrText>
      </w:r>
      <w:r w:rsidR="00427201">
        <w:rPr>
          <w:rFonts w:cs="Times New Roman" w:hint="eastAsia"/>
          <w:color w:val="EE0000"/>
          <w:vertAlign w:val="subscript"/>
        </w:rPr>
        <w:instrText>2</w:instrText>
      </w:r>
      <w:r w:rsidR="00427201">
        <w:rPr>
          <w:rFonts w:cs="Times New Roman" w:hint="eastAsia"/>
          <w:color w:val="EE0000"/>
        </w:rPr>
        <w:instrText xml:space="preserve"> </w:instrText>
      </w:r>
      <w:r w:rsidR="00427201">
        <w:rPr>
          <w:rFonts w:cs="Times New Roman"/>
          <w:color w:val="EE0000"/>
        </w:rPr>
        <w:instrText>−</w:instrText>
      </w:r>
      <w:r w:rsidR="00427201">
        <w:rPr>
          <w:rFonts w:cs="Times New Roman" w:hint="eastAsia"/>
          <w:color w:val="EE0000"/>
        </w:rPr>
        <w:instrText xml:space="preserve"> </w:instrText>
      </w:r>
      <w:r w:rsidR="00427201" w:rsidRPr="004A2F74">
        <w:rPr>
          <w:rFonts w:cs="Times New Roman" w:hint="eastAsia"/>
          <w:i/>
          <w:iCs/>
          <w:color w:val="EE0000"/>
        </w:rPr>
        <w:instrText>I</w:instrText>
      </w:r>
      <w:r w:rsidR="00427201">
        <w:rPr>
          <w:rFonts w:cs="Times New Roman" w:hint="eastAsia"/>
          <w:color w:val="EE0000"/>
          <w:vertAlign w:val="subscript"/>
        </w:rPr>
        <w:instrText>1</w:instrText>
      </w:r>
      <w:r w:rsidR="00427201">
        <w:rPr>
          <w:rFonts w:cs="Times New Roman" w:hint="eastAsia"/>
          <w:color w:val="EE0000"/>
        </w:rPr>
        <w:instrText>)</w:instrText>
      </w:r>
      <w:r w:rsidR="00427201">
        <w:rPr>
          <w:rFonts w:cs="Times New Roman"/>
          <w:color w:val="EE0000"/>
        </w:rPr>
        <w:instrText xml:space="preserve"> </w:instrText>
      </w:r>
      <w:r w:rsidR="00427201">
        <w:rPr>
          <w:rFonts w:cs="Times New Roman"/>
          <w:color w:val="EE0000"/>
        </w:rPr>
        <w:fldChar w:fldCharType="separate"/>
      </w:r>
      <w:r w:rsidR="00427201">
        <w:rPr>
          <w:rFonts w:cs="Times New Roman"/>
          <w:color w:val="EE0000"/>
        </w:rPr>
        <w:fldChar w:fldCharType="end"/>
      </w:r>
    </w:p>
    <w:p w14:paraId="490E5BA8" w14:textId="398C4EE0" w:rsidR="00F7772E" w:rsidRPr="00864E0B" w:rsidRDefault="00000000" w:rsidP="005B64B7">
      <w:pPr>
        <w:rPr>
          <w:rFonts w:cs="Times New Roman"/>
          <w:color w:val="EE0000"/>
        </w:rPr>
      </w:pPr>
      <w:r w:rsidRPr="00864E0B">
        <w:rPr>
          <w:rFonts w:cs="Times New Roman"/>
          <w:color w:val="EE0000"/>
        </w:rPr>
        <w:t>（</w:t>
      </w:r>
      <w:r w:rsidRPr="00864E0B">
        <w:rPr>
          <w:rFonts w:eastAsia="Times New Roman" w:cs="Times New Roman"/>
          <w:color w:val="EE0000"/>
        </w:rPr>
        <w:t>4</w:t>
      </w:r>
      <w:r w:rsidRPr="00864E0B">
        <w:rPr>
          <w:rFonts w:cs="Times New Roman"/>
          <w:color w:val="EE0000"/>
        </w:rPr>
        <w:t>）由图</w:t>
      </w:r>
      <w:r w:rsidRPr="00864E0B">
        <w:rPr>
          <w:rFonts w:eastAsia="Times New Roman" w:cs="Times New Roman"/>
          <w:color w:val="EE0000"/>
        </w:rPr>
        <w:t>2</w:t>
      </w:r>
      <w:r w:rsidRPr="00864E0B">
        <w:rPr>
          <w:rFonts w:cs="Times New Roman"/>
          <w:color w:val="EE0000"/>
        </w:rPr>
        <w:t>可知，毫安表的最小分度为</w:t>
      </w:r>
      <w:r w:rsidR="00427201">
        <w:rPr>
          <w:rFonts w:cs="Times New Roman" w:hint="eastAsia"/>
          <w:color w:val="EE0000"/>
        </w:rPr>
        <w:t>0.01 mA</w:t>
      </w:r>
      <w:r w:rsidRPr="00864E0B">
        <w:rPr>
          <w:rFonts w:cs="Times New Roman"/>
          <w:color w:val="EE0000"/>
        </w:rPr>
        <w:t>，则读数为</w:t>
      </w:r>
      <w:r w:rsidRPr="00864E0B">
        <w:rPr>
          <w:rFonts w:cs="Times New Roman"/>
          <w:color w:val="EE0000"/>
        </w:rPr>
        <w:object w:dxaOrig="2661" w:dyaOrig="276" w14:anchorId="6E749A6D">
          <v:shape id="_x0000_i1061" type="#_x0000_t75" alt="学科网(www.zxxk.com)--教育资源门户，提供试卷、教案、课件、论文、素材以及各类教学资源下载，还有大量而丰富的教学相关资讯！" style="width:131.35pt;height:12.65pt" o:ole="">
            <v:imagedata r:id="rId86" o:title="eqId1c503e6358ee9d2db5202fa622419b5b"/>
          </v:shape>
          <o:OLEObject Type="Embed" ProgID="Equation.DSMT4" ShapeID="_x0000_i1061" DrawAspect="Content" ObjectID="_1849800452" r:id="rId87"/>
        </w:object>
      </w:r>
    </w:p>
    <w:p w14:paraId="46DF1F29" w14:textId="6CCA90BF" w:rsidR="00F7772E" w:rsidRPr="00864E0B" w:rsidRDefault="00000000" w:rsidP="005B64B7">
      <w:pPr>
        <w:rPr>
          <w:rFonts w:cs="Times New Roman"/>
          <w:color w:val="EE0000"/>
        </w:rPr>
      </w:pPr>
      <w:r w:rsidRPr="00864E0B">
        <w:rPr>
          <w:rFonts w:cs="Times New Roman"/>
          <w:color w:val="EE0000"/>
        </w:rPr>
        <w:t>（</w:t>
      </w:r>
      <w:r w:rsidRPr="00864E0B">
        <w:rPr>
          <w:rFonts w:eastAsia="Times New Roman" w:cs="Times New Roman"/>
          <w:color w:val="EE0000"/>
        </w:rPr>
        <w:t>5</w:t>
      </w:r>
      <w:r w:rsidRPr="00864E0B">
        <w:rPr>
          <w:rFonts w:cs="Times New Roman"/>
          <w:color w:val="EE0000"/>
        </w:rPr>
        <w:t>）根据题意，由欧姆定律有</w:t>
      </w:r>
      <w:r w:rsidR="004A2F74" w:rsidRPr="004A2F74">
        <w:rPr>
          <w:rFonts w:cs="Times New Roman" w:hint="eastAsia"/>
          <w:i/>
          <w:iCs/>
          <w:color w:val="EE0000"/>
        </w:rPr>
        <w:t>I</w:t>
      </w:r>
      <w:r w:rsidR="004A2F74">
        <w:rPr>
          <w:rFonts w:cs="Times New Roman" w:hint="eastAsia"/>
          <w:color w:val="EE0000"/>
          <w:vertAlign w:val="subscript"/>
        </w:rPr>
        <w:t>1</w:t>
      </w:r>
      <w:r w:rsidR="004A2F74" w:rsidRPr="004A2F74">
        <w:rPr>
          <w:rFonts w:cs="Times New Roman" w:hint="eastAsia"/>
          <w:i/>
          <w:iCs/>
          <w:color w:val="EE0000"/>
        </w:rPr>
        <w:t>R</w:t>
      </w:r>
      <w:r w:rsidR="004A2F74">
        <w:rPr>
          <w:rFonts w:cs="Times New Roman" w:hint="eastAsia"/>
          <w:color w:val="EE0000"/>
          <w:vertAlign w:val="subscript"/>
        </w:rPr>
        <w:t>1</w:t>
      </w:r>
      <w:r w:rsidR="004A2F74">
        <w:rPr>
          <w:rFonts w:cs="Times New Roman" w:hint="eastAsia"/>
          <w:color w:val="EE0000"/>
        </w:rPr>
        <w:t xml:space="preserve"> = (</w:t>
      </w:r>
      <w:r w:rsidR="004A2F74" w:rsidRPr="004A2F74">
        <w:rPr>
          <w:rFonts w:cs="Times New Roman" w:hint="eastAsia"/>
          <w:i/>
          <w:iCs/>
          <w:color w:val="EE0000"/>
        </w:rPr>
        <w:t>I</w:t>
      </w:r>
      <w:r w:rsidR="004A2F74">
        <w:rPr>
          <w:rFonts w:cs="Times New Roman" w:hint="eastAsia"/>
          <w:color w:val="EE0000"/>
          <w:vertAlign w:val="subscript"/>
        </w:rPr>
        <w:t>2</w:t>
      </w:r>
      <w:r w:rsidR="004A2F74">
        <w:rPr>
          <w:rFonts w:cs="Times New Roman" w:hint="eastAsia"/>
          <w:color w:val="EE0000"/>
        </w:rPr>
        <w:t xml:space="preserve"> </w:t>
      </w:r>
      <w:r w:rsidR="004A2F74">
        <w:rPr>
          <w:rFonts w:cs="Times New Roman"/>
          <w:color w:val="EE0000"/>
        </w:rPr>
        <w:t>−</w:t>
      </w:r>
      <w:r w:rsidR="004A2F74">
        <w:rPr>
          <w:rFonts w:cs="Times New Roman" w:hint="eastAsia"/>
          <w:color w:val="EE0000"/>
        </w:rPr>
        <w:t xml:space="preserve"> </w:t>
      </w:r>
      <w:r w:rsidR="004A2F74" w:rsidRPr="004A2F74">
        <w:rPr>
          <w:rFonts w:cs="Times New Roman" w:hint="eastAsia"/>
          <w:i/>
          <w:iCs/>
          <w:color w:val="EE0000"/>
        </w:rPr>
        <w:t>I</w:t>
      </w:r>
      <w:r w:rsidR="004A2F74">
        <w:rPr>
          <w:rFonts w:cs="Times New Roman" w:hint="eastAsia"/>
          <w:color w:val="EE0000"/>
          <w:vertAlign w:val="subscript"/>
        </w:rPr>
        <w:t>1</w:t>
      </w:r>
      <w:r w:rsidR="004A2F74">
        <w:rPr>
          <w:rFonts w:cs="Times New Roman" w:hint="eastAsia"/>
          <w:color w:val="EE0000"/>
        </w:rPr>
        <w:t>)</w:t>
      </w:r>
      <w:r w:rsidR="004A2F74" w:rsidRPr="004A2F74">
        <w:rPr>
          <w:rFonts w:cs="Times New Roman" w:hint="eastAsia"/>
          <w:i/>
          <w:iCs/>
          <w:color w:val="EE0000"/>
        </w:rPr>
        <w:t>R</w:t>
      </w:r>
      <w:r w:rsidR="004A2F74">
        <w:rPr>
          <w:rFonts w:cs="Times New Roman" w:hint="eastAsia"/>
          <w:color w:val="EE0000"/>
          <w:vertAlign w:val="subscript"/>
        </w:rPr>
        <w:t>T</w:t>
      </w:r>
    </w:p>
    <w:p w14:paraId="78BB4DA5" w14:textId="77777777" w:rsidR="00F7772E" w:rsidRPr="00864E0B" w:rsidRDefault="00000000" w:rsidP="005B64B7">
      <w:pPr>
        <w:rPr>
          <w:rFonts w:cs="Times New Roman"/>
          <w:color w:val="EE0000"/>
        </w:rPr>
      </w:pPr>
      <w:r w:rsidRPr="00864E0B">
        <w:rPr>
          <w:rFonts w:cs="Times New Roman"/>
          <w:color w:val="EE0000"/>
        </w:rPr>
        <w:t>整理可得</w:t>
      </w:r>
      <w:r w:rsidRPr="00864E0B">
        <w:rPr>
          <w:rFonts w:cs="Times New Roman"/>
          <w:color w:val="EE0000"/>
        </w:rPr>
        <w:object w:dxaOrig="1417" w:dyaOrig="680" w14:anchorId="01467C8A">
          <v:shape id="_x0000_i1062" type="#_x0000_t75" alt="学科网(www.zxxk.com)--教育资源门户，提供试卷、教案、课件、论文、素材以及各类教学资源下载，还有大量而丰富的教学相关资讯！" style="width:1in;height:34.05pt" o:ole="">
            <v:imagedata r:id="rId88" o:title="eqIddef843ef93c472f267ea23b881f106e9"/>
          </v:shape>
          <o:OLEObject Type="Embed" ProgID="Equation.DSMT4" ShapeID="_x0000_i1062" DrawAspect="Content" ObjectID="_1849800453" r:id="rId89"/>
        </w:object>
      </w:r>
    </w:p>
    <w:p w14:paraId="449EA668" w14:textId="77777777" w:rsidR="00F7772E" w:rsidRPr="00864E0B" w:rsidRDefault="00000000" w:rsidP="005B64B7">
      <w:pPr>
        <w:rPr>
          <w:rFonts w:cs="Times New Roman"/>
          <w:color w:val="EE0000"/>
        </w:rPr>
      </w:pPr>
      <w:r w:rsidRPr="00864E0B">
        <w:rPr>
          <w:rFonts w:cs="Times New Roman"/>
          <w:color w:val="EE0000"/>
        </w:rPr>
        <w:t>则有</w:t>
      </w:r>
      <w:r w:rsidRPr="00864E0B">
        <w:rPr>
          <w:rFonts w:cs="Times New Roman"/>
          <w:color w:val="EE0000"/>
        </w:rPr>
        <w:object w:dxaOrig="1325" w:dyaOrig="680" w14:anchorId="082466F2">
          <v:shape id="_x0000_i1063" type="#_x0000_t75" alt="学科网(www.zxxk.com)--教育资源门户，提供试卷、教案、课件、论文、素材以及各类教学资源下载，还有大量而丰富的教学相关资讯！" style="width:67.85pt;height:34.05pt" o:ole="">
            <v:imagedata r:id="rId90" o:title="eqId811c9cac05b32053d2d8ba7aedc480ce"/>
          </v:shape>
          <o:OLEObject Type="Embed" ProgID="Equation.DSMT4" ShapeID="_x0000_i1063" DrawAspect="Content" ObjectID="_1849800454" r:id="rId91"/>
        </w:object>
      </w:r>
    </w:p>
    <w:p w14:paraId="1562BA2D" w14:textId="233A84EA" w:rsidR="00F7772E" w:rsidRPr="00864E0B" w:rsidRDefault="00000000" w:rsidP="005B64B7">
      <w:pPr>
        <w:rPr>
          <w:rFonts w:cs="Times New Roman"/>
          <w:color w:val="EE0000"/>
        </w:rPr>
      </w:pPr>
      <w:r w:rsidRPr="00864E0B">
        <w:rPr>
          <w:rFonts w:cs="Times New Roman"/>
          <w:color w:val="EE0000"/>
        </w:rPr>
        <w:t>解得</w:t>
      </w:r>
      <w:r w:rsidR="004A2F74" w:rsidRPr="00427201">
        <w:rPr>
          <w:rFonts w:cs="Times New Roman" w:hint="eastAsia"/>
          <w:i/>
          <w:iCs/>
          <w:color w:val="EE0000"/>
        </w:rPr>
        <w:t>R</w:t>
      </w:r>
      <w:r w:rsidR="004A2F74">
        <w:rPr>
          <w:rFonts w:cs="Times New Roman" w:hint="eastAsia"/>
          <w:color w:val="EE0000"/>
          <w:vertAlign w:val="subscript"/>
        </w:rPr>
        <w:t>T</w:t>
      </w:r>
      <w:r w:rsidR="004A2F74">
        <w:rPr>
          <w:rFonts w:cs="Times New Roman" w:hint="eastAsia"/>
          <w:color w:val="EE0000"/>
        </w:rPr>
        <w:t xml:space="preserve"> </w:t>
      </w:r>
      <w:r w:rsidR="004A2F74" w:rsidRPr="004A2F74">
        <w:rPr>
          <w:rFonts w:cs="Times New Roman"/>
          <w:color w:val="EE0000"/>
        </w:rPr>
        <w:t>≈</w:t>
      </w:r>
      <w:r w:rsidR="004A2F74">
        <w:rPr>
          <w:rFonts w:cs="Times New Roman" w:hint="eastAsia"/>
          <w:color w:val="EE0000"/>
        </w:rPr>
        <w:t xml:space="preserve"> 3.3 k</w:t>
      </w:r>
      <w:r w:rsidR="004A2F74">
        <w:rPr>
          <w:rFonts w:cs="Times New Roman"/>
          <w:color w:val="EE0000"/>
        </w:rPr>
        <w:t>Ω</w:t>
      </w:r>
    </w:p>
    <w:p w14:paraId="712C0973" w14:textId="77777777" w:rsidR="008115E8" w:rsidRPr="00864E0B" w:rsidRDefault="008115E8" w:rsidP="005B64B7">
      <w:pPr>
        <w:rPr>
          <w:rFonts w:cs="Times New Roman"/>
          <w:color w:val="EE0000"/>
        </w:rPr>
      </w:pPr>
    </w:p>
    <w:p w14:paraId="078D1463" w14:textId="2999B22F" w:rsidR="00F7772E" w:rsidRPr="00427201" w:rsidRDefault="00DF1FF9" w:rsidP="008115E8">
      <w:pPr>
        <w:numPr>
          <w:ilvl w:val="0"/>
          <w:numId w:val="3"/>
        </w:numPr>
        <w:rPr>
          <w:rFonts w:cs="Times New Roman"/>
        </w:rPr>
      </w:pPr>
      <w:r w:rsidRPr="00427201">
        <w:rPr>
          <w:rFonts w:cs="Times New Roman" w:hint="eastAsia"/>
        </w:rPr>
        <w:t>（</w:t>
      </w:r>
      <w:r w:rsidRPr="00427201">
        <w:rPr>
          <w:rFonts w:cs="Times New Roman" w:hint="eastAsia"/>
        </w:rPr>
        <w:t>10</w:t>
      </w:r>
      <w:r w:rsidRPr="00427201">
        <w:rPr>
          <w:rFonts w:cs="Times New Roman" w:hint="eastAsia"/>
        </w:rPr>
        <w:t>分）</w:t>
      </w:r>
      <w:r w:rsidRPr="00427201">
        <w:rPr>
          <w:rFonts w:cs="Times New Roman"/>
        </w:rPr>
        <w:t>如图，汽缸内壁光滑，横截面积为</w:t>
      </w:r>
      <w:r w:rsidR="00427201" w:rsidRPr="00427201">
        <w:rPr>
          <w:rFonts w:cs="Times New Roman" w:hint="eastAsia"/>
          <w:i/>
          <w:iCs/>
        </w:rPr>
        <w:t>S</w:t>
      </w:r>
      <w:r w:rsidRPr="00427201">
        <w:rPr>
          <w:rFonts w:cs="Times New Roman"/>
        </w:rPr>
        <w:t>，用质量为</w:t>
      </w:r>
      <w:r w:rsidR="00427201" w:rsidRPr="00427201">
        <w:rPr>
          <w:rFonts w:cs="Times New Roman" w:hint="eastAsia"/>
          <w:i/>
          <w:iCs/>
        </w:rPr>
        <w:t>m</w:t>
      </w:r>
      <w:r w:rsidRPr="00427201">
        <w:rPr>
          <w:rFonts w:cs="Times New Roman"/>
        </w:rPr>
        <w:t>的活塞封闭一定量的理想气体，活塞与缸底用一轻质弹簧连接。汽缸水平放置时，缸内气体温度为</w:t>
      </w:r>
      <w:r w:rsidR="00427201" w:rsidRPr="00427201">
        <w:rPr>
          <w:rFonts w:cs="Times New Roman" w:hint="eastAsia"/>
          <w:i/>
          <w:iCs/>
        </w:rPr>
        <w:t>T</w:t>
      </w:r>
      <w:r w:rsidR="00427201" w:rsidRPr="00427201">
        <w:rPr>
          <w:rFonts w:cs="Times New Roman" w:hint="eastAsia"/>
          <w:vertAlign w:val="subscript"/>
        </w:rPr>
        <w:t>0</w:t>
      </w:r>
      <w:r w:rsidRPr="00427201">
        <w:rPr>
          <w:rFonts w:cs="Times New Roman"/>
        </w:rPr>
        <w:t>，弹簧为原长</w:t>
      </w:r>
      <w:r w:rsidR="00427201" w:rsidRPr="00427201">
        <w:rPr>
          <w:rFonts w:cs="Times New Roman" w:hint="eastAsia"/>
          <w:i/>
          <w:iCs/>
        </w:rPr>
        <w:t>l</w:t>
      </w:r>
      <w:r w:rsidRPr="00427201">
        <w:rPr>
          <w:rFonts w:cs="Times New Roman"/>
        </w:rPr>
        <w:t>。现将汽缸与水平面成</w:t>
      </w:r>
      <w:r w:rsidR="00427201" w:rsidRPr="00427201">
        <w:rPr>
          <w:rFonts w:cs="Times New Roman"/>
          <w:i/>
          <w:iCs/>
        </w:rPr>
        <w:t>θ</w:t>
      </w:r>
      <w:r w:rsidR="00427201" w:rsidRPr="00427201">
        <w:rPr>
          <w:rFonts w:cs="Times New Roman" w:hint="eastAsia"/>
        </w:rPr>
        <w:t xml:space="preserve"> = 30</w:t>
      </w:r>
      <w:r w:rsidR="00427201" w:rsidRPr="00427201">
        <w:rPr>
          <w:rFonts w:cs="Times New Roman"/>
        </w:rPr>
        <w:t>°</w:t>
      </w:r>
      <w:r w:rsidRPr="00427201">
        <w:rPr>
          <w:rFonts w:cs="Times New Roman"/>
        </w:rPr>
        <w:t>角放置，缸内气体温度保持不变，弹簧长度变为</w:t>
      </w:r>
      <w:r w:rsidR="00427201" w:rsidRPr="00427201">
        <w:rPr>
          <w:rFonts w:cs="Times New Roman" w:hint="eastAsia"/>
        </w:rPr>
        <w:t xml:space="preserve"> </w:t>
      </w:r>
      <w:r w:rsidR="00427201" w:rsidRPr="00427201">
        <w:rPr>
          <w:rFonts w:cs="Times New Roman"/>
        </w:rPr>
        <w:fldChar w:fldCharType="begin"/>
      </w:r>
      <w:r w:rsidR="00427201" w:rsidRPr="00427201">
        <w:rPr>
          <w:rFonts w:cs="Times New Roman"/>
        </w:rPr>
        <w:instrText xml:space="preserve"> </w:instrText>
      </w:r>
      <w:r w:rsidR="00427201" w:rsidRPr="00427201">
        <w:rPr>
          <w:rFonts w:cs="Times New Roman" w:hint="eastAsia"/>
        </w:rPr>
        <w:instrText>EQ \F(2,3)</w:instrText>
      </w:r>
      <w:r w:rsidR="00427201" w:rsidRPr="00427201">
        <w:rPr>
          <w:rFonts w:cs="Times New Roman"/>
        </w:rPr>
        <w:instrText xml:space="preserve"> </w:instrText>
      </w:r>
      <w:r w:rsidR="00427201" w:rsidRPr="00427201">
        <w:rPr>
          <w:rFonts w:cs="Times New Roman"/>
        </w:rPr>
        <w:fldChar w:fldCharType="separate"/>
      </w:r>
      <w:r w:rsidR="00427201" w:rsidRPr="00427201">
        <w:rPr>
          <w:rFonts w:cs="Times New Roman"/>
        </w:rPr>
        <w:fldChar w:fldCharType="end"/>
      </w:r>
      <w:r w:rsidR="00427201" w:rsidRPr="00427201">
        <w:rPr>
          <w:rFonts w:cs="Times New Roman" w:hint="eastAsia"/>
          <w:i/>
          <w:iCs/>
        </w:rPr>
        <w:t>l</w:t>
      </w:r>
      <w:r w:rsidRPr="00427201">
        <w:rPr>
          <w:rFonts w:cs="Times New Roman"/>
        </w:rPr>
        <w:t>。已知大气压强为</w:t>
      </w:r>
      <w:r w:rsidR="00427201" w:rsidRPr="00427201">
        <w:rPr>
          <w:rFonts w:cs="Times New Roman" w:hint="eastAsia"/>
          <w:i/>
          <w:iCs/>
        </w:rPr>
        <w:t>p</w:t>
      </w:r>
      <w:r w:rsidR="00427201" w:rsidRPr="00427201">
        <w:rPr>
          <w:rFonts w:cs="Times New Roman" w:hint="eastAsia"/>
          <w:vertAlign w:val="subscript"/>
        </w:rPr>
        <w:t>0</w:t>
      </w:r>
      <w:r w:rsidRPr="00427201">
        <w:rPr>
          <w:rFonts w:cs="Times New Roman"/>
        </w:rPr>
        <w:t>，重力加速度为</w:t>
      </w:r>
      <w:r w:rsidR="00427201" w:rsidRPr="00427201">
        <w:rPr>
          <w:rFonts w:cs="Times New Roman" w:hint="eastAsia"/>
          <w:i/>
          <w:iCs/>
        </w:rPr>
        <w:t>g</w:t>
      </w:r>
      <w:r w:rsidRPr="00427201">
        <w:rPr>
          <w:rFonts w:cs="Times New Roman"/>
        </w:rPr>
        <w:t>，</w:t>
      </w:r>
      <w:commentRangeStart w:id="12"/>
      <w:r w:rsidRPr="00427201">
        <w:rPr>
          <w:rFonts w:cs="Times New Roman"/>
        </w:rPr>
        <w:t>忽略弹簧体积</w:t>
      </w:r>
      <w:commentRangeEnd w:id="12"/>
      <w:r w:rsidR="00400CA2" w:rsidRPr="00427201">
        <w:rPr>
          <w:rStyle w:val="a9"/>
          <w:rFonts w:cs="Times New Roman"/>
          <w:szCs w:val="24"/>
        </w:rPr>
        <w:commentReference w:id="12"/>
      </w:r>
      <w:r w:rsidRPr="00427201">
        <w:rPr>
          <w:rFonts w:cs="Times New Roman"/>
        </w:rPr>
        <w:t>。</w:t>
      </w:r>
    </w:p>
    <w:p w14:paraId="4A53CABE" w14:textId="77777777" w:rsidR="00F7772E" w:rsidRPr="00427201" w:rsidRDefault="00000000" w:rsidP="00161548">
      <w:pPr>
        <w:jc w:val="center"/>
        <w:rPr>
          <w:rFonts w:cs="Times New Roman"/>
        </w:rPr>
      </w:pPr>
      <w:r w:rsidRPr="00427201">
        <w:rPr>
          <w:rFonts w:cs="Times New Roman"/>
          <w:noProof/>
        </w:rPr>
        <w:drawing>
          <wp:inline distT="0" distB="0" distL="0" distR="0" wp14:anchorId="516D8884" wp14:editId="18F055A7">
            <wp:extent cx="3133344" cy="12954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133344" cy="1295400"/>
                    </a:xfrm>
                    <a:prstGeom prst="rect">
                      <a:avLst/>
                    </a:prstGeom>
                  </pic:spPr>
                </pic:pic>
              </a:graphicData>
            </a:graphic>
          </wp:inline>
        </w:drawing>
      </w:r>
    </w:p>
    <w:p w14:paraId="0B95BE62" w14:textId="52F1545B" w:rsidR="00F7772E" w:rsidRPr="00427201" w:rsidRDefault="00000000" w:rsidP="005B64B7">
      <w:pPr>
        <w:rPr>
          <w:rFonts w:cs="Times New Roman"/>
        </w:rPr>
      </w:pPr>
      <w:r w:rsidRPr="00427201">
        <w:rPr>
          <w:rFonts w:cs="Times New Roman"/>
        </w:rPr>
        <w:t>（</w:t>
      </w:r>
      <w:r w:rsidRPr="00427201">
        <w:rPr>
          <w:rFonts w:cs="Times New Roman"/>
        </w:rPr>
        <w:t>1</w:t>
      </w:r>
      <w:r w:rsidRPr="00427201">
        <w:rPr>
          <w:rFonts w:cs="Times New Roman"/>
        </w:rPr>
        <w:t>）求弹簧的劲度系数</w:t>
      </w:r>
      <w:r w:rsidR="00427201" w:rsidRPr="00427201">
        <w:rPr>
          <w:rFonts w:cs="Times New Roman" w:hint="eastAsia"/>
          <w:i/>
          <w:iCs/>
        </w:rPr>
        <w:t>k</w:t>
      </w:r>
      <w:r w:rsidRPr="00427201">
        <w:rPr>
          <w:rFonts w:cs="Times New Roman"/>
        </w:rPr>
        <w:t>。</w:t>
      </w:r>
    </w:p>
    <w:p w14:paraId="0AB56389" w14:textId="5892CAC7" w:rsidR="00F7772E" w:rsidRPr="00427201" w:rsidRDefault="00000000" w:rsidP="005B64B7">
      <w:pPr>
        <w:rPr>
          <w:rFonts w:cs="Times New Roman"/>
        </w:rPr>
      </w:pPr>
      <w:r w:rsidRPr="00427201">
        <w:rPr>
          <w:rFonts w:cs="Times New Roman"/>
        </w:rPr>
        <w:t>（</w:t>
      </w:r>
      <w:r w:rsidRPr="00427201">
        <w:rPr>
          <w:rFonts w:cs="Times New Roman"/>
        </w:rPr>
        <w:t>2</w:t>
      </w:r>
      <w:r w:rsidRPr="00427201">
        <w:rPr>
          <w:rFonts w:cs="Times New Roman"/>
        </w:rPr>
        <w:t>）若加热缸内气体使弹簧恢复为原长</w:t>
      </w:r>
      <w:r w:rsidR="00427201" w:rsidRPr="00427201">
        <w:rPr>
          <w:rFonts w:cs="Times New Roman" w:hint="eastAsia"/>
          <w:i/>
          <w:iCs/>
        </w:rPr>
        <w:t>l</w:t>
      </w:r>
      <w:r w:rsidRPr="00427201">
        <w:rPr>
          <w:rFonts w:cs="Times New Roman"/>
        </w:rPr>
        <w:t>，则气体压强和温度分别变为多少？</w:t>
      </w:r>
    </w:p>
    <w:p w14:paraId="00C7FF57" w14:textId="2ABC7F26" w:rsidR="00F7772E" w:rsidRPr="00864E0B" w:rsidRDefault="00000000" w:rsidP="00427201">
      <w:pPr>
        <w:rPr>
          <w:rFonts w:cs="Times New Roman"/>
          <w:color w:val="EE0000"/>
        </w:rPr>
      </w:pPr>
      <w:r w:rsidRPr="00864E0B">
        <w:rPr>
          <w:rFonts w:cs="Times New Roman"/>
          <w:color w:val="EE0000"/>
        </w:rPr>
        <w:t>【解析】</w:t>
      </w:r>
      <w:r w:rsidR="00427201">
        <w:rPr>
          <w:rFonts w:cs="Times New Roman" w:hint="eastAsia"/>
          <w:color w:val="EE0000"/>
        </w:rPr>
        <w:t>（</w:t>
      </w:r>
      <w:r w:rsidR="00427201">
        <w:rPr>
          <w:rFonts w:cs="Times New Roman" w:hint="eastAsia"/>
          <w:color w:val="EE0000"/>
        </w:rPr>
        <w:t>1</w:t>
      </w:r>
      <w:r w:rsidR="00427201">
        <w:rPr>
          <w:rFonts w:cs="Times New Roman" w:hint="eastAsia"/>
          <w:color w:val="EE0000"/>
        </w:rPr>
        <w:t>）</w:t>
      </w:r>
      <w:r w:rsidRPr="00864E0B">
        <w:rPr>
          <w:rFonts w:cs="Times New Roman"/>
          <w:color w:val="EE0000"/>
        </w:rPr>
        <w:t>根据题意，设弹簧长度变为</w:t>
      </w:r>
      <w:r w:rsidR="00427201">
        <w:rPr>
          <w:rFonts w:cs="Times New Roman" w:hint="eastAsia"/>
          <w:color w:val="EE0000"/>
        </w:rPr>
        <w:t xml:space="preserve"> </w:t>
      </w:r>
      <w:r w:rsidR="00427201">
        <w:rPr>
          <w:rFonts w:cs="Times New Roman"/>
          <w:color w:val="EE0000"/>
        </w:rPr>
        <w:fldChar w:fldCharType="begin"/>
      </w:r>
      <w:r w:rsidR="00427201">
        <w:rPr>
          <w:rFonts w:cs="Times New Roman"/>
          <w:color w:val="EE0000"/>
        </w:rPr>
        <w:instrText xml:space="preserve"> </w:instrText>
      </w:r>
      <w:r w:rsidR="00427201">
        <w:rPr>
          <w:rFonts w:cs="Times New Roman" w:hint="eastAsia"/>
          <w:color w:val="EE0000"/>
        </w:rPr>
        <w:instrText>EQ \F(2,3)</w:instrText>
      </w:r>
      <w:r w:rsidR="00427201">
        <w:rPr>
          <w:rFonts w:cs="Times New Roman"/>
          <w:color w:val="EE0000"/>
        </w:rPr>
        <w:instrText xml:space="preserve"> </w:instrText>
      </w:r>
      <w:r w:rsidR="00427201">
        <w:rPr>
          <w:rFonts w:cs="Times New Roman"/>
          <w:color w:val="EE0000"/>
        </w:rPr>
        <w:fldChar w:fldCharType="separate"/>
      </w:r>
      <w:r w:rsidR="00427201">
        <w:rPr>
          <w:rFonts w:cs="Times New Roman"/>
          <w:color w:val="EE0000"/>
        </w:rPr>
        <w:fldChar w:fldCharType="end"/>
      </w:r>
      <w:r w:rsidR="00427201" w:rsidRPr="00427201">
        <w:rPr>
          <w:rFonts w:cs="Times New Roman" w:hint="eastAsia"/>
          <w:i/>
          <w:iCs/>
          <w:color w:val="EE0000"/>
        </w:rPr>
        <w:t>l</w:t>
      </w:r>
      <w:r w:rsidRPr="00864E0B">
        <w:rPr>
          <w:rFonts w:cs="Times New Roman"/>
          <w:color w:val="EE0000"/>
        </w:rPr>
        <w:t>时，气体的压强为</w:t>
      </w:r>
      <w:r w:rsidR="00427201" w:rsidRPr="00427201">
        <w:rPr>
          <w:rFonts w:cs="Times New Roman" w:hint="eastAsia"/>
          <w:i/>
          <w:iCs/>
          <w:color w:val="EE0000"/>
        </w:rPr>
        <w:t>p</w:t>
      </w:r>
      <w:r w:rsidR="00427201">
        <w:rPr>
          <w:rFonts w:cs="Times New Roman" w:hint="eastAsia"/>
          <w:color w:val="EE0000"/>
          <w:vertAlign w:val="subscript"/>
        </w:rPr>
        <w:t>1</w:t>
      </w:r>
      <w:r w:rsidRPr="00864E0B">
        <w:rPr>
          <w:rFonts w:cs="Times New Roman"/>
          <w:color w:val="EE0000"/>
        </w:rPr>
        <w:t>，由于缸内气体温度保持不变，由玻意耳定律有</w:t>
      </w:r>
      <w:r w:rsidRPr="00864E0B">
        <w:rPr>
          <w:rFonts w:cs="Times New Roman"/>
          <w:color w:val="EE0000"/>
        </w:rPr>
        <w:object w:dxaOrig="1475" w:dyaOrig="622" w14:anchorId="1500DD5E">
          <v:shape id="_x0000_i1064" type="#_x0000_t75" alt="学科网(www.zxxk.com)--教育资源门户，提供试卷、教案、课件、论文、素材以及各类教学资源下载，还有大量而丰富的教学相关资讯！" style="width:1in;height:29.4pt" o:ole="">
            <v:imagedata r:id="rId93" o:title="eqId993f3767214185023ffb23eb75db0392"/>
          </v:shape>
          <o:OLEObject Type="Embed" ProgID="Equation.DSMT4" ShapeID="_x0000_i1064" DrawAspect="Content" ObjectID="_1849800455" r:id="rId94"/>
        </w:object>
      </w:r>
    </w:p>
    <w:p w14:paraId="139B500D" w14:textId="77777777" w:rsidR="00F7772E" w:rsidRPr="00864E0B" w:rsidRDefault="00000000" w:rsidP="005B64B7">
      <w:pPr>
        <w:rPr>
          <w:rFonts w:cs="Times New Roman"/>
          <w:color w:val="EE0000"/>
        </w:rPr>
      </w:pPr>
      <w:r w:rsidRPr="00864E0B">
        <w:rPr>
          <w:rFonts w:cs="Times New Roman"/>
          <w:color w:val="EE0000"/>
        </w:rPr>
        <w:lastRenderedPageBreak/>
        <w:t>解得</w:t>
      </w:r>
      <w:r w:rsidRPr="00864E0B">
        <w:rPr>
          <w:rFonts w:cs="Times New Roman"/>
          <w:color w:val="EE0000"/>
        </w:rPr>
        <w:object w:dxaOrig="950" w:dyaOrig="616" w14:anchorId="5D391D7D">
          <v:shape id="_x0000_i1065" type="#_x0000_t75" alt="学科网(www.zxxk.com)--教育资源门户，提供试卷、教案、课件、论文、素材以及各类教学资源下载，还有大量而丰富的教学相关资讯！" style="width:46.7pt;height:29.95pt" o:ole="">
            <v:imagedata r:id="rId95" o:title="eqId6a76f003b51b7c8f5c94b47afae8819d"/>
          </v:shape>
          <o:OLEObject Type="Embed" ProgID="Equation.DSMT4" ShapeID="_x0000_i1065" DrawAspect="Content" ObjectID="_1849800456" r:id="rId96"/>
        </w:object>
      </w:r>
    </w:p>
    <w:p w14:paraId="485AB2FA" w14:textId="77777777" w:rsidR="00F7772E" w:rsidRPr="00864E0B" w:rsidRDefault="00000000" w:rsidP="005B64B7">
      <w:pPr>
        <w:rPr>
          <w:rFonts w:cs="Times New Roman"/>
          <w:color w:val="EE0000"/>
        </w:rPr>
      </w:pPr>
      <w:r w:rsidRPr="00864E0B">
        <w:rPr>
          <w:rFonts w:cs="Times New Roman"/>
          <w:color w:val="EE0000"/>
        </w:rPr>
        <w:t>对活塞受力分析，由平衡条件有</w:t>
      </w:r>
      <w:r w:rsidRPr="00864E0B">
        <w:rPr>
          <w:rFonts w:cs="Times New Roman"/>
          <w:color w:val="EE0000"/>
        </w:rPr>
        <w:object w:dxaOrig="3405" w:dyaOrig="675" w14:anchorId="732D230B">
          <v:shape id="_x0000_i1066" type="#_x0000_t75" alt="学科网(www.zxxk.com)--教育资源门户，提供试卷、教案、课件、论文、素材以及各类教学资源下载，还有大量而丰富的教学相关资讯！" style="width:169.3pt;height:34.05pt" o:ole="">
            <v:imagedata r:id="rId97" o:title="eqId93fa1942bc0047b48437b61935bed5a8"/>
          </v:shape>
          <o:OLEObject Type="Embed" ProgID="Equation.DSMT4" ShapeID="_x0000_i1066" DrawAspect="Content" ObjectID="_1849800457" r:id="rId98"/>
        </w:object>
      </w:r>
    </w:p>
    <w:p w14:paraId="5A910543" w14:textId="563973F3" w:rsidR="00F7772E" w:rsidRPr="00864E0B" w:rsidRDefault="00000000" w:rsidP="005B64B7">
      <w:pPr>
        <w:rPr>
          <w:rFonts w:cs="Times New Roman"/>
          <w:color w:val="EE0000"/>
        </w:rPr>
      </w:pPr>
      <w:r w:rsidRPr="00864E0B">
        <w:rPr>
          <w:rFonts w:cs="Times New Roman"/>
          <w:color w:val="EE0000"/>
        </w:rPr>
        <w:t>解得</w:t>
      </w:r>
      <w:r w:rsidR="00427201" w:rsidRPr="00427201">
        <w:rPr>
          <w:rFonts w:cs="Times New Roman" w:hint="eastAsia"/>
          <w:i/>
          <w:iCs/>
          <w:color w:val="EE0000"/>
        </w:rPr>
        <w:t>k</w:t>
      </w:r>
      <w:r w:rsidR="00427201">
        <w:rPr>
          <w:rFonts w:cs="Times New Roman" w:hint="eastAsia"/>
          <w:color w:val="EE0000"/>
        </w:rPr>
        <w:t xml:space="preserve"> = </w:t>
      </w:r>
      <w:r w:rsidR="00427201">
        <w:rPr>
          <w:rFonts w:cs="Times New Roman"/>
          <w:color w:val="EE0000"/>
        </w:rPr>
        <w:fldChar w:fldCharType="begin"/>
      </w:r>
      <w:r w:rsidR="00427201">
        <w:rPr>
          <w:rFonts w:cs="Times New Roman"/>
          <w:color w:val="EE0000"/>
        </w:rPr>
        <w:instrText xml:space="preserve"> </w:instrText>
      </w:r>
      <w:r w:rsidR="00427201">
        <w:rPr>
          <w:rFonts w:cs="Times New Roman" w:hint="eastAsia"/>
          <w:color w:val="EE0000"/>
        </w:rPr>
        <w:instrText>EQ \F(3(</w:instrText>
      </w:r>
      <w:r w:rsidR="00427201" w:rsidRPr="00427201">
        <w:rPr>
          <w:rFonts w:cs="Times New Roman" w:hint="eastAsia"/>
          <w:i/>
          <w:iCs/>
          <w:color w:val="EE0000"/>
        </w:rPr>
        <w:instrText>mg</w:instrText>
      </w:r>
      <w:r w:rsidR="00427201">
        <w:rPr>
          <w:rFonts w:cs="Times New Roman" w:hint="eastAsia"/>
          <w:color w:val="EE0000"/>
        </w:rPr>
        <w:instrText xml:space="preserve"> </w:instrText>
      </w:r>
      <w:r w:rsidR="00427201">
        <w:rPr>
          <w:rFonts w:cs="Times New Roman"/>
          <w:color w:val="EE0000"/>
        </w:rPr>
        <w:instrText>−</w:instrText>
      </w:r>
      <w:r w:rsidR="00427201">
        <w:rPr>
          <w:rFonts w:cs="Times New Roman" w:hint="eastAsia"/>
          <w:color w:val="EE0000"/>
        </w:rPr>
        <w:instrText xml:space="preserve"> </w:instrText>
      </w:r>
      <w:r w:rsidR="00427201" w:rsidRPr="00427201">
        <w:rPr>
          <w:rFonts w:cs="Times New Roman" w:hint="eastAsia"/>
          <w:i/>
          <w:iCs/>
          <w:color w:val="EE0000"/>
        </w:rPr>
        <w:instrText>p</w:instrText>
      </w:r>
      <w:r w:rsidR="00427201">
        <w:rPr>
          <w:rFonts w:cs="Times New Roman" w:hint="eastAsia"/>
          <w:color w:val="EE0000"/>
          <w:vertAlign w:val="subscript"/>
        </w:rPr>
        <w:instrText>0</w:instrText>
      </w:r>
      <w:r w:rsidR="00427201" w:rsidRPr="00427201">
        <w:rPr>
          <w:rFonts w:cs="Times New Roman" w:hint="eastAsia"/>
          <w:i/>
          <w:iCs/>
          <w:color w:val="EE0000"/>
        </w:rPr>
        <w:instrText>S</w:instrText>
      </w:r>
      <w:r w:rsidR="00427201">
        <w:rPr>
          <w:rFonts w:cs="Times New Roman" w:hint="eastAsia"/>
          <w:color w:val="EE0000"/>
        </w:rPr>
        <w:instrText>),2</w:instrText>
      </w:r>
      <w:r w:rsidR="00427201" w:rsidRPr="00427201">
        <w:rPr>
          <w:rFonts w:cs="Times New Roman" w:hint="eastAsia"/>
          <w:i/>
          <w:iCs/>
          <w:color w:val="EE0000"/>
        </w:rPr>
        <w:instrText>l</w:instrText>
      </w:r>
      <w:r w:rsidR="00427201">
        <w:rPr>
          <w:rFonts w:cs="Times New Roman" w:hint="eastAsia"/>
          <w:color w:val="EE0000"/>
        </w:rPr>
        <w:instrText>)</w:instrText>
      </w:r>
      <w:r w:rsidR="00427201">
        <w:rPr>
          <w:rFonts w:cs="Times New Roman"/>
          <w:color w:val="EE0000"/>
        </w:rPr>
        <w:instrText xml:space="preserve"> </w:instrText>
      </w:r>
      <w:r w:rsidR="00427201">
        <w:rPr>
          <w:rFonts w:cs="Times New Roman"/>
          <w:color w:val="EE0000"/>
        </w:rPr>
        <w:fldChar w:fldCharType="separate"/>
      </w:r>
      <w:r w:rsidR="00427201">
        <w:rPr>
          <w:rFonts w:cs="Times New Roman"/>
          <w:color w:val="EE0000"/>
        </w:rPr>
        <w:fldChar w:fldCharType="end"/>
      </w:r>
    </w:p>
    <w:p w14:paraId="0A5E94C7" w14:textId="353C51E5" w:rsidR="00427201" w:rsidRDefault="00427201" w:rsidP="00427201">
      <w:pPr>
        <w:rPr>
          <w:rFonts w:cs="Times New Roman"/>
          <w:color w:val="EE0000"/>
        </w:rPr>
      </w:pPr>
      <w:r>
        <w:rPr>
          <w:rFonts w:cs="Times New Roman" w:hint="eastAsia"/>
          <w:color w:val="EE0000"/>
        </w:rPr>
        <w:t>（</w:t>
      </w:r>
      <w:r>
        <w:rPr>
          <w:rFonts w:cs="Times New Roman" w:hint="eastAsia"/>
          <w:color w:val="EE0000"/>
        </w:rPr>
        <w:t>2</w:t>
      </w:r>
      <w:r>
        <w:rPr>
          <w:rFonts w:cs="Times New Roman" w:hint="eastAsia"/>
          <w:color w:val="EE0000"/>
        </w:rPr>
        <w:t>）</w:t>
      </w:r>
      <w:r w:rsidRPr="00864E0B">
        <w:rPr>
          <w:rFonts w:cs="Times New Roman"/>
          <w:color w:val="EE0000"/>
        </w:rPr>
        <w:t>设弹簧恢复为原长</w:t>
      </w:r>
      <w:r w:rsidRPr="00427201">
        <w:rPr>
          <w:rFonts w:cs="Times New Roman" w:hint="eastAsia"/>
          <w:i/>
          <w:iCs/>
          <w:color w:val="EE0000"/>
        </w:rPr>
        <w:t>l</w:t>
      </w:r>
      <w:r w:rsidRPr="00864E0B">
        <w:rPr>
          <w:rFonts w:cs="Times New Roman"/>
          <w:color w:val="EE0000"/>
        </w:rPr>
        <w:t>，气体压强为</w:t>
      </w:r>
      <w:r w:rsidRPr="00427201">
        <w:rPr>
          <w:rFonts w:cs="Times New Roman" w:hint="eastAsia"/>
          <w:i/>
          <w:iCs/>
          <w:color w:val="EE0000"/>
        </w:rPr>
        <w:t>p</w:t>
      </w:r>
      <w:r>
        <w:rPr>
          <w:rFonts w:cs="Times New Roman" w:hint="eastAsia"/>
          <w:color w:val="EE0000"/>
          <w:vertAlign w:val="subscript"/>
        </w:rPr>
        <w:t>2</w:t>
      </w:r>
      <w:r w:rsidRPr="00864E0B">
        <w:rPr>
          <w:rFonts w:cs="Times New Roman"/>
          <w:color w:val="EE0000"/>
        </w:rPr>
        <w:t>和温度为</w:t>
      </w:r>
      <w:r>
        <w:rPr>
          <w:rFonts w:cs="Times New Roman" w:hint="eastAsia"/>
          <w:i/>
          <w:iCs/>
          <w:color w:val="EE0000"/>
        </w:rPr>
        <w:t>T</w:t>
      </w:r>
      <w:r>
        <w:rPr>
          <w:rFonts w:cs="Times New Roman" w:hint="eastAsia"/>
          <w:color w:val="EE0000"/>
          <w:vertAlign w:val="subscript"/>
        </w:rPr>
        <w:t>2</w:t>
      </w:r>
      <w:r w:rsidRPr="00864E0B">
        <w:rPr>
          <w:rFonts w:cs="Times New Roman"/>
          <w:color w:val="EE0000"/>
        </w:rPr>
        <w:t>，由平衡条件有</w:t>
      </w:r>
    </w:p>
    <w:p w14:paraId="3FBC1808" w14:textId="476F0D50" w:rsidR="00F7772E" w:rsidRPr="00864E0B" w:rsidRDefault="00000000" w:rsidP="00427201">
      <w:pPr>
        <w:rPr>
          <w:rFonts w:cs="Times New Roman"/>
          <w:color w:val="EE0000"/>
        </w:rPr>
      </w:pPr>
      <w:r w:rsidRPr="00864E0B">
        <w:rPr>
          <w:rFonts w:cs="Times New Roman"/>
          <w:color w:val="EE0000"/>
        </w:rPr>
        <w:object w:dxaOrig="2258" w:dyaOrig="357" w14:anchorId="1007106B">
          <v:shape id="_x0000_i1067" type="#_x0000_t75" alt="学科网(www.zxxk.com)--教育资源门户，提供试卷、教案、课件、论文、素材以及各类教学资源下载，还有大量而丰富的教学相关资讯！" style="width:114.6pt;height:16.75pt" o:ole="">
            <v:imagedata r:id="rId99" o:title="eqId4c1b7e194827bddfabb48f06b6f47260"/>
          </v:shape>
          <o:OLEObject Type="Embed" ProgID="Equation.DSMT4" ShapeID="_x0000_i1067" DrawAspect="Content" ObjectID="_1849800458" r:id="rId100"/>
        </w:object>
      </w:r>
    </w:p>
    <w:p w14:paraId="2DF2B28A" w14:textId="34D930DE" w:rsidR="00F7772E" w:rsidRPr="00864E0B" w:rsidRDefault="00000000" w:rsidP="005B64B7">
      <w:pPr>
        <w:rPr>
          <w:rFonts w:cs="Times New Roman"/>
          <w:color w:val="EE0000"/>
        </w:rPr>
      </w:pPr>
      <w:r w:rsidRPr="00864E0B">
        <w:rPr>
          <w:rFonts w:cs="Times New Roman"/>
          <w:color w:val="EE0000"/>
        </w:rPr>
        <w:t>解得</w:t>
      </w:r>
      <w:r w:rsidR="00427201" w:rsidRPr="00427201">
        <w:rPr>
          <w:rFonts w:cs="Times New Roman" w:hint="eastAsia"/>
          <w:i/>
          <w:iCs/>
          <w:color w:val="EE0000"/>
        </w:rPr>
        <w:t>p</w:t>
      </w:r>
      <w:r w:rsidR="00427201">
        <w:rPr>
          <w:rFonts w:cs="Times New Roman" w:hint="eastAsia"/>
          <w:color w:val="EE0000"/>
          <w:vertAlign w:val="subscript"/>
        </w:rPr>
        <w:t>2</w:t>
      </w:r>
      <w:r w:rsidR="00427201">
        <w:rPr>
          <w:rFonts w:cs="Times New Roman" w:hint="eastAsia"/>
          <w:color w:val="EE0000"/>
        </w:rPr>
        <w:t xml:space="preserve"> = </w:t>
      </w:r>
      <w:r w:rsidR="00427201" w:rsidRPr="00427201">
        <w:rPr>
          <w:rFonts w:cs="Times New Roman" w:hint="eastAsia"/>
          <w:i/>
          <w:iCs/>
          <w:color w:val="EE0000"/>
        </w:rPr>
        <w:t>p</w:t>
      </w:r>
      <w:r w:rsidR="00427201">
        <w:rPr>
          <w:rFonts w:cs="Times New Roman" w:hint="eastAsia"/>
          <w:color w:val="EE0000"/>
          <w:vertAlign w:val="subscript"/>
        </w:rPr>
        <w:t>0</w:t>
      </w:r>
      <w:r w:rsidR="00427201">
        <w:rPr>
          <w:rFonts w:cs="Times New Roman" w:hint="eastAsia"/>
          <w:color w:val="EE0000"/>
        </w:rPr>
        <w:t xml:space="preserve"> + </w:t>
      </w:r>
      <w:r w:rsidR="00427201">
        <w:rPr>
          <w:rFonts w:cs="Times New Roman"/>
          <w:color w:val="EE0000"/>
        </w:rPr>
        <w:fldChar w:fldCharType="begin"/>
      </w:r>
      <w:r w:rsidR="00427201">
        <w:rPr>
          <w:rFonts w:cs="Times New Roman"/>
          <w:color w:val="EE0000"/>
        </w:rPr>
        <w:instrText xml:space="preserve"> </w:instrText>
      </w:r>
      <w:r w:rsidR="00427201">
        <w:rPr>
          <w:rFonts w:cs="Times New Roman" w:hint="eastAsia"/>
          <w:color w:val="EE0000"/>
        </w:rPr>
        <w:instrText>EQ \F(</w:instrText>
      </w:r>
      <w:r w:rsidR="00427201" w:rsidRPr="00427201">
        <w:rPr>
          <w:rFonts w:cs="Times New Roman" w:hint="eastAsia"/>
          <w:i/>
          <w:iCs/>
          <w:color w:val="EE0000"/>
        </w:rPr>
        <w:instrText>mg</w:instrText>
      </w:r>
      <w:r w:rsidR="00427201">
        <w:rPr>
          <w:rFonts w:cs="Times New Roman" w:hint="eastAsia"/>
          <w:color w:val="EE0000"/>
        </w:rPr>
        <w:instrText>,2</w:instrText>
      </w:r>
      <w:r w:rsidR="00427201" w:rsidRPr="00427201">
        <w:rPr>
          <w:rFonts w:cs="Times New Roman" w:hint="eastAsia"/>
          <w:i/>
          <w:iCs/>
          <w:color w:val="EE0000"/>
        </w:rPr>
        <w:instrText>S</w:instrText>
      </w:r>
      <w:r w:rsidR="00427201">
        <w:rPr>
          <w:rFonts w:cs="Times New Roman" w:hint="eastAsia"/>
          <w:color w:val="EE0000"/>
        </w:rPr>
        <w:instrText>)</w:instrText>
      </w:r>
      <w:r w:rsidR="00427201">
        <w:rPr>
          <w:rFonts w:cs="Times New Roman"/>
          <w:color w:val="EE0000"/>
        </w:rPr>
        <w:instrText xml:space="preserve"> </w:instrText>
      </w:r>
      <w:r w:rsidR="00427201">
        <w:rPr>
          <w:rFonts w:cs="Times New Roman"/>
          <w:color w:val="EE0000"/>
        </w:rPr>
        <w:fldChar w:fldCharType="separate"/>
      </w:r>
      <w:r w:rsidR="00427201">
        <w:rPr>
          <w:rFonts w:cs="Times New Roman"/>
          <w:color w:val="EE0000"/>
        </w:rPr>
        <w:fldChar w:fldCharType="end"/>
      </w:r>
    </w:p>
    <w:p w14:paraId="52B8247C" w14:textId="77777777" w:rsidR="00F7772E" w:rsidRPr="00864E0B" w:rsidRDefault="00000000" w:rsidP="005B64B7">
      <w:pPr>
        <w:rPr>
          <w:rFonts w:cs="Times New Roman"/>
          <w:color w:val="EE0000"/>
        </w:rPr>
      </w:pPr>
      <w:r w:rsidRPr="00864E0B">
        <w:rPr>
          <w:rFonts w:cs="Times New Roman"/>
          <w:color w:val="EE0000"/>
        </w:rPr>
        <w:t>初始水平放置状态和加热后弹簧恢复原长的状态体积相等，由查理定律有</w:t>
      </w:r>
      <w:r w:rsidRPr="00864E0B">
        <w:rPr>
          <w:rFonts w:cs="Times New Roman"/>
          <w:color w:val="EE0000"/>
        </w:rPr>
        <w:object w:dxaOrig="885" w:dyaOrig="675" w14:anchorId="7449C9F3">
          <v:shape id="_x0000_i1068" type="#_x0000_t75" alt="学科网(www.zxxk.com)--教育资源门户，提供试卷、教案、课件、论文、素材以及各类教学资源下载，还有大量而丰富的教学相关资讯！" style="width:42.6pt;height:34.05pt" o:ole="">
            <v:imagedata r:id="rId101" o:title="eqId6ecf1bc0e71aa5f99386c489d274a328"/>
          </v:shape>
          <o:OLEObject Type="Embed" ProgID="Equation.DSMT4" ShapeID="_x0000_i1068" DrawAspect="Content" ObjectID="_1849800459" r:id="rId102"/>
        </w:object>
      </w:r>
    </w:p>
    <w:p w14:paraId="7D5C8667" w14:textId="39A18BB0" w:rsidR="00F7772E" w:rsidRPr="00864E0B" w:rsidRDefault="00000000" w:rsidP="005B64B7">
      <w:pPr>
        <w:rPr>
          <w:rFonts w:cs="Times New Roman"/>
          <w:color w:val="EE0000"/>
        </w:rPr>
      </w:pPr>
      <w:r w:rsidRPr="00864E0B">
        <w:rPr>
          <w:rFonts w:cs="Times New Roman"/>
          <w:color w:val="EE0000"/>
        </w:rPr>
        <w:t>解得</w:t>
      </w:r>
      <w:r w:rsidR="00427201" w:rsidRPr="00427201">
        <w:rPr>
          <w:rFonts w:cs="Times New Roman" w:hint="eastAsia"/>
          <w:i/>
          <w:iCs/>
          <w:color w:val="EE0000"/>
        </w:rPr>
        <w:t>T</w:t>
      </w:r>
      <w:r w:rsidR="00427201">
        <w:rPr>
          <w:rFonts w:cs="Times New Roman" w:hint="eastAsia"/>
          <w:color w:val="EE0000"/>
          <w:vertAlign w:val="subscript"/>
        </w:rPr>
        <w:t>2</w:t>
      </w:r>
      <w:r w:rsidR="00427201">
        <w:rPr>
          <w:rFonts w:cs="Times New Roman" w:hint="eastAsia"/>
          <w:color w:val="EE0000"/>
        </w:rPr>
        <w:t xml:space="preserve"> = </w:t>
      </w:r>
      <w:r w:rsidR="00427201">
        <w:rPr>
          <w:rFonts w:cs="Times New Roman"/>
          <w:color w:val="EE0000"/>
        </w:rPr>
        <w:fldChar w:fldCharType="begin"/>
      </w:r>
      <w:r w:rsidR="00427201">
        <w:rPr>
          <w:rFonts w:cs="Times New Roman"/>
          <w:color w:val="EE0000"/>
        </w:rPr>
        <w:instrText xml:space="preserve"> </w:instrText>
      </w:r>
      <w:r w:rsidR="00427201">
        <w:rPr>
          <w:rFonts w:cs="Times New Roman" w:hint="eastAsia"/>
          <w:color w:val="EE0000"/>
        </w:rPr>
        <w:instrText>EQ \F(</w:instrText>
      </w:r>
      <w:r w:rsidR="00427201" w:rsidRPr="00427201">
        <w:rPr>
          <w:rFonts w:cs="Times New Roman" w:hint="eastAsia"/>
          <w:i/>
          <w:iCs/>
          <w:color w:val="EE0000"/>
        </w:rPr>
        <w:instrText>p</w:instrText>
      </w:r>
      <w:r w:rsidR="00427201">
        <w:rPr>
          <w:rFonts w:cs="Times New Roman" w:hint="eastAsia"/>
          <w:color w:val="EE0000"/>
          <w:vertAlign w:val="subscript"/>
        </w:rPr>
        <w:instrText>2</w:instrText>
      </w:r>
      <w:r w:rsidR="00427201">
        <w:rPr>
          <w:rFonts w:cs="Times New Roman" w:hint="eastAsia"/>
          <w:color w:val="EE0000"/>
        </w:rPr>
        <w:instrText>,</w:instrText>
      </w:r>
      <w:r w:rsidR="00427201" w:rsidRPr="00427201">
        <w:rPr>
          <w:rFonts w:cs="Times New Roman" w:hint="eastAsia"/>
          <w:i/>
          <w:iCs/>
          <w:color w:val="EE0000"/>
        </w:rPr>
        <w:instrText>p</w:instrText>
      </w:r>
      <w:r w:rsidR="00427201">
        <w:rPr>
          <w:rFonts w:cs="Times New Roman" w:hint="eastAsia"/>
          <w:color w:val="EE0000"/>
          <w:vertAlign w:val="subscript"/>
        </w:rPr>
        <w:instrText>0</w:instrText>
      </w:r>
      <w:r w:rsidR="00427201">
        <w:rPr>
          <w:rFonts w:cs="Times New Roman" w:hint="eastAsia"/>
          <w:color w:val="EE0000"/>
        </w:rPr>
        <w:instrText>)</w:instrText>
      </w:r>
      <w:r w:rsidR="00427201">
        <w:rPr>
          <w:rFonts w:cs="Times New Roman"/>
          <w:color w:val="EE0000"/>
        </w:rPr>
        <w:instrText xml:space="preserve"> </w:instrText>
      </w:r>
      <w:r w:rsidR="00427201">
        <w:rPr>
          <w:rFonts w:cs="Times New Roman"/>
          <w:color w:val="EE0000"/>
        </w:rPr>
        <w:fldChar w:fldCharType="separate"/>
      </w:r>
      <w:r w:rsidR="00427201">
        <w:rPr>
          <w:rFonts w:cs="Times New Roman"/>
          <w:color w:val="EE0000"/>
        </w:rPr>
        <w:fldChar w:fldCharType="end"/>
      </w:r>
      <w:r w:rsidR="00427201" w:rsidRPr="00427201">
        <w:rPr>
          <w:rFonts w:cs="Times New Roman" w:hint="eastAsia"/>
          <w:i/>
          <w:iCs/>
          <w:color w:val="EE0000"/>
        </w:rPr>
        <w:t>T</w:t>
      </w:r>
      <w:r w:rsidR="00427201">
        <w:rPr>
          <w:rFonts w:cs="Times New Roman" w:hint="eastAsia"/>
          <w:color w:val="EE0000"/>
          <w:vertAlign w:val="subscript"/>
        </w:rPr>
        <w:t>0</w:t>
      </w:r>
      <w:r w:rsidR="00427201">
        <w:rPr>
          <w:rFonts w:cs="Times New Roman" w:hint="eastAsia"/>
          <w:color w:val="EE0000"/>
        </w:rPr>
        <w:t xml:space="preserve"> = </w:t>
      </w:r>
      <w:r w:rsidR="00427201">
        <w:rPr>
          <w:rFonts w:cs="Times New Roman"/>
          <w:color w:val="EE0000"/>
        </w:rPr>
        <w:fldChar w:fldCharType="begin"/>
      </w:r>
      <w:r w:rsidR="00427201">
        <w:rPr>
          <w:rFonts w:cs="Times New Roman"/>
          <w:color w:val="EE0000"/>
        </w:rPr>
        <w:instrText xml:space="preserve"> </w:instrText>
      </w:r>
      <w:r w:rsidR="00427201">
        <w:rPr>
          <w:rFonts w:cs="Times New Roman" w:hint="eastAsia"/>
          <w:color w:val="EE0000"/>
        </w:rPr>
        <w:instrText>EQ \F(2</w:instrText>
      </w:r>
      <w:r w:rsidR="00427201" w:rsidRPr="00427201">
        <w:rPr>
          <w:rFonts w:cs="Times New Roman" w:hint="eastAsia"/>
          <w:i/>
          <w:iCs/>
          <w:color w:val="EE0000"/>
        </w:rPr>
        <w:instrText>p</w:instrText>
      </w:r>
      <w:r w:rsidR="00427201">
        <w:rPr>
          <w:rFonts w:cs="Times New Roman" w:hint="eastAsia"/>
          <w:color w:val="EE0000"/>
          <w:vertAlign w:val="subscript"/>
        </w:rPr>
        <w:instrText>0</w:instrText>
      </w:r>
      <w:r w:rsidR="00427201" w:rsidRPr="00427201">
        <w:rPr>
          <w:rFonts w:cs="Times New Roman" w:hint="eastAsia"/>
          <w:i/>
          <w:iCs/>
          <w:color w:val="EE0000"/>
        </w:rPr>
        <w:instrText>S</w:instrText>
      </w:r>
      <w:r w:rsidR="00427201">
        <w:rPr>
          <w:rFonts w:cs="Times New Roman" w:hint="eastAsia"/>
          <w:color w:val="EE0000"/>
        </w:rPr>
        <w:instrText xml:space="preserve"> + </w:instrText>
      </w:r>
      <w:r w:rsidR="00427201" w:rsidRPr="00427201">
        <w:rPr>
          <w:rFonts w:cs="Times New Roman" w:hint="eastAsia"/>
          <w:i/>
          <w:iCs/>
          <w:color w:val="EE0000"/>
        </w:rPr>
        <w:instrText>mg</w:instrText>
      </w:r>
      <w:r w:rsidR="00427201">
        <w:rPr>
          <w:rFonts w:cs="Times New Roman" w:hint="eastAsia"/>
          <w:color w:val="EE0000"/>
        </w:rPr>
        <w:instrText>,2</w:instrText>
      </w:r>
      <w:r w:rsidR="00427201" w:rsidRPr="00427201">
        <w:rPr>
          <w:rFonts w:cs="Times New Roman" w:hint="eastAsia"/>
          <w:i/>
          <w:iCs/>
          <w:color w:val="EE0000"/>
        </w:rPr>
        <w:instrText>p</w:instrText>
      </w:r>
      <w:r w:rsidR="00427201">
        <w:rPr>
          <w:rFonts w:cs="Times New Roman" w:hint="eastAsia"/>
          <w:color w:val="EE0000"/>
          <w:vertAlign w:val="subscript"/>
        </w:rPr>
        <w:instrText>0</w:instrText>
      </w:r>
      <w:r w:rsidR="00427201" w:rsidRPr="00427201">
        <w:rPr>
          <w:rFonts w:cs="Times New Roman" w:hint="eastAsia"/>
          <w:i/>
          <w:iCs/>
          <w:color w:val="EE0000"/>
        </w:rPr>
        <w:instrText>S</w:instrText>
      </w:r>
      <w:r w:rsidR="00427201">
        <w:rPr>
          <w:rFonts w:cs="Times New Roman" w:hint="eastAsia"/>
          <w:color w:val="EE0000"/>
        </w:rPr>
        <w:instrText>)</w:instrText>
      </w:r>
      <w:r w:rsidR="00427201">
        <w:rPr>
          <w:rFonts w:cs="Times New Roman"/>
          <w:color w:val="EE0000"/>
        </w:rPr>
        <w:instrText xml:space="preserve"> </w:instrText>
      </w:r>
      <w:r w:rsidR="00427201">
        <w:rPr>
          <w:rFonts w:cs="Times New Roman"/>
          <w:color w:val="EE0000"/>
        </w:rPr>
        <w:fldChar w:fldCharType="separate"/>
      </w:r>
      <w:r w:rsidR="00427201">
        <w:rPr>
          <w:rFonts w:cs="Times New Roman"/>
          <w:color w:val="EE0000"/>
        </w:rPr>
        <w:fldChar w:fldCharType="end"/>
      </w:r>
      <w:r w:rsidR="00427201" w:rsidRPr="00427201">
        <w:rPr>
          <w:rFonts w:cs="Times New Roman" w:hint="eastAsia"/>
          <w:i/>
          <w:iCs/>
          <w:color w:val="EE0000"/>
        </w:rPr>
        <w:t>T</w:t>
      </w:r>
      <w:r w:rsidR="00427201">
        <w:rPr>
          <w:rFonts w:cs="Times New Roman" w:hint="eastAsia"/>
          <w:color w:val="EE0000"/>
          <w:vertAlign w:val="subscript"/>
        </w:rPr>
        <w:t>0</w:t>
      </w:r>
    </w:p>
    <w:p w14:paraId="14BD27A0" w14:textId="77777777" w:rsidR="008115E8" w:rsidRPr="00864E0B" w:rsidRDefault="008115E8" w:rsidP="005B64B7">
      <w:pPr>
        <w:rPr>
          <w:rFonts w:cs="Times New Roman"/>
          <w:color w:val="EE0000"/>
        </w:rPr>
      </w:pPr>
    </w:p>
    <w:p w14:paraId="619D2A0F" w14:textId="0BCAE607" w:rsidR="00F7772E" w:rsidRPr="00427201" w:rsidRDefault="00DF1FF9" w:rsidP="008115E8">
      <w:pPr>
        <w:numPr>
          <w:ilvl w:val="0"/>
          <w:numId w:val="3"/>
        </w:numPr>
        <w:rPr>
          <w:rFonts w:cs="Times New Roman"/>
        </w:rPr>
      </w:pPr>
      <w:r w:rsidRPr="00427201">
        <w:rPr>
          <w:rFonts w:cs="Times New Roman" w:hint="eastAsia"/>
        </w:rPr>
        <w:t>（</w:t>
      </w:r>
      <w:r w:rsidRPr="00427201">
        <w:rPr>
          <w:rFonts w:cs="Times New Roman" w:hint="eastAsia"/>
        </w:rPr>
        <w:t>16</w:t>
      </w:r>
      <w:r w:rsidRPr="00427201">
        <w:rPr>
          <w:rFonts w:cs="Times New Roman" w:hint="eastAsia"/>
        </w:rPr>
        <w:t>分）</w:t>
      </w:r>
      <w:r w:rsidRPr="00427201">
        <w:rPr>
          <w:rFonts w:cs="Times New Roman"/>
        </w:rPr>
        <w:t>如图，水平地面</w:t>
      </w:r>
      <w:r w:rsidRPr="00427201">
        <w:rPr>
          <w:rFonts w:cs="Times New Roman" w:hint="eastAsia"/>
          <w:i/>
          <w:iCs/>
        </w:rPr>
        <w:t>A</w:t>
      </w:r>
      <w:r w:rsidRPr="00427201">
        <w:rPr>
          <w:rFonts w:cs="Times New Roman"/>
        </w:rPr>
        <w:t>点左侧光滑，右侧</w:t>
      </w:r>
      <w:r w:rsidRPr="00427201">
        <w:rPr>
          <w:rFonts w:cs="Times New Roman" w:hint="eastAsia"/>
          <w:i/>
          <w:iCs/>
        </w:rPr>
        <w:t>AB</w:t>
      </w:r>
      <w:r w:rsidRPr="00427201">
        <w:rPr>
          <w:rFonts w:cs="Times New Roman"/>
        </w:rPr>
        <w:t>部分粗糙。质量为</w:t>
      </w:r>
      <w:r w:rsidRPr="00427201">
        <w:rPr>
          <w:rFonts w:cs="Times New Roman" w:hint="eastAsia"/>
          <w:i/>
          <w:iCs/>
        </w:rPr>
        <w:t>M</w:t>
      </w:r>
      <w:r w:rsidRPr="00427201">
        <w:rPr>
          <w:rFonts w:cs="Times New Roman"/>
        </w:rPr>
        <w:t>、右侧为</w:t>
      </w:r>
      <w:r w:rsidRPr="00427201">
        <w:rPr>
          <w:rFonts w:cs="Times New Roman" w:hint="eastAsia"/>
        </w:rPr>
        <w:t xml:space="preserve"> </w:t>
      </w:r>
      <w:r w:rsidRPr="00427201">
        <w:rPr>
          <w:rFonts w:cs="Times New Roman"/>
        </w:rPr>
        <w:fldChar w:fldCharType="begin"/>
      </w:r>
      <w:r w:rsidRPr="00427201">
        <w:rPr>
          <w:rFonts w:cs="Times New Roman"/>
        </w:rPr>
        <w:instrText xml:space="preserve"> </w:instrText>
      </w:r>
      <w:r w:rsidRPr="00427201">
        <w:rPr>
          <w:rFonts w:cs="Times New Roman" w:hint="eastAsia"/>
        </w:rPr>
        <w:instrText>EQ \F(1,4)</w:instrText>
      </w:r>
      <w:r w:rsidRPr="00427201">
        <w:rPr>
          <w:rFonts w:cs="Times New Roman"/>
        </w:rPr>
        <w:instrText xml:space="preserve"> </w:instrText>
      </w:r>
      <w:r w:rsidRPr="00427201">
        <w:rPr>
          <w:rFonts w:cs="Times New Roman"/>
        </w:rPr>
        <w:fldChar w:fldCharType="separate"/>
      </w:r>
      <w:r w:rsidRPr="00427201">
        <w:rPr>
          <w:rFonts w:cs="Times New Roman"/>
        </w:rPr>
        <w:fldChar w:fldCharType="end"/>
      </w:r>
      <w:r w:rsidRPr="00427201">
        <w:rPr>
          <w:rFonts w:cs="Times New Roman"/>
        </w:rPr>
        <w:t>光滑圆弧的大物块静置在地面光滑部分，且圆弧底端与地面相切于</w:t>
      </w:r>
      <w:r w:rsidRPr="00427201">
        <w:rPr>
          <w:rFonts w:cs="Times New Roman" w:hint="eastAsia"/>
          <w:i/>
          <w:iCs/>
        </w:rPr>
        <w:t>A</w:t>
      </w:r>
      <w:r w:rsidRPr="00427201">
        <w:rPr>
          <w:rFonts w:cs="Times New Roman"/>
        </w:rPr>
        <w:t>点。质量为</w:t>
      </w:r>
      <w:r w:rsidRPr="00427201">
        <w:rPr>
          <w:rFonts w:cs="Times New Roman" w:hint="eastAsia"/>
          <w:i/>
          <w:iCs/>
        </w:rPr>
        <w:t>m</w:t>
      </w:r>
      <w:r w:rsidRPr="00427201">
        <w:rPr>
          <w:rFonts w:cs="Times New Roman"/>
        </w:rPr>
        <w:t>的小物块从圆弧顶端由静止释放，并沿圆弧下滑，在</w:t>
      </w:r>
      <w:r w:rsidRPr="00427201">
        <w:rPr>
          <w:rFonts w:cs="Times New Roman" w:hint="eastAsia"/>
          <w:i/>
          <w:iCs/>
        </w:rPr>
        <w:t>B</w:t>
      </w:r>
      <w:r w:rsidRPr="00427201">
        <w:rPr>
          <w:rFonts w:cs="Times New Roman"/>
        </w:rPr>
        <w:t>点与墙壁发生弹性碰撞，返回至</w:t>
      </w:r>
      <w:r w:rsidRPr="00427201">
        <w:rPr>
          <w:rFonts w:cs="Times New Roman" w:hint="eastAsia"/>
          <w:i/>
          <w:iCs/>
        </w:rPr>
        <w:t>A</w:t>
      </w:r>
      <w:r w:rsidRPr="00427201">
        <w:rPr>
          <w:rFonts w:cs="Times New Roman"/>
        </w:rPr>
        <w:t>点时恰好与大物块速度相同。已知</w:t>
      </w:r>
      <w:r w:rsidRPr="00427201">
        <w:rPr>
          <w:rFonts w:cs="Times New Roman" w:hint="eastAsia"/>
          <w:i/>
          <w:iCs/>
        </w:rPr>
        <w:t>M</w:t>
      </w:r>
      <w:r w:rsidRPr="00427201">
        <w:rPr>
          <w:rFonts w:cs="Times New Roman" w:hint="eastAsia"/>
        </w:rPr>
        <w:t xml:space="preserve"> = 4 kg</w:t>
      </w:r>
      <w:r w:rsidRPr="00427201">
        <w:rPr>
          <w:rFonts w:cs="Times New Roman"/>
        </w:rPr>
        <w:t>，</w:t>
      </w:r>
      <w:r w:rsidRPr="00427201">
        <w:rPr>
          <w:rFonts w:cs="Times New Roman" w:hint="eastAsia"/>
          <w:i/>
          <w:iCs/>
        </w:rPr>
        <w:t>m</w:t>
      </w:r>
      <w:r w:rsidRPr="00427201">
        <w:rPr>
          <w:rFonts w:cs="Times New Roman" w:hint="eastAsia"/>
        </w:rPr>
        <w:t xml:space="preserve"> = 1 kg</w:t>
      </w:r>
      <w:r w:rsidRPr="00427201">
        <w:rPr>
          <w:rFonts w:cs="Times New Roman"/>
        </w:rPr>
        <w:t>，圆弧半径</w:t>
      </w:r>
      <w:r w:rsidRPr="00427201">
        <w:rPr>
          <w:rFonts w:cs="Times New Roman" w:hint="eastAsia"/>
          <w:i/>
          <w:iCs/>
        </w:rPr>
        <w:t>R</w:t>
      </w:r>
      <w:r w:rsidRPr="00427201">
        <w:rPr>
          <w:rFonts w:cs="Times New Roman" w:hint="eastAsia"/>
        </w:rPr>
        <w:t xml:space="preserve"> = 1 m</w:t>
      </w:r>
      <w:r w:rsidRPr="00427201">
        <w:rPr>
          <w:rFonts w:cs="Times New Roman"/>
        </w:rPr>
        <w:t>，</w:t>
      </w:r>
      <w:r w:rsidRPr="00427201">
        <w:rPr>
          <w:rFonts w:cs="Times New Roman" w:hint="eastAsia"/>
          <w:i/>
          <w:iCs/>
        </w:rPr>
        <w:t>A</w:t>
      </w:r>
      <w:r w:rsidRPr="00427201">
        <w:rPr>
          <w:rFonts w:cs="Times New Roman"/>
        </w:rPr>
        <w:t>、</w:t>
      </w:r>
      <w:r w:rsidRPr="00427201">
        <w:rPr>
          <w:rFonts w:cs="Times New Roman" w:hint="eastAsia"/>
          <w:i/>
          <w:iCs/>
        </w:rPr>
        <w:t>B</w:t>
      </w:r>
      <w:r w:rsidRPr="00427201">
        <w:rPr>
          <w:rFonts w:cs="Times New Roman"/>
        </w:rPr>
        <w:t>间距</w:t>
      </w:r>
      <w:r w:rsidRPr="00427201">
        <w:rPr>
          <w:rFonts w:cs="Times New Roman" w:hint="eastAsia"/>
          <w:i/>
          <w:iCs/>
        </w:rPr>
        <w:t>L</w:t>
      </w:r>
      <w:r w:rsidRPr="00427201">
        <w:rPr>
          <w:rFonts w:cs="Times New Roman" w:hint="eastAsia"/>
        </w:rPr>
        <w:t xml:space="preserve"> = 1.5 m</w:t>
      </w:r>
      <w:r w:rsidRPr="00427201">
        <w:rPr>
          <w:rFonts w:cs="Times New Roman"/>
        </w:rPr>
        <w:t>。重力加速度</w:t>
      </w:r>
      <w:r w:rsidRPr="00427201">
        <w:rPr>
          <w:rFonts w:cs="Times New Roman" w:hint="eastAsia"/>
          <w:i/>
          <w:iCs/>
        </w:rPr>
        <w:t>g</w:t>
      </w:r>
      <w:r w:rsidRPr="00427201">
        <w:rPr>
          <w:rFonts w:cs="Times New Roman"/>
        </w:rPr>
        <w:t>取</w:t>
      </w:r>
      <w:r w:rsidRPr="00427201">
        <w:rPr>
          <w:rFonts w:cs="Times New Roman" w:hint="eastAsia"/>
        </w:rPr>
        <w:t>10 m/s</w:t>
      </w:r>
      <w:r w:rsidRPr="00427201">
        <w:rPr>
          <w:rFonts w:cs="Times New Roman" w:hint="eastAsia"/>
          <w:vertAlign w:val="superscript"/>
        </w:rPr>
        <w:t>2</w:t>
      </w:r>
      <w:r w:rsidRPr="00427201">
        <w:rPr>
          <w:rFonts w:cs="Times New Roman"/>
        </w:rPr>
        <w:t>，小物块视为质点。</w:t>
      </w:r>
      <w:commentRangeStart w:id="13"/>
      <w:r w:rsidRPr="00427201">
        <w:rPr>
          <w:rFonts w:cs="Times New Roman"/>
        </w:rPr>
        <w:t>求</w:t>
      </w:r>
      <w:commentRangeEnd w:id="13"/>
      <w:r w:rsidR="00400CA2" w:rsidRPr="00427201">
        <w:rPr>
          <w:rStyle w:val="a9"/>
          <w:rFonts w:cs="Times New Roman"/>
          <w:szCs w:val="24"/>
        </w:rPr>
        <w:commentReference w:id="13"/>
      </w:r>
      <w:r w:rsidRPr="00427201">
        <w:rPr>
          <w:rFonts w:cs="Times New Roman"/>
        </w:rPr>
        <w:t>：</w:t>
      </w:r>
    </w:p>
    <w:p w14:paraId="6563590A" w14:textId="55E586B4" w:rsidR="00F7772E" w:rsidRDefault="007F1646" w:rsidP="007F1646">
      <w:pPr>
        <w:jc w:val="center"/>
        <w:rPr>
          <w:rFonts w:cs="Times New Roman"/>
        </w:rPr>
      </w:pPr>
      <w:r>
        <w:rPr>
          <w:rFonts w:cs="Times New Roman"/>
          <w:noProof/>
        </w:rPr>
        <mc:AlternateContent>
          <mc:Choice Requires="wpg">
            <w:drawing>
              <wp:inline distT="0" distB="0" distL="0" distR="0" wp14:anchorId="73210F0A" wp14:editId="6B507AA9">
                <wp:extent cx="2899504" cy="1345699"/>
                <wp:effectExtent l="0" t="0" r="0" b="6985"/>
                <wp:docPr id="1959758615" name="组合 9"/>
                <wp:cNvGraphicFramePr/>
                <a:graphic xmlns:a="http://schemas.openxmlformats.org/drawingml/2006/main">
                  <a:graphicData uri="http://schemas.microsoft.com/office/word/2010/wordprocessingGroup">
                    <wpg:wgp>
                      <wpg:cNvGrpSpPr/>
                      <wpg:grpSpPr>
                        <a:xfrm>
                          <a:off x="0" y="0"/>
                          <a:ext cx="2899504" cy="1345699"/>
                          <a:chOff x="523782" y="0"/>
                          <a:chExt cx="2899504" cy="1345699"/>
                        </a:xfrm>
                      </wpg:grpSpPr>
                      <wpg:grpSp>
                        <wpg:cNvPr id="1556856932" name="组合 73">
                          <a:extLst>
                            <a:ext uri="{FF2B5EF4-FFF2-40B4-BE49-F238E27FC236}">
                              <a16:creationId xmlns:a16="http://schemas.microsoft.com/office/drawing/2014/main" id="{06BE5854-C3EE-C9C5-DC77-E8D442546EE1}"/>
                            </a:ext>
                          </a:extLst>
                        </wpg:cNvPr>
                        <wpg:cNvGrpSpPr/>
                        <wpg:grpSpPr>
                          <a:xfrm>
                            <a:off x="523782" y="78659"/>
                            <a:ext cx="2868347" cy="1226991"/>
                            <a:chOff x="546079" y="0"/>
                            <a:chExt cx="2990453" cy="1279576"/>
                          </a:xfrm>
                        </wpg:grpSpPr>
                        <wpg:grpSp>
                          <wpg:cNvPr id="1643898412" name="组合 1643898412">
                            <a:extLst>
                              <a:ext uri="{FF2B5EF4-FFF2-40B4-BE49-F238E27FC236}">
                                <a16:creationId xmlns:a16="http://schemas.microsoft.com/office/drawing/2014/main" id="{2FB1B889-5FEA-FF2F-62CE-300E9FFB0684}"/>
                              </a:ext>
                            </a:extLst>
                          </wpg:cNvPr>
                          <wpg:cNvGrpSpPr/>
                          <wpg:grpSpPr>
                            <a:xfrm>
                              <a:off x="546079" y="206609"/>
                              <a:ext cx="2990453" cy="1072967"/>
                              <a:chOff x="546079" y="206609"/>
                              <a:chExt cx="2990453" cy="1072967"/>
                            </a:xfrm>
                          </wpg:grpSpPr>
                          <wpg:grpSp>
                            <wpg:cNvPr id="1372611004" name="组合 1372611004">
                              <a:extLst>
                                <a:ext uri="{FF2B5EF4-FFF2-40B4-BE49-F238E27FC236}">
                                  <a16:creationId xmlns:a16="http://schemas.microsoft.com/office/drawing/2014/main" id="{83C9C8B0-7510-AAD1-742D-78546DC013E1}"/>
                                </a:ext>
                              </a:extLst>
                            </wpg:cNvPr>
                            <wpg:cNvGrpSpPr/>
                            <wpg:grpSpPr>
                              <a:xfrm>
                                <a:off x="546079" y="206609"/>
                                <a:ext cx="2990453" cy="884312"/>
                                <a:chOff x="546079" y="206609"/>
                                <a:chExt cx="2990453" cy="884312"/>
                              </a:xfrm>
                            </wpg:grpSpPr>
                            <wps:wsp>
                              <wps:cNvPr id="478810390" name="矩形 478810390">
                                <a:extLst>
                                  <a:ext uri="{FF2B5EF4-FFF2-40B4-BE49-F238E27FC236}">
                                    <a16:creationId xmlns:a16="http://schemas.microsoft.com/office/drawing/2014/main" id="{F156FBBB-C44A-C459-2367-EFD2E5049218}"/>
                                  </a:ext>
                                </a:extLst>
                              </wps:cNvPr>
                              <wps:cNvSpPr/>
                              <wps:spPr>
                                <a:xfrm>
                                  <a:off x="3430572" y="206639"/>
                                  <a:ext cx="105960" cy="81899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4289161" name="矩形 1464289161">
                                <a:extLst>
                                  <a:ext uri="{FF2B5EF4-FFF2-40B4-BE49-F238E27FC236}">
                                    <a16:creationId xmlns:a16="http://schemas.microsoft.com/office/drawing/2014/main" id="{6FFE2EC6-7110-DAC5-662F-00C5428E21D8}"/>
                                  </a:ext>
                                </a:extLst>
                              </wps:cNvPr>
                              <wps:cNvSpPr/>
                              <wps:spPr>
                                <a:xfrm>
                                  <a:off x="1852695" y="1037019"/>
                                  <a:ext cx="1577874" cy="53902"/>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16687631" name="任意多边形: 形状 916687631">
                                <a:extLst>
                                  <a:ext uri="{FF2B5EF4-FFF2-40B4-BE49-F238E27FC236}">
                                    <a16:creationId xmlns:a16="http://schemas.microsoft.com/office/drawing/2014/main" id="{BCC6E990-1588-A7DE-D25A-3BE5552D6EC4}"/>
                                  </a:ext>
                                </a:extLst>
                              </wps:cNvPr>
                              <wps:cNvSpPr/>
                              <wps:spPr>
                                <a:xfrm>
                                  <a:off x="546079" y="206609"/>
                                  <a:ext cx="2878935" cy="822004"/>
                                </a:xfrm>
                                <a:custGeom>
                                  <a:avLst/>
                                  <a:gdLst>
                                    <a:gd name="csX0" fmla="*/ 0 w 3425017"/>
                                    <a:gd name="csY0" fmla="*/ 822004 h 822004"/>
                                    <a:gd name="csX1" fmla="*/ 3425017 w 3425017"/>
                                    <a:gd name="csY1" fmla="*/ 822004 h 822004"/>
                                    <a:gd name="csX2" fmla="*/ 3425017 w 3425017"/>
                                    <a:gd name="csY2" fmla="*/ 0 h 822004"/>
                                  </a:gdLst>
                                  <a:ahLst/>
                                  <a:cxnLst>
                                    <a:cxn ang="0">
                                      <a:pos x="csX0" y="csY0"/>
                                    </a:cxn>
                                    <a:cxn ang="0">
                                      <a:pos x="csX1" y="csY1"/>
                                    </a:cxn>
                                    <a:cxn ang="0">
                                      <a:pos x="csX2" y="csY2"/>
                                    </a:cxn>
                                  </a:cxnLst>
                                  <a:rect l="l" t="t" r="r" b="b"/>
                                  <a:pathLst>
                                    <a:path w="3425017" h="822004">
                                      <a:moveTo>
                                        <a:pt x="0" y="822004"/>
                                      </a:moveTo>
                                      <a:lnTo>
                                        <a:pt x="3425017" y="822004"/>
                                      </a:lnTo>
                                      <a:lnTo>
                                        <a:pt x="3425017" y="0"/>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50676395" name="直接连接符 750676395">
                              <a:extLst>
                                <a:ext uri="{FF2B5EF4-FFF2-40B4-BE49-F238E27FC236}">
                                  <a16:creationId xmlns:a16="http://schemas.microsoft.com/office/drawing/2014/main" id="{70DD563C-B652-F10A-BE60-91F0D6F23F12}"/>
                                </a:ext>
                              </a:extLst>
                            </wps:cNvPr>
                            <wps:cNvCnPr>
                              <a:cxnSpLocks/>
                            </wps:cNvCnPr>
                            <wps:spPr>
                              <a:xfrm>
                                <a:off x="1855277" y="1093797"/>
                                <a:ext cx="0" cy="18319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5596758" name="直接连接符 2025596758">
                              <a:extLst>
                                <a:ext uri="{FF2B5EF4-FFF2-40B4-BE49-F238E27FC236}">
                                  <a16:creationId xmlns:a16="http://schemas.microsoft.com/office/drawing/2014/main" id="{7936425A-7A78-73D4-0060-1DDEBE8BC749}"/>
                                </a:ext>
                              </a:extLst>
                            </wps:cNvPr>
                            <wps:cNvCnPr>
                              <a:cxnSpLocks/>
                            </wps:cNvCnPr>
                            <wps:spPr>
                              <a:xfrm flipH="1">
                                <a:off x="1857857" y="1206105"/>
                                <a:ext cx="667480" cy="0"/>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32220809" name="直接连接符 432220809">
                              <a:extLst>
                                <a:ext uri="{FF2B5EF4-FFF2-40B4-BE49-F238E27FC236}">
                                  <a16:creationId xmlns:a16="http://schemas.microsoft.com/office/drawing/2014/main" id="{4EBD3508-BACD-C47C-A82F-75FC0F0592DC}"/>
                                </a:ext>
                              </a:extLst>
                            </wps:cNvPr>
                            <wps:cNvCnPr>
                              <a:cxnSpLocks/>
                            </wps:cNvCnPr>
                            <wps:spPr>
                              <a:xfrm>
                                <a:off x="2733644" y="1207698"/>
                                <a:ext cx="691373" cy="0"/>
                              </a:xfrm>
                              <a:prstGeom prst="line">
                                <a:avLst/>
                              </a:prstGeom>
                              <a:ln w="635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80721001" name="直接连接符 1580721001"/>
                            <wps:cNvCnPr>
                              <a:cxnSpLocks/>
                            </wps:cNvCnPr>
                            <wps:spPr>
                              <a:xfrm>
                                <a:off x="3430572" y="1096378"/>
                                <a:ext cx="0" cy="183198"/>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87905097" name="任意多边形: 形状 487905097">
                            <a:extLst>
                              <a:ext uri="{FF2B5EF4-FFF2-40B4-BE49-F238E27FC236}">
                                <a16:creationId xmlns:a16="http://schemas.microsoft.com/office/drawing/2014/main" id="{D7E0B9E5-321F-74EF-8491-F11B7BA6FF14}"/>
                              </a:ext>
                            </a:extLst>
                          </wps:cNvPr>
                          <wps:cNvSpPr/>
                          <wps:spPr>
                            <a:xfrm>
                              <a:off x="771325" y="75032"/>
                              <a:ext cx="1061996" cy="952197"/>
                            </a:xfrm>
                            <a:custGeom>
                              <a:avLst/>
                              <a:gdLst>
                                <a:gd name="csX0" fmla="*/ 0 w 1047939"/>
                                <a:gd name="csY0" fmla="*/ 0 h 939593"/>
                                <a:gd name="csX1" fmla="*/ 113078 w 1047939"/>
                                <a:gd name="csY1" fmla="*/ 0 h 939593"/>
                                <a:gd name="csX2" fmla="*/ 112851 w 1047939"/>
                                <a:gd name="csY2" fmla="*/ 4486 h 939593"/>
                                <a:gd name="csX3" fmla="*/ 952350 w 1047939"/>
                                <a:gd name="csY3" fmla="*/ 934766 h 939593"/>
                                <a:gd name="csX4" fmla="*/ 1047939 w 1047939"/>
                                <a:gd name="csY4" fmla="*/ 939593 h 939593"/>
                                <a:gd name="csX5" fmla="*/ 0 w 1047939"/>
                                <a:gd name="csY5" fmla="*/ 939593 h 939593"/>
                                <a:gd name="csX6" fmla="*/ 0 w 1047939"/>
                                <a:gd name="csY6" fmla="*/ 0 h 93959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47939" h="939593">
                                  <a:moveTo>
                                    <a:pt x="0" y="0"/>
                                  </a:moveTo>
                                  <a:lnTo>
                                    <a:pt x="113078" y="0"/>
                                  </a:lnTo>
                                  <a:lnTo>
                                    <a:pt x="112851" y="4486"/>
                                  </a:lnTo>
                                  <a:cubicBezTo>
                                    <a:pt x="112851" y="488654"/>
                                    <a:pt x="480816" y="886880"/>
                                    <a:pt x="952350" y="934766"/>
                                  </a:cubicBezTo>
                                  <a:lnTo>
                                    <a:pt x="1047939" y="939593"/>
                                  </a:lnTo>
                                  <a:lnTo>
                                    <a:pt x="0" y="939593"/>
                                  </a:lnTo>
                                  <a:lnTo>
                                    <a:pt x="0" y="0"/>
                                  </a:lnTo>
                                  <a:close/>
                                </a:path>
                              </a:pathLst>
                            </a:cu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568640963" name="矩形 568640963">
                            <a:extLst>
                              <a:ext uri="{FF2B5EF4-FFF2-40B4-BE49-F238E27FC236}">
                                <a16:creationId xmlns:a16="http://schemas.microsoft.com/office/drawing/2014/main" id="{AD23C027-D690-6ECE-9EEE-F07514E5D20F}"/>
                              </a:ext>
                            </a:extLst>
                          </wps:cNvPr>
                          <wps:cNvSpPr/>
                          <wps:spPr>
                            <a:xfrm>
                              <a:off x="885728" y="0"/>
                              <a:ext cx="73279" cy="7327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73265597" name="组合 8"/>
                        <wpg:cNvGrpSpPr/>
                        <wpg:grpSpPr>
                          <a:xfrm>
                            <a:off x="848852" y="0"/>
                            <a:ext cx="2574434" cy="1345699"/>
                            <a:chOff x="0" y="0"/>
                            <a:chExt cx="2574434" cy="1345699"/>
                          </a:xfrm>
                        </wpg:grpSpPr>
                        <wps:wsp>
                          <wps:cNvPr id="1339280533" name="文本框 2"/>
                          <wps:cNvSpPr txBox="1">
                            <a:spLocks noChangeArrowheads="1"/>
                          </wps:cNvSpPr>
                          <wps:spPr bwMode="auto">
                            <a:xfrm>
                              <a:off x="95179" y="0"/>
                              <a:ext cx="163830" cy="207010"/>
                            </a:xfrm>
                            <a:prstGeom prst="rect">
                              <a:avLst/>
                            </a:prstGeom>
                            <a:noFill/>
                            <a:ln w="9525">
                              <a:noFill/>
                              <a:miter lim="800000"/>
                              <a:headEnd/>
                              <a:tailEnd/>
                            </a:ln>
                          </wps:spPr>
                          <wps:txbx>
                            <w:txbxContent>
                              <w:p w14:paraId="5A8CC9BD" w14:textId="77777777" w:rsidR="007F1646" w:rsidRPr="00F63DA1" w:rsidRDefault="007F1646" w:rsidP="007F1646">
                                <w:pPr>
                                  <w:rPr>
                                    <w:rFonts w:hint="eastAsia"/>
                                    <w:i/>
                                    <w:iCs/>
                                    <w:sz w:val="18"/>
                                    <w:szCs w:val="18"/>
                                  </w:rPr>
                                </w:pPr>
                                <w:r w:rsidRPr="00F63DA1">
                                  <w:rPr>
                                    <w:rFonts w:hint="eastAsia"/>
                                    <w:i/>
                                    <w:iCs/>
                                    <w:sz w:val="18"/>
                                    <w:szCs w:val="18"/>
                                  </w:rPr>
                                  <w:t>m</w:t>
                                </w:r>
                              </w:p>
                            </w:txbxContent>
                          </wps:txbx>
                          <wps:bodyPr rot="0" vert="horz" wrap="none" lIns="36000" tIns="0" rIns="36000" bIns="0" anchor="t" anchorCtr="0">
                            <a:spAutoFit/>
                          </wps:bodyPr>
                        </wps:wsp>
                        <wps:wsp>
                          <wps:cNvPr id="621703372" name="文本框 2"/>
                          <wps:cNvSpPr txBox="1">
                            <a:spLocks noChangeArrowheads="1"/>
                          </wps:cNvSpPr>
                          <wps:spPr bwMode="auto">
                            <a:xfrm>
                              <a:off x="0" y="747836"/>
                              <a:ext cx="176774" cy="207635"/>
                            </a:xfrm>
                            <a:prstGeom prst="rect">
                              <a:avLst/>
                            </a:prstGeom>
                            <a:noFill/>
                            <a:ln w="9525">
                              <a:noFill/>
                              <a:miter lim="800000"/>
                              <a:headEnd/>
                              <a:tailEnd/>
                            </a:ln>
                          </wps:spPr>
                          <wps:txbx>
                            <w:txbxContent>
                              <w:p w14:paraId="1629E610" w14:textId="77777777" w:rsidR="007F1646" w:rsidRPr="00F63DA1" w:rsidRDefault="007F1646" w:rsidP="007F1646">
                                <w:pPr>
                                  <w:rPr>
                                    <w:rFonts w:hint="eastAsia"/>
                                    <w:i/>
                                    <w:iCs/>
                                    <w:sz w:val="18"/>
                                    <w:szCs w:val="18"/>
                                  </w:rPr>
                                </w:pPr>
                                <w:r>
                                  <w:rPr>
                                    <w:rFonts w:hint="eastAsia"/>
                                    <w:i/>
                                    <w:iCs/>
                                    <w:sz w:val="18"/>
                                    <w:szCs w:val="18"/>
                                  </w:rPr>
                                  <w:t>M</w:t>
                                </w:r>
                              </w:p>
                            </w:txbxContent>
                          </wps:txbx>
                          <wps:bodyPr rot="0" vert="horz" wrap="none" lIns="36000" tIns="0" rIns="36000" bIns="0" anchor="t" anchorCtr="0">
                            <a:spAutoFit/>
                          </wps:bodyPr>
                        </wps:wsp>
                        <wps:wsp>
                          <wps:cNvPr id="231929064" name="文本框 2"/>
                          <wps:cNvSpPr txBox="1">
                            <a:spLocks noChangeArrowheads="1"/>
                          </wps:cNvSpPr>
                          <wps:spPr bwMode="auto">
                            <a:xfrm>
                              <a:off x="768502" y="1058434"/>
                              <a:ext cx="151374" cy="207644"/>
                            </a:xfrm>
                            <a:prstGeom prst="rect">
                              <a:avLst/>
                            </a:prstGeom>
                            <a:noFill/>
                            <a:ln w="9525">
                              <a:noFill/>
                              <a:miter lim="800000"/>
                              <a:headEnd/>
                              <a:tailEnd/>
                            </a:ln>
                          </wps:spPr>
                          <wps:txbx>
                            <w:txbxContent>
                              <w:p w14:paraId="1D736E41" w14:textId="77777777" w:rsidR="007F1646" w:rsidRPr="00F63DA1" w:rsidRDefault="007F1646" w:rsidP="007F1646">
                                <w:pPr>
                                  <w:rPr>
                                    <w:rFonts w:hint="eastAsia"/>
                                    <w:i/>
                                    <w:iCs/>
                                    <w:sz w:val="18"/>
                                    <w:szCs w:val="18"/>
                                  </w:rPr>
                                </w:pPr>
                                <w:r>
                                  <w:rPr>
                                    <w:rFonts w:hint="eastAsia"/>
                                    <w:i/>
                                    <w:iCs/>
                                    <w:sz w:val="18"/>
                                    <w:szCs w:val="18"/>
                                  </w:rPr>
                                  <w:t>A</w:t>
                                </w:r>
                              </w:p>
                            </w:txbxContent>
                          </wps:txbx>
                          <wps:bodyPr rot="0" vert="horz" wrap="none" lIns="36000" tIns="0" rIns="36000" bIns="0" anchor="t" anchorCtr="0">
                            <a:spAutoFit/>
                          </wps:bodyPr>
                        </wps:wsp>
                        <wps:wsp>
                          <wps:cNvPr id="1230016097" name="文本框 2"/>
                          <wps:cNvSpPr txBox="1">
                            <a:spLocks noChangeArrowheads="1"/>
                          </wps:cNvSpPr>
                          <wps:spPr bwMode="auto">
                            <a:xfrm>
                              <a:off x="2423060" y="1073018"/>
                              <a:ext cx="151374" cy="207644"/>
                            </a:xfrm>
                            <a:prstGeom prst="rect">
                              <a:avLst/>
                            </a:prstGeom>
                            <a:noFill/>
                            <a:ln w="9525">
                              <a:noFill/>
                              <a:miter lim="800000"/>
                              <a:headEnd/>
                              <a:tailEnd/>
                            </a:ln>
                          </wps:spPr>
                          <wps:txbx>
                            <w:txbxContent>
                              <w:p w14:paraId="3430285C" w14:textId="77777777" w:rsidR="007F1646" w:rsidRPr="00F63DA1" w:rsidRDefault="007F1646" w:rsidP="007F1646">
                                <w:pPr>
                                  <w:rPr>
                                    <w:rFonts w:hint="eastAsia"/>
                                    <w:i/>
                                    <w:iCs/>
                                    <w:sz w:val="18"/>
                                    <w:szCs w:val="18"/>
                                  </w:rPr>
                                </w:pPr>
                                <w:r>
                                  <w:rPr>
                                    <w:rFonts w:hint="eastAsia"/>
                                    <w:i/>
                                    <w:iCs/>
                                    <w:sz w:val="18"/>
                                    <w:szCs w:val="18"/>
                                  </w:rPr>
                                  <w:t>B</w:t>
                                </w:r>
                              </w:p>
                            </w:txbxContent>
                          </wps:txbx>
                          <wps:bodyPr rot="0" vert="horz" wrap="none" lIns="36000" tIns="0" rIns="36000" bIns="0" anchor="t" anchorCtr="0">
                            <a:spAutoFit/>
                          </wps:bodyPr>
                        </wps:wsp>
                        <wps:wsp>
                          <wps:cNvPr id="1564835103" name="文本框 2"/>
                          <wps:cNvSpPr txBox="1">
                            <a:spLocks noChangeArrowheads="1"/>
                          </wps:cNvSpPr>
                          <wps:spPr bwMode="auto">
                            <a:xfrm>
                              <a:off x="1584038" y="1138055"/>
                              <a:ext cx="145659" cy="207644"/>
                            </a:xfrm>
                            <a:prstGeom prst="rect">
                              <a:avLst/>
                            </a:prstGeom>
                            <a:noFill/>
                            <a:ln w="9525">
                              <a:noFill/>
                              <a:miter lim="800000"/>
                              <a:headEnd/>
                              <a:tailEnd/>
                            </a:ln>
                          </wps:spPr>
                          <wps:txbx>
                            <w:txbxContent>
                              <w:p w14:paraId="468FC38C" w14:textId="77777777" w:rsidR="007F1646" w:rsidRPr="00F63DA1" w:rsidRDefault="007F1646" w:rsidP="007F1646">
                                <w:pPr>
                                  <w:rPr>
                                    <w:rFonts w:hint="eastAsia"/>
                                    <w:i/>
                                    <w:iCs/>
                                    <w:sz w:val="18"/>
                                    <w:szCs w:val="18"/>
                                  </w:rPr>
                                </w:pPr>
                                <w:r>
                                  <w:rPr>
                                    <w:rFonts w:hint="eastAsia"/>
                                    <w:i/>
                                    <w:iCs/>
                                    <w:sz w:val="18"/>
                                    <w:szCs w:val="18"/>
                                  </w:rPr>
                                  <w:t>L</w:t>
                                </w:r>
                              </w:p>
                            </w:txbxContent>
                          </wps:txbx>
                          <wps:bodyPr rot="0" vert="horz" wrap="none" lIns="36000" tIns="0" rIns="36000" bIns="0" anchor="t" anchorCtr="0">
                            <a:spAutoFit/>
                          </wps:bodyPr>
                        </wps:wsp>
                      </wpg:grpSp>
                    </wpg:wgp>
                  </a:graphicData>
                </a:graphic>
              </wp:inline>
            </w:drawing>
          </mc:Choice>
          <mc:Fallback>
            <w:pict>
              <v:group w14:anchorId="73210F0A" id="组合 9" o:spid="_x0000_s1065" style="width:228.3pt;height:105.95pt;mso-position-horizontal-relative:char;mso-position-vertical-relative:line" coordorigin="5237" coordsize="28995,1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">
                <v:group id="组合 73" o:spid="_x0000_s1066" style="position:absolute;left:5237;top:786;width:28684;height:12270" coordorigin="5460" coordsize="29904,1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">
                  <v:group id="组合 1643898412" o:spid="_x0000_s1067" style="position:absolute;left:5460;top:2066;width:29905;height:10729" coordorigin="5460,2066" coordsize="29904,1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">
                    <v:group id="组合 1372611004" o:spid="_x0000_s1068" style="position:absolute;left:5460;top:2066;width:29905;height:8843" coordorigin="5460,2066" coordsize="29904,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">
                      <v:rect id="矩形 478810390" o:spid="_x0000_s1069" style="position:absolute;left:34305;top:2066;width:1060;height:8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" fillcolor="#f2f2f2 [3052]" stroked="f" strokeweight="1.5pt"/>
                      <v:rect id="矩形 1464289161" o:spid="_x0000_s1070" style="position:absolute;left:18526;top:10370;width:15779;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" fillcolor="black [3213]" stroked="f" strokeweight="1.5pt">
                        <v:fill r:id="rId103" o:title="" color2="white [3212]" type="pattern"/>
                      </v:rect>
                      <v:shape id="任意多边形: 形状 916687631" o:spid="_x0000_s1071" style="position:absolute;left:5460;top:2066;width:28790;height:8220;visibility:visible;mso-wrap-style:square;v-text-anchor:middle" coordsize="3425017,82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" path="m,822004r3425017,l3425017,e" filled="f" strokecolor="black [3213]" strokeweight="1.5pt">
                        <v:stroke joinstyle="miter"/>
                        <v:path arrowok="t" o:connecttype="custom" o:connectlocs="0,822004;2878935,822004;2878935,0" o:connectangles="0,0,0"/>
                      </v:shape>
                    </v:group>
                    <v:line id="直接连接符 750676395" o:spid="_x0000_s1072" style="position:absolute;visibility:visible;mso-wrap-style:square" from="18552,10937" to="18552,12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" strokecolor="black [3213]" strokeweight=".5pt">
                      <v:stroke joinstyle="miter"/>
                      <o:lock v:ext="edit" shapetype="f"/>
                    </v:line>
                    <v:line id="直接连接符 2025596758" o:spid="_x0000_s1073" style="position:absolute;flip:x;visibility:visible;mso-wrap-style:square" from="18578,12061" to="25253,12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" strokecolor="black [3213]" strokeweight=".5pt">
                      <v:stroke endarrow="block" endarrowwidth="narrow" joinstyle="miter"/>
                      <o:lock v:ext="edit" shapetype="f"/>
                    </v:line>
                    <v:line id="直接连接符 432220809" o:spid="_x0000_s1074" style="position:absolute;visibility:visible;mso-wrap-style:square" from="27336,12076" to="34250,1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" strokecolor="black [3213]" strokeweight=".5pt">
                      <v:stroke endarrow="block" endarrowwidth="narrow" joinstyle="miter"/>
                      <o:lock v:ext="edit" shapetype="f"/>
                    </v:line>
                    <v:line id="直接连接符 1580721001" o:spid="_x0000_s1075" style="position:absolute;visibility:visible;mso-wrap-style:square" from="34305,10963" to="34305,12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" strokecolor="black [3213]" strokeweight=".5pt">
                      <v:stroke joinstyle="miter"/>
                      <o:lock v:ext="edit" shapetype="f"/>
                    </v:line>
                  </v:group>
                  <v:shape id="任意多边形: 形状 487905097" o:spid="_x0000_s1076" style="position:absolute;left:7713;top:750;width:10620;height:9522;visibility:visible;mso-wrap-style:square;v-text-anchor:middle" coordsize="1047939,93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" path="m,l113078,r-227,4486c112851,488654,480816,886880,952350,934766r95589,4827l,939593,,xe" fillcolor="#f2f2f2 [3052]" strokecolor="black [3213]" strokeweight="1.5pt">
                    <v:stroke joinstyle="miter"/>
                    <v:path arrowok="t" o:connecttype="custom" o:connectlocs="0,0;114595,0;114365,4546;965125,947305;1061996,952197;0,952197;0,0" o:connectangles="0,0,0,0,0,0,0"/>
                  </v:shape>
                  <v:rect id="矩形 568640963" o:spid="_x0000_s1077" style="position:absolute;left:8857;width:733;height: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" fillcolor="black [3213]" stroked="f" strokeweight="1.5pt"/>
                </v:group>
                <v:group id="组合 8" o:spid="_x0000_s1078" style="position:absolute;left:8488;width:25744;height:13456" coordsize="25744,1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">
                  <v:shape id="文本框 2" o:spid="_x0000_s1079" type="#_x0000_t202" style="position:absolute;left:951;width:1639;height:20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" filled="f" stroked="f">
                    <v:textbox style="mso-fit-shape-to-text:t" inset="1mm,0,1mm,0">
                      <w:txbxContent>
                        <w:p w14:paraId="5A8CC9BD" w14:textId="77777777" w:rsidR="007F1646" w:rsidRPr="00F63DA1" w:rsidRDefault="007F1646" w:rsidP="007F1646">
                          <w:pPr>
                            <w:rPr>
                              <w:rFonts w:hint="eastAsia"/>
                              <w:i/>
                              <w:iCs/>
                              <w:sz w:val="18"/>
                              <w:szCs w:val="18"/>
                            </w:rPr>
                          </w:pPr>
                          <w:r w:rsidRPr="00F63DA1">
                            <w:rPr>
                              <w:rFonts w:hint="eastAsia"/>
                              <w:i/>
                              <w:iCs/>
                              <w:sz w:val="18"/>
                              <w:szCs w:val="18"/>
                            </w:rPr>
                            <w:t>m</w:t>
                          </w:r>
                        </w:p>
                      </w:txbxContent>
                    </v:textbox>
                  </v:shape>
                  <v:shape id="文本框 2" o:spid="_x0000_s1080" type="#_x0000_t202" style="position:absolute;top:7478;width:176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" filled="f" stroked="f">
                    <v:textbox style="mso-fit-shape-to-text:t" inset="1mm,0,1mm,0">
                      <w:txbxContent>
                        <w:p w14:paraId="1629E610" w14:textId="77777777" w:rsidR="007F1646" w:rsidRPr="00F63DA1" w:rsidRDefault="007F1646" w:rsidP="007F1646">
                          <w:pPr>
                            <w:rPr>
                              <w:rFonts w:hint="eastAsia"/>
                              <w:i/>
                              <w:iCs/>
                              <w:sz w:val="18"/>
                              <w:szCs w:val="18"/>
                            </w:rPr>
                          </w:pPr>
                          <w:r>
                            <w:rPr>
                              <w:rFonts w:hint="eastAsia"/>
                              <w:i/>
                              <w:iCs/>
                              <w:sz w:val="18"/>
                              <w:szCs w:val="18"/>
                            </w:rPr>
                            <w:t>M</w:t>
                          </w:r>
                        </w:p>
                      </w:txbxContent>
                    </v:textbox>
                  </v:shape>
                  <v:shape id="文本框 2" o:spid="_x0000_s1081" type="#_x0000_t202" style="position:absolute;left:7685;top:10584;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" filled="f" stroked="f">
                    <v:textbox style="mso-fit-shape-to-text:t" inset="1mm,0,1mm,0">
                      <w:txbxContent>
                        <w:p w14:paraId="1D736E41" w14:textId="77777777" w:rsidR="007F1646" w:rsidRPr="00F63DA1" w:rsidRDefault="007F1646" w:rsidP="007F1646">
                          <w:pPr>
                            <w:rPr>
                              <w:rFonts w:hint="eastAsia"/>
                              <w:i/>
                              <w:iCs/>
                              <w:sz w:val="18"/>
                              <w:szCs w:val="18"/>
                            </w:rPr>
                          </w:pPr>
                          <w:r>
                            <w:rPr>
                              <w:rFonts w:hint="eastAsia"/>
                              <w:i/>
                              <w:iCs/>
                              <w:sz w:val="18"/>
                              <w:szCs w:val="18"/>
                            </w:rPr>
                            <w:t>A</w:t>
                          </w:r>
                        </w:p>
                      </w:txbxContent>
                    </v:textbox>
                  </v:shape>
                  <v:shape id="文本框 2" o:spid="_x0000_s1082" type="#_x0000_t202" style="position:absolute;left:24230;top:10730;width:151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" filled="f" stroked="f">
                    <v:textbox style="mso-fit-shape-to-text:t" inset="1mm,0,1mm,0">
                      <w:txbxContent>
                        <w:p w14:paraId="3430285C" w14:textId="77777777" w:rsidR="007F1646" w:rsidRPr="00F63DA1" w:rsidRDefault="007F1646" w:rsidP="007F1646">
                          <w:pPr>
                            <w:rPr>
                              <w:rFonts w:hint="eastAsia"/>
                              <w:i/>
                              <w:iCs/>
                              <w:sz w:val="18"/>
                              <w:szCs w:val="18"/>
                            </w:rPr>
                          </w:pPr>
                          <w:r>
                            <w:rPr>
                              <w:rFonts w:hint="eastAsia"/>
                              <w:i/>
                              <w:iCs/>
                              <w:sz w:val="18"/>
                              <w:szCs w:val="18"/>
                            </w:rPr>
                            <w:t>B</w:t>
                          </w:r>
                        </w:p>
                      </w:txbxContent>
                    </v:textbox>
                  </v:shape>
                  <v:shape id="文本框 2" o:spid="_x0000_s1083" type="#_x0000_t202" style="position:absolute;left:15840;top:11380;width:145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" filled="f" stroked="f">
                    <v:textbox style="mso-fit-shape-to-text:t" inset="1mm,0,1mm,0">
                      <w:txbxContent>
                        <w:p w14:paraId="468FC38C" w14:textId="77777777" w:rsidR="007F1646" w:rsidRPr="00F63DA1" w:rsidRDefault="007F1646" w:rsidP="007F1646">
                          <w:pPr>
                            <w:rPr>
                              <w:rFonts w:hint="eastAsia"/>
                              <w:i/>
                              <w:iCs/>
                              <w:sz w:val="18"/>
                              <w:szCs w:val="18"/>
                            </w:rPr>
                          </w:pPr>
                          <w:r>
                            <w:rPr>
                              <w:rFonts w:hint="eastAsia"/>
                              <w:i/>
                              <w:iCs/>
                              <w:sz w:val="18"/>
                              <w:szCs w:val="18"/>
                            </w:rPr>
                            <w:t>L</w:t>
                          </w:r>
                        </w:p>
                      </w:txbxContent>
                    </v:textbox>
                  </v:shape>
                </v:group>
                <w10:anchorlock/>
              </v:group>
            </w:pict>
          </mc:Fallback>
        </mc:AlternateContent>
      </w:r>
    </w:p>
    <w:p w14:paraId="2F5BBB70" w14:textId="77777777" w:rsidR="00F7772E" w:rsidRPr="00427201" w:rsidRDefault="00000000" w:rsidP="005B64B7">
      <w:pPr>
        <w:rPr>
          <w:rFonts w:cs="Times New Roman"/>
        </w:rPr>
      </w:pPr>
      <w:r w:rsidRPr="00427201">
        <w:rPr>
          <w:rFonts w:cs="Times New Roman"/>
        </w:rPr>
        <w:t>（</w:t>
      </w:r>
      <w:r w:rsidRPr="00427201">
        <w:rPr>
          <w:rFonts w:cs="Times New Roman"/>
        </w:rPr>
        <w:t>1</w:t>
      </w:r>
      <w:r w:rsidRPr="00427201">
        <w:rPr>
          <w:rFonts w:cs="Times New Roman"/>
        </w:rPr>
        <w:t>）两物块分离前的瞬间，小物块和大物块各自速度的大小。</w:t>
      </w:r>
    </w:p>
    <w:p w14:paraId="6D327341" w14:textId="77777777" w:rsidR="00F7772E" w:rsidRPr="00427201" w:rsidRDefault="00000000" w:rsidP="005B64B7">
      <w:pPr>
        <w:rPr>
          <w:rFonts w:cs="Times New Roman"/>
        </w:rPr>
      </w:pPr>
      <w:r w:rsidRPr="00427201">
        <w:rPr>
          <w:rFonts w:cs="Times New Roman"/>
        </w:rPr>
        <w:t>（</w:t>
      </w:r>
      <w:r w:rsidRPr="00427201">
        <w:rPr>
          <w:rFonts w:cs="Times New Roman"/>
        </w:rPr>
        <w:t>2</w:t>
      </w:r>
      <w:r w:rsidRPr="00427201">
        <w:rPr>
          <w:rFonts w:cs="Times New Roman"/>
        </w:rPr>
        <w:t>）两物块分离前的瞬间，小物块受到支持力的大小。</w:t>
      </w:r>
    </w:p>
    <w:p w14:paraId="437C6DF6" w14:textId="77777777" w:rsidR="00F7772E" w:rsidRPr="00427201" w:rsidRDefault="00000000" w:rsidP="005B64B7">
      <w:pPr>
        <w:rPr>
          <w:rFonts w:cs="Times New Roman"/>
        </w:rPr>
      </w:pPr>
      <w:r w:rsidRPr="00427201">
        <w:rPr>
          <w:rFonts w:cs="Times New Roman"/>
        </w:rPr>
        <w:t>（</w:t>
      </w:r>
      <w:r w:rsidRPr="00427201">
        <w:rPr>
          <w:rFonts w:cs="Times New Roman"/>
        </w:rPr>
        <w:t>3</w:t>
      </w:r>
      <w:r w:rsidRPr="00427201">
        <w:rPr>
          <w:rFonts w:cs="Times New Roman"/>
        </w:rPr>
        <w:t>）小物块与粗糙地面之间的动摩擦因数。</w:t>
      </w:r>
    </w:p>
    <w:p w14:paraId="688E675B" w14:textId="2A406412" w:rsidR="00F7772E" w:rsidRPr="00864E0B" w:rsidRDefault="00000000" w:rsidP="00DF1FF9">
      <w:pPr>
        <w:rPr>
          <w:rFonts w:cs="Times New Roman"/>
          <w:color w:val="EE0000"/>
        </w:rPr>
      </w:pPr>
      <w:r w:rsidRPr="00864E0B">
        <w:rPr>
          <w:rFonts w:cs="Times New Roman"/>
          <w:color w:val="EE0000"/>
        </w:rPr>
        <w:t>【解析】</w:t>
      </w:r>
      <w:r w:rsidR="00DF1FF9">
        <w:rPr>
          <w:rFonts w:cs="Times New Roman" w:hint="eastAsia"/>
          <w:color w:val="EE0000"/>
        </w:rPr>
        <w:t>（</w:t>
      </w:r>
      <w:r w:rsidR="00DF1FF9">
        <w:rPr>
          <w:rFonts w:cs="Times New Roman" w:hint="eastAsia"/>
          <w:color w:val="EE0000"/>
        </w:rPr>
        <w:t>1</w:t>
      </w:r>
      <w:r w:rsidR="00DF1FF9">
        <w:rPr>
          <w:rFonts w:cs="Times New Roman" w:hint="eastAsia"/>
          <w:color w:val="EE0000"/>
        </w:rPr>
        <w:t>）</w:t>
      </w:r>
      <w:r w:rsidRPr="00864E0B">
        <w:rPr>
          <w:rFonts w:cs="Times New Roman"/>
          <w:color w:val="EE0000"/>
        </w:rPr>
        <w:t>根据题意，设小物块和大物块各自速度的大小分别为</w:t>
      </w:r>
      <w:r w:rsidR="00427201" w:rsidRPr="00427201">
        <w:rPr>
          <w:rFonts w:ascii="Book Antiqua" w:hAnsi="Book Antiqua" w:cs="Times New Roman"/>
          <w:i/>
          <w:iCs/>
          <w:color w:val="EE0000"/>
        </w:rPr>
        <w:t>v</w:t>
      </w:r>
      <w:r w:rsidR="00427201">
        <w:rPr>
          <w:rFonts w:cs="Times New Roman" w:hint="eastAsia"/>
          <w:color w:val="EE0000"/>
          <w:vertAlign w:val="subscript"/>
        </w:rPr>
        <w:t>1</w:t>
      </w:r>
      <w:r w:rsidRPr="00864E0B">
        <w:rPr>
          <w:rFonts w:cs="Times New Roman"/>
          <w:color w:val="EE0000"/>
        </w:rPr>
        <w:t>和</w:t>
      </w:r>
      <w:r w:rsidR="00427201" w:rsidRPr="00427201">
        <w:rPr>
          <w:rFonts w:ascii="Book Antiqua" w:hAnsi="Book Antiqua" w:cs="Times New Roman"/>
          <w:i/>
          <w:iCs/>
          <w:color w:val="EE0000"/>
        </w:rPr>
        <w:t>v</w:t>
      </w:r>
      <w:r w:rsidR="00427201">
        <w:rPr>
          <w:rFonts w:cs="Times New Roman" w:hint="eastAsia"/>
          <w:color w:val="EE0000"/>
          <w:vertAlign w:val="subscript"/>
        </w:rPr>
        <w:t>2</w:t>
      </w:r>
      <w:r w:rsidRPr="00864E0B">
        <w:rPr>
          <w:rFonts w:cs="Times New Roman"/>
          <w:color w:val="EE0000"/>
        </w:rPr>
        <w:t>，水平向右为正方向，由动量守恒定律有</w:t>
      </w:r>
      <w:r w:rsidRPr="00864E0B">
        <w:rPr>
          <w:rFonts w:cs="Times New Roman"/>
          <w:color w:val="EE0000"/>
        </w:rPr>
        <w:object w:dxaOrig="1397" w:dyaOrig="364" w14:anchorId="797C390F">
          <v:shape id="_x0000_i1069" type="#_x0000_t75" alt="学科网(www.zxxk.com)--教育资源门户，提供试卷、教案、课件、论文、素材以及各类教学资源下载，还有大量而丰富的教学相关资讯！" style="width:67.85pt;height:16.75pt" o:ole="">
            <v:imagedata r:id="rId104" o:title="eqId54139427fbd4a6b227a6619c328ee5e3"/>
          </v:shape>
          <o:OLEObject Type="Embed" ProgID="Equation.DSMT4" ShapeID="_x0000_i1069" DrawAspect="Content" ObjectID="_1849800460" r:id="rId105"/>
        </w:object>
      </w:r>
    </w:p>
    <w:p w14:paraId="3A200C77" w14:textId="77777777" w:rsidR="00F7772E" w:rsidRPr="00864E0B" w:rsidRDefault="00000000" w:rsidP="005B64B7">
      <w:pPr>
        <w:rPr>
          <w:rFonts w:cs="Times New Roman"/>
          <w:color w:val="EE0000"/>
        </w:rPr>
      </w:pPr>
      <w:r w:rsidRPr="00864E0B">
        <w:rPr>
          <w:rFonts w:cs="Times New Roman"/>
          <w:color w:val="EE0000"/>
        </w:rPr>
        <w:t>由机械能守恒定律有</w:t>
      </w:r>
      <w:r w:rsidRPr="00864E0B">
        <w:rPr>
          <w:rFonts w:cs="Times New Roman"/>
          <w:color w:val="EE0000"/>
        </w:rPr>
        <w:object w:dxaOrig="2140" w:dyaOrig="620" w14:anchorId="2DA5E78A">
          <v:shape id="_x0000_i1070" type="#_x0000_t75" alt="学科网(www.zxxk.com)--教育资源门户，提供试卷、教案、课件、论文、素材以及各类教学资源下载，还有大量而丰富的教学相关资讯！" style="width:105.8pt;height:29.4pt" o:ole="">
            <v:imagedata r:id="rId106" o:title="eqIdd350b7302f2e9d69899889c700915669"/>
          </v:shape>
          <o:OLEObject Type="Embed" ProgID="Equation.DSMT4" ShapeID="_x0000_i1070" DrawAspect="Content" ObjectID="_1849800461" r:id="rId107"/>
        </w:object>
      </w:r>
    </w:p>
    <w:p w14:paraId="7A8AF51D" w14:textId="43031773" w:rsidR="00F7772E" w:rsidRPr="00864E0B" w:rsidRDefault="00000000" w:rsidP="005B64B7">
      <w:pPr>
        <w:rPr>
          <w:rFonts w:cs="Times New Roman"/>
          <w:color w:val="EE0000"/>
        </w:rPr>
      </w:pPr>
      <w:r w:rsidRPr="00864E0B">
        <w:rPr>
          <w:rFonts w:cs="Times New Roman"/>
          <w:color w:val="EE0000"/>
        </w:rPr>
        <w:t>代入数据解得</w:t>
      </w:r>
      <w:r w:rsidR="00427201" w:rsidRPr="00427201">
        <w:rPr>
          <w:rFonts w:ascii="Book Antiqua" w:hAnsi="Book Antiqua" w:cs="Times New Roman"/>
          <w:i/>
          <w:iCs/>
          <w:color w:val="EE0000"/>
        </w:rPr>
        <w:t>v</w:t>
      </w:r>
      <w:r w:rsidR="00427201">
        <w:rPr>
          <w:rFonts w:cs="Times New Roman" w:hint="eastAsia"/>
          <w:color w:val="EE0000"/>
          <w:vertAlign w:val="subscript"/>
        </w:rPr>
        <w:t>1</w:t>
      </w:r>
      <w:r w:rsidR="00427201">
        <w:rPr>
          <w:rFonts w:cs="Times New Roman" w:hint="eastAsia"/>
          <w:color w:val="EE0000"/>
        </w:rPr>
        <w:t xml:space="preserve"> = 4 m/s</w:t>
      </w:r>
      <w:r w:rsidR="00427201">
        <w:rPr>
          <w:rFonts w:cs="Times New Roman" w:hint="eastAsia"/>
          <w:color w:val="EE0000"/>
        </w:rPr>
        <w:t>，</w:t>
      </w:r>
      <w:r w:rsidR="00427201" w:rsidRPr="00427201">
        <w:rPr>
          <w:rFonts w:ascii="Book Antiqua" w:hAnsi="Book Antiqua" w:cs="Times New Roman"/>
          <w:i/>
          <w:iCs/>
          <w:color w:val="EE0000"/>
        </w:rPr>
        <w:t>v</w:t>
      </w:r>
      <w:r w:rsidR="00427201">
        <w:rPr>
          <w:rFonts w:cs="Times New Roman" w:hint="eastAsia"/>
          <w:color w:val="EE0000"/>
          <w:vertAlign w:val="subscript"/>
        </w:rPr>
        <w:t>2</w:t>
      </w:r>
      <w:r w:rsidR="00427201">
        <w:rPr>
          <w:rFonts w:cs="Times New Roman" w:hint="eastAsia"/>
          <w:color w:val="EE0000"/>
        </w:rPr>
        <w:t xml:space="preserve"> = 1 m/s</w:t>
      </w:r>
    </w:p>
    <w:p w14:paraId="1A03561F" w14:textId="3AD20E8A" w:rsidR="00F7772E" w:rsidRPr="00864E0B" w:rsidRDefault="00DF1FF9" w:rsidP="00DF1FF9">
      <w:pPr>
        <w:rPr>
          <w:rFonts w:cs="Times New Roman"/>
          <w:color w:val="EE0000"/>
        </w:rPr>
      </w:pPr>
      <w:r>
        <w:rPr>
          <w:rFonts w:cs="Times New Roman" w:hint="eastAsia"/>
          <w:color w:val="EE0000"/>
        </w:rPr>
        <w:lastRenderedPageBreak/>
        <w:t>（</w:t>
      </w:r>
      <w:r>
        <w:rPr>
          <w:rFonts w:cs="Times New Roman" w:hint="eastAsia"/>
          <w:color w:val="EE0000"/>
        </w:rPr>
        <w:t>2</w:t>
      </w:r>
      <w:r>
        <w:rPr>
          <w:rFonts w:cs="Times New Roman" w:hint="eastAsia"/>
          <w:color w:val="EE0000"/>
        </w:rPr>
        <w:t>）</w:t>
      </w:r>
      <w:r w:rsidRPr="00864E0B">
        <w:rPr>
          <w:rFonts w:cs="Times New Roman"/>
          <w:color w:val="EE0000"/>
        </w:rPr>
        <w:t>两物块分离前的瞬间，由牛顿第二定律有</w:t>
      </w:r>
      <w:r w:rsidRPr="00864E0B">
        <w:rPr>
          <w:rFonts w:cs="Times New Roman"/>
          <w:color w:val="EE0000"/>
        </w:rPr>
        <w:object w:dxaOrig="2220" w:dyaOrig="720" w14:anchorId="1A07A761">
          <v:shape id="_x0000_i1071" type="#_x0000_t75" alt="学科网(www.zxxk.com)--教育资源门户，提供试卷、教案、课件、论文、素材以及各类教学资源下载，还有大量而丰富的教学相关资讯！" style="width:109.95pt;height:37.95pt" o:ole="">
            <v:imagedata r:id="rId108" o:title="eqId82a1d522cd8e47ec4c1c0bf57e98dfcb"/>
          </v:shape>
          <o:OLEObject Type="Embed" ProgID="Equation.DSMT4" ShapeID="_x0000_i1071" DrawAspect="Content" ObjectID="_1849800462" r:id="rId109"/>
        </w:object>
      </w:r>
    </w:p>
    <w:p w14:paraId="0D0B976A" w14:textId="1F624215" w:rsidR="00F7772E" w:rsidRPr="00864E0B" w:rsidRDefault="00000000" w:rsidP="005B64B7">
      <w:pPr>
        <w:rPr>
          <w:rFonts w:cs="Times New Roman"/>
          <w:color w:val="EE0000"/>
        </w:rPr>
      </w:pPr>
      <w:r w:rsidRPr="00864E0B">
        <w:rPr>
          <w:rFonts w:cs="Times New Roman"/>
          <w:color w:val="EE0000"/>
        </w:rPr>
        <w:t>代入数据解得</w:t>
      </w:r>
      <w:r w:rsidR="00DF1FF9" w:rsidRPr="00DF1FF9">
        <w:rPr>
          <w:rFonts w:cs="Times New Roman" w:hint="eastAsia"/>
          <w:i/>
          <w:iCs/>
          <w:color w:val="EE0000"/>
        </w:rPr>
        <w:t>F</w:t>
      </w:r>
      <w:r w:rsidR="00DF1FF9">
        <w:rPr>
          <w:rFonts w:cs="Times New Roman" w:hint="eastAsia"/>
          <w:color w:val="EE0000"/>
          <w:vertAlign w:val="subscript"/>
        </w:rPr>
        <w:t>N</w:t>
      </w:r>
      <w:r w:rsidR="00DF1FF9">
        <w:rPr>
          <w:rFonts w:cs="Times New Roman" w:hint="eastAsia"/>
          <w:color w:val="EE0000"/>
        </w:rPr>
        <w:t xml:space="preserve"> = 35 N</w:t>
      </w:r>
    </w:p>
    <w:p w14:paraId="0AE28EA2" w14:textId="77777777" w:rsidR="00DF1FF9" w:rsidRDefault="00DF1FF9" w:rsidP="00DF1FF9">
      <w:pPr>
        <w:rPr>
          <w:rFonts w:cs="Times New Roman"/>
          <w:color w:val="EE0000"/>
        </w:rPr>
      </w:pPr>
      <w:r>
        <w:rPr>
          <w:rFonts w:cs="Times New Roman" w:hint="eastAsia"/>
          <w:color w:val="EE0000"/>
        </w:rPr>
        <w:t>（</w:t>
      </w:r>
      <w:r>
        <w:rPr>
          <w:rFonts w:cs="Times New Roman" w:hint="eastAsia"/>
          <w:color w:val="EE0000"/>
        </w:rPr>
        <w:t>3</w:t>
      </w:r>
      <w:r>
        <w:rPr>
          <w:rFonts w:cs="Times New Roman" w:hint="eastAsia"/>
          <w:color w:val="EE0000"/>
        </w:rPr>
        <w:t>）</w:t>
      </w:r>
      <w:r w:rsidRPr="00864E0B">
        <w:rPr>
          <w:rFonts w:cs="Times New Roman"/>
          <w:color w:val="EE0000"/>
        </w:rPr>
        <w:t>根据题意可知，小物块在</w:t>
      </w:r>
      <w:r>
        <w:rPr>
          <w:rFonts w:cs="Times New Roman" w:hint="eastAsia"/>
          <w:color w:val="EE0000"/>
        </w:rPr>
        <w:t>B</w:t>
      </w:r>
      <w:r w:rsidRPr="00864E0B">
        <w:rPr>
          <w:rFonts w:cs="Times New Roman"/>
          <w:color w:val="EE0000"/>
        </w:rPr>
        <w:t>点与墙壁发生弹性碰撞，速度反向，大小不变，大物块分离后向左做匀速直线运动，则从</w:t>
      </w:r>
      <w:r>
        <w:rPr>
          <w:rFonts w:cs="Times New Roman" w:hint="eastAsia"/>
          <w:color w:val="EE0000"/>
        </w:rPr>
        <w:t>A</w:t>
      </w:r>
      <w:r w:rsidRPr="00864E0B">
        <w:rPr>
          <w:rFonts w:cs="Times New Roman"/>
          <w:color w:val="EE0000"/>
        </w:rPr>
        <w:t>点到返回</w:t>
      </w:r>
      <w:r>
        <w:rPr>
          <w:rFonts w:cs="Times New Roman" w:hint="eastAsia"/>
          <w:color w:val="EE0000"/>
        </w:rPr>
        <w:t>A</w:t>
      </w:r>
      <w:r w:rsidRPr="00864E0B">
        <w:rPr>
          <w:rFonts w:cs="Times New Roman"/>
          <w:color w:val="EE0000"/>
        </w:rPr>
        <w:t>点过程中，由动能定理有</w:t>
      </w:r>
    </w:p>
    <w:p w14:paraId="2AB42949" w14:textId="3F0055A6" w:rsidR="00F7772E" w:rsidRPr="00864E0B" w:rsidRDefault="00000000" w:rsidP="00DF1FF9">
      <w:pPr>
        <w:rPr>
          <w:rFonts w:cs="Times New Roman"/>
          <w:color w:val="EE0000"/>
        </w:rPr>
      </w:pPr>
      <w:r w:rsidRPr="00864E0B">
        <w:rPr>
          <w:rFonts w:cs="Times New Roman"/>
          <w:color w:val="EE0000"/>
        </w:rPr>
        <w:object w:dxaOrig="2500" w:dyaOrig="622" w14:anchorId="496472D5">
          <v:shape id="_x0000_i1072" type="#_x0000_t75" alt="学科网(www.zxxk.com)--教育资源门户，提供试卷、教案、课件、论文、素材以及各类教学资源下载，还有大量而丰富的教学相关资讯！" style="width:126.95pt;height:29.4pt" o:ole="">
            <v:imagedata r:id="rId110" o:title="eqIddbba6d4196fade186164e4311987bcfe"/>
          </v:shape>
          <o:OLEObject Type="Embed" ProgID="Equation.DSMT4" ShapeID="_x0000_i1072" DrawAspect="Content" ObjectID="_1849800463" r:id="rId111"/>
        </w:object>
      </w:r>
    </w:p>
    <w:p w14:paraId="5CA0A71D" w14:textId="46637E21" w:rsidR="00F7772E" w:rsidRPr="00864E0B" w:rsidRDefault="00000000" w:rsidP="005B64B7">
      <w:pPr>
        <w:rPr>
          <w:rFonts w:cs="Times New Roman"/>
          <w:color w:val="EE0000"/>
        </w:rPr>
      </w:pPr>
      <w:r w:rsidRPr="00864E0B">
        <w:rPr>
          <w:rFonts w:cs="Times New Roman"/>
          <w:color w:val="EE0000"/>
        </w:rPr>
        <w:t>代入数据解得</w:t>
      </w:r>
      <w:r w:rsidR="00DF1FF9" w:rsidRPr="00DF1FF9">
        <w:rPr>
          <w:rFonts w:cs="Times New Roman"/>
          <w:i/>
          <w:iCs/>
          <w:color w:val="EE0000"/>
        </w:rPr>
        <w:t>μ</w:t>
      </w:r>
      <w:r w:rsidR="00DF1FF9">
        <w:rPr>
          <w:rFonts w:cs="Times New Roman" w:hint="eastAsia"/>
          <w:color w:val="EE0000"/>
        </w:rPr>
        <w:t xml:space="preserve"> = 0.25</w:t>
      </w:r>
    </w:p>
    <w:p w14:paraId="3F0A45C6" w14:textId="77777777" w:rsidR="008115E8" w:rsidRPr="00864E0B" w:rsidRDefault="008115E8" w:rsidP="005B64B7">
      <w:pPr>
        <w:rPr>
          <w:rFonts w:cs="Times New Roman"/>
          <w:color w:val="EE0000"/>
        </w:rPr>
      </w:pPr>
    </w:p>
    <w:p w14:paraId="1A37FC52" w14:textId="77493518" w:rsidR="00F7772E" w:rsidRPr="00DF1FF9" w:rsidRDefault="00DF1FF9" w:rsidP="008115E8">
      <w:pPr>
        <w:numPr>
          <w:ilvl w:val="0"/>
          <w:numId w:val="3"/>
        </w:numPr>
        <w:rPr>
          <w:rFonts w:cs="Times New Roman"/>
        </w:rPr>
      </w:pPr>
      <w:r w:rsidRPr="00DF1FF9">
        <w:rPr>
          <w:rFonts w:cs="Times New Roman" w:hint="eastAsia"/>
        </w:rPr>
        <w:t>（</w:t>
      </w:r>
      <w:r w:rsidRPr="00DF1FF9">
        <w:rPr>
          <w:rFonts w:cs="Times New Roman" w:hint="eastAsia"/>
        </w:rPr>
        <w:t>16</w:t>
      </w:r>
      <w:r w:rsidRPr="00DF1FF9">
        <w:rPr>
          <w:rFonts w:cs="Times New Roman" w:hint="eastAsia"/>
        </w:rPr>
        <w:t>分）</w:t>
      </w:r>
      <w:r w:rsidRPr="00DF1FF9">
        <w:rPr>
          <w:rFonts w:cs="Times New Roman"/>
        </w:rPr>
        <w:t>散热控温是保证高功率器件安全可靠运行的重要措施。某研究小组基于电磁阻尼现象，设计了一款液态合金导体温控器，充满管路的液态合金在压强差驱动下持续流动，吸收并带走高功率器件产生的热量。温控器处于匀强磁场</w:t>
      </w:r>
      <w:r w:rsidRPr="00DF1FF9">
        <w:rPr>
          <w:rFonts w:cs="Times New Roman" w:hint="eastAsia"/>
          <w:i/>
          <w:iCs/>
        </w:rPr>
        <w:t>B</w:t>
      </w:r>
      <w:r w:rsidRPr="00DF1FF9">
        <w:rPr>
          <w:rFonts w:cs="Times New Roman"/>
        </w:rPr>
        <w:t>中的管路如图所示，其前后面为垂直于磁场的绝缘板，上下面为用导线短路的导电板。温控器工作时，通过调节管路中压强差和磁场的大小使液态合金以目标速率</w:t>
      </w:r>
      <w:r w:rsidRPr="00DF1FF9">
        <w:rPr>
          <w:rFonts w:ascii="Book Antiqua" w:hAnsi="Book Antiqua" w:cs="Times New Roman"/>
          <w:i/>
          <w:iCs/>
        </w:rPr>
        <w:t>v</w:t>
      </w:r>
      <w:r w:rsidRPr="00DF1FF9">
        <w:rPr>
          <w:rFonts w:cs="Times New Roman"/>
        </w:rPr>
        <w:t>稳定流动，实现散热功率动态匹配。已知该段管路长度为</w:t>
      </w:r>
      <w:r w:rsidRPr="00DF1FF9">
        <w:rPr>
          <w:rFonts w:cs="Times New Roman" w:hint="eastAsia"/>
          <w:i/>
          <w:iCs/>
        </w:rPr>
        <w:t>d</w:t>
      </w:r>
      <w:r w:rsidRPr="00DF1FF9">
        <w:rPr>
          <w:rFonts w:cs="Times New Roman"/>
        </w:rPr>
        <w:t>，矩形横截面的宽度为</w:t>
      </w:r>
      <w:r w:rsidRPr="00DF1FF9">
        <w:rPr>
          <w:rFonts w:cs="Times New Roman" w:hint="eastAsia"/>
          <w:i/>
          <w:iCs/>
        </w:rPr>
        <w:t>a</w:t>
      </w:r>
      <w:r w:rsidRPr="00DF1FF9">
        <w:rPr>
          <w:rFonts w:cs="Times New Roman"/>
        </w:rPr>
        <w:t>、高度为</w:t>
      </w:r>
      <w:r w:rsidRPr="00DF1FF9">
        <w:rPr>
          <w:rFonts w:cs="Times New Roman" w:hint="eastAsia"/>
          <w:i/>
          <w:iCs/>
        </w:rPr>
        <w:t>b</w:t>
      </w:r>
      <w:r w:rsidRPr="00DF1FF9">
        <w:rPr>
          <w:rFonts w:cs="Times New Roman"/>
        </w:rPr>
        <w:t>，其中的液态合金左右两侧的压强差为</w:t>
      </w:r>
      <w:r w:rsidRPr="00DF1FF9">
        <w:rPr>
          <w:rFonts w:cs="Times New Roman"/>
        </w:rPr>
        <w:t>Δ</w:t>
      </w:r>
      <w:r w:rsidRPr="00DF1FF9">
        <w:rPr>
          <w:rFonts w:cs="Times New Roman" w:hint="eastAsia"/>
          <w:i/>
          <w:iCs/>
        </w:rPr>
        <w:t>p</w:t>
      </w:r>
      <w:r w:rsidRPr="00DF1FF9">
        <w:rPr>
          <w:rFonts w:cs="Times New Roman"/>
        </w:rPr>
        <w:t>，温差为</w:t>
      </w:r>
      <w:r w:rsidRPr="00DF1FF9">
        <w:rPr>
          <w:rFonts w:cs="Times New Roman"/>
        </w:rPr>
        <w:t>Δ</w:t>
      </w:r>
      <w:r w:rsidRPr="00DF1FF9">
        <w:rPr>
          <w:rFonts w:cs="Times New Roman" w:hint="eastAsia"/>
          <w:i/>
          <w:iCs/>
        </w:rPr>
        <w:t>T</w:t>
      </w:r>
      <w:r w:rsidRPr="00DF1FF9">
        <w:rPr>
          <w:rFonts w:cs="Times New Roman"/>
        </w:rPr>
        <w:t>，受到的黏滞阻力</w:t>
      </w:r>
      <w:r w:rsidRPr="00DF1FF9">
        <w:rPr>
          <w:rFonts w:cs="Times New Roman" w:hint="eastAsia"/>
          <w:i/>
          <w:iCs/>
        </w:rPr>
        <w:t>f</w:t>
      </w:r>
      <w:r w:rsidRPr="00DF1FF9">
        <w:rPr>
          <w:rFonts w:cs="Times New Roman" w:hint="eastAsia"/>
        </w:rPr>
        <w:t xml:space="preserve"> = </w:t>
      </w:r>
      <w:r w:rsidRPr="00DF1FF9">
        <w:rPr>
          <w:rFonts w:cs="Times New Roman"/>
        </w:rPr>
        <w:t>−</w:t>
      </w:r>
      <w:r w:rsidRPr="00DF1FF9">
        <w:rPr>
          <w:rFonts w:cs="Times New Roman" w:hint="eastAsia"/>
        </w:rPr>
        <w:t xml:space="preserve"> </w:t>
      </w:r>
      <w:r w:rsidRPr="00DF1FF9">
        <w:rPr>
          <w:rFonts w:cs="Times New Roman" w:hint="eastAsia"/>
          <w:i/>
          <w:iCs/>
        </w:rPr>
        <w:t>k</w:t>
      </w:r>
      <w:r w:rsidRPr="00DF1FF9">
        <w:rPr>
          <w:rFonts w:ascii="Book Antiqua" w:hAnsi="Book Antiqua" w:cs="Times New Roman"/>
          <w:i/>
          <w:iCs/>
        </w:rPr>
        <w:t>v</w:t>
      </w:r>
      <w:r w:rsidRPr="00DF1FF9">
        <w:rPr>
          <w:rFonts w:cs="Times New Roman"/>
        </w:rPr>
        <w:t>（</w:t>
      </w:r>
      <w:r w:rsidRPr="00DF1FF9">
        <w:rPr>
          <w:rFonts w:cs="Times New Roman" w:hint="eastAsia"/>
          <w:i/>
          <w:iCs/>
        </w:rPr>
        <w:t>k</w:t>
      </w:r>
      <w:r w:rsidRPr="00DF1FF9">
        <w:rPr>
          <w:rFonts w:cs="Times New Roman"/>
        </w:rPr>
        <w:t>为常量）；液态合金密度为</w:t>
      </w:r>
      <w:r w:rsidRPr="00DF1FF9">
        <w:rPr>
          <w:rFonts w:cs="Times New Roman"/>
          <w:i/>
          <w:iCs/>
        </w:rPr>
        <w:t>ρ</w:t>
      </w:r>
      <w:r w:rsidRPr="00DF1FF9">
        <w:rPr>
          <w:rFonts w:cs="Times New Roman" w:hint="eastAsia"/>
          <w:vertAlign w:val="subscript"/>
        </w:rPr>
        <w:t>0</w:t>
      </w:r>
      <w:r w:rsidRPr="00DF1FF9">
        <w:rPr>
          <w:rFonts w:cs="Times New Roman"/>
        </w:rPr>
        <w:t>、电阻率为</w:t>
      </w:r>
      <w:r w:rsidRPr="00DF1FF9">
        <w:rPr>
          <w:rFonts w:cs="Times New Roman"/>
          <w:i/>
          <w:iCs/>
        </w:rPr>
        <w:t>ρ</w:t>
      </w:r>
      <w:r w:rsidRPr="00DF1FF9">
        <w:rPr>
          <w:rFonts w:cs="Times New Roman"/>
        </w:rPr>
        <w:t>、比热容为</w:t>
      </w:r>
      <w:r w:rsidRPr="00DF1FF9">
        <w:rPr>
          <w:rFonts w:cs="Times New Roman" w:hint="eastAsia"/>
          <w:i/>
          <w:iCs/>
        </w:rPr>
        <w:t>c</w:t>
      </w:r>
      <w:r w:rsidRPr="00DF1FF9">
        <w:rPr>
          <w:rFonts w:cs="Times New Roman"/>
        </w:rPr>
        <w:t>。设液态合金克服黏滞阻力和安培力做功产生的热量完全被液态合金吸收，</w:t>
      </w:r>
      <w:r w:rsidRPr="00DF1FF9">
        <w:rPr>
          <w:rFonts w:cs="Times New Roman"/>
          <w:i/>
          <w:iCs/>
        </w:rPr>
        <w:t>ρ</w:t>
      </w:r>
      <w:r w:rsidRPr="00DF1FF9">
        <w:rPr>
          <w:rFonts w:cs="Times New Roman" w:hint="eastAsia"/>
          <w:vertAlign w:val="subscript"/>
        </w:rPr>
        <w:t>0</w:t>
      </w:r>
      <w:r w:rsidRPr="00DF1FF9">
        <w:rPr>
          <w:rFonts w:cs="Times New Roman"/>
        </w:rPr>
        <w:t>、</w:t>
      </w:r>
      <w:r w:rsidRPr="00DF1FF9">
        <w:rPr>
          <w:rFonts w:cs="Times New Roman"/>
          <w:i/>
          <w:iCs/>
        </w:rPr>
        <w:t>ρ</w:t>
      </w:r>
      <w:r w:rsidRPr="00DF1FF9">
        <w:rPr>
          <w:rFonts w:cs="Times New Roman"/>
        </w:rPr>
        <w:t>和</w:t>
      </w:r>
      <w:r w:rsidRPr="00DF1FF9">
        <w:rPr>
          <w:rFonts w:cs="Times New Roman" w:hint="eastAsia"/>
          <w:i/>
          <w:iCs/>
        </w:rPr>
        <w:t>c</w:t>
      </w:r>
      <w:r w:rsidRPr="00DF1FF9">
        <w:rPr>
          <w:rFonts w:cs="Times New Roman"/>
        </w:rPr>
        <w:t>不随温度变化，</w:t>
      </w:r>
      <w:commentRangeStart w:id="14"/>
      <w:r w:rsidRPr="00DF1FF9">
        <w:rPr>
          <w:rFonts w:cs="Times New Roman"/>
        </w:rPr>
        <w:t>不计短路导线与金属板的电阻</w:t>
      </w:r>
      <w:commentRangeEnd w:id="14"/>
      <w:r w:rsidR="00400CA2" w:rsidRPr="00DF1FF9">
        <w:rPr>
          <w:rStyle w:val="a9"/>
          <w:rFonts w:cs="Times New Roman"/>
          <w:szCs w:val="24"/>
        </w:rPr>
        <w:commentReference w:id="14"/>
      </w:r>
      <w:r w:rsidRPr="00DF1FF9">
        <w:rPr>
          <w:rFonts w:cs="Times New Roman"/>
        </w:rPr>
        <w:t>。</w:t>
      </w:r>
    </w:p>
    <w:p w14:paraId="70D7A822" w14:textId="351124CE" w:rsidR="00F7772E" w:rsidRPr="00DF1FF9" w:rsidRDefault="00DF42CE" w:rsidP="004542BA">
      <w:pPr>
        <w:jc w:val="center"/>
        <w:rPr>
          <w:rFonts w:cs="Times New Roman"/>
        </w:rPr>
      </w:pPr>
      <w:r>
        <w:rPr>
          <w:rFonts w:cs="Times New Roman"/>
          <w:noProof/>
        </w:rPr>
        <mc:AlternateContent>
          <mc:Choice Requires="wpg">
            <w:drawing>
              <wp:inline distT="0" distB="0" distL="0" distR="0" wp14:anchorId="5D2FCAF0" wp14:editId="423E9DDB">
                <wp:extent cx="2369036" cy="1536051"/>
                <wp:effectExtent l="0" t="0" r="12700" b="7620"/>
                <wp:docPr id="666491884" name="组合 1"/>
                <wp:cNvGraphicFramePr/>
                <a:graphic xmlns:a="http://schemas.openxmlformats.org/drawingml/2006/main">
                  <a:graphicData uri="http://schemas.microsoft.com/office/word/2010/wordprocessingGroup">
                    <wpg:wgp>
                      <wpg:cNvGrpSpPr/>
                      <wpg:grpSpPr>
                        <a:xfrm>
                          <a:off x="0" y="0"/>
                          <a:ext cx="2369036" cy="1536051"/>
                          <a:chOff x="-197" y="-189389"/>
                          <a:chExt cx="2369036" cy="1536051"/>
                        </a:xfrm>
                      </wpg:grpSpPr>
                      <wpg:grpSp>
                        <wpg:cNvPr id="1330635881" name="组合 158">
                          <a:extLst>
                            <a:ext uri="{FF2B5EF4-FFF2-40B4-BE49-F238E27FC236}">
                              <a16:creationId xmlns:a16="http://schemas.microsoft.com/office/drawing/2014/main" id="{A78B8D72-714D-1CA3-6013-AD05458941EA}"/>
                            </a:ext>
                          </a:extLst>
                        </wpg:cNvPr>
                        <wpg:cNvGrpSpPr/>
                        <wpg:grpSpPr>
                          <a:xfrm>
                            <a:off x="0" y="0"/>
                            <a:ext cx="2368839" cy="1301506"/>
                            <a:chOff x="0" y="0"/>
                            <a:chExt cx="2368839" cy="1301506"/>
                          </a:xfrm>
                        </wpg:grpSpPr>
                        <wpg:grpSp>
                          <wpg:cNvPr id="578402422" name="组合 578402422">
                            <a:extLst>
                              <a:ext uri="{FF2B5EF4-FFF2-40B4-BE49-F238E27FC236}">
                                <a16:creationId xmlns:a16="http://schemas.microsoft.com/office/drawing/2014/main" id="{73A1AA0D-32ED-12A4-CED2-187A03123A9C}"/>
                              </a:ext>
                            </a:extLst>
                          </wpg:cNvPr>
                          <wpg:cNvGrpSpPr/>
                          <wpg:grpSpPr>
                            <a:xfrm>
                              <a:off x="0" y="211475"/>
                              <a:ext cx="2271663" cy="1080474"/>
                              <a:chOff x="0" y="211475"/>
                              <a:chExt cx="2271663" cy="1080474"/>
                            </a:xfrm>
                          </wpg:grpSpPr>
                          <wpg:grpSp>
                            <wpg:cNvPr id="1527678818" name="组合 1527678818">
                              <a:extLst>
                                <a:ext uri="{FF2B5EF4-FFF2-40B4-BE49-F238E27FC236}">
                                  <a16:creationId xmlns:a16="http://schemas.microsoft.com/office/drawing/2014/main" id="{79F9CF8F-E7A3-4DBE-822C-53D3EB1549F1}"/>
                                </a:ext>
                              </a:extLst>
                            </wpg:cNvPr>
                            <wpg:cNvGrpSpPr/>
                            <wpg:grpSpPr>
                              <a:xfrm>
                                <a:off x="157710" y="216653"/>
                                <a:ext cx="2023150" cy="920772"/>
                                <a:chOff x="157710" y="216653"/>
                                <a:chExt cx="2023150" cy="920772"/>
                              </a:xfrm>
                            </wpg:grpSpPr>
                            <wps:wsp>
                              <wps:cNvPr id="1246600673" name="立方体 1246600673">
                                <a:extLst>
                                  <a:ext uri="{FF2B5EF4-FFF2-40B4-BE49-F238E27FC236}">
                                    <a16:creationId xmlns:a16="http://schemas.microsoft.com/office/drawing/2014/main" id="{6FE5A455-CAA7-659E-7A3B-A528C2DE9259}"/>
                                  </a:ext>
                                </a:extLst>
                              </wps:cNvPr>
                              <wps:cNvSpPr/>
                              <wps:spPr>
                                <a:xfrm>
                                  <a:off x="157710" y="216653"/>
                                  <a:ext cx="2021558" cy="920772"/>
                                </a:xfrm>
                                <a:prstGeom prst="cube">
                                  <a:avLst>
                                    <a:gd name="adj" fmla="val 59775"/>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04454946" name="任意多边形: 形状 1504454946">
                                <a:extLst>
                                  <a:ext uri="{FF2B5EF4-FFF2-40B4-BE49-F238E27FC236}">
                                    <a16:creationId xmlns:a16="http://schemas.microsoft.com/office/drawing/2014/main" id="{0EA5B383-E295-AE8C-E81C-6C64EEA78145}"/>
                                  </a:ext>
                                </a:extLst>
                              </wps:cNvPr>
                              <wps:cNvSpPr/>
                              <wps:spPr>
                                <a:xfrm>
                                  <a:off x="157710" y="578271"/>
                                  <a:ext cx="2023150" cy="559154"/>
                                </a:xfrm>
                                <a:custGeom>
                                  <a:avLst/>
                                  <a:gdLst>
                                    <a:gd name="csX0" fmla="*/ 0 w 2023150"/>
                                    <a:gd name="csY0" fmla="*/ 559154 h 559154"/>
                                    <a:gd name="csX1" fmla="*/ 559154 w 2023150"/>
                                    <a:gd name="csY1" fmla="*/ 0 h 559154"/>
                                    <a:gd name="csX2" fmla="*/ 2023150 w 2023150"/>
                                    <a:gd name="csY2" fmla="*/ 0 h 559154"/>
                                  </a:gdLst>
                                  <a:ahLst/>
                                  <a:cxnLst>
                                    <a:cxn ang="0">
                                      <a:pos x="csX0" y="csY0"/>
                                    </a:cxn>
                                    <a:cxn ang="0">
                                      <a:pos x="csX1" y="csY1"/>
                                    </a:cxn>
                                    <a:cxn ang="0">
                                      <a:pos x="csX2" y="csY2"/>
                                    </a:cxn>
                                  </a:cxnLst>
                                  <a:rect l="l" t="t" r="r" b="b"/>
                                  <a:pathLst>
                                    <a:path w="2023150" h="559154">
                                      <a:moveTo>
                                        <a:pt x="0" y="559154"/>
                                      </a:moveTo>
                                      <a:lnTo>
                                        <a:pt x="559154" y="0"/>
                                      </a:lnTo>
                                      <a:lnTo>
                                        <a:pt x="2023150" y="0"/>
                                      </a:lnTo>
                                    </a:path>
                                  </a:pathLst>
                                </a:cu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552187228" name="直接连接符 1552187228">
                              <a:extLst>
                                <a:ext uri="{FF2B5EF4-FFF2-40B4-BE49-F238E27FC236}">
                                  <a16:creationId xmlns:a16="http://schemas.microsoft.com/office/drawing/2014/main" id="{EFF75B46-5F99-2156-7875-987A7D333A63}"/>
                                </a:ext>
                              </a:extLst>
                            </wps:cNvPr>
                            <wps:cNvCnPr>
                              <a:cxnSpLocks/>
                            </wps:cNvCnPr>
                            <wps:spPr>
                              <a:xfrm flipV="1">
                                <a:off x="716864" y="216653"/>
                                <a:ext cx="0" cy="361618"/>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98910698" name="直接连接符 1898910698">
                              <a:extLst>
                                <a:ext uri="{FF2B5EF4-FFF2-40B4-BE49-F238E27FC236}">
                                  <a16:creationId xmlns:a16="http://schemas.microsoft.com/office/drawing/2014/main" id="{4D4695A2-C6AE-01AA-8DDB-7C80E7161CF7}"/>
                                </a:ext>
                              </a:extLst>
                            </wps:cNvPr>
                            <wps:cNvCnPr>
                              <a:cxnSpLocks/>
                            </wps:cNvCnPr>
                            <wps:spPr>
                              <a:xfrm flipV="1">
                                <a:off x="156119" y="1137425"/>
                                <a:ext cx="0" cy="152931"/>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074637772" name="直接连接符 2074637772">
                              <a:extLst>
                                <a:ext uri="{FF2B5EF4-FFF2-40B4-BE49-F238E27FC236}">
                                  <a16:creationId xmlns:a16="http://schemas.microsoft.com/office/drawing/2014/main" id="{8DE2E025-DC91-E886-EB73-F2D4688DF5FD}"/>
                                </a:ext>
                              </a:extLst>
                            </wps:cNvPr>
                            <wps:cNvCnPr>
                              <a:cxnSpLocks/>
                            </wps:cNvCnPr>
                            <wps:spPr>
                              <a:xfrm flipV="1">
                                <a:off x="1626485" y="1139018"/>
                                <a:ext cx="0" cy="152931"/>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690894118" name="直接连接符 1690894118">
                              <a:extLst>
                                <a:ext uri="{FF2B5EF4-FFF2-40B4-BE49-F238E27FC236}">
                                  <a16:creationId xmlns:a16="http://schemas.microsoft.com/office/drawing/2014/main" id="{ED6338A8-27EE-C28B-DEC2-706BD24AFB04}"/>
                                </a:ext>
                              </a:extLst>
                            </wps:cNvPr>
                            <wps:cNvCnPr>
                              <a:cxnSpLocks/>
                            </wps:cNvCnPr>
                            <wps:spPr>
                              <a:xfrm rot="5400000" flipV="1">
                                <a:off x="76466" y="690581"/>
                                <a:ext cx="0" cy="152931"/>
                              </a:xfrm>
                              <a:prstGeom prst="line">
                                <a:avLst/>
                              </a:prstGeom>
                              <a:ln>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950415861" name="直接连接符 1950415861">
                              <a:extLst>
                                <a:ext uri="{FF2B5EF4-FFF2-40B4-BE49-F238E27FC236}">
                                  <a16:creationId xmlns:a16="http://schemas.microsoft.com/office/drawing/2014/main" id="{D384EFD6-E91E-7B09-2FE6-0D01B5B28286}"/>
                                </a:ext>
                              </a:extLst>
                            </wps:cNvPr>
                            <wps:cNvCnPr>
                              <a:cxnSpLocks/>
                            </wps:cNvCnPr>
                            <wps:spPr>
                              <a:xfrm rot="5400000" flipV="1">
                                <a:off x="79653" y="1060960"/>
                                <a:ext cx="0" cy="152931"/>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99263795" name="直接连接符 199263795">
                              <a:extLst>
                                <a:ext uri="{FF2B5EF4-FFF2-40B4-BE49-F238E27FC236}">
                                  <a16:creationId xmlns:a16="http://schemas.microsoft.com/office/drawing/2014/main" id="{E1D4367A-42F7-8545-F510-84F431C82BE8}"/>
                                </a:ext>
                              </a:extLst>
                            </wps:cNvPr>
                            <wps:cNvCnPr>
                              <a:cxnSpLocks/>
                            </wps:cNvCnPr>
                            <wps:spPr>
                              <a:xfrm rot="5400000" flipV="1">
                                <a:off x="624469" y="138595"/>
                                <a:ext cx="0" cy="152931"/>
                              </a:xfrm>
                              <a:prstGeom prst="line">
                                <a:avLst/>
                              </a:prstGeom>
                              <a:ln w="63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909035708" name="直接连接符 909035708">
                              <a:extLst>
                                <a:ext uri="{FF2B5EF4-FFF2-40B4-BE49-F238E27FC236}">
                                  <a16:creationId xmlns:a16="http://schemas.microsoft.com/office/drawing/2014/main" id="{448D861A-0096-7A65-F2DF-B0050632A1CE}"/>
                                </a:ext>
                              </a:extLst>
                            </wps:cNvPr>
                            <wps:cNvCnPr>
                              <a:cxnSpLocks/>
                            </wps:cNvCnPr>
                            <wps:spPr>
                              <a:xfrm flipV="1">
                                <a:off x="401883" y="211475"/>
                                <a:ext cx="222586" cy="224205"/>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79243494" name="直接连接符 1879243494">
                              <a:extLst>
                                <a:ext uri="{FF2B5EF4-FFF2-40B4-BE49-F238E27FC236}">
                                  <a16:creationId xmlns:a16="http://schemas.microsoft.com/office/drawing/2014/main" id="{792DAD99-AFAC-6232-3DB3-C72A8EC1F1AE}"/>
                                </a:ext>
                              </a:extLst>
                            </wps:cNvPr>
                            <wps:cNvCnPr>
                              <a:cxnSpLocks/>
                            </wps:cNvCnPr>
                            <wps:spPr>
                              <a:xfrm flipV="1">
                                <a:off x="71687" y="542411"/>
                                <a:ext cx="221431" cy="223042"/>
                              </a:xfrm>
                              <a:prstGeom prst="line">
                                <a:avLst/>
                              </a:prstGeom>
                              <a:ln w="6350">
                                <a:solidFill>
                                  <a:schemeClr val="tx1"/>
                                </a:solidFill>
                                <a:prstDash val="solid"/>
                                <a:headEnd type="triangle" w="sm" len="med"/>
                                <a:tailEnd type="none" w="sm" len="med"/>
                              </a:ln>
                            </wps:spPr>
                            <wps:style>
                              <a:lnRef idx="1">
                                <a:schemeClr val="accent1"/>
                              </a:lnRef>
                              <a:fillRef idx="0">
                                <a:schemeClr val="accent1"/>
                              </a:fillRef>
                              <a:effectRef idx="0">
                                <a:schemeClr val="accent1"/>
                              </a:effectRef>
                              <a:fontRef idx="minor">
                                <a:schemeClr val="tx1"/>
                              </a:fontRef>
                            </wps:style>
                            <wps:bodyPr/>
                          </wps:wsp>
                          <wps:wsp>
                            <wps:cNvPr id="846278391" name="直接连接符 846278391">
                              <a:extLst>
                                <a:ext uri="{FF2B5EF4-FFF2-40B4-BE49-F238E27FC236}">
                                  <a16:creationId xmlns:a16="http://schemas.microsoft.com/office/drawing/2014/main" id="{232B199C-B588-A69F-A6E7-656F98B96F8E}"/>
                                </a:ext>
                              </a:extLst>
                            </wps:cNvPr>
                            <wps:cNvCnPr>
                              <a:cxnSpLocks/>
                            </wps:cNvCnPr>
                            <wps:spPr>
                              <a:xfrm flipV="1">
                                <a:off x="71687" y="765453"/>
                                <a:ext cx="0" cy="12983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66924661" name="直接连接符 1866924661">
                              <a:extLst>
                                <a:ext uri="{FF2B5EF4-FFF2-40B4-BE49-F238E27FC236}">
                                  <a16:creationId xmlns:a16="http://schemas.microsoft.com/office/drawing/2014/main" id="{7CB65920-BE57-5659-B2DE-BC33979B29B0}"/>
                                </a:ext>
                              </a:extLst>
                            </wps:cNvPr>
                            <wps:cNvCnPr>
                              <a:cxnSpLocks/>
                            </wps:cNvCnPr>
                            <wps:spPr>
                              <a:xfrm>
                                <a:off x="71688" y="1007595"/>
                                <a:ext cx="0" cy="12983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41148017" name="直接连接符 841148017">
                              <a:extLst>
                                <a:ext uri="{FF2B5EF4-FFF2-40B4-BE49-F238E27FC236}">
                                  <a16:creationId xmlns:a16="http://schemas.microsoft.com/office/drawing/2014/main" id="{770912BF-0A37-FFC0-D83B-2B75F79BC267}"/>
                                </a:ext>
                              </a:extLst>
                            </wps:cNvPr>
                            <wps:cNvCnPr>
                              <a:cxnSpLocks/>
                            </wps:cNvCnPr>
                            <wps:spPr>
                              <a:xfrm>
                                <a:off x="974935" y="1234599"/>
                                <a:ext cx="651550" cy="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30463694" name="直接连接符 830463694">
                              <a:extLst>
                                <a:ext uri="{FF2B5EF4-FFF2-40B4-BE49-F238E27FC236}">
                                  <a16:creationId xmlns:a16="http://schemas.microsoft.com/office/drawing/2014/main" id="{42BC0B3D-A872-5AD5-ADFE-0E121DC76B9D}"/>
                                </a:ext>
                              </a:extLst>
                            </wps:cNvPr>
                            <wps:cNvCnPr>
                              <a:cxnSpLocks/>
                            </wps:cNvCnPr>
                            <wps:spPr>
                              <a:xfrm flipH="1">
                                <a:off x="152932" y="1234599"/>
                                <a:ext cx="603758" cy="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702820025" name="直接连接符 702820025">
                              <a:extLst>
                                <a:ext uri="{FF2B5EF4-FFF2-40B4-BE49-F238E27FC236}">
                                  <a16:creationId xmlns:a16="http://schemas.microsoft.com/office/drawing/2014/main" id="{8B95670E-E243-9D49-836D-623FEE995A4D}"/>
                                </a:ext>
                              </a:extLst>
                            </wps:cNvPr>
                            <wps:cNvCnPr>
                              <a:cxnSpLocks/>
                            </wps:cNvCnPr>
                            <wps:spPr>
                              <a:xfrm>
                                <a:off x="1933940" y="653932"/>
                                <a:ext cx="337723" cy="0"/>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50203351" name="直接连接符 1250203351">
                              <a:extLst>
                                <a:ext uri="{FF2B5EF4-FFF2-40B4-BE49-F238E27FC236}">
                                  <a16:creationId xmlns:a16="http://schemas.microsoft.com/office/drawing/2014/main" id="{08CCBE6B-2FFF-7A80-47B7-86A179ABE178}"/>
                                </a:ext>
                              </a:extLst>
                            </wps:cNvPr>
                            <wps:cNvCnPr>
                              <a:cxnSpLocks/>
                            </wps:cNvCnPr>
                            <wps:spPr>
                              <a:xfrm flipV="1">
                                <a:off x="309051" y="949080"/>
                                <a:ext cx="222586" cy="224205"/>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33138776" name="直接连接符 1733138776">
                              <a:extLst>
                                <a:ext uri="{FF2B5EF4-FFF2-40B4-BE49-F238E27FC236}">
                                  <a16:creationId xmlns:a16="http://schemas.microsoft.com/office/drawing/2014/main" id="{590133E2-F5B8-6EB4-1959-0EEB9BBD3420}"/>
                                </a:ext>
                              </a:extLst>
                            </wps:cNvPr>
                            <wps:cNvCnPr>
                              <a:cxnSpLocks/>
                            </wps:cNvCnPr>
                            <wps:spPr>
                              <a:xfrm flipV="1">
                                <a:off x="707041" y="960407"/>
                                <a:ext cx="222586" cy="224205"/>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44311260" name="直接连接符 444311260">
                              <a:extLst>
                                <a:ext uri="{FF2B5EF4-FFF2-40B4-BE49-F238E27FC236}">
                                  <a16:creationId xmlns:a16="http://schemas.microsoft.com/office/drawing/2014/main" id="{C5543D9A-F11E-247A-FBD4-CC196C1E6B75}"/>
                                </a:ext>
                              </a:extLst>
                            </wps:cNvPr>
                            <wps:cNvCnPr>
                              <a:cxnSpLocks/>
                            </wps:cNvCnPr>
                            <wps:spPr>
                              <a:xfrm flipV="1">
                                <a:off x="1104430" y="960407"/>
                                <a:ext cx="222586" cy="224205"/>
                              </a:xfrm>
                              <a:prstGeom prst="line">
                                <a:avLst/>
                              </a:prstGeom>
                              <a:ln w="6350">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092916575" name="任意多边形: 形状 1092916575">
                            <a:extLst>
                              <a:ext uri="{FF2B5EF4-FFF2-40B4-BE49-F238E27FC236}">
                                <a16:creationId xmlns:a16="http://schemas.microsoft.com/office/drawing/2014/main" id="{55B4A489-B28C-6C9C-FF65-3F4534F55312}"/>
                              </a:ext>
                            </a:extLst>
                          </wps:cNvPr>
                          <wps:cNvSpPr/>
                          <wps:spPr>
                            <a:xfrm>
                              <a:off x="1835173" y="0"/>
                              <a:ext cx="533666" cy="1301506"/>
                            </a:xfrm>
                            <a:custGeom>
                              <a:avLst/>
                              <a:gdLst>
                                <a:gd name="csX0" fmla="*/ 0 w 533666"/>
                                <a:gd name="csY0" fmla="*/ 461979 h 1301506"/>
                                <a:gd name="csX1" fmla="*/ 0 w 533666"/>
                                <a:gd name="csY1" fmla="*/ 0 h 1301506"/>
                                <a:gd name="csX2" fmla="*/ 533666 w 533666"/>
                                <a:gd name="csY2" fmla="*/ 0 h 1301506"/>
                                <a:gd name="csX3" fmla="*/ 533666 w 533666"/>
                                <a:gd name="csY3" fmla="*/ 1301506 h 1301506"/>
                                <a:gd name="csX4" fmla="*/ 3186 w 533666"/>
                                <a:gd name="csY4" fmla="*/ 1301506 h 1301506"/>
                                <a:gd name="csX5" fmla="*/ 3186 w 533666"/>
                                <a:gd name="csY5" fmla="*/ 931923 h 1301506"/>
                              </a:gdLst>
                              <a:ahLst/>
                              <a:cxnLst>
                                <a:cxn ang="0">
                                  <a:pos x="csX0" y="csY0"/>
                                </a:cxn>
                                <a:cxn ang="0">
                                  <a:pos x="csX1" y="csY1"/>
                                </a:cxn>
                                <a:cxn ang="0">
                                  <a:pos x="csX2" y="csY2"/>
                                </a:cxn>
                                <a:cxn ang="0">
                                  <a:pos x="csX3" y="csY3"/>
                                </a:cxn>
                                <a:cxn ang="0">
                                  <a:pos x="csX4" y="csY4"/>
                                </a:cxn>
                                <a:cxn ang="0">
                                  <a:pos x="csX5" y="csY5"/>
                                </a:cxn>
                              </a:cxnLst>
                              <a:rect l="l" t="t" r="r" b="b"/>
                              <a:pathLst>
                                <a:path w="533666" h="1301506">
                                  <a:moveTo>
                                    <a:pt x="0" y="461979"/>
                                  </a:moveTo>
                                  <a:lnTo>
                                    <a:pt x="0" y="0"/>
                                  </a:lnTo>
                                  <a:lnTo>
                                    <a:pt x="533666" y="0"/>
                                  </a:lnTo>
                                  <a:lnTo>
                                    <a:pt x="533666" y="1301506"/>
                                  </a:lnTo>
                                  <a:lnTo>
                                    <a:pt x="3186" y="1301506"/>
                                  </a:lnTo>
                                  <a:lnTo>
                                    <a:pt x="3186" y="931923"/>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024285906" name="文本框 2"/>
                        <wps:cNvSpPr txBox="1">
                          <a:spLocks noChangeArrowheads="1"/>
                        </wps:cNvSpPr>
                        <wps:spPr bwMode="auto">
                          <a:xfrm>
                            <a:off x="946952" y="861135"/>
                            <a:ext cx="151369" cy="207623"/>
                          </a:xfrm>
                          <a:prstGeom prst="rect">
                            <a:avLst/>
                          </a:prstGeom>
                          <a:noFill/>
                          <a:ln w="9525">
                            <a:noFill/>
                            <a:miter lim="800000"/>
                            <a:headEnd/>
                            <a:tailEnd/>
                          </a:ln>
                        </wps:spPr>
                        <wps:txbx>
                          <w:txbxContent>
                            <w:p w14:paraId="0B829B93" w14:textId="77777777" w:rsidR="00DF42CE" w:rsidRPr="00F63DA1" w:rsidRDefault="00DF42CE" w:rsidP="00DF42CE">
                              <w:pPr>
                                <w:rPr>
                                  <w:rFonts w:hint="eastAsia"/>
                                  <w:i/>
                                  <w:iCs/>
                                  <w:sz w:val="18"/>
                                  <w:szCs w:val="18"/>
                                </w:rPr>
                              </w:pPr>
                              <w:r>
                                <w:rPr>
                                  <w:rFonts w:hint="eastAsia"/>
                                  <w:i/>
                                  <w:iCs/>
                                  <w:sz w:val="18"/>
                                  <w:szCs w:val="18"/>
                                </w:rPr>
                                <w:t>B</w:t>
                              </w:r>
                            </w:p>
                          </w:txbxContent>
                        </wps:txbx>
                        <wps:bodyPr rot="0" vert="horz" wrap="none" lIns="36000" tIns="0" rIns="36000" bIns="0" anchor="t" anchorCtr="0">
                          <a:spAutoFit/>
                        </wps:bodyPr>
                      </wps:wsp>
                      <wps:wsp>
                        <wps:cNvPr id="341181084" name="文本框 2"/>
                        <wps:cNvSpPr txBox="1">
                          <a:spLocks noChangeArrowheads="1"/>
                        </wps:cNvSpPr>
                        <wps:spPr bwMode="auto">
                          <a:xfrm>
                            <a:off x="798793" y="1139018"/>
                            <a:ext cx="139309" cy="207644"/>
                          </a:xfrm>
                          <a:prstGeom prst="rect">
                            <a:avLst/>
                          </a:prstGeom>
                          <a:noFill/>
                          <a:ln w="9525">
                            <a:noFill/>
                            <a:miter lim="800000"/>
                            <a:headEnd/>
                            <a:tailEnd/>
                          </a:ln>
                        </wps:spPr>
                        <wps:txbx>
                          <w:txbxContent>
                            <w:p w14:paraId="5203062B" w14:textId="3742C45B" w:rsidR="004542BA" w:rsidRPr="00F63DA1" w:rsidRDefault="004542BA" w:rsidP="00DF42CE">
                              <w:pPr>
                                <w:rPr>
                                  <w:rFonts w:hint="eastAsia"/>
                                  <w:i/>
                                  <w:iCs/>
                                  <w:sz w:val="18"/>
                                  <w:szCs w:val="18"/>
                                </w:rPr>
                              </w:pPr>
                              <w:r>
                                <w:rPr>
                                  <w:rFonts w:hint="eastAsia"/>
                                  <w:i/>
                                  <w:iCs/>
                                  <w:sz w:val="18"/>
                                  <w:szCs w:val="18"/>
                                </w:rPr>
                                <w:t>d</w:t>
                              </w:r>
                            </w:p>
                          </w:txbxContent>
                        </wps:txbx>
                        <wps:bodyPr rot="0" vert="horz" wrap="none" lIns="36000" tIns="0" rIns="36000" bIns="0" anchor="t" anchorCtr="0">
                          <a:spAutoFit/>
                        </wps:bodyPr>
                      </wps:wsp>
                      <wps:wsp>
                        <wps:cNvPr id="117149039" name="文本框 2"/>
                        <wps:cNvSpPr txBox="1">
                          <a:spLocks noChangeArrowheads="1"/>
                        </wps:cNvSpPr>
                        <wps:spPr bwMode="auto">
                          <a:xfrm>
                            <a:off x="2161660" y="632047"/>
                            <a:ext cx="139309" cy="207644"/>
                          </a:xfrm>
                          <a:prstGeom prst="rect">
                            <a:avLst/>
                          </a:prstGeom>
                          <a:noFill/>
                          <a:ln w="9525">
                            <a:noFill/>
                            <a:miter lim="800000"/>
                            <a:headEnd/>
                            <a:tailEnd/>
                          </a:ln>
                        </wps:spPr>
                        <wps:txbx>
                          <w:txbxContent>
                            <w:p w14:paraId="28DDBA59" w14:textId="4D6F139A" w:rsidR="004542BA" w:rsidRPr="004542BA" w:rsidRDefault="004542BA" w:rsidP="00DF42CE">
                              <w:pPr>
                                <w:rPr>
                                  <w:rFonts w:ascii="Book Antiqua" w:hAnsi="Book Antiqua"/>
                                  <w:i/>
                                  <w:iCs/>
                                  <w:sz w:val="18"/>
                                  <w:szCs w:val="18"/>
                                </w:rPr>
                              </w:pPr>
                              <w:r w:rsidRPr="004542BA">
                                <w:rPr>
                                  <w:rFonts w:ascii="Book Antiqua" w:hAnsi="Book Antiqua"/>
                                  <w:i/>
                                  <w:iCs/>
                                  <w:sz w:val="18"/>
                                  <w:szCs w:val="18"/>
                                </w:rPr>
                                <w:t>v</w:t>
                              </w:r>
                            </w:p>
                          </w:txbxContent>
                        </wps:txbx>
                        <wps:bodyPr rot="0" vert="horz" wrap="none" lIns="36000" tIns="0" rIns="36000" bIns="0" anchor="t" anchorCtr="0">
                          <a:spAutoFit/>
                        </wps:bodyPr>
                      </wps:wsp>
                      <wps:wsp>
                        <wps:cNvPr id="1545199850" name="文本框 2"/>
                        <wps:cNvSpPr txBox="1">
                          <a:spLocks noChangeArrowheads="1"/>
                        </wps:cNvSpPr>
                        <wps:spPr bwMode="auto">
                          <a:xfrm>
                            <a:off x="-197" y="842660"/>
                            <a:ext cx="139309" cy="207644"/>
                          </a:xfrm>
                          <a:prstGeom prst="rect">
                            <a:avLst/>
                          </a:prstGeom>
                          <a:noFill/>
                          <a:ln w="9525">
                            <a:noFill/>
                            <a:miter lim="800000"/>
                            <a:headEnd/>
                            <a:tailEnd/>
                          </a:ln>
                        </wps:spPr>
                        <wps:txbx>
                          <w:txbxContent>
                            <w:p w14:paraId="6994FD8B" w14:textId="1705F6B2" w:rsidR="004542BA" w:rsidRPr="00F63DA1" w:rsidRDefault="004542BA" w:rsidP="00DF42CE">
                              <w:pPr>
                                <w:rPr>
                                  <w:rFonts w:hint="eastAsia"/>
                                  <w:i/>
                                  <w:iCs/>
                                  <w:sz w:val="18"/>
                                  <w:szCs w:val="18"/>
                                </w:rPr>
                              </w:pPr>
                              <w:r>
                                <w:rPr>
                                  <w:rFonts w:hint="eastAsia"/>
                                  <w:i/>
                                  <w:iCs/>
                                  <w:sz w:val="18"/>
                                  <w:szCs w:val="18"/>
                                </w:rPr>
                                <w:t>b</w:t>
                              </w:r>
                            </w:p>
                          </w:txbxContent>
                        </wps:txbx>
                        <wps:bodyPr rot="0" vert="horz" wrap="none" lIns="36000" tIns="0" rIns="36000" bIns="0" anchor="t" anchorCtr="0">
                          <a:spAutoFit/>
                        </wps:bodyPr>
                      </wps:wsp>
                      <wps:wsp>
                        <wps:cNvPr id="2124198177" name="文本框 2"/>
                        <wps:cNvSpPr txBox="1">
                          <a:spLocks noChangeArrowheads="1"/>
                        </wps:cNvSpPr>
                        <wps:spPr bwMode="auto">
                          <a:xfrm>
                            <a:off x="268983" y="357102"/>
                            <a:ext cx="139309" cy="207644"/>
                          </a:xfrm>
                          <a:prstGeom prst="rect">
                            <a:avLst/>
                          </a:prstGeom>
                          <a:noFill/>
                          <a:ln w="9525">
                            <a:noFill/>
                            <a:miter lim="800000"/>
                            <a:headEnd/>
                            <a:tailEnd/>
                          </a:ln>
                        </wps:spPr>
                        <wps:txbx>
                          <w:txbxContent>
                            <w:p w14:paraId="78EAD711" w14:textId="54B7ADA4" w:rsidR="004542BA" w:rsidRPr="00F63DA1" w:rsidRDefault="004542BA" w:rsidP="00DF42CE">
                              <w:pPr>
                                <w:rPr>
                                  <w:rFonts w:hint="eastAsia"/>
                                  <w:i/>
                                  <w:iCs/>
                                  <w:sz w:val="18"/>
                                  <w:szCs w:val="18"/>
                                </w:rPr>
                              </w:pPr>
                              <w:r>
                                <w:rPr>
                                  <w:rFonts w:hint="eastAsia"/>
                                  <w:i/>
                                  <w:iCs/>
                                  <w:sz w:val="18"/>
                                  <w:szCs w:val="18"/>
                                </w:rPr>
                                <w:t>a</w:t>
                              </w:r>
                            </w:p>
                          </w:txbxContent>
                        </wps:txbx>
                        <wps:bodyPr rot="0" vert="horz" wrap="none" lIns="36000" tIns="0" rIns="36000" bIns="0" anchor="t" anchorCtr="0">
                          <a:spAutoFit/>
                        </wps:bodyPr>
                      </wps:wsp>
                      <wps:wsp>
                        <wps:cNvPr id="1466334838" name="文本框 2"/>
                        <wps:cNvSpPr txBox="1">
                          <a:spLocks noChangeArrowheads="1"/>
                        </wps:cNvSpPr>
                        <wps:spPr bwMode="auto">
                          <a:xfrm>
                            <a:off x="1829352" y="-189389"/>
                            <a:ext cx="539359" cy="207644"/>
                          </a:xfrm>
                          <a:prstGeom prst="rect">
                            <a:avLst/>
                          </a:prstGeom>
                          <a:noFill/>
                          <a:ln w="9525">
                            <a:noFill/>
                            <a:miter lim="800000"/>
                            <a:headEnd/>
                            <a:tailEnd/>
                          </a:ln>
                        </wps:spPr>
                        <wps:txbx>
                          <w:txbxContent>
                            <w:p w14:paraId="3993B45E" w14:textId="37595FC1" w:rsidR="004542BA" w:rsidRPr="004542BA" w:rsidRDefault="004542BA" w:rsidP="00DF42CE">
                              <w:pPr>
                                <w:rPr>
                                  <w:rFonts w:hint="eastAsia"/>
                                  <w:sz w:val="18"/>
                                  <w:szCs w:val="18"/>
                                </w:rPr>
                              </w:pPr>
                              <w:r>
                                <w:rPr>
                                  <w:rFonts w:hint="eastAsia"/>
                                  <w:sz w:val="18"/>
                                  <w:szCs w:val="18"/>
                                </w:rPr>
                                <w:t>短路导线</w:t>
                              </w:r>
                            </w:p>
                          </w:txbxContent>
                        </wps:txbx>
                        <wps:bodyPr rot="0" vert="horz" wrap="none" lIns="36000" tIns="0" rIns="36000" bIns="0" anchor="t" anchorCtr="0">
                          <a:spAutoFit/>
                        </wps:bodyPr>
                      </wps:wsp>
                    </wpg:wgp>
                  </a:graphicData>
                </a:graphic>
              </wp:inline>
            </w:drawing>
          </mc:Choice>
          <mc:Fallback>
            <w:pict>
              <v:group w14:anchorId="5D2FCAF0" id="组合 1" o:spid="_x0000_s1084" style="width:186.55pt;height:120.95pt;mso-position-horizontal-relative:char;mso-position-vertical-relative:line" coordorigin="-1,-1893" coordsize="23690,1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">
                <v:group id="组合 158" o:spid="_x0000_s1085" style="position:absolute;width:23688;height:13015" coordsize="23688,13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">
                  <v:group id="组合 578402422" o:spid="_x0000_s1086" style="position:absolute;top:2114;width:22716;height:10805" coordorigin=",2114" coordsize="22716,10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">
                    <v:group id="组合 1527678818" o:spid="_x0000_s1087" style="position:absolute;left:1577;top:2166;width:20231;height:9208" coordorigin="1577,2166" coordsize="20231,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立方体 1246600673" o:spid="_x0000_s1088" type="#_x0000_t16" style="position:absolute;left:1577;top:2166;width:20215;height:9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" adj="12911" filled="f" strokecolor="black [3213]" strokeweight="1.5pt"/>
                      <v:shape id="任意多边形: 形状 1504454946" o:spid="_x0000_s1089" style="position:absolute;left:1577;top:5782;width:20231;height:5592;visibility:visible;mso-wrap-style:square;v-text-anchor:middle" coordsize="2023150,55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" path="m,559154l559154,,2023150,e" filled="f" strokecolor="black [3213]" strokeweight=".5pt">
                        <v:stroke dashstyle="dash" joinstyle="miter"/>
                        <v:path arrowok="t" o:connecttype="custom" o:connectlocs="0,559154;559154,0;2023150,0" o:connectangles="0,0,0"/>
                      </v:shape>
                    </v:group>
                    <v:line id="直接连接符 1552187228" o:spid="_x0000_s1090" style="position:absolute;flip:y;visibility:visible;mso-wrap-style:square" from="7168,2166" to="7168,5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" strokecolor="black [3213]" strokeweight=".5pt">
                      <v:stroke dashstyle="dash" joinstyle="miter"/>
                      <o:lock v:ext="edit" shapetype="f"/>
                    </v:line>
                    <v:line id="直接连接符 1898910698" o:spid="_x0000_s1091" style="position:absolute;flip:y;visibility:visible;mso-wrap-style:square" from="1561,11374" to="1561,1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" strokecolor="black [3213]" strokeweight=".5pt">
                      <v:stroke joinstyle="miter"/>
                      <o:lock v:ext="edit" shapetype="f"/>
                    </v:line>
                    <v:line id="直接连接符 2074637772" o:spid="_x0000_s1092" style="position:absolute;flip:y;visibility:visible;mso-wrap-style:square" from="16264,11390" to="16264,12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" strokecolor="black [3213]" strokeweight=".5pt">
                      <v:stroke joinstyle="miter"/>
                      <o:lock v:ext="edit" shapetype="f"/>
                    </v:line>
                    <v:line id="直接连接符 1690894118" o:spid="_x0000_s1093" style="position:absolute;rotation:-90;flip:y;visibility:visible;mso-wrap-style:square" from="765,6905" to="765,8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" strokecolor="black [3213]" strokeweight="1pt">
                      <v:stroke joinstyle="miter"/>
                      <o:lock v:ext="edit" shapetype="f"/>
                    </v:line>
                    <v:line id="直接连接符 1950415861" o:spid="_x0000_s1094" style="position:absolute;rotation:-90;flip:y;visibility:visible;mso-wrap-style:square" from="796,10609" to="796,1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" strokecolor="black [3213]" strokeweight=".5pt">
                      <v:stroke joinstyle="miter"/>
                      <o:lock v:ext="edit" shapetype="f"/>
                    </v:line>
                    <v:line id="直接连接符 199263795" o:spid="_x0000_s1095" style="position:absolute;rotation:-90;flip:y;visibility:visible;mso-wrap-style:square" from="6245,1385" to="6245,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" strokecolor="black [3213]" strokeweight=".5pt">
                      <v:stroke joinstyle="miter"/>
                      <o:lock v:ext="edit" shapetype="f"/>
                    </v:line>
                    <v:line id="直接连接符 909035708" o:spid="_x0000_s1096" style="position:absolute;flip:y;visibility:visible;mso-wrap-style:square" from="4018,2114" to="6244,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" strokecolor="black [3213]" strokeweight=".5pt">
                      <v:stroke endarrow="block" endarrowwidth="narrow" joinstyle="miter"/>
                      <o:lock v:ext="edit" shapetype="f"/>
                    </v:line>
                    <v:line id="直接连接符 1879243494" o:spid="_x0000_s1097" style="position:absolute;flip:y;visibility:visible;mso-wrap-style:square" from="716,5424" to="2931,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" strokecolor="black [3213]" strokeweight=".5pt">
                      <v:stroke startarrow="block" startarrowwidth="narrow" endarrowwidth="narrow" joinstyle="miter"/>
                      <o:lock v:ext="edit" shapetype="f"/>
                    </v:line>
                    <v:line id="直接连接符 846278391" o:spid="_x0000_s1098" style="position:absolute;flip:y;visibility:visible;mso-wrap-style:square" from="716,7654" to="716,8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" strokecolor="black [3213]" strokeweight=".5pt">
                      <v:stroke endarrow="block" endarrowwidth="narrow" joinstyle="miter"/>
                      <o:lock v:ext="edit" shapetype="f"/>
                    </v:line>
                    <v:line id="直接连接符 1866924661" o:spid="_x0000_s1099" style="position:absolute;visibility:visible;mso-wrap-style:square" from="716,10075" to="716,11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" strokecolor="black [3213]" strokeweight=".5pt">
                      <v:stroke endarrow="block" endarrowwidth="narrow" joinstyle="miter"/>
                      <o:lock v:ext="edit" shapetype="f"/>
                    </v:line>
                    <v:line id="直接连接符 841148017" o:spid="_x0000_s1100" style="position:absolute;visibility:visible;mso-wrap-style:square" from="9749,12345" to="16264,1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" strokecolor="black [3213]" strokeweight=".5pt">
                      <v:stroke endarrow="block" endarrowwidth="narrow" joinstyle="miter"/>
                      <o:lock v:ext="edit" shapetype="f"/>
                    </v:line>
                    <v:line id="直接连接符 830463694" o:spid="_x0000_s1101" style="position:absolute;flip:x;visibility:visible;mso-wrap-style:square" from="1529,12345" to="7566,1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" strokecolor="black [3213]" strokeweight=".5pt">
                      <v:stroke endarrow="block" endarrowwidth="narrow" joinstyle="miter"/>
                      <o:lock v:ext="edit" shapetype="f"/>
                    </v:line>
                    <v:line id="直接连接符 702820025" o:spid="_x0000_s1102" style="position:absolute;visibility:visible;mso-wrap-style:square" from="19339,6539" to="22716,6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" strokecolor="black [3213]" strokeweight=".5pt">
                      <v:stroke endarrow="block" endarrowwidth="narrow" joinstyle="miter"/>
                      <o:lock v:ext="edit" shapetype="f"/>
                    </v:line>
                    <v:line id="直接连接符 1250203351" o:spid="_x0000_s1103" style="position:absolute;flip:y;visibility:visible;mso-wrap-style:square" from="3090,9490" to="5316,1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" strokecolor="black [3213]" strokeweight=".5pt">
                      <v:stroke endarrow="block" endarrowwidth="narrow" joinstyle="miter"/>
                      <o:lock v:ext="edit" shapetype="f"/>
                    </v:line>
                    <v:line id="直接连接符 1733138776" o:spid="_x0000_s1104" style="position:absolute;flip:y;visibility:visible;mso-wrap-style:square" from="7070,9604" to="9296,11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" strokecolor="black [3213]" strokeweight=".5pt">
                      <v:stroke endarrow="block" endarrowwidth="narrow" joinstyle="miter"/>
                      <o:lock v:ext="edit" shapetype="f"/>
                    </v:line>
                    <v:line id="直接连接符 444311260" o:spid="_x0000_s1105" style="position:absolute;flip:y;visibility:visible;mso-wrap-style:square" from="11044,9604" to="13270,11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" strokecolor="black [3213]" strokeweight=".5pt">
                      <v:stroke endarrow="block" endarrowwidth="narrow" joinstyle="miter"/>
                      <o:lock v:ext="edit" shapetype="f"/>
                    </v:line>
                  </v:group>
                  <v:shape id="任意多边形: 形状 1092916575" o:spid="_x0000_s1106" style="position:absolute;left:18351;width:5337;height:13015;visibility:visible;mso-wrap-style:square;v-text-anchor:middle" coordsize="533666,1301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" path="m,461979l,,533666,r,1301506l3186,1301506r,-369583e" filled="f" strokecolor="black [3213]" strokeweight=".5pt">
                    <v:stroke joinstyle="miter"/>
                    <v:path arrowok="t" o:connecttype="custom" o:connectlocs="0,461979;0,0;533666,0;533666,1301506;3186,1301506;3186,931923" o:connectangles="0,0,0,0,0,0"/>
                  </v:shape>
                </v:group>
                <v:shape id="文本框 2" o:spid="_x0000_s1107" type="#_x0000_t202" style="position:absolute;left:9469;top:8611;width:151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" filled="f" stroked="f">
                  <v:textbox style="mso-fit-shape-to-text:t" inset="1mm,0,1mm,0">
                    <w:txbxContent>
                      <w:p w14:paraId="0B829B93" w14:textId="77777777" w:rsidR="00DF42CE" w:rsidRPr="00F63DA1" w:rsidRDefault="00DF42CE" w:rsidP="00DF42CE">
                        <w:pPr>
                          <w:rPr>
                            <w:rFonts w:hint="eastAsia"/>
                            <w:i/>
                            <w:iCs/>
                            <w:sz w:val="18"/>
                            <w:szCs w:val="18"/>
                          </w:rPr>
                        </w:pPr>
                        <w:r>
                          <w:rPr>
                            <w:rFonts w:hint="eastAsia"/>
                            <w:i/>
                            <w:iCs/>
                            <w:sz w:val="18"/>
                            <w:szCs w:val="18"/>
                          </w:rPr>
                          <w:t>B</w:t>
                        </w:r>
                      </w:p>
                    </w:txbxContent>
                  </v:textbox>
                </v:shape>
                <v:shape id="文本框 2" o:spid="_x0000_s1108" type="#_x0000_t202" style="position:absolute;left:7987;top:11390;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" filled="f" stroked="f">
                  <v:textbox style="mso-fit-shape-to-text:t" inset="1mm,0,1mm,0">
                    <w:txbxContent>
                      <w:p w14:paraId="5203062B" w14:textId="3742C45B" w:rsidR="004542BA" w:rsidRPr="00F63DA1" w:rsidRDefault="004542BA" w:rsidP="00DF42CE">
                        <w:pPr>
                          <w:rPr>
                            <w:rFonts w:hint="eastAsia"/>
                            <w:i/>
                            <w:iCs/>
                            <w:sz w:val="18"/>
                            <w:szCs w:val="18"/>
                          </w:rPr>
                        </w:pPr>
                        <w:r>
                          <w:rPr>
                            <w:rFonts w:hint="eastAsia"/>
                            <w:i/>
                            <w:iCs/>
                            <w:sz w:val="18"/>
                            <w:szCs w:val="18"/>
                          </w:rPr>
                          <w:t>d</w:t>
                        </w:r>
                      </w:p>
                    </w:txbxContent>
                  </v:textbox>
                </v:shape>
                <v:shape id="文本框 2" o:spid="_x0000_s1109" type="#_x0000_t202" style="position:absolute;left:21616;top:6320;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" filled="f" stroked="f">
                  <v:textbox style="mso-fit-shape-to-text:t" inset="1mm,0,1mm,0">
                    <w:txbxContent>
                      <w:p w14:paraId="28DDBA59" w14:textId="4D6F139A" w:rsidR="004542BA" w:rsidRPr="004542BA" w:rsidRDefault="004542BA" w:rsidP="00DF42CE">
                        <w:pPr>
                          <w:rPr>
                            <w:rFonts w:ascii="Book Antiqua" w:hAnsi="Book Antiqua"/>
                            <w:i/>
                            <w:iCs/>
                            <w:sz w:val="18"/>
                            <w:szCs w:val="18"/>
                          </w:rPr>
                        </w:pPr>
                        <w:r w:rsidRPr="004542BA">
                          <w:rPr>
                            <w:rFonts w:ascii="Book Antiqua" w:hAnsi="Book Antiqua"/>
                            <w:i/>
                            <w:iCs/>
                            <w:sz w:val="18"/>
                            <w:szCs w:val="18"/>
                          </w:rPr>
                          <w:t>v</w:t>
                        </w:r>
                      </w:p>
                    </w:txbxContent>
                  </v:textbox>
                </v:shape>
                <v:shape id="文本框 2" o:spid="_x0000_s1110" type="#_x0000_t202" style="position:absolute;left:-1;top:8426;width:139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" filled="f" stroked="f">
                  <v:textbox style="mso-fit-shape-to-text:t" inset="1mm,0,1mm,0">
                    <w:txbxContent>
                      <w:p w14:paraId="6994FD8B" w14:textId="1705F6B2" w:rsidR="004542BA" w:rsidRPr="00F63DA1" w:rsidRDefault="004542BA" w:rsidP="00DF42CE">
                        <w:pPr>
                          <w:rPr>
                            <w:rFonts w:hint="eastAsia"/>
                            <w:i/>
                            <w:iCs/>
                            <w:sz w:val="18"/>
                            <w:szCs w:val="18"/>
                          </w:rPr>
                        </w:pPr>
                        <w:r>
                          <w:rPr>
                            <w:rFonts w:hint="eastAsia"/>
                            <w:i/>
                            <w:iCs/>
                            <w:sz w:val="18"/>
                            <w:szCs w:val="18"/>
                          </w:rPr>
                          <w:t>b</w:t>
                        </w:r>
                      </w:p>
                    </w:txbxContent>
                  </v:textbox>
                </v:shape>
                <v:shape id="文本框 2" o:spid="_x0000_s1111" type="#_x0000_t202" style="position:absolute;left:2689;top:3571;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" filled="f" stroked="f">
                  <v:textbox style="mso-fit-shape-to-text:t" inset="1mm,0,1mm,0">
                    <w:txbxContent>
                      <w:p w14:paraId="78EAD711" w14:textId="54B7ADA4" w:rsidR="004542BA" w:rsidRPr="00F63DA1" w:rsidRDefault="004542BA" w:rsidP="00DF42CE">
                        <w:pPr>
                          <w:rPr>
                            <w:rFonts w:hint="eastAsia"/>
                            <w:i/>
                            <w:iCs/>
                            <w:sz w:val="18"/>
                            <w:szCs w:val="18"/>
                          </w:rPr>
                        </w:pPr>
                        <w:r>
                          <w:rPr>
                            <w:rFonts w:hint="eastAsia"/>
                            <w:i/>
                            <w:iCs/>
                            <w:sz w:val="18"/>
                            <w:szCs w:val="18"/>
                          </w:rPr>
                          <w:t>a</w:t>
                        </w:r>
                      </w:p>
                    </w:txbxContent>
                  </v:textbox>
                </v:shape>
                <v:shape id="文本框 2" o:spid="_x0000_s1112" type="#_x0000_t202" style="position:absolute;left:18293;top:-1893;width:5394;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" filled="f" stroked="f">
                  <v:textbox style="mso-fit-shape-to-text:t" inset="1mm,0,1mm,0">
                    <w:txbxContent>
                      <w:p w14:paraId="3993B45E" w14:textId="37595FC1" w:rsidR="004542BA" w:rsidRPr="004542BA" w:rsidRDefault="004542BA" w:rsidP="00DF42CE">
                        <w:pPr>
                          <w:rPr>
                            <w:rFonts w:hint="eastAsia"/>
                            <w:sz w:val="18"/>
                            <w:szCs w:val="18"/>
                          </w:rPr>
                        </w:pPr>
                        <w:r>
                          <w:rPr>
                            <w:rFonts w:hint="eastAsia"/>
                            <w:sz w:val="18"/>
                            <w:szCs w:val="18"/>
                          </w:rPr>
                          <w:t>短路导线</w:t>
                        </w:r>
                      </w:p>
                    </w:txbxContent>
                  </v:textbox>
                </v:shape>
                <w10:anchorlock/>
              </v:group>
            </w:pict>
          </mc:Fallback>
        </mc:AlternateContent>
      </w:r>
    </w:p>
    <w:p w14:paraId="1C5A1218" w14:textId="144D1676" w:rsidR="00F7772E" w:rsidRPr="00DF1FF9" w:rsidRDefault="00000000" w:rsidP="00DF42CE">
      <w:pPr>
        <w:rPr>
          <w:rFonts w:cs="Times New Roman"/>
        </w:rPr>
      </w:pPr>
      <w:r w:rsidRPr="00DF1FF9">
        <w:rPr>
          <w:rFonts w:cs="Times New Roman"/>
        </w:rPr>
        <w:t>（</w:t>
      </w:r>
      <w:r w:rsidRPr="00DF1FF9">
        <w:rPr>
          <w:rFonts w:cs="Times New Roman"/>
        </w:rPr>
        <w:t>1</w:t>
      </w:r>
      <w:r w:rsidRPr="00DF1FF9">
        <w:rPr>
          <w:rFonts w:cs="Times New Roman"/>
        </w:rPr>
        <w:t>）求</w:t>
      </w:r>
      <w:r w:rsidR="00DF1FF9" w:rsidRPr="00DF1FF9">
        <w:rPr>
          <w:rFonts w:cs="Times New Roman"/>
        </w:rPr>
        <w:t>Δ</w:t>
      </w:r>
      <w:r w:rsidR="00DF1FF9" w:rsidRPr="00DF1FF9">
        <w:rPr>
          <w:rFonts w:cs="Times New Roman" w:hint="eastAsia"/>
          <w:i/>
          <w:iCs/>
        </w:rPr>
        <w:t>p</w:t>
      </w:r>
      <w:r w:rsidRPr="00DF1FF9">
        <w:rPr>
          <w:rFonts w:cs="Times New Roman"/>
        </w:rPr>
        <w:t>产生的驱动力及其功率。</w:t>
      </w:r>
    </w:p>
    <w:p w14:paraId="4674F25E" w14:textId="34323C61" w:rsidR="00F7772E" w:rsidRPr="00DF1FF9" w:rsidRDefault="00000000" w:rsidP="005B64B7">
      <w:pPr>
        <w:rPr>
          <w:rFonts w:cs="Times New Roman"/>
        </w:rPr>
      </w:pPr>
      <w:r w:rsidRPr="00DF1FF9">
        <w:rPr>
          <w:rFonts w:cs="Times New Roman"/>
        </w:rPr>
        <w:t>（</w:t>
      </w:r>
      <w:r w:rsidRPr="00DF1FF9">
        <w:rPr>
          <w:rFonts w:cs="Times New Roman"/>
        </w:rPr>
        <w:t>2</w:t>
      </w:r>
      <w:r w:rsidRPr="00DF1FF9">
        <w:rPr>
          <w:rFonts w:cs="Times New Roman"/>
        </w:rPr>
        <w:t>）求流速</w:t>
      </w:r>
      <w:r w:rsidR="00DF1FF9" w:rsidRPr="00DF1FF9">
        <w:rPr>
          <w:rFonts w:ascii="Book Antiqua" w:hAnsi="Book Antiqua" w:cs="Times New Roman"/>
          <w:i/>
          <w:iCs/>
        </w:rPr>
        <w:t>v</w:t>
      </w:r>
      <w:r w:rsidRPr="00DF1FF9">
        <w:rPr>
          <w:rFonts w:cs="Times New Roman"/>
        </w:rPr>
        <w:t>与压强差</w:t>
      </w:r>
      <w:r w:rsidR="00DF1FF9" w:rsidRPr="00DF1FF9">
        <w:rPr>
          <w:rFonts w:cs="Times New Roman"/>
        </w:rPr>
        <w:t>Δ</w:t>
      </w:r>
      <w:r w:rsidR="00DF1FF9" w:rsidRPr="00DF1FF9">
        <w:rPr>
          <w:rFonts w:cs="Times New Roman" w:hint="eastAsia"/>
          <w:i/>
          <w:iCs/>
        </w:rPr>
        <w:t>p</w:t>
      </w:r>
      <w:r w:rsidRPr="00DF1FF9">
        <w:rPr>
          <w:rFonts w:cs="Times New Roman"/>
        </w:rPr>
        <w:t>和磁感应强度</w:t>
      </w:r>
      <w:r w:rsidR="00DF1FF9" w:rsidRPr="00DF1FF9">
        <w:rPr>
          <w:rFonts w:cs="Times New Roman" w:hint="eastAsia"/>
          <w:i/>
          <w:iCs/>
        </w:rPr>
        <w:t>B</w:t>
      </w:r>
      <w:r w:rsidRPr="00DF1FF9">
        <w:rPr>
          <w:rFonts w:cs="Times New Roman"/>
        </w:rPr>
        <w:t>之间的关系。</w:t>
      </w:r>
    </w:p>
    <w:p w14:paraId="0F82DD36" w14:textId="4B71BEF6" w:rsidR="00F7772E" w:rsidRPr="00DF1FF9" w:rsidRDefault="00000000" w:rsidP="005B64B7">
      <w:pPr>
        <w:rPr>
          <w:rFonts w:cs="Times New Roman"/>
        </w:rPr>
      </w:pPr>
      <w:r w:rsidRPr="00DF1FF9">
        <w:rPr>
          <w:rFonts w:cs="Times New Roman"/>
        </w:rPr>
        <w:t>（</w:t>
      </w:r>
      <w:r w:rsidRPr="00DF1FF9">
        <w:rPr>
          <w:rFonts w:cs="Times New Roman"/>
        </w:rPr>
        <w:t>3</w:t>
      </w:r>
      <w:r w:rsidRPr="00DF1FF9">
        <w:rPr>
          <w:rFonts w:cs="Times New Roman"/>
        </w:rPr>
        <w:t>）求单位时间内液态合金从高功率器件吸收的热量；要使液态合金从高功率器件吸热，给出</w:t>
      </w:r>
      <w:r w:rsidR="00DF1FF9" w:rsidRPr="00DF1FF9">
        <w:rPr>
          <w:rFonts w:cs="Times New Roman"/>
        </w:rPr>
        <w:t>Δ</w:t>
      </w:r>
      <w:r w:rsidR="00DF1FF9" w:rsidRPr="00DF1FF9">
        <w:rPr>
          <w:rFonts w:cs="Times New Roman" w:hint="eastAsia"/>
          <w:i/>
          <w:iCs/>
        </w:rPr>
        <w:t>p</w:t>
      </w:r>
      <w:r w:rsidRPr="00DF1FF9">
        <w:rPr>
          <w:rFonts w:cs="Times New Roman"/>
        </w:rPr>
        <w:t>与</w:t>
      </w:r>
      <w:r w:rsidR="00DF1FF9" w:rsidRPr="00DF1FF9">
        <w:rPr>
          <w:rFonts w:cs="Times New Roman"/>
        </w:rPr>
        <w:t>Δ</w:t>
      </w:r>
      <w:r w:rsidR="00DF1FF9" w:rsidRPr="00DF1FF9">
        <w:rPr>
          <w:rFonts w:cs="Times New Roman" w:hint="eastAsia"/>
          <w:i/>
          <w:iCs/>
        </w:rPr>
        <w:t>T</w:t>
      </w:r>
      <w:r w:rsidRPr="00DF1FF9">
        <w:rPr>
          <w:rFonts w:cs="Times New Roman"/>
        </w:rPr>
        <w:t>之间所满足的关系。</w:t>
      </w:r>
    </w:p>
    <w:p w14:paraId="09AAE857" w14:textId="01CC37B1" w:rsidR="00F7772E" w:rsidRPr="00864E0B" w:rsidRDefault="00000000" w:rsidP="00DF1FF9">
      <w:pPr>
        <w:rPr>
          <w:rFonts w:cs="Times New Roman"/>
          <w:color w:val="EE0000"/>
        </w:rPr>
      </w:pPr>
      <w:r w:rsidRPr="00864E0B">
        <w:rPr>
          <w:rFonts w:cs="Times New Roman"/>
          <w:color w:val="EE0000"/>
        </w:rPr>
        <w:t>【解析】</w:t>
      </w:r>
      <w:r w:rsidR="00DF1FF9">
        <w:rPr>
          <w:rFonts w:cs="Times New Roman" w:hint="eastAsia"/>
          <w:color w:val="EE0000"/>
        </w:rPr>
        <w:t>（</w:t>
      </w:r>
      <w:r w:rsidR="00DF1FF9">
        <w:rPr>
          <w:rFonts w:cs="Times New Roman" w:hint="eastAsia"/>
          <w:color w:val="EE0000"/>
        </w:rPr>
        <w:t>1</w:t>
      </w:r>
      <w:r w:rsidR="00DF1FF9">
        <w:rPr>
          <w:rFonts w:cs="Times New Roman" w:hint="eastAsia"/>
          <w:color w:val="EE0000"/>
        </w:rPr>
        <w:t>）</w:t>
      </w:r>
      <w:r w:rsidRPr="00864E0B">
        <w:rPr>
          <w:rFonts w:cs="Times New Roman"/>
          <w:color w:val="EE0000"/>
        </w:rPr>
        <w:t>根据题意可知，</w:t>
      </w:r>
      <w:r w:rsidR="00DF1FF9" w:rsidRPr="00DF1FF9">
        <w:rPr>
          <w:rFonts w:cs="Times New Roman"/>
          <w:color w:val="EE0000"/>
        </w:rPr>
        <w:t>Δ</w:t>
      </w:r>
      <w:r w:rsidR="00DF1FF9" w:rsidRPr="00DF1FF9">
        <w:rPr>
          <w:rFonts w:cs="Times New Roman" w:hint="eastAsia"/>
          <w:i/>
          <w:iCs/>
          <w:color w:val="EE0000"/>
        </w:rPr>
        <w:t>p</w:t>
      </w:r>
      <w:r w:rsidRPr="00864E0B">
        <w:rPr>
          <w:rFonts w:cs="Times New Roman"/>
          <w:color w:val="EE0000"/>
        </w:rPr>
        <w:t>产生的驱动力为</w:t>
      </w:r>
      <w:r w:rsidR="00DF1FF9" w:rsidRPr="00DF1FF9">
        <w:rPr>
          <w:rFonts w:cs="Times New Roman" w:hint="eastAsia"/>
          <w:i/>
          <w:iCs/>
          <w:color w:val="EE0000"/>
        </w:rPr>
        <w:t>F</w:t>
      </w:r>
      <w:r w:rsidR="00DF1FF9">
        <w:rPr>
          <w:rFonts w:cs="Times New Roman" w:hint="eastAsia"/>
          <w:color w:val="EE0000"/>
        </w:rPr>
        <w:t xml:space="preserve"> = </w:t>
      </w:r>
      <w:r w:rsidR="00DF1FF9" w:rsidRPr="00DF1FF9">
        <w:rPr>
          <w:rFonts w:cs="Times New Roman"/>
          <w:color w:val="EE0000"/>
        </w:rPr>
        <w:t>Δ</w:t>
      </w:r>
      <w:r w:rsidR="00DF1FF9" w:rsidRPr="00DF1FF9">
        <w:rPr>
          <w:rFonts w:cs="Times New Roman" w:hint="eastAsia"/>
          <w:i/>
          <w:iCs/>
          <w:color w:val="EE0000"/>
        </w:rPr>
        <w:t>p</w:t>
      </w:r>
      <w:r w:rsidR="00DF1FF9">
        <w:rPr>
          <w:rFonts w:cs="Times New Roman" w:hint="eastAsia"/>
          <w:i/>
          <w:iCs/>
          <w:color w:val="EE0000"/>
        </w:rPr>
        <w:t>S</w:t>
      </w:r>
    </w:p>
    <w:p w14:paraId="7CA018A2" w14:textId="17B572ED" w:rsidR="00F7772E" w:rsidRPr="00864E0B" w:rsidRDefault="00000000" w:rsidP="005B64B7">
      <w:pPr>
        <w:rPr>
          <w:rFonts w:cs="Times New Roman"/>
          <w:color w:val="EE0000"/>
        </w:rPr>
      </w:pPr>
      <w:r w:rsidRPr="00864E0B">
        <w:rPr>
          <w:rFonts w:cs="Times New Roman"/>
          <w:color w:val="EE0000"/>
        </w:rPr>
        <w:t>又有</w:t>
      </w:r>
      <w:r w:rsidR="00DF1FF9" w:rsidRPr="00DF1FF9">
        <w:rPr>
          <w:rFonts w:cs="Times New Roman" w:hint="eastAsia"/>
          <w:i/>
          <w:iCs/>
          <w:color w:val="EE0000"/>
        </w:rPr>
        <w:t>S</w:t>
      </w:r>
      <w:r w:rsidR="00DF1FF9">
        <w:rPr>
          <w:rFonts w:cs="Times New Roman" w:hint="eastAsia"/>
          <w:color w:val="EE0000"/>
        </w:rPr>
        <w:t xml:space="preserve"> = </w:t>
      </w:r>
      <w:r w:rsidR="00DF1FF9" w:rsidRPr="00DF1FF9">
        <w:rPr>
          <w:rFonts w:cs="Times New Roman" w:hint="eastAsia"/>
          <w:i/>
          <w:iCs/>
          <w:color w:val="EE0000"/>
        </w:rPr>
        <w:t>ab</w:t>
      </w:r>
    </w:p>
    <w:p w14:paraId="24DE068C" w14:textId="29203D1D" w:rsidR="00F7772E" w:rsidRPr="00864E0B" w:rsidRDefault="00000000" w:rsidP="005B64B7">
      <w:pPr>
        <w:rPr>
          <w:rFonts w:cs="Times New Roman"/>
          <w:color w:val="EE0000"/>
        </w:rPr>
      </w:pPr>
      <w:r w:rsidRPr="00864E0B">
        <w:rPr>
          <w:rFonts w:cs="Times New Roman"/>
          <w:color w:val="EE0000"/>
        </w:rPr>
        <w:t>可得</w:t>
      </w:r>
      <w:r w:rsidR="00DF1FF9" w:rsidRPr="00DF1FF9">
        <w:rPr>
          <w:rFonts w:cs="Times New Roman" w:hint="eastAsia"/>
          <w:i/>
          <w:iCs/>
          <w:color w:val="EE0000"/>
        </w:rPr>
        <w:t>F</w:t>
      </w:r>
      <w:r w:rsidR="00DF1FF9">
        <w:rPr>
          <w:rFonts w:cs="Times New Roman" w:hint="eastAsia"/>
          <w:color w:val="EE0000"/>
        </w:rPr>
        <w:t xml:space="preserve"> = </w:t>
      </w:r>
      <w:r w:rsidR="00DF1FF9">
        <w:rPr>
          <w:rFonts w:cs="Times New Roman"/>
          <w:color w:val="EE0000"/>
        </w:rPr>
        <w:t>Δ</w:t>
      </w:r>
      <w:r w:rsidR="00DF1FF9" w:rsidRPr="00DF1FF9">
        <w:rPr>
          <w:rFonts w:cs="Times New Roman" w:hint="eastAsia"/>
          <w:i/>
          <w:iCs/>
          <w:color w:val="EE0000"/>
        </w:rPr>
        <w:t>pab</w:t>
      </w:r>
    </w:p>
    <w:p w14:paraId="74AE00E6" w14:textId="63AFBB86" w:rsidR="00F7772E" w:rsidRPr="00864E0B" w:rsidRDefault="00000000" w:rsidP="005B64B7">
      <w:pPr>
        <w:rPr>
          <w:rFonts w:cs="Times New Roman"/>
          <w:color w:val="EE0000"/>
        </w:rPr>
      </w:pPr>
      <w:r w:rsidRPr="00864E0B">
        <w:rPr>
          <w:rFonts w:cs="Times New Roman"/>
          <w:color w:val="EE0000"/>
        </w:rPr>
        <w:t>驱动力的功率为</w:t>
      </w:r>
      <w:r w:rsidR="00DF1FF9" w:rsidRPr="00DF1FF9">
        <w:rPr>
          <w:rFonts w:cs="Times New Roman" w:hint="eastAsia"/>
          <w:i/>
          <w:iCs/>
          <w:color w:val="EE0000"/>
        </w:rPr>
        <w:t>P</w:t>
      </w:r>
      <w:r w:rsidR="00DF1FF9">
        <w:rPr>
          <w:rFonts w:cs="Times New Roman" w:hint="eastAsia"/>
          <w:color w:val="EE0000"/>
        </w:rPr>
        <w:t xml:space="preserve"> = </w:t>
      </w:r>
      <w:r w:rsidR="00DF1FF9" w:rsidRPr="00DF1FF9">
        <w:rPr>
          <w:rFonts w:cs="Times New Roman" w:hint="eastAsia"/>
          <w:i/>
          <w:iCs/>
          <w:color w:val="EE0000"/>
        </w:rPr>
        <w:t>F</w:t>
      </w:r>
      <w:r w:rsidR="00DF1FF9" w:rsidRPr="00DF1FF9">
        <w:rPr>
          <w:rFonts w:ascii="Book Antiqua" w:hAnsi="Book Antiqua" w:cs="Times New Roman"/>
          <w:i/>
          <w:iCs/>
          <w:color w:val="EE0000"/>
        </w:rPr>
        <w:t>v</w:t>
      </w:r>
      <w:r w:rsidR="00DF1FF9">
        <w:rPr>
          <w:rFonts w:cs="Times New Roman" w:hint="eastAsia"/>
          <w:color w:val="EE0000"/>
        </w:rPr>
        <w:t xml:space="preserve"> = </w:t>
      </w:r>
      <w:r w:rsidR="00DF1FF9">
        <w:rPr>
          <w:rFonts w:cs="Times New Roman"/>
          <w:color w:val="EE0000"/>
        </w:rPr>
        <w:t>Δ</w:t>
      </w:r>
      <w:r w:rsidR="00DF1FF9" w:rsidRPr="00DF1FF9">
        <w:rPr>
          <w:rFonts w:cs="Times New Roman" w:hint="eastAsia"/>
          <w:i/>
          <w:iCs/>
          <w:color w:val="EE0000"/>
        </w:rPr>
        <w:t>pab</w:t>
      </w:r>
      <w:r w:rsidR="00DF1FF9" w:rsidRPr="00DF1FF9">
        <w:rPr>
          <w:rFonts w:ascii="Book Antiqua" w:hAnsi="Book Antiqua" w:cs="Times New Roman"/>
          <w:i/>
          <w:iCs/>
          <w:color w:val="EE0000"/>
        </w:rPr>
        <w:t>v</w:t>
      </w:r>
    </w:p>
    <w:p w14:paraId="1665E532" w14:textId="27845047" w:rsidR="00F7772E" w:rsidRPr="00864E0B" w:rsidRDefault="00DF1FF9" w:rsidP="00DF1FF9">
      <w:pPr>
        <w:rPr>
          <w:rFonts w:cs="Times New Roman"/>
          <w:color w:val="EE0000"/>
        </w:rPr>
      </w:pPr>
      <w:r>
        <w:rPr>
          <w:rFonts w:cs="Times New Roman" w:hint="eastAsia"/>
          <w:color w:val="EE0000"/>
        </w:rPr>
        <w:t>（</w:t>
      </w:r>
      <w:r>
        <w:rPr>
          <w:rFonts w:cs="Times New Roman" w:hint="eastAsia"/>
          <w:color w:val="EE0000"/>
        </w:rPr>
        <w:t>2</w:t>
      </w:r>
      <w:r>
        <w:rPr>
          <w:rFonts w:cs="Times New Roman" w:hint="eastAsia"/>
          <w:color w:val="EE0000"/>
        </w:rPr>
        <w:t>）</w:t>
      </w:r>
      <w:r w:rsidRPr="00864E0B">
        <w:rPr>
          <w:rFonts w:cs="Times New Roman"/>
          <w:color w:val="EE0000"/>
        </w:rPr>
        <w:t>根据题意可知，由平衡条件有</w:t>
      </w:r>
      <w:r w:rsidRPr="00864E0B">
        <w:rPr>
          <w:rFonts w:cs="Times New Roman"/>
          <w:color w:val="EE0000"/>
        </w:rPr>
        <w:object w:dxaOrig="1198" w:dyaOrig="357" w14:anchorId="7368C09E">
          <v:shape id="_x0000_i1073" type="#_x0000_t75" alt="学科网(www.zxxk.com)--教育资源门户，提供试卷、教案、课件、论文、素材以及各类教学资源下载，还有大量而丰富的教学相关资讯！" style="width:59.35pt;height:16.75pt" o:ole="">
            <v:imagedata r:id="rId112" o:title="eqId316116b52b40fd1ea2f119ee02ec15b9"/>
          </v:shape>
          <o:OLEObject Type="Embed" ProgID="Equation.DSMT4" ShapeID="_x0000_i1073" DrawAspect="Content" ObjectID="_1849800464" r:id="rId113"/>
        </w:object>
      </w:r>
    </w:p>
    <w:p w14:paraId="5E165BF8" w14:textId="36ECBB93" w:rsidR="00F7772E" w:rsidRPr="00864E0B" w:rsidRDefault="00000000" w:rsidP="005B64B7">
      <w:pPr>
        <w:rPr>
          <w:rFonts w:cs="Times New Roman"/>
          <w:color w:val="EE0000"/>
        </w:rPr>
      </w:pPr>
      <w:r w:rsidRPr="00864E0B">
        <w:rPr>
          <w:rFonts w:cs="Times New Roman"/>
          <w:color w:val="EE0000"/>
        </w:rPr>
        <w:t>液态合金以目标速率</w:t>
      </w:r>
      <w:r w:rsidR="00DF1FF9" w:rsidRPr="00DF1FF9">
        <w:rPr>
          <w:rFonts w:ascii="Book Antiqua" w:hAnsi="Book Antiqua" w:cs="Times New Roman"/>
          <w:i/>
          <w:iCs/>
          <w:color w:val="EE0000"/>
        </w:rPr>
        <w:t>v</w:t>
      </w:r>
      <w:r w:rsidRPr="00864E0B">
        <w:rPr>
          <w:rFonts w:cs="Times New Roman"/>
          <w:color w:val="EE0000"/>
        </w:rPr>
        <w:t>稳定流动时，感应电动势为</w:t>
      </w:r>
      <w:r w:rsidR="00DF1FF9" w:rsidRPr="00DF1FF9">
        <w:rPr>
          <w:rFonts w:cs="Times New Roman" w:hint="eastAsia"/>
          <w:i/>
          <w:iCs/>
          <w:color w:val="EE0000"/>
        </w:rPr>
        <w:t>E</w:t>
      </w:r>
      <w:r w:rsidR="00DF1FF9">
        <w:rPr>
          <w:rFonts w:cs="Times New Roman" w:hint="eastAsia"/>
          <w:color w:val="EE0000"/>
        </w:rPr>
        <w:t xml:space="preserve"> = </w:t>
      </w:r>
      <w:r w:rsidR="00DF1FF9" w:rsidRPr="00DF1FF9">
        <w:rPr>
          <w:rFonts w:cs="Times New Roman" w:hint="eastAsia"/>
          <w:i/>
          <w:iCs/>
          <w:color w:val="EE0000"/>
        </w:rPr>
        <w:t>Bb</w:t>
      </w:r>
      <w:r w:rsidR="00DF1FF9" w:rsidRPr="00DF1FF9">
        <w:rPr>
          <w:rFonts w:ascii="Book Antiqua" w:hAnsi="Book Antiqua" w:cs="Times New Roman"/>
          <w:i/>
          <w:iCs/>
          <w:color w:val="EE0000"/>
        </w:rPr>
        <w:t>v</w:t>
      </w:r>
    </w:p>
    <w:p w14:paraId="1AD32AC3" w14:textId="77777777" w:rsidR="00F7772E" w:rsidRPr="00864E0B" w:rsidRDefault="00000000" w:rsidP="005B64B7">
      <w:pPr>
        <w:rPr>
          <w:rFonts w:cs="Times New Roman"/>
          <w:color w:val="EE0000"/>
        </w:rPr>
      </w:pPr>
      <w:r w:rsidRPr="00864E0B">
        <w:rPr>
          <w:rFonts w:cs="Times New Roman"/>
          <w:color w:val="EE0000"/>
        </w:rPr>
        <w:t>液态合金的电阻为</w:t>
      </w:r>
      <w:r w:rsidRPr="00864E0B">
        <w:rPr>
          <w:rFonts w:cs="Times New Roman"/>
          <w:color w:val="EE0000"/>
        </w:rPr>
        <w:object w:dxaOrig="980" w:dyaOrig="620" w14:anchorId="094AD1F0">
          <v:shape id="_x0000_i1074" type="#_x0000_t75" alt="学科网(www.zxxk.com)--教育资源门户，提供试卷、教案、课件、论文、素材以及各类教学资源下载，还有大量而丰富的教学相关资讯！" style="width:50.85pt;height:29.4pt" o:ole="">
            <v:imagedata r:id="rId114" o:title="eqId977150e89a530953f7fdf16ba14fafbc"/>
          </v:shape>
          <o:OLEObject Type="Embed" ProgID="Equation.DSMT4" ShapeID="_x0000_i1074" DrawAspect="Content" ObjectID="_1849800465" r:id="rId115"/>
        </w:object>
      </w:r>
    </w:p>
    <w:p w14:paraId="321C435F" w14:textId="77777777" w:rsidR="00F7772E" w:rsidRPr="00864E0B" w:rsidRDefault="00000000" w:rsidP="005B64B7">
      <w:pPr>
        <w:rPr>
          <w:rFonts w:cs="Times New Roman"/>
          <w:color w:val="EE0000"/>
        </w:rPr>
      </w:pPr>
      <w:r w:rsidRPr="00864E0B">
        <w:rPr>
          <w:rFonts w:cs="Times New Roman"/>
          <w:color w:val="EE0000"/>
        </w:rPr>
        <w:t>感应定律为</w:t>
      </w:r>
      <w:r w:rsidRPr="00864E0B">
        <w:rPr>
          <w:rFonts w:cs="Times New Roman"/>
          <w:color w:val="EE0000"/>
        </w:rPr>
        <w:object w:dxaOrig="1417" w:dyaOrig="657" w14:anchorId="16649977">
          <v:shape id="_x0000_i1075" type="#_x0000_t75" alt="学科网(www.zxxk.com)--教育资源门户，提供试卷、教案、课件、论文、素材以及各类教学资源下载，还有大量而丰富的教学相关资讯！" style="width:1in;height:33.8pt" o:ole="">
            <v:imagedata r:id="rId116" o:title="eqId7ebc39de28aef4baf84dc6a0eb0988a9"/>
          </v:shape>
          <o:OLEObject Type="Embed" ProgID="Equation.DSMT4" ShapeID="_x0000_i1075" DrawAspect="Content" ObjectID="_1849800466" r:id="rId117"/>
        </w:object>
      </w:r>
    </w:p>
    <w:p w14:paraId="015166C3" w14:textId="77777777" w:rsidR="00F7772E" w:rsidRPr="00864E0B" w:rsidRDefault="00000000" w:rsidP="005B64B7">
      <w:pPr>
        <w:rPr>
          <w:rFonts w:cs="Times New Roman"/>
          <w:color w:val="EE0000"/>
        </w:rPr>
      </w:pPr>
      <w:r w:rsidRPr="00864E0B">
        <w:rPr>
          <w:rFonts w:cs="Times New Roman"/>
          <w:color w:val="EE0000"/>
        </w:rPr>
        <w:lastRenderedPageBreak/>
        <w:t>则安培力</w:t>
      </w:r>
      <w:r w:rsidRPr="00864E0B">
        <w:rPr>
          <w:rFonts w:cs="Times New Roman"/>
          <w:color w:val="EE0000"/>
        </w:rPr>
        <w:object w:dxaOrig="1935" w:dyaOrig="703" w14:anchorId="2C602354">
          <v:shape id="_x0000_i1076" type="#_x0000_t75" alt="学科网(www.zxxk.com)--教育资源门户，提供试卷、教案、课件、论文、素材以及各类教学资源下载，还有大量而丰富的教学相关资讯！" style="width:97.3pt;height:34.05pt" o:ole="">
            <v:imagedata r:id="rId118" o:title="eqIddb5652346b74cf3b3753a26ccdf065e3"/>
          </v:shape>
          <o:OLEObject Type="Embed" ProgID="Equation.DSMT4" ShapeID="_x0000_i1076" DrawAspect="Content" ObjectID="_1849800467" r:id="rId119"/>
        </w:object>
      </w:r>
    </w:p>
    <w:p w14:paraId="2ADFF2C0" w14:textId="77777777" w:rsidR="00F7772E" w:rsidRPr="00864E0B" w:rsidRDefault="00000000" w:rsidP="005B64B7">
      <w:pPr>
        <w:rPr>
          <w:rFonts w:cs="Times New Roman"/>
          <w:color w:val="EE0000"/>
        </w:rPr>
      </w:pPr>
      <w:r w:rsidRPr="00864E0B">
        <w:rPr>
          <w:rFonts w:cs="Times New Roman"/>
          <w:color w:val="EE0000"/>
        </w:rPr>
        <w:t>则有</w:t>
      </w:r>
      <w:r w:rsidRPr="00864E0B">
        <w:rPr>
          <w:rFonts w:cs="Times New Roman"/>
          <w:color w:val="EE0000"/>
        </w:rPr>
        <w:object w:dxaOrig="2016" w:dyaOrig="703" w14:anchorId="7F3810B9">
          <v:shape id="_x0000_i1077" type="#_x0000_t75" alt="学科网(www.zxxk.com)--教育资源门户，提供试卷、教案、课件、论文、素材以及各类教学资源下载，还有大量而丰富的教学相关资讯！" style="width:101.4pt;height:34.05pt" o:ole="">
            <v:imagedata r:id="rId120" o:title="eqId584f85aaa01bbc3b8d5efe33690a779c"/>
          </v:shape>
          <o:OLEObject Type="Embed" ProgID="Equation.DSMT4" ShapeID="_x0000_i1077" DrawAspect="Content" ObjectID="_1849800468" r:id="rId121"/>
        </w:object>
      </w:r>
    </w:p>
    <w:p w14:paraId="6C707429" w14:textId="7D1A5093" w:rsidR="00F7772E" w:rsidRPr="00864E0B" w:rsidRDefault="00000000" w:rsidP="005B64B7">
      <w:pPr>
        <w:rPr>
          <w:rFonts w:cs="Times New Roman"/>
          <w:color w:val="EE0000"/>
        </w:rPr>
      </w:pPr>
      <w:r w:rsidRPr="00864E0B">
        <w:rPr>
          <w:rFonts w:cs="Times New Roman"/>
          <w:color w:val="EE0000"/>
        </w:rPr>
        <w:t>整理可得流速</w:t>
      </w:r>
      <w:r w:rsidR="00DF1FF9" w:rsidRPr="00DF1FF9">
        <w:rPr>
          <w:rFonts w:ascii="Book Antiqua" w:hAnsi="Book Antiqua" w:cs="Times New Roman"/>
          <w:i/>
          <w:iCs/>
          <w:color w:val="EE0000"/>
        </w:rPr>
        <w:t>v</w:t>
      </w:r>
      <w:r w:rsidRPr="00864E0B">
        <w:rPr>
          <w:rFonts w:cs="Times New Roman"/>
          <w:color w:val="EE0000"/>
        </w:rPr>
        <w:t>与压强差</w:t>
      </w:r>
      <w:r w:rsidR="00DF1FF9" w:rsidRPr="00DF1FF9">
        <w:rPr>
          <w:rFonts w:cs="Times New Roman"/>
          <w:color w:val="EE0000"/>
        </w:rPr>
        <w:t>Δ</w:t>
      </w:r>
      <w:r w:rsidR="00DF1FF9" w:rsidRPr="00DF1FF9">
        <w:rPr>
          <w:rFonts w:cs="Times New Roman" w:hint="eastAsia"/>
          <w:i/>
          <w:iCs/>
          <w:color w:val="EE0000"/>
        </w:rPr>
        <w:t>p</w:t>
      </w:r>
      <w:r w:rsidRPr="00864E0B">
        <w:rPr>
          <w:rFonts w:cs="Times New Roman"/>
          <w:color w:val="EE0000"/>
        </w:rPr>
        <w:t>和磁感应强度</w:t>
      </w:r>
      <w:r w:rsidR="00DF1FF9" w:rsidRPr="00DF1FF9">
        <w:rPr>
          <w:rFonts w:cs="Times New Roman" w:hint="eastAsia"/>
          <w:i/>
          <w:iCs/>
          <w:color w:val="EE0000"/>
        </w:rPr>
        <w:t>B</w:t>
      </w:r>
      <w:r w:rsidRPr="00864E0B">
        <w:rPr>
          <w:rFonts w:cs="Times New Roman"/>
          <w:color w:val="EE0000"/>
        </w:rPr>
        <w:t>之间的关系</w:t>
      </w:r>
      <w:r w:rsidR="00DF1FF9" w:rsidRPr="00DF1FF9">
        <w:rPr>
          <w:rFonts w:ascii="Book Antiqua" w:hAnsi="Book Antiqua" w:cs="Times New Roman"/>
          <w:i/>
          <w:iCs/>
          <w:color w:val="EE0000"/>
        </w:rPr>
        <w:t>v</w:t>
      </w:r>
      <w:r w:rsidR="00DF1FF9">
        <w:rPr>
          <w:rFonts w:asciiTheme="majorBidi" w:hAnsiTheme="majorBidi" w:cstheme="majorBidi" w:hint="eastAsia"/>
          <w:color w:val="EE0000"/>
        </w:rPr>
        <w:t xml:space="preserve"> = </w:t>
      </w:r>
      <w:r w:rsidR="00DF1FF9">
        <w:rPr>
          <w:rFonts w:cs="Times New Roman"/>
          <w:color w:val="EE0000"/>
        </w:rPr>
        <w:fldChar w:fldCharType="begin"/>
      </w:r>
      <w:r w:rsidR="00DF1FF9">
        <w:rPr>
          <w:rFonts w:cs="Times New Roman"/>
          <w:color w:val="EE0000"/>
        </w:rPr>
        <w:instrText xml:space="preserve"> </w:instrText>
      </w:r>
      <w:r w:rsidR="00DF1FF9">
        <w:rPr>
          <w:rFonts w:cs="Times New Roman" w:hint="eastAsia"/>
          <w:color w:val="EE0000"/>
        </w:rPr>
        <w:instrText>EQ \F(</w:instrText>
      </w:r>
      <w:r w:rsidR="00DF1FF9">
        <w:rPr>
          <w:rFonts w:cs="Times New Roman"/>
          <w:color w:val="EE0000"/>
        </w:rPr>
        <w:instrText>Δ</w:instrText>
      </w:r>
      <w:r w:rsidR="00DF1FF9" w:rsidRPr="00DF1FF9">
        <w:rPr>
          <w:rFonts w:cs="Times New Roman" w:hint="eastAsia"/>
          <w:i/>
          <w:iCs/>
          <w:color w:val="EE0000"/>
        </w:rPr>
        <w:instrText>pab</w:instrText>
      </w:r>
      <w:r w:rsidR="00DF1FF9">
        <w:rPr>
          <w:rFonts w:cs="Times New Roman"/>
          <w:i/>
          <w:iCs/>
          <w:color w:val="EE0000"/>
        </w:rPr>
        <w:instrText>ρ</w:instrText>
      </w:r>
      <w:r w:rsidR="00DF1FF9" w:rsidRPr="00DF1FF9">
        <w:rPr>
          <w:rFonts w:cs="Times New Roman" w:hint="eastAsia"/>
          <w:color w:val="EE0000"/>
        </w:rPr>
        <w:instrText>,</w:instrText>
      </w:r>
      <w:r w:rsidR="00DF1FF9">
        <w:rPr>
          <w:rFonts w:cs="Times New Roman" w:hint="eastAsia"/>
          <w:i/>
          <w:iCs/>
          <w:color w:val="EE0000"/>
        </w:rPr>
        <w:instrText>B</w:instrText>
      </w:r>
      <w:r w:rsidR="00DF1FF9" w:rsidRPr="00DF1FF9">
        <w:rPr>
          <w:rFonts w:cs="Times New Roman" w:hint="eastAsia"/>
          <w:color w:val="EE0000"/>
          <w:vertAlign w:val="superscript"/>
        </w:rPr>
        <w:instrText>2</w:instrText>
      </w:r>
      <w:r w:rsidR="00DF1FF9">
        <w:rPr>
          <w:rFonts w:cs="Times New Roman" w:hint="eastAsia"/>
          <w:i/>
          <w:iCs/>
          <w:color w:val="EE0000"/>
        </w:rPr>
        <w:instrText>adb</w:instrText>
      </w:r>
      <w:r w:rsidR="00DF1FF9" w:rsidRPr="00DF1FF9">
        <w:rPr>
          <w:rFonts w:cs="Times New Roman" w:hint="eastAsia"/>
          <w:color w:val="EE0000"/>
        </w:rPr>
        <w:instrText xml:space="preserve"> + </w:instrText>
      </w:r>
      <w:r w:rsidR="00DF1FF9">
        <w:rPr>
          <w:rFonts w:cs="Times New Roman" w:hint="eastAsia"/>
          <w:i/>
          <w:iCs/>
          <w:color w:val="EE0000"/>
        </w:rPr>
        <w:instrText>k</w:instrText>
      </w:r>
      <w:r w:rsidR="00DF1FF9">
        <w:rPr>
          <w:rFonts w:cs="Times New Roman"/>
          <w:i/>
          <w:iCs/>
          <w:color w:val="EE0000"/>
        </w:rPr>
        <w:instrText>ρ</w:instrText>
      </w:r>
      <w:r w:rsidR="00DF1FF9">
        <w:rPr>
          <w:rFonts w:cs="Times New Roman" w:hint="eastAsia"/>
          <w:color w:val="EE0000"/>
        </w:rPr>
        <w:instrText>)</w:instrText>
      </w:r>
      <w:r w:rsidR="00DF1FF9">
        <w:rPr>
          <w:rFonts w:cs="Times New Roman"/>
          <w:color w:val="EE0000"/>
        </w:rPr>
        <w:instrText xml:space="preserve"> </w:instrText>
      </w:r>
      <w:r w:rsidR="00DF1FF9">
        <w:rPr>
          <w:rFonts w:cs="Times New Roman"/>
          <w:color w:val="EE0000"/>
        </w:rPr>
        <w:fldChar w:fldCharType="separate"/>
      </w:r>
      <w:r w:rsidR="00DF1FF9">
        <w:rPr>
          <w:rFonts w:cs="Times New Roman"/>
          <w:color w:val="EE0000"/>
        </w:rPr>
        <w:fldChar w:fldCharType="end"/>
      </w:r>
    </w:p>
    <w:p w14:paraId="6EEAA171" w14:textId="2EBF463E" w:rsidR="00DF1FF9" w:rsidRDefault="00DF1FF9" w:rsidP="00DF1FF9">
      <w:pPr>
        <w:rPr>
          <w:rFonts w:cs="Times New Roman"/>
          <w:color w:val="EE0000"/>
        </w:rPr>
      </w:pPr>
      <w:r>
        <w:rPr>
          <w:rFonts w:cs="Times New Roman" w:hint="eastAsia"/>
          <w:color w:val="EE0000"/>
        </w:rPr>
        <w:t>（</w:t>
      </w:r>
      <w:r>
        <w:rPr>
          <w:rFonts w:cs="Times New Roman" w:hint="eastAsia"/>
          <w:color w:val="EE0000"/>
        </w:rPr>
        <w:t>3</w:t>
      </w:r>
      <w:r>
        <w:rPr>
          <w:rFonts w:cs="Times New Roman" w:hint="eastAsia"/>
          <w:color w:val="EE0000"/>
        </w:rPr>
        <w:t>）</w:t>
      </w:r>
      <w:r w:rsidRPr="00864E0B">
        <w:rPr>
          <w:rFonts w:cs="Times New Roman"/>
          <w:color w:val="EE0000"/>
        </w:rPr>
        <w:t>根据题意可知，</w:t>
      </w:r>
      <w:r w:rsidRPr="00DF1FF9">
        <w:rPr>
          <w:rFonts w:cs="Times New Roman"/>
          <w:color w:val="EE0000"/>
        </w:rPr>
        <w:t>Δ</w:t>
      </w:r>
      <w:r>
        <w:rPr>
          <w:rFonts w:cs="Times New Roman" w:hint="eastAsia"/>
          <w:i/>
          <w:iCs/>
          <w:color w:val="EE0000"/>
        </w:rPr>
        <w:t>t</w:t>
      </w:r>
      <w:r w:rsidRPr="00864E0B">
        <w:rPr>
          <w:rFonts w:cs="Times New Roman"/>
          <w:color w:val="EE0000"/>
        </w:rPr>
        <w:t>时间内黏滞阻力和安培力做功为</w:t>
      </w:r>
    </w:p>
    <w:p w14:paraId="797CFEE3" w14:textId="2DAD5D8C" w:rsidR="00F7772E" w:rsidRPr="00864E0B" w:rsidRDefault="00000000" w:rsidP="00DF1FF9">
      <w:pPr>
        <w:rPr>
          <w:rFonts w:cs="Times New Roman"/>
          <w:color w:val="EE0000"/>
        </w:rPr>
      </w:pPr>
      <w:r w:rsidRPr="00864E0B">
        <w:rPr>
          <w:rFonts w:cs="Times New Roman"/>
          <w:color w:val="EE0000"/>
        </w:rPr>
        <w:object w:dxaOrig="3583" w:dyaOrig="403" w14:anchorId="7C152CF2">
          <v:shape id="_x0000_i1078" type="#_x0000_t75" alt="学科网(www.zxxk.com)--教育资源门户，提供试卷、教案、课件、论文、素材以及各类教学资源下载，还有大量而丰富的教学相关资讯！" style="width:177.8pt;height:21.15pt" o:ole="">
            <v:imagedata r:id="rId122" o:title="eqIdae61f06e58bd62ddaea11c20b5425a1c"/>
          </v:shape>
          <o:OLEObject Type="Embed" ProgID="Equation.DSMT4" ShapeID="_x0000_i1078" DrawAspect="Content" ObjectID="_1849800469" r:id="rId123"/>
        </w:object>
      </w:r>
    </w:p>
    <w:p w14:paraId="4B4B37B6" w14:textId="27F00CDF" w:rsidR="00F7772E" w:rsidRPr="00864E0B" w:rsidRDefault="00DF1FF9" w:rsidP="005B64B7">
      <w:pPr>
        <w:rPr>
          <w:rFonts w:cs="Times New Roman"/>
          <w:color w:val="EE0000"/>
        </w:rPr>
      </w:pPr>
      <w:r w:rsidRPr="00DF1FF9">
        <w:rPr>
          <w:rFonts w:cs="Times New Roman"/>
          <w:color w:val="EE0000"/>
        </w:rPr>
        <w:t>Δ</w:t>
      </w:r>
      <w:r>
        <w:rPr>
          <w:rFonts w:cs="Times New Roman" w:hint="eastAsia"/>
          <w:i/>
          <w:iCs/>
          <w:color w:val="EE0000"/>
        </w:rPr>
        <w:t>t</w:t>
      </w:r>
      <w:r w:rsidRPr="00864E0B">
        <w:rPr>
          <w:rFonts w:cs="Times New Roman"/>
          <w:color w:val="EE0000"/>
        </w:rPr>
        <w:t>时间内液态合金吸收的热量为</w:t>
      </w:r>
      <w:r w:rsidRPr="00DF1FF9">
        <w:rPr>
          <w:rFonts w:cs="Times New Roman" w:hint="eastAsia"/>
          <w:i/>
          <w:iCs/>
          <w:color w:val="EE0000"/>
        </w:rPr>
        <w:t>Q</w:t>
      </w:r>
      <w:r>
        <w:rPr>
          <w:rFonts w:cs="Times New Roman" w:hint="eastAsia"/>
          <w:color w:val="EE0000"/>
        </w:rPr>
        <w:t xml:space="preserve"> = </w:t>
      </w:r>
      <w:r w:rsidRPr="00DF1FF9">
        <w:rPr>
          <w:rFonts w:cs="Times New Roman" w:hint="eastAsia"/>
          <w:i/>
          <w:iCs/>
          <w:color w:val="EE0000"/>
        </w:rPr>
        <w:t>cm</w:t>
      </w:r>
      <w:r>
        <w:rPr>
          <w:rFonts w:cs="Times New Roman"/>
          <w:color w:val="EE0000"/>
        </w:rPr>
        <w:t>Δ</w:t>
      </w:r>
      <w:r w:rsidRPr="00DF1FF9">
        <w:rPr>
          <w:rFonts w:cs="Times New Roman" w:hint="eastAsia"/>
          <w:i/>
          <w:iCs/>
          <w:color w:val="EE0000"/>
        </w:rPr>
        <w:t>T</w:t>
      </w:r>
      <w:r>
        <w:rPr>
          <w:rFonts w:cs="Times New Roman" w:hint="eastAsia"/>
          <w:color w:val="EE0000"/>
        </w:rPr>
        <w:t xml:space="preserve"> = </w:t>
      </w:r>
      <w:r w:rsidRPr="00DF1FF9">
        <w:rPr>
          <w:rFonts w:cs="Times New Roman" w:hint="eastAsia"/>
          <w:i/>
          <w:iCs/>
          <w:color w:val="EE0000"/>
        </w:rPr>
        <w:t>c</w:t>
      </w:r>
      <w:r w:rsidRPr="00DF1FF9">
        <w:rPr>
          <w:rFonts w:cs="Times New Roman"/>
          <w:i/>
          <w:iCs/>
          <w:color w:val="EE0000"/>
        </w:rPr>
        <w:t>ρ</w:t>
      </w:r>
      <w:r>
        <w:rPr>
          <w:rFonts w:cs="Times New Roman" w:hint="eastAsia"/>
          <w:color w:val="EE0000"/>
          <w:vertAlign w:val="subscript"/>
        </w:rPr>
        <w:t>0</w:t>
      </w:r>
      <w:r w:rsidRPr="00DF1FF9">
        <w:rPr>
          <w:rFonts w:cs="Times New Roman" w:hint="eastAsia"/>
          <w:i/>
          <w:iCs/>
          <w:color w:val="EE0000"/>
        </w:rPr>
        <w:t>ab</w:t>
      </w:r>
      <w:r w:rsidRPr="00DF1FF9">
        <w:rPr>
          <w:rFonts w:ascii="Book Antiqua" w:hAnsi="Book Antiqua" w:cs="Times New Roman"/>
          <w:i/>
          <w:iCs/>
          <w:color w:val="EE0000"/>
        </w:rPr>
        <w:t>v</w:t>
      </w:r>
      <w:r w:rsidRPr="00DF1FF9">
        <w:rPr>
          <w:rFonts w:cs="Times New Roman"/>
          <w:color w:val="EE0000"/>
        </w:rPr>
        <w:t>Δ</w:t>
      </w:r>
      <w:r>
        <w:rPr>
          <w:rFonts w:cs="Times New Roman" w:hint="eastAsia"/>
          <w:i/>
          <w:iCs/>
          <w:color w:val="EE0000"/>
        </w:rPr>
        <w:t>t</w:t>
      </w:r>
      <w:r>
        <w:rPr>
          <w:rFonts w:cs="Times New Roman"/>
          <w:color w:val="EE0000"/>
        </w:rPr>
        <w:t>Δ</w:t>
      </w:r>
      <w:r w:rsidRPr="00DF1FF9">
        <w:rPr>
          <w:rFonts w:cs="Times New Roman" w:hint="eastAsia"/>
          <w:i/>
          <w:iCs/>
          <w:color w:val="EE0000"/>
        </w:rPr>
        <w:t>T</w:t>
      </w:r>
    </w:p>
    <w:p w14:paraId="1FA514AA" w14:textId="34BA3EE1" w:rsidR="00F7772E" w:rsidRPr="00864E0B" w:rsidRDefault="00000000" w:rsidP="00DF1FF9">
      <w:pPr>
        <w:rPr>
          <w:rFonts w:cs="Times New Roman"/>
          <w:color w:val="EE0000"/>
        </w:rPr>
      </w:pPr>
      <w:r w:rsidRPr="00864E0B">
        <w:rPr>
          <w:rFonts w:cs="Times New Roman"/>
          <w:color w:val="EE0000"/>
        </w:rPr>
        <w:t>单位时间内液态合金从高功率器件吸收的热量</w:t>
      </w:r>
      <w:r w:rsidR="00DF1FF9" w:rsidRPr="00DF1FF9">
        <w:rPr>
          <w:rFonts w:cs="Times New Roman" w:hint="eastAsia"/>
          <w:i/>
          <w:iCs/>
          <w:color w:val="EE0000"/>
        </w:rPr>
        <w:t>Q</w:t>
      </w:r>
      <w:r w:rsidR="00DF1FF9">
        <w:rPr>
          <w:rFonts w:cs="Times New Roman"/>
          <w:color w:val="EE0000"/>
        </w:rPr>
        <w:t>ʹ</w:t>
      </w:r>
      <w:r w:rsidR="00DF1FF9">
        <w:rPr>
          <w:rFonts w:cs="Times New Roman" w:hint="eastAsia"/>
          <w:color w:val="EE0000"/>
        </w:rPr>
        <w:t xml:space="preserve"> = </w:t>
      </w:r>
      <m:oMath>
        <m:f>
          <m:fPr>
            <m:ctrlPr>
              <w:rPr>
                <w:rFonts w:ascii="Cambria Math" w:hAnsi="Cambria Math" w:cs="Times New Roman"/>
                <w:i/>
                <w:color w:val="EE0000"/>
              </w:rPr>
            </m:ctrlPr>
          </m:fPr>
          <m:num>
            <m:r>
              <w:rPr>
                <w:rFonts w:ascii="Cambria Math" w:cs="Times New Roman"/>
                <w:color w:val="EE0000"/>
              </w:rPr>
              <m:t>Q</m:t>
            </m:r>
            <m:r>
              <w:rPr>
                <w:rFonts w:ascii="Cambria Math" w:cs="Times New Roman"/>
                <w:color w:val="EE0000"/>
              </w:rPr>
              <m:t>-</m:t>
            </m:r>
            <m:r>
              <w:rPr>
                <w:rFonts w:ascii="Cambria Math" w:cs="Times New Roman"/>
                <w:color w:val="EE0000"/>
              </w:rPr>
              <m:t>W</m:t>
            </m:r>
          </m:num>
          <m:den>
            <m:r>
              <w:rPr>
                <w:rFonts w:ascii="Cambria Math" w:cs="Times New Roman"/>
                <w:color w:val="EE0000"/>
              </w:rPr>
              <m:t>Δt</m:t>
            </m:r>
          </m:den>
        </m:f>
      </m:oMath>
      <w:r w:rsidR="00DF1FF9">
        <w:rPr>
          <w:rFonts w:cs="Times New Roman" w:hint="eastAsia"/>
          <w:color w:val="EE0000"/>
        </w:rPr>
        <w:t xml:space="preserve"> = </w:t>
      </w:r>
      <w:r w:rsidR="00DF1FF9" w:rsidRPr="00DF1FF9">
        <w:rPr>
          <w:rFonts w:cs="Times New Roman" w:hint="eastAsia"/>
          <w:i/>
          <w:iCs/>
          <w:color w:val="EE0000"/>
        </w:rPr>
        <w:t>c</w:t>
      </w:r>
      <w:r w:rsidR="00DF1FF9" w:rsidRPr="00DF1FF9">
        <w:rPr>
          <w:rFonts w:cs="Times New Roman"/>
          <w:i/>
          <w:iCs/>
          <w:color w:val="EE0000"/>
        </w:rPr>
        <w:t>ρ</w:t>
      </w:r>
      <w:r w:rsidR="00DF1FF9">
        <w:rPr>
          <w:rFonts w:cs="Times New Roman" w:hint="eastAsia"/>
          <w:color w:val="EE0000"/>
          <w:vertAlign w:val="subscript"/>
        </w:rPr>
        <w:t>0</w:t>
      </w:r>
      <w:r w:rsidR="00DF1FF9" w:rsidRPr="00DF1FF9">
        <w:rPr>
          <w:rFonts w:cs="Times New Roman" w:hint="eastAsia"/>
          <w:i/>
          <w:iCs/>
          <w:color w:val="EE0000"/>
        </w:rPr>
        <w:t>ab</w:t>
      </w:r>
      <w:r w:rsidR="00DF1FF9" w:rsidRPr="00DF1FF9">
        <w:rPr>
          <w:rFonts w:ascii="Book Antiqua" w:hAnsi="Book Antiqua" w:cs="Times New Roman"/>
          <w:i/>
          <w:iCs/>
          <w:color w:val="EE0000"/>
        </w:rPr>
        <w:t>v</w:t>
      </w:r>
      <w:r w:rsidR="00DF1FF9">
        <w:rPr>
          <w:rFonts w:cs="Times New Roman"/>
          <w:color w:val="EE0000"/>
        </w:rPr>
        <w:t>Δ</w:t>
      </w:r>
      <w:r w:rsidR="00DF1FF9" w:rsidRPr="00DF1FF9">
        <w:rPr>
          <w:rFonts w:cs="Times New Roman" w:hint="eastAsia"/>
          <w:i/>
          <w:iCs/>
          <w:color w:val="EE0000"/>
        </w:rPr>
        <w:t>T</w:t>
      </w:r>
      <w:r w:rsidR="00DF1FF9">
        <w:rPr>
          <w:rFonts w:cs="Times New Roman" w:hint="eastAsia"/>
          <w:color w:val="EE0000"/>
        </w:rPr>
        <w:t xml:space="preserve"> </w:t>
      </w:r>
      <w:r w:rsidR="00DF1FF9">
        <w:rPr>
          <w:rFonts w:cs="Times New Roman"/>
          <w:color w:val="EE0000"/>
        </w:rPr>
        <w:t>−</w:t>
      </w:r>
      <w:r w:rsidR="00DF1FF9">
        <w:rPr>
          <w:rFonts w:cs="Times New Roman" w:hint="eastAsia"/>
          <w:color w:val="EE0000"/>
        </w:rPr>
        <w:t xml:space="preserve"> </w:t>
      </w:r>
      <w:r w:rsidR="00DF1FF9">
        <w:rPr>
          <w:rFonts w:cs="Times New Roman"/>
          <w:color w:val="EE0000"/>
        </w:rPr>
        <w:t>Δ</w:t>
      </w:r>
      <w:r w:rsidR="00DF1FF9" w:rsidRPr="00DF1FF9">
        <w:rPr>
          <w:rFonts w:cs="Times New Roman" w:hint="eastAsia"/>
          <w:i/>
          <w:iCs/>
          <w:color w:val="EE0000"/>
        </w:rPr>
        <w:t>pab</w:t>
      </w:r>
      <w:r w:rsidR="00DF1FF9" w:rsidRPr="00DF1FF9">
        <w:rPr>
          <w:rFonts w:ascii="Book Antiqua" w:hAnsi="Book Antiqua" w:cs="Times New Roman"/>
          <w:i/>
          <w:iCs/>
          <w:color w:val="EE0000"/>
        </w:rPr>
        <w:t>v</w:t>
      </w:r>
    </w:p>
    <w:p w14:paraId="1B16858B" w14:textId="5F61107D" w:rsidR="00F7772E" w:rsidRPr="00864E0B" w:rsidRDefault="00000000" w:rsidP="005B64B7">
      <w:pPr>
        <w:rPr>
          <w:rFonts w:cs="Times New Roman"/>
          <w:color w:val="EE0000"/>
        </w:rPr>
      </w:pPr>
      <w:r w:rsidRPr="00864E0B">
        <w:rPr>
          <w:rFonts w:cs="Times New Roman"/>
          <w:color w:val="EE0000"/>
        </w:rPr>
        <w:t>要使液态合金从高功率器件吸热，则有</w:t>
      </w:r>
      <w:r w:rsidR="00DF1FF9" w:rsidRPr="00DF1FF9">
        <w:rPr>
          <w:rFonts w:cs="Times New Roman" w:hint="eastAsia"/>
          <w:i/>
          <w:iCs/>
          <w:color w:val="EE0000"/>
        </w:rPr>
        <w:t>Q</w:t>
      </w:r>
      <w:r w:rsidR="00DF1FF9">
        <w:rPr>
          <w:rFonts w:cs="Times New Roman"/>
          <w:color w:val="EE0000"/>
        </w:rPr>
        <w:t>ʹ</w:t>
      </w:r>
      <w:r w:rsidR="00DF1FF9">
        <w:rPr>
          <w:rFonts w:cs="Times New Roman" w:hint="eastAsia"/>
          <w:color w:val="EE0000"/>
        </w:rPr>
        <w:t xml:space="preserve"> &gt; 0</w:t>
      </w:r>
    </w:p>
    <w:p w14:paraId="4A0DD96C" w14:textId="046952B1" w:rsidR="00F7772E" w:rsidRPr="00864E0B" w:rsidRDefault="00000000" w:rsidP="005B64B7">
      <w:pPr>
        <w:rPr>
          <w:rFonts w:cs="Times New Roman"/>
          <w:color w:val="EE0000"/>
        </w:rPr>
      </w:pPr>
      <w:r w:rsidRPr="00864E0B">
        <w:rPr>
          <w:rFonts w:cs="Times New Roman"/>
          <w:color w:val="EE0000"/>
        </w:rPr>
        <w:t>整理可得</w:t>
      </w:r>
      <w:r w:rsidR="00DF1FF9" w:rsidRPr="00DF1FF9">
        <w:rPr>
          <w:rFonts w:cs="Times New Roman"/>
          <w:color w:val="EE0000"/>
        </w:rPr>
        <w:t>Δ</w:t>
      </w:r>
      <w:r w:rsidR="00DF1FF9" w:rsidRPr="00DF1FF9">
        <w:rPr>
          <w:rFonts w:cs="Times New Roman" w:hint="eastAsia"/>
          <w:i/>
          <w:iCs/>
          <w:color w:val="EE0000"/>
        </w:rPr>
        <w:t>p</w:t>
      </w:r>
      <w:r w:rsidR="00DF1FF9" w:rsidRPr="00864E0B">
        <w:rPr>
          <w:rFonts w:cs="Times New Roman"/>
          <w:color w:val="EE0000"/>
        </w:rPr>
        <w:t>与</w:t>
      </w:r>
      <w:r w:rsidR="00DF1FF9" w:rsidRPr="00DF1FF9">
        <w:rPr>
          <w:rFonts w:cs="Times New Roman"/>
          <w:color w:val="EE0000"/>
        </w:rPr>
        <w:t>Δ</w:t>
      </w:r>
      <w:r w:rsidR="00DF1FF9">
        <w:rPr>
          <w:rFonts w:cs="Times New Roman" w:hint="eastAsia"/>
          <w:i/>
          <w:iCs/>
          <w:color w:val="EE0000"/>
        </w:rPr>
        <w:t>T</w:t>
      </w:r>
      <w:r w:rsidRPr="00864E0B">
        <w:rPr>
          <w:rFonts w:cs="Times New Roman"/>
          <w:color w:val="EE0000"/>
        </w:rPr>
        <w:t>之间所满足的关系</w:t>
      </w:r>
      <w:r w:rsidR="00DF1FF9">
        <w:rPr>
          <w:rFonts w:cs="Times New Roman"/>
          <w:color w:val="EE0000"/>
        </w:rPr>
        <w:t>Δ</w:t>
      </w:r>
      <w:r w:rsidR="00DF1FF9" w:rsidRPr="00DF1FF9">
        <w:rPr>
          <w:rFonts w:cs="Times New Roman" w:hint="eastAsia"/>
          <w:i/>
          <w:iCs/>
          <w:color w:val="EE0000"/>
        </w:rPr>
        <w:t>p</w:t>
      </w:r>
      <w:r w:rsidR="00DF1FF9">
        <w:rPr>
          <w:rFonts w:cs="Times New Roman" w:hint="eastAsia"/>
          <w:color w:val="EE0000"/>
        </w:rPr>
        <w:t xml:space="preserve"> &lt; </w:t>
      </w:r>
      <w:r w:rsidR="00DF1FF9" w:rsidRPr="00DF1FF9">
        <w:rPr>
          <w:rFonts w:cs="Times New Roman" w:hint="eastAsia"/>
          <w:i/>
          <w:iCs/>
          <w:color w:val="EE0000"/>
        </w:rPr>
        <w:t>c</w:t>
      </w:r>
      <w:r w:rsidR="00DF1FF9" w:rsidRPr="00DF1FF9">
        <w:rPr>
          <w:rFonts w:cs="Times New Roman"/>
          <w:i/>
          <w:iCs/>
          <w:color w:val="EE0000"/>
        </w:rPr>
        <w:t>ρ</w:t>
      </w:r>
      <w:r w:rsidR="00DF1FF9">
        <w:rPr>
          <w:rFonts w:cs="Times New Roman" w:hint="eastAsia"/>
          <w:color w:val="EE0000"/>
          <w:vertAlign w:val="subscript"/>
        </w:rPr>
        <w:t>0</w:t>
      </w:r>
      <w:r w:rsidR="00DF1FF9">
        <w:rPr>
          <w:rFonts w:cs="Times New Roman"/>
          <w:color w:val="EE0000"/>
        </w:rPr>
        <w:t>Δ</w:t>
      </w:r>
      <w:r w:rsidR="00DF1FF9" w:rsidRPr="00DF1FF9">
        <w:rPr>
          <w:rFonts w:cs="Times New Roman" w:hint="eastAsia"/>
          <w:i/>
          <w:iCs/>
          <w:color w:val="EE0000"/>
        </w:rPr>
        <w:t>T</w:t>
      </w:r>
    </w:p>
    <w:sectPr w:rsidR="00F7772E" w:rsidRPr="00864E0B" w:rsidSect="005B64B7">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8-26T20:09:00Z" w:initials="phy">
    <w:p w14:paraId="69A8B353" w14:textId="77777777" w:rsidR="005B64B7" w:rsidRDefault="005B64B7">
      <w:pPr>
        <w:pStyle w:val="aa"/>
      </w:pPr>
      <w:r>
        <w:rPr>
          <w:rStyle w:val="a9"/>
        </w:rPr>
        <w:annotationRef/>
      </w:r>
      <w:r>
        <w:rPr>
          <w:rFonts w:hint="eastAsia"/>
        </w:rPr>
        <w:t>C</w:t>
      </w:r>
    </w:p>
    <w:p w14:paraId="0812CAD3" w14:textId="1D439E88" w:rsidR="00400CA2" w:rsidRDefault="00400CA2">
      <w:pPr>
        <w:pStyle w:val="aa"/>
      </w:pPr>
      <w:r>
        <w:rPr>
          <w:rFonts w:hint="eastAsia"/>
        </w:rPr>
        <w:t>2026</w:t>
      </w:r>
      <w:r>
        <w:rPr>
          <w:rFonts w:hint="eastAsia"/>
        </w:rPr>
        <w:t>年甘肃高考</w:t>
      </w:r>
      <w:r>
        <w:rPr>
          <w:rFonts w:hint="eastAsia"/>
        </w:rPr>
        <w:t>1</w:t>
      </w:r>
    </w:p>
  </w:comment>
  <w:comment w:id="1" w:author="physics" w:date="2026-08-26T20:53:00Z" w:initials="phy">
    <w:p w14:paraId="73E3A938" w14:textId="77777777" w:rsidR="008115E8" w:rsidRDefault="008115E8">
      <w:pPr>
        <w:pStyle w:val="aa"/>
      </w:pPr>
      <w:r>
        <w:rPr>
          <w:rStyle w:val="a9"/>
        </w:rPr>
        <w:annotationRef/>
      </w:r>
      <w:r>
        <w:rPr>
          <w:rFonts w:hint="eastAsia"/>
        </w:rPr>
        <w:t>B</w:t>
      </w:r>
    </w:p>
    <w:p w14:paraId="50DB56F5" w14:textId="464C9CBA" w:rsidR="00400CA2" w:rsidRDefault="00400CA2">
      <w:pPr>
        <w:pStyle w:val="aa"/>
      </w:pPr>
      <w:r>
        <w:rPr>
          <w:rFonts w:hint="eastAsia"/>
        </w:rPr>
        <w:t>2026</w:t>
      </w:r>
      <w:r>
        <w:rPr>
          <w:rFonts w:hint="eastAsia"/>
        </w:rPr>
        <w:t>年甘肃高考</w:t>
      </w:r>
      <w:r>
        <w:rPr>
          <w:rFonts w:hint="eastAsia"/>
        </w:rPr>
        <w:t>2</w:t>
      </w:r>
    </w:p>
  </w:comment>
  <w:comment w:id="2" w:author="physics" w:date="2026-08-26T20:54:00Z" w:initials="phy">
    <w:p w14:paraId="52876F61" w14:textId="77777777" w:rsidR="008115E8" w:rsidRDefault="008115E8">
      <w:pPr>
        <w:pStyle w:val="aa"/>
      </w:pPr>
      <w:r>
        <w:rPr>
          <w:rStyle w:val="a9"/>
        </w:rPr>
        <w:annotationRef/>
      </w:r>
      <w:r>
        <w:rPr>
          <w:rFonts w:hint="eastAsia"/>
        </w:rPr>
        <w:t>A</w:t>
      </w:r>
    </w:p>
    <w:p w14:paraId="0A9AD207" w14:textId="5847093B" w:rsidR="008115E8" w:rsidRDefault="00400CA2">
      <w:pPr>
        <w:pStyle w:val="aa"/>
      </w:pPr>
      <w:r>
        <w:rPr>
          <w:rFonts w:hint="eastAsia"/>
        </w:rPr>
        <w:t>2026</w:t>
      </w:r>
      <w:r>
        <w:rPr>
          <w:rFonts w:hint="eastAsia"/>
        </w:rPr>
        <w:t>年甘肃高考</w:t>
      </w:r>
      <w:r>
        <w:rPr>
          <w:rFonts w:hint="eastAsia"/>
        </w:rPr>
        <w:t>3</w:t>
      </w:r>
    </w:p>
  </w:comment>
  <w:comment w:id="3" w:author="physics" w:date="2026-08-29T13:53:00Z" w:initials="phy">
    <w:p w14:paraId="24B4D591" w14:textId="77777777" w:rsidR="00EA2F8A" w:rsidRDefault="00EA2F8A">
      <w:pPr>
        <w:pStyle w:val="aa"/>
      </w:pPr>
      <w:r>
        <w:rPr>
          <w:rStyle w:val="a9"/>
        </w:rPr>
        <w:annotationRef/>
      </w:r>
      <w:r>
        <w:rPr>
          <w:rFonts w:hint="eastAsia"/>
        </w:rPr>
        <w:t>D</w:t>
      </w:r>
    </w:p>
    <w:p w14:paraId="45706574" w14:textId="53A8BFDF" w:rsidR="00400CA2" w:rsidRDefault="00400CA2">
      <w:pPr>
        <w:pStyle w:val="aa"/>
      </w:pPr>
      <w:r>
        <w:rPr>
          <w:rFonts w:hint="eastAsia"/>
        </w:rPr>
        <w:t>2026</w:t>
      </w:r>
      <w:r>
        <w:rPr>
          <w:rFonts w:hint="eastAsia"/>
        </w:rPr>
        <w:t>年甘肃高考</w:t>
      </w:r>
      <w:r>
        <w:rPr>
          <w:rFonts w:hint="eastAsia"/>
        </w:rPr>
        <w:t>4</w:t>
      </w:r>
    </w:p>
  </w:comment>
  <w:comment w:id="4" w:author="physics" w:date="2026-08-29T13:55:00Z" w:initials="phy">
    <w:p w14:paraId="1E27ECC9" w14:textId="77777777" w:rsidR="00EA2F8A" w:rsidRDefault="00EA2F8A">
      <w:pPr>
        <w:pStyle w:val="aa"/>
      </w:pPr>
      <w:r>
        <w:rPr>
          <w:rStyle w:val="a9"/>
        </w:rPr>
        <w:annotationRef/>
      </w:r>
      <w:r>
        <w:rPr>
          <w:rFonts w:hint="eastAsia"/>
        </w:rPr>
        <w:t>D</w:t>
      </w:r>
    </w:p>
    <w:p w14:paraId="59392AE1" w14:textId="0FD5EB28" w:rsidR="00400CA2" w:rsidRDefault="00400CA2">
      <w:pPr>
        <w:pStyle w:val="aa"/>
      </w:pPr>
      <w:r>
        <w:rPr>
          <w:rFonts w:hint="eastAsia"/>
        </w:rPr>
        <w:t>2026</w:t>
      </w:r>
      <w:r>
        <w:rPr>
          <w:rFonts w:hint="eastAsia"/>
        </w:rPr>
        <w:t>年甘肃高考</w:t>
      </w:r>
      <w:r>
        <w:rPr>
          <w:rFonts w:hint="eastAsia"/>
        </w:rPr>
        <w:t>5</w:t>
      </w:r>
    </w:p>
  </w:comment>
  <w:comment w:id="5" w:author="physics" w:date="2026-08-29T20:46:00Z" w:initials="phy">
    <w:p w14:paraId="6A70431F" w14:textId="77777777" w:rsidR="0080537F" w:rsidRDefault="0080537F">
      <w:pPr>
        <w:pStyle w:val="aa"/>
      </w:pPr>
      <w:r>
        <w:rPr>
          <w:rStyle w:val="a9"/>
        </w:rPr>
        <w:annotationRef/>
      </w:r>
      <w:r>
        <w:rPr>
          <w:rFonts w:hint="eastAsia"/>
        </w:rPr>
        <w:t>B</w:t>
      </w:r>
    </w:p>
    <w:p w14:paraId="46C24049" w14:textId="7A882D9D" w:rsidR="00400CA2" w:rsidRDefault="00400CA2">
      <w:pPr>
        <w:pStyle w:val="aa"/>
      </w:pPr>
      <w:r>
        <w:rPr>
          <w:rFonts w:hint="eastAsia"/>
        </w:rPr>
        <w:t>2026</w:t>
      </w:r>
      <w:r>
        <w:rPr>
          <w:rFonts w:hint="eastAsia"/>
        </w:rPr>
        <w:t>年甘肃高考</w:t>
      </w:r>
      <w:r>
        <w:rPr>
          <w:rFonts w:hint="eastAsia"/>
        </w:rPr>
        <w:t>6</w:t>
      </w:r>
    </w:p>
  </w:comment>
  <w:comment w:id="6" w:author="physics" w:date="2026-08-29T20:36:00Z" w:initials="phy">
    <w:p w14:paraId="3324E5F2" w14:textId="77777777" w:rsidR="00864E0B" w:rsidRDefault="00864E0B">
      <w:pPr>
        <w:pStyle w:val="aa"/>
      </w:pPr>
      <w:r>
        <w:rPr>
          <w:rStyle w:val="a9"/>
        </w:rPr>
        <w:annotationRef/>
      </w:r>
      <w:r>
        <w:rPr>
          <w:rFonts w:hint="eastAsia"/>
        </w:rPr>
        <w:t>B</w:t>
      </w:r>
    </w:p>
    <w:p w14:paraId="512BDD52" w14:textId="0369D58B" w:rsidR="00400CA2" w:rsidRDefault="00400CA2">
      <w:pPr>
        <w:pStyle w:val="aa"/>
      </w:pPr>
      <w:r>
        <w:rPr>
          <w:rFonts w:hint="eastAsia"/>
        </w:rPr>
        <w:t>2026</w:t>
      </w:r>
      <w:r>
        <w:rPr>
          <w:rFonts w:hint="eastAsia"/>
        </w:rPr>
        <w:t>年甘肃高考</w:t>
      </w:r>
      <w:r>
        <w:rPr>
          <w:rFonts w:hint="eastAsia"/>
        </w:rPr>
        <w:t>7</w:t>
      </w:r>
    </w:p>
  </w:comment>
  <w:comment w:id="7" w:author="physics" w:date="2026-08-29T20:49:00Z" w:initials="phy">
    <w:p w14:paraId="2BE8C873" w14:textId="77777777" w:rsidR="0080537F" w:rsidRDefault="0080537F">
      <w:pPr>
        <w:pStyle w:val="aa"/>
      </w:pPr>
      <w:r>
        <w:rPr>
          <w:rStyle w:val="a9"/>
        </w:rPr>
        <w:annotationRef/>
      </w:r>
      <w:r>
        <w:rPr>
          <w:rFonts w:hint="eastAsia"/>
        </w:rPr>
        <w:t>AD</w:t>
      </w:r>
    </w:p>
    <w:p w14:paraId="48CED3DB" w14:textId="77446319" w:rsidR="00400CA2" w:rsidRDefault="00400CA2">
      <w:pPr>
        <w:pStyle w:val="aa"/>
      </w:pPr>
      <w:r>
        <w:rPr>
          <w:rFonts w:hint="eastAsia"/>
        </w:rPr>
        <w:t>2026</w:t>
      </w:r>
      <w:r>
        <w:rPr>
          <w:rFonts w:hint="eastAsia"/>
        </w:rPr>
        <w:t>年甘肃高考</w:t>
      </w:r>
      <w:r>
        <w:rPr>
          <w:rFonts w:hint="eastAsia"/>
        </w:rPr>
        <w:t>8</w:t>
      </w:r>
    </w:p>
  </w:comment>
  <w:comment w:id="8" w:author="physics" w:date="2026-08-29T22:02:00Z" w:initials="phy">
    <w:p w14:paraId="6816E54E" w14:textId="77777777" w:rsidR="00C83951" w:rsidRDefault="00C83951">
      <w:pPr>
        <w:pStyle w:val="aa"/>
      </w:pPr>
      <w:r>
        <w:rPr>
          <w:rStyle w:val="a9"/>
        </w:rPr>
        <w:annotationRef/>
      </w:r>
      <w:r>
        <w:rPr>
          <w:rFonts w:hint="eastAsia"/>
        </w:rPr>
        <w:t>BCD</w:t>
      </w:r>
    </w:p>
    <w:p w14:paraId="28456CDD" w14:textId="1838E8D6" w:rsidR="00400CA2" w:rsidRDefault="00400CA2">
      <w:pPr>
        <w:pStyle w:val="aa"/>
      </w:pPr>
      <w:r>
        <w:rPr>
          <w:rFonts w:hint="eastAsia"/>
        </w:rPr>
        <w:t>2026</w:t>
      </w:r>
      <w:r>
        <w:rPr>
          <w:rFonts w:hint="eastAsia"/>
        </w:rPr>
        <w:t>年甘肃高考</w:t>
      </w:r>
      <w:r>
        <w:rPr>
          <w:rFonts w:hint="eastAsia"/>
        </w:rPr>
        <w:t>9</w:t>
      </w:r>
    </w:p>
  </w:comment>
  <w:comment w:id="9" w:author="physics" w:date="2026-08-29T21:20:00Z" w:initials="phy">
    <w:p w14:paraId="3F6D5070" w14:textId="77777777" w:rsidR="00BC611E" w:rsidRDefault="00BC611E" w:rsidP="00BC611E">
      <w:r>
        <w:rPr>
          <w:rStyle w:val="a9"/>
        </w:rPr>
        <w:annotationRef/>
      </w:r>
      <w:r w:rsidRPr="005B64B7">
        <w:t>ACD</w:t>
      </w:r>
    </w:p>
    <w:p w14:paraId="7431673A" w14:textId="7460605B" w:rsidR="00400CA2" w:rsidRDefault="00400CA2" w:rsidP="00BC611E">
      <w:r>
        <w:rPr>
          <w:rFonts w:hint="eastAsia"/>
        </w:rPr>
        <w:t>2026</w:t>
      </w:r>
      <w:r>
        <w:rPr>
          <w:rFonts w:hint="eastAsia"/>
        </w:rPr>
        <w:t>年甘肃高考</w:t>
      </w:r>
      <w:r>
        <w:rPr>
          <w:rFonts w:hint="eastAsia"/>
        </w:rPr>
        <w:t>10</w:t>
      </w:r>
    </w:p>
  </w:comment>
  <w:comment w:id="10" w:author="physics" w:date="2026-08-29T21:57:00Z" w:initials="phy">
    <w:p w14:paraId="62F49C5E" w14:textId="0C788CFD" w:rsidR="00C83951" w:rsidRDefault="00C83951" w:rsidP="00C83951">
      <w:r>
        <w:rPr>
          <w:rStyle w:val="a9"/>
        </w:rPr>
        <w:annotationRef/>
      </w:r>
      <w:r w:rsidRPr="00085767">
        <w:t>（</w:t>
      </w:r>
      <w:r w:rsidRPr="00085767">
        <w:t>1</w:t>
      </w:r>
      <w:r w:rsidRPr="00085767">
        <w:t>）</w:t>
      </w:r>
      <w:r w:rsidRPr="00085767">
        <w:t>BD</w:t>
      </w:r>
    </w:p>
    <w:p w14:paraId="5D1FB47D" w14:textId="77777777" w:rsidR="00C83951" w:rsidRPr="00085767" w:rsidRDefault="00C83951" w:rsidP="00C83951">
      <w:r w:rsidRPr="00085767">
        <w:t>（</w:t>
      </w:r>
      <w:r w:rsidRPr="00085767">
        <w:t>2</w:t>
      </w:r>
      <w:r w:rsidRPr="00085767">
        <w:t>）</w:t>
      </w:r>
      <w:r w:rsidRPr="00085767">
        <w:t>A</w:t>
      </w:r>
    </w:p>
    <w:p w14:paraId="245C004B" w14:textId="77777777" w:rsidR="00C83951" w:rsidRPr="00085767" w:rsidRDefault="00C83951" w:rsidP="00C83951">
      <w:r w:rsidRPr="00085767">
        <w:t>（</w:t>
      </w:r>
      <w:r w:rsidRPr="00085767">
        <w:t>3</w:t>
      </w:r>
      <w:r w:rsidRPr="00085767">
        <w:t>）</w:t>
      </w:r>
      <w:r w:rsidRPr="00085767">
        <w:rPr>
          <w:rFonts w:eastAsia="Times New Roman"/>
        </w:rPr>
        <w:t>2</w:t>
      </w:r>
    </w:p>
    <w:p w14:paraId="2C4D7EF4" w14:textId="2758FCB8" w:rsidR="00C83951" w:rsidRDefault="00400CA2">
      <w:pPr>
        <w:pStyle w:val="aa"/>
      </w:pPr>
      <w:r>
        <w:rPr>
          <w:rFonts w:hint="eastAsia"/>
        </w:rPr>
        <w:t>2026</w:t>
      </w:r>
      <w:r>
        <w:rPr>
          <w:rFonts w:hint="eastAsia"/>
        </w:rPr>
        <w:t>年甘肃高考</w:t>
      </w:r>
      <w:r>
        <w:rPr>
          <w:rFonts w:hint="eastAsia"/>
        </w:rPr>
        <w:t>11</w:t>
      </w:r>
    </w:p>
  </w:comment>
  <w:comment w:id="11" w:author="physics" w:date="2026-08-29T22:05:00Z" w:initials="phy">
    <w:p w14:paraId="6C133EEB" w14:textId="04BE5EA3" w:rsidR="004A2F74" w:rsidRPr="004A2F74" w:rsidRDefault="00400CA2" w:rsidP="004A2F74">
      <w:pPr>
        <w:rPr>
          <w:rFonts w:cs="Times New Roman"/>
        </w:rPr>
      </w:pPr>
      <w:r>
        <w:rPr>
          <w:rStyle w:val="a9"/>
        </w:rPr>
        <w:annotationRef/>
      </w:r>
      <w:r w:rsidR="004A2F74" w:rsidRPr="004A2F74">
        <w:rPr>
          <w:rFonts w:cs="Times New Roman" w:hint="eastAsia"/>
        </w:rPr>
        <w:t>（</w:t>
      </w:r>
      <w:r w:rsidR="004A2F74" w:rsidRPr="004A2F74">
        <w:rPr>
          <w:rFonts w:cs="Times New Roman" w:hint="eastAsia"/>
        </w:rPr>
        <w:t>2</w:t>
      </w:r>
      <w:r w:rsidR="004A2F74" w:rsidRPr="004A2F74">
        <w:rPr>
          <w:rFonts w:cs="Times New Roman" w:hint="eastAsia"/>
        </w:rPr>
        <w:t>）</w:t>
      </w:r>
      <w:r w:rsidR="004A2F74" w:rsidRPr="004A2F74">
        <w:rPr>
          <w:rFonts w:cs="Times New Roman" w:hint="eastAsia"/>
        </w:rPr>
        <w:t>N</w:t>
      </w:r>
      <w:r w:rsidR="004A2F74" w:rsidRPr="004A2F74">
        <w:rPr>
          <w:rFonts w:cs="Times New Roman" w:hint="eastAsia"/>
        </w:rPr>
        <w:t>，</w:t>
      </w:r>
      <w:r w:rsidR="004A2F74" w:rsidRPr="004A2F74">
        <w:rPr>
          <w:rFonts w:cs="Times New Roman"/>
        </w:rPr>
        <w:t>分压</w:t>
      </w:r>
    </w:p>
    <w:p w14:paraId="3961BED9" w14:textId="77777777" w:rsidR="004A2F74" w:rsidRPr="004A2F74" w:rsidRDefault="004A2F74" w:rsidP="004A2F74">
      <w:pPr>
        <w:rPr>
          <w:rFonts w:cs="Times New Roman"/>
        </w:rPr>
      </w:pPr>
      <w:r w:rsidRPr="004A2F74">
        <w:rPr>
          <w:rFonts w:cs="Times New Roman" w:hint="eastAsia"/>
        </w:rPr>
        <w:t>（</w:t>
      </w:r>
      <w:r w:rsidRPr="004A2F74">
        <w:rPr>
          <w:rFonts w:cs="Times New Roman" w:hint="eastAsia"/>
        </w:rPr>
        <w:t>3</w:t>
      </w:r>
      <w:r w:rsidRPr="004A2F74">
        <w:rPr>
          <w:rFonts w:cs="Times New Roman" w:hint="eastAsia"/>
        </w:rPr>
        <w:t>）</w:t>
      </w:r>
      <w:r w:rsidRPr="004A2F74">
        <w:rPr>
          <w:rFonts w:cs="Times New Roman"/>
        </w:rPr>
        <w:fldChar w:fldCharType="begin"/>
      </w:r>
      <w:r w:rsidRPr="004A2F74">
        <w:rPr>
          <w:rFonts w:cs="Times New Roman"/>
        </w:rPr>
        <w:instrText xml:space="preserve"> </w:instrText>
      </w:r>
      <w:r w:rsidRPr="004A2F74">
        <w:rPr>
          <w:rFonts w:cs="Times New Roman" w:hint="eastAsia"/>
        </w:rPr>
        <w:instrText>EQ \F(</w:instrText>
      </w:r>
      <w:r w:rsidRPr="004A2F74">
        <w:rPr>
          <w:rFonts w:cs="Times New Roman" w:hint="eastAsia"/>
          <w:i/>
          <w:iCs/>
        </w:rPr>
        <w:instrText>I</w:instrText>
      </w:r>
      <w:r w:rsidRPr="004A2F74">
        <w:rPr>
          <w:rFonts w:cs="Times New Roman" w:hint="eastAsia"/>
          <w:vertAlign w:val="subscript"/>
        </w:rPr>
        <w:instrText>1</w:instrText>
      </w:r>
      <w:r w:rsidRPr="004A2F74">
        <w:rPr>
          <w:rFonts w:cs="Times New Roman" w:hint="eastAsia"/>
          <w:i/>
          <w:iCs/>
        </w:rPr>
        <w:instrText>R</w:instrText>
      </w:r>
      <w:r w:rsidRPr="004A2F74">
        <w:rPr>
          <w:rFonts w:cs="Times New Roman" w:hint="eastAsia"/>
          <w:vertAlign w:val="subscript"/>
        </w:rPr>
        <w:instrText>1</w:instrText>
      </w:r>
      <w:r w:rsidRPr="004A2F74">
        <w:rPr>
          <w:rFonts w:cs="Times New Roman" w:hint="eastAsia"/>
        </w:rPr>
        <w:instrText>,</w:instrText>
      </w:r>
      <w:r w:rsidRPr="004A2F74">
        <w:rPr>
          <w:rFonts w:cs="Times New Roman" w:hint="eastAsia"/>
          <w:i/>
          <w:iCs/>
        </w:rPr>
        <w:instrText>I</w:instrText>
      </w:r>
      <w:r w:rsidRPr="004A2F74">
        <w:rPr>
          <w:rFonts w:cs="Times New Roman" w:hint="eastAsia"/>
          <w:vertAlign w:val="subscript"/>
        </w:rPr>
        <w:instrText>2</w:instrText>
      </w:r>
      <w:r w:rsidRPr="004A2F74">
        <w:rPr>
          <w:rFonts w:cs="Times New Roman" w:hint="eastAsia"/>
        </w:rPr>
        <w:instrText xml:space="preserve"> </w:instrText>
      </w:r>
      <w:r w:rsidRPr="004A2F74">
        <w:rPr>
          <w:rFonts w:cs="Times New Roman"/>
        </w:rPr>
        <w:instrText>−</w:instrText>
      </w:r>
      <w:r w:rsidRPr="004A2F74">
        <w:rPr>
          <w:rFonts w:cs="Times New Roman" w:hint="eastAsia"/>
        </w:rPr>
        <w:instrText xml:space="preserve"> </w:instrText>
      </w:r>
      <w:r w:rsidRPr="004A2F74">
        <w:rPr>
          <w:rFonts w:cs="Times New Roman" w:hint="eastAsia"/>
          <w:i/>
          <w:iCs/>
        </w:rPr>
        <w:instrText>I</w:instrText>
      </w:r>
      <w:r w:rsidRPr="004A2F74">
        <w:rPr>
          <w:rFonts w:cs="Times New Roman" w:hint="eastAsia"/>
          <w:vertAlign w:val="subscript"/>
        </w:rPr>
        <w:instrText>1</w:instrText>
      </w:r>
      <w:r w:rsidRPr="004A2F74">
        <w:rPr>
          <w:rFonts w:cs="Times New Roman" w:hint="eastAsia"/>
        </w:rPr>
        <w:instrText>)</w:instrText>
      </w:r>
      <w:r w:rsidRPr="004A2F74">
        <w:rPr>
          <w:rFonts w:cs="Times New Roman"/>
        </w:rPr>
        <w:instrText xml:space="preserve"> </w:instrText>
      </w:r>
      <w:r w:rsidRPr="004A2F74">
        <w:rPr>
          <w:rFonts w:cs="Times New Roman"/>
        </w:rPr>
        <w:fldChar w:fldCharType="separate"/>
      </w:r>
      <w:r w:rsidRPr="004A2F74">
        <w:rPr>
          <w:rFonts w:cs="Times New Roman"/>
        </w:rPr>
        <w:fldChar w:fldCharType="end"/>
      </w:r>
    </w:p>
    <w:p w14:paraId="75E35FDF" w14:textId="77777777" w:rsidR="004A2F74" w:rsidRPr="004A2F74" w:rsidRDefault="004A2F74" w:rsidP="004A2F74">
      <w:pPr>
        <w:rPr>
          <w:rFonts w:cs="Times New Roman"/>
        </w:rPr>
      </w:pPr>
      <w:r w:rsidRPr="004A2F74">
        <w:rPr>
          <w:rFonts w:cs="Times New Roman" w:hint="eastAsia"/>
        </w:rPr>
        <w:t>（</w:t>
      </w:r>
      <w:r w:rsidRPr="004A2F74">
        <w:rPr>
          <w:rFonts w:cs="Times New Roman" w:hint="eastAsia"/>
        </w:rPr>
        <w:t>4</w:t>
      </w:r>
      <w:r w:rsidRPr="004A2F74">
        <w:rPr>
          <w:rFonts w:cs="Times New Roman" w:hint="eastAsia"/>
        </w:rPr>
        <w:t>）</w:t>
      </w:r>
      <w:r w:rsidRPr="004A2F74">
        <w:rPr>
          <w:rFonts w:cs="Times New Roman" w:hint="eastAsia"/>
        </w:rPr>
        <w:t>1.292</w:t>
      </w:r>
    </w:p>
    <w:p w14:paraId="2EE1F46F" w14:textId="77777777" w:rsidR="004A2F74" w:rsidRPr="00864E0B" w:rsidRDefault="004A2F74" w:rsidP="004A2F74">
      <w:pPr>
        <w:rPr>
          <w:rFonts w:cs="Times New Roman"/>
          <w:color w:val="EE0000"/>
        </w:rPr>
      </w:pPr>
      <w:r w:rsidRPr="004A2F74">
        <w:rPr>
          <w:rFonts w:cs="Times New Roman" w:hint="eastAsia"/>
        </w:rPr>
        <w:t>（</w:t>
      </w:r>
      <w:r w:rsidRPr="004A2F74">
        <w:rPr>
          <w:rFonts w:cs="Times New Roman" w:hint="eastAsia"/>
        </w:rPr>
        <w:t>5</w:t>
      </w:r>
      <w:r w:rsidRPr="004A2F74">
        <w:rPr>
          <w:rFonts w:cs="Times New Roman" w:hint="eastAsia"/>
        </w:rPr>
        <w:t>）</w:t>
      </w:r>
      <w:r w:rsidRPr="004A2F74">
        <w:rPr>
          <w:rFonts w:cs="Times New Roman" w:hint="eastAsia"/>
        </w:rPr>
        <w:t>3.3</w:t>
      </w:r>
    </w:p>
    <w:p w14:paraId="1BE3DEC3" w14:textId="6F503D83" w:rsidR="00400CA2" w:rsidRDefault="00400CA2">
      <w:pPr>
        <w:pStyle w:val="aa"/>
      </w:pPr>
      <w:r>
        <w:rPr>
          <w:rFonts w:hint="eastAsia"/>
        </w:rPr>
        <w:t>2026</w:t>
      </w:r>
      <w:r>
        <w:rPr>
          <w:rFonts w:hint="eastAsia"/>
        </w:rPr>
        <w:t>年甘肃高考</w:t>
      </w:r>
      <w:r>
        <w:rPr>
          <w:rFonts w:hint="eastAsia"/>
        </w:rPr>
        <w:t>12</w:t>
      </w:r>
    </w:p>
  </w:comment>
  <w:comment w:id="12" w:author="physics" w:date="2026-08-29T22:05:00Z" w:initials="phy">
    <w:p w14:paraId="2EDEFDBB" w14:textId="30773475" w:rsidR="00427201" w:rsidRPr="00427201" w:rsidRDefault="00400CA2" w:rsidP="00427201">
      <w:pPr>
        <w:rPr>
          <w:rFonts w:cs="Times New Roman"/>
        </w:rPr>
      </w:pPr>
      <w:r>
        <w:rPr>
          <w:rStyle w:val="a9"/>
        </w:rPr>
        <w:annotationRef/>
      </w:r>
      <w:r w:rsidR="00427201" w:rsidRPr="00427201">
        <w:rPr>
          <w:rFonts w:cs="Times New Roman"/>
        </w:rPr>
        <w:t>（</w:t>
      </w:r>
      <w:r w:rsidR="00427201" w:rsidRPr="00427201">
        <w:rPr>
          <w:rFonts w:cs="Times New Roman"/>
        </w:rPr>
        <w:t>1</w:t>
      </w:r>
      <w:r w:rsidR="00427201" w:rsidRPr="00427201">
        <w:rPr>
          <w:rFonts w:cs="Times New Roman"/>
        </w:rPr>
        <w:t>）</w:t>
      </w:r>
      <w:r w:rsidR="00427201" w:rsidRPr="00427201">
        <w:rPr>
          <w:rFonts w:cs="Times New Roman"/>
        </w:rPr>
        <w:fldChar w:fldCharType="begin"/>
      </w:r>
      <w:r w:rsidR="00427201" w:rsidRPr="00427201">
        <w:rPr>
          <w:rFonts w:cs="Times New Roman"/>
        </w:rPr>
        <w:instrText xml:space="preserve"> </w:instrText>
      </w:r>
      <w:r w:rsidR="00427201" w:rsidRPr="00427201">
        <w:rPr>
          <w:rFonts w:cs="Times New Roman" w:hint="eastAsia"/>
        </w:rPr>
        <w:instrText>EQ \F(3(</w:instrText>
      </w:r>
      <w:r w:rsidR="00427201" w:rsidRPr="00427201">
        <w:rPr>
          <w:rFonts w:cs="Times New Roman" w:hint="eastAsia"/>
          <w:i/>
          <w:iCs/>
        </w:rPr>
        <w:instrText>mg</w:instrText>
      </w:r>
      <w:r w:rsidR="00427201" w:rsidRPr="00427201">
        <w:rPr>
          <w:rFonts w:cs="Times New Roman" w:hint="eastAsia"/>
        </w:rPr>
        <w:instrText xml:space="preserve"> </w:instrText>
      </w:r>
      <w:r w:rsidR="00427201" w:rsidRPr="00427201">
        <w:rPr>
          <w:rFonts w:cs="Times New Roman"/>
        </w:rPr>
        <w:instrText>−</w:instrText>
      </w:r>
      <w:r w:rsidR="00427201" w:rsidRPr="00427201">
        <w:rPr>
          <w:rFonts w:cs="Times New Roman" w:hint="eastAsia"/>
        </w:rPr>
        <w:instrText xml:space="preserve"> </w:instrText>
      </w:r>
      <w:r w:rsidR="00427201" w:rsidRPr="00427201">
        <w:rPr>
          <w:rFonts w:cs="Times New Roman" w:hint="eastAsia"/>
          <w:i/>
          <w:iCs/>
        </w:rPr>
        <w:instrText>p</w:instrText>
      </w:r>
      <w:r w:rsidR="00427201" w:rsidRPr="00427201">
        <w:rPr>
          <w:rFonts w:cs="Times New Roman" w:hint="eastAsia"/>
          <w:vertAlign w:val="subscript"/>
        </w:rPr>
        <w:instrText>0</w:instrText>
      </w:r>
      <w:r w:rsidR="00427201" w:rsidRPr="00427201">
        <w:rPr>
          <w:rFonts w:cs="Times New Roman" w:hint="eastAsia"/>
          <w:i/>
          <w:iCs/>
        </w:rPr>
        <w:instrText>S</w:instrText>
      </w:r>
      <w:r w:rsidR="00427201" w:rsidRPr="00427201">
        <w:rPr>
          <w:rFonts w:cs="Times New Roman" w:hint="eastAsia"/>
        </w:rPr>
        <w:instrText>),2</w:instrText>
      </w:r>
      <w:r w:rsidR="00427201" w:rsidRPr="00427201">
        <w:rPr>
          <w:rFonts w:cs="Times New Roman" w:hint="eastAsia"/>
          <w:i/>
          <w:iCs/>
        </w:rPr>
        <w:instrText>l</w:instrText>
      </w:r>
      <w:r w:rsidR="00427201" w:rsidRPr="00427201">
        <w:rPr>
          <w:rFonts w:cs="Times New Roman" w:hint="eastAsia"/>
        </w:rPr>
        <w:instrText>)</w:instrText>
      </w:r>
      <w:r w:rsidR="00427201" w:rsidRPr="00427201">
        <w:rPr>
          <w:rFonts w:cs="Times New Roman"/>
        </w:rPr>
        <w:instrText xml:space="preserve"> </w:instrText>
      </w:r>
      <w:r w:rsidR="00427201" w:rsidRPr="00427201">
        <w:rPr>
          <w:rFonts w:cs="Times New Roman"/>
        </w:rPr>
        <w:fldChar w:fldCharType="separate"/>
      </w:r>
      <w:r w:rsidR="00427201" w:rsidRPr="00427201">
        <w:rPr>
          <w:rFonts w:cs="Times New Roman"/>
        </w:rPr>
        <w:fldChar w:fldCharType="end"/>
      </w:r>
    </w:p>
    <w:p w14:paraId="3BB8C494" w14:textId="77777777" w:rsidR="00427201" w:rsidRPr="00864E0B" w:rsidRDefault="00427201" w:rsidP="00427201">
      <w:pPr>
        <w:rPr>
          <w:rFonts w:cs="Times New Roman"/>
          <w:color w:val="EE0000"/>
        </w:rPr>
      </w:pPr>
      <w:r w:rsidRPr="00427201">
        <w:rPr>
          <w:rFonts w:cs="Times New Roman"/>
        </w:rPr>
        <w:t>（</w:t>
      </w:r>
      <w:r w:rsidRPr="00427201">
        <w:rPr>
          <w:rFonts w:cs="Times New Roman"/>
        </w:rPr>
        <w:t>2</w:t>
      </w:r>
      <w:r w:rsidRPr="00427201">
        <w:rPr>
          <w:rFonts w:cs="Times New Roman"/>
        </w:rPr>
        <w:t>）</w:t>
      </w:r>
      <w:r w:rsidRPr="00427201">
        <w:rPr>
          <w:rFonts w:cs="Times New Roman" w:hint="eastAsia"/>
          <w:i/>
          <w:iCs/>
        </w:rPr>
        <w:t>p</w:t>
      </w:r>
      <w:r w:rsidRPr="00427201">
        <w:rPr>
          <w:rFonts w:cs="Times New Roman" w:hint="eastAsia"/>
          <w:vertAlign w:val="subscript"/>
        </w:rPr>
        <w:t>0</w:t>
      </w:r>
      <w:r w:rsidRPr="00427201">
        <w:rPr>
          <w:rFonts w:cs="Times New Roman" w:hint="eastAsia"/>
        </w:rPr>
        <w:t xml:space="preserve"> + </w:t>
      </w:r>
      <w:r w:rsidRPr="00427201">
        <w:rPr>
          <w:rFonts w:cs="Times New Roman"/>
        </w:rPr>
        <w:fldChar w:fldCharType="begin"/>
      </w:r>
      <w:r w:rsidRPr="00427201">
        <w:rPr>
          <w:rFonts w:cs="Times New Roman"/>
        </w:rPr>
        <w:instrText xml:space="preserve"> </w:instrText>
      </w:r>
      <w:r w:rsidRPr="00427201">
        <w:rPr>
          <w:rFonts w:cs="Times New Roman" w:hint="eastAsia"/>
        </w:rPr>
        <w:instrText>EQ \F(</w:instrText>
      </w:r>
      <w:r w:rsidRPr="00427201">
        <w:rPr>
          <w:rFonts w:cs="Times New Roman" w:hint="eastAsia"/>
          <w:i/>
          <w:iCs/>
        </w:rPr>
        <w:instrText>mg</w:instrText>
      </w:r>
      <w:r w:rsidRPr="00427201">
        <w:rPr>
          <w:rFonts w:cs="Times New Roman" w:hint="eastAsia"/>
        </w:rPr>
        <w:instrText>,2</w:instrText>
      </w:r>
      <w:r w:rsidRPr="00427201">
        <w:rPr>
          <w:rFonts w:cs="Times New Roman" w:hint="eastAsia"/>
          <w:i/>
          <w:iCs/>
        </w:rPr>
        <w:instrText>S</w:instrText>
      </w:r>
      <w:r w:rsidRPr="00427201">
        <w:rPr>
          <w:rFonts w:cs="Times New Roman" w:hint="eastAsia"/>
        </w:rPr>
        <w:instrText>)</w:instrText>
      </w:r>
      <w:r w:rsidRPr="00427201">
        <w:rPr>
          <w:rFonts w:cs="Times New Roman"/>
        </w:rPr>
        <w:instrText xml:space="preserve"> </w:instrText>
      </w:r>
      <w:r w:rsidRPr="00427201">
        <w:rPr>
          <w:rFonts w:cs="Times New Roman"/>
        </w:rPr>
        <w:fldChar w:fldCharType="separate"/>
      </w:r>
      <w:r w:rsidRPr="00427201">
        <w:rPr>
          <w:rFonts w:cs="Times New Roman"/>
        </w:rPr>
        <w:fldChar w:fldCharType="end"/>
      </w:r>
      <w:r w:rsidRPr="00427201">
        <w:rPr>
          <w:rFonts w:cs="Times New Roman"/>
        </w:rPr>
        <w:t>，</w:t>
      </w:r>
      <w:r w:rsidRPr="00427201">
        <w:rPr>
          <w:rFonts w:cs="Times New Roman"/>
        </w:rPr>
        <w:fldChar w:fldCharType="begin"/>
      </w:r>
      <w:r w:rsidRPr="00427201">
        <w:rPr>
          <w:rFonts w:cs="Times New Roman"/>
        </w:rPr>
        <w:instrText xml:space="preserve"> </w:instrText>
      </w:r>
      <w:r w:rsidRPr="00427201">
        <w:rPr>
          <w:rFonts w:cs="Times New Roman" w:hint="eastAsia"/>
        </w:rPr>
        <w:instrText>EQ \F(2</w:instrText>
      </w:r>
      <w:r w:rsidRPr="00427201">
        <w:rPr>
          <w:rFonts w:cs="Times New Roman" w:hint="eastAsia"/>
          <w:i/>
          <w:iCs/>
        </w:rPr>
        <w:instrText>p</w:instrText>
      </w:r>
      <w:r w:rsidRPr="00427201">
        <w:rPr>
          <w:rFonts w:cs="Times New Roman" w:hint="eastAsia"/>
          <w:vertAlign w:val="subscript"/>
        </w:rPr>
        <w:instrText>0</w:instrText>
      </w:r>
      <w:r w:rsidRPr="00427201">
        <w:rPr>
          <w:rFonts w:cs="Times New Roman" w:hint="eastAsia"/>
          <w:i/>
          <w:iCs/>
        </w:rPr>
        <w:instrText>S</w:instrText>
      </w:r>
      <w:r w:rsidRPr="00427201">
        <w:rPr>
          <w:rFonts w:cs="Times New Roman" w:hint="eastAsia"/>
        </w:rPr>
        <w:instrText xml:space="preserve"> + </w:instrText>
      </w:r>
      <w:r w:rsidRPr="00427201">
        <w:rPr>
          <w:rFonts w:cs="Times New Roman" w:hint="eastAsia"/>
          <w:i/>
          <w:iCs/>
        </w:rPr>
        <w:instrText>mg</w:instrText>
      </w:r>
      <w:r w:rsidRPr="00427201">
        <w:rPr>
          <w:rFonts w:cs="Times New Roman" w:hint="eastAsia"/>
        </w:rPr>
        <w:instrText>,2</w:instrText>
      </w:r>
      <w:r w:rsidRPr="00427201">
        <w:rPr>
          <w:rFonts w:cs="Times New Roman" w:hint="eastAsia"/>
          <w:i/>
          <w:iCs/>
        </w:rPr>
        <w:instrText>p</w:instrText>
      </w:r>
      <w:r w:rsidRPr="00427201">
        <w:rPr>
          <w:rFonts w:cs="Times New Roman" w:hint="eastAsia"/>
          <w:vertAlign w:val="subscript"/>
        </w:rPr>
        <w:instrText>0</w:instrText>
      </w:r>
      <w:r w:rsidRPr="00427201">
        <w:rPr>
          <w:rFonts w:cs="Times New Roman" w:hint="eastAsia"/>
          <w:i/>
          <w:iCs/>
        </w:rPr>
        <w:instrText>S</w:instrText>
      </w:r>
      <w:r w:rsidRPr="00427201">
        <w:rPr>
          <w:rFonts w:cs="Times New Roman" w:hint="eastAsia"/>
        </w:rPr>
        <w:instrText>)</w:instrText>
      </w:r>
      <w:r w:rsidRPr="00427201">
        <w:rPr>
          <w:rFonts w:cs="Times New Roman"/>
        </w:rPr>
        <w:instrText xml:space="preserve"> </w:instrText>
      </w:r>
      <w:r w:rsidRPr="00427201">
        <w:rPr>
          <w:rFonts w:cs="Times New Roman"/>
        </w:rPr>
        <w:fldChar w:fldCharType="separate"/>
      </w:r>
      <w:r w:rsidRPr="00427201">
        <w:rPr>
          <w:rFonts w:cs="Times New Roman"/>
        </w:rPr>
        <w:fldChar w:fldCharType="end"/>
      </w:r>
      <w:r w:rsidRPr="00427201">
        <w:rPr>
          <w:rFonts w:cs="Times New Roman" w:hint="eastAsia"/>
          <w:i/>
          <w:iCs/>
        </w:rPr>
        <w:t>T</w:t>
      </w:r>
      <w:r w:rsidRPr="00427201">
        <w:rPr>
          <w:rFonts w:cs="Times New Roman" w:hint="eastAsia"/>
          <w:vertAlign w:val="subscript"/>
        </w:rPr>
        <w:t>0</w:t>
      </w:r>
    </w:p>
    <w:p w14:paraId="722E73EC" w14:textId="1E3694FF" w:rsidR="00400CA2" w:rsidRDefault="00400CA2">
      <w:pPr>
        <w:pStyle w:val="aa"/>
      </w:pPr>
      <w:r>
        <w:rPr>
          <w:rFonts w:hint="eastAsia"/>
        </w:rPr>
        <w:t>2026</w:t>
      </w:r>
      <w:r>
        <w:rPr>
          <w:rFonts w:hint="eastAsia"/>
        </w:rPr>
        <w:t>年甘肃高考</w:t>
      </w:r>
      <w:r w:rsidR="00CE686B">
        <w:rPr>
          <w:rFonts w:hint="eastAsia"/>
        </w:rPr>
        <w:t>1</w:t>
      </w:r>
      <w:r>
        <w:rPr>
          <w:rFonts w:hint="eastAsia"/>
        </w:rPr>
        <w:t>3</w:t>
      </w:r>
    </w:p>
  </w:comment>
  <w:comment w:id="13" w:author="physics" w:date="2026-08-29T22:05:00Z" w:initials="phy">
    <w:p w14:paraId="1A5CAB59" w14:textId="4D9D50F8" w:rsidR="00427201" w:rsidRPr="00427201" w:rsidRDefault="00400CA2" w:rsidP="00427201">
      <w:pPr>
        <w:rPr>
          <w:rFonts w:cs="Times New Roman"/>
        </w:rPr>
      </w:pPr>
      <w:r>
        <w:rPr>
          <w:rStyle w:val="a9"/>
        </w:rPr>
        <w:annotationRef/>
      </w:r>
      <w:r w:rsidR="00427201" w:rsidRPr="00427201">
        <w:rPr>
          <w:rFonts w:cs="Times New Roman"/>
        </w:rPr>
        <w:t>（</w:t>
      </w:r>
      <w:r w:rsidR="00427201" w:rsidRPr="00427201">
        <w:rPr>
          <w:rFonts w:cs="Times New Roman"/>
        </w:rPr>
        <w:t>1</w:t>
      </w:r>
      <w:r w:rsidR="00427201" w:rsidRPr="00427201">
        <w:rPr>
          <w:rFonts w:cs="Times New Roman"/>
        </w:rPr>
        <w:t>）</w:t>
      </w:r>
      <w:r w:rsidR="00427201" w:rsidRPr="00427201">
        <w:rPr>
          <w:rFonts w:cs="Times New Roman" w:hint="eastAsia"/>
        </w:rPr>
        <w:t>4 m/s</w:t>
      </w:r>
      <w:r w:rsidR="00427201" w:rsidRPr="00427201">
        <w:rPr>
          <w:rFonts w:cs="Times New Roman"/>
        </w:rPr>
        <w:t>，</w:t>
      </w:r>
      <w:r w:rsidR="00427201" w:rsidRPr="00427201">
        <w:rPr>
          <w:rFonts w:cs="Times New Roman" w:hint="eastAsia"/>
        </w:rPr>
        <w:t>1 m/s</w:t>
      </w:r>
    </w:p>
    <w:p w14:paraId="7026352B" w14:textId="77777777" w:rsidR="00427201" w:rsidRPr="00427201" w:rsidRDefault="00427201" w:rsidP="00427201">
      <w:pPr>
        <w:rPr>
          <w:rFonts w:cs="Times New Roman"/>
        </w:rPr>
      </w:pPr>
      <w:r w:rsidRPr="00427201">
        <w:rPr>
          <w:rFonts w:cs="Times New Roman"/>
        </w:rPr>
        <w:t>（</w:t>
      </w:r>
      <w:r w:rsidRPr="00427201">
        <w:rPr>
          <w:rFonts w:cs="Times New Roman"/>
        </w:rPr>
        <w:t>2</w:t>
      </w:r>
      <w:r w:rsidRPr="00427201">
        <w:rPr>
          <w:rFonts w:cs="Times New Roman"/>
        </w:rPr>
        <w:t>）</w:t>
      </w:r>
      <w:r w:rsidRPr="00427201">
        <w:rPr>
          <w:rFonts w:cs="Times New Roman" w:hint="eastAsia"/>
        </w:rPr>
        <w:t>35 N</w:t>
      </w:r>
    </w:p>
    <w:p w14:paraId="04D2A989" w14:textId="77777777" w:rsidR="00427201" w:rsidRPr="00864E0B" w:rsidRDefault="00427201" w:rsidP="00427201">
      <w:pPr>
        <w:rPr>
          <w:rFonts w:cs="Times New Roman"/>
          <w:color w:val="EE0000"/>
        </w:rPr>
      </w:pPr>
      <w:r w:rsidRPr="00427201">
        <w:rPr>
          <w:rFonts w:cs="Times New Roman"/>
        </w:rPr>
        <w:t>（</w:t>
      </w:r>
      <w:r w:rsidRPr="00427201">
        <w:rPr>
          <w:rFonts w:cs="Times New Roman"/>
        </w:rPr>
        <w:t>3</w:t>
      </w:r>
      <w:r w:rsidRPr="00427201">
        <w:rPr>
          <w:rFonts w:cs="Times New Roman"/>
        </w:rPr>
        <w:t>）</w:t>
      </w:r>
      <w:r w:rsidRPr="00427201">
        <w:rPr>
          <w:rFonts w:cs="Times New Roman" w:hint="eastAsia"/>
        </w:rPr>
        <w:t>0.25</w:t>
      </w:r>
    </w:p>
    <w:p w14:paraId="56220209" w14:textId="3D0DDA84" w:rsidR="00400CA2" w:rsidRDefault="00400CA2">
      <w:pPr>
        <w:pStyle w:val="aa"/>
      </w:pPr>
      <w:r>
        <w:rPr>
          <w:rFonts w:hint="eastAsia"/>
        </w:rPr>
        <w:t>2026</w:t>
      </w:r>
      <w:r>
        <w:rPr>
          <w:rFonts w:hint="eastAsia"/>
        </w:rPr>
        <w:t>年甘肃高考</w:t>
      </w:r>
      <w:r>
        <w:rPr>
          <w:rFonts w:hint="eastAsia"/>
        </w:rPr>
        <w:t>14</w:t>
      </w:r>
    </w:p>
  </w:comment>
  <w:comment w:id="14" w:author="physics" w:date="2026-08-29T22:05:00Z" w:initials="phy">
    <w:p w14:paraId="52470CF9" w14:textId="15357BF5" w:rsidR="00DF1FF9" w:rsidRPr="00DF1FF9" w:rsidRDefault="00400CA2" w:rsidP="00DF1FF9">
      <w:pPr>
        <w:rPr>
          <w:rFonts w:cs="Times New Roman"/>
        </w:rPr>
      </w:pPr>
      <w:r>
        <w:rPr>
          <w:rStyle w:val="a9"/>
        </w:rPr>
        <w:annotationRef/>
      </w:r>
      <w:r w:rsidR="00DF1FF9" w:rsidRPr="00DF1FF9">
        <w:rPr>
          <w:rFonts w:cs="Times New Roman"/>
        </w:rPr>
        <w:t>（</w:t>
      </w:r>
      <w:r w:rsidR="00DF1FF9" w:rsidRPr="00DF1FF9">
        <w:rPr>
          <w:rFonts w:cs="Times New Roman"/>
        </w:rPr>
        <w:t>1</w:t>
      </w:r>
      <w:r w:rsidR="00DF1FF9" w:rsidRPr="00DF1FF9">
        <w:rPr>
          <w:rFonts w:cs="Times New Roman"/>
        </w:rPr>
        <w:t>）</w:t>
      </w:r>
      <w:r w:rsidR="00DF1FF9" w:rsidRPr="00DF1FF9">
        <w:rPr>
          <w:rFonts w:cs="Times New Roman"/>
        </w:rPr>
        <w:t>Δ</w:t>
      </w:r>
      <w:r w:rsidR="00DF1FF9" w:rsidRPr="00DF1FF9">
        <w:rPr>
          <w:rFonts w:cs="Times New Roman" w:hint="eastAsia"/>
          <w:i/>
          <w:iCs/>
        </w:rPr>
        <w:t>pab</w:t>
      </w:r>
      <w:r w:rsidR="00DF1FF9" w:rsidRPr="00DF1FF9">
        <w:rPr>
          <w:rFonts w:cs="Times New Roman"/>
        </w:rPr>
        <w:t>，</w:t>
      </w:r>
      <w:r w:rsidR="00DF1FF9" w:rsidRPr="00DF1FF9">
        <w:rPr>
          <w:rFonts w:cs="Times New Roman"/>
        </w:rPr>
        <w:t>Δ</w:t>
      </w:r>
      <w:r w:rsidR="00DF1FF9" w:rsidRPr="00DF1FF9">
        <w:rPr>
          <w:rFonts w:cs="Times New Roman" w:hint="eastAsia"/>
          <w:i/>
          <w:iCs/>
        </w:rPr>
        <w:t>pab</w:t>
      </w:r>
      <w:r w:rsidR="00DF1FF9" w:rsidRPr="00DF1FF9">
        <w:rPr>
          <w:rFonts w:ascii="Book Antiqua" w:hAnsi="Book Antiqua" w:cs="Times New Roman"/>
          <w:i/>
          <w:iCs/>
        </w:rPr>
        <w:t>v</w:t>
      </w:r>
    </w:p>
    <w:p w14:paraId="0AC99031" w14:textId="77777777" w:rsidR="00DF1FF9" w:rsidRPr="00DF1FF9" w:rsidRDefault="00DF1FF9" w:rsidP="00DF1FF9">
      <w:pPr>
        <w:rPr>
          <w:rFonts w:cs="Times New Roman"/>
        </w:rPr>
      </w:pPr>
      <w:r w:rsidRPr="00DF1FF9">
        <w:rPr>
          <w:rFonts w:cs="Times New Roman"/>
        </w:rPr>
        <w:t>（</w:t>
      </w:r>
      <w:r w:rsidRPr="00DF1FF9">
        <w:rPr>
          <w:rFonts w:cs="Times New Roman"/>
        </w:rPr>
        <w:t>2</w:t>
      </w:r>
      <w:r w:rsidRPr="00DF1FF9">
        <w:rPr>
          <w:rFonts w:cs="Times New Roman"/>
        </w:rPr>
        <w:t>）</w:t>
      </w:r>
      <w:r w:rsidRPr="00DF1FF9">
        <w:rPr>
          <w:rFonts w:cs="Times New Roman"/>
        </w:rPr>
        <w:fldChar w:fldCharType="begin"/>
      </w:r>
      <w:r w:rsidRPr="00DF1FF9">
        <w:rPr>
          <w:rFonts w:cs="Times New Roman"/>
        </w:rPr>
        <w:instrText xml:space="preserve"> </w:instrText>
      </w:r>
      <w:r w:rsidRPr="00DF1FF9">
        <w:rPr>
          <w:rFonts w:cs="Times New Roman" w:hint="eastAsia"/>
        </w:rPr>
        <w:instrText>EQ \F(</w:instrText>
      </w:r>
      <w:r w:rsidRPr="00DF1FF9">
        <w:rPr>
          <w:rFonts w:cs="Times New Roman"/>
        </w:rPr>
        <w:instrText>Δ</w:instrText>
      </w:r>
      <w:r w:rsidRPr="00DF1FF9">
        <w:rPr>
          <w:rFonts w:cs="Times New Roman" w:hint="eastAsia"/>
          <w:i/>
          <w:iCs/>
        </w:rPr>
        <w:instrText>pab</w:instrText>
      </w:r>
      <w:r w:rsidRPr="00DF1FF9">
        <w:rPr>
          <w:rFonts w:cs="Times New Roman"/>
          <w:i/>
          <w:iCs/>
        </w:rPr>
        <w:instrText>ρ</w:instrText>
      </w:r>
      <w:r w:rsidRPr="00DF1FF9">
        <w:rPr>
          <w:rFonts w:cs="Times New Roman" w:hint="eastAsia"/>
        </w:rPr>
        <w:instrText>,</w:instrText>
      </w:r>
      <w:r w:rsidRPr="00DF1FF9">
        <w:rPr>
          <w:rFonts w:cs="Times New Roman" w:hint="eastAsia"/>
          <w:i/>
          <w:iCs/>
        </w:rPr>
        <w:instrText>B</w:instrText>
      </w:r>
      <w:r w:rsidRPr="00DF1FF9">
        <w:rPr>
          <w:rFonts w:cs="Times New Roman" w:hint="eastAsia"/>
          <w:vertAlign w:val="superscript"/>
        </w:rPr>
        <w:instrText>2</w:instrText>
      </w:r>
      <w:r w:rsidRPr="00DF1FF9">
        <w:rPr>
          <w:rFonts w:cs="Times New Roman" w:hint="eastAsia"/>
          <w:i/>
          <w:iCs/>
        </w:rPr>
        <w:instrText>adb</w:instrText>
      </w:r>
      <w:r w:rsidRPr="00DF1FF9">
        <w:rPr>
          <w:rFonts w:cs="Times New Roman" w:hint="eastAsia"/>
        </w:rPr>
        <w:instrText xml:space="preserve"> + </w:instrText>
      </w:r>
      <w:r w:rsidRPr="00DF1FF9">
        <w:rPr>
          <w:rFonts w:cs="Times New Roman" w:hint="eastAsia"/>
          <w:i/>
          <w:iCs/>
        </w:rPr>
        <w:instrText>k</w:instrText>
      </w:r>
      <w:r w:rsidRPr="00DF1FF9">
        <w:rPr>
          <w:rFonts w:cs="Times New Roman"/>
          <w:i/>
          <w:iCs/>
        </w:rPr>
        <w:instrText>ρ</w:instrText>
      </w:r>
      <w:r w:rsidRPr="00DF1FF9">
        <w:rPr>
          <w:rFonts w:cs="Times New Roman" w:hint="eastAsia"/>
        </w:rPr>
        <w:instrText>)</w:instrText>
      </w:r>
      <w:r w:rsidRPr="00DF1FF9">
        <w:rPr>
          <w:rFonts w:cs="Times New Roman"/>
        </w:rPr>
        <w:instrText xml:space="preserve"> </w:instrText>
      </w:r>
      <w:r w:rsidRPr="00DF1FF9">
        <w:rPr>
          <w:rFonts w:cs="Times New Roman"/>
        </w:rPr>
        <w:fldChar w:fldCharType="separate"/>
      </w:r>
      <w:r w:rsidRPr="00DF1FF9">
        <w:rPr>
          <w:rFonts w:cs="Times New Roman"/>
        </w:rPr>
        <w:fldChar w:fldCharType="end"/>
      </w:r>
    </w:p>
    <w:p w14:paraId="2A351A84" w14:textId="3FE12E4F" w:rsidR="00DF1FF9" w:rsidRPr="00DF1FF9" w:rsidRDefault="00DF1FF9" w:rsidP="00DF1FF9">
      <w:r w:rsidRPr="00DF1FF9">
        <w:rPr>
          <w:rFonts w:cs="Times New Roman"/>
        </w:rPr>
        <w:t>（</w:t>
      </w:r>
      <w:r w:rsidRPr="00DF1FF9">
        <w:rPr>
          <w:rFonts w:cs="Times New Roman"/>
        </w:rPr>
        <w:t>3</w:t>
      </w:r>
      <w:r w:rsidRPr="00DF1FF9">
        <w:rPr>
          <w:rFonts w:cs="Times New Roman"/>
        </w:rPr>
        <w:t>）</w:t>
      </w:r>
      <w:r w:rsidRPr="00DF1FF9">
        <w:rPr>
          <w:rFonts w:cs="Times New Roman" w:hint="eastAsia"/>
          <w:i/>
          <w:iCs/>
        </w:rPr>
        <w:t>c</w:t>
      </w:r>
      <w:r w:rsidRPr="00DF1FF9">
        <w:rPr>
          <w:rFonts w:cs="Times New Roman"/>
          <w:i/>
          <w:iCs/>
        </w:rPr>
        <w:t>ρ</w:t>
      </w:r>
      <w:r w:rsidRPr="00DF1FF9">
        <w:rPr>
          <w:rFonts w:cs="Times New Roman" w:hint="eastAsia"/>
          <w:vertAlign w:val="subscript"/>
        </w:rPr>
        <w:t>0</w:t>
      </w:r>
      <w:r w:rsidRPr="00DF1FF9">
        <w:rPr>
          <w:rFonts w:cs="Times New Roman" w:hint="eastAsia"/>
          <w:i/>
          <w:iCs/>
        </w:rPr>
        <w:t>ab</w:t>
      </w:r>
      <w:r w:rsidRPr="00DF1FF9">
        <w:rPr>
          <w:rFonts w:ascii="Book Antiqua" w:hAnsi="Book Antiqua" w:cs="Times New Roman"/>
          <w:i/>
          <w:iCs/>
        </w:rPr>
        <w:t>v</w:t>
      </w:r>
      <w:r w:rsidRPr="00DF1FF9">
        <w:rPr>
          <w:rFonts w:cs="Times New Roman"/>
        </w:rPr>
        <w:t>Δ</w:t>
      </w:r>
      <w:r w:rsidRPr="00DF1FF9">
        <w:rPr>
          <w:rFonts w:cs="Times New Roman" w:hint="eastAsia"/>
          <w:i/>
          <w:iCs/>
        </w:rPr>
        <w:t>T</w:t>
      </w:r>
      <w:r w:rsidRPr="00DF1FF9">
        <w:rPr>
          <w:rFonts w:cs="Times New Roman" w:hint="eastAsia"/>
        </w:rPr>
        <w:t xml:space="preserve"> </w:t>
      </w:r>
      <w:r w:rsidRPr="00DF1FF9">
        <w:rPr>
          <w:rFonts w:cs="Times New Roman"/>
        </w:rPr>
        <w:t>−</w:t>
      </w:r>
      <w:r w:rsidRPr="00DF1FF9">
        <w:rPr>
          <w:rFonts w:cs="Times New Roman" w:hint="eastAsia"/>
        </w:rPr>
        <w:t xml:space="preserve"> </w:t>
      </w:r>
      <w:r w:rsidRPr="00DF1FF9">
        <w:rPr>
          <w:rFonts w:cs="Times New Roman"/>
        </w:rPr>
        <w:t>Δ</w:t>
      </w:r>
      <w:r w:rsidRPr="00DF1FF9">
        <w:rPr>
          <w:rFonts w:cs="Times New Roman" w:hint="eastAsia"/>
          <w:i/>
          <w:iCs/>
        </w:rPr>
        <w:t>pab</w:t>
      </w:r>
      <w:r w:rsidRPr="00DF1FF9">
        <w:rPr>
          <w:rFonts w:ascii="Book Antiqua" w:hAnsi="Book Antiqua" w:cs="Times New Roman"/>
          <w:i/>
          <w:iCs/>
        </w:rPr>
        <w:t>v</w:t>
      </w:r>
      <w:r w:rsidRPr="00DF1FF9">
        <w:rPr>
          <w:rFonts w:cs="Times New Roman"/>
        </w:rPr>
        <w:t>，</w:t>
      </w:r>
      <w:r w:rsidRPr="00DF1FF9">
        <w:rPr>
          <w:rFonts w:cs="Times New Roman"/>
        </w:rPr>
        <w:t>Δ</w:t>
      </w:r>
      <w:r w:rsidRPr="00DF1FF9">
        <w:rPr>
          <w:rFonts w:cs="Times New Roman" w:hint="eastAsia"/>
          <w:i/>
          <w:iCs/>
        </w:rPr>
        <w:t>p</w:t>
      </w:r>
      <w:r w:rsidRPr="00DF1FF9">
        <w:rPr>
          <w:rFonts w:cs="Times New Roman" w:hint="eastAsia"/>
        </w:rPr>
        <w:t xml:space="preserve"> &lt; </w:t>
      </w:r>
      <w:r w:rsidRPr="00DF1FF9">
        <w:rPr>
          <w:rFonts w:cs="Times New Roman" w:hint="eastAsia"/>
          <w:i/>
          <w:iCs/>
        </w:rPr>
        <w:t>c</w:t>
      </w:r>
      <w:r w:rsidRPr="00DF1FF9">
        <w:rPr>
          <w:rFonts w:cs="Times New Roman"/>
          <w:i/>
          <w:iCs/>
        </w:rPr>
        <w:t>ρ</w:t>
      </w:r>
      <w:r w:rsidRPr="00DF1FF9">
        <w:rPr>
          <w:rFonts w:cs="Times New Roman" w:hint="eastAsia"/>
          <w:vertAlign w:val="subscript"/>
        </w:rPr>
        <w:t>0</w:t>
      </w:r>
      <w:r w:rsidRPr="00DF1FF9">
        <w:rPr>
          <w:rFonts w:cs="Times New Roman"/>
        </w:rPr>
        <w:t>Δ</w:t>
      </w:r>
      <w:r w:rsidRPr="00DF1FF9">
        <w:rPr>
          <w:rFonts w:cs="Times New Roman" w:hint="eastAsia"/>
          <w:i/>
          <w:iCs/>
        </w:rPr>
        <w:t>T</w:t>
      </w:r>
    </w:p>
    <w:p w14:paraId="3EF2D6C0" w14:textId="295B2F5F" w:rsidR="00400CA2" w:rsidRDefault="00400CA2">
      <w:pPr>
        <w:pStyle w:val="aa"/>
      </w:pPr>
      <w:r>
        <w:rPr>
          <w:rFonts w:hint="eastAsia"/>
        </w:rPr>
        <w:t>2026</w:t>
      </w:r>
      <w:r>
        <w:rPr>
          <w:rFonts w:hint="eastAsia"/>
        </w:rPr>
        <w:t>年甘肃高考</w:t>
      </w:r>
      <w:r>
        <w:rPr>
          <w:rFonts w:hint="eastAsia"/>
        </w:rPr>
        <w:t>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12CAD3" w15:done="0"/>
  <w15:commentEx w15:paraId="50DB56F5" w15:done="0"/>
  <w15:commentEx w15:paraId="0A9AD207" w15:done="0"/>
  <w15:commentEx w15:paraId="45706574" w15:done="0"/>
  <w15:commentEx w15:paraId="59392AE1" w15:done="0"/>
  <w15:commentEx w15:paraId="46C24049" w15:done="0"/>
  <w15:commentEx w15:paraId="512BDD52" w15:done="0"/>
  <w15:commentEx w15:paraId="48CED3DB" w15:done="0"/>
  <w15:commentEx w15:paraId="28456CDD" w15:done="0"/>
  <w15:commentEx w15:paraId="7431673A" w15:done="0"/>
  <w15:commentEx w15:paraId="2C4D7EF4" w15:done="0"/>
  <w15:commentEx w15:paraId="1BE3DEC3" w15:done="0"/>
  <w15:commentEx w15:paraId="722E73EC" w15:done="0"/>
  <w15:commentEx w15:paraId="56220209" w15:done="0"/>
  <w15:commentEx w15:paraId="3EF2D6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81EBD8" w16cex:dateUtc="2026-08-26T12:09:00Z"/>
  <w16cex:commentExtensible w16cex:durableId="1B98E7C1" w16cex:dateUtc="2026-08-26T12:53:00Z"/>
  <w16cex:commentExtensible w16cex:durableId="3D1FB883" w16cex:dateUtc="2026-08-26T12:54:00Z"/>
  <w16cex:commentExtensible w16cex:durableId="1E7FA6AF" w16cex:dateUtc="2026-08-29T05:53:00Z"/>
  <w16cex:commentExtensible w16cex:durableId="147CFF89" w16cex:dateUtc="2026-08-29T05:55:00Z"/>
  <w16cex:commentExtensible w16cex:durableId="07F93655" w16cex:dateUtc="2026-08-29T12:46:00Z"/>
  <w16cex:commentExtensible w16cex:durableId="465D3EDA" w16cex:dateUtc="2026-08-29T12:36:00Z"/>
  <w16cex:commentExtensible w16cex:durableId="77F744E4" w16cex:dateUtc="2026-08-29T12:49:00Z"/>
  <w16cex:commentExtensible w16cex:durableId="2C88EEA3" w16cex:dateUtc="2026-08-29T14:02:00Z"/>
  <w16cex:commentExtensible w16cex:durableId="67ECCE59" w16cex:dateUtc="2026-08-29T13:20:00Z"/>
  <w16cex:commentExtensible w16cex:durableId="282A0EA3" w16cex:dateUtc="2026-08-29T13:57:00Z"/>
  <w16cex:commentExtensible w16cex:durableId="7BCC2A71" w16cex:dateUtc="2026-08-29T14:05:00Z"/>
  <w16cex:commentExtensible w16cex:durableId="7F742E2F" w16cex:dateUtc="2026-08-29T14:05:00Z"/>
  <w16cex:commentExtensible w16cex:durableId="0034721E" w16cex:dateUtc="2026-08-29T14:05:00Z"/>
  <w16cex:commentExtensible w16cex:durableId="446DA3D7" w16cex:dateUtc="2026-08-29T14: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12CAD3" w16cid:durableId="6781EBD8"/>
  <w16cid:commentId w16cid:paraId="50DB56F5" w16cid:durableId="1B98E7C1"/>
  <w16cid:commentId w16cid:paraId="0A9AD207" w16cid:durableId="3D1FB883"/>
  <w16cid:commentId w16cid:paraId="45706574" w16cid:durableId="1E7FA6AF"/>
  <w16cid:commentId w16cid:paraId="59392AE1" w16cid:durableId="147CFF89"/>
  <w16cid:commentId w16cid:paraId="46C24049" w16cid:durableId="07F93655"/>
  <w16cid:commentId w16cid:paraId="512BDD52" w16cid:durableId="465D3EDA"/>
  <w16cid:commentId w16cid:paraId="48CED3DB" w16cid:durableId="77F744E4"/>
  <w16cid:commentId w16cid:paraId="28456CDD" w16cid:durableId="2C88EEA3"/>
  <w16cid:commentId w16cid:paraId="7431673A" w16cid:durableId="67ECCE59"/>
  <w16cid:commentId w16cid:paraId="2C4D7EF4" w16cid:durableId="282A0EA3"/>
  <w16cid:commentId w16cid:paraId="1BE3DEC3" w16cid:durableId="7BCC2A71"/>
  <w16cid:commentId w16cid:paraId="722E73EC" w16cid:durableId="7F742E2F"/>
  <w16cid:commentId w16cid:paraId="56220209" w16cid:durableId="0034721E"/>
  <w16cid:commentId w16cid:paraId="3EF2D6C0" w16cid:durableId="446DA3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134F4" w14:textId="77777777" w:rsidR="00A357F8" w:rsidRDefault="00A357F8">
      <w:r>
        <w:separator/>
      </w:r>
    </w:p>
  </w:endnote>
  <w:endnote w:type="continuationSeparator" w:id="0">
    <w:p w14:paraId="7A526EED" w14:textId="77777777" w:rsidR="00A357F8" w:rsidRDefault="00A3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EB79E" w14:textId="77777777" w:rsidR="00A357F8" w:rsidRDefault="00A357F8">
      <w:r>
        <w:separator/>
      </w:r>
    </w:p>
  </w:footnote>
  <w:footnote w:type="continuationSeparator" w:id="0">
    <w:p w14:paraId="0365FCD4" w14:textId="77777777" w:rsidR="00A357F8" w:rsidRDefault="00A3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0E3C93B4">
      <w:start w:val="1"/>
      <w:numFmt w:val="bullet"/>
      <w:lvlText w:val=""/>
      <w:lvlJc w:val="left"/>
      <w:pPr>
        <w:ind w:left="420" w:hanging="420"/>
      </w:pPr>
      <w:rPr>
        <w:rFonts w:ascii="Wingdings" w:hAnsi="Wingdings" w:hint="default"/>
      </w:rPr>
    </w:lvl>
    <w:lvl w:ilvl="1" w:tplc="0272155E" w:tentative="1">
      <w:start w:val="1"/>
      <w:numFmt w:val="bullet"/>
      <w:lvlText w:val=""/>
      <w:lvlJc w:val="left"/>
      <w:pPr>
        <w:ind w:left="840" w:hanging="420"/>
      </w:pPr>
      <w:rPr>
        <w:rFonts w:ascii="Wingdings" w:hAnsi="Wingdings" w:hint="default"/>
      </w:rPr>
    </w:lvl>
    <w:lvl w:ilvl="2" w:tplc="19960494" w:tentative="1">
      <w:start w:val="1"/>
      <w:numFmt w:val="bullet"/>
      <w:lvlText w:val=""/>
      <w:lvlJc w:val="left"/>
      <w:pPr>
        <w:ind w:left="1260" w:hanging="420"/>
      </w:pPr>
      <w:rPr>
        <w:rFonts w:ascii="Wingdings" w:hAnsi="Wingdings" w:hint="default"/>
      </w:rPr>
    </w:lvl>
    <w:lvl w:ilvl="3" w:tplc="DEF4F62E" w:tentative="1">
      <w:start w:val="1"/>
      <w:numFmt w:val="bullet"/>
      <w:lvlText w:val=""/>
      <w:lvlJc w:val="left"/>
      <w:pPr>
        <w:ind w:left="1680" w:hanging="420"/>
      </w:pPr>
      <w:rPr>
        <w:rFonts w:ascii="Wingdings" w:hAnsi="Wingdings" w:hint="default"/>
      </w:rPr>
    </w:lvl>
    <w:lvl w:ilvl="4" w:tplc="FD9611F4" w:tentative="1">
      <w:start w:val="1"/>
      <w:numFmt w:val="bullet"/>
      <w:lvlText w:val=""/>
      <w:lvlJc w:val="left"/>
      <w:pPr>
        <w:ind w:left="2100" w:hanging="420"/>
      </w:pPr>
      <w:rPr>
        <w:rFonts w:ascii="Wingdings" w:hAnsi="Wingdings" w:hint="default"/>
      </w:rPr>
    </w:lvl>
    <w:lvl w:ilvl="5" w:tplc="22F0A37C" w:tentative="1">
      <w:start w:val="1"/>
      <w:numFmt w:val="bullet"/>
      <w:lvlText w:val=""/>
      <w:lvlJc w:val="left"/>
      <w:pPr>
        <w:ind w:left="2520" w:hanging="420"/>
      </w:pPr>
      <w:rPr>
        <w:rFonts w:ascii="Wingdings" w:hAnsi="Wingdings" w:hint="default"/>
      </w:rPr>
    </w:lvl>
    <w:lvl w:ilvl="6" w:tplc="6156A17A" w:tentative="1">
      <w:start w:val="1"/>
      <w:numFmt w:val="bullet"/>
      <w:lvlText w:val=""/>
      <w:lvlJc w:val="left"/>
      <w:pPr>
        <w:ind w:left="2940" w:hanging="420"/>
      </w:pPr>
      <w:rPr>
        <w:rFonts w:ascii="Wingdings" w:hAnsi="Wingdings" w:hint="default"/>
      </w:rPr>
    </w:lvl>
    <w:lvl w:ilvl="7" w:tplc="5350AF9A" w:tentative="1">
      <w:start w:val="1"/>
      <w:numFmt w:val="bullet"/>
      <w:lvlText w:val=""/>
      <w:lvlJc w:val="left"/>
      <w:pPr>
        <w:ind w:left="3360" w:hanging="420"/>
      </w:pPr>
      <w:rPr>
        <w:rFonts w:ascii="Wingdings" w:hAnsi="Wingdings" w:hint="default"/>
      </w:rPr>
    </w:lvl>
    <w:lvl w:ilvl="8" w:tplc="1616CA7E" w:tentative="1">
      <w:start w:val="1"/>
      <w:numFmt w:val="bullet"/>
      <w:lvlText w:val=""/>
      <w:lvlJc w:val="left"/>
      <w:pPr>
        <w:ind w:left="3780" w:hanging="420"/>
      </w:pPr>
      <w:rPr>
        <w:rFonts w:ascii="Wingdings" w:hAnsi="Wingdings" w:hint="default"/>
      </w:rPr>
    </w:lvl>
  </w:abstractNum>
  <w:abstractNum w:abstractNumId="1" w15:restartNumberingAfterBreak="0">
    <w:nsid w:val="06DD0A8B"/>
    <w:multiLevelType w:val="hybridMultilevel"/>
    <w:tmpl w:val="6D1ADEE8"/>
    <w:lvl w:ilvl="0" w:tplc="189EAE52">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78966F8"/>
    <w:multiLevelType w:val="hybridMultilevel"/>
    <w:tmpl w:val="FCBE9AC4"/>
    <w:lvl w:ilvl="0" w:tplc="FA682584">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8EF4891"/>
    <w:multiLevelType w:val="hybridMultilevel"/>
    <w:tmpl w:val="0B923B16"/>
    <w:lvl w:ilvl="0" w:tplc="FA682584">
      <w:start w:val="1"/>
      <w:numFmt w:val="decimal"/>
      <w:suff w:val="nothing"/>
      <w:lvlText w:val="%1．"/>
      <w:lvlJc w:val="left"/>
      <w:pPr>
        <w:ind w:left="0" w:firstLine="0"/>
      </w:pPr>
      <w:rPr>
        <w:rFonts w:hint="eastAsia"/>
        <w:lang w:eastAsia="zh-C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64892267">
    <w:abstractNumId w:val="0"/>
  </w:num>
  <w:num w:numId="2" w16cid:durableId="335620360">
    <w:abstractNumId w:val="3"/>
  </w:num>
  <w:num w:numId="3" w16cid:durableId="1442338639">
    <w:abstractNumId w:val="2"/>
  </w:num>
  <w:num w:numId="4" w16cid:durableId="102520728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bordersDoNotSurroundHeader/>
  <w:bordersDoNotSurroundFooter/>
  <w:defaultTabStop w:val="28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818CF"/>
    <w:rsid w:val="00085767"/>
    <w:rsid w:val="000E4D02"/>
    <w:rsid w:val="00161548"/>
    <w:rsid w:val="00171458"/>
    <w:rsid w:val="00173C1D"/>
    <w:rsid w:val="001764C3"/>
    <w:rsid w:val="0018010E"/>
    <w:rsid w:val="00191C29"/>
    <w:rsid w:val="001C63DA"/>
    <w:rsid w:val="001D4563"/>
    <w:rsid w:val="00201A7E"/>
    <w:rsid w:val="00221FC9"/>
    <w:rsid w:val="002457C2"/>
    <w:rsid w:val="00271ACA"/>
    <w:rsid w:val="002908F0"/>
    <w:rsid w:val="002A0E5D"/>
    <w:rsid w:val="002A1A21"/>
    <w:rsid w:val="002F06B2"/>
    <w:rsid w:val="003102DB"/>
    <w:rsid w:val="00360978"/>
    <w:rsid w:val="003C4A95"/>
    <w:rsid w:val="003D0C09"/>
    <w:rsid w:val="00400CA2"/>
    <w:rsid w:val="004062F6"/>
    <w:rsid w:val="004151FC"/>
    <w:rsid w:val="004269DD"/>
    <w:rsid w:val="00427201"/>
    <w:rsid w:val="00435F83"/>
    <w:rsid w:val="004542BA"/>
    <w:rsid w:val="0046214C"/>
    <w:rsid w:val="0049183B"/>
    <w:rsid w:val="004A2F74"/>
    <w:rsid w:val="004D44FD"/>
    <w:rsid w:val="00550C9E"/>
    <w:rsid w:val="00567E50"/>
    <w:rsid w:val="0059145F"/>
    <w:rsid w:val="00596076"/>
    <w:rsid w:val="005B39DB"/>
    <w:rsid w:val="005B64B7"/>
    <w:rsid w:val="005C2124"/>
    <w:rsid w:val="005F1362"/>
    <w:rsid w:val="00605626"/>
    <w:rsid w:val="006071D5"/>
    <w:rsid w:val="0062039B"/>
    <w:rsid w:val="00623C16"/>
    <w:rsid w:val="00637D3A"/>
    <w:rsid w:val="00640BF5"/>
    <w:rsid w:val="00657AA5"/>
    <w:rsid w:val="00660EB5"/>
    <w:rsid w:val="006D5DE9"/>
    <w:rsid w:val="006F45E0"/>
    <w:rsid w:val="00701D6B"/>
    <w:rsid w:val="007061B2"/>
    <w:rsid w:val="00740A09"/>
    <w:rsid w:val="00762E26"/>
    <w:rsid w:val="00767F31"/>
    <w:rsid w:val="007F1646"/>
    <w:rsid w:val="00801223"/>
    <w:rsid w:val="0080537F"/>
    <w:rsid w:val="008115E8"/>
    <w:rsid w:val="00817391"/>
    <w:rsid w:val="00832EC9"/>
    <w:rsid w:val="008634CD"/>
    <w:rsid w:val="00864E0B"/>
    <w:rsid w:val="008731FA"/>
    <w:rsid w:val="00880A38"/>
    <w:rsid w:val="00893DD6"/>
    <w:rsid w:val="008D2E94"/>
    <w:rsid w:val="0090278E"/>
    <w:rsid w:val="00974E0F"/>
    <w:rsid w:val="00982128"/>
    <w:rsid w:val="009A27BF"/>
    <w:rsid w:val="009B5666"/>
    <w:rsid w:val="009C3EE3"/>
    <w:rsid w:val="009C4252"/>
    <w:rsid w:val="009E203F"/>
    <w:rsid w:val="00A07DF2"/>
    <w:rsid w:val="00A25705"/>
    <w:rsid w:val="00A357F8"/>
    <w:rsid w:val="00A405DB"/>
    <w:rsid w:val="00A536B0"/>
    <w:rsid w:val="00AD5566"/>
    <w:rsid w:val="00AD6B6A"/>
    <w:rsid w:val="00B80D67"/>
    <w:rsid w:val="00B8100F"/>
    <w:rsid w:val="00B96924"/>
    <w:rsid w:val="00BA1A7E"/>
    <w:rsid w:val="00BB50C6"/>
    <w:rsid w:val="00BC611E"/>
    <w:rsid w:val="00BD7268"/>
    <w:rsid w:val="00BE1BCD"/>
    <w:rsid w:val="00C02815"/>
    <w:rsid w:val="00C02FC6"/>
    <w:rsid w:val="00C321EB"/>
    <w:rsid w:val="00C613D3"/>
    <w:rsid w:val="00C83951"/>
    <w:rsid w:val="00CA4A07"/>
    <w:rsid w:val="00CE686B"/>
    <w:rsid w:val="00D32A39"/>
    <w:rsid w:val="00D51257"/>
    <w:rsid w:val="00D634C2"/>
    <w:rsid w:val="00D756B6"/>
    <w:rsid w:val="00D77F6E"/>
    <w:rsid w:val="00DA0796"/>
    <w:rsid w:val="00DA5448"/>
    <w:rsid w:val="00DF071B"/>
    <w:rsid w:val="00DF1FF9"/>
    <w:rsid w:val="00DF42CE"/>
    <w:rsid w:val="00E63075"/>
    <w:rsid w:val="00E64D5A"/>
    <w:rsid w:val="00E97096"/>
    <w:rsid w:val="00EA0188"/>
    <w:rsid w:val="00EA291A"/>
    <w:rsid w:val="00EA2F8A"/>
    <w:rsid w:val="00EB17B4"/>
    <w:rsid w:val="00ED1550"/>
    <w:rsid w:val="00EE1A37"/>
    <w:rsid w:val="00EF4BBF"/>
    <w:rsid w:val="00F21C80"/>
    <w:rsid w:val="00F676FD"/>
    <w:rsid w:val="00F72514"/>
    <w:rsid w:val="00F7772E"/>
    <w:rsid w:val="00FA0944"/>
    <w:rsid w:val="00FB34D2"/>
    <w:rsid w:val="00FB4B17"/>
    <w:rsid w:val="00FC5860"/>
    <w:rsid w:val="00FD377B"/>
    <w:rsid w:val="00FE5A69"/>
    <w:rsid w:val="00FF16B3"/>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66E8F"/>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4E0B"/>
    <w:pPr>
      <w:widowControl w:val="0"/>
      <w:jc w:val="both"/>
    </w:pPr>
    <w:rPr>
      <w:kern w:val="2"/>
      <w:szCs w:val="24"/>
    </w:rPr>
  </w:style>
  <w:style w:type="paragraph" w:styleId="1">
    <w:name w:val="heading 1"/>
    <w:basedOn w:val="a"/>
    <w:next w:val="a"/>
    <w:link w:val="10"/>
    <w:qFormat/>
    <w:rsid w:val="00EF4BBF"/>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EF4BBF"/>
    <w:pPr>
      <w:keepNext/>
      <w:keepLines/>
      <w:spacing w:before="50" w:after="50"/>
      <w:outlineLvl w:val="1"/>
    </w:pPr>
    <w:rPr>
      <w:rFonts w:eastAsia="黑体" w:cstheme="majorBidi"/>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 w:type="character" w:customStyle="1" w:styleId="10">
    <w:name w:val="标题 1 字符"/>
    <w:basedOn w:val="a0"/>
    <w:link w:val="1"/>
    <w:rsid w:val="00EF4BBF"/>
    <w:rPr>
      <w:rFonts w:eastAsia="黑体"/>
      <w:bCs/>
      <w:kern w:val="44"/>
      <w:sz w:val="32"/>
      <w:szCs w:val="44"/>
    </w:rPr>
  </w:style>
  <w:style w:type="character" w:customStyle="1" w:styleId="20">
    <w:name w:val="标题 2 字符"/>
    <w:basedOn w:val="a0"/>
    <w:link w:val="2"/>
    <w:rsid w:val="00EF4BBF"/>
    <w:rPr>
      <w:rFonts w:eastAsia="黑体" w:cstheme="majorBidi"/>
      <w:bCs/>
      <w:kern w:val="2"/>
      <w:szCs w:val="32"/>
    </w:rPr>
  </w:style>
  <w:style w:type="character" w:styleId="a9">
    <w:name w:val="annotation reference"/>
    <w:basedOn w:val="a0"/>
    <w:rsid w:val="005B64B7"/>
    <w:rPr>
      <w:sz w:val="21"/>
      <w:szCs w:val="21"/>
    </w:rPr>
  </w:style>
  <w:style w:type="paragraph" w:styleId="aa">
    <w:name w:val="annotation text"/>
    <w:basedOn w:val="a"/>
    <w:link w:val="ab"/>
    <w:rsid w:val="005B64B7"/>
    <w:pPr>
      <w:jc w:val="left"/>
    </w:pPr>
  </w:style>
  <w:style w:type="character" w:customStyle="1" w:styleId="ab">
    <w:name w:val="批注文字 字符"/>
    <w:basedOn w:val="a0"/>
    <w:link w:val="aa"/>
    <w:rsid w:val="005B64B7"/>
    <w:rPr>
      <w:kern w:val="2"/>
      <w:szCs w:val="24"/>
    </w:rPr>
  </w:style>
  <w:style w:type="paragraph" w:styleId="ac">
    <w:name w:val="annotation subject"/>
    <w:basedOn w:val="aa"/>
    <w:next w:val="aa"/>
    <w:link w:val="ad"/>
    <w:semiHidden/>
    <w:unhideWhenUsed/>
    <w:rsid w:val="005B64B7"/>
    <w:rPr>
      <w:b/>
      <w:bCs/>
    </w:rPr>
  </w:style>
  <w:style w:type="character" w:customStyle="1" w:styleId="ad">
    <w:name w:val="批注主题 字符"/>
    <w:basedOn w:val="ab"/>
    <w:link w:val="ac"/>
    <w:semiHidden/>
    <w:rsid w:val="005B64B7"/>
    <w:rPr>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oleObject" Target="embeddings/oleObject51.bin"/><Relationship Id="rId21" Type="http://schemas.openxmlformats.org/officeDocument/2006/relationships/oleObject" Target="embeddings/oleObject4.bin"/><Relationship Id="rId42" Type="http://schemas.openxmlformats.org/officeDocument/2006/relationships/oleObject" Target="embeddings/oleObject14.bin"/><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image" Target="media/image31.png"/><Relationship Id="rId84" Type="http://schemas.openxmlformats.org/officeDocument/2006/relationships/oleObject" Target="embeddings/oleObject36.bin"/><Relationship Id="rId89" Type="http://schemas.openxmlformats.org/officeDocument/2006/relationships/oleObject" Target="embeddings/oleObject38.bin"/><Relationship Id="rId112" Type="http://schemas.openxmlformats.org/officeDocument/2006/relationships/image" Target="media/image53.png"/><Relationship Id="rId16" Type="http://schemas.openxmlformats.org/officeDocument/2006/relationships/oleObject" Target="embeddings/oleObject2.bin"/><Relationship Id="rId107" Type="http://schemas.openxmlformats.org/officeDocument/2006/relationships/oleObject" Target="embeddings/oleObject46.bin"/><Relationship Id="rId11" Type="http://schemas.microsoft.com/office/2016/09/relationships/commentsIds" Target="commentsIds.xml"/><Relationship Id="rId32" Type="http://schemas.openxmlformats.org/officeDocument/2006/relationships/oleObject" Target="embeddings/oleObject9.bin"/><Relationship Id="rId37" Type="http://schemas.openxmlformats.org/officeDocument/2006/relationships/oleObject" Target="embeddings/oleObject12.bin"/><Relationship Id="rId53" Type="http://schemas.openxmlformats.org/officeDocument/2006/relationships/image" Target="media/image23.png"/><Relationship Id="rId58" Type="http://schemas.openxmlformats.org/officeDocument/2006/relationships/oleObject" Target="embeddings/oleObject22.bin"/><Relationship Id="rId74" Type="http://schemas.openxmlformats.org/officeDocument/2006/relationships/image" Target="media/image34.png"/><Relationship Id="rId79" Type="http://schemas.openxmlformats.org/officeDocument/2006/relationships/image" Target="media/image36.png"/><Relationship Id="rId102" Type="http://schemas.openxmlformats.org/officeDocument/2006/relationships/oleObject" Target="embeddings/oleObject44.bin"/><Relationship Id="rId123" Type="http://schemas.openxmlformats.org/officeDocument/2006/relationships/oleObject" Target="embeddings/oleObject54.bin"/><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image" Target="media/image44.png"/><Relationship Id="rId22" Type="http://schemas.openxmlformats.org/officeDocument/2006/relationships/image" Target="media/image7.png"/><Relationship Id="rId27"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oleObject" Target="embeddings/oleObject17.bin"/><Relationship Id="rId64" Type="http://schemas.openxmlformats.org/officeDocument/2006/relationships/oleObject" Target="embeddings/oleObject25.bin"/><Relationship Id="rId69" Type="http://schemas.openxmlformats.org/officeDocument/2006/relationships/oleObject" Target="embeddings/oleObject27.bin"/><Relationship Id="rId113" Type="http://schemas.openxmlformats.org/officeDocument/2006/relationships/oleObject" Target="embeddings/oleObject49.bin"/><Relationship Id="rId118" Type="http://schemas.openxmlformats.org/officeDocument/2006/relationships/image" Target="media/image56.png"/><Relationship Id="rId80" Type="http://schemas.openxmlformats.org/officeDocument/2006/relationships/oleObject" Target="embeddings/oleObject33.bin"/><Relationship Id="rId85" Type="http://schemas.openxmlformats.org/officeDocument/2006/relationships/image" Target="media/image38.png"/><Relationship Id="rId12" Type="http://schemas.microsoft.com/office/2018/08/relationships/commentsExtensible" Target="commentsExtensible.xml"/><Relationship Id="rId17" Type="http://schemas.openxmlformats.org/officeDocument/2006/relationships/image" Target="media/image4.png"/><Relationship Id="rId33" Type="http://schemas.openxmlformats.org/officeDocument/2006/relationships/oleObject" Target="embeddings/oleObject10.bin"/><Relationship Id="rId38" Type="http://schemas.openxmlformats.org/officeDocument/2006/relationships/image" Target="media/image15.png"/><Relationship Id="rId59" Type="http://schemas.openxmlformats.org/officeDocument/2006/relationships/image" Target="media/image26.png"/><Relationship Id="rId103" Type="http://schemas.openxmlformats.org/officeDocument/2006/relationships/image" Target="media/image48.gif"/><Relationship Id="rId108" Type="http://schemas.openxmlformats.org/officeDocument/2006/relationships/image" Target="media/image51.png"/><Relationship Id="rId124" Type="http://schemas.openxmlformats.org/officeDocument/2006/relationships/fontTable" Target="fontTable.xml"/><Relationship Id="rId54" Type="http://schemas.openxmlformats.org/officeDocument/2006/relationships/oleObject" Target="embeddings/oleObject20.bin"/><Relationship Id="rId70" Type="http://schemas.openxmlformats.org/officeDocument/2006/relationships/image" Target="media/image32.png"/><Relationship Id="rId75" Type="http://schemas.openxmlformats.org/officeDocument/2006/relationships/oleObject" Target="embeddings/oleObject30.bin"/><Relationship Id="rId91" Type="http://schemas.openxmlformats.org/officeDocument/2006/relationships/oleObject" Target="embeddings/oleObject39.bin"/><Relationship Id="rId96" Type="http://schemas.openxmlformats.org/officeDocument/2006/relationships/oleObject" Target="embeddings/oleObject41.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oleObject" Target="embeddings/oleObject7.bin"/><Relationship Id="rId49" Type="http://schemas.openxmlformats.org/officeDocument/2006/relationships/image" Target="media/image21.png"/><Relationship Id="rId114" Type="http://schemas.openxmlformats.org/officeDocument/2006/relationships/image" Target="media/image54.png"/><Relationship Id="rId119" Type="http://schemas.openxmlformats.org/officeDocument/2006/relationships/oleObject" Target="embeddings/oleObject52.bin"/><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image" Target="media/image29.png"/><Relationship Id="rId81" Type="http://schemas.openxmlformats.org/officeDocument/2006/relationships/oleObject" Target="embeddings/oleObject34.bin"/><Relationship Id="rId86" Type="http://schemas.openxmlformats.org/officeDocument/2006/relationships/image" Target="media/image39.png"/><Relationship Id="rId13" Type="http://schemas.openxmlformats.org/officeDocument/2006/relationships/image" Target="media/image2.png"/><Relationship Id="rId18" Type="http://schemas.openxmlformats.org/officeDocument/2006/relationships/oleObject" Target="embeddings/oleObject3.bin"/><Relationship Id="rId39" Type="http://schemas.openxmlformats.org/officeDocument/2006/relationships/image" Target="media/image16.png"/><Relationship Id="rId109" Type="http://schemas.openxmlformats.org/officeDocument/2006/relationships/oleObject" Target="embeddings/oleObject47.bin"/><Relationship Id="rId34" Type="http://schemas.openxmlformats.org/officeDocument/2006/relationships/image" Target="media/image13.png"/><Relationship Id="rId50" Type="http://schemas.openxmlformats.org/officeDocument/2006/relationships/oleObject" Target="embeddings/oleObject18.bin"/><Relationship Id="rId55" Type="http://schemas.openxmlformats.org/officeDocument/2006/relationships/image" Target="media/image24.png"/><Relationship Id="rId76" Type="http://schemas.openxmlformats.org/officeDocument/2006/relationships/oleObject" Target="embeddings/oleObject31.bin"/><Relationship Id="rId97" Type="http://schemas.openxmlformats.org/officeDocument/2006/relationships/image" Target="media/image45.png"/><Relationship Id="rId104" Type="http://schemas.openxmlformats.org/officeDocument/2006/relationships/image" Target="media/image49.png"/><Relationship Id="rId120" Type="http://schemas.openxmlformats.org/officeDocument/2006/relationships/image" Target="media/image57.png"/><Relationship Id="rId125" Type="http://schemas.microsoft.com/office/2011/relationships/people" Target="people.xml"/><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8.png"/><Relationship Id="rId40" Type="http://schemas.openxmlformats.org/officeDocument/2006/relationships/oleObject" Target="embeddings/oleObject13.bin"/><Relationship Id="rId45" Type="http://schemas.openxmlformats.org/officeDocument/2006/relationships/image" Target="media/image19.png"/><Relationship Id="rId66" Type="http://schemas.openxmlformats.org/officeDocument/2006/relationships/image" Target="media/image30.png"/><Relationship Id="rId87" Type="http://schemas.openxmlformats.org/officeDocument/2006/relationships/oleObject" Target="embeddings/oleObject37.bin"/><Relationship Id="rId110" Type="http://schemas.openxmlformats.org/officeDocument/2006/relationships/image" Target="media/image52.png"/><Relationship Id="rId115" Type="http://schemas.openxmlformats.org/officeDocument/2006/relationships/oleObject" Target="embeddings/oleObject50.bin"/><Relationship Id="rId61" Type="http://schemas.openxmlformats.org/officeDocument/2006/relationships/image" Target="media/image27.png"/><Relationship Id="rId82" Type="http://schemas.openxmlformats.org/officeDocument/2006/relationships/oleObject" Target="embeddings/oleObject35.bin"/><Relationship Id="rId19" Type="http://schemas.openxmlformats.org/officeDocument/2006/relationships/image" Target="media/image5.png"/><Relationship Id="rId14" Type="http://schemas.openxmlformats.org/officeDocument/2006/relationships/oleObject" Target="embeddings/oleObject1.bin"/><Relationship Id="rId30" Type="http://schemas.openxmlformats.org/officeDocument/2006/relationships/oleObject" Target="embeddings/oleObject8.bin"/><Relationship Id="rId35" Type="http://schemas.openxmlformats.org/officeDocument/2006/relationships/oleObject" Target="embeddings/oleObject11.bin"/><Relationship Id="rId56" Type="http://schemas.openxmlformats.org/officeDocument/2006/relationships/oleObject" Target="embeddings/oleObject21.bin"/><Relationship Id="rId77" Type="http://schemas.openxmlformats.org/officeDocument/2006/relationships/image" Target="media/image35.png"/><Relationship Id="rId100" Type="http://schemas.openxmlformats.org/officeDocument/2006/relationships/oleObject" Target="embeddings/oleObject43.bin"/><Relationship Id="rId105" Type="http://schemas.openxmlformats.org/officeDocument/2006/relationships/oleObject" Target="embeddings/oleObject45.bin"/><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33.png"/><Relationship Id="rId93" Type="http://schemas.openxmlformats.org/officeDocument/2006/relationships/image" Target="media/image43.png"/><Relationship Id="rId98" Type="http://schemas.openxmlformats.org/officeDocument/2006/relationships/oleObject" Target="embeddings/oleObject42.bin"/><Relationship Id="rId121" Type="http://schemas.openxmlformats.org/officeDocument/2006/relationships/oleObject" Target="embeddings/oleObject53.bin"/><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oleObject" Target="embeddings/oleObject16.bin"/><Relationship Id="rId67" Type="http://schemas.openxmlformats.org/officeDocument/2006/relationships/oleObject" Target="embeddings/oleObject26.bin"/><Relationship Id="rId116" Type="http://schemas.openxmlformats.org/officeDocument/2006/relationships/image" Target="media/image55.png"/><Relationship Id="rId20" Type="http://schemas.openxmlformats.org/officeDocument/2006/relationships/image" Target="media/image6.png"/><Relationship Id="rId41" Type="http://schemas.openxmlformats.org/officeDocument/2006/relationships/image" Target="media/image17.png"/><Relationship Id="rId62" Type="http://schemas.openxmlformats.org/officeDocument/2006/relationships/oleObject" Target="embeddings/oleObject24.bin"/><Relationship Id="rId83" Type="http://schemas.openxmlformats.org/officeDocument/2006/relationships/image" Target="media/image37.png"/><Relationship Id="rId88" Type="http://schemas.openxmlformats.org/officeDocument/2006/relationships/image" Target="media/image40.png"/><Relationship Id="rId111" Type="http://schemas.openxmlformats.org/officeDocument/2006/relationships/oleObject" Target="embeddings/oleObject48.bin"/><Relationship Id="rId15" Type="http://schemas.openxmlformats.org/officeDocument/2006/relationships/image" Target="media/image3.png"/><Relationship Id="rId36" Type="http://schemas.openxmlformats.org/officeDocument/2006/relationships/image" Target="media/image14.png"/><Relationship Id="rId57" Type="http://schemas.openxmlformats.org/officeDocument/2006/relationships/image" Target="media/image25.png"/><Relationship Id="rId106" Type="http://schemas.openxmlformats.org/officeDocument/2006/relationships/image" Target="media/image50.png"/><Relationship Id="rId10" Type="http://schemas.microsoft.com/office/2011/relationships/commentsExtended" Target="commentsExtended.xml"/><Relationship Id="rId31" Type="http://schemas.openxmlformats.org/officeDocument/2006/relationships/image" Target="media/image12.png"/><Relationship Id="rId52" Type="http://schemas.openxmlformats.org/officeDocument/2006/relationships/oleObject" Target="embeddings/oleObject19.bin"/><Relationship Id="rId73" Type="http://schemas.openxmlformats.org/officeDocument/2006/relationships/oleObject" Target="embeddings/oleObject29.bin"/><Relationship Id="rId78" Type="http://schemas.openxmlformats.org/officeDocument/2006/relationships/oleObject" Target="embeddings/oleObject32.bin"/><Relationship Id="rId94" Type="http://schemas.openxmlformats.org/officeDocument/2006/relationships/oleObject" Target="embeddings/oleObject40.bin"/><Relationship Id="rId99" Type="http://schemas.openxmlformats.org/officeDocument/2006/relationships/image" Target="media/image46.png"/><Relationship Id="rId101" Type="http://schemas.openxmlformats.org/officeDocument/2006/relationships/image" Target="media/image47.png"/><Relationship Id="rId122"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11</Pages>
  <Words>1399</Words>
  <Characters>7976</Characters>
  <Application>Microsoft Office Word</Application>
  <DocSecurity>0</DocSecurity>
  <Lines>66</Lines>
  <Paragraphs>18</Paragraphs>
  <ScaleCrop>false</ScaleCrop>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physics</cp:lastModifiedBy>
  <cp:revision>10</cp:revision>
  <dcterms:created xsi:type="dcterms:W3CDTF">2026-08-26T12:08:00Z</dcterms:created>
  <dcterms:modified xsi:type="dcterms:W3CDTF">2026-09-01T12:38:00Z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