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49D71" w14:textId="63BEE8F6" w:rsidR="00FC5860" w:rsidRPr="00794BC8" w:rsidRDefault="00000000" w:rsidP="00794BC8">
      <w:pPr>
        <w:pStyle w:val="1"/>
      </w:pPr>
      <w:r w:rsidRPr="00794BC8">
        <w:rPr>
          <w:rFonts w:eastAsia="Times New Roman" w:cs="Times New Roman"/>
          <w:noProof/>
        </w:rPr>
        <w:drawing>
          <wp:anchor distT="0" distB="0" distL="114300" distR="114300" simplePos="0" relativeHeight="251650048" behindDoc="0" locked="0" layoutInCell="1" allowOverlap="1" wp14:anchorId="30C891D5" wp14:editId="735ECAEE">
            <wp:simplePos x="0" y="0"/>
            <wp:positionH relativeFrom="page">
              <wp:posOffset>10325100</wp:posOffset>
            </wp:positionH>
            <wp:positionV relativeFrom="topMargin">
              <wp:posOffset>10185400</wp:posOffset>
            </wp:positionV>
            <wp:extent cx="381000" cy="406400"/>
            <wp:effectExtent l="0" t="0" r="0" b="0"/>
            <wp:wrapNone/>
            <wp:docPr id="100407" name="图片 10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7" name=""/>
                    <pic:cNvPicPr>
                      <a:picLocks noChangeAspect="1"/>
                    </pic:cNvPicPr>
                  </pic:nvPicPr>
                  <pic:blipFill>
                    <a:blip r:embed="rId8"/>
                    <a:stretch>
                      <a:fillRect/>
                    </a:stretch>
                  </pic:blipFill>
                  <pic:spPr>
                    <a:xfrm>
                      <a:off x="0" y="0"/>
                      <a:ext cx="381000" cy="406400"/>
                    </a:xfrm>
                    <a:prstGeom prst="rect">
                      <a:avLst/>
                    </a:prstGeom>
                  </pic:spPr>
                </pic:pic>
              </a:graphicData>
            </a:graphic>
          </wp:anchor>
        </w:drawing>
      </w:r>
      <w:r w:rsidRPr="00794BC8">
        <w:rPr>
          <w:rFonts w:eastAsia="Times New Roman" w:cs="Times New Roman"/>
        </w:rPr>
        <w:t>2025</w:t>
      </w:r>
      <w:r w:rsidRPr="00794BC8">
        <w:t>年江西省普通高中学业水平选择性考试</w:t>
      </w:r>
    </w:p>
    <w:p w14:paraId="19B8D7D0" w14:textId="18F2AEBC" w:rsidR="00FC5860" w:rsidRPr="00794BC8" w:rsidRDefault="00000000" w:rsidP="00794BC8">
      <w:pPr>
        <w:pStyle w:val="1"/>
      </w:pPr>
      <w:r w:rsidRPr="00794BC8">
        <w:t>物理</w:t>
      </w:r>
    </w:p>
    <w:p w14:paraId="633BFF48" w14:textId="77777777" w:rsidR="00FC5860" w:rsidRPr="006243C2" w:rsidRDefault="00000000" w:rsidP="00794BC8">
      <w:pPr>
        <w:rPr>
          <w:color w:val="000000" w:themeColor="text1"/>
        </w:rPr>
      </w:pPr>
      <w:r w:rsidRPr="006243C2">
        <w:rPr>
          <w:color w:val="000000" w:themeColor="text1"/>
        </w:rPr>
        <w:t>考生注意：</w:t>
      </w:r>
    </w:p>
    <w:p w14:paraId="0FBD5A41" w14:textId="0588793E" w:rsidR="00FC5860" w:rsidRPr="006243C2" w:rsidRDefault="00000000" w:rsidP="00794BC8">
      <w:pPr>
        <w:ind w:firstLine="420"/>
        <w:rPr>
          <w:color w:val="000000" w:themeColor="text1"/>
        </w:rPr>
      </w:pPr>
      <w:r w:rsidRPr="006243C2">
        <w:rPr>
          <w:rFonts w:eastAsia="Times New Roman" w:cs="Times New Roman"/>
          <w:color w:val="000000" w:themeColor="text1"/>
        </w:rPr>
        <w:t>1</w:t>
      </w:r>
      <w:r w:rsidR="00794BC8" w:rsidRPr="006243C2">
        <w:rPr>
          <w:rFonts w:ascii="宋体" w:hAnsi="宋体" w:hint="eastAsia"/>
          <w:color w:val="000000" w:themeColor="text1"/>
        </w:rPr>
        <w:t>．</w:t>
      </w:r>
      <w:r w:rsidRPr="006243C2">
        <w:rPr>
          <w:color w:val="000000" w:themeColor="text1"/>
        </w:rPr>
        <w:t>答题前，考生务必将自己的准考证号、姓名填写在答题卡上。考生要认真核对答题卡上粘贴的条形码的</w:t>
      </w:r>
      <w:r w:rsidRPr="006243C2">
        <w:rPr>
          <w:color w:val="000000" w:themeColor="text1"/>
        </w:rPr>
        <w:t>“</w:t>
      </w:r>
      <w:r w:rsidRPr="006243C2">
        <w:rPr>
          <w:color w:val="000000" w:themeColor="text1"/>
        </w:rPr>
        <w:t>准考证号、姓名、考试科目</w:t>
      </w:r>
      <w:r w:rsidRPr="006243C2">
        <w:rPr>
          <w:color w:val="000000" w:themeColor="text1"/>
        </w:rPr>
        <w:t>”</w:t>
      </w:r>
      <w:r w:rsidRPr="006243C2">
        <w:rPr>
          <w:color w:val="000000" w:themeColor="text1"/>
        </w:rPr>
        <w:t>与考生本人准考证号、姓名是否一致。</w:t>
      </w:r>
    </w:p>
    <w:p w14:paraId="6E3C3512" w14:textId="47581C03" w:rsidR="00FC5860" w:rsidRPr="006243C2" w:rsidRDefault="00000000" w:rsidP="00794BC8">
      <w:pPr>
        <w:ind w:firstLine="420"/>
        <w:rPr>
          <w:color w:val="000000" w:themeColor="text1"/>
        </w:rPr>
      </w:pPr>
      <w:r w:rsidRPr="006243C2">
        <w:rPr>
          <w:rFonts w:eastAsia="Times New Roman" w:cs="Times New Roman"/>
          <w:color w:val="000000" w:themeColor="text1"/>
        </w:rPr>
        <w:t>2</w:t>
      </w:r>
      <w:r w:rsidR="00794BC8" w:rsidRPr="006243C2">
        <w:rPr>
          <w:rFonts w:ascii="宋体" w:hAnsi="宋体" w:hint="eastAsia"/>
          <w:color w:val="000000" w:themeColor="text1"/>
        </w:rPr>
        <w:t>．</w:t>
      </w:r>
      <w:r w:rsidRPr="006243C2">
        <w:rPr>
          <w:color w:val="000000" w:themeColor="text1"/>
        </w:rPr>
        <w:t>回答选择题时，选出每小题答案后，用</w:t>
      </w:r>
      <w:r w:rsidRPr="006243C2">
        <w:rPr>
          <w:rFonts w:eastAsia="Times New Roman" w:cs="Times New Roman"/>
          <w:color w:val="000000" w:themeColor="text1"/>
        </w:rPr>
        <w:t>2B</w:t>
      </w:r>
      <w:r w:rsidRPr="006243C2">
        <w:rPr>
          <w:color w:val="000000" w:themeColor="text1"/>
        </w:rPr>
        <w:t>铅笔把答题卡上对应题目的答案标号涂黑。如需改动，用橡皮擦干净后，再选涂其它答案标号。回答非选择题时，用黑色墨水签字笔将答案写在答题卡上，写在本试卷上无效。</w:t>
      </w:r>
    </w:p>
    <w:p w14:paraId="16CCDBFE" w14:textId="188497C7" w:rsidR="00FC5860" w:rsidRDefault="00000000" w:rsidP="00794BC8">
      <w:pPr>
        <w:ind w:firstLine="420"/>
        <w:rPr>
          <w:color w:val="000000" w:themeColor="text1"/>
        </w:rPr>
      </w:pPr>
      <w:r w:rsidRPr="006243C2">
        <w:rPr>
          <w:rFonts w:eastAsia="Times New Roman" w:cs="Times New Roman"/>
          <w:color w:val="000000" w:themeColor="text1"/>
        </w:rPr>
        <w:t>3</w:t>
      </w:r>
      <w:r w:rsidR="00794BC8" w:rsidRPr="006243C2">
        <w:rPr>
          <w:rFonts w:ascii="宋体" w:hAnsi="宋体" w:hint="eastAsia"/>
          <w:color w:val="000000" w:themeColor="text1"/>
        </w:rPr>
        <w:t>．</w:t>
      </w:r>
      <w:r w:rsidRPr="006243C2">
        <w:rPr>
          <w:color w:val="000000" w:themeColor="text1"/>
        </w:rPr>
        <w:t>考试结束，监考员将试卷、答题卡一并收回。</w:t>
      </w:r>
    </w:p>
    <w:p w14:paraId="349B47E8" w14:textId="77777777" w:rsidR="006243C2" w:rsidRPr="006243C2" w:rsidRDefault="006243C2" w:rsidP="00794BC8">
      <w:pPr>
        <w:ind w:firstLine="420"/>
        <w:rPr>
          <w:color w:val="000000" w:themeColor="text1"/>
        </w:rPr>
      </w:pPr>
    </w:p>
    <w:p w14:paraId="4C205AD7" w14:textId="7829A040" w:rsidR="00FC5860" w:rsidRPr="00794BC8" w:rsidRDefault="00000000" w:rsidP="00794BC8">
      <w:pPr>
        <w:pStyle w:val="2"/>
      </w:pPr>
      <w:r w:rsidRPr="00794BC8">
        <w:t>一、选择题：本题共</w:t>
      </w:r>
      <w:r w:rsidRPr="00794BC8">
        <w:rPr>
          <w:rFonts w:eastAsia="Times New Roman" w:cs="Times New Roman"/>
        </w:rPr>
        <w:t>10</w:t>
      </w:r>
      <w:r w:rsidRPr="00794BC8">
        <w:t>小题，共</w:t>
      </w:r>
      <w:r w:rsidRPr="00794BC8">
        <w:rPr>
          <w:rFonts w:eastAsia="Times New Roman" w:cs="Times New Roman"/>
        </w:rPr>
        <w:t>46</w:t>
      </w:r>
      <w:r w:rsidRPr="00794BC8">
        <w:t>分。在每小题给出的四个选项中，第</w:t>
      </w:r>
      <w:r w:rsidRPr="00794BC8">
        <w:rPr>
          <w:rFonts w:eastAsia="Times New Roman" w:cs="Times New Roman"/>
        </w:rPr>
        <w:t>1~7</w:t>
      </w:r>
      <w:r w:rsidRPr="00794BC8">
        <w:t>题只有一项符合题目要求，每小题</w:t>
      </w:r>
      <w:r w:rsidRPr="00794BC8">
        <w:rPr>
          <w:rFonts w:eastAsia="Times New Roman" w:cs="Times New Roman"/>
        </w:rPr>
        <w:t>4</w:t>
      </w:r>
      <w:r w:rsidRPr="00794BC8">
        <w:t>分；第</w:t>
      </w:r>
      <w:r w:rsidRPr="00794BC8">
        <w:rPr>
          <w:rFonts w:eastAsia="Times New Roman" w:cs="Times New Roman"/>
        </w:rPr>
        <w:t>8~10</w:t>
      </w:r>
      <w:r w:rsidRPr="00794BC8">
        <w:t>题有多项符合题目要求，每小题</w:t>
      </w:r>
      <w:r w:rsidRPr="00794BC8">
        <w:rPr>
          <w:rFonts w:eastAsia="Times New Roman" w:cs="Times New Roman"/>
        </w:rPr>
        <w:t>6</w:t>
      </w:r>
      <w:r w:rsidRPr="00794BC8">
        <w:t>分，全部选对的得</w:t>
      </w:r>
      <w:r w:rsidRPr="00794BC8">
        <w:rPr>
          <w:rFonts w:eastAsia="Times New Roman" w:cs="Times New Roman"/>
        </w:rPr>
        <w:t>6</w:t>
      </w:r>
      <w:r w:rsidRPr="00794BC8">
        <w:t>分，选对但不全的得</w:t>
      </w:r>
      <w:r w:rsidRPr="00794BC8">
        <w:rPr>
          <w:rFonts w:eastAsia="Times New Roman" w:cs="Times New Roman"/>
        </w:rPr>
        <w:t>3</w:t>
      </w:r>
      <w:r w:rsidRPr="00794BC8">
        <w:t>分，有选错的得</w:t>
      </w:r>
      <w:r w:rsidRPr="00794BC8">
        <w:rPr>
          <w:rFonts w:eastAsia="Times New Roman" w:cs="Times New Roman"/>
        </w:rPr>
        <w:t>0</w:t>
      </w:r>
      <w:r w:rsidRPr="00794BC8">
        <w:t>分。</w:t>
      </w:r>
    </w:p>
    <w:p w14:paraId="1049D375" w14:textId="47D72F2B" w:rsidR="00FC5860" w:rsidRPr="006243C2" w:rsidRDefault="00000000" w:rsidP="00794BC8">
      <w:pPr>
        <w:pStyle w:val="a9"/>
        <w:numPr>
          <w:ilvl w:val="0"/>
          <w:numId w:val="2"/>
        </w:numPr>
        <w:ind w:firstLineChars="0"/>
        <w:rPr>
          <w:color w:val="000000" w:themeColor="text1"/>
        </w:rPr>
      </w:pPr>
      <w:r w:rsidRPr="006243C2">
        <w:rPr>
          <w:color w:val="000000" w:themeColor="text1"/>
        </w:rPr>
        <w:t>超级电容器可集成到太阳能发电系统中，通过超级电容器储存和释放能量，优化功率输出，提升电网稳定性。关于超级电容器储存能量过程中所带电荷量</w:t>
      </w:r>
      <w:r w:rsidRPr="006243C2">
        <w:rPr>
          <w:rFonts w:eastAsia="Times New Roman" w:cs="Times New Roman"/>
          <w:i/>
          <w:color w:val="000000" w:themeColor="text1"/>
        </w:rPr>
        <w:t>Q</w:t>
      </w:r>
      <w:r w:rsidRPr="006243C2">
        <w:rPr>
          <w:color w:val="000000" w:themeColor="text1"/>
        </w:rPr>
        <w:t>和两极板间电压</w:t>
      </w:r>
      <w:r w:rsidRPr="006243C2">
        <w:rPr>
          <w:rFonts w:eastAsia="Times New Roman" w:cs="Times New Roman"/>
          <w:i/>
          <w:color w:val="000000" w:themeColor="text1"/>
        </w:rPr>
        <w:t>U</w:t>
      </w:r>
      <w:r w:rsidRPr="006243C2">
        <w:rPr>
          <w:color w:val="000000" w:themeColor="text1"/>
        </w:rPr>
        <w:t>的变化，下列说法正确的</w:t>
      </w:r>
      <w:commentRangeStart w:id="0"/>
      <w:r w:rsidRPr="006243C2">
        <w:rPr>
          <w:color w:val="000000" w:themeColor="text1"/>
        </w:rPr>
        <w:t>是</w:t>
      </w:r>
      <w:commentRangeEnd w:id="0"/>
      <w:r w:rsidR="006243C2" w:rsidRPr="006243C2">
        <w:rPr>
          <w:rStyle w:val="aa"/>
          <w:color w:val="000000" w:themeColor="text1"/>
        </w:rPr>
        <w:commentReference w:id="0"/>
      </w:r>
      <w:r w:rsidR="00794BC8" w:rsidRPr="006243C2">
        <w:rPr>
          <w:color w:val="000000" w:themeColor="text1"/>
        </w:rPr>
        <w:t>（</w:t>
      </w:r>
      <w:r w:rsidR="00794BC8" w:rsidRPr="006243C2">
        <w:rPr>
          <w:color w:val="000000" w:themeColor="text1"/>
        </w:rPr>
        <w:t xml:space="preserve">    </w:t>
      </w:r>
      <w:r w:rsidR="00794BC8" w:rsidRPr="006243C2">
        <w:rPr>
          <w:color w:val="000000" w:themeColor="text1"/>
        </w:rPr>
        <w:t>）</w:t>
      </w:r>
    </w:p>
    <w:p w14:paraId="7B41F1D0" w14:textId="090B3776" w:rsidR="002F045B" w:rsidRPr="006243C2" w:rsidRDefault="006243C2" w:rsidP="0072379B">
      <w:pPr>
        <w:rPr>
          <w:color w:val="000000" w:themeColor="text1"/>
        </w:rPr>
      </w:pPr>
      <w:r w:rsidRPr="006243C2">
        <w:rPr>
          <w:color w:val="000000" w:themeColor="text1"/>
        </w:rPr>
        <w:t>A</w:t>
      </w:r>
      <w:r w:rsidRPr="006243C2">
        <w:rPr>
          <w:color w:val="000000" w:themeColor="text1"/>
        </w:rPr>
        <w:t>．</w:t>
      </w:r>
      <w:r w:rsidRPr="006243C2">
        <w:rPr>
          <w:rFonts w:eastAsia="Times New Roman" w:cs="Times New Roman"/>
          <w:i/>
          <w:color w:val="000000" w:themeColor="text1"/>
        </w:rPr>
        <w:t>Q</w:t>
      </w:r>
      <w:r w:rsidRPr="006243C2">
        <w:rPr>
          <w:color w:val="000000" w:themeColor="text1"/>
        </w:rPr>
        <w:t>增大，</w:t>
      </w:r>
      <w:r w:rsidRPr="006243C2">
        <w:rPr>
          <w:rFonts w:eastAsia="Times New Roman" w:cs="Times New Roman"/>
          <w:i/>
          <w:color w:val="000000" w:themeColor="text1"/>
        </w:rPr>
        <w:t>U</w:t>
      </w:r>
      <w:r w:rsidRPr="006243C2">
        <w:rPr>
          <w:color w:val="000000" w:themeColor="text1"/>
        </w:rPr>
        <w:t>增大</w:t>
      </w:r>
      <w:r w:rsidR="00FC5860" w:rsidRPr="006243C2">
        <w:rPr>
          <w:color w:val="000000" w:themeColor="text1"/>
        </w:rPr>
        <w:tab/>
      </w:r>
      <w:r w:rsidRPr="006243C2">
        <w:rPr>
          <w:color w:val="000000" w:themeColor="text1"/>
        </w:rPr>
        <w:t>B</w:t>
      </w:r>
      <w:r w:rsidRPr="006243C2">
        <w:rPr>
          <w:color w:val="000000" w:themeColor="text1"/>
        </w:rPr>
        <w:t>．</w:t>
      </w:r>
      <w:r w:rsidRPr="006243C2">
        <w:rPr>
          <w:rFonts w:eastAsia="Times New Roman" w:cs="Times New Roman"/>
          <w:i/>
          <w:color w:val="000000" w:themeColor="text1"/>
        </w:rPr>
        <w:t>Q</w:t>
      </w:r>
      <w:r w:rsidRPr="006243C2">
        <w:rPr>
          <w:color w:val="000000" w:themeColor="text1"/>
        </w:rPr>
        <w:t>减小，</w:t>
      </w:r>
      <w:r w:rsidRPr="006243C2">
        <w:rPr>
          <w:rFonts w:eastAsia="Times New Roman" w:cs="Times New Roman"/>
          <w:i/>
          <w:color w:val="000000" w:themeColor="text1"/>
        </w:rPr>
        <w:t>U</w:t>
      </w:r>
      <w:r w:rsidRPr="006243C2">
        <w:rPr>
          <w:color w:val="000000" w:themeColor="text1"/>
        </w:rPr>
        <w:t>减小</w:t>
      </w:r>
    </w:p>
    <w:p w14:paraId="2BE6AF40" w14:textId="69679D61" w:rsidR="002F045B" w:rsidRPr="006243C2" w:rsidRDefault="006243C2" w:rsidP="0072379B">
      <w:pPr>
        <w:rPr>
          <w:color w:val="000000" w:themeColor="text1"/>
        </w:rPr>
      </w:pPr>
      <w:r w:rsidRPr="006243C2">
        <w:rPr>
          <w:color w:val="000000" w:themeColor="text1"/>
        </w:rPr>
        <w:t>C</w:t>
      </w:r>
      <w:r w:rsidRPr="006243C2">
        <w:rPr>
          <w:color w:val="000000" w:themeColor="text1"/>
        </w:rPr>
        <w:t>．</w:t>
      </w:r>
      <w:r w:rsidRPr="006243C2">
        <w:rPr>
          <w:rFonts w:eastAsia="Times New Roman" w:cs="Times New Roman"/>
          <w:i/>
          <w:color w:val="000000" w:themeColor="text1"/>
        </w:rPr>
        <w:t>Q</w:t>
      </w:r>
      <w:r w:rsidRPr="006243C2">
        <w:rPr>
          <w:color w:val="000000" w:themeColor="text1"/>
        </w:rPr>
        <w:t>减小，</w:t>
      </w:r>
      <w:r w:rsidRPr="006243C2">
        <w:rPr>
          <w:rFonts w:eastAsia="Times New Roman" w:cs="Times New Roman"/>
          <w:i/>
          <w:color w:val="000000" w:themeColor="text1"/>
        </w:rPr>
        <w:t>U</w:t>
      </w:r>
      <w:r w:rsidRPr="006243C2">
        <w:rPr>
          <w:color w:val="000000" w:themeColor="text1"/>
        </w:rPr>
        <w:t>增大</w:t>
      </w:r>
      <w:r w:rsidR="00FC5860" w:rsidRPr="006243C2">
        <w:rPr>
          <w:color w:val="000000" w:themeColor="text1"/>
        </w:rPr>
        <w:tab/>
      </w:r>
      <w:r w:rsidRPr="006243C2">
        <w:rPr>
          <w:color w:val="000000" w:themeColor="text1"/>
        </w:rPr>
        <w:t>D</w:t>
      </w:r>
      <w:r w:rsidRPr="006243C2">
        <w:rPr>
          <w:color w:val="000000" w:themeColor="text1"/>
        </w:rPr>
        <w:t>．</w:t>
      </w:r>
      <w:r w:rsidRPr="006243C2">
        <w:rPr>
          <w:rFonts w:eastAsia="Times New Roman" w:cs="Times New Roman"/>
          <w:i/>
          <w:color w:val="000000" w:themeColor="text1"/>
        </w:rPr>
        <w:t>Q</w:t>
      </w:r>
      <w:r w:rsidRPr="006243C2">
        <w:rPr>
          <w:color w:val="000000" w:themeColor="text1"/>
        </w:rPr>
        <w:t>增大，</w:t>
      </w:r>
      <w:r w:rsidRPr="006243C2">
        <w:rPr>
          <w:rFonts w:eastAsia="Times New Roman" w:cs="Times New Roman"/>
          <w:i/>
          <w:color w:val="000000" w:themeColor="text1"/>
        </w:rPr>
        <w:t>U</w:t>
      </w:r>
      <w:r w:rsidRPr="006243C2">
        <w:rPr>
          <w:color w:val="000000" w:themeColor="text1"/>
        </w:rPr>
        <w:t>减小</w:t>
      </w:r>
    </w:p>
    <w:p w14:paraId="48B82DAD" w14:textId="1AD3FBA9" w:rsidR="002F045B" w:rsidRPr="00794BC8" w:rsidRDefault="00000000" w:rsidP="0072379B">
      <w:pPr>
        <w:rPr>
          <w:color w:val="EE0000"/>
        </w:rPr>
      </w:pPr>
      <w:r w:rsidRPr="00794BC8">
        <w:rPr>
          <w:color w:val="EE0000"/>
        </w:rPr>
        <w:t>【详解】超级电容器储存能量时处于充电过程，电荷量</w:t>
      </w:r>
      <w:r w:rsidRPr="00794BC8">
        <w:rPr>
          <w:rFonts w:eastAsia="Times New Roman" w:cs="Times New Roman"/>
          <w:i/>
          <w:color w:val="EE0000"/>
        </w:rPr>
        <w:t>Q</w:t>
      </w:r>
      <w:r w:rsidRPr="00794BC8">
        <w:rPr>
          <w:color w:val="EE0000"/>
        </w:rPr>
        <w:t>增加。根据电容公式</w:t>
      </w:r>
      <w:r w:rsidR="006243C2" w:rsidRPr="006243C2">
        <w:rPr>
          <w:rFonts w:hint="eastAsia"/>
          <w:i/>
          <w:iCs/>
          <w:color w:val="EE0000"/>
        </w:rPr>
        <w:t>Q</w:t>
      </w:r>
      <w:r w:rsidR="006243C2">
        <w:rPr>
          <w:rFonts w:hint="eastAsia"/>
          <w:color w:val="EE0000"/>
        </w:rPr>
        <w:t xml:space="preserve"> = </w:t>
      </w:r>
      <w:r w:rsidR="006243C2" w:rsidRPr="006243C2">
        <w:rPr>
          <w:rFonts w:hint="eastAsia"/>
          <w:i/>
          <w:iCs/>
          <w:color w:val="EE0000"/>
        </w:rPr>
        <w:t>CU</w:t>
      </w:r>
      <w:r w:rsidRPr="00794BC8">
        <w:rPr>
          <w:color w:val="EE0000"/>
        </w:rPr>
        <w:t>，若电容</w:t>
      </w:r>
      <w:r w:rsidRPr="00794BC8">
        <w:rPr>
          <w:rFonts w:eastAsia="Times New Roman" w:cs="Times New Roman"/>
          <w:i/>
          <w:color w:val="EE0000"/>
        </w:rPr>
        <w:t>C</w:t>
      </w:r>
      <w:r w:rsidRPr="00794BC8">
        <w:rPr>
          <w:color w:val="EE0000"/>
        </w:rPr>
        <w:t>不变（由结构决定，题目未提及变化），则</w:t>
      </w:r>
      <w:r w:rsidRPr="00794BC8">
        <w:rPr>
          <w:rFonts w:eastAsia="Times New Roman" w:cs="Times New Roman"/>
          <w:i/>
          <w:color w:val="EE0000"/>
        </w:rPr>
        <w:t>Q</w:t>
      </w:r>
      <w:r w:rsidRPr="00794BC8">
        <w:rPr>
          <w:color w:val="EE0000"/>
        </w:rPr>
        <w:t>与</w:t>
      </w:r>
      <w:r w:rsidRPr="00794BC8">
        <w:rPr>
          <w:rFonts w:eastAsia="Times New Roman" w:cs="Times New Roman"/>
          <w:i/>
          <w:color w:val="EE0000"/>
        </w:rPr>
        <w:t>U</w:t>
      </w:r>
      <w:r w:rsidRPr="00794BC8">
        <w:rPr>
          <w:color w:val="EE0000"/>
        </w:rPr>
        <w:t>成正比。因此，</w:t>
      </w:r>
      <w:r w:rsidRPr="00794BC8">
        <w:rPr>
          <w:rFonts w:eastAsia="Times New Roman" w:cs="Times New Roman"/>
          <w:i/>
          <w:color w:val="EE0000"/>
        </w:rPr>
        <w:t>Q</w:t>
      </w:r>
      <w:r w:rsidRPr="00794BC8">
        <w:rPr>
          <w:color w:val="EE0000"/>
        </w:rPr>
        <w:t>增大时，</w:t>
      </w:r>
      <w:r w:rsidRPr="00794BC8">
        <w:rPr>
          <w:rFonts w:eastAsia="Times New Roman" w:cs="Times New Roman"/>
          <w:i/>
          <w:color w:val="EE0000"/>
        </w:rPr>
        <w:t>U</w:t>
      </w:r>
      <w:r w:rsidRPr="00794BC8">
        <w:rPr>
          <w:color w:val="EE0000"/>
        </w:rPr>
        <w:t>必然增大。</w:t>
      </w:r>
    </w:p>
    <w:p w14:paraId="5CBD2AD9" w14:textId="77777777" w:rsidR="002F045B" w:rsidRPr="00794BC8" w:rsidRDefault="00000000" w:rsidP="0072379B">
      <w:pPr>
        <w:rPr>
          <w:color w:val="EE0000"/>
        </w:rPr>
      </w:pPr>
      <w:r w:rsidRPr="00794BC8">
        <w:rPr>
          <w:color w:val="EE0000"/>
        </w:rPr>
        <w:t>故选</w:t>
      </w:r>
      <w:r w:rsidRPr="00794BC8">
        <w:rPr>
          <w:rFonts w:eastAsia="Times New Roman" w:cs="Times New Roman"/>
          <w:color w:val="EE0000"/>
        </w:rPr>
        <w:t>A</w:t>
      </w:r>
      <w:r w:rsidRPr="00794BC8">
        <w:rPr>
          <w:color w:val="EE0000"/>
        </w:rPr>
        <w:t>。</w:t>
      </w:r>
    </w:p>
    <w:p w14:paraId="56FF9F12" w14:textId="77777777" w:rsidR="00794BC8" w:rsidRDefault="00794BC8" w:rsidP="0072379B">
      <w:pPr>
        <w:rPr>
          <w:color w:val="EE0000"/>
        </w:rPr>
      </w:pPr>
    </w:p>
    <w:p w14:paraId="6021C157" w14:textId="4C2617C6" w:rsidR="002F045B" w:rsidRPr="006243C2" w:rsidRDefault="006243C2" w:rsidP="00794BC8">
      <w:pPr>
        <w:pStyle w:val="a9"/>
        <w:numPr>
          <w:ilvl w:val="0"/>
          <w:numId w:val="2"/>
        </w:numPr>
        <w:ind w:firstLineChars="0"/>
        <w:rPr>
          <w:color w:val="000000" w:themeColor="text1"/>
        </w:rPr>
      </w:pPr>
      <w:r w:rsidRPr="006243C2">
        <w:rPr>
          <w:noProof/>
          <w:color w:val="000000" w:themeColor="text1"/>
        </w:rPr>
        <w:drawing>
          <wp:anchor distT="0" distB="0" distL="114300" distR="114300" simplePos="0" relativeHeight="251651072" behindDoc="0" locked="0" layoutInCell="1" allowOverlap="1" wp14:anchorId="51F58E36" wp14:editId="169C0865">
            <wp:simplePos x="0" y="0"/>
            <wp:positionH relativeFrom="margin">
              <wp:align>right</wp:align>
            </wp:positionH>
            <wp:positionV relativeFrom="paragraph">
              <wp:posOffset>17907</wp:posOffset>
            </wp:positionV>
            <wp:extent cx="1295400" cy="1282700"/>
            <wp:effectExtent l="0" t="0" r="0" b="0"/>
            <wp:wrapSquare wrapText="bothSides"/>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295400" cy="1282944"/>
                    </a:xfrm>
                    <a:prstGeom prst="rect">
                      <a:avLst/>
                    </a:prstGeom>
                  </pic:spPr>
                </pic:pic>
              </a:graphicData>
            </a:graphic>
          </wp:anchor>
        </w:drawing>
      </w:r>
      <w:r w:rsidRPr="006243C2">
        <w:rPr>
          <w:color w:val="000000" w:themeColor="text1"/>
        </w:rPr>
        <w:t>如图所示，</w:t>
      </w:r>
      <w:r w:rsidRPr="006243C2">
        <w:rPr>
          <w:rFonts w:eastAsia="Times New Roman" w:cs="Times New Roman"/>
          <w:color w:val="000000" w:themeColor="text1"/>
        </w:rPr>
        <w:t>Ⅰ</w:t>
      </w:r>
      <w:r w:rsidRPr="006243C2">
        <w:rPr>
          <w:rFonts w:eastAsiaTheme="minorEastAsia" w:cs="Times New Roman" w:hint="eastAsia"/>
          <w:color w:val="000000" w:themeColor="text1"/>
        </w:rPr>
        <w:t xml:space="preserve"> </w:t>
      </w:r>
      <w:r w:rsidRPr="006243C2">
        <w:rPr>
          <w:color w:val="000000" w:themeColor="text1"/>
        </w:rPr>
        <w:t>和</w:t>
      </w:r>
      <w:r w:rsidRPr="006243C2">
        <w:rPr>
          <w:rFonts w:hint="eastAsia"/>
          <w:color w:val="000000" w:themeColor="text1"/>
        </w:rPr>
        <w:t xml:space="preserve"> </w:t>
      </w:r>
      <w:r w:rsidRPr="006243C2">
        <w:rPr>
          <w:rFonts w:eastAsia="Times New Roman" w:cs="Times New Roman"/>
          <w:color w:val="000000" w:themeColor="text1"/>
        </w:rPr>
        <w:t>Ⅱ</w:t>
      </w:r>
      <w:r w:rsidRPr="006243C2">
        <w:rPr>
          <w:rFonts w:eastAsiaTheme="minorEastAsia" w:cs="Times New Roman" w:hint="eastAsia"/>
          <w:color w:val="000000" w:themeColor="text1"/>
        </w:rPr>
        <w:t xml:space="preserve"> </w:t>
      </w:r>
      <w:r w:rsidRPr="006243C2">
        <w:rPr>
          <w:color w:val="000000" w:themeColor="text1"/>
        </w:rPr>
        <w:t>分别为神舟二十号飞船的近地圆轨道、椭圆变轨轨道，</w:t>
      </w:r>
      <w:r w:rsidRPr="006243C2">
        <w:rPr>
          <w:rFonts w:eastAsia="Times New Roman" w:cs="Times New Roman"/>
          <w:color w:val="000000" w:themeColor="text1"/>
        </w:rPr>
        <w:t>Ⅲ</w:t>
      </w:r>
      <w:r w:rsidRPr="006243C2">
        <w:rPr>
          <w:rFonts w:eastAsiaTheme="minorEastAsia" w:cs="Times New Roman" w:hint="eastAsia"/>
          <w:color w:val="000000" w:themeColor="text1"/>
        </w:rPr>
        <w:t xml:space="preserve"> </w:t>
      </w:r>
      <w:r w:rsidRPr="006243C2">
        <w:rPr>
          <w:color w:val="000000" w:themeColor="text1"/>
        </w:rPr>
        <w:t>为天和核心舱运行圆轨道，</w:t>
      </w:r>
      <w:r w:rsidRPr="006243C2">
        <w:rPr>
          <w:rFonts w:eastAsia="Times New Roman" w:cs="Times New Roman"/>
          <w:iCs/>
          <w:color w:val="000000" w:themeColor="text1"/>
        </w:rPr>
        <w:t>P</w:t>
      </w:r>
      <w:r w:rsidRPr="006243C2">
        <w:rPr>
          <w:iCs/>
          <w:color w:val="000000" w:themeColor="text1"/>
        </w:rPr>
        <w:t>、</w:t>
      </w:r>
      <w:r w:rsidRPr="006243C2">
        <w:rPr>
          <w:rFonts w:eastAsia="Times New Roman" w:cs="Times New Roman"/>
          <w:iCs/>
          <w:color w:val="000000" w:themeColor="text1"/>
        </w:rPr>
        <w:t>Q</w:t>
      </w:r>
      <w:r w:rsidRPr="006243C2">
        <w:rPr>
          <w:color w:val="000000" w:themeColor="text1"/>
        </w:rPr>
        <w:t>为变轨点。不计阻力，飞船在轨道</w:t>
      </w:r>
      <w:r w:rsidRPr="006243C2">
        <w:rPr>
          <w:rFonts w:hint="eastAsia"/>
          <w:color w:val="000000" w:themeColor="text1"/>
        </w:rPr>
        <w:t xml:space="preserve"> </w:t>
      </w:r>
      <w:r w:rsidRPr="006243C2">
        <w:rPr>
          <w:rFonts w:eastAsia="Times New Roman" w:cs="Times New Roman"/>
          <w:color w:val="000000" w:themeColor="text1"/>
        </w:rPr>
        <w:t>Ⅱ</w:t>
      </w:r>
      <w:r w:rsidRPr="006243C2">
        <w:rPr>
          <w:rFonts w:eastAsiaTheme="minorEastAsia" w:cs="Times New Roman" w:hint="eastAsia"/>
          <w:color w:val="000000" w:themeColor="text1"/>
        </w:rPr>
        <w:t xml:space="preserve"> </w:t>
      </w:r>
      <w:r w:rsidRPr="006243C2">
        <w:rPr>
          <w:color w:val="000000" w:themeColor="text1"/>
        </w:rPr>
        <w:t>上从</w:t>
      </w:r>
      <w:r w:rsidRPr="006243C2">
        <w:rPr>
          <w:rFonts w:eastAsia="Times New Roman" w:cs="Times New Roman"/>
          <w:iCs/>
          <w:color w:val="000000" w:themeColor="text1"/>
        </w:rPr>
        <w:t>P</w:t>
      </w:r>
      <w:r w:rsidRPr="006243C2">
        <w:rPr>
          <w:iCs/>
          <w:color w:val="000000" w:themeColor="text1"/>
        </w:rPr>
        <w:t>点到</w:t>
      </w:r>
      <w:r w:rsidRPr="006243C2">
        <w:rPr>
          <w:rFonts w:eastAsia="Times New Roman" w:cs="Times New Roman"/>
          <w:iCs/>
          <w:color w:val="000000" w:themeColor="text1"/>
        </w:rPr>
        <w:t>Q</w:t>
      </w:r>
      <w:r w:rsidRPr="006243C2">
        <w:rPr>
          <w:iCs/>
          <w:color w:val="000000" w:themeColor="text1"/>
        </w:rPr>
        <w:t>点</w:t>
      </w:r>
      <w:r w:rsidRPr="006243C2">
        <w:rPr>
          <w:color w:val="000000" w:themeColor="text1"/>
        </w:rPr>
        <w:t>运动过程中，下列选项正确的</w:t>
      </w:r>
      <w:commentRangeStart w:id="1"/>
      <w:r w:rsidRPr="006243C2">
        <w:rPr>
          <w:color w:val="000000" w:themeColor="text1"/>
        </w:rPr>
        <w:t>是</w:t>
      </w:r>
      <w:commentRangeEnd w:id="1"/>
      <w:r w:rsidRPr="006243C2">
        <w:rPr>
          <w:rStyle w:val="aa"/>
          <w:color w:val="000000" w:themeColor="text1"/>
        </w:rPr>
        <w:commentReference w:id="1"/>
      </w:r>
      <w:r w:rsidR="00794BC8" w:rsidRPr="006243C2">
        <w:rPr>
          <w:color w:val="000000" w:themeColor="text1"/>
        </w:rPr>
        <w:t>（</w:t>
      </w:r>
      <w:r w:rsidR="00794BC8" w:rsidRPr="006243C2">
        <w:rPr>
          <w:color w:val="000000" w:themeColor="text1"/>
        </w:rPr>
        <w:t xml:space="preserve">    </w:t>
      </w:r>
      <w:r w:rsidR="00794BC8" w:rsidRPr="006243C2">
        <w:rPr>
          <w:color w:val="000000" w:themeColor="text1"/>
        </w:rPr>
        <w:t>）</w:t>
      </w:r>
    </w:p>
    <w:p w14:paraId="301B0840" w14:textId="69ADCAF0" w:rsidR="002F045B" w:rsidRPr="006243C2" w:rsidRDefault="00000000" w:rsidP="0072379B">
      <w:pPr>
        <w:rPr>
          <w:color w:val="000000" w:themeColor="text1"/>
        </w:rPr>
      </w:pPr>
      <w:r w:rsidRPr="006243C2">
        <w:rPr>
          <w:color w:val="000000" w:themeColor="text1"/>
        </w:rPr>
        <w:t>A</w:t>
      </w:r>
      <w:r w:rsidR="006243C2" w:rsidRPr="006243C2">
        <w:rPr>
          <w:color w:val="000000" w:themeColor="text1"/>
        </w:rPr>
        <w:t>．</w:t>
      </w:r>
      <w:r w:rsidRPr="006243C2">
        <w:rPr>
          <w:color w:val="000000" w:themeColor="text1"/>
        </w:rPr>
        <w:t>速率增大，机械能增大</w:t>
      </w:r>
      <w:r w:rsidRPr="006243C2">
        <w:rPr>
          <w:color w:val="000000" w:themeColor="text1"/>
        </w:rPr>
        <w:tab/>
      </w:r>
      <w:r w:rsidR="006243C2" w:rsidRPr="006243C2">
        <w:rPr>
          <w:color w:val="000000" w:themeColor="text1"/>
        </w:rPr>
        <w:tab/>
      </w:r>
      <w:r w:rsidR="006243C2" w:rsidRPr="006243C2">
        <w:rPr>
          <w:color w:val="000000" w:themeColor="text1"/>
        </w:rPr>
        <w:tab/>
        <w:t>B</w:t>
      </w:r>
      <w:r w:rsidR="006243C2" w:rsidRPr="006243C2">
        <w:rPr>
          <w:color w:val="000000" w:themeColor="text1"/>
        </w:rPr>
        <w:t>．</w:t>
      </w:r>
      <w:r w:rsidRPr="006243C2">
        <w:rPr>
          <w:color w:val="000000" w:themeColor="text1"/>
        </w:rPr>
        <w:t>速率减小，机械能减小</w:t>
      </w:r>
    </w:p>
    <w:p w14:paraId="1818575E" w14:textId="4944BAA1" w:rsidR="002F045B" w:rsidRPr="006243C2" w:rsidRDefault="006243C2" w:rsidP="0072379B">
      <w:pPr>
        <w:rPr>
          <w:color w:val="000000" w:themeColor="text1"/>
        </w:rPr>
      </w:pPr>
      <w:r w:rsidRPr="006243C2">
        <w:rPr>
          <w:color w:val="000000" w:themeColor="text1"/>
        </w:rPr>
        <w:t>C</w:t>
      </w:r>
      <w:r w:rsidRPr="006243C2">
        <w:rPr>
          <w:color w:val="000000" w:themeColor="text1"/>
        </w:rPr>
        <w:t>．速率增大，机械能不变</w:t>
      </w:r>
      <w:r w:rsidRPr="006243C2">
        <w:rPr>
          <w:color w:val="000000" w:themeColor="text1"/>
        </w:rPr>
        <w:tab/>
      </w:r>
      <w:r w:rsidRPr="006243C2">
        <w:rPr>
          <w:color w:val="000000" w:themeColor="text1"/>
        </w:rPr>
        <w:tab/>
      </w:r>
      <w:r w:rsidRPr="006243C2">
        <w:rPr>
          <w:color w:val="000000" w:themeColor="text1"/>
        </w:rPr>
        <w:tab/>
        <w:t>D</w:t>
      </w:r>
      <w:r w:rsidRPr="006243C2">
        <w:rPr>
          <w:color w:val="000000" w:themeColor="text1"/>
        </w:rPr>
        <w:t>．速率减小，机械能不变</w:t>
      </w:r>
    </w:p>
    <w:p w14:paraId="0A5ABC8A" w14:textId="7D1586C0" w:rsidR="002F045B" w:rsidRPr="00794BC8" w:rsidRDefault="00000000" w:rsidP="0072379B">
      <w:pPr>
        <w:rPr>
          <w:color w:val="EE0000"/>
        </w:rPr>
      </w:pPr>
      <w:r w:rsidRPr="00794BC8">
        <w:rPr>
          <w:color w:val="EE0000"/>
        </w:rPr>
        <w:t>【详解】根据题意可知，飞船在轨道</w:t>
      </w:r>
      <w:r w:rsidR="006243C2">
        <w:rPr>
          <w:rFonts w:hint="eastAsia"/>
          <w:color w:val="EE0000"/>
        </w:rPr>
        <w:t xml:space="preserve"> </w:t>
      </w:r>
      <w:r w:rsidRPr="00794BC8">
        <w:rPr>
          <w:rFonts w:eastAsia="Times New Roman" w:cs="Times New Roman"/>
          <w:color w:val="EE0000"/>
        </w:rPr>
        <w:t>Ⅱ</w:t>
      </w:r>
      <w:r w:rsidR="006243C2">
        <w:rPr>
          <w:rFonts w:eastAsiaTheme="minorEastAsia" w:cs="Times New Roman" w:hint="eastAsia"/>
          <w:color w:val="EE0000"/>
        </w:rPr>
        <w:t xml:space="preserve"> </w:t>
      </w:r>
      <w:r w:rsidRPr="00794BC8">
        <w:rPr>
          <w:color w:val="EE0000"/>
        </w:rPr>
        <w:t>上从</w:t>
      </w:r>
      <w:r w:rsidRPr="006243C2">
        <w:rPr>
          <w:rFonts w:eastAsia="Times New Roman" w:cs="Times New Roman"/>
          <w:iCs/>
          <w:color w:val="EE0000"/>
        </w:rPr>
        <w:t>P</w:t>
      </w:r>
      <w:r w:rsidRPr="006243C2">
        <w:rPr>
          <w:iCs/>
          <w:color w:val="EE0000"/>
        </w:rPr>
        <w:t>点到</w:t>
      </w:r>
      <w:r w:rsidRPr="006243C2">
        <w:rPr>
          <w:rFonts w:eastAsia="Times New Roman" w:cs="Times New Roman"/>
          <w:iCs/>
          <w:color w:val="EE0000"/>
        </w:rPr>
        <w:t>Q</w:t>
      </w:r>
      <w:r w:rsidRPr="00794BC8">
        <w:rPr>
          <w:color w:val="EE0000"/>
        </w:rPr>
        <w:t>点运动过程中，只有万有引力做负功，则机械能不变，动能减小，即速率减小。</w:t>
      </w:r>
    </w:p>
    <w:p w14:paraId="55FFB1BB" w14:textId="77777777" w:rsidR="002F045B" w:rsidRPr="00794BC8" w:rsidRDefault="00000000" w:rsidP="0072379B">
      <w:pPr>
        <w:rPr>
          <w:color w:val="EE0000"/>
        </w:rPr>
      </w:pPr>
      <w:r w:rsidRPr="00794BC8">
        <w:rPr>
          <w:color w:val="EE0000"/>
        </w:rPr>
        <w:t>故选</w:t>
      </w:r>
      <w:r w:rsidRPr="00794BC8">
        <w:rPr>
          <w:rFonts w:eastAsia="Times New Roman" w:cs="Times New Roman"/>
          <w:color w:val="EE0000"/>
        </w:rPr>
        <w:t>D</w:t>
      </w:r>
      <w:r w:rsidRPr="00794BC8">
        <w:rPr>
          <w:color w:val="EE0000"/>
        </w:rPr>
        <w:t>。</w:t>
      </w:r>
    </w:p>
    <w:p w14:paraId="3EFDB805" w14:textId="4BB24AAB" w:rsidR="00794BC8" w:rsidRDefault="00794BC8" w:rsidP="0072379B">
      <w:pPr>
        <w:rPr>
          <w:color w:val="EE0000"/>
        </w:rPr>
      </w:pPr>
    </w:p>
    <w:p w14:paraId="4D52243B" w14:textId="25396EB9" w:rsidR="002F045B" w:rsidRPr="006243C2" w:rsidRDefault="00E43C96" w:rsidP="00794BC8">
      <w:pPr>
        <w:pStyle w:val="a9"/>
        <w:numPr>
          <w:ilvl w:val="0"/>
          <w:numId w:val="2"/>
        </w:numPr>
        <w:ind w:firstLineChars="0"/>
        <w:rPr>
          <w:color w:val="000000" w:themeColor="text1"/>
        </w:rPr>
      </w:pPr>
      <w:r w:rsidRPr="006243C2">
        <w:rPr>
          <w:noProof/>
          <w:color w:val="000000" w:themeColor="text1"/>
        </w:rPr>
        <w:drawing>
          <wp:anchor distT="0" distB="0" distL="114300" distR="114300" simplePos="0" relativeHeight="251652096" behindDoc="0" locked="0" layoutInCell="1" allowOverlap="1" wp14:anchorId="4C9593FF" wp14:editId="7AFACEF3">
            <wp:simplePos x="0" y="0"/>
            <wp:positionH relativeFrom="margin">
              <wp:posOffset>2889854</wp:posOffset>
            </wp:positionH>
            <wp:positionV relativeFrom="paragraph">
              <wp:posOffset>-68869</wp:posOffset>
            </wp:positionV>
            <wp:extent cx="2381250" cy="1836420"/>
            <wp:effectExtent l="0" t="0" r="0" b="0"/>
            <wp:wrapSquare wrapText="bothSides"/>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381250" cy="1836420"/>
                    </a:xfrm>
                    <a:prstGeom prst="rect">
                      <a:avLst/>
                    </a:prstGeom>
                  </pic:spPr>
                </pic:pic>
              </a:graphicData>
            </a:graphic>
          </wp:anchor>
        </w:drawing>
      </w:r>
      <w:r w:rsidR="006243C2" w:rsidRPr="006243C2">
        <w:rPr>
          <w:color w:val="000000" w:themeColor="text1"/>
        </w:rPr>
        <w:t>某变压器的原线圈匝数未知，将</w:t>
      </w:r>
      <w:r w:rsidR="006243C2" w:rsidRPr="006243C2">
        <w:rPr>
          <w:rFonts w:hint="eastAsia"/>
          <w:color w:val="000000" w:themeColor="text1"/>
        </w:rPr>
        <w:t>9 V</w:t>
      </w:r>
      <w:r w:rsidR="006243C2" w:rsidRPr="006243C2">
        <w:rPr>
          <w:color w:val="000000" w:themeColor="text1"/>
        </w:rPr>
        <w:t>的正弦交流电输入原线圈。改变副线圈的匝数</w:t>
      </w:r>
      <w:r w:rsidR="006243C2" w:rsidRPr="006243C2">
        <w:rPr>
          <w:rFonts w:eastAsia="Times New Roman" w:cs="Times New Roman"/>
          <w:i/>
          <w:color w:val="000000" w:themeColor="text1"/>
        </w:rPr>
        <w:t>n</w:t>
      </w:r>
      <w:r w:rsidR="006243C2" w:rsidRPr="006243C2">
        <w:rPr>
          <w:color w:val="000000" w:themeColor="text1"/>
        </w:rPr>
        <w:t>，测得副线圈两端的电压</w:t>
      </w:r>
      <w:r w:rsidR="006243C2" w:rsidRPr="006243C2">
        <w:rPr>
          <w:rFonts w:eastAsia="Times New Roman" w:cs="Times New Roman"/>
          <w:i/>
          <w:color w:val="000000" w:themeColor="text1"/>
        </w:rPr>
        <w:t>U</w:t>
      </w:r>
      <w:r w:rsidR="006243C2" w:rsidRPr="006243C2">
        <w:rPr>
          <w:color w:val="000000" w:themeColor="text1"/>
        </w:rPr>
        <w:t>与匝数</w:t>
      </w:r>
      <w:r w:rsidR="006243C2" w:rsidRPr="006243C2">
        <w:rPr>
          <w:rFonts w:eastAsia="Times New Roman" w:cs="Times New Roman"/>
          <w:i/>
          <w:color w:val="000000" w:themeColor="text1"/>
        </w:rPr>
        <w:t>n</w:t>
      </w:r>
      <w:r w:rsidR="006243C2" w:rsidRPr="006243C2">
        <w:rPr>
          <w:color w:val="000000" w:themeColor="text1"/>
        </w:rPr>
        <w:t>之间的关系如图所示。若该变压器为理想变压器，则原线圈的匝数最</w:t>
      </w:r>
      <w:commentRangeStart w:id="2"/>
      <w:r w:rsidR="006243C2" w:rsidRPr="006243C2">
        <w:rPr>
          <w:color w:val="000000" w:themeColor="text1"/>
        </w:rPr>
        <w:t>接近</w:t>
      </w:r>
      <w:commentRangeEnd w:id="2"/>
      <w:r w:rsidR="006243C2" w:rsidRPr="006243C2">
        <w:rPr>
          <w:rStyle w:val="aa"/>
          <w:color w:val="000000" w:themeColor="text1"/>
        </w:rPr>
        <w:commentReference w:id="2"/>
      </w:r>
      <w:r w:rsidR="00794BC8" w:rsidRPr="006243C2">
        <w:rPr>
          <w:color w:val="000000" w:themeColor="text1"/>
        </w:rPr>
        <w:t>（</w:t>
      </w:r>
      <w:r w:rsidR="00794BC8" w:rsidRPr="006243C2">
        <w:rPr>
          <w:color w:val="000000" w:themeColor="text1"/>
        </w:rPr>
        <w:t xml:space="preserve">    </w:t>
      </w:r>
      <w:r w:rsidR="00794BC8" w:rsidRPr="006243C2">
        <w:rPr>
          <w:color w:val="000000" w:themeColor="text1"/>
        </w:rPr>
        <w:t>）</w:t>
      </w:r>
    </w:p>
    <w:p w14:paraId="46E89E80" w14:textId="77777777" w:rsidR="006243C2" w:rsidRPr="006243C2" w:rsidRDefault="006243C2" w:rsidP="0072379B">
      <w:pPr>
        <w:rPr>
          <w:rFonts w:eastAsiaTheme="minorEastAsia" w:cs="Times New Roman"/>
          <w:color w:val="000000" w:themeColor="text1"/>
        </w:rPr>
      </w:pPr>
      <w:r w:rsidRPr="006243C2">
        <w:rPr>
          <w:color w:val="000000" w:themeColor="text1"/>
        </w:rPr>
        <w:t>A</w:t>
      </w:r>
      <w:r w:rsidRPr="006243C2">
        <w:rPr>
          <w:color w:val="000000" w:themeColor="text1"/>
        </w:rPr>
        <w:t>．</w:t>
      </w:r>
      <w:r w:rsidRPr="006243C2">
        <w:rPr>
          <w:rFonts w:eastAsia="Times New Roman" w:cs="Times New Roman"/>
          <w:color w:val="000000" w:themeColor="text1"/>
        </w:rPr>
        <w:t>110</w:t>
      </w:r>
      <w:r w:rsidRPr="006243C2">
        <w:rPr>
          <w:color w:val="000000" w:themeColor="text1"/>
        </w:rPr>
        <w:tab/>
      </w:r>
      <w:r w:rsidRPr="006243C2">
        <w:rPr>
          <w:color w:val="000000" w:themeColor="text1"/>
        </w:rPr>
        <w:tab/>
      </w:r>
      <w:r w:rsidRPr="006243C2">
        <w:rPr>
          <w:color w:val="000000" w:themeColor="text1"/>
        </w:rPr>
        <w:tab/>
        <w:t>B</w:t>
      </w:r>
      <w:r w:rsidRPr="006243C2">
        <w:rPr>
          <w:color w:val="000000" w:themeColor="text1"/>
        </w:rPr>
        <w:t>．</w:t>
      </w:r>
      <w:r w:rsidRPr="006243C2">
        <w:rPr>
          <w:rFonts w:eastAsia="Times New Roman" w:cs="Times New Roman"/>
          <w:color w:val="000000" w:themeColor="text1"/>
        </w:rPr>
        <w:t>160</w:t>
      </w:r>
    </w:p>
    <w:p w14:paraId="60C6BACC" w14:textId="46AA9E7D" w:rsidR="002F045B" w:rsidRPr="006243C2" w:rsidRDefault="006243C2" w:rsidP="0072379B">
      <w:pPr>
        <w:rPr>
          <w:color w:val="000000" w:themeColor="text1"/>
        </w:rPr>
      </w:pPr>
      <w:r w:rsidRPr="006243C2">
        <w:rPr>
          <w:color w:val="000000" w:themeColor="text1"/>
        </w:rPr>
        <w:t>C</w:t>
      </w:r>
      <w:r w:rsidRPr="006243C2">
        <w:rPr>
          <w:color w:val="000000" w:themeColor="text1"/>
        </w:rPr>
        <w:t>．</w:t>
      </w:r>
      <w:r w:rsidRPr="006243C2">
        <w:rPr>
          <w:rFonts w:eastAsia="Times New Roman" w:cs="Times New Roman"/>
          <w:color w:val="000000" w:themeColor="text1"/>
        </w:rPr>
        <w:t>210</w:t>
      </w:r>
      <w:r w:rsidRPr="006243C2">
        <w:rPr>
          <w:color w:val="000000" w:themeColor="text1"/>
        </w:rPr>
        <w:tab/>
      </w:r>
      <w:r w:rsidRPr="006243C2">
        <w:rPr>
          <w:color w:val="000000" w:themeColor="text1"/>
        </w:rPr>
        <w:tab/>
      </w:r>
      <w:r w:rsidRPr="006243C2">
        <w:rPr>
          <w:color w:val="000000" w:themeColor="text1"/>
        </w:rPr>
        <w:tab/>
        <w:t>D</w:t>
      </w:r>
      <w:r w:rsidRPr="006243C2">
        <w:rPr>
          <w:color w:val="000000" w:themeColor="text1"/>
        </w:rPr>
        <w:t>．</w:t>
      </w:r>
      <w:r w:rsidRPr="006243C2">
        <w:rPr>
          <w:rFonts w:eastAsia="Times New Roman" w:cs="Times New Roman"/>
          <w:color w:val="000000" w:themeColor="text1"/>
        </w:rPr>
        <w:t>310</w:t>
      </w:r>
    </w:p>
    <w:p w14:paraId="425B04FA" w14:textId="61B8586B" w:rsidR="002F045B" w:rsidRPr="00794BC8" w:rsidRDefault="00000000" w:rsidP="0072379B">
      <w:pPr>
        <w:rPr>
          <w:color w:val="EE0000"/>
        </w:rPr>
      </w:pPr>
      <w:r w:rsidRPr="00794BC8">
        <w:rPr>
          <w:color w:val="EE0000"/>
        </w:rPr>
        <w:lastRenderedPageBreak/>
        <w:t>【详解】设原线圈的匝数为</w:t>
      </w:r>
      <w:r w:rsidR="00596D14" w:rsidRPr="00596D14">
        <w:rPr>
          <w:rFonts w:hint="eastAsia"/>
          <w:i/>
          <w:iCs/>
          <w:color w:val="EE0000"/>
        </w:rPr>
        <w:t>n</w:t>
      </w:r>
      <w:r w:rsidR="00596D14">
        <w:rPr>
          <w:rFonts w:hint="eastAsia"/>
          <w:color w:val="EE0000"/>
          <w:vertAlign w:val="subscript"/>
        </w:rPr>
        <w:t>1</w:t>
      </w:r>
      <w:r w:rsidRPr="00794BC8">
        <w:rPr>
          <w:color w:val="EE0000"/>
        </w:rPr>
        <w:t>，根据</w:t>
      </w:r>
      <w:r w:rsidRPr="00794BC8">
        <w:rPr>
          <w:color w:val="EE0000"/>
        </w:rPr>
        <w:object w:dxaOrig="820" w:dyaOrig="620" w14:anchorId="6E482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pz6bFJWLL0tN+fUPil0Ivg==" style="width:40.85pt;height:31.15pt" o:ole="">
            <v:imagedata r:id="rId15" o:title="eqId423efe6d3ec738c7936a5282973be494"/>
          </v:shape>
          <o:OLEObject Type="Embed" ProgID="Equation.DSMT4" ShapeID="_x0000_i1025" DrawAspect="Content" ObjectID="_1820431095" r:id="rId16"/>
        </w:object>
      </w:r>
      <w:r w:rsidRPr="00794BC8">
        <w:rPr>
          <w:color w:val="EE0000"/>
        </w:rPr>
        <w:t>，可得</w:t>
      </w:r>
      <w:r w:rsidRPr="00794BC8">
        <w:rPr>
          <w:color w:val="EE0000"/>
        </w:rPr>
        <w:object w:dxaOrig="960" w:dyaOrig="620" w14:anchorId="6079F472">
          <v:shape id="_x0000_i1026" type="#_x0000_t75" alt="学科网(www.zxxk.com)--教育资源门户，提供试卷、教案、课件、论文、素材以及各类教学资源下载，还有大量而丰富的教学相关资讯！ pz6bFJWLL0tN+fUPil0Ivg==" style="width:47.55pt;height:31.15pt" o:ole="">
            <v:imagedata r:id="rId17" o:title="eqIdaef4e66c5a799d6bae3d90f3ecc7fe99"/>
          </v:shape>
          <o:OLEObject Type="Embed" ProgID="Equation.DSMT4" ShapeID="_x0000_i1026" DrawAspect="Content" ObjectID="_1820431096" r:id="rId18"/>
        </w:object>
      </w:r>
    </w:p>
    <w:p w14:paraId="38DAB5F9" w14:textId="1AF1AFE3" w:rsidR="002F045B" w:rsidRPr="00794BC8" w:rsidRDefault="00000000" w:rsidP="0072379B">
      <w:pPr>
        <w:rPr>
          <w:color w:val="EE0000"/>
        </w:rPr>
      </w:pPr>
      <w:r w:rsidRPr="00794BC8">
        <w:rPr>
          <w:color w:val="EE0000"/>
        </w:rPr>
        <w:t>由题图可知当</w:t>
      </w:r>
      <w:r w:rsidR="00596D14" w:rsidRPr="00596D14">
        <w:rPr>
          <w:rFonts w:hint="eastAsia"/>
          <w:i/>
          <w:iCs/>
          <w:color w:val="EE0000"/>
        </w:rPr>
        <w:t>U</w:t>
      </w:r>
      <w:r w:rsidR="00596D14">
        <w:rPr>
          <w:rFonts w:hint="eastAsia"/>
          <w:color w:val="EE0000"/>
        </w:rPr>
        <w:t xml:space="preserve"> = 3 V</w:t>
      </w:r>
      <w:r w:rsidRPr="00794BC8">
        <w:rPr>
          <w:color w:val="EE0000"/>
        </w:rPr>
        <w:t>时，</w:t>
      </w:r>
      <w:r w:rsidR="00596D14" w:rsidRPr="00596D14">
        <w:rPr>
          <w:rFonts w:hint="eastAsia"/>
          <w:i/>
          <w:iCs/>
          <w:color w:val="EE0000"/>
        </w:rPr>
        <w:t>n</w:t>
      </w:r>
      <w:r w:rsidR="00596D14">
        <w:rPr>
          <w:rFonts w:hint="eastAsia"/>
          <w:color w:val="EE0000"/>
        </w:rPr>
        <w:t xml:space="preserve"> = 70</w:t>
      </w:r>
      <w:r w:rsidRPr="00794BC8">
        <w:rPr>
          <w:color w:val="EE0000"/>
        </w:rPr>
        <w:t>，代入可得</w:t>
      </w:r>
      <w:r w:rsidRPr="00794BC8">
        <w:rPr>
          <w:color w:val="EE0000"/>
        </w:rPr>
        <w:object w:dxaOrig="1680" w:dyaOrig="620" w14:anchorId="30FEE1FD">
          <v:shape id="_x0000_i1027" type="#_x0000_t75" alt="学科网(www.zxxk.com)--教育资源门户，提供试卷、教案、课件、论文、素材以及各类教学资源下载，还有大量而丰富的教学相关资讯！ pz6bFJWLL0tN+fUPil0Ivg==" style="width:84.35pt;height:31.15pt" o:ole="">
            <v:imagedata r:id="rId19" o:title="eqIddbb422179262c65dc14017217e0ba0ef"/>
          </v:shape>
          <o:OLEObject Type="Embed" ProgID="Equation.DSMT4" ShapeID="_x0000_i1027" DrawAspect="Content" ObjectID="_1820431097" r:id="rId20"/>
        </w:object>
      </w:r>
    </w:p>
    <w:p w14:paraId="3983F26A" w14:textId="77777777" w:rsidR="002F045B" w:rsidRPr="00794BC8" w:rsidRDefault="00000000" w:rsidP="0072379B">
      <w:pPr>
        <w:rPr>
          <w:color w:val="EE0000"/>
        </w:rPr>
      </w:pPr>
      <w:r w:rsidRPr="00794BC8">
        <w:rPr>
          <w:color w:val="EE0000"/>
        </w:rPr>
        <w:t>故选</w:t>
      </w:r>
      <w:r w:rsidRPr="00794BC8">
        <w:rPr>
          <w:rFonts w:eastAsia="Times New Roman" w:cs="Times New Roman"/>
          <w:color w:val="EE0000"/>
        </w:rPr>
        <w:t>C</w:t>
      </w:r>
      <w:r w:rsidRPr="00794BC8">
        <w:rPr>
          <w:color w:val="EE0000"/>
        </w:rPr>
        <w:t>。</w:t>
      </w:r>
    </w:p>
    <w:p w14:paraId="2E0672F1" w14:textId="77777777" w:rsidR="00794BC8" w:rsidRDefault="00794BC8" w:rsidP="0072379B">
      <w:pPr>
        <w:rPr>
          <w:color w:val="EE0000"/>
        </w:rPr>
      </w:pPr>
    </w:p>
    <w:p w14:paraId="15F7A800" w14:textId="51E98ADA" w:rsidR="002F045B" w:rsidRPr="00596D14" w:rsidRDefault="006243C2" w:rsidP="00794BC8">
      <w:pPr>
        <w:pStyle w:val="a9"/>
        <w:numPr>
          <w:ilvl w:val="0"/>
          <w:numId w:val="2"/>
        </w:numPr>
        <w:ind w:firstLineChars="0"/>
      </w:pPr>
      <w:r w:rsidRPr="00596D14">
        <w:rPr>
          <w:noProof/>
        </w:rPr>
        <w:drawing>
          <wp:anchor distT="0" distB="0" distL="114300" distR="114300" simplePos="0" relativeHeight="251653120" behindDoc="0" locked="0" layoutInCell="1" allowOverlap="1" wp14:anchorId="66040470" wp14:editId="02E22C54">
            <wp:simplePos x="0" y="0"/>
            <wp:positionH relativeFrom="column">
              <wp:posOffset>3149600</wp:posOffset>
            </wp:positionH>
            <wp:positionV relativeFrom="paragraph">
              <wp:posOffset>17145</wp:posOffset>
            </wp:positionV>
            <wp:extent cx="2047875" cy="1312545"/>
            <wp:effectExtent l="0" t="0" r="9525" b="1905"/>
            <wp:wrapSquare wrapText="bothSides"/>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047875" cy="1312545"/>
                    </a:xfrm>
                    <a:prstGeom prst="rect">
                      <a:avLst/>
                    </a:prstGeom>
                  </pic:spPr>
                </pic:pic>
              </a:graphicData>
            </a:graphic>
            <wp14:sizeRelH relativeFrom="margin">
              <wp14:pctWidth>0</wp14:pctWidth>
            </wp14:sizeRelH>
            <wp14:sizeRelV relativeFrom="margin">
              <wp14:pctHeight>0</wp14:pctHeight>
            </wp14:sizeRelV>
          </wp:anchor>
        </w:drawing>
      </w:r>
      <w:r w:rsidRPr="00596D14">
        <w:t>如图所示，人形机器人陪伴小孩玩接球游戏。机器人在高度为</w:t>
      </w:r>
      <w:r w:rsidRPr="00596D14">
        <w:rPr>
          <w:rFonts w:eastAsia="Times New Roman" w:cs="Times New Roman"/>
          <w:i/>
        </w:rPr>
        <w:t>H</w:t>
      </w:r>
      <w:r w:rsidRPr="00596D14">
        <w:t>的固定点以速率</w:t>
      </w:r>
      <w:r w:rsidRPr="00596D14">
        <w:rPr>
          <w:rFonts w:ascii="Book Antiqua" w:hAnsi="Book Antiqua"/>
          <w:i/>
          <w:iCs/>
        </w:rPr>
        <w:t>v</w:t>
      </w:r>
      <w:r w:rsidRPr="00596D14">
        <w:rPr>
          <w:rFonts w:hint="eastAsia"/>
          <w:vertAlign w:val="subscript"/>
        </w:rPr>
        <w:t>1</w:t>
      </w:r>
      <w:r w:rsidRPr="00596D14">
        <w:t>水平向右抛球，小孩以速率</w:t>
      </w:r>
      <w:r w:rsidRPr="00596D14">
        <w:rPr>
          <w:rFonts w:ascii="Book Antiqua" w:hAnsi="Book Antiqua"/>
          <w:i/>
          <w:iCs/>
        </w:rPr>
        <w:t>v</w:t>
      </w:r>
      <w:r w:rsidRPr="00596D14">
        <w:rPr>
          <w:rFonts w:hint="eastAsia"/>
          <w:vertAlign w:val="subscript"/>
        </w:rPr>
        <w:t>2</w:t>
      </w:r>
      <w:r w:rsidRPr="00596D14">
        <w:t>水平向左匀速运动，接球时手掌离地面高度为</w:t>
      </w:r>
      <w:r w:rsidRPr="00596D14">
        <w:rPr>
          <w:rFonts w:eastAsia="Times New Roman" w:cs="Times New Roman"/>
          <w:i/>
        </w:rPr>
        <w:t>h</w:t>
      </w:r>
      <w:r w:rsidRPr="00596D14">
        <w:t>。当小孩与机器人水平距离为</w:t>
      </w:r>
      <w:r w:rsidRPr="00596D14">
        <w:rPr>
          <w:rFonts w:hint="eastAsia"/>
          <w:i/>
          <w:iCs/>
        </w:rPr>
        <w:t>l</w:t>
      </w:r>
      <w:r w:rsidRPr="00596D14">
        <w:t>时，机器人将小球抛出。忽略空气阻力，重力加速度为</w:t>
      </w:r>
      <w:r w:rsidRPr="00596D14">
        <w:rPr>
          <w:rFonts w:eastAsia="Times New Roman" w:cs="Times New Roman"/>
          <w:i/>
        </w:rPr>
        <w:t>g</w:t>
      </w:r>
      <w:r w:rsidRPr="00596D14">
        <w:t>。若小孩能接到球，则</w:t>
      </w:r>
      <w:r w:rsidRPr="00596D14">
        <w:rPr>
          <w:rFonts w:ascii="Book Antiqua" w:hAnsi="Book Antiqua"/>
          <w:i/>
          <w:iCs/>
        </w:rPr>
        <w:t>v</w:t>
      </w:r>
      <w:r w:rsidRPr="00596D14">
        <w:rPr>
          <w:rFonts w:hint="eastAsia"/>
          <w:vertAlign w:val="subscript"/>
        </w:rPr>
        <w:t>1</w:t>
      </w:r>
      <w:commentRangeStart w:id="3"/>
      <w:r w:rsidRPr="00596D14">
        <w:t>为</w:t>
      </w:r>
      <w:commentRangeEnd w:id="3"/>
      <w:r w:rsidRPr="00596D14">
        <w:rPr>
          <w:rStyle w:val="aa"/>
        </w:rPr>
        <w:commentReference w:id="3"/>
      </w:r>
      <w:r w:rsidR="00794BC8" w:rsidRPr="00596D14">
        <w:t>（</w:t>
      </w:r>
      <w:r w:rsidR="00794BC8" w:rsidRPr="00596D14">
        <w:t xml:space="preserve">    </w:t>
      </w:r>
      <w:r w:rsidR="00794BC8" w:rsidRPr="00596D14">
        <w:t>）</w:t>
      </w:r>
    </w:p>
    <w:p w14:paraId="078DF799" w14:textId="77777777" w:rsidR="00596D14" w:rsidRPr="00596D14" w:rsidRDefault="006243C2" w:rsidP="0072379B">
      <w:r w:rsidRPr="00596D14">
        <w:t>A</w:t>
      </w:r>
      <w:r w:rsidRPr="00596D14">
        <w:t>．</w:t>
      </w:r>
      <w:r w:rsidR="00596D14" w:rsidRPr="00596D14">
        <w:rPr>
          <w:rFonts w:hint="eastAsia"/>
          <w:i/>
          <w:iCs/>
        </w:rPr>
        <w:t>l</w:t>
      </w:r>
      <w:r w:rsidR="00596D14" w:rsidRPr="00596D14">
        <w:fldChar w:fldCharType="begin"/>
      </w:r>
      <w:r w:rsidR="00596D14" w:rsidRPr="00596D14">
        <w:instrText xml:space="preserve"> </w:instrText>
      </w:r>
      <w:r w:rsidR="00596D14" w:rsidRPr="00596D14">
        <w:rPr>
          <w:rFonts w:hint="eastAsia"/>
        </w:rPr>
        <w:instrText>EQ \R(\F(2</w:instrText>
      </w:r>
      <w:r w:rsidR="00596D14" w:rsidRPr="00596D14">
        <w:rPr>
          <w:rFonts w:hint="eastAsia"/>
          <w:i/>
          <w:iCs/>
        </w:rPr>
        <w:instrText>g</w:instrText>
      </w:r>
      <w:r w:rsidR="00596D14" w:rsidRPr="00596D14">
        <w:rPr>
          <w:rFonts w:hint="eastAsia"/>
        </w:rPr>
        <w:instrText>,</w:instrText>
      </w:r>
      <w:r w:rsidR="00596D14" w:rsidRPr="00596D14">
        <w:rPr>
          <w:rFonts w:hint="eastAsia"/>
          <w:i/>
          <w:iCs/>
        </w:rPr>
        <w:instrText>H</w:instrText>
      </w:r>
      <w:r w:rsidR="00596D14" w:rsidRPr="00596D14">
        <w:rPr>
          <w:rFonts w:hint="eastAsia"/>
        </w:rPr>
        <w:instrText xml:space="preserve"> </w:instrText>
      </w:r>
      <w:r w:rsidR="00596D14" w:rsidRPr="00596D14">
        <w:rPr>
          <w:rFonts w:cs="Times New Roman"/>
        </w:rPr>
        <w:instrText>−</w:instrText>
      </w:r>
      <w:r w:rsidR="00596D14" w:rsidRPr="00596D14">
        <w:rPr>
          <w:rFonts w:hint="eastAsia"/>
        </w:rPr>
        <w:instrText xml:space="preserve"> </w:instrText>
      </w:r>
      <w:r w:rsidR="00596D14" w:rsidRPr="00596D14">
        <w:rPr>
          <w:rFonts w:hint="eastAsia"/>
          <w:i/>
          <w:iCs/>
        </w:rPr>
        <w:instrText>h</w:instrText>
      </w:r>
      <w:r w:rsidR="00596D14" w:rsidRPr="00596D14">
        <w:rPr>
          <w:rFonts w:hint="eastAsia"/>
        </w:rPr>
        <w:instrText>))</w:instrText>
      </w:r>
      <w:r w:rsidR="00596D14" w:rsidRPr="00596D14">
        <w:instrText xml:space="preserve"> </w:instrText>
      </w:r>
      <w:r w:rsidR="00596D14" w:rsidRPr="00596D14">
        <w:fldChar w:fldCharType="separate"/>
      </w:r>
      <w:r w:rsidR="00596D14" w:rsidRPr="00596D14">
        <w:fldChar w:fldCharType="end"/>
      </w:r>
      <w:r w:rsidR="00596D14" w:rsidRPr="00596D14">
        <w:rPr>
          <w:rFonts w:cs="Times New Roman"/>
        </w:rPr>
        <w:t>−</w:t>
      </w:r>
      <w:r w:rsidR="00596D14" w:rsidRPr="00596D14">
        <w:rPr>
          <w:rFonts w:hint="eastAsia"/>
        </w:rPr>
        <w:t xml:space="preserve"> </w:t>
      </w:r>
      <w:r w:rsidR="00596D14" w:rsidRPr="00596D14">
        <w:rPr>
          <w:rFonts w:ascii="Book Antiqua" w:hAnsi="Book Antiqua"/>
          <w:i/>
          <w:iCs/>
        </w:rPr>
        <w:t>v</w:t>
      </w:r>
      <w:r w:rsidR="00596D14" w:rsidRPr="00596D14">
        <w:rPr>
          <w:rFonts w:hint="eastAsia"/>
          <w:vertAlign w:val="subscript"/>
        </w:rPr>
        <w:t>2</w:t>
      </w:r>
      <w:r w:rsidRPr="00596D14">
        <w:tab/>
      </w:r>
      <w:r w:rsidRPr="00596D14">
        <w:tab/>
        <w:t>B</w:t>
      </w:r>
      <w:r w:rsidRPr="00596D14">
        <w:t>．</w:t>
      </w:r>
      <w:r w:rsidR="00596D14" w:rsidRPr="00596D14">
        <w:rPr>
          <w:rFonts w:hint="eastAsia"/>
          <w:i/>
          <w:iCs/>
        </w:rPr>
        <w:t>l</w:t>
      </w:r>
      <w:r w:rsidR="00596D14" w:rsidRPr="00596D14">
        <w:fldChar w:fldCharType="begin"/>
      </w:r>
      <w:r w:rsidR="00596D14" w:rsidRPr="00596D14">
        <w:instrText xml:space="preserve"> </w:instrText>
      </w:r>
      <w:r w:rsidR="00596D14" w:rsidRPr="00596D14">
        <w:rPr>
          <w:rFonts w:hint="eastAsia"/>
        </w:rPr>
        <w:instrText>EQ \R(\F(</w:instrText>
      </w:r>
      <w:r w:rsidR="00596D14" w:rsidRPr="00596D14">
        <w:rPr>
          <w:rFonts w:hint="eastAsia"/>
          <w:i/>
          <w:iCs/>
        </w:rPr>
        <w:instrText>g</w:instrText>
      </w:r>
      <w:r w:rsidR="00596D14" w:rsidRPr="00596D14">
        <w:rPr>
          <w:rFonts w:hint="eastAsia"/>
        </w:rPr>
        <w:instrText>,2(</w:instrText>
      </w:r>
      <w:r w:rsidR="00596D14" w:rsidRPr="00596D14">
        <w:rPr>
          <w:rFonts w:hint="eastAsia"/>
          <w:i/>
          <w:iCs/>
        </w:rPr>
        <w:instrText>H</w:instrText>
      </w:r>
      <w:r w:rsidR="00596D14" w:rsidRPr="00596D14">
        <w:rPr>
          <w:rFonts w:hint="eastAsia"/>
        </w:rPr>
        <w:instrText xml:space="preserve"> </w:instrText>
      </w:r>
      <w:r w:rsidR="00596D14" w:rsidRPr="00596D14">
        <w:rPr>
          <w:rFonts w:cs="Times New Roman"/>
        </w:rPr>
        <w:instrText>−</w:instrText>
      </w:r>
      <w:r w:rsidR="00596D14" w:rsidRPr="00596D14">
        <w:rPr>
          <w:rFonts w:hint="eastAsia"/>
        </w:rPr>
        <w:instrText xml:space="preserve"> </w:instrText>
      </w:r>
      <w:r w:rsidR="00596D14" w:rsidRPr="00596D14">
        <w:rPr>
          <w:rFonts w:hint="eastAsia"/>
          <w:i/>
          <w:iCs/>
        </w:rPr>
        <w:instrText>h</w:instrText>
      </w:r>
      <w:r w:rsidR="00596D14" w:rsidRPr="00596D14">
        <w:rPr>
          <w:rFonts w:hint="eastAsia"/>
        </w:rPr>
        <w:instrText>)))</w:instrText>
      </w:r>
      <w:r w:rsidR="00596D14" w:rsidRPr="00596D14">
        <w:instrText xml:space="preserve"> </w:instrText>
      </w:r>
      <w:r w:rsidR="00596D14" w:rsidRPr="00596D14">
        <w:fldChar w:fldCharType="separate"/>
      </w:r>
      <w:r w:rsidR="00596D14" w:rsidRPr="00596D14">
        <w:fldChar w:fldCharType="end"/>
      </w:r>
      <w:r w:rsidR="00596D14" w:rsidRPr="00596D14">
        <w:rPr>
          <w:rFonts w:cs="Times New Roman"/>
        </w:rPr>
        <w:t>−</w:t>
      </w:r>
      <w:r w:rsidR="00596D14" w:rsidRPr="00596D14">
        <w:rPr>
          <w:rFonts w:hint="eastAsia"/>
        </w:rPr>
        <w:t xml:space="preserve"> </w:t>
      </w:r>
      <w:r w:rsidR="00596D14" w:rsidRPr="00596D14">
        <w:rPr>
          <w:rFonts w:ascii="Book Antiqua" w:hAnsi="Book Antiqua"/>
          <w:i/>
          <w:iCs/>
        </w:rPr>
        <w:t>v</w:t>
      </w:r>
      <w:r w:rsidR="00596D14" w:rsidRPr="00596D14">
        <w:rPr>
          <w:rFonts w:hint="eastAsia"/>
          <w:vertAlign w:val="subscript"/>
        </w:rPr>
        <w:t>2</w:t>
      </w:r>
    </w:p>
    <w:p w14:paraId="3E89F759" w14:textId="2EC2F717" w:rsidR="002F045B" w:rsidRPr="00596D14" w:rsidRDefault="006243C2" w:rsidP="0072379B">
      <w:r w:rsidRPr="00596D14">
        <w:t>C</w:t>
      </w:r>
      <w:r w:rsidRPr="00596D14">
        <w:t>．</w:t>
      </w:r>
      <w:r w:rsidR="00596D14" w:rsidRPr="00596D14">
        <w:rPr>
          <w:rFonts w:hint="eastAsia"/>
          <w:i/>
          <w:iCs/>
        </w:rPr>
        <w:t>l</w:t>
      </w:r>
      <w:r w:rsidR="00596D14" w:rsidRPr="00596D14">
        <w:fldChar w:fldCharType="begin"/>
      </w:r>
      <w:r w:rsidR="00596D14" w:rsidRPr="00596D14">
        <w:instrText xml:space="preserve"> </w:instrText>
      </w:r>
      <w:r w:rsidR="00596D14" w:rsidRPr="00596D14">
        <w:rPr>
          <w:rFonts w:hint="eastAsia"/>
        </w:rPr>
        <w:instrText>EQ \R(\F(</w:instrText>
      </w:r>
      <w:r w:rsidR="00596D14" w:rsidRPr="00596D14">
        <w:rPr>
          <w:rFonts w:hint="eastAsia"/>
          <w:i/>
          <w:iCs/>
        </w:rPr>
        <w:instrText>H</w:instrText>
      </w:r>
      <w:r w:rsidR="00596D14" w:rsidRPr="00596D14">
        <w:rPr>
          <w:rFonts w:hint="eastAsia"/>
        </w:rPr>
        <w:instrText xml:space="preserve"> </w:instrText>
      </w:r>
      <w:r w:rsidR="00596D14" w:rsidRPr="00596D14">
        <w:rPr>
          <w:rFonts w:cs="Times New Roman"/>
        </w:rPr>
        <w:instrText>−</w:instrText>
      </w:r>
      <w:r w:rsidR="00596D14" w:rsidRPr="00596D14">
        <w:rPr>
          <w:rFonts w:hint="eastAsia"/>
        </w:rPr>
        <w:instrText xml:space="preserve"> </w:instrText>
      </w:r>
      <w:r w:rsidR="00596D14" w:rsidRPr="00596D14">
        <w:rPr>
          <w:rFonts w:hint="eastAsia"/>
          <w:i/>
          <w:iCs/>
        </w:rPr>
        <w:instrText>h</w:instrText>
      </w:r>
      <w:r w:rsidR="00596D14" w:rsidRPr="00596D14">
        <w:rPr>
          <w:rFonts w:hint="eastAsia"/>
        </w:rPr>
        <w:instrText>,2</w:instrText>
      </w:r>
      <w:r w:rsidR="00596D14" w:rsidRPr="00596D14">
        <w:rPr>
          <w:rFonts w:hint="eastAsia"/>
          <w:i/>
          <w:iCs/>
        </w:rPr>
        <w:instrText>g</w:instrText>
      </w:r>
      <w:r w:rsidR="00596D14" w:rsidRPr="00596D14">
        <w:rPr>
          <w:rFonts w:hint="eastAsia"/>
        </w:rPr>
        <w:instrText>))</w:instrText>
      </w:r>
      <w:r w:rsidR="00596D14" w:rsidRPr="00596D14">
        <w:instrText xml:space="preserve"> </w:instrText>
      </w:r>
      <w:r w:rsidR="00596D14" w:rsidRPr="00596D14">
        <w:fldChar w:fldCharType="separate"/>
      </w:r>
      <w:r w:rsidR="00596D14" w:rsidRPr="00596D14">
        <w:fldChar w:fldCharType="end"/>
      </w:r>
      <w:r w:rsidR="00596D14" w:rsidRPr="00596D14">
        <w:rPr>
          <w:rFonts w:cs="Times New Roman"/>
        </w:rPr>
        <w:t>−</w:t>
      </w:r>
      <w:r w:rsidR="00596D14" w:rsidRPr="00596D14">
        <w:rPr>
          <w:rFonts w:hint="eastAsia"/>
        </w:rPr>
        <w:t xml:space="preserve"> </w:t>
      </w:r>
      <w:r w:rsidR="00596D14" w:rsidRPr="00596D14">
        <w:rPr>
          <w:rFonts w:ascii="Book Antiqua" w:hAnsi="Book Antiqua"/>
          <w:i/>
          <w:iCs/>
        </w:rPr>
        <w:t>v</w:t>
      </w:r>
      <w:r w:rsidR="00596D14" w:rsidRPr="00596D14">
        <w:rPr>
          <w:rFonts w:hint="eastAsia"/>
          <w:vertAlign w:val="subscript"/>
        </w:rPr>
        <w:t>2</w:t>
      </w:r>
      <w:r w:rsidRPr="00596D14">
        <w:tab/>
      </w:r>
      <w:r w:rsidRPr="00596D14">
        <w:tab/>
        <w:t>D</w:t>
      </w:r>
      <w:r w:rsidRPr="00596D14">
        <w:t>．</w:t>
      </w:r>
      <w:r w:rsidR="00596D14" w:rsidRPr="00596D14">
        <w:rPr>
          <w:rFonts w:hint="eastAsia"/>
          <w:i/>
          <w:iCs/>
        </w:rPr>
        <w:t>l</w:t>
      </w:r>
      <w:r w:rsidR="00596D14" w:rsidRPr="00596D14">
        <w:fldChar w:fldCharType="begin"/>
      </w:r>
      <w:r w:rsidR="00596D14" w:rsidRPr="00596D14">
        <w:instrText xml:space="preserve"> </w:instrText>
      </w:r>
      <w:r w:rsidR="00596D14" w:rsidRPr="00596D14">
        <w:rPr>
          <w:rFonts w:hint="eastAsia"/>
        </w:rPr>
        <w:instrText>EQ \R(\F(2(</w:instrText>
      </w:r>
      <w:r w:rsidR="00596D14" w:rsidRPr="00596D14">
        <w:rPr>
          <w:rFonts w:hint="eastAsia"/>
          <w:i/>
          <w:iCs/>
        </w:rPr>
        <w:instrText>H</w:instrText>
      </w:r>
      <w:r w:rsidR="00596D14" w:rsidRPr="00596D14">
        <w:rPr>
          <w:rFonts w:hint="eastAsia"/>
        </w:rPr>
        <w:instrText xml:space="preserve"> </w:instrText>
      </w:r>
      <w:r w:rsidR="00596D14" w:rsidRPr="00596D14">
        <w:rPr>
          <w:rFonts w:cs="Times New Roman"/>
        </w:rPr>
        <w:instrText>−</w:instrText>
      </w:r>
      <w:r w:rsidR="00596D14" w:rsidRPr="00596D14">
        <w:rPr>
          <w:rFonts w:hint="eastAsia"/>
        </w:rPr>
        <w:instrText xml:space="preserve"> </w:instrText>
      </w:r>
      <w:r w:rsidR="00596D14" w:rsidRPr="00596D14">
        <w:rPr>
          <w:rFonts w:hint="eastAsia"/>
          <w:i/>
          <w:iCs/>
        </w:rPr>
        <w:instrText>h</w:instrText>
      </w:r>
      <w:r w:rsidR="00596D14" w:rsidRPr="00596D14">
        <w:rPr>
          <w:rFonts w:hint="eastAsia"/>
        </w:rPr>
        <w:instrText>),</w:instrText>
      </w:r>
      <w:r w:rsidR="00596D14" w:rsidRPr="00596D14">
        <w:rPr>
          <w:rFonts w:hint="eastAsia"/>
          <w:i/>
          <w:iCs/>
        </w:rPr>
        <w:instrText>g</w:instrText>
      </w:r>
      <w:r w:rsidR="00596D14" w:rsidRPr="00596D14">
        <w:rPr>
          <w:rFonts w:hint="eastAsia"/>
        </w:rPr>
        <w:instrText>))</w:instrText>
      </w:r>
      <w:r w:rsidR="00596D14" w:rsidRPr="00596D14">
        <w:instrText xml:space="preserve"> </w:instrText>
      </w:r>
      <w:r w:rsidR="00596D14" w:rsidRPr="00596D14">
        <w:fldChar w:fldCharType="separate"/>
      </w:r>
      <w:r w:rsidR="00596D14" w:rsidRPr="00596D14">
        <w:fldChar w:fldCharType="end"/>
      </w:r>
      <w:r w:rsidR="00596D14" w:rsidRPr="00596D14">
        <w:rPr>
          <w:rFonts w:cs="Times New Roman"/>
        </w:rPr>
        <w:t>−</w:t>
      </w:r>
      <w:r w:rsidR="00596D14" w:rsidRPr="00596D14">
        <w:rPr>
          <w:rFonts w:hint="eastAsia"/>
        </w:rPr>
        <w:t xml:space="preserve"> </w:t>
      </w:r>
      <w:r w:rsidR="00596D14" w:rsidRPr="00596D14">
        <w:rPr>
          <w:rFonts w:ascii="Book Antiqua" w:hAnsi="Book Antiqua"/>
          <w:i/>
          <w:iCs/>
        </w:rPr>
        <w:t>v</w:t>
      </w:r>
      <w:r w:rsidR="00596D14" w:rsidRPr="00596D14">
        <w:rPr>
          <w:rFonts w:hint="eastAsia"/>
          <w:vertAlign w:val="subscript"/>
        </w:rPr>
        <w:t>2</w:t>
      </w:r>
    </w:p>
    <w:p w14:paraId="74121157" w14:textId="77777777" w:rsidR="002F045B" w:rsidRPr="00794BC8" w:rsidRDefault="00000000" w:rsidP="0072379B">
      <w:pPr>
        <w:rPr>
          <w:color w:val="EE0000"/>
        </w:rPr>
      </w:pPr>
      <w:r w:rsidRPr="00794BC8">
        <w:rPr>
          <w:color w:val="EE0000"/>
        </w:rPr>
        <w:t>【详解】若小孩能接到球，则有</w:t>
      </w:r>
      <w:r w:rsidRPr="00794BC8">
        <w:rPr>
          <w:color w:val="EE0000"/>
        </w:rPr>
        <w:object w:dxaOrig="1335" w:dyaOrig="615" w14:anchorId="5A5BF3D8">
          <v:shape id="_x0000_i1028" type="#_x0000_t75" alt="学科网(www.zxxk.com)--教育资源门户，提供试卷、教案、课件、论文、素材以及各类教学资源下载，还有大量而丰富的教学相关资讯！ pz6bFJWLL0tN+fUPil0Ivg==" style="width:66.35pt;height:30.55pt" o:ole="">
            <v:imagedata r:id="rId22" o:title="eqIdc38ac6bc7be297b97a8abb841b3b6513"/>
          </v:shape>
          <o:OLEObject Type="Embed" ProgID="Equation.DSMT4" ShapeID="_x0000_i1028" DrawAspect="Content" ObjectID="_1820431098" r:id="rId23"/>
        </w:object>
      </w:r>
      <w:r w:rsidRPr="00794BC8">
        <w:rPr>
          <w:color w:val="EE0000"/>
        </w:rPr>
        <w:t>，</w:t>
      </w:r>
      <w:r w:rsidRPr="00794BC8">
        <w:rPr>
          <w:color w:val="EE0000"/>
        </w:rPr>
        <w:object w:dxaOrig="1100" w:dyaOrig="360" w14:anchorId="14A687A1">
          <v:shape id="_x0000_i1029" type="#_x0000_t75" alt="学科网(www.zxxk.com)--教育资源门户，提供试卷、教案、课件、论文、素材以及各类教学资源下载，还有大量而丰富的教学相关资讯！ pz6bFJWLL0tN+fUPil0Ivg==" style="width:55.6pt;height:18.6pt" o:ole="">
            <v:imagedata r:id="rId24" o:title="eqId9361e6fcc73aad6cbaec275439cafcec"/>
          </v:shape>
          <o:OLEObject Type="Embed" ProgID="Equation.DSMT4" ShapeID="_x0000_i1029" DrawAspect="Content" ObjectID="_1820431099" r:id="rId25"/>
        </w:object>
      </w:r>
    </w:p>
    <w:p w14:paraId="74301A55" w14:textId="024EE709" w:rsidR="002F045B" w:rsidRPr="00794BC8" w:rsidRDefault="00000000" w:rsidP="0072379B">
      <w:pPr>
        <w:rPr>
          <w:color w:val="EE0000"/>
        </w:rPr>
      </w:pPr>
      <w:r w:rsidRPr="00794BC8">
        <w:rPr>
          <w:color w:val="EE0000"/>
        </w:rPr>
        <w:t>联立解得</w:t>
      </w:r>
      <w:r w:rsidR="00596D14" w:rsidRPr="006243C2">
        <w:rPr>
          <w:rFonts w:ascii="Book Antiqua" w:hAnsi="Book Antiqua"/>
          <w:i/>
          <w:iCs/>
          <w:color w:val="EE0000"/>
        </w:rPr>
        <w:t>v</w:t>
      </w:r>
      <w:r w:rsidR="00596D14">
        <w:rPr>
          <w:rFonts w:hint="eastAsia"/>
          <w:color w:val="EE0000"/>
          <w:vertAlign w:val="subscript"/>
        </w:rPr>
        <w:t>1</w:t>
      </w:r>
      <w:r w:rsidR="00596D14">
        <w:rPr>
          <w:rFonts w:hint="eastAsia"/>
          <w:color w:val="EE0000"/>
        </w:rPr>
        <w:t xml:space="preserve"> = </w:t>
      </w:r>
      <w:r w:rsidR="00596D14" w:rsidRPr="00596D14">
        <w:rPr>
          <w:rFonts w:hint="eastAsia"/>
          <w:i/>
          <w:iCs/>
          <w:color w:val="EE0000"/>
        </w:rPr>
        <w:t>l</w:t>
      </w:r>
      <w:r w:rsidR="00596D14">
        <w:rPr>
          <w:color w:val="EE0000"/>
        </w:rPr>
        <w:fldChar w:fldCharType="begin"/>
      </w:r>
      <w:r w:rsidR="00596D14">
        <w:rPr>
          <w:color w:val="EE0000"/>
        </w:rPr>
        <w:instrText xml:space="preserve"> </w:instrText>
      </w:r>
      <w:r w:rsidR="00596D14">
        <w:rPr>
          <w:rFonts w:hint="eastAsia"/>
          <w:color w:val="EE0000"/>
        </w:rPr>
        <w:instrText>EQ \R(\F(</w:instrText>
      </w:r>
      <w:r w:rsidR="00596D14" w:rsidRPr="00596D14">
        <w:rPr>
          <w:rFonts w:hint="eastAsia"/>
          <w:i/>
          <w:iCs/>
          <w:color w:val="EE0000"/>
        </w:rPr>
        <w:instrText>g</w:instrText>
      </w:r>
      <w:r w:rsidR="00596D14">
        <w:rPr>
          <w:rFonts w:hint="eastAsia"/>
          <w:color w:val="EE0000"/>
        </w:rPr>
        <w:instrText>,2(</w:instrText>
      </w:r>
      <w:r w:rsidR="00596D14" w:rsidRPr="00596D14">
        <w:rPr>
          <w:rFonts w:hint="eastAsia"/>
          <w:i/>
          <w:iCs/>
          <w:color w:val="EE0000"/>
        </w:rPr>
        <w:instrText>H</w:instrText>
      </w:r>
      <w:r w:rsidR="00596D14">
        <w:rPr>
          <w:rFonts w:hint="eastAsia"/>
          <w:color w:val="EE0000"/>
        </w:rPr>
        <w:instrText xml:space="preserve"> </w:instrText>
      </w:r>
      <w:r w:rsidR="00596D14">
        <w:rPr>
          <w:rFonts w:cs="Times New Roman"/>
          <w:color w:val="EE0000"/>
        </w:rPr>
        <w:instrText>−</w:instrText>
      </w:r>
      <w:r w:rsidR="00596D14">
        <w:rPr>
          <w:rFonts w:hint="eastAsia"/>
          <w:color w:val="EE0000"/>
        </w:rPr>
        <w:instrText xml:space="preserve"> </w:instrText>
      </w:r>
      <w:r w:rsidR="00596D14" w:rsidRPr="00596D14">
        <w:rPr>
          <w:rFonts w:hint="eastAsia"/>
          <w:i/>
          <w:iCs/>
          <w:color w:val="EE0000"/>
        </w:rPr>
        <w:instrText>h</w:instrText>
      </w:r>
      <w:r w:rsidR="00596D14">
        <w:rPr>
          <w:rFonts w:hint="eastAsia"/>
          <w:color w:val="EE0000"/>
        </w:rPr>
        <w:instrText>)))</w:instrText>
      </w:r>
      <w:r w:rsidR="00596D14">
        <w:rPr>
          <w:color w:val="EE0000"/>
        </w:rPr>
        <w:instrText xml:space="preserve"> </w:instrText>
      </w:r>
      <w:r w:rsidR="00596D14">
        <w:rPr>
          <w:color w:val="EE0000"/>
        </w:rPr>
        <w:fldChar w:fldCharType="separate"/>
      </w:r>
      <w:r w:rsidR="00596D14">
        <w:rPr>
          <w:color w:val="EE0000"/>
        </w:rPr>
        <w:fldChar w:fldCharType="end"/>
      </w:r>
      <w:r w:rsidR="00596D14">
        <w:rPr>
          <w:rFonts w:cs="Times New Roman"/>
          <w:color w:val="EE0000"/>
        </w:rPr>
        <w:t>−</w:t>
      </w:r>
      <w:r w:rsidR="00596D14">
        <w:rPr>
          <w:rFonts w:hint="eastAsia"/>
          <w:color w:val="EE0000"/>
        </w:rPr>
        <w:t xml:space="preserve"> </w:t>
      </w:r>
      <w:r w:rsidR="00596D14" w:rsidRPr="00596D14">
        <w:rPr>
          <w:rFonts w:ascii="Book Antiqua" w:hAnsi="Book Antiqua"/>
          <w:i/>
          <w:iCs/>
          <w:color w:val="EE0000"/>
        </w:rPr>
        <w:t>v</w:t>
      </w:r>
      <w:r w:rsidR="00596D14">
        <w:rPr>
          <w:rFonts w:hint="eastAsia"/>
          <w:color w:val="EE0000"/>
          <w:vertAlign w:val="subscript"/>
        </w:rPr>
        <w:t>2</w:t>
      </w:r>
    </w:p>
    <w:p w14:paraId="746F2616" w14:textId="77777777" w:rsidR="002F045B" w:rsidRPr="00794BC8" w:rsidRDefault="00000000" w:rsidP="0072379B">
      <w:pPr>
        <w:rPr>
          <w:color w:val="EE0000"/>
        </w:rPr>
      </w:pPr>
      <w:r w:rsidRPr="00794BC8">
        <w:rPr>
          <w:color w:val="EE0000"/>
        </w:rPr>
        <w:t>故选</w:t>
      </w:r>
      <w:r w:rsidRPr="00794BC8">
        <w:rPr>
          <w:rFonts w:eastAsia="Times New Roman" w:cs="Times New Roman"/>
          <w:color w:val="EE0000"/>
        </w:rPr>
        <w:t>B</w:t>
      </w:r>
      <w:r w:rsidRPr="00794BC8">
        <w:rPr>
          <w:color w:val="EE0000"/>
        </w:rPr>
        <w:t>。</w:t>
      </w:r>
    </w:p>
    <w:p w14:paraId="17D98523" w14:textId="77777777" w:rsidR="00794BC8" w:rsidRDefault="00794BC8" w:rsidP="0072379B">
      <w:pPr>
        <w:rPr>
          <w:color w:val="EE0000"/>
        </w:rPr>
      </w:pPr>
    </w:p>
    <w:p w14:paraId="671519E5" w14:textId="36EAEAB9" w:rsidR="002F045B" w:rsidRPr="006243C2" w:rsidRDefault="00000000" w:rsidP="00794BC8">
      <w:pPr>
        <w:pStyle w:val="a9"/>
        <w:numPr>
          <w:ilvl w:val="0"/>
          <w:numId w:val="2"/>
        </w:numPr>
        <w:ind w:firstLineChars="0"/>
        <w:rPr>
          <w:color w:val="000000" w:themeColor="text1"/>
        </w:rPr>
      </w:pPr>
      <w:r w:rsidRPr="006243C2">
        <w:rPr>
          <w:color w:val="000000" w:themeColor="text1"/>
        </w:rPr>
        <w:t>托卡马克是一种磁约束核聚变装置，其中心柱上的密绕螺线管（</w:t>
      </w:r>
      <w:r w:rsidR="006243C2" w:rsidRPr="006243C2">
        <w:rPr>
          <w:rFonts w:hint="eastAsia"/>
          <w:color w:val="000000" w:themeColor="text1"/>
        </w:rPr>
        <w:t>CS</w:t>
      </w:r>
      <w:r w:rsidRPr="006243C2">
        <w:rPr>
          <w:color w:val="000000" w:themeColor="text1"/>
        </w:rPr>
        <w:t>线圈）可以驱动附近由电子和离子组成的磁约束等离子体旋转形成等离子体电流，如图（</w:t>
      </w:r>
      <w:r w:rsidRPr="006243C2">
        <w:rPr>
          <w:rFonts w:eastAsia="Times New Roman" w:cs="Times New Roman"/>
          <w:color w:val="000000" w:themeColor="text1"/>
        </w:rPr>
        <w:t>a</w:t>
      </w:r>
      <w:r w:rsidRPr="006243C2">
        <w:rPr>
          <w:color w:val="000000" w:themeColor="text1"/>
        </w:rPr>
        <w:t>）所示。当</w:t>
      </w:r>
      <w:r w:rsidR="006243C2" w:rsidRPr="006243C2">
        <w:rPr>
          <w:rFonts w:hint="eastAsia"/>
          <w:color w:val="000000" w:themeColor="text1"/>
        </w:rPr>
        <w:t>CS</w:t>
      </w:r>
      <w:r w:rsidRPr="006243C2">
        <w:rPr>
          <w:color w:val="000000" w:themeColor="text1"/>
        </w:rPr>
        <w:t>线圈通以如图（</w:t>
      </w:r>
      <w:r w:rsidRPr="006243C2">
        <w:rPr>
          <w:rFonts w:eastAsia="Times New Roman" w:cs="Times New Roman"/>
          <w:color w:val="000000" w:themeColor="text1"/>
        </w:rPr>
        <w:t>b</w:t>
      </w:r>
      <w:r w:rsidRPr="006243C2">
        <w:rPr>
          <w:color w:val="000000" w:themeColor="text1"/>
        </w:rPr>
        <w:t>）所示的电流时，产生的等离子体电流方向（俯视）</w:t>
      </w:r>
      <w:commentRangeStart w:id="4"/>
      <w:r w:rsidRPr="006243C2">
        <w:rPr>
          <w:color w:val="000000" w:themeColor="text1"/>
        </w:rPr>
        <w:t>为</w:t>
      </w:r>
      <w:commentRangeEnd w:id="4"/>
      <w:r w:rsidR="006243C2" w:rsidRPr="006243C2">
        <w:rPr>
          <w:rStyle w:val="aa"/>
          <w:color w:val="000000" w:themeColor="text1"/>
        </w:rPr>
        <w:commentReference w:id="4"/>
      </w:r>
      <w:r w:rsidR="00794BC8" w:rsidRPr="006243C2">
        <w:rPr>
          <w:color w:val="000000" w:themeColor="text1"/>
        </w:rPr>
        <w:t>（</w:t>
      </w:r>
      <w:r w:rsidR="00794BC8" w:rsidRPr="006243C2">
        <w:rPr>
          <w:color w:val="000000" w:themeColor="text1"/>
        </w:rPr>
        <w:t xml:space="preserve">    </w:t>
      </w:r>
      <w:r w:rsidR="00794BC8" w:rsidRPr="006243C2">
        <w:rPr>
          <w:color w:val="000000" w:themeColor="text1"/>
        </w:rPr>
        <w:t>）</w:t>
      </w:r>
    </w:p>
    <w:p w14:paraId="2F8F426E" w14:textId="77777777" w:rsidR="002F045B" w:rsidRPr="006243C2" w:rsidRDefault="00000000" w:rsidP="0072379B">
      <w:pPr>
        <w:rPr>
          <w:color w:val="000000" w:themeColor="text1"/>
        </w:rPr>
      </w:pPr>
      <w:r w:rsidRPr="006243C2">
        <w:rPr>
          <w:noProof/>
          <w:color w:val="000000" w:themeColor="text1"/>
        </w:rPr>
        <w:drawing>
          <wp:inline distT="0" distB="0" distL="0" distR="0" wp14:anchorId="52986927" wp14:editId="0D57FB34">
            <wp:extent cx="3997377" cy="1828800"/>
            <wp:effectExtent l="0" t="0" r="3175"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4000180" cy="1830082"/>
                    </a:xfrm>
                    <a:prstGeom prst="rect">
                      <a:avLst/>
                    </a:prstGeom>
                  </pic:spPr>
                </pic:pic>
              </a:graphicData>
            </a:graphic>
          </wp:inline>
        </w:drawing>
      </w:r>
    </w:p>
    <w:p w14:paraId="25F44071" w14:textId="62E90903" w:rsidR="002F045B" w:rsidRPr="006243C2" w:rsidRDefault="006243C2" w:rsidP="0072379B">
      <w:pPr>
        <w:rPr>
          <w:color w:val="000000" w:themeColor="text1"/>
        </w:rPr>
      </w:pPr>
      <w:r w:rsidRPr="006243C2">
        <w:rPr>
          <w:color w:val="000000" w:themeColor="text1"/>
        </w:rPr>
        <w:t>A</w:t>
      </w:r>
      <w:r w:rsidRPr="006243C2">
        <w:rPr>
          <w:color w:val="000000" w:themeColor="text1"/>
        </w:rPr>
        <w:t>．顺时针</w:t>
      </w:r>
      <w:r w:rsidRPr="006243C2">
        <w:rPr>
          <w:color w:val="000000" w:themeColor="text1"/>
        </w:rPr>
        <w:tab/>
      </w:r>
      <w:r w:rsidRPr="006243C2">
        <w:rPr>
          <w:color w:val="000000" w:themeColor="text1"/>
        </w:rPr>
        <w:tab/>
        <w:t>B</w:t>
      </w:r>
      <w:r w:rsidRPr="006243C2">
        <w:rPr>
          <w:color w:val="000000" w:themeColor="text1"/>
        </w:rPr>
        <w:t>．逆时针</w:t>
      </w:r>
      <w:r w:rsidRPr="006243C2">
        <w:rPr>
          <w:color w:val="000000" w:themeColor="text1"/>
        </w:rPr>
        <w:tab/>
      </w:r>
      <w:r w:rsidRPr="006243C2">
        <w:rPr>
          <w:color w:val="000000" w:themeColor="text1"/>
        </w:rPr>
        <w:tab/>
        <w:t>C</w:t>
      </w:r>
      <w:r w:rsidRPr="006243C2">
        <w:rPr>
          <w:color w:val="000000" w:themeColor="text1"/>
        </w:rPr>
        <w:t>．先顺时针后逆时针</w:t>
      </w:r>
      <w:r w:rsidRPr="006243C2">
        <w:rPr>
          <w:color w:val="000000" w:themeColor="text1"/>
        </w:rPr>
        <w:tab/>
      </w:r>
      <w:r w:rsidRPr="006243C2">
        <w:rPr>
          <w:color w:val="000000" w:themeColor="text1"/>
        </w:rPr>
        <w:tab/>
        <w:t>D</w:t>
      </w:r>
      <w:r w:rsidRPr="006243C2">
        <w:rPr>
          <w:color w:val="000000" w:themeColor="text1"/>
        </w:rPr>
        <w:t>．先逆时针后顺时针</w:t>
      </w:r>
    </w:p>
    <w:p w14:paraId="3025B90A" w14:textId="77777777" w:rsidR="002F045B" w:rsidRPr="00794BC8" w:rsidRDefault="00000000" w:rsidP="0072379B">
      <w:pPr>
        <w:rPr>
          <w:color w:val="EE0000"/>
        </w:rPr>
      </w:pPr>
      <w:r w:rsidRPr="00794BC8">
        <w:rPr>
          <w:color w:val="EE0000"/>
        </w:rPr>
        <w:t>【详解】由图（</w:t>
      </w:r>
      <w:r w:rsidRPr="00794BC8">
        <w:rPr>
          <w:rFonts w:eastAsia="Times New Roman" w:cs="Times New Roman"/>
          <w:color w:val="EE0000"/>
        </w:rPr>
        <w:t>b</w:t>
      </w:r>
      <w:r w:rsidRPr="00794BC8">
        <w:rPr>
          <w:rFonts w:ascii="宋体" w:hAnsi="宋体" w:hint="eastAsia"/>
          <w:color w:val="EE0000"/>
        </w:rPr>
        <w:t>）</w:t>
      </w:r>
      <w:r w:rsidRPr="00794BC8">
        <w:rPr>
          <w:color w:val="EE0000"/>
        </w:rPr>
        <w:t>可知开始阶段流过</w:t>
      </w:r>
      <w:r w:rsidRPr="00794BC8">
        <w:rPr>
          <w:rFonts w:eastAsia="Times New Roman" w:cs="Times New Roman"/>
          <w:color w:val="EE0000"/>
        </w:rPr>
        <w:t>CS</w:t>
      </w:r>
      <w:r w:rsidRPr="00794BC8">
        <w:rPr>
          <w:color w:val="EE0000"/>
        </w:rPr>
        <w:t>线圈的电流正向减小，根据右手定则可知，</w:t>
      </w:r>
      <w:r w:rsidRPr="00794BC8">
        <w:rPr>
          <w:rFonts w:eastAsia="Times New Roman" w:cs="Times New Roman"/>
          <w:color w:val="EE0000"/>
        </w:rPr>
        <w:t>CS</w:t>
      </w:r>
      <w:r w:rsidRPr="00794BC8">
        <w:rPr>
          <w:color w:val="EE0000"/>
        </w:rPr>
        <w:t>线圈产生的磁场下端为</w:t>
      </w:r>
      <w:r w:rsidRPr="00794BC8">
        <w:rPr>
          <w:rFonts w:eastAsia="Times New Roman" w:cs="Times New Roman"/>
          <w:color w:val="EE0000"/>
        </w:rPr>
        <w:t>N</w:t>
      </w:r>
      <w:r w:rsidRPr="00794BC8">
        <w:rPr>
          <w:color w:val="EE0000"/>
        </w:rPr>
        <w:t>极，上端为</w:t>
      </w:r>
      <w:r w:rsidRPr="00794BC8">
        <w:rPr>
          <w:rFonts w:eastAsia="Times New Roman" w:cs="Times New Roman"/>
          <w:color w:val="EE0000"/>
        </w:rPr>
        <w:t>S</w:t>
      </w:r>
      <w:r w:rsidRPr="00794BC8">
        <w:rPr>
          <w:color w:val="EE0000"/>
        </w:rPr>
        <w:t>极，则穿过线圈周围某一截面的磁通量向下减小，由楞次定律可知产生的感应电场方向为顺时针方向（俯视），则产生的等离子体电流方向（俯视）为顺时针；同理在以后阶段通过</w:t>
      </w:r>
      <w:r w:rsidRPr="00794BC8">
        <w:rPr>
          <w:rFonts w:eastAsia="Times New Roman" w:cs="Times New Roman"/>
          <w:color w:val="EE0000"/>
        </w:rPr>
        <w:t>CS</w:t>
      </w:r>
      <w:r w:rsidRPr="00794BC8">
        <w:rPr>
          <w:color w:val="EE0000"/>
        </w:rPr>
        <w:t>线圈的电流反向增加时，情况与前一阶段等效，即产生的等离子体电流方向（俯视）仍为顺时针。</w:t>
      </w:r>
    </w:p>
    <w:p w14:paraId="3238796B" w14:textId="77777777" w:rsidR="002F045B" w:rsidRPr="00794BC8" w:rsidRDefault="00000000" w:rsidP="0072379B">
      <w:pPr>
        <w:rPr>
          <w:color w:val="EE0000"/>
        </w:rPr>
      </w:pPr>
      <w:r w:rsidRPr="00794BC8">
        <w:rPr>
          <w:color w:val="EE0000"/>
        </w:rPr>
        <w:lastRenderedPageBreak/>
        <w:t>故选</w:t>
      </w:r>
      <w:r w:rsidRPr="00794BC8">
        <w:rPr>
          <w:rFonts w:eastAsia="Times New Roman" w:cs="Times New Roman"/>
          <w:color w:val="EE0000"/>
        </w:rPr>
        <w:t>A</w:t>
      </w:r>
      <w:r w:rsidRPr="00794BC8">
        <w:rPr>
          <w:color w:val="EE0000"/>
        </w:rPr>
        <w:t>。</w:t>
      </w:r>
    </w:p>
    <w:p w14:paraId="33B9F1EE" w14:textId="77777777" w:rsidR="00794BC8" w:rsidRDefault="00794BC8" w:rsidP="0072379B">
      <w:pPr>
        <w:rPr>
          <w:color w:val="EE0000"/>
        </w:rPr>
      </w:pPr>
    </w:p>
    <w:p w14:paraId="3B96CDF8" w14:textId="712C82A5" w:rsidR="002F045B" w:rsidRPr="00CA2746" w:rsidRDefault="006243C2" w:rsidP="00794BC8">
      <w:pPr>
        <w:pStyle w:val="a9"/>
        <w:numPr>
          <w:ilvl w:val="0"/>
          <w:numId w:val="2"/>
        </w:numPr>
        <w:ind w:firstLineChars="0"/>
      </w:pPr>
      <w:r w:rsidRPr="00CA2746">
        <w:rPr>
          <w:noProof/>
        </w:rPr>
        <w:drawing>
          <wp:anchor distT="0" distB="0" distL="114300" distR="114300" simplePos="0" relativeHeight="251654144" behindDoc="0" locked="0" layoutInCell="1" allowOverlap="1" wp14:anchorId="5F5F3D8F" wp14:editId="39CB434B">
            <wp:simplePos x="0" y="0"/>
            <wp:positionH relativeFrom="margin">
              <wp:align>right</wp:align>
            </wp:positionH>
            <wp:positionV relativeFrom="paragraph">
              <wp:posOffset>17907</wp:posOffset>
            </wp:positionV>
            <wp:extent cx="1409700" cy="1999615"/>
            <wp:effectExtent l="0" t="0" r="0" b="635"/>
            <wp:wrapSquare wrapText="bothSides"/>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1409700" cy="2000193"/>
                    </a:xfrm>
                    <a:prstGeom prst="rect">
                      <a:avLst/>
                    </a:prstGeom>
                  </pic:spPr>
                </pic:pic>
              </a:graphicData>
            </a:graphic>
          </wp:anchor>
        </w:drawing>
      </w:r>
      <w:r w:rsidRPr="00CA2746">
        <w:t>如图所示，一泵水器通过细水管与桶装水相连。按压一次泵水器可将压强等于大气压强</w:t>
      </w:r>
      <w:r w:rsidR="00596D14" w:rsidRPr="00CA2746">
        <w:rPr>
          <w:rFonts w:hint="eastAsia"/>
          <w:i/>
          <w:iCs/>
        </w:rPr>
        <w:t>p</w:t>
      </w:r>
      <w:r w:rsidR="00596D14" w:rsidRPr="00CA2746">
        <w:rPr>
          <w:rFonts w:hint="eastAsia"/>
          <w:vertAlign w:val="subscript"/>
        </w:rPr>
        <w:t>0</w:t>
      </w:r>
      <w:r w:rsidRPr="00CA2746">
        <w:t>、体积为</w:t>
      </w:r>
      <w:r w:rsidR="00596D14" w:rsidRPr="00CA2746">
        <w:rPr>
          <w:rFonts w:hint="eastAsia"/>
          <w:i/>
          <w:iCs/>
        </w:rPr>
        <w:t>V</w:t>
      </w:r>
      <w:r w:rsidR="00596D14" w:rsidRPr="00CA2746">
        <w:rPr>
          <w:rFonts w:hint="eastAsia"/>
          <w:vertAlign w:val="subscript"/>
        </w:rPr>
        <w:t>0</w:t>
      </w:r>
      <w:r w:rsidRPr="00CA2746">
        <w:t>的空气压入水桶中。在设计泵水器时应计算出</w:t>
      </w:r>
      <w:r w:rsidR="00596D14" w:rsidRPr="00CA2746">
        <w:rPr>
          <w:rFonts w:hint="eastAsia"/>
          <w:i/>
          <w:iCs/>
        </w:rPr>
        <w:t>V</w:t>
      </w:r>
      <w:r w:rsidR="00596D14" w:rsidRPr="00CA2746">
        <w:rPr>
          <w:rFonts w:hint="eastAsia"/>
          <w:vertAlign w:val="subscript"/>
        </w:rPr>
        <w:t>0</w:t>
      </w:r>
      <w:r w:rsidRPr="00CA2746">
        <w:t>的临界值</w:t>
      </w:r>
      <w:r w:rsidR="00596D14" w:rsidRPr="00CA2746">
        <w:rPr>
          <w:rFonts w:hint="eastAsia"/>
          <w:i/>
          <w:iCs/>
        </w:rPr>
        <w:t>V</w:t>
      </w:r>
      <w:r w:rsidR="00596D14" w:rsidRPr="00CA2746">
        <w:rPr>
          <w:rFonts w:hint="eastAsia"/>
          <w:vertAlign w:val="subscript"/>
        </w:rPr>
        <w:t>0c</w:t>
      </w:r>
      <w:r w:rsidRPr="00CA2746">
        <w:t>，当</w:t>
      </w:r>
      <w:r w:rsidR="00596D14" w:rsidRPr="00CA2746">
        <w:rPr>
          <w:rFonts w:hint="eastAsia"/>
          <w:i/>
          <w:iCs/>
        </w:rPr>
        <w:t>V</w:t>
      </w:r>
      <w:r w:rsidR="00596D14" w:rsidRPr="00CA2746">
        <w:rPr>
          <w:rFonts w:hint="eastAsia"/>
          <w:vertAlign w:val="subscript"/>
        </w:rPr>
        <w:t>0</w:t>
      </w:r>
      <w:r w:rsidR="00596D14" w:rsidRPr="00CA2746">
        <w:rPr>
          <w:rFonts w:hint="eastAsia"/>
        </w:rPr>
        <w:t xml:space="preserve"> = </w:t>
      </w:r>
      <w:r w:rsidR="00596D14" w:rsidRPr="00CA2746">
        <w:rPr>
          <w:rFonts w:hint="eastAsia"/>
          <w:i/>
          <w:iCs/>
        </w:rPr>
        <w:t>V</w:t>
      </w:r>
      <w:r w:rsidR="00596D14" w:rsidRPr="00CA2746">
        <w:rPr>
          <w:rFonts w:hint="eastAsia"/>
          <w:vertAlign w:val="subscript"/>
        </w:rPr>
        <w:t>0c</w:t>
      </w:r>
      <w:r w:rsidRPr="00CA2746">
        <w:t>时，在液面最低的情况下仅按压一次泵水器恰能出水。设桶身的高度和横截面积分别为</w:t>
      </w:r>
      <w:r w:rsidRPr="00CA2746">
        <w:rPr>
          <w:rFonts w:eastAsia="Times New Roman" w:cs="Times New Roman"/>
          <w:i/>
        </w:rPr>
        <w:t>H</w:t>
      </w:r>
      <w:r w:rsidRPr="00CA2746">
        <w:t>、</w:t>
      </w:r>
      <w:r w:rsidRPr="00CA2746">
        <w:rPr>
          <w:rFonts w:eastAsia="Times New Roman" w:cs="Times New Roman"/>
          <w:i/>
        </w:rPr>
        <w:t>S</w:t>
      </w:r>
      <w:r w:rsidRPr="00CA2746">
        <w:t>，颈部高度为</w:t>
      </w:r>
      <w:r w:rsidRPr="00CA2746">
        <w:rPr>
          <w:rFonts w:eastAsia="Times New Roman" w:cs="Times New Roman"/>
          <w:i/>
        </w:rPr>
        <w:t>l</w:t>
      </w:r>
      <w:r w:rsidRPr="00CA2746">
        <w:t>，按压前桶中气体压强为</w:t>
      </w:r>
      <w:r w:rsidR="00596D14" w:rsidRPr="00CA2746">
        <w:rPr>
          <w:rFonts w:hint="eastAsia"/>
          <w:i/>
          <w:iCs/>
        </w:rPr>
        <w:t>p</w:t>
      </w:r>
      <w:r w:rsidR="00596D14" w:rsidRPr="00CA2746">
        <w:rPr>
          <w:rFonts w:hint="eastAsia"/>
          <w:vertAlign w:val="subscript"/>
        </w:rPr>
        <w:t>0</w:t>
      </w:r>
      <w:r w:rsidRPr="00CA2746">
        <w:t>。不考虑温度变化和漏气，忽略桶壁厚度及桶颈部、细水管和出水管的体积。已知水的密度为</w:t>
      </w:r>
      <w:r w:rsidR="00596D14" w:rsidRPr="00CA2746">
        <w:rPr>
          <w:rFonts w:cs="Times New Roman"/>
          <w:i/>
          <w:iCs/>
        </w:rPr>
        <w:t>ρ</w:t>
      </w:r>
      <w:r w:rsidRPr="00CA2746">
        <w:t>，重力加速度为</w:t>
      </w:r>
      <w:r w:rsidRPr="00CA2746">
        <w:rPr>
          <w:rFonts w:eastAsia="Times New Roman" w:cs="Times New Roman"/>
          <w:i/>
        </w:rPr>
        <w:t>g</w:t>
      </w:r>
      <w:r w:rsidRPr="00CA2746">
        <w:t>。该临界值</w:t>
      </w:r>
      <w:r w:rsidR="00596D14" w:rsidRPr="00CA2746">
        <w:rPr>
          <w:rFonts w:hint="eastAsia"/>
          <w:i/>
          <w:iCs/>
        </w:rPr>
        <w:t>V</w:t>
      </w:r>
      <w:r w:rsidR="00596D14" w:rsidRPr="00CA2746">
        <w:rPr>
          <w:rFonts w:hint="eastAsia"/>
          <w:vertAlign w:val="subscript"/>
        </w:rPr>
        <w:t>0c</w:t>
      </w:r>
      <w:commentRangeStart w:id="5"/>
      <w:r w:rsidRPr="00CA2746">
        <w:t>等于</w:t>
      </w:r>
      <w:commentRangeEnd w:id="5"/>
      <w:r w:rsidRPr="00CA2746">
        <w:rPr>
          <w:rStyle w:val="aa"/>
        </w:rPr>
        <w:commentReference w:id="5"/>
      </w:r>
      <w:r w:rsidR="00794BC8" w:rsidRPr="00CA2746">
        <w:t>（</w:t>
      </w:r>
      <w:r w:rsidR="00794BC8" w:rsidRPr="00CA2746">
        <w:t xml:space="preserve">    </w:t>
      </w:r>
      <w:r w:rsidR="00794BC8" w:rsidRPr="00CA2746">
        <w:t>）</w:t>
      </w:r>
    </w:p>
    <w:p w14:paraId="7B8D82FC" w14:textId="71D5E33C" w:rsidR="002F045B" w:rsidRPr="00CA2746" w:rsidRDefault="006243C2" w:rsidP="0072379B">
      <w:r w:rsidRPr="00CA2746">
        <w:t>A</w:t>
      </w:r>
      <w:r w:rsidRPr="00CA2746">
        <w:t>．</w:t>
      </w:r>
      <w:r w:rsidR="00596D14" w:rsidRPr="00CA2746">
        <w:fldChar w:fldCharType="begin"/>
      </w:r>
      <w:r w:rsidR="00596D14" w:rsidRPr="00CA2746">
        <w:instrText xml:space="preserve"> </w:instrText>
      </w:r>
      <w:r w:rsidR="00596D14" w:rsidRPr="00CA2746">
        <w:rPr>
          <w:rFonts w:hint="eastAsia"/>
        </w:rPr>
        <w:instrText>EQ \F(</w:instrText>
      </w:r>
      <w:r w:rsidR="00596D14" w:rsidRPr="00CA2746">
        <w:rPr>
          <w:rFonts w:cs="Times New Roman"/>
          <w:i/>
          <w:iCs/>
        </w:rPr>
        <w:instrText>ρ</w:instrText>
      </w:r>
      <w:r w:rsidR="00596D14" w:rsidRPr="00CA2746">
        <w:rPr>
          <w:rFonts w:hint="eastAsia"/>
          <w:i/>
          <w:iCs/>
        </w:rPr>
        <w:instrText>gS</w:instrText>
      </w:r>
      <w:r w:rsidR="00596D14" w:rsidRPr="00CA2746">
        <w:rPr>
          <w:rFonts w:hint="eastAsia"/>
        </w:rPr>
        <w:instrText>,</w:instrText>
      </w:r>
      <w:r w:rsidR="00596D14" w:rsidRPr="00CA2746">
        <w:rPr>
          <w:rFonts w:hint="eastAsia"/>
          <w:i/>
          <w:iCs/>
        </w:rPr>
        <w:instrText>p</w:instrText>
      </w:r>
      <w:r w:rsidR="00596D14" w:rsidRPr="00CA2746">
        <w:rPr>
          <w:rFonts w:hint="eastAsia"/>
          <w:vertAlign w:val="subscript"/>
        </w:rPr>
        <w:instrText>0</w:instrText>
      </w:r>
      <w:r w:rsidR="00596D14" w:rsidRPr="00CA2746">
        <w:rPr>
          <w:rFonts w:hint="eastAsia"/>
        </w:rPr>
        <w:instrText>)</w:instrText>
      </w:r>
      <w:r w:rsidR="00596D14" w:rsidRPr="00CA2746">
        <w:instrText xml:space="preserve"> </w:instrText>
      </w:r>
      <w:r w:rsidR="00596D14" w:rsidRPr="00CA2746">
        <w:fldChar w:fldCharType="separate"/>
      </w:r>
      <w:r w:rsidR="00596D14" w:rsidRPr="00CA2746">
        <w:fldChar w:fldCharType="end"/>
      </w:r>
      <w:r w:rsidR="00596D14" w:rsidRPr="00CA2746">
        <w:rPr>
          <w:rFonts w:hint="eastAsia"/>
          <w:i/>
          <w:iCs/>
        </w:rPr>
        <w:t>H</w:t>
      </w:r>
      <w:r w:rsidR="00596D14" w:rsidRPr="00CA2746">
        <w:rPr>
          <w:rFonts w:hint="eastAsia"/>
          <w:vertAlign w:val="superscript"/>
        </w:rPr>
        <w:t>2</w:t>
      </w:r>
      <w:r w:rsidRPr="00CA2746">
        <w:tab/>
      </w:r>
      <w:r w:rsidRPr="00CA2746">
        <w:tab/>
      </w:r>
      <w:r w:rsidRPr="00CA2746">
        <w:tab/>
      </w:r>
      <w:r w:rsidRPr="00CA2746">
        <w:tab/>
      </w:r>
      <w:r w:rsidRPr="00CA2746">
        <w:tab/>
        <w:t>B</w:t>
      </w:r>
      <w:r w:rsidRPr="00CA2746">
        <w:t>．</w:t>
      </w:r>
      <w:r w:rsidR="00596D14" w:rsidRPr="00CA2746">
        <w:fldChar w:fldCharType="begin"/>
      </w:r>
      <w:r w:rsidR="00596D14" w:rsidRPr="00CA2746">
        <w:instrText xml:space="preserve"> </w:instrText>
      </w:r>
      <w:r w:rsidR="00596D14" w:rsidRPr="00CA2746">
        <w:rPr>
          <w:rFonts w:hint="eastAsia"/>
        </w:rPr>
        <w:instrText>EQ \F(</w:instrText>
      </w:r>
      <w:r w:rsidR="00596D14" w:rsidRPr="00CA2746">
        <w:rPr>
          <w:rFonts w:cs="Times New Roman"/>
          <w:i/>
          <w:iCs/>
        </w:rPr>
        <w:instrText>ρ</w:instrText>
      </w:r>
      <w:r w:rsidR="00596D14" w:rsidRPr="00CA2746">
        <w:rPr>
          <w:rFonts w:hint="eastAsia"/>
          <w:i/>
          <w:iCs/>
        </w:rPr>
        <w:instrText>gS</w:instrText>
      </w:r>
      <w:r w:rsidR="00596D14" w:rsidRPr="00CA2746">
        <w:rPr>
          <w:rFonts w:hint="eastAsia"/>
        </w:rPr>
        <w:instrText>,</w:instrText>
      </w:r>
      <w:r w:rsidR="00596D14" w:rsidRPr="00CA2746">
        <w:rPr>
          <w:rFonts w:hint="eastAsia"/>
          <w:i/>
          <w:iCs/>
        </w:rPr>
        <w:instrText>p</w:instrText>
      </w:r>
      <w:r w:rsidR="00596D14" w:rsidRPr="00CA2746">
        <w:rPr>
          <w:rFonts w:hint="eastAsia"/>
          <w:vertAlign w:val="subscript"/>
        </w:rPr>
        <w:instrText>0</w:instrText>
      </w:r>
      <w:r w:rsidR="00596D14" w:rsidRPr="00CA2746">
        <w:rPr>
          <w:rFonts w:hint="eastAsia"/>
        </w:rPr>
        <w:instrText>)</w:instrText>
      </w:r>
      <w:r w:rsidR="00596D14" w:rsidRPr="00CA2746">
        <w:instrText xml:space="preserve"> </w:instrText>
      </w:r>
      <w:r w:rsidR="00596D14" w:rsidRPr="00CA2746">
        <w:fldChar w:fldCharType="separate"/>
      </w:r>
      <w:r w:rsidR="00596D14" w:rsidRPr="00CA2746">
        <w:fldChar w:fldCharType="end"/>
      </w:r>
      <w:r w:rsidR="00596D14" w:rsidRPr="00CA2746">
        <w:rPr>
          <w:rFonts w:hint="eastAsia"/>
          <w:i/>
          <w:iCs/>
        </w:rPr>
        <w:t>H</w:t>
      </w:r>
      <w:r w:rsidR="00596D14" w:rsidRPr="00CA2746">
        <w:rPr>
          <w:rFonts w:hint="eastAsia"/>
        </w:rPr>
        <w:t>(</w:t>
      </w:r>
      <w:r w:rsidR="00596D14" w:rsidRPr="00CA2746">
        <w:rPr>
          <w:rFonts w:hint="eastAsia"/>
          <w:i/>
          <w:iCs/>
        </w:rPr>
        <w:t>H</w:t>
      </w:r>
      <w:r w:rsidR="00596D14" w:rsidRPr="00CA2746">
        <w:rPr>
          <w:rFonts w:hint="eastAsia"/>
        </w:rPr>
        <w:t xml:space="preserve"> + </w:t>
      </w:r>
      <w:r w:rsidR="00596D14" w:rsidRPr="00CA2746">
        <w:rPr>
          <w:rFonts w:hint="eastAsia"/>
          <w:i/>
          <w:iCs/>
        </w:rPr>
        <w:t>l</w:t>
      </w:r>
      <w:r w:rsidR="00596D14" w:rsidRPr="00CA2746">
        <w:rPr>
          <w:rFonts w:hint="eastAsia"/>
        </w:rPr>
        <w:t>)</w:t>
      </w:r>
    </w:p>
    <w:p w14:paraId="7EE6E7CB" w14:textId="523505A8" w:rsidR="002F045B" w:rsidRPr="00CA2746" w:rsidRDefault="006243C2" w:rsidP="0072379B">
      <w:r w:rsidRPr="00CA2746">
        <w:t>C</w:t>
      </w:r>
      <w:r w:rsidRPr="00CA2746">
        <w:t>．</w:t>
      </w:r>
      <w:r w:rsidR="00596D14" w:rsidRPr="00CA2746">
        <w:fldChar w:fldCharType="begin"/>
      </w:r>
      <w:r w:rsidR="00596D14" w:rsidRPr="00CA2746">
        <w:instrText xml:space="preserve"> </w:instrText>
      </w:r>
      <w:r w:rsidR="00596D14" w:rsidRPr="00CA2746">
        <w:rPr>
          <w:rFonts w:hint="eastAsia"/>
        </w:rPr>
        <w:instrText>EQ \F(</w:instrText>
      </w:r>
      <w:r w:rsidR="00596D14" w:rsidRPr="00CA2746">
        <w:rPr>
          <w:rFonts w:hint="eastAsia"/>
          <w:i/>
          <w:iCs/>
        </w:rPr>
        <w:instrText>p</w:instrText>
      </w:r>
      <w:r w:rsidR="00596D14" w:rsidRPr="00CA2746">
        <w:rPr>
          <w:rFonts w:hint="eastAsia"/>
          <w:vertAlign w:val="subscript"/>
        </w:rPr>
        <w:instrText>0</w:instrText>
      </w:r>
      <w:r w:rsidR="00596D14" w:rsidRPr="00CA2746">
        <w:rPr>
          <w:rFonts w:hint="eastAsia"/>
        </w:rPr>
        <w:instrText xml:space="preserve"> </w:instrText>
      </w:r>
      <w:r w:rsidR="00596D14" w:rsidRPr="00CA2746">
        <w:rPr>
          <w:rFonts w:cs="Times New Roman"/>
        </w:rPr>
        <w:instrText>−</w:instrText>
      </w:r>
      <w:r w:rsidR="00596D14" w:rsidRPr="00CA2746">
        <w:rPr>
          <w:rFonts w:hint="eastAsia"/>
        </w:rPr>
        <w:instrText xml:space="preserve"> </w:instrText>
      </w:r>
      <w:r w:rsidR="00596D14" w:rsidRPr="00CA2746">
        <w:rPr>
          <w:rFonts w:cs="Times New Roman"/>
          <w:i/>
          <w:iCs/>
        </w:rPr>
        <w:instrText>ρ</w:instrText>
      </w:r>
      <w:r w:rsidR="00596D14" w:rsidRPr="00CA2746">
        <w:rPr>
          <w:rFonts w:hint="eastAsia"/>
          <w:i/>
          <w:iCs/>
        </w:rPr>
        <w:instrText>g</w:instrText>
      </w:r>
      <w:r w:rsidR="00596D14" w:rsidRPr="00CA2746">
        <w:rPr>
          <w:rFonts w:hint="eastAsia"/>
        </w:rPr>
        <w:instrText>(</w:instrText>
      </w:r>
      <w:r w:rsidR="00596D14" w:rsidRPr="00CA2746">
        <w:rPr>
          <w:rFonts w:hint="eastAsia"/>
          <w:i/>
          <w:iCs/>
        </w:rPr>
        <w:instrText>H</w:instrText>
      </w:r>
      <w:r w:rsidR="00596D14" w:rsidRPr="00CA2746">
        <w:rPr>
          <w:rFonts w:hint="eastAsia"/>
        </w:rPr>
        <w:instrText xml:space="preserve"> + </w:instrText>
      </w:r>
      <w:r w:rsidR="00596D14" w:rsidRPr="00CA2746">
        <w:rPr>
          <w:rFonts w:hint="eastAsia"/>
          <w:i/>
          <w:iCs/>
        </w:rPr>
        <w:instrText>l</w:instrText>
      </w:r>
      <w:r w:rsidR="00596D14" w:rsidRPr="00CA2746">
        <w:rPr>
          <w:rFonts w:hint="eastAsia"/>
        </w:rPr>
        <w:instrText>),</w:instrText>
      </w:r>
      <w:r w:rsidR="00596D14" w:rsidRPr="00CA2746">
        <w:rPr>
          <w:rFonts w:hint="eastAsia"/>
          <w:i/>
          <w:iCs/>
        </w:rPr>
        <w:instrText>p</w:instrText>
      </w:r>
      <w:r w:rsidR="00596D14" w:rsidRPr="00CA2746">
        <w:rPr>
          <w:rFonts w:hint="eastAsia"/>
          <w:vertAlign w:val="subscript"/>
        </w:rPr>
        <w:instrText>0</w:instrText>
      </w:r>
      <w:r w:rsidR="00596D14" w:rsidRPr="00CA2746">
        <w:rPr>
          <w:rFonts w:hint="eastAsia"/>
        </w:rPr>
        <w:instrText>)</w:instrText>
      </w:r>
      <w:r w:rsidR="00596D14" w:rsidRPr="00CA2746">
        <w:instrText xml:space="preserve"> </w:instrText>
      </w:r>
      <w:r w:rsidR="00596D14" w:rsidRPr="00CA2746">
        <w:fldChar w:fldCharType="separate"/>
      </w:r>
      <w:r w:rsidR="00596D14" w:rsidRPr="00CA2746">
        <w:fldChar w:fldCharType="end"/>
      </w:r>
      <w:r w:rsidR="00596D14" w:rsidRPr="00CA2746">
        <w:rPr>
          <w:rFonts w:hint="eastAsia"/>
          <w:i/>
          <w:iCs/>
        </w:rPr>
        <w:t>SH</w:t>
      </w:r>
      <w:r w:rsidRPr="00CA2746">
        <w:tab/>
      </w:r>
      <w:r w:rsidRPr="00CA2746">
        <w:tab/>
      </w:r>
      <w:r w:rsidR="00596D14" w:rsidRPr="00CA2746">
        <w:tab/>
      </w:r>
      <w:r w:rsidRPr="00CA2746">
        <w:t>D</w:t>
      </w:r>
      <w:r w:rsidRPr="00CA2746">
        <w:t>．</w:t>
      </w:r>
      <w:r w:rsidR="00596D14" w:rsidRPr="00CA2746">
        <w:fldChar w:fldCharType="begin"/>
      </w:r>
      <w:r w:rsidR="00596D14" w:rsidRPr="00CA2746">
        <w:instrText xml:space="preserve"> </w:instrText>
      </w:r>
      <w:r w:rsidR="00596D14" w:rsidRPr="00CA2746">
        <w:rPr>
          <w:rFonts w:hint="eastAsia"/>
        </w:rPr>
        <w:instrText>EQ \F(</w:instrText>
      </w:r>
      <w:r w:rsidR="00596D14" w:rsidRPr="00CA2746">
        <w:rPr>
          <w:rFonts w:hint="eastAsia"/>
          <w:i/>
          <w:iCs/>
        </w:rPr>
        <w:instrText>p</w:instrText>
      </w:r>
      <w:r w:rsidR="00596D14" w:rsidRPr="00CA2746">
        <w:rPr>
          <w:rFonts w:hint="eastAsia"/>
          <w:vertAlign w:val="subscript"/>
        </w:rPr>
        <w:instrText>0</w:instrText>
      </w:r>
      <w:r w:rsidR="00596D14" w:rsidRPr="00CA2746">
        <w:rPr>
          <w:rFonts w:hint="eastAsia"/>
        </w:rPr>
        <w:instrText xml:space="preserve"> + </w:instrText>
      </w:r>
      <w:r w:rsidR="00596D14" w:rsidRPr="00CA2746">
        <w:rPr>
          <w:rFonts w:cs="Times New Roman"/>
          <w:i/>
          <w:iCs/>
        </w:rPr>
        <w:instrText>ρ</w:instrText>
      </w:r>
      <w:r w:rsidR="00596D14" w:rsidRPr="00CA2746">
        <w:rPr>
          <w:rFonts w:hint="eastAsia"/>
          <w:i/>
          <w:iCs/>
        </w:rPr>
        <w:instrText>g</w:instrText>
      </w:r>
      <w:r w:rsidR="00596D14" w:rsidRPr="00CA2746">
        <w:rPr>
          <w:rFonts w:hint="eastAsia"/>
        </w:rPr>
        <w:instrText>(</w:instrText>
      </w:r>
      <w:r w:rsidR="00596D14" w:rsidRPr="00CA2746">
        <w:rPr>
          <w:rFonts w:hint="eastAsia"/>
          <w:i/>
          <w:iCs/>
        </w:rPr>
        <w:instrText>H</w:instrText>
      </w:r>
      <w:r w:rsidR="00596D14" w:rsidRPr="00CA2746">
        <w:rPr>
          <w:rFonts w:hint="eastAsia"/>
        </w:rPr>
        <w:instrText xml:space="preserve"> + </w:instrText>
      </w:r>
      <w:r w:rsidR="00596D14" w:rsidRPr="00CA2746">
        <w:rPr>
          <w:rFonts w:hint="eastAsia"/>
          <w:i/>
          <w:iCs/>
        </w:rPr>
        <w:instrText>l</w:instrText>
      </w:r>
      <w:r w:rsidR="00596D14" w:rsidRPr="00CA2746">
        <w:rPr>
          <w:rFonts w:hint="eastAsia"/>
        </w:rPr>
        <w:instrText>),</w:instrText>
      </w:r>
      <w:r w:rsidR="00596D14" w:rsidRPr="00CA2746">
        <w:rPr>
          <w:rFonts w:hint="eastAsia"/>
          <w:i/>
          <w:iCs/>
        </w:rPr>
        <w:instrText>p</w:instrText>
      </w:r>
      <w:r w:rsidR="00596D14" w:rsidRPr="00CA2746">
        <w:rPr>
          <w:rFonts w:hint="eastAsia"/>
          <w:vertAlign w:val="subscript"/>
        </w:rPr>
        <w:instrText>0</w:instrText>
      </w:r>
      <w:r w:rsidR="00596D14" w:rsidRPr="00CA2746">
        <w:rPr>
          <w:rFonts w:hint="eastAsia"/>
        </w:rPr>
        <w:instrText>)</w:instrText>
      </w:r>
      <w:r w:rsidR="00596D14" w:rsidRPr="00CA2746">
        <w:instrText xml:space="preserve"> </w:instrText>
      </w:r>
      <w:r w:rsidR="00596D14" w:rsidRPr="00CA2746">
        <w:fldChar w:fldCharType="separate"/>
      </w:r>
      <w:r w:rsidR="00596D14" w:rsidRPr="00CA2746">
        <w:fldChar w:fldCharType="end"/>
      </w:r>
      <w:r w:rsidR="00596D14" w:rsidRPr="00CA2746">
        <w:rPr>
          <w:rFonts w:hint="eastAsia"/>
          <w:i/>
          <w:iCs/>
        </w:rPr>
        <w:t>SH</w:t>
      </w:r>
    </w:p>
    <w:p w14:paraId="026618AC" w14:textId="77A88AF3" w:rsidR="002F045B" w:rsidRPr="00794BC8" w:rsidRDefault="00000000" w:rsidP="0072379B">
      <w:pPr>
        <w:rPr>
          <w:color w:val="EE0000"/>
        </w:rPr>
      </w:pPr>
      <w:r w:rsidRPr="00794BC8">
        <w:rPr>
          <w:color w:val="EE0000"/>
        </w:rPr>
        <w:t>【详解】根据题意，设往桶内压入压强为</w:t>
      </w:r>
      <w:r w:rsidR="00596D14" w:rsidRPr="00596D14">
        <w:rPr>
          <w:rFonts w:hint="eastAsia"/>
          <w:i/>
          <w:iCs/>
          <w:color w:val="EE0000"/>
        </w:rPr>
        <w:t>p</w:t>
      </w:r>
      <w:r w:rsidR="00596D14">
        <w:rPr>
          <w:rFonts w:hint="eastAsia"/>
          <w:color w:val="EE0000"/>
          <w:vertAlign w:val="subscript"/>
        </w:rPr>
        <w:t>0</w:t>
      </w:r>
      <w:r w:rsidRPr="00794BC8">
        <w:rPr>
          <w:color w:val="EE0000"/>
        </w:rPr>
        <w:t>、体积为</w:t>
      </w:r>
      <w:r w:rsidR="00596D14" w:rsidRPr="00596D14">
        <w:rPr>
          <w:rFonts w:hint="eastAsia"/>
          <w:i/>
          <w:iCs/>
          <w:color w:val="EE0000"/>
        </w:rPr>
        <w:t>V</w:t>
      </w:r>
      <w:r w:rsidR="00596D14">
        <w:rPr>
          <w:rFonts w:hint="eastAsia"/>
          <w:color w:val="EE0000"/>
          <w:vertAlign w:val="subscript"/>
        </w:rPr>
        <w:t>0c</w:t>
      </w:r>
      <w:r w:rsidRPr="00794BC8">
        <w:rPr>
          <w:color w:val="EE0000"/>
        </w:rPr>
        <w:t>的空气后，桶内气体压强增大到</w:t>
      </w:r>
      <w:r w:rsidR="00596D14" w:rsidRPr="00596D14">
        <w:rPr>
          <w:rFonts w:hint="eastAsia"/>
          <w:i/>
          <w:iCs/>
          <w:color w:val="EE0000"/>
        </w:rPr>
        <w:t>p</w:t>
      </w:r>
      <w:r w:rsidRPr="00794BC8">
        <w:rPr>
          <w:color w:val="EE0000"/>
        </w:rPr>
        <w:t>，根据玻意耳定律有</w:t>
      </w:r>
      <w:r w:rsidRPr="00794BC8">
        <w:rPr>
          <w:color w:val="EE0000"/>
        </w:rPr>
        <w:object w:dxaOrig="2074" w:dyaOrig="357" w14:anchorId="481355B1">
          <v:shape id="_x0000_i1030" type="#_x0000_t75" alt="学科网(www.zxxk.com)--教育资源门户，提供试卷、教案、课件、论文、素材以及各类教学资源下载，还有大量而丰富的教学相关资讯！ pz6bFJWLL0tN+fUPil0Ivg==" style="width:103.75pt;height:18.2pt" o:ole="">
            <v:imagedata r:id="rId28" o:title="eqId81eec3b5a211b2dbcf8259f570a9c09d"/>
          </v:shape>
          <o:OLEObject Type="Embed" ProgID="Equation.DSMT4" ShapeID="_x0000_i1030" DrawAspect="Content" ObjectID="_1820431100" r:id="rId29"/>
        </w:object>
      </w:r>
    </w:p>
    <w:p w14:paraId="21CD2380" w14:textId="77777777" w:rsidR="002F045B" w:rsidRPr="00794BC8" w:rsidRDefault="00000000" w:rsidP="0072379B">
      <w:pPr>
        <w:rPr>
          <w:color w:val="EE0000"/>
        </w:rPr>
      </w:pPr>
      <w:r w:rsidRPr="00794BC8">
        <w:rPr>
          <w:color w:val="EE0000"/>
        </w:rPr>
        <w:t>泵水器恰能出水满足</w:t>
      </w:r>
      <w:r w:rsidRPr="00794BC8">
        <w:rPr>
          <w:color w:val="EE0000"/>
        </w:rPr>
        <w:object w:dxaOrig="1958" w:dyaOrig="403" w14:anchorId="28CB4483">
          <v:shape id="_x0000_i1031" type="#_x0000_t75" alt="学科网(www.zxxk.com)--教育资源门户，提供试卷、教案、课件、论文、素材以及各类教学资源下载，还有大量而丰富的教学相关资讯！ pz6bFJWLL0tN+fUPil0Ivg==" style="width:98.1pt;height:19.8pt" o:ole="">
            <v:imagedata r:id="rId30" o:title="eqIdd55489e36e951107025d81bfd09183c6"/>
          </v:shape>
          <o:OLEObject Type="Embed" ProgID="Equation.DSMT4" ShapeID="_x0000_i1031" DrawAspect="Content" ObjectID="_1820431101" r:id="rId31"/>
        </w:object>
      </w:r>
    </w:p>
    <w:p w14:paraId="55D7B500" w14:textId="68ED4751" w:rsidR="002F045B" w:rsidRPr="00794BC8" w:rsidRDefault="00000000" w:rsidP="0072379B">
      <w:pPr>
        <w:rPr>
          <w:color w:val="EE0000"/>
        </w:rPr>
      </w:pPr>
      <w:r w:rsidRPr="00794BC8">
        <w:rPr>
          <w:color w:val="EE0000"/>
        </w:rPr>
        <w:t>联立解得</w:t>
      </w:r>
      <w:r w:rsidR="00596D14" w:rsidRPr="00CA2746">
        <w:rPr>
          <w:rFonts w:hint="eastAsia"/>
          <w:i/>
          <w:iCs/>
          <w:color w:val="EE0000"/>
        </w:rPr>
        <w:t>V</w:t>
      </w:r>
      <w:r w:rsidR="00596D14">
        <w:rPr>
          <w:rFonts w:hint="eastAsia"/>
          <w:color w:val="EE0000"/>
          <w:vertAlign w:val="subscript"/>
        </w:rPr>
        <w:t>0c</w:t>
      </w:r>
      <w:r w:rsidR="00596D14">
        <w:rPr>
          <w:rFonts w:hint="eastAsia"/>
          <w:color w:val="EE0000"/>
        </w:rPr>
        <w:t xml:space="preserve"> = </w:t>
      </w:r>
      <w:r w:rsidR="00CA2746">
        <w:rPr>
          <w:color w:val="EE0000"/>
        </w:rPr>
        <w:fldChar w:fldCharType="begin"/>
      </w:r>
      <w:r w:rsidR="00CA2746">
        <w:rPr>
          <w:color w:val="EE0000"/>
        </w:rPr>
        <w:instrText xml:space="preserve"> </w:instrText>
      </w:r>
      <w:r w:rsidR="00CA2746">
        <w:rPr>
          <w:rFonts w:hint="eastAsia"/>
          <w:color w:val="EE0000"/>
        </w:rPr>
        <w:instrText>EQ \F(</w:instrText>
      </w:r>
      <w:r w:rsidR="00CA2746" w:rsidRPr="00596D14">
        <w:rPr>
          <w:rFonts w:cs="Times New Roman"/>
          <w:i/>
          <w:iCs/>
          <w:color w:val="EE0000"/>
        </w:rPr>
        <w:instrText>ρ</w:instrText>
      </w:r>
      <w:r w:rsidR="00CA2746" w:rsidRPr="00596D14">
        <w:rPr>
          <w:rFonts w:hint="eastAsia"/>
          <w:i/>
          <w:iCs/>
          <w:color w:val="EE0000"/>
        </w:rPr>
        <w:instrText>gS</w:instrText>
      </w:r>
      <w:r w:rsidR="00CA2746">
        <w:rPr>
          <w:rFonts w:hint="eastAsia"/>
          <w:color w:val="EE0000"/>
        </w:rPr>
        <w:instrText>,</w:instrText>
      </w:r>
      <w:r w:rsidR="00CA2746" w:rsidRPr="00596D14">
        <w:rPr>
          <w:rFonts w:hint="eastAsia"/>
          <w:i/>
          <w:iCs/>
          <w:color w:val="EE0000"/>
        </w:rPr>
        <w:instrText>p</w:instrText>
      </w:r>
      <w:r w:rsidR="00CA2746">
        <w:rPr>
          <w:rFonts w:hint="eastAsia"/>
          <w:color w:val="EE0000"/>
          <w:vertAlign w:val="subscript"/>
        </w:rPr>
        <w:instrText>0</w:instrText>
      </w:r>
      <w:r w:rsidR="00CA2746">
        <w:rPr>
          <w:rFonts w:hint="eastAsia"/>
          <w:color w:val="EE0000"/>
        </w:rPr>
        <w:instrText>)</w:instrText>
      </w:r>
      <w:r w:rsidR="00CA2746">
        <w:rPr>
          <w:color w:val="EE0000"/>
        </w:rPr>
        <w:instrText xml:space="preserve"> </w:instrText>
      </w:r>
      <w:r w:rsidR="00CA2746">
        <w:rPr>
          <w:color w:val="EE0000"/>
        </w:rPr>
        <w:fldChar w:fldCharType="separate"/>
      </w:r>
      <w:r w:rsidR="00CA2746">
        <w:rPr>
          <w:color w:val="EE0000"/>
        </w:rPr>
        <w:fldChar w:fldCharType="end"/>
      </w:r>
      <w:r w:rsidR="00CA2746" w:rsidRPr="00596D14">
        <w:rPr>
          <w:rFonts w:hint="eastAsia"/>
          <w:i/>
          <w:iCs/>
          <w:color w:val="EE0000"/>
        </w:rPr>
        <w:t>H</w:t>
      </w:r>
      <w:r w:rsidR="00CA2746">
        <w:rPr>
          <w:rFonts w:hint="eastAsia"/>
          <w:color w:val="EE0000"/>
        </w:rPr>
        <w:t>(</w:t>
      </w:r>
      <w:r w:rsidR="00CA2746" w:rsidRPr="00596D14">
        <w:rPr>
          <w:rFonts w:hint="eastAsia"/>
          <w:i/>
          <w:iCs/>
          <w:color w:val="EE0000"/>
        </w:rPr>
        <w:t>H</w:t>
      </w:r>
      <w:r w:rsidR="00CA2746">
        <w:rPr>
          <w:rFonts w:hint="eastAsia"/>
          <w:color w:val="EE0000"/>
        </w:rPr>
        <w:t xml:space="preserve"> + </w:t>
      </w:r>
      <w:r w:rsidR="00CA2746" w:rsidRPr="00596D14">
        <w:rPr>
          <w:rFonts w:hint="eastAsia"/>
          <w:i/>
          <w:iCs/>
          <w:color w:val="EE0000"/>
        </w:rPr>
        <w:t>l</w:t>
      </w:r>
      <w:r w:rsidR="00CA2746">
        <w:rPr>
          <w:rFonts w:hint="eastAsia"/>
          <w:color w:val="EE0000"/>
        </w:rPr>
        <w:t>)</w:t>
      </w:r>
    </w:p>
    <w:p w14:paraId="4F47A720" w14:textId="77777777" w:rsidR="002F045B" w:rsidRPr="00794BC8" w:rsidRDefault="00000000" w:rsidP="0072379B">
      <w:pPr>
        <w:rPr>
          <w:color w:val="EE0000"/>
        </w:rPr>
      </w:pPr>
      <w:r w:rsidRPr="00794BC8">
        <w:rPr>
          <w:color w:val="EE0000"/>
        </w:rPr>
        <w:t>故选</w:t>
      </w:r>
      <w:r w:rsidRPr="00794BC8">
        <w:rPr>
          <w:rFonts w:eastAsia="Times New Roman" w:cs="Times New Roman"/>
          <w:color w:val="EE0000"/>
        </w:rPr>
        <w:t>B</w:t>
      </w:r>
      <w:r w:rsidRPr="00794BC8">
        <w:rPr>
          <w:color w:val="EE0000"/>
        </w:rPr>
        <w:t>。</w:t>
      </w:r>
    </w:p>
    <w:p w14:paraId="39BB53A8" w14:textId="77777777" w:rsidR="00794BC8" w:rsidRDefault="00794BC8" w:rsidP="0072379B">
      <w:pPr>
        <w:rPr>
          <w:color w:val="EE0000"/>
        </w:rPr>
      </w:pPr>
    </w:p>
    <w:p w14:paraId="0AE36692" w14:textId="4FC38D3C" w:rsidR="002F045B" w:rsidRPr="00CA2746" w:rsidRDefault="006243C2" w:rsidP="006243C2">
      <w:pPr>
        <w:pStyle w:val="a9"/>
        <w:numPr>
          <w:ilvl w:val="0"/>
          <w:numId w:val="2"/>
        </w:numPr>
        <w:ind w:firstLineChars="0"/>
      </w:pPr>
      <w:r w:rsidRPr="00CA2746">
        <w:rPr>
          <w:noProof/>
        </w:rPr>
        <w:drawing>
          <wp:anchor distT="0" distB="0" distL="114300" distR="114300" simplePos="0" relativeHeight="251655168" behindDoc="0" locked="0" layoutInCell="1" allowOverlap="1" wp14:anchorId="76F36BC9" wp14:editId="45E1779A">
            <wp:simplePos x="0" y="0"/>
            <wp:positionH relativeFrom="column">
              <wp:posOffset>2835910</wp:posOffset>
            </wp:positionH>
            <wp:positionV relativeFrom="paragraph">
              <wp:posOffset>46355</wp:posOffset>
            </wp:positionV>
            <wp:extent cx="2498090" cy="1176020"/>
            <wp:effectExtent l="0" t="0" r="0" b="5080"/>
            <wp:wrapSquare wrapText="bothSides"/>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2498090" cy="1176020"/>
                    </a:xfrm>
                    <a:prstGeom prst="rect">
                      <a:avLst/>
                    </a:prstGeom>
                  </pic:spPr>
                </pic:pic>
              </a:graphicData>
            </a:graphic>
            <wp14:sizeRelH relativeFrom="margin">
              <wp14:pctWidth>0</wp14:pctWidth>
            </wp14:sizeRelH>
            <wp14:sizeRelV relativeFrom="margin">
              <wp14:pctHeight>0</wp14:pctHeight>
            </wp14:sizeRelV>
          </wp:anchor>
        </w:drawing>
      </w:r>
      <w:r w:rsidRPr="00CA2746">
        <w:t>为避免火车在水平面上过弯时因内外轨道半径不同致使轮子打滑造成危险（不考虑离心问题），把固定连接为一体的两轮设计成锥顶角</w:t>
      </w:r>
      <w:r w:rsidRPr="00CA2746">
        <w:rPr>
          <w:rFonts w:cs="Times New Roman"/>
          <w:i/>
          <w:iCs/>
        </w:rPr>
        <w:t>θ</w:t>
      </w:r>
      <w:r w:rsidRPr="00CA2746">
        <w:t>很小的圆台形，如图所示。设铁轨间距为</w:t>
      </w:r>
      <w:r w:rsidRPr="00CA2746">
        <w:rPr>
          <w:rFonts w:eastAsia="Times New Roman" w:cs="Times New Roman"/>
          <w:i/>
        </w:rPr>
        <w:t>L</w:t>
      </w:r>
      <w:r w:rsidRPr="00CA2746">
        <w:t>，正常直线行驶时两轮与铁轨接触处的直径均为</w:t>
      </w:r>
      <w:r w:rsidRPr="00CA2746">
        <w:rPr>
          <w:rFonts w:eastAsia="Times New Roman" w:cs="Times New Roman"/>
          <w:i/>
        </w:rPr>
        <w:t>D</w:t>
      </w:r>
      <w:r w:rsidRPr="00CA2746">
        <w:t>，过弯时内外轨间中点位置到轨道圆心的距离为过弯半径</w:t>
      </w:r>
      <w:r w:rsidRPr="00CA2746">
        <w:rPr>
          <w:rFonts w:eastAsia="Times New Roman" w:cs="Times New Roman"/>
          <w:i/>
        </w:rPr>
        <w:t>R</w:t>
      </w:r>
      <w:r w:rsidRPr="00CA2746">
        <w:t>。在</w:t>
      </w:r>
      <w:r w:rsidRPr="00CA2746">
        <w:rPr>
          <w:rFonts w:cs="Times New Roman"/>
          <w:i/>
          <w:iCs/>
        </w:rPr>
        <w:t>θ</w:t>
      </w:r>
      <w:r w:rsidRPr="00CA2746">
        <w:t>很小时，</w:t>
      </w:r>
      <w:r w:rsidR="00CA2746" w:rsidRPr="00CA2746">
        <w:rPr>
          <w:rFonts w:hint="eastAsia"/>
        </w:rPr>
        <w:t>tan</w:t>
      </w:r>
      <w:r w:rsidR="00CA2746" w:rsidRPr="00CA2746">
        <w:rPr>
          <w:rFonts w:cs="Times New Roman"/>
          <w:i/>
          <w:iCs/>
        </w:rPr>
        <w:t>θ</w:t>
      </w:r>
      <w:r w:rsidR="00CA2746" w:rsidRPr="00CA2746">
        <w:rPr>
          <w:rFonts w:cs="Times New Roman" w:hint="eastAsia"/>
        </w:rPr>
        <w:t xml:space="preserve"> </w:t>
      </w:r>
      <w:r w:rsidR="00CA2746" w:rsidRPr="00CA2746">
        <w:rPr>
          <w:rFonts w:asciiTheme="majorBidi" w:hAnsiTheme="majorBidi" w:cstheme="majorBidi"/>
        </w:rPr>
        <w:t>≈</w:t>
      </w:r>
      <w:r w:rsidR="00CA2746" w:rsidRPr="00CA2746">
        <w:rPr>
          <w:rFonts w:asciiTheme="majorBidi" w:hAnsiTheme="majorBidi" w:cstheme="majorBidi" w:hint="eastAsia"/>
        </w:rPr>
        <w:t xml:space="preserve"> </w:t>
      </w:r>
      <w:r w:rsidR="00CA2746" w:rsidRPr="00CA2746">
        <w:rPr>
          <w:rFonts w:hint="eastAsia"/>
        </w:rPr>
        <w:t>sin</w:t>
      </w:r>
      <w:r w:rsidR="00CA2746" w:rsidRPr="00CA2746">
        <w:rPr>
          <w:rFonts w:cs="Times New Roman"/>
          <w:i/>
          <w:iCs/>
        </w:rPr>
        <w:t>θ</w:t>
      </w:r>
      <w:r w:rsidR="00CA2746" w:rsidRPr="00CA2746">
        <w:rPr>
          <w:rFonts w:cs="Times New Roman" w:hint="eastAsia"/>
        </w:rPr>
        <w:t xml:space="preserve"> </w:t>
      </w:r>
      <w:r w:rsidR="00CA2746" w:rsidRPr="00CA2746">
        <w:rPr>
          <w:rFonts w:asciiTheme="majorBidi" w:hAnsiTheme="majorBidi" w:cstheme="majorBidi"/>
        </w:rPr>
        <w:t>≈</w:t>
      </w:r>
      <w:r w:rsidR="00CA2746" w:rsidRPr="00CA2746">
        <w:rPr>
          <w:rFonts w:asciiTheme="majorBidi" w:hAnsiTheme="majorBidi" w:cstheme="majorBidi" w:hint="eastAsia"/>
        </w:rPr>
        <w:t xml:space="preserve"> </w:t>
      </w:r>
      <w:r w:rsidR="00CA2746" w:rsidRPr="00CA2746">
        <w:rPr>
          <w:rFonts w:cs="Times New Roman"/>
          <w:i/>
          <w:iCs/>
        </w:rPr>
        <w:t>θ</w:t>
      </w:r>
      <w:r w:rsidRPr="00CA2746">
        <w:t>。若在水平轨道过弯时要求轮子不打滑且横向偏移量不超过</w:t>
      </w:r>
      <w:r w:rsidR="00CA2746" w:rsidRPr="00CA2746">
        <w:rPr>
          <w:rFonts w:cs="Times New Roman"/>
        </w:rPr>
        <w:t>Δ</w:t>
      </w:r>
      <w:r w:rsidR="00CA2746" w:rsidRPr="00CA2746">
        <w:rPr>
          <w:rFonts w:hint="eastAsia"/>
          <w:i/>
          <w:iCs/>
        </w:rPr>
        <w:t>x</w:t>
      </w:r>
      <w:r w:rsidRPr="00CA2746">
        <w:t>，则最小过弯半径</w:t>
      </w:r>
      <w:r w:rsidRPr="00CA2746">
        <w:rPr>
          <w:rFonts w:eastAsia="Times New Roman" w:cs="Times New Roman"/>
          <w:i/>
        </w:rPr>
        <w:t>R</w:t>
      </w:r>
      <w:commentRangeStart w:id="6"/>
      <w:r w:rsidRPr="00CA2746">
        <w:t>为</w:t>
      </w:r>
      <w:commentRangeEnd w:id="6"/>
      <w:r w:rsidRPr="00CA2746">
        <w:rPr>
          <w:rStyle w:val="aa"/>
        </w:rPr>
        <w:commentReference w:id="6"/>
      </w:r>
      <w:r w:rsidR="00794BC8" w:rsidRPr="00CA2746">
        <w:t>（</w:t>
      </w:r>
      <w:r w:rsidR="00794BC8" w:rsidRPr="00CA2746">
        <w:t xml:space="preserve">    </w:t>
      </w:r>
      <w:r w:rsidR="00794BC8" w:rsidRPr="00CA2746">
        <w:t>）</w:t>
      </w:r>
    </w:p>
    <w:p w14:paraId="23A39B0E" w14:textId="092ADB36" w:rsidR="002F045B" w:rsidRPr="00CA2746" w:rsidRDefault="006243C2" w:rsidP="0072379B">
      <w:r w:rsidRPr="00CA2746">
        <w:t>A</w:t>
      </w:r>
      <w:r w:rsidRPr="00CA2746">
        <w:t>．</w:t>
      </w:r>
      <w:r w:rsidR="00CA2746" w:rsidRPr="00CA2746">
        <w:fldChar w:fldCharType="begin"/>
      </w:r>
      <w:r w:rsidR="00CA2746" w:rsidRPr="00CA2746">
        <w:instrText xml:space="preserve"> </w:instrText>
      </w:r>
      <w:r w:rsidR="00CA2746" w:rsidRPr="00CA2746">
        <w:rPr>
          <w:rFonts w:hint="eastAsia"/>
        </w:rPr>
        <w:instrText>EQ \F(2</w:instrText>
      </w:r>
      <w:r w:rsidR="00CA2746" w:rsidRPr="00CA2746">
        <w:rPr>
          <w:rFonts w:hint="eastAsia"/>
          <w:i/>
          <w:iCs/>
        </w:rPr>
        <w:instrText>LD</w:instrText>
      </w:r>
      <w:r w:rsidR="00CA2746" w:rsidRPr="00CA2746">
        <w:rPr>
          <w:rFonts w:hint="eastAsia"/>
        </w:rPr>
        <w:instrText>,</w:instrText>
      </w:r>
      <w:r w:rsidR="00CA2746" w:rsidRPr="00CA2746">
        <w:rPr>
          <w:rFonts w:cs="Times New Roman"/>
          <w:i/>
          <w:iCs/>
        </w:rPr>
        <w:instrText>θ</w:instrText>
      </w:r>
      <w:r w:rsidR="00CA2746" w:rsidRPr="00CA2746">
        <w:rPr>
          <w:rFonts w:cs="Times New Roman"/>
        </w:rPr>
        <w:instrText>Δ</w:instrText>
      </w:r>
      <w:r w:rsidR="00CA2746" w:rsidRPr="00CA2746">
        <w:rPr>
          <w:rFonts w:hint="eastAsia"/>
          <w:i/>
          <w:iCs/>
        </w:rPr>
        <w:instrText>x</w:instrText>
      </w:r>
      <w:r w:rsidR="00CA2746" w:rsidRPr="00CA2746">
        <w:rPr>
          <w:rFonts w:hint="eastAsia"/>
        </w:rPr>
        <w:instrText>)</w:instrText>
      </w:r>
      <w:r w:rsidR="00CA2746" w:rsidRPr="00CA2746">
        <w:instrText xml:space="preserve"> </w:instrText>
      </w:r>
      <w:r w:rsidR="00CA2746" w:rsidRPr="00CA2746">
        <w:fldChar w:fldCharType="separate"/>
      </w:r>
      <w:r w:rsidR="00CA2746" w:rsidRPr="00CA2746">
        <w:fldChar w:fldCharType="end"/>
      </w:r>
      <w:r w:rsidR="00CA2746" w:rsidRPr="00CA2746">
        <w:tab/>
      </w:r>
      <w:r w:rsidRPr="00CA2746">
        <w:tab/>
        <w:t>B</w:t>
      </w:r>
      <w:r w:rsidRPr="00CA2746">
        <w:t>．</w:t>
      </w:r>
      <w:r w:rsidR="00CA2746" w:rsidRPr="00CA2746">
        <w:fldChar w:fldCharType="begin"/>
      </w:r>
      <w:r w:rsidR="00CA2746" w:rsidRPr="00CA2746">
        <w:instrText xml:space="preserve"> </w:instrText>
      </w:r>
      <w:r w:rsidR="00CA2746" w:rsidRPr="00CA2746">
        <w:rPr>
          <w:rFonts w:hint="eastAsia"/>
        </w:rPr>
        <w:instrText>EQ \F(</w:instrText>
      </w:r>
      <w:r w:rsidR="00CA2746" w:rsidRPr="00CA2746">
        <w:rPr>
          <w:rFonts w:hint="eastAsia"/>
          <w:i/>
          <w:iCs/>
        </w:rPr>
        <w:instrText>LD</w:instrText>
      </w:r>
      <w:r w:rsidR="00CA2746" w:rsidRPr="00CA2746">
        <w:rPr>
          <w:rFonts w:hint="eastAsia"/>
        </w:rPr>
        <w:instrText>,</w:instrText>
      </w:r>
      <w:r w:rsidR="00CA2746" w:rsidRPr="00CA2746">
        <w:rPr>
          <w:rFonts w:cs="Times New Roman"/>
          <w:i/>
          <w:iCs/>
        </w:rPr>
        <w:instrText>θ</w:instrText>
      </w:r>
      <w:r w:rsidR="00CA2746" w:rsidRPr="00CA2746">
        <w:rPr>
          <w:rFonts w:cs="Times New Roman"/>
        </w:rPr>
        <w:instrText>Δ</w:instrText>
      </w:r>
      <w:r w:rsidR="00CA2746" w:rsidRPr="00CA2746">
        <w:rPr>
          <w:rFonts w:hint="eastAsia"/>
          <w:i/>
          <w:iCs/>
        </w:rPr>
        <w:instrText>x</w:instrText>
      </w:r>
      <w:r w:rsidR="00CA2746" w:rsidRPr="00CA2746">
        <w:rPr>
          <w:rFonts w:hint="eastAsia"/>
        </w:rPr>
        <w:instrText>)</w:instrText>
      </w:r>
      <w:r w:rsidR="00CA2746" w:rsidRPr="00CA2746">
        <w:instrText xml:space="preserve"> </w:instrText>
      </w:r>
      <w:r w:rsidR="00CA2746" w:rsidRPr="00CA2746">
        <w:fldChar w:fldCharType="separate"/>
      </w:r>
      <w:r w:rsidR="00CA2746" w:rsidRPr="00CA2746">
        <w:fldChar w:fldCharType="end"/>
      </w:r>
      <w:r w:rsidR="00CA2746" w:rsidRPr="00CA2746">
        <w:tab/>
      </w:r>
      <w:r w:rsidRPr="00CA2746">
        <w:tab/>
        <w:t>C</w:t>
      </w:r>
      <w:r w:rsidRPr="00CA2746">
        <w:t>．</w:t>
      </w:r>
      <w:r w:rsidR="00CA2746" w:rsidRPr="00CA2746">
        <w:fldChar w:fldCharType="begin"/>
      </w:r>
      <w:r w:rsidR="00CA2746" w:rsidRPr="00CA2746">
        <w:instrText xml:space="preserve"> </w:instrText>
      </w:r>
      <w:r w:rsidR="00CA2746" w:rsidRPr="00CA2746">
        <w:rPr>
          <w:rFonts w:hint="eastAsia"/>
        </w:rPr>
        <w:instrText>EQ \F(</w:instrText>
      </w:r>
      <w:r w:rsidR="00CA2746" w:rsidRPr="00CA2746">
        <w:rPr>
          <w:rFonts w:hint="eastAsia"/>
          <w:i/>
          <w:iCs/>
        </w:rPr>
        <w:instrText>LD</w:instrText>
      </w:r>
      <w:r w:rsidR="00CA2746" w:rsidRPr="00CA2746">
        <w:rPr>
          <w:rFonts w:hint="eastAsia"/>
        </w:rPr>
        <w:instrText>,2</w:instrText>
      </w:r>
      <w:r w:rsidR="00CA2746" w:rsidRPr="00CA2746">
        <w:rPr>
          <w:rFonts w:cs="Times New Roman"/>
          <w:i/>
          <w:iCs/>
        </w:rPr>
        <w:instrText>θ</w:instrText>
      </w:r>
      <w:r w:rsidR="00CA2746" w:rsidRPr="00CA2746">
        <w:rPr>
          <w:rFonts w:cs="Times New Roman"/>
        </w:rPr>
        <w:instrText>Δ</w:instrText>
      </w:r>
      <w:r w:rsidR="00CA2746" w:rsidRPr="00CA2746">
        <w:rPr>
          <w:rFonts w:hint="eastAsia"/>
          <w:i/>
          <w:iCs/>
        </w:rPr>
        <w:instrText>x</w:instrText>
      </w:r>
      <w:r w:rsidR="00CA2746" w:rsidRPr="00CA2746">
        <w:rPr>
          <w:rFonts w:hint="eastAsia"/>
        </w:rPr>
        <w:instrText>)</w:instrText>
      </w:r>
      <w:r w:rsidR="00CA2746" w:rsidRPr="00CA2746">
        <w:instrText xml:space="preserve"> </w:instrText>
      </w:r>
      <w:r w:rsidR="00CA2746" w:rsidRPr="00CA2746">
        <w:fldChar w:fldCharType="separate"/>
      </w:r>
      <w:r w:rsidR="00CA2746" w:rsidRPr="00CA2746">
        <w:fldChar w:fldCharType="end"/>
      </w:r>
      <w:r w:rsidR="00CA2746" w:rsidRPr="00CA2746">
        <w:tab/>
      </w:r>
      <w:r w:rsidRPr="00CA2746">
        <w:tab/>
        <w:t>D</w:t>
      </w:r>
      <w:r w:rsidRPr="00CA2746">
        <w:t>．</w:t>
      </w:r>
      <w:r w:rsidR="00CA2746" w:rsidRPr="00CA2746">
        <w:fldChar w:fldCharType="begin"/>
      </w:r>
      <w:r w:rsidR="00CA2746" w:rsidRPr="00CA2746">
        <w:instrText xml:space="preserve"> </w:instrText>
      </w:r>
      <w:r w:rsidR="00CA2746" w:rsidRPr="00CA2746">
        <w:rPr>
          <w:rFonts w:hint="eastAsia"/>
        </w:rPr>
        <w:instrText>EQ \F(</w:instrText>
      </w:r>
      <w:r w:rsidR="00CA2746" w:rsidRPr="00CA2746">
        <w:rPr>
          <w:rFonts w:hint="eastAsia"/>
          <w:i/>
          <w:iCs/>
        </w:rPr>
        <w:instrText>LD</w:instrText>
      </w:r>
      <w:r w:rsidR="00CA2746" w:rsidRPr="00CA2746">
        <w:rPr>
          <w:rFonts w:hint="eastAsia"/>
        </w:rPr>
        <w:instrText>,4</w:instrText>
      </w:r>
      <w:r w:rsidR="00CA2746" w:rsidRPr="00CA2746">
        <w:rPr>
          <w:rFonts w:cs="Times New Roman"/>
          <w:i/>
          <w:iCs/>
        </w:rPr>
        <w:instrText>θ</w:instrText>
      </w:r>
      <w:r w:rsidR="00CA2746" w:rsidRPr="00CA2746">
        <w:rPr>
          <w:rFonts w:cs="Times New Roman"/>
        </w:rPr>
        <w:instrText>Δ</w:instrText>
      </w:r>
      <w:r w:rsidR="00CA2746" w:rsidRPr="00CA2746">
        <w:rPr>
          <w:rFonts w:hint="eastAsia"/>
          <w:i/>
          <w:iCs/>
        </w:rPr>
        <w:instrText>x</w:instrText>
      </w:r>
      <w:r w:rsidR="00CA2746" w:rsidRPr="00CA2746">
        <w:rPr>
          <w:rFonts w:hint="eastAsia"/>
        </w:rPr>
        <w:instrText>)</w:instrText>
      </w:r>
      <w:r w:rsidR="00CA2746" w:rsidRPr="00CA2746">
        <w:instrText xml:space="preserve"> </w:instrText>
      </w:r>
      <w:r w:rsidR="00CA2746" w:rsidRPr="00CA2746">
        <w:fldChar w:fldCharType="separate"/>
      </w:r>
      <w:r w:rsidR="00CA2746" w:rsidRPr="00CA2746">
        <w:fldChar w:fldCharType="end"/>
      </w:r>
    </w:p>
    <w:p w14:paraId="369DF093" w14:textId="5CAAD23B" w:rsidR="002F045B" w:rsidRPr="00794BC8" w:rsidRDefault="00000000" w:rsidP="0072379B">
      <w:pPr>
        <w:rPr>
          <w:color w:val="EE0000"/>
        </w:rPr>
      </w:pPr>
      <w:r w:rsidRPr="00794BC8">
        <w:rPr>
          <w:color w:val="EE0000"/>
        </w:rPr>
        <w:t>【详解】根据题意可知，转弯时车轮会向外偏移</w:t>
      </w:r>
      <w:r w:rsidR="00CA2746">
        <w:rPr>
          <w:rFonts w:cs="Times New Roman"/>
          <w:color w:val="EE0000"/>
        </w:rPr>
        <w:t>Δ</w:t>
      </w:r>
      <w:r w:rsidR="00CA2746" w:rsidRPr="00CA2746">
        <w:rPr>
          <w:rFonts w:hint="eastAsia"/>
          <w:i/>
          <w:iCs/>
          <w:color w:val="EE0000"/>
        </w:rPr>
        <w:t>x</w:t>
      </w:r>
      <w:r w:rsidRPr="00794BC8">
        <w:rPr>
          <w:color w:val="EE0000"/>
        </w:rPr>
        <w:t>，这样导致轮子与外铁轨接触的位置半径增大为</w:t>
      </w:r>
      <w:r w:rsidR="00CA2746" w:rsidRPr="00CA2746">
        <w:rPr>
          <w:rFonts w:hint="eastAsia"/>
          <w:i/>
          <w:iCs/>
          <w:color w:val="EE0000"/>
        </w:rPr>
        <w:t>r</w:t>
      </w:r>
      <w:r w:rsidR="00CA2746">
        <w:rPr>
          <w:rFonts w:hint="eastAsia"/>
          <w:color w:val="EE0000"/>
          <w:vertAlign w:val="subscript"/>
        </w:rPr>
        <w:t>1</w:t>
      </w:r>
      <w:r w:rsidRPr="00794BC8">
        <w:rPr>
          <w:color w:val="EE0000"/>
        </w:rPr>
        <w:t>，根据几何关系有</w:t>
      </w:r>
      <w:r w:rsidRPr="00794BC8">
        <w:rPr>
          <w:color w:val="EE0000"/>
        </w:rPr>
        <w:object w:dxaOrig="1900" w:dyaOrig="620" w14:anchorId="7D5FF55D">
          <v:shape id="_x0000_i1032" type="#_x0000_t75" alt="学科网(www.zxxk.com)--教育资源门户，提供试卷、教案、课件、论文、素材以及各类教学资源下载，还有大量而丰富的教学相关资讯！ pz6bFJWLL0tN+fUPil0Ivg==" style="width:94.65pt;height:31.15pt" o:ole="">
            <v:imagedata r:id="rId33" o:title="eqIdc892fc8e078c81521e8beda946e2b1f2"/>
          </v:shape>
          <o:OLEObject Type="Embed" ProgID="Equation.DSMT4" ShapeID="_x0000_i1032" DrawAspect="Content" ObjectID="_1820431102" r:id="rId34"/>
        </w:object>
      </w:r>
    </w:p>
    <w:p w14:paraId="6423016E" w14:textId="7ECA2441" w:rsidR="002F045B" w:rsidRPr="00794BC8" w:rsidRDefault="00000000" w:rsidP="0072379B">
      <w:pPr>
        <w:rPr>
          <w:color w:val="EE0000"/>
        </w:rPr>
      </w:pPr>
      <w:r w:rsidRPr="00794BC8">
        <w:rPr>
          <w:color w:val="EE0000"/>
        </w:rPr>
        <w:t>同理可知，轮子与内铁轨接触的位置半径减小为</w:t>
      </w:r>
      <w:r w:rsidR="00CA2746" w:rsidRPr="00CA2746">
        <w:rPr>
          <w:rFonts w:hint="eastAsia"/>
          <w:i/>
          <w:iCs/>
          <w:color w:val="EE0000"/>
        </w:rPr>
        <w:t>r</w:t>
      </w:r>
      <w:r w:rsidR="00CA2746">
        <w:rPr>
          <w:rFonts w:hint="eastAsia"/>
          <w:color w:val="EE0000"/>
          <w:vertAlign w:val="subscript"/>
        </w:rPr>
        <w:t>2</w:t>
      </w:r>
      <w:r w:rsidRPr="00794BC8">
        <w:rPr>
          <w:color w:val="EE0000"/>
        </w:rPr>
        <w:t>，则有</w:t>
      </w:r>
      <w:r w:rsidRPr="00794BC8">
        <w:rPr>
          <w:color w:val="EE0000"/>
        </w:rPr>
        <w:object w:dxaOrig="1920" w:dyaOrig="620" w14:anchorId="0463860B">
          <v:shape id="_x0000_i1033" type="#_x0000_t75" alt="学科网(www.zxxk.com)--教育资源门户，提供试卷、教案、课件、论文、素材以及各类教学资源下载，还有大量而丰富的教学相关资讯！ pz6bFJWLL0tN+fUPil0Ivg==" style="width:96.45pt;height:31.15pt" o:ole="">
            <v:imagedata r:id="rId35" o:title="eqIdc6eb05ac6819c3b0b977eaf590f76dc3"/>
          </v:shape>
          <o:OLEObject Type="Embed" ProgID="Equation.DSMT4" ShapeID="_x0000_i1033" DrawAspect="Content" ObjectID="_1820431103" r:id="rId36"/>
        </w:object>
      </w:r>
    </w:p>
    <w:p w14:paraId="5339E573" w14:textId="77777777" w:rsidR="00E151CF" w:rsidRDefault="00000000" w:rsidP="0072379B">
      <w:pPr>
        <w:rPr>
          <w:color w:val="EE0000"/>
        </w:rPr>
      </w:pPr>
      <w:r w:rsidRPr="00794BC8">
        <w:rPr>
          <w:color w:val="EE0000"/>
        </w:rPr>
        <w:t>设一段时间内，外轨道轮子与铁轨接触的位置向前运动的距离为</w:t>
      </w:r>
      <w:r w:rsidR="00CA2746" w:rsidRPr="00CA2746">
        <w:rPr>
          <w:rFonts w:hint="eastAsia"/>
          <w:i/>
          <w:iCs/>
          <w:color w:val="EE0000"/>
        </w:rPr>
        <w:t>s</w:t>
      </w:r>
      <w:r w:rsidR="00CA2746">
        <w:rPr>
          <w:rFonts w:hint="eastAsia"/>
          <w:color w:val="EE0000"/>
          <w:vertAlign w:val="subscript"/>
        </w:rPr>
        <w:t>1</w:t>
      </w:r>
      <w:r w:rsidRPr="00794BC8">
        <w:rPr>
          <w:color w:val="EE0000"/>
        </w:rPr>
        <w:t>，内轨道轮子与铁轨接触的位置向前运动的距离为</w:t>
      </w:r>
      <w:r w:rsidR="00CA2746" w:rsidRPr="00CA2746">
        <w:rPr>
          <w:rFonts w:hint="eastAsia"/>
          <w:i/>
          <w:iCs/>
          <w:color w:val="EE0000"/>
        </w:rPr>
        <w:t>s</w:t>
      </w:r>
      <w:r w:rsidR="00CA2746">
        <w:rPr>
          <w:rFonts w:hint="eastAsia"/>
          <w:color w:val="EE0000"/>
          <w:vertAlign w:val="subscript"/>
        </w:rPr>
        <w:t>2</w:t>
      </w:r>
      <w:r w:rsidRPr="00794BC8">
        <w:rPr>
          <w:color w:val="EE0000"/>
        </w:rPr>
        <w:t>，由于两轮固定连接为一体，且轮子不打滑，则有</w:t>
      </w:r>
    </w:p>
    <w:p w14:paraId="2DFAC47C" w14:textId="044B2E3F" w:rsidR="002F045B" w:rsidRPr="00794BC8" w:rsidRDefault="00000000" w:rsidP="0072379B">
      <w:pPr>
        <w:rPr>
          <w:color w:val="EE0000"/>
        </w:rPr>
      </w:pPr>
      <w:r w:rsidRPr="00794BC8">
        <w:rPr>
          <w:color w:val="EE0000"/>
        </w:rPr>
        <w:object w:dxaOrig="2360" w:dyaOrig="1200" w14:anchorId="18E38941">
          <v:shape id="_x0000_i1034" type="#_x0000_t75" alt="学科网(www.zxxk.com)--教育资源门户，提供试卷、教案、课件、论文、素材以及各类教学资源下载，还有大量而丰富的教学相关资讯！ pz6bFJWLL0tN+fUPil0Ivg==" style="width:117.9pt;height:60.05pt" o:ole="">
            <v:imagedata r:id="rId37" o:title="eqId671f10eafc1266f81a5c99421283376b"/>
          </v:shape>
          <o:OLEObject Type="Embed" ProgID="Equation.DSMT4" ShapeID="_x0000_i1034" DrawAspect="Content" ObjectID="_1820431104" r:id="rId38"/>
        </w:object>
      </w:r>
    </w:p>
    <w:p w14:paraId="085095A1" w14:textId="09A1F0A3" w:rsidR="002F045B" w:rsidRPr="00794BC8" w:rsidRDefault="00000000" w:rsidP="0072379B">
      <w:pPr>
        <w:rPr>
          <w:color w:val="EE0000"/>
        </w:rPr>
      </w:pPr>
      <w:r w:rsidRPr="00794BC8">
        <w:rPr>
          <w:color w:val="EE0000"/>
        </w:rPr>
        <w:t>由于</w:t>
      </w:r>
      <w:r w:rsidRPr="00794BC8">
        <w:rPr>
          <w:color w:val="EE0000"/>
        </w:rPr>
        <w:object w:dxaOrig="1000" w:dyaOrig="620" w14:anchorId="6C1541A0">
          <v:shape id="_x0000_i1035" type="#_x0000_t75" alt="学科网(www.zxxk.com)--教育资源门户，提供试卷、教案、课件、论文、素材以及各类教学资源下载，还有大量而丰富的教学相关资讯！ pz6bFJWLL0tN+fUPil0Ivg==" style="width:49.95pt;height:31.15pt" o:ole="">
            <v:imagedata r:id="rId39" o:title="eqIdc37bc0f79a3e4eacb003c061f8f510eb"/>
          </v:shape>
          <o:OLEObject Type="Embed" ProgID="Equation.DSMT4" ShapeID="_x0000_i1035" DrawAspect="Content" ObjectID="_1820431105" r:id="rId40"/>
        </w:object>
      </w:r>
    </w:p>
    <w:p w14:paraId="1688E708" w14:textId="25727F4A" w:rsidR="002F045B" w:rsidRPr="00794BC8" w:rsidRDefault="00CA2746" w:rsidP="0072379B">
      <w:pPr>
        <w:rPr>
          <w:color w:val="EE0000"/>
        </w:rPr>
      </w:pPr>
      <w:r w:rsidRPr="00794BC8">
        <w:rPr>
          <w:noProof/>
          <w:color w:val="EE0000"/>
        </w:rPr>
        <w:drawing>
          <wp:anchor distT="0" distB="0" distL="114300" distR="114300" simplePos="0" relativeHeight="251656192" behindDoc="0" locked="0" layoutInCell="1" allowOverlap="1" wp14:anchorId="7FEFB317" wp14:editId="75B63A3D">
            <wp:simplePos x="0" y="0"/>
            <wp:positionH relativeFrom="column">
              <wp:posOffset>3890645</wp:posOffset>
            </wp:positionH>
            <wp:positionV relativeFrom="paragraph">
              <wp:posOffset>156210</wp:posOffset>
            </wp:positionV>
            <wp:extent cx="1085215" cy="1933575"/>
            <wp:effectExtent l="0" t="0" r="635" b="9525"/>
            <wp:wrapSquare wrapText="bothSides"/>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41">
                      <a:extLst>
                        <a:ext uri="{28A0092B-C50C-407E-A947-70E740481C1C}">
                          <a14:useLocalDpi xmlns:a14="http://schemas.microsoft.com/office/drawing/2010/main" val="0"/>
                        </a:ext>
                      </a:extLst>
                    </a:blip>
                    <a:stretch>
                      <a:fillRect/>
                    </a:stretch>
                  </pic:blipFill>
                  <pic:spPr>
                    <a:xfrm>
                      <a:off x="0" y="0"/>
                      <a:ext cx="1085215" cy="1933575"/>
                    </a:xfrm>
                    <a:prstGeom prst="rect">
                      <a:avLst/>
                    </a:prstGeom>
                  </pic:spPr>
                </pic:pic>
              </a:graphicData>
            </a:graphic>
          </wp:anchor>
        </w:drawing>
      </w:r>
      <w:r w:rsidRPr="00794BC8">
        <w:rPr>
          <w:color w:val="EE0000"/>
        </w:rPr>
        <w:t>则有</w:t>
      </w:r>
      <w:r w:rsidRPr="00794BC8">
        <w:rPr>
          <w:color w:val="EE0000"/>
        </w:rPr>
        <w:object w:dxaOrig="1340" w:dyaOrig="680" w14:anchorId="06838E1D">
          <v:shape id="_x0000_i1036" type="#_x0000_t75" alt="学科网(www.zxxk.com)--教育资源门户，提供试卷、教案、课件、论文、素材以及各类教学资源下载，还有大量而丰富的教学相关资讯！ pz6bFJWLL0tN+fUPil0Ivg==" style="width:66.95pt;height:34pt" o:ole="">
            <v:imagedata r:id="rId42" o:title="eqId13f2cbb68510007dfb6b88735ce719a7"/>
          </v:shape>
          <o:OLEObject Type="Embed" ProgID="Equation.DSMT4" ShapeID="_x0000_i1036" DrawAspect="Content" ObjectID="_1820431106" r:id="rId43"/>
        </w:object>
      </w:r>
    </w:p>
    <w:p w14:paraId="1D13D176" w14:textId="4A29175F" w:rsidR="002F045B" w:rsidRPr="00794BC8" w:rsidRDefault="006243C2" w:rsidP="0072379B">
      <w:pPr>
        <w:rPr>
          <w:color w:val="EE0000"/>
        </w:rPr>
      </w:pPr>
      <w:r w:rsidRPr="00794BC8">
        <w:rPr>
          <w:color w:val="EE0000"/>
        </w:rPr>
        <w:t>转弯过程俯视图，如图所示</w:t>
      </w:r>
    </w:p>
    <w:p w14:paraId="5C5DB6B5" w14:textId="2E23CC97" w:rsidR="002F045B" w:rsidRPr="00794BC8" w:rsidRDefault="00000000" w:rsidP="0072379B">
      <w:pPr>
        <w:rPr>
          <w:color w:val="EE0000"/>
        </w:rPr>
      </w:pPr>
      <w:r w:rsidRPr="00794BC8">
        <w:rPr>
          <w:color w:val="EE0000"/>
        </w:rPr>
        <w:t>由几何关系有</w:t>
      </w:r>
      <w:r w:rsidRPr="00794BC8">
        <w:rPr>
          <w:color w:val="EE0000"/>
        </w:rPr>
        <w:object w:dxaOrig="1140" w:dyaOrig="1200" w14:anchorId="598A4773">
          <v:shape id="_x0000_i1037" type="#_x0000_t75" alt="学科网(www.zxxk.com)--教育资源门户，提供试卷、教案、课件、论文、素材以及各类教学资源下载，还有大量而丰富的教学相关资讯！ pz6bFJWLL0tN+fUPil0Ivg==" style="width:57.25pt;height:60.05pt" o:ole="">
            <v:imagedata r:id="rId44" o:title="eqIda96d13e86e5b06bd0a0baa71a46e3d1e"/>
          </v:shape>
          <o:OLEObject Type="Embed" ProgID="Equation.DSMT4" ShapeID="_x0000_i1037" DrawAspect="Content" ObjectID="_1820431107" r:id="rId45"/>
        </w:object>
      </w:r>
    </w:p>
    <w:p w14:paraId="123732B8" w14:textId="0E0A9263" w:rsidR="002F045B" w:rsidRPr="00794BC8" w:rsidRDefault="00000000" w:rsidP="0072379B">
      <w:pPr>
        <w:rPr>
          <w:color w:val="EE0000"/>
        </w:rPr>
      </w:pPr>
      <w:r w:rsidRPr="00794BC8">
        <w:rPr>
          <w:color w:val="EE0000"/>
        </w:rPr>
        <w:t>联立解得</w:t>
      </w:r>
      <w:r w:rsidR="00CA2746" w:rsidRPr="00CA2746">
        <w:rPr>
          <w:rFonts w:hint="eastAsia"/>
          <w:i/>
          <w:iCs/>
          <w:color w:val="EE0000"/>
        </w:rPr>
        <w:t>R</w:t>
      </w:r>
      <w:r w:rsidR="00CA2746">
        <w:rPr>
          <w:rFonts w:hint="eastAsia"/>
          <w:color w:val="EE0000"/>
        </w:rPr>
        <w:t xml:space="preserve"> = </w:t>
      </w:r>
      <w:r w:rsidR="00CA2746">
        <w:rPr>
          <w:color w:val="EE0000"/>
        </w:rPr>
        <w:fldChar w:fldCharType="begin"/>
      </w:r>
      <w:r w:rsidR="00CA2746">
        <w:rPr>
          <w:color w:val="EE0000"/>
        </w:rPr>
        <w:instrText xml:space="preserve"> </w:instrText>
      </w:r>
      <w:r w:rsidR="00CA2746">
        <w:rPr>
          <w:rFonts w:hint="eastAsia"/>
          <w:color w:val="EE0000"/>
        </w:rPr>
        <w:instrText>EQ \F(</w:instrText>
      </w:r>
      <w:r w:rsidR="00CA2746" w:rsidRPr="00CA2746">
        <w:rPr>
          <w:rFonts w:hint="eastAsia"/>
          <w:i/>
          <w:iCs/>
          <w:color w:val="EE0000"/>
        </w:rPr>
        <w:instrText>LD</w:instrText>
      </w:r>
      <w:r w:rsidR="00CA2746">
        <w:rPr>
          <w:rFonts w:hint="eastAsia"/>
          <w:color w:val="EE0000"/>
        </w:rPr>
        <w:instrText>,2</w:instrText>
      </w:r>
      <w:r w:rsidR="00CA2746" w:rsidRPr="00CA2746">
        <w:rPr>
          <w:rFonts w:cs="Times New Roman"/>
          <w:i/>
          <w:iCs/>
          <w:color w:val="EE0000"/>
        </w:rPr>
        <w:instrText>θ</w:instrText>
      </w:r>
      <w:r w:rsidR="00CA2746">
        <w:rPr>
          <w:rFonts w:cs="Times New Roman"/>
          <w:color w:val="EE0000"/>
        </w:rPr>
        <w:instrText>Δ</w:instrText>
      </w:r>
      <w:r w:rsidR="00CA2746" w:rsidRPr="00CA2746">
        <w:rPr>
          <w:rFonts w:hint="eastAsia"/>
          <w:i/>
          <w:iCs/>
          <w:color w:val="EE0000"/>
        </w:rPr>
        <w:instrText>x</w:instrText>
      </w:r>
      <w:r w:rsidR="00CA2746">
        <w:rPr>
          <w:rFonts w:hint="eastAsia"/>
          <w:color w:val="EE0000"/>
        </w:rPr>
        <w:instrText>)</w:instrText>
      </w:r>
      <w:r w:rsidR="00CA2746">
        <w:rPr>
          <w:color w:val="EE0000"/>
        </w:rPr>
        <w:instrText xml:space="preserve"> </w:instrText>
      </w:r>
      <w:r w:rsidR="00CA2746">
        <w:rPr>
          <w:color w:val="EE0000"/>
        </w:rPr>
        <w:fldChar w:fldCharType="separate"/>
      </w:r>
      <w:r w:rsidR="00CA2746">
        <w:rPr>
          <w:color w:val="EE0000"/>
        </w:rPr>
        <w:fldChar w:fldCharType="end"/>
      </w:r>
    </w:p>
    <w:p w14:paraId="6AA18513" w14:textId="0584CB68" w:rsidR="002F045B" w:rsidRPr="00794BC8" w:rsidRDefault="00000000" w:rsidP="0072379B">
      <w:pPr>
        <w:rPr>
          <w:color w:val="EE0000"/>
        </w:rPr>
      </w:pPr>
      <w:r w:rsidRPr="00794BC8">
        <w:rPr>
          <w:color w:val="EE0000"/>
        </w:rPr>
        <w:t>故选</w:t>
      </w:r>
      <w:r w:rsidRPr="00794BC8">
        <w:rPr>
          <w:rFonts w:eastAsia="Times New Roman" w:cs="Times New Roman"/>
          <w:color w:val="EE0000"/>
        </w:rPr>
        <w:t>C</w:t>
      </w:r>
      <w:r w:rsidRPr="00794BC8">
        <w:rPr>
          <w:color w:val="EE0000"/>
        </w:rPr>
        <w:t>。</w:t>
      </w:r>
    </w:p>
    <w:p w14:paraId="1F6D2335" w14:textId="34C63409" w:rsidR="00794BC8" w:rsidRDefault="006243C2" w:rsidP="0072379B">
      <w:pPr>
        <w:rPr>
          <w:color w:val="EE0000"/>
        </w:rPr>
      </w:pPr>
      <w:r w:rsidRPr="00794BC8">
        <w:rPr>
          <w:noProof/>
          <w:color w:val="EE0000"/>
        </w:rPr>
        <w:drawing>
          <wp:anchor distT="0" distB="0" distL="114300" distR="114300" simplePos="0" relativeHeight="251657216" behindDoc="0" locked="0" layoutInCell="1" allowOverlap="1" wp14:anchorId="2BE55CDC" wp14:editId="6AE53A8E">
            <wp:simplePos x="0" y="0"/>
            <wp:positionH relativeFrom="column">
              <wp:posOffset>3973195</wp:posOffset>
            </wp:positionH>
            <wp:positionV relativeFrom="paragraph">
              <wp:posOffset>137160</wp:posOffset>
            </wp:positionV>
            <wp:extent cx="1273810" cy="1581150"/>
            <wp:effectExtent l="0" t="0" r="2540" b="0"/>
            <wp:wrapSquare wrapText="bothSides"/>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46">
                      <a:extLst>
                        <a:ext uri="{28A0092B-C50C-407E-A947-70E740481C1C}">
                          <a14:useLocalDpi xmlns:a14="http://schemas.microsoft.com/office/drawing/2010/main" val="0"/>
                        </a:ext>
                      </a:extLst>
                    </a:blip>
                    <a:stretch>
                      <a:fillRect/>
                    </a:stretch>
                  </pic:blipFill>
                  <pic:spPr>
                    <a:xfrm>
                      <a:off x="0" y="0"/>
                      <a:ext cx="1273810" cy="1581150"/>
                    </a:xfrm>
                    <a:prstGeom prst="rect">
                      <a:avLst/>
                    </a:prstGeom>
                  </pic:spPr>
                </pic:pic>
              </a:graphicData>
            </a:graphic>
          </wp:anchor>
        </w:drawing>
      </w:r>
    </w:p>
    <w:p w14:paraId="517B07A3" w14:textId="776C94CC" w:rsidR="002F045B" w:rsidRPr="008E7528" w:rsidRDefault="00000000" w:rsidP="00794BC8">
      <w:pPr>
        <w:pStyle w:val="a9"/>
        <w:numPr>
          <w:ilvl w:val="0"/>
          <w:numId w:val="2"/>
        </w:numPr>
        <w:ind w:firstLineChars="0"/>
      </w:pPr>
      <w:r w:rsidRPr="008E7528">
        <w:t>如图所示，一细金属导体棒</w:t>
      </w:r>
      <w:r w:rsidR="006243C2" w:rsidRPr="008E7528">
        <w:rPr>
          <w:rFonts w:hint="eastAsia"/>
        </w:rPr>
        <w:t>PQ</w:t>
      </w:r>
      <w:r w:rsidRPr="008E7528">
        <w:t>在匀强磁场中沿纸面由静止开始向右运动，磁场方向垂直纸面向里。不考虑棒中自由电子的热运动。下列选项正确的</w:t>
      </w:r>
      <w:commentRangeStart w:id="7"/>
      <w:r w:rsidRPr="008E7528">
        <w:t>是</w:t>
      </w:r>
      <w:commentRangeEnd w:id="7"/>
      <w:r w:rsidR="006243C2" w:rsidRPr="008E7528">
        <w:rPr>
          <w:rStyle w:val="aa"/>
        </w:rPr>
        <w:commentReference w:id="7"/>
      </w:r>
      <w:r w:rsidR="00794BC8" w:rsidRPr="008E7528">
        <w:t>（</w:t>
      </w:r>
      <w:r w:rsidR="00794BC8" w:rsidRPr="008E7528">
        <w:t xml:space="preserve">    </w:t>
      </w:r>
      <w:r w:rsidR="00794BC8" w:rsidRPr="008E7528">
        <w:t>）</w:t>
      </w:r>
    </w:p>
    <w:p w14:paraId="3E816B3D" w14:textId="77777777" w:rsidR="006243C2" w:rsidRPr="008E7528" w:rsidRDefault="006243C2" w:rsidP="0072379B">
      <w:r w:rsidRPr="008E7528">
        <w:t>A</w:t>
      </w:r>
      <w:r w:rsidRPr="008E7528">
        <w:t>．电子沿棒运动时不受洛伦兹力作用</w:t>
      </w:r>
    </w:p>
    <w:p w14:paraId="083D455F" w14:textId="05FBDEA7" w:rsidR="002F045B" w:rsidRPr="008E7528" w:rsidRDefault="006243C2" w:rsidP="0072379B">
      <w:r w:rsidRPr="008E7528">
        <w:t>B</w:t>
      </w:r>
      <w:r w:rsidRPr="008E7528">
        <w:t>．棒运动时，</w:t>
      </w:r>
      <w:r w:rsidRPr="008E7528">
        <w:rPr>
          <w:rFonts w:eastAsia="Times New Roman" w:cs="Times New Roman"/>
          <w:iCs/>
        </w:rPr>
        <w:t>P</w:t>
      </w:r>
      <w:r w:rsidRPr="008E7528">
        <w:rPr>
          <w:iCs/>
        </w:rPr>
        <w:t>端比</w:t>
      </w:r>
      <w:r w:rsidRPr="008E7528">
        <w:rPr>
          <w:rFonts w:eastAsia="Times New Roman" w:cs="Times New Roman"/>
          <w:iCs/>
        </w:rPr>
        <w:t>Q</w:t>
      </w:r>
      <w:r w:rsidRPr="008E7528">
        <w:t>端电势低</w:t>
      </w:r>
    </w:p>
    <w:p w14:paraId="57CB2B78" w14:textId="77777777" w:rsidR="006243C2" w:rsidRPr="008E7528" w:rsidRDefault="006243C2" w:rsidP="0072379B">
      <w:r w:rsidRPr="008E7528">
        <w:t>C</w:t>
      </w:r>
      <w:r w:rsidRPr="008E7528">
        <w:t>．棒加速运动时，棒中电场强度变大</w:t>
      </w:r>
    </w:p>
    <w:p w14:paraId="319B08EE" w14:textId="284F7110" w:rsidR="002F045B" w:rsidRPr="008E7528" w:rsidRDefault="006243C2" w:rsidP="0072379B">
      <w:r w:rsidRPr="008E7528">
        <w:t>D</w:t>
      </w:r>
      <w:r w:rsidRPr="008E7528">
        <w:t>．棒保持匀速运动时，电子最终相对棒静止</w:t>
      </w:r>
    </w:p>
    <w:p w14:paraId="711A1E08" w14:textId="77777777" w:rsidR="002F045B" w:rsidRPr="00794BC8" w:rsidRDefault="00000000" w:rsidP="0072379B">
      <w:pPr>
        <w:rPr>
          <w:color w:val="EE0000"/>
        </w:rPr>
      </w:pPr>
      <w:r w:rsidRPr="00794BC8">
        <w:rPr>
          <w:color w:val="EE0000"/>
        </w:rPr>
        <w:t>【详解】</w:t>
      </w:r>
      <w:r w:rsidRPr="00794BC8">
        <w:rPr>
          <w:rFonts w:eastAsia="Times New Roman" w:cs="Times New Roman"/>
          <w:color w:val="EE0000"/>
        </w:rPr>
        <w:t>A</w:t>
      </w:r>
      <w:r w:rsidRPr="00794BC8">
        <w:rPr>
          <w:color w:val="EE0000"/>
        </w:rPr>
        <w:t>．由左手定则可知，电子沿棒运动时受到水平方向的洛伦兹力作用，</w:t>
      </w:r>
      <w:r w:rsidRPr="00794BC8">
        <w:rPr>
          <w:rFonts w:eastAsia="Times New Roman" w:cs="Times New Roman"/>
          <w:color w:val="EE0000"/>
        </w:rPr>
        <w:t>A</w:t>
      </w:r>
      <w:r w:rsidRPr="00794BC8">
        <w:rPr>
          <w:color w:val="EE0000"/>
        </w:rPr>
        <w:t>错误；</w:t>
      </w:r>
    </w:p>
    <w:p w14:paraId="11FF155E" w14:textId="77777777" w:rsidR="002F045B" w:rsidRPr="00794BC8" w:rsidRDefault="00000000" w:rsidP="0072379B">
      <w:pPr>
        <w:rPr>
          <w:color w:val="EE0000"/>
        </w:rPr>
      </w:pPr>
      <w:r w:rsidRPr="00794BC8">
        <w:rPr>
          <w:rFonts w:eastAsia="Times New Roman" w:cs="Times New Roman"/>
          <w:color w:val="EE0000"/>
        </w:rPr>
        <w:t>B</w:t>
      </w:r>
      <w:r w:rsidRPr="00794BC8">
        <w:rPr>
          <w:color w:val="EE0000"/>
        </w:rPr>
        <w:t>．根据右手定则可知，棒向右运动时，</w:t>
      </w:r>
      <w:r w:rsidRPr="00B2450A">
        <w:rPr>
          <w:rFonts w:eastAsia="Times New Roman" w:cs="Times New Roman"/>
          <w:iCs/>
          <w:color w:val="EE0000"/>
        </w:rPr>
        <w:t>P</w:t>
      </w:r>
      <w:r w:rsidRPr="00B2450A">
        <w:rPr>
          <w:iCs/>
          <w:color w:val="EE0000"/>
        </w:rPr>
        <w:t>端比</w:t>
      </w:r>
      <w:r w:rsidRPr="00B2450A">
        <w:rPr>
          <w:rFonts w:eastAsia="Times New Roman" w:cs="Times New Roman"/>
          <w:iCs/>
          <w:color w:val="EE0000"/>
        </w:rPr>
        <w:t>Q</w:t>
      </w:r>
      <w:r w:rsidRPr="00B2450A">
        <w:rPr>
          <w:iCs/>
          <w:color w:val="EE0000"/>
        </w:rPr>
        <w:t>端</w:t>
      </w:r>
      <w:r w:rsidRPr="00794BC8">
        <w:rPr>
          <w:color w:val="EE0000"/>
        </w:rPr>
        <w:t>电势高，</w:t>
      </w:r>
      <w:r w:rsidRPr="00794BC8">
        <w:rPr>
          <w:rFonts w:eastAsia="Times New Roman" w:cs="Times New Roman"/>
          <w:color w:val="EE0000"/>
        </w:rPr>
        <w:t>B</w:t>
      </w:r>
      <w:r w:rsidRPr="00794BC8">
        <w:rPr>
          <w:color w:val="EE0000"/>
        </w:rPr>
        <w:t>错误；</w:t>
      </w:r>
    </w:p>
    <w:p w14:paraId="01E35F64" w14:textId="0128F1A0" w:rsidR="002F045B" w:rsidRPr="00794BC8" w:rsidRDefault="00000000" w:rsidP="0072379B">
      <w:pPr>
        <w:rPr>
          <w:color w:val="EE0000"/>
        </w:rPr>
      </w:pPr>
      <w:r w:rsidRPr="00794BC8">
        <w:rPr>
          <w:rFonts w:eastAsia="Times New Roman" w:cs="Times New Roman"/>
          <w:color w:val="EE0000"/>
        </w:rPr>
        <w:t>C</w:t>
      </w:r>
      <w:r w:rsidRPr="00794BC8">
        <w:rPr>
          <w:color w:val="EE0000"/>
        </w:rPr>
        <w:t>．</w:t>
      </w:r>
      <w:r w:rsidRPr="00B2450A">
        <w:rPr>
          <w:rFonts w:eastAsia="Times New Roman" w:cs="Times New Roman"/>
          <w:iCs/>
          <w:color w:val="EE0000"/>
        </w:rPr>
        <w:t>PQ</w:t>
      </w:r>
      <w:r w:rsidRPr="00794BC8">
        <w:rPr>
          <w:color w:val="EE0000"/>
        </w:rPr>
        <w:t>两端电势差</w:t>
      </w:r>
      <w:r w:rsidRPr="00794BC8">
        <w:rPr>
          <w:rFonts w:eastAsia="Times New Roman" w:cs="Times New Roman"/>
          <w:i/>
          <w:color w:val="EE0000"/>
        </w:rPr>
        <w:t>U</w:t>
      </w:r>
      <w:r w:rsidR="00B2450A">
        <w:rPr>
          <w:rFonts w:eastAsiaTheme="minorEastAsia" w:cs="Times New Roman" w:hint="eastAsia"/>
          <w:iCs/>
          <w:color w:val="EE0000"/>
        </w:rPr>
        <w:t xml:space="preserve"> </w:t>
      </w:r>
      <w:r w:rsidRPr="00794BC8">
        <w:rPr>
          <w:rFonts w:eastAsia="Times New Roman" w:cs="Times New Roman"/>
          <w:i/>
          <w:color w:val="EE0000"/>
        </w:rPr>
        <w:t>=</w:t>
      </w:r>
      <w:r w:rsidR="00B2450A">
        <w:rPr>
          <w:rFonts w:eastAsiaTheme="minorEastAsia" w:cs="Times New Roman" w:hint="eastAsia"/>
          <w:i/>
          <w:color w:val="EE0000"/>
        </w:rPr>
        <w:t xml:space="preserve"> </w:t>
      </w:r>
      <w:r w:rsidRPr="00794BC8">
        <w:rPr>
          <w:rFonts w:eastAsia="Times New Roman" w:cs="Times New Roman"/>
          <w:i/>
          <w:color w:val="EE0000"/>
        </w:rPr>
        <w:t>BL</w:t>
      </w:r>
      <w:r w:rsidRPr="00B2450A">
        <w:rPr>
          <w:rFonts w:ascii="Book Antiqua" w:eastAsia="Times New Roman" w:hAnsi="Book Antiqua" w:cs="Times New Roman"/>
          <w:i/>
          <w:color w:val="EE0000"/>
        </w:rPr>
        <w:t>v</w:t>
      </w:r>
      <w:r w:rsidRPr="00794BC8">
        <w:rPr>
          <w:color w:val="EE0000"/>
        </w:rPr>
        <w:t>，可知棒中电场强度</w:t>
      </w:r>
      <w:r w:rsidR="00B2450A" w:rsidRPr="00B2450A">
        <w:rPr>
          <w:rFonts w:hint="eastAsia"/>
          <w:i/>
          <w:iCs/>
          <w:color w:val="EE0000"/>
        </w:rPr>
        <w:t>E</w:t>
      </w:r>
      <w:r w:rsidR="00B2450A">
        <w:rPr>
          <w:rFonts w:hint="eastAsia"/>
          <w:color w:val="EE0000"/>
        </w:rPr>
        <w:t xml:space="preserve"> = </w:t>
      </w:r>
      <w:r w:rsidR="00B2450A">
        <w:rPr>
          <w:color w:val="EE0000"/>
        </w:rPr>
        <w:fldChar w:fldCharType="begin"/>
      </w:r>
      <w:r w:rsidR="00B2450A">
        <w:rPr>
          <w:color w:val="EE0000"/>
        </w:rPr>
        <w:instrText xml:space="preserve"> </w:instrText>
      </w:r>
      <w:r w:rsidR="00B2450A">
        <w:rPr>
          <w:rFonts w:hint="eastAsia"/>
          <w:color w:val="EE0000"/>
        </w:rPr>
        <w:instrText>EQ \F(</w:instrText>
      </w:r>
      <w:r w:rsidR="00B2450A" w:rsidRPr="00B2450A">
        <w:rPr>
          <w:rFonts w:hint="eastAsia"/>
          <w:i/>
          <w:iCs/>
          <w:color w:val="EE0000"/>
        </w:rPr>
        <w:instrText>U</w:instrText>
      </w:r>
      <w:r w:rsidR="00B2450A">
        <w:rPr>
          <w:rFonts w:hint="eastAsia"/>
          <w:color w:val="EE0000"/>
        </w:rPr>
        <w:instrText>,</w:instrText>
      </w:r>
      <w:r w:rsidR="00B2450A" w:rsidRPr="00B2450A">
        <w:rPr>
          <w:rFonts w:hint="eastAsia"/>
          <w:i/>
          <w:iCs/>
          <w:color w:val="EE0000"/>
        </w:rPr>
        <w:instrText>L</w:instrText>
      </w:r>
      <w:r w:rsidR="00B2450A">
        <w:rPr>
          <w:rFonts w:hint="eastAsia"/>
          <w:color w:val="EE0000"/>
        </w:rPr>
        <w:instrText>)</w:instrText>
      </w:r>
      <w:r w:rsidR="00B2450A">
        <w:rPr>
          <w:color w:val="EE0000"/>
        </w:rPr>
        <w:instrText xml:space="preserve"> </w:instrText>
      </w:r>
      <w:r w:rsidR="00B2450A">
        <w:rPr>
          <w:color w:val="EE0000"/>
        </w:rPr>
        <w:fldChar w:fldCharType="separate"/>
      </w:r>
      <w:r w:rsidR="00B2450A">
        <w:rPr>
          <w:color w:val="EE0000"/>
        </w:rPr>
        <w:fldChar w:fldCharType="end"/>
      </w:r>
      <w:r w:rsidR="00B2450A">
        <w:rPr>
          <w:rFonts w:hint="eastAsia"/>
          <w:color w:val="EE0000"/>
        </w:rPr>
        <w:t xml:space="preserve">= </w:t>
      </w:r>
      <w:r w:rsidR="00B2450A" w:rsidRPr="00B2450A">
        <w:rPr>
          <w:rFonts w:hint="eastAsia"/>
          <w:i/>
          <w:iCs/>
          <w:color w:val="EE0000"/>
        </w:rPr>
        <w:t>B</w:t>
      </w:r>
      <w:r w:rsidR="00B2450A" w:rsidRPr="00B2450A">
        <w:rPr>
          <w:rFonts w:ascii="Book Antiqua" w:hAnsi="Book Antiqua"/>
          <w:i/>
          <w:iCs/>
          <w:color w:val="EE0000"/>
        </w:rPr>
        <w:t>v</w:t>
      </w:r>
      <w:r w:rsidRPr="00794BC8">
        <w:rPr>
          <w:color w:val="EE0000"/>
        </w:rPr>
        <w:t>，则棒加速运动时，棒中电场强度变大，</w:t>
      </w:r>
      <w:r w:rsidRPr="00794BC8">
        <w:rPr>
          <w:rFonts w:eastAsia="Times New Roman" w:cs="Times New Roman"/>
          <w:color w:val="EE0000"/>
        </w:rPr>
        <w:t>C</w:t>
      </w:r>
      <w:r w:rsidRPr="00794BC8">
        <w:rPr>
          <w:color w:val="EE0000"/>
        </w:rPr>
        <w:t>正确；</w:t>
      </w:r>
    </w:p>
    <w:p w14:paraId="0ACF2133" w14:textId="77777777" w:rsidR="002F045B" w:rsidRPr="00794BC8" w:rsidRDefault="00000000" w:rsidP="0072379B">
      <w:pPr>
        <w:rPr>
          <w:color w:val="EE0000"/>
        </w:rPr>
      </w:pPr>
      <w:r w:rsidRPr="00794BC8">
        <w:rPr>
          <w:rFonts w:eastAsia="Times New Roman" w:cs="Times New Roman"/>
          <w:color w:val="EE0000"/>
        </w:rPr>
        <w:t>D</w:t>
      </w:r>
      <w:r w:rsidRPr="00794BC8">
        <w:rPr>
          <w:color w:val="EE0000"/>
        </w:rPr>
        <w:t>．棒保持匀</w:t>
      </w:r>
      <w:r w:rsidRPr="00B2450A">
        <w:rPr>
          <w:color w:val="EE0000"/>
        </w:rPr>
        <w:t>速运动时，</w:t>
      </w:r>
      <w:r w:rsidRPr="00B2450A">
        <w:rPr>
          <w:rFonts w:eastAsia="Times New Roman" w:cs="Times New Roman"/>
          <w:color w:val="EE0000"/>
        </w:rPr>
        <w:t>PQ</w:t>
      </w:r>
      <w:r w:rsidRPr="00B2450A">
        <w:rPr>
          <w:color w:val="EE0000"/>
        </w:rPr>
        <w:t>两端</w:t>
      </w:r>
      <w:r w:rsidRPr="00794BC8">
        <w:rPr>
          <w:color w:val="EE0000"/>
        </w:rPr>
        <w:t>电势差保持恒定，电子将集聚在导体棒下端，最终相对棒静止，</w:t>
      </w:r>
      <w:r w:rsidRPr="00794BC8">
        <w:rPr>
          <w:rFonts w:eastAsia="Times New Roman" w:cs="Times New Roman"/>
          <w:color w:val="EE0000"/>
        </w:rPr>
        <w:t>D</w:t>
      </w:r>
      <w:r w:rsidRPr="00794BC8">
        <w:rPr>
          <w:color w:val="EE0000"/>
        </w:rPr>
        <w:t>正确。</w:t>
      </w:r>
    </w:p>
    <w:p w14:paraId="473958E7" w14:textId="77777777" w:rsidR="002F045B" w:rsidRPr="00794BC8" w:rsidRDefault="00000000" w:rsidP="0072379B">
      <w:pPr>
        <w:rPr>
          <w:color w:val="EE0000"/>
        </w:rPr>
      </w:pPr>
      <w:r w:rsidRPr="00794BC8">
        <w:rPr>
          <w:color w:val="EE0000"/>
        </w:rPr>
        <w:t>故选</w:t>
      </w:r>
      <w:r w:rsidRPr="00794BC8">
        <w:rPr>
          <w:rFonts w:eastAsia="Times New Roman" w:cs="Times New Roman"/>
          <w:color w:val="EE0000"/>
        </w:rPr>
        <w:t>CD</w:t>
      </w:r>
      <w:r w:rsidRPr="00794BC8">
        <w:rPr>
          <w:color w:val="EE0000"/>
        </w:rPr>
        <w:t>。</w:t>
      </w:r>
    </w:p>
    <w:p w14:paraId="2751FF61" w14:textId="77777777" w:rsidR="00794BC8" w:rsidRDefault="00794BC8" w:rsidP="0072379B">
      <w:pPr>
        <w:rPr>
          <w:color w:val="EE0000"/>
        </w:rPr>
      </w:pPr>
    </w:p>
    <w:p w14:paraId="7E14694D" w14:textId="5F15AA15" w:rsidR="002F045B" w:rsidRPr="00AE753A" w:rsidRDefault="00000000" w:rsidP="00794BC8">
      <w:pPr>
        <w:pStyle w:val="a9"/>
        <w:numPr>
          <w:ilvl w:val="0"/>
          <w:numId w:val="2"/>
        </w:numPr>
        <w:ind w:firstLineChars="0"/>
      </w:pPr>
      <w:r w:rsidRPr="00AE753A">
        <w:t>每逢端午节，江西各地常会举办热闹非凡的赛龙舟活动。利用与某龙舟同方向匀速直线飞行的无人机跟踪拍摄，发现在某段时间内该龙舟做匀加速和匀减速交替的周期性直线运动。若以无人机为参考系，该龙舟在</w:t>
      </w:r>
      <w:r w:rsidR="00CA2746" w:rsidRPr="00AE753A">
        <w:rPr>
          <w:rFonts w:hint="eastAsia"/>
        </w:rPr>
        <w:t>0.4 s</w:t>
      </w:r>
      <w:r w:rsidRPr="00AE753A">
        <w:t>时间内速度由</w:t>
      </w:r>
      <w:r w:rsidRPr="00AE753A">
        <w:rPr>
          <w:rFonts w:eastAsia="Times New Roman" w:cs="Times New Roman"/>
        </w:rPr>
        <w:t>0</w:t>
      </w:r>
      <w:r w:rsidRPr="00AE753A">
        <w:t>增加到</w:t>
      </w:r>
      <w:r w:rsidR="00CA2746" w:rsidRPr="00AE753A">
        <w:rPr>
          <w:rFonts w:hint="eastAsia"/>
        </w:rPr>
        <w:t>0.6 m/s</w:t>
      </w:r>
      <w:r w:rsidRPr="00AE753A">
        <w:t>（划桨阶段），再经历</w:t>
      </w:r>
      <w:r w:rsidR="00CA2746" w:rsidRPr="00AE753A">
        <w:rPr>
          <w:rFonts w:hint="eastAsia"/>
        </w:rPr>
        <w:t>0.6 s</w:t>
      </w:r>
      <w:r w:rsidRPr="00AE753A">
        <w:t>时间速度减为</w:t>
      </w:r>
      <w:r w:rsidRPr="00AE753A">
        <w:rPr>
          <w:rFonts w:eastAsia="Times New Roman" w:cs="Times New Roman"/>
        </w:rPr>
        <w:t>0</w:t>
      </w:r>
      <w:r w:rsidRPr="00AE753A">
        <w:t>（未划桨阶段），则关于这段时间内该龙舟的位置</w:t>
      </w:r>
      <w:r w:rsidRPr="00AE753A">
        <w:rPr>
          <w:rFonts w:eastAsia="Times New Roman" w:cs="Times New Roman"/>
          <w:i/>
        </w:rPr>
        <w:t>x</w:t>
      </w:r>
      <w:r w:rsidRPr="00AE753A">
        <w:t>、速度</w:t>
      </w:r>
      <w:r w:rsidRPr="00AE753A">
        <w:rPr>
          <w:rFonts w:ascii="Book Antiqua" w:eastAsia="Times New Roman" w:hAnsi="Book Antiqua" w:cs="Times New Roman"/>
          <w:i/>
        </w:rPr>
        <w:t>v</w:t>
      </w:r>
      <w:r w:rsidRPr="00AE753A">
        <w:t>、加速度</w:t>
      </w:r>
      <w:r w:rsidRPr="00AE753A">
        <w:rPr>
          <w:rFonts w:eastAsia="Times New Roman" w:cs="Times New Roman"/>
          <w:i/>
        </w:rPr>
        <w:t>a</w:t>
      </w:r>
      <w:r w:rsidRPr="00AE753A">
        <w:t>、动能</w:t>
      </w:r>
      <w:r w:rsidR="00CA2746" w:rsidRPr="00AE753A">
        <w:rPr>
          <w:rFonts w:hint="eastAsia"/>
          <w:i/>
          <w:iCs/>
        </w:rPr>
        <w:t>E</w:t>
      </w:r>
      <w:r w:rsidR="00CA2746" w:rsidRPr="00AE753A">
        <w:rPr>
          <w:rFonts w:hint="eastAsia"/>
          <w:vertAlign w:val="subscript"/>
        </w:rPr>
        <w:t>k</w:t>
      </w:r>
      <w:r w:rsidRPr="00AE753A">
        <w:t>与时间</w:t>
      </w:r>
      <w:r w:rsidRPr="00AE753A">
        <w:rPr>
          <w:rFonts w:eastAsia="Times New Roman" w:cs="Times New Roman"/>
          <w:i/>
        </w:rPr>
        <w:t>t</w:t>
      </w:r>
      <w:r w:rsidRPr="00AE753A">
        <w:t>的关系，下列图像可能正确的</w:t>
      </w:r>
      <w:commentRangeStart w:id="8"/>
      <w:r w:rsidRPr="00AE753A">
        <w:t>是</w:t>
      </w:r>
      <w:commentRangeEnd w:id="8"/>
      <w:r w:rsidR="006243C2" w:rsidRPr="00AE753A">
        <w:rPr>
          <w:rStyle w:val="aa"/>
        </w:rPr>
        <w:commentReference w:id="8"/>
      </w:r>
      <w:r w:rsidR="00794BC8" w:rsidRPr="00AE753A">
        <w:t>（</w:t>
      </w:r>
      <w:r w:rsidR="00794BC8" w:rsidRPr="00AE753A">
        <w:t xml:space="preserve">    </w:t>
      </w:r>
      <w:r w:rsidR="00794BC8" w:rsidRPr="00AE753A">
        <w:t>）</w:t>
      </w:r>
    </w:p>
    <w:p w14:paraId="7018A642" w14:textId="7A52E7AF" w:rsidR="002F045B" w:rsidRPr="00AE753A" w:rsidRDefault="008C625F" w:rsidP="0072379B">
      <w:r>
        <w:rPr>
          <w:noProof/>
          <w:color w:val="EE0000"/>
        </w:rPr>
        <w:lastRenderedPageBreak/>
        <mc:AlternateContent>
          <mc:Choice Requires="wpg">
            <w:drawing>
              <wp:inline distT="0" distB="0" distL="0" distR="0" wp14:anchorId="598F2C58" wp14:editId="5C620B3B">
                <wp:extent cx="5274310" cy="1259253"/>
                <wp:effectExtent l="0" t="0" r="21590" b="0"/>
                <wp:docPr id="872643366" name="组合 12"/>
                <wp:cNvGraphicFramePr/>
                <a:graphic xmlns:a="http://schemas.openxmlformats.org/drawingml/2006/main">
                  <a:graphicData uri="http://schemas.microsoft.com/office/word/2010/wordprocessingGroup">
                    <wpg:wgp>
                      <wpg:cNvGrpSpPr/>
                      <wpg:grpSpPr>
                        <a:xfrm>
                          <a:off x="0" y="0"/>
                          <a:ext cx="5274310" cy="1259253"/>
                          <a:chOff x="0" y="0"/>
                          <a:chExt cx="5293166" cy="1264041"/>
                        </a:xfrm>
                      </wpg:grpSpPr>
                      <wpg:grpSp>
                        <wpg:cNvPr id="753522745" name="组合 7"/>
                        <wpg:cNvGrpSpPr/>
                        <wpg:grpSpPr>
                          <a:xfrm>
                            <a:off x="0" y="0"/>
                            <a:ext cx="4730279" cy="1264041"/>
                            <a:chOff x="0" y="-3780"/>
                            <a:chExt cx="4732726" cy="1264789"/>
                          </a:xfrm>
                        </wpg:grpSpPr>
                        <wpg:grpSp>
                          <wpg:cNvPr id="578432120" name="组合 5"/>
                          <wpg:cNvGrpSpPr/>
                          <wpg:grpSpPr>
                            <a:xfrm>
                              <a:off x="0" y="-3780"/>
                              <a:ext cx="4732726" cy="1264789"/>
                              <a:chOff x="-22564" y="-71707"/>
                              <a:chExt cx="4734042" cy="1265236"/>
                            </a:xfrm>
                          </wpg:grpSpPr>
                          <wpg:grpSp>
                            <wpg:cNvPr id="1635858294" name="组合 3"/>
                            <wpg:cNvGrpSpPr/>
                            <wpg:grpSpPr>
                              <a:xfrm>
                                <a:off x="-22564" y="-71707"/>
                                <a:ext cx="4734042" cy="1265236"/>
                                <a:chOff x="89554" y="87201"/>
                                <a:chExt cx="4735072" cy="1265645"/>
                              </a:xfrm>
                            </wpg:grpSpPr>
                            <wps:wsp>
                              <wps:cNvPr id="1979676492" name="文本框 2"/>
                              <wps:cNvSpPr txBox="1">
                                <a:spLocks noChangeArrowheads="1"/>
                              </wps:cNvSpPr>
                              <wps:spPr bwMode="auto">
                                <a:xfrm>
                                  <a:off x="89554" y="206559"/>
                                  <a:ext cx="224790" cy="207010"/>
                                </a:xfrm>
                                <a:prstGeom prst="rect">
                                  <a:avLst/>
                                </a:prstGeom>
                                <a:noFill/>
                                <a:ln w="9525">
                                  <a:noFill/>
                                  <a:miter lim="800000"/>
                                  <a:headEnd/>
                                  <a:tailEnd/>
                                </a:ln>
                              </wps:spPr>
                              <wps:txbx>
                                <w:txbxContent>
                                  <w:p w14:paraId="29693E3F" w14:textId="77777777" w:rsidR="008C625F" w:rsidRPr="006D369F" w:rsidRDefault="008C625F" w:rsidP="008C625F">
                                    <w:pPr>
                                      <w:rPr>
                                        <w:rFonts w:hint="eastAsia"/>
                                        <w:sz w:val="18"/>
                                        <w:szCs w:val="18"/>
                                      </w:rPr>
                                    </w:pPr>
                                    <w:r w:rsidRPr="006D369F">
                                      <w:rPr>
                                        <w:rFonts w:hint="eastAsia"/>
                                        <w:sz w:val="18"/>
                                        <w:szCs w:val="18"/>
                                      </w:rPr>
                                      <w:t>0.6</w:t>
                                    </w:r>
                                  </w:p>
                                </w:txbxContent>
                              </wps:txbx>
                              <wps:bodyPr rot="0" vert="horz" wrap="none" lIns="36000" tIns="0" rIns="36000" bIns="0" anchor="t" anchorCtr="0">
                                <a:spAutoFit/>
                              </wps:bodyPr>
                            </wps:wsp>
                            <wps:wsp>
                              <wps:cNvPr id="1474728950" name="任意多边形: 形状 2"/>
                              <wps:cNvSpPr/>
                              <wps:spPr>
                                <a:xfrm>
                                  <a:off x="314410" y="158931"/>
                                  <a:ext cx="1003208" cy="784476"/>
                                </a:xfrm>
                                <a:custGeom>
                                  <a:avLst/>
                                  <a:gdLst>
                                    <a:gd name="connsiteX0" fmla="*/ 0 w 1003208"/>
                                    <a:gd name="connsiteY0" fmla="*/ 0 h 784476"/>
                                    <a:gd name="connsiteX1" fmla="*/ 0 w 1003208"/>
                                    <a:gd name="connsiteY1" fmla="*/ 784476 h 784476"/>
                                    <a:gd name="connsiteX2" fmla="*/ 1003208 w 1003208"/>
                                    <a:gd name="connsiteY2" fmla="*/ 784476 h 784476"/>
                                  </a:gdLst>
                                  <a:ahLst/>
                                  <a:cxnLst>
                                    <a:cxn ang="0">
                                      <a:pos x="connsiteX0" y="connsiteY0"/>
                                    </a:cxn>
                                    <a:cxn ang="0">
                                      <a:pos x="connsiteX1" y="connsiteY1"/>
                                    </a:cxn>
                                    <a:cxn ang="0">
                                      <a:pos x="connsiteX2" y="connsiteY2"/>
                                    </a:cxn>
                                  </a:cxnLst>
                                  <a:rect l="l" t="t" r="r" b="b"/>
                                  <a:pathLst>
                                    <a:path w="1003208" h="784476">
                                      <a:moveTo>
                                        <a:pt x="0" y="0"/>
                                      </a:moveTo>
                                      <a:lnTo>
                                        <a:pt x="0" y="784476"/>
                                      </a:lnTo>
                                      <a:lnTo>
                                        <a:pt x="1003208" y="784476"/>
                                      </a:lnTo>
                                    </a:path>
                                  </a:pathLst>
                                </a:custGeom>
                                <a:noFill/>
                                <a:ln w="6350">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1837983" name="文本框 2"/>
                              <wps:cNvSpPr txBox="1">
                                <a:spLocks noChangeArrowheads="1"/>
                              </wps:cNvSpPr>
                              <wps:spPr bwMode="auto">
                                <a:xfrm>
                                  <a:off x="90347" y="415747"/>
                                  <a:ext cx="225083" cy="207710"/>
                                </a:xfrm>
                                <a:prstGeom prst="rect">
                                  <a:avLst/>
                                </a:prstGeom>
                                <a:noFill/>
                                <a:ln w="9525">
                                  <a:noFill/>
                                  <a:miter lim="800000"/>
                                  <a:headEnd/>
                                  <a:tailEnd/>
                                </a:ln>
                              </wps:spPr>
                              <wps:txbx>
                                <w:txbxContent>
                                  <w:p w14:paraId="4585C470" w14:textId="77777777" w:rsidR="008C625F" w:rsidRPr="006D369F" w:rsidRDefault="008C625F" w:rsidP="008C625F">
                                    <w:pPr>
                                      <w:rPr>
                                        <w:rFonts w:hint="eastAsia"/>
                                        <w:sz w:val="18"/>
                                        <w:szCs w:val="18"/>
                                      </w:rPr>
                                    </w:pPr>
                                    <w:r w:rsidRPr="006D369F">
                                      <w:rPr>
                                        <w:rFonts w:hint="eastAsia"/>
                                        <w:sz w:val="18"/>
                                        <w:szCs w:val="18"/>
                                      </w:rPr>
                                      <w:t>0.</w:t>
                                    </w:r>
                                    <w:r>
                                      <w:rPr>
                                        <w:rFonts w:hint="eastAsia"/>
                                        <w:sz w:val="18"/>
                                        <w:szCs w:val="18"/>
                                      </w:rPr>
                                      <w:t>4</w:t>
                                    </w:r>
                                  </w:p>
                                </w:txbxContent>
                              </wps:txbx>
                              <wps:bodyPr rot="0" vert="horz" wrap="none" lIns="36000" tIns="0" rIns="36000" bIns="0" anchor="t" anchorCtr="0">
                                <a:spAutoFit/>
                              </wps:bodyPr>
                            </wps:wsp>
                            <wps:wsp>
                              <wps:cNvPr id="634735592" name="文本框 2"/>
                              <wps:cNvSpPr txBox="1">
                                <a:spLocks noChangeArrowheads="1"/>
                              </wps:cNvSpPr>
                              <wps:spPr bwMode="auto">
                                <a:xfrm>
                                  <a:off x="92527" y="627893"/>
                                  <a:ext cx="225083" cy="207710"/>
                                </a:xfrm>
                                <a:prstGeom prst="rect">
                                  <a:avLst/>
                                </a:prstGeom>
                                <a:noFill/>
                                <a:ln w="9525">
                                  <a:noFill/>
                                  <a:miter lim="800000"/>
                                  <a:headEnd/>
                                  <a:tailEnd/>
                                </a:ln>
                              </wps:spPr>
                              <wps:txbx>
                                <w:txbxContent>
                                  <w:p w14:paraId="37CDD674" w14:textId="77777777" w:rsidR="008C625F" w:rsidRPr="006D369F" w:rsidRDefault="008C625F" w:rsidP="008C625F">
                                    <w:pPr>
                                      <w:rPr>
                                        <w:rFonts w:hint="eastAsia"/>
                                        <w:sz w:val="18"/>
                                        <w:szCs w:val="18"/>
                                      </w:rPr>
                                    </w:pPr>
                                    <w:r w:rsidRPr="006D369F">
                                      <w:rPr>
                                        <w:rFonts w:hint="eastAsia"/>
                                        <w:sz w:val="18"/>
                                        <w:szCs w:val="18"/>
                                      </w:rPr>
                                      <w:t>0.</w:t>
                                    </w:r>
                                    <w:r>
                                      <w:rPr>
                                        <w:rFonts w:hint="eastAsia"/>
                                        <w:sz w:val="18"/>
                                        <w:szCs w:val="18"/>
                                      </w:rPr>
                                      <w:t>2</w:t>
                                    </w:r>
                                  </w:p>
                                </w:txbxContent>
                              </wps:txbx>
                              <wps:bodyPr rot="0" vert="horz" wrap="none" lIns="36000" tIns="0" rIns="36000" bIns="0" anchor="t" anchorCtr="0">
                                <a:spAutoFit/>
                              </wps:bodyPr>
                            </wps:wsp>
                            <wps:wsp>
                              <wps:cNvPr id="1348779889" name="文本框 2"/>
                              <wps:cNvSpPr txBox="1">
                                <a:spLocks noChangeArrowheads="1"/>
                              </wps:cNvSpPr>
                              <wps:spPr bwMode="auto">
                                <a:xfrm>
                                  <a:off x="190216" y="857438"/>
                                  <a:ext cx="139340" cy="207710"/>
                                </a:xfrm>
                                <a:prstGeom prst="rect">
                                  <a:avLst/>
                                </a:prstGeom>
                                <a:noFill/>
                                <a:ln w="9525">
                                  <a:noFill/>
                                  <a:miter lim="800000"/>
                                  <a:headEnd/>
                                  <a:tailEnd/>
                                </a:ln>
                              </wps:spPr>
                              <wps:txbx>
                                <w:txbxContent>
                                  <w:p w14:paraId="6EA8EAD7" w14:textId="77777777" w:rsidR="008C625F" w:rsidRPr="006D369F" w:rsidRDefault="008C625F" w:rsidP="008C625F">
                                    <w:pPr>
                                      <w:rPr>
                                        <w:rFonts w:hint="eastAsia"/>
                                        <w:sz w:val="18"/>
                                        <w:szCs w:val="18"/>
                                      </w:rPr>
                                    </w:pPr>
                                    <w:r w:rsidRPr="006D369F">
                                      <w:rPr>
                                        <w:rFonts w:hint="eastAsia"/>
                                        <w:sz w:val="18"/>
                                        <w:szCs w:val="18"/>
                                      </w:rPr>
                                      <w:t>0</w:t>
                                    </w:r>
                                  </w:p>
                                </w:txbxContent>
                              </wps:txbx>
                              <wps:bodyPr rot="0" vert="horz" wrap="none" lIns="36000" tIns="0" rIns="36000" bIns="0" anchor="t" anchorCtr="0">
                                <a:spAutoFit/>
                              </wps:bodyPr>
                            </wps:wsp>
                            <wps:wsp>
                              <wps:cNvPr id="1629517677" name="文本框 2"/>
                              <wps:cNvSpPr txBox="1">
                                <a:spLocks noChangeArrowheads="1"/>
                              </wps:cNvSpPr>
                              <wps:spPr bwMode="auto">
                                <a:xfrm>
                                  <a:off x="674157" y="945392"/>
                                  <a:ext cx="139340" cy="207710"/>
                                </a:xfrm>
                                <a:prstGeom prst="rect">
                                  <a:avLst/>
                                </a:prstGeom>
                                <a:noFill/>
                                <a:ln w="9525">
                                  <a:noFill/>
                                  <a:miter lim="800000"/>
                                  <a:headEnd/>
                                  <a:tailEnd/>
                                </a:ln>
                              </wps:spPr>
                              <wps:txbx>
                                <w:txbxContent>
                                  <w:p w14:paraId="61463DFA" w14:textId="77777777" w:rsidR="008C625F" w:rsidRPr="006D369F" w:rsidRDefault="008C625F" w:rsidP="008C625F">
                                    <w:pPr>
                                      <w:rPr>
                                        <w:rFonts w:hint="eastAsia"/>
                                        <w:sz w:val="18"/>
                                        <w:szCs w:val="18"/>
                                      </w:rPr>
                                    </w:pPr>
                                    <w:r>
                                      <w:rPr>
                                        <w:rFonts w:hint="eastAsia"/>
                                        <w:sz w:val="18"/>
                                        <w:szCs w:val="18"/>
                                      </w:rPr>
                                      <w:t>1</w:t>
                                    </w:r>
                                  </w:p>
                                </w:txbxContent>
                              </wps:txbx>
                              <wps:bodyPr rot="0" vert="horz" wrap="none" lIns="36000" tIns="0" rIns="36000" bIns="0" anchor="t" anchorCtr="0">
                                <a:spAutoFit/>
                              </wps:bodyPr>
                            </wps:wsp>
                            <wps:wsp>
                              <wps:cNvPr id="985363815" name="文本框 2"/>
                              <wps:cNvSpPr txBox="1">
                                <a:spLocks noChangeArrowheads="1"/>
                              </wps:cNvSpPr>
                              <wps:spPr bwMode="auto">
                                <a:xfrm>
                                  <a:off x="1111767" y="939363"/>
                                  <a:ext cx="139340" cy="207710"/>
                                </a:xfrm>
                                <a:prstGeom prst="rect">
                                  <a:avLst/>
                                </a:prstGeom>
                                <a:noFill/>
                                <a:ln w="9525">
                                  <a:noFill/>
                                  <a:miter lim="800000"/>
                                  <a:headEnd/>
                                  <a:tailEnd/>
                                </a:ln>
                              </wps:spPr>
                              <wps:txbx>
                                <w:txbxContent>
                                  <w:p w14:paraId="5EC49408" w14:textId="77777777" w:rsidR="008C625F" w:rsidRPr="006D369F" w:rsidRDefault="008C625F" w:rsidP="008C625F">
                                    <w:pPr>
                                      <w:rPr>
                                        <w:rFonts w:hint="eastAsia"/>
                                        <w:sz w:val="18"/>
                                        <w:szCs w:val="18"/>
                                      </w:rPr>
                                    </w:pPr>
                                    <w:r>
                                      <w:rPr>
                                        <w:rFonts w:hint="eastAsia"/>
                                        <w:sz w:val="18"/>
                                        <w:szCs w:val="18"/>
                                      </w:rPr>
                                      <w:t>2</w:t>
                                    </w:r>
                                  </w:p>
                                </w:txbxContent>
                              </wps:txbx>
                              <wps:bodyPr rot="0" vert="horz" wrap="none" lIns="36000" tIns="0" rIns="36000" bIns="0" anchor="t" anchorCtr="0">
                                <a:spAutoFit/>
                              </wps:bodyPr>
                            </wps:wsp>
                            <wps:wsp>
                              <wps:cNvPr id="276558932" name="文本框 2"/>
                              <wps:cNvSpPr txBox="1">
                                <a:spLocks noChangeArrowheads="1"/>
                              </wps:cNvSpPr>
                              <wps:spPr bwMode="auto">
                                <a:xfrm>
                                  <a:off x="329001" y="87201"/>
                                  <a:ext cx="253029" cy="207710"/>
                                </a:xfrm>
                                <a:prstGeom prst="rect">
                                  <a:avLst/>
                                </a:prstGeom>
                                <a:noFill/>
                                <a:ln w="9525">
                                  <a:noFill/>
                                  <a:miter lim="800000"/>
                                  <a:headEnd/>
                                  <a:tailEnd/>
                                </a:ln>
                              </wps:spPr>
                              <wps:txbx>
                                <w:txbxContent>
                                  <w:p w14:paraId="366FEC8B" w14:textId="77777777" w:rsidR="008C625F" w:rsidRPr="006D369F" w:rsidRDefault="008C625F" w:rsidP="008C625F">
                                    <w:pPr>
                                      <w:rPr>
                                        <w:rFonts w:hint="eastAsia"/>
                                        <w:sz w:val="18"/>
                                        <w:szCs w:val="18"/>
                                      </w:rPr>
                                    </w:pPr>
                                    <w:r w:rsidRPr="00AE540D">
                                      <w:rPr>
                                        <w:rFonts w:hint="eastAsia"/>
                                        <w:i/>
                                        <w:iCs/>
                                        <w:sz w:val="18"/>
                                        <w:szCs w:val="18"/>
                                      </w:rPr>
                                      <w:t>x</w:t>
                                    </w:r>
                                    <w:r>
                                      <w:rPr>
                                        <w:rFonts w:hint="eastAsia"/>
                                        <w:sz w:val="18"/>
                                        <w:szCs w:val="18"/>
                                      </w:rPr>
                                      <w:t>/m</w:t>
                                    </w:r>
                                  </w:p>
                                </w:txbxContent>
                              </wps:txbx>
                              <wps:bodyPr rot="0" vert="horz" wrap="none" lIns="36000" tIns="0" rIns="36000" bIns="0" anchor="t" anchorCtr="0">
                                <a:spAutoFit/>
                              </wps:bodyPr>
                            </wps:wsp>
                            <wps:wsp>
                              <wps:cNvPr id="1401156240" name="文本框 2"/>
                              <wps:cNvSpPr txBox="1">
                                <a:spLocks noChangeArrowheads="1"/>
                              </wps:cNvSpPr>
                              <wps:spPr bwMode="auto">
                                <a:xfrm>
                                  <a:off x="666448" y="1144373"/>
                                  <a:ext cx="178225" cy="207906"/>
                                </a:xfrm>
                                <a:prstGeom prst="rect">
                                  <a:avLst/>
                                </a:prstGeom>
                                <a:noFill/>
                                <a:ln w="9525">
                                  <a:noFill/>
                                  <a:miter lim="800000"/>
                                  <a:headEnd/>
                                  <a:tailEnd/>
                                </a:ln>
                              </wps:spPr>
                              <wps:txbx>
                                <w:txbxContent>
                                  <w:p w14:paraId="7ED27113" w14:textId="77777777" w:rsidR="008C625F" w:rsidRPr="008C625F" w:rsidRDefault="008C625F" w:rsidP="008C625F">
                                    <w:pPr>
                                      <w:rPr>
                                        <w:rFonts w:hint="eastAsia"/>
                                        <w:szCs w:val="21"/>
                                      </w:rPr>
                                    </w:pPr>
                                    <w:r w:rsidRPr="008C625F">
                                      <w:rPr>
                                        <w:rFonts w:hint="eastAsia"/>
                                        <w:szCs w:val="21"/>
                                      </w:rPr>
                                      <w:t>A</w:t>
                                    </w:r>
                                  </w:p>
                                </w:txbxContent>
                              </wps:txbx>
                              <wps:bodyPr rot="0" vert="horz" wrap="none" lIns="36000" tIns="0" rIns="36000" bIns="0" anchor="t" anchorCtr="0">
                                <a:spAutoFit/>
                              </wps:bodyPr>
                            </wps:wsp>
                            <wps:wsp>
                              <wps:cNvPr id="1711935554" name="文本框 2"/>
                              <wps:cNvSpPr txBox="1">
                                <a:spLocks noChangeArrowheads="1"/>
                              </wps:cNvSpPr>
                              <wps:spPr bwMode="auto">
                                <a:xfrm>
                                  <a:off x="1919361" y="1144572"/>
                                  <a:ext cx="171232" cy="207906"/>
                                </a:xfrm>
                                <a:prstGeom prst="rect">
                                  <a:avLst/>
                                </a:prstGeom>
                                <a:noFill/>
                                <a:ln w="9525">
                                  <a:noFill/>
                                  <a:miter lim="800000"/>
                                  <a:headEnd/>
                                  <a:tailEnd/>
                                </a:ln>
                              </wps:spPr>
                              <wps:txbx>
                                <w:txbxContent>
                                  <w:p w14:paraId="6A48EB46" w14:textId="77777777" w:rsidR="008C625F" w:rsidRPr="008C625F" w:rsidRDefault="008C625F" w:rsidP="008C625F">
                                    <w:pPr>
                                      <w:rPr>
                                        <w:rFonts w:hint="eastAsia"/>
                                        <w:szCs w:val="21"/>
                                      </w:rPr>
                                    </w:pPr>
                                    <w:r>
                                      <w:rPr>
                                        <w:rFonts w:hint="eastAsia"/>
                                        <w:szCs w:val="21"/>
                                      </w:rPr>
                                      <w:t>B</w:t>
                                    </w:r>
                                  </w:p>
                                </w:txbxContent>
                              </wps:txbx>
                              <wps:bodyPr rot="0" vert="horz" wrap="none" lIns="36000" tIns="0" rIns="36000" bIns="0" anchor="t" anchorCtr="0">
                                <a:spAutoFit/>
                              </wps:bodyPr>
                            </wps:wsp>
                            <wps:wsp>
                              <wps:cNvPr id="1218096190" name="文本框 2"/>
                              <wps:cNvSpPr txBox="1">
                                <a:spLocks noChangeArrowheads="1"/>
                              </wps:cNvSpPr>
                              <wps:spPr bwMode="auto">
                                <a:xfrm>
                                  <a:off x="3242656" y="1144940"/>
                                  <a:ext cx="171232" cy="207906"/>
                                </a:xfrm>
                                <a:prstGeom prst="rect">
                                  <a:avLst/>
                                </a:prstGeom>
                                <a:noFill/>
                                <a:ln w="9525">
                                  <a:noFill/>
                                  <a:miter lim="800000"/>
                                  <a:headEnd/>
                                  <a:tailEnd/>
                                </a:ln>
                              </wps:spPr>
                              <wps:txbx>
                                <w:txbxContent>
                                  <w:p w14:paraId="0A76C28F" w14:textId="77777777" w:rsidR="008C625F" w:rsidRPr="008C625F" w:rsidRDefault="008C625F" w:rsidP="008C625F">
                                    <w:pPr>
                                      <w:rPr>
                                        <w:rFonts w:hint="eastAsia"/>
                                        <w:szCs w:val="21"/>
                                      </w:rPr>
                                    </w:pPr>
                                    <w:r>
                                      <w:rPr>
                                        <w:rFonts w:hint="eastAsia"/>
                                        <w:szCs w:val="21"/>
                                      </w:rPr>
                                      <w:t>C</w:t>
                                    </w:r>
                                  </w:p>
                                </w:txbxContent>
                              </wps:txbx>
                              <wps:bodyPr rot="0" vert="horz" wrap="none" lIns="36000" tIns="0" rIns="36000" bIns="0" anchor="t" anchorCtr="0">
                                <a:spAutoFit/>
                              </wps:bodyPr>
                            </wps:wsp>
                            <wps:wsp>
                              <wps:cNvPr id="928957049" name="文本框 2"/>
                              <wps:cNvSpPr txBox="1">
                                <a:spLocks noChangeArrowheads="1"/>
                              </wps:cNvSpPr>
                              <wps:spPr bwMode="auto">
                                <a:xfrm>
                                  <a:off x="4646402" y="1144813"/>
                                  <a:ext cx="178224" cy="207906"/>
                                </a:xfrm>
                                <a:prstGeom prst="rect">
                                  <a:avLst/>
                                </a:prstGeom>
                                <a:noFill/>
                                <a:ln w="9525">
                                  <a:noFill/>
                                  <a:miter lim="800000"/>
                                  <a:headEnd/>
                                  <a:tailEnd/>
                                </a:ln>
                              </wps:spPr>
                              <wps:txbx>
                                <w:txbxContent>
                                  <w:p w14:paraId="0912B188" w14:textId="77777777" w:rsidR="008C625F" w:rsidRPr="008C625F" w:rsidRDefault="008C625F" w:rsidP="008C625F">
                                    <w:pPr>
                                      <w:rPr>
                                        <w:rFonts w:hint="eastAsia"/>
                                        <w:szCs w:val="21"/>
                                      </w:rPr>
                                    </w:pPr>
                                    <w:r>
                                      <w:rPr>
                                        <w:rFonts w:hint="eastAsia"/>
                                        <w:szCs w:val="21"/>
                                      </w:rPr>
                                      <w:t>D</w:t>
                                    </w:r>
                                  </w:p>
                                </w:txbxContent>
                              </wps:txbx>
                              <wps:bodyPr rot="0" vert="horz" wrap="none" lIns="36000" tIns="0" rIns="36000" bIns="0" anchor="t" anchorCtr="0">
                                <a:spAutoFit/>
                              </wps:bodyPr>
                            </wps:wsp>
                          </wpg:grpSp>
                          <wps:wsp>
                            <wps:cNvPr id="196931036" name="直接连接符 4"/>
                            <wps:cNvCnPr/>
                            <wps:spPr>
                              <a:xfrm>
                                <a:off x="202204" y="151312"/>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8212702" name="直接连接符 4"/>
                            <wps:cNvCnPr/>
                            <wps:spPr>
                              <a:xfrm>
                                <a:off x="202335" y="256541"/>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0370924" name="直接连接符 4"/>
                            <wps:cNvCnPr/>
                            <wps:spPr>
                              <a:xfrm>
                                <a:off x="202204" y="362313"/>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9540619" name="直接连接符 4"/>
                            <wps:cNvCnPr/>
                            <wps:spPr>
                              <a:xfrm>
                                <a:off x="202476" y="467723"/>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7665090" name="直接连接符 4"/>
                            <wps:cNvCnPr/>
                            <wps:spPr>
                              <a:xfrm>
                                <a:off x="202476" y="573043"/>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5392816" name="直接连接符 4"/>
                            <wps:cNvCnPr/>
                            <wps:spPr>
                              <a:xfrm>
                                <a:off x="202476" y="678181"/>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6977737" name="直接连接符 4"/>
                            <wps:cNvCnPr/>
                            <wps:spPr>
                              <a:xfrm>
                                <a:off x="415586" y="757034"/>
                                <a:ext cx="0" cy="25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6764964" name="直接连接符 4"/>
                            <wps:cNvCnPr/>
                            <wps:spPr>
                              <a:xfrm rot="5400000">
                                <a:off x="619098" y="765841"/>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0108611" name="直接连接符 4"/>
                            <wps:cNvCnPr/>
                            <wps:spPr>
                              <a:xfrm rot="5400000">
                                <a:off x="836450" y="765841"/>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0854487" name="直接连接符 4"/>
                            <wps:cNvCnPr/>
                            <wps:spPr>
                              <a:xfrm rot="5400000">
                                <a:off x="1056523" y="765932"/>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5313533" name="直接连接符 4"/>
                            <wps:cNvCnPr/>
                            <wps:spPr>
                              <a:xfrm>
                                <a:off x="376149" y="645714"/>
                                <a:ext cx="0" cy="1401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392295621" name="任意多边形: 形状 6"/>
                          <wps:cNvSpPr/>
                          <wps:spPr>
                            <a:xfrm>
                              <a:off x="225334" y="222068"/>
                              <a:ext cx="856706" cy="629195"/>
                            </a:xfrm>
                            <a:custGeom>
                              <a:avLst/>
                              <a:gdLst>
                                <a:gd name="connsiteX0" fmla="*/ 0 w 856706"/>
                                <a:gd name="connsiteY0" fmla="*/ 629195 h 629195"/>
                                <a:gd name="connsiteX1" fmla="*/ 308066 w 856706"/>
                                <a:gd name="connsiteY1" fmla="*/ 343989 h 629195"/>
                                <a:gd name="connsiteX2" fmla="*/ 555172 w 856706"/>
                                <a:gd name="connsiteY2" fmla="*/ 248195 h 629195"/>
                                <a:gd name="connsiteX3" fmla="*/ 856706 w 856706"/>
                                <a:gd name="connsiteY3" fmla="*/ 0 h 629195"/>
                                <a:gd name="connsiteX0" fmla="*/ 0 w 856706"/>
                                <a:gd name="connsiteY0" fmla="*/ 629195 h 629195"/>
                                <a:gd name="connsiteX1" fmla="*/ 308066 w 856706"/>
                                <a:gd name="connsiteY1" fmla="*/ 343989 h 629195"/>
                                <a:gd name="connsiteX2" fmla="*/ 555172 w 856706"/>
                                <a:gd name="connsiteY2" fmla="*/ 248195 h 629195"/>
                                <a:gd name="connsiteX3" fmla="*/ 856706 w 856706"/>
                                <a:gd name="connsiteY3" fmla="*/ 0 h 629195"/>
                                <a:gd name="connsiteX0" fmla="*/ 0 w 856706"/>
                                <a:gd name="connsiteY0" fmla="*/ 629195 h 629195"/>
                                <a:gd name="connsiteX1" fmla="*/ 308066 w 856706"/>
                                <a:gd name="connsiteY1" fmla="*/ 343989 h 629195"/>
                                <a:gd name="connsiteX2" fmla="*/ 555172 w 856706"/>
                                <a:gd name="connsiteY2" fmla="*/ 248195 h 629195"/>
                                <a:gd name="connsiteX3" fmla="*/ 856706 w 856706"/>
                                <a:gd name="connsiteY3" fmla="*/ 0 h 629195"/>
                                <a:gd name="connsiteX0" fmla="*/ 0 w 856706"/>
                                <a:gd name="connsiteY0" fmla="*/ 629195 h 629195"/>
                                <a:gd name="connsiteX1" fmla="*/ 308066 w 856706"/>
                                <a:gd name="connsiteY1" fmla="*/ 343989 h 629195"/>
                                <a:gd name="connsiteX2" fmla="*/ 555172 w 856706"/>
                                <a:gd name="connsiteY2" fmla="*/ 248195 h 629195"/>
                                <a:gd name="connsiteX3" fmla="*/ 856706 w 856706"/>
                                <a:gd name="connsiteY3" fmla="*/ 0 h 629195"/>
                                <a:gd name="connsiteX0" fmla="*/ 0 w 856706"/>
                                <a:gd name="connsiteY0" fmla="*/ 629195 h 629195"/>
                                <a:gd name="connsiteX1" fmla="*/ 308066 w 856706"/>
                                <a:gd name="connsiteY1" fmla="*/ 343989 h 629195"/>
                                <a:gd name="connsiteX2" fmla="*/ 555172 w 856706"/>
                                <a:gd name="connsiteY2" fmla="*/ 248195 h 629195"/>
                                <a:gd name="connsiteX3" fmla="*/ 856706 w 856706"/>
                                <a:gd name="connsiteY3" fmla="*/ 0 h 629195"/>
                                <a:gd name="connsiteX0" fmla="*/ 0 w 856706"/>
                                <a:gd name="connsiteY0" fmla="*/ 629195 h 629195"/>
                                <a:gd name="connsiteX1" fmla="*/ 301534 w 856706"/>
                                <a:gd name="connsiteY1" fmla="*/ 369048 h 629195"/>
                                <a:gd name="connsiteX2" fmla="*/ 555172 w 856706"/>
                                <a:gd name="connsiteY2" fmla="*/ 248195 h 629195"/>
                                <a:gd name="connsiteX3" fmla="*/ 856706 w 856706"/>
                                <a:gd name="connsiteY3" fmla="*/ 0 h 629195"/>
                                <a:gd name="connsiteX0" fmla="*/ 0 w 856706"/>
                                <a:gd name="connsiteY0" fmla="*/ 629195 h 629195"/>
                                <a:gd name="connsiteX1" fmla="*/ 301534 w 856706"/>
                                <a:gd name="connsiteY1" fmla="*/ 369048 h 629195"/>
                                <a:gd name="connsiteX2" fmla="*/ 555172 w 856706"/>
                                <a:gd name="connsiteY2" fmla="*/ 248195 h 629195"/>
                                <a:gd name="connsiteX3" fmla="*/ 856706 w 856706"/>
                                <a:gd name="connsiteY3" fmla="*/ 0 h 629195"/>
                                <a:gd name="connsiteX0" fmla="*/ 0 w 856706"/>
                                <a:gd name="connsiteY0" fmla="*/ 629195 h 629195"/>
                                <a:gd name="connsiteX1" fmla="*/ 301534 w 856706"/>
                                <a:gd name="connsiteY1" fmla="*/ 369048 h 629195"/>
                                <a:gd name="connsiteX2" fmla="*/ 555172 w 856706"/>
                                <a:gd name="connsiteY2" fmla="*/ 248195 h 629195"/>
                                <a:gd name="connsiteX3" fmla="*/ 856706 w 856706"/>
                                <a:gd name="connsiteY3" fmla="*/ 0 h 629195"/>
                                <a:gd name="connsiteX0" fmla="*/ 0 w 856706"/>
                                <a:gd name="connsiteY0" fmla="*/ 629195 h 629195"/>
                                <a:gd name="connsiteX1" fmla="*/ 274317 w 856706"/>
                                <a:gd name="connsiteY1" fmla="*/ 378853 h 629195"/>
                                <a:gd name="connsiteX2" fmla="*/ 555172 w 856706"/>
                                <a:gd name="connsiteY2" fmla="*/ 248195 h 629195"/>
                                <a:gd name="connsiteX3" fmla="*/ 856706 w 856706"/>
                                <a:gd name="connsiteY3" fmla="*/ 0 h 629195"/>
                                <a:gd name="connsiteX0" fmla="*/ 0 w 856706"/>
                                <a:gd name="connsiteY0" fmla="*/ 629195 h 629195"/>
                                <a:gd name="connsiteX1" fmla="*/ 274317 w 856706"/>
                                <a:gd name="connsiteY1" fmla="*/ 378853 h 629195"/>
                                <a:gd name="connsiteX2" fmla="*/ 555172 w 856706"/>
                                <a:gd name="connsiteY2" fmla="*/ 248195 h 629195"/>
                                <a:gd name="connsiteX3" fmla="*/ 856706 w 856706"/>
                                <a:gd name="connsiteY3" fmla="*/ 0 h 629195"/>
                                <a:gd name="connsiteX0" fmla="*/ 0 w 856706"/>
                                <a:gd name="connsiteY0" fmla="*/ 629195 h 629195"/>
                                <a:gd name="connsiteX1" fmla="*/ 274317 w 856706"/>
                                <a:gd name="connsiteY1" fmla="*/ 378853 h 629195"/>
                                <a:gd name="connsiteX2" fmla="*/ 555172 w 856706"/>
                                <a:gd name="connsiteY2" fmla="*/ 248195 h 629195"/>
                                <a:gd name="connsiteX3" fmla="*/ 856706 w 856706"/>
                                <a:gd name="connsiteY3" fmla="*/ 0 h 629195"/>
                                <a:gd name="connsiteX0" fmla="*/ 0 w 856706"/>
                                <a:gd name="connsiteY0" fmla="*/ 629195 h 629195"/>
                                <a:gd name="connsiteX1" fmla="*/ 274317 w 856706"/>
                                <a:gd name="connsiteY1" fmla="*/ 378853 h 629195"/>
                                <a:gd name="connsiteX2" fmla="*/ 555172 w 856706"/>
                                <a:gd name="connsiteY2" fmla="*/ 248195 h 629195"/>
                                <a:gd name="connsiteX3" fmla="*/ 856706 w 856706"/>
                                <a:gd name="connsiteY3" fmla="*/ 0 h 629195"/>
                                <a:gd name="connsiteX0" fmla="*/ 0 w 856706"/>
                                <a:gd name="connsiteY0" fmla="*/ 629195 h 629195"/>
                                <a:gd name="connsiteX1" fmla="*/ 274317 w 856706"/>
                                <a:gd name="connsiteY1" fmla="*/ 378853 h 629195"/>
                                <a:gd name="connsiteX2" fmla="*/ 555172 w 856706"/>
                                <a:gd name="connsiteY2" fmla="*/ 248195 h 629195"/>
                                <a:gd name="connsiteX3" fmla="*/ 856706 w 856706"/>
                                <a:gd name="connsiteY3" fmla="*/ 0 h 629195"/>
                                <a:gd name="connsiteX0" fmla="*/ 0 w 856706"/>
                                <a:gd name="connsiteY0" fmla="*/ 629195 h 629195"/>
                                <a:gd name="connsiteX1" fmla="*/ 274317 w 856706"/>
                                <a:gd name="connsiteY1" fmla="*/ 378853 h 629195"/>
                                <a:gd name="connsiteX2" fmla="*/ 555172 w 856706"/>
                                <a:gd name="connsiteY2" fmla="*/ 248195 h 629195"/>
                                <a:gd name="connsiteX3" fmla="*/ 856706 w 856706"/>
                                <a:gd name="connsiteY3" fmla="*/ 0 h 629195"/>
                                <a:gd name="connsiteX0" fmla="*/ 0 w 856706"/>
                                <a:gd name="connsiteY0" fmla="*/ 629195 h 629195"/>
                                <a:gd name="connsiteX1" fmla="*/ 274317 w 856706"/>
                                <a:gd name="connsiteY1" fmla="*/ 378853 h 629195"/>
                                <a:gd name="connsiteX2" fmla="*/ 555172 w 856706"/>
                                <a:gd name="connsiteY2" fmla="*/ 248195 h 629195"/>
                                <a:gd name="connsiteX3" fmla="*/ 856706 w 856706"/>
                                <a:gd name="connsiteY3" fmla="*/ 0 h 629195"/>
                              </a:gdLst>
                              <a:ahLst/>
                              <a:cxnLst>
                                <a:cxn ang="0">
                                  <a:pos x="connsiteX0" y="connsiteY0"/>
                                </a:cxn>
                                <a:cxn ang="0">
                                  <a:pos x="connsiteX1" y="connsiteY1"/>
                                </a:cxn>
                                <a:cxn ang="0">
                                  <a:pos x="connsiteX2" y="connsiteY2"/>
                                </a:cxn>
                                <a:cxn ang="0">
                                  <a:pos x="connsiteX3" y="connsiteY3"/>
                                </a:cxn>
                              </a:cxnLst>
                              <a:rect l="l" t="t" r="r" b="b"/>
                              <a:pathLst>
                                <a:path w="856706" h="629195">
                                  <a:moveTo>
                                    <a:pt x="0" y="629195"/>
                                  </a:moveTo>
                                  <a:cubicBezTo>
                                    <a:pt x="144058" y="573349"/>
                                    <a:pt x="194853" y="454338"/>
                                    <a:pt x="274317" y="378853"/>
                                  </a:cubicBezTo>
                                  <a:cubicBezTo>
                                    <a:pt x="353781" y="303368"/>
                                    <a:pt x="491856" y="328769"/>
                                    <a:pt x="555172" y="248195"/>
                                  </a:cubicBezTo>
                                  <a:cubicBezTo>
                                    <a:pt x="618488" y="167621"/>
                                    <a:pt x="657125" y="29345"/>
                                    <a:pt x="856706" y="0"/>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76685013" name="组合 9"/>
                        <wpg:cNvGrpSpPr/>
                        <wpg:grpSpPr>
                          <a:xfrm>
                            <a:off x="1267061" y="6455"/>
                            <a:ext cx="1249045" cy="1058864"/>
                            <a:chOff x="0" y="0"/>
                            <a:chExt cx="1250142" cy="1058864"/>
                          </a:xfrm>
                        </wpg:grpSpPr>
                        <wpg:grpSp>
                          <wpg:cNvPr id="2058116721" name="组合 5"/>
                          <wpg:cNvGrpSpPr/>
                          <wpg:grpSpPr>
                            <a:xfrm>
                              <a:off x="0" y="0"/>
                              <a:ext cx="1250142" cy="1058864"/>
                              <a:chOff x="-22564" y="-67926"/>
                              <a:chExt cx="1250487" cy="1059238"/>
                            </a:xfrm>
                          </wpg:grpSpPr>
                          <wpg:grpSp>
                            <wpg:cNvPr id="817059894" name="组合 3"/>
                            <wpg:cNvGrpSpPr/>
                            <wpg:grpSpPr>
                              <a:xfrm>
                                <a:off x="-22564" y="-67926"/>
                                <a:ext cx="1250487" cy="1059238"/>
                                <a:chOff x="89554" y="90983"/>
                                <a:chExt cx="1250759" cy="1059578"/>
                              </a:xfrm>
                            </wpg:grpSpPr>
                            <wps:wsp>
                              <wps:cNvPr id="45493081" name="文本框 2"/>
                              <wps:cNvSpPr txBox="1">
                                <a:spLocks noChangeArrowheads="1"/>
                              </wps:cNvSpPr>
                              <wps:spPr bwMode="auto">
                                <a:xfrm>
                                  <a:off x="89554" y="206559"/>
                                  <a:ext cx="224790" cy="207010"/>
                                </a:xfrm>
                                <a:prstGeom prst="rect">
                                  <a:avLst/>
                                </a:prstGeom>
                                <a:noFill/>
                                <a:ln w="9525">
                                  <a:noFill/>
                                  <a:miter lim="800000"/>
                                  <a:headEnd/>
                                  <a:tailEnd/>
                                </a:ln>
                              </wps:spPr>
                              <wps:txbx>
                                <w:txbxContent>
                                  <w:p w14:paraId="2D31701F" w14:textId="77777777" w:rsidR="008C625F" w:rsidRPr="006D369F" w:rsidRDefault="008C625F" w:rsidP="008C625F">
                                    <w:pPr>
                                      <w:rPr>
                                        <w:rFonts w:hint="eastAsia"/>
                                        <w:sz w:val="18"/>
                                        <w:szCs w:val="18"/>
                                      </w:rPr>
                                    </w:pPr>
                                    <w:r w:rsidRPr="006D369F">
                                      <w:rPr>
                                        <w:rFonts w:hint="eastAsia"/>
                                        <w:sz w:val="18"/>
                                        <w:szCs w:val="18"/>
                                      </w:rPr>
                                      <w:t>0.6</w:t>
                                    </w:r>
                                  </w:p>
                                </w:txbxContent>
                              </wps:txbx>
                              <wps:bodyPr rot="0" vert="horz" wrap="none" lIns="36000" tIns="0" rIns="36000" bIns="0" anchor="t" anchorCtr="0">
                                <a:spAutoFit/>
                              </wps:bodyPr>
                            </wps:wsp>
                            <wps:wsp>
                              <wps:cNvPr id="1698418240" name="任意多边形: 形状 2"/>
                              <wps:cNvSpPr/>
                              <wps:spPr>
                                <a:xfrm>
                                  <a:off x="318040" y="156751"/>
                                  <a:ext cx="1022273" cy="784476"/>
                                </a:xfrm>
                                <a:custGeom>
                                  <a:avLst/>
                                  <a:gdLst>
                                    <a:gd name="connsiteX0" fmla="*/ 0 w 1003208"/>
                                    <a:gd name="connsiteY0" fmla="*/ 0 h 784476"/>
                                    <a:gd name="connsiteX1" fmla="*/ 0 w 1003208"/>
                                    <a:gd name="connsiteY1" fmla="*/ 784476 h 784476"/>
                                    <a:gd name="connsiteX2" fmla="*/ 1003208 w 1003208"/>
                                    <a:gd name="connsiteY2" fmla="*/ 784476 h 784476"/>
                                  </a:gdLst>
                                  <a:ahLst/>
                                  <a:cxnLst>
                                    <a:cxn ang="0">
                                      <a:pos x="connsiteX0" y="connsiteY0"/>
                                    </a:cxn>
                                    <a:cxn ang="0">
                                      <a:pos x="connsiteX1" y="connsiteY1"/>
                                    </a:cxn>
                                    <a:cxn ang="0">
                                      <a:pos x="connsiteX2" y="connsiteY2"/>
                                    </a:cxn>
                                  </a:cxnLst>
                                  <a:rect l="l" t="t" r="r" b="b"/>
                                  <a:pathLst>
                                    <a:path w="1003208" h="784476">
                                      <a:moveTo>
                                        <a:pt x="0" y="0"/>
                                      </a:moveTo>
                                      <a:lnTo>
                                        <a:pt x="0" y="784476"/>
                                      </a:lnTo>
                                      <a:lnTo>
                                        <a:pt x="1003208" y="784476"/>
                                      </a:lnTo>
                                    </a:path>
                                  </a:pathLst>
                                </a:custGeom>
                                <a:noFill/>
                                <a:ln w="6350">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88977" name="文本框 2"/>
                              <wps:cNvSpPr txBox="1">
                                <a:spLocks noChangeArrowheads="1"/>
                              </wps:cNvSpPr>
                              <wps:spPr bwMode="auto">
                                <a:xfrm>
                                  <a:off x="90347" y="415747"/>
                                  <a:ext cx="225083" cy="207710"/>
                                </a:xfrm>
                                <a:prstGeom prst="rect">
                                  <a:avLst/>
                                </a:prstGeom>
                                <a:noFill/>
                                <a:ln w="9525">
                                  <a:noFill/>
                                  <a:miter lim="800000"/>
                                  <a:headEnd/>
                                  <a:tailEnd/>
                                </a:ln>
                              </wps:spPr>
                              <wps:txbx>
                                <w:txbxContent>
                                  <w:p w14:paraId="5CA71433" w14:textId="77777777" w:rsidR="008C625F" w:rsidRPr="006D369F" w:rsidRDefault="008C625F" w:rsidP="008C625F">
                                    <w:pPr>
                                      <w:rPr>
                                        <w:rFonts w:hint="eastAsia"/>
                                        <w:sz w:val="18"/>
                                        <w:szCs w:val="18"/>
                                      </w:rPr>
                                    </w:pPr>
                                    <w:r w:rsidRPr="006D369F">
                                      <w:rPr>
                                        <w:rFonts w:hint="eastAsia"/>
                                        <w:sz w:val="18"/>
                                        <w:szCs w:val="18"/>
                                      </w:rPr>
                                      <w:t>0.</w:t>
                                    </w:r>
                                    <w:r>
                                      <w:rPr>
                                        <w:rFonts w:hint="eastAsia"/>
                                        <w:sz w:val="18"/>
                                        <w:szCs w:val="18"/>
                                      </w:rPr>
                                      <w:t>4</w:t>
                                    </w:r>
                                  </w:p>
                                </w:txbxContent>
                              </wps:txbx>
                              <wps:bodyPr rot="0" vert="horz" wrap="none" lIns="36000" tIns="0" rIns="36000" bIns="0" anchor="t" anchorCtr="0">
                                <a:spAutoFit/>
                              </wps:bodyPr>
                            </wps:wsp>
                            <wps:wsp>
                              <wps:cNvPr id="1032416074" name="文本框 2"/>
                              <wps:cNvSpPr txBox="1">
                                <a:spLocks noChangeArrowheads="1"/>
                              </wps:cNvSpPr>
                              <wps:spPr bwMode="auto">
                                <a:xfrm>
                                  <a:off x="92527" y="627893"/>
                                  <a:ext cx="225083" cy="207710"/>
                                </a:xfrm>
                                <a:prstGeom prst="rect">
                                  <a:avLst/>
                                </a:prstGeom>
                                <a:noFill/>
                                <a:ln w="9525">
                                  <a:noFill/>
                                  <a:miter lim="800000"/>
                                  <a:headEnd/>
                                  <a:tailEnd/>
                                </a:ln>
                              </wps:spPr>
                              <wps:txbx>
                                <w:txbxContent>
                                  <w:p w14:paraId="10BED88C" w14:textId="77777777" w:rsidR="008C625F" w:rsidRPr="006D369F" w:rsidRDefault="008C625F" w:rsidP="008C625F">
                                    <w:pPr>
                                      <w:rPr>
                                        <w:rFonts w:hint="eastAsia"/>
                                        <w:sz w:val="18"/>
                                        <w:szCs w:val="18"/>
                                      </w:rPr>
                                    </w:pPr>
                                    <w:r w:rsidRPr="006D369F">
                                      <w:rPr>
                                        <w:rFonts w:hint="eastAsia"/>
                                        <w:sz w:val="18"/>
                                        <w:szCs w:val="18"/>
                                      </w:rPr>
                                      <w:t>0.</w:t>
                                    </w:r>
                                    <w:r>
                                      <w:rPr>
                                        <w:rFonts w:hint="eastAsia"/>
                                        <w:sz w:val="18"/>
                                        <w:szCs w:val="18"/>
                                      </w:rPr>
                                      <w:t>2</w:t>
                                    </w:r>
                                  </w:p>
                                </w:txbxContent>
                              </wps:txbx>
                              <wps:bodyPr rot="0" vert="horz" wrap="none" lIns="36000" tIns="0" rIns="36000" bIns="0" anchor="t" anchorCtr="0">
                                <a:spAutoFit/>
                              </wps:bodyPr>
                            </wps:wsp>
                            <wps:wsp>
                              <wps:cNvPr id="846221130" name="文本框 2"/>
                              <wps:cNvSpPr txBox="1">
                                <a:spLocks noChangeArrowheads="1"/>
                              </wps:cNvSpPr>
                              <wps:spPr bwMode="auto">
                                <a:xfrm>
                                  <a:off x="190216" y="857438"/>
                                  <a:ext cx="139340" cy="207710"/>
                                </a:xfrm>
                                <a:prstGeom prst="rect">
                                  <a:avLst/>
                                </a:prstGeom>
                                <a:noFill/>
                                <a:ln w="9525">
                                  <a:noFill/>
                                  <a:miter lim="800000"/>
                                  <a:headEnd/>
                                  <a:tailEnd/>
                                </a:ln>
                              </wps:spPr>
                              <wps:txbx>
                                <w:txbxContent>
                                  <w:p w14:paraId="04863B8B" w14:textId="77777777" w:rsidR="008C625F" w:rsidRPr="006D369F" w:rsidRDefault="008C625F" w:rsidP="008C625F">
                                    <w:pPr>
                                      <w:rPr>
                                        <w:rFonts w:hint="eastAsia"/>
                                        <w:sz w:val="18"/>
                                        <w:szCs w:val="18"/>
                                      </w:rPr>
                                    </w:pPr>
                                    <w:r w:rsidRPr="006D369F">
                                      <w:rPr>
                                        <w:rFonts w:hint="eastAsia"/>
                                        <w:sz w:val="18"/>
                                        <w:szCs w:val="18"/>
                                      </w:rPr>
                                      <w:t>0</w:t>
                                    </w:r>
                                  </w:p>
                                </w:txbxContent>
                              </wps:txbx>
                              <wps:bodyPr rot="0" vert="horz" wrap="none" lIns="36000" tIns="0" rIns="36000" bIns="0" anchor="t" anchorCtr="0">
                                <a:spAutoFit/>
                              </wps:bodyPr>
                            </wps:wsp>
                            <wps:wsp>
                              <wps:cNvPr id="1878643826" name="文本框 2"/>
                              <wps:cNvSpPr txBox="1">
                                <a:spLocks noChangeArrowheads="1"/>
                              </wps:cNvSpPr>
                              <wps:spPr bwMode="auto">
                                <a:xfrm>
                                  <a:off x="674157" y="942851"/>
                                  <a:ext cx="139340" cy="207710"/>
                                </a:xfrm>
                                <a:prstGeom prst="rect">
                                  <a:avLst/>
                                </a:prstGeom>
                                <a:noFill/>
                                <a:ln w="9525">
                                  <a:noFill/>
                                  <a:miter lim="800000"/>
                                  <a:headEnd/>
                                  <a:tailEnd/>
                                </a:ln>
                              </wps:spPr>
                              <wps:txbx>
                                <w:txbxContent>
                                  <w:p w14:paraId="2CA6FE51" w14:textId="77777777" w:rsidR="008C625F" w:rsidRPr="006D369F" w:rsidRDefault="008C625F" w:rsidP="008C625F">
                                    <w:pPr>
                                      <w:rPr>
                                        <w:rFonts w:hint="eastAsia"/>
                                        <w:sz w:val="18"/>
                                        <w:szCs w:val="18"/>
                                      </w:rPr>
                                    </w:pPr>
                                    <w:r>
                                      <w:rPr>
                                        <w:rFonts w:hint="eastAsia"/>
                                        <w:sz w:val="18"/>
                                        <w:szCs w:val="18"/>
                                      </w:rPr>
                                      <w:t>1</w:t>
                                    </w:r>
                                  </w:p>
                                </w:txbxContent>
                              </wps:txbx>
                              <wps:bodyPr rot="0" vert="horz" wrap="none" lIns="36000" tIns="0" rIns="36000" bIns="0" anchor="t" anchorCtr="0">
                                <a:spAutoFit/>
                              </wps:bodyPr>
                            </wps:wsp>
                            <wps:wsp>
                              <wps:cNvPr id="1456839989" name="文本框 2"/>
                              <wps:cNvSpPr txBox="1">
                                <a:spLocks noChangeArrowheads="1"/>
                              </wps:cNvSpPr>
                              <wps:spPr bwMode="auto">
                                <a:xfrm>
                                  <a:off x="1111767" y="936816"/>
                                  <a:ext cx="139340" cy="207710"/>
                                </a:xfrm>
                                <a:prstGeom prst="rect">
                                  <a:avLst/>
                                </a:prstGeom>
                                <a:noFill/>
                                <a:ln w="9525">
                                  <a:noFill/>
                                  <a:miter lim="800000"/>
                                  <a:headEnd/>
                                  <a:tailEnd/>
                                </a:ln>
                              </wps:spPr>
                              <wps:txbx>
                                <w:txbxContent>
                                  <w:p w14:paraId="1D773375" w14:textId="77777777" w:rsidR="008C625F" w:rsidRPr="006D369F" w:rsidRDefault="008C625F" w:rsidP="008C625F">
                                    <w:pPr>
                                      <w:rPr>
                                        <w:rFonts w:hint="eastAsia"/>
                                        <w:sz w:val="18"/>
                                        <w:szCs w:val="18"/>
                                      </w:rPr>
                                    </w:pPr>
                                    <w:r>
                                      <w:rPr>
                                        <w:rFonts w:hint="eastAsia"/>
                                        <w:sz w:val="18"/>
                                        <w:szCs w:val="18"/>
                                      </w:rPr>
                                      <w:t>2</w:t>
                                    </w:r>
                                  </w:p>
                                </w:txbxContent>
                              </wps:txbx>
                              <wps:bodyPr rot="0" vert="horz" wrap="none" lIns="36000" tIns="0" rIns="36000" bIns="0" anchor="t" anchorCtr="0">
                                <a:spAutoFit/>
                              </wps:bodyPr>
                            </wps:wsp>
                            <wps:wsp>
                              <wps:cNvPr id="466261424" name="文本框 2"/>
                              <wps:cNvSpPr txBox="1">
                                <a:spLocks noChangeArrowheads="1"/>
                              </wps:cNvSpPr>
                              <wps:spPr bwMode="auto">
                                <a:xfrm>
                                  <a:off x="325221" y="90983"/>
                                  <a:ext cx="423547" cy="207784"/>
                                </a:xfrm>
                                <a:prstGeom prst="rect">
                                  <a:avLst/>
                                </a:prstGeom>
                                <a:noFill/>
                                <a:ln w="9525">
                                  <a:noFill/>
                                  <a:miter lim="800000"/>
                                  <a:headEnd/>
                                  <a:tailEnd/>
                                </a:ln>
                              </wps:spPr>
                              <wps:txbx>
                                <w:txbxContent>
                                  <w:p w14:paraId="00FDD4AB" w14:textId="77777777" w:rsidR="008C625F" w:rsidRPr="00A237B3" w:rsidRDefault="008C625F" w:rsidP="008C625F">
                                    <w:pPr>
                                      <w:rPr>
                                        <w:rFonts w:hint="eastAsia"/>
                                        <w:sz w:val="18"/>
                                        <w:szCs w:val="18"/>
                                        <w:vertAlign w:val="superscript"/>
                                      </w:rPr>
                                    </w:pPr>
                                    <w:r w:rsidRPr="00A237B3">
                                      <w:rPr>
                                        <w:rFonts w:ascii="Book Antiqua" w:hAnsi="Book Antiqua"/>
                                        <w:i/>
                                        <w:iCs/>
                                        <w:sz w:val="18"/>
                                        <w:szCs w:val="18"/>
                                      </w:rPr>
                                      <w:t>v</w:t>
                                    </w:r>
                                    <w:r>
                                      <w:rPr>
                                        <w:rFonts w:hint="eastAsia"/>
                                        <w:sz w:val="18"/>
                                        <w:szCs w:val="18"/>
                                      </w:rPr>
                                      <w:t>/m</w:t>
                                    </w:r>
                                    <w:r w:rsidRPr="00A237B3">
                                      <w:rPr>
                                        <w:rFonts w:asciiTheme="majorBidi" w:hAnsiTheme="majorBidi" w:cstheme="majorBidi"/>
                                        <w:sz w:val="18"/>
                                        <w:szCs w:val="18"/>
                                      </w:rPr>
                                      <w:t>·</w:t>
                                    </w:r>
                                    <w:r>
                                      <w:rPr>
                                        <w:rFonts w:hint="eastAsia"/>
                                        <w:sz w:val="18"/>
                                        <w:szCs w:val="18"/>
                                      </w:rPr>
                                      <w:t>s</w:t>
                                    </w:r>
                                    <w:r>
                                      <w:rPr>
                                        <w:rFonts w:cs="Times New Roman"/>
                                        <w:sz w:val="18"/>
                                        <w:szCs w:val="18"/>
                                        <w:vertAlign w:val="superscript"/>
                                      </w:rPr>
                                      <w:t>−</w:t>
                                    </w:r>
                                    <w:r>
                                      <w:rPr>
                                        <w:rFonts w:hint="eastAsia"/>
                                        <w:sz w:val="18"/>
                                        <w:szCs w:val="18"/>
                                        <w:vertAlign w:val="superscript"/>
                                      </w:rPr>
                                      <w:t>1</w:t>
                                    </w:r>
                                  </w:p>
                                </w:txbxContent>
                              </wps:txbx>
                              <wps:bodyPr rot="0" vert="horz" wrap="none" lIns="36000" tIns="0" rIns="36000" bIns="0" anchor="t" anchorCtr="0">
                                <a:spAutoFit/>
                              </wps:bodyPr>
                            </wps:wsp>
                          </wpg:grpSp>
                          <wps:wsp>
                            <wps:cNvPr id="137553149" name="直接连接符 4"/>
                            <wps:cNvCnPr/>
                            <wps:spPr>
                              <a:xfrm>
                                <a:off x="202204" y="151312"/>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5100320" name="直接连接符 4"/>
                            <wps:cNvCnPr/>
                            <wps:spPr>
                              <a:xfrm>
                                <a:off x="202335" y="256541"/>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9146842" name="直接连接符 4"/>
                            <wps:cNvCnPr/>
                            <wps:spPr>
                              <a:xfrm>
                                <a:off x="202204" y="362313"/>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759857" name="直接连接符 4"/>
                            <wps:cNvCnPr/>
                            <wps:spPr>
                              <a:xfrm>
                                <a:off x="202476" y="467723"/>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8568295" name="直接连接符 4"/>
                            <wps:cNvCnPr/>
                            <wps:spPr>
                              <a:xfrm>
                                <a:off x="202476" y="573043"/>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0537857" name="直接连接符 4"/>
                            <wps:cNvCnPr/>
                            <wps:spPr>
                              <a:xfrm>
                                <a:off x="202476" y="678181"/>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983638" name="直接连接符 4"/>
                            <wps:cNvCnPr/>
                            <wps:spPr>
                              <a:xfrm>
                                <a:off x="415586" y="757034"/>
                                <a:ext cx="0" cy="25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3475314" name="直接连接符 4"/>
                            <wps:cNvCnPr/>
                            <wps:spPr>
                              <a:xfrm rot="5400000">
                                <a:off x="619098" y="765841"/>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2814756" name="直接连接符 4"/>
                            <wps:cNvCnPr/>
                            <wps:spPr>
                              <a:xfrm rot="5400000">
                                <a:off x="836450" y="765841"/>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3578003" name="直接连接符 4"/>
                            <wps:cNvCnPr/>
                            <wps:spPr>
                              <a:xfrm rot="5400000">
                                <a:off x="1056523" y="765932"/>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1956480" name="直接连接符 4"/>
                            <wps:cNvCnPr/>
                            <wps:spPr>
                              <a:xfrm>
                                <a:off x="377597" y="167107"/>
                                <a:ext cx="0" cy="62251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670094097" name="等腰三角形 8"/>
                          <wps:cNvSpPr/>
                          <wps:spPr>
                            <a:xfrm>
                              <a:off x="231865" y="234588"/>
                              <a:ext cx="423545" cy="615950"/>
                            </a:xfrm>
                            <a:custGeom>
                              <a:avLst/>
                              <a:gdLst>
                                <a:gd name="connsiteX0" fmla="*/ 0 w 423545"/>
                                <a:gd name="connsiteY0" fmla="*/ 615950 h 615950"/>
                                <a:gd name="connsiteX1" fmla="*/ 165623 w 423545"/>
                                <a:gd name="connsiteY1" fmla="*/ 0 h 615950"/>
                                <a:gd name="connsiteX2" fmla="*/ 423545 w 423545"/>
                                <a:gd name="connsiteY2" fmla="*/ 615950 h 615950"/>
                                <a:gd name="connsiteX3" fmla="*/ 0 w 423545"/>
                                <a:gd name="connsiteY3" fmla="*/ 615950 h 615950"/>
                                <a:gd name="connsiteX0" fmla="*/ 0 w 423545"/>
                                <a:gd name="connsiteY0" fmla="*/ 615950 h 707390"/>
                                <a:gd name="connsiteX1" fmla="*/ 165623 w 423545"/>
                                <a:gd name="connsiteY1" fmla="*/ 0 h 707390"/>
                                <a:gd name="connsiteX2" fmla="*/ 423545 w 423545"/>
                                <a:gd name="connsiteY2" fmla="*/ 615950 h 707390"/>
                                <a:gd name="connsiteX3" fmla="*/ 91440 w 423545"/>
                                <a:gd name="connsiteY3" fmla="*/ 707390 h 707390"/>
                                <a:gd name="connsiteX0" fmla="*/ 0 w 423545"/>
                                <a:gd name="connsiteY0" fmla="*/ 615950 h 615950"/>
                                <a:gd name="connsiteX1" fmla="*/ 165623 w 423545"/>
                                <a:gd name="connsiteY1" fmla="*/ 0 h 615950"/>
                                <a:gd name="connsiteX2" fmla="*/ 423545 w 423545"/>
                                <a:gd name="connsiteY2" fmla="*/ 615950 h 615950"/>
                              </a:gdLst>
                              <a:ahLst/>
                              <a:cxnLst>
                                <a:cxn ang="0">
                                  <a:pos x="connsiteX0" y="connsiteY0"/>
                                </a:cxn>
                                <a:cxn ang="0">
                                  <a:pos x="connsiteX1" y="connsiteY1"/>
                                </a:cxn>
                                <a:cxn ang="0">
                                  <a:pos x="connsiteX2" y="connsiteY2"/>
                                </a:cxn>
                              </a:cxnLst>
                              <a:rect l="l" t="t" r="r" b="b"/>
                              <a:pathLst>
                                <a:path w="423545" h="615950">
                                  <a:moveTo>
                                    <a:pt x="0" y="615950"/>
                                  </a:moveTo>
                                  <a:lnTo>
                                    <a:pt x="165623" y="0"/>
                                  </a:lnTo>
                                  <a:lnTo>
                                    <a:pt x="423545" y="61595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082549" name="等腰三角形 8"/>
                          <wps:cNvSpPr/>
                          <wps:spPr>
                            <a:xfrm>
                              <a:off x="661851" y="236765"/>
                              <a:ext cx="423545" cy="615950"/>
                            </a:xfrm>
                            <a:custGeom>
                              <a:avLst/>
                              <a:gdLst>
                                <a:gd name="connsiteX0" fmla="*/ 0 w 423545"/>
                                <a:gd name="connsiteY0" fmla="*/ 615950 h 615950"/>
                                <a:gd name="connsiteX1" fmla="*/ 165623 w 423545"/>
                                <a:gd name="connsiteY1" fmla="*/ 0 h 615950"/>
                                <a:gd name="connsiteX2" fmla="*/ 423545 w 423545"/>
                                <a:gd name="connsiteY2" fmla="*/ 615950 h 615950"/>
                                <a:gd name="connsiteX3" fmla="*/ 0 w 423545"/>
                                <a:gd name="connsiteY3" fmla="*/ 615950 h 615950"/>
                                <a:gd name="connsiteX0" fmla="*/ 0 w 423545"/>
                                <a:gd name="connsiteY0" fmla="*/ 615950 h 707390"/>
                                <a:gd name="connsiteX1" fmla="*/ 165623 w 423545"/>
                                <a:gd name="connsiteY1" fmla="*/ 0 h 707390"/>
                                <a:gd name="connsiteX2" fmla="*/ 423545 w 423545"/>
                                <a:gd name="connsiteY2" fmla="*/ 615950 h 707390"/>
                                <a:gd name="connsiteX3" fmla="*/ 91440 w 423545"/>
                                <a:gd name="connsiteY3" fmla="*/ 707390 h 707390"/>
                                <a:gd name="connsiteX0" fmla="*/ 0 w 423545"/>
                                <a:gd name="connsiteY0" fmla="*/ 615950 h 615950"/>
                                <a:gd name="connsiteX1" fmla="*/ 165623 w 423545"/>
                                <a:gd name="connsiteY1" fmla="*/ 0 h 615950"/>
                                <a:gd name="connsiteX2" fmla="*/ 423545 w 423545"/>
                                <a:gd name="connsiteY2" fmla="*/ 615950 h 615950"/>
                              </a:gdLst>
                              <a:ahLst/>
                              <a:cxnLst>
                                <a:cxn ang="0">
                                  <a:pos x="connsiteX0" y="connsiteY0"/>
                                </a:cxn>
                                <a:cxn ang="0">
                                  <a:pos x="connsiteX1" y="connsiteY1"/>
                                </a:cxn>
                                <a:cxn ang="0">
                                  <a:pos x="connsiteX2" y="connsiteY2"/>
                                </a:cxn>
                              </a:cxnLst>
                              <a:rect l="l" t="t" r="r" b="b"/>
                              <a:pathLst>
                                <a:path w="423545" h="615950">
                                  <a:moveTo>
                                    <a:pt x="0" y="615950"/>
                                  </a:moveTo>
                                  <a:lnTo>
                                    <a:pt x="165623" y="0"/>
                                  </a:lnTo>
                                  <a:lnTo>
                                    <a:pt x="423545" y="61595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69995229" name="组合 9"/>
                        <wpg:cNvGrpSpPr/>
                        <wpg:grpSpPr>
                          <a:xfrm>
                            <a:off x="3980033" y="0"/>
                            <a:ext cx="1244491" cy="1066173"/>
                            <a:chOff x="0" y="-2887"/>
                            <a:chExt cx="1244491" cy="1066173"/>
                          </a:xfrm>
                        </wpg:grpSpPr>
                        <wpg:grpSp>
                          <wpg:cNvPr id="542226098" name="组合 5"/>
                          <wpg:cNvGrpSpPr/>
                          <wpg:grpSpPr>
                            <a:xfrm>
                              <a:off x="0" y="-2887"/>
                              <a:ext cx="1244491" cy="1066173"/>
                              <a:chOff x="-22564" y="-70814"/>
                              <a:chExt cx="1244833" cy="1066550"/>
                            </a:xfrm>
                          </wpg:grpSpPr>
                          <wpg:grpSp>
                            <wpg:cNvPr id="490144581" name="组合 3"/>
                            <wpg:cNvGrpSpPr/>
                            <wpg:grpSpPr>
                              <a:xfrm>
                                <a:off x="-22564" y="-70814"/>
                                <a:ext cx="1244833" cy="1066550"/>
                                <a:chOff x="89554" y="88094"/>
                                <a:chExt cx="1245105" cy="1066893"/>
                              </a:xfrm>
                            </wpg:grpSpPr>
                            <wps:wsp>
                              <wps:cNvPr id="508343076" name="文本框 2"/>
                              <wps:cNvSpPr txBox="1">
                                <a:spLocks noChangeArrowheads="1"/>
                              </wps:cNvSpPr>
                              <wps:spPr bwMode="auto">
                                <a:xfrm>
                                  <a:off x="89554" y="206559"/>
                                  <a:ext cx="224790" cy="207010"/>
                                </a:xfrm>
                                <a:prstGeom prst="rect">
                                  <a:avLst/>
                                </a:prstGeom>
                                <a:noFill/>
                                <a:ln w="9525">
                                  <a:noFill/>
                                  <a:miter lim="800000"/>
                                  <a:headEnd/>
                                  <a:tailEnd/>
                                </a:ln>
                              </wps:spPr>
                              <wps:txbx>
                                <w:txbxContent>
                                  <w:p w14:paraId="24D44A56" w14:textId="77777777" w:rsidR="008C625F" w:rsidRPr="006D369F" w:rsidRDefault="008C625F" w:rsidP="008C625F">
                                    <w:pPr>
                                      <w:rPr>
                                        <w:rFonts w:hint="eastAsia"/>
                                        <w:sz w:val="18"/>
                                        <w:szCs w:val="18"/>
                                      </w:rPr>
                                    </w:pPr>
                                    <w:r w:rsidRPr="006D369F">
                                      <w:rPr>
                                        <w:rFonts w:hint="eastAsia"/>
                                        <w:sz w:val="18"/>
                                        <w:szCs w:val="18"/>
                                      </w:rPr>
                                      <w:t>0.6</w:t>
                                    </w:r>
                                  </w:p>
                                </w:txbxContent>
                              </wps:txbx>
                              <wps:bodyPr rot="0" vert="horz" wrap="none" lIns="36000" tIns="0" rIns="36000" bIns="0" anchor="t" anchorCtr="0">
                                <a:spAutoFit/>
                              </wps:bodyPr>
                            </wps:wsp>
                            <wps:wsp>
                              <wps:cNvPr id="1768285221" name="任意多边形: 形状 2"/>
                              <wps:cNvSpPr/>
                              <wps:spPr>
                                <a:xfrm>
                                  <a:off x="312386" y="156751"/>
                                  <a:ext cx="1022273" cy="784476"/>
                                </a:xfrm>
                                <a:custGeom>
                                  <a:avLst/>
                                  <a:gdLst>
                                    <a:gd name="connsiteX0" fmla="*/ 0 w 1003208"/>
                                    <a:gd name="connsiteY0" fmla="*/ 0 h 784476"/>
                                    <a:gd name="connsiteX1" fmla="*/ 0 w 1003208"/>
                                    <a:gd name="connsiteY1" fmla="*/ 784476 h 784476"/>
                                    <a:gd name="connsiteX2" fmla="*/ 1003208 w 1003208"/>
                                    <a:gd name="connsiteY2" fmla="*/ 784476 h 784476"/>
                                  </a:gdLst>
                                  <a:ahLst/>
                                  <a:cxnLst>
                                    <a:cxn ang="0">
                                      <a:pos x="connsiteX0" y="connsiteY0"/>
                                    </a:cxn>
                                    <a:cxn ang="0">
                                      <a:pos x="connsiteX1" y="connsiteY1"/>
                                    </a:cxn>
                                    <a:cxn ang="0">
                                      <a:pos x="connsiteX2" y="connsiteY2"/>
                                    </a:cxn>
                                  </a:cxnLst>
                                  <a:rect l="l" t="t" r="r" b="b"/>
                                  <a:pathLst>
                                    <a:path w="1003208" h="784476">
                                      <a:moveTo>
                                        <a:pt x="0" y="0"/>
                                      </a:moveTo>
                                      <a:lnTo>
                                        <a:pt x="0" y="784476"/>
                                      </a:lnTo>
                                      <a:lnTo>
                                        <a:pt x="1003208" y="784476"/>
                                      </a:lnTo>
                                    </a:path>
                                  </a:pathLst>
                                </a:custGeom>
                                <a:noFill/>
                                <a:ln w="6350">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3449608" name="文本框 2"/>
                              <wps:cNvSpPr txBox="1">
                                <a:spLocks noChangeArrowheads="1"/>
                              </wps:cNvSpPr>
                              <wps:spPr bwMode="auto">
                                <a:xfrm>
                                  <a:off x="90347" y="415747"/>
                                  <a:ext cx="225083" cy="207710"/>
                                </a:xfrm>
                                <a:prstGeom prst="rect">
                                  <a:avLst/>
                                </a:prstGeom>
                                <a:noFill/>
                                <a:ln w="9525">
                                  <a:noFill/>
                                  <a:miter lim="800000"/>
                                  <a:headEnd/>
                                  <a:tailEnd/>
                                </a:ln>
                              </wps:spPr>
                              <wps:txbx>
                                <w:txbxContent>
                                  <w:p w14:paraId="7F349124" w14:textId="77777777" w:rsidR="008C625F" w:rsidRPr="006D369F" w:rsidRDefault="008C625F" w:rsidP="008C625F">
                                    <w:pPr>
                                      <w:rPr>
                                        <w:rFonts w:hint="eastAsia"/>
                                        <w:sz w:val="18"/>
                                        <w:szCs w:val="18"/>
                                      </w:rPr>
                                    </w:pPr>
                                    <w:r w:rsidRPr="006D369F">
                                      <w:rPr>
                                        <w:rFonts w:hint="eastAsia"/>
                                        <w:sz w:val="18"/>
                                        <w:szCs w:val="18"/>
                                      </w:rPr>
                                      <w:t>0.</w:t>
                                    </w:r>
                                    <w:r>
                                      <w:rPr>
                                        <w:rFonts w:hint="eastAsia"/>
                                        <w:sz w:val="18"/>
                                        <w:szCs w:val="18"/>
                                      </w:rPr>
                                      <w:t>4</w:t>
                                    </w:r>
                                  </w:p>
                                </w:txbxContent>
                              </wps:txbx>
                              <wps:bodyPr rot="0" vert="horz" wrap="none" lIns="36000" tIns="0" rIns="36000" bIns="0" anchor="t" anchorCtr="0">
                                <a:spAutoFit/>
                              </wps:bodyPr>
                            </wps:wsp>
                            <wps:wsp>
                              <wps:cNvPr id="292622593" name="文本框 2"/>
                              <wps:cNvSpPr txBox="1">
                                <a:spLocks noChangeArrowheads="1"/>
                              </wps:cNvSpPr>
                              <wps:spPr bwMode="auto">
                                <a:xfrm>
                                  <a:off x="92527" y="627893"/>
                                  <a:ext cx="225083" cy="207710"/>
                                </a:xfrm>
                                <a:prstGeom prst="rect">
                                  <a:avLst/>
                                </a:prstGeom>
                                <a:noFill/>
                                <a:ln w="9525">
                                  <a:noFill/>
                                  <a:miter lim="800000"/>
                                  <a:headEnd/>
                                  <a:tailEnd/>
                                </a:ln>
                              </wps:spPr>
                              <wps:txbx>
                                <w:txbxContent>
                                  <w:p w14:paraId="1EB11DDC" w14:textId="77777777" w:rsidR="008C625F" w:rsidRPr="006D369F" w:rsidRDefault="008C625F" w:rsidP="008C625F">
                                    <w:pPr>
                                      <w:rPr>
                                        <w:rFonts w:hint="eastAsia"/>
                                        <w:sz w:val="18"/>
                                        <w:szCs w:val="18"/>
                                      </w:rPr>
                                    </w:pPr>
                                    <w:r w:rsidRPr="006D369F">
                                      <w:rPr>
                                        <w:rFonts w:hint="eastAsia"/>
                                        <w:sz w:val="18"/>
                                        <w:szCs w:val="18"/>
                                      </w:rPr>
                                      <w:t>0.</w:t>
                                    </w:r>
                                    <w:r>
                                      <w:rPr>
                                        <w:rFonts w:hint="eastAsia"/>
                                        <w:sz w:val="18"/>
                                        <w:szCs w:val="18"/>
                                      </w:rPr>
                                      <w:t>2</w:t>
                                    </w:r>
                                  </w:p>
                                </w:txbxContent>
                              </wps:txbx>
                              <wps:bodyPr rot="0" vert="horz" wrap="none" lIns="36000" tIns="0" rIns="36000" bIns="0" anchor="t" anchorCtr="0">
                                <a:spAutoFit/>
                              </wps:bodyPr>
                            </wps:wsp>
                            <wps:wsp>
                              <wps:cNvPr id="267466155" name="文本框 2"/>
                              <wps:cNvSpPr txBox="1">
                                <a:spLocks noChangeArrowheads="1"/>
                              </wps:cNvSpPr>
                              <wps:spPr bwMode="auto">
                                <a:xfrm>
                                  <a:off x="190216" y="857438"/>
                                  <a:ext cx="139340" cy="207710"/>
                                </a:xfrm>
                                <a:prstGeom prst="rect">
                                  <a:avLst/>
                                </a:prstGeom>
                                <a:noFill/>
                                <a:ln w="9525">
                                  <a:noFill/>
                                  <a:miter lim="800000"/>
                                  <a:headEnd/>
                                  <a:tailEnd/>
                                </a:ln>
                              </wps:spPr>
                              <wps:txbx>
                                <w:txbxContent>
                                  <w:p w14:paraId="0BD341E3" w14:textId="77777777" w:rsidR="008C625F" w:rsidRPr="006D369F" w:rsidRDefault="008C625F" w:rsidP="008C625F">
                                    <w:pPr>
                                      <w:rPr>
                                        <w:rFonts w:hint="eastAsia"/>
                                        <w:sz w:val="18"/>
                                        <w:szCs w:val="18"/>
                                      </w:rPr>
                                    </w:pPr>
                                    <w:r w:rsidRPr="006D369F">
                                      <w:rPr>
                                        <w:rFonts w:hint="eastAsia"/>
                                        <w:sz w:val="18"/>
                                        <w:szCs w:val="18"/>
                                      </w:rPr>
                                      <w:t>0</w:t>
                                    </w:r>
                                  </w:p>
                                </w:txbxContent>
                              </wps:txbx>
                              <wps:bodyPr rot="0" vert="horz" wrap="none" lIns="36000" tIns="0" rIns="36000" bIns="0" anchor="t" anchorCtr="0">
                                <a:spAutoFit/>
                              </wps:bodyPr>
                            </wps:wsp>
                            <wps:wsp>
                              <wps:cNvPr id="35790053" name="文本框 2"/>
                              <wps:cNvSpPr txBox="1">
                                <a:spLocks noChangeArrowheads="1"/>
                              </wps:cNvSpPr>
                              <wps:spPr bwMode="auto">
                                <a:xfrm>
                                  <a:off x="681797" y="947277"/>
                                  <a:ext cx="139340" cy="207710"/>
                                </a:xfrm>
                                <a:prstGeom prst="rect">
                                  <a:avLst/>
                                </a:prstGeom>
                                <a:noFill/>
                                <a:ln w="9525">
                                  <a:noFill/>
                                  <a:miter lim="800000"/>
                                  <a:headEnd/>
                                  <a:tailEnd/>
                                </a:ln>
                              </wps:spPr>
                              <wps:txbx>
                                <w:txbxContent>
                                  <w:p w14:paraId="42936773" w14:textId="77777777" w:rsidR="008C625F" w:rsidRPr="006D369F" w:rsidRDefault="008C625F" w:rsidP="008C625F">
                                    <w:pPr>
                                      <w:rPr>
                                        <w:rFonts w:hint="eastAsia"/>
                                        <w:sz w:val="18"/>
                                        <w:szCs w:val="18"/>
                                      </w:rPr>
                                    </w:pPr>
                                    <w:r>
                                      <w:rPr>
                                        <w:rFonts w:hint="eastAsia"/>
                                        <w:sz w:val="18"/>
                                        <w:szCs w:val="18"/>
                                      </w:rPr>
                                      <w:t>1</w:t>
                                    </w:r>
                                  </w:p>
                                </w:txbxContent>
                              </wps:txbx>
                              <wps:bodyPr rot="0" vert="horz" wrap="none" lIns="36000" tIns="0" rIns="36000" bIns="0" anchor="t" anchorCtr="0">
                                <a:spAutoFit/>
                              </wps:bodyPr>
                            </wps:wsp>
                            <wps:wsp>
                              <wps:cNvPr id="1158798317" name="文本框 2"/>
                              <wps:cNvSpPr txBox="1">
                                <a:spLocks noChangeArrowheads="1"/>
                              </wps:cNvSpPr>
                              <wps:spPr bwMode="auto">
                                <a:xfrm>
                                  <a:off x="1109857" y="946980"/>
                                  <a:ext cx="139340" cy="207710"/>
                                </a:xfrm>
                                <a:prstGeom prst="rect">
                                  <a:avLst/>
                                </a:prstGeom>
                                <a:noFill/>
                                <a:ln w="9525">
                                  <a:noFill/>
                                  <a:miter lim="800000"/>
                                  <a:headEnd/>
                                  <a:tailEnd/>
                                </a:ln>
                              </wps:spPr>
                              <wps:txbx>
                                <w:txbxContent>
                                  <w:p w14:paraId="2BF47348" w14:textId="77777777" w:rsidR="008C625F" w:rsidRPr="006D369F" w:rsidRDefault="008C625F" w:rsidP="008C625F">
                                    <w:pPr>
                                      <w:rPr>
                                        <w:rFonts w:hint="eastAsia"/>
                                        <w:sz w:val="18"/>
                                        <w:szCs w:val="18"/>
                                      </w:rPr>
                                    </w:pPr>
                                    <w:r>
                                      <w:rPr>
                                        <w:rFonts w:hint="eastAsia"/>
                                        <w:sz w:val="18"/>
                                        <w:szCs w:val="18"/>
                                      </w:rPr>
                                      <w:t>2</w:t>
                                    </w:r>
                                  </w:p>
                                </w:txbxContent>
                              </wps:txbx>
                              <wps:bodyPr rot="0" vert="horz" wrap="none" lIns="36000" tIns="0" rIns="36000" bIns="0" anchor="t" anchorCtr="0">
                                <a:spAutoFit/>
                              </wps:bodyPr>
                            </wps:wsp>
                            <wps:wsp>
                              <wps:cNvPr id="2083068886" name="文本框 2"/>
                              <wps:cNvSpPr txBox="1">
                                <a:spLocks noChangeArrowheads="1"/>
                              </wps:cNvSpPr>
                              <wps:spPr bwMode="auto">
                                <a:xfrm>
                                  <a:off x="333425" y="88094"/>
                                  <a:ext cx="523107" cy="207784"/>
                                </a:xfrm>
                                <a:prstGeom prst="rect">
                                  <a:avLst/>
                                </a:prstGeom>
                                <a:noFill/>
                                <a:ln w="9525">
                                  <a:noFill/>
                                  <a:miter lim="800000"/>
                                  <a:headEnd/>
                                  <a:tailEnd/>
                                </a:ln>
                              </wps:spPr>
                              <wps:txbx>
                                <w:txbxContent>
                                  <w:p w14:paraId="5BF75617" w14:textId="77777777" w:rsidR="008C625F" w:rsidRPr="006D369F" w:rsidRDefault="008C625F" w:rsidP="008C625F">
                                    <w:pPr>
                                      <w:rPr>
                                        <w:rFonts w:hint="eastAsia"/>
                                        <w:sz w:val="18"/>
                                        <w:szCs w:val="18"/>
                                      </w:rPr>
                                    </w:pPr>
                                    <w:r>
                                      <w:rPr>
                                        <w:rFonts w:hint="eastAsia"/>
                                        <w:i/>
                                        <w:iCs/>
                                        <w:sz w:val="18"/>
                                        <w:szCs w:val="18"/>
                                      </w:rPr>
                                      <w:t>E</w:t>
                                    </w:r>
                                    <w:r w:rsidRPr="008C625F">
                                      <w:rPr>
                                        <w:rFonts w:hint="eastAsia"/>
                                        <w:sz w:val="18"/>
                                        <w:szCs w:val="18"/>
                                        <w:vertAlign w:val="subscript"/>
                                      </w:rPr>
                                      <w:t>k</w:t>
                                    </w:r>
                                    <w:r>
                                      <w:rPr>
                                        <w:rFonts w:hint="eastAsia"/>
                                        <w:sz w:val="18"/>
                                        <w:szCs w:val="18"/>
                                      </w:rPr>
                                      <w:t>/(10</w:t>
                                    </w:r>
                                    <w:r>
                                      <w:rPr>
                                        <w:rFonts w:hint="eastAsia"/>
                                        <w:sz w:val="18"/>
                                        <w:szCs w:val="18"/>
                                        <w:vertAlign w:val="superscript"/>
                                      </w:rPr>
                                      <w:t>2</w:t>
                                    </w:r>
                                    <w:r>
                                      <w:rPr>
                                        <w:rFonts w:hint="eastAsia"/>
                                        <w:sz w:val="18"/>
                                        <w:szCs w:val="18"/>
                                      </w:rPr>
                                      <w:t xml:space="preserve"> J)</w:t>
                                    </w:r>
                                  </w:p>
                                </w:txbxContent>
                              </wps:txbx>
                              <wps:bodyPr rot="0" vert="horz" wrap="none" lIns="36000" tIns="0" rIns="36000" bIns="0" anchor="t" anchorCtr="0">
                                <a:spAutoFit/>
                              </wps:bodyPr>
                            </wps:wsp>
                          </wpg:grpSp>
                          <wps:wsp>
                            <wps:cNvPr id="2100511332" name="直接连接符 4"/>
                            <wps:cNvCnPr/>
                            <wps:spPr>
                              <a:xfrm>
                                <a:off x="202204" y="151312"/>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2227230" name="直接连接符 4"/>
                            <wps:cNvCnPr/>
                            <wps:spPr>
                              <a:xfrm>
                                <a:off x="202335" y="256541"/>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8940131" name="直接连接符 4"/>
                            <wps:cNvCnPr/>
                            <wps:spPr>
                              <a:xfrm>
                                <a:off x="202204" y="362313"/>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63425351" name="直接连接符 4"/>
                            <wps:cNvCnPr/>
                            <wps:spPr>
                              <a:xfrm>
                                <a:off x="202476" y="467723"/>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2942454" name="直接连接符 4"/>
                            <wps:cNvCnPr/>
                            <wps:spPr>
                              <a:xfrm>
                                <a:off x="202476" y="573043"/>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1601343" name="直接连接符 4"/>
                            <wps:cNvCnPr/>
                            <wps:spPr>
                              <a:xfrm>
                                <a:off x="202476" y="678181"/>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3667198" name="直接连接符 4"/>
                            <wps:cNvCnPr/>
                            <wps:spPr>
                              <a:xfrm>
                                <a:off x="415586" y="757034"/>
                                <a:ext cx="0" cy="25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8975584" name="直接连接符 4"/>
                            <wps:cNvCnPr/>
                            <wps:spPr>
                              <a:xfrm rot="5400000">
                                <a:off x="619098" y="765841"/>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3797" name="直接连接符 4"/>
                            <wps:cNvCnPr/>
                            <wps:spPr>
                              <a:xfrm rot="5400000">
                                <a:off x="836450" y="765841"/>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8572362" name="直接连接符 4"/>
                            <wps:cNvCnPr/>
                            <wps:spPr>
                              <a:xfrm rot="5400000">
                                <a:off x="1056523" y="765932"/>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08774822" name="直接连接符 4"/>
                            <wps:cNvCnPr/>
                            <wps:spPr>
                              <a:xfrm>
                                <a:off x="376669" y="151313"/>
                                <a:ext cx="869" cy="63450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636957292" name="等腰三角形 8"/>
                          <wps:cNvSpPr/>
                          <wps:spPr>
                            <a:xfrm>
                              <a:off x="225664" y="219114"/>
                              <a:ext cx="428131" cy="631396"/>
                            </a:xfrm>
                            <a:custGeom>
                              <a:avLst/>
                              <a:gdLst>
                                <a:gd name="connsiteX0" fmla="*/ 0 w 423545"/>
                                <a:gd name="connsiteY0" fmla="*/ 615950 h 615950"/>
                                <a:gd name="connsiteX1" fmla="*/ 165623 w 423545"/>
                                <a:gd name="connsiteY1" fmla="*/ 0 h 615950"/>
                                <a:gd name="connsiteX2" fmla="*/ 423545 w 423545"/>
                                <a:gd name="connsiteY2" fmla="*/ 615950 h 615950"/>
                                <a:gd name="connsiteX3" fmla="*/ 0 w 423545"/>
                                <a:gd name="connsiteY3" fmla="*/ 615950 h 615950"/>
                                <a:gd name="connsiteX0" fmla="*/ 0 w 423545"/>
                                <a:gd name="connsiteY0" fmla="*/ 615950 h 707390"/>
                                <a:gd name="connsiteX1" fmla="*/ 165623 w 423545"/>
                                <a:gd name="connsiteY1" fmla="*/ 0 h 707390"/>
                                <a:gd name="connsiteX2" fmla="*/ 423545 w 423545"/>
                                <a:gd name="connsiteY2" fmla="*/ 615950 h 707390"/>
                                <a:gd name="connsiteX3" fmla="*/ 91440 w 423545"/>
                                <a:gd name="connsiteY3" fmla="*/ 707390 h 707390"/>
                                <a:gd name="connsiteX0" fmla="*/ 0 w 423545"/>
                                <a:gd name="connsiteY0" fmla="*/ 615950 h 615950"/>
                                <a:gd name="connsiteX1" fmla="*/ 165623 w 423545"/>
                                <a:gd name="connsiteY1" fmla="*/ 0 h 615950"/>
                                <a:gd name="connsiteX2" fmla="*/ 423545 w 423545"/>
                                <a:gd name="connsiteY2" fmla="*/ 615950 h 615950"/>
                                <a:gd name="connsiteX0" fmla="*/ 0 w 423545"/>
                                <a:gd name="connsiteY0" fmla="*/ 615950 h 615950"/>
                                <a:gd name="connsiteX1" fmla="*/ 165623 w 423545"/>
                                <a:gd name="connsiteY1" fmla="*/ 0 h 615950"/>
                                <a:gd name="connsiteX2" fmla="*/ 423545 w 423545"/>
                                <a:gd name="connsiteY2" fmla="*/ 615950 h 615950"/>
                                <a:gd name="connsiteX0" fmla="*/ 0 w 423545"/>
                                <a:gd name="connsiteY0" fmla="*/ 612961 h 612961"/>
                                <a:gd name="connsiteX1" fmla="*/ 165551 w 423545"/>
                                <a:gd name="connsiteY1" fmla="*/ 0 h 612961"/>
                                <a:gd name="connsiteX2" fmla="*/ 423545 w 423545"/>
                                <a:gd name="connsiteY2" fmla="*/ 612961 h 612961"/>
                                <a:gd name="connsiteX0" fmla="*/ 0 w 423545"/>
                                <a:gd name="connsiteY0" fmla="*/ 612969 h 612969"/>
                                <a:gd name="connsiteX1" fmla="*/ 165551 w 423545"/>
                                <a:gd name="connsiteY1" fmla="*/ 8 h 612969"/>
                                <a:gd name="connsiteX2" fmla="*/ 423545 w 423545"/>
                                <a:gd name="connsiteY2" fmla="*/ 612969 h 612969"/>
                                <a:gd name="connsiteX0" fmla="*/ 0 w 423545"/>
                                <a:gd name="connsiteY0" fmla="*/ 612969 h 612969"/>
                                <a:gd name="connsiteX1" fmla="*/ 165551 w 423545"/>
                                <a:gd name="connsiteY1" fmla="*/ 8 h 612969"/>
                                <a:gd name="connsiteX2" fmla="*/ 423545 w 423545"/>
                                <a:gd name="connsiteY2" fmla="*/ 612969 h 612969"/>
                                <a:gd name="connsiteX0" fmla="*/ 0 w 423545"/>
                                <a:gd name="connsiteY0" fmla="*/ 612979 h 612979"/>
                                <a:gd name="connsiteX1" fmla="*/ 165551 w 423545"/>
                                <a:gd name="connsiteY1" fmla="*/ 18 h 612979"/>
                                <a:gd name="connsiteX2" fmla="*/ 423545 w 423545"/>
                                <a:gd name="connsiteY2" fmla="*/ 612979 h 612979"/>
                                <a:gd name="connsiteX0" fmla="*/ 0 w 423545"/>
                                <a:gd name="connsiteY0" fmla="*/ 612979 h 612979"/>
                                <a:gd name="connsiteX1" fmla="*/ 165551 w 423545"/>
                                <a:gd name="connsiteY1" fmla="*/ 18 h 612979"/>
                                <a:gd name="connsiteX2" fmla="*/ 423545 w 423545"/>
                                <a:gd name="connsiteY2" fmla="*/ 612979 h 612979"/>
                                <a:gd name="connsiteX0" fmla="*/ 0 w 423545"/>
                                <a:gd name="connsiteY0" fmla="*/ 612980 h 612980"/>
                                <a:gd name="connsiteX1" fmla="*/ 165551 w 423545"/>
                                <a:gd name="connsiteY1" fmla="*/ 19 h 612980"/>
                                <a:gd name="connsiteX2" fmla="*/ 423545 w 423545"/>
                                <a:gd name="connsiteY2" fmla="*/ 612980 h 612980"/>
                              </a:gdLst>
                              <a:ahLst/>
                              <a:cxnLst>
                                <a:cxn ang="0">
                                  <a:pos x="connsiteX0" y="connsiteY0"/>
                                </a:cxn>
                                <a:cxn ang="0">
                                  <a:pos x="connsiteX1" y="connsiteY1"/>
                                </a:cxn>
                                <a:cxn ang="0">
                                  <a:pos x="connsiteX2" y="connsiteY2"/>
                                </a:cxn>
                              </a:cxnLst>
                              <a:rect l="l" t="t" r="r" b="b"/>
                              <a:pathLst>
                                <a:path w="423545" h="612980">
                                  <a:moveTo>
                                    <a:pt x="0" y="612980"/>
                                  </a:moveTo>
                                  <a:cubicBezTo>
                                    <a:pt x="26893" y="384413"/>
                                    <a:pt x="69912" y="3190"/>
                                    <a:pt x="165551" y="19"/>
                                  </a:cubicBezTo>
                                  <a:cubicBezTo>
                                    <a:pt x="261190" y="-3152"/>
                                    <a:pt x="382221" y="387584"/>
                                    <a:pt x="423545" y="612980"/>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3680020" name="等腰三角形 8"/>
                          <wps:cNvSpPr/>
                          <wps:spPr>
                            <a:xfrm>
                              <a:off x="663931" y="219055"/>
                              <a:ext cx="423545" cy="631396"/>
                            </a:xfrm>
                            <a:custGeom>
                              <a:avLst/>
                              <a:gdLst>
                                <a:gd name="connsiteX0" fmla="*/ 0 w 423545"/>
                                <a:gd name="connsiteY0" fmla="*/ 615950 h 615950"/>
                                <a:gd name="connsiteX1" fmla="*/ 165623 w 423545"/>
                                <a:gd name="connsiteY1" fmla="*/ 0 h 615950"/>
                                <a:gd name="connsiteX2" fmla="*/ 423545 w 423545"/>
                                <a:gd name="connsiteY2" fmla="*/ 615950 h 615950"/>
                                <a:gd name="connsiteX3" fmla="*/ 0 w 423545"/>
                                <a:gd name="connsiteY3" fmla="*/ 615950 h 615950"/>
                                <a:gd name="connsiteX0" fmla="*/ 0 w 423545"/>
                                <a:gd name="connsiteY0" fmla="*/ 615950 h 707390"/>
                                <a:gd name="connsiteX1" fmla="*/ 165623 w 423545"/>
                                <a:gd name="connsiteY1" fmla="*/ 0 h 707390"/>
                                <a:gd name="connsiteX2" fmla="*/ 423545 w 423545"/>
                                <a:gd name="connsiteY2" fmla="*/ 615950 h 707390"/>
                                <a:gd name="connsiteX3" fmla="*/ 91440 w 423545"/>
                                <a:gd name="connsiteY3" fmla="*/ 707390 h 707390"/>
                                <a:gd name="connsiteX0" fmla="*/ 0 w 423545"/>
                                <a:gd name="connsiteY0" fmla="*/ 615950 h 615950"/>
                                <a:gd name="connsiteX1" fmla="*/ 165623 w 423545"/>
                                <a:gd name="connsiteY1" fmla="*/ 0 h 615950"/>
                                <a:gd name="connsiteX2" fmla="*/ 423545 w 423545"/>
                                <a:gd name="connsiteY2" fmla="*/ 615950 h 615950"/>
                                <a:gd name="connsiteX0" fmla="*/ 0 w 423545"/>
                                <a:gd name="connsiteY0" fmla="*/ 615950 h 615950"/>
                                <a:gd name="connsiteX1" fmla="*/ 165623 w 423545"/>
                                <a:gd name="connsiteY1" fmla="*/ 0 h 615950"/>
                                <a:gd name="connsiteX2" fmla="*/ 423545 w 423545"/>
                                <a:gd name="connsiteY2" fmla="*/ 615950 h 615950"/>
                                <a:gd name="connsiteX0" fmla="*/ 0 w 423545"/>
                                <a:gd name="connsiteY0" fmla="*/ 612961 h 612961"/>
                                <a:gd name="connsiteX1" fmla="*/ 165551 w 423545"/>
                                <a:gd name="connsiteY1" fmla="*/ 0 h 612961"/>
                                <a:gd name="connsiteX2" fmla="*/ 423545 w 423545"/>
                                <a:gd name="connsiteY2" fmla="*/ 612961 h 612961"/>
                                <a:gd name="connsiteX0" fmla="*/ 0 w 423545"/>
                                <a:gd name="connsiteY0" fmla="*/ 612969 h 612969"/>
                                <a:gd name="connsiteX1" fmla="*/ 165551 w 423545"/>
                                <a:gd name="connsiteY1" fmla="*/ 8 h 612969"/>
                                <a:gd name="connsiteX2" fmla="*/ 423545 w 423545"/>
                                <a:gd name="connsiteY2" fmla="*/ 612969 h 612969"/>
                                <a:gd name="connsiteX0" fmla="*/ 0 w 423545"/>
                                <a:gd name="connsiteY0" fmla="*/ 612969 h 612969"/>
                                <a:gd name="connsiteX1" fmla="*/ 165551 w 423545"/>
                                <a:gd name="connsiteY1" fmla="*/ 8 h 612969"/>
                                <a:gd name="connsiteX2" fmla="*/ 423545 w 423545"/>
                                <a:gd name="connsiteY2" fmla="*/ 612969 h 612969"/>
                                <a:gd name="connsiteX0" fmla="*/ 0 w 423545"/>
                                <a:gd name="connsiteY0" fmla="*/ 612979 h 612979"/>
                                <a:gd name="connsiteX1" fmla="*/ 165551 w 423545"/>
                                <a:gd name="connsiteY1" fmla="*/ 18 h 612979"/>
                                <a:gd name="connsiteX2" fmla="*/ 423545 w 423545"/>
                                <a:gd name="connsiteY2" fmla="*/ 612979 h 612979"/>
                                <a:gd name="connsiteX0" fmla="*/ 0 w 423545"/>
                                <a:gd name="connsiteY0" fmla="*/ 612979 h 612979"/>
                                <a:gd name="connsiteX1" fmla="*/ 165551 w 423545"/>
                                <a:gd name="connsiteY1" fmla="*/ 18 h 612979"/>
                                <a:gd name="connsiteX2" fmla="*/ 423545 w 423545"/>
                                <a:gd name="connsiteY2" fmla="*/ 612979 h 612979"/>
                                <a:gd name="connsiteX0" fmla="*/ 0 w 423545"/>
                                <a:gd name="connsiteY0" fmla="*/ 612980 h 612980"/>
                                <a:gd name="connsiteX1" fmla="*/ 165551 w 423545"/>
                                <a:gd name="connsiteY1" fmla="*/ 19 h 612980"/>
                                <a:gd name="connsiteX2" fmla="*/ 423545 w 423545"/>
                                <a:gd name="connsiteY2" fmla="*/ 612980 h 612980"/>
                              </a:gdLst>
                              <a:ahLst/>
                              <a:cxnLst>
                                <a:cxn ang="0">
                                  <a:pos x="connsiteX0" y="connsiteY0"/>
                                </a:cxn>
                                <a:cxn ang="0">
                                  <a:pos x="connsiteX1" y="connsiteY1"/>
                                </a:cxn>
                                <a:cxn ang="0">
                                  <a:pos x="connsiteX2" y="connsiteY2"/>
                                </a:cxn>
                              </a:cxnLst>
                              <a:rect l="l" t="t" r="r" b="b"/>
                              <a:pathLst>
                                <a:path w="423545" h="612980">
                                  <a:moveTo>
                                    <a:pt x="0" y="612980"/>
                                  </a:moveTo>
                                  <a:cubicBezTo>
                                    <a:pt x="26893" y="384413"/>
                                    <a:pt x="69912" y="3190"/>
                                    <a:pt x="165551" y="19"/>
                                  </a:cubicBezTo>
                                  <a:cubicBezTo>
                                    <a:pt x="261190" y="-3152"/>
                                    <a:pt x="382221" y="387584"/>
                                    <a:pt x="423545" y="612980"/>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7888597" name="组合 11"/>
                        <wpg:cNvGrpSpPr/>
                        <wpg:grpSpPr>
                          <a:xfrm>
                            <a:off x="1105552" y="85646"/>
                            <a:ext cx="4187614" cy="981288"/>
                            <a:chOff x="-1462418" y="11570"/>
                            <a:chExt cx="4194046" cy="982998"/>
                          </a:xfrm>
                        </wpg:grpSpPr>
                        <wpg:grpSp>
                          <wpg:cNvPr id="612935751" name="组合 9"/>
                          <wpg:cNvGrpSpPr/>
                          <wpg:grpSpPr>
                            <a:xfrm>
                              <a:off x="-1462418" y="11570"/>
                              <a:ext cx="4194046" cy="982998"/>
                              <a:chOff x="-1462418" y="11570"/>
                              <a:chExt cx="4194046" cy="982998"/>
                            </a:xfrm>
                          </wpg:grpSpPr>
                          <wpg:grpSp>
                            <wpg:cNvPr id="238446347" name="组合 5"/>
                            <wpg:cNvGrpSpPr/>
                            <wpg:grpSpPr>
                              <a:xfrm>
                                <a:off x="-1462418" y="11570"/>
                                <a:ext cx="4194046" cy="982998"/>
                                <a:chOff x="-1485384" y="-56352"/>
                                <a:chExt cx="4195200" cy="983339"/>
                              </a:xfrm>
                            </wpg:grpSpPr>
                            <wpg:grpSp>
                              <wpg:cNvPr id="2077536816" name="组合 3"/>
                              <wpg:cNvGrpSpPr/>
                              <wpg:grpSpPr>
                                <a:xfrm>
                                  <a:off x="-1485384" y="-56352"/>
                                  <a:ext cx="4195200" cy="983339"/>
                                  <a:chOff x="-1373580" y="102561"/>
                                  <a:chExt cx="4196103" cy="983653"/>
                                </a:xfrm>
                              </wpg:grpSpPr>
                              <wps:wsp>
                                <wps:cNvPr id="861578313" name="文本框 2"/>
                                <wps:cNvSpPr txBox="1">
                                  <a:spLocks noChangeArrowheads="1"/>
                                </wps:cNvSpPr>
                                <wps:spPr bwMode="auto">
                                  <a:xfrm>
                                    <a:off x="170107" y="334282"/>
                                    <a:ext cx="139489" cy="207944"/>
                                  </a:xfrm>
                                  <a:prstGeom prst="rect">
                                    <a:avLst/>
                                  </a:prstGeom>
                                  <a:noFill/>
                                  <a:ln w="9525">
                                    <a:noFill/>
                                    <a:miter lim="800000"/>
                                    <a:headEnd/>
                                    <a:tailEnd/>
                                  </a:ln>
                                </wps:spPr>
                                <wps:txbx>
                                  <w:txbxContent>
                                    <w:p w14:paraId="3AAE8E64" w14:textId="77777777" w:rsidR="008C625F" w:rsidRPr="006D369F" w:rsidRDefault="008C625F" w:rsidP="008C625F">
                                      <w:pPr>
                                        <w:rPr>
                                          <w:rFonts w:hint="eastAsia"/>
                                          <w:sz w:val="18"/>
                                          <w:szCs w:val="18"/>
                                        </w:rPr>
                                      </w:pPr>
                                      <w:r>
                                        <w:rPr>
                                          <w:rFonts w:hint="eastAsia"/>
                                          <w:sz w:val="18"/>
                                          <w:szCs w:val="18"/>
                                        </w:rPr>
                                        <w:t>1</w:t>
                                      </w:r>
                                    </w:p>
                                  </w:txbxContent>
                                </wps:txbx>
                                <wps:bodyPr rot="0" vert="horz" wrap="none" lIns="36000" tIns="0" rIns="36000" bIns="0" anchor="t" anchorCtr="0">
                                  <a:spAutoFit/>
                                </wps:bodyPr>
                              </wps:wsp>
                              <wps:wsp>
                                <wps:cNvPr id="316300092" name="文本框 2"/>
                                <wps:cNvSpPr txBox="1">
                                  <a:spLocks noChangeArrowheads="1"/>
                                </wps:cNvSpPr>
                                <wps:spPr bwMode="auto">
                                  <a:xfrm>
                                    <a:off x="170758" y="580053"/>
                                    <a:ext cx="139489" cy="208054"/>
                                  </a:xfrm>
                                  <a:prstGeom prst="rect">
                                    <a:avLst/>
                                  </a:prstGeom>
                                  <a:noFill/>
                                  <a:ln w="9525">
                                    <a:noFill/>
                                    <a:miter lim="800000"/>
                                    <a:headEnd/>
                                    <a:tailEnd/>
                                  </a:ln>
                                </wps:spPr>
                                <wps:txbx>
                                  <w:txbxContent>
                                    <w:p w14:paraId="55996A98" w14:textId="77777777" w:rsidR="008C625F" w:rsidRPr="006D369F" w:rsidRDefault="008C625F" w:rsidP="008C625F">
                                      <w:pPr>
                                        <w:rPr>
                                          <w:rFonts w:hint="eastAsia"/>
                                          <w:sz w:val="18"/>
                                          <w:szCs w:val="18"/>
                                        </w:rPr>
                                      </w:pPr>
                                      <w:r w:rsidRPr="006D369F">
                                        <w:rPr>
                                          <w:rFonts w:hint="eastAsia"/>
                                          <w:sz w:val="18"/>
                                          <w:szCs w:val="18"/>
                                        </w:rPr>
                                        <w:t>0</w:t>
                                      </w:r>
                                    </w:p>
                                  </w:txbxContent>
                                </wps:txbx>
                                <wps:bodyPr rot="0" vert="horz" wrap="none" lIns="36000" tIns="0" rIns="36000" bIns="0" anchor="t" anchorCtr="0">
                                  <a:spAutoFit/>
                                </wps:bodyPr>
                              </wps:wsp>
                              <wps:wsp>
                                <wps:cNvPr id="2002096065" name="文本框 2"/>
                                <wps:cNvSpPr txBox="1">
                                  <a:spLocks noChangeArrowheads="1"/>
                                </wps:cNvSpPr>
                                <wps:spPr bwMode="auto">
                                  <a:xfrm>
                                    <a:off x="80603" y="830997"/>
                                    <a:ext cx="232319" cy="208054"/>
                                  </a:xfrm>
                                  <a:prstGeom prst="rect">
                                    <a:avLst/>
                                  </a:prstGeom>
                                  <a:noFill/>
                                  <a:ln w="9525">
                                    <a:noFill/>
                                    <a:miter lim="800000"/>
                                    <a:headEnd/>
                                    <a:tailEnd/>
                                  </a:ln>
                                </wps:spPr>
                                <wps:txbx>
                                  <w:txbxContent>
                                    <w:p w14:paraId="799B2201" w14:textId="77777777" w:rsidR="008C625F" w:rsidRPr="006D369F" w:rsidRDefault="008C625F" w:rsidP="008C625F">
                                      <w:pPr>
                                        <w:rPr>
                                          <w:rFonts w:hint="eastAsia"/>
                                          <w:sz w:val="18"/>
                                          <w:szCs w:val="18"/>
                                        </w:rPr>
                                      </w:pPr>
                                      <w:r>
                                        <w:rPr>
                                          <w:rFonts w:cs="Times New Roman"/>
                                          <w:sz w:val="18"/>
                                          <w:szCs w:val="18"/>
                                        </w:rPr>
                                        <w:t>−</w:t>
                                      </w:r>
                                      <w:r>
                                        <w:rPr>
                                          <w:rFonts w:cs="Times New Roman" w:hint="eastAsia"/>
                                          <w:sz w:val="18"/>
                                          <w:szCs w:val="18"/>
                                        </w:rPr>
                                        <w:t xml:space="preserve"> </w:t>
                                      </w:r>
                                      <w:r>
                                        <w:rPr>
                                          <w:rFonts w:hint="eastAsia"/>
                                          <w:sz w:val="18"/>
                                          <w:szCs w:val="18"/>
                                        </w:rPr>
                                        <w:t>1</w:t>
                                      </w:r>
                                    </w:p>
                                  </w:txbxContent>
                                </wps:txbx>
                                <wps:bodyPr rot="0" vert="horz" wrap="none" lIns="36000" tIns="0" rIns="36000" bIns="0" anchor="t" anchorCtr="0">
                                  <a:spAutoFit/>
                                </wps:bodyPr>
                              </wps:wsp>
                              <wps:wsp>
                                <wps:cNvPr id="1598517362" name="文本框 2"/>
                                <wps:cNvSpPr txBox="1">
                                  <a:spLocks noChangeArrowheads="1"/>
                                </wps:cNvSpPr>
                                <wps:spPr bwMode="auto">
                                  <a:xfrm>
                                    <a:off x="672709" y="693185"/>
                                    <a:ext cx="139340" cy="207710"/>
                                  </a:xfrm>
                                  <a:prstGeom prst="rect">
                                    <a:avLst/>
                                  </a:prstGeom>
                                  <a:noFill/>
                                  <a:ln w="9525">
                                    <a:noFill/>
                                    <a:miter lim="800000"/>
                                    <a:headEnd/>
                                    <a:tailEnd/>
                                  </a:ln>
                                </wps:spPr>
                                <wps:txbx>
                                  <w:txbxContent>
                                    <w:p w14:paraId="4F7489EE" w14:textId="77777777" w:rsidR="008C625F" w:rsidRPr="006D369F" w:rsidRDefault="008C625F" w:rsidP="008C625F">
                                      <w:pPr>
                                        <w:rPr>
                                          <w:rFonts w:hint="eastAsia"/>
                                          <w:sz w:val="18"/>
                                          <w:szCs w:val="18"/>
                                        </w:rPr>
                                      </w:pPr>
                                      <w:r>
                                        <w:rPr>
                                          <w:rFonts w:hint="eastAsia"/>
                                          <w:sz w:val="18"/>
                                          <w:szCs w:val="18"/>
                                        </w:rPr>
                                        <w:t>1</w:t>
                                      </w:r>
                                    </w:p>
                                  </w:txbxContent>
                                </wps:txbx>
                                <wps:bodyPr rot="0" vert="horz" wrap="none" lIns="36000" tIns="0" rIns="36000" bIns="0" anchor="t" anchorCtr="0">
                                  <a:spAutoFit/>
                                </wps:bodyPr>
                              </wps:wsp>
                              <wps:wsp>
                                <wps:cNvPr id="47209952" name="文本框 2"/>
                                <wps:cNvSpPr txBox="1">
                                  <a:spLocks noChangeArrowheads="1"/>
                                </wps:cNvSpPr>
                                <wps:spPr bwMode="auto">
                                  <a:xfrm>
                                    <a:off x="1113218" y="688344"/>
                                    <a:ext cx="139340" cy="207710"/>
                                  </a:xfrm>
                                  <a:prstGeom prst="rect">
                                    <a:avLst/>
                                  </a:prstGeom>
                                  <a:noFill/>
                                  <a:ln w="9525">
                                    <a:noFill/>
                                    <a:miter lim="800000"/>
                                    <a:headEnd/>
                                    <a:tailEnd/>
                                  </a:ln>
                                </wps:spPr>
                                <wps:txbx>
                                  <w:txbxContent>
                                    <w:p w14:paraId="44DC5C2F" w14:textId="77777777" w:rsidR="008C625F" w:rsidRPr="006D369F" w:rsidRDefault="008C625F" w:rsidP="008C625F">
                                      <w:pPr>
                                        <w:rPr>
                                          <w:rFonts w:hint="eastAsia"/>
                                          <w:sz w:val="18"/>
                                          <w:szCs w:val="18"/>
                                        </w:rPr>
                                      </w:pPr>
                                      <w:r>
                                        <w:rPr>
                                          <w:rFonts w:hint="eastAsia"/>
                                          <w:sz w:val="18"/>
                                          <w:szCs w:val="18"/>
                                        </w:rPr>
                                        <w:t>2</w:t>
                                      </w:r>
                                    </w:p>
                                  </w:txbxContent>
                                </wps:txbx>
                                <wps:bodyPr rot="0" vert="horz" wrap="none" lIns="36000" tIns="0" rIns="36000" bIns="0" anchor="t" anchorCtr="0">
                                  <a:spAutoFit/>
                                </wps:bodyPr>
                              </wps:wsp>
                              <wps:wsp>
                                <wps:cNvPr id="456703729" name="文本框 2"/>
                                <wps:cNvSpPr txBox="1">
                                  <a:spLocks noChangeArrowheads="1"/>
                                </wps:cNvSpPr>
                                <wps:spPr bwMode="auto">
                                  <a:xfrm>
                                    <a:off x="323381" y="102561"/>
                                    <a:ext cx="423700" cy="207945"/>
                                  </a:xfrm>
                                  <a:prstGeom prst="rect">
                                    <a:avLst/>
                                  </a:prstGeom>
                                  <a:noFill/>
                                  <a:ln w="9525">
                                    <a:noFill/>
                                    <a:miter lim="800000"/>
                                    <a:headEnd/>
                                    <a:tailEnd/>
                                  </a:ln>
                                </wps:spPr>
                                <wps:txbx>
                                  <w:txbxContent>
                                    <w:p w14:paraId="54C9400E" w14:textId="77777777" w:rsidR="008C625F" w:rsidRPr="00A237B3" w:rsidRDefault="008C625F" w:rsidP="008C625F">
                                      <w:pPr>
                                        <w:rPr>
                                          <w:rFonts w:hint="eastAsia"/>
                                          <w:sz w:val="18"/>
                                          <w:szCs w:val="18"/>
                                          <w:vertAlign w:val="superscript"/>
                                        </w:rPr>
                                      </w:pPr>
                                      <w:r>
                                        <w:rPr>
                                          <w:rFonts w:hint="eastAsia"/>
                                          <w:i/>
                                          <w:iCs/>
                                          <w:sz w:val="18"/>
                                          <w:szCs w:val="18"/>
                                        </w:rPr>
                                        <w:t>a</w:t>
                                      </w:r>
                                      <w:r>
                                        <w:rPr>
                                          <w:rFonts w:hint="eastAsia"/>
                                          <w:sz w:val="18"/>
                                          <w:szCs w:val="18"/>
                                        </w:rPr>
                                        <w:t>/m</w:t>
                                      </w:r>
                                      <w:r w:rsidRPr="00A237B3">
                                        <w:rPr>
                                          <w:rFonts w:cs="Times New Roman"/>
                                          <w:sz w:val="18"/>
                                          <w:szCs w:val="18"/>
                                        </w:rPr>
                                        <w:t>·</w:t>
                                      </w:r>
                                      <w:r>
                                        <w:rPr>
                                          <w:rFonts w:hint="eastAsia"/>
                                          <w:sz w:val="18"/>
                                          <w:szCs w:val="18"/>
                                        </w:rPr>
                                        <w:t>s</w:t>
                                      </w:r>
                                      <w:r>
                                        <w:rPr>
                                          <w:rFonts w:cs="Times New Roman"/>
                                          <w:sz w:val="18"/>
                                          <w:szCs w:val="18"/>
                                          <w:vertAlign w:val="superscript"/>
                                        </w:rPr>
                                        <w:t>−</w:t>
                                      </w:r>
                                      <w:r>
                                        <w:rPr>
                                          <w:rFonts w:hint="eastAsia"/>
                                          <w:sz w:val="18"/>
                                          <w:szCs w:val="18"/>
                                          <w:vertAlign w:val="superscript"/>
                                        </w:rPr>
                                        <w:t>2</w:t>
                                      </w:r>
                                    </w:p>
                                  </w:txbxContent>
                                </wps:txbx>
                                <wps:bodyPr rot="0" vert="horz" wrap="none" lIns="36000" tIns="0" rIns="36000" bIns="0" anchor="t" anchorCtr="0">
                                  <a:spAutoFit/>
                                </wps:bodyPr>
                              </wps:wsp>
                              <wps:wsp>
                                <wps:cNvPr id="1965350880" name="文本框 2"/>
                                <wps:cNvSpPr txBox="1">
                                  <a:spLocks noChangeArrowheads="1"/>
                                </wps:cNvSpPr>
                                <wps:spPr bwMode="auto">
                                  <a:xfrm>
                                    <a:off x="1276738" y="692733"/>
                                    <a:ext cx="190334" cy="207945"/>
                                  </a:xfrm>
                                  <a:prstGeom prst="rect">
                                    <a:avLst/>
                                  </a:prstGeom>
                                  <a:noFill/>
                                  <a:ln w="9525">
                                    <a:noFill/>
                                    <a:miter lim="800000"/>
                                    <a:headEnd/>
                                    <a:tailEnd/>
                                  </a:ln>
                                </wps:spPr>
                                <wps:txbx>
                                  <w:txbxContent>
                                    <w:p w14:paraId="47AB2FC7" w14:textId="77777777" w:rsidR="008C625F" w:rsidRPr="006D369F" w:rsidRDefault="008C625F" w:rsidP="008C625F">
                                      <w:pPr>
                                        <w:rPr>
                                          <w:rFonts w:hint="eastAsia"/>
                                          <w:sz w:val="18"/>
                                          <w:szCs w:val="18"/>
                                        </w:rPr>
                                      </w:pPr>
                                      <w:r w:rsidRPr="00A237B3">
                                        <w:rPr>
                                          <w:rFonts w:hint="eastAsia"/>
                                          <w:i/>
                                          <w:iCs/>
                                          <w:sz w:val="18"/>
                                          <w:szCs w:val="18"/>
                                        </w:rPr>
                                        <w:t>t</w:t>
                                      </w:r>
                                      <w:r>
                                        <w:rPr>
                                          <w:rFonts w:hint="eastAsia"/>
                                          <w:sz w:val="18"/>
                                          <w:szCs w:val="18"/>
                                        </w:rPr>
                                        <w:t>/s</w:t>
                                      </w:r>
                                    </w:p>
                                  </w:txbxContent>
                                </wps:txbx>
                                <wps:bodyPr rot="0" vert="horz" wrap="none" lIns="36000" tIns="0" rIns="36000" bIns="0" anchor="t" anchorCtr="0">
                                  <a:spAutoFit/>
                                </wps:bodyPr>
                              </wps:wsp>
                              <wps:wsp>
                                <wps:cNvPr id="1637534251" name="文本框 2"/>
                                <wps:cNvSpPr txBox="1">
                                  <a:spLocks noChangeArrowheads="1"/>
                                </wps:cNvSpPr>
                                <wps:spPr bwMode="auto">
                                  <a:xfrm>
                                    <a:off x="-1373580" y="875590"/>
                                    <a:ext cx="190334" cy="207945"/>
                                  </a:xfrm>
                                  <a:prstGeom prst="rect">
                                    <a:avLst/>
                                  </a:prstGeom>
                                  <a:noFill/>
                                  <a:ln w="9525">
                                    <a:noFill/>
                                    <a:miter lim="800000"/>
                                    <a:headEnd/>
                                    <a:tailEnd/>
                                  </a:ln>
                                </wps:spPr>
                                <wps:txbx>
                                  <w:txbxContent>
                                    <w:p w14:paraId="0D54C534" w14:textId="77777777" w:rsidR="008C625F" w:rsidRPr="006D369F" w:rsidRDefault="008C625F" w:rsidP="008C625F">
                                      <w:pPr>
                                        <w:rPr>
                                          <w:rFonts w:hint="eastAsia"/>
                                          <w:sz w:val="18"/>
                                          <w:szCs w:val="18"/>
                                        </w:rPr>
                                      </w:pPr>
                                      <w:r w:rsidRPr="00A237B3">
                                        <w:rPr>
                                          <w:rFonts w:hint="eastAsia"/>
                                          <w:i/>
                                          <w:iCs/>
                                          <w:sz w:val="18"/>
                                          <w:szCs w:val="18"/>
                                        </w:rPr>
                                        <w:t>t</w:t>
                                      </w:r>
                                      <w:r>
                                        <w:rPr>
                                          <w:rFonts w:hint="eastAsia"/>
                                          <w:sz w:val="18"/>
                                          <w:szCs w:val="18"/>
                                        </w:rPr>
                                        <w:t>/s</w:t>
                                      </w:r>
                                    </w:p>
                                  </w:txbxContent>
                                </wps:txbx>
                                <wps:bodyPr rot="0" vert="horz" wrap="none" lIns="36000" tIns="0" rIns="36000" bIns="0" anchor="t" anchorCtr="0">
                                  <a:spAutoFit/>
                                </wps:bodyPr>
                              </wps:wsp>
                              <wps:wsp>
                                <wps:cNvPr id="1288078335" name="文本框 2"/>
                                <wps:cNvSpPr txBox="1">
                                  <a:spLocks noChangeArrowheads="1"/>
                                </wps:cNvSpPr>
                                <wps:spPr bwMode="auto">
                                  <a:xfrm>
                                    <a:off x="-91330" y="878269"/>
                                    <a:ext cx="190334" cy="207945"/>
                                  </a:xfrm>
                                  <a:prstGeom prst="rect">
                                    <a:avLst/>
                                  </a:prstGeom>
                                  <a:noFill/>
                                  <a:ln w="9525">
                                    <a:noFill/>
                                    <a:miter lim="800000"/>
                                    <a:headEnd/>
                                    <a:tailEnd/>
                                  </a:ln>
                                </wps:spPr>
                                <wps:txbx>
                                  <w:txbxContent>
                                    <w:p w14:paraId="081E228D" w14:textId="77777777" w:rsidR="008C625F" w:rsidRPr="006D369F" w:rsidRDefault="008C625F" w:rsidP="008C625F">
                                      <w:pPr>
                                        <w:rPr>
                                          <w:rFonts w:hint="eastAsia"/>
                                          <w:sz w:val="18"/>
                                          <w:szCs w:val="18"/>
                                        </w:rPr>
                                      </w:pPr>
                                      <w:r w:rsidRPr="00A237B3">
                                        <w:rPr>
                                          <w:rFonts w:hint="eastAsia"/>
                                          <w:i/>
                                          <w:iCs/>
                                          <w:sz w:val="18"/>
                                          <w:szCs w:val="18"/>
                                        </w:rPr>
                                        <w:t>t</w:t>
                                      </w:r>
                                      <w:r>
                                        <w:rPr>
                                          <w:rFonts w:hint="eastAsia"/>
                                          <w:sz w:val="18"/>
                                          <w:szCs w:val="18"/>
                                        </w:rPr>
                                        <w:t>/s</w:t>
                                      </w:r>
                                    </w:p>
                                  </w:txbxContent>
                                </wps:txbx>
                                <wps:bodyPr rot="0" vert="horz" wrap="none" lIns="36000" tIns="0" rIns="36000" bIns="0" anchor="t" anchorCtr="0">
                                  <a:spAutoFit/>
                                </wps:bodyPr>
                              </wps:wsp>
                              <wps:wsp>
                                <wps:cNvPr id="962729070" name="文本框 2"/>
                                <wps:cNvSpPr txBox="1">
                                  <a:spLocks noChangeArrowheads="1"/>
                                </wps:cNvSpPr>
                                <wps:spPr bwMode="auto">
                                  <a:xfrm>
                                    <a:off x="2632189" y="873254"/>
                                    <a:ext cx="190334" cy="207945"/>
                                  </a:xfrm>
                                  <a:prstGeom prst="rect">
                                    <a:avLst/>
                                  </a:prstGeom>
                                  <a:noFill/>
                                  <a:ln w="9525">
                                    <a:noFill/>
                                    <a:miter lim="800000"/>
                                    <a:headEnd/>
                                    <a:tailEnd/>
                                  </a:ln>
                                </wps:spPr>
                                <wps:txbx>
                                  <w:txbxContent>
                                    <w:p w14:paraId="072039B7" w14:textId="77777777" w:rsidR="008C625F" w:rsidRPr="006D369F" w:rsidRDefault="008C625F" w:rsidP="008C625F">
                                      <w:pPr>
                                        <w:rPr>
                                          <w:rFonts w:hint="eastAsia"/>
                                          <w:sz w:val="18"/>
                                          <w:szCs w:val="18"/>
                                        </w:rPr>
                                      </w:pPr>
                                      <w:r w:rsidRPr="00A237B3">
                                        <w:rPr>
                                          <w:rFonts w:hint="eastAsia"/>
                                          <w:i/>
                                          <w:iCs/>
                                          <w:sz w:val="18"/>
                                          <w:szCs w:val="18"/>
                                        </w:rPr>
                                        <w:t>t</w:t>
                                      </w:r>
                                      <w:r>
                                        <w:rPr>
                                          <w:rFonts w:hint="eastAsia"/>
                                          <w:sz w:val="18"/>
                                          <w:szCs w:val="18"/>
                                        </w:rPr>
                                        <w:t>/s</w:t>
                                      </w:r>
                                    </w:p>
                                  </w:txbxContent>
                                </wps:txbx>
                                <wps:bodyPr rot="0" vert="horz" wrap="none" lIns="36000" tIns="0" rIns="36000" bIns="0" anchor="t" anchorCtr="0">
                                  <a:spAutoFit/>
                                </wps:bodyPr>
                              </wps:wsp>
                            </wpg:grpSp>
                            <wps:wsp>
                              <wps:cNvPr id="90242587" name="直接连接符 4"/>
                              <wps:cNvCnPr/>
                              <wps:spPr>
                                <a:xfrm>
                                  <a:off x="201700" y="156673"/>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75704" name="直接连接符 4"/>
                              <wps:cNvCnPr/>
                              <wps:spPr>
                                <a:xfrm>
                                  <a:off x="202204" y="281005"/>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114914" name="直接连接符 4"/>
                              <wps:cNvCnPr/>
                              <wps:spPr>
                                <a:xfrm>
                                  <a:off x="201841" y="405471"/>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1688140" name="直接连接符 4"/>
                              <wps:cNvCnPr/>
                              <wps:spPr>
                                <a:xfrm>
                                  <a:off x="201841" y="654678"/>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5556903" name="直接连接符 4"/>
                              <wps:cNvCnPr/>
                              <wps:spPr>
                                <a:xfrm>
                                  <a:off x="415586" y="503748"/>
                                  <a:ext cx="0" cy="25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5936495" name="直接连接符 4"/>
                              <wps:cNvCnPr/>
                              <wps:spPr>
                                <a:xfrm rot="5400000">
                                  <a:off x="619098" y="516366"/>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2202576" name="直接连接符 4"/>
                              <wps:cNvCnPr/>
                              <wps:spPr>
                                <a:xfrm rot="5400000">
                                  <a:off x="836450" y="516366"/>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6481931" name="直接连接符 4"/>
                              <wps:cNvCnPr/>
                              <wps:spPr>
                                <a:xfrm rot="5400000">
                                  <a:off x="1056523" y="516457"/>
                                  <a:ext cx="2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7281883" name="直接连接符 4"/>
                              <wps:cNvCnPr/>
                              <wps:spPr>
                                <a:xfrm>
                                  <a:off x="367293" y="529067"/>
                                  <a:ext cx="0" cy="244733"/>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18157463" name="直接连接符 4"/>
                              <wps:cNvCnPr/>
                              <wps:spPr>
                                <a:xfrm>
                                  <a:off x="200327" y="34642"/>
                                  <a:ext cx="0" cy="852679"/>
                                </a:xfrm>
                                <a:prstGeom prst="line">
                                  <a:avLst/>
                                </a:prstGeom>
                                <a:ln>
                                  <a:solidFill>
                                    <a:schemeClr val="tx1"/>
                                  </a:solidFill>
                                  <a:prstDash val="solid"/>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g:grpSp>
                          <wps:wsp>
                            <wps:cNvPr id="1509264429" name="等腰三角形 8"/>
                            <wps:cNvSpPr/>
                            <wps:spPr>
                              <a:xfrm flipV="1">
                                <a:off x="224425" y="219377"/>
                                <a:ext cx="432039" cy="619789"/>
                              </a:xfrm>
                              <a:custGeom>
                                <a:avLst/>
                                <a:gdLst>
                                  <a:gd name="connsiteX0" fmla="*/ 0 w 423545"/>
                                  <a:gd name="connsiteY0" fmla="*/ 615950 h 615950"/>
                                  <a:gd name="connsiteX1" fmla="*/ 165623 w 423545"/>
                                  <a:gd name="connsiteY1" fmla="*/ 0 h 615950"/>
                                  <a:gd name="connsiteX2" fmla="*/ 423545 w 423545"/>
                                  <a:gd name="connsiteY2" fmla="*/ 615950 h 615950"/>
                                  <a:gd name="connsiteX3" fmla="*/ 0 w 423545"/>
                                  <a:gd name="connsiteY3" fmla="*/ 615950 h 615950"/>
                                  <a:gd name="connsiteX0" fmla="*/ 0 w 423545"/>
                                  <a:gd name="connsiteY0" fmla="*/ 615950 h 707390"/>
                                  <a:gd name="connsiteX1" fmla="*/ 165623 w 423545"/>
                                  <a:gd name="connsiteY1" fmla="*/ 0 h 707390"/>
                                  <a:gd name="connsiteX2" fmla="*/ 423545 w 423545"/>
                                  <a:gd name="connsiteY2" fmla="*/ 615950 h 707390"/>
                                  <a:gd name="connsiteX3" fmla="*/ 91440 w 423545"/>
                                  <a:gd name="connsiteY3" fmla="*/ 707390 h 707390"/>
                                  <a:gd name="connsiteX0" fmla="*/ 0 w 423545"/>
                                  <a:gd name="connsiteY0" fmla="*/ 615950 h 615950"/>
                                  <a:gd name="connsiteX1" fmla="*/ 165623 w 423545"/>
                                  <a:gd name="connsiteY1" fmla="*/ 0 h 615950"/>
                                  <a:gd name="connsiteX2" fmla="*/ 423545 w 423545"/>
                                  <a:gd name="connsiteY2" fmla="*/ 615950 h 615950"/>
                                </a:gdLst>
                                <a:ahLst/>
                                <a:cxnLst>
                                  <a:cxn ang="0">
                                    <a:pos x="connsiteX0" y="connsiteY0"/>
                                  </a:cxn>
                                  <a:cxn ang="0">
                                    <a:pos x="connsiteX1" y="connsiteY1"/>
                                  </a:cxn>
                                  <a:cxn ang="0">
                                    <a:pos x="connsiteX2" y="connsiteY2"/>
                                  </a:cxn>
                                </a:cxnLst>
                                <a:rect l="l" t="t" r="r" b="b"/>
                                <a:pathLst>
                                  <a:path w="423545" h="615950">
                                    <a:moveTo>
                                      <a:pt x="0" y="615950"/>
                                    </a:moveTo>
                                    <a:lnTo>
                                      <a:pt x="165623" y="0"/>
                                    </a:lnTo>
                                    <a:lnTo>
                                      <a:pt x="423545" y="61595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988906" name="等腰三角形 8"/>
                            <wps:cNvSpPr/>
                            <wps:spPr>
                              <a:xfrm flipV="1">
                                <a:off x="657205" y="219377"/>
                                <a:ext cx="434280" cy="619789"/>
                              </a:xfrm>
                              <a:custGeom>
                                <a:avLst/>
                                <a:gdLst>
                                  <a:gd name="connsiteX0" fmla="*/ 0 w 423545"/>
                                  <a:gd name="connsiteY0" fmla="*/ 615950 h 615950"/>
                                  <a:gd name="connsiteX1" fmla="*/ 165623 w 423545"/>
                                  <a:gd name="connsiteY1" fmla="*/ 0 h 615950"/>
                                  <a:gd name="connsiteX2" fmla="*/ 423545 w 423545"/>
                                  <a:gd name="connsiteY2" fmla="*/ 615950 h 615950"/>
                                  <a:gd name="connsiteX3" fmla="*/ 0 w 423545"/>
                                  <a:gd name="connsiteY3" fmla="*/ 615950 h 615950"/>
                                  <a:gd name="connsiteX0" fmla="*/ 0 w 423545"/>
                                  <a:gd name="connsiteY0" fmla="*/ 615950 h 707390"/>
                                  <a:gd name="connsiteX1" fmla="*/ 165623 w 423545"/>
                                  <a:gd name="connsiteY1" fmla="*/ 0 h 707390"/>
                                  <a:gd name="connsiteX2" fmla="*/ 423545 w 423545"/>
                                  <a:gd name="connsiteY2" fmla="*/ 615950 h 707390"/>
                                  <a:gd name="connsiteX3" fmla="*/ 91440 w 423545"/>
                                  <a:gd name="connsiteY3" fmla="*/ 707390 h 707390"/>
                                  <a:gd name="connsiteX0" fmla="*/ 0 w 423545"/>
                                  <a:gd name="connsiteY0" fmla="*/ 615950 h 615950"/>
                                  <a:gd name="connsiteX1" fmla="*/ 165623 w 423545"/>
                                  <a:gd name="connsiteY1" fmla="*/ 0 h 615950"/>
                                  <a:gd name="connsiteX2" fmla="*/ 423545 w 423545"/>
                                  <a:gd name="connsiteY2" fmla="*/ 615950 h 615950"/>
                                </a:gdLst>
                                <a:ahLst/>
                                <a:cxnLst>
                                  <a:cxn ang="0">
                                    <a:pos x="connsiteX0" y="connsiteY0"/>
                                  </a:cxn>
                                  <a:cxn ang="0">
                                    <a:pos x="connsiteX1" y="connsiteY1"/>
                                  </a:cxn>
                                  <a:cxn ang="0">
                                    <a:pos x="connsiteX2" y="connsiteY2"/>
                                  </a:cxn>
                                </a:cxnLst>
                                <a:rect l="l" t="t" r="r" b="b"/>
                                <a:pathLst>
                                  <a:path w="423545" h="615950">
                                    <a:moveTo>
                                      <a:pt x="0" y="615950"/>
                                    </a:moveTo>
                                    <a:lnTo>
                                      <a:pt x="165623" y="0"/>
                                    </a:lnTo>
                                    <a:lnTo>
                                      <a:pt x="423545" y="61595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58741658" name="直接连接符 10"/>
                          <wps:cNvCnPr/>
                          <wps:spPr>
                            <a:xfrm>
                              <a:off x="224579" y="597969"/>
                              <a:ext cx="1099595" cy="0"/>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37324364" name="直接连接符 10"/>
                          <wps:cNvCnPr/>
                          <wps:spPr>
                            <a:xfrm>
                              <a:off x="224426" y="846547"/>
                              <a:ext cx="255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598F2C58" id="组合 12" o:spid="_x0000_s1026" style="width:415.3pt;height:99.15pt;mso-position-horizontal-relative:char;mso-position-vertical-relative:line" coordsize="52931,1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">
                <v:group id="组合 7" o:spid="_x0000_s1027" style="position:absolute;width:47302;height:12640" coordorigin=",-37" coordsize="47327,12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">
                  <v:group id="组合 5" o:spid="_x0000_s1028" style="position:absolute;top:-37;width:47327;height:12647" coordorigin="-225,-717" coordsize="47340,1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">
                    <v:group id="组合 3" o:spid="_x0000_s1029" style="position:absolute;left:-225;top:-717;width:47339;height:12652" coordorigin="895,872" coordsize="47350,1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">
                      <v:shapetype id="_x0000_t202" coordsize="21600,21600" o:spt="202" path="m,l,21600r21600,l21600,xe">
                        <v:stroke joinstyle="miter"/>
                        <v:path gradientshapeok="t" o:connecttype="rect"/>
                      </v:shapetype>
                      <v:shape id="文本框 2" o:spid="_x0000_s1030" type="#_x0000_t202" style="position:absolute;left:895;top:2065;width:224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" filled="f" stroked="f">
                        <v:textbox style="mso-fit-shape-to-text:t" inset="1mm,0,1mm,0">
                          <w:txbxContent>
                            <w:p w14:paraId="29693E3F" w14:textId="77777777" w:rsidR="008C625F" w:rsidRPr="006D369F" w:rsidRDefault="008C625F" w:rsidP="008C625F">
                              <w:pPr>
                                <w:rPr>
                                  <w:rFonts w:hint="eastAsia"/>
                                  <w:sz w:val="18"/>
                                  <w:szCs w:val="18"/>
                                </w:rPr>
                              </w:pPr>
                              <w:r w:rsidRPr="006D369F">
                                <w:rPr>
                                  <w:rFonts w:hint="eastAsia"/>
                                  <w:sz w:val="18"/>
                                  <w:szCs w:val="18"/>
                                </w:rPr>
                                <w:t>0.6</w:t>
                              </w:r>
                            </w:p>
                          </w:txbxContent>
                        </v:textbox>
                      </v:shape>
                      <v:shape id="任意多边形: 形状 2" o:spid="_x0000_s1031" style="position:absolute;left:3144;top:1589;width:10032;height:7845;visibility:visible;mso-wrap-style:square;v-text-anchor:middle" coordsize="1003208,78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" path="m,l,784476r1003208,e" filled="f" strokecolor="black [3213]" strokeweight=".5pt">
                        <v:stroke startarrow="block" startarrowwidth="narrow" endarrow="block" endarrowwidth="narrow" joinstyle="miter"/>
                        <v:path arrowok="t" o:connecttype="custom" o:connectlocs="0,0;0,784476;1003208,784476" o:connectangles="0,0,0"/>
                      </v:shape>
                      <v:shape id="文本框 2" o:spid="_x0000_s1032" type="#_x0000_t202" style="position:absolute;left:903;top:4157;width:225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" filled="f" stroked="f">
                        <v:textbox style="mso-fit-shape-to-text:t" inset="1mm,0,1mm,0">
                          <w:txbxContent>
                            <w:p w14:paraId="4585C470" w14:textId="77777777" w:rsidR="008C625F" w:rsidRPr="006D369F" w:rsidRDefault="008C625F" w:rsidP="008C625F">
                              <w:pPr>
                                <w:rPr>
                                  <w:rFonts w:hint="eastAsia"/>
                                  <w:sz w:val="18"/>
                                  <w:szCs w:val="18"/>
                                </w:rPr>
                              </w:pPr>
                              <w:r w:rsidRPr="006D369F">
                                <w:rPr>
                                  <w:rFonts w:hint="eastAsia"/>
                                  <w:sz w:val="18"/>
                                  <w:szCs w:val="18"/>
                                </w:rPr>
                                <w:t>0.</w:t>
                              </w:r>
                              <w:r>
                                <w:rPr>
                                  <w:rFonts w:hint="eastAsia"/>
                                  <w:sz w:val="18"/>
                                  <w:szCs w:val="18"/>
                                </w:rPr>
                                <w:t>4</w:t>
                              </w:r>
                            </w:p>
                          </w:txbxContent>
                        </v:textbox>
                      </v:shape>
                      <v:shape id="文本框 2" o:spid="_x0000_s1033" type="#_x0000_t202" style="position:absolute;left:925;top:6278;width:225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" filled="f" stroked="f">
                        <v:textbox style="mso-fit-shape-to-text:t" inset="1mm,0,1mm,0">
                          <w:txbxContent>
                            <w:p w14:paraId="37CDD674" w14:textId="77777777" w:rsidR="008C625F" w:rsidRPr="006D369F" w:rsidRDefault="008C625F" w:rsidP="008C625F">
                              <w:pPr>
                                <w:rPr>
                                  <w:rFonts w:hint="eastAsia"/>
                                  <w:sz w:val="18"/>
                                  <w:szCs w:val="18"/>
                                </w:rPr>
                              </w:pPr>
                              <w:r w:rsidRPr="006D369F">
                                <w:rPr>
                                  <w:rFonts w:hint="eastAsia"/>
                                  <w:sz w:val="18"/>
                                  <w:szCs w:val="18"/>
                                </w:rPr>
                                <w:t>0.</w:t>
                              </w:r>
                              <w:r>
                                <w:rPr>
                                  <w:rFonts w:hint="eastAsia"/>
                                  <w:sz w:val="18"/>
                                  <w:szCs w:val="18"/>
                                </w:rPr>
                                <w:t>2</w:t>
                              </w:r>
                            </w:p>
                          </w:txbxContent>
                        </v:textbox>
                      </v:shape>
                      <v:shape id="文本框 2" o:spid="_x0000_s1034" type="#_x0000_t202" style="position:absolute;left:1902;top:8574;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" filled="f" stroked="f">
                        <v:textbox style="mso-fit-shape-to-text:t" inset="1mm,0,1mm,0">
                          <w:txbxContent>
                            <w:p w14:paraId="6EA8EAD7" w14:textId="77777777" w:rsidR="008C625F" w:rsidRPr="006D369F" w:rsidRDefault="008C625F" w:rsidP="008C625F">
                              <w:pPr>
                                <w:rPr>
                                  <w:rFonts w:hint="eastAsia"/>
                                  <w:sz w:val="18"/>
                                  <w:szCs w:val="18"/>
                                </w:rPr>
                              </w:pPr>
                              <w:r w:rsidRPr="006D369F">
                                <w:rPr>
                                  <w:rFonts w:hint="eastAsia"/>
                                  <w:sz w:val="18"/>
                                  <w:szCs w:val="18"/>
                                </w:rPr>
                                <w:t>0</w:t>
                              </w:r>
                            </w:p>
                          </w:txbxContent>
                        </v:textbox>
                      </v:shape>
                      <v:shape id="文本框 2" o:spid="_x0000_s1035" type="#_x0000_t202" style="position:absolute;left:6741;top:9453;width:139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" filled="f" stroked="f">
                        <v:textbox style="mso-fit-shape-to-text:t" inset="1mm,0,1mm,0">
                          <w:txbxContent>
                            <w:p w14:paraId="61463DFA" w14:textId="77777777" w:rsidR="008C625F" w:rsidRPr="006D369F" w:rsidRDefault="008C625F" w:rsidP="008C625F">
                              <w:pPr>
                                <w:rPr>
                                  <w:rFonts w:hint="eastAsia"/>
                                  <w:sz w:val="18"/>
                                  <w:szCs w:val="18"/>
                                </w:rPr>
                              </w:pPr>
                              <w:r>
                                <w:rPr>
                                  <w:rFonts w:hint="eastAsia"/>
                                  <w:sz w:val="18"/>
                                  <w:szCs w:val="18"/>
                                </w:rPr>
                                <w:t>1</w:t>
                              </w:r>
                            </w:p>
                          </w:txbxContent>
                        </v:textbox>
                      </v:shape>
                      <v:shape id="文本框 2" o:spid="_x0000_s1036" type="#_x0000_t202" style="position:absolute;left:11117;top:9393;width:1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" filled="f" stroked="f">
                        <v:textbox style="mso-fit-shape-to-text:t" inset="1mm,0,1mm,0">
                          <w:txbxContent>
                            <w:p w14:paraId="5EC49408" w14:textId="77777777" w:rsidR="008C625F" w:rsidRPr="006D369F" w:rsidRDefault="008C625F" w:rsidP="008C625F">
                              <w:pPr>
                                <w:rPr>
                                  <w:rFonts w:hint="eastAsia"/>
                                  <w:sz w:val="18"/>
                                  <w:szCs w:val="18"/>
                                </w:rPr>
                              </w:pPr>
                              <w:r>
                                <w:rPr>
                                  <w:rFonts w:hint="eastAsia"/>
                                  <w:sz w:val="18"/>
                                  <w:szCs w:val="18"/>
                                </w:rPr>
                                <w:t>2</w:t>
                              </w:r>
                            </w:p>
                          </w:txbxContent>
                        </v:textbox>
                      </v:shape>
                      <v:shape id="文本框 2" o:spid="_x0000_s1037" type="#_x0000_t202" style="position:absolute;left:3290;top:872;width:253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" filled="f" stroked="f">
                        <v:textbox style="mso-fit-shape-to-text:t" inset="1mm,0,1mm,0">
                          <w:txbxContent>
                            <w:p w14:paraId="366FEC8B" w14:textId="77777777" w:rsidR="008C625F" w:rsidRPr="006D369F" w:rsidRDefault="008C625F" w:rsidP="008C625F">
                              <w:pPr>
                                <w:rPr>
                                  <w:rFonts w:hint="eastAsia"/>
                                  <w:sz w:val="18"/>
                                  <w:szCs w:val="18"/>
                                </w:rPr>
                              </w:pPr>
                              <w:r w:rsidRPr="00AE540D">
                                <w:rPr>
                                  <w:rFonts w:hint="eastAsia"/>
                                  <w:i/>
                                  <w:iCs/>
                                  <w:sz w:val="18"/>
                                  <w:szCs w:val="18"/>
                                </w:rPr>
                                <w:t>x</w:t>
                              </w:r>
                              <w:r>
                                <w:rPr>
                                  <w:rFonts w:hint="eastAsia"/>
                                  <w:sz w:val="18"/>
                                  <w:szCs w:val="18"/>
                                </w:rPr>
                                <w:t>/m</w:t>
                              </w:r>
                            </w:p>
                          </w:txbxContent>
                        </v:textbox>
                      </v:shape>
                      <v:shape id="文本框 2" o:spid="_x0000_s1038" type="#_x0000_t202" style="position:absolute;left:6664;top:11443;width:178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" filled="f" stroked="f">
                        <v:textbox style="mso-fit-shape-to-text:t" inset="1mm,0,1mm,0">
                          <w:txbxContent>
                            <w:p w14:paraId="7ED27113" w14:textId="77777777" w:rsidR="008C625F" w:rsidRPr="008C625F" w:rsidRDefault="008C625F" w:rsidP="008C625F">
                              <w:pPr>
                                <w:rPr>
                                  <w:rFonts w:hint="eastAsia"/>
                                  <w:szCs w:val="21"/>
                                </w:rPr>
                              </w:pPr>
                              <w:r w:rsidRPr="008C625F">
                                <w:rPr>
                                  <w:rFonts w:hint="eastAsia"/>
                                  <w:szCs w:val="21"/>
                                </w:rPr>
                                <w:t>A</w:t>
                              </w:r>
                            </w:p>
                          </w:txbxContent>
                        </v:textbox>
                      </v:shape>
                      <v:shape id="文本框 2" o:spid="_x0000_s1039" type="#_x0000_t202" style="position:absolute;left:19193;top:11445;width:171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" filled="f" stroked="f">
                        <v:textbox style="mso-fit-shape-to-text:t" inset="1mm,0,1mm,0">
                          <w:txbxContent>
                            <w:p w14:paraId="6A48EB46" w14:textId="77777777" w:rsidR="008C625F" w:rsidRPr="008C625F" w:rsidRDefault="008C625F" w:rsidP="008C625F">
                              <w:pPr>
                                <w:rPr>
                                  <w:rFonts w:hint="eastAsia"/>
                                  <w:szCs w:val="21"/>
                                </w:rPr>
                              </w:pPr>
                              <w:r>
                                <w:rPr>
                                  <w:rFonts w:hint="eastAsia"/>
                                  <w:szCs w:val="21"/>
                                </w:rPr>
                                <w:t>B</w:t>
                              </w:r>
                            </w:p>
                          </w:txbxContent>
                        </v:textbox>
                      </v:shape>
                      <v:shape id="文本框 2" o:spid="_x0000_s1040" type="#_x0000_t202" style="position:absolute;left:32426;top:11449;width:171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" filled="f" stroked="f">
                        <v:textbox style="mso-fit-shape-to-text:t" inset="1mm,0,1mm,0">
                          <w:txbxContent>
                            <w:p w14:paraId="0A76C28F" w14:textId="77777777" w:rsidR="008C625F" w:rsidRPr="008C625F" w:rsidRDefault="008C625F" w:rsidP="008C625F">
                              <w:pPr>
                                <w:rPr>
                                  <w:rFonts w:hint="eastAsia"/>
                                  <w:szCs w:val="21"/>
                                </w:rPr>
                              </w:pPr>
                              <w:r>
                                <w:rPr>
                                  <w:rFonts w:hint="eastAsia"/>
                                  <w:szCs w:val="21"/>
                                </w:rPr>
                                <w:t>C</w:t>
                              </w:r>
                            </w:p>
                          </w:txbxContent>
                        </v:textbox>
                      </v:shape>
                      <v:shape id="文本框 2" o:spid="_x0000_s1041" type="#_x0000_t202" style="position:absolute;left:46464;top:11448;width:178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" filled="f" stroked="f">
                        <v:textbox style="mso-fit-shape-to-text:t" inset="1mm,0,1mm,0">
                          <w:txbxContent>
                            <w:p w14:paraId="0912B188" w14:textId="77777777" w:rsidR="008C625F" w:rsidRPr="008C625F" w:rsidRDefault="008C625F" w:rsidP="008C625F">
                              <w:pPr>
                                <w:rPr>
                                  <w:rFonts w:hint="eastAsia"/>
                                  <w:szCs w:val="21"/>
                                </w:rPr>
                              </w:pPr>
                              <w:r>
                                <w:rPr>
                                  <w:rFonts w:hint="eastAsia"/>
                                  <w:szCs w:val="21"/>
                                </w:rPr>
                                <w:t>D</w:t>
                              </w:r>
                            </w:p>
                          </w:txbxContent>
                        </v:textbox>
                      </v:shape>
                    </v:group>
                    <v:line id="直接连接符 4" o:spid="_x0000_s1042" style="position:absolute;visibility:visible;mso-wrap-style:square" from="2022,1513" to="2276,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" strokecolor="black [3213]" strokeweight=".5pt">
                      <v:stroke joinstyle="miter"/>
                    </v:line>
                    <v:line id="直接连接符 4" o:spid="_x0000_s1043" style="position:absolute;visibility:visible;mso-wrap-style:square" from="2023,2565" to="2277,2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" strokecolor="black [3213]" strokeweight=".5pt">
                      <v:stroke joinstyle="miter"/>
                    </v:line>
                    <v:line id="直接连接符 4" o:spid="_x0000_s1044" style="position:absolute;visibility:visible;mso-wrap-style:square" from="2022,3623" to="2276,3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" strokecolor="black [3213]" strokeweight=".5pt">
                      <v:stroke joinstyle="miter"/>
                    </v:line>
                    <v:line id="直接连接符 4" o:spid="_x0000_s1045" style="position:absolute;visibility:visible;mso-wrap-style:square" from="2024,4677" to="2278,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" strokecolor="black [3213]" strokeweight=".5pt">
                      <v:stroke joinstyle="miter"/>
                    </v:line>
                    <v:line id="直接连接符 4" o:spid="_x0000_s1046" style="position:absolute;visibility:visible;mso-wrap-style:square" from="2024,5730" to="2278,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" strokecolor="black [3213]" strokeweight=".5pt">
                      <v:stroke joinstyle="miter"/>
                    </v:line>
                    <v:line id="直接连接符 4" o:spid="_x0000_s1047" style="position:absolute;visibility:visible;mso-wrap-style:square" from="2024,6781" to="2278,6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" strokecolor="black [3213]" strokeweight=".5pt">
                      <v:stroke joinstyle="miter"/>
                    </v:line>
                    <v:line id="直接连接符 4" o:spid="_x0000_s1048" style="position:absolute;visibility:visible;mso-wrap-style:square" from="4155,7570" to="4155,7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" strokecolor="black [3213]" strokeweight=".5pt">
                      <v:stroke joinstyle="miter"/>
                    </v:line>
                    <v:line id="直接连接符 4" o:spid="_x0000_s1049" style="position:absolute;rotation:90;visibility:visible;mso-wrap-style:square" from="6190,7658" to="6444,7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" strokecolor="black [3213]" strokeweight=".5pt">
                      <v:stroke joinstyle="miter"/>
                    </v:line>
                    <v:line id="直接连接符 4" o:spid="_x0000_s1050" style="position:absolute;rotation:90;visibility:visible;mso-wrap-style:square" from="8364,7658" to="8618,7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" strokecolor="black [3213]" strokeweight=".5pt">
                      <v:stroke joinstyle="miter"/>
                    </v:line>
                    <v:line id="直接连接符 4" o:spid="_x0000_s1051" style="position:absolute;rotation:90;visibility:visible;mso-wrap-style:square" from="10565,7659" to="10819,7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" strokecolor="black [3213]" strokeweight=".5pt">
                      <v:stroke joinstyle="miter"/>
                    </v:line>
                    <v:line id="直接连接符 4" o:spid="_x0000_s1052" style="position:absolute;visibility:visible;mso-wrap-style:square" from="3761,6457" to="3761,7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" strokecolor="black [3213]" strokeweight=".5pt">
                      <v:stroke dashstyle="dash" joinstyle="miter"/>
                    </v:line>
                  </v:group>
                  <v:shape id="任意多边形: 形状 6" o:spid="_x0000_s1053" style="position:absolute;left:2253;top:2220;width:8567;height:6292;visibility:visible;mso-wrap-style:square;v-text-anchor:middle" coordsize="856706,62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" path="m,629195c144058,573349,194853,454338,274317,378853,353781,303368,491856,328769,555172,248195,618488,167621,657125,29345,856706,e" filled="f" strokecolor="black [3213]" strokeweight="1pt">
                    <v:stroke joinstyle="miter"/>
                    <v:path arrowok="t" o:connecttype="custom" o:connectlocs="0,629195;274317,378853;555172,248195;856706,0" o:connectangles="0,0,0,0"/>
                  </v:shape>
                </v:group>
                <v:group id="组合 9" o:spid="_x0000_s1054" style="position:absolute;left:12670;top:64;width:12491;height:10589" coordsize="12501,1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">
                  <v:group id="组合 5" o:spid="_x0000_s1055" style="position:absolute;width:12501;height:10588" coordorigin="-225,-679" coordsize="12504,1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">
                    <v:group id="组合 3" o:spid="_x0000_s1056" style="position:absolute;left:-225;top:-679;width:12504;height:10592" coordorigin="895,909" coordsize="12507,10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">
                      <v:shape id="文本框 2" o:spid="_x0000_s1057" type="#_x0000_t202" style="position:absolute;left:895;top:2065;width:224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" filled="f" stroked="f">
                        <v:textbox style="mso-fit-shape-to-text:t" inset="1mm,0,1mm,0">
                          <w:txbxContent>
                            <w:p w14:paraId="2D31701F" w14:textId="77777777" w:rsidR="008C625F" w:rsidRPr="006D369F" w:rsidRDefault="008C625F" w:rsidP="008C625F">
                              <w:pPr>
                                <w:rPr>
                                  <w:rFonts w:hint="eastAsia"/>
                                  <w:sz w:val="18"/>
                                  <w:szCs w:val="18"/>
                                </w:rPr>
                              </w:pPr>
                              <w:r w:rsidRPr="006D369F">
                                <w:rPr>
                                  <w:rFonts w:hint="eastAsia"/>
                                  <w:sz w:val="18"/>
                                  <w:szCs w:val="18"/>
                                </w:rPr>
                                <w:t>0.6</w:t>
                              </w:r>
                            </w:p>
                          </w:txbxContent>
                        </v:textbox>
                      </v:shape>
                      <v:shape id="任意多边形: 形状 2" o:spid="_x0000_s1058" style="position:absolute;left:3180;top:1567;width:10223;height:7845;visibility:visible;mso-wrap-style:square;v-text-anchor:middle" coordsize="1003208,78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" path="m,l,784476r1003208,e" filled="f" strokecolor="black [3213]" strokeweight=".5pt">
                        <v:stroke startarrow="block" startarrowwidth="narrow" endarrow="block" endarrowwidth="narrow" joinstyle="miter"/>
                        <v:path arrowok="t" o:connecttype="custom" o:connectlocs="0,0;0,784476;1022273,784476" o:connectangles="0,0,0"/>
                      </v:shape>
                      <v:shape id="文本框 2" o:spid="_x0000_s1059" type="#_x0000_t202" style="position:absolute;left:903;top:4157;width:225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" filled="f" stroked="f">
                        <v:textbox style="mso-fit-shape-to-text:t" inset="1mm,0,1mm,0">
                          <w:txbxContent>
                            <w:p w14:paraId="5CA71433" w14:textId="77777777" w:rsidR="008C625F" w:rsidRPr="006D369F" w:rsidRDefault="008C625F" w:rsidP="008C625F">
                              <w:pPr>
                                <w:rPr>
                                  <w:rFonts w:hint="eastAsia"/>
                                  <w:sz w:val="18"/>
                                  <w:szCs w:val="18"/>
                                </w:rPr>
                              </w:pPr>
                              <w:r w:rsidRPr="006D369F">
                                <w:rPr>
                                  <w:rFonts w:hint="eastAsia"/>
                                  <w:sz w:val="18"/>
                                  <w:szCs w:val="18"/>
                                </w:rPr>
                                <w:t>0.</w:t>
                              </w:r>
                              <w:r>
                                <w:rPr>
                                  <w:rFonts w:hint="eastAsia"/>
                                  <w:sz w:val="18"/>
                                  <w:szCs w:val="18"/>
                                </w:rPr>
                                <w:t>4</w:t>
                              </w:r>
                            </w:p>
                          </w:txbxContent>
                        </v:textbox>
                      </v:shape>
                      <v:shape id="文本框 2" o:spid="_x0000_s1060" type="#_x0000_t202" style="position:absolute;left:925;top:6278;width:225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" filled="f" stroked="f">
                        <v:textbox style="mso-fit-shape-to-text:t" inset="1mm,0,1mm,0">
                          <w:txbxContent>
                            <w:p w14:paraId="10BED88C" w14:textId="77777777" w:rsidR="008C625F" w:rsidRPr="006D369F" w:rsidRDefault="008C625F" w:rsidP="008C625F">
                              <w:pPr>
                                <w:rPr>
                                  <w:rFonts w:hint="eastAsia"/>
                                  <w:sz w:val="18"/>
                                  <w:szCs w:val="18"/>
                                </w:rPr>
                              </w:pPr>
                              <w:r w:rsidRPr="006D369F">
                                <w:rPr>
                                  <w:rFonts w:hint="eastAsia"/>
                                  <w:sz w:val="18"/>
                                  <w:szCs w:val="18"/>
                                </w:rPr>
                                <w:t>0.</w:t>
                              </w:r>
                              <w:r>
                                <w:rPr>
                                  <w:rFonts w:hint="eastAsia"/>
                                  <w:sz w:val="18"/>
                                  <w:szCs w:val="18"/>
                                </w:rPr>
                                <w:t>2</w:t>
                              </w:r>
                            </w:p>
                          </w:txbxContent>
                        </v:textbox>
                      </v:shape>
                      <v:shape id="文本框 2" o:spid="_x0000_s1061" type="#_x0000_t202" style="position:absolute;left:1902;top:8574;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" filled="f" stroked="f">
                        <v:textbox style="mso-fit-shape-to-text:t" inset="1mm,0,1mm,0">
                          <w:txbxContent>
                            <w:p w14:paraId="04863B8B" w14:textId="77777777" w:rsidR="008C625F" w:rsidRPr="006D369F" w:rsidRDefault="008C625F" w:rsidP="008C625F">
                              <w:pPr>
                                <w:rPr>
                                  <w:rFonts w:hint="eastAsia"/>
                                  <w:sz w:val="18"/>
                                  <w:szCs w:val="18"/>
                                </w:rPr>
                              </w:pPr>
                              <w:r w:rsidRPr="006D369F">
                                <w:rPr>
                                  <w:rFonts w:hint="eastAsia"/>
                                  <w:sz w:val="18"/>
                                  <w:szCs w:val="18"/>
                                </w:rPr>
                                <w:t>0</w:t>
                              </w:r>
                            </w:p>
                          </w:txbxContent>
                        </v:textbox>
                      </v:shape>
                      <v:shape id="文本框 2" o:spid="_x0000_s1062" type="#_x0000_t202" style="position:absolute;left:6741;top:9428;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" filled="f" stroked="f">
                        <v:textbox style="mso-fit-shape-to-text:t" inset="1mm,0,1mm,0">
                          <w:txbxContent>
                            <w:p w14:paraId="2CA6FE51" w14:textId="77777777" w:rsidR="008C625F" w:rsidRPr="006D369F" w:rsidRDefault="008C625F" w:rsidP="008C625F">
                              <w:pPr>
                                <w:rPr>
                                  <w:rFonts w:hint="eastAsia"/>
                                  <w:sz w:val="18"/>
                                  <w:szCs w:val="18"/>
                                </w:rPr>
                              </w:pPr>
                              <w:r>
                                <w:rPr>
                                  <w:rFonts w:hint="eastAsia"/>
                                  <w:sz w:val="18"/>
                                  <w:szCs w:val="18"/>
                                </w:rPr>
                                <w:t>1</w:t>
                              </w:r>
                            </w:p>
                          </w:txbxContent>
                        </v:textbox>
                      </v:shape>
                      <v:shape id="文本框 2" o:spid="_x0000_s1063" type="#_x0000_t202" style="position:absolute;left:11117;top:9368;width:1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" filled="f" stroked="f">
                        <v:textbox style="mso-fit-shape-to-text:t" inset="1mm,0,1mm,0">
                          <w:txbxContent>
                            <w:p w14:paraId="1D773375" w14:textId="77777777" w:rsidR="008C625F" w:rsidRPr="006D369F" w:rsidRDefault="008C625F" w:rsidP="008C625F">
                              <w:pPr>
                                <w:rPr>
                                  <w:rFonts w:hint="eastAsia"/>
                                  <w:sz w:val="18"/>
                                  <w:szCs w:val="18"/>
                                </w:rPr>
                              </w:pPr>
                              <w:r>
                                <w:rPr>
                                  <w:rFonts w:hint="eastAsia"/>
                                  <w:sz w:val="18"/>
                                  <w:szCs w:val="18"/>
                                </w:rPr>
                                <w:t>2</w:t>
                              </w:r>
                            </w:p>
                          </w:txbxContent>
                        </v:textbox>
                      </v:shape>
                      <v:shape id="文本框 2" o:spid="_x0000_s1064" type="#_x0000_t202" style="position:absolute;left:3252;top:909;width:423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" filled="f" stroked="f">
                        <v:textbox style="mso-fit-shape-to-text:t" inset="1mm,0,1mm,0">
                          <w:txbxContent>
                            <w:p w14:paraId="00FDD4AB" w14:textId="77777777" w:rsidR="008C625F" w:rsidRPr="00A237B3" w:rsidRDefault="008C625F" w:rsidP="008C625F">
                              <w:pPr>
                                <w:rPr>
                                  <w:rFonts w:hint="eastAsia"/>
                                  <w:sz w:val="18"/>
                                  <w:szCs w:val="18"/>
                                  <w:vertAlign w:val="superscript"/>
                                </w:rPr>
                              </w:pPr>
                              <w:r w:rsidRPr="00A237B3">
                                <w:rPr>
                                  <w:rFonts w:ascii="Book Antiqua" w:hAnsi="Book Antiqua"/>
                                  <w:i/>
                                  <w:iCs/>
                                  <w:sz w:val="18"/>
                                  <w:szCs w:val="18"/>
                                </w:rPr>
                                <w:t>v</w:t>
                              </w:r>
                              <w:r>
                                <w:rPr>
                                  <w:rFonts w:hint="eastAsia"/>
                                  <w:sz w:val="18"/>
                                  <w:szCs w:val="18"/>
                                </w:rPr>
                                <w:t>/m</w:t>
                              </w:r>
                              <w:r w:rsidRPr="00A237B3">
                                <w:rPr>
                                  <w:rFonts w:asciiTheme="majorBidi" w:hAnsiTheme="majorBidi" w:cstheme="majorBidi"/>
                                  <w:sz w:val="18"/>
                                  <w:szCs w:val="18"/>
                                </w:rPr>
                                <w:t>·</w:t>
                              </w:r>
                              <w:r>
                                <w:rPr>
                                  <w:rFonts w:hint="eastAsia"/>
                                  <w:sz w:val="18"/>
                                  <w:szCs w:val="18"/>
                                </w:rPr>
                                <w:t>s</w:t>
                              </w:r>
                              <w:r>
                                <w:rPr>
                                  <w:rFonts w:cs="Times New Roman"/>
                                  <w:sz w:val="18"/>
                                  <w:szCs w:val="18"/>
                                  <w:vertAlign w:val="superscript"/>
                                </w:rPr>
                                <w:t>−</w:t>
                              </w:r>
                              <w:r>
                                <w:rPr>
                                  <w:rFonts w:hint="eastAsia"/>
                                  <w:sz w:val="18"/>
                                  <w:szCs w:val="18"/>
                                  <w:vertAlign w:val="superscript"/>
                                </w:rPr>
                                <w:t>1</w:t>
                              </w:r>
                            </w:p>
                          </w:txbxContent>
                        </v:textbox>
                      </v:shape>
                    </v:group>
                    <v:line id="直接连接符 4" o:spid="_x0000_s1065" style="position:absolute;visibility:visible;mso-wrap-style:square" from="2022,1513" to="2276,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" strokecolor="black [3213]" strokeweight=".5pt">
                      <v:stroke joinstyle="miter"/>
                    </v:line>
                    <v:line id="直接连接符 4" o:spid="_x0000_s1066" style="position:absolute;visibility:visible;mso-wrap-style:square" from="2023,2565" to="2277,2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" strokecolor="black [3213]" strokeweight=".5pt">
                      <v:stroke joinstyle="miter"/>
                    </v:line>
                    <v:line id="直接连接符 4" o:spid="_x0000_s1067" style="position:absolute;visibility:visible;mso-wrap-style:square" from="2022,3623" to="2276,3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" strokecolor="black [3213]" strokeweight=".5pt">
                      <v:stroke joinstyle="miter"/>
                    </v:line>
                    <v:line id="直接连接符 4" o:spid="_x0000_s1068" style="position:absolute;visibility:visible;mso-wrap-style:square" from="2024,4677" to="2278,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" strokecolor="black [3213]" strokeweight=".5pt">
                      <v:stroke joinstyle="miter"/>
                    </v:line>
                    <v:line id="直接连接符 4" o:spid="_x0000_s1069" style="position:absolute;visibility:visible;mso-wrap-style:square" from="2024,5730" to="2278,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" strokecolor="black [3213]" strokeweight=".5pt">
                      <v:stroke joinstyle="miter"/>
                    </v:line>
                    <v:line id="直接连接符 4" o:spid="_x0000_s1070" style="position:absolute;visibility:visible;mso-wrap-style:square" from="2024,6781" to="2278,6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" strokecolor="black [3213]" strokeweight=".5pt">
                      <v:stroke joinstyle="miter"/>
                    </v:line>
                    <v:line id="直接连接符 4" o:spid="_x0000_s1071" style="position:absolute;visibility:visible;mso-wrap-style:square" from="4155,7570" to="4155,7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" strokecolor="black [3213]" strokeweight=".5pt">
                      <v:stroke joinstyle="miter"/>
                    </v:line>
                    <v:line id="直接连接符 4" o:spid="_x0000_s1072" style="position:absolute;rotation:90;visibility:visible;mso-wrap-style:square" from="6190,7658" to="6444,7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" strokecolor="black [3213]" strokeweight=".5pt">
                      <v:stroke joinstyle="miter"/>
                    </v:line>
                    <v:line id="直接连接符 4" o:spid="_x0000_s1073" style="position:absolute;rotation:90;visibility:visible;mso-wrap-style:square" from="8364,7658" to="8618,7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" strokecolor="black [3213]" strokeweight=".5pt">
                      <v:stroke joinstyle="miter"/>
                    </v:line>
                    <v:line id="直接连接符 4" o:spid="_x0000_s1074" style="position:absolute;rotation:90;visibility:visible;mso-wrap-style:square" from="10565,7659" to="10819,7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" strokecolor="black [3213]" strokeweight=".5pt">
                      <v:stroke joinstyle="miter"/>
                    </v:line>
                    <v:line id="直接连接符 4" o:spid="_x0000_s1075" style="position:absolute;visibility:visible;mso-wrap-style:square" from="3775,1671" to="3775,7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" strokecolor="black [3213]" strokeweight=".5pt">
                      <v:stroke dashstyle="dash" joinstyle="miter"/>
                    </v:line>
                  </v:group>
                  <v:shape id="等腰三角形 8" o:spid="_x0000_s1076" style="position:absolute;left:2318;top:2345;width:4236;height:6160;visibility:visible;mso-wrap-style:square;v-text-anchor:middle" coordsize="423545,61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" path="m,615950l165623,,423545,615950e" filled="f" strokecolor="black [3213]" strokeweight="1pt">
                    <v:stroke joinstyle="miter"/>
                    <v:path arrowok="t" o:connecttype="custom" o:connectlocs="0,615950;165623,0;423545,615950" o:connectangles="0,0,0"/>
                  </v:shape>
                  <v:shape id="等腰三角形 8" o:spid="_x0000_s1077" style="position:absolute;left:6618;top:2367;width:4235;height:6160;visibility:visible;mso-wrap-style:square;v-text-anchor:middle" coordsize="423545,61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" path="m,615950l165623,,423545,615950e" filled="f" strokecolor="black [3213]" strokeweight="1pt">
                    <v:stroke joinstyle="miter"/>
                    <v:path arrowok="t" o:connecttype="custom" o:connectlocs="0,615950;165623,0;423545,615950" o:connectangles="0,0,0"/>
                  </v:shape>
                </v:group>
                <v:group id="组合 9" o:spid="_x0000_s1078" style="position:absolute;left:39800;width:12445;height:10661" coordorigin=",-28" coordsize="12444,10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">
                  <v:group id="组合 5" o:spid="_x0000_s1079" style="position:absolute;top:-28;width:12444;height:10660" coordorigin="-225,-708" coordsize="12448,1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">
                    <v:group id="组合 3" o:spid="_x0000_s1080" style="position:absolute;left:-225;top:-708;width:12447;height:10665" coordorigin="895,880" coordsize="1245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">
                      <v:shape id="文本框 2" o:spid="_x0000_s1081" type="#_x0000_t202" style="position:absolute;left:895;top:2065;width:224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" filled="f" stroked="f">
                        <v:textbox style="mso-fit-shape-to-text:t" inset="1mm,0,1mm,0">
                          <w:txbxContent>
                            <w:p w14:paraId="24D44A56" w14:textId="77777777" w:rsidR="008C625F" w:rsidRPr="006D369F" w:rsidRDefault="008C625F" w:rsidP="008C625F">
                              <w:pPr>
                                <w:rPr>
                                  <w:rFonts w:hint="eastAsia"/>
                                  <w:sz w:val="18"/>
                                  <w:szCs w:val="18"/>
                                </w:rPr>
                              </w:pPr>
                              <w:r w:rsidRPr="006D369F">
                                <w:rPr>
                                  <w:rFonts w:hint="eastAsia"/>
                                  <w:sz w:val="18"/>
                                  <w:szCs w:val="18"/>
                                </w:rPr>
                                <w:t>0.6</w:t>
                              </w:r>
                            </w:p>
                          </w:txbxContent>
                        </v:textbox>
                      </v:shape>
                      <v:shape id="任意多边形: 形状 2" o:spid="_x0000_s1082" style="position:absolute;left:3123;top:1567;width:10223;height:7845;visibility:visible;mso-wrap-style:square;v-text-anchor:middle" coordsize="1003208,78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" path="m,l,784476r1003208,e" filled="f" strokecolor="black [3213]" strokeweight=".5pt">
                        <v:stroke startarrow="block" startarrowwidth="narrow" endarrow="block" endarrowwidth="narrow" joinstyle="miter"/>
                        <v:path arrowok="t" o:connecttype="custom" o:connectlocs="0,0;0,784476;1022273,784476" o:connectangles="0,0,0"/>
                      </v:shape>
                      <v:shape id="文本框 2" o:spid="_x0000_s1083" type="#_x0000_t202" style="position:absolute;left:903;top:4157;width:225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" filled="f" stroked="f">
                        <v:textbox style="mso-fit-shape-to-text:t" inset="1mm,0,1mm,0">
                          <w:txbxContent>
                            <w:p w14:paraId="7F349124" w14:textId="77777777" w:rsidR="008C625F" w:rsidRPr="006D369F" w:rsidRDefault="008C625F" w:rsidP="008C625F">
                              <w:pPr>
                                <w:rPr>
                                  <w:rFonts w:hint="eastAsia"/>
                                  <w:sz w:val="18"/>
                                  <w:szCs w:val="18"/>
                                </w:rPr>
                              </w:pPr>
                              <w:r w:rsidRPr="006D369F">
                                <w:rPr>
                                  <w:rFonts w:hint="eastAsia"/>
                                  <w:sz w:val="18"/>
                                  <w:szCs w:val="18"/>
                                </w:rPr>
                                <w:t>0.</w:t>
                              </w:r>
                              <w:r>
                                <w:rPr>
                                  <w:rFonts w:hint="eastAsia"/>
                                  <w:sz w:val="18"/>
                                  <w:szCs w:val="18"/>
                                </w:rPr>
                                <w:t>4</w:t>
                              </w:r>
                            </w:p>
                          </w:txbxContent>
                        </v:textbox>
                      </v:shape>
                      <v:shape id="文本框 2" o:spid="_x0000_s1084" type="#_x0000_t202" style="position:absolute;left:925;top:6278;width:225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" filled="f" stroked="f">
                        <v:textbox style="mso-fit-shape-to-text:t" inset="1mm,0,1mm,0">
                          <w:txbxContent>
                            <w:p w14:paraId="1EB11DDC" w14:textId="77777777" w:rsidR="008C625F" w:rsidRPr="006D369F" w:rsidRDefault="008C625F" w:rsidP="008C625F">
                              <w:pPr>
                                <w:rPr>
                                  <w:rFonts w:hint="eastAsia"/>
                                  <w:sz w:val="18"/>
                                  <w:szCs w:val="18"/>
                                </w:rPr>
                              </w:pPr>
                              <w:r w:rsidRPr="006D369F">
                                <w:rPr>
                                  <w:rFonts w:hint="eastAsia"/>
                                  <w:sz w:val="18"/>
                                  <w:szCs w:val="18"/>
                                </w:rPr>
                                <w:t>0.</w:t>
                              </w:r>
                              <w:r>
                                <w:rPr>
                                  <w:rFonts w:hint="eastAsia"/>
                                  <w:sz w:val="18"/>
                                  <w:szCs w:val="18"/>
                                </w:rPr>
                                <w:t>2</w:t>
                              </w:r>
                            </w:p>
                          </w:txbxContent>
                        </v:textbox>
                      </v:shape>
                      <v:shape id="文本框 2" o:spid="_x0000_s1085" type="#_x0000_t202" style="position:absolute;left:1902;top:8574;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" filled="f" stroked="f">
                        <v:textbox style="mso-fit-shape-to-text:t" inset="1mm,0,1mm,0">
                          <w:txbxContent>
                            <w:p w14:paraId="0BD341E3" w14:textId="77777777" w:rsidR="008C625F" w:rsidRPr="006D369F" w:rsidRDefault="008C625F" w:rsidP="008C625F">
                              <w:pPr>
                                <w:rPr>
                                  <w:rFonts w:hint="eastAsia"/>
                                  <w:sz w:val="18"/>
                                  <w:szCs w:val="18"/>
                                </w:rPr>
                              </w:pPr>
                              <w:r w:rsidRPr="006D369F">
                                <w:rPr>
                                  <w:rFonts w:hint="eastAsia"/>
                                  <w:sz w:val="18"/>
                                  <w:szCs w:val="18"/>
                                </w:rPr>
                                <w:t>0</w:t>
                              </w:r>
                            </w:p>
                          </w:txbxContent>
                        </v:textbox>
                      </v:shape>
                      <v:shape id="文本框 2" o:spid="_x0000_s1086" type="#_x0000_t202" style="position:absolute;left:6817;top:9472;width:1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" filled="f" stroked="f">
                        <v:textbox style="mso-fit-shape-to-text:t" inset="1mm,0,1mm,0">
                          <w:txbxContent>
                            <w:p w14:paraId="42936773" w14:textId="77777777" w:rsidR="008C625F" w:rsidRPr="006D369F" w:rsidRDefault="008C625F" w:rsidP="008C625F">
                              <w:pPr>
                                <w:rPr>
                                  <w:rFonts w:hint="eastAsia"/>
                                  <w:sz w:val="18"/>
                                  <w:szCs w:val="18"/>
                                </w:rPr>
                              </w:pPr>
                              <w:r>
                                <w:rPr>
                                  <w:rFonts w:hint="eastAsia"/>
                                  <w:sz w:val="18"/>
                                  <w:szCs w:val="18"/>
                                </w:rPr>
                                <w:t>1</w:t>
                              </w:r>
                            </w:p>
                          </w:txbxContent>
                        </v:textbox>
                      </v:shape>
                      <v:shape id="文本框 2" o:spid="_x0000_s1087" type="#_x0000_t202" style="position:absolute;left:11098;top:9469;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" filled="f" stroked="f">
                        <v:textbox style="mso-fit-shape-to-text:t" inset="1mm,0,1mm,0">
                          <w:txbxContent>
                            <w:p w14:paraId="2BF47348" w14:textId="77777777" w:rsidR="008C625F" w:rsidRPr="006D369F" w:rsidRDefault="008C625F" w:rsidP="008C625F">
                              <w:pPr>
                                <w:rPr>
                                  <w:rFonts w:hint="eastAsia"/>
                                  <w:sz w:val="18"/>
                                  <w:szCs w:val="18"/>
                                </w:rPr>
                              </w:pPr>
                              <w:r>
                                <w:rPr>
                                  <w:rFonts w:hint="eastAsia"/>
                                  <w:sz w:val="18"/>
                                  <w:szCs w:val="18"/>
                                </w:rPr>
                                <w:t>2</w:t>
                              </w:r>
                            </w:p>
                          </w:txbxContent>
                        </v:textbox>
                      </v:shape>
                      <v:shape id="文本框 2" o:spid="_x0000_s1088" type="#_x0000_t202" style="position:absolute;left:3334;top:880;width:523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" filled="f" stroked="f">
                        <v:textbox style="mso-fit-shape-to-text:t" inset="1mm,0,1mm,0">
                          <w:txbxContent>
                            <w:p w14:paraId="5BF75617" w14:textId="77777777" w:rsidR="008C625F" w:rsidRPr="006D369F" w:rsidRDefault="008C625F" w:rsidP="008C625F">
                              <w:pPr>
                                <w:rPr>
                                  <w:rFonts w:hint="eastAsia"/>
                                  <w:sz w:val="18"/>
                                  <w:szCs w:val="18"/>
                                </w:rPr>
                              </w:pPr>
                              <w:r>
                                <w:rPr>
                                  <w:rFonts w:hint="eastAsia"/>
                                  <w:i/>
                                  <w:iCs/>
                                  <w:sz w:val="18"/>
                                  <w:szCs w:val="18"/>
                                </w:rPr>
                                <w:t>E</w:t>
                              </w:r>
                              <w:r w:rsidRPr="008C625F">
                                <w:rPr>
                                  <w:rFonts w:hint="eastAsia"/>
                                  <w:sz w:val="18"/>
                                  <w:szCs w:val="18"/>
                                  <w:vertAlign w:val="subscript"/>
                                </w:rPr>
                                <w:t>k</w:t>
                              </w:r>
                              <w:r>
                                <w:rPr>
                                  <w:rFonts w:hint="eastAsia"/>
                                  <w:sz w:val="18"/>
                                  <w:szCs w:val="18"/>
                                </w:rPr>
                                <w:t>/(10</w:t>
                              </w:r>
                              <w:r>
                                <w:rPr>
                                  <w:rFonts w:hint="eastAsia"/>
                                  <w:sz w:val="18"/>
                                  <w:szCs w:val="18"/>
                                  <w:vertAlign w:val="superscript"/>
                                </w:rPr>
                                <w:t>2</w:t>
                              </w:r>
                              <w:r>
                                <w:rPr>
                                  <w:rFonts w:hint="eastAsia"/>
                                  <w:sz w:val="18"/>
                                  <w:szCs w:val="18"/>
                                </w:rPr>
                                <w:t xml:space="preserve"> J)</w:t>
                              </w:r>
                            </w:p>
                          </w:txbxContent>
                        </v:textbox>
                      </v:shape>
                    </v:group>
                    <v:line id="直接连接符 4" o:spid="_x0000_s1089" style="position:absolute;visibility:visible;mso-wrap-style:square" from="2022,1513" to="2276,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" strokecolor="black [3213]" strokeweight=".5pt">
                      <v:stroke joinstyle="miter"/>
                    </v:line>
                    <v:line id="直接连接符 4" o:spid="_x0000_s1090" style="position:absolute;visibility:visible;mso-wrap-style:square" from="2023,2565" to="2277,2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" strokecolor="black [3213]" strokeweight=".5pt">
                      <v:stroke joinstyle="miter"/>
                    </v:line>
                    <v:line id="直接连接符 4" o:spid="_x0000_s1091" style="position:absolute;visibility:visible;mso-wrap-style:square" from="2022,3623" to="2276,3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" strokecolor="black [3213]" strokeweight=".5pt">
                      <v:stroke joinstyle="miter"/>
                    </v:line>
                    <v:line id="直接连接符 4" o:spid="_x0000_s1092" style="position:absolute;visibility:visible;mso-wrap-style:square" from="2024,4677" to="2278,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" strokecolor="black [3213]" strokeweight=".5pt">
                      <v:stroke joinstyle="miter"/>
                    </v:line>
                    <v:line id="直接连接符 4" o:spid="_x0000_s1093" style="position:absolute;visibility:visible;mso-wrap-style:square" from="2024,5730" to="2278,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" strokecolor="black [3213]" strokeweight=".5pt">
                      <v:stroke joinstyle="miter"/>
                    </v:line>
                    <v:line id="直接连接符 4" o:spid="_x0000_s1094" style="position:absolute;visibility:visible;mso-wrap-style:square" from="2024,6781" to="2278,6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" strokecolor="black [3213]" strokeweight=".5pt">
                      <v:stroke joinstyle="miter"/>
                    </v:line>
                    <v:line id="直接连接符 4" o:spid="_x0000_s1095" style="position:absolute;visibility:visible;mso-wrap-style:square" from="4155,7570" to="4155,7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" strokecolor="black [3213]" strokeweight=".5pt">
                      <v:stroke joinstyle="miter"/>
                    </v:line>
                    <v:line id="直接连接符 4" o:spid="_x0000_s1096" style="position:absolute;rotation:90;visibility:visible;mso-wrap-style:square" from="6190,7658" to="6444,7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" strokecolor="black [3213]" strokeweight=".5pt">
                      <v:stroke joinstyle="miter"/>
                    </v:line>
                    <v:line id="直接连接符 4" o:spid="_x0000_s1097" style="position:absolute;rotation:90;visibility:visible;mso-wrap-style:square" from="8364,7658" to="8618,7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" strokecolor="black [3213]" strokeweight=".5pt">
                      <v:stroke joinstyle="miter"/>
                    </v:line>
                    <v:line id="直接连接符 4" o:spid="_x0000_s1098" style="position:absolute;rotation:90;visibility:visible;mso-wrap-style:square" from="10565,7659" to="10819,7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" strokecolor="black [3213]" strokeweight=".5pt">
                      <v:stroke joinstyle="miter"/>
                    </v:line>
                    <v:line id="直接连接符 4" o:spid="_x0000_s1099" style="position:absolute;visibility:visible;mso-wrap-style:square" from="3766,1513" to="3775,7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" strokecolor="black [3213]" strokeweight=".5pt">
                      <v:stroke dashstyle="dash" joinstyle="miter"/>
                    </v:line>
                  </v:group>
                  <v:shape id="等腰三角形 8" o:spid="_x0000_s1100" style="position:absolute;left:2256;top:2191;width:4281;height:6314;visibility:visible;mso-wrap-style:square;v-text-anchor:middle" coordsize="423545,61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" path="m,612980c26893,384413,69912,3190,165551,19v95639,-3171,216670,387565,257994,612961e" filled="f" strokecolor="black [3213]" strokeweight="1pt">
                    <v:stroke joinstyle="miter"/>
                    <v:path arrowok="t" o:connecttype="custom" o:connectlocs="0,631396;167344,20;428131,631396" o:connectangles="0,0,0"/>
                  </v:shape>
                  <v:shape id="等腰三角形 8" o:spid="_x0000_s1101" style="position:absolute;left:6639;top:2190;width:4235;height:6314;visibility:visible;mso-wrap-style:square;v-text-anchor:middle" coordsize="423545,61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" path="m,612980c26893,384413,69912,3190,165551,19v95639,-3171,216670,387565,257994,612961e" filled="f" strokecolor="black [3213]" strokeweight="1pt">
                    <v:stroke joinstyle="miter"/>
                    <v:path arrowok="t" o:connecttype="custom" o:connectlocs="0,631396;165551,20;423545,631396" o:connectangles="0,0,0"/>
                  </v:shape>
                </v:group>
                <v:group id="组合 11" o:spid="_x0000_s1102" style="position:absolute;left:11055;top:856;width:41876;height:9813" coordorigin="-14624,115" coordsize="41940,9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">
                  <v:group id="组合 9" o:spid="_x0000_s1103" style="position:absolute;left:-14624;top:115;width:41940;height:9830" coordorigin="-14624,115" coordsize="41940,9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">
                    <v:group id="组合 5" o:spid="_x0000_s1104" style="position:absolute;left:-14624;top:115;width:41940;height:9830" coordorigin="-14853,-563" coordsize="41952,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">
                      <v:group id="组合 3" o:spid="_x0000_s1105" style="position:absolute;left:-14853;top:-563;width:41951;height:9832" coordorigin="-13735,1025" coordsize="41961,9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">
                        <v:shape id="文本框 2" o:spid="_x0000_s1106" type="#_x0000_t202" style="position:absolute;left:1701;top:3342;width:1394;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" filled="f" stroked="f">
                          <v:textbox style="mso-fit-shape-to-text:t" inset="1mm,0,1mm,0">
                            <w:txbxContent>
                              <w:p w14:paraId="3AAE8E64" w14:textId="77777777" w:rsidR="008C625F" w:rsidRPr="006D369F" w:rsidRDefault="008C625F" w:rsidP="008C625F">
                                <w:pPr>
                                  <w:rPr>
                                    <w:rFonts w:hint="eastAsia"/>
                                    <w:sz w:val="18"/>
                                    <w:szCs w:val="18"/>
                                  </w:rPr>
                                </w:pPr>
                                <w:r>
                                  <w:rPr>
                                    <w:rFonts w:hint="eastAsia"/>
                                    <w:sz w:val="18"/>
                                    <w:szCs w:val="18"/>
                                  </w:rPr>
                                  <w:t>1</w:t>
                                </w:r>
                              </w:p>
                            </w:txbxContent>
                          </v:textbox>
                        </v:shape>
                        <v:shape id="文本框 2" o:spid="_x0000_s1107" type="#_x0000_t202" style="position:absolute;left:1707;top:5800;width:1395;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" filled="f" stroked="f">
                          <v:textbox style="mso-fit-shape-to-text:t" inset="1mm,0,1mm,0">
                            <w:txbxContent>
                              <w:p w14:paraId="55996A98" w14:textId="77777777" w:rsidR="008C625F" w:rsidRPr="006D369F" w:rsidRDefault="008C625F" w:rsidP="008C625F">
                                <w:pPr>
                                  <w:rPr>
                                    <w:rFonts w:hint="eastAsia"/>
                                    <w:sz w:val="18"/>
                                    <w:szCs w:val="18"/>
                                  </w:rPr>
                                </w:pPr>
                                <w:r w:rsidRPr="006D369F">
                                  <w:rPr>
                                    <w:rFonts w:hint="eastAsia"/>
                                    <w:sz w:val="18"/>
                                    <w:szCs w:val="18"/>
                                  </w:rPr>
                                  <w:t>0</w:t>
                                </w:r>
                              </w:p>
                            </w:txbxContent>
                          </v:textbox>
                        </v:shape>
                        <v:shape id="文本框 2" o:spid="_x0000_s1108" type="#_x0000_t202" style="position:absolute;left:806;top:8309;width:2323;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" filled="f" stroked="f">
                          <v:textbox style="mso-fit-shape-to-text:t" inset="1mm,0,1mm,0">
                            <w:txbxContent>
                              <w:p w14:paraId="799B2201" w14:textId="77777777" w:rsidR="008C625F" w:rsidRPr="006D369F" w:rsidRDefault="008C625F" w:rsidP="008C625F">
                                <w:pPr>
                                  <w:rPr>
                                    <w:rFonts w:hint="eastAsia"/>
                                    <w:sz w:val="18"/>
                                    <w:szCs w:val="18"/>
                                  </w:rPr>
                                </w:pPr>
                                <w:r>
                                  <w:rPr>
                                    <w:rFonts w:cs="Times New Roman"/>
                                    <w:sz w:val="18"/>
                                    <w:szCs w:val="18"/>
                                  </w:rPr>
                                  <w:t>−</w:t>
                                </w:r>
                                <w:r>
                                  <w:rPr>
                                    <w:rFonts w:cs="Times New Roman" w:hint="eastAsia"/>
                                    <w:sz w:val="18"/>
                                    <w:szCs w:val="18"/>
                                  </w:rPr>
                                  <w:t xml:space="preserve"> </w:t>
                                </w:r>
                                <w:r>
                                  <w:rPr>
                                    <w:rFonts w:hint="eastAsia"/>
                                    <w:sz w:val="18"/>
                                    <w:szCs w:val="18"/>
                                  </w:rPr>
                                  <w:t>1</w:t>
                                </w:r>
                              </w:p>
                            </w:txbxContent>
                          </v:textbox>
                        </v:shape>
                        <v:shape id="文本框 2" o:spid="_x0000_s1109" type="#_x0000_t202" style="position:absolute;left:6727;top:6931;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" filled="f" stroked="f">
                          <v:textbox style="mso-fit-shape-to-text:t" inset="1mm,0,1mm,0">
                            <w:txbxContent>
                              <w:p w14:paraId="4F7489EE" w14:textId="77777777" w:rsidR="008C625F" w:rsidRPr="006D369F" w:rsidRDefault="008C625F" w:rsidP="008C625F">
                                <w:pPr>
                                  <w:rPr>
                                    <w:rFonts w:hint="eastAsia"/>
                                    <w:sz w:val="18"/>
                                    <w:szCs w:val="18"/>
                                  </w:rPr>
                                </w:pPr>
                                <w:r>
                                  <w:rPr>
                                    <w:rFonts w:hint="eastAsia"/>
                                    <w:sz w:val="18"/>
                                    <w:szCs w:val="18"/>
                                  </w:rPr>
                                  <w:t>1</w:t>
                                </w:r>
                              </w:p>
                            </w:txbxContent>
                          </v:textbox>
                        </v:shape>
                        <v:shape id="文本框 2" o:spid="_x0000_s1110" type="#_x0000_t202" style="position:absolute;left:11132;top:6883;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" filled="f" stroked="f">
                          <v:textbox style="mso-fit-shape-to-text:t" inset="1mm,0,1mm,0">
                            <w:txbxContent>
                              <w:p w14:paraId="44DC5C2F" w14:textId="77777777" w:rsidR="008C625F" w:rsidRPr="006D369F" w:rsidRDefault="008C625F" w:rsidP="008C625F">
                                <w:pPr>
                                  <w:rPr>
                                    <w:rFonts w:hint="eastAsia"/>
                                    <w:sz w:val="18"/>
                                    <w:szCs w:val="18"/>
                                  </w:rPr>
                                </w:pPr>
                                <w:r>
                                  <w:rPr>
                                    <w:rFonts w:hint="eastAsia"/>
                                    <w:sz w:val="18"/>
                                    <w:szCs w:val="18"/>
                                  </w:rPr>
                                  <w:t>2</w:t>
                                </w:r>
                              </w:p>
                            </w:txbxContent>
                          </v:textbox>
                        </v:shape>
                        <v:shape id="文本框 2" o:spid="_x0000_s1111" type="#_x0000_t202" style="position:absolute;left:3233;top:1025;width:4237;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" filled="f" stroked="f">
                          <v:textbox style="mso-fit-shape-to-text:t" inset="1mm,0,1mm,0">
                            <w:txbxContent>
                              <w:p w14:paraId="54C9400E" w14:textId="77777777" w:rsidR="008C625F" w:rsidRPr="00A237B3" w:rsidRDefault="008C625F" w:rsidP="008C625F">
                                <w:pPr>
                                  <w:rPr>
                                    <w:rFonts w:hint="eastAsia"/>
                                    <w:sz w:val="18"/>
                                    <w:szCs w:val="18"/>
                                    <w:vertAlign w:val="superscript"/>
                                  </w:rPr>
                                </w:pPr>
                                <w:r>
                                  <w:rPr>
                                    <w:rFonts w:hint="eastAsia"/>
                                    <w:i/>
                                    <w:iCs/>
                                    <w:sz w:val="18"/>
                                    <w:szCs w:val="18"/>
                                  </w:rPr>
                                  <w:t>a</w:t>
                                </w:r>
                                <w:r>
                                  <w:rPr>
                                    <w:rFonts w:hint="eastAsia"/>
                                    <w:sz w:val="18"/>
                                    <w:szCs w:val="18"/>
                                  </w:rPr>
                                  <w:t>/m</w:t>
                                </w:r>
                                <w:r w:rsidRPr="00A237B3">
                                  <w:rPr>
                                    <w:rFonts w:cs="Times New Roman"/>
                                    <w:sz w:val="18"/>
                                    <w:szCs w:val="18"/>
                                  </w:rPr>
                                  <w:t>·</w:t>
                                </w:r>
                                <w:r>
                                  <w:rPr>
                                    <w:rFonts w:hint="eastAsia"/>
                                    <w:sz w:val="18"/>
                                    <w:szCs w:val="18"/>
                                  </w:rPr>
                                  <w:t>s</w:t>
                                </w:r>
                                <w:r>
                                  <w:rPr>
                                    <w:rFonts w:cs="Times New Roman"/>
                                    <w:sz w:val="18"/>
                                    <w:szCs w:val="18"/>
                                    <w:vertAlign w:val="superscript"/>
                                  </w:rPr>
                                  <w:t>−</w:t>
                                </w:r>
                                <w:r>
                                  <w:rPr>
                                    <w:rFonts w:hint="eastAsia"/>
                                    <w:sz w:val="18"/>
                                    <w:szCs w:val="18"/>
                                    <w:vertAlign w:val="superscript"/>
                                  </w:rPr>
                                  <w:t>2</w:t>
                                </w:r>
                              </w:p>
                            </w:txbxContent>
                          </v:textbox>
                        </v:shape>
                        <v:shape id="文本框 2" o:spid="_x0000_s1112" type="#_x0000_t202" style="position:absolute;left:12767;top:6927;width:1903;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" filled="f" stroked="f">
                          <v:textbox style="mso-fit-shape-to-text:t" inset="1mm,0,1mm,0">
                            <w:txbxContent>
                              <w:p w14:paraId="47AB2FC7" w14:textId="77777777" w:rsidR="008C625F" w:rsidRPr="006D369F" w:rsidRDefault="008C625F" w:rsidP="008C625F">
                                <w:pPr>
                                  <w:rPr>
                                    <w:rFonts w:hint="eastAsia"/>
                                    <w:sz w:val="18"/>
                                    <w:szCs w:val="18"/>
                                  </w:rPr>
                                </w:pPr>
                                <w:r w:rsidRPr="00A237B3">
                                  <w:rPr>
                                    <w:rFonts w:hint="eastAsia"/>
                                    <w:i/>
                                    <w:iCs/>
                                    <w:sz w:val="18"/>
                                    <w:szCs w:val="18"/>
                                  </w:rPr>
                                  <w:t>t</w:t>
                                </w:r>
                                <w:r>
                                  <w:rPr>
                                    <w:rFonts w:hint="eastAsia"/>
                                    <w:sz w:val="18"/>
                                    <w:szCs w:val="18"/>
                                  </w:rPr>
                                  <w:t>/s</w:t>
                                </w:r>
                              </w:p>
                            </w:txbxContent>
                          </v:textbox>
                        </v:shape>
                        <v:shape id="文本框 2" o:spid="_x0000_s1113" type="#_x0000_t202" style="position:absolute;left:-13735;top:8755;width:1903;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" filled="f" stroked="f">
                          <v:textbox style="mso-fit-shape-to-text:t" inset="1mm,0,1mm,0">
                            <w:txbxContent>
                              <w:p w14:paraId="0D54C534" w14:textId="77777777" w:rsidR="008C625F" w:rsidRPr="006D369F" w:rsidRDefault="008C625F" w:rsidP="008C625F">
                                <w:pPr>
                                  <w:rPr>
                                    <w:rFonts w:hint="eastAsia"/>
                                    <w:sz w:val="18"/>
                                    <w:szCs w:val="18"/>
                                  </w:rPr>
                                </w:pPr>
                                <w:r w:rsidRPr="00A237B3">
                                  <w:rPr>
                                    <w:rFonts w:hint="eastAsia"/>
                                    <w:i/>
                                    <w:iCs/>
                                    <w:sz w:val="18"/>
                                    <w:szCs w:val="18"/>
                                  </w:rPr>
                                  <w:t>t</w:t>
                                </w:r>
                                <w:r>
                                  <w:rPr>
                                    <w:rFonts w:hint="eastAsia"/>
                                    <w:sz w:val="18"/>
                                    <w:szCs w:val="18"/>
                                  </w:rPr>
                                  <w:t>/s</w:t>
                                </w:r>
                              </w:p>
                            </w:txbxContent>
                          </v:textbox>
                        </v:shape>
                        <v:shape id="文本框 2" o:spid="_x0000_s1114" type="#_x0000_t202" style="position:absolute;left:-913;top:8782;width:1903;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" filled="f" stroked="f">
                          <v:textbox style="mso-fit-shape-to-text:t" inset="1mm,0,1mm,0">
                            <w:txbxContent>
                              <w:p w14:paraId="081E228D" w14:textId="77777777" w:rsidR="008C625F" w:rsidRPr="006D369F" w:rsidRDefault="008C625F" w:rsidP="008C625F">
                                <w:pPr>
                                  <w:rPr>
                                    <w:rFonts w:hint="eastAsia"/>
                                    <w:sz w:val="18"/>
                                    <w:szCs w:val="18"/>
                                  </w:rPr>
                                </w:pPr>
                                <w:r w:rsidRPr="00A237B3">
                                  <w:rPr>
                                    <w:rFonts w:hint="eastAsia"/>
                                    <w:i/>
                                    <w:iCs/>
                                    <w:sz w:val="18"/>
                                    <w:szCs w:val="18"/>
                                  </w:rPr>
                                  <w:t>t</w:t>
                                </w:r>
                                <w:r>
                                  <w:rPr>
                                    <w:rFonts w:hint="eastAsia"/>
                                    <w:sz w:val="18"/>
                                    <w:szCs w:val="18"/>
                                  </w:rPr>
                                  <w:t>/s</w:t>
                                </w:r>
                              </w:p>
                            </w:txbxContent>
                          </v:textbox>
                        </v:shape>
                        <v:shape id="文本框 2" o:spid="_x0000_s1115" type="#_x0000_t202" style="position:absolute;left:26321;top:8732;width:190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" filled="f" stroked="f">
                          <v:textbox style="mso-fit-shape-to-text:t" inset="1mm,0,1mm,0">
                            <w:txbxContent>
                              <w:p w14:paraId="072039B7" w14:textId="77777777" w:rsidR="008C625F" w:rsidRPr="006D369F" w:rsidRDefault="008C625F" w:rsidP="008C625F">
                                <w:pPr>
                                  <w:rPr>
                                    <w:rFonts w:hint="eastAsia"/>
                                    <w:sz w:val="18"/>
                                    <w:szCs w:val="18"/>
                                  </w:rPr>
                                </w:pPr>
                                <w:r w:rsidRPr="00A237B3">
                                  <w:rPr>
                                    <w:rFonts w:hint="eastAsia"/>
                                    <w:i/>
                                    <w:iCs/>
                                    <w:sz w:val="18"/>
                                    <w:szCs w:val="18"/>
                                  </w:rPr>
                                  <w:t>t</w:t>
                                </w:r>
                                <w:r>
                                  <w:rPr>
                                    <w:rFonts w:hint="eastAsia"/>
                                    <w:sz w:val="18"/>
                                    <w:szCs w:val="18"/>
                                  </w:rPr>
                                  <w:t>/s</w:t>
                                </w:r>
                              </w:p>
                            </w:txbxContent>
                          </v:textbox>
                        </v:shape>
                      </v:group>
                      <v:line id="直接连接符 4" o:spid="_x0000_s1116" style="position:absolute;visibility:visible;mso-wrap-style:square" from="2017,1566" to="2271,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" strokecolor="black [3213]" strokeweight=".5pt">
                        <v:stroke joinstyle="miter"/>
                      </v:line>
                      <v:line id="直接连接符 4" o:spid="_x0000_s1117" style="position:absolute;visibility:visible;mso-wrap-style:square" from="2022,2810" to="2276,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" strokecolor="black [3213]" strokeweight=".5pt">
                        <v:stroke joinstyle="miter"/>
                      </v:line>
                      <v:line id="直接连接符 4" o:spid="_x0000_s1118" style="position:absolute;visibility:visible;mso-wrap-style:square" from="2018,4054" to="2272,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" strokecolor="black [3213]" strokeweight=".5pt">
                        <v:stroke joinstyle="miter"/>
                      </v:line>
                      <v:line id="直接连接符 4" o:spid="_x0000_s1119" style="position:absolute;visibility:visible;mso-wrap-style:square" from="2018,6546" to="2272,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" strokecolor="black [3213]" strokeweight=".5pt">
                        <v:stroke joinstyle="miter"/>
                      </v:line>
                      <v:line id="直接连接符 4" o:spid="_x0000_s1120" style="position:absolute;visibility:visible;mso-wrap-style:square" from="4155,5037" to="4155,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" strokecolor="black [3213]" strokeweight=".5pt">
                        <v:stroke joinstyle="miter"/>
                      </v:line>
                      <v:line id="直接连接符 4" o:spid="_x0000_s1121" style="position:absolute;rotation:90;visibility:visible;mso-wrap-style:square" from="6190,5163" to="6444,5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" strokecolor="black [3213]" strokeweight=".5pt">
                        <v:stroke joinstyle="miter"/>
                      </v:line>
                      <v:line id="直接连接符 4" o:spid="_x0000_s1122" style="position:absolute;rotation:90;visibility:visible;mso-wrap-style:square" from="8364,5163" to="8618,5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" strokecolor="black [3213]" strokeweight=".5pt">
                        <v:stroke joinstyle="miter"/>
                      </v:line>
                      <v:line id="直接连接符 4" o:spid="_x0000_s1123" style="position:absolute;rotation:90;visibility:visible;mso-wrap-style:square" from="10565,5164" to="10819,5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" strokecolor="black [3213]" strokeweight=".5pt">
                        <v:stroke joinstyle="miter"/>
                      </v:line>
                      <v:line id="直接连接符 4" o:spid="_x0000_s1124" style="position:absolute;visibility:visible;mso-wrap-style:square" from="3672,5290" to="3672,7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" strokecolor="black [3213]" strokeweight=".5pt">
                        <v:stroke dashstyle="dash" joinstyle="miter"/>
                      </v:line>
                      <v:line id="直接连接符 4" o:spid="_x0000_s1125" style="position:absolute;visibility:visible;mso-wrap-style:square" from="2003,346" to="2003,8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" strokecolor="black [3213]" strokeweight=".5pt">
                        <v:stroke startarrow="block" startarrowwidth="narrow" joinstyle="miter"/>
                      </v:line>
                    </v:group>
                    <v:shape id="等腰三角形 8" o:spid="_x0000_s1126" style="position:absolute;left:2244;top:2193;width:4320;height:6198;flip:y;visibility:visible;mso-wrap-style:square;v-text-anchor:middle" coordsize="423545,61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" path="m,615950l165623,,423545,615950e" filled="f" strokecolor="black [3213]" strokeweight="1pt">
                      <v:stroke joinstyle="miter"/>
                      <v:path arrowok="t" o:connecttype="custom" o:connectlocs="0,619789;168944,0;432039,619789" o:connectangles="0,0,0"/>
                    </v:shape>
                    <v:shape id="等腰三角形 8" o:spid="_x0000_s1127" style="position:absolute;left:6572;top:2193;width:4342;height:6198;flip:y;visibility:visible;mso-wrap-style:square;v-text-anchor:middle" coordsize="423545,61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" path="m,615950l165623,,423545,615950e" filled="f" strokecolor="black [3213]" strokeweight="1pt">
                      <v:stroke joinstyle="miter"/>
                      <v:path arrowok="t" o:connecttype="custom" o:connectlocs="0,619789;169821,0;434280,619789" o:connectangles="0,0,0"/>
                    </v:shape>
                  </v:group>
                  <v:line id="直接连接符 10" o:spid="_x0000_s1128" style="position:absolute;visibility:visible;mso-wrap-style:square" from="2245,5979" to="13241,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" strokecolor="black [3213]" strokeweight=".5pt">
                    <v:stroke endarrow="block" endarrowwidth="narrow" joinstyle="miter"/>
                  </v:line>
                  <v:line id="直接连接符 10" o:spid="_x0000_s1129" style="position:absolute;visibility:visible;mso-wrap-style:square" from="2244,8465" to="2500,8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" strokecolor="black [3213]" strokeweight=".5pt">
                    <v:stroke joinstyle="miter"/>
                  </v:line>
                </v:group>
                <w10:anchorlock/>
              </v:group>
            </w:pict>
          </mc:Fallback>
        </mc:AlternateContent>
      </w:r>
    </w:p>
    <w:p w14:paraId="4524674C" w14:textId="5153A50B" w:rsidR="002F045B" w:rsidRPr="00794BC8" w:rsidRDefault="00000000" w:rsidP="0072379B">
      <w:pPr>
        <w:rPr>
          <w:color w:val="EE0000"/>
        </w:rPr>
      </w:pPr>
      <w:r w:rsidRPr="00794BC8">
        <w:rPr>
          <w:color w:val="EE0000"/>
        </w:rPr>
        <w:t>【详解】</w:t>
      </w:r>
      <w:r w:rsidRPr="00794BC8">
        <w:rPr>
          <w:rFonts w:eastAsia="Times New Roman" w:cs="Times New Roman"/>
          <w:color w:val="EE0000"/>
        </w:rPr>
        <w:t>A</w:t>
      </w:r>
      <w:r w:rsidRPr="00794BC8">
        <w:rPr>
          <w:color w:val="EE0000"/>
        </w:rPr>
        <w:t>．位移时间图像斜率代表速度，所以斜率先增大后减小，再增大再减小，故</w:t>
      </w:r>
      <w:r w:rsidRPr="00794BC8">
        <w:rPr>
          <w:rFonts w:eastAsia="Times New Roman" w:cs="Times New Roman"/>
          <w:color w:val="EE0000"/>
        </w:rPr>
        <w:t>A</w:t>
      </w:r>
      <w:r w:rsidRPr="00794BC8">
        <w:rPr>
          <w:color w:val="EE0000"/>
        </w:rPr>
        <w:t>正确；</w:t>
      </w:r>
    </w:p>
    <w:p w14:paraId="209B9A4A" w14:textId="0EF2A876" w:rsidR="002F045B" w:rsidRPr="00794BC8" w:rsidRDefault="00000000" w:rsidP="0072379B">
      <w:pPr>
        <w:rPr>
          <w:color w:val="EE0000"/>
        </w:rPr>
      </w:pPr>
      <w:r w:rsidRPr="00794BC8">
        <w:rPr>
          <w:rFonts w:eastAsia="Times New Roman" w:cs="Times New Roman"/>
          <w:color w:val="EE0000"/>
        </w:rPr>
        <w:t>B</w:t>
      </w:r>
      <w:r w:rsidRPr="00794BC8">
        <w:rPr>
          <w:color w:val="EE0000"/>
        </w:rPr>
        <w:t>．龙舟在</w:t>
      </w:r>
      <w:r w:rsidR="00CA2746">
        <w:rPr>
          <w:rFonts w:hint="eastAsia"/>
          <w:color w:val="EE0000"/>
        </w:rPr>
        <w:t>0.4 s</w:t>
      </w:r>
      <w:r w:rsidRPr="00794BC8">
        <w:rPr>
          <w:color w:val="EE0000"/>
        </w:rPr>
        <w:t>时间内速度由</w:t>
      </w:r>
      <w:r w:rsidRPr="00794BC8">
        <w:rPr>
          <w:rFonts w:eastAsia="Times New Roman" w:cs="Times New Roman"/>
          <w:color w:val="EE0000"/>
        </w:rPr>
        <w:t>0</w:t>
      </w:r>
      <w:r w:rsidRPr="00794BC8">
        <w:rPr>
          <w:color w:val="EE0000"/>
        </w:rPr>
        <w:t>增加到</w:t>
      </w:r>
      <w:r w:rsidR="00CA2746">
        <w:rPr>
          <w:rFonts w:hint="eastAsia"/>
          <w:color w:val="EE0000"/>
        </w:rPr>
        <w:t>0.6 m/s</w:t>
      </w:r>
      <w:r w:rsidRPr="00794BC8">
        <w:rPr>
          <w:color w:val="EE0000"/>
        </w:rPr>
        <w:t>（划桨阶段），再经历</w:t>
      </w:r>
      <w:r w:rsidR="00CA2746">
        <w:rPr>
          <w:rFonts w:hint="eastAsia"/>
          <w:color w:val="EE0000"/>
        </w:rPr>
        <w:t>0.6 s</w:t>
      </w:r>
      <w:r w:rsidRPr="00794BC8">
        <w:rPr>
          <w:color w:val="EE0000"/>
        </w:rPr>
        <w:t>时间速度减为</w:t>
      </w:r>
      <w:r w:rsidRPr="00794BC8">
        <w:rPr>
          <w:rFonts w:eastAsia="Times New Roman" w:cs="Times New Roman"/>
          <w:color w:val="EE0000"/>
        </w:rPr>
        <w:t>0</w:t>
      </w:r>
      <w:r w:rsidRPr="00794BC8">
        <w:rPr>
          <w:color w:val="EE0000"/>
        </w:rPr>
        <w:t>，速度方向始终为正向，故</w:t>
      </w:r>
      <w:r w:rsidRPr="00794BC8">
        <w:rPr>
          <w:rFonts w:eastAsia="Times New Roman" w:cs="Times New Roman"/>
          <w:color w:val="EE0000"/>
        </w:rPr>
        <w:t>B</w:t>
      </w:r>
      <w:r w:rsidRPr="00794BC8">
        <w:rPr>
          <w:color w:val="EE0000"/>
        </w:rPr>
        <w:t>正确；</w:t>
      </w:r>
    </w:p>
    <w:p w14:paraId="0C7ACDE5" w14:textId="5A149792" w:rsidR="002F045B" w:rsidRDefault="00000000" w:rsidP="0072379B">
      <w:pPr>
        <w:rPr>
          <w:color w:val="EE0000"/>
        </w:rPr>
      </w:pPr>
      <w:r w:rsidRPr="00794BC8">
        <w:rPr>
          <w:rFonts w:eastAsia="Times New Roman" w:cs="Times New Roman"/>
          <w:color w:val="EE0000"/>
        </w:rPr>
        <w:t>C</w:t>
      </w:r>
      <w:r w:rsidRPr="00794BC8">
        <w:rPr>
          <w:color w:val="EE0000"/>
        </w:rPr>
        <w:t>．因为是匀加速和匀减速，所以加速度在</w:t>
      </w:r>
      <w:r w:rsidR="00CA2746">
        <w:rPr>
          <w:rFonts w:hint="eastAsia"/>
          <w:color w:val="EE0000"/>
        </w:rPr>
        <w:t>0.4 s</w:t>
      </w:r>
      <w:r w:rsidRPr="00794BC8">
        <w:rPr>
          <w:color w:val="EE0000"/>
        </w:rPr>
        <w:t>时间内是不变的，后</w:t>
      </w:r>
      <w:r w:rsidRPr="00794BC8">
        <w:rPr>
          <w:rFonts w:eastAsia="Times New Roman" w:cs="Times New Roman"/>
          <w:color w:val="EE0000"/>
        </w:rPr>
        <w:t>0.6</w:t>
      </w:r>
      <w:r w:rsidR="008C625F">
        <w:rPr>
          <w:rFonts w:eastAsiaTheme="minorEastAsia" w:cs="Times New Roman" w:hint="eastAsia"/>
          <w:color w:val="EE0000"/>
        </w:rPr>
        <w:t xml:space="preserve"> </w:t>
      </w:r>
      <w:r w:rsidRPr="00794BC8">
        <w:rPr>
          <w:rFonts w:eastAsia="Times New Roman" w:cs="Times New Roman"/>
          <w:color w:val="EE0000"/>
        </w:rPr>
        <w:t>s</w:t>
      </w:r>
      <w:r w:rsidRPr="00794BC8">
        <w:rPr>
          <w:color w:val="EE0000"/>
        </w:rPr>
        <w:t>内也是不变的，故</w:t>
      </w:r>
      <w:r w:rsidRPr="00794BC8">
        <w:rPr>
          <w:rFonts w:eastAsia="Times New Roman" w:cs="Times New Roman"/>
          <w:color w:val="EE0000"/>
        </w:rPr>
        <w:t>C</w:t>
      </w:r>
      <w:r w:rsidRPr="00794BC8">
        <w:rPr>
          <w:color w:val="EE0000"/>
        </w:rPr>
        <w:t>错误；</w:t>
      </w:r>
    </w:p>
    <w:p w14:paraId="5E3988D4" w14:textId="288AC616" w:rsidR="002F045B" w:rsidRPr="00794BC8" w:rsidRDefault="00000000" w:rsidP="00261398">
      <w:pPr>
        <w:rPr>
          <w:color w:val="EE0000"/>
        </w:rPr>
      </w:pPr>
      <w:r w:rsidRPr="00794BC8">
        <w:rPr>
          <w:rFonts w:eastAsia="Times New Roman" w:cs="Times New Roman"/>
          <w:color w:val="EE0000"/>
        </w:rPr>
        <w:t>D</w:t>
      </w:r>
      <w:r w:rsidRPr="00794BC8">
        <w:rPr>
          <w:color w:val="EE0000"/>
        </w:rPr>
        <w:t>．根据</w:t>
      </w:r>
      <w:r w:rsidR="00261398" w:rsidRPr="00261398">
        <w:rPr>
          <w:rFonts w:hint="eastAsia"/>
          <w:i/>
          <w:iCs/>
          <w:color w:val="EE0000"/>
        </w:rPr>
        <w:t>E</w:t>
      </w:r>
      <w:r w:rsidR="00261398">
        <w:rPr>
          <w:rFonts w:hint="eastAsia"/>
          <w:color w:val="EE0000"/>
          <w:vertAlign w:val="subscript"/>
        </w:rPr>
        <w:t>k</w:t>
      </w:r>
      <w:r w:rsidR="00261398">
        <w:rPr>
          <w:rFonts w:hint="eastAsia"/>
          <w:color w:val="EE0000"/>
        </w:rPr>
        <w:t xml:space="preserve"> = </w:t>
      </w:r>
      <w:r w:rsidR="00261398">
        <w:rPr>
          <w:color w:val="EE0000"/>
        </w:rPr>
        <w:fldChar w:fldCharType="begin"/>
      </w:r>
      <w:r w:rsidR="00261398">
        <w:rPr>
          <w:color w:val="EE0000"/>
        </w:rPr>
        <w:instrText xml:space="preserve"> </w:instrText>
      </w:r>
      <w:r w:rsidR="00261398">
        <w:rPr>
          <w:rFonts w:hint="eastAsia"/>
          <w:color w:val="EE0000"/>
        </w:rPr>
        <w:instrText>EQ \F(1,2)</w:instrText>
      </w:r>
      <w:r w:rsidR="00261398">
        <w:rPr>
          <w:color w:val="EE0000"/>
        </w:rPr>
        <w:instrText xml:space="preserve"> </w:instrText>
      </w:r>
      <w:r w:rsidR="00261398">
        <w:rPr>
          <w:color w:val="EE0000"/>
        </w:rPr>
        <w:fldChar w:fldCharType="separate"/>
      </w:r>
      <w:r w:rsidR="00261398">
        <w:rPr>
          <w:color w:val="EE0000"/>
        </w:rPr>
        <w:fldChar w:fldCharType="end"/>
      </w:r>
      <w:r w:rsidR="00261398" w:rsidRPr="00261398">
        <w:rPr>
          <w:rFonts w:hint="eastAsia"/>
          <w:i/>
          <w:iCs/>
          <w:color w:val="EE0000"/>
        </w:rPr>
        <w:t>m</w:t>
      </w:r>
      <w:r w:rsidR="00261398" w:rsidRPr="00261398">
        <w:rPr>
          <w:rFonts w:ascii="Book Antiqua" w:hAnsi="Book Antiqua"/>
          <w:i/>
          <w:iCs/>
          <w:color w:val="EE0000"/>
        </w:rPr>
        <w:t>v</w:t>
      </w:r>
      <w:r w:rsidR="00261398">
        <w:rPr>
          <w:rFonts w:hint="eastAsia"/>
          <w:color w:val="EE0000"/>
          <w:vertAlign w:val="superscript"/>
        </w:rPr>
        <w:t>2</w:t>
      </w:r>
      <w:r w:rsidR="00261398">
        <w:rPr>
          <w:rFonts w:hint="eastAsia"/>
          <w:color w:val="EE0000"/>
        </w:rPr>
        <w:t xml:space="preserve"> = </w:t>
      </w:r>
      <w:r w:rsidR="00261398">
        <w:rPr>
          <w:color w:val="EE0000"/>
        </w:rPr>
        <w:fldChar w:fldCharType="begin"/>
      </w:r>
      <w:r w:rsidR="00261398">
        <w:rPr>
          <w:color w:val="EE0000"/>
        </w:rPr>
        <w:instrText xml:space="preserve"> </w:instrText>
      </w:r>
      <w:r w:rsidR="00261398">
        <w:rPr>
          <w:rFonts w:hint="eastAsia"/>
          <w:color w:val="EE0000"/>
        </w:rPr>
        <w:instrText>EQ \F(1,2)</w:instrText>
      </w:r>
      <w:r w:rsidR="00261398">
        <w:rPr>
          <w:color w:val="EE0000"/>
        </w:rPr>
        <w:instrText xml:space="preserve"> </w:instrText>
      </w:r>
      <w:r w:rsidR="00261398">
        <w:rPr>
          <w:color w:val="EE0000"/>
        </w:rPr>
        <w:fldChar w:fldCharType="separate"/>
      </w:r>
      <w:r w:rsidR="00261398">
        <w:rPr>
          <w:color w:val="EE0000"/>
        </w:rPr>
        <w:fldChar w:fldCharType="end"/>
      </w:r>
      <w:r w:rsidR="00261398" w:rsidRPr="00261398">
        <w:rPr>
          <w:rFonts w:hint="eastAsia"/>
          <w:i/>
          <w:iCs/>
          <w:color w:val="EE0000"/>
        </w:rPr>
        <w:t>m</w:t>
      </w:r>
      <w:r w:rsidR="00261398">
        <w:rPr>
          <w:rFonts w:hint="eastAsia"/>
          <w:color w:val="EE0000"/>
        </w:rPr>
        <w:t>(</w:t>
      </w:r>
      <w:r w:rsidR="00261398" w:rsidRPr="00261398">
        <w:rPr>
          <w:rFonts w:hint="eastAsia"/>
          <w:i/>
          <w:iCs/>
          <w:color w:val="EE0000"/>
        </w:rPr>
        <w:t>at</w:t>
      </w:r>
      <w:r w:rsidR="00261398">
        <w:rPr>
          <w:rFonts w:hint="eastAsia"/>
          <w:color w:val="EE0000"/>
        </w:rPr>
        <w:t>)</w:t>
      </w:r>
      <w:r w:rsidR="00261398">
        <w:rPr>
          <w:rFonts w:hint="eastAsia"/>
          <w:color w:val="EE0000"/>
          <w:vertAlign w:val="superscript"/>
        </w:rPr>
        <w:t>2</w:t>
      </w:r>
      <w:r w:rsidRPr="00794BC8">
        <w:rPr>
          <w:color w:val="EE0000"/>
        </w:rPr>
        <w:t>可知，前</w:t>
      </w:r>
      <w:r w:rsidR="00CA2746">
        <w:rPr>
          <w:rFonts w:hint="eastAsia"/>
          <w:color w:val="EE0000"/>
        </w:rPr>
        <w:t>0.4 s</w:t>
      </w:r>
      <w:r w:rsidRPr="00794BC8">
        <w:rPr>
          <w:color w:val="EE0000"/>
        </w:rPr>
        <w:t>开口向上，故</w:t>
      </w:r>
      <w:r w:rsidRPr="00794BC8">
        <w:rPr>
          <w:rFonts w:eastAsia="Times New Roman" w:cs="Times New Roman"/>
          <w:color w:val="EE0000"/>
        </w:rPr>
        <w:t>D</w:t>
      </w:r>
      <w:r w:rsidRPr="00794BC8">
        <w:rPr>
          <w:color w:val="EE0000"/>
        </w:rPr>
        <w:t>错误。</w:t>
      </w:r>
    </w:p>
    <w:p w14:paraId="60432786" w14:textId="09B45385" w:rsidR="002F045B" w:rsidRPr="00794BC8" w:rsidRDefault="00000000" w:rsidP="0072379B">
      <w:pPr>
        <w:rPr>
          <w:color w:val="EE0000"/>
        </w:rPr>
      </w:pPr>
      <w:r w:rsidRPr="00794BC8">
        <w:rPr>
          <w:color w:val="EE0000"/>
        </w:rPr>
        <w:t>故选</w:t>
      </w:r>
      <w:r w:rsidRPr="00794BC8">
        <w:rPr>
          <w:rFonts w:eastAsia="Times New Roman" w:cs="Times New Roman"/>
          <w:color w:val="EE0000"/>
        </w:rPr>
        <w:t>AB</w:t>
      </w:r>
      <w:r w:rsidRPr="00794BC8">
        <w:rPr>
          <w:color w:val="EE0000"/>
        </w:rPr>
        <w:t>。</w:t>
      </w:r>
    </w:p>
    <w:p w14:paraId="16E86B33" w14:textId="326B1E3A" w:rsidR="00794BC8" w:rsidRDefault="00794BC8" w:rsidP="0072379B">
      <w:pPr>
        <w:rPr>
          <w:color w:val="EE0000"/>
        </w:rPr>
      </w:pPr>
    </w:p>
    <w:p w14:paraId="0B5018D9" w14:textId="51BC7CAB" w:rsidR="002F045B" w:rsidRPr="000021B5" w:rsidRDefault="00304C8B" w:rsidP="00794BC8">
      <w:pPr>
        <w:pStyle w:val="a9"/>
        <w:numPr>
          <w:ilvl w:val="0"/>
          <w:numId w:val="2"/>
        </w:numPr>
        <w:ind w:firstLineChars="0"/>
      </w:pPr>
      <w:r w:rsidRPr="000021B5">
        <w:rPr>
          <w:noProof/>
        </w:rPr>
        <w:drawing>
          <wp:anchor distT="0" distB="0" distL="114300" distR="114300" simplePos="0" relativeHeight="251658240" behindDoc="0" locked="0" layoutInCell="1" allowOverlap="1" wp14:anchorId="38A8277A" wp14:editId="77045849">
            <wp:simplePos x="0" y="0"/>
            <wp:positionH relativeFrom="margin">
              <wp:align>right</wp:align>
            </wp:positionH>
            <wp:positionV relativeFrom="paragraph">
              <wp:posOffset>5080</wp:posOffset>
            </wp:positionV>
            <wp:extent cx="2653665" cy="1590675"/>
            <wp:effectExtent l="0" t="0" r="0" b="9525"/>
            <wp:wrapSquare wrapText="bothSides"/>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2653665" cy="1590675"/>
                    </a:xfrm>
                    <a:prstGeom prst="rect">
                      <a:avLst/>
                    </a:prstGeom>
                  </pic:spPr>
                </pic:pic>
              </a:graphicData>
            </a:graphic>
          </wp:anchor>
        </w:drawing>
      </w:r>
      <w:r w:rsidR="00000000" w:rsidRPr="000021B5">
        <w:t>如图所示，足够长的传送带与水平面的夹角为</w:t>
      </w:r>
      <w:r w:rsidR="006243C2" w:rsidRPr="000021B5">
        <w:rPr>
          <w:rFonts w:cs="Times New Roman"/>
          <w:i/>
          <w:iCs/>
        </w:rPr>
        <w:t>θ</w:t>
      </w:r>
      <w:r w:rsidR="00000000" w:rsidRPr="000021B5">
        <w:t>，速率恒为</w:t>
      </w:r>
      <w:r w:rsidR="00CA2746" w:rsidRPr="000021B5">
        <w:rPr>
          <w:rFonts w:ascii="Book Antiqua" w:hAnsi="Book Antiqua"/>
          <w:i/>
          <w:iCs/>
        </w:rPr>
        <w:t>v</w:t>
      </w:r>
      <w:r w:rsidR="00CA2746" w:rsidRPr="000021B5">
        <w:rPr>
          <w:rFonts w:hint="eastAsia"/>
          <w:vertAlign w:val="subscript"/>
        </w:rPr>
        <w:t>0</w:t>
      </w:r>
      <w:r w:rsidR="00000000" w:rsidRPr="000021B5">
        <w:t>，宽为</w:t>
      </w:r>
      <w:r w:rsidR="00CA2746" w:rsidRPr="000021B5">
        <w:rPr>
          <w:rFonts w:hint="eastAsia"/>
          <w:i/>
          <w:iCs/>
        </w:rPr>
        <w:t>d</w:t>
      </w:r>
      <w:r w:rsidR="00000000" w:rsidRPr="000021B5">
        <w:t>的</w:t>
      </w:r>
      <w:r w:rsidR="00CA2746" w:rsidRPr="000021B5">
        <w:rPr>
          <w:rFonts w:hint="eastAsia"/>
        </w:rPr>
        <w:t>MNQP</w:t>
      </w:r>
      <w:r w:rsidR="00000000" w:rsidRPr="000021B5">
        <w:t>区域存在与传送带平面垂直向上的匀强磁场，磁感应强度大小为</w:t>
      </w:r>
      <w:r w:rsidR="00000000" w:rsidRPr="000021B5">
        <w:rPr>
          <w:rFonts w:eastAsia="Times New Roman" w:cs="Times New Roman"/>
          <w:i/>
        </w:rPr>
        <w:t>B</w:t>
      </w:r>
      <w:r w:rsidR="00000000" w:rsidRPr="000021B5">
        <w:t>。边长为</w:t>
      </w:r>
      <w:r w:rsidR="000021B5" w:rsidRPr="000021B5">
        <w:rPr>
          <w:rFonts w:hint="eastAsia"/>
          <w:i/>
          <w:iCs/>
        </w:rPr>
        <w:t>l</w:t>
      </w:r>
      <w:r w:rsidR="000021B5" w:rsidRPr="000021B5">
        <w:rPr>
          <w:rFonts w:hint="eastAsia"/>
        </w:rPr>
        <w:t>（</w:t>
      </w:r>
      <w:r w:rsidR="000021B5" w:rsidRPr="000021B5">
        <w:rPr>
          <w:rFonts w:hint="eastAsia"/>
          <w:i/>
          <w:iCs/>
        </w:rPr>
        <w:t>l</w:t>
      </w:r>
      <w:r w:rsidR="000021B5" w:rsidRPr="000021B5">
        <w:rPr>
          <w:rFonts w:hint="eastAsia"/>
        </w:rPr>
        <w:t xml:space="preserve"> &lt; </w:t>
      </w:r>
      <w:r w:rsidR="000021B5" w:rsidRPr="000021B5">
        <w:fldChar w:fldCharType="begin"/>
      </w:r>
      <w:r w:rsidR="000021B5" w:rsidRPr="000021B5">
        <w:instrText xml:space="preserve"> </w:instrText>
      </w:r>
      <w:r w:rsidR="000021B5" w:rsidRPr="000021B5">
        <w:rPr>
          <w:rFonts w:hint="eastAsia"/>
        </w:rPr>
        <w:instrText>EQ \F(</w:instrText>
      </w:r>
      <w:r w:rsidR="000021B5" w:rsidRPr="000021B5">
        <w:rPr>
          <w:rFonts w:hint="eastAsia"/>
          <w:i/>
          <w:iCs/>
        </w:rPr>
        <w:instrText>d</w:instrText>
      </w:r>
      <w:r w:rsidR="000021B5" w:rsidRPr="000021B5">
        <w:rPr>
          <w:rFonts w:hint="eastAsia"/>
        </w:rPr>
        <w:instrText>,2)</w:instrText>
      </w:r>
      <w:r w:rsidR="000021B5" w:rsidRPr="000021B5">
        <w:instrText xml:space="preserve"> </w:instrText>
      </w:r>
      <w:r w:rsidR="000021B5" w:rsidRPr="000021B5">
        <w:fldChar w:fldCharType="separate"/>
      </w:r>
      <w:r w:rsidR="000021B5" w:rsidRPr="000021B5">
        <w:fldChar w:fldCharType="end"/>
      </w:r>
      <w:r w:rsidR="000021B5" w:rsidRPr="000021B5">
        <w:rPr>
          <w:rFonts w:hint="eastAsia"/>
        </w:rPr>
        <w:t>）</w:t>
      </w:r>
      <w:r w:rsidR="00000000" w:rsidRPr="000021B5">
        <w:t>、质量为</w:t>
      </w:r>
      <w:r w:rsidR="00000000" w:rsidRPr="000021B5">
        <w:rPr>
          <w:rFonts w:eastAsia="Times New Roman" w:cs="Times New Roman"/>
          <w:i/>
        </w:rPr>
        <w:t>m</w:t>
      </w:r>
      <w:r w:rsidR="00000000" w:rsidRPr="000021B5">
        <w:t>、电阻为</w:t>
      </w:r>
      <w:r w:rsidR="00000000" w:rsidRPr="000021B5">
        <w:rPr>
          <w:rFonts w:eastAsia="Times New Roman" w:cs="Times New Roman"/>
          <w:i/>
        </w:rPr>
        <w:t>R</w:t>
      </w:r>
      <w:r w:rsidR="00000000" w:rsidRPr="000021B5">
        <w:t>的正方形线框</w:t>
      </w:r>
      <w:r w:rsidR="00CA2746" w:rsidRPr="000021B5">
        <w:rPr>
          <w:rFonts w:hint="eastAsia"/>
        </w:rPr>
        <w:t>efgh</w:t>
      </w:r>
      <w:r w:rsidR="00000000" w:rsidRPr="000021B5">
        <w:t>置于传送带上，进入磁场前与传送带保持相对静止，线框</w:t>
      </w:r>
      <w:r w:rsidR="00CA2746" w:rsidRPr="000021B5">
        <w:rPr>
          <w:rFonts w:hint="eastAsia"/>
        </w:rPr>
        <w:t>ef</w:t>
      </w:r>
      <w:r w:rsidR="00000000" w:rsidRPr="000021B5">
        <w:t>边刚离开磁场区域时的速率恰为</w:t>
      </w:r>
      <w:r w:rsidR="00CA2746" w:rsidRPr="000021B5">
        <w:rPr>
          <w:rFonts w:ascii="Book Antiqua" w:hAnsi="Book Antiqua"/>
          <w:i/>
          <w:iCs/>
        </w:rPr>
        <w:t>v</w:t>
      </w:r>
      <w:r w:rsidR="00CA2746" w:rsidRPr="000021B5">
        <w:rPr>
          <w:rFonts w:hint="eastAsia"/>
          <w:vertAlign w:val="subscript"/>
        </w:rPr>
        <w:t>0</w:t>
      </w:r>
      <w:r w:rsidR="00000000" w:rsidRPr="000021B5">
        <w:t>。若线框</w:t>
      </w:r>
      <w:r w:rsidR="00CA2746" w:rsidRPr="000021B5">
        <w:rPr>
          <w:rFonts w:hint="eastAsia"/>
        </w:rPr>
        <w:t>ef</w:t>
      </w:r>
      <w:r w:rsidR="00000000" w:rsidRPr="000021B5">
        <w:t>或</w:t>
      </w:r>
      <w:r w:rsidR="00CA2746" w:rsidRPr="000021B5">
        <w:rPr>
          <w:rFonts w:hint="eastAsia"/>
        </w:rPr>
        <w:t>gh</w:t>
      </w:r>
      <w:r w:rsidR="00000000" w:rsidRPr="000021B5">
        <w:t>边受到安培力，则其安培力大于</w:t>
      </w:r>
      <w:r w:rsidR="00CA2746" w:rsidRPr="000021B5">
        <w:rPr>
          <w:rFonts w:hint="eastAsia"/>
        </w:rPr>
        <w:t>2</w:t>
      </w:r>
      <w:r w:rsidR="00CA2746" w:rsidRPr="000021B5">
        <w:rPr>
          <w:rFonts w:hint="eastAsia"/>
          <w:i/>
          <w:iCs/>
        </w:rPr>
        <w:t>mg</w:t>
      </w:r>
      <w:r w:rsidR="00CA2746" w:rsidRPr="000021B5">
        <w:rPr>
          <w:rFonts w:hint="eastAsia"/>
        </w:rPr>
        <w:t>sin</w:t>
      </w:r>
      <w:r w:rsidR="00CA2746" w:rsidRPr="000021B5">
        <w:rPr>
          <w:rFonts w:cs="Times New Roman"/>
          <w:i/>
          <w:iCs/>
        </w:rPr>
        <w:t>θ</w:t>
      </w:r>
      <w:r w:rsidR="00000000" w:rsidRPr="000021B5">
        <w:t>。线框受到的最大静摩擦力等于滑动摩擦力，动摩擦因数</w:t>
      </w:r>
      <w:r w:rsidR="00CA2746" w:rsidRPr="000021B5">
        <w:rPr>
          <w:rFonts w:cs="Times New Roman"/>
          <w:i/>
          <w:iCs/>
        </w:rPr>
        <w:t>μ</w:t>
      </w:r>
      <w:r w:rsidR="00CA2746" w:rsidRPr="000021B5">
        <w:rPr>
          <w:rFonts w:hint="eastAsia"/>
        </w:rPr>
        <w:t xml:space="preserve"> = tan</w:t>
      </w:r>
      <w:r w:rsidR="00CA2746" w:rsidRPr="000021B5">
        <w:rPr>
          <w:rFonts w:cs="Times New Roman"/>
          <w:i/>
          <w:iCs/>
        </w:rPr>
        <w:t>θ</w:t>
      </w:r>
      <w:r w:rsidR="00000000" w:rsidRPr="000021B5">
        <w:t>，</w:t>
      </w:r>
      <w:r w:rsidR="00CA2746" w:rsidRPr="000021B5">
        <w:rPr>
          <w:rFonts w:hint="eastAsia"/>
        </w:rPr>
        <w:t>ef</w:t>
      </w:r>
      <w:r w:rsidR="00000000" w:rsidRPr="000021B5">
        <w:t>边始终平行于</w:t>
      </w:r>
      <w:r w:rsidR="00CA2746" w:rsidRPr="000021B5">
        <w:rPr>
          <w:rFonts w:hint="eastAsia"/>
        </w:rPr>
        <w:t>MN</w:t>
      </w:r>
      <w:r w:rsidR="00000000" w:rsidRPr="000021B5">
        <w:t>，重力加速度为</w:t>
      </w:r>
      <w:r w:rsidR="00000000" w:rsidRPr="000021B5">
        <w:rPr>
          <w:rFonts w:eastAsia="Times New Roman" w:cs="Times New Roman"/>
          <w:i/>
        </w:rPr>
        <w:t>g</w:t>
      </w:r>
      <w:r w:rsidR="00000000" w:rsidRPr="000021B5">
        <w:t>。下列选项正确的</w:t>
      </w:r>
      <w:commentRangeStart w:id="9"/>
      <w:r w:rsidR="00000000" w:rsidRPr="000021B5">
        <w:t>是</w:t>
      </w:r>
      <w:commentRangeEnd w:id="9"/>
      <w:r w:rsidR="006243C2" w:rsidRPr="000021B5">
        <w:rPr>
          <w:rStyle w:val="aa"/>
        </w:rPr>
        <w:commentReference w:id="9"/>
      </w:r>
      <w:r w:rsidR="00794BC8" w:rsidRPr="000021B5">
        <w:t>（</w:t>
      </w:r>
      <w:r w:rsidR="00794BC8" w:rsidRPr="000021B5">
        <w:t xml:space="preserve">    </w:t>
      </w:r>
      <w:r w:rsidR="00794BC8" w:rsidRPr="000021B5">
        <w:t>）</w:t>
      </w:r>
    </w:p>
    <w:p w14:paraId="1D510E49" w14:textId="6693C877" w:rsidR="002F045B" w:rsidRPr="000021B5" w:rsidRDefault="006243C2" w:rsidP="0072379B">
      <w:r w:rsidRPr="000021B5">
        <w:t>A</w:t>
      </w:r>
      <w:r w:rsidRPr="000021B5">
        <w:t>．线框速率的最小值为</w:t>
      </w:r>
      <w:r w:rsidR="000021B5" w:rsidRPr="000021B5">
        <w:fldChar w:fldCharType="begin"/>
      </w:r>
      <w:r w:rsidR="000021B5" w:rsidRPr="000021B5">
        <w:instrText xml:space="preserve"> </w:instrText>
      </w:r>
      <w:r w:rsidR="000021B5" w:rsidRPr="000021B5">
        <w:rPr>
          <w:rFonts w:hint="eastAsia"/>
        </w:rPr>
        <w:instrText>EQ \R(</w:instrText>
      </w:r>
      <w:r w:rsidR="000021B5" w:rsidRPr="000021B5">
        <w:rPr>
          <w:rFonts w:ascii="Book Antiqua" w:hAnsi="Book Antiqua"/>
          <w:i/>
          <w:iCs/>
        </w:rPr>
        <w:instrText>v</w:instrText>
      </w:r>
      <w:r w:rsidR="000021B5" w:rsidRPr="000021B5">
        <w:rPr>
          <w:rFonts w:hint="eastAsia"/>
          <w:vertAlign w:val="subscript"/>
        </w:rPr>
        <w:instrText>0</w:instrText>
      </w:r>
      <w:r w:rsidR="000021B5" w:rsidRPr="000021B5">
        <w:rPr>
          <w:rFonts w:hint="eastAsia"/>
          <w:vertAlign w:val="superscript"/>
        </w:rPr>
        <w:instrText>2</w:instrText>
      </w:r>
      <w:r w:rsidR="000021B5" w:rsidRPr="000021B5">
        <w:rPr>
          <w:rFonts w:hint="eastAsia"/>
        </w:rPr>
        <w:instrText xml:space="preserve"> </w:instrText>
      </w:r>
      <w:r w:rsidR="000021B5" w:rsidRPr="000021B5">
        <w:rPr>
          <w:rFonts w:cs="Times New Roman"/>
        </w:rPr>
        <w:instrText>−</w:instrText>
      </w:r>
      <w:r w:rsidR="000021B5" w:rsidRPr="000021B5">
        <w:rPr>
          <w:rFonts w:hint="eastAsia"/>
        </w:rPr>
        <w:instrText xml:space="preserve"> 4</w:instrText>
      </w:r>
      <w:r w:rsidR="000021B5" w:rsidRPr="000021B5">
        <w:rPr>
          <w:rFonts w:hint="eastAsia"/>
          <w:i/>
          <w:iCs/>
        </w:rPr>
        <w:instrText>g</w:instrText>
      </w:r>
      <w:r w:rsidR="000021B5" w:rsidRPr="000021B5">
        <w:rPr>
          <w:rFonts w:hint="eastAsia"/>
        </w:rPr>
        <w:instrText>(</w:instrText>
      </w:r>
      <w:r w:rsidR="000021B5" w:rsidRPr="000021B5">
        <w:rPr>
          <w:rFonts w:hint="eastAsia"/>
          <w:i/>
          <w:iCs/>
        </w:rPr>
        <w:instrText>d</w:instrText>
      </w:r>
      <w:r w:rsidR="000021B5" w:rsidRPr="000021B5">
        <w:rPr>
          <w:rFonts w:hint="eastAsia"/>
        </w:rPr>
        <w:instrText xml:space="preserve"> </w:instrText>
      </w:r>
      <w:r w:rsidR="000021B5" w:rsidRPr="000021B5">
        <w:rPr>
          <w:rFonts w:cs="Times New Roman"/>
        </w:rPr>
        <w:instrText>−</w:instrText>
      </w:r>
      <w:r w:rsidR="000021B5" w:rsidRPr="000021B5">
        <w:rPr>
          <w:rFonts w:hint="eastAsia"/>
        </w:rPr>
        <w:instrText xml:space="preserve"> </w:instrText>
      </w:r>
      <w:r w:rsidR="000021B5" w:rsidRPr="000021B5">
        <w:rPr>
          <w:rFonts w:hint="eastAsia"/>
          <w:i/>
          <w:iCs/>
        </w:rPr>
        <w:instrText>l</w:instrText>
      </w:r>
      <w:r w:rsidR="000021B5" w:rsidRPr="000021B5">
        <w:rPr>
          <w:rFonts w:hint="eastAsia"/>
        </w:rPr>
        <w:instrText>)sin</w:instrText>
      </w:r>
      <w:r w:rsidR="000021B5" w:rsidRPr="000021B5">
        <w:rPr>
          <w:rFonts w:cs="Times New Roman"/>
          <w:i/>
          <w:iCs/>
        </w:rPr>
        <w:instrText>θ</w:instrText>
      </w:r>
      <w:r w:rsidR="000021B5" w:rsidRPr="000021B5">
        <w:rPr>
          <w:rFonts w:hint="eastAsia"/>
        </w:rPr>
        <w:instrText>)</w:instrText>
      </w:r>
      <w:r w:rsidR="000021B5" w:rsidRPr="000021B5">
        <w:instrText xml:space="preserve"> </w:instrText>
      </w:r>
      <w:r w:rsidR="000021B5" w:rsidRPr="000021B5">
        <w:fldChar w:fldCharType="separate"/>
      </w:r>
      <w:r w:rsidR="000021B5" w:rsidRPr="000021B5">
        <w:fldChar w:fldCharType="end"/>
      </w:r>
    </w:p>
    <w:p w14:paraId="499DD15F" w14:textId="29BA10E9" w:rsidR="002F045B" w:rsidRPr="000021B5" w:rsidRDefault="006243C2" w:rsidP="0072379B">
      <w:r w:rsidRPr="000021B5">
        <w:t>B</w:t>
      </w:r>
      <w:r w:rsidRPr="000021B5">
        <w:t>．线框穿过磁场区域产生的焦耳热为</w:t>
      </w:r>
      <w:r w:rsidR="000021B5" w:rsidRPr="000021B5">
        <w:rPr>
          <w:rFonts w:hint="eastAsia"/>
        </w:rPr>
        <w:t>2</w:t>
      </w:r>
      <w:r w:rsidR="000021B5" w:rsidRPr="000021B5">
        <w:rPr>
          <w:rFonts w:hint="eastAsia"/>
          <w:i/>
          <w:iCs/>
        </w:rPr>
        <w:t>mgd</w:t>
      </w:r>
      <w:r w:rsidR="000021B5" w:rsidRPr="000021B5">
        <w:rPr>
          <w:rFonts w:hint="eastAsia"/>
        </w:rPr>
        <w:t>sin</w:t>
      </w:r>
      <w:r w:rsidR="000021B5" w:rsidRPr="000021B5">
        <w:rPr>
          <w:rFonts w:cs="Times New Roman"/>
          <w:i/>
          <w:iCs/>
        </w:rPr>
        <w:t>θ</w:t>
      </w:r>
    </w:p>
    <w:p w14:paraId="467614F5" w14:textId="427CBC00" w:rsidR="002F045B" w:rsidRPr="000021B5" w:rsidRDefault="006243C2" w:rsidP="0072379B">
      <w:r w:rsidRPr="000021B5">
        <w:t>C</w:t>
      </w:r>
      <w:r w:rsidRPr="000021B5">
        <w:t>．线框穿过磁场区域的时间为</w:t>
      </w:r>
      <w:r w:rsidR="000021B5" w:rsidRPr="000021B5">
        <w:fldChar w:fldCharType="begin"/>
      </w:r>
      <w:r w:rsidR="000021B5" w:rsidRPr="000021B5">
        <w:instrText xml:space="preserve"> </w:instrText>
      </w:r>
      <w:r w:rsidR="000021B5" w:rsidRPr="000021B5">
        <w:rPr>
          <w:rFonts w:hint="eastAsia"/>
        </w:rPr>
        <w:instrText>EQ \F(</w:instrText>
      </w:r>
      <w:r w:rsidR="000021B5" w:rsidRPr="000021B5">
        <w:rPr>
          <w:rFonts w:hint="eastAsia"/>
          <w:i/>
          <w:iCs/>
        </w:rPr>
        <w:instrText>B</w:instrText>
      </w:r>
      <w:r w:rsidR="000021B5" w:rsidRPr="000021B5">
        <w:rPr>
          <w:rFonts w:hint="eastAsia"/>
          <w:vertAlign w:val="superscript"/>
        </w:rPr>
        <w:instrText>2</w:instrText>
      </w:r>
      <w:r w:rsidR="000021B5" w:rsidRPr="000021B5">
        <w:rPr>
          <w:rFonts w:hint="eastAsia"/>
          <w:i/>
          <w:iCs/>
        </w:rPr>
        <w:instrText>l</w:instrText>
      </w:r>
      <w:r w:rsidR="000021B5" w:rsidRPr="000021B5">
        <w:rPr>
          <w:rFonts w:hint="eastAsia"/>
          <w:vertAlign w:val="superscript"/>
        </w:rPr>
        <w:instrText>3</w:instrText>
      </w:r>
      <w:r w:rsidR="000021B5" w:rsidRPr="000021B5">
        <w:rPr>
          <w:rFonts w:hint="eastAsia"/>
        </w:rPr>
        <w:instrText xml:space="preserve"> + </w:instrText>
      </w:r>
      <w:r w:rsidR="000021B5" w:rsidRPr="000021B5">
        <w:rPr>
          <w:rFonts w:hint="eastAsia"/>
          <w:i/>
          <w:iCs/>
        </w:rPr>
        <w:instrText>mR</w:instrText>
      </w:r>
      <w:r w:rsidR="000021B5" w:rsidRPr="000021B5">
        <w:rPr>
          <w:rFonts w:hint="eastAsia"/>
        </w:rPr>
        <w:instrText>(\R(</w:instrText>
      </w:r>
      <w:r w:rsidR="000021B5" w:rsidRPr="000021B5">
        <w:rPr>
          <w:rFonts w:ascii="Book Antiqua" w:hAnsi="Book Antiqua"/>
          <w:i/>
          <w:iCs/>
        </w:rPr>
        <w:instrText>v</w:instrText>
      </w:r>
      <w:r w:rsidR="000021B5" w:rsidRPr="000021B5">
        <w:rPr>
          <w:rFonts w:hint="eastAsia"/>
          <w:vertAlign w:val="subscript"/>
        </w:rPr>
        <w:instrText>0</w:instrText>
      </w:r>
      <w:r w:rsidR="000021B5" w:rsidRPr="000021B5">
        <w:rPr>
          <w:rFonts w:hint="eastAsia"/>
          <w:vertAlign w:val="superscript"/>
        </w:rPr>
        <w:instrText>2</w:instrText>
      </w:r>
      <w:r w:rsidR="000021B5" w:rsidRPr="000021B5">
        <w:rPr>
          <w:rFonts w:hint="eastAsia"/>
        </w:rPr>
        <w:instrText xml:space="preserve"> </w:instrText>
      </w:r>
      <w:r w:rsidR="000021B5" w:rsidRPr="000021B5">
        <w:rPr>
          <w:rFonts w:cs="Times New Roman"/>
        </w:rPr>
        <w:instrText>−</w:instrText>
      </w:r>
      <w:r w:rsidR="000021B5" w:rsidRPr="000021B5">
        <w:rPr>
          <w:rFonts w:hint="eastAsia"/>
        </w:rPr>
        <w:instrText xml:space="preserve"> 4</w:instrText>
      </w:r>
      <w:r w:rsidR="000021B5" w:rsidRPr="000021B5">
        <w:rPr>
          <w:rFonts w:hint="eastAsia"/>
          <w:i/>
          <w:iCs/>
        </w:rPr>
        <w:instrText>g</w:instrText>
      </w:r>
      <w:r w:rsidR="000021B5" w:rsidRPr="000021B5">
        <w:rPr>
          <w:rFonts w:hint="eastAsia"/>
        </w:rPr>
        <w:instrText>(</w:instrText>
      </w:r>
      <w:r w:rsidR="000021B5" w:rsidRPr="000021B5">
        <w:rPr>
          <w:rFonts w:hint="eastAsia"/>
          <w:i/>
          <w:iCs/>
        </w:rPr>
        <w:instrText>d</w:instrText>
      </w:r>
      <w:r w:rsidR="000021B5" w:rsidRPr="000021B5">
        <w:rPr>
          <w:rFonts w:hint="eastAsia"/>
        </w:rPr>
        <w:instrText xml:space="preserve"> </w:instrText>
      </w:r>
      <w:r w:rsidR="000021B5" w:rsidRPr="000021B5">
        <w:rPr>
          <w:rFonts w:cs="Times New Roman"/>
        </w:rPr>
        <w:instrText>−</w:instrText>
      </w:r>
      <w:r w:rsidR="000021B5" w:rsidRPr="000021B5">
        <w:rPr>
          <w:rFonts w:hint="eastAsia"/>
        </w:rPr>
        <w:instrText xml:space="preserve"> </w:instrText>
      </w:r>
      <w:r w:rsidR="000021B5" w:rsidRPr="000021B5">
        <w:rPr>
          <w:rFonts w:hint="eastAsia"/>
          <w:i/>
          <w:iCs/>
        </w:rPr>
        <w:instrText>l</w:instrText>
      </w:r>
      <w:r w:rsidR="000021B5" w:rsidRPr="000021B5">
        <w:rPr>
          <w:rFonts w:hint="eastAsia"/>
        </w:rPr>
        <w:instrText>)sin</w:instrText>
      </w:r>
      <w:r w:rsidR="000021B5" w:rsidRPr="000021B5">
        <w:rPr>
          <w:rFonts w:cs="Times New Roman"/>
          <w:i/>
          <w:iCs/>
        </w:rPr>
        <w:instrText>θ</w:instrText>
      </w:r>
      <w:r w:rsidR="000021B5" w:rsidRPr="000021B5">
        <w:rPr>
          <w:rFonts w:hint="eastAsia"/>
        </w:rPr>
        <w:instrText xml:space="preserve">) </w:instrText>
      </w:r>
      <w:r w:rsidR="000021B5" w:rsidRPr="000021B5">
        <w:rPr>
          <w:rFonts w:cs="Times New Roman"/>
        </w:rPr>
        <w:instrText>−</w:instrText>
      </w:r>
      <w:r w:rsidR="000021B5" w:rsidRPr="000021B5">
        <w:rPr>
          <w:rFonts w:hint="eastAsia"/>
        </w:rPr>
        <w:instrText xml:space="preserve"> </w:instrText>
      </w:r>
      <w:r w:rsidR="000021B5" w:rsidRPr="000021B5">
        <w:rPr>
          <w:rFonts w:ascii="Book Antiqua" w:hAnsi="Book Antiqua"/>
          <w:i/>
          <w:iCs/>
        </w:rPr>
        <w:instrText>v</w:instrText>
      </w:r>
      <w:r w:rsidR="000021B5" w:rsidRPr="000021B5">
        <w:rPr>
          <w:rFonts w:hint="eastAsia"/>
          <w:vertAlign w:val="subscript"/>
        </w:rPr>
        <w:instrText>0</w:instrText>
      </w:r>
      <w:r w:rsidR="000021B5" w:rsidRPr="000021B5">
        <w:rPr>
          <w:rFonts w:hint="eastAsia"/>
        </w:rPr>
        <w:instrText>),2</w:instrText>
      </w:r>
      <w:r w:rsidR="000021B5" w:rsidRPr="000021B5">
        <w:rPr>
          <w:rFonts w:hint="eastAsia"/>
          <w:i/>
          <w:iCs/>
        </w:rPr>
        <w:instrText>mgR</w:instrText>
      </w:r>
      <w:r w:rsidR="000021B5" w:rsidRPr="000021B5">
        <w:rPr>
          <w:rFonts w:hint="eastAsia"/>
        </w:rPr>
        <w:instrText>sin</w:instrText>
      </w:r>
      <w:r w:rsidR="000021B5" w:rsidRPr="000021B5">
        <w:rPr>
          <w:rFonts w:cs="Times New Roman"/>
          <w:i/>
          <w:iCs/>
        </w:rPr>
        <w:instrText>θ</w:instrText>
      </w:r>
      <w:r w:rsidR="000021B5" w:rsidRPr="000021B5">
        <w:rPr>
          <w:rFonts w:hint="eastAsia"/>
        </w:rPr>
        <w:instrText>)</w:instrText>
      </w:r>
      <w:r w:rsidR="000021B5" w:rsidRPr="000021B5">
        <w:instrText xml:space="preserve"> </w:instrText>
      </w:r>
      <w:r w:rsidR="000021B5" w:rsidRPr="000021B5">
        <w:fldChar w:fldCharType="separate"/>
      </w:r>
      <w:r w:rsidR="000021B5" w:rsidRPr="000021B5">
        <w:fldChar w:fldCharType="end"/>
      </w:r>
    </w:p>
    <w:p w14:paraId="3B0EE6FA" w14:textId="793B77B3" w:rsidR="002F045B" w:rsidRPr="000021B5" w:rsidRDefault="006243C2" w:rsidP="0072379B">
      <w:r w:rsidRPr="000021B5">
        <w:t>D</w:t>
      </w:r>
      <w:r w:rsidRPr="000021B5">
        <w:t>．</w:t>
      </w:r>
      <w:r w:rsidRPr="000021B5">
        <w:rPr>
          <w:rFonts w:hint="eastAsia"/>
        </w:rPr>
        <w:t>ef</w:t>
      </w:r>
      <w:r w:rsidRPr="000021B5">
        <w:t>边从进入到离开磁场区域的时间内，传送带移动距离为</w:t>
      </w:r>
      <w:r w:rsidR="000021B5" w:rsidRPr="000021B5">
        <w:fldChar w:fldCharType="begin"/>
      </w:r>
      <w:r w:rsidR="000021B5" w:rsidRPr="000021B5">
        <w:instrText xml:space="preserve"> </w:instrText>
      </w:r>
      <w:r w:rsidR="000021B5" w:rsidRPr="000021B5">
        <w:rPr>
          <w:rFonts w:hint="eastAsia"/>
        </w:rPr>
        <w:instrText>EQ \F(</w:instrText>
      </w:r>
      <w:r w:rsidR="000021B5" w:rsidRPr="000021B5">
        <w:rPr>
          <w:rFonts w:hint="eastAsia"/>
          <w:i/>
          <w:iCs/>
        </w:rPr>
        <w:instrText>B</w:instrText>
      </w:r>
      <w:r w:rsidR="000021B5" w:rsidRPr="000021B5">
        <w:rPr>
          <w:rFonts w:hint="eastAsia"/>
          <w:vertAlign w:val="superscript"/>
        </w:rPr>
        <w:instrText>2</w:instrText>
      </w:r>
      <w:r w:rsidR="000021B5" w:rsidRPr="000021B5">
        <w:rPr>
          <w:rFonts w:hint="eastAsia"/>
          <w:i/>
          <w:iCs/>
        </w:rPr>
        <w:instrText>l</w:instrText>
      </w:r>
      <w:r w:rsidR="000021B5" w:rsidRPr="000021B5">
        <w:rPr>
          <w:rFonts w:hint="eastAsia"/>
          <w:vertAlign w:val="superscript"/>
        </w:rPr>
        <w:instrText>3</w:instrText>
      </w:r>
      <w:r w:rsidR="000021B5" w:rsidRPr="000021B5">
        <w:rPr>
          <w:rFonts w:ascii="Book Antiqua" w:hAnsi="Book Antiqua"/>
          <w:i/>
          <w:iCs/>
        </w:rPr>
        <w:instrText>v</w:instrText>
      </w:r>
      <w:r w:rsidR="000021B5" w:rsidRPr="000021B5">
        <w:rPr>
          <w:rFonts w:hint="eastAsia"/>
          <w:vertAlign w:val="subscript"/>
        </w:rPr>
        <w:instrText>0</w:instrText>
      </w:r>
      <w:r w:rsidR="000021B5" w:rsidRPr="000021B5">
        <w:rPr>
          <w:rFonts w:hint="eastAsia"/>
        </w:rPr>
        <w:instrText>,2</w:instrText>
      </w:r>
      <w:r w:rsidR="000021B5" w:rsidRPr="000021B5">
        <w:rPr>
          <w:rFonts w:hint="eastAsia"/>
          <w:i/>
          <w:iCs/>
        </w:rPr>
        <w:instrText>mgR</w:instrText>
      </w:r>
      <w:r w:rsidR="000021B5" w:rsidRPr="000021B5">
        <w:rPr>
          <w:rFonts w:hint="eastAsia"/>
        </w:rPr>
        <w:instrText>sin</w:instrText>
      </w:r>
      <w:r w:rsidR="000021B5" w:rsidRPr="000021B5">
        <w:rPr>
          <w:rFonts w:cs="Times New Roman"/>
          <w:i/>
          <w:iCs/>
        </w:rPr>
        <w:instrText>θ</w:instrText>
      </w:r>
      <w:r w:rsidR="000021B5" w:rsidRPr="000021B5">
        <w:rPr>
          <w:rFonts w:hint="eastAsia"/>
        </w:rPr>
        <w:instrText>)</w:instrText>
      </w:r>
      <w:r w:rsidR="000021B5" w:rsidRPr="000021B5">
        <w:instrText xml:space="preserve"> </w:instrText>
      </w:r>
      <w:r w:rsidR="000021B5" w:rsidRPr="000021B5">
        <w:fldChar w:fldCharType="separate"/>
      </w:r>
      <w:r w:rsidR="000021B5" w:rsidRPr="000021B5">
        <w:fldChar w:fldCharType="end"/>
      </w:r>
    </w:p>
    <w:p w14:paraId="3FEBF4E4" w14:textId="29ED7060" w:rsidR="002F045B" w:rsidRPr="00794BC8" w:rsidRDefault="00000000" w:rsidP="0072379B">
      <w:pPr>
        <w:rPr>
          <w:color w:val="EE0000"/>
        </w:rPr>
      </w:pPr>
      <w:r w:rsidRPr="00794BC8">
        <w:rPr>
          <w:color w:val="EE0000"/>
        </w:rPr>
        <w:t>【详解】</w:t>
      </w:r>
      <w:r w:rsidRPr="00794BC8">
        <w:rPr>
          <w:rFonts w:eastAsia="Times New Roman" w:cs="Times New Roman"/>
          <w:color w:val="EE0000"/>
        </w:rPr>
        <w:t>A</w:t>
      </w:r>
      <w:r w:rsidRPr="00794BC8">
        <w:rPr>
          <w:color w:val="EE0000"/>
        </w:rPr>
        <w:t>．在</w:t>
      </w:r>
      <w:r w:rsidR="006243C2">
        <w:rPr>
          <w:rFonts w:hint="eastAsia"/>
          <w:color w:val="EE0000"/>
        </w:rPr>
        <w:t>ef</w:t>
      </w:r>
      <w:r w:rsidRPr="00794BC8">
        <w:rPr>
          <w:color w:val="EE0000"/>
        </w:rPr>
        <w:t>边进入磁场而</w:t>
      </w:r>
      <w:r w:rsidR="006243C2">
        <w:rPr>
          <w:rFonts w:hint="eastAsia"/>
          <w:color w:val="EE0000"/>
        </w:rPr>
        <w:t>gh</w:t>
      </w:r>
      <w:r w:rsidRPr="00794BC8">
        <w:rPr>
          <w:color w:val="EE0000"/>
        </w:rPr>
        <w:t>边未进入磁场的过程中，线框受到沿传送带平面向上的安培力</w:t>
      </w:r>
      <w:r w:rsidR="000021B5" w:rsidRPr="000021B5">
        <w:rPr>
          <w:rFonts w:hint="eastAsia"/>
          <w:i/>
          <w:iCs/>
          <w:color w:val="EE0000"/>
        </w:rPr>
        <w:t>BIL</w:t>
      </w:r>
      <w:r w:rsidRPr="00794BC8">
        <w:rPr>
          <w:color w:val="EE0000"/>
        </w:rPr>
        <w:t>和沿传送带平面向下的重力分力</w:t>
      </w:r>
      <w:r w:rsidR="000021B5" w:rsidRPr="000021B5">
        <w:rPr>
          <w:rFonts w:hint="eastAsia"/>
          <w:i/>
          <w:iCs/>
          <w:color w:val="EE0000"/>
        </w:rPr>
        <w:t>mg</w:t>
      </w:r>
      <w:r w:rsidR="000021B5">
        <w:rPr>
          <w:rFonts w:hint="eastAsia"/>
          <w:color w:val="EE0000"/>
        </w:rPr>
        <w:t>sin</w:t>
      </w:r>
      <w:r w:rsidR="000021B5" w:rsidRPr="000021B5">
        <w:rPr>
          <w:rFonts w:cs="Times New Roman"/>
          <w:i/>
          <w:iCs/>
          <w:color w:val="EE0000"/>
        </w:rPr>
        <w:t>θ</w:t>
      </w:r>
      <w:r w:rsidRPr="00794BC8">
        <w:rPr>
          <w:color w:val="EE0000"/>
        </w:rPr>
        <w:t>。若线框相对传送带滑动，则滑动摩擦力为</w:t>
      </w:r>
      <w:r w:rsidR="000021B5" w:rsidRPr="000021B5">
        <w:rPr>
          <w:rFonts w:cs="Times New Roman"/>
          <w:i/>
          <w:iCs/>
          <w:color w:val="EE0000"/>
        </w:rPr>
        <w:t>μ</w:t>
      </w:r>
      <w:r w:rsidR="000021B5" w:rsidRPr="000021B5">
        <w:rPr>
          <w:rFonts w:hint="eastAsia"/>
          <w:i/>
          <w:iCs/>
          <w:color w:val="EE0000"/>
        </w:rPr>
        <w:t>mg</w:t>
      </w:r>
      <w:r w:rsidR="000021B5">
        <w:rPr>
          <w:rFonts w:hint="eastAsia"/>
          <w:color w:val="EE0000"/>
        </w:rPr>
        <w:t>cos</w:t>
      </w:r>
      <w:r w:rsidR="000021B5" w:rsidRPr="000021B5">
        <w:rPr>
          <w:rFonts w:cs="Times New Roman"/>
          <w:i/>
          <w:iCs/>
          <w:color w:val="EE0000"/>
        </w:rPr>
        <w:t>θ</w:t>
      </w:r>
      <w:r w:rsidRPr="00794BC8">
        <w:rPr>
          <w:color w:val="EE0000"/>
        </w:rPr>
        <w:t>，而</w:t>
      </w:r>
      <w:r w:rsidR="000021B5" w:rsidRPr="000021B5">
        <w:rPr>
          <w:rFonts w:cs="Times New Roman"/>
          <w:i/>
          <w:iCs/>
          <w:color w:val="EE0000"/>
        </w:rPr>
        <w:t>μ</w:t>
      </w:r>
      <w:r w:rsidR="000021B5">
        <w:rPr>
          <w:rFonts w:hint="eastAsia"/>
          <w:color w:val="EE0000"/>
        </w:rPr>
        <w:t xml:space="preserve"> = tan</w:t>
      </w:r>
      <w:r w:rsidR="000021B5" w:rsidRPr="000021B5">
        <w:rPr>
          <w:rFonts w:cs="Times New Roman"/>
          <w:i/>
          <w:iCs/>
          <w:color w:val="EE0000"/>
        </w:rPr>
        <w:t>θ</w:t>
      </w:r>
      <w:r w:rsidRPr="00794BC8">
        <w:rPr>
          <w:color w:val="EE0000"/>
        </w:rPr>
        <w:t>，故</w:t>
      </w:r>
      <w:r w:rsidR="000021B5" w:rsidRPr="000021B5">
        <w:rPr>
          <w:rFonts w:cs="Times New Roman"/>
          <w:i/>
          <w:iCs/>
          <w:color w:val="EE0000"/>
        </w:rPr>
        <w:t>μ</w:t>
      </w:r>
      <w:r w:rsidR="000021B5" w:rsidRPr="000021B5">
        <w:rPr>
          <w:rFonts w:hint="eastAsia"/>
          <w:i/>
          <w:iCs/>
          <w:color w:val="EE0000"/>
        </w:rPr>
        <w:t>mg</w:t>
      </w:r>
      <w:r w:rsidR="000021B5">
        <w:rPr>
          <w:rFonts w:hint="eastAsia"/>
          <w:color w:val="EE0000"/>
        </w:rPr>
        <w:t>cos</w:t>
      </w:r>
      <w:r w:rsidR="000021B5" w:rsidRPr="000021B5">
        <w:rPr>
          <w:rFonts w:cs="Times New Roman"/>
          <w:i/>
          <w:iCs/>
          <w:color w:val="EE0000"/>
        </w:rPr>
        <w:t>θ</w:t>
      </w:r>
      <w:r w:rsidR="000021B5">
        <w:rPr>
          <w:rFonts w:cs="Times New Roman" w:hint="eastAsia"/>
          <w:color w:val="EE0000"/>
        </w:rPr>
        <w:t xml:space="preserve"> = </w:t>
      </w:r>
      <w:r w:rsidR="000021B5" w:rsidRPr="000021B5">
        <w:rPr>
          <w:rFonts w:hint="eastAsia"/>
          <w:i/>
          <w:iCs/>
          <w:color w:val="EE0000"/>
        </w:rPr>
        <w:t>mg</w:t>
      </w:r>
      <w:r w:rsidR="000021B5">
        <w:rPr>
          <w:rFonts w:hint="eastAsia"/>
          <w:color w:val="EE0000"/>
        </w:rPr>
        <w:t>sin</w:t>
      </w:r>
      <w:r w:rsidR="000021B5" w:rsidRPr="000021B5">
        <w:rPr>
          <w:rFonts w:cs="Times New Roman"/>
          <w:i/>
          <w:iCs/>
          <w:color w:val="EE0000"/>
        </w:rPr>
        <w:t>θ</w:t>
      </w:r>
    </w:p>
    <w:p w14:paraId="5A1E927D" w14:textId="77777777" w:rsidR="002F045B" w:rsidRPr="00794BC8" w:rsidRDefault="00000000" w:rsidP="0072379B">
      <w:pPr>
        <w:rPr>
          <w:color w:val="EE0000"/>
        </w:rPr>
      </w:pPr>
      <w:r w:rsidRPr="00794BC8">
        <w:rPr>
          <w:color w:val="EE0000"/>
        </w:rPr>
        <w:t>已知线框受到的安培力</w:t>
      </w:r>
      <w:r w:rsidRPr="00794BC8">
        <w:rPr>
          <w:color w:val="EE0000"/>
        </w:rPr>
        <w:object w:dxaOrig="1620" w:dyaOrig="320" w14:anchorId="38682437">
          <v:shape id="_x0000_i1038" type="#_x0000_t75" alt="学科网(www.zxxk.com)--教育资源门户，提供试卷、教案、课件、论文、素材以及各类教学资源下载，还有大量而丰富的教学相关资讯！ pz6bFJWLL0tN+fUPil0Ivg==" style="width:81.1pt;height:15.8pt" o:ole="">
            <v:imagedata r:id="rId48" o:title="eqIdc90936da3d2fdf7731c201d2f16d2dd6"/>
          </v:shape>
          <o:OLEObject Type="Embed" ProgID="Equation.DSMT4" ShapeID="_x0000_i1038" DrawAspect="Content" ObjectID="_1820431108" r:id="rId49"/>
        </w:object>
      </w:r>
    </w:p>
    <w:p w14:paraId="61E6A012" w14:textId="77777777" w:rsidR="002F045B" w:rsidRPr="00794BC8" w:rsidRDefault="00000000" w:rsidP="0072379B">
      <w:pPr>
        <w:rPr>
          <w:color w:val="EE0000"/>
        </w:rPr>
      </w:pPr>
      <w:r w:rsidRPr="00794BC8">
        <w:rPr>
          <w:color w:val="EE0000"/>
        </w:rPr>
        <w:t>即</w:t>
      </w:r>
      <w:r w:rsidRPr="00794BC8">
        <w:rPr>
          <w:color w:val="EE0000"/>
        </w:rPr>
        <w:object w:dxaOrig="2680" w:dyaOrig="320" w14:anchorId="0E421D36">
          <v:shape id="_x0000_i1039" type="#_x0000_t75" alt="学科网(www.zxxk.com)--教育资源门户，提供试卷、教案、课件、论文、素材以及各类教学资源下载，还有大量而丰富的教学相关资讯！ pz6bFJWLL0tN+fUPil0Ivg==" style="width:133.9pt;height:15.8pt" o:ole="">
            <v:imagedata r:id="rId50" o:title="eqId59ff5650bafebd5ab57acc4f8c43b2b5"/>
          </v:shape>
          <o:OLEObject Type="Embed" ProgID="Equation.DSMT4" ShapeID="_x0000_i1039" DrawAspect="Content" ObjectID="_1820431109" r:id="rId51"/>
        </w:object>
      </w:r>
    </w:p>
    <w:p w14:paraId="6797CA7F" w14:textId="03470F38" w:rsidR="002F045B" w:rsidRPr="00794BC8" w:rsidRDefault="00000000" w:rsidP="0072379B">
      <w:pPr>
        <w:rPr>
          <w:color w:val="EE0000"/>
        </w:rPr>
      </w:pPr>
      <w:r w:rsidRPr="00794BC8">
        <w:rPr>
          <w:color w:val="EE0000"/>
        </w:rPr>
        <w:t>因此线框将相对传送带向上滑动，滑动摩擦力方向沿传送带平面向下。线框在沿传送带平面</w:t>
      </w:r>
      <w:r w:rsidR="006243C2">
        <w:rPr>
          <w:rFonts w:hint="eastAsia"/>
          <w:color w:val="EE0000"/>
        </w:rPr>
        <w:t>的</w:t>
      </w:r>
      <w:r w:rsidRPr="00794BC8">
        <w:rPr>
          <w:color w:val="EE0000"/>
        </w:rPr>
        <w:t>安培力、重力分力、摩擦力作用下做减速运动。在</w:t>
      </w:r>
      <w:r w:rsidR="006243C2">
        <w:rPr>
          <w:rFonts w:hint="eastAsia"/>
          <w:color w:val="EE0000"/>
        </w:rPr>
        <w:t>gh</w:t>
      </w:r>
      <w:r w:rsidRPr="00794BC8">
        <w:rPr>
          <w:color w:val="EE0000"/>
        </w:rPr>
        <w:t>边进入磁场到</w:t>
      </w:r>
      <w:r w:rsidR="006243C2">
        <w:rPr>
          <w:rFonts w:hint="eastAsia"/>
          <w:color w:val="EE0000"/>
        </w:rPr>
        <w:t>ef</w:t>
      </w:r>
      <w:r w:rsidRPr="00794BC8">
        <w:rPr>
          <w:color w:val="EE0000"/>
        </w:rPr>
        <w:t>边离开磁场的过程中，因线框速度小于传送带速度，故其所受滑动摩擦力方向沿传送带平面向下。又因线框不</w:t>
      </w:r>
      <w:r w:rsidRPr="00794BC8">
        <w:rPr>
          <w:color w:val="EE0000"/>
        </w:rPr>
        <w:lastRenderedPageBreak/>
        <w:t>受安培力，所以其在沿传送带平面的滑动摩擦力和重力分力作用下做匀加速直线运动。综上分析可知，当</w:t>
      </w:r>
      <w:r w:rsidR="006243C2">
        <w:rPr>
          <w:rFonts w:hint="eastAsia"/>
          <w:color w:val="EE0000"/>
        </w:rPr>
        <w:t>gh</w:t>
      </w:r>
      <w:r w:rsidRPr="00794BC8">
        <w:rPr>
          <w:color w:val="EE0000"/>
        </w:rPr>
        <w:t>边刚进入磁场时，线框有最小速度</w:t>
      </w:r>
      <w:r w:rsidR="000021B5" w:rsidRPr="000021B5">
        <w:rPr>
          <w:rFonts w:ascii="Book Antiqua" w:hAnsi="Book Antiqua"/>
          <w:i/>
          <w:iCs/>
          <w:color w:val="EE0000"/>
        </w:rPr>
        <w:t>v</w:t>
      </w:r>
      <w:r w:rsidR="000021B5">
        <w:rPr>
          <w:rFonts w:hint="eastAsia"/>
          <w:color w:val="EE0000"/>
          <w:vertAlign w:val="subscript"/>
        </w:rPr>
        <w:t>min</w:t>
      </w:r>
      <w:r w:rsidRPr="00794BC8">
        <w:rPr>
          <w:color w:val="EE0000"/>
        </w:rPr>
        <w:t>。设线框加速度为</w:t>
      </w:r>
      <w:r w:rsidR="006243C2" w:rsidRPr="006243C2">
        <w:rPr>
          <w:rFonts w:hint="eastAsia"/>
          <w:i/>
          <w:iCs/>
          <w:color w:val="EE0000"/>
        </w:rPr>
        <w:t>a</w:t>
      </w:r>
      <w:r w:rsidRPr="00794BC8">
        <w:rPr>
          <w:color w:val="EE0000"/>
        </w:rPr>
        <w:t>，根据牛顿第二定律有</w:t>
      </w:r>
      <w:r w:rsidRPr="00794BC8">
        <w:rPr>
          <w:color w:val="EE0000"/>
        </w:rPr>
        <w:object w:dxaOrig="2602" w:dyaOrig="321" w14:anchorId="55E078EB">
          <v:shape id="_x0000_i1040" type="#_x0000_t75" alt="学科网(www.zxxk.com)--教育资源门户，提供试卷、教案、课件、论文、素材以及各类教学资源下载，还有大量而丰富的教学相关资讯！ pz6bFJWLL0tN+fUPil0Ivg==" style="width:129.85pt;height:15.8pt" o:ole="">
            <v:imagedata r:id="rId52" o:title="eqId139cfe640ae3bd205246e2e29977f6f6"/>
          </v:shape>
          <o:OLEObject Type="Embed" ProgID="Equation.DSMT4" ShapeID="_x0000_i1040" DrawAspect="Content" ObjectID="_1820431110" r:id="rId53"/>
        </w:object>
      </w:r>
    </w:p>
    <w:p w14:paraId="454062EC" w14:textId="42C17E51" w:rsidR="002F045B" w:rsidRPr="00794BC8" w:rsidRDefault="006243C2" w:rsidP="0072379B">
      <w:pPr>
        <w:rPr>
          <w:color w:val="EE0000"/>
        </w:rPr>
      </w:pPr>
      <w:r>
        <w:rPr>
          <w:rFonts w:hint="eastAsia"/>
          <w:color w:val="EE0000"/>
        </w:rPr>
        <w:t>ef</w:t>
      </w:r>
      <w:r w:rsidRPr="00794BC8">
        <w:rPr>
          <w:color w:val="EE0000"/>
        </w:rPr>
        <w:t>边离开磁场时速度恰好为</w:t>
      </w:r>
      <w:r w:rsidR="000021B5" w:rsidRPr="000021B5">
        <w:rPr>
          <w:rFonts w:ascii="Book Antiqua" w:hAnsi="Book Antiqua"/>
          <w:i/>
          <w:iCs/>
          <w:color w:val="EE0000"/>
        </w:rPr>
        <w:t>v</w:t>
      </w:r>
      <w:r w:rsidR="000021B5">
        <w:rPr>
          <w:rFonts w:hint="eastAsia"/>
          <w:color w:val="EE0000"/>
          <w:vertAlign w:val="subscript"/>
        </w:rPr>
        <w:t>0</w:t>
      </w:r>
      <w:r w:rsidRPr="00794BC8">
        <w:rPr>
          <w:color w:val="EE0000"/>
        </w:rPr>
        <w:t>，则有</w:t>
      </w:r>
      <w:r w:rsidRPr="00794BC8">
        <w:rPr>
          <w:color w:val="EE0000"/>
        </w:rPr>
        <w:object w:dxaOrig="1980" w:dyaOrig="400" w14:anchorId="3CCCEDD6">
          <v:shape id="_x0000_i1041" type="#_x0000_t75" alt="学科网(www.zxxk.com)--教育资源门户，提供试卷、教案、课件、论文、素材以及各类教学资源下载，还有大量而丰富的教学相关资讯！ pz6bFJWLL0tN+fUPil0Ivg==" style="width:99.1pt;height:19.8pt" o:ole="">
            <v:imagedata r:id="rId54" o:title="eqId82e70461f546d71957eedad944916032"/>
          </v:shape>
          <o:OLEObject Type="Embed" ProgID="Equation.DSMT4" ShapeID="_x0000_i1041" DrawAspect="Content" ObjectID="_1820431111" r:id="rId55"/>
        </w:object>
      </w:r>
    </w:p>
    <w:p w14:paraId="521FCA14" w14:textId="034A7AFE" w:rsidR="002F045B" w:rsidRPr="00794BC8" w:rsidRDefault="00000000" w:rsidP="0072379B">
      <w:pPr>
        <w:rPr>
          <w:color w:val="EE0000"/>
        </w:rPr>
      </w:pPr>
      <w:r w:rsidRPr="00794BC8">
        <w:rPr>
          <w:color w:val="EE0000"/>
        </w:rPr>
        <w:t>联立解得</w:t>
      </w:r>
      <w:r w:rsidR="000021B5" w:rsidRPr="000021B5">
        <w:rPr>
          <w:rFonts w:ascii="Book Antiqua" w:hAnsi="Book Antiqua"/>
          <w:i/>
          <w:iCs/>
          <w:color w:val="EE0000"/>
        </w:rPr>
        <w:t>v</w:t>
      </w:r>
      <w:r w:rsidR="000021B5">
        <w:rPr>
          <w:rFonts w:hint="eastAsia"/>
          <w:color w:val="EE0000"/>
          <w:vertAlign w:val="subscript"/>
        </w:rPr>
        <w:t>min</w:t>
      </w:r>
      <w:r w:rsidR="000021B5">
        <w:rPr>
          <w:rFonts w:hint="eastAsia"/>
          <w:color w:val="EE0000"/>
        </w:rPr>
        <w:t xml:space="preserve"> = </w:t>
      </w:r>
      <w:r w:rsidR="000021B5">
        <w:rPr>
          <w:color w:val="EE0000"/>
        </w:rPr>
        <w:fldChar w:fldCharType="begin"/>
      </w:r>
      <w:r w:rsidR="000021B5">
        <w:rPr>
          <w:color w:val="EE0000"/>
        </w:rPr>
        <w:instrText xml:space="preserve"> </w:instrText>
      </w:r>
      <w:r w:rsidR="000021B5">
        <w:rPr>
          <w:rFonts w:hint="eastAsia"/>
          <w:color w:val="EE0000"/>
        </w:rPr>
        <w:instrText>EQ \R(</w:instrText>
      </w:r>
      <w:r w:rsidR="000021B5" w:rsidRPr="000021B5">
        <w:rPr>
          <w:rFonts w:ascii="Book Antiqua" w:hAnsi="Book Antiqua"/>
          <w:i/>
          <w:iCs/>
          <w:color w:val="EE0000"/>
        </w:rPr>
        <w:instrText>v</w:instrText>
      </w:r>
      <w:r w:rsidR="000021B5">
        <w:rPr>
          <w:rFonts w:hint="eastAsia"/>
          <w:color w:val="EE0000"/>
          <w:vertAlign w:val="subscript"/>
        </w:rPr>
        <w:instrText>0</w:instrText>
      </w:r>
      <w:r w:rsidR="000021B5">
        <w:rPr>
          <w:rFonts w:hint="eastAsia"/>
          <w:color w:val="EE0000"/>
          <w:vertAlign w:val="superscript"/>
        </w:rPr>
        <w:instrText>2</w:instrText>
      </w:r>
      <w:r w:rsidR="000021B5">
        <w:rPr>
          <w:rFonts w:hint="eastAsia"/>
          <w:color w:val="EE0000"/>
        </w:rPr>
        <w:instrText xml:space="preserve"> </w:instrText>
      </w:r>
      <w:r w:rsidR="000021B5">
        <w:rPr>
          <w:rFonts w:cs="Times New Roman"/>
          <w:color w:val="EE0000"/>
        </w:rPr>
        <w:instrText>−</w:instrText>
      </w:r>
      <w:r w:rsidR="000021B5">
        <w:rPr>
          <w:rFonts w:hint="eastAsia"/>
          <w:color w:val="EE0000"/>
        </w:rPr>
        <w:instrText xml:space="preserve"> 4</w:instrText>
      </w:r>
      <w:r w:rsidR="000021B5" w:rsidRPr="000021B5">
        <w:rPr>
          <w:rFonts w:hint="eastAsia"/>
          <w:i/>
          <w:iCs/>
          <w:color w:val="EE0000"/>
        </w:rPr>
        <w:instrText>g</w:instrText>
      </w:r>
      <w:r w:rsidR="000021B5">
        <w:rPr>
          <w:rFonts w:hint="eastAsia"/>
          <w:color w:val="EE0000"/>
        </w:rPr>
        <w:instrText>(</w:instrText>
      </w:r>
      <w:r w:rsidR="000021B5" w:rsidRPr="000021B5">
        <w:rPr>
          <w:rFonts w:hint="eastAsia"/>
          <w:i/>
          <w:iCs/>
          <w:color w:val="EE0000"/>
        </w:rPr>
        <w:instrText>d</w:instrText>
      </w:r>
      <w:r w:rsidR="000021B5">
        <w:rPr>
          <w:rFonts w:hint="eastAsia"/>
          <w:color w:val="EE0000"/>
        </w:rPr>
        <w:instrText xml:space="preserve"> </w:instrText>
      </w:r>
      <w:r w:rsidR="000021B5">
        <w:rPr>
          <w:rFonts w:cs="Times New Roman"/>
          <w:color w:val="EE0000"/>
        </w:rPr>
        <w:instrText>−</w:instrText>
      </w:r>
      <w:r w:rsidR="000021B5">
        <w:rPr>
          <w:rFonts w:hint="eastAsia"/>
          <w:color w:val="EE0000"/>
        </w:rPr>
        <w:instrText xml:space="preserve"> </w:instrText>
      </w:r>
      <w:r w:rsidR="000021B5" w:rsidRPr="000021B5">
        <w:rPr>
          <w:rFonts w:hint="eastAsia"/>
          <w:i/>
          <w:iCs/>
          <w:color w:val="EE0000"/>
        </w:rPr>
        <w:instrText>l</w:instrText>
      </w:r>
      <w:r w:rsidR="000021B5">
        <w:rPr>
          <w:rFonts w:hint="eastAsia"/>
          <w:color w:val="EE0000"/>
        </w:rPr>
        <w:instrText>)sin</w:instrText>
      </w:r>
      <w:r w:rsidR="000021B5" w:rsidRPr="000021B5">
        <w:rPr>
          <w:rFonts w:cs="Times New Roman"/>
          <w:i/>
          <w:iCs/>
          <w:color w:val="EE0000"/>
        </w:rPr>
        <w:instrText>θ</w:instrText>
      </w:r>
      <w:r w:rsidR="000021B5">
        <w:rPr>
          <w:rFonts w:hint="eastAsia"/>
          <w:color w:val="EE0000"/>
        </w:rPr>
        <w:instrText>)</w:instrText>
      </w:r>
      <w:r w:rsidR="000021B5">
        <w:rPr>
          <w:color w:val="EE0000"/>
        </w:rPr>
        <w:instrText xml:space="preserve"> </w:instrText>
      </w:r>
      <w:r w:rsidR="000021B5">
        <w:rPr>
          <w:color w:val="EE0000"/>
        </w:rPr>
        <w:fldChar w:fldCharType="separate"/>
      </w:r>
      <w:r w:rsidR="000021B5">
        <w:rPr>
          <w:color w:val="EE0000"/>
        </w:rPr>
        <w:fldChar w:fldCharType="end"/>
      </w:r>
      <w:r w:rsidRPr="00794BC8">
        <w:rPr>
          <w:color w:val="EE0000"/>
        </w:rPr>
        <w:t>，故</w:t>
      </w:r>
      <w:r w:rsidRPr="00794BC8">
        <w:rPr>
          <w:rFonts w:eastAsia="Times New Roman" w:cs="Times New Roman"/>
          <w:color w:val="EE0000"/>
        </w:rPr>
        <w:t>A</w:t>
      </w:r>
      <w:r w:rsidRPr="00794BC8">
        <w:rPr>
          <w:color w:val="EE0000"/>
        </w:rPr>
        <w:t>正确；</w:t>
      </w:r>
    </w:p>
    <w:p w14:paraId="20B21E0F" w14:textId="77777777" w:rsidR="000021B5" w:rsidRDefault="00000000" w:rsidP="0072379B">
      <w:pPr>
        <w:rPr>
          <w:color w:val="EE0000"/>
        </w:rPr>
      </w:pPr>
      <w:r w:rsidRPr="00794BC8">
        <w:rPr>
          <w:rFonts w:eastAsia="Times New Roman" w:cs="Times New Roman"/>
          <w:color w:val="EE0000"/>
        </w:rPr>
        <w:t>B</w:t>
      </w:r>
      <w:r w:rsidRPr="00794BC8">
        <w:rPr>
          <w:color w:val="EE0000"/>
        </w:rPr>
        <w:t>．在</w:t>
      </w:r>
      <w:r w:rsidR="006243C2">
        <w:rPr>
          <w:rFonts w:hint="eastAsia"/>
          <w:color w:val="EE0000"/>
        </w:rPr>
        <w:t>ef</w:t>
      </w:r>
      <w:r w:rsidRPr="00794BC8">
        <w:rPr>
          <w:color w:val="EE0000"/>
        </w:rPr>
        <w:t>边进入磁场到</w:t>
      </w:r>
      <w:r w:rsidR="006243C2">
        <w:rPr>
          <w:rFonts w:hint="eastAsia"/>
          <w:color w:val="EE0000"/>
        </w:rPr>
        <w:t>gh</w:t>
      </w:r>
      <w:r w:rsidRPr="00794BC8">
        <w:rPr>
          <w:color w:val="EE0000"/>
        </w:rPr>
        <w:t>边进入磁场的过程中，由动能定理有</w:t>
      </w:r>
    </w:p>
    <w:p w14:paraId="28985302" w14:textId="4DBE82F0" w:rsidR="002F045B" w:rsidRPr="00794BC8" w:rsidRDefault="00000000" w:rsidP="0072379B">
      <w:pPr>
        <w:rPr>
          <w:color w:val="EE0000"/>
        </w:rPr>
      </w:pPr>
      <w:r w:rsidRPr="00794BC8">
        <w:rPr>
          <w:color w:val="EE0000"/>
        </w:rPr>
        <w:object w:dxaOrig="4440" w:dyaOrig="620" w14:anchorId="17536F4A">
          <v:shape id="_x0000_i1042" type="#_x0000_t75" alt="学科网(www.zxxk.com)--教育资源门户，提供试卷、教案、课件、论文、素材以及各类教学资源下载，还有大量而丰富的教学相关资讯！ pz6bFJWLL0tN+fUPil0Ivg==" style="width:222.25pt;height:31.15pt" o:ole="">
            <v:imagedata r:id="rId56" o:title="eqId6eaf6423721588d3c1251d192cb769c9"/>
          </v:shape>
          <o:OLEObject Type="Embed" ProgID="Equation.DSMT4" ShapeID="_x0000_i1042" DrawAspect="Content" ObjectID="_1820431112" r:id="rId57"/>
        </w:object>
      </w:r>
    </w:p>
    <w:p w14:paraId="76B54339" w14:textId="77777777" w:rsidR="002F045B" w:rsidRPr="00794BC8" w:rsidRDefault="00000000" w:rsidP="0072379B">
      <w:pPr>
        <w:rPr>
          <w:color w:val="EE0000"/>
        </w:rPr>
      </w:pPr>
      <w:r w:rsidRPr="00794BC8">
        <w:rPr>
          <w:color w:val="EE0000"/>
        </w:rPr>
        <w:t>则该过程产生的焦耳热</w:t>
      </w:r>
      <w:r w:rsidRPr="00794BC8">
        <w:rPr>
          <w:color w:val="EE0000"/>
        </w:rPr>
        <w:object w:dxaOrig="2240" w:dyaOrig="380" w14:anchorId="76E12C57">
          <v:shape id="_x0000_i1043" type="#_x0000_t75" alt="学科网(www.zxxk.com)--教育资源门户，提供试卷、教案、课件、论文、素材以及各类教学资源下载，还有大量而丰富的教学相关资讯！ pz6bFJWLL0tN+fUPil0Ivg==" style="width:111.65pt;height:19.2pt" o:ole="">
            <v:imagedata r:id="rId58" o:title="eqIdc0c2874bbc69dd689f3a1efbb8f7deb7"/>
          </v:shape>
          <o:OLEObject Type="Embed" ProgID="Equation.DSMT4" ShapeID="_x0000_i1043" DrawAspect="Content" ObjectID="_1820431113" r:id="rId59"/>
        </w:object>
      </w:r>
    </w:p>
    <w:p w14:paraId="22E0D732" w14:textId="55A4534D" w:rsidR="002F045B" w:rsidRPr="00794BC8" w:rsidRDefault="00000000" w:rsidP="0072379B">
      <w:pPr>
        <w:rPr>
          <w:color w:val="EE0000"/>
        </w:rPr>
      </w:pPr>
      <w:r w:rsidRPr="00794BC8">
        <w:rPr>
          <w:color w:val="EE0000"/>
        </w:rPr>
        <w:t>在</w:t>
      </w:r>
      <w:r w:rsidR="006243C2">
        <w:rPr>
          <w:rFonts w:hint="eastAsia"/>
          <w:color w:val="EE0000"/>
        </w:rPr>
        <w:t>ef</w:t>
      </w:r>
      <w:r w:rsidRPr="00794BC8">
        <w:rPr>
          <w:color w:val="EE0000"/>
        </w:rPr>
        <w:t>边离开磁场到</w:t>
      </w:r>
      <w:r w:rsidR="006243C2">
        <w:rPr>
          <w:rFonts w:hint="eastAsia"/>
          <w:color w:val="EE0000"/>
        </w:rPr>
        <w:t>gh</w:t>
      </w:r>
      <w:r w:rsidRPr="00794BC8">
        <w:rPr>
          <w:color w:val="EE0000"/>
        </w:rPr>
        <w:t>边离开磁场的过程中，线框产生的焦耳热也为</w:t>
      </w:r>
      <w:r w:rsidR="000021B5" w:rsidRPr="000021B5">
        <w:rPr>
          <w:rFonts w:hint="eastAsia"/>
          <w:i/>
          <w:iCs/>
          <w:color w:val="EE0000"/>
        </w:rPr>
        <w:t>Q</w:t>
      </w:r>
      <w:r w:rsidRPr="00794BC8">
        <w:rPr>
          <w:color w:val="EE0000"/>
        </w:rPr>
        <w:t>。因此，线框穿过磁场区域产生的焦耳热为</w:t>
      </w:r>
      <w:r w:rsidR="000021B5">
        <w:rPr>
          <w:rFonts w:hint="eastAsia"/>
          <w:color w:val="EE0000"/>
        </w:rPr>
        <w:t>4</w:t>
      </w:r>
      <w:r w:rsidR="000021B5" w:rsidRPr="000021B5">
        <w:rPr>
          <w:rFonts w:hint="eastAsia"/>
          <w:i/>
          <w:iCs/>
          <w:color w:val="EE0000"/>
        </w:rPr>
        <w:t>mgd</w:t>
      </w:r>
      <w:r w:rsidR="000021B5">
        <w:rPr>
          <w:rFonts w:hint="eastAsia"/>
          <w:color w:val="EE0000"/>
        </w:rPr>
        <w:t>sin</w:t>
      </w:r>
      <w:r w:rsidR="000021B5" w:rsidRPr="000021B5">
        <w:rPr>
          <w:rFonts w:cs="Times New Roman"/>
          <w:i/>
          <w:iCs/>
          <w:color w:val="EE0000"/>
        </w:rPr>
        <w:t>θ</w:t>
      </w:r>
      <w:r w:rsidRPr="00794BC8">
        <w:rPr>
          <w:color w:val="EE0000"/>
        </w:rPr>
        <w:t>，故</w:t>
      </w:r>
      <w:r w:rsidRPr="00794BC8">
        <w:rPr>
          <w:rFonts w:eastAsia="Times New Roman" w:cs="Times New Roman"/>
          <w:color w:val="EE0000"/>
        </w:rPr>
        <w:t>B</w:t>
      </w:r>
      <w:r w:rsidRPr="00794BC8">
        <w:rPr>
          <w:color w:val="EE0000"/>
        </w:rPr>
        <w:t>错误；</w:t>
      </w:r>
    </w:p>
    <w:p w14:paraId="26AC6BD0" w14:textId="3A8C7B63" w:rsidR="002F045B" w:rsidRPr="00794BC8" w:rsidRDefault="00000000" w:rsidP="0072379B">
      <w:pPr>
        <w:rPr>
          <w:color w:val="EE0000"/>
        </w:rPr>
      </w:pPr>
      <w:r w:rsidRPr="00794BC8">
        <w:rPr>
          <w:rFonts w:eastAsia="Times New Roman" w:cs="Times New Roman"/>
          <w:color w:val="EE0000"/>
        </w:rPr>
        <w:t>C</w:t>
      </w:r>
      <w:r w:rsidRPr="00794BC8">
        <w:rPr>
          <w:color w:val="EE0000"/>
        </w:rPr>
        <w:t>．设</w:t>
      </w:r>
      <w:r w:rsidR="006243C2">
        <w:rPr>
          <w:rFonts w:hint="eastAsia"/>
          <w:color w:val="EE0000"/>
        </w:rPr>
        <w:t>ef</w:t>
      </w:r>
      <w:r w:rsidRPr="00794BC8">
        <w:rPr>
          <w:color w:val="EE0000"/>
        </w:rPr>
        <w:t>边进入磁场到</w:t>
      </w:r>
      <w:r w:rsidR="006243C2">
        <w:rPr>
          <w:rFonts w:hint="eastAsia"/>
          <w:color w:val="EE0000"/>
        </w:rPr>
        <w:t>gh</w:t>
      </w:r>
      <w:r w:rsidRPr="00794BC8">
        <w:rPr>
          <w:color w:val="EE0000"/>
        </w:rPr>
        <w:t>边进入磁场的时间为</w:t>
      </w:r>
      <w:r w:rsidR="000021B5" w:rsidRPr="000021B5">
        <w:rPr>
          <w:rFonts w:hint="eastAsia"/>
          <w:i/>
          <w:iCs/>
          <w:color w:val="EE0000"/>
        </w:rPr>
        <w:t>t</w:t>
      </w:r>
      <w:r w:rsidR="000021B5">
        <w:rPr>
          <w:rFonts w:hint="eastAsia"/>
          <w:color w:val="EE0000"/>
          <w:vertAlign w:val="subscript"/>
        </w:rPr>
        <w:t>1</w:t>
      </w:r>
      <w:r w:rsidRPr="00794BC8">
        <w:rPr>
          <w:color w:val="EE0000"/>
        </w:rPr>
        <w:t>，根据闭合电路欧姆定律得</w:t>
      </w:r>
      <w:r w:rsidRPr="00794BC8">
        <w:rPr>
          <w:color w:val="EE0000"/>
        </w:rPr>
        <w:object w:dxaOrig="775" w:dyaOrig="554" w14:anchorId="7A1CE34E">
          <v:shape id="_x0000_i1044" type="#_x0000_t75" alt="学科网(www.zxxk.com)--教育资源门户，提供试卷、教案、课件、论文、素材以及各类教学资源下载，还有大量而丰富的教学相关资讯！ pz6bFJWLL0tN+fUPil0Ivg==" style="width:38.65pt;height:27.9pt;mso-wrap-style:square;mso-position-horizontal-relative:page;mso-position-vertical-relative:page" o:ole="">
            <v:imagedata r:id="rId60" o:title="eqId3611ab0980879abaff68b252ce903281"/>
          </v:shape>
          <o:OLEObject Type="Embed" ProgID="Equation.DSMT4" ShapeID="_x0000_i1044" DrawAspect="Content" ObjectID="_1820431114" r:id="rId61"/>
        </w:object>
      </w:r>
    </w:p>
    <w:p w14:paraId="3FB0CB73" w14:textId="77777777" w:rsidR="002F045B" w:rsidRPr="00794BC8" w:rsidRDefault="00000000" w:rsidP="0072379B">
      <w:pPr>
        <w:rPr>
          <w:color w:val="EE0000"/>
        </w:rPr>
      </w:pPr>
      <w:r w:rsidRPr="00794BC8">
        <w:rPr>
          <w:color w:val="EE0000"/>
        </w:rPr>
        <w:t>根据动量定理有</w:t>
      </w:r>
      <w:r w:rsidRPr="00794BC8">
        <w:rPr>
          <w:color w:val="EE0000"/>
        </w:rPr>
        <w:object w:dxaOrig="4980" w:dyaOrig="400" w14:anchorId="41492345">
          <v:shape id="_x0000_i1045" type="#_x0000_t75" alt="学科网(www.zxxk.com)--教育资源门户，提供试卷、教案、课件、论文、素材以及各类教学资源下载，还有大量而丰富的教学相关资讯！ pz6bFJWLL0tN+fUPil0Ivg==" style="width:249.55pt;height:19.8pt" o:ole="">
            <v:imagedata r:id="rId62" o:title="eqId054671a7d932c99b937df5fa3e576512"/>
          </v:shape>
          <o:OLEObject Type="Embed" ProgID="Equation.DSMT4" ShapeID="_x0000_i1045" DrawAspect="Content" ObjectID="_1820431115" r:id="rId63"/>
        </w:object>
      </w:r>
    </w:p>
    <w:p w14:paraId="7C79E027" w14:textId="53830323" w:rsidR="002F045B" w:rsidRPr="00794BC8" w:rsidRDefault="00000000" w:rsidP="0072379B">
      <w:pPr>
        <w:rPr>
          <w:color w:val="EE0000"/>
        </w:rPr>
      </w:pPr>
      <w:r w:rsidRPr="00794BC8">
        <w:rPr>
          <w:color w:val="EE0000"/>
        </w:rPr>
        <w:t>设</w:t>
      </w:r>
      <w:r w:rsidR="000021B5">
        <w:rPr>
          <w:rFonts w:hint="eastAsia"/>
          <w:color w:val="EE0000"/>
        </w:rPr>
        <w:t>gh</w:t>
      </w:r>
      <w:r w:rsidRPr="00794BC8">
        <w:rPr>
          <w:color w:val="EE0000"/>
        </w:rPr>
        <w:t>边进入磁场到</w:t>
      </w:r>
      <w:r w:rsidR="000021B5">
        <w:rPr>
          <w:rFonts w:hint="eastAsia"/>
          <w:color w:val="EE0000"/>
        </w:rPr>
        <w:t>ef</w:t>
      </w:r>
      <w:r w:rsidRPr="00794BC8">
        <w:rPr>
          <w:color w:val="EE0000"/>
        </w:rPr>
        <w:t>边离开磁场的时间为</w:t>
      </w:r>
      <w:r w:rsidR="000021B5" w:rsidRPr="000021B5">
        <w:rPr>
          <w:rFonts w:hint="eastAsia"/>
          <w:i/>
          <w:iCs/>
          <w:color w:val="EE0000"/>
        </w:rPr>
        <w:t>t</w:t>
      </w:r>
      <w:r w:rsidR="000021B5">
        <w:rPr>
          <w:rFonts w:hint="eastAsia"/>
          <w:color w:val="EE0000"/>
          <w:vertAlign w:val="subscript"/>
        </w:rPr>
        <w:t>1</w:t>
      </w:r>
      <w:r w:rsidRPr="00794BC8">
        <w:rPr>
          <w:color w:val="EE0000"/>
        </w:rPr>
        <w:t>，有</w:t>
      </w:r>
      <w:r w:rsidRPr="00794BC8">
        <w:rPr>
          <w:color w:val="EE0000"/>
        </w:rPr>
        <w:object w:dxaOrig="1340" w:dyaOrig="360" w14:anchorId="0EFEC8BD">
          <v:shape id="_x0000_i1046" type="#_x0000_t75" alt="学科网(www.zxxk.com)--教育资源门户，提供试卷、教案、课件、论文、素材以及各类教学资源下载，还有大量而丰富的教学相关资讯！ pz6bFJWLL0tN+fUPil0Ivg==" style="width:66.95pt;height:18.6pt" o:ole="">
            <v:imagedata r:id="rId64" o:title="eqId3499cabdbfe1876f54080c1295e6fb09"/>
          </v:shape>
          <o:OLEObject Type="Embed" ProgID="Equation.DSMT4" ShapeID="_x0000_i1046" DrawAspect="Content" ObjectID="_1820431116" r:id="rId65"/>
        </w:object>
      </w:r>
    </w:p>
    <w:p w14:paraId="6A992F27" w14:textId="3071355A" w:rsidR="002F045B" w:rsidRPr="00794BC8" w:rsidRDefault="00000000" w:rsidP="0072379B">
      <w:pPr>
        <w:rPr>
          <w:color w:val="EE0000"/>
        </w:rPr>
      </w:pPr>
      <w:r w:rsidRPr="00794BC8">
        <w:rPr>
          <w:color w:val="EE0000"/>
        </w:rPr>
        <w:t>因为</w:t>
      </w:r>
      <w:r w:rsidR="000021B5">
        <w:rPr>
          <w:rFonts w:hint="eastAsia"/>
          <w:color w:val="EE0000"/>
        </w:rPr>
        <w:t>ef</w:t>
      </w:r>
      <w:r w:rsidRPr="00794BC8">
        <w:rPr>
          <w:color w:val="EE0000"/>
        </w:rPr>
        <w:t>边离开磁场到</w:t>
      </w:r>
      <w:r w:rsidR="000021B5">
        <w:rPr>
          <w:rFonts w:hint="eastAsia"/>
          <w:color w:val="EE0000"/>
        </w:rPr>
        <w:t>gh</w:t>
      </w:r>
      <w:r w:rsidRPr="00794BC8">
        <w:rPr>
          <w:color w:val="EE0000"/>
        </w:rPr>
        <w:t>边离开磁场所用时间也为</w:t>
      </w:r>
      <w:r w:rsidR="000021B5" w:rsidRPr="000021B5">
        <w:rPr>
          <w:rFonts w:hint="eastAsia"/>
          <w:i/>
          <w:iCs/>
          <w:color w:val="EE0000"/>
        </w:rPr>
        <w:t>t</w:t>
      </w:r>
      <w:r w:rsidR="000021B5">
        <w:rPr>
          <w:rFonts w:hint="eastAsia"/>
          <w:color w:val="EE0000"/>
          <w:vertAlign w:val="subscript"/>
        </w:rPr>
        <w:t>1</w:t>
      </w:r>
      <w:r w:rsidRPr="00794BC8">
        <w:rPr>
          <w:color w:val="EE0000"/>
        </w:rPr>
        <w:t>，所以线框穿过磁场区域的总时间</w:t>
      </w:r>
      <w:r w:rsidR="000021B5" w:rsidRPr="000021B5">
        <w:rPr>
          <w:rFonts w:hint="eastAsia"/>
          <w:i/>
          <w:iCs/>
          <w:color w:val="EE0000"/>
        </w:rPr>
        <w:t>t</w:t>
      </w:r>
      <w:r w:rsidR="000021B5">
        <w:rPr>
          <w:rFonts w:hint="eastAsia"/>
          <w:color w:val="EE0000"/>
        </w:rPr>
        <w:t xml:space="preserve"> = 2</w:t>
      </w:r>
      <w:r w:rsidR="000021B5" w:rsidRPr="000021B5">
        <w:rPr>
          <w:rFonts w:hint="eastAsia"/>
          <w:i/>
          <w:iCs/>
          <w:color w:val="EE0000"/>
        </w:rPr>
        <w:t>t</w:t>
      </w:r>
      <w:r w:rsidR="000021B5">
        <w:rPr>
          <w:rFonts w:hint="eastAsia"/>
          <w:color w:val="EE0000"/>
          <w:vertAlign w:val="subscript"/>
        </w:rPr>
        <w:t>1</w:t>
      </w:r>
      <w:r w:rsidR="000021B5">
        <w:rPr>
          <w:rFonts w:hint="eastAsia"/>
          <w:color w:val="EE0000"/>
        </w:rPr>
        <w:t xml:space="preserve"> + </w:t>
      </w:r>
      <w:r w:rsidR="000021B5" w:rsidRPr="000021B5">
        <w:rPr>
          <w:rFonts w:hint="eastAsia"/>
          <w:i/>
          <w:iCs/>
          <w:color w:val="EE0000"/>
        </w:rPr>
        <w:t>t</w:t>
      </w:r>
      <w:r w:rsidR="000021B5">
        <w:rPr>
          <w:rFonts w:hint="eastAsia"/>
          <w:color w:val="EE0000"/>
          <w:vertAlign w:val="subscript"/>
        </w:rPr>
        <w:t>2</w:t>
      </w:r>
    </w:p>
    <w:p w14:paraId="11B2D618" w14:textId="2062BD91" w:rsidR="002F045B" w:rsidRPr="00794BC8" w:rsidRDefault="00000000" w:rsidP="0072379B">
      <w:pPr>
        <w:rPr>
          <w:color w:val="EE0000"/>
        </w:rPr>
      </w:pPr>
      <w:r w:rsidRPr="00794BC8">
        <w:rPr>
          <w:color w:val="EE0000"/>
        </w:rPr>
        <w:t>联立解得</w:t>
      </w:r>
      <w:r w:rsidR="000021B5" w:rsidRPr="000021B5">
        <w:rPr>
          <w:rFonts w:hint="eastAsia"/>
          <w:i/>
          <w:iCs/>
          <w:color w:val="EE0000"/>
        </w:rPr>
        <w:t>t</w:t>
      </w:r>
      <w:r w:rsidR="000021B5">
        <w:rPr>
          <w:rFonts w:hint="eastAsia"/>
          <w:color w:val="EE0000"/>
        </w:rPr>
        <w:t xml:space="preserve"> = </w:t>
      </w:r>
      <w:r w:rsidR="000021B5">
        <w:rPr>
          <w:color w:val="EE0000"/>
        </w:rPr>
        <w:fldChar w:fldCharType="begin"/>
      </w:r>
      <w:r w:rsidR="000021B5">
        <w:rPr>
          <w:color w:val="EE0000"/>
        </w:rPr>
        <w:instrText xml:space="preserve"> </w:instrText>
      </w:r>
      <w:r w:rsidR="000021B5">
        <w:rPr>
          <w:rFonts w:hint="eastAsia"/>
          <w:color w:val="EE0000"/>
        </w:rPr>
        <w:instrText>EQ \F(2</w:instrText>
      </w:r>
      <w:r w:rsidR="000021B5" w:rsidRPr="000021B5">
        <w:rPr>
          <w:rFonts w:hint="eastAsia"/>
          <w:i/>
          <w:iCs/>
          <w:color w:val="EE0000"/>
        </w:rPr>
        <w:instrText>B</w:instrText>
      </w:r>
      <w:r w:rsidR="000021B5">
        <w:rPr>
          <w:rFonts w:hint="eastAsia"/>
          <w:color w:val="EE0000"/>
          <w:vertAlign w:val="superscript"/>
        </w:rPr>
        <w:instrText>2</w:instrText>
      </w:r>
      <w:r w:rsidR="000021B5" w:rsidRPr="000021B5">
        <w:rPr>
          <w:rFonts w:hint="eastAsia"/>
          <w:i/>
          <w:iCs/>
          <w:color w:val="EE0000"/>
        </w:rPr>
        <w:instrText>l</w:instrText>
      </w:r>
      <w:r w:rsidR="000021B5">
        <w:rPr>
          <w:rFonts w:hint="eastAsia"/>
          <w:color w:val="EE0000"/>
          <w:vertAlign w:val="superscript"/>
        </w:rPr>
        <w:instrText>3</w:instrText>
      </w:r>
      <w:r w:rsidR="000021B5">
        <w:rPr>
          <w:rFonts w:hint="eastAsia"/>
          <w:color w:val="EE0000"/>
        </w:rPr>
        <w:instrText xml:space="preserve"> + </w:instrText>
      </w:r>
      <w:r w:rsidR="000021B5" w:rsidRPr="000021B5">
        <w:rPr>
          <w:rFonts w:hint="eastAsia"/>
          <w:i/>
          <w:iCs/>
          <w:color w:val="EE0000"/>
        </w:rPr>
        <w:instrText>m</w:instrText>
      </w:r>
      <w:r w:rsidR="000021B5">
        <w:rPr>
          <w:rFonts w:hint="eastAsia"/>
          <w:i/>
          <w:iCs/>
          <w:color w:val="EE0000"/>
        </w:rPr>
        <w:instrText>R</w:instrText>
      </w:r>
      <w:r w:rsidR="000021B5">
        <w:rPr>
          <w:rFonts w:hint="eastAsia"/>
          <w:color w:val="EE0000"/>
        </w:rPr>
        <w:instrText>(\R(</w:instrText>
      </w:r>
      <w:r w:rsidR="000021B5" w:rsidRPr="000021B5">
        <w:rPr>
          <w:rFonts w:ascii="Book Antiqua" w:hAnsi="Book Antiqua"/>
          <w:i/>
          <w:iCs/>
          <w:color w:val="EE0000"/>
        </w:rPr>
        <w:instrText>v</w:instrText>
      </w:r>
      <w:r w:rsidR="000021B5">
        <w:rPr>
          <w:rFonts w:hint="eastAsia"/>
          <w:color w:val="EE0000"/>
          <w:vertAlign w:val="subscript"/>
        </w:rPr>
        <w:instrText>0</w:instrText>
      </w:r>
      <w:r w:rsidR="000021B5">
        <w:rPr>
          <w:rFonts w:hint="eastAsia"/>
          <w:color w:val="EE0000"/>
          <w:vertAlign w:val="superscript"/>
        </w:rPr>
        <w:instrText>2</w:instrText>
      </w:r>
      <w:r w:rsidR="000021B5">
        <w:rPr>
          <w:rFonts w:hint="eastAsia"/>
          <w:color w:val="EE0000"/>
        </w:rPr>
        <w:instrText xml:space="preserve"> </w:instrText>
      </w:r>
      <w:r w:rsidR="000021B5">
        <w:rPr>
          <w:rFonts w:cs="Times New Roman"/>
          <w:color w:val="EE0000"/>
        </w:rPr>
        <w:instrText>−</w:instrText>
      </w:r>
      <w:r w:rsidR="000021B5">
        <w:rPr>
          <w:rFonts w:hint="eastAsia"/>
          <w:color w:val="EE0000"/>
        </w:rPr>
        <w:instrText xml:space="preserve"> 4</w:instrText>
      </w:r>
      <w:r w:rsidR="000021B5" w:rsidRPr="000021B5">
        <w:rPr>
          <w:rFonts w:hint="eastAsia"/>
          <w:i/>
          <w:iCs/>
          <w:color w:val="EE0000"/>
        </w:rPr>
        <w:instrText>g</w:instrText>
      </w:r>
      <w:r w:rsidR="000021B5">
        <w:rPr>
          <w:rFonts w:hint="eastAsia"/>
          <w:color w:val="EE0000"/>
        </w:rPr>
        <w:instrText>(</w:instrText>
      </w:r>
      <w:r w:rsidR="000021B5" w:rsidRPr="000021B5">
        <w:rPr>
          <w:rFonts w:hint="eastAsia"/>
          <w:i/>
          <w:iCs/>
          <w:color w:val="EE0000"/>
        </w:rPr>
        <w:instrText>d</w:instrText>
      </w:r>
      <w:r w:rsidR="000021B5">
        <w:rPr>
          <w:rFonts w:hint="eastAsia"/>
          <w:color w:val="EE0000"/>
        </w:rPr>
        <w:instrText xml:space="preserve"> </w:instrText>
      </w:r>
      <w:r w:rsidR="000021B5">
        <w:rPr>
          <w:rFonts w:cs="Times New Roman"/>
          <w:color w:val="EE0000"/>
        </w:rPr>
        <w:instrText>−</w:instrText>
      </w:r>
      <w:r w:rsidR="000021B5">
        <w:rPr>
          <w:rFonts w:hint="eastAsia"/>
          <w:color w:val="EE0000"/>
        </w:rPr>
        <w:instrText xml:space="preserve"> </w:instrText>
      </w:r>
      <w:r w:rsidR="000021B5" w:rsidRPr="000021B5">
        <w:rPr>
          <w:rFonts w:hint="eastAsia"/>
          <w:i/>
          <w:iCs/>
          <w:color w:val="EE0000"/>
        </w:rPr>
        <w:instrText>l</w:instrText>
      </w:r>
      <w:r w:rsidR="000021B5">
        <w:rPr>
          <w:rFonts w:hint="eastAsia"/>
          <w:color w:val="EE0000"/>
        </w:rPr>
        <w:instrText>)sin</w:instrText>
      </w:r>
      <w:r w:rsidR="000021B5" w:rsidRPr="000021B5">
        <w:rPr>
          <w:rFonts w:cs="Times New Roman"/>
          <w:i/>
          <w:iCs/>
          <w:color w:val="EE0000"/>
        </w:rPr>
        <w:instrText>θ</w:instrText>
      </w:r>
      <w:r w:rsidR="000021B5">
        <w:rPr>
          <w:rFonts w:hint="eastAsia"/>
          <w:color w:val="EE0000"/>
        </w:rPr>
        <w:instrText xml:space="preserve">) </w:instrText>
      </w:r>
      <w:r w:rsidR="000021B5">
        <w:rPr>
          <w:rFonts w:cs="Times New Roman"/>
          <w:color w:val="EE0000"/>
        </w:rPr>
        <w:instrText>−</w:instrText>
      </w:r>
      <w:r w:rsidR="000021B5">
        <w:rPr>
          <w:rFonts w:hint="eastAsia"/>
          <w:color w:val="EE0000"/>
        </w:rPr>
        <w:instrText xml:space="preserve"> </w:instrText>
      </w:r>
      <w:r w:rsidR="000021B5" w:rsidRPr="000021B5">
        <w:rPr>
          <w:rFonts w:ascii="Book Antiqua" w:hAnsi="Book Antiqua"/>
          <w:i/>
          <w:iCs/>
          <w:color w:val="EE0000"/>
        </w:rPr>
        <w:instrText>v</w:instrText>
      </w:r>
      <w:r w:rsidR="000021B5">
        <w:rPr>
          <w:rFonts w:hint="eastAsia"/>
          <w:color w:val="EE0000"/>
          <w:vertAlign w:val="subscript"/>
        </w:rPr>
        <w:instrText>0</w:instrText>
      </w:r>
      <w:r w:rsidR="000021B5">
        <w:rPr>
          <w:rFonts w:hint="eastAsia"/>
          <w:color w:val="EE0000"/>
        </w:rPr>
        <w:instrText>),2</w:instrText>
      </w:r>
      <w:r w:rsidR="000021B5" w:rsidRPr="000021B5">
        <w:rPr>
          <w:rFonts w:hint="eastAsia"/>
          <w:i/>
          <w:iCs/>
          <w:color w:val="EE0000"/>
        </w:rPr>
        <w:instrText>mgR</w:instrText>
      </w:r>
      <w:r w:rsidR="000021B5">
        <w:rPr>
          <w:rFonts w:hint="eastAsia"/>
          <w:color w:val="EE0000"/>
        </w:rPr>
        <w:instrText>sin</w:instrText>
      </w:r>
      <w:r w:rsidR="000021B5" w:rsidRPr="000021B5">
        <w:rPr>
          <w:rFonts w:cs="Times New Roman"/>
          <w:i/>
          <w:iCs/>
          <w:color w:val="EE0000"/>
        </w:rPr>
        <w:instrText>θ</w:instrText>
      </w:r>
      <w:r w:rsidR="000021B5">
        <w:rPr>
          <w:rFonts w:hint="eastAsia"/>
          <w:color w:val="EE0000"/>
        </w:rPr>
        <w:instrText>)</w:instrText>
      </w:r>
      <w:r w:rsidR="000021B5">
        <w:rPr>
          <w:color w:val="EE0000"/>
        </w:rPr>
        <w:instrText xml:space="preserve"> </w:instrText>
      </w:r>
      <w:r w:rsidR="000021B5">
        <w:rPr>
          <w:color w:val="EE0000"/>
        </w:rPr>
        <w:fldChar w:fldCharType="separate"/>
      </w:r>
      <w:r w:rsidR="000021B5">
        <w:rPr>
          <w:color w:val="EE0000"/>
        </w:rPr>
        <w:fldChar w:fldCharType="end"/>
      </w:r>
      <w:r w:rsidRPr="00794BC8">
        <w:rPr>
          <w:color w:val="EE0000"/>
        </w:rPr>
        <w:t>，故</w:t>
      </w:r>
      <w:r w:rsidRPr="00794BC8">
        <w:rPr>
          <w:rFonts w:eastAsia="Times New Roman" w:cs="Times New Roman"/>
          <w:color w:val="EE0000"/>
        </w:rPr>
        <w:t>C</w:t>
      </w:r>
      <w:r w:rsidRPr="00794BC8">
        <w:rPr>
          <w:color w:val="EE0000"/>
        </w:rPr>
        <w:t>错误；</w:t>
      </w:r>
    </w:p>
    <w:p w14:paraId="14CC11EA" w14:textId="713FE51C" w:rsidR="002F045B" w:rsidRPr="00794BC8" w:rsidRDefault="00000000" w:rsidP="000021B5">
      <w:pPr>
        <w:rPr>
          <w:color w:val="EE0000"/>
        </w:rPr>
      </w:pPr>
      <w:r w:rsidRPr="00794BC8">
        <w:rPr>
          <w:rFonts w:eastAsia="Times New Roman" w:cs="Times New Roman"/>
          <w:color w:val="EE0000"/>
        </w:rPr>
        <w:t>D</w:t>
      </w:r>
      <w:r w:rsidRPr="00794BC8">
        <w:rPr>
          <w:color w:val="EE0000"/>
        </w:rPr>
        <w:t>．</w:t>
      </w:r>
      <w:r w:rsidR="000021B5">
        <w:rPr>
          <w:rFonts w:hint="eastAsia"/>
          <w:color w:val="EE0000"/>
        </w:rPr>
        <w:t>ef</w:t>
      </w:r>
      <w:r w:rsidRPr="00794BC8">
        <w:rPr>
          <w:color w:val="EE0000"/>
        </w:rPr>
        <w:t>边从进入到离开磁场区域的时间</w:t>
      </w:r>
      <w:r w:rsidR="000021B5" w:rsidRPr="000021B5">
        <w:rPr>
          <w:rFonts w:hint="eastAsia"/>
          <w:i/>
          <w:iCs/>
          <w:color w:val="EE0000"/>
        </w:rPr>
        <w:t>t</w:t>
      </w:r>
      <w:r w:rsidR="000021B5">
        <w:rPr>
          <w:rFonts w:cs="Times New Roman"/>
          <w:color w:val="EE0000"/>
        </w:rPr>
        <w:t>ʹ</w:t>
      </w:r>
      <w:r w:rsidR="000021B5">
        <w:rPr>
          <w:rFonts w:hint="eastAsia"/>
          <w:color w:val="EE0000"/>
        </w:rPr>
        <w:t xml:space="preserve"> = </w:t>
      </w:r>
      <w:r w:rsidR="000021B5" w:rsidRPr="000021B5">
        <w:rPr>
          <w:rFonts w:hint="eastAsia"/>
          <w:i/>
          <w:iCs/>
          <w:color w:val="EE0000"/>
        </w:rPr>
        <w:t>t</w:t>
      </w:r>
      <w:r w:rsidR="000021B5">
        <w:rPr>
          <w:rFonts w:hint="eastAsia"/>
          <w:color w:val="EE0000"/>
          <w:vertAlign w:val="subscript"/>
        </w:rPr>
        <w:t>1</w:t>
      </w:r>
      <w:r w:rsidR="000021B5">
        <w:rPr>
          <w:rFonts w:hint="eastAsia"/>
          <w:color w:val="EE0000"/>
        </w:rPr>
        <w:t xml:space="preserve"> + </w:t>
      </w:r>
      <w:r w:rsidR="000021B5" w:rsidRPr="000021B5">
        <w:rPr>
          <w:rFonts w:hint="eastAsia"/>
          <w:i/>
          <w:iCs/>
          <w:color w:val="EE0000"/>
        </w:rPr>
        <w:t>t</w:t>
      </w:r>
      <w:r w:rsidR="000021B5">
        <w:rPr>
          <w:rFonts w:hint="eastAsia"/>
          <w:color w:val="EE0000"/>
          <w:vertAlign w:val="subscript"/>
        </w:rPr>
        <w:t>2</w:t>
      </w:r>
    </w:p>
    <w:p w14:paraId="73D80483" w14:textId="5A3D1713" w:rsidR="002F045B" w:rsidRPr="00794BC8" w:rsidRDefault="00000000" w:rsidP="0072379B">
      <w:pPr>
        <w:rPr>
          <w:color w:val="EE0000"/>
        </w:rPr>
      </w:pPr>
      <w:r w:rsidRPr="00794BC8">
        <w:rPr>
          <w:color w:val="EE0000"/>
        </w:rPr>
        <w:t>该段时间内传送带移动的距离</w:t>
      </w:r>
      <w:r w:rsidR="000021B5" w:rsidRPr="000021B5">
        <w:rPr>
          <w:rFonts w:hint="eastAsia"/>
          <w:i/>
          <w:iCs/>
          <w:color w:val="EE0000"/>
        </w:rPr>
        <w:t>s</w:t>
      </w:r>
      <w:r w:rsidR="000021B5">
        <w:rPr>
          <w:rFonts w:hint="eastAsia"/>
          <w:color w:val="EE0000"/>
        </w:rPr>
        <w:t xml:space="preserve"> = </w:t>
      </w:r>
      <w:r w:rsidR="000021B5" w:rsidRPr="000021B5">
        <w:rPr>
          <w:rFonts w:ascii="Book Antiqua" w:hAnsi="Book Antiqua"/>
          <w:i/>
          <w:iCs/>
          <w:color w:val="EE0000"/>
        </w:rPr>
        <w:t>v</w:t>
      </w:r>
      <w:r w:rsidR="000021B5">
        <w:rPr>
          <w:rFonts w:hint="eastAsia"/>
          <w:color w:val="EE0000"/>
          <w:vertAlign w:val="subscript"/>
        </w:rPr>
        <w:t>0</w:t>
      </w:r>
      <w:r w:rsidR="000021B5" w:rsidRPr="000021B5">
        <w:rPr>
          <w:rFonts w:hint="eastAsia"/>
          <w:i/>
          <w:iCs/>
          <w:color w:val="EE0000"/>
        </w:rPr>
        <w:t>t</w:t>
      </w:r>
      <w:r w:rsidR="000021B5">
        <w:rPr>
          <w:rFonts w:cs="Times New Roman"/>
          <w:color w:val="EE0000"/>
        </w:rPr>
        <w:t>ʹ</w:t>
      </w:r>
      <w:r w:rsidR="000021B5">
        <w:rPr>
          <w:rFonts w:hint="eastAsia"/>
          <w:color w:val="EE0000"/>
        </w:rPr>
        <w:t xml:space="preserve"> = </w:t>
      </w:r>
      <w:r w:rsidR="000021B5">
        <w:rPr>
          <w:color w:val="EE0000"/>
        </w:rPr>
        <w:fldChar w:fldCharType="begin"/>
      </w:r>
      <w:r w:rsidR="000021B5">
        <w:rPr>
          <w:color w:val="EE0000"/>
        </w:rPr>
        <w:instrText xml:space="preserve"> </w:instrText>
      </w:r>
      <w:r w:rsidR="000021B5">
        <w:rPr>
          <w:rFonts w:hint="eastAsia"/>
          <w:color w:val="EE0000"/>
        </w:rPr>
        <w:instrText>EQ \F(</w:instrText>
      </w:r>
      <w:r w:rsidR="000021B5" w:rsidRPr="000021B5">
        <w:rPr>
          <w:rFonts w:hint="eastAsia"/>
          <w:i/>
          <w:iCs/>
          <w:color w:val="EE0000"/>
        </w:rPr>
        <w:instrText>B</w:instrText>
      </w:r>
      <w:r w:rsidR="000021B5">
        <w:rPr>
          <w:rFonts w:hint="eastAsia"/>
          <w:color w:val="EE0000"/>
          <w:vertAlign w:val="superscript"/>
        </w:rPr>
        <w:instrText>2</w:instrText>
      </w:r>
      <w:r w:rsidR="000021B5" w:rsidRPr="000021B5">
        <w:rPr>
          <w:rFonts w:hint="eastAsia"/>
          <w:i/>
          <w:iCs/>
          <w:color w:val="EE0000"/>
        </w:rPr>
        <w:instrText>l</w:instrText>
      </w:r>
      <w:r w:rsidR="000021B5">
        <w:rPr>
          <w:rFonts w:hint="eastAsia"/>
          <w:color w:val="EE0000"/>
          <w:vertAlign w:val="superscript"/>
        </w:rPr>
        <w:instrText>3</w:instrText>
      </w:r>
      <w:r w:rsidR="000021B5" w:rsidRPr="000021B5">
        <w:rPr>
          <w:rFonts w:ascii="Book Antiqua" w:hAnsi="Book Antiqua"/>
          <w:i/>
          <w:iCs/>
          <w:color w:val="EE0000"/>
        </w:rPr>
        <w:instrText>v</w:instrText>
      </w:r>
      <w:r w:rsidR="000021B5">
        <w:rPr>
          <w:rFonts w:hint="eastAsia"/>
          <w:color w:val="EE0000"/>
          <w:vertAlign w:val="subscript"/>
        </w:rPr>
        <w:instrText>0</w:instrText>
      </w:r>
      <w:r w:rsidR="000021B5">
        <w:rPr>
          <w:rFonts w:hint="eastAsia"/>
          <w:color w:val="EE0000"/>
        </w:rPr>
        <w:instrText>,2</w:instrText>
      </w:r>
      <w:r w:rsidR="000021B5" w:rsidRPr="000021B5">
        <w:rPr>
          <w:rFonts w:hint="eastAsia"/>
          <w:i/>
          <w:iCs/>
          <w:color w:val="EE0000"/>
        </w:rPr>
        <w:instrText>mgR</w:instrText>
      </w:r>
      <w:r w:rsidR="000021B5">
        <w:rPr>
          <w:rFonts w:hint="eastAsia"/>
          <w:color w:val="EE0000"/>
        </w:rPr>
        <w:instrText>sin</w:instrText>
      </w:r>
      <w:r w:rsidR="000021B5" w:rsidRPr="000021B5">
        <w:rPr>
          <w:rFonts w:cs="Times New Roman"/>
          <w:i/>
          <w:iCs/>
          <w:color w:val="EE0000"/>
        </w:rPr>
        <w:instrText>θ</w:instrText>
      </w:r>
      <w:r w:rsidR="000021B5">
        <w:rPr>
          <w:rFonts w:hint="eastAsia"/>
          <w:color w:val="EE0000"/>
        </w:rPr>
        <w:instrText>)</w:instrText>
      </w:r>
      <w:r w:rsidR="000021B5">
        <w:rPr>
          <w:color w:val="EE0000"/>
        </w:rPr>
        <w:instrText xml:space="preserve"> </w:instrText>
      </w:r>
      <w:r w:rsidR="000021B5">
        <w:rPr>
          <w:color w:val="EE0000"/>
        </w:rPr>
        <w:fldChar w:fldCharType="separate"/>
      </w:r>
      <w:r w:rsidR="000021B5">
        <w:rPr>
          <w:color w:val="EE0000"/>
        </w:rPr>
        <w:fldChar w:fldCharType="end"/>
      </w:r>
      <w:r w:rsidRPr="00794BC8">
        <w:rPr>
          <w:color w:val="EE0000"/>
        </w:rPr>
        <w:t>，故</w:t>
      </w:r>
      <w:r w:rsidRPr="00794BC8">
        <w:rPr>
          <w:rFonts w:eastAsia="Times New Roman" w:cs="Times New Roman"/>
          <w:color w:val="EE0000"/>
        </w:rPr>
        <w:t>D</w:t>
      </w:r>
      <w:r w:rsidRPr="00794BC8">
        <w:rPr>
          <w:color w:val="EE0000"/>
        </w:rPr>
        <w:t>正确。</w:t>
      </w:r>
    </w:p>
    <w:p w14:paraId="413212DF" w14:textId="768DABE3" w:rsidR="002F045B" w:rsidRPr="006243C2" w:rsidRDefault="00000000" w:rsidP="0072379B">
      <w:pPr>
        <w:rPr>
          <w:rFonts w:eastAsiaTheme="minorEastAsia"/>
          <w:color w:val="EE0000"/>
        </w:rPr>
      </w:pPr>
      <w:r w:rsidRPr="00794BC8">
        <w:rPr>
          <w:color w:val="EE0000"/>
        </w:rPr>
        <w:t>故选</w:t>
      </w:r>
      <w:r w:rsidRPr="00794BC8">
        <w:rPr>
          <w:rFonts w:eastAsia="Times New Roman" w:cs="Times New Roman"/>
          <w:color w:val="EE0000"/>
        </w:rPr>
        <w:t>AD</w:t>
      </w:r>
      <w:r w:rsidR="006243C2">
        <w:rPr>
          <w:rFonts w:ascii="宋体" w:hAnsi="宋体" w:hint="eastAsia"/>
          <w:color w:val="EE0000"/>
        </w:rPr>
        <w:t>。</w:t>
      </w:r>
    </w:p>
    <w:p w14:paraId="390AC376" w14:textId="0C7711BC" w:rsidR="002F045B" w:rsidRPr="00794BC8" w:rsidRDefault="00000000" w:rsidP="00794BC8">
      <w:pPr>
        <w:pStyle w:val="2"/>
      </w:pPr>
      <w:r w:rsidRPr="00794BC8">
        <w:t>二、非选择题：</w:t>
      </w:r>
      <w:r w:rsidR="00B6213F" w:rsidRPr="00D5131F">
        <w:rPr>
          <w:rFonts w:cs="Times New Roman"/>
        </w:rPr>
        <w:t>本题共</w:t>
      </w:r>
      <w:r w:rsidR="00B6213F" w:rsidRPr="00D5131F">
        <w:rPr>
          <w:rFonts w:eastAsia="Times New Roman" w:cs="Times New Roman"/>
        </w:rPr>
        <w:t>5</w:t>
      </w:r>
      <w:r w:rsidR="00B6213F" w:rsidRPr="00D5131F">
        <w:rPr>
          <w:rFonts w:cs="Times New Roman"/>
        </w:rPr>
        <w:t>小题，共</w:t>
      </w:r>
      <w:r w:rsidR="00B6213F" w:rsidRPr="00D5131F">
        <w:rPr>
          <w:rFonts w:eastAsia="Times New Roman" w:cs="Times New Roman"/>
        </w:rPr>
        <w:t>54</w:t>
      </w:r>
      <w:r w:rsidR="00B6213F" w:rsidRPr="00D5131F">
        <w:rPr>
          <w:rFonts w:cs="Times New Roman"/>
        </w:rPr>
        <w:t>分。</w:t>
      </w:r>
    </w:p>
    <w:p w14:paraId="36DF08A8" w14:textId="12BC4871" w:rsidR="002F045B" w:rsidRPr="00AE753A" w:rsidRDefault="00B6213F" w:rsidP="00794BC8">
      <w:pPr>
        <w:pStyle w:val="a9"/>
        <w:numPr>
          <w:ilvl w:val="0"/>
          <w:numId w:val="2"/>
        </w:numPr>
        <w:ind w:firstLineChars="0"/>
      </w:pPr>
      <w:r>
        <w:rPr>
          <w:rFonts w:hint="eastAsia"/>
        </w:rPr>
        <w:t>（</w:t>
      </w:r>
      <w:r>
        <w:rPr>
          <w:rFonts w:hint="eastAsia"/>
        </w:rPr>
        <w:t>8</w:t>
      </w:r>
      <w:r>
        <w:rPr>
          <w:rFonts w:hint="eastAsia"/>
        </w:rPr>
        <w:t>分？）</w:t>
      </w:r>
      <w:r w:rsidRPr="00AE753A">
        <w:t>某小组利用气垫导轨、两个光电门、滑块、遮光片等，组成具有一定倾角的导轨装置，研究机械能守恒定律。重力加速度</w:t>
      </w:r>
      <w:r w:rsidRPr="00AE753A">
        <w:rPr>
          <w:rFonts w:eastAsia="Times New Roman" w:cs="Times New Roman"/>
          <w:i/>
        </w:rPr>
        <w:t>g</w:t>
      </w:r>
      <w:r w:rsidRPr="00AE753A">
        <w:t>取</w:t>
      </w:r>
      <w:r w:rsidR="000021B5" w:rsidRPr="00AE753A">
        <w:rPr>
          <w:rFonts w:hint="eastAsia"/>
        </w:rPr>
        <w:t>9.80 m/</w:t>
      </w:r>
      <w:commentRangeStart w:id="10"/>
      <w:r w:rsidR="000021B5" w:rsidRPr="00AE753A">
        <w:rPr>
          <w:rFonts w:hint="eastAsia"/>
        </w:rPr>
        <w:t>s</w:t>
      </w:r>
      <w:r w:rsidR="000021B5" w:rsidRPr="00AE753A">
        <w:rPr>
          <w:rFonts w:hint="eastAsia"/>
          <w:vertAlign w:val="superscript"/>
        </w:rPr>
        <w:t>2</w:t>
      </w:r>
      <w:commentRangeEnd w:id="10"/>
      <w:r w:rsidR="00AE753A" w:rsidRPr="00AE753A">
        <w:rPr>
          <w:rStyle w:val="aa"/>
        </w:rPr>
        <w:commentReference w:id="10"/>
      </w:r>
      <w:r w:rsidRPr="00AE753A">
        <w:t>。</w:t>
      </w:r>
    </w:p>
    <w:p w14:paraId="255BF71D" w14:textId="77777777" w:rsidR="002F045B" w:rsidRPr="00AE753A" w:rsidRDefault="00000000" w:rsidP="0072379B">
      <w:r w:rsidRPr="00AE753A">
        <w:rPr>
          <w:noProof/>
        </w:rPr>
        <w:drawing>
          <wp:inline distT="0" distB="0" distL="0" distR="0" wp14:anchorId="15FFD6D5" wp14:editId="54C90A4F">
            <wp:extent cx="3831647" cy="1685925"/>
            <wp:effectExtent l="0" t="0" r="0" b="0"/>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66" cstate="print">
                      <a:extLst>
                        <a:ext uri="{28A0092B-C50C-407E-A947-70E740481C1C}">
                          <a14:useLocalDpi xmlns:a14="http://schemas.microsoft.com/office/drawing/2010/main" val="0"/>
                        </a:ext>
                      </a:extLst>
                    </a:blip>
                    <a:stretch>
                      <a:fillRect/>
                    </a:stretch>
                  </pic:blipFill>
                  <pic:spPr>
                    <a:xfrm>
                      <a:off x="0" y="0"/>
                      <a:ext cx="3831647" cy="1685925"/>
                    </a:xfrm>
                    <a:prstGeom prst="rect">
                      <a:avLst/>
                    </a:prstGeom>
                  </pic:spPr>
                </pic:pic>
              </a:graphicData>
            </a:graphic>
          </wp:inline>
        </w:drawing>
      </w:r>
    </w:p>
    <w:p w14:paraId="5423E475" w14:textId="28E17863" w:rsidR="002F045B" w:rsidRPr="00AE753A" w:rsidRDefault="00000000" w:rsidP="0072379B">
      <w:r w:rsidRPr="00AE753A">
        <w:t>（</w:t>
      </w:r>
      <w:r w:rsidRPr="00AE753A">
        <w:t>1</w:t>
      </w:r>
      <w:r w:rsidRPr="00AE753A">
        <w:t>）实验前，应合理安装实验器材。图（</w:t>
      </w:r>
      <w:r w:rsidRPr="00AE753A">
        <w:rPr>
          <w:rFonts w:eastAsia="Times New Roman" w:cs="Times New Roman"/>
        </w:rPr>
        <w:t>a</w:t>
      </w:r>
      <w:r w:rsidRPr="00AE753A">
        <w:t>）中光电门</w:t>
      </w:r>
      <w:r w:rsidRPr="00AE753A">
        <w:t>____</w:t>
      </w:r>
      <w:r w:rsidRPr="00AE753A">
        <w:t>的位置安装不合理，应如何调整</w:t>
      </w:r>
      <w:r w:rsidRPr="00AE753A">
        <w:t>_____</w:t>
      </w:r>
      <w:r w:rsidRPr="00AE753A">
        <w:t>：</w:t>
      </w:r>
    </w:p>
    <w:p w14:paraId="00003CF1" w14:textId="77777777" w:rsidR="002F045B" w:rsidRPr="00AE753A" w:rsidRDefault="00000000" w:rsidP="0072379B">
      <w:r w:rsidRPr="00AE753A">
        <w:rPr>
          <w:noProof/>
        </w:rPr>
        <w:lastRenderedPageBreak/>
        <w:drawing>
          <wp:inline distT="0" distB="0" distL="0" distR="0" wp14:anchorId="6ED5DFA3" wp14:editId="6B7EA502">
            <wp:extent cx="3214987" cy="3190875"/>
            <wp:effectExtent l="0" t="0" r="5080" b="0"/>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3214987" cy="3190875"/>
                    </a:xfrm>
                    <a:prstGeom prst="rect">
                      <a:avLst/>
                    </a:prstGeom>
                  </pic:spPr>
                </pic:pic>
              </a:graphicData>
            </a:graphic>
          </wp:inline>
        </w:drawing>
      </w:r>
    </w:p>
    <w:p w14:paraId="242E9443" w14:textId="33237567" w:rsidR="002F045B" w:rsidRPr="00AE753A" w:rsidRDefault="00000000" w:rsidP="000021B5">
      <w:r w:rsidRPr="00AE753A">
        <w:t>（</w:t>
      </w:r>
      <w:r w:rsidRPr="00AE753A">
        <w:t>2</w:t>
      </w:r>
      <w:r w:rsidRPr="00AE753A">
        <w:t>）实验时，导轨倾斜角的正弦值</w:t>
      </w:r>
      <w:r w:rsidR="000021B5" w:rsidRPr="00AE753A">
        <w:rPr>
          <w:rFonts w:hint="eastAsia"/>
        </w:rPr>
        <w:t>sin</w:t>
      </w:r>
      <w:r w:rsidR="000021B5" w:rsidRPr="00AE753A">
        <w:rPr>
          <w:rFonts w:cs="Times New Roman"/>
          <w:i/>
          <w:iCs/>
        </w:rPr>
        <w:t>θ</w:t>
      </w:r>
      <w:r w:rsidR="000021B5" w:rsidRPr="00AE753A">
        <w:rPr>
          <w:rFonts w:hint="eastAsia"/>
        </w:rPr>
        <w:t xml:space="preserve"> = 0.0613</w:t>
      </w:r>
      <w:r w:rsidRPr="00AE753A">
        <w:t>，光电门</w:t>
      </w:r>
      <w:r w:rsidRPr="00AE753A">
        <w:rPr>
          <w:rFonts w:eastAsia="Times New Roman" w:cs="Times New Roman"/>
        </w:rPr>
        <w:t>1</w:t>
      </w:r>
      <w:r w:rsidRPr="00AE753A">
        <w:t>、</w:t>
      </w:r>
      <w:r w:rsidRPr="00AE753A">
        <w:rPr>
          <w:rFonts w:eastAsia="Times New Roman" w:cs="Times New Roman"/>
        </w:rPr>
        <w:t>2</w:t>
      </w:r>
      <w:r w:rsidRPr="00AE753A">
        <w:t>相距</w:t>
      </w:r>
      <w:r w:rsidRPr="00AE753A">
        <w:rPr>
          <w:rFonts w:eastAsia="Times New Roman" w:cs="Times New Roman"/>
          <w:i/>
        </w:rPr>
        <w:t>L</w:t>
      </w:r>
      <w:r w:rsidRPr="00AE753A">
        <w:t>。将宽度</w:t>
      </w:r>
      <w:r w:rsidR="000021B5" w:rsidRPr="00AE753A">
        <w:rPr>
          <w:rFonts w:hint="eastAsia"/>
          <w:i/>
          <w:iCs/>
        </w:rPr>
        <w:t>d</w:t>
      </w:r>
      <w:r w:rsidR="000021B5" w:rsidRPr="00AE753A">
        <w:rPr>
          <w:rFonts w:hint="eastAsia"/>
        </w:rPr>
        <w:t xml:space="preserve"> = 4.82 mm</w:t>
      </w:r>
      <w:r w:rsidRPr="00AE753A">
        <w:t>的遮光片固定于滑块上，从导轨最左端静止释放滑块，分别记录遮光片通过光电门</w:t>
      </w:r>
      <w:r w:rsidRPr="00AE753A">
        <w:rPr>
          <w:rFonts w:eastAsia="Times New Roman" w:cs="Times New Roman"/>
        </w:rPr>
        <w:t>1</w:t>
      </w:r>
      <w:r w:rsidRPr="00AE753A">
        <w:t>、</w:t>
      </w:r>
      <w:r w:rsidRPr="00AE753A">
        <w:rPr>
          <w:rFonts w:eastAsia="Times New Roman" w:cs="Times New Roman"/>
        </w:rPr>
        <w:t>2</w:t>
      </w:r>
      <w:r w:rsidRPr="00AE753A">
        <w:t>的时间</w:t>
      </w:r>
      <w:r w:rsidR="000021B5" w:rsidRPr="00AE753A">
        <w:rPr>
          <w:rFonts w:cs="Times New Roman"/>
        </w:rPr>
        <w:t>Δ</w:t>
      </w:r>
      <w:r w:rsidR="000021B5" w:rsidRPr="00AE753A">
        <w:rPr>
          <w:rFonts w:hint="eastAsia"/>
          <w:i/>
          <w:iCs/>
        </w:rPr>
        <w:t>t</w:t>
      </w:r>
      <w:r w:rsidR="000021B5" w:rsidRPr="00AE753A">
        <w:rPr>
          <w:rFonts w:hint="eastAsia"/>
          <w:vertAlign w:val="subscript"/>
        </w:rPr>
        <w:t>1</w:t>
      </w:r>
      <w:r w:rsidRPr="00AE753A">
        <w:t>和</w:t>
      </w:r>
      <w:r w:rsidR="000021B5" w:rsidRPr="00AE753A">
        <w:rPr>
          <w:rFonts w:cs="Times New Roman"/>
        </w:rPr>
        <w:t>Δ</w:t>
      </w:r>
      <w:r w:rsidR="000021B5" w:rsidRPr="00AE753A">
        <w:rPr>
          <w:rFonts w:hint="eastAsia"/>
          <w:i/>
          <w:iCs/>
        </w:rPr>
        <w:t>t</w:t>
      </w:r>
      <w:r w:rsidR="000021B5" w:rsidRPr="00AE753A">
        <w:rPr>
          <w:rFonts w:hint="eastAsia"/>
          <w:vertAlign w:val="subscript"/>
        </w:rPr>
        <w:t>2</w:t>
      </w:r>
      <w:r w:rsidRPr="00AE753A">
        <w:t>。移动光电门</w:t>
      </w:r>
      <w:r w:rsidRPr="00AE753A">
        <w:rPr>
          <w:rFonts w:eastAsia="Times New Roman" w:cs="Times New Roman"/>
        </w:rPr>
        <w:t>2</w:t>
      </w:r>
      <w:r w:rsidRPr="00AE753A">
        <w:t>的位置改变</w:t>
      </w:r>
      <w:r w:rsidRPr="00AE753A">
        <w:rPr>
          <w:rFonts w:eastAsia="Times New Roman" w:cs="Times New Roman"/>
          <w:i/>
        </w:rPr>
        <w:t>L</w:t>
      </w:r>
      <w:r w:rsidRPr="00AE753A">
        <w:t>，重复实验，所测数据见下表。</w:t>
      </w:r>
    </w:p>
    <w:tbl>
      <w:tblPr>
        <w:tblW w:w="8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840"/>
        <w:gridCol w:w="825"/>
        <w:gridCol w:w="825"/>
        <w:gridCol w:w="825"/>
        <w:gridCol w:w="825"/>
        <w:gridCol w:w="825"/>
        <w:gridCol w:w="825"/>
        <w:gridCol w:w="825"/>
        <w:gridCol w:w="825"/>
        <w:gridCol w:w="825"/>
      </w:tblGrid>
      <w:tr w:rsidR="00AE753A" w:rsidRPr="00AE753A" w14:paraId="5C0A6A9F" w14:textId="77777777">
        <w:tc>
          <w:tcPr>
            <w:tcW w:w="8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9FA9659" w14:textId="6DD14D66" w:rsidR="002F045B" w:rsidRPr="00AE753A" w:rsidRDefault="00AE753A" w:rsidP="0072379B">
            <w:r w:rsidRPr="00AE753A">
              <w:rPr>
                <w:rFonts w:hint="eastAsia"/>
                <w:i/>
                <w:iCs/>
              </w:rPr>
              <w:t>L</w:t>
            </w:r>
            <w:r w:rsidRPr="00AE753A">
              <w:rPr>
                <w:rFonts w:hint="eastAsia"/>
              </w:rPr>
              <w:t>/cm</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D66AAF4" w14:textId="64880B32" w:rsidR="002F045B" w:rsidRPr="00AE753A" w:rsidRDefault="00AE753A" w:rsidP="0072379B">
            <w:r w:rsidRPr="00AE753A">
              <w:rPr>
                <w:rFonts w:hint="eastAsia"/>
              </w:rPr>
              <w:t>10.00</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6B90538" w14:textId="50274D8D" w:rsidR="002F045B" w:rsidRPr="00AE753A" w:rsidRDefault="00AE753A" w:rsidP="0072379B">
            <w:r w:rsidRPr="00AE753A">
              <w:rPr>
                <w:rFonts w:hint="eastAsia"/>
              </w:rPr>
              <w:t>15.00</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30A001F" w14:textId="11ECA71F" w:rsidR="002F045B" w:rsidRPr="00AE753A" w:rsidRDefault="00AE753A" w:rsidP="0072379B">
            <w:r w:rsidRPr="00AE753A">
              <w:rPr>
                <w:rFonts w:hint="eastAsia"/>
              </w:rPr>
              <w:t>20.00</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1B389BD" w14:textId="0106256D" w:rsidR="002F045B" w:rsidRPr="00AE753A" w:rsidRDefault="00AE753A" w:rsidP="0072379B">
            <w:r w:rsidRPr="00AE753A">
              <w:rPr>
                <w:rFonts w:hint="eastAsia"/>
              </w:rPr>
              <w:t>25.00</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FB807D4" w14:textId="391415BF" w:rsidR="002F045B" w:rsidRPr="00AE753A" w:rsidRDefault="00AE753A" w:rsidP="0072379B">
            <w:r w:rsidRPr="00AE753A">
              <w:rPr>
                <w:rFonts w:hint="eastAsia"/>
              </w:rPr>
              <w:t>30.00</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21126A3" w14:textId="52931EB8" w:rsidR="002F045B" w:rsidRPr="00AE753A" w:rsidRDefault="002F045B" w:rsidP="0072379B"/>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703EDCB" w14:textId="0A6698EC" w:rsidR="002F045B" w:rsidRPr="00AE753A" w:rsidRDefault="00AE753A" w:rsidP="0072379B">
            <w:r w:rsidRPr="00AE753A">
              <w:rPr>
                <w:rFonts w:hint="eastAsia"/>
              </w:rPr>
              <w:t>60.00</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CC64F87" w14:textId="41889939" w:rsidR="002F045B" w:rsidRPr="00AE753A" w:rsidRDefault="00AE753A" w:rsidP="0072379B">
            <w:r w:rsidRPr="00AE753A">
              <w:rPr>
                <w:rFonts w:hint="eastAsia"/>
              </w:rPr>
              <w:t>65.00</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EE5AC28" w14:textId="1FADA620" w:rsidR="002F045B" w:rsidRPr="00AE753A" w:rsidRDefault="00AE753A" w:rsidP="0072379B">
            <w:r w:rsidRPr="00AE753A">
              <w:rPr>
                <w:rFonts w:hint="eastAsia"/>
              </w:rPr>
              <w:t>70.00</w:t>
            </w:r>
          </w:p>
        </w:tc>
      </w:tr>
      <w:tr w:rsidR="00AE753A" w:rsidRPr="00AE753A" w14:paraId="7821663B" w14:textId="77777777">
        <w:tc>
          <w:tcPr>
            <w:tcW w:w="8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6A94BC7" w14:textId="68F952EA" w:rsidR="002F045B" w:rsidRPr="00AE753A" w:rsidRDefault="00AE753A" w:rsidP="0072379B">
            <w:r w:rsidRPr="00AE753A">
              <w:rPr>
                <w:rFonts w:cs="Times New Roman"/>
              </w:rPr>
              <w:t>Δ</w:t>
            </w:r>
            <w:r w:rsidRPr="00AE753A">
              <w:rPr>
                <w:rFonts w:hint="eastAsia"/>
                <w:i/>
                <w:iCs/>
              </w:rPr>
              <w:t>t</w:t>
            </w:r>
            <w:r w:rsidRPr="00AE753A">
              <w:rPr>
                <w:rFonts w:hint="eastAsia"/>
                <w:vertAlign w:val="subscript"/>
              </w:rPr>
              <w:t>1</w:t>
            </w:r>
            <w:r w:rsidRPr="00AE753A">
              <w:rPr>
                <w:rFonts w:hint="eastAsia"/>
              </w:rPr>
              <w:t>/ms</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7CCC7FD" w14:textId="6CC0B68F" w:rsidR="002F045B" w:rsidRPr="00AE753A" w:rsidRDefault="00AE753A" w:rsidP="0072379B">
            <w:r w:rsidRPr="00AE753A">
              <w:rPr>
                <w:rFonts w:hint="eastAsia"/>
              </w:rPr>
              <w:t>9.982</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62125AE" w14:textId="47086DFB" w:rsidR="002F045B" w:rsidRPr="00AE753A" w:rsidRDefault="00AE753A" w:rsidP="0072379B">
            <w:r w:rsidRPr="00AE753A">
              <w:rPr>
                <w:rFonts w:hint="eastAsia"/>
              </w:rPr>
              <w:t>9.883</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0AF45EC" w14:textId="46FCAD8E" w:rsidR="002F045B" w:rsidRPr="00AE753A" w:rsidRDefault="00AE753A" w:rsidP="0072379B">
            <w:r w:rsidRPr="00AE753A">
              <w:rPr>
                <w:rFonts w:hint="eastAsia"/>
              </w:rPr>
              <w:t>10.019</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F1A540A" w14:textId="764C29ED" w:rsidR="002F045B" w:rsidRPr="00AE753A" w:rsidRDefault="00AE753A" w:rsidP="0072379B">
            <w:r w:rsidRPr="00AE753A">
              <w:rPr>
                <w:rFonts w:hint="eastAsia"/>
              </w:rPr>
              <w:t>10.068</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016CD49" w14:textId="2F7EC8B4" w:rsidR="002F045B" w:rsidRPr="00AE753A" w:rsidRDefault="00AE753A" w:rsidP="0072379B">
            <w:r w:rsidRPr="00AE753A">
              <w:rPr>
                <w:rFonts w:hint="eastAsia"/>
              </w:rPr>
              <w:t>10.049</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5CE5891" w14:textId="710E6CFB" w:rsidR="002F045B" w:rsidRPr="00AE753A" w:rsidRDefault="002F045B" w:rsidP="0072379B"/>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8286D7F" w14:textId="0A941860" w:rsidR="002F045B" w:rsidRPr="00AE753A" w:rsidRDefault="00AE753A" w:rsidP="0072379B">
            <w:r w:rsidRPr="00AE753A">
              <w:rPr>
                <w:rFonts w:hint="eastAsia"/>
              </w:rPr>
              <w:t>10.073</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1FD6B2B" w14:textId="6A7CB564" w:rsidR="002F045B" w:rsidRPr="00AE753A" w:rsidRDefault="00AE753A" w:rsidP="0072379B">
            <w:r w:rsidRPr="00AE753A">
              <w:rPr>
                <w:rFonts w:hint="eastAsia"/>
              </w:rPr>
              <w:t>10.066</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20515C7" w14:textId="54AB4EC5" w:rsidR="002F045B" w:rsidRPr="00AE753A" w:rsidRDefault="00AE753A" w:rsidP="0072379B">
            <w:r w:rsidRPr="00AE753A">
              <w:rPr>
                <w:rFonts w:hint="eastAsia"/>
              </w:rPr>
              <w:t>10.170</w:t>
            </w:r>
          </w:p>
        </w:tc>
      </w:tr>
      <w:tr w:rsidR="00AE753A" w:rsidRPr="00AE753A" w14:paraId="19CB3C32" w14:textId="77777777">
        <w:tc>
          <w:tcPr>
            <w:tcW w:w="8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45BD7B3" w14:textId="6001784F" w:rsidR="002F045B" w:rsidRPr="00AE753A" w:rsidRDefault="00AE753A" w:rsidP="0072379B">
            <w:r w:rsidRPr="00AE753A">
              <w:rPr>
                <w:rFonts w:cs="Times New Roman"/>
              </w:rPr>
              <w:t>Δ</w:t>
            </w:r>
            <w:r w:rsidRPr="00AE753A">
              <w:rPr>
                <w:rFonts w:hint="eastAsia"/>
                <w:i/>
                <w:iCs/>
              </w:rPr>
              <w:t>t</w:t>
            </w:r>
            <w:r w:rsidRPr="00AE753A">
              <w:rPr>
                <w:rFonts w:hint="eastAsia"/>
                <w:vertAlign w:val="subscript"/>
              </w:rPr>
              <w:t>2</w:t>
            </w:r>
            <w:r w:rsidRPr="00AE753A">
              <w:rPr>
                <w:rFonts w:hint="eastAsia"/>
              </w:rPr>
              <w:t>/ms</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26EC804" w14:textId="660321E9" w:rsidR="002F045B" w:rsidRPr="00AE753A" w:rsidRDefault="00AE753A" w:rsidP="0072379B">
            <w:r w:rsidRPr="00AE753A">
              <w:rPr>
                <w:rFonts w:hint="eastAsia"/>
              </w:rPr>
              <w:t>8.016</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EFC2110" w14:textId="2ED0675B" w:rsidR="002F045B" w:rsidRPr="00AE753A" w:rsidRDefault="00AE753A" w:rsidP="0072379B">
            <w:r w:rsidRPr="00AE753A">
              <w:rPr>
                <w:rFonts w:hint="eastAsia"/>
              </w:rPr>
              <w:t>7.578</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98D33F6" w14:textId="0C8867E9" w:rsidR="002F045B" w:rsidRPr="00AE753A" w:rsidRDefault="00AE753A" w:rsidP="0072379B">
            <w:r w:rsidRPr="00AE753A">
              <w:rPr>
                <w:rFonts w:hint="eastAsia"/>
              </w:rPr>
              <w:t>7.032</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90F3357" w14:textId="78144FBA" w:rsidR="002F045B" w:rsidRPr="00AE753A" w:rsidRDefault="00AE753A" w:rsidP="0072379B">
            <w:r w:rsidRPr="00AE753A">
              <w:rPr>
                <w:rFonts w:hint="eastAsia"/>
              </w:rPr>
              <w:t>6.583</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7317BAE" w14:textId="45F13BB2" w:rsidR="002F045B" w:rsidRPr="00AE753A" w:rsidRDefault="00AE753A" w:rsidP="0072379B">
            <w:r w:rsidRPr="00AE753A">
              <w:rPr>
                <w:rFonts w:hint="eastAsia"/>
              </w:rPr>
              <w:t>6.583</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0628B58" w14:textId="77777777" w:rsidR="002F045B" w:rsidRPr="00AE753A" w:rsidRDefault="00000000" w:rsidP="0072379B">
            <w:r w:rsidRPr="00AE753A">
              <w:t>…</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F886D3C" w14:textId="779159BF" w:rsidR="002F045B" w:rsidRPr="00AE753A" w:rsidRDefault="00AE753A" w:rsidP="0072379B">
            <w:r w:rsidRPr="00AE753A">
              <w:rPr>
                <w:rFonts w:hint="eastAsia"/>
              </w:rPr>
              <w:t>4.938</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FD36E78" w14:textId="468E229B" w:rsidR="002F045B" w:rsidRPr="00AE753A" w:rsidRDefault="00AE753A" w:rsidP="0072379B">
            <w:r w:rsidRPr="00AE753A">
              <w:rPr>
                <w:rFonts w:hint="eastAsia"/>
              </w:rPr>
              <w:t>4.787</w:t>
            </w:r>
          </w:p>
        </w:tc>
        <w:tc>
          <w:tcPr>
            <w:tcW w:w="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D41A106" w14:textId="43DEFC0F" w:rsidR="002F045B" w:rsidRPr="00AE753A" w:rsidRDefault="00AE753A" w:rsidP="0072379B">
            <w:r w:rsidRPr="00AE753A">
              <w:rPr>
                <w:rFonts w:hint="eastAsia"/>
              </w:rPr>
              <w:t>4.677</w:t>
            </w:r>
          </w:p>
        </w:tc>
      </w:tr>
    </w:tbl>
    <w:p w14:paraId="24D11BEA" w14:textId="0CF30B53" w:rsidR="002F045B" w:rsidRPr="00AE753A" w:rsidRDefault="00000000" w:rsidP="0072379B">
      <w:r w:rsidRPr="00AE753A">
        <w:t>滑块经过光电门</w:t>
      </w:r>
      <w:r w:rsidRPr="00AE753A">
        <w:rPr>
          <w:rFonts w:eastAsia="Times New Roman" w:cs="Times New Roman"/>
        </w:rPr>
        <w:t>1</w:t>
      </w:r>
      <w:r w:rsidRPr="00AE753A">
        <w:t>、</w:t>
      </w:r>
      <w:r w:rsidRPr="00AE753A">
        <w:rPr>
          <w:rFonts w:eastAsia="Times New Roman" w:cs="Times New Roman"/>
        </w:rPr>
        <w:t>2</w:t>
      </w:r>
      <w:r w:rsidRPr="00AE753A">
        <w:t>的速度分别为</w:t>
      </w:r>
      <w:r w:rsidR="000021B5" w:rsidRPr="00AE753A">
        <w:rPr>
          <w:rFonts w:ascii="Book Antiqua" w:hAnsi="Book Antiqua"/>
          <w:i/>
          <w:iCs/>
        </w:rPr>
        <w:t>v</w:t>
      </w:r>
      <w:r w:rsidR="000021B5" w:rsidRPr="00AE753A">
        <w:rPr>
          <w:rFonts w:hint="eastAsia"/>
          <w:vertAlign w:val="subscript"/>
        </w:rPr>
        <w:t>1</w:t>
      </w:r>
      <w:r w:rsidRPr="00AE753A">
        <w:t>和</w:t>
      </w:r>
      <w:r w:rsidR="000021B5" w:rsidRPr="00AE753A">
        <w:rPr>
          <w:rFonts w:ascii="Book Antiqua" w:hAnsi="Book Antiqua"/>
          <w:i/>
          <w:iCs/>
        </w:rPr>
        <w:t>v</w:t>
      </w:r>
      <w:r w:rsidR="000021B5" w:rsidRPr="00AE753A">
        <w:rPr>
          <w:rFonts w:hint="eastAsia"/>
          <w:vertAlign w:val="subscript"/>
        </w:rPr>
        <w:t>2</w:t>
      </w:r>
      <w:r w:rsidRPr="00AE753A">
        <w:t>。当</w:t>
      </w:r>
      <w:r w:rsidR="00AE753A" w:rsidRPr="00AE753A">
        <w:rPr>
          <w:rFonts w:hint="eastAsia"/>
          <w:i/>
          <w:iCs/>
        </w:rPr>
        <w:t>L</w:t>
      </w:r>
      <w:r w:rsidR="00AE753A" w:rsidRPr="00AE753A">
        <w:rPr>
          <w:rFonts w:hint="eastAsia"/>
        </w:rPr>
        <w:t xml:space="preserve"> = 65.00 cm</w:t>
      </w:r>
      <w:r w:rsidRPr="00AE753A">
        <w:t>时，</w:t>
      </w:r>
      <w:r w:rsidR="000021B5" w:rsidRPr="00AE753A">
        <w:rPr>
          <w:rFonts w:ascii="Book Antiqua" w:hAnsi="Book Antiqua"/>
          <w:i/>
          <w:iCs/>
        </w:rPr>
        <w:t>v</w:t>
      </w:r>
      <w:r w:rsidR="000021B5" w:rsidRPr="00AE753A">
        <w:rPr>
          <w:rFonts w:hint="eastAsia"/>
          <w:vertAlign w:val="subscript"/>
        </w:rPr>
        <w:t>2</w:t>
      </w:r>
      <w:r w:rsidR="000021B5" w:rsidRPr="00AE753A">
        <w:rPr>
          <w:rFonts w:hint="eastAsia"/>
        </w:rPr>
        <w:t xml:space="preserve"> =</w:t>
      </w:r>
      <w:r w:rsidRPr="00AE753A">
        <w:t>_____</w:t>
      </w:r>
      <w:r w:rsidRPr="00AE753A">
        <w:t>，滑块通过两光电门下降的高度</w:t>
      </w:r>
      <w:r w:rsidR="000021B5" w:rsidRPr="00AE753A">
        <w:rPr>
          <w:rFonts w:hint="eastAsia"/>
          <w:i/>
          <w:iCs/>
        </w:rPr>
        <w:t>H</w:t>
      </w:r>
      <w:r w:rsidR="000021B5" w:rsidRPr="00AE753A">
        <w:rPr>
          <w:rFonts w:hint="eastAsia"/>
          <w:vertAlign w:val="subscript"/>
        </w:rPr>
        <w:t>L</w:t>
      </w:r>
      <w:r w:rsidR="000021B5" w:rsidRPr="00AE753A">
        <w:rPr>
          <w:rFonts w:hint="eastAsia"/>
        </w:rPr>
        <w:t xml:space="preserve"> =</w:t>
      </w:r>
      <w:r w:rsidRPr="00AE753A">
        <w:t>_____</w:t>
      </w:r>
      <w:r w:rsidR="000021B5" w:rsidRPr="00AE753A">
        <w:rPr>
          <w:rFonts w:hint="eastAsia"/>
        </w:rPr>
        <w:t>cm</w:t>
      </w:r>
      <w:r w:rsidRPr="00AE753A">
        <w:t>。（结果保留</w:t>
      </w:r>
      <w:r w:rsidRPr="00AE753A">
        <w:rPr>
          <w:rFonts w:eastAsia="Times New Roman" w:cs="Times New Roman"/>
        </w:rPr>
        <w:t>2</w:t>
      </w:r>
      <w:r w:rsidRPr="00AE753A">
        <w:t>位小数）</w:t>
      </w:r>
    </w:p>
    <w:p w14:paraId="05289A02" w14:textId="5F8E08B4" w:rsidR="002F045B" w:rsidRPr="00AE753A" w:rsidRDefault="00000000" w:rsidP="0072379B">
      <w:r w:rsidRPr="00AE753A">
        <w:t>（</w:t>
      </w:r>
      <w:r w:rsidRPr="00AE753A">
        <w:t>3</w:t>
      </w:r>
      <w:r w:rsidRPr="00AE753A">
        <w:t>）处理上表数据，并绘制</w:t>
      </w:r>
      <w:r w:rsidR="00AE753A" w:rsidRPr="00AE753A">
        <w:rPr>
          <w:rFonts w:cs="Times New Roman"/>
        </w:rPr>
        <w:t>Δ</w:t>
      </w:r>
      <w:r w:rsidR="00AE753A" w:rsidRPr="00AE753A">
        <w:rPr>
          <w:rFonts w:ascii="Book Antiqua" w:hAnsi="Book Antiqua"/>
          <w:i/>
          <w:iCs/>
        </w:rPr>
        <w:t>v</w:t>
      </w:r>
      <w:r w:rsidR="00AE753A" w:rsidRPr="00AE753A">
        <w:rPr>
          <w:rFonts w:hint="eastAsia"/>
          <w:vertAlign w:val="superscript"/>
        </w:rPr>
        <w:t>2</w:t>
      </w:r>
      <w:r w:rsidR="00AE753A" w:rsidRPr="00AE753A">
        <w:t>–</w:t>
      </w:r>
      <w:r w:rsidR="00AE753A" w:rsidRPr="00AE753A">
        <w:rPr>
          <w:rFonts w:hint="eastAsia"/>
          <w:i/>
          <w:iCs/>
        </w:rPr>
        <w:t>H</w:t>
      </w:r>
      <w:r w:rsidR="00AE753A" w:rsidRPr="00AE753A">
        <w:rPr>
          <w:rFonts w:hint="eastAsia"/>
          <w:vertAlign w:val="subscript"/>
        </w:rPr>
        <w:t>L</w:t>
      </w:r>
      <w:r w:rsidRPr="00AE753A">
        <w:t>关系曲线（其中</w:t>
      </w:r>
      <w:r w:rsidR="00AE753A" w:rsidRPr="00AE753A">
        <w:rPr>
          <w:rFonts w:cs="Times New Roman"/>
        </w:rPr>
        <w:t>Δ</w:t>
      </w:r>
      <w:r w:rsidR="00AE753A" w:rsidRPr="00AE753A">
        <w:rPr>
          <w:rFonts w:ascii="Book Antiqua" w:hAnsi="Book Antiqua"/>
          <w:i/>
          <w:iCs/>
        </w:rPr>
        <w:t>v</w:t>
      </w:r>
      <w:r w:rsidR="00AE753A" w:rsidRPr="00AE753A">
        <w:rPr>
          <w:rFonts w:hint="eastAsia"/>
          <w:vertAlign w:val="superscript"/>
        </w:rPr>
        <w:t>2</w:t>
      </w:r>
      <w:r w:rsidR="00AE753A" w:rsidRPr="00AE753A">
        <w:rPr>
          <w:rFonts w:hint="eastAsia"/>
        </w:rPr>
        <w:t xml:space="preserve"> = </w:t>
      </w:r>
      <w:r w:rsidR="00AE753A" w:rsidRPr="00AE753A">
        <w:rPr>
          <w:rFonts w:ascii="Book Antiqua" w:hAnsi="Book Antiqua"/>
          <w:i/>
          <w:iCs/>
        </w:rPr>
        <w:t>v</w:t>
      </w:r>
      <w:r w:rsidR="00AE753A" w:rsidRPr="00AE753A">
        <w:rPr>
          <w:rFonts w:hint="eastAsia"/>
          <w:vertAlign w:val="subscript"/>
        </w:rPr>
        <w:t>2</w:t>
      </w:r>
      <w:r w:rsidR="00AE753A" w:rsidRPr="00AE753A">
        <w:rPr>
          <w:rFonts w:hint="eastAsia"/>
          <w:vertAlign w:val="superscript"/>
        </w:rPr>
        <w:t>2</w:t>
      </w:r>
      <w:r w:rsidR="00AE753A" w:rsidRPr="00AE753A">
        <w:rPr>
          <w:rFonts w:hint="eastAsia"/>
        </w:rPr>
        <w:t xml:space="preserve"> </w:t>
      </w:r>
      <w:r w:rsidR="00AE753A" w:rsidRPr="00AE753A">
        <w:rPr>
          <w:rFonts w:cs="Times New Roman"/>
        </w:rPr>
        <w:t>–</w:t>
      </w:r>
      <w:r w:rsidR="00AE753A" w:rsidRPr="00AE753A">
        <w:rPr>
          <w:rFonts w:hint="eastAsia"/>
        </w:rPr>
        <w:t xml:space="preserve"> </w:t>
      </w:r>
      <w:r w:rsidR="00AE753A" w:rsidRPr="00AE753A">
        <w:rPr>
          <w:rFonts w:ascii="Book Antiqua" w:hAnsi="Book Antiqua"/>
          <w:i/>
          <w:iCs/>
        </w:rPr>
        <w:t>v</w:t>
      </w:r>
      <w:r w:rsidR="00AE753A" w:rsidRPr="00AE753A">
        <w:rPr>
          <w:rFonts w:hint="eastAsia"/>
          <w:vertAlign w:val="subscript"/>
        </w:rPr>
        <w:t>1</w:t>
      </w:r>
      <w:r w:rsidR="00AE753A" w:rsidRPr="00AE753A">
        <w:rPr>
          <w:rFonts w:hint="eastAsia"/>
          <w:vertAlign w:val="superscript"/>
        </w:rPr>
        <w:t>2</w:t>
      </w:r>
      <w:r w:rsidRPr="00AE753A">
        <w:t>），如图（</w:t>
      </w:r>
      <w:r w:rsidRPr="00AE753A">
        <w:rPr>
          <w:rFonts w:eastAsia="Times New Roman" w:cs="Times New Roman"/>
        </w:rPr>
        <w:t>b</w:t>
      </w:r>
      <w:r w:rsidRPr="00AE753A">
        <w:t>）所示。根据图（</w:t>
      </w:r>
      <w:r w:rsidRPr="00AE753A">
        <w:rPr>
          <w:rFonts w:eastAsia="Times New Roman" w:cs="Times New Roman"/>
        </w:rPr>
        <w:t>b</w:t>
      </w:r>
      <w:r w:rsidRPr="00AE753A">
        <w:t>）中的信息，分析滑块在下滑过程中机械能是否守恒：</w:t>
      </w:r>
      <w:r w:rsidRPr="00AE753A">
        <w:t>_____</w:t>
      </w:r>
      <w:r w:rsidRPr="00AE753A">
        <w:t>，并给出理由：</w:t>
      </w:r>
      <w:r w:rsidRPr="00AE753A">
        <w:t>________</w:t>
      </w:r>
      <w:r w:rsidRPr="00AE753A">
        <w:t>。</w:t>
      </w:r>
    </w:p>
    <w:p w14:paraId="37F4D780" w14:textId="77777777" w:rsidR="002F045B" w:rsidRPr="00794BC8" w:rsidRDefault="00000000" w:rsidP="0072379B">
      <w:pPr>
        <w:rPr>
          <w:color w:val="EE0000"/>
        </w:rPr>
      </w:pPr>
      <w:r w:rsidRPr="00794BC8">
        <w:rPr>
          <w:color w:val="EE0000"/>
        </w:rPr>
        <w:t>【解析】</w:t>
      </w:r>
    </w:p>
    <w:p w14:paraId="45AF2AB7" w14:textId="77777777" w:rsidR="00AE753A" w:rsidRDefault="00AE753A" w:rsidP="00AE753A">
      <w:pPr>
        <w:rPr>
          <w:color w:val="EE0000"/>
        </w:rPr>
      </w:pPr>
      <w:r>
        <w:rPr>
          <w:rFonts w:hint="eastAsia"/>
          <w:color w:val="EE0000"/>
        </w:rPr>
        <w:t>（</w:t>
      </w:r>
      <w:r>
        <w:rPr>
          <w:rFonts w:hint="eastAsia"/>
          <w:color w:val="EE0000"/>
        </w:rPr>
        <w:t>1</w:t>
      </w:r>
      <w:r>
        <w:rPr>
          <w:rFonts w:hint="eastAsia"/>
          <w:color w:val="EE0000"/>
        </w:rPr>
        <w:t>）</w:t>
      </w:r>
      <w:r w:rsidRPr="00794BC8">
        <w:rPr>
          <w:color w:val="EE0000"/>
        </w:rPr>
        <w:t>光电门</w:t>
      </w:r>
      <w:r w:rsidRPr="00794BC8">
        <w:rPr>
          <w:rFonts w:eastAsia="Times New Roman" w:cs="Times New Roman"/>
          <w:color w:val="EE0000"/>
        </w:rPr>
        <w:t>1</w:t>
      </w:r>
      <w:r w:rsidRPr="00794BC8">
        <w:rPr>
          <w:color w:val="EE0000"/>
        </w:rPr>
        <w:t>安装不合理；</w:t>
      </w:r>
    </w:p>
    <w:p w14:paraId="60B73DE9" w14:textId="722E3207" w:rsidR="002F045B" w:rsidRPr="00794BC8" w:rsidRDefault="00000000" w:rsidP="00AE753A">
      <w:pPr>
        <w:rPr>
          <w:color w:val="EE0000"/>
        </w:rPr>
      </w:pPr>
      <w:r w:rsidRPr="00794BC8">
        <w:rPr>
          <w:color w:val="EE0000"/>
        </w:rPr>
        <w:t>由图可知，光电门</w:t>
      </w:r>
      <w:r w:rsidRPr="00794BC8">
        <w:rPr>
          <w:rFonts w:eastAsia="Times New Roman" w:cs="Times New Roman"/>
          <w:color w:val="EE0000"/>
        </w:rPr>
        <w:t>1</w:t>
      </w:r>
      <w:r w:rsidRPr="00794BC8">
        <w:rPr>
          <w:color w:val="EE0000"/>
        </w:rPr>
        <w:t>靠近释放点，滑块到光电门</w:t>
      </w:r>
      <w:r w:rsidRPr="00794BC8">
        <w:rPr>
          <w:rFonts w:eastAsia="Times New Roman" w:cs="Times New Roman"/>
          <w:color w:val="EE0000"/>
        </w:rPr>
        <w:t>1</w:t>
      </w:r>
      <w:r w:rsidRPr="00794BC8">
        <w:rPr>
          <w:color w:val="EE0000"/>
        </w:rPr>
        <w:t>的距离较短，速度较小，导致滑块通过光电门</w:t>
      </w:r>
      <w:r w:rsidRPr="00794BC8">
        <w:rPr>
          <w:rFonts w:eastAsia="Times New Roman" w:cs="Times New Roman"/>
          <w:color w:val="EE0000"/>
        </w:rPr>
        <w:t>1</w:t>
      </w:r>
      <w:r w:rsidRPr="00794BC8">
        <w:rPr>
          <w:color w:val="EE0000"/>
        </w:rPr>
        <w:t>的速度测量误差较大。</w:t>
      </w:r>
    </w:p>
    <w:p w14:paraId="4EA47245" w14:textId="2DD089E4" w:rsidR="002F045B" w:rsidRPr="00794BC8" w:rsidRDefault="00AE753A" w:rsidP="00AE753A">
      <w:pPr>
        <w:rPr>
          <w:color w:val="EE0000"/>
        </w:rPr>
      </w:pPr>
      <w:r>
        <w:rPr>
          <w:rFonts w:hint="eastAsia"/>
          <w:color w:val="EE0000"/>
        </w:rPr>
        <w:t>（</w:t>
      </w:r>
      <w:r>
        <w:rPr>
          <w:rFonts w:hint="eastAsia"/>
          <w:color w:val="EE0000"/>
        </w:rPr>
        <w:t>2</w:t>
      </w:r>
      <w:r>
        <w:rPr>
          <w:rFonts w:hint="eastAsia"/>
          <w:color w:val="EE0000"/>
        </w:rPr>
        <w:t>）</w:t>
      </w:r>
      <w:r w:rsidRPr="00794BC8">
        <w:rPr>
          <w:color w:val="EE0000"/>
        </w:rPr>
        <w:t>当</w:t>
      </w:r>
      <w:r w:rsidRPr="00AE753A">
        <w:rPr>
          <w:rFonts w:hint="eastAsia"/>
          <w:i/>
          <w:iCs/>
          <w:color w:val="EE0000"/>
        </w:rPr>
        <w:t>L</w:t>
      </w:r>
      <w:r>
        <w:rPr>
          <w:rFonts w:hint="eastAsia"/>
          <w:color w:val="EE0000"/>
        </w:rPr>
        <w:t xml:space="preserve"> = 65.00 cm</w:t>
      </w:r>
      <w:r w:rsidRPr="00794BC8">
        <w:rPr>
          <w:color w:val="EE0000"/>
        </w:rPr>
        <w:t>时，由表格可知通过光电门</w:t>
      </w:r>
      <w:r w:rsidRPr="00794BC8">
        <w:rPr>
          <w:rFonts w:eastAsia="Times New Roman" w:cs="Times New Roman"/>
          <w:color w:val="EE0000"/>
        </w:rPr>
        <w:t>2</w:t>
      </w:r>
      <w:r w:rsidRPr="00794BC8">
        <w:rPr>
          <w:color w:val="EE0000"/>
        </w:rPr>
        <w:t>的时间为</w:t>
      </w:r>
      <w:r w:rsidRPr="00794BC8">
        <w:rPr>
          <w:color w:val="EE0000"/>
        </w:rPr>
        <w:object w:dxaOrig="1460" w:dyaOrig="360" w14:anchorId="701860A7">
          <v:shape id="_x0000_i1047" type="#_x0000_t75" alt="学科网(www.zxxk.com)--教育资源门户，提供试卷、教案、课件、论文、素材以及各类教学资源下载，还有大量而丰富的教学相关资讯！ pz6bFJWLL0tN+fUPil0Ivg==" style="width:72.6pt;height:18.6pt" o:ole="">
            <v:imagedata r:id="rId68" o:title="eqId849375332dd439134d8fd792c1b93368"/>
          </v:shape>
          <o:OLEObject Type="Embed" ProgID="Equation.DSMT4" ShapeID="_x0000_i1047" DrawAspect="Content" ObjectID="_1820431117" r:id="rId69"/>
        </w:object>
      </w:r>
    </w:p>
    <w:p w14:paraId="15C09404" w14:textId="77777777" w:rsidR="002F045B" w:rsidRPr="00794BC8" w:rsidRDefault="00000000" w:rsidP="0072379B">
      <w:pPr>
        <w:rPr>
          <w:color w:val="EE0000"/>
        </w:rPr>
      </w:pPr>
      <w:r w:rsidRPr="00794BC8">
        <w:rPr>
          <w:color w:val="EE0000"/>
        </w:rPr>
        <w:t>故通过光电门</w:t>
      </w:r>
      <w:r w:rsidRPr="00794BC8">
        <w:rPr>
          <w:rFonts w:eastAsia="Times New Roman" w:cs="Times New Roman"/>
          <w:color w:val="EE0000"/>
        </w:rPr>
        <w:t>2</w:t>
      </w:r>
      <w:r w:rsidRPr="00794BC8">
        <w:rPr>
          <w:color w:val="EE0000"/>
        </w:rPr>
        <w:t>的速度</w:t>
      </w:r>
      <w:r w:rsidRPr="00794BC8">
        <w:rPr>
          <w:color w:val="EE0000"/>
        </w:rPr>
        <w:object w:dxaOrig="3780" w:dyaOrig="720" w14:anchorId="7240C753">
          <v:shape id="_x0000_i1048" type="#_x0000_t75" alt="学科网(www.zxxk.com)--教育资源门户，提供试卷、教案、课件、论文、素材以及各类教学资源下载，还有大量而丰富的教学相关资讯！ pz6bFJWLL0tN+fUPil0Ivg==" style="width:188.9pt;height:36.2pt" o:ole="">
            <v:imagedata r:id="rId70" o:title="eqIdee3958e11182118e74ecb4ba8aa59178"/>
          </v:shape>
          <o:OLEObject Type="Embed" ProgID="Equation.DSMT4" ShapeID="_x0000_i1048" DrawAspect="Content" ObjectID="_1820431118" r:id="rId71"/>
        </w:object>
      </w:r>
    </w:p>
    <w:p w14:paraId="17FB13DB" w14:textId="2646200D" w:rsidR="002F045B" w:rsidRPr="00794BC8" w:rsidRDefault="00000000" w:rsidP="0072379B">
      <w:pPr>
        <w:rPr>
          <w:color w:val="EE0000"/>
        </w:rPr>
      </w:pPr>
      <w:r w:rsidRPr="00794BC8">
        <w:rPr>
          <w:color w:val="EE0000"/>
        </w:rPr>
        <w:t>根据几何关系可得滑块通过两光电门下降的高度</w:t>
      </w:r>
      <w:r w:rsidRPr="00794BC8">
        <w:rPr>
          <w:color w:val="EE0000"/>
        </w:rPr>
        <w:object w:dxaOrig="3800" w:dyaOrig="360" w14:anchorId="3A2BA148">
          <v:shape id="_x0000_i1049" type="#_x0000_t75" alt="学科网(www.zxxk.com)--教育资源门户，提供试卷、教案、课件、论文、素材以及各类教学资源下载，还有大量而丰富的教学相关资讯！ pz6bFJWLL0tN+fUPil0Ivg==" style="width:189.5pt;height:18.6pt" o:ole="">
            <v:imagedata r:id="rId72" o:title="eqIda2a7a5e69e6a62c5127e069879b9c0a8"/>
          </v:shape>
          <o:OLEObject Type="Embed" ProgID="Equation.DSMT4" ShapeID="_x0000_i1049" DrawAspect="Content" ObjectID="_1820431119" r:id="rId73"/>
        </w:object>
      </w:r>
    </w:p>
    <w:p w14:paraId="19C0AF7B" w14:textId="2387FD28" w:rsidR="002F045B" w:rsidRPr="00794BC8" w:rsidRDefault="00AE753A" w:rsidP="00AE753A">
      <w:pPr>
        <w:rPr>
          <w:color w:val="EE0000"/>
        </w:rPr>
      </w:pPr>
      <w:r>
        <w:rPr>
          <w:rFonts w:hint="eastAsia"/>
          <w:noProof/>
          <w:color w:val="EE0000"/>
        </w:rPr>
        <w:t>（</w:t>
      </w:r>
      <w:r>
        <w:rPr>
          <w:rFonts w:hint="eastAsia"/>
          <w:noProof/>
          <w:color w:val="EE0000"/>
        </w:rPr>
        <w:t>3</w:t>
      </w:r>
      <w:r>
        <w:rPr>
          <w:rFonts w:hint="eastAsia"/>
          <w:noProof/>
          <w:color w:val="EE0000"/>
        </w:rPr>
        <w:t>）</w:t>
      </w:r>
      <w:r w:rsidRPr="00794BC8">
        <w:rPr>
          <w:color w:val="EE0000"/>
        </w:rPr>
        <w:t>守恒；</w:t>
      </w:r>
    </w:p>
    <w:p w14:paraId="1018B829" w14:textId="6C7E7D73" w:rsidR="002F045B" w:rsidRPr="00AE753A" w:rsidRDefault="00000000" w:rsidP="0072379B">
      <w:pPr>
        <w:rPr>
          <w:color w:val="EE0000"/>
        </w:rPr>
      </w:pPr>
      <w:r w:rsidRPr="00794BC8">
        <w:rPr>
          <w:color w:val="EE0000"/>
        </w:rPr>
        <w:t>根据图（</w:t>
      </w:r>
      <w:r w:rsidRPr="00794BC8">
        <w:rPr>
          <w:rFonts w:eastAsia="Times New Roman" w:cs="Times New Roman"/>
          <w:color w:val="EE0000"/>
        </w:rPr>
        <w:t>b</w:t>
      </w:r>
      <w:r w:rsidRPr="00794BC8">
        <w:rPr>
          <w:color w:val="EE0000"/>
        </w:rPr>
        <w:t>）可知其斜率约为</w:t>
      </w:r>
      <w:r w:rsidR="00AE753A" w:rsidRPr="00B2450A">
        <w:rPr>
          <w:rFonts w:hint="eastAsia"/>
          <w:i/>
          <w:iCs/>
          <w:color w:val="EE0000"/>
        </w:rPr>
        <w:t>k</w:t>
      </w:r>
      <w:r w:rsidR="00AE753A">
        <w:rPr>
          <w:rFonts w:hint="eastAsia"/>
          <w:color w:val="EE0000"/>
        </w:rPr>
        <w:t xml:space="preserve"> = </w:t>
      </w:r>
      <w:r w:rsidR="00AE753A">
        <w:rPr>
          <w:color w:val="EE0000"/>
        </w:rPr>
        <w:fldChar w:fldCharType="begin"/>
      </w:r>
      <w:r w:rsidR="00AE753A">
        <w:rPr>
          <w:color w:val="EE0000"/>
        </w:rPr>
        <w:instrText xml:space="preserve"> </w:instrText>
      </w:r>
      <w:r w:rsidR="00AE753A">
        <w:rPr>
          <w:rFonts w:hint="eastAsia"/>
          <w:color w:val="EE0000"/>
        </w:rPr>
        <w:instrText>EQ \F(0.392,0.020)</w:instrText>
      </w:r>
      <w:r w:rsidR="00AE753A">
        <w:rPr>
          <w:color w:val="EE0000"/>
        </w:rPr>
        <w:instrText xml:space="preserve"> </w:instrText>
      </w:r>
      <w:r w:rsidR="00AE753A">
        <w:rPr>
          <w:color w:val="EE0000"/>
        </w:rPr>
        <w:fldChar w:fldCharType="separate"/>
      </w:r>
      <w:r w:rsidR="00AE753A">
        <w:rPr>
          <w:color w:val="EE0000"/>
        </w:rPr>
        <w:fldChar w:fldCharType="end"/>
      </w:r>
      <w:r w:rsidR="00AE753A">
        <w:rPr>
          <w:rFonts w:hint="eastAsia"/>
          <w:color w:val="EE0000"/>
        </w:rPr>
        <w:t>m/s</w:t>
      </w:r>
      <w:r w:rsidR="00AE753A">
        <w:rPr>
          <w:rFonts w:hint="eastAsia"/>
          <w:color w:val="EE0000"/>
          <w:vertAlign w:val="superscript"/>
        </w:rPr>
        <w:t>2</w:t>
      </w:r>
      <w:r w:rsidR="00AE753A">
        <w:rPr>
          <w:rFonts w:hint="eastAsia"/>
          <w:color w:val="EE0000"/>
        </w:rPr>
        <w:t xml:space="preserve"> = 19.6 m/s</w:t>
      </w:r>
      <w:r w:rsidR="00AE753A">
        <w:rPr>
          <w:rFonts w:hint="eastAsia"/>
          <w:color w:val="EE0000"/>
          <w:vertAlign w:val="superscript"/>
        </w:rPr>
        <w:t>2</w:t>
      </w:r>
      <w:r w:rsidR="00AE753A">
        <w:rPr>
          <w:rFonts w:hint="eastAsia"/>
          <w:color w:val="EE0000"/>
        </w:rPr>
        <w:t xml:space="preserve"> = 2</w:t>
      </w:r>
      <w:r w:rsidR="00AE753A" w:rsidRPr="00AE753A">
        <w:rPr>
          <w:rFonts w:hint="eastAsia"/>
          <w:i/>
          <w:iCs/>
          <w:color w:val="EE0000"/>
        </w:rPr>
        <w:t>g</w:t>
      </w:r>
      <w:r w:rsidR="00AE753A">
        <w:rPr>
          <w:rFonts w:hint="eastAsia"/>
          <w:color w:val="EE0000"/>
        </w:rPr>
        <w:t>。</w:t>
      </w:r>
    </w:p>
    <w:p w14:paraId="1F5DB265" w14:textId="1CA7B635" w:rsidR="002F045B" w:rsidRPr="00794BC8" w:rsidRDefault="00000000" w:rsidP="0072379B">
      <w:pPr>
        <w:rPr>
          <w:color w:val="EE0000"/>
        </w:rPr>
      </w:pPr>
      <w:r w:rsidRPr="00794BC8">
        <w:rPr>
          <w:color w:val="EE0000"/>
        </w:rPr>
        <w:t>故在误差范围内</w:t>
      </w:r>
      <w:r w:rsidR="00AE753A">
        <w:rPr>
          <w:rFonts w:cs="Times New Roman"/>
          <w:color w:val="EE0000"/>
        </w:rPr>
        <w:t>Δ</w:t>
      </w:r>
      <w:r w:rsidR="00AE753A" w:rsidRPr="00AE753A">
        <w:rPr>
          <w:rFonts w:ascii="Book Antiqua" w:hAnsi="Book Antiqua"/>
          <w:i/>
          <w:iCs/>
          <w:color w:val="EE0000"/>
        </w:rPr>
        <w:t>v</w:t>
      </w:r>
      <w:r w:rsidR="00AE753A">
        <w:rPr>
          <w:rFonts w:hint="eastAsia"/>
          <w:color w:val="EE0000"/>
          <w:vertAlign w:val="superscript"/>
        </w:rPr>
        <w:t>2</w:t>
      </w:r>
      <w:r w:rsidR="00AE753A">
        <w:rPr>
          <w:rFonts w:hint="eastAsia"/>
          <w:color w:val="EE0000"/>
        </w:rPr>
        <w:t xml:space="preserve"> = 2</w:t>
      </w:r>
      <w:r w:rsidR="00AE753A" w:rsidRPr="00AE753A">
        <w:rPr>
          <w:rFonts w:hint="eastAsia"/>
          <w:i/>
          <w:iCs/>
          <w:color w:val="EE0000"/>
        </w:rPr>
        <w:t>gH</w:t>
      </w:r>
      <w:r w:rsidR="00AE753A">
        <w:rPr>
          <w:rFonts w:hint="eastAsia"/>
          <w:color w:val="EE0000"/>
          <w:vertAlign w:val="subscript"/>
        </w:rPr>
        <w:t>L</w:t>
      </w:r>
      <w:r w:rsidRPr="00794BC8">
        <w:rPr>
          <w:color w:val="EE0000"/>
        </w:rPr>
        <w:t>成立，说明下滑过程中滑块的动能增加量等于重力势能的减少量，即机械能守恒。</w:t>
      </w:r>
    </w:p>
    <w:p w14:paraId="68919AB1" w14:textId="77777777" w:rsidR="002F045B" w:rsidRPr="00794BC8" w:rsidRDefault="002F045B" w:rsidP="0072379B">
      <w:pPr>
        <w:rPr>
          <w:color w:val="EE0000"/>
        </w:rPr>
      </w:pPr>
    </w:p>
    <w:p w14:paraId="34E85583" w14:textId="233D8CB3" w:rsidR="002F045B" w:rsidRPr="00C242F2" w:rsidRDefault="00B6213F" w:rsidP="00794BC8">
      <w:pPr>
        <w:pStyle w:val="a9"/>
        <w:numPr>
          <w:ilvl w:val="0"/>
          <w:numId w:val="2"/>
        </w:numPr>
        <w:ind w:firstLineChars="0"/>
      </w:pPr>
      <w:r>
        <w:rPr>
          <w:rFonts w:hint="eastAsia"/>
        </w:rPr>
        <w:t>（</w:t>
      </w:r>
      <w:r>
        <w:rPr>
          <w:rFonts w:hint="eastAsia"/>
        </w:rPr>
        <w:t>7</w:t>
      </w:r>
      <w:r>
        <w:rPr>
          <w:rFonts w:hint="eastAsia"/>
        </w:rPr>
        <w:t>分？）</w:t>
      </w:r>
      <w:r w:rsidRPr="00C242F2">
        <w:t>热敏电阻的阻值随温度的变化而改变，通过建立温度与热敏电阻两端电压的关系，可制作一简易的温度传感器，进而实现温度测量。如图（</w:t>
      </w:r>
      <w:r w:rsidRPr="00C242F2">
        <w:rPr>
          <w:rFonts w:eastAsia="Times New Roman" w:cs="Times New Roman"/>
        </w:rPr>
        <w:t>a</w:t>
      </w:r>
      <w:r w:rsidRPr="00C242F2">
        <w:t>）所示，</w:t>
      </w:r>
      <w:r w:rsidR="00AE753A" w:rsidRPr="00C242F2">
        <w:rPr>
          <w:rFonts w:hint="eastAsia"/>
          <w:i/>
          <w:iCs/>
        </w:rPr>
        <w:t>R</w:t>
      </w:r>
      <w:r w:rsidR="00AE753A" w:rsidRPr="00C242F2">
        <w:rPr>
          <w:rFonts w:hint="eastAsia"/>
          <w:vertAlign w:val="subscript"/>
        </w:rPr>
        <w:t>T</w:t>
      </w:r>
      <w:r w:rsidRPr="00C242F2">
        <w:t>为热敏电阻，</w:t>
      </w:r>
      <w:r w:rsidR="00AE753A" w:rsidRPr="00C242F2">
        <w:rPr>
          <w:rFonts w:hint="eastAsia"/>
          <w:i/>
          <w:iCs/>
        </w:rPr>
        <w:t>R</w:t>
      </w:r>
      <w:r w:rsidR="00AE753A" w:rsidRPr="00C242F2">
        <w:rPr>
          <w:rFonts w:hint="eastAsia"/>
          <w:vertAlign w:val="subscript"/>
        </w:rPr>
        <w:t>0</w:t>
      </w:r>
      <w:r w:rsidRPr="00C242F2">
        <w:t>为匹配电阻，电源电动势为</w:t>
      </w:r>
      <w:r w:rsidRPr="00C242F2">
        <w:rPr>
          <w:rFonts w:eastAsia="Times New Roman" w:cs="Times New Roman"/>
          <w:i/>
        </w:rPr>
        <w:t>E</w:t>
      </w:r>
      <w:r w:rsidRPr="00C242F2">
        <w:t>（内阻不计），数字电压表</w:t>
      </w:r>
      <w:r w:rsidR="00AE753A" w:rsidRPr="00C242F2">
        <w:rPr>
          <w:rFonts w:hint="eastAsia"/>
        </w:rPr>
        <w:t>V</w:t>
      </w:r>
      <w:r w:rsidRPr="00C242F2">
        <w:t>（内阻视为无穷大）用于测量热敏电阻两端的电压</w:t>
      </w:r>
      <w:commentRangeStart w:id="11"/>
      <w:r w:rsidR="00AE753A" w:rsidRPr="00C242F2">
        <w:rPr>
          <w:rFonts w:hint="eastAsia"/>
          <w:i/>
          <w:iCs/>
        </w:rPr>
        <w:t>U</w:t>
      </w:r>
      <w:r w:rsidR="00AE753A" w:rsidRPr="00C242F2">
        <w:rPr>
          <w:rFonts w:hint="eastAsia"/>
          <w:vertAlign w:val="subscript"/>
        </w:rPr>
        <w:t>out</w:t>
      </w:r>
      <w:commentRangeEnd w:id="11"/>
      <w:r w:rsidR="00AE753A" w:rsidRPr="00C242F2">
        <w:rPr>
          <w:rStyle w:val="aa"/>
        </w:rPr>
        <w:commentReference w:id="11"/>
      </w:r>
      <w:r w:rsidRPr="00C242F2">
        <w:t>。</w:t>
      </w:r>
    </w:p>
    <w:p w14:paraId="50255AEE" w14:textId="77777777" w:rsidR="002F045B" w:rsidRPr="00C242F2" w:rsidRDefault="00000000" w:rsidP="0072379B">
      <w:r w:rsidRPr="00C242F2">
        <w:rPr>
          <w:noProof/>
        </w:rPr>
        <w:drawing>
          <wp:inline distT="0" distB="0" distL="0" distR="0" wp14:anchorId="02D90B60" wp14:editId="6820958E">
            <wp:extent cx="4059252" cy="2171700"/>
            <wp:effectExtent l="0" t="0" r="0" b="0"/>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74">
                      <a:extLst>
                        <a:ext uri="{28A0092B-C50C-407E-A947-70E740481C1C}">
                          <a14:useLocalDpi xmlns:a14="http://schemas.microsoft.com/office/drawing/2010/main" val="0"/>
                        </a:ext>
                      </a:extLst>
                    </a:blip>
                    <a:stretch>
                      <a:fillRect/>
                    </a:stretch>
                  </pic:blipFill>
                  <pic:spPr>
                    <a:xfrm>
                      <a:off x="0" y="0"/>
                      <a:ext cx="4059252" cy="2171700"/>
                    </a:xfrm>
                    <a:prstGeom prst="rect">
                      <a:avLst/>
                    </a:prstGeom>
                  </pic:spPr>
                </pic:pic>
              </a:graphicData>
            </a:graphic>
          </wp:inline>
        </w:drawing>
      </w:r>
    </w:p>
    <w:p w14:paraId="441E3C38" w14:textId="526B11ED" w:rsidR="002F045B" w:rsidRPr="00C242F2" w:rsidRDefault="00000000" w:rsidP="0072379B">
      <w:r w:rsidRPr="00C242F2">
        <w:t>（</w:t>
      </w:r>
      <w:r w:rsidRPr="00C242F2">
        <w:rPr>
          <w:rFonts w:eastAsia="Times New Roman" w:cs="Times New Roman"/>
        </w:rPr>
        <w:t>1</w:t>
      </w:r>
      <w:r w:rsidRPr="00C242F2">
        <w:t>）由图（</w:t>
      </w:r>
      <w:r w:rsidRPr="00C242F2">
        <w:rPr>
          <w:rFonts w:eastAsia="Times New Roman" w:cs="Times New Roman"/>
        </w:rPr>
        <w:t>a</w:t>
      </w:r>
      <w:r w:rsidRPr="00C242F2">
        <w:t>）可得</w:t>
      </w:r>
      <w:r w:rsidR="00AE753A" w:rsidRPr="00C242F2">
        <w:rPr>
          <w:rFonts w:hint="eastAsia"/>
          <w:i/>
          <w:iCs/>
        </w:rPr>
        <w:t>U</w:t>
      </w:r>
      <w:r w:rsidR="00AE753A" w:rsidRPr="00C242F2">
        <w:rPr>
          <w:rFonts w:hint="eastAsia"/>
          <w:vertAlign w:val="subscript"/>
        </w:rPr>
        <w:t>out</w:t>
      </w:r>
      <w:r w:rsidRPr="00C242F2">
        <w:t>的表达式为</w:t>
      </w:r>
      <w:r w:rsidRPr="00C242F2">
        <w:t>_____</w:t>
      </w:r>
      <w:r w:rsidRPr="00C242F2">
        <w:t>。</w:t>
      </w:r>
    </w:p>
    <w:p w14:paraId="56F90F6D" w14:textId="09D4A567" w:rsidR="002F045B" w:rsidRPr="00C242F2" w:rsidRDefault="00000000" w:rsidP="0072379B">
      <w:r w:rsidRPr="00C242F2">
        <w:t>（</w:t>
      </w:r>
      <w:r w:rsidRPr="00C242F2">
        <w:rPr>
          <w:rFonts w:eastAsia="Times New Roman" w:cs="Times New Roman"/>
        </w:rPr>
        <w:t>2</w:t>
      </w:r>
      <w:r w:rsidRPr="00C242F2">
        <w:t>）已知某热敏电阻从</w:t>
      </w:r>
      <w:r w:rsidR="00B2450A" w:rsidRPr="00C242F2">
        <w:rPr>
          <w:rFonts w:hint="eastAsia"/>
        </w:rPr>
        <w:t>20</w:t>
      </w:r>
      <w:r w:rsidR="00B2450A" w:rsidRPr="00C242F2">
        <w:rPr>
          <w:rFonts w:cs="Times New Roman"/>
        </w:rPr>
        <w:t>℃</w:t>
      </w:r>
      <w:r w:rsidRPr="00C242F2">
        <w:t>升温到</w:t>
      </w:r>
      <w:r w:rsidR="00B2450A" w:rsidRPr="00C242F2">
        <w:rPr>
          <w:rFonts w:hint="eastAsia"/>
        </w:rPr>
        <w:t>100</w:t>
      </w:r>
      <w:r w:rsidR="00B2450A" w:rsidRPr="00C242F2">
        <w:rPr>
          <w:rFonts w:cs="Times New Roman"/>
        </w:rPr>
        <w:t>℃</w:t>
      </w:r>
      <w:r w:rsidRPr="00C242F2">
        <w:t>时，其阻值从</w:t>
      </w:r>
      <w:r w:rsidR="00B2450A" w:rsidRPr="00C242F2">
        <w:rPr>
          <w:rFonts w:hint="eastAsia"/>
        </w:rPr>
        <w:t>10 k</w:t>
      </w:r>
      <w:r w:rsidR="00B2450A" w:rsidRPr="00C242F2">
        <w:rPr>
          <w:rFonts w:cs="Times New Roman"/>
        </w:rPr>
        <w:t>Ω</w:t>
      </w:r>
      <w:r w:rsidRPr="00C242F2">
        <w:t>单调减小到</w:t>
      </w:r>
      <w:r w:rsidR="00B2450A" w:rsidRPr="00C242F2">
        <w:rPr>
          <w:rFonts w:hint="eastAsia"/>
        </w:rPr>
        <w:t>0.5 k</w:t>
      </w:r>
      <w:r w:rsidR="00B2450A" w:rsidRPr="00C242F2">
        <w:rPr>
          <w:rFonts w:cs="Times New Roman"/>
        </w:rPr>
        <w:t>Ω</w:t>
      </w:r>
      <w:r w:rsidRPr="00C242F2">
        <w:t>。为了合理配置</w:t>
      </w:r>
      <w:r w:rsidR="00B2450A" w:rsidRPr="00C242F2">
        <w:rPr>
          <w:rFonts w:hint="eastAsia"/>
          <w:i/>
          <w:iCs/>
        </w:rPr>
        <w:t>R</w:t>
      </w:r>
      <w:r w:rsidR="00B2450A" w:rsidRPr="00C242F2">
        <w:rPr>
          <w:rFonts w:hint="eastAsia"/>
          <w:vertAlign w:val="subscript"/>
        </w:rPr>
        <w:t>0</w:t>
      </w:r>
      <w:r w:rsidRPr="00C242F2">
        <w:t>的阻值，用电阻箱</w:t>
      </w:r>
      <w:r w:rsidR="00B2450A" w:rsidRPr="00C242F2">
        <w:rPr>
          <w:rFonts w:hint="eastAsia"/>
          <w:i/>
          <w:iCs/>
        </w:rPr>
        <w:t>R</w:t>
      </w:r>
      <w:r w:rsidR="00B2450A" w:rsidRPr="00C242F2">
        <w:rPr>
          <w:rFonts w:hint="eastAsia"/>
          <w:vertAlign w:val="subscript"/>
        </w:rPr>
        <w:t>1</w:t>
      </w:r>
      <w:r w:rsidRPr="00C242F2">
        <w:t>代替该热敏电阻</w:t>
      </w:r>
      <w:r w:rsidR="00B2450A" w:rsidRPr="00C242F2">
        <w:rPr>
          <w:rFonts w:hint="eastAsia"/>
          <w:i/>
          <w:iCs/>
        </w:rPr>
        <w:t>R</w:t>
      </w:r>
      <w:r w:rsidR="00B2450A" w:rsidRPr="00C242F2">
        <w:rPr>
          <w:rFonts w:hint="eastAsia"/>
          <w:vertAlign w:val="subscript"/>
        </w:rPr>
        <w:t>T</w:t>
      </w:r>
      <w:r w:rsidRPr="00C242F2">
        <w:t>进行实验。经数据处理得到不同</w:t>
      </w:r>
      <w:r w:rsidR="00B2450A" w:rsidRPr="00C242F2">
        <w:rPr>
          <w:rFonts w:hint="eastAsia"/>
          <w:i/>
          <w:iCs/>
        </w:rPr>
        <w:t>R</w:t>
      </w:r>
      <w:r w:rsidR="00B2450A" w:rsidRPr="00C242F2">
        <w:rPr>
          <w:rFonts w:hint="eastAsia"/>
          <w:vertAlign w:val="subscript"/>
        </w:rPr>
        <w:t>0</w:t>
      </w:r>
      <w:r w:rsidRPr="00C242F2">
        <w:t>值对应的</w:t>
      </w:r>
      <w:r w:rsidR="00B2450A" w:rsidRPr="00C242F2">
        <w:rPr>
          <w:rFonts w:hint="eastAsia"/>
          <w:i/>
          <w:iCs/>
        </w:rPr>
        <w:t>U</w:t>
      </w:r>
      <w:r w:rsidR="00B2450A" w:rsidRPr="00C242F2">
        <w:rPr>
          <w:rFonts w:hint="eastAsia"/>
          <w:vertAlign w:val="subscript"/>
        </w:rPr>
        <w:t>out</w:t>
      </w:r>
      <w:r w:rsidR="00B2450A" w:rsidRPr="00C242F2">
        <w:t>–</w:t>
      </w:r>
      <w:r w:rsidR="00B2450A" w:rsidRPr="00C242F2">
        <w:rPr>
          <w:rFonts w:hint="eastAsia"/>
          <w:i/>
          <w:iCs/>
        </w:rPr>
        <w:t>R</w:t>
      </w:r>
      <w:r w:rsidR="00B2450A" w:rsidRPr="00C242F2">
        <w:rPr>
          <w:rFonts w:hint="eastAsia"/>
          <w:vertAlign w:val="subscript"/>
        </w:rPr>
        <w:t>1</w:t>
      </w:r>
      <w:r w:rsidRPr="00C242F2">
        <w:t>关系图线，如图（</w:t>
      </w:r>
      <w:r w:rsidRPr="00C242F2">
        <w:rPr>
          <w:rFonts w:eastAsia="Times New Roman" w:cs="Times New Roman"/>
        </w:rPr>
        <w:t>b</w:t>
      </w:r>
      <w:r w:rsidRPr="00C242F2">
        <w:t>）所示，分析可知应选图线</w:t>
      </w:r>
      <w:r w:rsidRPr="00C242F2">
        <w:t>_____</w:t>
      </w:r>
      <w:r w:rsidRPr="00C242F2">
        <w:t>对应的</w:t>
      </w:r>
      <w:r w:rsidR="00B2450A" w:rsidRPr="00C242F2">
        <w:rPr>
          <w:rFonts w:hint="eastAsia"/>
          <w:i/>
          <w:iCs/>
        </w:rPr>
        <w:t>R</w:t>
      </w:r>
      <w:r w:rsidR="00B2450A" w:rsidRPr="00C242F2">
        <w:rPr>
          <w:rFonts w:hint="eastAsia"/>
          <w:vertAlign w:val="subscript"/>
        </w:rPr>
        <w:t>0</w:t>
      </w:r>
      <w:r w:rsidRPr="00C242F2">
        <w:t>作为匹配电阻，可使</w:t>
      </w:r>
      <w:r w:rsidR="00B2450A" w:rsidRPr="00C242F2">
        <w:rPr>
          <w:rFonts w:hint="eastAsia"/>
          <w:i/>
          <w:iCs/>
        </w:rPr>
        <w:t>U</w:t>
      </w:r>
      <w:r w:rsidR="00B2450A" w:rsidRPr="00C242F2">
        <w:rPr>
          <w:rFonts w:hint="eastAsia"/>
          <w:vertAlign w:val="subscript"/>
        </w:rPr>
        <w:t>out</w:t>
      </w:r>
      <w:r w:rsidRPr="00C242F2">
        <w:t>在更宽范围内对</w:t>
      </w:r>
      <w:r w:rsidR="00B2450A" w:rsidRPr="00C242F2">
        <w:rPr>
          <w:rFonts w:hint="eastAsia"/>
          <w:i/>
          <w:iCs/>
        </w:rPr>
        <w:t>R</w:t>
      </w:r>
      <w:r w:rsidR="00B2450A" w:rsidRPr="00C242F2">
        <w:rPr>
          <w:rFonts w:hint="eastAsia"/>
          <w:vertAlign w:val="subscript"/>
        </w:rPr>
        <w:t>1</w:t>
      </w:r>
      <w:r w:rsidRPr="00C242F2">
        <w:t>变化的响应更灵敏。</w:t>
      </w:r>
    </w:p>
    <w:p w14:paraId="2BD1B5B2" w14:textId="79740CB5" w:rsidR="002F045B" w:rsidRPr="00C242F2" w:rsidRDefault="00000000" w:rsidP="0072379B">
      <w:r w:rsidRPr="00C242F2">
        <w:t>（</w:t>
      </w:r>
      <w:r w:rsidRPr="00C242F2">
        <w:rPr>
          <w:rFonts w:eastAsia="Times New Roman" w:cs="Times New Roman"/>
        </w:rPr>
        <w:t>3</w:t>
      </w:r>
      <w:r w:rsidRPr="00C242F2">
        <w:t>）选定匹配电阻</w:t>
      </w:r>
      <w:r w:rsidR="00B2450A" w:rsidRPr="00C242F2">
        <w:rPr>
          <w:rFonts w:hint="eastAsia"/>
          <w:i/>
          <w:iCs/>
        </w:rPr>
        <w:t>R</w:t>
      </w:r>
      <w:r w:rsidR="00B2450A" w:rsidRPr="00C242F2">
        <w:rPr>
          <w:rFonts w:hint="eastAsia"/>
          <w:vertAlign w:val="subscript"/>
        </w:rPr>
        <w:t>0</w:t>
      </w:r>
      <w:r w:rsidRPr="00C242F2">
        <w:t>后，按图（</w:t>
      </w:r>
      <w:r w:rsidRPr="00C242F2">
        <w:rPr>
          <w:rFonts w:eastAsia="Times New Roman" w:cs="Times New Roman"/>
        </w:rPr>
        <w:t>a</w:t>
      </w:r>
      <w:r w:rsidRPr="00C242F2">
        <w:t>）连接电路，改变热敏电阻的温度</w:t>
      </w:r>
      <w:r w:rsidRPr="00C242F2">
        <w:rPr>
          <w:rFonts w:eastAsia="Times New Roman" w:cs="Times New Roman"/>
          <w:i/>
        </w:rPr>
        <w:t>T</w:t>
      </w:r>
      <w:r w:rsidRPr="00C242F2">
        <w:t>，测量其两端的电压</w:t>
      </w:r>
      <w:r w:rsidR="00B2450A" w:rsidRPr="00C242F2">
        <w:rPr>
          <w:rFonts w:hint="eastAsia"/>
          <w:i/>
          <w:iCs/>
        </w:rPr>
        <w:t>U</w:t>
      </w:r>
      <w:r w:rsidR="00B2450A" w:rsidRPr="00C242F2">
        <w:rPr>
          <w:rFonts w:hint="eastAsia"/>
          <w:vertAlign w:val="subscript"/>
        </w:rPr>
        <w:t>out</w:t>
      </w:r>
      <w:r w:rsidRPr="00C242F2">
        <w:t>，并尝试用二次多项式进行数据拟合，得到温度</w:t>
      </w:r>
      <w:r w:rsidR="00B2450A" w:rsidRPr="00C242F2">
        <w:rPr>
          <w:rFonts w:hint="eastAsia"/>
          <w:i/>
          <w:iCs/>
        </w:rPr>
        <w:t>T</w:t>
      </w:r>
      <w:r w:rsidR="00B2450A" w:rsidRPr="00C242F2">
        <w:rPr>
          <w:rFonts w:hint="eastAsia"/>
        </w:rPr>
        <w:t>（</w:t>
      </w:r>
      <w:r w:rsidR="00B2450A" w:rsidRPr="00C242F2">
        <w:rPr>
          <w:rFonts w:cs="Times New Roman"/>
        </w:rPr>
        <w:t>℃</w:t>
      </w:r>
      <w:r w:rsidR="00B2450A" w:rsidRPr="00C242F2">
        <w:rPr>
          <w:rFonts w:hint="eastAsia"/>
        </w:rPr>
        <w:t>）</w:t>
      </w:r>
      <w:r w:rsidRPr="00C242F2">
        <w:t>与</w:t>
      </w:r>
      <w:r w:rsidR="00B2450A" w:rsidRPr="00C242F2">
        <w:rPr>
          <w:rFonts w:hint="eastAsia"/>
          <w:i/>
          <w:iCs/>
        </w:rPr>
        <w:t>U</w:t>
      </w:r>
      <w:r w:rsidR="00B2450A" w:rsidRPr="00C242F2">
        <w:rPr>
          <w:rFonts w:hint="eastAsia"/>
          <w:vertAlign w:val="subscript"/>
        </w:rPr>
        <w:t>out</w:t>
      </w:r>
      <w:r w:rsidR="00B2450A" w:rsidRPr="00C242F2">
        <w:rPr>
          <w:rFonts w:hint="eastAsia"/>
        </w:rPr>
        <w:t>（</w:t>
      </w:r>
      <w:r w:rsidR="00B2450A" w:rsidRPr="00C242F2">
        <w:rPr>
          <w:rFonts w:hint="eastAsia"/>
        </w:rPr>
        <w:t>V</w:t>
      </w:r>
      <w:r w:rsidR="00B2450A" w:rsidRPr="00C242F2">
        <w:rPr>
          <w:rFonts w:hint="eastAsia"/>
        </w:rPr>
        <w:t>）</w:t>
      </w:r>
      <w:r w:rsidRPr="00C242F2">
        <w:t>的关系。</w:t>
      </w:r>
    </w:p>
    <w:p w14:paraId="27343320" w14:textId="6B7F5E65" w:rsidR="002F045B" w:rsidRPr="00C242F2" w:rsidRDefault="00000000" w:rsidP="0072379B">
      <w:r w:rsidRPr="00C242F2">
        <w:t>（</w:t>
      </w:r>
      <w:r w:rsidRPr="00C242F2">
        <w:rPr>
          <w:rFonts w:eastAsia="Times New Roman" w:cs="Times New Roman"/>
        </w:rPr>
        <w:t>4</w:t>
      </w:r>
      <w:r w:rsidRPr="00C242F2">
        <w:t>）用已标定的温度传感器进行实验，记录数据，如下表所示，其中</w:t>
      </w:r>
      <w:r w:rsidRPr="00C242F2">
        <w:rPr>
          <w:rFonts w:eastAsia="Times New Roman" w:cs="Times New Roman"/>
          <w:i/>
        </w:rPr>
        <w:t>T</w:t>
      </w:r>
      <w:r w:rsidRPr="00C242F2">
        <w:t>为测量温度，</w:t>
      </w:r>
      <w:r w:rsidR="00B2450A" w:rsidRPr="00C242F2">
        <w:rPr>
          <w:rFonts w:hint="eastAsia"/>
          <w:i/>
          <w:iCs/>
        </w:rPr>
        <w:t>T</w:t>
      </w:r>
      <w:r w:rsidR="00B2450A" w:rsidRPr="00C242F2">
        <w:rPr>
          <w:rFonts w:hint="eastAsia"/>
          <w:vertAlign w:val="subscript"/>
        </w:rPr>
        <w:t>b</w:t>
      </w:r>
      <w:r w:rsidRPr="00C242F2">
        <w:t>为标准温度，</w:t>
      </w:r>
      <w:r w:rsidR="00B2450A" w:rsidRPr="00C242F2">
        <w:rPr>
          <w:rFonts w:cs="Times New Roman"/>
        </w:rPr>
        <w:t>Δ</w:t>
      </w:r>
      <w:r w:rsidR="00B2450A" w:rsidRPr="00C242F2">
        <w:rPr>
          <w:rFonts w:hint="eastAsia"/>
          <w:i/>
          <w:iCs/>
        </w:rPr>
        <w:t>T</w:t>
      </w:r>
      <w:r w:rsidR="00B2450A" w:rsidRPr="00C242F2">
        <w:rPr>
          <w:rFonts w:hint="eastAsia"/>
        </w:rPr>
        <w:t xml:space="preserve"> = </w:t>
      </w:r>
      <w:r w:rsidR="00B2450A" w:rsidRPr="00C242F2">
        <w:rPr>
          <w:rFonts w:hint="eastAsia"/>
          <w:i/>
          <w:iCs/>
        </w:rPr>
        <w:t>T</w:t>
      </w:r>
      <w:r w:rsidR="00B2450A" w:rsidRPr="00C242F2">
        <w:rPr>
          <w:rFonts w:hint="eastAsia"/>
        </w:rPr>
        <w:t xml:space="preserve"> </w:t>
      </w:r>
      <w:r w:rsidR="00B2450A" w:rsidRPr="00C242F2">
        <w:rPr>
          <w:rFonts w:cs="Times New Roman"/>
        </w:rPr>
        <w:t>–</w:t>
      </w:r>
      <w:r w:rsidR="00B2450A" w:rsidRPr="00C242F2">
        <w:rPr>
          <w:rFonts w:hint="eastAsia"/>
        </w:rPr>
        <w:t xml:space="preserve"> </w:t>
      </w:r>
      <w:r w:rsidR="00B2450A" w:rsidRPr="00C242F2">
        <w:rPr>
          <w:rFonts w:hint="eastAsia"/>
          <w:i/>
          <w:iCs/>
        </w:rPr>
        <w:t>T</w:t>
      </w:r>
      <w:r w:rsidR="00B2450A" w:rsidRPr="00C242F2">
        <w:rPr>
          <w:rFonts w:hint="eastAsia"/>
          <w:vertAlign w:val="subscript"/>
        </w:rPr>
        <w:t>b</w:t>
      </w:r>
      <w:r w:rsidRPr="00C242F2">
        <w:t>。表中绝对误差最大和最小的测量温度值</w:t>
      </w:r>
      <w:r w:rsidRPr="00C242F2">
        <w:rPr>
          <w:rFonts w:eastAsia="Times New Roman" w:cs="Times New Roman"/>
          <w:i/>
        </w:rPr>
        <w:t>T</w:t>
      </w:r>
      <w:r w:rsidRPr="00C242F2">
        <w:t>分别为</w:t>
      </w:r>
      <w:r w:rsidRPr="00C242F2">
        <w:t>_____</w:t>
      </w:r>
      <w:r w:rsidR="00B2450A" w:rsidRPr="00C242F2">
        <w:rPr>
          <w:rFonts w:cs="Times New Roman"/>
        </w:rPr>
        <w:t>℃</w:t>
      </w:r>
      <w:r w:rsidRPr="00C242F2">
        <w:t>和</w:t>
      </w:r>
      <w:r w:rsidRPr="00C242F2">
        <w:t>_____</w:t>
      </w:r>
      <w:r w:rsidR="00B2450A" w:rsidRPr="00C242F2">
        <w:rPr>
          <w:rFonts w:cs="Times New Roman"/>
        </w:rPr>
        <w:t>℃</w:t>
      </w:r>
      <w:r w:rsidRPr="00C242F2">
        <w:t>。除涉及元器件的精度和稳定性之外，分析该温度传感器测量误差的主要来源：</w:t>
      </w:r>
      <w:r w:rsidRPr="00C242F2">
        <w:t>_____</w:t>
      </w:r>
      <w:r w:rsidRPr="00C242F2">
        <w:t>。</w:t>
      </w: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231"/>
        <w:gridCol w:w="779"/>
        <w:gridCol w:w="780"/>
        <w:gridCol w:w="780"/>
        <w:gridCol w:w="780"/>
        <w:gridCol w:w="780"/>
        <w:gridCol w:w="780"/>
        <w:gridCol w:w="780"/>
        <w:gridCol w:w="780"/>
        <w:gridCol w:w="780"/>
      </w:tblGrid>
      <w:tr w:rsidR="00C242F2" w:rsidRPr="00C242F2" w14:paraId="417DB497" w14:textId="77777777" w:rsidTr="00B2450A">
        <w:tc>
          <w:tcPr>
            <w:tcW w:w="123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89A14B7" w14:textId="6BE011FD" w:rsidR="002F045B" w:rsidRPr="00C242F2" w:rsidRDefault="00B2450A" w:rsidP="00B2450A">
            <w:pPr>
              <w:jc w:val="center"/>
            </w:pPr>
            <w:r w:rsidRPr="00C242F2">
              <w:rPr>
                <w:rFonts w:hint="eastAsia"/>
                <w:i/>
                <w:iCs/>
              </w:rPr>
              <w:t>T</w:t>
            </w:r>
            <w:r w:rsidRPr="00C242F2">
              <w:rPr>
                <w:rFonts w:hint="eastAsia"/>
              </w:rPr>
              <w:t>（</w:t>
            </w:r>
            <w:r w:rsidRPr="00C242F2">
              <w:rPr>
                <w:rFonts w:cs="Times New Roman"/>
              </w:rPr>
              <w:t>℃</w:t>
            </w:r>
            <w:r w:rsidRPr="00C242F2">
              <w:rPr>
                <w:rFonts w:hint="eastAsia"/>
              </w:rPr>
              <w:t>）</w:t>
            </w:r>
          </w:p>
        </w:tc>
        <w:tc>
          <w:tcPr>
            <w:tcW w:w="77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A196BE5" w14:textId="53121F3A" w:rsidR="002F045B" w:rsidRPr="00C242F2" w:rsidRDefault="00B2450A" w:rsidP="00B2450A">
            <w:pPr>
              <w:jc w:val="center"/>
            </w:pPr>
            <w:r w:rsidRPr="00C242F2">
              <w:rPr>
                <w:rFonts w:hint="eastAsia"/>
              </w:rPr>
              <w:t>29.6</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C4D31F7" w14:textId="5C2D2214" w:rsidR="002F045B" w:rsidRPr="00C242F2" w:rsidRDefault="00B2450A" w:rsidP="00B2450A">
            <w:pPr>
              <w:jc w:val="center"/>
            </w:pPr>
            <w:r w:rsidRPr="00C242F2">
              <w:rPr>
                <w:rFonts w:hint="eastAsia"/>
              </w:rPr>
              <w:t>34.0</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882C1A5" w14:textId="17865F21" w:rsidR="002F045B" w:rsidRPr="00C242F2" w:rsidRDefault="00B2450A" w:rsidP="00B2450A">
            <w:pPr>
              <w:jc w:val="center"/>
            </w:pPr>
            <w:r w:rsidRPr="00C242F2">
              <w:rPr>
                <w:rFonts w:hint="eastAsia"/>
              </w:rPr>
              <w:t>38.0</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B4BCCF3" w14:textId="30FB5947" w:rsidR="002F045B" w:rsidRPr="00C242F2" w:rsidRDefault="00B2450A" w:rsidP="00B2450A">
            <w:pPr>
              <w:jc w:val="center"/>
            </w:pPr>
            <w:r w:rsidRPr="00C242F2">
              <w:rPr>
                <w:rFonts w:hint="eastAsia"/>
              </w:rPr>
              <w:t>42.2</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60289B4" w14:textId="231E73BC" w:rsidR="002F045B" w:rsidRPr="00C242F2" w:rsidRDefault="00B2450A" w:rsidP="00B2450A">
            <w:pPr>
              <w:jc w:val="center"/>
            </w:pPr>
            <w:r w:rsidRPr="00C242F2">
              <w:rPr>
                <w:rFonts w:hint="eastAsia"/>
              </w:rPr>
              <w:t>47.0</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A6988F2" w14:textId="36C4E4C2" w:rsidR="002F045B" w:rsidRPr="00C242F2" w:rsidRDefault="00B2450A" w:rsidP="00B2450A">
            <w:pPr>
              <w:jc w:val="center"/>
            </w:pPr>
            <w:r w:rsidRPr="00C242F2">
              <w:rPr>
                <w:rFonts w:hint="eastAsia"/>
              </w:rPr>
              <w:t>51.6</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DB77B7D" w14:textId="136348CD" w:rsidR="002F045B" w:rsidRPr="00C242F2" w:rsidRDefault="00B2450A" w:rsidP="00B2450A">
            <w:pPr>
              <w:jc w:val="center"/>
            </w:pPr>
            <w:r w:rsidRPr="00C242F2">
              <w:rPr>
                <w:rFonts w:hint="eastAsia"/>
              </w:rPr>
              <w:t>55.0</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3094081" w14:textId="3E3FB532" w:rsidR="002F045B" w:rsidRPr="00C242F2" w:rsidRDefault="00B2450A" w:rsidP="00B2450A">
            <w:pPr>
              <w:jc w:val="center"/>
            </w:pPr>
            <w:r w:rsidRPr="00C242F2">
              <w:rPr>
                <w:rFonts w:hint="eastAsia"/>
              </w:rPr>
              <w:t>66.1</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4FC6363" w14:textId="7D4D9CA7" w:rsidR="002F045B" w:rsidRPr="00C242F2" w:rsidRDefault="00B2450A" w:rsidP="00B2450A">
            <w:pPr>
              <w:jc w:val="center"/>
            </w:pPr>
            <w:r w:rsidRPr="00C242F2">
              <w:rPr>
                <w:rFonts w:hint="eastAsia"/>
              </w:rPr>
              <w:t>70.2</w:t>
            </w:r>
          </w:p>
        </w:tc>
      </w:tr>
      <w:tr w:rsidR="00C242F2" w:rsidRPr="00C242F2" w14:paraId="58D438A0" w14:textId="77777777" w:rsidTr="00B2450A">
        <w:tc>
          <w:tcPr>
            <w:tcW w:w="123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E85E6B7" w14:textId="36251C22" w:rsidR="002F045B" w:rsidRPr="00C242F2" w:rsidRDefault="00B2450A" w:rsidP="00B2450A">
            <w:pPr>
              <w:jc w:val="center"/>
            </w:pPr>
            <w:r w:rsidRPr="00C242F2">
              <w:rPr>
                <w:rFonts w:hint="eastAsia"/>
                <w:i/>
                <w:iCs/>
              </w:rPr>
              <w:t>T</w:t>
            </w:r>
            <w:r w:rsidRPr="00C242F2">
              <w:rPr>
                <w:rFonts w:hint="eastAsia"/>
                <w:vertAlign w:val="subscript"/>
              </w:rPr>
              <w:t>b</w:t>
            </w:r>
            <w:r w:rsidRPr="00C242F2">
              <w:rPr>
                <w:rFonts w:hint="eastAsia"/>
              </w:rPr>
              <w:t>（</w:t>
            </w:r>
            <w:r w:rsidRPr="00C242F2">
              <w:rPr>
                <w:rFonts w:cs="Times New Roman"/>
              </w:rPr>
              <w:t>℃</w:t>
            </w:r>
            <w:r w:rsidRPr="00C242F2">
              <w:rPr>
                <w:rFonts w:hint="eastAsia"/>
              </w:rPr>
              <w:t>）</w:t>
            </w:r>
          </w:p>
        </w:tc>
        <w:tc>
          <w:tcPr>
            <w:tcW w:w="77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1F0B680" w14:textId="6B2BEA21" w:rsidR="002F045B" w:rsidRPr="00C242F2" w:rsidRDefault="00B2450A" w:rsidP="00B2450A">
            <w:pPr>
              <w:jc w:val="center"/>
            </w:pPr>
            <w:r w:rsidRPr="00C242F2">
              <w:rPr>
                <w:rFonts w:hint="eastAsia"/>
              </w:rPr>
              <w:t>31.4</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A9612EF" w14:textId="7A759C3B" w:rsidR="002F045B" w:rsidRPr="00C242F2" w:rsidRDefault="00B2450A" w:rsidP="00B2450A">
            <w:pPr>
              <w:jc w:val="center"/>
            </w:pPr>
            <w:r w:rsidRPr="00C242F2">
              <w:rPr>
                <w:rFonts w:hint="eastAsia"/>
              </w:rPr>
              <w:t>36.4</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A612AC5" w14:textId="3C41821C" w:rsidR="002F045B" w:rsidRPr="00C242F2" w:rsidRDefault="00B2450A" w:rsidP="00B2450A">
            <w:pPr>
              <w:jc w:val="center"/>
            </w:pPr>
            <w:r w:rsidRPr="00C242F2">
              <w:rPr>
                <w:rFonts w:hint="eastAsia"/>
              </w:rPr>
              <w:t>40.5</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CB2C07F" w14:textId="50692A86" w:rsidR="002F045B" w:rsidRPr="00C242F2" w:rsidRDefault="00B2450A" w:rsidP="00B2450A">
            <w:pPr>
              <w:jc w:val="center"/>
            </w:pPr>
            <w:r w:rsidRPr="00C242F2">
              <w:rPr>
                <w:rFonts w:hint="eastAsia"/>
              </w:rPr>
              <w:t>44.5</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08FCEEE" w14:textId="4ACCA758" w:rsidR="002F045B" w:rsidRPr="00C242F2" w:rsidRDefault="00B2450A" w:rsidP="00B2450A">
            <w:pPr>
              <w:jc w:val="center"/>
            </w:pPr>
            <w:r w:rsidRPr="00C242F2">
              <w:rPr>
                <w:rFonts w:hint="eastAsia"/>
              </w:rPr>
              <w:t>48.7</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80277F8" w14:textId="6B6828F9" w:rsidR="002F045B" w:rsidRPr="00C242F2" w:rsidRDefault="00B2450A" w:rsidP="00B2450A">
            <w:pPr>
              <w:jc w:val="center"/>
            </w:pPr>
            <w:r w:rsidRPr="00C242F2">
              <w:rPr>
                <w:rFonts w:hint="eastAsia"/>
              </w:rPr>
              <w:t>52.5</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1C15A81" w14:textId="2BE31636" w:rsidR="002F045B" w:rsidRPr="00C242F2" w:rsidRDefault="00B2450A" w:rsidP="00B2450A">
            <w:pPr>
              <w:jc w:val="center"/>
            </w:pPr>
            <w:r w:rsidRPr="00C242F2">
              <w:rPr>
                <w:rFonts w:hint="eastAsia"/>
              </w:rPr>
              <w:t>55.8</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1B9F8E8" w14:textId="329B6CE6" w:rsidR="002F045B" w:rsidRPr="00C242F2" w:rsidRDefault="00B2450A" w:rsidP="00B2450A">
            <w:pPr>
              <w:jc w:val="center"/>
            </w:pPr>
            <w:r w:rsidRPr="00C242F2">
              <w:rPr>
                <w:rFonts w:hint="eastAsia"/>
              </w:rPr>
              <w:t>65.7</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68EA170" w14:textId="68501B5D" w:rsidR="002F045B" w:rsidRPr="00C242F2" w:rsidRDefault="00B2450A" w:rsidP="00B2450A">
            <w:pPr>
              <w:jc w:val="center"/>
            </w:pPr>
            <w:r w:rsidRPr="00C242F2">
              <w:rPr>
                <w:rFonts w:hint="eastAsia"/>
              </w:rPr>
              <w:t>70.0</w:t>
            </w:r>
          </w:p>
        </w:tc>
      </w:tr>
      <w:tr w:rsidR="00C242F2" w:rsidRPr="00C242F2" w14:paraId="5CB7D228" w14:textId="77777777" w:rsidTr="00B2450A">
        <w:tc>
          <w:tcPr>
            <w:tcW w:w="123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08D448A" w14:textId="61BCC471" w:rsidR="002F045B" w:rsidRPr="00C242F2" w:rsidRDefault="00B2450A" w:rsidP="00B2450A">
            <w:pPr>
              <w:jc w:val="center"/>
            </w:pPr>
            <w:r w:rsidRPr="00C242F2">
              <w:rPr>
                <w:rFonts w:cs="Times New Roman"/>
              </w:rPr>
              <w:t>Δ</w:t>
            </w:r>
            <w:r w:rsidRPr="00C242F2">
              <w:rPr>
                <w:rFonts w:hint="eastAsia"/>
                <w:i/>
                <w:iCs/>
              </w:rPr>
              <w:t>T</w:t>
            </w:r>
            <w:r w:rsidRPr="00C242F2">
              <w:rPr>
                <w:rFonts w:hint="eastAsia"/>
              </w:rPr>
              <w:t>（</w:t>
            </w:r>
            <w:r w:rsidRPr="00C242F2">
              <w:rPr>
                <w:rFonts w:cs="Times New Roman"/>
              </w:rPr>
              <w:t>℃</w:t>
            </w:r>
            <w:r w:rsidRPr="00C242F2">
              <w:rPr>
                <w:rFonts w:hint="eastAsia"/>
              </w:rPr>
              <w:t>）</w:t>
            </w:r>
          </w:p>
        </w:tc>
        <w:tc>
          <w:tcPr>
            <w:tcW w:w="77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68B49FC" w14:textId="2D4F3C46" w:rsidR="002F045B" w:rsidRPr="00C242F2" w:rsidRDefault="00B2450A" w:rsidP="00B2450A">
            <w:pPr>
              <w:ind w:left="210" w:hangingChars="100" w:hanging="210"/>
              <w:jc w:val="center"/>
            </w:pPr>
            <w:r w:rsidRPr="00C242F2">
              <w:rPr>
                <w:rFonts w:cs="Times New Roman"/>
              </w:rPr>
              <w:t>−</w:t>
            </w:r>
            <w:r w:rsidRPr="00C242F2">
              <w:rPr>
                <w:rFonts w:cs="Times New Roman" w:hint="eastAsia"/>
              </w:rPr>
              <w:t xml:space="preserve"> </w:t>
            </w:r>
            <w:r w:rsidRPr="00C242F2">
              <w:rPr>
                <w:rFonts w:hint="eastAsia"/>
              </w:rPr>
              <w:t>1.8</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8A218F2" w14:textId="2715D473" w:rsidR="002F045B" w:rsidRPr="00C242F2" w:rsidRDefault="00B2450A" w:rsidP="00B2450A">
            <w:pPr>
              <w:jc w:val="center"/>
            </w:pPr>
            <w:r w:rsidRPr="00C242F2">
              <w:rPr>
                <w:rFonts w:cs="Times New Roman"/>
              </w:rPr>
              <w:t>−</w:t>
            </w:r>
            <w:r w:rsidRPr="00C242F2">
              <w:rPr>
                <w:rFonts w:cs="Times New Roman" w:hint="eastAsia"/>
              </w:rPr>
              <w:t xml:space="preserve"> 2</w:t>
            </w:r>
            <w:r w:rsidRPr="00C242F2">
              <w:rPr>
                <w:rFonts w:hint="eastAsia"/>
              </w:rPr>
              <w:t>.4</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DA3D1EF" w14:textId="384969C3" w:rsidR="002F045B" w:rsidRPr="00C242F2" w:rsidRDefault="00B2450A" w:rsidP="00B2450A">
            <w:pPr>
              <w:jc w:val="center"/>
            </w:pPr>
            <w:r w:rsidRPr="00C242F2">
              <w:rPr>
                <w:rFonts w:cs="Times New Roman"/>
              </w:rPr>
              <w:t>−</w:t>
            </w:r>
            <w:r w:rsidRPr="00C242F2">
              <w:rPr>
                <w:rFonts w:cs="Times New Roman" w:hint="eastAsia"/>
              </w:rPr>
              <w:t xml:space="preserve"> 2</w:t>
            </w:r>
            <w:r w:rsidRPr="00C242F2">
              <w:rPr>
                <w:rFonts w:hint="eastAsia"/>
              </w:rPr>
              <w:t>.5</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0B98561" w14:textId="5A23AE3B" w:rsidR="002F045B" w:rsidRPr="00C242F2" w:rsidRDefault="00B2450A" w:rsidP="00B2450A">
            <w:pPr>
              <w:jc w:val="center"/>
            </w:pPr>
            <w:r w:rsidRPr="00C242F2">
              <w:rPr>
                <w:rFonts w:cs="Times New Roman"/>
              </w:rPr>
              <w:t>−</w:t>
            </w:r>
            <w:r w:rsidRPr="00C242F2">
              <w:rPr>
                <w:rFonts w:cs="Times New Roman" w:hint="eastAsia"/>
              </w:rPr>
              <w:t xml:space="preserve"> 2</w:t>
            </w:r>
            <w:r w:rsidRPr="00C242F2">
              <w:rPr>
                <w:rFonts w:hint="eastAsia"/>
              </w:rPr>
              <w:t>.3</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83EC5FC" w14:textId="4C8AEE58" w:rsidR="002F045B" w:rsidRPr="00C242F2" w:rsidRDefault="00B2450A" w:rsidP="00B2450A">
            <w:pPr>
              <w:jc w:val="center"/>
            </w:pPr>
            <w:r w:rsidRPr="00C242F2">
              <w:rPr>
                <w:rFonts w:cs="Times New Roman"/>
              </w:rPr>
              <w:t>−</w:t>
            </w:r>
            <w:r w:rsidRPr="00C242F2">
              <w:rPr>
                <w:rFonts w:cs="Times New Roman" w:hint="eastAsia"/>
              </w:rPr>
              <w:t xml:space="preserve"> </w:t>
            </w:r>
            <w:r w:rsidRPr="00C242F2">
              <w:rPr>
                <w:rFonts w:hint="eastAsia"/>
              </w:rPr>
              <w:t>1.7</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B3E3608" w14:textId="79676E0D" w:rsidR="002F045B" w:rsidRPr="00C242F2" w:rsidRDefault="00B2450A" w:rsidP="00B2450A">
            <w:pPr>
              <w:jc w:val="center"/>
            </w:pPr>
            <w:r w:rsidRPr="00C242F2">
              <w:rPr>
                <w:rFonts w:cs="Times New Roman"/>
              </w:rPr>
              <w:t>−</w:t>
            </w:r>
            <w:r w:rsidRPr="00C242F2">
              <w:rPr>
                <w:rFonts w:cs="Times New Roman" w:hint="eastAsia"/>
              </w:rPr>
              <w:t xml:space="preserve"> 0</w:t>
            </w:r>
            <w:r w:rsidRPr="00C242F2">
              <w:rPr>
                <w:rFonts w:hint="eastAsia"/>
              </w:rPr>
              <w:t>.9</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CAB9073" w14:textId="16633805" w:rsidR="002F045B" w:rsidRPr="00C242F2" w:rsidRDefault="00B2450A" w:rsidP="00B2450A">
            <w:pPr>
              <w:jc w:val="center"/>
            </w:pPr>
            <w:r w:rsidRPr="00C242F2">
              <w:rPr>
                <w:rFonts w:cs="Times New Roman"/>
              </w:rPr>
              <w:t>−</w:t>
            </w:r>
            <w:r w:rsidRPr="00C242F2">
              <w:rPr>
                <w:rFonts w:cs="Times New Roman" w:hint="eastAsia"/>
              </w:rPr>
              <w:t xml:space="preserve"> 0</w:t>
            </w:r>
            <w:r w:rsidRPr="00C242F2">
              <w:rPr>
                <w:rFonts w:hint="eastAsia"/>
              </w:rPr>
              <w:t>.8</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CD14074" w14:textId="5C9ED6F0" w:rsidR="002F045B" w:rsidRPr="00C242F2" w:rsidRDefault="00B2450A" w:rsidP="00B2450A">
            <w:pPr>
              <w:jc w:val="center"/>
            </w:pPr>
            <w:r w:rsidRPr="00C242F2">
              <w:rPr>
                <w:rFonts w:hint="eastAsia"/>
              </w:rPr>
              <w:t>0.4</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2A27037" w14:textId="3FFCD317" w:rsidR="002F045B" w:rsidRPr="00C242F2" w:rsidRDefault="00B2450A" w:rsidP="00B2450A">
            <w:pPr>
              <w:jc w:val="center"/>
            </w:pPr>
            <w:r w:rsidRPr="00C242F2">
              <w:rPr>
                <w:rFonts w:hint="eastAsia"/>
              </w:rPr>
              <w:t>0.2</w:t>
            </w:r>
          </w:p>
        </w:tc>
      </w:tr>
    </w:tbl>
    <w:p w14:paraId="6D045857" w14:textId="7D34029C" w:rsidR="002F045B" w:rsidRPr="00794BC8" w:rsidRDefault="00000000" w:rsidP="002465C2">
      <w:pPr>
        <w:rPr>
          <w:color w:val="EE0000"/>
        </w:rPr>
      </w:pPr>
      <w:r w:rsidRPr="00794BC8">
        <w:rPr>
          <w:color w:val="EE0000"/>
        </w:rPr>
        <w:t>【解析】（</w:t>
      </w:r>
      <w:r w:rsidRPr="00794BC8">
        <w:rPr>
          <w:rFonts w:eastAsia="Times New Roman" w:cs="Times New Roman"/>
          <w:color w:val="EE0000"/>
        </w:rPr>
        <w:t>1</w:t>
      </w:r>
      <w:r w:rsidRPr="00794BC8">
        <w:rPr>
          <w:color w:val="EE0000"/>
        </w:rPr>
        <w:t>）由闭合电路的欧姆定律可得电路中电流</w:t>
      </w:r>
      <w:r w:rsidR="002465C2" w:rsidRPr="002465C2">
        <w:rPr>
          <w:rFonts w:hint="eastAsia"/>
          <w:i/>
          <w:iCs/>
          <w:color w:val="EE0000"/>
        </w:rPr>
        <w:t>I</w:t>
      </w:r>
      <w:r w:rsidR="002465C2">
        <w:rPr>
          <w:rFonts w:hint="eastAsia"/>
          <w:color w:val="EE0000"/>
        </w:rPr>
        <w:t xml:space="preserve"> = </w:t>
      </w:r>
      <w:r w:rsidR="002465C2">
        <w:rPr>
          <w:color w:val="EE0000"/>
        </w:rPr>
        <w:fldChar w:fldCharType="begin"/>
      </w:r>
      <w:r w:rsidR="002465C2">
        <w:rPr>
          <w:color w:val="EE0000"/>
        </w:rPr>
        <w:instrText xml:space="preserve"> </w:instrText>
      </w:r>
      <w:r w:rsidR="002465C2">
        <w:rPr>
          <w:rFonts w:hint="eastAsia"/>
          <w:color w:val="EE0000"/>
        </w:rPr>
        <w:instrText>EQ \F(</w:instrText>
      </w:r>
      <w:r w:rsidR="002465C2">
        <w:rPr>
          <w:rFonts w:hint="eastAsia"/>
          <w:i/>
          <w:iCs/>
          <w:color w:val="EE0000"/>
        </w:rPr>
        <w:instrText>E</w:instrText>
      </w:r>
      <w:r w:rsidR="002465C2">
        <w:rPr>
          <w:rFonts w:hint="eastAsia"/>
          <w:color w:val="EE0000"/>
        </w:rPr>
        <w:instrText>,</w:instrText>
      </w:r>
      <w:r w:rsidR="002465C2" w:rsidRPr="002465C2">
        <w:rPr>
          <w:rFonts w:hint="eastAsia"/>
          <w:i/>
          <w:iCs/>
          <w:color w:val="EE0000"/>
        </w:rPr>
        <w:instrText>R</w:instrText>
      </w:r>
      <w:r w:rsidR="002465C2">
        <w:rPr>
          <w:rFonts w:hint="eastAsia"/>
          <w:color w:val="EE0000"/>
          <w:vertAlign w:val="subscript"/>
        </w:rPr>
        <w:instrText>T</w:instrText>
      </w:r>
      <w:r w:rsidR="002465C2">
        <w:rPr>
          <w:rFonts w:hint="eastAsia"/>
          <w:color w:val="EE0000"/>
        </w:rPr>
        <w:instrText xml:space="preserve"> + </w:instrText>
      </w:r>
      <w:r w:rsidR="002465C2" w:rsidRPr="002465C2">
        <w:rPr>
          <w:rFonts w:hint="eastAsia"/>
          <w:i/>
          <w:iCs/>
          <w:color w:val="EE0000"/>
        </w:rPr>
        <w:instrText>R</w:instrText>
      </w:r>
      <w:r w:rsidR="002465C2">
        <w:rPr>
          <w:rFonts w:hint="eastAsia"/>
          <w:color w:val="EE0000"/>
          <w:vertAlign w:val="subscript"/>
        </w:rPr>
        <w:instrText>0</w:instrText>
      </w:r>
      <w:r w:rsidR="002465C2">
        <w:rPr>
          <w:rFonts w:hint="eastAsia"/>
          <w:color w:val="EE0000"/>
        </w:rPr>
        <w:instrText>)</w:instrText>
      </w:r>
      <w:r w:rsidR="002465C2">
        <w:rPr>
          <w:color w:val="EE0000"/>
        </w:rPr>
        <w:instrText xml:space="preserve"> </w:instrText>
      </w:r>
      <w:r w:rsidR="002465C2">
        <w:rPr>
          <w:color w:val="EE0000"/>
        </w:rPr>
        <w:fldChar w:fldCharType="separate"/>
      </w:r>
      <w:r w:rsidR="002465C2">
        <w:rPr>
          <w:color w:val="EE0000"/>
        </w:rPr>
        <w:fldChar w:fldCharType="end"/>
      </w:r>
    </w:p>
    <w:p w14:paraId="5ABDF2D2" w14:textId="07EA7EDB" w:rsidR="002F045B" w:rsidRPr="00794BC8" w:rsidRDefault="00000000" w:rsidP="0072379B">
      <w:pPr>
        <w:rPr>
          <w:color w:val="EE0000"/>
        </w:rPr>
      </w:pPr>
      <w:r w:rsidRPr="00794BC8">
        <w:rPr>
          <w:color w:val="EE0000"/>
        </w:rPr>
        <w:t>可得</w:t>
      </w:r>
      <w:r w:rsidR="002465C2" w:rsidRPr="002465C2">
        <w:rPr>
          <w:rFonts w:hint="eastAsia"/>
          <w:i/>
          <w:iCs/>
          <w:color w:val="EE0000"/>
        </w:rPr>
        <w:t>U</w:t>
      </w:r>
      <w:r w:rsidR="002465C2">
        <w:rPr>
          <w:rFonts w:hint="eastAsia"/>
          <w:color w:val="EE0000"/>
          <w:vertAlign w:val="subscript"/>
        </w:rPr>
        <w:t>out</w:t>
      </w:r>
      <w:r w:rsidR="002465C2">
        <w:rPr>
          <w:rFonts w:hint="eastAsia"/>
          <w:color w:val="EE0000"/>
        </w:rPr>
        <w:t xml:space="preserve"> = </w:t>
      </w:r>
      <w:r w:rsidR="002465C2" w:rsidRPr="002465C2">
        <w:rPr>
          <w:rFonts w:hint="eastAsia"/>
          <w:i/>
          <w:iCs/>
          <w:color w:val="EE0000"/>
        </w:rPr>
        <w:t>IR</w:t>
      </w:r>
      <w:r w:rsidR="002465C2">
        <w:rPr>
          <w:rFonts w:hint="eastAsia"/>
          <w:color w:val="EE0000"/>
          <w:vertAlign w:val="subscript"/>
        </w:rPr>
        <w:t>T</w:t>
      </w:r>
      <w:r w:rsidR="002465C2">
        <w:rPr>
          <w:rFonts w:hint="eastAsia"/>
          <w:color w:val="EE0000"/>
        </w:rPr>
        <w:t xml:space="preserve"> = </w:t>
      </w:r>
      <w:r w:rsidR="002465C2">
        <w:rPr>
          <w:color w:val="EE0000"/>
        </w:rPr>
        <w:fldChar w:fldCharType="begin"/>
      </w:r>
      <w:r w:rsidR="002465C2">
        <w:rPr>
          <w:color w:val="EE0000"/>
        </w:rPr>
        <w:instrText xml:space="preserve"> </w:instrText>
      </w:r>
      <w:r w:rsidR="002465C2">
        <w:rPr>
          <w:rFonts w:hint="eastAsia"/>
          <w:color w:val="EE0000"/>
        </w:rPr>
        <w:instrText>EQ \F(</w:instrText>
      </w:r>
      <w:r w:rsidR="002465C2" w:rsidRPr="002465C2">
        <w:rPr>
          <w:rFonts w:hint="eastAsia"/>
          <w:i/>
          <w:iCs/>
          <w:color w:val="EE0000"/>
        </w:rPr>
        <w:instrText>R</w:instrText>
      </w:r>
      <w:r w:rsidR="002465C2">
        <w:rPr>
          <w:rFonts w:hint="eastAsia"/>
          <w:color w:val="EE0000"/>
          <w:vertAlign w:val="subscript"/>
        </w:rPr>
        <w:instrText>T</w:instrText>
      </w:r>
      <w:r w:rsidR="002465C2">
        <w:rPr>
          <w:rFonts w:hint="eastAsia"/>
          <w:color w:val="EE0000"/>
        </w:rPr>
        <w:instrText>,</w:instrText>
      </w:r>
      <w:r w:rsidR="002465C2" w:rsidRPr="002465C2">
        <w:rPr>
          <w:rFonts w:hint="eastAsia"/>
          <w:i/>
          <w:iCs/>
          <w:color w:val="EE0000"/>
        </w:rPr>
        <w:instrText>R</w:instrText>
      </w:r>
      <w:r w:rsidR="002465C2">
        <w:rPr>
          <w:rFonts w:hint="eastAsia"/>
          <w:color w:val="EE0000"/>
          <w:vertAlign w:val="subscript"/>
        </w:rPr>
        <w:instrText>T</w:instrText>
      </w:r>
      <w:r w:rsidR="002465C2">
        <w:rPr>
          <w:rFonts w:hint="eastAsia"/>
          <w:color w:val="EE0000"/>
        </w:rPr>
        <w:instrText xml:space="preserve"> + </w:instrText>
      </w:r>
      <w:r w:rsidR="002465C2" w:rsidRPr="002465C2">
        <w:rPr>
          <w:rFonts w:hint="eastAsia"/>
          <w:i/>
          <w:iCs/>
          <w:color w:val="EE0000"/>
        </w:rPr>
        <w:instrText>R</w:instrText>
      </w:r>
      <w:r w:rsidR="002465C2">
        <w:rPr>
          <w:rFonts w:hint="eastAsia"/>
          <w:color w:val="EE0000"/>
          <w:vertAlign w:val="subscript"/>
        </w:rPr>
        <w:instrText>0</w:instrText>
      </w:r>
      <w:r w:rsidR="002465C2">
        <w:rPr>
          <w:rFonts w:hint="eastAsia"/>
          <w:color w:val="EE0000"/>
        </w:rPr>
        <w:instrText>)</w:instrText>
      </w:r>
      <w:r w:rsidR="002465C2">
        <w:rPr>
          <w:color w:val="EE0000"/>
        </w:rPr>
        <w:instrText xml:space="preserve"> </w:instrText>
      </w:r>
      <w:r w:rsidR="002465C2">
        <w:rPr>
          <w:color w:val="EE0000"/>
        </w:rPr>
        <w:fldChar w:fldCharType="separate"/>
      </w:r>
      <w:r w:rsidR="002465C2">
        <w:rPr>
          <w:color w:val="EE0000"/>
        </w:rPr>
        <w:fldChar w:fldCharType="end"/>
      </w:r>
      <w:r w:rsidR="002465C2" w:rsidRPr="002465C2">
        <w:rPr>
          <w:rFonts w:hint="eastAsia"/>
          <w:i/>
          <w:iCs/>
          <w:color w:val="EE0000"/>
        </w:rPr>
        <w:t>E</w:t>
      </w:r>
    </w:p>
    <w:p w14:paraId="44194DD0" w14:textId="7C638E25" w:rsidR="002F045B" w:rsidRPr="00794BC8" w:rsidRDefault="00000000" w:rsidP="0072379B">
      <w:pPr>
        <w:rPr>
          <w:color w:val="EE0000"/>
        </w:rPr>
      </w:pPr>
      <w:r w:rsidRPr="00794BC8">
        <w:rPr>
          <w:color w:val="EE0000"/>
        </w:rPr>
        <w:t>（</w:t>
      </w:r>
      <w:r w:rsidRPr="00794BC8">
        <w:rPr>
          <w:rFonts w:eastAsia="Times New Roman" w:cs="Times New Roman"/>
          <w:color w:val="EE0000"/>
        </w:rPr>
        <w:t>2</w:t>
      </w:r>
      <w:r w:rsidRPr="00794BC8">
        <w:rPr>
          <w:color w:val="EE0000"/>
        </w:rPr>
        <w:t>）由图（</w:t>
      </w:r>
      <w:r w:rsidRPr="00794BC8">
        <w:rPr>
          <w:rFonts w:eastAsia="Times New Roman" w:cs="Times New Roman"/>
          <w:color w:val="EE0000"/>
        </w:rPr>
        <w:t>b</w:t>
      </w:r>
      <w:r w:rsidRPr="00794BC8">
        <w:rPr>
          <w:color w:val="EE0000"/>
        </w:rPr>
        <w:t>）可知，图线乙在相同的</w:t>
      </w:r>
      <w:r w:rsidR="00B2450A" w:rsidRPr="00B2450A">
        <w:rPr>
          <w:rFonts w:hint="eastAsia"/>
          <w:i/>
          <w:iCs/>
          <w:color w:val="EE0000"/>
        </w:rPr>
        <w:t>R</w:t>
      </w:r>
      <w:r w:rsidR="00B2450A">
        <w:rPr>
          <w:rFonts w:hint="eastAsia"/>
          <w:color w:val="EE0000"/>
          <w:vertAlign w:val="subscript"/>
        </w:rPr>
        <w:t>1</w:t>
      </w:r>
      <w:r w:rsidRPr="00794BC8">
        <w:rPr>
          <w:color w:val="EE0000"/>
        </w:rPr>
        <w:t>变化区间，</w:t>
      </w:r>
      <w:r w:rsidR="002465C2" w:rsidRPr="002465C2">
        <w:rPr>
          <w:rFonts w:hint="eastAsia"/>
          <w:i/>
          <w:iCs/>
          <w:color w:val="EE0000"/>
        </w:rPr>
        <w:t>U</w:t>
      </w:r>
      <w:r w:rsidR="002465C2">
        <w:rPr>
          <w:rFonts w:hint="eastAsia"/>
          <w:color w:val="EE0000"/>
          <w:vertAlign w:val="subscript"/>
        </w:rPr>
        <w:t>out</w:t>
      </w:r>
      <w:r w:rsidRPr="00794BC8">
        <w:rPr>
          <w:color w:val="EE0000"/>
        </w:rPr>
        <w:t>变化范围更大，即图线乙对应的</w:t>
      </w:r>
      <w:r w:rsidR="00B2450A" w:rsidRPr="00B2450A">
        <w:rPr>
          <w:rFonts w:hint="eastAsia"/>
          <w:i/>
          <w:iCs/>
          <w:color w:val="EE0000"/>
        </w:rPr>
        <w:t>R</w:t>
      </w:r>
      <w:r w:rsidR="00B2450A">
        <w:rPr>
          <w:rFonts w:hint="eastAsia"/>
          <w:color w:val="EE0000"/>
          <w:vertAlign w:val="subscript"/>
        </w:rPr>
        <w:t>0</w:t>
      </w:r>
      <w:r w:rsidRPr="00794BC8">
        <w:rPr>
          <w:color w:val="EE0000"/>
        </w:rPr>
        <w:t>作为匹配电阻，可使</w:t>
      </w:r>
      <w:r w:rsidR="002465C2" w:rsidRPr="002465C2">
        <w:rPr>
          <w:rFonts w:hint="eastAsia"/>
          <w:i/>
          <w:iCs/>
          <w:color w:val="EE0000"/>
        </w:rPr>
        <w:t>U</w:t>
      </w:r>
      <w:r w:rsidR="002465C2">
        <w:rPr>
          <w:rFonts w:hint="eastAsia"/>
          <w:color w:val="EE0000"/>
          <w:vertAlign w:val="subscript"/>
        </w:rPr>
        <w:t>out</w:t>
      </w:r>
      <w:r w:rsidRPr="00794BC8">
        <w:rPr>
          <w:color w:val="EE0000"/>
        </w:rPr>
        <w:t>在更宽范围内对</w:t>
      </w:r>
      <w:r w:rsidR="00B2450A" w:rsidRPr="00B2450A">
        <w:rPr>
          <w:rFonts w:hint="eastAsia"/>
          <w:i/>
          <w:iCs/>
          <w:color w:val="EE0000"/>
        </w:rPr>
        <w:t>R</w:t>
      </w:r>
      <w:r w:rsidR="00B2450A">
        <w:rPr>
          <w:rFonts w:hint="eastAsia"/>
          <w:color w:val="EE0000"/>
          <w:vertAlign w:val="subscript"/>
        </w:rPr>
        <w:t>1</w:t>
      </w:r>
      <w:r w:rsidRPr="00794BC8">
        <w:rPr>
          <w:color w:val="EE0000"/>
        </w:rPr>
        <w:t>变化的响应更灵敏。</w:t>
      </w:r>
    </w:p>
    <w:p w14:paraId="19CAF124" w14:textId="03676E5E" w:rsidR="002F045B" w:rsidRPr="00794BC8" w:rsidRDefault="00000000" w:rsidP="0072379B">
      <w:pPr>
        <w:rPr>
          <w:color w:val="EE0000"/>
        </w:rPr>
      </w:pPr>
      <w:r w:rsidRPr="00794BC8">
        <w:rPr>
          <w:color w:val="EE0000"/>
        </w:rPr>
        <w:t>（</w:t>
      </w:r>
      <w:r w:rsidRPr="00794BC8">
        <w:rPr>
          <w:rFonts w:eastAsia="Times New Roman" w:cs="Times New Roman"/>
          <w:color w:val="EE0000"/>
        </w:rPr>
        <w:t>4</w:t>
      </w:r>
      <w:r w:rsidRPr="00794BC8">
        <w:rPr>
          <w:color w:val="EE0000"/>
        </w:rPr>
        <w:t>）结合表格数据分析，可知测量的绝对误差最大和最小对应的测量温度分别为</w:t>
      </w:r>
      <w:r w:rsidR="00C242F2">
        <w:rPr>
          <w:rFonts w:hint="eastAsia"/>
          <w:color w:val="EE0000"/>
        </w:rPr>
        <w:t>38.0</w:t>
      </w:r>
      <w:r w:rsidR="00C242F2">
        <w:rPr>
          <w:rFonts w:cs="Times New Roman"/>
          <w:color w:val="EE0000"/>
        </w:rPr>
        <w:t>℃</w:t>
      </w:r>
      <w:r w:rsidRPr="00794BC8">
        <w:rPr>
          <w:color w:val="EE0000"/>
        </w:rPr>
        <w:t>和</w:t>
      </w:r>
      <w:r w:rsidR="00C242F2">
        <w:rPr>
          <w:rFonts w:hint="eastAsia"/>
          <w:color w:val="EE0000"/>
        </w:rPr>
        <w:t>70.2</w:t>
      </w:r>
      <w:r w:rsidR="00C242F2">
        <w:rPr>
          <w:rFonts w:cs="Times New Roman"/>
          <w:color w:val="EE0000"/>
        </w:rPr>
        <w:t>℃</w:t>
      </w:r>
      <w:r w:rsidRPr="00794BC8">
        <w:rPr>
          <w:color w:val="EE0000"/>
        </w:rPr>
        <w:t>。</w:t>
      </w:r>
    </w:p>
    <w:p w14:paraId="1991BDFC" w14:textId="04B00B57" w:rsidR="002F045B" w:rsidRPr="00794BC8" w:rsidRDefault="00000000" w:rsidP="0072379B">
      <w:pPr>
        <w:rPr>
          <w:color w:val="EE0000"/>
        </w:rPr>
      </w:pPr>
      <w:r w:rsidRPr="00794BC8">
        <w:rPr>
          <w:color w:val="EE0000"/>
        </w:rPr>
        <w:t>误差的主要来源除去涉及元器件的精度和稳定性之外，可能是匹配电阻</w:t>
      </w:r>
      <w:r w:rsidR="00B2450A" w:rsidRPr="00B2450A">
        <w:rPr>
          <w:rFonts w:hint="eastAsia"/>
          <w:i/>
          <w:iCs/>
          <w:color w:val="EE0000"/>
        </w:rPr>
        <w:t>R</w:t>
      </w:r>
      <w:r w:rsidR="00B2450A">
        <w:rPr>
          <w:rFonts w:hint="eastAsia"/>
          <w:color w:val="EE0000"/>
          <w:vertAlign w:val="subscript"/>
        </w:rPr>
        <w:t>0</w:t>
      </w:r>
      <w:r w:rsidRPr="00794BC8">
        <w:rPr>
          <w:color w:val="EE0000"/>
        </w:rPr>
        <w:t>的阻值不太合适或选用二次多项式进行数据拟合不够精确。</w:t>
      </w:r>
    </w:p>
    <w:p w14:paraId="49007DF0" w14:textId="77777777" w:rsidR="00794BC8" w:rsidRDefault="00794BC8" w:rsidP="0072379B">
      <w:pPr>
        <w:rPr>
          <w:color w:val="EE0000"/>
        </w:rPr>
      </w:pPr>
    </w:p>
    <w:p w14:paraId="451198DB" w14:textId="77777777" w:rsidR="00963E72" w:rsidRDefault="00963E72">
      <w:pPr>
        <w:widowControl/>
        <w:jc w:val="left"/>
      </w:pPr>
      <w:r>
        <w:br w:type="page"/>
      </w:r>
    </w:p>
    <w:p w14:paraId="5F9A0409" w14:textId="4D9B8808" w:rsidR="00700A3A" w:rsidRPr="00B6213F" w:rsidRDefault="00963E72" w:rsidP="00700A3A">
      <w:pPr>
        <w:pStyle w:val="a9"/>
        <w:numPr>
          <w:ilvl w:val="0"/>
          <w:numId w:val="2"/>
        </w:numPr>
        <w:ind w:firstLineChars="0"/>
      </w:pPr>
      <w:r>
        <w:rPr>
          <w:i/>
          <w:iCs/>
          <w:noProof/>
          <w:color w:val="EE0000"/>
        </w:rPr>
        <w:lastRenderedPageBreak/>
        <mc:AlternateContent>
          <mc:Choice Requires="wpg">
            <w:drawing>
              <wp:anchor distT="0" distB="0" distL="114300" distR="114300" simplePos="0" relativeHeight="251668480" behindDoc="0" locked="0" layoutInCell="1" allowOverlap="1" wp14:anchorId="1A5D5441" wp14:editId="62BE69E1">
                <wp:simplePos x="0" y="0"/>
                <wp:positionH relativeFrom="margin">
                  <wp:align>right</wp:align>
                </wp:positionH>
                <wp:positionV relativeFrom="paragraph">
                  <wp:posOffset>26427</wp:posOffset>
                </wp:positionV>
                <wp:extent cx="1602369" cy="1247335"/>
                <wp:effectExtent l="0" t="0" r="17145" b="10160"/>
                <wp:wrapSquare wrapText="bothSides"/>
                <wp:docPr id="1994513860" name="组合 13"/>
                <wp:cNvGraphicFramePr/>
                <a:graphic xmlns:a="http://schemas.openxmlformats.org/drawingml/2006/main">
                  <a:graphicData uri="http://schemas.microsoft.com/office/word/2010/wordprocessingGroup">
                    <wpg:wgp>
                      <wpg:cNvGrpSpPr/>
                      <wpg:grpSpPr>
                        <a:xfrm>
                          <a:off x="0" y="0"/>
                          <a:ext cx="1602369" cy="1247335"/>
                          <a:chOff x="0" y="0"/>
                          <a:chExt cx="1602369" cy="1247335"/>
                        </a:xfrm>
                      </wpg:grpSpPr>
                      <wpg:grpSp>
                        <wpg:cNvPr id="1080379050" name="组合 2693">
                          <a:extLst>
                            <a:ext uri="{FF2B5EF4-FFF2-40B4-BE49-F238E27FC236}">
                              <a16:creationId xmlns:a16="http://schemas.microsoft.com/office/drawing/2014/main" id="{0984920C-193E-3677-B3A5-02CA3BDAADCE}"/>
                            </a:ext>
                          </a:extLst>
                        </wpg:cNvPr>
                        <wpg:cNvGrpSpPr/>
                        <wpg:grpSpPr>
                          <a:xfrm>
                            <a:off x="0" y="0"/>
                            <a:ext cx="1602369" cy="1247335"/>
                            <a:chOff x="0" y="0"/>
                            <a:chExt cx="1602369" cy="1247335"/>
                          </a:xfrm>
                        </wpg:grpSpPr>
                        <wpg:grpSp>
                          <wpg:cNvPr id="1855680421" name="组合 1855680421">
                            <a:extLst>
                              <a:ext uri="{FF2B5EF4-FFF2-40B4-BE49-F238E27FC236}">
                                <a16:creationId xmlns:a16="http://schemas.microsoft.com/office/drawing/2014/main" id="{E6F56C52-31DA-3FAE-8398-DCA0915A2836}"/>
                              </a:ext>
                            </a:extLst>
                          </wpg:cNvPr>
                          <wpg:cNvGrpSpPr/>
                          <wpg:grpSpPr>
                            <a:xfrm>
                              <a:off x="0" y="0"/>
                              <a:ext cx="1602369" cy="1247335"/>
                              <a:chOff x="0" y="0"/>
                              <a:chExt cx="1602369" cy="1247335"/>
                            </a:xfrm>
                          </wpg:grpSpPr>
                          <wpg:grpSp>
                            <wpg:cNvPr id="821748871" name="组合 821748871">
                              <a:extLst>
                                <a:ext uri="{FF2B5EF4-FFF2-40B4-BE49-F238E27FC236}">
                                  <a16:creationId xmlns:a16="http://schemas.microsoft.com/office/drawing/2014/main" id="{F01C5364-1326-C377-F4EE-C89D59C53099}"/>
                                </a:ext>
                              </a:extLst>
                            </wpg:cNvPr>
                            <wpg:cNvGrpSpPr/>
                            <wpg:grpSpPr>
                              <a:xfrm>
                                <a:off x="0" y="0"/>
                                <a:ext cx="1602369" cy="1247335"/>
                                <a:chOff x="0" y="0"/>
                                <a:chExt cx="1602369" cy="1247335"/>
                              </a:xfrm>
                            </wpg:grpSpPr>
                            <wps:wsp>
                              <wps:cNvPr id="1645099317" name="椭圆 1645099317">
                                <a:extLst>
                                  <a:ext uri="{FF2B5EF4-FFF2-40B4-BE49-F238E27FC236}">
                                    <a16:creationId xmlns:a16="http://schemas.microsoft.com/office/drawing/2014/main" id="{F488C6E9-E937-D7BF-2CDE-24CE98531E99}"/>
                                  </a:ext>
                                </a:extLst>
                              </wps:cNvPr>
                              <wps:cNvSpPr/>
                              <wps:spPr>
                                <a:xfrm>
                                  <a:off x="207199" y="0"/>
                                  <a:ext cx="1158445" cy="11584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72083799" name="直接连接符 872083799">
                                <a:extLst>
                                  <a:ext uri="{FF2B5EF4-FFF2-40B4-BE49-F238E27FC236}">
                                    <a16:creationId xmlns:a16="http://schemas.microsoft.com/office/drawing/2014/main" id="{E26C6E9C-78E5-57B2-9C60-8C99CCFBA32A}"/>
                                  </a:ext>
                                </a:extLst>
                              </wps:cNvPr>
                              <wps:cNvCnPr>
                                <a:cxnSpLocks/>
                              </wps:cNvCnPr>
                              <wps:spPr>
                                <a:xfrm>
                                  <a:off x="790868" y="587095"/>
                                  <a:ext cx="368925" cy="6389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9142181" name="直接连接符 659142181">
                                <a:extLst>
                                  <a:ext uri="{FF2B5EF4-FFF2-40B4-BE49-F238E27FC236}">
                                    <a16:creationId xmlns:a16="http://schemas.microsoft.com/office/drawing/2014/main" id="{8244724D-626C-DA9E-5FD1-8D7E2C6DBB41}"/>
                                  </a:ext>
                                </a:extLst>
                              </wps:cNvPr>
                              <wps:cNvCnPr>
                                <a:cxnSpLocks/>
                              </wps:cNvCnPr>
                              <wps:spPr>
                                <a:xfrm>
                                  <a:off x="0" y="579222"/>
                                  <a:ext cx="157284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1958870" name="直接连接符 791958870">
                                <a:extLst>
                                  <a:ext uri="{FF2B5EF4-FFF2-40B4-BE49-F238E27FC236}">
                                    <a16:creationId xmlns:a16="http://schemas.microsoft.com/office/drawing/2014/main" id="{8FF5AA60-8DBE-33A4-5DAB-9512DDE13C9B}"/>
                                  </a:ext>
                                </a:extLst>
                              </wps:cNvPr>
                              <wps:cNvCnPr>
                                <a:cxnSpLocks/>
                              </wps:cNvCnPr>
                              <wps:spPr>
                                <a:xfrm>
                                  <a:off x="20508" y="646033"/>
                                  <a:ext cx="1469124"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57589778" name="直接连接符 657589778">
                                <a:extLst>
                                  <a:ext uri="{FF2B5EF4-FFF2-40B4-BE49-F238E27FC236}">
                                    <a16:creationId xmlns:a16="http://schemas.microsoft.com/office/drawing/2014/main" id="{884ABC3A-29AE-1555-5F11-810E8B636363}"/>
                                  </a:ext>
                                </a:extLst>
                              </wps:cNvPr>
                              <wps:cNvCnPr>
                                <a:cxnSpLocks/>
                              </wps:cNvCnPr>
                              <wps:spPr>
                                <a:xfrm>
                                  <a:off x="0" y="712844"/>
                                  <a:ext cx="1469124"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24370321" name="直接连接符 324370321">
                                <a:extLst>
                                  <a:ext uri="{FF2B5EF4-FFF2-40B4-BE49-F238E27FC236}">
                                    <a16:creationId xmlns:a16="http://schemas.microsoft.com/office/drawing/2014/main" id="{BF59FE8C-6A35-7F94-DAD7-27905AE15D11}"/>
                                  </a:ext>
                                </a:extLst>
                              </wps:cNvPr>
                              <wps:cNvCnPr>
                                <a:cxnSpLocks/>
                              </wps:cNvCnPr>
                              <wps:spPr>
                                <a:xfrm>
                                  <a:off x="77610" y="779655"/>
                                  <a:ext cx="1469124"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94093327" name="直接连接符 1094093327">
                                <a:extLst>
                                  <a:ext uri="{FF2B5EF4-FFF2-40B4-BE49-F238E27FC236}">
                                    <a16:creationId xmlns:a16="http://schemas.microsoft.com/office/drawing/2014/main" id="{2816F1E0-27FD-B7A7-4780-1DF54A9A21D7}"/>
                                  </a:ext>
                                </a:extLst>
                              </wps:cNvPr>
                              <wps:cNvCnPr>
                                <a:cxnSpLocks/>
                              </wps:cNvCnPr>
                              <wps:spPr>
                                <a:xfrm>
                                  <a:off x="20508" y="846466"/>
                                  <a:ext cx="1469124"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41838568" name="直接连接符 2141838568">
                                <a:extLst>
                                  <a:ext uri="{FF2B5EF4-FFF2-40B4-BE49-F238E27FC236}">
                                    <a16:creationId xmlns:a16="http://schemas.microsoft.com/office/drawing/2014/main" id="{D81BB1A9-9660-5C81-3DEB-F7E090D850A9}"/>
                                  </a:ext>
                                </a:extLst>
                              </wps:cNvPr>
                              <wps:cNvCnPr>
                                <a:cxnSpLocks/>
                              </wps:cNvCnPr>
                              <wps:spPr>
                                <a:xfrm>
                                  <a:off x="103718" y="913277"/>
                                  <a:ext cx="1469124"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57681158" name="直接连接符 1557681158">
                                <a:extLst>
                                  <a:ext uri="{FF2B5EF4-FFF2-40B4-BE49-F238E27FC236}">
                                    <a16:creationId xmlns:a16="http://schemas.microsoft.com/office/drawing/2014/main" id="{89667AF9-7CB3-7862-AA4A-C622FB507928}"/>
                                  </a:ext>
                                </a:extLst>
                              </wps:cNvPr>
                              <wps:cNvCnPr>
                                <a:cxnSpLocks/>
                              </wps:cNvCnPr>
                              <wps:spPr>
                                <a:xfrm>
                                  <a:off x="20508" y="980088"/>
                                  <a:ext cx="1469124"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34810167" name="直接连接符 634810167">
                                <a:extLst>
                                  <a:ext uri="{FF2B5EF4-FFF2-40B4-BE49-F238E27FC236}">
                                    <a16:creationId xmlns:a16="http://schemas.microsoft.com/office/drawing/2014/main" id="{B60CA58D-9B5B-E460-2D6D-B79D371FD5C5}"/>
                                  </a:ext>
                                </a:extLst>
                              </wps:cNvPr>
                              <wps:cNvCnPr>
                                <a:cxnSpLocks/>
                              </wps:cNvCnPr>
                              <wps:spPr>
                                <a:xfrm>
                                  <a:off x="103718" y="1046899"/>
                                  <a:ext cx="1469124"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68268986" name="直接连接符 468268986">
                                <a:extLst>
                                  <a:ext uri="{FF2B5EF4-FFF2-40B4-BE49-F238E27FC236}">
                                    <a16:creationId xmlns:a16="http://schemas.microsoft.com/office/drawing/2014/main" id="{1B988DAB-FC0F-3A22-AF6E-B18A252C286C}"/>
                                  </a:ext>
                                </a:extLst>
                              </wps:cNvPr>
                              <wps:cNvCnPr>
                                <a:cxnSpLocks/>
                              </wps:cNvCnPr>
                              <wps:spPr>
                                <a:xfrm>
                                  <a:off x="3956" y="1113710"/>
                                  <a:ext cx="1469124"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44187906" name="直接连接符 1644187906">
                                <a:extLst>
                                  <a:ext uri="{FF2B5EF4-FFF2-40B4-BE49-F238E27FC236}">
                                    <a16:creationId xmlns:a16="http://schemas.microsoft.com/office/drawing/2014/main" id="{D9CA4102-77CB-1A1F-9660-8B8E31C07CBA}"/>
                                  </a:ext>
                                </a:extLst>
                              </wps:cNvPr>
                              <wps:cNvCnPr>
                                <a:cxnSpLocks/>
                              </wps:cNvCnPr>
                              <wps:spPr>
                                <a:xfrm>
                                  <a:off x="133245" y="1180521"/>
                                  <a:ext cx="1469124"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73513391" name="直接连接符 873513391">
                                <a:extLst>
                                  <a:ext uri="{FF2B5EF4-FFF2-40B4-BE49-F238E27FC236}">
                                    <a16:creationId xmlns:a16="http://schemas.microsoft.com/office/drawing/2014/main" id="{8FC481EE-3543-8F80-F857-3575EA18522E}"/>
                                  </a:ext>
                                </a:extLst>
                              </wps:cNvPr>
                              <wps:cNvCnPr>
                                <a:cxnSpLocks/>
                              </wps:cNvCnPr>
                              <wps:spPr>
                                <a:xfrm>
                                  <a:off x="29527" y="1247335"/>
                                  <a:ext cx="1469124"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5074106" name="直接连接符 45074106"/>
                              <wps:cNvCnPr>
                                <a:cxnSpLocks/>
                              </wps:cNvCnPr>
                              <wps:spPr>
                                <a:xfrm>
                                  <a:off x="231212" y="19618"/>
                                  <a:ext cx="559466" cy="5594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56579029" name="Shape 51615">
                              <a:extLst>
                                <a:ext uri="{FF2B5EF4-FFF2-40B4-BE49-F238E27FC236}">
                                  <a16:creationId xmlns:a16="http://schemas.microsoft.com/office/drawing/2014/main" id="{838DC2AC-C94B-D88C-2B85-CE3489B4D5B6}"/>
                                </a:ext>
                              </a:extLst>
                            </wps:cNvPr>
                            <wps:cNvSpPr/>
                            <wps:spPr>
                              <a:xfrm rot="2700000">
                                <a:off x="495768" y="301514"/>
                                <a:ext cx="76200" cy="44450"/>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s:wsp>
                            <wps:cNvPr id="2003692942" name="Shape 51615">
                              <a:extLst>
                                <a:ext uri="{FF2B5EF4-FFF2-40B4-BE49-F238E27FC236}">
                                  <a16:creationId xmlns:a16="http://schemas.microsoft.com/office/drawing/2014/main" id="{99522424-7CC3-AEF4-34C2-1A26C98BDE28}"/>
                                </a:ext>
                              </a:extLst>
                            </wps:cNvPr>
                            <wps:cNvSpPr/>
                            <wps:spPr>
                              <a:xfrm rot="3600000">
                                <a:off x="844540" y="723048"/>
                                <a:ext cx="75759" cy="46019"/>
                              </a:xfrm>
                              <a:custGeom>
                                <a:avLst/>
                                <a:gdLst/>
                                <a:ahLst/>
                                <a:cxnLst/>
                                <a:rect l="0" t="0" r="0" b="0"/>
                                <a:pathLst>
                                  <a:path w="55740" h="47028">
                                    <a:moveTo>
                                      <a:pt x="0" y="0"/>
                                    </a:moveTo>
                                    <a:lnTo>
                                      <a:pt x="55740" y="23508"/>
                                    </a:lnTo>
                                    <a:lnTo>
                                      <a:pt x="0" y="47028"/>
                                    </a:lnTo>
                                    <a:lnTo>
                                      <a:pt x="9995" y="23508"/>
                                    </a:lnTo>
                                    <a:lnTo>
                                      <a:pt x="0" y="0"/>
                                    </a:lnTo>
                                    <a:close/>
                                  </a:path>
                                </a:pathLst>
                              </a:custGeom>
                              <a:solidFill>
                                <a:schemeClr val="tx1"/>
                              </a:solidFill>
                              <a:ln w="0" cap="flat">
                                <a:miter lim="127000"/>
                              </a:ln>
                            </wps:spPr>
                            <wps:style>
                              <a:lnRef idx="0">
                                <a:srgbClr val="000000">
                                  <a:alpha val="0"/>
                                </a:srgbClr>
                              </a:lnRef>
                              <a:fillRef idx="1">
                                <a:srgbClr val="EB5B80"/>
                              </a:fillRef>
                              <a:effectRef idx="0">
                                <a:scrgbClr r="0" g="0" b="0"/>
                              </a:effectRef>
                              <a:fontRef idx="none"/>
                            </wps:style>
                            <wps:bodyPr/>
                          </wps:wsp>
                        </wpg:grpSp>
                        <wps:wsp>
                          <wps:cNvPr id="74834122" name="弧形 74834122">
                            <a:extLst>
                              <a:ext uri="{FF2B5EF4-FFF2-40B4-BE49-F238E27FC236}">
                                <a16:creationId xmlns:a16="http://schemas.microsoft.com/office/drawing/2014/main" id="{65602603-54C8-57E0-A3E2-673D4451920C}"/>
                              </a:ext>
                            </a:extLst>
                          </wps:cNvPr>
                          <wps:cNvSpPr/>
                          <wps:spPr>
                            <a:xfrm rot="14482713">
                              <a:off x="650881" y="473593"/>
                              <a:ext cx="139356" cy="139357"/>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825523081" name="弧形 1825523081">
                            <a:extLst>
                              <a:ext uri="{FF2B5EF4-FFF2-40B4-BE49-F238E27FC236}">
                                <a16:creationId xmlns:a16="http://schemas.microsoft.com/office/drawing/2014/main" id="{669423B6-1A68-4965-3D76-0071B9D3AE42}"/>
                              </a:ext>
                            </a:extLst>
                          </wps:cNvPr>
                          <wps:cNvSpPr/>
                          <wps:spPr>
                            <a:xfrm rot="4430745">
                              <a:off x="742310" y="521542"/>
                              <a:ext cx="172158" cy="172158"/>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s:wsp>
                        <wps:cNvPr id="660435167" name="文本框 2"/>
                        <wps:cNvSpPr txBox="1">
                          <a:spLocks noChangeArrowheads="1"/>
                        </wps:cNvSpPr>
                        <wps:spPr bwMode="auto">
                          <a:xfrm>
                            <a:off x="444284" y="400629"/>
                            <a:ext cx="241544" cy="207644"/>
                          </a:xfrm>
                          <a:prstGeom prst="rect">
                            <a:avLst/>
                          </a:prstGeom>
                          <a:noFill/>
                          <a:ln w="9525">
                            <a:noFill/>
                            <a:miter lim="800000"/>
                            <a:headEnd/>
                            <a:tailEnd/>
                          </a:ln>
                        </wps:spPr>
                        <wps:txbx>
                          <w:txbxContent>
                            <w:p w14:paraId="1FF215D2" w14:textId="21F8D8EA" w:rsidR="00963E72" w:rsidRPr="006D369F" w:rsidRDefault="00963E72" w:rsidP="00963E72">
                              <w:pPr>
                                <w:rPr>
                                  <w:rFonts w:hint="eastAsia"/>
                                  <w:sz w:val="18"/>
                                  <w:szCs w:val="18"/>
                                </w:rPr>
                              </w:pPr>
                              <w:r>
                                <w:rPr>
                                  <w:rFonts w:hint="eastAsia"/>
                                  <w:sz w:val="18"/>
                                  <w:szCs w:val="18"/>
                                </w:rPr>
                                <w:t>45</w:t>
                              </w:r>
                              <w:r>
                                <w:rPr>
                                  <w:rFonts w:asciiTheme="majorBidi" w:hAnsiTheme="majorBidi" w:cstheme="majorBidi"/>
                                  <w:sz w:val="18"/>
                                  <w:szCs w:val="18"/>
                                </w:rPr>
                                <w:t>°</w:t>
                              </w:r>
                            </w:p>
                          </w:txbxContent>
                        </wps:txbx>
                        <wps:bodyPr rot="0" vert="horz" wrap="none" lIns="36000" tIns="0" rIns="36000" bIns="0" anchor="t" anchorCtr="0">
                          <a:spAutoFit/>
                        </wps:bodyPr>
                      </wps:wsp>
                      <wps:wsp>
                        <wps:cNvPr id="1684760304" name="文本框 2"/>
                        <wps:cNvSpPr txBox="1">
                          <a:spLocks noChangeArrowheads="1"/>
                        </wps:cNvSpPr>
                        <wps:spPr bwMode="auto">
                          <a:xfrm>
                            <a:off x="914249" y="567558"/>
                            <a:ext cx="241544" cy="207644"/>
                          </a:xfrm>
                          <a:prstGeom prst="rect">
                            <a:avLst/>
                          </a:prstGeom>
                          <a:noFill/>
                          <a:ln w="9525">
                            <a:noFill/>
                            <a:miter lim="800000"/>
                            <a:headEnd/>
                            <a:tailEnd/>
                          </a:ln>
                        </wps:spPr>
                        <wps:txbx>
                          <w:txbxContent>
                            <w:p w14:paraId="62A4A099" w14:textId="793FE3BF" w:rsidR="00963E72" w:rsidRPr="006D369F" w:rsidRDefault="00963E72" w:rsidP="00963E72">
                              <w:pPr>
                                <w:rPr>
                                  <w:rFonts w:hint="eastAsia"/>
                                  <w:sz w:val="18"/>
                                  <w:szCs w:val="18"/>
                                </w:rPr>
                              </w:pPr>
                              <w:r>
                                <w:rPr>
                                  <w:rFonts w:hint="eastAsia"/>
                                  <w:sz w:val="18"/>
                                  <w:szCs w:val="18"/>
                                </w:rPr>
                                <w:t>60</w:t>
                              </w:r>
                              <w:r>
                                <w:rPr>
                                  <w:rFonts w:asciiTheme="majorBidi" w:hAnsiTheme="majorBidi" w:cstheme="majorBidi"/>
                                  <w:sz w:val="18"/>
                                  <w:szCs w:val="18"/>
                                </w:rPr>
                                <w:t>°</w:t>
                              </w:r>
                            </w:p>
                          </w:txbxContent>
                        </wps:txbx>
                        <wps:bodyPr rot="0" vert="horz" wrap="none" lIns="36000" tIns="0" rIns="36000" bIns="0" anchor="t" anchorCtr="0">
                          <a:spAutoFit/>
                        </wps:bodyPr>
                      </wps:wsp>
                    </wpg:wgp>
                  </a:graphicData>
                </a:graphic>
              </wp:anchor>
            </w:drawing>
          </mc:Choice>
          <mc:Fallback>
            <w:pict>
              <v:group w14:anchorId="1A5D5441" id="组合 13" o:spid="_x0000_s1130" style="position:absolute;left:0;text-align:left;margin-left:74.95pt;margin-top:2.1pt;width:126.15pt;height:98.2pt;z-index:251668480;mso-position-horizontal:right;mso-position-horizontal-relative:margin;mso-position-vertical-relative:text" coordsize="16023,1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">
                <v:group id="组合 2693" o:spid="_x0000_s1131" style="position:absolute;width:16023;height:12473" coordsize="16023,1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">
                  <v:group id="组合 1855680421" o:spid="_x0000_s1132" style="position:absolute;width:16023;height:12473" coordsize="16023,1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">
                    <v:group id="组合 821748871" o:spid="_x0000_s1133" style="position:absolute;width:16023;height:12473" coordsize="16023,1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">
                      <v:oval id="椭圆 1645099317" o:spid="_x0000_s1134" style="position:absolute;left:2071;width:11585;height:11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" filled="f" strokecolor="black [3213]" strokeweight="1pt">
                        <v:stroke joinstyle="miter"/>
                      </v:oval>
                      <v:line id="直接连接符 872083799" o:spid="_x0000_s1135" style="position:absolute;visibility:visible;mso-wrap-style:square" from="7908,5870" to="11597,1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" strokecolor="black [3213]" strokeweight=".5pt">
                        <v:stroke joinstyle="miter"/>
                        <o:lock v:ext="edit" shapetype="f"/>
                      </v:line>
                      <v:line id="直接连接符 659142181" o:spid="_x0000_s1136" style="position:absolute;visibility:visible;mso-wrap-style:square" from="0,5792" to="15728,5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" strokecolor="black [3213]" strokeweight="1pt">
                        <v:stroke joinstyle="miter"/>
                        <o:lock v:ext="edit" shapetype="f"/>
                      </v:line>
                      <v:line id="直接连接符 791958870" o:spid="_x0000_s1137" style="position:absolute;visibility:visible;mso-wrap-style:square" from="205,6460" to="14896,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" strokecolor="black [3213]" strokeweight=".5pt">
                        <v:stroke dashstyle="dash" joinstyle="miter"/>
                        <o:lock v:ext="edit" shapetype="f"/>
                      </v:line>
                      <v:line id="直接连接符 657589778" o:spid="_x0000_s1138" style="position:absolute;visibility:visible;mso-wrap-style:square" from="0,7128" to="14691,7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" strokecolor="black [3213]" strokeweight=".5pt">
                        <v:stroke dashstyle="dash" joinstyle="miter"/>
                        <o:lock v:ext="edit" shapetype="f"/>
                      </v:line>
                      <v:line id="直接连接符 324370321" o:spid="_x0000_s1139" style="position:absolute;visibility:visible;mso-wrap-style:square" from="776,7796" to="15467,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" strokecolor="black [3213]" strokeweight=".5pt">
                        <v:stroke dashstyle="dash" joinstyle="miter"/>
                        <o:lock v:ext="edit" shapetype="f"/>
                      </v:line>
                      <v:line id="直接连接符 1094093327" o:spid="_x0000_s1140" style="position:absolute;visibility:visible;mso-wrap-style:square" from="205,8464" to="14896,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" strokecolor="black [3213]" strokeweight=".5pt">
                        <v:stroke dashstyle="dash" joinstyle="miter"/>
                        <o:lock v:ext="edit" shapetype="f"/>
                      </v:line>
                      <v:line id="直接连接符 2141838568" o:spid="_x0000_s1141" style="position:absolute;visibility:visible;mso-wrap-style:square" from="1037,9132" to="15728,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" strokecolor="black [3213]" strokeweight=".5pt">
                        <v:stroke dashstyle="dash" joinstyle="miter"/>
                        <o:lock v:ext="edit" shapetype="f"/>
                      </v:line>
                      <v:line id="直接连接符 1557681158" o:spid="_x0000_s1142" style="position:absolute;visibility:visible;mso-wrap-style:square" from="205,9800" to="14896,9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" strokecolor="black [3213]" strokeweight=".5pt">
                        <v:stroke dashstyle="dash" joinstyle="miter"/>
                        <o:lock v:ext="edit" shapetype="f"/>
                      </v:line>
                      <v:line id="直接连接符 634810167" o:spid="_x0000_s1143" style="position:absolute;visibility:visible;mso-wrap-style:square" from="1037,10468" to="15728,10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" strokecolor="black [3213]" strokeweight=".5pt">
                        <v:stroke dashstyle="dash" joinstyle="miter"/>
                        <o:lock v:ext="edit" shapetype="f"/>
                      </v:line>
                      <v:line id="直接连接符 468268986" o:spid="_x0000_s1144" style="position:absolute;visibility:visible;mso-wrap-style:square" from="39,11137" to="14730,11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" strokecolor="black [3213]" strokeweight=".5pt">
                        <v:stroke dashstyle="dash" joinstyle="miter"/>
                        <o:lock v:ext="edit" shapetype="f"/>
                      </v:line>
                      <v:line id="直接连接符 1644187906" o:spid="_x0000_s1145" style="position:absolute;visibility:visible;mso-wrap-style:square" from="1332,11805" to="16023,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" strokecolor="black [3213]" strokeweight=".5pt">
                        <v:stroke dashstyle="dash" joinstyle="miter"/>
                        <o:lock v:ext="edit" shapetype="f"/>
                      </v:line>
                      <v:line id="直接连接符 873513391" o:spid="_x0000_s1146" style="position:absolute;visibility:visible;mso-wrap-style:square" from="295,12473" to="14986,12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" strokecolor="black [3213]" strokeweight=".5pt">
                        <v:stroke dashstyle="dash" joinstyle="miter"/>
                        <o:lock v:ext="edit" shapetype="f"/>
                      </v:line>
                      <v:line id="直接连接符 45074106" o:spid="_x0000_s1147" style="position:absolute;visibility:visible;mso-wrap-style:square" from="2312,196" to="7906,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" strokecolor="black [3213]" strokeweight=".5pt">
                        <v:stroke joinstyle="miter"/>
                        <o:lock v:ext="edit" shapetype="f"/>
                      </v:line>
                    </v:group>
                    <v:shape id="Shape 51615" o:spid="_x0000_s1148" style="position:absolute;left:4957;top:3015;width:762;height:444;rotation:45;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" path="m,l55740,23508,,47028,9995,23508,,xe" fillcolor="black [3213]" stroked="f" strokeweight="0">
                      <v:stroke miterlimit="83231f" joinstyle="miter"/>
                      <v:path arrowok="t" textboxrect="0,0,55740,47028"/>
                    </v:shape>
                    <v:shape id="Shape 51615" o:spid="_x0000_s1149" style="position:absolute;left:8445;top:7230;width:758;height:460;rotation:60;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" path="m,l55740,23508,,47028,9995,23508,,xe" fillcolor="black [3213]" stroked="f" strokeweight="0">
                      <v:stroke miterlimit="83231f" joinstyle="miter"/>
                      <v:path arrowok="t" textboxrect="0,0,55740,47028"/>
                    </v:shape>
                  </v:group>
                  <v:shape id="弧形 74834122" o:spid="_x0000_s1150" style="position:absolute;left:6508;top:4735;width:1394;height:1394;rotation:-7773975fd;visibility:visible;mso-wrap-style:square;v-text-anchor:middle" coordsize="139356,139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" path="m69678,nsc108160,,139356,31196,139356,69679r-69678,l69678,xem69678,nfc108160,,139356,31196,139356,69679e" filled="f" strokecolor="black [3213]" strokeweight=".5pt">
                    <v:stroke joinstyle="miter"/>
                    <v:path arrowok="t" o:connecttype="custom" o:connectlocs="69678,0;139356,69679" o:connectangles="0,0"/>
                  </v:shape>
                  <v:shape id="弧形 1825523081" o:spid="_x0000_s1151" style="position:absolute;left:7423;top:5215;width:1722;height:1721;rotation:4839555fd;visibility:visible;mso-wrap-style:square;v-text-anchor:middle" coordsize="172158,17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" path="m86079,nsc133619,,172158,38539,172158,86079r-86079,l86079,xem86079,nfc133619,,172158,38539,172158,86079e" filled="f" strokecolor="black [3213]" strokeweight=".5pt">
                    <v:stroke joinstyle="miter"/>
                    <v:path arrowok="t" o:connecttype="custom" o:connectlocs="86079,0;172158,86079" o:connectangles="0,0"/>
                  </v:shape>
                </v:group>
                <v:shape id="文本框 2" o:spid="_x0000_s1152" type="#_x0000_t202" style="position:absolute;left:4442;top:4006;width:241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" filled="f" stroked="f">
                  <v:textbox style="mso-fit-shape-to-text:t" inset="1mm,0,1mm,0">
                    <w:txbxContent>
                      <w:p w14:paraId="1FF215D2" w14:textId="21F8D8EA" w:rsidR="00963E72" w:rsidRPr="006D369F" w:rsidRDefault="00963E72" w:rsidP="00963E72">
                        <w:pPr>
                          <w:rPr>
                            <w:rFonts w:hint="eastAsia"/>
                            <w:sz w:val="18"/>
                            <w:szCs w:val="18"/>
                          </w:rPr>
                        </w:pPr>
                        <w:r>
                          <w:rPr>
                            <w:rFonts w:hint="eastAsia"/>
                            <w:sz w:val="18"/>
                            <w:szCs w:val="18"/>
                          </w:rPr>
                          <w:t>45</w:t>
                        </w:r>
                        <w:r>
                          <w:rPr>
                            <w:rFonts w:asciiTheme="majorBidi" w:hAnsiTheme="majorBidi" w:cstheme="majorBidi"/>
                            <w:sz w:val="18"/>
                            <w:szCs w:val="18"/>
                          </w:rPr>
                          <w:t>°</w:t>
                        </w:r>
                      </w:p>
                    </w:txbxContent>
                  </v:textbox>
                </v:shape>
                <v:shape id="文本框 2" o:spid="_x0000_s1153" type="#_x0000_t202" style="position:absolute;left:9142;top:5675;width:241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" filled="f" stroked="f">
                  <v:textbox style="mso-fit-shape-to-text:t" inset="1mm,0,1mm,0">
                    <w:txbxContent>
                      <w:p w14:paraId="62A4A099" w14:textId="793FE3BF" w:rsidR="00963E72" w:rsidRPr="006D369F" w:rsidRDefault="00963E72" w:rsidP="00963E72">
                        <w:pPr>
                          <w:rPr>
                            <w:rFonts w:hint="eastAsia"/>
                            <w:sz w:val="18"/>
                            <w:szCs w:val="18"/>
                          </w:rPr>
                        </w:pPr>
                        <w:r>
                          <w:rPr>
                            <w:rFonts w:hint="eastAsia"/>
                            <w:sz w:val="18"/>
                            <w:szCs w:val="18"/>
                          </w:rPr>
                          <w:t>60</w:t>
                        </w:r>
                        <w:r>
                          <w:rPr>
                            <w:rFonts w:asciiTheme="majorBidi" w:hAnsiTheme="majorBidi" w:cstheme="majorBidi"/>
                            <w:sz w:val="18"/>
                            <w:szCs w:val="18"/>
                          </w:rPr>
                          <w:t>°</w:t>
                        </w:r>
                      </w:p>
                    </w:txbxContent>
                  </v:textbox>
                </v:shape>
                <w10:wrap type="square" anchorx="margin"/>
              </v:group>
            </w:pict>
          </mc:Fallback>
        </mc:AlternateContent>
      </w:r>
      <w:r w:rsidR="00700A3A" w:rsidRPr="00B6213F">
        <w:rPr>
          <w:rFonts w:hint="eastAsia"/>
        </w:rPr>
        <w:t>（</w:t>
      </w:r>
      <w:r w:rsidR="00700A3A" w:rsidRPr="00B6213F">
        <w:rPr>
          <w:rFonts w:hint="eastAsia"/>
        </w:rPr>
        <w:t>10</w:t>
      </w:r>
      <w:r w:rsidR="00700A3A" w:rsidRPr="00B6213F">
        <w:rPr>
          <w:rFonts w:hint="eastAsia"/>
        </w:rPr>
        <w:t>分</w:t>
      </w:r>
      <w:r w:rsidR="00B6213F">
        <w:rPr>
          <w:rFonts w:hint="eastAsia"/>
        </w:rPr>
        <w:t>？</w:t>
      </w:r>
      <w:r w:rsidR="00700A3A" w:rsidRPr="00B6213F">
        <w:rPr>
          <w:rFonts w:hint="eastAsia"/>
        </w:rPr>
        <w:t>，回忆版）一透明的开口球壳形容器，一半浸入水中，一半暴露于空气中，球壳内液面与球壳外液面平齐，截面图如图所示。现有一束激光从球壳上方斜向下与水面呈</w:t>
      </w:r>
      <w:r w:rsidR="00700A3A" w:rsidRPr="00B6213F">
        <w:rPr>
          <w:rFonts w:hint="eastAsia"/>
        </w:rPr>
        <w:t>45</w:t>
      </w:r>
      <w:r w:rsidR="00700A3A" w:rsidRPr="00B6213F">
        <w:rPr>
          <w:rFonts w:cs="Times New Roman"/>
        </w:rPr>
        <w:t>°</w:t>
      </w:r>
      <w:r w:rsidR="00700A3A" w:rsidRPr="00B6213F">
        <w:rPr>
          <w:rFonts w:hint="eastAsia"/>
        </w:rPr>
        <w:t>角射向球心，发现水面下的光线与水面呈</w:t>
      </w:r>
      <w:r w:rsidR="00700A3A" w:rsidRPr="00B6213F">
        <w:rPr>
          <w:rFonts w:hint="eastAsia"/>
        </w:rPr>
        <w:t>60</w:t>
      </w:r>
      <w:r w:rsidR="00700A3A" w:rsidRPr="00B6213F">
        <w:rPr>
          <w:rFonts w:cs="Times New Roman"/>
        </w:rPr>
        <w:t>°</w:t>
      </w:r>
      <w:commentRangeStart w:id="12"/>
      <w:r w:rsidR="00700A3A" w:rsidRPr="00B6213F">
        <w:rPr>
          <w:rFonts w:hint="eastAsia"/>
        </w:rPr>
        <w:t>角</w:t>
      </w:r>
      <w:commentRangeEnd w:id="12"/>
      <w:r w:rsidR="00D81F9B" w:rsidRPr="00B6213F">
        <w:rPr>
          <w:rStyle w:val="aa"/>
        </w:rPr>
        <w:commentReference w:id="12"/>
      </w:r>
      <w:r w:rsidR="00700A3A" w:rsidRPr="00B6213F">
        <w:rPr>
          <w:rFonts w:hint="eastAsia"/>
        </w:rPr>
        <w:t>。</w:t>
      </w:r>
    </w:p>
    <w:p w14:paraId="0641C235" w14:textId="1918204A" w:rsidR="00700A3A" w:rsidRPr="00B6213F" w:rsidRDefault="00700A3A" w:rsidP="00700A3A">
      <w:pPr>
        <w:pStyle w:val="a9"/>
        <w:ind w:firstLineChars="0" w:firstLine="0"/>
      </w:pPr>
      <w:r w:rsidRPr="00B6213F">
        <w:rPr>
          <w:rFonts w:hint="eastAsia"/>
        </w:rPr>
        <w:t>（</w:t>
      </w:r>
      <w:r w:rsidRPr="00B6213F">
        <w:rPr>
          <w:rFonts w:hint="eastAsia"/>
        </w:rPr>
        <w:t>1</w:t>
      </w:r>
      <w:r w:rsidRPr="00B6213F">
        <w:rPr>
          <w:rFonts w:hint="eastAsia"/>
        </w:rPr>
        <w:t>）求水的折射率；</w:t>
      </w:r>
    </w:p>
    <w:p w14:paraId="749A7459" w14:textId="26E43419" w:rsidR="00AE3760" w:rsidRPr="00B6213F" w:rsidRDefault="00700A3A" w:rsidP="00963E72">
      <w:pPr>
        <w:pStyle w:val="a9"/>
        <w:ind w:firstLineChars="0" w:firstLine="0"/>
      </w:pPr>
      <w:r w:rsidRPr="00B6213F">
        <w:rPr>
          <w:rFonts w:hint="eastAsia"/>
        </w:rPr>
        <w:t>（</w:t>
      </w:r>
      <w:r w:rsidRPr="00B6213F">
        <w:rPr>
          <w:rFonts w:hint="eastAsia"/>
        </w:rPr>
        <w:t>2</w:t>
      </w:r>
      <w:r w:rsidRPr="00B6213F">
        <w:rPr>
          <w:rFonts w:hint="eastAsia"/>
        </w:rPr>
        <w:t>）若激光从水面下射向该球壳，当光线恰好不能从液面上方的半球壳射出时，求此时光线与水面的夹角。</w:t>
      </w:r>
    </w:p>
    <w:p w14:paraId="6C664C80" w14:textId="23D928C2" w:rsidR="00700A3A" w:rsidRDefault="00700A3A" w:rsidP="00700A3A">
      <w:pPr>
        <w:pStyle w:val="a9"/>
        <w:ind w:firstLineChars="0" w:firstLine="0"/>
        <w:rPr>
          <w:color w:val="EE0000"/>
        </w:rPr>
      </w:pPr>
      <w:r>
        <w:rPr>
          <w:rFonts w:hint="eastAsia"/>
          <w:color w:val="EE0000"/>
        </w:rPr>
        <w:t>【解析】</w:t>
      </w:r>
      <w:r w:rsidRPr="00700A3A">
        <w:rPr>
          <w:color w:val="EE0000"/>
        </w:rPr>
        <w:t>（</w:t>
      </w:r>
      <w:r w:rsidRPr="00700A3A">
        <w:rPr>
          <w:color w:val="EE0000"/>
        </w:rPr>
        <w:t>1</w:t>
      </w:r>
      <w:r w:rsidRPr="00700A3A">
        <w:rPr>
          <w:color w:val="EE0000"/>
        </w:rPr>
        <w:t>）由几何关系可知，入射角</w:t>
      </w:r>
    </w:p>
    <w:p w14:paraId="7684946A" w14:textId="5203946D" w:rsidR="00700A3A" w:rsidRPr="00700A3A" w:rsidRDefault="00D81F9B" w:rsidP="00D81F9B">
      <w:pPr>
        <w:pStyle w:val="a9"/>
        <w:ind w:firstLineChars="0" w:firstLine="0"/>
        <w:rPr>
          <w:color w:val="EE0000"/>
        </w:rPr>
      </w:pPr>
      <w:r w:rsidRPr="00D81F9B">
        <w:rPr>
          <w:i/>
          <w:iCs/>
          <w:color w:val="EE0000"/>
        </w:rPr>
        <w:t>i</w:t>
      </w:r>
      <w:r>
        <w:rPr>
          <w:rFonts w:hint="eastAsia"/>
          <w:color w:val="EE0000"/>
        </w:rPr>
        <w:t xml:space="preserve"> = 90</w:t>
      </w:r>
      <w:r>
        <w:rPr>
          <w:rFonts w:cs="Times New Roman"/>
          <w:color w:val="EE0000"/>
        </w:rPr>
        <w:t>°</w:t>
      </w:r>
      <w:r>
        <w:rPr>
          <w:rFonts w:hint="eastAsia"/>
          <w:color w:val="EE0000"/>
        </w:rPr>
        <w:t xml:space="preserve"> </w:t>
      </w:r>
      <w:r>
        <w:rPr>
          <w:rFonts w:cs="Times New Roman"/>
          <w:color w:val="EE0000"/>
        </w:rPr>
        <w:t>−</w:t>
      </w:r>
      <w:r>
        <w:rPr>
          <w:rFonts w:hint="eastAsia"/>
          <w:color w:val="EE0000"/>
        </w:rPr>
        <w:t xml:space="preserve"> 45</w:t>
      </w:r>
      <w:r>
        <w:rPr>
          <w:rFonts w:cs="Times New Roman"/>
          <w:color w:val="EE0000"/>
        </w:rPr>
        <w:t>°</w:t>
      </w:r>
      <w:r>
        <w:rPr>
          <w:rFonts w:hint="eastAsia"/>
          <w:color w:val="EE0000"/>
        </w:rPr>
        <w:t xml:space="preserve"> = 45</w:t>
      </w:r>
      <w:r>
        <w:rPr>
          <w:rFonts w:cs="Times New Roman"/>
          <w:color w:val="EE0000"/>
        </w:rPr>
        <w:t>°</w:t>
      </w:r>
      <w:r>
        <w:rPr>
          <w:color w:val="EE0000"/>
        </w:rPr>
        <w:tab/>
      </w:r>
      <w:r>
        <w:rPr>
          <w:color w:val="EE0000"/>
        </w:rPr>
        <w:tab/>
      </w:r>
      <w:r>
        <w:rPr>
          <w:color w:val="EE0000"/>
        </w:rPr>
        <w:tab/>
      </w:r>
      <w:r>
        <w:rPr>
          <w:color w:val="EE0000"/>
        </w:rPr>
        <w:tab/>
      </w:r>
      <w:r w:rsidR="00700A3A" w:rsidRPr="00700A3A">
        <w:rPr>
          <w:color w:val="EE0000"/>
        </w:rPr>
        <w:t>（</w:t>
      </w:r>
      <w:r w:rsidR="00700A3A" w:rsidRPr="00700A3A">
        <w:rPr>
          <w:color w:val="EE0000"/>
        </w:rPr>
        <w:t>1</w:t>
      </w:r>
      <w:r w:rsidR="00700A3A" w:rsidRPr="00700A3A">
        <w:rPr>
          <w:color w:val="EE0000"/>
        </w:rPr>
        <w:t>分）</w:t>
      </w:r>
    </w:p>
    <w:p w14:paraId="0F1722A5" w14:textId="5A1F855F" w:rsidR="00D81F9B" w:rsidRDefault="00700A3A" w:rsidP="00D81F9B">
      <w:pPr>
        <w:rPr>
          <w:color w:val="EE0000"/>
        </w:rPr>
      </w:pPr>
      <w:r w:rsidRPr="00D81F9B">
        <w:rPr>
          <w:color w:val="EE0000"/>
        </w:rPr>
        <w:t>折射角</w:t>
      </w:r>
    </w:p>
    <w:p w14:paraId="573EA74F" w14:textId="26EF6E5B" w:rsidR="00700A3A" w:rsidRDefault="00D81F9B" w:rsidP="00D81F9B">
      <w:pPr>
        <w:rPr>
          <w:color w:val="EE0000"/>
        </w:rPr>
      </w:pPr>
      <w:r w:rsidRPr="00D81F9B">
        <w:rPr>
          <w:i/>
          <w:iCs/>
          <w:color w:val="EE0000"/>
        </w:rPr>
        <w:t>r</w:t>
      </w:r>
      <w:r>
        <w:rPr>
          <w:rFonts w:hint="eastAsia"/>
          <w:color w:val="EE0000"/>
        </w:rPr>
        <w:t xml:space="preserve"> = 90</w:t>
      </w:r>
      <w:r>
        <w:rPr>
          <w:rFonts w:cs="Times New Roman"/>
          <w:color w:val="EE0000"/>
        </w:rPr>
        <w:t>°</w:t>
      </w:r>
      <w:r>
        <w:rPr>
          <w:rFonts w:hint="eastAsia"/>
          <w:color w:val="EE0000"/>
        </w:rPr>
        <w:t xml:space="preserve"> </w:t>
      </w:r>
      <w:r>
        <w:rPr>
          <w:rFonts w:cs="Times New Roman"/>
          <w:color w:val="EE0000"/>
        </w:rPr>
        <w:t>−</w:t>
      </w:r>
      <w:r>
        <w:rPr>
          <w:rFonts w:hint="eastAsia"/>
          <w:color w:val="EE0000"/>
        </w:rPr>
        <w:t xml:space="preserve"> 60</w:t>
      </w:r>
      <w:r>
        <w:rPr>
          <w:rFonts w:cs="Times New Roman"/>
          <w:color w:val="EE0000"/>
        </w:rPr>
        <w:t>°</w:t>
      </w:r>
      <w:r>
        <w:rPr>
          <w:rFonts w:cs="Times New Roman" w:hint="eastAsia"/>
          <w:color w:val="EE0000"/>
        </w:rPr>
        <w:t xml:space="preserve"> = 30</w:t>
      </w:r>
      <w:r>
        <w:rPr>
          <w:rFonts w:cs="Times New Roman"/>
          <w:color w:val="EE0000"/>
        </w:rPr>
        <w:t>°</w:t>
      </w:r>
      <w:r>
        <w:rPr>
          <w:rFonts w:cs="Times New Roman"/>
          <w:color w:val="EE0000"/>
        </w:rPr>
        <w:tab/>
      </w:r>
      <w:r>
        <w:rPr>
          <w:rFonts w:cs="Times New Roman"/>
          <w:color w:val="EE0000"/>
        </w:rPr>
        <w:tab/>
      </w:r>
      <w:r>
        <w:rPr>
          <w:rFonts w:cs="Times New Roman"/>
          <w:color w:val="EE0000"/>
        </w:rPr>
        <w:tab/>
      </w:r>
      <w:r>
        <w:rPr>
          <w:rFonts w:cs="Times New Roman"/>
          <w:color w:val="EE0000"/>
        </w:rPr>
        <w:tab/>
      </w:r>
      <w:r w:rsidR="00700A3A" w:rsidRPr="00700A3A">
        <w:rPr>
          <w:color w:val="EE0000"/>
        </w:rPr>
        <w:t>（</w:t>
      </w:r>
      <w:r w:rsidR="00700A3A" w:rsidRPr="00700A3A">
        <w:rPr>
          <w:color w:val="EE0000"/>
        </w:rPr>
        <w:t>1</w:t>
      </w:r>
      <w:r w:rsidR="00700A3A" w:rsidRPr="00700A3A">
        <w:rPr>
          <w:color w:val="EE0000"/>
        </w:rPr>
        <w:t>分）</w:t>
      </w:r>
    </w:p>
    <w:p w14:paraId="5FF7DA0C" w14:textId="3FED3EBB" w:rsidR="00700A3A" w:rsidRDefault="00700A3A" w:rsidP="00D81F9B">
      <w:pPr>
        <w:rPr>
          <w:color w:val="EE0000"/>
        </w:rPr>
      </w:pPr>
      <w:r w:rsidRPr="00D81F9B">
        <w:rPr>
          <w:color w:val="EE0000"/>
        </w:rPr>
        <w:t>根据折射定律有</w:t>
      </w:r>
    </w:p>
    <w:p w14:paraId="18AB277D" w14:textId="77777777" w:rsidR="00D81F9B" w:rsidRDefault="00D81F9B" w:rsidP="00D81F9B">
      <w:pPr>
        <w:rPr>
          <w:color w:val="EE0000"/>
        </w:rPr>
      </w:pPr>
      <w:r w:rsidRPr="00D81F9B">
        <w:rPr>
          <w:rFonts w:hint="eastAsia"/>
          <w:i/>
          <w:iCs/>
          <w:color w:val="EE0000"/>
        </w:rPr>
        <w:t>n</w:t>
      </w:r>
      <w:r>
        <w:rPr>
          <w:rFonts w:hint="eastAsia"/>
          <w:color w:val="EE0000"/>
        </w:rPr>
        <w:t xml:space="preserve"> = </w:t>
      </w:r>
      <w:r>
        <w:rPr>
          <w:color w:val="EE0000"/>
        </w:rPr>
        <w:fldChar w:fldCharType="begin"/>
      </w:r>
      <w:r>
        <w:rPr>
          <w:color w:val="EE0000"/>
        </w:rPr>
        <w:instrText xml:space="preserve"> </w:instrText>
      </w:r>
      <w:r>
        <w:rPr>
          <w:rFonts w:hint="eastAsia"/>
          <w:color w:val="EE0000"/>
        </w:rPr>
        <w:instrText>EQ \F(sin</w:instrText>
      </w:r>
      <w:r w:rsidRPr="00D81F9B">
        <w:rPr>
          <w:rFonts w:hint="eastAsia"/>
          <w:i/>
          <w:iCs/>
          <w:color w:val="EE0000"/>
        </w:rPr>
        <w:instrText>i</w:instrText>
      </w:r>
      <w:r>
        <w:rPr>
          <w:rFonts w:hint="eastAsia"/>
          <w:color w:val="EE0000"/>
        </w:rPr>
        <w:instrText>,sin</w:instrText>
      </w:r>
      <w:r w:rsidRPr="00D81F9B">
        <w:rPr>
          <w:rFonts w:hint="eastAsia"/>
          <w:i/>
          <w:iCs/>
          <w:color w:val="EE0000"/>
        </w:rPr>
        <w:instrText>r</w:instrText>
      </w:r>
      <w:r>
        <w:rPr>
          <w:rFonts w:hint="eastAsia"/>
          <w:color w:val="EE0000"/>
        </w:rPr>
        <w:instrText>)</w:instrText>
      </w:r>
      <w:r>
        <w:rPr>
          <w:color w:val="EE0000"/>
        </w:rPr>
        <w:instrText xml:space="preserve"> </w:instrText>
      </w:r>
      <w:r>
        <w:rPr>
          <w:color w:val="EE0000"/>
        </w:rPr>
        <w:fldChar w:fldCharType="separate"/>
      </w:r>
      <w:r>
        <w:rPr>
          <w:color w:val="EE0000"/>
        </w:rPr>
        <w:fldChar w:fldCharType="end"/>
      </w:r>
      <w:r>
        <w:rPr>
          <w:color w:val="EE0000"/>
        </w:rPr>
        <w:tab/>
      </w:r>
      <w:r>
        <w:rPr>
          <w:color w:val="EE0000"/>
        </w:rPr>
        <w:tab/>
      </w:r>
      <w:r>
        <w:rPr>
          <w:color w:val="EE0000"/>
        </w:rPr>
        <w:tab/>
      </w:r>
      <w:r>
        <w:rPr>
          <w:color w:val="EE0000"/>
        </w:rPr>
        <w:tab/>
      </w:r>
      <w:r>
        <w:rPr>
          <w:color w:val="EE0000"/>
        </w:rPr>
        <w:tab/>
      </w:r>
      <w:r>
        <w:rPr>
          <w:color w:val="EE0000"/>
        </w:rPr>
        <w:tab/>
      </w:r>
      <w:r w:rsidR="00700A3A" w:rsidRPr="00700A3A">
        <w:rPr>
          <w:color w:val="EE0000"/>
        </w:rPr>
        <w:t>（</w:t>
      </w:r>
      <w:r w:rsidR="00700A3A" w:rsidRPr="00700A3A">
        <w:rPr>
          <w:color w:val="EE0000"/>
        </w:rPr>
        <w:t>2</w:t>
      </w:r>
      <w:r w:rsidR="00700A3A" w:rsidRPr="00700A3A">
        <w:rPr>
          <w:color w:val="EE0000"/>
        </w:rPr>
        <w:t>分）</w:t>
      </w:r>
    </w:p>
    <w:p w14:paraId="6E9DE215" w14:textId="77777777" w:rsidR="00D81F9B" w:rsidRDefault="00700A3A" w:rsidP="00D81F9B">
      <w:pPr>
        <w:rPr>
          <w:color w:val="EE0000"/>
        </w:rPr>
      </w:pPr>
      <w:r w:rsidRPr="00700A3A">
        <w:rPr>
          <w:color w:val="EE0000"/>
        </w:rPr>
        <w:t>代入数据解得</w:t>
      </w:r>
    </w:p>
    <w:p w14:paraId="7919FEC4" w14:textId="335F8E4B" w:rsidR="00700A3A" w:rsidRPr="00700A3A" w:rsidRDefault="00D81F9B" w:rsidP="00D81F9B">
      <w:pPr>
        <w:rPr>
          <w:color w:val="EE0000"/>
        </w:rPr>
      </w:pPr>
      <w:r w:rsidRPr="00D81F9B">
        <w:rPr>
          <w:rFonts w:hint="eastAsia"/>
          <w:i/>
          <w:iCs/>
          <w:color w:val="EE0000"/>
        </w:rPr>
        <w:t>n</w:t>
      </w:r>
      <w:r>
        <w:rPr>
          <w:rFonts w:hint="eastAsia"/>
          <w:color w:val="EE0000"/>
        </w:rPr>
        <w:t xml:space="preserve"> = </w:t>
      </w:r>
      <w:r>
        <w:rPr>
          <w:color w:val="EE0000"/>
        </w:rPr>
        <w:fldChar w:fldCharType="begin"/>
      </w:r>
      <w:r>
        <w:rPr>
          <w:color w:val="EE0000"/>
        </w:rPr>
        <w:instrText xml:space="preserve"> </w:instrText>
      </w:r>
      <w:r>
        <w:rPr>
          <w:rFonts w:hint="eastAsia"/>
          <w:color w:val="EE0000"/>
        </w:rPr>
        <w:instrText>EQ \R(2)</w:instrText>
      </w:r>
      <w:r>
        <w:rPr>
          <w:color w:val="EE0000"/>
        </w:rPr>
        <w:instrText xml:space="preserve"> </w:instrText>
      </w:r>
      <w:r>
        <w:rPr>
          <w:color w:val="EE0000"/>
        </w:rPr>
        <w:fldChar w:fldCharType="separate"/>
      </w:r>
      <w:r>
        <w:rPr>
          <w:color w:val="EE0000"/>
        </w:rPr>
        <w:fldChar w:fldCharType="end"/>
      </w:r>
      <w:r>
        <w:rPr>
          <w:color w:val="EE0000"/>
        </w:rPr>
        <w:tab/>
      </w:r>
      <w:r>
        <w:rPr>
          <w:color w:val="EE0000"/>
        </w:rPr>
        <w:tab/>
      </w:r>
      <w:r>
        <w:rPr>
          <w:color w:val="EE0000"/>
        </w:rPr>
        <w:tab/>
      </w:r>
      <w:r>
        <w:rPr>
          <w:color w:val="EE0000"/>
        </w:rPr>
        <w:tab/>
      </w:r>
      <w:r>
        <w:rPr>
          <w:color w:val="EE0000"/>
        </w:rPr>
        <w:tab/>
      </w:r>
      <w:r>
        <w:rPr>
          <w:color w:val="EE0000"/>
        </w:rPr>
        <w:tab/>
      </w:r>
      <w:r w:rsidR="00700A3A" w:rsidRPr="00700A3A">
        <w:rPr>
          <w:color w:val="EE0000"/>
        </w:rPr>
        <w:t>（</w:t>
      </w:r>
      <w:r w:rsidR="00700A3A" w:rsidRPr="00700A3A">
        <w:rPr>
          <w:color w:val="EE0000"/>
        </w:rPr>
        <w:t>1</w:t>
      </w:r>
      <w:r w:rsidR="00700A3A" w:rsidRPr="00700A3A">
        <w:rPr>
          <w:color w:val="EE0000"/>
        </w:rPr>
        <w:t>分）</w:t>
      </w:r>
    </w:p>
    <w:p w14:paraId="577C14AB" w14:textId="77777777" w:rsidR="00D81F9B" w:rsidRDefault="00700A3A" w:rsidP="00700A3A">
      <w:pPr>
        <w:pStyle w:val="a9"/>
        <w:ind w:firstLineChars="0" w:firstLine="0"/>
        <w:rPr>
          <w:color w:val="EE0000"/>
        </w:rPr>
      </w:pPr>
      <w:r w:rsidRPr="00700A3A">
        <w:rPr>
          <w:color w:val="EE0000"/>
        </w:rPr>
        <w:t>（</w:t>
      </w:r>
      <w:r w:rsidRPr="00700A3A">
        <w:rPr>
          <w:color w:val="EE0000"/>
        </w:rPr>
        <w:t>2</w:t>
      </w:r>
      <w:r w:rsidRPr="00700A3A">
        <w:rPr>
          <w:color w:val="EE0000"/>
        </w:rPr>
        <w:t>）当光线恰好不能从液面上方的半球壳射出时，恰好发生全反射，根据全反射临界角公式有</w:t>
      </w:r>
    </w:p>
    <w:p w14:paraId="754F98AA" w14:textId="78231C91" w:rsidR="00700A3A" w:rsidRPr="00700A3A" w:rsidRDefault="00D81F9B" w:rsidP="00D81F9B">
      <w:pPr>
        <w:pStyle w:val="a9"/>
        <w:ind w:firstLineChars="0" w:firstLine="0"/>
        <w:rPr>
          <w:color w:val="EE0000"/>
        </w:rPr>
      </w:pPr>
      <w:r>
        <w:rPr>
          <w:rFonts w:hint="eastAsia"/>
          <w:color w:val="EE0000"/>
        </w:rPr>
        <w:t>sin</w:t>
      </w:r>
      <w:r w:rsidRPr="00D81F9B">
        <w:rPr>
          <w:rFonts w:hint="eastAsia"/>
          <w:i/>
          <w:iCs/>
          <w:color w:val="EE0000"/>
        </w:rPr>
        <w:t>C</w:t>
      </w:r>
      <w:r>
        <w:rPr>
          <w:rFonts w:hint="eastAsia"/>
          <w:color w:val="EE0000"/>
        </w:rPr>
        <w:t xml:space="preserve"> = </w:t>
      </w:r>
      <w:r>
        <w:rPr>
          <w:color w:val="EE0000"/>
        </w:rPr>
        <w:fldChar w:fldCharType="begin"/>
      </w:r>
      <w:r>
        <w:rPr>
          <w:color w:val="EE0000"/>
        </w:rPr>
        <w:instrText xml:space="preserve"> </w:instrText>
      </w:r>
      <w:r>
        <w:rPr>
          <w:rFonts w:hint="eastAsia"/>
          <w:color w:val="EE0000"/>
        </w:rPr>
        <w:instrText>EQ \F(1,</w:instrText>
      </w:r>
      <w:r w:rsidRPr="00D81F9B">
        <w:rPr>
          <w:rFonts w:hint="eastAsia"/>
          <w:i/>
          <w:iCs/>
          <w:color w:val="EE0000"/>
        </w:rPr>
        <w:instrText>n</w:instrText>
      </w:r>
      <w:r>
        <w:rPr>
          <w:rFonts w:hint="eastAsia"/>
          <w:color w:val="EE0000"/>
        </w:rPr>
        <w:instrText>)</w:instrText>
      </w:r>
      <w:r>
        <w:rPr>
          <w:color w:val="EE0000"/>
        </w:rPr>
        <w:instrText xml:space="preserve"> </w:instrText>
      </w:r>
      <w:r>
        <w:rPr>
          <w:color w:val="EE0000"/>
        </w:rPr>
        <w:fldChar w:fldCharType="separate"/>
      </w:r>
      <w:r>
        <w:rPr>
          <w:color w:val="EE0000"/>
        </w:rPr>
        <w:fldChar w:fldCharType="end"/>
      </w:r>
      <w:r>
        <w:rPr>
          <w:color w:val="EE0000"/>
        </w:rPr>
        <w:tab/>
      </w:r>
      <w:r>
        <w:rPr>
          <w:color w:val="EE0000"/>
        </w:rPr>
        <w:tab/>
      </w:r>
      <w:r>
        <w:rPr>
          <w:color w:val="EE0000"/>
        </w:rPr>
        <w:tab/>
      </w:r>
      <w:r>
        <w:rPr>
          <w:color w:val="EE0000"/>
        </w:rPr>
        <w:tab/>
      </w:r>
      <w:r>
        <w:rPr>
          <w:color w:val="EE0000"/>
        </w:rPr>
        <w:tab/>
      </w:r>
      <w:r w:rsidR="00700A3A" w:rsidRPr="00700A3A">
        <w:rPr>
          <w:color w:val="EE0000"/>
        </w:rPr>
        <w:t>（</w:t>
      </w:r>
      <w:r w:rsidR="00700A3A" w:rsidRPr="00700A3A">
        <w:rPr>
          <w:color w:val="EE0000"/>
        </w:rPr>
        <w:t>2</w:t>
      </w:r>
      <w:r w:rsidR="00700A3A" w:rsidRPr="00700A3A">
        <w:rPr>
          <w:color w:val="EE0000"/>
        </w:rPr>
        <w:t>分）</w:t>
      </w:r>
    </w:p>
    <w:p w14:paraId="34F41EFF" w14:textId="77777777" w:rsidR="00700A3A" w:rsidRDefault="00700A3A" w:rsidP="00700A3A">
      <w:pPr>
        <w:pStyle w:val="a9"/>
        <w:ind w:firstLineChars="0" w:firstLine="0"/>
        <w:rPr>
          <w:color w:val="EE0000"/>
        </w:rPr>
      </w:pPr>
      <w:r w:rsidRPr="00700A3A">
        <w:rPr>
          <w:color w:val="EE0000"/>
        </w:rPr>
        <w:t>根据几何关系有</w:t>
      </w:r>
    </w:p>
    <w:p w14:paraId="09A0AE84" w14:textId="376ACD3B" w:rsidR="00700A3A" w:rsidRPr="00700A3A" w:rsidRDefault="00D81F9B" w:rsidP="00700A3A">
      <w:pPr>
        <w:pStyle w:val="a9"/>
        <w:ind w:firstLineChars="0" w:firstLine="0"/>
        <w:rPr>
          <w:color w:val="EE0000"/>
        </w:rPr>
      </w:pPr>
      <w:r w:rsidRPr="00D81F9B">
        <w:rPr>
          <w:rFonts w:cs="Times New Roman"/>
          <w:i/>
          <w:iCs/>
          <w:color w:val="EE0000"/>
        </w:rPr>
        <w:t>θ</w:t>
      </w:r>
      <w:r>
        <w:rPr>
          <w:rFonts w:cs="Times New Roman" w:hint="eastAsia"/>
          <w:color w:val="EE0000"/>
        </w:rPr>
        <w:t xml:space="preserve"> </w:t>
      </w:r>
      <w:r>
        <w:rPr>
          <w:rFonts w:hint="eastAsia"/>
          <w:color w:val="EE0000"/>
        </w:rPr>
        <w:t>= 90</w:t>
      </w:r>
      <w:r>
        <w:rPr>
          <w:rFonts w:cs="Times New Roman"/>
          <w:color w:val="EE0000"/>
        </w:rPr>
        <w:t>°</w:t>
      </w:r>
      <w:r>
        <w:rPr>
          <w:rFonts w:hint="eastAsia"/>
          <w:color w:val="EE0000"/>
        </w:rPr>
        <w:t xml:space="preserve"> </w:t>
      </w:r>
      <w:r>
        <w:rPr>
          <w:rFonts w:cs="Times New Roman"/>
          <w:color w:val="EE0000"/>
        </w:rPr>
        <w:t>−</w:t>
      </w:r>
      <w:r>
        <w:rPr>
          <w:rFonts w:hint="eastAsia"/>
          <w:color w:val="EE0000"/>
        </w:rPr>
        <w:t xml:space="preserve"> C</w:t>
      </w:r>
      <w:r>
        <w:rPr>
          <w:color w:val="EE0000"/>
        </w:rPr>
        <w:tab/>
      </w:r>
      <w:r>
        <w:rPr>
          <w:color w:val="EE0000"/>
        </w:rPr>
        <w:tab/>
      </w:r>
      <w:r>
        <w:rPr>
          <w:color w:val="EE0000"/>
        </w:rPr>
        <w:tab/>
      </w:r>
      <w:r>
        <w:rPr>
          <w:color w:val="EE0000"/>
        </w:rPr>
        <w:tab/>
      </w:r>
      <w:r>
        <w:rPr>
          <w:color w:val="EE0000"/>
        </w:rPr>
        <w:tab/>
      </w:r>
      <w:r w:rsidR="00700A3A" w:rsidRPr="00700A3A">
        <w:rPr>
          <w:color w:val="EE0000"/>
        </w:rPr>
        <w:t>（</w:t>
      </w:r>
      <w:r w:rsidR="00700A3A" w:rsidRPr="00700A3A">
        <w:rPr>
          <w:color w:val="EE0000"/>
        </w:rPr>
        <w:t>2</w:t>
      </w:r>
      <w:r w:rsidR="00700A3A" w:rsidRPr="00700A3A">
        <w:rPr>
          <w:color w:val="EE0000"/>
        </w:rPr>
        <w:t>分）</w:t>
      </w:r>
    </w:p>
    <w:p w14:paraId="3E77E5D2" w14:textId="77777777" w:rsidR="00700A3A" w:rsidRDefault="00700A3A" w:rsidP="00700A3A">
      <w:pPr>
        <w:pStyle w:val="a9"/>
        <w:ind w:firstLineChars="0" w:firstLine="0"/>
        <w:rPr>
          <w:color w:val="EE0000"/>
        </w:rPr>
      </w:pPr>
      <w:r w:rsidRPr="00700A3A">
        <w:rPr>
          <w:color w:val="EE0000"/>
        </w:rPr>
        <w:t>联立并代入数据解得，此时光线与水面的夹角</w:t>
      </w:r>
    </w:p>
    <w:p w14:paraId="7453C20F" w14:textId="39DF1C41" w:rsidR="00700A3A" w:rsidRPr="00700A3A" w:rsidRDefault="00D81F9B" w:rsidP="00D81F9B">
      <w:pPr>
        <w:pStyle w:val="a9"/>
        <w:ind w:firstLineChars="0" w:firstLine="0"/>
        <w:rPr>
          <w:color w:val="EE0000"/>
        </w:rPr>
      </w:pPr>
      <w:r w:rsidRPr="00D81F9B">
        <w:rPr>
          <w:rFonts w:cs="Times New Roman"/>
          <w:i/>
          <w:iCs/>
          <w:color w:val="EE0000"/>
        </w:rPr>
        <w:t>θ</w:t>
      </w:r>
      <w:r>
        <w:rPr>
          <w:rFonts w:hint="eastAsia"/>
          <w:color w:val="EE0000"/>
        </w:rPr>
        <w:t xml:space="preserve"> = 45</w:t>
      </w:r>
      <w:r>
        <w:rPr>
          <w:rFonts w:cs="Times New Roman"/>
          <w:color w:val="EE0000"/>
        </w:rPr>
        <w:t>°</w:t>
      </w:r>
      <w:r>
        <w:rPr>
          <w:color w:val="EE0000"/>
        </w:rPr>
        <w:tab/>
      </w:r>
      <w:r>
        <w:rPr>
          <w:color w:val="EE0000"/>
        </w:rPr>
        <w:tab/>
      </w:r>
      <w:r>
        <w:rPr>
          <w:color w:val="EE0000"/>
        </w:rPr>
        <w:tab/>
      </w:r>
      <w:r>
        <w:rPr>
          <w:color w:val="EE0000"/>
        </w:rPr>
        <w:tab/>
      </w:r>
      <w:r>
        <w:rPr>
          <w:color w:val="EE0000"/>
        </w:rPr>
        <w:tab/>
      </w:r>
      <w:r>
        <w:rPr>
          <w:color w:val="EE0000"/>
        </w:rPr>
        <w:tab/>
      </w:r>
      <w:r>
        <w:rPr>
          <w:color w:val="EE0000"/>
        </w:rPr>
        <w:tab/>
      </w:r>
      <w:r w:rsidR="00700A3A" w:rsidRPr="00700A3A">
        <w:rPr>
          <w:color w:val="EE0000"/>
        </w:rPr>
        <w:t>（</w:t>
      </w:r>
      <w:r w:rsidR="00700A3A" w:rsidRPr="00700A3A">
        <w:rPr>
          <w:color w:val="EE0000"/>
        </w:rPr>
        <w:t>1</w:t>
      </w:r>
      <w:r w:rsidR="00700A3A" w:rsidRPr="00700A3A">
        <w:rPr>
          <w:color w:val="EE0000"/>
        </w:rPr>
        <w:t>分）</w:t>
      </w:r>
    </w:p>
    <w:p w14:paraId="64B8F5DA" w14:textId="77777777" w:rsidR="00700A3A" w:rsidRPr="00AE3760" w:rsidRDefault="00700A3A" w:rsidP="00700A3A">
      <w:pPr>
        <w:pStyle w:val="a9"/>
        <w:ind w:firstLineChars="0" w:firstLine="0"/>
        <w:rPr>
          <w:color w:val="EE0000"/>
        </w:rPr>
      </w:pPr>
    </w:p>
    <w:p w14:paraId="7C62B6E5" w14:textId="77777777" w:rsidR="00AE3760" w:rsidRDefault="00AE3760" w:rsidP="0072379B">
      <w:pPr>
        <w:rPr>
          <w:color w:val="EE0000"/>
        </w:rPr>
      </w:pPr>
    </w:p>
    <w:p w14:paraId="0732201A" w14:textId="498E5979" w:rsidR="002F045B" w:rsidRPr="00700A3A" w:rsidRDefault="0076684B" w:rsidP="00794BC8">
      <w:pPr>
        <w:pStyle w:val="a9"/>
        <w:numPr>
          <w:ilvl w:val="0"/>
          <w:numId w:val="2"/>
        </w:numPr>
        <w:ind w:firstLineChars="0"/>
      </w:pPr>
      <w:r w:rsidRPr="00700A3A">
        <w:rPr>
          <w:noProof/>
        </w:rPr>
        <w:drawing>
          <wp:anchor distT="0" distB="0" distL="114300" distR="114300" simplePos="0" relativeHeight="251659264" behindDoc="0" locked="0" layoutInCell="1" allowOverlap="1" wp14:anchorId="1229BC87" wp14:editId="7CBBEEB6">
            <wp:simplePos x="0" y="0"/>
            <wp:positionH relativeFrom="column">
              <wp:posOffset>2928620</wp:posOffset>
            </wp:positionH>
            <wp:positionV relativeFrom="paragraph">
              <wp:posOffset>43180</wp:posOffset>
            </wp:positionV>
            <wp:extent cx="2388235" cy="1333500"/>
            <wp:effectExtent l="0" t="0" r="0" b="0"/>
            <wp:wrapSquare wrapText="bothSides"/>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75">
                      <a:extLst>
                        <a:ext uri="{28A0092B-C50C-407E-A947-70E740481C1C}">
                          <a14:useLocalDpi xmlns:a14="http://schemas.microsoft.com/office/drawing/2010/main" val="0"/>
                        </a:ext>
                      </a:extLst>
                    </a:blip>
                    <a:stretch>
                      <a:fillRect/>
                    </a:stretch>
                  </pic:blipFill>
                  <pic:spPr>
                    <a:xfrm>
                      <a:off x="0" y="0"/>
                      <a:ext cx="2388235" cy="1333500"/>
                    </a:xfrm>
                    <a:prstGeom prst="rect">
                      <a:avLst/>
                    </a:prstGeom>
                  </pic:spPr>
                </pic:pic>
              </a:graphicData>
            </a:graphic>
          </wp:anchor>
        </w:drawing>
      </w:r>
      <w:r w:rsidR="00B6213F">
        <w:rPr>
          <w:rFonts w:hint="eastAsia"/>
        </w:rPr>
        <w:t>（</w:t>
      </w:r>
      <w:r w:rsidR="00B6213F">
        <w:rPr>
          <w:rFonts w:hint="eastAsia"/>
        </w:rPr>
        <w:t>11</w:t>
      </w:r>
      <w:r w:rsidR="00B6213F">
        <w:rPr>
          <w:rFonts w:hint="eastAsia"/>
        </w:rPr>
        <w:t>分？）</w:t>
      </w:r>
      <w:r w:rsidR="00B6213F" w:rsidRPr="00700A3A">
        <w:t>如图所示，在竖直平面内一轻质弹力绳的一端固定于</w:t>
      </w:r>
      <w:r w:rsidR="00B6213F" w:rsidRPr="00700A3A">
        <w:rPr>
          <w:rFonts w:eastAsia="Times New Roman" w:cs="Times New Roman"/>
          <w:iCs/>
        </w:rPr>
        <w:t>P</w:t>
      </w:r>
      <w:r w:rsidR="00B6213F" w:rsidRPr="00700A3A">
        <w:t>点，另一端经光滑孔钉</w:t>
      </w:r>
      <w:r w:rsidR="00B6213F" w:rsidRPr="00700A3A">
        <w:rPr>
          <w:rFonts w:eastAsia="Times New Roman" w:cs="Times New Roman"/>
        </w:rPr>
        <w:t>Q</w:t>
      </w:r>
      <w:r w:rsidR="00B6213F" w:rsidRPr="00700A3A">
        <w:t>连接质量为</w:t>
      </w:r>
      <w:r w:rsidR="00B6213F" w:rsidRPr="00700A3A">
        <w:rPr>
          <w:rFonts w:eastAsia="Times New Roman" w:cs="Times New Roman"/>
          <w:i/>
        </w:rPr>
        <w:t>m</w:t>
      </w:r>
      <w:r w:rsidR="00B6213F" w:rsidRPr="00700A3A">
        <w:t>的小球</w:t>
      </w:r>
      <w:r w:rsidR="00B6213F" w:rsidRPr="00700A3A">
        <w:rPr>
          <w:rFonts w:eastAsia="Times New Roman" w:cs="Times New Roman"/>
        </w:rPr>
        <w:t>A</w:t>
      </w:r>
      <w:r w:rsidR="00B6213F" w:rsidRPr="00700A3A">
        <w:t>，该球穿过与水平直杆</w:t>
      </w:r>
      <w:r w:rsidR="00C242F2" w:rsidRPr="00700A3A">
        <w:rPr>
          <w:rFonts w:hint="eastAsia"/>
        </w:rPr>
        <w:t>OM</w:t>
      </w:r>
      <w:r w:rsidR="00B6213F" w:rsidRPr="00700A3A">
        <w:t>（足够长）成</w:t>
      </w:r>
      <w:r w:rsidR="00C242F2" w:rsidRPr="00700A3A">
        <w:rPr>
          <w:rFonts w:hint="eastAsia"/>
        </w:rPr>
        <w:t>30</w:t>
      </w:r>
      <w:r w:rsidR="00C242F2" w:rsidRPr="00700A3A">
        <w:rPr>
          <w:rFonts w:cs="Times New Roman"/>
        </w:rPr>
        <w:t>°</w:t>
      </w:r>
      <w:r w:rsidR="00B6213F" w:rsidRPr="00700A3A">
        <w:t>角的直杆</w:t>
      </w:r>
      <w:r w:rsidR="00C242F2" w:rsidRPr="00700A3A">
        <w:rPr>
          <w:rFonts w:hint="eastAsia"/>
        </w:rPr>
        <w:t>ON</w:t>
      </w:r>
      <w:r w:rsidR="00B6213F" w:rsidRPr="00700A3A">
        <w:t>，两杆平滑连接。点</w:t>
      </w:r>
      <w:r w:rsidR="00B6213F" w:rsidRPr="00700A3A">
        <w:rPr>
          <w:rFonts w:eastAsia="Times New Roman" w:cs="Times New Roman"/>
          <w:iCs/>
        </w:rPr>
        <w:t>P</w:t>
      </w:r>
      <w:r w:rsidR="00B6213F" w:rsidRPr="00700A3A">
        <w:rPr>
          <w:iCs/>
        </w:rPr>
        <w:t>、</w:t>
      </w:r>
      <w:r w:rsidR="00B6213F" w:rsidRPr="00700A3A">
        <w:rPr>
          <w:rFonts w:eastAsia="Times New Roman" w:cs="Times New Roman"/>
          <w:iCs/>
        </w:rPr>
        <w:t>Q</w:t>
      </w:r>
      <w:r w:rsidR="00B6213F" w:rsidRPr="00700A3A">
        <w:rPr>
          <w:iCs/>
        </w:rPr>
        <w:t>和</w:t>
      </w:r>
      <w:r w:rsidR="00B6213F" w:rsidRPr="00700A3A">
        <w:rPr>
          <w:rFonts w:eastAsia="Times New Roman" w:cs="Times New Roman"/>
          <w:iCs/>
        </w:rPr>
        <w:t>O</w:t>
      </w:r>
      <w:r w:rsidR="00B6213F" w:rsidRPr="00700A3A">
        <w:rPr>
          <w:iCs/>
        </w:rPr>
        <w:t>在同一竖直线上，</w:t>
      </w:r>
      <w:r w:rsidR="00C242F2" w:rsidRPr="00700A3A">
        <w:rPr>
          <w:rFonts w:hint="eastAsia"/>
          <w:iCs/>
        </w:rPr>
        <w:t>PQ</w:t>
      </w:r>
      <w:r w:rsidR="00B6213F" w:rsidRPr="00700A3A">
        <w:rPr>
          <w:iCs/>
        </w:rPr>
        <w:t>间距为弹力绳原长。将小球</w:t>
      </w:r>
      <w:r w:rsidR="00B6213F" w:rsidRPr="00700A3A">
        <w:rPr>
          <w:rFonts w:eastAsia="Times New Roman" w:cs="Times New Roman"/>
          <w:iCs/>
        </w:rPr>
        <w:t>A</w:t>
      </w:r>
      <w:r w:rsidR="00B6213F" w:rsidRPr="00700A3A">
        <w:rPr>
          <w:iCs/>
        </w:rPr>
        <w:t>拉至与</w:t>
      </w:r>
      <w:r w:rsidR="00B6213F" w:rsidRPr="00700A3A">
        <w:rPr>
          <w:rFonts w:eastAsia="Times New Roman" w:cs="Times New Roman"/>
          <w:iCs/>
        </w:rPr>
        <w:t>Q</w:t>
      </w:r>
      <w:r w:rsidR="00B6213F" w:rsidRPr="00700A3A">
        <w:rPr>
          <w:iCs/>
        </w:rPr>
        <w:t>等高的位置由静止释放。当小球</w:t>
      </w:r>
      <w:r w:rsidR="00B6213F" w:rsidRPr="00700A3A">
        <w:rPr>
          <w:rFonts w:eastAsia="Times New Roman" w:cs="Times New Roman"/>
          <w:iCs/>
        </w:rPr>
        <w:t>A</w:t>
      </w:r>
      <w:r w:rsidR="00B6213F" w:rsidRPr="00700A3A">
        <w:rPr>
          <w:iCs/>
        </w:rPr>
        <w:t>首次运动到斜杆底端</w:t>
      </w:r>
      <w:r w:rsidR="00B6213F" w:rsidRPr="00700A3A">
        <w:rPr>
          <w:rFonts w:eastAsia="Times New Roman" w:cs="Times New Roman"/>
          <w:iCs/>
        </w:rPr>
        <w:t>O</w:t>
      </w:r>
      <w:r w:rsidR="00B6213F" w:rsidRPr="00700A3A">
        <w:rPr>
          <w:iCs/>
        </w:rPr>
        <w:t>点后，在水平方向与穿在直杆</w:t>
      </w:r>
      <w:r w:rsidR="00C242F2" w:rsidRPr="00700A3A">
        <w:rPr>
          <w:rFonts w:hint="eastAsia"/>
          <w:iCs/>
        </w:rPr>
        <w:t>OM</w:t>
      </w:r>
      <w:r w:rsidR="00B6213F" w:rsidRPr="00700A3A">
        <w:rPr>
          <w:iCs/>
        </w:rPr>
        <w:t>且静止于</w:t>
      </w:r>
      <w:r w:rsidR="00B6213F" w:rsidRPr="00700A3A">
        <w:rPr>
          <w:rFonts w:eastAsia="Times New Roman" w:cs="Times New Roman"/>
          <w:iCs/>
        </w:rPr>
        <w:t>O</w:t>
      </w:r>
      <w:r w:rsidR="00B6213F" w:rsidRPr="00700A3A">
        <w:t>点、质量为</w:t>
      </w:r>
      <w:r w:rsidR="00C242F2" w:rsidRPr="00700A3A">
        <w:rPr>
          <w:rFonts w:hint="eastAsia"/>
        </w:rPr>
        <w:t>3</w:t>
      </w:r>
      <w:r w:rsidR="00C242F2" w:rsidRPr="00700A3A">
        <w:rPr>
          <w:rFonts w:hint="eastAsia"/>
          <w:i/>
          <w:iCs/>
        </w:rPr>
        <w:t>m</w:t>
      </w:r>
      <w:r w:rsidR="00B6213F" w:rsidRPr="00700A3A">
        <w:t>的小球</w:t>
      </w:r>
      <w:r w:rsidR="00B6213F" w:rsidRPr="00700A3A">
        <w:rPr>
          <w:rFonts w:eastAsia="Times New Roman" w:cs="Times New Roman"/>
        </w:rPr>
        <w:t>B</w:t>
      </w:r>
      <w:r w:rsidR="00B6213F" w:rsidRPr="00700A3A">
        <w:t>发生弹性碰撞。小球</w:t>
      </w:r>
      <w:r w:rsidR="00B6213F" w:rsidRPr="00700A3A">
        <w:rPr>
          <w:rFonts w:eastAsia="Times New Roman" w:cs="Times New Roman"/>
        </w:rPr>
        <w:t>A</w:t>
      </w:r>
      <w:r w:rsidR="00B6213F" w:rsidRPr="00700A3A">
        <w:t>、</w:t>
      </w:r>
      <w:r w:rsidR="00B6213F" w:rsidRPr="00700A3A">
        <w:rPr>
          <w:rFonts w:eastAsia="Times New Roman" w:cs="Times New Roman"/>
        </w:rPr>
        <w:t>B</w:t>
      </w:r>
      <w:r w:rsidR="00B6213F" w:rsidRPr="00700A3A">
        <w:t>与杆间的动摩擦因数均为</w:t>
      </w:r>
      <w:r w:rsidR="00C242F2" w:rsidRPr="00700A3A">
        <w:rPr>
          <w:rFonts w:cs="Times New Roman"/>
          <w:i/>
          <w:iCs/>
        </w:rPr>
        <w:t>μ</w:t>
      </w:r>
      <w:r w:rsidR="00C242F2" w:rsidRPr="00700A3A">
        <w:rPr>
          <w:rFonts w:hint="eastAsia"/>
        </w:rPr>
        <w:t xml:space="preserve"> = </w:t>
      </w:r>
      <w:r w:rsidR="00C242F2" w:rsidRPr="00700A3A">
        <w:fldChar w:fldCharType="begin"/>
      </w:r>
      <w:r w:rsidR="00C242F2" w:rsidRPr="00700A3A">
        <w:instrText xml:space="preserve"> </w:instrText>
      </w:r>
      <w:r w:rsidR="00C242F2" w:rsidRPr="00700A3A">
        <w:rPr>
          <w:rFonts w:hint="eastAsia"/>
        </w:rPr>
        <w:instrText>EQ \F(\R(3),3)</w:instrText>
      </w:r>
      <w:r w:rsidR="00C242F2" w:rsidRPr="00700A3A">
        <w:instrText xml:space="preserve"> </w:instrText>
      </w:r>
      <w:r w:rsidR="00C242F2" w:rsidRPr="00700A3A">
        <w:fldChar w:fldCharType="separate"/>
      </w:r>
      <w:r w:rsidR="00C242F2" w:rsidRPr="00700A3A">
        <w:fldChar w:fldCharType="end"/>
      </w:r>
      <w:r w:rsidR="00B6213F" w:rsidRPr="00700A3A">
        <w:t>，且最大静摩擦力等于滑动摩擦力。弹力绳始终在弹性限度内且满足胡克定律，劲度系数为</w:t>
      </w:r>
      <w:r w:rsidR="00B6213F" w:rsidRPr="00700A3A">
        <w:rPr>
          <w:rFonts w:eastAsia="Times New Roman" w:cs="Times New Roman"/>
          <w:i/>
        </w:rPr>
        <w:t>k</w:t>
      </w:r>
      <w:r w:rsidR="00B6213F" w:rsidRPr="00700A3A">
        <w:t>，其弹性势能</w:t>
      </w:r>
      <w:r w:rsidR="00C242F2" w:rsidRPr="00700A3A">
        <w:rPr>
          <w:rFonts w:hint="eastAsia"/>
          <w:i/>
          <w:iCs/>
        </w:rPr>
        <w:t>E</w:t>
      </w:r>
      <w:r w:rsidR="00C242F2" w:rsidRPr="00700A3A">
        <w:rPr>
          <w:rFonts w:hint="eastAsia"/>
          <w:vertAlign w:val="subscript"/>
        </w:rPr>
        <w:t>p</w:t>
      </w:r>
      <w:r w:rsidR="00B6213F" w:rsidRPr="00700A3A">
        <w:t>与伸长量</w:t>
      </w:r>
      <w:r w:rsidR="00B6213F" w:rsidRPr="00700A3A">
        <w:rPr>
          <w:rFonts w:eastAsia="Times New Roman" w:cs="Times New Roman"/>
          <w:i/>
        </w:rPr>
        <w:t>x</w:t>
      </w:r>
      <w:r w:rsidR="00B6213F" w:rsidRPr="00700A3A">
        <w:t>的关系为</w:t>
      </w:r>
      <w:r w:rsidR="00C242F2" w:rsidRPr="00700A3A">
        <w:rPr>
          <w:rFonts w:hint="eastAsia"/>
          <w:i/>
          <w:iCs/>
        </w:rPr>
        <w:t>E</w:t>
      </w:r>
      <w:r w:rsidR="00C242F2" w:rsidRPr="00700A3A">
        <w:rPr>
          <w:rFonts w:hint="eastAsia"/>
          <w:vertAlign w:val="subscript"/>
        </w:rPr>
        <w:t>p</w:t>
      </w:r>
      <w:r w:rsidR="00C242F2" w:rsidRPr="00700A3A">
        <w:rPr>
          <w:rFonts w:hint="eastAsia"/>
        </w:rPr>
        <w:t xml:space="preserve"> = </w:t>
      </w:r>
      <w:r w:rsidR="00C242F2" w:rsidRPr="00700A3A">
        <w:fldChar w:fldCharType="begin"/>
      </w:r>
      <w:r w:rsidR="00C242F2" w:rsidRPr="00700A3A">
        <w:instrText xml:space="preserve"> </w:instrText>
      </w:r>
      <w:r w:rsidR="00C242F2" w:rsidRPr="00700A3A">
        <w:rPr>
          <w:rFonts w:hint="eastAsia"/>
        </w:rPr>
        <w:instrText>EQ \F(1,2)</w:instrText>
      </w:r>
      <w:r w:rsidR="00C242F2" w:rsidRPr="00700A3A">
        <w:instrText xml:space="preserve"> </w:instrText>
      </w:r>
      <w:r w:rsidR="00C242F2" w:rsidRPr="00700A3A">
        <w:fldChar w:fldCharType="separate"/>
      </w:r>
      <w:r w:rsidR="00C242F2" w:rsidRPr="00700A3A">
        <w:fldChar w:fldCharType="end"/>
      </w:r>
      <w:r w:rsidR="00C242F2" w:rsidRPr="00700A3A">
        <w:rPr>
          <w:rFonts w:hint="eastAsia"/>
          <w:i/>
          <w:iCs/>
        </w:rPr>
        <w:t>kx</w:t>
      </w:r>
      <w:r w:rsidR="00C242F2" w:rsidRPr="00700A3A">
        <w:rPr>
          <w:rFonts w:hint="eastAsia"/>
          <w:vertAlign w:val="superscript"/>
        </w:rPr>
        <w:t>2</w:t>
      </w:r>
      <w:r w:rsidR="00B6213F" w:rsidRPr="00700A3A">
        <w:t>。已知重力加速度为</w:t>
      </w:r>
      <w:r w:rsidR="00B6213F" w:rsidRPr="00700A3A">
        <w:rPr>
          <w:rFonts w:eastAsia="Times New Roman" w:cs="Times New Roman"/>
          <w:i/>
        </w:rPr>
        <w:t>g</w:t>
      </w:r>
      <w:r w:rsidR="00B6213F" w:rsidRPr="00700A3A">
        <w:t>，</w:t>
      </w:r>
      <w:r w:rsidR="00C242F2" w:rsidRPr="00700A3A">
        <w:rPr>
          <w:rFonts w:hint="eastAsia"/>
        </w:rPr>
        <w:t>OQ</w:t>
      </w:r>
      <w:r w:rsidR="00B6213F" w:rsidRPr="00700A3A">
        <w:t>间距为</w:t>
      </w:r>
      <w:r w:rsidR="00C242F2" w:rsidRPr="00700A3A">
        <w:fldChar w:fldCharType="begin"/>
      </w:r>
      <w:r w:rsidR="00C242F2" w:rsidRPr="00700A3A">
        <w:instrText xml:space="preserve"> </w:instrText>
      </w:r>
      <w:r w:rsidR="00C242F2" w:rsidRPr="00700A3A">
        <w:rPr>
          <w:rFonts w:hint="eastAsia"/>
        </w:rPr>
        <w:instrText>EQ \F(2</w:instrText>
      </w:r>
      <w:r w:rsidR="00C242F2" w:rsidRPr="00700A3A">
        <w:rPr>
          <w:rFonts w:hint="eastAsia"/>
          <w:i/>
          <w:iCs/>
        </w:rPr>
        <w:instrText>mg</w:instrText>
      </w:r>
      <w:r w:rsidR="00C242F2" w:rsidRPr="00700A3A">
        <w:rPr>
          <w:rFonts w:hint="eastAsia"/>
        </w:rPr>
        <w:instrText>,</w:instrText>
      </w:r>
      <w:r w:rsidR="00C242F2" w:rsidRPr="00700A3A">
        <w:rPr>
          <w:rFonts w:hint="eastAsia"/>
          <w:i/>
          <w:iCs/>
        </w:rPr>
        <w:instrText>k</w:instrText>
      </w:r>
      <w:r w:rsidR="00C242F2" w:rsidRPr="00700A3A">
        <w:rPr>
          <w:rFonts w:hint="eastAsia"/>
        </w:rPr>
        <w:instrText>)</w:instrText>
      </w:r>
      <w:r w:rsidR="00C242F2" w:rsidRPr="00700A3A">
        <w:instrText xml:space="preserve"> </w:instrText>
      </w:r>
      <w:r w:rsidR="00C242F2" w:rsidRPr="00700A3A">
        <w:fldChar w:fldCharType="separate"/>
      </w:r>
      <w:r w:rsidR="00C242F2" w:rsidRPr="00700A3A">
        <w:fldChar w:fldCharType="end"/>
      </w:r>
      <w:commentRangeStart w:id="13"/>
      <w:commentRangeEnd w:id="13"/>
      <w:r w:rsidR="00AE753A" w:rsidRPr="00700A3A">
        <w:rPr>
          <w:rStyle w:val="aa"/>
        </w:rPr>
        <w:commentReference w:id="13"/>
      </w:r>
      <w:r w:rsidR="00B6213F" w:rsidRPr="00700A3A">
        <w:t>。</w:t>
      </w:r>
    </w:p>
    <w:p w14:paraId="6E948979" w14:textId="77777777" w:rsidR="002F045B" w:rsidRPr="00700A3A" w:rsidRDefault="00000000" w:rsidP="0072379B">
      <w:r w:rsidRPr="00700A3A">
        <w:t>（</w:t>
      </w:r>
      <w:r w:rsidRPr="00700A3A">
        <w:t>1</w:t>
      </w:r>
      <w:r w:rsidRPr="00700A3A">
        <w:t>）求小球</w:t>
      </w:r>
      <w:r w:rsidRPr="00700A3A">
        <w:rPr>
          <w:rFonts w:eastAsia="Times New Roman" w:cs="Times New Roman"/>
        </w:rPr>
        <w:t>A</w:t>
      </w:r>
      <w:r w:rsidRPr="00700A3A">
        <w:t>下滑过程中滑动摩擦力的大小；</w:t>
      </w:r>
    </w:p>
    <w:p w14:paraId="536ADBEB" w14:textId="0DF12E69" w:rsidR="002F045B" w:rsidRPr="00700A3A" w:rsidRDefault="00000000" w:rsidP="00700A3A">
      <w:r w:rsidRPr="00700A3A">
        <w:t>（</w:t>
      </w:r>
      <w:r w:rsidRPr="00700A3A">
        <w:t>2</w:t>
      </w:r>
      <w:r w:rsidRPr="00700A3A">
        <w:t>）若从碰撞后开始计时，小球</w:t>
      </w:r>
      <w:r w:rsidRPr="00700A3A">
        <w:rPr>
          <w:rFonts w:eastAsia="Times New Roman" w:cs="Times New Roman"/>
        </w:rPr>
        <w:t>A</w:t>
      </w:r>
      <w:r w:rsidRPr="00700A3A">
        <w:t>第一次上滑过程中离</w:t>
      </w:r>
      <w:r w:rsidRPr="00175151">
        <w:rPr>
          <w:rFonts w:eastAsia="Times New Roman" w:cs="Times New Roman"/>
          <w:iCs/>
        </w:rPr>
        <w:t>O</w:t>
      </w:r>
      <w:r w:rsidRPr="00700A3A">
        <w:t>点的距离</w:t>
      </w:r>
      <w:r w:rsidRPr="00700A3A">
        <w:rPr>
          <w:rFonts w:eastAsia="Times New Roman" w:cs="Times New Roman"/>
          <w:i/>
        </w:rPr>
        <w:t>x</w:t>
      </w:r>
      <w:r w:rsidRPr="00700A3A">
        <w:t>与时间</w:t>
      </w:r>
      <w:r w:rsidRPr="00700A3A">
        <w:rPr>
          <w:rFonts w:eastAsia="Times New Roman" w:cs="Times New Roman"/>
          <w:i/>
        </w:rPr>
        <w:t>t</w:t>
      </w:r>
      <w:r w:rsidRPr="00700A3A">
        <w:t>关系为</w:t>
      </w:r>
      <w:r w:rsidR="00C242F2" w:rsidRPr="00700A3A">
        <w:rPr>
          <w:rFonts w:hint="eastAsia"/>
          <w:i/>
          <w:iCs/>
        </w:rPr>
        <w:t>x</w:t>
      </w:r>
      <w:r w:rsidR="00C242F2" w:rsidRPr="00700A3A">
        <w:rPr>
          <w:rFonts w:hint="eastAsia"/>
        </w:rPr>
        <w:t xml:space="preserve"> = </w:t>
      </w:r>
      <w:r w:rsidR="00C242F2" w:rsidRPr="00700A3A">
        <w:rPr>
          <w:rFonts w:hint="eastAsia"/>
          <w:i/>
          <w:iCs/>
        </w:rPr>
        <w:t>A</w:t>
      </w:r>
      <w:r w:rsidR="00C242F2" w:rsidRPr="00700A3A">
        <w:rPr>
          <w:rFonts w:hint="eastAsia"/>
          <w:vertAlign w:val="subscript"/>
        </w:rPr>
        <w:t>0</w:t>
      </w:r>
      <w:r w:rsidR="00C242F2" w:rsidRPr="00700A3A">
        <w:rPr>
          <w:rFonts w:hint="eastAsia"/>
        </w:rPr>
        <w:t>sin</w:t>
      </w:r>
      <w:r w:rsidR="00C242F2" w:rsidRPr="00700A3A">
        <w:rPr>
          <w:rFonts w:hint="eastAsia"/>
        </w:rPr>
        <w:t>（</w:t>
      </w:r>
      <w:r w:rsidR="00C242F2" w:rsidRPr="00700A3A">
        <w:fldChar w:fldCharType="begin"/>
      </w:r>
      <w:r w:rsidR="00C242F2" w:rsidRPr="00700A3A">
        <w:instrText xml:space="preserve"> </w:instrText>
      </w:r>
      <w:r w:rsidR="00C242F2" w:rsidRPr="00700A3A">
        <w:rPr>
          <w:rFonts w:hint="eastAsia"/>
        </w:rPr>
        <w:instrText>EQ \R(\F(</w:instrText>
      </w:r>
      <w:r w:rsidR="00C242F2" w:rsidRPr="00700A3A">
        <w:rPr>
          <w:rFonts w:hint="eastAsia"/>
          <w:i/>
          <w:iCs/>
        </w:rPr>
        <w:instrText>k</w:instrText>
      </w:r>
      <w:r w:rsidR="00C242F2" w:rsidRPr="00700A3A">
        <w:rPr>
          <w:rFonts w:hint="eastAsia"/>
        </w:rPr>
        <w:instrText>,</w:instrText>
      </w:r>
      <w:r w:rsidR="00C242F2" w:rsidRPr="00700A3A">
        <w:rPr>
          <w:rFonts w:hint="eastAsia"/>
          <w:i/>
          <w:iCs/>
        </w:rPr>
        <w:instrText>m</w:instrText>
      </w:r>
      <w:r w:rsidR="00C242F2" w:rsidRPr="00700A3A">
        <w:rPr>
          <w:rFonts w:hint="eastAsia"/>
        </w:rPr>
        <w:instrText>))</w:instrText>
      </w:r>
      <w:r w:rsidR="00C242F2" w:rsidRPr="00700A3A">
        <w:instrText xml:space="preserve"> </w:instrText>
      </w:r>
      <w:r w:rsidR="00C242F2" w:rsidRPr="00700A3A">
        <w:fldChar w:fldCharType="separate"/>
      </w:r>
      <w:r w:rsidR="00C242F2" w:rsidRPr="00700A3A">
        <w:fldChar w:fldCharType="end"/>
      </w:r>
      <w:r w:rsidR="00C242F2" w:rsidRPr="00700A3A">
        <w:rPr>
          <w:rFonts w:hint="eastAsia"/>
          <w:i/>
          <w:iCs/>
        </w:rPr>
        <w:t>t</w:t>
      </w:r>
      <w:r w:rsidR="00C242F2" w:rsidRPr="00700A3A">
        <w:rPr>
          <w:rFonts w:hint="eastAsia"/>
        </w:rPr>
        <w:t>）</w:t>
      </w:r>
      <w:r w:rsidRPr="00700A3A">
        <w:t>（</w:t>
      </w:r>
      <w:r w:rsidR="00C242F2" w:rsidRPr="00700A3A">
        <w:rPr>
          <w:rFonts w:hint="eastAsia"/>
          <w:i/>
          <w:iCs/>
        </w:rPr>
        <w:t>A</w:t>
      </w:r>
      <w:r w:rsidR="00C242F2" w:rsidRPr="00700A3A">
        <w:rPr>
          <w:rFonts w:hint="eastAsia"/>
          <w:vertAlign w:val="subscript"/>
        </w:rPr>
        <w:t>0</w:t>
      </w:r>
      <w:r w:rsidRPr="00700A3A">
        <w:t>为常数），求小球</w:t>
      </w:r>
      <w:r w:rsidRPr="00700A3A">
        <w:rPr>
          <w:rFonts w:eastAsia="Times New Roman" w:cs="Times New Roman"/>
        </w:rPr>
        <w:t>A</w:t>
      </w:r>
      <w:r w:rsidRPr="00700A3A">
        <w:t>第一次速度为零时，小球</w:t>
      </w:r>
      <w:r w:rsidRPr="00700A3A">
        <w:rPr>
          <w:rFonts w:eastAsia="Times New Roman" w:cs="Times New Roman"/>
        </w:rPr>
        <w:t>B</w:t>
      </w:r>
      <w:r w:rsidRPr="00700A3A">
        <w:t>与</w:t>
      </w:r>
      <w:r w:rsidRPr="00175151">
        <w:rPr>
          <w:rFonts w:eastAsia="Times New Roman" w:cs="Times New Roman"/>
          <w:iCs/>
        </w:rPr>
        <w:t>O</w:t>
      </w:r>
      <w:r w:rsidRPr="00700A3A">
        <w:t>点的距离。</w:t>
      </w:r>
    </w:p>
    <w:p w14:paraId="30FD0C3E" w14:textId="0C44624F" w:rsidR="002F045B" w:rsidRPr="00794BC8" w:rsidRDefault="0076684B" w:rsidP="00C242F2">
      <w:pPr>
        <w:rPr>
          <w:color w:val="EE0000"/>
        </w:rPr>
      </w:pPr>
      <w:r w:rsidRPr="00794BC8">
        <w:rPr>
          <w:noProof/>
          <w:color w:val="EE0000"/>
        </w:rPr>
        <w:lastRenderedPageBreak/>
        <w:drawing>
          <wp:anchor distT="0" distB="0" distL="114300" distR="114300" simplePos="0" relativeHeight="251660288" behindDoc="0" locked="0" layoutInCell="1" allowOverlap="1" wp14:anchorId="1DBD47DB" wp14:editId="50C1C89B">
            <wp:simplePos x="0" y="0"/>
            <wp:positionH relativeFrom="margin">
              <wp:align>right</wp:align>
            </wp:positionH>
            <wp:positionV relativeFrom="paragraph">
              <wp:posOffset>113568</wp:posOffset>
            </wp:positionV>
            <wp:extent cx="2390140" cy="1047750"/>
            <wp:effectExtent l="0" t="0" r="0" b="0"/>
            <wp:wrapSquare wrapText="bothSides"/>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76">
                      <a:extLst>
                        <a:ext uri="{28A0092B-C50C-407E-A947-70E740481C1C}">
                          <a14:useLocalDpi xmlns:a14="http://schemas.microsoft.com/office/drawing/2010/main" val="0"/>
                        </a:ext>
                      </a:extLst>
                    </a:blip>
                    <a:stretch>
                      <a:fillRect/>
                    </a:stretch>
                  </pic:blipFill>
                  <pic:spPr>
                    <a:xfrm>
                      <a:off x="0" y="0"/>
                      <a:ext cx="2390699" cy="1047750"/>
                    </a:xfrm>
                    <a:prstGeom prst="rect">
                      <a:avLst/>
                    </a:prstGeom>
                  </pic:spPr>
                </pic:pic>
              </a:graphicData>
            </a:graphic>
          </wp:anchor>
        </w:drawing>
      </w:r>
      <w:r w:rsidR="00000000" w:rsidRPr="00794BC8">
        <w:rPr>
          <w:color w:val="EE0000"/>
        </w:rPr>
        <w:t>【解析】</w:t>
      </w:r>
      <w:r w:rsidR="00C242F2">
        <w:rPr>
          <w:rFonts w:hint="eastAsia"/>
          <w:color w:val="EE0000"/>
        </w:rPr>
        <w:t>（</w:t>
      </w:r>
      <w:r w:rsidR="00C242F2">
        <w:rPr>
          <w:rFonts w:hint="eastAsia"/>
          <w:color w:val="EE0000"/>
        </w:rPr>
        <w:t>1</w:t>
      </w:r>
      <w:r w:rsidR="00C242F2">
        <w:rPr>
          <w:rFonts w:hint="eastAsia"/>
          <w:color w:val="EE0000"/>
        </w:rPr>
        <w:t>）</w:t>
      </w:r>
      <w:r w:rsidR="00000000" w:rsidRPr="00794BC8">
        <w:rPr>
          <w:color w:val="EE0000"/>
        </w:rPr>
        <w:t>如图所示</w:t>
      </w:r>
      <w:r w:rsidR="00AE753A">
        <w:rPr>
          <w:rFonts w:hint="eastAsia"/>
          <w:color w:val="EE0000"/>
        </w:rPr>
        <w:t>，</w:t>
      </w:r>
      <w:r w:rsidR="00000000" w:rsidRPr="00794BC8">
        <w:rPr>
          <w:color w:val="EE0000"/>
        </w:rPr>
        <w:t>以</w:t>
      </w:r>
      <w:r w:rsidR="00C242F2">
        <w:rPr>
          <w:rFonts w:hint="eastAsia"/>
          <w:color w:val="EE0000"/>
        </w:rPr>
        <w:t>O</w:t>
      </w:r>
      <w:r w:rsidR="00000000" w:rsidRPr="00794BC8">
        <w:rPr>
          <w:color w:val="EE0000"/>
        </w:rPr>
        <w:t>点为坐标原点，沿倾斜直杆</w:t>
      </w:r>
      <w:r w:rsidR="00000000" w:rsidRPr="00C242F2">
        <w:rPr>
          <w:rFonts w:eastAsia="Times New Roman" w:cs="Times New Roman"/>
          <w:iCs/>
          <w:color w:val="EE0000"/>
        </w:rPr>
        <w:t>ON</w:t>
      </w:r>
      <w:r w:rsidR="00000000" w:rsidRPr="00794BC8">
        <w:rPr>
          <w:color w:val="EE0000"/>
        </w:rPr>
        <w:t>向上为</w:t>
      </w:r>
      <w:r w:rsidR="00000000" w:rsidRPr="00794BC8">
        <w:rPr>
          <w:rFonts w:eastAsia="Times New Roman" w:cs="Times New Roman"/>
          <w:i/>
          <w:color w:val="EE0000"/>
        </w:rPr>
        <w:t>x</w:t>
      </w:r>
      <w:r w:rsidR="00000000" w:rsidRPr="00794BC8">
        <w:rPr>
          <w:color w:val="EE0000"/>
        </w:rPr>
        <w:t>轴正方向建立坐标系。任意选取小球</w:t>
      </w:r>
      <w:r w:rsidR="00000000" w:rsidRPr="00794BC8">
        <w:rPr>
          <w:rFonts w:eastAsia="Times New Roman" w:cs="Times New Roman"/>
          <w:color w:val="EE0000"/>
        </w:rPr>
        <w:t>A</w:t>
      </w:r>
      <w:r w:rsidR="00000000" w:rsidRPr="00794BC8">
        <w:rPr>
          <w:color w:val="EE0000"/>
        </w:rPr>
        <w:t>下滑过程中的某一位置</w:t>
      </w:r>
      <w:r w:rsidR="00C242F2">
        <w:rPr>
          <w:rFonts w:hint="eastAsia"/>
          <w:color w:val="EE0000"/>
        </w:rPr>
        <w:t>O</w:t>
      </w:r>
      <w:r w:rsidR="00C242F2">
        <w:rPr>
          <w:rFonts w:hint="eastAsia"/>
          <w:color w:val="EE0000"/>
          <w:vertAlign w:val="subscript"/>
        </w:rPr>
        <w:t>1</w:t>
      </w:r>
      <w:r w:rsidR="00000000" w:rsidRPr="00794BC8">
        <w:rPr>
          <w:color w:val="EE0000"/>
        </w:rPr>
        <w:t>，设此时弹力绳的伸长量为</w:t>
      </w:r>
      <w:r w:rsidR="00C242F2" w:rsidRPr="00C242F2">
        <w:rPr>
          <w:rFonts w:hint="eastAsia"/>
          <w:i/>
          <w:iCs/>
          <w:color w:val="EE0000"/>
        </w:rPr>
        <w:t>l</w:t>
      </w:r>
      <w:r w:rsidR="00000000" w:rsidRPr="00794BC8">
        <w:rPr>
          <w:color w:val="EE0000"/>
        </w:rPr>
        <w:t>，小球</w:t>
      </w:r>
      <w:r w:rsidR="00000000" w:rsidRPr="00794BC8">
        <w:rPr>
          <w:rFonts w:eastAsia="Times New Roman" w:cs="Times New Roman"/>
          <w:color w:val="EE0000"/>
        </w:rPr>
        <w:t>A</w:t>
      </w:r>
      <w:r w:rsidR="00000000" w:rsidRPr="00794BC8">
        <w:rPr>
          <w:color w:val="EE0000"/>
        </w:rPr>
        <w:t>受到的滑动摩擦力为</w:t>
      </w:r>
      <w:r w:rsidR="00C242F2" w:rsidRPr="00C242F2">
        <w:rPr>
          <w:rFonts w:hint="eastAsia"/>
          <w:i/>
          <w:iCs/>
          <w:color w:val="EE0000"/>
        </w:rPr>
        <w:t>f</w:t>
      </w:r>
      <w:r w:rsidR="00000000" w:rsidRPr="00794BC8">
        <w:rPr>
          <w:color w:val="EE0000"/>
        </w:rPr>
        <w:t>，小球</w:t>
      </w:r>
      <w:r w:rsidR="00000000" w:rsidRPr="00794BC8">
        <w:rPr>
          <w:rFonts w:eastAsia="Times New Roman" w:cs="Times New Roman"/>
          <w:color w:val="EE0000"/>
        </w:rPr>
        <w:t>A</w:t>
      </w:r>
      <w:r w:rsidR="00000000" w:rsidRPr="00794BC8">
        <w:rPr>
          <w:color w:val="EE0000"/>
        </w:rPr>
        <w:t>对倾斜直杆的压力为</w:t>
      </w:r>
      <w:r w:rsidR="00C242F2" w:rsidRPr="00C242F2">
        <w:rPr>
          <w:rFonts w:hint="eastAsia"/>
          <w:i/>
          <w:iCs/>
          <w:color w:val="EE0000"/>
        </w:rPr>
        <w:t>F</w:t>
      </w:r>
      <w:r w:rsidR="00C242F2">
        <w:rPr>
          <w:rFonts w:hint="eastAsia"/>
          <w:color w:val="EE0000"/>
          <w:vertAlign w:val="subscript"/>
        </w:rPr>
        <w:t>N</w:t>
      </w:r>
      <w:r w:rsidR="00000000" w:rsidRPr="00794BC8">
        <w:rPr>
          <w:color w:val="EE0000"/>
        </w:rPr>
        <w:t>，小球</w:t>
      </w:r>
      <w:r w:rsidR="00000000" w:rsidRPr="00794BC8">
        <w:rPr>
          <w:rFonts w:eastAsia="Times New Roman" w:cs="Times New Roman"/>
          <w:color w:val="EE0000"/>
        </w:rPr>
        <w:t>A</w:t>
      </w:r>
      <w:r w:rsidR="00000000" w:rsidRPr="00794BC8">
        <w:rPr>
          <w:color w:val="EE0000"/>
        </w:rPr>
        <w:t>所受弹力绳的拉力为</w:t>
      </w:r>
      <w:r w:rsidR="00000000" w:rsidRPr="00794BC8">
        <w:rPr>
          <w:rFonts w:eastAsia="Times New Roman" w:cs="Times New Roman"/>
          <w:i/>
          <w:color w:val="EE0000"/>
        </w:rPr>
        <w:t>F</w:t>
      </w:r>
      <w:r w:rsidR="00000000" w:rsidRPr="00794BC8">
        <w:rPr>
          <w:color w:val="EE0000"/>
        </w:rPr>
        <w:t>，弹力绳与倾斜直杆的夹角为</w:t>
      </w:r>
      <w:r w:rsidR="00C242F2" w:rsidRPr="00C242F2">
        <w:rPr>
          <w:rFonts w:cs="Times New Roman"/>
          <w:i/>
          <w:iCs/>
          <w:color w:val="EE0000"/>
        </w:rPr>
        <w:t>α</w:t>
      </w:r>
      <w:r w:rsidR="00000000" w:rsidRPr="00794BC8">
        <w:rPr>
          <w:color w:val="EE0000"/>
        </w:rPr>
        <w:t>，孔钉</w:t>
      </w:r>
      <w:r w:rsidR="00000000" w:rsidRPr="00794BC8">
        <w:rPr>
          <w:rFonts w:eastAsia="Times New Roman" w:cs="Times New Roman"/>
          <w:color w:val="EE0000"/>
        </w:rPr>
        <w:t>Q</w:t>
      </w:r>
      <w:r w:rsidR="00000000" w:rsidRPr="00794BC8">
        <w:rPr>
          <w:color w:val="EE0000"/>
        </w:rPr>
        <w:t>到倾斜直杆的距离为</w:t>
      </w:r>
      <w:r w:rsidR="00C242F2" w:rsidRPr="00C242F2">
        <w:rPr>
          <w:rFonts w:hint="eastAsia"/>
          <w:i/>
          <w:iCs/>
          <w:color w:val="EE0000"/>
        </w:rPr>
        <w:t>h</w:t>
      </w:r>
      <w:r w:rsidR="00C242F2">
        <w:rPr>
          <w:rFonts w:hint="eastAsia"/>
          <w:color w:val="EE0000"/>
          <w:vertAlign w:val="subscript"/>
        </w:rPr>
        <w:t>1</w:t>
      </w:r>
      <w:r w:rsidR="00000000" w:rsidRPr="00794BC8">
        <w:rPr>
          <w:color w:val="EE0000"/>
        </w:rPr>
        <w:t>。设</w:t>
      </w:r>
      <w:r w:rsidR="00000000" w:rsidRPr="00794BC8">
        <w:rPr>
          <w:color w:val="EE0000"/>
        </w:rPr>
        <w:object w:dxaOrig="915" w:dyaOrig="615" w14:anchorId="4B4C7A4E">
          <v:shape id="_x0000_i1050" type="#_x0000_t75" alt="学科网(www.zxxk.com)--教育资源门户，提供试卷、教案、课件、论文、素材以及各类教学资源下载，还有大量而丰富的教学相关资讯！ pz6bFJWLL0tN+fUPil0Ivg==" style="width:45.9pt;height:30.55pt" o:ole="">
            <v:imagedata r:id="rId77" o:title="eqIdb04e6d746e790b213ce2f5fddc2da4b5"/>
          </v:shape>
          <o:OLEObject Type="Embed" ProgID="Equation.DSMT4" ShapeID="_x0000_i1050" DrawAspect="Content" ObjectID="_1820431120" r:id="rId78"/>
        </w:object>
      </w:r>
    </w:p>
    <w:p w14:paraId="76CB64DC" w14:textId="77777777" w:rsidR="002F045B" w:rsidRPr="00794BC8" w:rsidRDefault="00000000" w:rsidP="0072379B">
      <w:pPr>
        <w:rPr>
          <w:color w:val="EE0000"/>
        </w:rPr>
      </w:pPr>
      <w:r w:rsidRPr="00794BC8">
        <w:rPr>
          <w:color w:val="EE0000"/>
        </w:rPr>
        <w:t>对小球</w:t>
      </w:r>
      <w:r w:rsidRPr="00794BC8">
        <w:rPr>
          <w:rFonts w:eastAsia="Times New Roman" w:cs="Times New Roman"/>
          <w:color w:val="EE0000"/>
        </w:rPr>
        <w:t>A</w:t>
      </w:r>
      <w:r w:rsidRPr="00794BC8">
        <w:rPr>
          <w:color w:val="EE0000"/>
        </w:rPr>
        <w:t>进行受力分析，可知</w:t>
      </w:r>
      <w:r w:rsidRPr="00794BC8">
        <w:rPr>
          <w:color w:val="EE0000"/>
        </w:rPr>
        <w:object w:dxaOrig="880" w:dyaOrig="360" w14:anchorId="4FFCDE59">
          <v:shape id="_x0000_i1051" type="#_x0000_t75" alt="学科网(www.zxxk.com)--教育资源门户，提供试卷、教案、课件、论文、素材以及各类教学资源下载，还有大量而丰富的教学相关资讯！ pz6bFJWLL0tN+fUPil0Ivg==" style="width:44.3pt;height:18.6pt" o:ole="">
            <v:imagedata r:id="rId79" o:title="eqId1a8f2b3d68b919db193ec539ec73a3d1"/>
          </v:shape>
          <o:OLEObject Type="Embed" ProgID="Equation.DSMT4" ShapeID="_x0000_i1051" DrawAspect="Content" ObjectID="_1820431121" r:id="rId80"/>
        </w:object>
      </w:r>
      <w:r w:rsidRPr="00794BC8">
        <w:rPr>
          <w:color w:val="EE0000"/>
        </w:rPr>
        <w:t>，</w:t>
      </w:r>
      <w:r w:rsidRPr="00794BC8">
        <w:rPr>
          <w:color w:val="EE0000"/>
        </w:rPr>
        <w:object w:dxaOrig="2300" w:dyaOrig="360" w14:anchorId="32EAD845">
          <v:shape id="_x0000_i1052" type="#_x0000_t75" alt="学科网(www.zxxk.com)--教育资源门户，提供试卷、教案、课件、论文、素材以及各类教学资源下载，还有大量而丰富的教学相关资讯！ pz6bFJWLL0tN+fUPil0Ivg==" style="width:115.1pt;height:18.6pt" o:ole="">
            <v:imagedata r:id="rId81" o:title="eqId5266dcab6f9d94c36c51c900e57f43e2"/>
          </v:shape>
          <o:OLEObject Type="Embed" ProgID="Equation.DSMT4" ShapeID="_x0000_i1052" DrawAspect="Content" ObjectID="_1820431122" r:id="rId82"/>
        </w:object>
      </w:r>
      <w:r w:rsidRPr="00794BC8">
        <w:rPr>
          <w:color w:val="EE0000"/>
        </w:rPr>
        <w:t>，</w:t>
      </w:r>
      <w:r w:rsidRPr="00794BC8">
        <w:rPr>
          <w:color w:val="EE0000"/>
        </w:rPr>
        <w:object w:dxaOrig="600" w:dyaOrig="260" w14:anchorId="7677A408">
          <v:shape id="_x0000_i1053" type="#_x0000_t75" alt="学科网(www.zxxk.com)--教育资源门户，提供试卷、教案、课件、论文、素材以及各类教学资源下载，还有大量而丰富的教学相关资讯！ pz6bFJWLL0tN+fUPil0Ivg==" style="width:30.55pt;height:12.55pt" o:ole="">
            <v:imagedata r:id="rId83" o:title="eqIdaf14b1eddba3dd28ee8da4b2334316ff"/>
          </v:shape>
          <o:OLEObject Type="Embed" ProgID="Equation.DSMT4" ShapeID="_x0000_i1053" DrawAspect="Content" ObjectID="_1820431123" r:id="rId84"/>
        </w:object>
      </w:r>
    </w:p>
    <w:p w14:paraId="73E950EB" w14:textId="77777777" w:rsidR="002F045B" w:rsidRPr="00794BC8" w:rsidRDefault="00000000" w:rsidP="0072379B">
      <w:pPr>
        <w:rPr>
          <w:color w:val="EE0000"/>
        </w:rPr>
      </w:pPr>
      <w:r w:rsidRPr="00794BC8">
        <w:rPr>
          <w:color w:val="EE0000"/>
        </w:rPr>
        <w:t>由几何关系可得</w:t>
      </w:r>
      <w:r w:rsidRPr="00794BC8">
        <w:rPr>
          <w:color w:val="EE0000"/>
        </w:rPr>
        <w:object w:dxaOrig="1960" w:dyaOrig="360" w14:anchorId="66DCC65B">
          <v:shape id="_x0000_i1054" type="#_x0000_t75" alt="学科网(www.zxxk.com)--教育资源门户，提供试卷、教案、课件、论文、素材以及各类教学资源下载，还有大量而丰富的教学相关资讯！ pz6bFJWLL0tN+fUPil0Ivg==" style="width:97.5pt;height:18.6pt" o:ole="">
            <v:imagedata r:id="rId85" o:title="eqId5b2b0fb68350490832428a06b15ff31b"/>
          </v:shape>
          <o:OLEObject Type="Embed" ProgID="Equation.DSMT4" ShapeID="_x0000_i1054" DrawAspect="Content" ObjectID="_1820431124" r:id="rId86"/>
        </w:object>
      </w:r>
    </w:p>
    <w:p w14:paraId="58D23118" w14:textId="4EFD5C4B" w:rsidR="002F045B" w:rsidRPr="00794BC8" w:rsidRDefault="00000000" w:rsidP="0072379B">
      <w:pPr>
        <w:rPr>
          <w:color w:val="EE0000"/>
        </w:rPr>
      </w:pPr>
      <w:r w:rsidRPr="00794BC8">
        <w:rPr>
          <w:color w:val="EE0000"/>
        </w:rPr>
        <w:t>联立解得</w:t>
      </w:r>
      <w:r w:rsidR="00C242F2" w:rsidRPr="00C242F2">
        <w:rPr>
          <w:rFonts w:hint="eastAsia"/>
          <w:i/>
          <w:iCs/>
          <w:color w:val="EE0000"/>
        </w:rPr>
        <w:t>f</w:t>
      </w:r>
      <w:r w:rsidR="00C242F2">
        <w:rPr>
          <w:rFonts w:hint="eastAsia"/>
          <w:color w:val="EE0000"/>
        </w:rPr>
        <w:t xml:space="preserve"> = </w:t>
      </w:r>
      <w:r w:rsidR="00C242F2">
        <w:rPr>
          <w:color w:val="EE0000"/>
        </w:rPr>
        <w:fldChar w:fldCharType="begin"/>
      </w:r>
      <w:r w:rsidR="00C242F2">
        <w:rPr>
          <w:color w:val="EE0000"/>
        </w:rPr>
        <w:instrText xml:space="preserve"> </w:instrText>
      </w:r>
      <w:r w:rsidR="00C242F2">
        <w:rPr>
          <w:rFonts w:hint="eastAsia"/>
          <w:color w:val="EE0000"/>
        </w:rPr>
        <w:instrText>EQ \F(1,2)</w:instrText>
      </w:r>
      <w:r w:rsidR="00C242F2">
        <w:rPr>
          <w:color w:val="EE0000"/>
        </w:rPr>
        <w:instrText xml:space="preserve"> </w:instrText>
      </w:r>
      <w:r w:rsidR="00C242F2">
        <w:rPr>
          <w:color w:val="EE0000"/>
        </w:rPr>
        <w:fldChar w:fldCharType="separate"/>
      </w:r>
      <w:r w:rsidR="00C242F2">
        <w:rPr>
          <w:color w:val="EE0000"/>
        </w:rPr>
        <w:fldChar w:fldCharType="end"/>
      </w:r>
      <w:r w:rsidR="00C242F2" w:rsidRPr="00C242F2">
        <w:rPr>
          <w:rFonts w:hint="eastAsia"/>
          <w:i/>
          <w:iCs/>
          <w:color w:val="EE0000"/>
        </w:rPr>
        <w:t>mg</w:t>
      </w:r>
    </w:p>
    <w:p w14:paraId="5CF20EF6" w14:textId="60051D2E" w:rsidR="002F045B" w:rsidRPr="00794BC8" w:rsidRDefault="00C242F2" w:rsidP="00C242F2">
      <w:pPr>
        <w:rPr>
          <w:color w:val="EE0000"/>
        </w:rPr>
      </w:pPr>
      <w:r>
        <w:rPr>
          <w:rFonts w:hint="eastAsia"/>
          <w:color w:val="EE0000"/>
        </w:rPr>
        <w:t>（</w:t>
      </w:r>
      <w:r>
        <w:rPr>
          <w:rFonts w:hint="eastAsia"/>
          <w:color w:val="EE0000"/>
        </w:rPr>
        <w:t>2</w:t>
      </w:r>
      <w:r>
        <w:rPr>
          <w:rFonts w:hint="eastAsia"/>
          <w:color w:val="EE0000"/>
        </w:rPr>
        <w:t>）</w:t>
      </w:r>
      <w:r w:rsidRPr="00794BC8">
        <w:rPr>
          <w:color w:val="EE0000"/>
        </w:rPr>
        <w:t>设小球</w:t>
      </w:r>
      <w:r w:rsidRPr="00794BC8">
        <w:rPr>
          <w:rFonts w:eastAsia="Times New Roman" w:cs="Times New Roman"/>
          <w:color w:val="EE0000"/>
        </w:rPr>
        <w:t>A</w:t>
      </w:r>
      <w:r w:rsidRPr="00794BC8">
        <w:rPr>
          <w:color w:val="EE0000"/>
        </w:rPr>
        <w:t>下滑到斜杆底端</w:t>
      </w:r>
      <w:r>
        <w:rPr>
          <w:rFonts w:hint="eastAsia"/>
          <w:color w:val="EE0000"/>
        </w:rPr>
        <w:t>O</w:t>
      </w:r>
      <w:r w:rsidRPr="00794BC8">
        <w:rPr>
          <w:color w:val="EE0000"/>
        </w:rPr>
        <w:t>点时的速度为</w:t>
      </w:r>
      <w:r w:rsidRPr="00C242F2">
        <w:rPr>
          <w:rFonts w:ascii="Book Antiqua" w:hAnsi="Book Antiqua"/>
          <w:i/>
          <w:iCs/>
          <w:color w:val="EE0000"/>
        </w:rPr>
        <w:t>v</w:t>
      </w:r>
      <w:r>
        <w:rPr>
          <w:rFonts w:hint="eastAsia"/>
          <w:color w:val="EE0000"/>
          <w:vertAlign w:val="subscript"/>
        </w:rPr>
        <w:t>A</w:t>
      </w:r>
      <w:r w:rsidRPr="00794BC8">
        <w:rPr>
          <w:color w:val="EE0000"/>
        </w:rPr>
        <w:t>，小球由静止释放运动到</w:t>
      </w:r>
      <w:r>
        <w:rPr>
          <w:rFonts w:hint="eastAsia"/>
          <w:color w:val="EE0000"/>
        </w:rPr>
        <w:t>O</w:t>
      </w:r>
      <w:r w:rsidRPr="00794BC8">
        <w:rPr>
          <w:color w:val="EE0000"/>
        </w:rPr>
        <w:t>点的过程中，由动能定理可得</w:t>
      </w:r>
      <w:r w:rsidRPr="00794BC8">
        <w:rPr>
          <w:color w:val="EE0000"/>
        </w:rPr>
        <w:object w:dxaOrig="4380" w:dyaOrig="675" w14:anchorId="5DA3143B">
          <v:shape id="_x0000_i1055" type="#_x0000_t75" alt="学科网(www.zxxk.com)--教育资源门户，提供试卷、教案、课件、论文、素材以及各类教学资源下载，还有大量而丰富的教学相关资讯！ pz6bFJWLL0tN+fUPil0Ivg==" style="width:218.85pt;height:33.35pt" o:ole="">
            <v:imagedata r:id="rId87" o:title="eqIdfa511b227894d354b7eb73e0d6dde311"/>
          </v:shape>
          <o:OLEObject Type="Embed" ProgID="Equation.DSMT4" ShapeID="_x0000_i1055" DrawAspect="Content" ObjectID="_1820431125" r:id="rId88"/>
        </w:object>
      </w:r>
    </w:p>
    <w:p w14:paraId="4D34E688" w14:textId="77777777" w:rsidR="002F045B" w:rsidRPr="00794BC8" w:rsidRDefault="00000000" w:rsidP="0072379B">
      <w:pPr>
        <w:rPr>
          <w:color w:val="EE0000"/>
        </w:rPr>
      </w:pPr>
      <w:r w:rsidRPr="00794BC8">
        <w:rPr>
          <w:color w:val="EE0000"/>
        </w:rPr>
        <w:t>可得</w:t>
      </w:r>
      <w:r w:rsidRPr="00794BC8">
        <w:rPr>
          <w:color w:val="EE0000"/>
        </w:rPr>
        <w:object w:dxaOrig="2657" w:dyaOrig="617" w14:anchorId="544BFB57">
          <v:shape id="_x0000_i1056" type="#_x0000_t75" alt="学科网(www.zxxk.com)--教育资源门户，提供试卷、教案、课件、论文、素材以及各类教学资源下载，还有大量而丰富的教学相关资讯！ pz6bFJWLL0tN+fUPil0Ivg==" style="width:132.65pt;height:30.55pt" o:ole="">
            <v:imagedata r:id="rId89" o:title="eqIdf1628f332a789679896acf71ce98c968"/>
          </v:shape>
          <o:OLEObject Type="Embed" ProgID="Equation.DSMT4" ShapeID="_x0000_i1056" DrawAspect="Content" ObjectID="_1820431126" r:id="rId90"/>
        </w:object>
      </w:r>
    </w:p>
    <w:p w14:paraId="017CD038" w14:textId="1E60F8E0" w:rsidR="002F045B" w:rsidRPr="00794BC8" w:rsidRDefault="00000000" w:rsidP="0072379B">
      <w:pPr>
        <w:rPr>
          <w:color w:val="EE0000"/>
        </w:rPr>
      </w:pPr>
      <w:r w:rsidRPr="00794BC8">
        <w:rPr>
          <w:color w:val="EE0000"/>
        </w:rPr>
        <w:t>由小球</w:t>
      </w:r>
      <w:r w:rsidRPr="00794BC8">
        <w:rPr>
          <w:rFonts w:eastAsia="Times New Roman" w:cs="Times New Roman"/>
          <w:color w:val="EE0000"/>
        </w:rPr>
        <w:t>A</w:t>
      </w:r>
      <w:r w:rsidRPr="00794BC8">
        <w:rPr>
          <w:color w:val="EE0000"/>
        </w:rPr>
        <w:t>、</w:t>
      </w:r>
      <w:r w:rsidRPr="00794BC8">
        <w:rPr>
          <w:rFonts w:eastAsia="Times New Roman" w:cs="Times New Roman"/>
          <w:color w:val="EE0000"/>
        </w:rPr>
        <w:t>B</w:t>
      </w:r>
      <w:r w:rsidRPr="00794BC8">
        <w:rPr>
          <w:color w:val="EE0000"/>
        </w:rPr>
        <w:t>发生弹性碰撞后瞬间的速度分别为</w:t>
      </w:r>
      <w:r w:rsidR="00C242F2" w:rsidRPr="00C242F2">
        <w:rPr>
          <w:rFonts w:ascii="Book Antiqua" w:hAnsi="Book Antiqua"/>
          <w:i/>
          <w:iCs/>
          <w:color w:val="EE0000"/>
        </w:rPr>
        <w:t>v</w:t>
      </w:r>
      <w:r w:rsidR="00C242F2">
        <w:rPr>
          <w:rFonts w:hint="eastAsia"/>
          <w:color w:val="EE0000"/>
          <w:vertAlign w:val="subscript"/>
        </w:rPr>
        <w:t>A</w:t>
      </w:r>
      <w:r w:rsidR="00C242F2">
        <w:rPr>
          <w:rFonts w:cs="Times New Roman"/>
          <w:color w:val="EE0000"/>
        </w:rPr>
        <w:t>ʹ</w:t>
      </w:r>
      <w:r w:rsidRPr="00794BC8">
        <w:rPr>
          <w:color w:val="EE0000"/>
        </w:rPr>
        <w:t>、</w:t>
      </w:r>
      <w:r w:rsidR="00C242F2" w:rsidRPr="00C242F2">
        <w:rPr>
          <w:rFonts w:ascii="Book Antiqua" w:hAnsi="Book Antiqua"/>
          <w:i/>
          <w:iCs/>
          <w:color w:val="EE0000"/>
        </w:rPr>
        <w:t>v</w:t>
      </w:r>
      <w:r w:rsidR="00C242F2">
        <w:rPr>
          <w:rFonts w:hint="eastAsia"/>
          <w:color w:val="EE0000"/>
          <w:vertAlign w:val="subscript"/>
        </w:rPr>
        <w:t>B</w:t>
      </w:r>
      <w:r w:rsidR="00C242F2">
        <w:rPr>
          <w:rFonts w:cs="Times New Roman"/>
          <w:color w:val="EE0000"/>
        </w:rPr>
        <w:t>ʹ</w:t>
      </w:r>
      <w:r w:rsidRPr="00794BC8">
        <w:rPr>
          <w:color w:val="EE0000"/>
        </w:rPr>
        <w:t>，由动量守恒定律和能量守恒定律有</w:t>
      </w:r>
      <w:r w:rsidRPr="00794BC8">
        <w:rPr>
          <w:color w:val="EE0000"/>
        </w:rPr>
        <w:object w:dxaOrig="1820" w:dyaOrig="360" w14:anchorId="4F1F1665">
          <v:shape id="_x0000_i1057" type="#_x0000_t75" alt="学科网(www.zxxk.com)--教育资源门户，提供试卷、教案、课件、论文、素材以及各类教学资源下载，还有大量而丰富的教学相关资讯！ pz6bFJWLL0tN+fUPil0Ivg==" style="width:91.2pt;height:18.6pt" o:ole="">
            <v:imagedata r:id="rId91" o:title="eqId01f6bec7b4f28b9dc6bb7947badafac6"/>
          </v:shape>
          <o:OLEObject Type="Embed" ProgID="Equation.DSMT4" ShapeID="_x0000_i1057" DrawAspect="Content" ObjectID="_1820431127" r:id="rId92"/>
        </w:object>
      </w:r>
      <w:r w:rsidRPr="00794BC8">
        <w:rPr>
          <w:color w:val="EE0000"/>
        </w:rPr>
        <w:t>，</w:t>
      </w:r>
      <w:r w:rsidRPr="00794BC8">
        <w:rPr>
          <w:color w:val="EE0000"/>
        </w:rPr>
        <w:object w:dxaOrig="2620" w:dyaOrig="620" w14:anchorId="76AAF2BC">
          <v:shape id="_x0000_i1058" type="#_x0000_t75" alt="学科网(www.zxxk.com)--教育资源门户，提供试卷、教案、课件、论文、素材以及各类教学资源下载，还有大量而丰富的教学相关资讯！ pz6bFJWLL0tN+fUPil0Ivg==" style="width:131.05pt;height:31.15pt" o:ole="">
            <v:imagedata r:id="rId93" o:title="eqIdb46602e50aeea86601397b3c04b4488d"/>
          </v:shape>
          <o:OLEObject Type="Embed" ProgID="Equation.DSMT4" ShapeID="_x0000_i1058" DrawAspect="Content" ObjectID="_1820431128" r:id="rId94"/>
        </w:object>
      </w:r>
    </w:p>
    <w:p w14:paraId="2C4C9B88" w14:textId="77777777" w:rsidR="002F045B" w:rsidRPr="00794BC8" w:rsidRDefault="00000000" w:rsidP="0072379B">
      <w:pPr>
        <w:rPr>
          <w:color w:val="EE0000"/>
        </w:rPr>
      </w:pPr>
      <w:r w:rsidRPr="00794BC8">
        <w:rPr>
          <w:color w:val="EE0000"/>
        </w:rPr>
        <w:t>解得</w:t>
      </w:r>
      <w:r w:rsidRPr="00794BC8">
        <w:rPr>
          <w:color w:val="EE0000"/>
        </w:rPr>
        <w:object w:dxaOrig="1360" w:dyaOrig="700" w14:anchorId="172F1288">
          <v:shape id="_x0000_i1059" type="#_x0000_t75" alt="学科网(www.zxxk.com)--教育资源门户，提供试卷、教案、课件、论文、素材以及各类教学资源下载，还有大量而丰富的教学相关资讯！ pz6bFJWLL0tN+fUPil0Ivg==" style="width:68.15pt;height:35.2pt" o:ole="">
            <v:imagedata r:id="rId95" o:title="eqIde888c3dda323a8cbeb72fe5cd2d942c3"/>
          </v:shape>
          <o:OLEObject Type="Embed" ProgID="Equation.DSMT4" ShapeID="_x0000_i1059" DrawAspect="Content" ObjectID="_1820431129" r:id="rId96"/>
        </w:object>
      </w:r>
      <w:r w:rsidRPr="00794BC8">
        <w:rPr>
          <w:color w:val="EE0000"/>
        </w:rPr>
        <w:t>，</w:t>
      </w:r>
      <w:r w:rsidRPr="00794BC8">
        <w:rPr>
          <w:color w:val="EE0000"/>
        </w:rPr>
        <w:object w:dxaOrig="1200" w:dyaOrig="700" w14:anchorId="03E6A52E">
          <v:shape id="_x0000_i1060" type="#_x0000_t75" alt="学科网(www.zxxk.com)--教育资源门户，提供试卷、教案、课件、论文、素材以及各类教学资源下载，还有大量而丰富的教学相关资讯！ pz6bFJWLL0tN+fUPil0Ivg==" style="width:60.05pt;height:35.2pt" o:ole="">
            <v:imagedata r:id="rId97" o:title="eqId940f63084ae06f4b89f77dd6482f5667"/>
          </v:shape>
          <o:OLEObject Type="Embed" ProgID="Equation.DSMT4" ShapeID="_x0000_i1060" DrawAspect="Content" ObjectID="_1820431130" r:id="rId98"/>
        </w:object>
      </w:r>
    </w:p>
    <w:p w14:paraId="11F78A2D" w14:textId="77777777" w:rsidR="002F045B" w:rsidRPr="00794BC8" w:rsidRDefault="00000000" w:rsidP="0072379B">
      <w:pPr>
        <w:rPr>
          <w:color w:val="EE0000"/>
        </w:rPr>
      </w:pPr>
      <w:r w:rsidRPr="00794BC8">
        <w:rPr>
          <w:color w:val="EE0000"/>
        </w:rPr>
        <w:t>由</w:t>
      </w:r>
      <w:r w:rsidRPr="00794BC8">
        <w:rPr>
          <w:color w:val="EE0000"/>
        </w:rPr>
        <w:object w:dxaOrig="1725" w:dyaOrig="795" w14:anchorId="425B8AE9">
          <v:shape id="_x0000_i1061" type="#_x0000_t75" alt="学科网(www.zxxk.com)--教育资源门户，提供试卷、教案、课件、论文、素材以及各类教学资源下载，还有大量而丰富的教学相关资讯！ pz6bFJWLL0tN+fUPil0Ivg==" style="width:86.75pt;height:39.65pt" o:ole="">
            <v:imagedata r:id="rId99" o:title="eqId7cffc50ab59f63faef656febc6b7ff99"/>
          </v:shape>
          <o:OLEObject Type="Embed" ProgID="Equation.DSMT4" ShapeID="_x0000_i1061" DrawAspect="Content" ObjectID="_1820431131" r:id="rId100"/>
        </w:object>
      </w:r>
      <w:r w:rsidRPr="00794BC8">
        <w:rPr>
          <w:color w:val="EE0000"/>
        </w:rPr>
        <w:t>，可知小球</w:t>
      </w:r>
      <w:r w:rsidRPr="00794BC8">
        <w:rPr>
          <w:rFonts w:eastAsia="Times New Roman" w:cs="Times New Roman"/>
          <w:color w:val="EE0000"/>
        </w:rPr>
        <w:t>A</w:t>
      </w:r>
      <w:r w:rsidRPr="00794BC8">
        <w:rPr>
          <w:color w:val="EE0000"/>
        </w:rPr>
        <w:t>上滑过程做简谐运动，小球</w:t>
      </w:r>
      <w:r w:rsidRPr="00794BC8">
        <w:rPr>
          <w:rFonts w:eastAsia="Times New Roman" w:cs="Times New Roman"/>
          <w:color w:val="EE0000"/>
        </w:rPr>
        <w:t>A</w:t>
      </w:r>
      <w:r w:rsidRPr="00794BC8">
        <w:rPr>
          <w:color w:val="EE0000"/>
        </w:rPr>
        <w:t>第一次速度为零时，距离达到最大值</w:t>
      </w:r>
      <w:r w:rsidRPr="00794BC8">
        <w:rPr>
          <w:color w:val="EE0000"/>
        </w:rPr>
        <w:object w:dxaOrig="780" w:dyaOrig="360" w14:anchorId="4CECE522">
          <v:shape id="_x0000_i1062" type="#_x0000_t75" alt="学科网(www.zxxk.com)--教育资源门户，提供试卷、教案、课件、论文、素材以及各类教学资源下载，还有大量而丰富的教学相关资讯！ pz6bFJWLL0tN+fUPil0Ivg==" style="width:38.65pt;height:18.6pt" o:ole="">
            <v:imagedata r:id="rId101" o:title="eqId6301e42a9c0e62f12a7b212911ac0838"/>
          </v:shape>
          <o:OLEObject Type="Embed" ProgID="Equation.DSMT4" ShapeID="_x0000_i1062" DrawAspect="Content" ObjectID="_1820431132" r:id="rId102"/>
        </w:object>
      </w:r>
      <w:r w:rsidRPr="00794BC8">
        <w:rPr>
          <w:color w:val="EE0000"/>
        </w:rPr>
        <w:t>，则有</w:t>
      </w:r>
      <w:r w:rsidRPr="00794BC8">
        <w:rPr>
          <w:color w:val="EE0000"/>
        </w:rPr>
        <w:object w:dxaOrig="1080" w:dyaOrig="700" w14:anchorId="371F370C">
          <v:shape id="_x0000_i1063" type="#_x0000_t75" alt="学科网(www.zxxk.com)--教育资源门户，提供试卷、教案、课件、论文、素材以及各类教学资源下载，还有大量而丰富的教学相关资讯！ pz6bFJWLL0tN+fUPil0Ivg==" style="width:53.8pt;height:35.2pt" o:ole="">
            <v:imagedata r:id="rId103" o:title="eqIdbf1934a43379c0df45a4c491152a3c33"/>
          </v:shape>
          <o:OLEObject Type="Embed" ProgID="Equation.DSMT4" ShapeID="_x0000_i1063" DrawAspect="Content" ObjectID="_1820431133" r:id="rId104"/>
        </w:object>
      </w:r>
    </w:p>
    <w:p w14:paraId="607C9030" w14:textId="77777777" w:rsidR="002F045B" w:rsidRPr="00794BC8" w:rsidRDefault="00000000" w:rsidP="0072379B">
      <w:pPr>
        <w:rPr>
          <w:color w:val="EE0000"/>
        </w:rPr>
      </w:pPr>
      <w:r w:rsidRPr="00794BC8">
        <w:rPr>
          <w:color w:val="EE0000"/>
        </w:rPr>
        <w:t>解得</w:t>
      </w:r>
      <w:r w:rsidRPr="00794BC8">
        <w:rPr>
          <w:color w:val="EE0000"/>
        </w:rPr>
        <w:object w:dxaOrig="1120" w:dyaOrig="700" w14:anchorId="438F9E34">
          <v:shape id="_x0000_i1064" type="#_x0000_t75" alt="学科网(www.zxxk.com)--教育资源门户，提供试卷、教案、课件、论文、素材以及各类教学资源下载，还有大量而丰富的教学相关资讯！ pz6bFJWLL0tN+fUPil0Ivg==" style="width:56.2pt;height:35.2pt" o:ole="">
            <v:imagedata r:id="rId105" o:title="eqId4c4bb44afaf140de180c1c9db9a9a2c3"/>
          </v:shape>
          <o:OLEObject Type="Embed" ProgID="Equation.DSMT4" ShapeID="_x0000_i1064" DrawAspect="Content" ObjectID="_1820431134" r:id="rId106"/>
        </w:object>
      </w:r>
    </w:p>
    <w:p w14:paraId="25B46D99" w14:textId="27BB055A" w:rsidR="002F045B" w:rsidRPr="00794BC8" w:rsidRDefault="00000000" w:rsidP="0072379B">
      <w:pPr>
        <w:rPr>
          <w:color w:val="EE0000"/>
        </w:rPr>
      </w:pPr>
      <w:r w:rsidRPr="00794BC8">
        <w:rPr>
          <w:color w:val="EE0000"/>
        </w:rPr>
        <w:t>小球</w:t>
      </w:r>
      <w:r w:rsidRPr="00794BC8">
        <w:rPr>
          <w:rFonts w:eastAsia="Times New Roman" w:cs="Times New Roman"/>
          <w:color w:val="EE0000"/>
        </w:rPr>
        <w:t>B</w:t>
      </w:r>
      <w:r w:rsidRPr="00794BC8">
        <w:rPr>
          <w:color w:val="EE0000"/>
        </w:rPr>
        <w:t>碰撞后开始在直杆</w:t>
      </w:r>
      <w:r w:rsidRPr="00794BC8">
        <w:rPr>
          <w:rFonts w:eastAsia="Times New Roman" w:cs="Times New Roman"/>
          <w:i/>
          <w:color w:val="EE0000"/>
        </w:rPr>
        <w:t>OM</w:t>
      </w:r>
      <w:r w:rsidRPr="00794BC8">
        <w:rPr>
          <w:color w:val="EE0000"/>
        </w:rPr>
        <w:t>上做匀减速运动，加速度为</w:t>
      </w:r>
      <w:r w:rsidR="00C242F2" w:rsidRPr="00C242F2">
        <w:rPr>
          <w:rFonts w:cs="Times New Roman"/>
          <w:i/>
          <w:iCs/>
          <w:color w:val="EE0000"/>
        </w:rPr>
        <w:t>μ</w:t>
      </w:r>
      <w:r w:rsidR="00C242F2" w:rsidRPr="00C242F2">
        <w:rPr>
          <w:rFonts w:hint="eastAsia"/>
          <w:i/>
          <w:iCs/>
          <w:color w:val="EE0000"/>
        </w:rPr>
        <w:t>g</w:t>
      </w:r>
      <w:r w:rsidRPr="00794BC8">
        <w:rPr>
          <w:color w:val="EE0000"/>
        </w:rPr>
        <w:t>，设小球</w:t>
      </w:r>
      <w:r w:rsidRPr="00794BC8">
        <w:rPr>
          <w:rFonts w:eastAsia="Times New Roman" w:cs="Times New Roman"/>
          <w:color w:val="EE0000"/>
        </w:rPr>
        <w:t>B</w:t>
      </w:r>
      <w:r w:rsidRPr="00794BC8">
        <w:rPr>
          <w:color w:val="EE0000"/>
        </w:rPr>
        <w:t>速度减为</w:t>
      </w:r>
      <w:r w:rsidRPr="00794BC8">
        <w:rPr>
          <w:rFonts w:eastAsia="Times New Roman" w:cs="Times New Roman"/>
          <w:color w:val="EE0000"/>
        </w:rPr>
        <w:t>0</w:t>
      </w:r>
      <w:r w:rsidRPr="00794BC8">
        <w:rPr>
          <w:color w:val="EE0000"/>
        </w:rPr>
        <w:t>所经历的时间为</w:t>
      </w:r>
      <w:r w:rsidR="00C242F2" w:rsidRPr="00C242F2">
        <w:rPr>
          <w:rFonts w:hint="eastAsia"/>
          <w:i/>
          <w:iCs/>
          <w:color w:val="EE0000"/>
        </w:rPr>
        <w:t>t</w:t>
      </w:r>
      <w:r w:rsidR="00C242F2">
        <w:rPr>
          <w:rFonts w:hint="eastAsia"/>
          <w:color w:val="EE0000"/>
          <w:vertAlign w:val="subscript"/>
        </w:rPr>
        <w:t>B</w:t>
      </w:r>
      <w:r w:rsidRPr="00794BC8">
        <w:rPr>
          <w:color w:val="EE0000"/>
        </w:rPr>
        <w:t>，则</w:t>
      </w:r>
      <w:r w:rsidRPr="00794BC8">
        <w:rPr>
          <w:color w:val="EE0000"/>
        </w:rPr>
        <w:object w:dxaOrig="1820" w:dyaOrig="720" w14:anchorId="1B07B190">
          <v:shape id="_x0000_i1065" type="#_x0000_t75" alt="学科网(www.zxxk.com)--教育资源门户，提供试卷、教案、课件、论文、素材以及各类教学资源下载，还有大量而丰富的教学相关资讯！ pz6bFJWLL0tN+fUPil0Ivg==" style="width:91.2pt;height:36.2pt" o:ole="">
            <v:imagedata r:id="rId107" o:title="eqId126ed68e30a613671dcb2b396c6a68df"/>
          </v:shape>
          <o:OLEObject Type="Embed" ProgID="Equation.DSMT4" ShapeID="_x0000_i1065" DrawAspect="Content" ObjectID="_1820431135" r:id="rId108"/>
        </w:object>
      </w:r>
    </w:p>
    <w:p w14:paraId="15DD54CF" w14:textId="1EA3BB7D" w:rsidR="002F045B" w:rsidRPr="00794BC8" w:rsidRDefault="00000000" w:rsidP="0072379B">
      <w:pPr>
        <w:rPr>
          <w:color w:val="EE0000"/>
        </w:rPr>
      </w:pPr>
      <w:r w:rsidRPr="00794BC8">
        <w:rPr>
          <w:color w:val="EE0000"/>
        </w:rPr>
        <w:t>因</w:t>
      </w:r>
      <w:r w:rsidRPr="00794BC8">
        <w:rPr>
          <w:color w:val="EE0000"/>
        </w:rPr>
        <w:object w:dxaOrig="675" w:dyaOrig="360" w14:anchorId="1133A786">
          <v:shape id="_x0000_i1066" type="#_x0000_t75" alt="学科网(www.zxxk.com)--教育资源门户，提供试卷、教案、课件、论文、素材以及各类教学资源下载，还有大量而丰富的教学相关资讯！ pz6bFJWLL0tN+fUPil0Ivg==" style="width:33.35pt;height:18.6pt" o:ole="">
            <v:imagedata r:id="rId109" o:title="eqId0233f9d6f45d2a072e30f87f60a0c5b5"/>
          </v:shape>
          <o:OLEObject Type="Embed" ProgID="Equation.DSMT4" ShapeID="_x0000_i1066" DrawAspect="Content" ObjectID="_1820431136" r:id="rId110"/>
        </w:object>
      </w:r>
      <w:r w:rsidRPr="00794BC8">
        <w:rPr>
          <w:color w:val="EE0000"/>
        </w:rPr>
        <w:t>，则小球</w:t>
      </w:r>
      <w:r w:rsidRPr="00794BC8">
        <w:rPr>
          <w:rFonts w:eastAsia="Times New Roman" w:cs="Times New Roman"/>
          <w:color w:val="EE0000"/>
        </w:rPr>
        <w:t>A</w:t>
      </w:r>
      <w:r w:rsidRPr="00794BC8">
        <w:rPr>
          <w:color w:val="EE0000"/>
        </w:rPr>
        <w:t>在碰撞后第一次速度为零时，小球</w:t>
      </w:r>
      <w:r w:rsidRPr="00794BC8">
        <w:rPr>
          <w:rFonts w:eastAsia="Times New Roman" w:cs="Times New Roman"/>
          <w:color w:val="EE0000"/>
        </w:rPr>
        <w:t>B</w:t>
      </w:r>
      <w:r w:rsidRPr="00794BC8">
        <w:rPr>
          <w:color w:val="EE0000"/>
        </w:rPr>
        <w:t>与</w:t>
      </w:r>
      <w:r w:rsidR="00C242F2">
        <w:rPr>
          <w:rFonts w:hint="eastAsia"/>
          <w:color w:val="EE0000"/>
        </w:rPr>
        <w:t>O</w:t>
      </w:r>
      <w:r w:rsidRPr="00794BC8">
        <w:rPr>
          <w:color w:val="EE0000"/>
        </w:rPr>
        <w:t>点的距离为</w:t>
      </w:r>
      <w:r w:rsidR="00C242F2" w:rsidRPr="00C242F2">
        <w:rPr>
          <w:rFonts w:hint="eastAsia"/>
          <w:i/>
          <w:iCs/>
          <w:color w:val="EE0000"/>
        </w:rPr>
        <w:t>s</w:t>
      </w:r>
      <w:r w:rsidRPr="00794BC8">
        <w:rPr>
          <w:color w:val="EE0000"/>
        </w:rPr>
        <w:t>，则有</w:t>
      </w:r>
      <w:r w:rsidRPr="00794BC8">
        <w:rPr>
          <w:color w:val="EE0000"/>
        </w:rPr>
        <w:object w:dxaOrig="1680" w:dyaOrig="620" w14:anchorId="4B71463D">
          <v:shape id="_x0000_i1067" type="#_x0000_t75" alt="学科网(www.zxxk.com)--教育资源门户，提供试卷、教案、课件、论文、素材以及各类教学资源下载，还有大量而丰富的教学相关资讯！ pz6bFJWLL0tN+fUPil0Ivg==" style="width:84.35pt;height:31.15pt" o:ole="">
            <v:imagedata r:id="rId111" o:title="eqIdb9b7ce6d74b9cbd50586fb50e1b5da12"/>
          </v:shape>
          <o:OLEObject Type="Embed" ProgID="Equation.DSMT4" ShapeID="_x0000_i1067" DrawAspect="Content" ObjectID="_1820431137" r:id="rId112"/>
        </w:object>
      </w:r>
    </w:p>
    <w:p w14:paraId="670B54F3" w14:textId="3A4EB685" w:rsidR="002F045B" w:rsidRPr="00794BC8" w:rsidRDefault="00000000" w:rsidP="0072379B">
      <w:pPr>
        <w:rPr>
          <w:color w:val="EE0000"/>
        </w:rPr>
      </w:pPr>
      <w:r w:rsidRPr="00794BC8">
        <w:rPr>
          <w:color w:val="EE0000"/>
        </w:rPr>
        <w:t>联立解得</w:t>
      </w:r>
      <w:r w:rsidR="00700A3A" w:rsidRPr="00700A3A">
        <w:rPr>
          <w:rFonts w:hint="eastAsia"/>
          <w:i/>
          <w:iCs/>
          <w:color w:val="EE0000"/>
        </w:rPr>
        <w:t>s</w:t>
      </w:r>
      <w:r w:rsidR="00700A3A">
        <w:rPr>
          <w:rFonts w:hint="eastAsia"/>
          <w:color w:val="EE0000"/>
        </w:rPr>
        <w:t xml:space="preserve"> = </w:t>
      </w:r>
      <w:r w:rsidR="00700A3A">
        <w:rPr>
          <w:color w:val="EE0000"/>
        </w:rPr>
        <w:fldChar w:fldCharType="begin"/>
      </w:r>
      <w:r w:rsidR="00700A3A">
        <w:rPr>
          <w:color w:val="EE0000"/>
        </w:rPr>
        <w:instrText xml:space="preserve"> </w:instrText>
      </w:r>
      <w:r w:rsidR="00700A3A">
        <w:rPr>
          <w:rFonts w:hint="eastAsia"/>
          <w:color w:val="EE0000"/>
        </w:rPr>
        <w:instrText>EQ \b\bc(\F(\R(2),2)</w:instrText>
      </w:r>
      <w:r w:rsidR="00700A3A">
        <w:rPr>
          <w:rFonts w:cs="Times New Roman"/>
          <w:color w:val="EE0000"/>
        </w:rPr>
        <w:instrText>π</w:instrText>
      </w:r>
      <w:r w:rsidR="00700A3A">
        <w:rPr>
          <w:rFonts w:hint="eastAsia"/>
          <w:color w:val="EE0000"/>
        </w:rPr>
        <w:instrText xml:space="preserve"> </w:instrText>
      </w:r>
      <w:r w:rsidR="00700A3A">
        <w:rPr>
          <w:rFonts w:cs="Times New Roman"/>
          <w:color w:val="EE0000"/>
        </w:rPr>
        <w:instrText>−</w:instrText>
      </w:r>
      <w:r w:rsidR="00700A3A">
        <w:rPr>
          <w:rFonts w:hint="eastAsia"/>
          <w:color w:val="EE0000"/>
        </w:rPr>
        <w:instrText xml:space="preserve"> \F(\R(3),24)</w:instrText>
      </w:r>
      <w:r w:rsidR="00700A3A">
        <w:rPr>
          <w:rFonts w:cs="Times New Roman"/>
          <w:color w:val="EE0000"/>
        </w:rPr>
        <w:instrText>π</w:instrText>
      </w:r>
      <w:r w:rsidR="00700A3A">
        <w:rPr>
          <w:rFonts w:hint="eastAsia"/>
          <w:color w:val="EE0000"/>
          <w:vertAlign w:val="superscript"/>
        </w:rPr>
        <w:instrText>2</w:instrText>
      </w:r>
      <w:r w:rsidR="00700A3A">
        <w:rPr>
          <w:rFonts w:hint="eastAsia"/>
          <w:color w:val="EE0000"/>
        </w:rPr>
        <w:instrText>)\F(</w:instrText>
      </w:r>
      <w:r w:rsidR="00700A3A" w:rsidRPr="00700A3A">
        <w:rPr>
          <w:rFonts w:hint="eastAsia"/>
          <w:i/>
          <w:iCs/>
          <w:color w:val="EE0000"/>
        </w:rPr>
        <w:instrText>mg</w:instrText>
      </w:r>
      <w:r w:rsidR="00700A3A">
        <w:rPr>
          <w:rFonts w:hint="eastAsia"/>
          <w:color w:val="EE0000"/>
        </w:rPr>
        <w:instrText>,</w:instrText>
      </w:r>
      <w:r w:rsidR="00700A3A" w:rsidRPr="00700A3A">
        <w:rPr>
          <w:rFonts w:hint="eastAsia"/>
          <w:i/>
          <w:iCs/>
          <w:color w:val="EE0000"/>
        </w:rPr>
        <w:instrText>k</w:instrText>
      </w:r>
      <w:r w:rsidR="00700A3A">
        <w:rPr>
          <w:rFonts w:hint="eastAsia"/>
          <w:color w:val="EE0000"/>
        </w:rPr>
        <w:instrText>)</w:instrText>
      </w:r>
      <w:r w:rsidR="00700A3A">
        <w:rPr>
          <w:color w:val="EE0000"/>
        </w:rPr>
        <w:instrText xml:space="preserve"> </w:instrText>
      </w:r>
      <w:r w:rsidR="00700A3A">
        <w:rPr>
          <w:color w:val="EE0000"/>
        </w:rPr>
        <w:fldChar w:fldCharType="separate"/>
      </w:r>
      <w:r w:rsidR="00700A3A">
        <w:rPr>
          <w:color w:val="EE0000"/>
        </w:rPr>
        <w:fldChar w:fldCharType="end"/>
      </w:r>
    </w:p>
    <w:p w14:paraId="1701B7FA" w14:textId="77777777" w:rsidR="00794BC8" w:rsidRDefault="00794BC8" w:rsidP="0072379B">
      <w:pPr>
        <w:rPr>
          <w:color w:val="EE0000"/>
        </w:rPr>
      </w:pPr>
    </w:p>
    <w:p w14:paraId="38C6E09E" w14:textId="322F2475" w:rsidR="002F045B" w:rsidRPr="001A1E9B" w:rsidRDefault="00B6213F" w:rsidP="00794BC8">
      <w:pPr>
        <w:pStyle w:val="a9"/>
        <w:numPr>
          <w:ilvl w:val="0"/>
          <w:numId w:val="2"/>
        </w:numPr>
        <w:ind w:firstLineChars="0"/>
      </w:pPr>
      <w:r>
        <w:rPr>
          <w:rFonts w:hint="eastAsia"/>
        </w:rPr>
        <w:t>（</w:t>
      </w:r>
      <w:r>
        <w:rPr>
          <w:rFonts w:hint="eastAsia"/>
        </w:rPr>
        <w:t>18</w:t>
      </w:r>
      <w:r>
        <w:rPr>
          <w:rFonts w:hint="eastAsia"/>
        </w:rPr>
        <w:t>分？）</w:t>
      </w:r>
      <w:r w:rsidRPr="001A1E9B">
        <w:t>精密条纹相机通过将时域信号转换成空间信息可实现超短激光脉冲持续时间的测量，其简化原理如图所示。某个待测激光脉冲的持续时间为</w:t>
      </w:r>
      <w:r w:rsidR="00700A3A" w:rsidRPr="001A1E9B">
        <w:rPr>
          <w:rFonts w:cs="Times New Roman"/>
        </w:rPr>
        <w:t>Δ</w:t>
      </w:r>
      <w:r w:rsidR="00700A3A" w:rsidRPr="001A1E9B">
        <w:rPr>
          <w:rFonts w:hint="eastAsia"/>
          <w:i/>
          <w:iCs/>
        </w:rPr>
        <w:t>t</w:t>
      </w:r>
      <w:r w:rsidRPr="001A1E9B">
        <w:t>，经过狭缝和聚焦透镜入射至真空条纹管的光电阴极中心。由于光电效应，产生与输入激光脉冲持续时间相同的电子脉冲。电子脉冲先后经加速和偏转等过程打到荧光屏上。阳极与光电阴极间的加速电压为</w:t>
      </w:r>
      <w:r w:rsidR="00700A3A" w:rsidRPr="001A1E9B">
        <w:rPr>
          <w:rFonts w:hint="eastAsia"/>
          <w:i/>
          <w:iCs/>
        </w:rPr>
        <w:t>U</w:t>
      </w:r>
      <w:r w:rsidR="00700A3A" w:rsidRPr="001A1E9B">
        <w:rPr>
          <w:rFonts w:hint="eastAsia"/>
          <w:vertAlign w:val="subscript"/>
        </w:rPr>
        <w:t>1</w:t>
      </w:r>
      <w:r w:rsidRPr="001A1E9B">
        <w:t>，距离为</w:t>
      </w:r>
      <w:r w:rsidR="00700A3A" w:rsidRPr="001A1E9B">
        <w:rPr>
          <w:rFonts w:hint="eastAsia"/>
          <w:i/>
          <w:iCs/>
        </w:rPr>
        <w:t>d</w:t>
      </w:r>
      <w:r w:rsidR="00700A3A" w:rsidRPr="001A1E9B">
        <w:rPr>
          <w:rFonts w:hint="eastAsia"/>
          <w:vertAlign w:val="subscript"/>
        </w:rPr>
        <w:t>1</w:t>
      </w:r>
      <w:r w:rsidRPr="001A1E9B">
        <w:t>。偏转极板间距和长度分别为</w:t>
      </w:r>
      <w:r w:rsidR="00700A3A" w:rsidRPr="001A1E9B">
        <w:rPr>
          <w:rFonts w:hint="eastAsia"/>
          <w:i/>
          <w:iCs/>
        </w:rPr>
        <w:t>d</w:t>
      </w:r>
      <w:r w:rsidR="00700A3A" w:rsidRPr="001A1E9B">
        <w:rPr>
          <w:rFonts w:hint="eastAsia"/>
          <w:vertAlign w:val="subscript"/>
        </w:rPr>
        <w:t>2</w:t>
      </w:r>
      <w:r w:rsidRPr="001A1E9B">
        <w:t>和</w:t>
      </w:r>
      <w:r w:rsidR="00700A3A" w:rsidRPr="001A1E9B">
        <w:rPr>
          <w:rFonts w:hint="eastAsia"/>
          <w:i/>
          <w:iCs/>
        </w:rPr>
        <w:t>L</w:t>
      </w:r>
      <w:r w:rsidR="00700A3A" w:rsidRPr="001A1E9B">
        <w:rPr>
          <w:rFonts w:hint="eastAsia"/>
          <w:vertAlign w:val="subscript"/>
        </w:rPr>
        <w:t>2</w:t>
      </w:r>
      <w:r w:rsidRPr="001A1E9B">
        <w:t>，其左端与阳极的距离为</w:t>
      </w:r>
      <w:r w:rsidR="00700A3A" w:rsidRPr="001A1E9B">
        <w:rPr>
          <w:rFonts w:hint="eastAsia"/>
          <w:i/>
          <w:iCs/>
        </w:rPr>
        <w:t>L</w:t>
      </w:r>
      <w:r w:rsidR="00700A3A" w:rsidRPr="001A1E9B">
        <w:rPr>
          <w:rFonts w:hint="eastAsia"/>
          <w:vertAlign w:val="subscript"/>
        </w:rPr>
        <w:t>1</w:t>
      </w:r>
      <w:r w:rsidRPr="001A1E9B">
        <w:t>，右端与荧光屏的距离为</w:t>
      </w:r>
      <w:r w:rsidR="00700A3A" w:rsidRPr="001A1E9B">
        <w:rPr>
          <w:rFonts w:hint="eastAsia"/>
          <w:i/>
          <w:iCs/>
        </w:rPr>
        <w:t>L</w:t>
      </w:r>
      <w:r w:rsidR="00700A3A" w:rsidRPr="001A1E9B">
        <w:rPr>
          <w:rFonts w:hint="eastAsia"/>
          <w:vertAlign w:val="subscript"/>
        </w:rPr>
        <w:t>3</w:t>
      </w:r>
      <w:r w:rsidRPr="001A1E9B">
        <w:t>。光电效应产生电子的初速度忽略不计，电子不会打到偏转极板上。电子质量为</w:t>
      </w:r>
      <w:r w:rsidRPr="001A1E9B">
        <w:rPr>
          <w:rFonts w:eastAsia="Times New Roman" w:cs="Times New Roman"/>
          <w:i/>
        </w:rPr>
        <w:t>m</w:t>
      </w:r>
      <w:r w:rsidRPr="001A1E9B">
        <w:t>，电荷量为</w:t>
      </w:r>
      <w:r w:rsidRPr="001A1E9B">
        <w:rPr>
          <w:rFonts w:eastAsia="Times New Roman" w:cs="Times New Roman"/>
          <w:i/>
        </w:rPr>
        <w:t>e</w:t>
      </w:r>
      <w:r w:rsidRPr="001A1E9B">
        <w:t>，不考虑电场力和相对论效应，以及电子之间相互作用。所有元件的中心在同一条直线上，并以荧光屏中心</w:t>
      </w:r>
      <w:r w:rsidRPr="001A1E9B">
        <w:rPr>
          <w:rFonts w:eastAsia="Times New Roman" w:cs="Times New Roman"/>
          <w:i/>
        </w:rPr>
        <w:t>O</w:t>
      </w:r>
      <w:r w:rsidRPr="001A1E9B">
        <w:t>为原点、竖直方向为</w:t>
      </w:r>
      <w:r w:rsidRPr="001A1E9B">
        <w:rPr>
          <w:rFonts w:eastAsia="Times New Roman" w:cs="Times New Roman"/>
          <w:i/>
        </w:rPr>
        <w:t>y</w:t>
      </w:r>
      <w:r w:rsidRPr="001A1E9B">
        <w:t>轴建立坐标系。（普朗克常量</w:t>
      </w:r>
      <w:r w:rsidR="00700A3A" w:rsidRPr="001A1E9B">
        <w:rPr>
          <w:rFonts w:hint="eastAsia"/>
          <w:i/>
          <w:iCs/>
        </w:rPr>
        <w:t>h</w:t>
      </w:r>
      <w:r w:rsidR="00700A3A" w:rsidRPr="001A1E9B">
        <w:rPr>
          <w:rFonts w:hint="eastAsia"/>
        </w:rPr>
        <w:t xml:space="preserve"> = 6.63</w:t>
      </w:r>
      <w:r w:rsidR="00700A3A" w:rsidRPr="001A1E9B">
        <w:rPr>
          <w:rFonts w:asciiTheme="majorBidi" w:hAnsiTheme="majorBidi" w:cstheme="majorBidi"/>
        </w:rPr>
        <w:t>×</w:t>
      </w:r>
      <w:r w:rsidR="00700A3A" w:rsidRPr="001A1E9B">
        <w:rPr>
          <w:rFonts w:hint="eastAsia"/>
        </w:rPr>
        <w:t>10</w:t>
      </w:r>
      <w:r w:rsidR="00700A3A" w:rsidRPr="001A1E9B">
        <w:rPr>
          <w:rFonts w:cs="Times New Roman"/>
          <w:vertAlign w:val="superscript"/>
        </w:rPr>
        <w:t>−</w:t>
      </w:r>
      <w:r w:rsidR="00700A3A" w:rsidRPr="001A1E9B">
        <w:rPr>
          <w:rFonts w:hint="eastAsia"/>
          <w:vertAlign w:val="superscript"/>
        </w:rPr>
        <w:t>34</w:t>
      </w:r>
      <w:r w:rsidR="00700A3A" w:rsidRPr="001A1E9B">
        <w:rPr>
          <w:rFonts w:hint="eastAsia"/>
        </w:rPr>
        <w:t xml:space="preserve"> J</w:t>
      </w:r>
      <w:r w:rsidR="00700A3A" w:rsidRPr="001A1E9B">
        <w:rPr>
          <w:rFonts w:hint="eastAsia"/>
        </w:rPr>
        <w:t>·</w:t>
      </w:r>
      <w:r w:rsidR="00700A3A" w:rsidRPr="001A1E9B">
        <w:rPr>
          <w:rFonts w:hint="eastAsia"/>
        </w:rPr>
        <w:t>s</w:t>
      </w:r>
      <w:r w:rsidRPr="001A1E9B">
        <w:t>，光速</w:t>
      </w:r>
      <w:r w:rsidR="00700A3A" w:rsidRPr="001A1E9B">
        <w:rPr>
          <w:rFonts w:hint="eastAsia"/>
          <w:i/>
          <w:iCs/>
        </w:rPr>
        <w:t>c</w:t>
      </w:r>
      <w:r w:rsidR="00700A3A" w:rsidRPr="001A1E9B">
        <w:rPr>
          <w:rFonts w:hint="eastAsia"/>
        </w:rPr>
        <w:t xml:space="preserve"> = 3</w:t>
      </w:r>
      <w:r w:rsidR="00700A3A" w:rsidRPr="001A1E9B">
        <w:rPr>
          <w:rFonts w:asciiTheme="majorBidi" w:hAnsiTheme="majorBidi" w:cstheme="majorBidi"/>
        </w:rPr>
        <w:t>×</w:t>
      </w:r>
      <w:r w:rsidR="00700A3A" w:rsidRPr="001A1E9B">
        <w:rPr>
          <w:rFonts w:hint="eastAsia"/>
        </w:rPr>
        <w:t>10</w:t>
      </w:r>
      <w:r w:rsidR="00700A3A" w:rsidRPr="001A1E9B">
        <w:rPr>
          <w:rFonts w:hint="eastAsia"/>
          <w:vertAlign w:val="superscript"/>
        </w:rPr>
        <w:t>8</w:t>
      </w:r>
      <w:r w:rsidR="00700A3A" w:rsidRPr="001A1E9B">
        <w:rPr>
          <w:rFonts w:hint="eastAsia"/>
        </w:rPr>
        <w:t xml:space="preserve"> m/s</w:t>
      </w:r>
      <w:commentRangeStart w:id="14"/>
      <w:commentRangeEnd w:id="14"/>
      <w:r w:rsidR="00AE753A" w:rsidRPr="001A1E9B">
        <w:rPr>
          <w:rStyle w:val="aa"/>
        </w:rPr>
        <w:commentReference w:id="14"/>
      </w:r>
      <w:r w:rsidRPr="001A1E9B">
        <w:t>）</w:t>
      </w:r>
    </w:p>
    <w:p w14:paraId="40A3EE48" w14:textId="77777777" w:rsidR="002F045B" w:rsidRPr="001A1E9B" w:rsidRDefault="00000000" w:rsidP="0072379B">
      <w:r w:rsidRPr="001A1E9B">
        <w:rPr>
          <w:noProof/>
        </w:rPr>
        <w:drawing>
          <wp:inline distT="0" distB="0" distL="0" distR="0" wp14:anchorId="417543D8" wp14:editId="33A93879">
            <wp:extent cx="5238750" cy="2509361"/>
            <wp:effectExtent l="0" t="0" r="0" b="5715"/>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113">
                      <a:extLst>
                        <a:ext uri="{28A0092B-C50C-407E-A947-70E740481C1C}">
                          <a14:useLocalDpi xmlns:a14="http://schemas.microsoft.com/office/drawing/2010/main" val="0"/>
                        </a:ext>
                      </a:extLst>
                    </a:blip>
                    <a:stretch>
                      <a:fillRect/>
                    </a:stretch>
                  </pic:blipFill>
                  <pic:spPr>
                    <a:xfrm>
                      <a:off x="0" y="0"/>
                      <a:ext cx="5238750" cy="2509361"/>
                    </a:xfrm>
                    <a:prstGeom prst="rect">
                      <a:avLst/>
                    </a:prstGeom>
                  </pic:spPr>
                </pic:pic>
              </a:graphicData>
            </a:graphic>
          </wp:inline>
        </w:drawing>
      </w:r>
    </w:p>
    <w:p w14:paraId="6BF914AC" w14:textId="41F17F7B" w:rsidR="002F045B" w:rsidRPr="001A1E9B" w:rsidRDefault="00000000" w:rsidP="001A1E9B">
      <w:r w:rsidRPr="001A1E9B">
        <w:t>（</w:t>
      </w:r>
      <w:r w:rsidRPr="001A1E9B">
        <w:t>1</w:t>
      </w:r>
      <w:r w:rsidRPr="001A1E9B">
        <w:t>）现有多碱、</w:t>
      </w:r>
      <w:r w:rsidR="00C242F2" w:rsidRPr="001A1E9B">
        <w:rPr>
          <w:rFonts w:hint="eastAsia"/>
        </w:rPr>
        <w:t>Au</w:t>
      </w:r>
      <w:r w:rsidRPr="001A1E9B">
        <w:t>和</w:t>
      </w:r>
      <w:r w:rsidR="00C242F2" w:rsidRPr="001A1E9B">
        <w:rPr>
          <w:rFonts w:hint="eastAsia"/>
        </w:rPr>
        <w:t>CsI</w:t>
      </w:r>
      <w:r w:rsidRPr="001A1E9B">
        <w:t>三种常用的光电阴极材料，它们的逸出功分别约为</w:t>
      </w:r>
      <w:r w:rsidR="00700A3A" w:rsidRPr="001A1E9B">
        <w:rPr>
          <w:rFonts w:hint="eastAsia"/>
        </w:rPr>
        <w:t>1.1 eV</w:t>
      </w:r>
      <w:r w:rsidR="00700A3A" w:rsidRPr="001A1E9B">
        <w:rPr>
          <w:rFonts w:hint="eastAsia"/>
        </w:rPr>
        <w:t>、</w:t>
      </w:r>
      <w:r w:rsidR="00700A3A" w:rsidRPr="001A1E9B">
        <w:rPr>
          <w:rFonts w:hint="eastAsia"/>
        </w:rPr>
        <w:t>4.5 eV</w:t>
      </w:r>
      <w:r w:rsidR="00700A3A" w:rsidRPr="001A1E9B">
        <w:rPr>
          <w:rFonts w:hint="eastAsia"/>
        </w:rPr>
        <w:t>、</w:t>
      </w:r>
      <w:r w:rsidR="00700A3A" w:rsidRPr="001A1E9B">
        <w:rPr>
          <w:rFonts w:hint="eastAsia"/>
        </w:rPr>
        <w:t>6.2 eV</w:t>
      </w:r>
      <w:r w:rsidRPr="001A1E9B">
        <w:t>。若要使波长范围为</w:t>
      </w:r>
      <w:r w:rsidR="00C242F2" w:rsidRPr="001A1E9B">
        <w:rPr>
          <w:rFonts w:hint="eastAsia"/>
        </w:rPr>
        <w:t>200 ~ 900 nm</w:t>
      </w:r>
      <w:r w:rsidRPr="001A1E9B">
        <w:t>的入射激光都能打出光电子，请通过定量分析确定应选用哪种光电阴极材料。</w:t>
      </w:r>
      <w:r w:rsidR="00700A3A" w:rsidRPr="001A1E9B">
        <w:rPr>
          <w:rFonts w:hint="eastAsia"/>
        </w:rPr>
        <w:t>（</w:t>
      </w:r>
      <w:r w:rsidR="00700A3A" w:rsidRPr="001A1E9B">
        <w:rPr>
          <w:rFonts w:hint="eastAsia"/>
        </w:rPr>
        <w:t>1 eV = 1.6</w:t>
      </w:r>
      <w:r w:rsidR="00700A3A" w:rsidRPr="001A1E9B">
        <w:rPr>
          <w:rFonts w:asciiTheme="majorBidi" w:hAnsiTheme="majorBidi" w:cstheme="majorBidi"/>
        </w:rPr>
        <w:t>×</w:t>
      </w:r>
      <w:r w:rsidR="00700A3A" w:rsidRPr="001A1E9B">
        <w:rPr>
          <w:rFonts w:hint="eastAsia"/>
        </w:rPr>
        <w:t>10</w:t>
      </w:r>
      <w:r w:rsidR="00700A3A" w:rsidRPr="001A1E9B">
        <w:rPr>
          <w:rFonts w:cs="Times New Roman"/>
          <w:vertAlign w:val="superscript"/>
        </w:rPr>
        <w:t>−</w:t>
      </w:r>
      <w:r w:rsidR="00700A3A" w:rsidRPr="001A1E9B">
        <w:rPr>
          <w:rFonts w:cs="Times New Roman" w:hint="eastAsia"/>
          <w:vertAlign w:val="superscript"/>
        </w:rPr>
        <w:t>19</w:t>
      </w:r>
      <w:r w:rsidR="00700A3A" w:rsidRPr="001A1E9B">
        <w:rPr>
          <w:rFonts w:cs="Times New Roman" w:hint="eastAsia"/>
        </w:rPr>
        <w:t xml:space="preserve"> J</w:t>
      </w:r>
      <w:r w:rsidR="00700A3A" w:rsidRPr="001A1E9B">
        <w:rPr>
          <w:rFonts w:hint="eastAsia"/>
        </w:rPr>
        <w:t>）</w:t>
      </w:r>
    </w:p>
    <w:p w14:paraId="4D9B067D" w14:textId="77777777" w:rsidR="002F045B" w:rsidRPr="001A1E9B" w:rsidRDefault="00000000" w:rsidP="0072379B">
      <w:r w:rsidRPr="001A1E9B">
        <w:t>（</w:t>
      </w:r>
      <w:r w:rsidRPr="001A1E9B">
        <w:t>2</w:t>
      </w:r>
      <w:r w:rsidRPr="001A1E9B">
        <w:t>）当偏转极板间电压</w:t>
      </w:r>
      <w:r w:rsidRPr="001A1E9B">
        <w:rPr>
          <w:rFonts w:eastAsia="Times New Roman" w:cs="Times New Roman"/>
          <w:i/>
        </w:rPr>
        <w:t>U</w:t>
      </w:r>
      <w:r w:rsidRPr="001A1E9B">
        <w:t>为常数时，求电子打在荧光屏上的位置。</w:t>
      </w:r>
    </w:p>
    <w:p w14:paraId="4F54DAED" w14:textId="73E301AA" w:rsidR="002F045B" w:rsidRPr="001A1E9B" w:rsidRDefault="00000000" w:rsidP="0072379B">
      <w:r w:rsidRPr="001A1E9B">
        <w:t>（</w:t>
      </w:r>
      <w:r w:rsidRPr="001A1E9B">
        <w:t>3</w:t>
      </w:r>
      <w:r w:rsidRPr="001A1E9B">
        <w:t>）真实情况下，偏转极板间电压</w:t>
      </w:r>
      <w:r w:rsidRPr="001A1E9B">
        <w:rPr>
          <w:rFonts w:eastAsia="Times New Roman" w:cs="Times New Roman"/>
          <w:i/>
        </w:rPr>
        <w:t>U</w:t>
      </w:r>
      <w:r w:rsidRPr="001A1E9B">
        <w:t>与时间</w:t>
      </w:r>
      <w:r w:rsidRPr="001A1E9B">
        <w:rPr>
          <w:rFonts w:eastAsia="Times New Roman" w:cs="Times New Roman"/>
          <w:i/>
        </w:rPr>
        <w:t>t</w:t>
      </w:r>
      <w:r w:rsidRPr="001A1E9B">
        <w:t>的关系为</w:t>
      </w:r>
      <w:r w:rsidR="00700A3A" w:rsidRPr="001A1E9B">
        <w:rPr>
          <w:rFonts w:hint="eastAsia"/>
          <w:i/>
          <w:iCs/>
        </w:rPr>
        <w:t>U</w:t>
      </w:r>
      <w:r w:rsidR="00700A3A" w:rsidRPr="001A1E9B">
        <w:rPr>
          <w:rFonts w:hint="eastAsia"/>
        </w:rPr>
        <w:t xml:space="preserve"> = </w:t>
      </w:r>
      <w:r w:rsidR="00700A3A" w:rsidRPr="001A1E9B">
        <w:rPr>
          <w:rFonts w:hint="eastAsia"/>
          <w:i/>
          <w:iCs/>
        </w:rPr>
        <w:t>U</w:t>
      </w:r>
      <w:r w:rsidR="00700A3A" w:rsidRPr="001A1E9B">
        <w:rPr>
          <w:rFonts w:hint="eastAsia"/>
          <w:vertAlign w:val="subscript"/>
        </w:rPr>
        <w:t>0</w:t>
      </w:r>
      <w:r w:rsidR="00700A3A" w:rsidRPr="001A1E9B">
        <w:rPr>
          <w:rFonts w:hint="eastAsia"/>
        </w:rPr>
        <w:t xml:space="preserve"> + </w:t>
      </w:r>
      <w:r w:rsidR="00700A3A" w:rsidRPr="001A1E9B">
        <w:rPr>
          <w:rFonts w:hint="eastAsia"/>
          <w:i/>
          <w:iCs/>
        </w:rPr>
        <w:t>kt</w:t>
      </w:r>
      <w:r w:rsidRPr="001A1E9B">
        <w:t>（</w:t>
      </w:r>
      <w:r w:rsidR="00700A3A" w:rsidRPr="001A1E9B">
        <w:rPr>
          <w:rFonts w:hint="eastAsia"/>
          <w:i/>
          <w:iCs/>
        </w:rPr>
        <w:t>U</w:t>
      </w:r>
      <w:r w:rsidR="00700A3A" w:rsidRPr="001A1E9B">
        <w:rPr>
          <w:rFonts w:hint="eastAsia"/>
          <w:vertAlign w:val="subscript"/>
        </w:rPr>
        <w:t>0</w:t>
      </w:r>
      <w:r w:rsidRPr="001A1E9B">
        <w:t>和</w:t>
      </w:r>
      <w:r w:rsidRPr="001A1E9B">
        <w:rPr>
          <w:rFonts w:eastAsia="Times New Roman" w:cs="Times New Roman"/>
          <w:i/>
        </w:rPr>
        <w:t>k</w:t>
      </w:r>
      <w:r w:rsidRPr="001A1E9B">
        <w:t>为大于零的常数），其零时刻与激光脉冲刚入射至光电阴极的时刻相同。</w:t>
      </w:r>
    </w:p>
    <w:p w14:paraId="055F970F" w14:textId="77777777" w:rsidR="002F045B" w:rsidRPr="001A1E9B" w:rsidRDefault="00000000" w:rsidP="0072379B">
      <w:r w:rsidRPr="001A1E9B">
        <w:rPr>
          <w:rFonts w:ascii="宋体" w:hAnsi="宋体" w:cs="Cambria Math"/>
        </w:rPr>
        <w:t>①</w:t>
      </w:r>
      <w:r w:rsidRPr="001A1E9B">
        <w:t>求最后进入偏转极板间的电子离开偏转极板时</w:t>
      </w:r>
      <w:r w:rsidRPr="001A1E9B">
        <w:rPr>
          <w:rFonts w:eastAsia="Times New Roman" w:cs="Times New Roman"/>
          <w:i/>
        </w:rPr>
        <w:t>y</w:t>
      </w:r>
      <w:r w:rsidRPr="001A1E9B">
        <w:t>方向速度的大小：</w:t>
      </w:r>
    </w:p>
    <w:p w14:paraId="3F32CF93" w14:textId="042C8565" w:rsidR="002F045B" w:rsidRPr="001A1E9B" w:rsidRDefault="00000000" w:rsidP="0072379B">
      <w:r w:rsidRPr="001A1E9B">
        <w:rPr>
          <w:rFonts w:ascii="宋体" w:hAnsi="宋体" w:cs="Cambria Math"/>
        </w:rPr>
        <w:t>②</w:t>
      </w:r>
      <w:r w:rsidRPr="001A1E9B">
        <w:t>若</w:t>
      </w:r>
      <w:r w:rsidR="001A1E9B" w:rsidRPr="001A1E9B">
        <w:rPr>
          <w:rFonts w:hint="eastAsia"/>
          <w:i/>
          <w:iCs/>
        </w:rPr>
        <w:t>L</w:t>
      </w:r>
      <w:r w:rsidR="001A1E9B" w:rsidRPr="001A1E9B">
        <w:rPr>
          <w:rFonts w:hint="eastAsia"/>
          <w:vertAlign w:val="subscript"/>
        </w:rPr>
        <w:t>2</w:t>
      </w:r>
      <w:r w:rsidRPr="001A1E9B">
        <w:t>小且</w:t>
      </w:r>
      <w:r w:rsidR="001A1E9B" w:rsidRPr="001A1E9B">
        <w:rPr>
          <w:rFonts w:hint="eastAsia"/>
          <w:i/>
          <w:iCs/>
        </w:rPr>
        <w:t>L</w:t>
      </w:r>
      <w:r w:rsidR="001A1E9B" w:rsidRPr="001A1E9B">
        <w:rPr>
          <w:rFonts w:hint="eastAsia"/>
          <w:vertAlign w:val="subscript"/>
        </w:rPr>
        <w:t>2</w:t>
      </w:r>
      <w:r w:rsidR="001A1E9B" w:rsidRPr="001A1E9B">
        <w:rPr>
          <w:rFonts w:hint="eastAsia"/>
        </w:rPr>
        <w:t xml:space="preserve"> </w:t>
      </w:r>
      <w:r w:rsidR="001A1E9B" w:rsidRPr="001A1E9B">
        <w:rPr>
          <w:rFonts w:ascii="Cambria Math" w:hAnsi="Cambria Math" w:cs="Cambria Math"/>
        </w:rPr>
        <w:t>≪</w:t>
      </w:r>
      <w:r w:rsidR="001A1E9B" w:rsidRPr="001A1E9B">
        <w:rPr>
          <w:rFonts w:ascii="Cambria Math" w:hAnsi="Cambria Math" w:cs="Cambria Math" w:hint="eastAsia"/>
        </w:rPr>
        <w:t xml:space="preserve"> </w:t>
      </w:r>
      <w:r w:rsidR="001A1E9B" w:rsidRPr="001A1E9B">
        <w:rPr>
          <w:rFonts w:hint="eastAsia"/>
          <w:i/>
          <w:iCs/>
        </w:rPr>
        <w:t>L</w:t>
      </w:r>
      <w:r w:rsidR="001A1E9B" w:rsidRPr="001A1E9B">
        <w:rPr>
          <w:rFonts w:hint="eastAsia"/>
          <w:vertAlign w:val="subscript"/>
        </w:rPr>
        <w:t>3</w:t>
      </w:r>
      <w:r w:rsidRPr="001A1E9B">
        <w:t>，此时可忽略不同时刻电子在偏转极板间</w:t>
      </w:r>
      <w:r w:rsidRPr="001A1E9B">
        <w:rPr>
          <w:rFonts w:eastAsia="Times New Roman" w:cs="Times New Roman"/>
          <w:i/>
        </w:rPr>
        <w:t>y</w:t>
      </w:r>
      <w:r w:rsidRPr="001A1E9B">
        <w:t>方向位移的差别，求电子脉冲在荧光屏上的空间宽度</w:t>
      </w:r>
      <w:r w:rsidR="001A1E9B" w:rsidRPr="001A1E9B">
        <w:rPr>
          <w:rFonts w:cs="Times New Roman"/>
        </w:rPr>
        <w:t>Δ</w:t>
      </w:r>
      <w:r w:rsidR="001A1E9B" w:rsidRPr="001A1E9B">
        <w:rPr>
          <w:rFonts w:hint="eastAsia"/>
          <w:i/>
          <w:iCs/>
        </w:rPr>
        <w:t>y</w:t>
      </w:r>
      <w:r w:rsidRPr="001A1E9B">
        <w:t>与激光脉冲持续时间</w:t>
      </w:r>
      <w:r w:rsidR="001A1E9B" w:rsidRPr="001A1E9B">
        <w:rPr>
          <w:rFonts w:cs="Times New Roman"/>
        </w:rPr>
        <w:t>Δ</w:t>
      </w:r>
      <w:r w:rsidR="001A1E9B" w:rsidRPr="001A1E9B">
        <w:rPr>
          <w:rFonts w:hint="eastAsia"/>
          <w:i/>
          <w:iCs/>
        </w:rPr>
        <w:t>t</w:t>
      </w:r>
      <w:r w:rsidRPr="001A1E9B">
        <w:t>的关系。</w:t>
      </w:r>
    </w:p>
    <w:p w14:paraId="0B7E655C" w14:textId="24D29218" w:rsidR="002F045B" w:rsidRPr="00794BC8" w:rsidRDefault="00000000" w:rsidP="00700A3A">
      <w:pPr>
        <w:rPr>
          <w:color w:val="EE0000"/>
        </w:rPr>
      </w:pPr>
      <w:r w:rsidRPr="00794BC8">
        <w:rPr>
          <w:color w:val="EE0000"/>
        </w:rPr>
        <w:t>【解析】</w:t>
      </w:r>
      <w:r w:rsidR="00700A3A">
        <w:rPr>
          <w:rFonts w:hint="eastAsia"/>
          <w:color w:val="EE0000"/>
        </w:rPr>
        <w:t>（</w:t>
      </w:r>
      <w:r w:rsidR="00700A3A">
        <w:rPr>
          <w:rFonts w:hint="eastAsia"/>
          <w:color w:val="EE0000"/>
        </w:rPr>
        <w:t>1</w:t>
      </w:r>
      <w:r w:rsidR="00700A3A">
        <w:rPr>
          <w:rFonts w:hint="eastAsia"/>
          <w:color w:val="EE0000"/>
        </w:rPr>
        <w:t>）</w:t>
      </w:r>
      <w:r w:rsidRPr="00794BC8">
        <w:rPr>
          <w:color w:val="EE0000"/>
        </w:rPr>
        <w:t>根据题意，设入射激光波长为</w:t>
      </w:r>
      <w:r w:rsidR="00700A3A" w:rsidRPr="00700A3A">
        <w:rPr>
          <w:rFonts w:cs="Times New Roman"/>
          <w:i/>
          <w:iCs/>
          <w:color w:val="EE0000"/>
        </w:rPr>
        <w:t>λ</w:t>
      </w:r>
      <w:r w:rsidRPr="00794BC8">
        <w:rPr>
          <w:color w:val="EE0000"/>
        </w:rPr>
        <w:t>，则对应的光子能量为</w:t>
      </w:r>
      <w:r w:rsidRPr="00794BC8">
        <w:rPr>
          <w:color w:val="EE0000"/>
        </w:rPr>
        <w:object w:dxaOrig="1197" w:dyaOrig="617" w14:anchorId="11A378DE">
          <v:shape id="_x0000_i1068" type="#_x0000_t75" alt="学科网(www.zxxk.com)--教育资源门户，提供试卷、教案、课件、论文、素材以及各类教学资源下载，还有大量而丰富的教学相关资讯！ pz6bFJWLL0tN+fUPil0Ivg==" style="width:60.05pt;height:30.55pt" o:ole="">
            <v:imagedata r:id="rId114" o:title="eqId8dd29ae88cdd0f10986aede447c235cf"/>
          </v:shape>
          <o:OLEObject Type="Embed" ProgID="Equation.DSMT4" ShapeID="_x0000_i1068" DrawAspect="Content" ObjectID="_1820431138" r:id="rId115"/>
        </w:object>
      </w:r>
    </w:p>
    <w:p w14:paraId="0B0337CB" w14:textId="07D01397" w:rsidR="002F045B" w:rsidRPr="00794BC8" w:rsidRDefault="00000000" w:rsidP="0072379B">
      <w:pPr>
        <w:rPr>
          <w:color w:val="EE0000"/>
        </w:rPr>
      </w:pPr>
      <w:r w:rsidRPr="00794BC8">
        <w:rPr>
          <w:color w:val="EE0000"/>
        </w:rPr>
        <w:t>可得波长范围为</w:t>
      </w:r>
      <w:r w:rsidR="001A1E9B">
        <w:rPr>
          <w:rFonts w:hint="eastAsia"/>
          <w:color w:val="EE0000"/>
        </w:rPr>
        <w:t>200 ~ 900 nm</w:t>
      </w:r>
      <w:r w:rsidRPr="00794BC8">
        <w:rPr>
          <w:color w:val="EE0000"/>
        </w:rPr>
        <w:t>的入射激光的能量范围为</w:t>
      </w:r>
      <w:r w:rsidR="001A1E9B">
        <w:rPr>
          <w:rFonts w:hint="eastAsia"/>
          <w:color w:val="EE0000"/>
        </w:rPr>
        <w:t>1.38 eV ~ 6.2 eV</w:t>
      </w:r>
    </w:p>
    <w:p w14:paraId="15801129" w14:textId="77777777" w:rsidR="002F045B" w:rsidRPr="00794BC8" w:rsidRDefault="00000000" w:rsidP="0072379B">
      <w:pPr>
        <w:rPr>
          <w:color w:val="EE0000"/>
        </w:rPr>
      </w:pPr>
      <w:r w:rsidRPr="00794BC8">
        <w:rPr>
          <w:color w:val="EE0000"/>
        </w:rPr>
        <w:t>要使入射激光都能打出光电子，则所有入射激光的能量应大于光电阴极材料的逸出功，所以应选择多碱光电阴极材料。</w:t>
      </w:r>
    </w:p>
    <w:p w14:paraId="59042BDB" w14:textId="1FBFB5C5" w:rsidR="002F045B" w:rsidRPr="00794BC8" w:rsidRDefault="00700A3A" w:rsidP="001A1E9B">
      <w:pPr>
        <w:rPr>
          <w:color w:val="EE0000"/>
        </w:rPr>
      </w:pPr>
      <w:r>
        <w:rPr>
          <w:rFonts w:hint="eastAsia"/>
          <w:color w:val="EE0000"/>
        </w:rPr>
        <w:t>（</w:t>
      </w:r>
      <w:r>
        <w:rPr>
          <w:rFonts w:hint="eastAsia"/>
          <w:color w:val="EE0000"/>
        </w:rPr>
        <w:t>2</w:t>
      </w:r>
      <w:r>
        <w:rPr>
          <w:rFonts w:hint="eastAsia"/>
          <w:color w:val="EE0000"/>
        </w:rPr>
        <w:t>）</w:t>
      </w:r>
      <w:r w:rsidRPr="00794BC8">
        <w:rPr>
          <w:color w:val="EE0000"/>
        </w:rPr>
        <w:t>电子在光电阴极与阳极之间做匀加速直线运动，设电子在此过程中的加速度大小为</w:t>
      </w:r>
      <w:r w:rsidR="001A1E9B">
        <w:rPr>
          <w:rFonts w:hint="eastAsia"/>
          <w:i/>
          <w:iCs/>
          <w:color w:val="EE0000"/>
        </w:rPr>
        <w:t>a</w:t>
      </w:r>
      <w:r w:rsidR="001A1E9B">
        <w:rPr>
          <w:rFonts w:hint="eastAsia"/>
          <w:color w:val="EE0000"/>
          <w:vertAlign w:val="subscript"/>
        </w:rPr>
        <w:t>1</w:t>
      </w:r>
      <w:r w:rsidRPr="00794BC8">
        <w:rPr>
          <w:color w:val="EE0000"/>
        </w:rPr>
        <w:t>，</w:t>
      </w:r>
      <w:r w:rsidRPr="00794BC8">
        <w:rPr>
          <w:color w:val="EE0000"/>
        </w:rPr>
        <w:lastRenderedPageBreak/>
        <w:t>运动时间为</w:t>
      </w:r>
      <w:r w:rsidR="001A1E9B" w:rsidRPr="001A1E9B">
        <w:rPr>
          <w:rFonts w:hint="eastAsia"/>
          <w:i/>
          <w:iCs/>
          <w:color w:val="EE0000"/>
        </w:rPr>
        <w:t>t</w:t>
      </w:r>
      <w:r w:rsidR="001A1E9B">
        <w:rPr>
          <w:rFonts w:hint="eastAsia"/>
          <w:color w:val="EE0000"/>
          <w:vertAlign w:val="subscript"/>
        </w:rPr>
        <w:t>1</w:t>
      </w:r>
      <w:r w:rsidRPr="00794BC8">
        <w:rPr>
          <w:color w:val="EE0000"/>
        </w:rPr>
        <w:t>，离开阳极时的速度大小为</w:t>
      </w:r>
      <w:r w:rsidR="001A1E9B" w:rsidRPr="001A1E9B">
        <w:rPr>
          <w:rFonts w:ascii="Book Antiqua" w:hAnsi="Book Antiqua"/>
          <w:i/>
          <w:iCs/>
          <w:color w:val="EE0000"/>
        </w:rPr>
        <w:t>v</w:t>
      </w:r>
      <w:r w:rsidR="001A1E9B">
        <w:rPr>
          <w:rFonts w:hint="eastAsia"/>
          <w:color w:val="EE0000"/>
          <w:vertAlign w:val="subscript"/>
        </w:rPr>
        <w:t>1</w:t>
      </w:r>
      <w:r w:rsidRPr="00794BC8">
        <w:rPr>
          <w:color w:val="EE0000"/>
        </w:rPr>
        <w:t>，则有</w:t>
      </w:r>
      <w:r w:rsidRPr="00794BC8">
        <w:rPr>
          <w:color w:val="EE0000"/>
        </w:rPr>
        <w:object w:dxaOrig="920" w:dyaOrig="680" w14:anchorId="465B249B">
          <v:shape id="_x0000_i1069" type="#_x0000_t75" alt="学科网(www.zxxk.com)--教育资源门户，提供试卷、教案、课件、论文、素材以及各类教学资源下载，还有大量而丰富的教学相关资讯！ pz6bFJWLL0tN+fUPil0Ivg==" style="width:46.5pt;height:34pt" o:ole="">
            <v:imagedata r:id="rId116" o:title="eqIdcc93f98b7e7fd8d292cb3ef44991200f"/>
          </v:shape>
          <o:OLEObject Type="Embed" ProgID="Equation.DSMT4" ShapeID="_x0000_i1069" DrawAspect="Content" ObjectID="_1820431139" r:id="rId117"/>
        </w:object>
      </w:r>
      <w:r w:rsidRPr="00794BC8">
        <w:rPr>
          <w:color w:val="EE0000"/>
        </w:rPr>
        <w:t>，</w:t>
      </w:r>
      <w:r w:rsidRPr="00794BC8">
        <w:rPr>
          <w:color w:val="EE0000"/>
        </w:rPr>
        <w:object w:dxaOrig="1000" w:dyaOrig="380" w14:anchorId="319828E6">
          <v:shape id="_x0000_i1070" type="#_x0000_t75" alt="学科网(www.zxxk.com)--教育资源门户，提供试卷、教案、课件、论文、素材以及各类教学资源下载，还有大量而丰富的教学相关资讯！ pz6bFJWLL0tN+fUPil0Ivg==" style="width:49.95pt;height:19.2pt" o:ole="">
            <v:imagedata r:id="rId118" o:title="eqIddf709c61c3871bb82eb028036e3465b7"/>
          </v:shape>
          <o:OLEObject Type="Embed" ProgID="Equation.DSMT4" ShapeID="_x0000_i1070" DrawAspect="Content" ObjectID="_1820431140" r:id="rId119"/>
        </w:object>
      </w:r>
      <w:r w:rsidRPr="00794BC8">
        <w:rPr>
          <w:color w:val="EE0000"/>
        </w:rPr>
        <w:t>，</w:t>
      </w:r>
      <w:r w:rsidRPr="00794BC8">
        <w:rPr>
          <w:color w:val="EE0000"/>
        </w:rPr>
        <w:object w:dxaOrig="1035" w:dyaOrig="615" w14:anchorId="3565CA2F">
          <v:shape id="_x0000_i1071" type="#_x0000_t75" alt="学科网(www.zxxk.com)--教育资源门户，提供试卷、教案、课件、论文、素材以及各类教学资源下载，还有大量而丰富的教学相关资讯！ pz6bFJWLL0tN+fUPil0Ivg==" style="width:52.2pt;height:30.55pt" o:ole="">
            <v:imagedata r:id="rId120" o:title="eqId27b352253ed1a79112bf7a0e6ac8968b"/>
          </v:shape>
          <o:OLEObject Type="Embed" ProgID="Equation.DSMT4" ShapeID="_x0000_i1071" DrawAspect="Content" ObjectID="_1820431141" r:id="rId121"/>
        </w:object>
      </w:r>
    </w:p>
    <w:p w14:paraId="10135E2F" w14:textId="3A0C57E1" w:rsidR="002F045B" w:rsidRPr="00794BC8" w:rsidRDefault="00000000" w:rsidP="0072379B">
      <w:pPr>
        <w:rPr>
          <w:color w:val="EE0000"/>
        </w:rPr>
      </w:pPr>
      <w:r w:rsidRPr="00794BC8">
        <w:rPr>
          <w:color w:val="EE0000"/>
        </w:rPr>
        <w:t>电子在离开阳极到偏转极板左端的过程中做匀速直线运动，设运动时间为</w:t>
      </w:r>
      <w:r w:rsidR="001A1E9B" w:rsidRPr="001A1E9B">
        <w:rPr>
          <w:rFonts w:hint="eastAsia"/>
          <w:i/>
          <w:iCs/>
          <w:color w:val="EE0000"/>
        </w:rPr>
        <w:t>t</w:t>
      </w:r>
      <w:r w:rsidR="001A1E9B">
        <w:rPr>
          <w:rFonts w:hint="eastAsia"/>
          <w:color w:val="EE0000"/>
          <w:vertAlign w:val="subscript"/>
        </w:rPr>
        <w:t>2</w:t>
      </w:r>
      <w:r w:rsidRPr="00794BC8">
        <w:rPr>
          <w:color w:val="EE0000"/>
        </w:rPr>
        <w:t>，则</w:t>
      </w:r>
      <w:r w:rsidRPr="00794BC8">
        <w:rPr>
          <w:color w:val="EE0000"/>
        </w:rPr>
        <w:object w:dxaOrig="823" w:dyaOrig="365" w14:anchorId="2DD0D65F">
          <v:shape id="_x0000_i1072" type="#_x0000_t75" alt="学科网(www.zxxk.com)--教育资源门户，提供试卷、教案、课件、论文、素材以及各类教学资源下载，还有大量而丰富的教学相关资讯！ pz6bFJWLL0tN+fUPil0Ivg==" style="width:41.45pt;height:18.6pt" o:ole="">
            <v:imagedata r:id="rId122" o:title="eqIdc2ac702ce672d1d74a91d8f7de323e94"/>
          </v:shape>
          <o:OLEObject Type="Embed" ProgID="Equation.DSMT4" ShapeID="_x0000_i1072" DrawAspect="Content" ObjectID="_1820431142" r:id="rId123"/>
        </w:object>
      </w:r>
    </w:p>
    <w:p w14:paraId="5210DA95" w14:textId="339C9F4A" w:rsidR="002F045B" w:rsidRPr="00794BC8" w:rsidRDefault="00000000" w:rsidP="0072379B">
      <w:pPr>
        <w:rPr>
          <w:color w:val="EE0000"/>
        </w:rPr>
      </w:pPr>
      <w:r w:rsidRPr="00794BC8">
        <w:rPr>
          <w:color w:val="EE0000"/>
        </w:rPr>
        <w:t>当偏转电压</w:t>
      </w:r>
      <w:r w:rsidR="00700A3A" w:rsidRPr="00700A3A">
        <w:rPr>
          <w:rFonts w:hint="eastAsia"/>
          <w:i/>
          <w:iCs/>
          <w:color w:val="EE0000"/>
        </w:rPr>
        <w:t>U</w:t>
      </w:r>
      <w:r w:rsidRPr="00794BC8">
        <w:rPr>
          <w:color w:val="EE0000"/>
        </w:rPr>
        <w:t>为常数时，电子在偏转极板内水平方向做匀速直线运动，在竖直</w:t>
      </w:r>
      <w:r w:rsidR="00700A3A">
        <w:rPr>
          <w:rFonts w:hint="eastAsia"/>
          <w:i/>
          <w:iCs/>
          <w:color w:val="EE0000"/>
        </w:rPr>
        <w:t>y</w:t>
      </w:r>
      <w:r w:rsidRPr="00794BC8">
        <w:rPr>
          <w:color w:val="EE0000"/>
        </w:rPr>
        <w:t>方向做匀加速直线运动。设</w:t>
      </w:r>
      <w:r w:rsidR="00700A3A">
        <w:rPr>
          <w:rFonts w:hint="eastAsia"/>
          <w:i/>
          <w:iCs/>
          <w:color w:val="EE0000"/>
        </w:rPr>
        <w:t>y</w:t>
      </w:r>
      <w:r w:rsidRPr="00794BC8">
        <w:rPr>
          <w:color w:val="EE0000"/>
        </w:rPr>
        <w:t>方向的加速度大小为</w:t>
      </w:r>
      <w:r w:rsidR="00700A3A" w:rsidRPr="001A1E9B">
        <w:rPr>
          <w:rFonts w:hint="eastAsia"/>
          <w:i/>
          <w:iCs/>
          <w:color w:val="EE0000"/>
        </w:rPr>
        <w:t>a</w:t>
      </w:r>
      <w:r w:rsidR="00700A3A">
        <w:rPr>
          <w:rFonts w:hint="eastAsia"/>
          <w:color w:val="EE0000"/>
          <w:vertAlign w:val="subscript"/>
        </w:rPr>
        <w:t>2</w:t>
      </w:r>
      <w:r w:rsidRPr="00794BC8">
        <w:rPr>
          <w:color w:val="EE0000"/>
        </w:rPr>
        <w:t>，在偏转极板内运动时间为</w:t>
      </w:r>
      <w:r w:rsidR="001A1E9B" w:rsidRPr="001A1E9B">
        <w:rPr>
          <w:rFonts w:hint="eastAsia"/>
          <w:i/>
          <w:iCs/>
          <w:color w:val="EE0000"/>
        </w:rPr>
        <w:t>t</w:t>
      </w:r>
      <w:r w:rsidR="001A1E9B">
        <w:rPr>
          <w:rFonts w:hint="eastAsia"/>
          <w:color w:val="EE0000"/>
          <w:vertAlign w:val="subscript"/>
        </w:rPr>
        <w:t>3</w:t>
      </w:r>
      <w:r w:rsidRPr="00794BC8">
        <w:rPr>
          <w:color w:val="EE0000"/>
        </w:rPr>
        <w:t>，离开偏转极板时</w:t>
      </w:r>
      <w:r w:rsidR="001A1E9B">
        <w:rPr>
          <w:rFonts w:hint="eastAsia"/>
          <w:i/>
          <w:iCs/>
          <w:color w:val="EE0000"/>
        </w:rPr>
        <w:t>y</w:t>
      </w:r>
      <w:r w:rsidRPr="00794BC8">
        <w:rPr>
          <w:color w:val="EE0000"/>
        </w:rPr>
        <w:t>方向速度为</w:t>
      </w:r>
      <w:r w:rsidR="001A1E9B" w:rsidRPr="001A1E9B">
        <w:rPr>
          <w:rFonts w:ascii="Book Antiqua" w:hAnsi="Book Antiqua"/>
          <w:i/>
          <w:iCs/>
          <w:color w:val="EE0000"/>
        </w:rPr>
        <w:t>v</w:t>
      </w:r>
      <w:r w:rsidR="001A1E9B" w:rsidRPr="001A1E9B">
        <w:rPr>
          <w:rFonts w:hint="eastAsia"/>
          <w:i/>
          <w:iCs/>
          <w:color w:val="EE0000"/>
          <w:vertAlign w:val="subscript"/>
        </w:rPr>
        <w:t>y</w:t>
      </w:r>
      <w:r w:rsidRPr="00794BC8">
        <w:rPr>
          <w:color w:val="EE0000"/>
        </w:rPr>
        <w:t>，偏转位移为</w:t>
      </w:r>
      <w:r w:rsidR="001A1E9B" w:rsidRPr="001A1E9B">
        <w:rPr>
          <w:rFonts w:hint="eastAsia"/>
          <w:i/>
          <w:iCs/>
          <w:color w:val="EE0000"/>
        </w:rPr>
        <w:t>y</w:t>
      </w:r>
      <w:r w:rsidR="001A1E9B">
        <w:rPr>
          <w:rFonts w:hint="eastAsia"/>
          <w:color w:val="EE0000"/>
          <w:vertAlign w:val="subscript"/>
        </w:rPr>
        <w:t>1</w:t>
      </w:r>
      <w:r w:rsidRPr="00794BC8">
        <w:rPr>
          <w:color w:val="EE0000"/>
        </w:rPr>
        <w:t>，则</w:t>
      </w:r>
      <w:r w:rsidRPr="00794BC8">
        <w:rPr>
          <w:color w:val="EE0000"/>
        </w:rPr>
        <w:object w:dxaOrig="960" w:dyaOrig="680" w14:anchorId="2E9382BF">
          <v:shape id="_x0000_i1073" type="#_x0000_t75" alt="学科网(www.zxxk.com)--教育资源门户，提供试卷、教案、课件、论文、素材以及各类教学资源下载，还有大量而丰富的教学相关资讯！ pz6bFJWLL0tN+fUPil0Ivg==" style="width:47.55pt;height:34pt" o:ole="">
            <v:imagedata r:id="rId124" o:title="eqId196da41f7d2689414befa2541a0ca6fc"/>
          </v:shape>
          <o:OLEObject Type="Embed" ProgID="Equation.DSMT4" ShapeID="_x0000_i1073" DrawAspect="Content" ObjectID="_1820431143" r:id="rId125"/>
        </w:object>
      </w:r>
      <w:r w:rsidRPr="00794BC8">
        <w:rPr>
          <w:color w:val="EE0000"/>
        </w:rPr>
        <w:t>，</w:t>
      </w:r>
      <w:r w:rsidRPr="00794BC8">
        <w:rPr>
          <w:color w:val="EE0000"/>
        </w:rPr>
        <w:object w:dxaOrig="820" w:dyaOrig="360" w14:anchorId="6C0BAE94">
          <v:shape id="_x0000_i1074" type="#_x0000_t75" alt="学科网(www.zxxk.com)--教育资源门户，提供试卷、教案、课件、论文、素材以及各类教学资源下载，还有大量而丰富的教学相关资讯！ pz6bFJWLL0tN+fUPil0Ivg==" style="width:40.85pt;height:18.6pt" o:ole="">
            <v:imagedata r:id="rId126" o:title="eqId99cd2669ff407da0db74e36b8c353d61"/>
          </v:shape>
          <o:OLEObject Type="Embed" ProgID="Equation.DSMT4" ShapeID="_x0000_i1074" DrawAspect="Content" ObjectID="_1820431144" r:id="rId127"/>
        </w:object>
      </w:r>
      <w:r w:rsidRPr="00794BC8">
        <w:rPr>
          <w:color w:val="EE0000"/>
        </w:rPr>
        <w:t>，</w:t>
      </w:r>
      <w:r w:rsidRPr="00794BC8">
        <w:rPr>
          <w:color w:val="EE0000"/>
        </w:rPr>
        <w:object w:dxaOrig="856" w:dyaOrig="376" w14:anchorId="173551C3">
          <v:shape id="_x0000_i1075" type="#_x0000_t75" alt="学科网(www.zxxk.com)--教育资源门户，提供试卷、教案、课件、论文、素材以及各类教学资源下载，还有大量而丰富的教学相关资讯！ pz6bFJWLL0tN+fUPil0Ivg==" style="width:43.1pt;height:18.6pt" o:ole="">
            <v:imagedata r:id="rId128" o:title="eqId600516b5062dcd7f4b1ac9c9bb263c8e"/>
          </v:shape>
          <o:OLEObject Type="Embed" ProgID="Equation.DSMT4" ShapeID="_x0000_i1075" DrawAspect="Content" ObjectID="_1820431145" r:id="rId129"/>
        </w:object>
      </w:r>
      <w:r w:rsidRPr="00794BC8">
        <w:rPr>
          <w:color w:val="EE0000"/>
        </w:rPr>
        <w:t>，</w:t>
      </w:r>
      <w:r w:rsidRPr="00794BC8">
        <w:rPr>
          <w:color w:val="EE0000"/>
        </w:rPr>
        <w:object w:dxaOrig="1065" w:dyaOrig="615" w14:anchorId="738E7230">
          <v:shape id="_x0000_i1076" type="#_x0000_t75" alt="学科网(www.zxxk.com)--教育资源门户，提供试卷、教案、课件、论文、素材以及各类教学资源下载，还有大量而丰富的教学相关资讯！ pz6bFJWLL0tN+fUPil0Ivg==" style="width:53.4pt;height:30.55pt" o:ole="">
            <v:imagedata r:id="rId130" o:title="eqId99c3da93374d76c48f32154ee70c26a4"/>
          </v:shape>
          <o:OLEObject Type="Embed" ProgID="Equation.DSMT4" ShapeID="_x0000_i1076" DrawAspect="Content" ObjectID="_1820431146" r:id="rId131"/>
        </w:object>
      </w:r>
    </w:p>
    <w:p w14:paraId="6B9E7818" w14:textId="06AC5826" w:rsidR="002F045B" w:rsidRPr="00794BC8" w:rsidRDefault="00000000" w:rsidP="0072379B">
      <w:pPr>
        <w:rPr>
          <w:color w:val="EE0000"/>
        </w:rPr>
      </w:pPr>
      <w:r w:rsidRPr="00794BC8">
        <w:rPr>
          <w:color w:val="EE0000"/>
        </w:rPr>
        <w:t>设电子离开偏转极板至打到荧光屏上的时间为</w:t>
      </w:r>
      <w:r w:rsidR="001A1E9B" w:rsidRPr="001A1E9B">
        <w:rPr>
          <w:rFonts w:hint="eastAsia"/>
          <w:i/>
          <w:iCs/>
          <w:color w:val="EE0000"/>
        </w:rPr>
        <w:t>t</w:t>
      </w:r>
      <w:r w:rsidR="001A1E9B">
        <w:rPr>
          <w:rFonts w:hint="eastAsia"/>
          <w:color w:val="EE0000"/>
          <w:vertAlign w:val="subscript"/>
        </w:rPr>
        <w:t>4</w:t>
      </w:r>
      <w:r w:rsidRPr="00794BC8">
        <w:rPr>
          <w:color w:val="EE0000"/>
        </w:rPr>
        <w:t>，在此时间内电子在</w:t>
      </w:r>
      <w:r w:rsidRPr="00794BC8">
        <w:rPr>
          <w:rFonts w:eastAsia="Times New Roman" w:cs="Times New Roman"/>
          <w:i/>
          <w:color w:val="EE0000"/>
        </w:rPr>
        <w:t>y</w:t>
      </w:r>
      <w:r w:rsidRPr="00794BC8">
        <w:rPr>
          <w:color w:val="EE0000"/>
        </w:rPr>
        <w:t>方向的位移为</w:t>
      </w:r>
      <w:r w:rsidR="001A1E9B" w:rsidRPr="001A1E9B">
        <w:rPr>
          <w:rFonts w:hint="eastAsia"/>
          <w:i/>
          <w:iCs/>
          <w:color w:val="EE0000"/>
        </w:rPr>
        <w:t>y</w:t>
      </w:r>
      <w:r w:rsidR="001A1E9B">
        <w:rPr>
          <w:rFonts w:hint="eastAsia"/>
          <w:color w:val="EE0000"/>
          <w:vertAlign w:val="subscript"/>
        </w:rPr>
        <w:t>2</w:t>
      </w:r>
      <w:r w:rsidRPr="00794BC8">
        <w:rPr>
          <w:color w:val="EE0000"/>
        </w:rPr>
        <w:t>，则</w:t>
      </w:r>
      <w:r w:rsidRPr="00794BC8">
        <w:rPr>
          <w:color w:val="EE0000"/>
        </w:rPr>
        <w:object w:dxaOrig="820" w:dyaOrig="360" w14:anchorId="7E7D053D">
          <v:shape id="_x0000_i1077" type="#_x0000_t75" alt="学科网(www.zxxk.com)--教育资源门户，提供试卷、教案、课件、论文、素材以及各类教学资源下载，还有大量而丰富的教学相关资讯！ pz6bFJWLL0tN+fUPil0Ivg==" style="width:40.85pt;height:18.6pt" o:ole="">
            <v:imagedata r:id="rId132" o:title="eqId230acb4f1fc9c217e22061d0ba996db0"/>
          </v:shape>
          <o:OLEObject Type="Embed" ProgID="Equation.DSMT4" ShapeID="_x0000_i1077" DrawAspect="Content" ObjectID="_1820431147" r:id="rId133"/>
        </w:object>
      </w:r>
      <w:r w:rsidRPr="00794BC8">
        <w:rPr>
          <w:color w:val="EE0000"/>
        </w:rPr>
        <w:t>，</w:t>
      </w:r>
      <w:r w:rsidRPr="00794BC8">
        <w:rPr>
          <w:color w:val="EE0000"/>
        </w:rPr>
        <w:object w:dxaOrig="885" w:dyaOrig="375" w14:anchorId="1D3EF31E">
          <v:shape id="_x0000_i1078" type="#_x0000_t75" alt="学科网(www.zxxk.com)--教育资源门户，提供试卷、教案、课件、论文、素材以及各类教学资源下载，还有大量而丰富的教学相关资讯！ pz6bFJWLL0tN+fUPil0Ivg==" style="width:44.3pt;height:18.6pt" o:ole="">
            <v:imagedata r:id="rId134" o:title="eqId93f210bc64c7dbb5f8b4bd7d364e634b"/>
          </v:shape>
          <o:OLEObject Type="Embed" ProgID="Equation.DSMT4" ShapeID="_x0000_i1078" DrawAspect="Content" ObjectID="_1820431148" r:id="rId135"/>
        </w:object>
      </w:r>
    </w:p>
    <w:p w14:paraId="39721520" w14:textId="77777777" w:rsidR="002F045B" w:rsidRPr="00794BC8" w:rsidRDefault="00000000" w:rsidP="0072379B">
      <w:pPr>
        <w:rPr>
          <w:color w:val="EE0000"/>
        </w:rPr>
      </w:pPr>
      <w:r w:rsidRPr="00794BC8">
        <w:rPr>
          <w:color w:val="EE0000"/>
        </w:rPr>
        <w:t>设电子离荧光屏中心的距离为</w:t>
      </w:r>
      <w:r w:rsidRPr="00794BC8">
        <w:rPr>
          <w:rFonts w:eastAsia="Times New Roman" w:cs="Times New Roman"/>
          <w:i/>
          <w:color w:val="EE0000"/>
        </w:rPr>
        <w:t>y</w:t>
      </w:r>
      <w:r w:rsidRPr="00794BC8">
        <w:rPr>
          <w:color w:val="EE0000"/>
        </w:rPr>
        <w:t>，则</w:t>
      </w:r>
      <w:r w:rsidRPr="00794BC8">
        <w:rPr>
          <w:color w:val="EE0000"/>
        </w:rPr>
        <w:object w:dxaOrig="1080" w:dyaOrig="360" w14:anchorId="1301866A">
          <v:shape id="_x0000_i1079" type="#_x0000_t75" alt="学科网(www.zxxk.com)--教育资源门户，提供试卷、教案、课件、论文、素材以及各类教学资源下载，还有大量而丰富的教学相关资讯！ pz6bFJWLL0tN+fUPil0Ivg==" style="width:53.8pt;height:18.6pt" o:ole="">
            <v:imagedata r:id="rId136" o:title="eqId845a73eeb5503d7b95dafee8dd0fece8"/>
          </v:shape>
          <o:OLEObject Type="Embed" ProgID="Equation.DSMT4" ShapeID="_x0000_i1079" DrawAspect="Content" ObjectID="_1820431149" r:id="rId137"/>
        </w:object>
      </w:r>
    </w:p>
    <w:p w14:paraId="68A12F62" w14:textId="3E86D032" w:rsidR="002F045B" w:rsidRPr="00794BC8" w:rsidRDefault="00000000" w:rsidP="0072379B">
      <w:pPr>
        <w:rPr>
          <w:color w:val="EE0000"/>
        </w:rPr>
      </w:pPr>
      <w:r w:rsidRPr="00794BC8">
        <w:rPr>
          <w:color w:val="EE0000"/>
        </w:rPr>
        <w:t>联立解得</w:t>
      </w:r>
      <w:r w:rsidR="001A1E9B" w:rsidRPr="001A1E9B">
        <w:rPr>
          <w:rFonts w:hint="eastAsia"/>
          <w:i/>
          <w:iCs/>
          <w:color w:val="EE0000"/>
        </w:rPr>
        <w:t>y</w:t>
      </w:r>
      <w:r w:rsidR="001A1E9B">
        <w:rPr>
          <w:rFonts w:hint="eastAsia"/>
          <w:color w:val="EE0000"/>
        </w:rPr>
        <w:t xml:space="preserve"> = </w:t>
      </w:r>
      <w:r w:rsidR="001A1E9B">
        <w:rPr>
          <w:color w:val="EE0000"/>
        </w:rPr>
        <w:fldChar w:fldCharType="begin"/>
      </w:r>
      <w:r w:rsidR="001A1E9B">
        <w:rPr>
          <w:color w:val="EE0000"/>
        </w:rPr>
        <w:instrText xml:space="preserve"> </w:instrText>
      </w:r>
      <w:r w:rsidR="001A1E9B">
        <w:rPr>
          <w:rFonts w:hint="eastAsia"/>
          <w:color w:val="EE0000"/>
        </w:rPr>
        <w:instrText>EQ \F(</w:instrText>
      </w:r>
      <w:r w:rsidR="001A1E9B" w:rsidRPr="001A1E9B">
        <w:rPr>
          <w:rFonts w:hint="eastAsia"/>
          <w:i/>
          <w:iCs/>
          <w:color w:val="EE0000"/>
        </w:rPr>
        <w:instrText>UL</w:instrText>
      </w:r>
      <w:r w:rsidR="001A1E9B">
        <w:rPr>
          <w:rFonts w:hint="eastAsia"/>
          <w:color w:val="EE0000"/>
          <w:vertAlign w:val="subscript"/>
        </w:rPr>
        <w:instrText>2</w:instrText>
      </w:r>
      <w:r w:rsidR="001A1E9B">
        <w:rPr>
          <w:rFonts w:hint="eastAsia"/>
          <w:color w:val="EE0000"/>
        </w:rPr>
        <w:instrText>(</w:instrText>
      </w:r>
      <w:r w:rsidR="001A1E9B" w:rsidRPr="001A1E9B">
        <w:rPr>
          <w:rFonts w:hint="eastAsia"/>
          <w:i/>
          <w:iCs/>
          <w:color w:val="EE0000"/>
        </w:rPr>
        <w:instrText>L</w:instrText>
      </w:r>
      <w:r w:rsidR="001A1E9B">
        <w:rPr>
          <w:rFonts w:hint="eastAsia"/>
          <w:color w:val="EE0000"/>
          <w:vertAlign w:val="subscript"/>
        </w:rPr>
        <w:instrText>2</w:instrText>
      </w:r>
      <w:r w:rsidR="001A1E9B">
        <w:rPr>
          <w:rFonts w:hint="eastAsia"/>
          <w:color w:val="EE0000"/>
        </w:rPr>
        <w:instrText xml:space="preserve"> + 2</w:instrText>
      </w:r>
      <w:r w:rsidR="001A1E9B" w:rsidRPr="001A1E9B">
        <w:rPr>
          <w:rFonts w:hint="eastAsia"/>
          <w:i/>
          <w:iCs/>
          <w:color w:val="EE0000"/>
        </w:rPr>
        <w:instrText>L</w:instrText>
      </w:r>
      <w:r w:rsidR="001A1E9B">
        <w:rPr>
          <w:rFonts w:hint="eastAsia"/>
          <w:color w:val="EE0000"/>
          <w:vertAlign w:val="subscript"/>
        </w:rPr>
        <w:instrText>3</w:instrText>
      </w:r>
      <w:r w:rsidR="001A1E9B">
        <w:rPr>
          <w:rFonts w:hint="eastAsia"/>
          <w:color w:val="EE0000"/>
        </w:rPr>
        <w:instrText>),4</w:instrText>
      </w:r>
      <w:r w:rsidR="001A1E9B" w:rsidRPr="001A1E9B">
        <w:rPr>
          <w:rFonts w:hint="eastAsia"/>
          <w:i/>
          <w:iCs/>
          <w:color w:val="EE0000"/>
        </w:rPr>
        <w:instrText>U</w:instrText>
      </w:r>
      <w:r w:rsidR="001A1E9B">
        <w:rPr>
          <w:rFonts w:hint="eastAsia"/>
          <w:color w:val="EE0000"/>
          <w:vertAlign w:val="subscript"/>
        </w:rPr>
        <w:instrText>1</w:instrText>
      </w:r>
      <w:r w:rsidR="001A1E9B" w:rsidRPr="001A1E9B">
        <w:rPr>
          <w:rFonts w:hint="eastAsia"/>
          <w:i/>
          <w:iCs/>
          <w:color w:val="EE0000"/>
        </w:rPr>
        <w:instrText>d</w:instrText>
      </w:r>
      <w:r w:rsidR="001A1E9B">
        <w:rPr>
          <w:rFonts w:hint="eastAsia"/>
          <w:color w:val="EE0000"/>
          <w:vertAlign w:val="subscript"/>
        </w:rPr>
        <w:instrText>2</w:instrText>
      </w:r>
      <w:r w:rsidR="001A1E9B">
        <w:rPr>
          <w:rFonts w:hint="eastAsia"/>
          <w:color w:val="EE0000"/>
        </w:rPr>
        <w:instrText>)</w:instrText>
      </w:r>
      <w:r w:rsidR="001A1E9B">
        <w:rPr>
          <w:color w:val="EE0000"/>
        </w:rPr>
        <w:instrText xml:space="preserve"> </w:instrText>
      </w:r>
      <w:r w:rsidR="001A1E9B">
        <w:rPr>
          <w:color w:val="EE0000"/>
        </w:rPr>
        <w:fldChar w:fldCharType="separate"/>
      </w:r>
      <w:r w:rsidR="001A1E9B">
        <w:rPr>
          <w:color w:val="EE0000"/>
        </w:rPr>
        <w:fldChar w:fldCharType="end"/>
      </w:r>
    </w:p>
    <w:p w14:paraId="468C54FC" w14:textId="480079A5" w:rsidR="002F045B" w:rsidRPr="00794BC8" w:rsidRDefault="00700A3A" w:rsidP="00700A3A">
      <w:pPr>
        <w:rPr>
          <w:color w:val="EE0000"/>
        </w:rPr>
      </w:pPr>
      <w:r>
        <w:rPr>
          <w:rFonts w:hint="eastAsia"/>
          <w:color w:val="EE0000"/>
        </w:rPr>
        <w:t>（</w:t>
      </w:r>
      <w:r>
        <w:rPr>
          <w:rFonts w:hint="eastAsia"/>
          <w:color w:val="EE0000"/>
        </w:rPr>
        <w:t>3</w:t>
      </w:r>
      <w:r>
        <w:rPr>
          <w:rFonts w:hint="eastAsia"/>
          <w:color w:val="EE0000"/>
        </w:rPr>
        <w:t>）</w:t>
      </w:r>
      <w:r w:rsidRPr="00794BC8">
        <w:rPr>
          <w:color w:val="EE0000"/>
        </w:rPr>
        <w:t>当偏转极板间电压</w:t>
      </w:r>
      <w:r w:rsidR="001A1E9B" w:rsidRPr="00700A3A">
        <w:rPr>
          <w:rFonts w:hint="eastAsia"/>
          <w:i/>
          <w:iCs/>
          <w:color w:val="EE0000"/>
        </w:rPr>
        <w:t>U</w:t>
      </w:r>
      <w:r w:rsidR="001A1E9B">
        <w:rPr>
          <w:rFonts w:hint="eastAsia"/>
          <w:color w:val="EE0000"/>
        </w:rPr>
        <w:t xml:space="preserve"> = </w:t>
      </w:r>
      <w:r w:rsidR="001A1E9B" w:rsidRPr="00700A3A">
        <w:rPr>
          <w:rFonts w:hint="eastAsia"/>
          <w:i/>
          <w:iCs/>
          <w:color w:val="EE0000"/>
        </w:rPr>
        <w:t>U</w:t>
      </w:r>
      <w:r w:rsidR="001A1E9B">
        <w:rPr>
          <w:rFonts w:hint="eastAsia"/>
          <w:color w:val="EE0000"/>
          <w:vertAlign w:val="subscript"/>
        </w:rPr>
        <w:t>0</w:t>
      </w:r>
      <w:r w:rsidR="001A1E9B">
        <w:rPr>
          <w:rFonts w:hint="eastAsia"/>
          <w:color w:val="EE0000"/>
        </w:rPr>
        <w:t xml:space="preserve"> + </w:t>
      </w:r>
      <w:r w:rsidR="001A1E9B" w:rsidRPr="00700A3A">
        <w:rPr>
          <w:rFonts w:hint="eastAsia"/>
          <w:i/>
          <w:iCs/>
          <w:color w:val="EE0000"/>
        </w:rPr>
        <w:t>kt</w:t>
      </w:r>
      <w:r w:rsidRPr="00794BC8">
        <w:rPr>
          <w:color w:val="EE0000"/>
        </w:rPr>
        <w:t>时，电子在偏转极板内</w:t>
      </w:r>
      <w:r w:rsidRPr="00794BC8">
        <w:rPr>
          <w:rFonts w:eastAsia="Times New Roman" w:cs="Times New Roman"/>
          <w:i/>
          <w:color w:val="EE0000"/>
        </w:rPr>
        <w:t>y</w:t>
      </w:r>
      <w:r w:rsidRPr="00794BC8">
        <w:rPr>
          <w:color w:val="EE0000"/>
        </w:rPr>
        <w:t>方向做加速度线性增加的变加速直线运动。</w:t>
      </w:r>
    </w:p>
    <w:p w14:paraId="10A5157A" w14:textId="43FD0649" w:rsidR="002F045B" w:rsidRPr="00794BC8" w:rsidRDefault="00000000" w:rsidP="0072379B">
      <w:pPr>
        <w:rPr>
          <w:color w:val="EE0000"/>
        </w:rPr>
      </w:pPr>
      <w:r w:rsidRPr="001A1E9B">
        <w:rPr>
          <w:rFonts w:ascii="宋体" w:hAnsi="宋体" w:cs="Cambria Math"/>
          <w:color w:val="EE0000"/>
        </w:rPr>
        <w:t>①</w:t>
      </w:r>
      <w:r w:rsidRPr="00794BC8">
        <w:rPr>
          <w:color w:val="EE0000"/>
        </w:rPr>
        <w:t>在</w:t>
      </w:r>
      <w:r w:rsidR="001A1E9B" w:rsidRPr="001A1E9B">
        <w:rPr>
          <w:rFonts w:hint="eastAsia"/>
          <w:i/>
          <w:iCs/>
          <w:color w:val="EE0000"/>
        </w:rPr>
        <w:t>t</w:t>
      </w:r>
      <w:r w:rsidR="001A1E9B">
        <w:rPr>
          <w:rFonts w:hint="eastAsia"/>
          <w:color w:val="EE0000"/>
          <w:vertAlign w:val="subscript"/>
        </w:rPr>
        <w:t>1</w:t>
      </w:r>
      <w:r w:rsidR="001A1E9B">
        <w:rPr>
          <w:rFonts w:hint="eastAsia"/>
          <w:color w:val="EE0000"/>
        </w:rPr>
        <w:t xml:space="preserve"> + </w:t>
      </w:r>
      <w:r w:rsidR="001A1E9B" w:rsidRPr="001A1E9B">
        <w:rPr>
          <w:rFonts w:hint="eastAsia"/>
          <w:i/>
          <w:iCs/>
          <w:color w:val="EE0000"/>
        </w:rPr>
        <w:t>t</w:t>
      </w:r>
      <w:r w:rsidR="001A1E9B">
        <w:rPr>
          <w:rFonts w:hint="eastAsia"/>
          <w:color w:val="EE0000"/>
          <w:vertAlign w:val="subscript"/>
        </w:rPr>
        <w:t>2</w:t>
      </w:r>
      <w:r w:rsidR="001A1E9B">
        <w:rPr>
          <w:rFonts w:hint="eastAsia"/>
          <w:color w:val="EE0000"/>
        </w:rPr>
        <w:t xml:space="preserve"> + </w:t>
      </w:r>
      <w:r w:rsidR="001A1E9B">
        <w:rPr>
          <w:rFonts w:cs="Times New Roman"/>
          <w:color w:val="EE0000"/>
        </w:rPr>
        <w:t>Δ</w:t>
      </w:r>
      <w:r w:rsidR="001A1E9B" w:rsidRPr="001A1E9B">
        <w:rPr>
          <w:rFonts w:hint="eastAsia"/>
          <w:i/>
          <w:iCs/>
          <w:color w:val="EE0000"/>
        </w:rPr>
        <w:t>t</w:t>
      </w:r>
      <w:r w:rsidRPr="00794BC8">
        <w:rPr>
          <w:color w:val="EE0000"/>
        </w:rPr>
        <w:t>时刻，最后的电子进入偏转极板间，此时极板间的电压为</w:t>
      </w:r>
      <w:r w:rsidR="001A1E9B" w:rsidRPr="00700A3A">
        <w:rPr>
          <w:rFonts w:hint="eastAsia"/>
          <w:i/>
          <w:iCs/>
          <w:color w:val="EE0000"/>
        </w:rPr>
        <w:t>U</w:t>
      </w:r>
      <w:r w:rsidR="001A1E9B">
        <w:rPr>
          <w:rFonts w:hint="eastAsia"/>
          <w:color w:val="EE0000"/>
          <w:vertAlign w:val="subscript"/>
        </w:rPr>
        <w:t>0</w:t>
      </w:r>
      <w:r w:rsidR="001A1E9B">
        <w:rPr>
          <w:rFonts w:hint="eastAsia"/>
          <w:color w:val="EE0000"/>
        </w:rPr>
        <w:t xml:space="preserve"> + </w:t>
      </w:r>
      <w:r w:rsidR="001A1E9B" w:rsidRPr="00700A3A">
        <w:rPr>
          <w:rFonts w:hint="eastAsia"/>
          <w:i/>
          <w:iCs/>
          <w:color w:val="EE0000"/>
        </w:rPr>
        <w:t>k</w:t>
      </w:r>
      <w:r w:rsidR="001A1E9B">
        <w:rPr>
          <w:rFonts w:hint="eastAsia"/>
          <w:color w:val="EE0000"/>
        </w:rPr>
        <w:t>(</w:t>
      </w:r>
      <w:r w:rsidR="001A1E9B" w:rsidRPr="001A1E9B">
        <w:rPr>
          <w:rFonts w:hint="eastAsia"/>
          <w:i/>
          <w:iCs/>
          <w:color w:val="EE0000"/>
        </w:rPr>
        <w:t>t</w:t>
      </w:r>
      <w:r w:rsidR="001A1E9B">
        <w:rPr>
          <w:rFonts w:hint="eastAsia"/>
          <w:color w:val="EE0000"/>
          <w:vertAlign w:val="subscript"/>
        </w:rPr>
        <w:t>1</w:t>
      </w:r>
      <w:r w:rsidR="001A1E9B">
        <w:rPr>
          <w:rFonts w:hint="eastAsia"/>
          <w:color w:val="EE0000"/>
        </w:rPr>
        <w:t xml:space="preserve"> + </w:t>
      </w:r>
      <w:r w:rsidR="001A1E9B" w:rsidRPr="001A1E9B">
        <w:rPr>
          <w:rFonts w:hint="eastAsia"/>
          <w:i/>
          <w:iCs/>
          <w:color w:val="EE0000"/>
        </w:rPr>
        <w:t>t</w:t>
      </w:r>
      <w:r w:rsidR="001A1E9B">
        <w:rPr>
          <w:rFonts w:hint="eastAsia"/>
          <w:color w:val="EE0000"/>
          <w:vertAlign w:val="subscript"/>
        </w:rPr>
        <w:t>2</w:t>
      </w:r>
      <w:r w:rsidR="001A1E9B">
        <w:rPr>
          <w:rFonts w:hint="eastAsia"/>
          <w:color w:val="EE0000"/>
        </w:rPr>
        <w:t xml:space="preserve"> + </w:t>
      </w:r>
      <w:r w:rsidR="001A1E9B">
        <w:rPr>
          <w:rFonts w:cs="Times New Roman"/>
          <w:color w:val="EE0000"/>
        </w:rPr>
        <w:t>Δ</w:t>
      </w:r>
      <w:r w:rsidR="001A1E9B" w:rsidRPr="001A1E9B">
        <w:rPr>
          <w:rFonts w:hint="eastAsia"/>
          <w:i/>
          <w:iCs/>
          <w:color w:val="EE0000"/>
        </w:rPr>
        <w:t>t</w:t>
      </w:r>
      <w:r w:rsidR="001A1E9B">
        <w:rPr>
          <w:rFonts w:hint="eastAsia"/>
          <w:color w:val="EE0000"/>
        </w:rPr>
        <w:t>)</w:t>
      </w:r>
      <w:r w:rsidRPr="00794BC8">
        <w:rPr>
          <w:color w:val="EE0000"/>
        </w:rPr>
        <w:t>，设电子在偏转极板内运动时</w:t>
      </w:r>
      <w:r w:rsidRPr="00794BC8">
        <w:rPr>
          <w:rFonts w:eastAsia="Times New Roman" w:cs="Times New Roman"/>
          <w:i/>
          <w:color w:val="EE0000"/>
        </w:rPr>
        <w:t>y</w:t>
      </w:r>
      <w:r w:rsidRPr="00794BC8">
        <w:rPr>
          <w:color w:val="EE0000"/>
        </w:rPr>
        <w:t>方向的加速度为</w:t>
      </w:r>
      <w:r w:rsidR="001A1E9B">
        <w:rPr>
          <w:rFonts w:hint="eastAsia"/>
          <w:i/>
          <w:iCs/>
          <w:color w:val="EE0000"/>
        </w:rPr>
        <w:t>a</w:t>
      </w:r>
      <w:r w:rsidR="001A1E9B">
        <w:rPr>
          <w:rFonts w:hint="eastAsia"/>
          <w:color w:val="EE0000"/>
          <w:vertAlign w:val="subscript"/>
        </w:rPr>
        <w:t>3</w:t>
      </w:r>
      <w:r w:rsidRPr="00794BC8">
        <w:rPr>
          <w:color w:val="EE0000"/>
        </w:rPr>
        <w:t>，离开偏转极板时</w:t>
      </w:r>
      <w:r w:rsidRPr="00794BC8">
        <w:rPr>
          <w:rFonts w:eastAsia="Times New Roman" w:cs="Times New Roman"/>
          <w:i/>
          <w:color w:val="EE0000"/>
        </w:rPr>
        <w:t>y</w:t>
      </w:r>
      <w:r w:rsidRPr="00794BC8">
        <w:rPr>
          <w:color w:val="EE0000"/>
        </w:rPr>
        <w:t>方向的速度为</w:t>
      </w:r>
      <w:r w:rsidR="001A1E9B" w:rsidRPr="00700A3A">
        <w:rPr>
          <w:rFonts w:ascii="Book Antiqua" w:hAnsi="Book Antiqua"/>
          <w:i/>
          <w:iCs/>
          <w:color w:val="EE0000"/>
        </w:rPr>
        <w:t>v</w:t>
      </w:r>
      <w:r w:rsidR="001A1E9B" w:rsidRPr="00700A3A">
        <w:rPr>
          <w:rFonts w:hint="eastAsia"/>
          <w:i/>
          <w:iCs/>
          <w:color w:val="EE0000"/>
          <w:vertAlign w:val="subscript"/>
        </w:rPr>
        <w:t>y</w:t>
      </w:r>
      <w:r w:rsidR="001A1E9B">
        <w:rPr>
          <w:rFonts w:hint="eastAsia"/>
          <w:color w:val="EE0000"/>
          <w:vertAlign w:val="subscript"/>
        </w:rPr>
        <w:t>2</w:t>
      </w:r>
      <w:r w:rsidRPr="00794BC8">
        <w:rPr>
          <w:color w:val="EE0000"/>
        </w:rPr>
        <w:t>，则</w:t>
      </w:r>
      <w:r w:rsidRPr="00794BC8">
        <w:rPr>
          <w:color w:val="EE0000"/>
        </w:rPr>
        <w:object w:dxaOrig="1545" w:dyaOrig="720" w14:anchorId="722B4AE6">
          <v:shape id="_x0000_i1080" type="#_x0000_t75" alt="学科网(www.zxxk.com)--教育资源门户，提供试卷、教案、课件、论文、素材以及各类教学资源下载，还有大量而丰富的教学相关资讯！ pz6bFJWLL0tN+fUPil0Ivg==" style="width:77.65pt;height:36.2pt" o:ole="">
            <v:imagedata r:id="rId138" o:title="eqIdf47cf8d65fef1221f87fe0a85a3f9956"/>
          </v:shape>
          <o:OLEObject Type="Embed" ProgID="Equation.DSMT4" ShapeID="_x0000_i1080" DrawAspect="Content" ObjectID="_1820431150" r:id="rId139"/>
        </w:object>
      </w:r>
    </w:p>
    <w:p w14:paraId="28359934" w14:textId="10105BA7" w:rsidR="002F045B" w:rsidRPr="00794BC8" w:rsidRDefault="00000000" w:rsidP="0072379B">
      <w:pPr>
        <w:rPr>
          <w:color w:val="EE0000"/>
        </w:rPr>
      </w:pPr>
      <w:r w:rsidRPr="00794BC8">
        <w:rPr>
          <w:color w:val="EE0000"/>
        </w:rPr>
        <w:t>则</w:t>
      </w:r>
      <w:r w:rsidR="001A1E9B" w:rsidRPr="001A1E9B">
        <w:rPr>
          <w:rFonts w:hint="eastAsia"/>
          <w:i/>
          <w:iCs/>
          <w:color w:val="EE0000"/>
        </w:rPr>
        <w:t>a</w:t>
      </w:r>
      <w:r w:rsidR="001A1E9B">
        <w:rPr>
          <w:rFonts w:hint="eastAsia"/>
          <w:color w:val="EE0000"/>
          <w:vertAlign w:val="subscript"/>
        </w:rPr>
        <w:t>3</w:t>
      </w:r>
      <w:r w:rsidR="001A1E9B">
        <w:rPr>
          <w:color w:val="EE0000"/>
        </w:rPr>
        <w:t>–</w:t>
      </w:r>
      <w:r w:rsidR="001A1E9B" w:rsidRPr="001A1E9B">
        <w:rPr>
          <w:rFonts w:hint="eastAsia"/>
          <w:i/>
          <w:iCs/>
          <w:color w:val="EE0000"/>
        </w:rPr>
        <w:t>t</w:t>
      </w:r>
      <w:r w:rsidRPr="00794BC8">
        <w:rPr>
          <w:color w:val="EE0000"/>
        </w:rPr>
        <w:t>图像如图所示</w:t>
      </w:r>
    </w:p>
    <w:p w14:paraId="2B4315FE" w14:textId="77777777" w:rsidR="002F045B" w:rsidRPr="00794BC8" w:rsidRDefault="00000000" w:rsidP="0072379B">
      <w:pPr>
        <w:rPr>
          <w:color w:val="EE0000"/>
        </w:rPr>
      </w:pPr>
      <w:r w:rsidRPr="00794BC8">
        <w:rPr>
          <w:noProof/>
          <w:color w:val="EE0000"/>
        </w:rPr>
        <w:drawing>
          <wp:inline distT="0" distB="0" distL="0" distR="0" wp14:anchorId="54725316" wp14:editId="6600435F">
            <wp:extent cx="1978785" cy="1685925"/>
            <wp:effectExtent l="0" t="0" r="2540" b="0"/>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140" cstate="print">
                      <a:extLst>
                        <a:ext uri="{28A0092B-C50C-407E-A947-70E740481C1C}">
                          <a14:useLocalDpi xmlns:a14="http://schemas.microsoft.com/office/drawing/2010/main" val="0"/>
                        </a:ext>
                      </a:extLst>
                    </a:blip>
                    <a:stretch>
                      <a:fillRect/>
                    </a:stretch>
                  </pic:blipFill>
                  <pic:spPr>
                    <a:xfrm>
                      <a:off x="0" y="0"/>
                      <a:ext cx="1978785" cy="1685925"/>
                    </a:xfrm>
                    <a:prstGeom prst="rect">
                      <a:avLst/>
                    </a:prstGeom>
                  </pic:spPr>
                </pic:pic>
              </a:graphicData>
            </a:graphic>
          </wp:inline>
        </w:drawing>
      </w:r>
    </w:p>
    <w:p w14:paraId="47AF6A4B" w14:textId="77777777" w:rsidR="002F045B" w:rsidRPr="00794BC8" w:rsidRDefault="00000000" w:rsidP="0072379B">
      <w:pPr>
        <w:rPr>
          <w:color w:val="EE0000"/>
        </w:rPr>
      </w:pPr>
      <w:r w:rsidRPr="00794BC8">
        <w:rPr>
          <w:color w:val="EE0000"/>
        </w:rPr>
        <w:t>由上述分析，结合图像可得</w:t>
      </w:r>
      <w:r w:rsidRPr="00794BC8">
        <w:rPr>
          <w:color w:val="EE0000"/>
        </w:rPr>
        <w:object w:dxaOrig="3585" w:dyaOrig="705" w14:anchorId="7B5564BA">
          <v:shape id="_x0000_i1081" type="#_x0000_t75" alt="学科网(www.zxxk.com)--教育资源门户，提供试卷、教案、课件、论文、素材以及各类教学资源下载，还有大量而丰富的教学相关资讯！ pz6bFJWLL0tN+fUPil0Ivg==" style="width:179pt;height:35.2pt" o:ole="">
            <v:imagedata r:id="rId141" o:title="eqId39bf8cf4fb1fc32581d8c423ae4f9f65"/>
          </v:shape>
          <o:OLEObject Type="Embed" ProgID="Equation.DSMT4" ShapeID="_x0000_i1081" DrawAspect="Content" ObjectID="_1820431151" r:id="rId142"/>
        </w:object>
      </w:r>
    </w:p>
    <w:p w14:paraId="5C1DDE61" w14:textId="77777777" w:rsidR="001A1E9B" w:rsidRDefault="00000000" w:rsidP="001A1E9B">
      <w:pPr>
        <w:rPr>
          <w:color w:val="EE0000"/>
        </w:rPr>
      </w:pPr>
      <w:r w:rsidRPr="00794BC8">
        <w:rPr>
          <w:color w:val="EE0000"/>
        </w:rPr>
        <w:t>联立小问</w:t>
      </w:r>
      <w:r w:rsidRPr="00794BC8">
        <w:rPr>
          <w:rFonts w:eastAsia="Times New Roman" w:cs="Times New Roman"/>
          <w:color w:val="EE0000"/>
        </w:rPr>
        <w:t>2</w:t>
      </w:r>
      <w:r w:rsidRPr="00794BC8">
        <w:rPr>
          <w:color w:val="EE0000"/>
        </w:rPr>
        <w:t>分析可得</w:t>
      </w:r>
      <w:r w:rsidR="001A1E9B" w:rsidRPr="001A1E9B">
        <w:rPr>
          <w:rFonts w:ascii="Book Antiqua" w:hAnsi="Book Antiqua"/>
          <w:i/>
          <w:iCs/>
          <w:color w:val="EE0000"/>
        </w:rPr>
        <w:t>v</w:t>
      </w:r>
      <w:r w:rsidR="001A1E9B" w:rsidRPr="001A1E9B">
        <w:rPr>
          <w:rFonts w:hint="eastAsia"/>
          <w:i/>
          <w:iCs/>
          <w:color w:val="EE0000"/>
          <w:vertAlign w:val="subscript"/>
        </w:rPr>
        <w:t>y</w:t>
      </w:r>
      <w:r w:rsidR="001A1E9B">
        <w:rPr>
          <w:rFonts w:hint="eastAsia"/>
          <w:color w:val="EE0000"/>
          <w:vertAlign w:val="subscript"/>
        </w:rPr>
        <w:t>2</w:t>
      </w:r>
      <w:r w:rsidR="001A1E9B">
        <w:rPr>
          <w:rFonts w:hint="eastAsia"/>
          <w:color w:val="EE0000"/>
        </w:rPr>
        <w:t xml:space="preserve"> = </w:t>
      </w:r>
      <w:r w:rsidR="001A1E9B" w:rsidRPr="001A1E9B">
        <w:rPr>
          <w:rFonts w:asciiTheme="majorBidi" w:hAnsiTheme="majorBidi" w:cstheme="majorBidi"/>
          <w:color w:val="EE0000"/>
        </w:rPr>
        <w:t>(</w:t>
      </w:r>
      <w:r w:rsidR="001A1E9B" w:rsidRPr="001A1E9B">
        <w:rPr>
          <w:rFonts w:asciiTheme="majorBidi" w:hAnsiTheme="majorBidi" w:cstheme="majorBidi"/>
          <w:i/>
          <w:iCs/>
          <w:color w:val="EE0000"/>
        </w:rPr>
        <w:t>U</w:t>
      </w:r>
      <w:r w:rsidR="001A1E9B" w:rsidRPr="001A1E9B">
        <w:rPr>
          <w:rFonts w:asciiTheme="majorBidi" w:hAnsiTheme="majorBidi" w:cstheme="majorBidi"/>
          <w:color w:val="EE0000"/>
          <w:vertAlign w:val="subscript"/>
        </w:rPr>
        <w:t>0</w:t>
      </w:r>
      <w:r w:rsidR="001A1E9B" w:rsidRPr="001A1E9B">
        <w:rPr>
          <w:rFonts w:asciiTheme="majorBidi" w:hAnsiTheme="majorBidi" w:cstheme="majorBidi"/>
          <w:color w:val="EE0000"/>
        </w:rPr>
        <w:t xml:space="preserve"> + </w:t>
      </w:r>
      <w:r w:rsidR="001A1E9B" w:rsidRPr="001A1E9B">
        <w:rPr>
          <w:rFonts w:asciiTheme="majorBidi" w:hAnsiTheme="majorBidi" w:cstheme="majorBidi"/>
          <w:i/>
          <w:iCs/>
          <w:color w:val="EE0000"/>
        </w:rPr>
        <w:t>k</w:t>
      </w:r>
      <w:r w:rsidR="001A1E9B" w:rsidRPr="001A1E9B">
        <w:rPr>
          <w:rFonts w:asciiTheme="majorBidi" w:hAnsiTheme="majorBidi" w:cstheme="majorBidi"/>
          <w:color w:val="EE0000"/>
        </w:rPr>
        <w:t>Δ</w:t>
      </w:r>
      <w:r w:rsidR="001A1E9B" w:rsidRPr="001A1E9B">
        <w:rPr>
          <w:rFonts w:asciiTheme="majorBidi" w:hAnsiTheme="majorBidi" w:cstheme="majorBidi"/>
          <w:i/>
          <w:iCs/>
          <w:color w:val="EE0000"/>
        </w:rPr>
        <w:t>t</w:t>
      </w:r>
      <w:r w:rsidR="001A1E9B" w:rsidRPr="001A1E9B">
        <w:rPr>
          <w:rFonts w:asciiTheme="majorBidi" w:hAnsiTheme="majorBidi" w:cstheme="majorBidi"/>
          <w:color w:val="EE0000"/>
        </w:rPr>
        <w:t>)</w:t>
      </w:r>
      <w:r w:rsidR="001A1E9B">
        <w:rPr>
          <w:color w:val="EE0000"/>
        </w:rPr>
        <w:fldChar w:fldCharType="begin"/>
      </w:r>
      <w:r w:rsidR="001A1E9B">
        <w:rPr>
          <w:color w:val="EE0000"/>
        </w:rPr>
        <w:instrText xml:space="preserve"> </w:instrText>
      </w:r>
      <w:r w:rsidR="001A1E9B">
        <w:rPr>
          <w:rFonts w:hint="eastAsia"/>
          <w:color w:val="EE0000"/>
        </w:rPr>
        <w:instrText>EQ \F(</w:instrText>
      </w:r>
      <w:r w:rsidR="001A1E9B" w:rsidRPr="001A1E9B">
        <w:rPr>
          <w:rFonts w:hint="eastAsia"/>
          <w:i/>
          <w:iCs/>
          <w:color w:val="EE0000"/>
        </w:rPr>
        <w:instrText>L</w:instrText>
      </w:r>
      <w:r w:rsidR="001A1E9B">
        <w:rPr>
          <w:rFonts w:hint="eastAsia"/>
          <w:color w:val="EE0000"/>
          <w:vertAlign w:val="subscript"/>
        </w:rPr>
        <w:instrText>2</w:instrText>
      </w:r>
      <w:r w:rsidR="001A1E9B">
        <w:rPr>
          <w:rFonts w:hint="eastAsia"/>
          <w:color w:val="EE0000"/>
        </w:rPr>
        <w:instrText>,</w:instrText>
      </w:r>
      <w:r w:rsidR="001A1E9B" w:rsidRPr="001A1E9B">
        <w:rPr>
          <w:rFonts w:hint="eastAsia"/>
          <w:i/>
          <w:iCs/>
          <w:color w:val="EE0000"/>
        </w:rPr>
        <w:instrText>d</w:instrText>
      </w:r>
      <w:r w:rsidR="001A1E9B">
        <w:rPr>
          <w:rFonts w:hint="eastAsia"/>
          <w:color w:val="EE0000"/>
          <w:vertAlign w:val="subscript"/>
        </w:rPr>
        <w:instrText>2</w:instrText>
      </w:r>
      <w:r w:rsidR="001A1E9B">
        <w:rPr>
          <w:rFonts w:hint="eastAsia"/>
          <w:color w:val="EE0000"/>
        </w:rPr>
        <w:instrText>)\R(\F(</w:instrText>
      </w:r>
      <w:r w:rsidR="001A1E9B" w:rsidRPr="001A1E9B">
        <w:rPr>
          <w:rFonts w:hint="eastAsia"/>
          <w:i/>
          <w:iCs/>
          <w:color w:val="EE0000"/>
        </w:rPr>
        <w:instrText>e</w:instrText>
      </w:r>
      <w:r w:rsidR="001A1E9B">
        <w:rPr>
          <w:rFonts w:hint="eastAsia"/>
          <w:color w:val="EE0000"/>
        </w:rPr>
        <w:instrText>,2</w:instrText>
      </w:r>
      <w:r w:rsidR="001A1E9B" w:rsidRPr="001A1E9B">
        <w:rPr>
          <w:rFonts w:hint="eastAsia"/>
          <w:i/>
          <w:iCs/>
          <w:color w:val="EE0000"/>
        </w:rPr>
        <w:instrText>mU</w:instrText>
      </w:r>
      <w:r w:rsidR="001A1E9B">
        <w:rPr>
          <w:rFonts w:hint="eastAsia"/>
          <w:color w:val="EE0000"/>
          <w:vertAlign w:val="subscript"/>
        </w:rPr>
        <w:instrText>1</w:instrText>
      </w:r>
      <w:r w:rsidR="001A1E9B">
        <w:rPr>
          <w:rFonts w:hint="eastAsia"/>
          <w:color w:val="EE0000"/>
        </w:rPr>
        <w:instrText>))</w:instrText>
      </w:r>
      <w:r w:rsidR="001A1E9B">
        <w:rPr>
          <w:color w:val="EE0000"/>
        </w:rPr>
        <w:instrText xml:space="preserve"> </w:instrText>
      </w:r>
      <w:r w:rsidR="001A1E9B">
        <w:rPr>
          <w:color w:val="EE0000"/>
        </w:rPr>
        <w:fldChar w:fldCharType="separate"/>
      </w:r>
      <w:r w:rsidR="001A1E9B">
        <w:rPr>
          <w:color w:val="EE0000"/>
        </w:rPr>
        <w:fldChar w:fldCharType="end"/>
      </w:r>
      <w:r w:rsidR="001A1E9B">
        <w:rPr>
          <w:rFonts w:hint="eastAsia"/>
          <w:color w:val="EE0000"/>
        </w:rPr>
        <w:t>+ (4</w:t>
      </w:r>
      <w:r w:rsidR="001A1E9B" w:rsidRPr="001A1E9B">
        <w:rPr>
          <w:rFonts w:hint="eastAsia"/>
          <w:i/>
          <w:iCs/>
          <w:color w:val="EE0000"/>
        </w:rPr>
        <w:t>d</w:t>
      </w:r>
      <w:r w:rsidR="001A1E9B">
        <w:rPr>
          <w:rFonts w:hint="eastAsia"/>
          <w:color w:val="EE0000"/>
          <w:vertAlign w:val="subscript"/>
        </w:rPr>
        <w:t>1</w:t>
      </w:r>
      <w:r w:rsidR="001A1E9B">
        <w:rPr>
          <w:rFonts w:hint="eastAsia"/>
          <w:color w:val="EE0000"/>
        </w:rPr>
        <w:t xml:space="preserve"> + 2</w:t>
      </w:r>
      <w:r w:rsidR="001A1E9B" w:rsidRPr="001A1E9B">
        <w:rPr>
          <w:rFonts w:hint="eastAsia"/>
          <w:i/>
          <w:iCs/>
          <w:color w:val="EE0000"/>
        </w:rPr>
        <w:t>L</w:t>
      </w:r>
      <w:r w:rsidR="001A1E9B">
        <w:rPr>
          <w:rFonts w:hint="eastAsia"/>
          <w:color w:val="EE0000"/>
          <w:vertAlign w:val="subscript"/>
        </w:rPr>
        <w:t>1</w:t>
      </w:r>
      <w:r w:rsidR="001A1E9B">
        <w:rPr>
          <w:rFonts w:hint="eastAsia"/>
          <w:color w:val="EE0000"/>
        </w:rPr>
        <w:t xml:space="preserve"> + </w:t>
      </w:r>
      <w:r w:rsidR="001A1E9B" w:rsidRPr="001A1E9B">
        <w:rPr>
          <w:rFonts w:hint="eastAsia"/>
          <w:i/>
          <w:iCs/>
          <w:color w:val="EE0000"/>
        </w:rPr>
        <w:t>L</w:t>
      </w:r>
      <w:r w:rsidR="001A1E9B">
        <w:rPr>
          <w:rFonts w:hint="eastAsia"/>
          <w:color w:val="EE0000"/>
          <w:vertAlign w:val="subscript"/>
        </w:rPr>
        <w:t>2</w:t>
      </w:r>
      <w:r w:rsidR="001A1E9B">
        <w:rPr>
          <w:rFonts w:hint="eastAsia"/>
          <w:color w:val="EE0000"/>
        </w:rPr>
        <w:t>)</w:t>
      </w:r>
      <w:r w:rsidR="001A1E9B" w:rsidRPr="001A1E9B">
        <w:rPr>
          <w:rFonts w:asciiTheme="majorBidi" w:hAnsiTheme="majorBidi" w:cstheme="majorBidi"/>
          <w:color w:val="EE0000"/>
        </w:rPr>
        <w:t xml:space="preserve"> </w:t>
      </w:r>
      <w:r w:rsidR="001A1E9B" w:rsidRPr="001A1E9B">
        <w:rPr>
          <w:rFonts w:asciiTheme="majorBidi" w:hAnsiTheme="majorBidi" w:cstheme="majorBidi"/>
          <w:color w:val="EE0000"/>
        </w:rPr>
        <w:fldChar w:fldCharType="begin"/>
      </w:r>
      <w:r w:rsidR="001A1E9B" w:rsidRPr="001A1E9B">
        <w:rPr>
          <w:rFonts w:asciiTheme="majorBidi" w:hAnsiTheme="majorBidi" w:cstheme="majorBidi"/>
          <w:color w:val="EE0000"/>
        </w:rPr>
        <w:instrText xml:space="preserve"> EQ \F(</w:instrText>
      </w:r>
      <w:r w:rsidR="001A1E9B" w:rsidRPr="001A1E9B">
        <w:rPr>
          <w:rFonts w:asciiTheme="majorBidi" w:hAnsiTheme="majorBidi" w:cstheme="majorBidi"/>
          <w:i/>
          <w:iCs/>
          <w:color w:val="EE0000"/>
        </w:rPr>
        <w:instrText>kL</w:instrText>
      </w:r>
      <w:r w:rsidR="001A1E9B" w:rsidRPr="001A1E9B">
        <w:rPr>
          <w:rFonts w:asciiTheme="majorBidi" w:hAnsiTheme="majorBidi" w:cstheme="majorBidi"/>
          <w:color w:val="EE0000"/>
          <w:vertAlign w:val="subscript"/>
        </w:rPr>
        <w:instrText>2</w:instrText>
      </w:r>
      <w:r w:rsidR="001A1E9B" w:rsidRPr="001A1E9B">
        <w:rPr>
          <w:rFonts w:asciiTheme="majorBidi" w:hAnsiTheme="majorBidi" w:cstheme="majorBidi"/>
          <w:color w:val="EE0000"/>
        </w:rPr>
        <w:instrText>,</w:instrText>
      </w:r>
      <w:r w:rsidR="001A1E9B">
        <w:rPr>
          <w:rFonts w:asciiTheme="majorBidi" w:hAnsiTheme="majorBidi" w:cstheme="majorBidi" w:hint="eastAsia"/>
          <w:color w:val="EE0000"/>
        </w:rPr>
        <w:instrText>4</w:instrText>
      </w:r>
      <w:r w:rsidR="001A1E9B" w:rsidRPr="001A1E9B">
        <w:rPr>
          <w:rFonts w:asciiTheme="majorBidi" w:hAnsiTheme="majorBidi" w:cstheme="majorBidi"/>
          <w:i/>
          <w:iCs/>
          <w:color w:val="EE0000"/>
        </w:rPr>
        <w:instrText>U</w:instrText>
      </w:r>
      <w:r w:rsidR="001A1E9B" w:rsidRPr="001A1E9B">
        <w:rPr>
          <w:rFonts w:asciiTheme="majorBidi" w:hAnsiTheme="majorBidi" w:cstheme="majorBidi"/>
          <w:color w:val="EE0000"/>
          <w:vertAlign w:val="subscript"/>
        </w:rPr>
        <w:instrText>1</w:instrText>
      </w:r>
      <w:r w:rsidR="001A1E9B" w:rsidRPr="001A1E9B">
        <w:rPr>
          <w:rFonts w:asciiTheme="majorBidi" w:hAnsiTheme="majorBidi" w:cstheme="majorBidi"/>
          <w:i/>
          <w:iCs/>
          <w:color w:val="EE0000"/>
        </w:rPr>
        <w:instrText>d</w:instrText>
      </w:r>
      <w:r w:rsidR="001A1E9B" w:rsidRPr="001A1E9B">
        <w:rPr>
          <w:rFonts w:asciiTheme="majorBidi" w:hAnsiTheme="majorBidi" w:cstheme="majorBidi"/>
          <w:color w:val="EE0000"/>
          <w:vertAlign w:val="subscript"/>
        </w:rPr>
        <w:instrText>2</w:instrText>
      </w:r>
      <w:r w:rsidR="001A1E9B" w:rsidRPr="001A1E9B">
        <w:rPr>
          <w:rFonts w:asciiTheme="majorBidi" w:hAnsiTheme="majorBidi" w:cstheme="majorBidi"/>
          <w:color w:val="EE0000"/>
        </w:rPr>
        <w:instrText xml:space="preserve">) </w:instrText>
      </w:r>
      <w:r w:rsidR="001A1E9B" w:rsidRPr="001A1E9B">
        <w:rPr>
          <w:rFonts w:asciiTheme="majorBidi" w:hAnsiTheme="majorBidi" w:cstheme="majorBidi"/>
          <w:color w:val="EE0000"/>
        </w:rPr>
        <w:fldChar w:fldCharType="separate"/>
      </w:r>
      <w:r w:rsidR="001A1E9B" w:rsidRPr="001A1E9B">
        <w:rPr>
          <w:rFonts w:asciiTheme="majorBidi" w:hAnsiTheme="majorBidi" w:cstheme="majorBidi"/>
          <w:color w:val="EE0000"/>
        </w:rPr>
        <w:fldChar w:fldCharType="end"/>
      </w:r>
    </w:p>
    <w:p w14:paraId="67870388" w14:textId="2B770B23" w:rsidR="002F045B" w:rsidRPr="00794BC8" w:rsidRDefault="00000000" w:rsidP="00700A3A">
      <w:pPr>
        <w:rPr>
          <w:color w:val="EE0000"/>
        </w:rPr>
      </w:pPr>
      <w:r w:rsidRPr="00700A3A">
        <w:rPr>
          <w:rFonts w:ascii="宋体" w:hAnsi="宋体" w:cs="Cambria Math"/>
          <w:color w:val="EE0000"/>
        </w:rPr>
        <w:t>②</w:t>
      </w:r>
      <w:r w:rsidRPr="00794BC8">
        <w:rPr>
          <w:color w:val="EE0000"/>
        </w:rPr>
        <w:t>在</w:t>
      </w:r>
      <w:r w:rsidR="001A1E9B" w:rsidRPr="001A1E9B">
        <w:rPr>
          <w:rFonts w:hint="eastAsia"/>
          <w:i/>
          <w:iCs/>
          <w:color w:val="EE0000"/>
        </w:rPr>
        <w:t>t</w:t>
      </w:r>
      <w:r w:rsidR="001A1E9B">
        <w:rPr>
          <w:rFonts w:hint="eastAsia"/>
          <w:color w:val="EE0000"/>
          <w:vertAlign w:val="subscript"/>
        </w:rPr>
        <w:t>1</w:t>
      </w:r>
      <w:r w:rsidR="001A1E9B">
        <w:rPr>
          <w:rFonts w:hint="eastAsia"/>
          <w:color w:val="EE0000"/>
        </w:rPr>
        <w:t xml:space="preserve"> + </w:t>
      </w:r>
      <w:r w:rsidR="001A1E9B" w:rsidRPr="001A1E9B">
        <w:rPr>
          <w:rFonts w:hint="eastAsia"/>
          <w:i/>
          <w:iCs/>
          <w:color w:val="EE0000"/>
        </w:rPr>
        <w:t>t</w:t>
      </w:r>
      <w:r w:rsidR="001A1E9B">
        <w:rPr>
          <w:rFonts w:hint="eastAsia"/>
          <w:color w:val="EE0000"/>
          <w:vertAlign w:val="subscript"/>
        </w:rPr>
        <w:t>2</w:t>
      </w:r>
      <w:r w:rsidRPr="00794BC8">
        <w:rPr>
          <w:color w:val="EE0000"/>
        </w:rPr>
        <w:t>时刻，最前面的电子进入偏转极板间，此时极板间的电压为</w:t>
      </w:r>
      <w:r w:rsidR="001A1E9B" w:rsidRPr="00700A3A">
        <w:rPr>
          <w:rFonts w:hint="eastAsia"/>
          <w:i/>
          <w:iCs/>
          <w:color w:val="EE0000"/>
        </w:rPr>
        <w:t>U</w:t>
      </w:r>
      <w:r w:rsidR="001A1E9B">
        <w:rPr>
          <w:rFonts w:hint="eastAsia"/>
          <w:color w:val="EE0000"/>
          <w:vertAlign w:val="subscript"/>
        </w:rPr>
        <w:t>0</w:t>
      </w:r>
      <w:r w:rsidR="001A1E9B">
        <w:rPr>
          <w:rFonts w:hint="eastAsia"/>
          <w:color w:val="EE0000"/>
        </w:rPr>
        <w:t xml:space="preserve"> + </w:t>
      </w:r>
      <w:r w:rsidR="001A1E9B" w:rsidRPr="00700A3A">
        <w:rPr>
          <w:rFonts w:hint="eastAsia"/>
          <w:i/>
          <w:iCs/>
          <w:color w:val="EE0000"/>
        </w:rPr>
        <w:t>k</w:t>
      </w:r>
      <w:r w:rsidR="001A1E9B">
        <w:rPr>
          <w:rFonts w:hint="eastAsia"/>
          <w:color w:val="EE0000"/>
        </w:rPr>
        <w:t>(</w:t>
      </w:r>
      <w:r w:rsidR="001A1E9B" w:rsidRPr="001A1E9B">
        <w:rPr>
          <w:rFonts w:hint="eastAsia"/>
          <w:i/>
          <w:iCs/>
          <w:color w:val="EE0000"/>
        </w:rPr>
        <w:t>t</w:t>
      </w:r>
      <w:r w:rsidR="001A1E9B">
        <w:rPr>
          <w:rFonts w:hint="eastAsia"/>
          <w:color w:val="EE0000"/>
          <w:vertAlign w:val="subscript"/>
        </w:rPr>
        <w:t>1</w:t>
      </w:r>
      <w:r w:rsidR="001A1E9B">
        <w:rPr>
          <w:rFonts w:hint="eastAsia"/>
          <w:color w:val="EE0000"/>
        </w:rPr>
        <w:t xml:space="preserve"> + </w:t>
      </w:r>
      <w:r w:rsidR="001A1E9B" w:rsidRPr="001A1E9B">
        <w:rPr>
          <w:rFonts w:hint="eastAsia"/>
          <w:i/>
          <w:iCs/>
          <w:color w:val="EE0000"/>
        </w:rPr>
        <w:t>t</w:t>
      </w:r>
      <w:r w:rsidR="001A1E9B">
        <w:rPr>
          <w:rFonts w:hint="eastAsia"/>
          <w:color w:val="EE0000"/>
          <w:vertAlign w:val="subscript"/>
        </w:rPr>
        <w:t>2</w:t>
      </w:r>
      <w:r w:rsidR="001A1E9B">
        <w:rPr>
          <w:rFonts w:hint="eastAsia"/>
          <w:color w:val="EE0000"/>
        </w:rPr>
        <w:t>)</w:t>
      </w:r>
      <w:r w:rsidRPr="00794BC8">
        <w:rPr>
          <w:color w:val="EE0000"/>
        </w:rPr>
        <w:t>。同理可得，该电子离开偏转极板时</w:t>
      </w:r>
      <w:r w:rsidR="00700A3A" w:rsidRPr="00700A3A">
        <w:rPr>
          <w:rFonts w:hint="eastAsia"/>
          <w:i/>
          <w:iCs/>
          <w:color w:val="EE0000"/>
        </w:rPr>
        <w:t>y</w:t>
      </w:r>
      <w:r w:rsidRPr="00794BC8">
        <w:rPr>
          <w:color w:val="EE0000"/>
        </w:rPr>
        <w:t>方向的速度</w:t>
      </w:r>
      <w:r w:rsidR="00700A3A" w:rsidRPr="00700A3A">
        <w:rPr>
          <w:rFonts w:ascii="Book Antiqua" w:hAnsi="Book Antiqua"/>
          <w:i/>
          <w:iCs/>
          <w:color w:val="EE0000"/>
        </w:rPr>
        <w:t>v</w:t>
      </w:r>
      <w:r w:rsidR="00700A3A" w:rsidRPr="00700A3A">
        <w:rPr>
          <w:rFonts w:hint="eastAsia"/>
          <w:i/>
          <w:iCs/>
          <w:color w:val="EE0000"/>
          <w:vertAlign w:val="subscript"/>
        </w:rPr>
        <w:t>y</w:t>
      </w:r>
      <w:r w:rsidR="00700A3A">
        <w:rPr>
          <w:rFonts w:hint="eastAsia"/>
          <w:color w:val="EE0000"/>
          <w:vertAlign w:val="subscript"/>
        </w:rPr>
        <w:t>1</w:t>
      </w:r>
      <w:r w:rsidRPr="00794BC8">
        <w:rPr>
          <w:color w:val="EE0000"/>
        </w:rPr>
        <w:t>，则有</w:t>
      </w:r>
      <w:r w:rsidRPr="00794BC8">
        <w:rPr>
          <w:color w:val="EE0000"/>
        </w:rPr>
        <w:object w:dxaOrig="3103" w:dyaOrig="703" w14:anchorId="5C64DCFB">
          <v:shape id="_x0000_i1082" type="#_x0000_t75" alt="学科网(www.zxxk.com)--教育资源门户，提供试卷、教案、课件、论文、素材以及各类教学资源下载，还有大量而丰富的教学相关资讯！ pz6bFJWLL0tN+fUPil0Ivg==" style="width:155.35pt;height:35.2pt" o:ole="">
            <v:imagedata r:id="rId143" o:title="eqId034beb27e004636a3dfbf1c7a1c61d4b"/>
          </v:shape>
          <o:OLEObject Type="Embed" ProgID="Equation.DSMT4" ShapeID="_x0000_i1082" DrawAspect="Content" ObjectID="_1820431152" r:id="rId144"/>
        </w:object>
      </w:r>
    </w:p>
    <w:p w14:paraId="419F625B" w14:textId="33B2B172" w:rsidR="002F045B" w:rsidRPr="00794BC8" w:rsidRDefault="00000000" w:rsidP="0072379B">
      <w:pPr>
        <w:rPr>
          <w:color w:val="EE0000"/>
        </w:rPr>
      </w:pPr>
      <w:r w:rsidRPr="00794BC8">
        <w:rPr>
          <w:color w:val="EE0000"/>
        </w:rPr>
        <w:t>设电子脉冲打在荧光屏上</w:t>
      </w:r>
      <w:r w:rsidR="00700A3A">
        <w:rPr>
          <w:rFonts w:hint="eastAsia"/>
          <w:color w:val="EE0000"/>
        </w:rPr>
        <w:t>的</w:t>
      </w:r>
      <w:r w:rsidRPr="00794BC8">
        <w:rPr>
          <w:color w:val="EE0000"/>
        </w:rPr>
        <w:t>空间宽度为</w:t>
      </w:r>
      <w:r w:rsidR="00700A3A">
        <w:rPr>
          <w:rFonts w:cs="Times New Roman"/>
          <w:color w:val="EE0000"/>
        </w:rPr>
        <w:t>Δ</w:t>
      </w:r>
      <w:r w:rsidR="00700A3A" w:rsidRPr="00700A3A">
        <w:rPr>
          <w:rFonts w:hint="eastAsia"/>
          <w:i/>
          <w:iCs/>
          <w:color w:val="EE0000"/>
        </w:rPr>
        <w:t>y</w:t>
      </w:r>
      <w:r w:rsidRPr="00794BC8">
        <w:rPr>
          <w:color w:val="EE0000"/>
        </w:rPr>
        <w:t>，电子从离开偏转极板至打到荧光屏上的时间为</w:t>
      </w:r>
      <w:r w:rsidR="00700A3A" w:rsidRPr="00700A3A">
        <w:rPr>
          <w:rFonts w:hint="eastAsia"/>
          <w:i/>
          <w:iCs/>
          <w:color w:val="EE0000"/>
        </w:rPr>
        <w:lastRenderedPageBreak/>
        <w:t>t</w:t>
      </w:r>
      <w:r w:rsidR="00700A3A">
        <w:rPr>
          <w:rFonts w:hint="eastAsia"/>
          <w:color w:val="EE0000"/>
          <w:vertAlign w:val="subscript"/>
        </w:rPr>
        <w:t>4</w:t>
      </w:r>
      <w:r w:rsidRPr="00794BC8">
        <w:rPr>
          <w:color w:val="EE0000"/>
        </w:rPr>
        <w:t>，则</w:t>
      </w:r>
      <w:r w:rsidR="00700A3A" w:rsidRPr="00700A3A">
        <w:rPr>
          <w:rFonts w:hint="eastAsia"/>
          <w:i/>
          <w:iCs/>
          <w:color w:val="EE0000"/>
        </w:rPr>
        <w:t>L</w:t>
      </w:r>
      <w:r w:rsidR="00700A3A">
        <w:rPr>
          <w:rFonts w:hint="eastAsia"/>
          <w:color w:val="EE0000"/>
          <w:vertAlign w:val="subscript"/>
        </w:rPr>
        <w:t>3</w:t>
      </w:r>
      <w:r w:rsidR="00700A3A">
        <w:rPr>
          <w:rFonts w:hint="eastAsia"/>
          <w:color w:val="EE0000"/>
        </w:rPr>
        <w:t xml:space="preserve"> = </w:t>
      </w:r>
      <w:r w:rsidR="00700A3A" w:rsidRPr="00700A3A">
        <w:rPr>
          <w:rFonts w:ascii="Book Antiqua" w:hAnsi="Book Antiqua"/>
          <w:i/>
          <w:iCs/>
          <w:color w:val="EE0000"/>
        </w:rPr>
        <w:t>v</w:t>
      </w:r>
      <w:r w:rsidR="00700A3A">
        <w:rPr>
          <w:rFonts w:hint="eastAsia"/>
          <w:color w:val="EE0000"/>
          <w:vertAlign w:val="subscript"/>
        </w:rPr>
        <w:t>1</w:t>
      </w:r>
      <w:r w:rsidR="00700A3A" w:rsidRPr="00700A3A">
        <w:rPr>
          <w:rFonts w:hint="eastAsia"/>
          <w:i/>
          <w:iCs/>
          <w:color w:val="EE0000"/>
        </w:rPr>
        <w:t>t</w:t>
      </w:r>
      <w:r w:rsidR="00700A3A">
        <w:rPr>
          <w:rFonts w:hint="eastAsia"/>
          <w:color w:val="EE0000"/>
          <w:vertAlign w:val="subscript"/>
        </w:rPr>
        <w:t>4</w:t>
      </w:r>
      <w:r w:rsidRPr="00794BC8">
        <w:rPr>
          <w:color w:val="EE0000"/>
        </w:rPr>
        <w:t>，</w:t>
      </w:r>
      <w:r w:rsidRPr="00794BC8">
        <w:rPr>
          <w:color w:val="EE0000"/>
        </w:rPr>
        <w:object w:dxaOrig="1695" w:dyaOrig="435" w14:anchorId="215C4E62">
          <v:shape id="_x0000_i1083" type="#_x0000_t75" alt="学科网(www.zxxk.com)--教育资源门户，提供试卷、教案、课件、论文、素材以及各类教学资源下载，还有大量而丰富的教学相关资讯！ pz6bFJWLL0tN+fUPil0Ivg==" style="width:85.15pt;height:21.65pt" o:ole="">
            <v:imagedata r:id="rId145" o:title="eqId9f725143621ed4071fbebe69faa06d01"/>
          </v:shape>
          <o:OLEObject Type="Embed" ProgID="Equation.DSMT4" ShapeID="_x0000_i1083" DrawAspect="Content" ObjectID="_1820431153" r:id="rId146"/>
        </w:object>
      </w:r>
    </w:p>
    <w:p w14:paraId="1A8D10C2" w14:textId="071018EF" w:rsidR="002F045B" w:rsidRPr="00794BC8" w:rsidRDefault="00000000" w:rsidP="0072379B">
      <w:pPr>
        <w:rPr>
          <w:color w:val="EE0000"/>
        </w:rPr>
      </w:pPr>
      <w:r w:rsidRPr="00794BC8">
        <w:rPr>
          <w:color w:val="EE0000"/>
        </w:rPr>
        <w:t>联立解得</w:t>
      </w:r>
      <w:r w:rsidR="001A1E9B" w:rsidRPr="001A1E9B">
        <w:rPr>
          <w:rFonts w:asciiTheme="majorBidi" w:hAnsiTheme="majorBidi" w:cstheme="majorBidi"/>
          <w:color w:val="EE0000"/>
        </w:rPr>
        <w:t>Δ</w:t>
      </w:r>
      <w:r w:rsidR="001A1E9B" w:rsidRPr="001A1E9B">
        <w:rPr>
          <w:rFonts w:asciiTheme="majorBidi" w:hAnsiTheme="majorBidi" w:cstheme="majorBidi"/>
          <w:i/>
          <w:iCs/>
          <w:color w:val="EE0000"/>
        </w:rPr>
        <w:t>y</w:t>
      </w:r>
      <w:r w:rsidR="001A1E9B" w:rsidRPr="001A1E9B">
        <w:rPr>
          <w:rFonts w:asciiTheme="majorBidi" w:hAnsiTheme="majorBidi" w:cstheme="majorBidi"/>
          <w:color w:val="EE0000"/>
        </w:rPr>
        <w:t xml:space="preserve"> = </w:t>
      </w:r>
      <w:r w:rsidR="001A1E9B" w:rsidRPr="001A1E9B">
        <w:rPr>
          <w:rFonts w:asciiTheme="majorBidi" w:hAnsiTheme="majorBidi" w:cstheme="majorBidi"/>
          <w:color w:val="EE0000"/>
        </w:rPr>
        <w:fldChar w:fldCharType="begin"/>
      </w:r>
      <w:r w:rsidR="001A1E9B" w:rsidRPr="001A1E9B">
        <w:rPr>
          <w:rFonts w:asciiTheme="majorBidi" w:hAnsiTheme="majorBidi" w:cstheme="majorBidi"/>
          <w:color w:val="EE0000"/>
        </w:rPr>
        <w:instrText xml:space="preserve"> EQ \F(</w:instrText>
      </w:r>
      <w:r w:rsidR="001A1E9B" w:rsidRPr="001A1E9B">
        <w:rPr>
          <w:rFonts w:asciiTheme="majorBidi" w:hAnsiTheme="majorBidi" w:cstheme="majorBidi"/>
          <w:i/>
          <w:iCs/>
          <w:color w:val="EE0000"/>
        </w:rPr>
        <w:instrText>kL</w:instrText>
      </w:r>
      <w:r w:rsidR="001A1E9B" w:rsidRPr="001A1E9B">
        <w:rPr>
          <w:rFonts w:asciiTheme="majorBidi" w:hAnsiTheme="majorBidi" w:cstheme="majorBidi"/>
          <w:color w:val="EE0000"/>
          <w:vertAlign w:val="subscript"/>
        </w:rPr>
        <w:instrText>2</w:instrText>
      </w:r>
      <w:r w:rsidR="001A1E9B" w:rsidRPr="001A1E9B">
        <w:rPr>
          <w:rFonts w:asciiTheme="majorBidi" w:hAnsiTheme="majorBidi" w:cstheme="majorBidi"/>
          <w:i/>
          <w:iCs/>
          <w:color w:val="EE0000"/>
        </w:rPr>
        <w:instrText>L</w:instrText>
      </w:r>
      <w:r w:rsidR="001A1E9B" w:rsidRPr="001A1E9B">
        <w:rPr>
          <w:rFonts w:asciiTheme="majorBidi" w:hAnsiTheme="majorBidi" w:cstheme="majorBidi"/>
          <w:color w:val="EE0000"/>
          <w:vertAlign w:val="subscript"/>
        </w:rPr>
        <w:instrText>3</w:instrText>
      </w:r>
      <w:r w:rsidR="001A1E9B" w:rsidRPr="001A1E9B">
        <w:rPr>
          <w:rFonts w:asciiTheme="majorBidi" w:hAnsiTheme="majorBidi" w:cstheme="majorBidi"/>
          <w:color w:val="EE0000"/>
        </w:rPr>
        <w:instrText>,2</w:instrText>
      </w:r>
      <w:r w:rsidR="001A1E9B" w:rsidRPr="001A1E9B">
        <w:rPr>
          <w:rFonts w:asciiTheme="majorBidi" w:hAnsiTheme="majorBidi" w:cstheme="majorBidi"/>
          <w:i/>
          <w:iCs/>
          <w:color w:val="EE0000"/>
        </w:rPr>
        <w:instrText>U</w:instrText>
      </w:r>
      <w:r w:rsidR="001A1E9B" w:rsidRPr="001A1E9B">
        <w:rPr>
          <w:rFonts w:asciiTheme="majorBidi" w:hAnsiTheme="majorBidi" w:cstheme="majorBidi"/>
          <w:color w:val="EE0000"/>
          <w:vertAlign w:val="subscript"/>
        </w:rPr>
        <w:instrText>1</w:instrText>
      </w:r>
      <w:r w:rsidR="001A1E9B" w:rsidRPr="001A1E9B">
        <w:rPr>
          <w:rFonts w:asciiTheme="majorBidi" w:hAnsiTheme="majorBidi" w:cstheme="majorBidi"/>
          <w:i/>
          <w:iCs/>
          <w:color w:val="EE0000"/>
        </w:rPr>
        <w:instrText>d</w:instrText>
      </w:r>
      <w:r w:rsidR="001A1E9B" w:rsidRPr="001A1E9B">
        <w:rPr>
          <w:rFonts w:asciiTheme="majorBidi" w:hAnsiTheme="majorBidi" w:cstheme="majorBidi"/>
          <w:color w:val="EE0000"/>
          <w:vertAlign w:val="subscript"/>
        </w:rPr>
        <w:instrText>2</w:instrText>
      </w:r>
      <w:r w:rsidR="001A1E9B" w:rsidRPr="001A1E9B">
        <w:rPr>
          <w:rFonts w:asciiTheme="majorBidi" w:hAnsiTheme="majorBidi" w:cstheme="majorBidi"/>
          <w:color w:val="EE0000"/>
        </w:rPr>
        <w:instrText xml:space="preserve">) </w:instrText>
      </w:r>
      <w:r w:rsidR="001A1E9B" w:rsidRPr="001A1E9B">
        <w:rPr>
          <w:rFonts w:asciiTheme="majorBidi" w:hAnsiTheme="majorBidi" w:cstheme="majorBidi"/>
          <w:color w:val="EE0000"/>
        </w:rPr>
        <w:fldChar w:fldCharType="separate"/>
      </w:r>
      <w:r w:rsidR="001A1E9B" w:rsidRPr="001A1E9B">
        <w:rPr>
          <w:rFonts w:asciiTheme="majorBidi" w:hAnsiTheme="majorBidi" w:cstheme="majorBidi"/>
          <w:color w:val="EE0000"/>
        </w:rPr>
        <w:fldChar w:fldCharType="end"/>
      </w:r>
      <w:r w:rsidR="001A1E9B">
        <w:rPr>
          <w:rFonts w:asciiTheme="majorBidi" w:hAnsiTheme="majorBidi" w:cstheme="majorBidi"/>
          <w:color w:val="EE0000"/>
        </w:rPr>
        <w:t>Δ</w:t>
      </w:r>
      <w:r w:rsidR="001A1E9B" w:rsidRPr="001A1E9B">
        <w:rPr>
          <w:rFonts w:asciiTheme="majorBidi" w:hAnsiTheme="majorBidi" w:cstheme="majorBidi" w:hint="eastAsia"/>
          <w:i/>
          <w:iCs/>
          <w:color w:val="EE0000"/>
        </w:rPr>
        <w:t>t</w:t>
      </w:r>
      <w:r w:rsidR="001A1E9B" w:rsidRPr="00794BC8">
        <w:rPr>
          <w:color w:val="EE0000"/>
        </w:rPr>
        <w:t xml:space="preserve"> </w:t>
      </w:r>
    </w:p>
    <w:sectPr w:rsidR="002F045B" w:rsidRPr="00794BC8" w:rsidSect="0072379B">
      <w:footerReference w:type="default" r:id="rId147"/>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hysics" w:date="2025-09-23T07:32:00Z" w:initials="phy">
    <w:p w14:paraId="1E135DFC" w14:textId="77777777" w:rsidR="006243C2" w:rsidRDefault="006243C2" w:rsidP="006243C2">
      <w:pPr>
        <w:pStyle w:val="ab"/>
      </w:pPr>
      <w:r>
        <w:rPr>
          <w:rStyle w:val="aa"/>
        </w:rPr>
        <w:annotationRef/>
      </w:r>
      <w:r>
        <w:rPr>
          <w:rFonts w:hint="eastAsia"/>
        </w:rPr>
        <w:t>A</w:t>
      </w:r>
    </w:p>
    <w:p w14:paraId="4416B10B" w14:textId="26FD1631" w:rsidR="00AE753A" w:rsidRDefault="00AE753A" w:rsidP="006243C2">
      <w:pPr>
        <w:pStyle w:val="ab"/>
      </w:pPr>
      <w:r>
        <w:rPr>
          <w:rFonts w:hint="eastAsia"/>
        </w:rPr>
        <w:t>2025</w:t>
      </w:r>
      <w:r>
        <w:rPr>
          <w:rFonts w:hint="eastAsia"/>
        </w:rPr>
        <w:t>年江西高考</w:t>
      </w:r>
      <w:r>
        <w:rPr>
          <w:rFonts w:hint="eastAsia"/>
        </w:rPr>
        <w:t>1</w:t>
      </w:r>
    </w:p>
  </w:comment>
  <w:comment w:id="1" w:author="physics" w:date="2025-09-23T07:33:00Z" w:initials="phy">
    <w:p w14:paraId="7A3E8F71" w14:textId="77777777" w:rsidR="006243C2" w:rsidRDefault="006243C2">
      <w:pPr>
        <w:pStyle w:val="ab"/>
      </w:pPr>
      <w:r>
        <w:rPr>
          <w:rStyle w:val="aa"/>
        </w:rPr>
        <w:annotationRef/>
      </w:r>
      <w:r>
        <w:rPr>
          <w:rFonts w:hint="eastAsia"/>
        </w:rPr>
        <w:t>D</w:t>
      </w:r>
    </w:p>
    <w:p w14:paraId="5B41C01E" w14:textId="3FA38612" w:rsidR="00AE753A" w:rsidRDefault="00AE753A">
      <w:pPr>
        <w:pStyle w:val="ab"/>
      </w:pPr>
      <w:r>
        <w:rPr>
          <w:rFonts w:hint="eastAsia"/>
        </w:rPr>
        <w:t>2025</w:t>
      </w:r>
      <w:r>
        <w:rPr>
          <w:rFonts w:hint="eastAsia"/>
        </w:rPr>
        <w:t>年江西高考</w:t>
      </w:r>
      <w:r>
        <w:rPr>
          <w:rFonts w:hint="eastAsia"/>
        </w:rPr>
        <w:t>2</w:t>
      </w:r>
    </w:p>
  </w:comment>
  <w:comment w:id="2" w:author="physics" w:date="2025-09-23T07:33:00Z" w:initials="phy">
    <w:p w14:paraId="69F54BBE" w14:textId="77777777" w:rsidR="006243C2" w:rsidRDefault="006243C2">
      <w:pPr>
        <w:pStyle w:val="ab"/>
      </w:pPr>
      <w:r>
        <w:rPr>
          <w:rStyle w:val="aa"/>
        </w:rPr>
        <w:annotationRef/>
      </w:r>
      <w:r>
        <w:rPr>
          <w:rFonts w:hint="eastAsia"/>
        </w:rPr>
        <w:t>C</w:t>
      </w:r>
    </w:p>
    <w:p w14:paraId="1A8EFAF4" w14:textId="6035D930" w:rsidR="00AE753A" w:rsidRDefault="00AE753A">
      <w:pPr>
        <w:pStyle w:val="ab"/>
      </w:pPr>
      <w:r>
        <w:rPr>
          <w:rFonts w:hint="eastAsia"/>
        </w:rPr>
        <w:t>2025</w:t>
      </w:r>
      <w:r>
        <w:rPr>
          <w:rFonts w:hint="eastAsia"/>
        </w:rPr>
        <w:t>年江西高考</w:t>
      </w:r>
      <w:r>
        <w:rPr>
          <w:rFonts w:hint="eastAsia"/>
        </w:rPr>
        <w:t>3</w:t>
      </w:r>
    </w:p>
  </w:comment>
  <w:comment w:id="3" w:author="physics" w:date="2025-09-23T07:34:00Z" w:initials="phy">
    <w:p w14:paraId="2182FE2C" w14:textId="77777777" w:rsidR="006243C2" w:rsidRDefault="006243C2">
      <w:pPr>
        <w:pStyle w:val="ab"/>
      </w:pPr>
      <w:r>
        <w:rPr>
          <w:rStyle w:val="aa"/>
        </w:rPr>
        <w:annotationRef/>
      </w:r>
      <w:r>
        <w:rPr>
          <w:rFonts w:hint="eastAsia"/>
        </w:rPr>
        <w:t>B</w:t>
      </w:r>
    </w:p>
    <w:p w14:paraId="6FA71F8A" w14:textId="57543A02" w:rsidR="00AE753A" w:rsidRDefault="00AE753A">
      <w:pPr>
        <w:pStyle w:val="ab"/>
      </w:pPr>
      <w:r>
        <w:rPr>
          <w:rFonts w:hint="eastAsia"/>
        </w:rPr>
        <w:t>2025</w:t>
      </w:r>
      <w:r>
        <w:rPr>
          <w:rFonts w:hint="eastAsia"/>
        </w:rPr>
        <w:t>年江西高考</w:t>
      </w:r>
      <w:r>
        <w:rPr>
          <w:rFonts w:hint="eastAsia"/>
        </w:rPr>
        <w:t>4</w:t>
      </w:r>
    </w:p>
  </w:comment>
  <w:comment w:id="4" w:author="physics" w:date="2025-09-23T07:37:00Z" w:initials="phy">
    <w:p w14:paraId="6CEA9185" w14:textId="77777777" w:rsidR="006243C2" w:rsidRDefault="006243C2">
      <w:pPr>
        <w:pStyle w:val="ab"/>
      </w:pPr>
      <w:r>
        <w:rPr>
          <w:rStyle w:val="aa"/>
        </w:rPr>
        <w:annotationRef/>
      </w:r>
      <w:r>
        <w:rPr>
          <w:rFonts w:hint="eastAsia"/>
        </w:rPr>
        <w:t>A</w:t>
      </w:r>
    </w:p>
    <w:p w14:paraId="210B9F58" w14:textId="3853BE45" w:rsidR="00AE753A" w:rsidRDefault="00AE753A">
      <w:pPr>
        <w:pStyle w:val="ab"/>
      </w:pPr>
      <w:r>
        <w:rPr>
          <w:rFonts w:hint="eastAsia"/>
        </w:rPr>
        <w:t>2025</w:t>
      </w:r>
      <w:r>
        <w:rPr>
          <w:rFonts w:hint="eastAsia"/>
        </w:rPr>
        <w:t>年江西高考</w:t>
      </w:r>
      <w:r>
        <w:rPr>
          <w:rFonts w:hint="eastAsia"/>
        </w:rPr>
        <w:t>5</w:t>
      </w:r>
    </w:p>
  </w:comment>
  <w:comment w:id="5" w:author="physics" w:date="2025-09-23T07:37:00Z" w:initials="phy">
    <w:p w14:paraId="324F3921" w14:textId="77777777" w:rsidR="006243C2" w:rsidRDefault="006243C2">
      <w:pPr>
        <w:pStyle w:val="ab"/>
      </w:pPr>
      <w:r>
        <w:rPr>
          <w:rStyle w:val="aa"/>
        </w:rPr>
        <w:annotationRef/>
      </w:r>
      <w:r>
        <w:rPr>
          <w:rFonts w:hint="eastAsia"/>
        </w:rPr>
        <w:t>B</w:t>
      </w:r>
    </w:p>
    <w:p w14:paraId="103E468B" w14:textId="14F7C5C4" w:rsidR="00AE753A" w:rsidRDefault="00AE753A">
      <w:pPr>
        <w:pStyle w:val="ab"/>
      </w:pPr>
      <w:r>
        <w:rPr>
          <w:rFonts w:hint="eastAsia"/>
        </w:rPr>
        <w:t>2025</w:t>
      </w:r>
      <w:r>
        <w:rPr>
          <w:rFonts w:hint="eastAsia"/>
        </w:rPr>
        <w:t>年江西高考</w:t>
      </w:r>
      <w:r>
        <w:rPr>
          <w:rFonts w:hint="eastAsia"/>
        </w:rPr>
        <w:t>6</w:t>
      </w:r>
    </w:p>
  </w:comment>
  <w:comment w:id="6" w:author="physics" w:date="2025-09-23T07:38:00Z" w:initials="phy">
    <w:p w14:paraId="169A55F0" w14:textId="77777777" w:rsidR="006243C2" w:rsidRDefault="006243C2">
      <w:pPr>
        <w:pStyle w:val="ab"/>
      </w:pPr>
      <w:r>
        <w:rPr>
          <w:rStyle w:val="aa"/>
        </w:rPr>
        <w:annotationRef/>
      </w:r>
      <w:r>
        <w:rPr>
          <w:rFonts w:hint="eastAsia"/>
        </w:rPr>
        <w:t>C</w:t>
      </w:r>
    </w:p>
    <w:p w14:paraId="73206FD3" w14:textId="5042D2D4" w:rsidR="00AE753A" w:rsidRDefault="00AE753A">
      <w:pPr>
        <w:pStyle w:val="ab"/>
      </w:pPr>
      <w:r>
        <w:rPr>
          <w:rFonts w:hint="eastAsia"/>
        </w:rPr>
        <w:t>2025</w:t>
      </w:r>
      <w:r>
        <w:rPr>
          <w:rFonts w:hint="eastAsia"/>
        </w:rPr>
        <w:t>年江西高考</w:t>
      </w:r>
      <w:r>
        <w:rPr>
          <w:rFonts w:hint="eastAsia"/>
        </w:rPr>
        <w:t>7</w:t>
      </w:r>
    </w:p>
  </w:comment>
  <w:comment w:id="7" w:author="physics" w:date="2025-09-23T07:38:00Z" w:initials="phy">
    <w:p w14:paraId="20245912" w14:textId="77777777" w:rsidR="006243C2" w:rsidRDefault="006243C2">
      <w:pPr>
        <w:pStyle w:val="ab"/>
      </w:pPr>
      <w:r>
        <w:rPr>
          <w:rStyle w:val="aa"/>
        </w:rPr>
        <w:annotationRef/>
      </w:r>
      <w:r>
        <w:rPr>
          <w:rFonts w:hint="eastAsia"/>
        </w:rPr>
        <w:t>CD</w:t>
      </w:r>
    </w:p>
    <w:p w14:paraId="0AB13DD2" w14:textId="34CE5A2F" w:rsidR="00AE753A" w:rsidRDefault="00AE753A">
      <w:pPr>
        <w:pStyle w:val="ab"/>
      </w:pPr>
      <w:r>
        <w:rPr>
          <w:rFonts w:hint="eastAsia"/>
        </w:rPr>
        <w:t>2025</w:t>
      </w:r>
      <w:r>
        <w:rPr>
          <w:rFonts w:hint="eastAsia"/>
        </w:rPr>
        <w:t>年江西高考</w:t>
      </w:r>
      <w:r>
        <w:rPr>
          <w:rFonts w:hint="eastAsia"/>
        </w:rPr>
        <w:t>8</w:t>
      </w:r>
    </w:p>
  </w:comment>
  <w:comment w:id="8" w:author="physics" w:date="2025-09-23T07:39:00Z" w:initials="phy">
    <w:p w14:paraId="569664C3" w14:textId="77777777" w:rsidR="006243C2" w:rsidRDefault="006243C2">
      <w:pPr>
        <w:pStyle w:val="ab"/>
      </w:pPr>
      <w:r>
        <w:rPr>
          <w:rStyle w:val="aa"/>
        </w:rPr>
        <w:annotationRef/>
      </w:r>
      <w:r>
        <w:rPr>
          <w:rFonts w:hint="eastAsia"/>
        </w:rPr>
        <w:t>AB</w:t>
      </w:r>
    </w:p>
    <w:p w14:paraId="3ED51E79" w14:textId="57CA7578" w:rsidR="00AE753A" w:rsidRDefault="00AE753A">
      <w:pPr>
        <w:pStyle w:val="ab"/>
      </w:pPr>
      <w:r>
        <w:rPr>
          <w:rFonts w:hint="eastAsia"/>
        </w:rPr>
        <w:t>2025</w:t>
      </w:r>
      <w:r>
        <w:rPr>
          <w:rFonts w:hint="eastAsia"/>
        </w:rPr>
        <w:t>年江西高考</w:t>
      </w:r>
      <w:r>
        <w:rPr>
          <w:rFonts w:hint="eastAsia"/>
        </w:rPr>
        <w:t>9</w:t>
      </w:r>
    </w:p>
  </w:comment>
  <w:comment w:id="9" w:author="physics" w:date="2025-09-23T07:39:00Z" w:initials="phy">
    <w:p w14:paraId="5067A9C6" w14:textId="77777777" w:rsidR="006243C2" w:rsidRDefault="006243C2">
      <w:pPr>
        <w:pStyle w:val="ab"/>
      </w:pPr>
      <w:r>
        <w:rPr>
          <w:rStyle w:val="aa"/>
        </w:rPr>
        <w:annotationRef/>
      </w:r>
      <w:r>
        <w:rPr>
          <w:rFonts w:hint="eastAsia"/>
        </w:rPr>
        <w:t>AD</w:t>
      </w:r>
    </w:p>
    <w:p w14:paraId="5A6B7475" w14:textId="2E2C4237" w:rsidR="00AE753A" w:rsidRDefault="00AE753A">
      <w:pPr>
        <w:pStyle w:val="ab"/>
      </w:pPr>
      <w:r>
        <w:rPr>
          <w:rFonts w:hint="eastAsia"/>
        </w:rPr>
        <w:t>2025</w:t>
      </w:r>
      <w:r>
        <w:rPr>
          <w:rFonts w:hint="eastAsia"/>
        </w:rPr>
        <w:t>年江西高考</w:t>
      </w:r>
      <w:r>
        <w:rPr>
          <w:rFonts w:hint="eastAsia"/>
        </w:rPr>
        <w:t>10</w:t>
      </w:r>
    </w:p>
  </w:comment>
  <w:comment w:id="10" w:author="physics" w:date="2025-09-24T07:59:00Z" w:initials="phy">
    <w:p w14:paraId="7D52B22E" w14:textId="68C5A410" w:rsidR="00B2450A" w:rsidRPr="00B2450A" w:rsidRDefault="00AE753A" w:rsidP="00B2450A">
      <w:r>
        <w:rPr>
          <w:rStyle w:val="aa"/>
        </w:rPr>
        <w:annotationRef/>
      </w:r>
      <w:r w:rsidR="00B2450A" w:rsidRPr="00B2450A">
        <w:t>（</w:t>
      </w:r>
      <w:r w:rsidR="00B2450A" w:rsidRPr="00B2450A">
        <w:t>1</w:t>
      </w:r>
      <w:r w:rsidR="00B2450A" w:rsidRPr="00B2450A">
        <w:t>）</w:t>
      </w:r>
      <w:r w:rsidR="00B2450A" w:rsidRPr="00B2450A">
        <w:rPr>
          <w:rFonts w:eastAsia="Times New Roman" w:cs="Times New Roman"/>
        </w:rPr>
        <w:t>1</w:t>
      </w:r>
      <w:r w:rsidR="00B2450A" w:rsidRPr="00B2450A">
        <w:rPr>
          <w:rFonts w:ascii="宋体" w:hAnsi="宋体" w:hint="eastAsia"/>
        </w:rPr>
        <w:t>，</w:t>
      </w:r>
      <w:r w:rsidR="00B2450A" w:rsidRPr="00B2450A">
        <w:t>适当向右移动光电门</w:t>
      </w:r>
      <w:r w:rsidR="00B2450A" w:rsidRPr="00B2450A">
        <w:rPr>
          <w:rFonts w:eastAsia="Times New Roman" w:cs="Times New Roman"/>
        </w:rPr>
        <w:t>1</w:t>
      </w:r>
    </w:p>
    <w:p w14:paraId="688A9761" w14:textId="77777777" w:rsidR="00B2450A" w:rsidRPr="00B2450A" w:rsidRDefault="00B2450A" w:rsidP="00B2450A">
      <w:pPr>
        <w:rPr>
          <w:rFonts w:eastAsiaTheme="minorEastAsia" w:cs="Times New Roman"/>
        </w:rPr>
      </w:pPr>
      <w:r w:rsidRPr="00B2450A">
        <w:t>（</w:t>
      </w:r>
      <w:r w:rsidRPr="00B2450A">
        <w:t>2</w:t>
      </w:r>
      <w:r w:rsidRPr="00B2450A">
        <w:t>）</w:t>
      </w:r>
      <w:r w:rsidRPr="00B2450A">
        <w:rPr>
          <w:rFonts w:eastAsia="Times New Roman" w:cs="Times New Roman"/>
        </w:rPr>
        <w:t>1.01</w:t>
      </w:r>
      <w:r w:rsidRPr="00B2450A">
        <w:rPr>
          <w:rFonts w:ascii="宋体" w:hAnsi="宋体" w:hint="eastAsia"/>
        </w:rPr>
        <w:t>，</w:t>
      </w:r>
      <w:r w:rsidRPr="00B2450A">
        <w:rPr>
          <w:rFonts w:eastAsia="Times New Roman" w:cs="Times New Roman"/>
        </w:rPr>
        <w:t>3.98</w:t>
      </w:r>
    </w:p>
    <w:p w14:paraId="27DE4A11" w14:textId="77777777" w:rsidR="00B2450A" w:rsidRPr="00B2450A" w:rsidRDefault="00B2450A" w:rsidP="00B2450A">
      <w:r w:rsidRPr="00B2450A">
        <w:t>（</w:t>
      </w:r>
      <w:r w:rsidRPr="00B2450A">
        <w:t>3</w:t>
      </w:r>
      <w:r w:rsidRPr="00B2450A">
        <w:t>）守恒</w:t>
      </w:r>
    </w:p>
    <w:p w14:paraId="15CC4240" w14:textId="77777777" w:rsidR="00B2450A" w:rsidRPr="00B2450A" w:rsidRDefault="00B2450A" w:rsidP="00B2450A">
      <w:r w:rsidRPr="00B2450A">
        <w:t>根据图（</w:t>
      </w:r>
      <w:r w:rsidRPr="00B2450A">
        <w:rPr>
          <w:rFonts w:eastAsia="Times New Roman" w:cs="Times New Roman"/>
        </w:rPr>
        <w:t>b</w:t>
      </w:r>
      <w:r w:rsidRPr="00B2450A">
        <w:t>）可知其斜率约为</w:t>
      </w:r>
      <w:r w:rsidRPr="00B2450A">
        <w:rPr>
          <w:rFonts w:hint="eastAsia"/>
          <w:i/>
          <w:iCs/>
        </w:rPr>
        <w:t>k</w:t>
      </w:r>
      <w:r w:rsidRPr="00B2450A">
        <w:rPr>
          <w:rFonts w:hint="eastAsia"/>
        </w:rPr>
        <w:t xml:space="preserve"> = </w:t>
      </w:r>
      <w:r w:rsidRPr="00B2450A">
        <w:fldChar w:fldCharType="begin"/>
      </w:r>
      <w:r w:rsidRPr="00B2450A">
        <w:instrText xml:space="preserve"> </w:instrText>
      </w:r>
      <w:r w:rsidRPr="00B2450A">
        <w:rPr>
          <w:rFonts w:hint="eastAsia"/>
        </w:rPr>
        <w:instrText>EQ \F(0.392,0.020)</w:instrText>
      </w:r>
      <w:r w:rsidRPr="00B2450A">
        <w:instrText xml:space="preserve"> </w:instrText>
      </w:r>
      <w:r w:rsidRPr="00B2450A">
        <w:fldChar w:fldCharType="separate"/>
      </w:r>
      <w:r w:rsidRPr="00B2450A">
        <w:fldChar w:fldCharType="end"/>
      </w:r>
      <w:r w:rsidRPr="00B2450A">
        <w:rPr>
          <w:rFonts w:hint="eastAsia"/>
        </w:rPr>
        <w:t>m/s</w:t>
      </w:r>
      <w:r w:rsidRPr="00B2450A">
        <w:rPr>
          <w:rFonts w:hint="eastAsia"/>
          <w:vertAlign w:val="superscript"/>
        </w:rPr>
        <w:t>2</w:t>
      </w:r>
      <w:r w:rsidRPr="00B2450A">
        <w:rPr>
          <w:rFonts w:hint="eastAsia"/>
        </w:rPr>
        <w:t xml:space="preserve"> = 19.6 m/s</w:t>
      </w:r>
      <w:r w:rsidRPr="00B2450A">
        <w:rPr>
          <w:rFonts w:hint="eastAsia"/>
          <w:vertAlign w:val="superscript"/>
        </w:rPr>
        <w:t>2</w:t>
      </w:r>
      <w:r w:rsidRPr="00B2450A">
        <w:rPr>
          <w:rFonts w:hint="eastAsia"/>
        </w:rPr>
        <w:t xml:space="preserve"> = 2</w:t>
      </w:r>
      <w:r w:rsidRPr="00B2450A">
        <w:rPr>
          <w:rFonts w:hint="eastAsia"/>
          <w:i/>
          <w:iCs/>
        </w:rPr>
        <w:t>g</w:t>
      </w:r>
      <w:r w:rsidRPr="00B2450A">
        <w:rPr>
          <w:rFonts w:hint="eastAsia"/>
        </w:rPr>
        <w:t>。</w:t>
      </w:r>
    </w:p>
    <w:p w14:paraId="58163D15" w14:textId="77777777" w:rsidR="00B2450A" w:rsidRPr="00794BC8" w:rsidRDefault="00B2450A" w:rsidP="00B2450A">
      <w:pPr>
        <w:rPr>
          <w:color w:val="EE0000"/>
        </w:rPr>
      </w:pPr>
      <w:r w:rsidRPr="00B2450A">
        <w:t>故在误差范围内</w:t>
      </w:r>
      <w:r w:rsidRPr="00B2450A">
        <w:rPr>
          <w:rFonts w:cs="Times New Roman"/>
        </w:rPr>
        <w:t>Δ</w:t>
      </w:r>
      <w:r w:rsidRPr="00B2450A">
        <w:rPr>
          <w:rFonts w:ascii="Book Antiqua" w:hAnsi="Book Antiqua"/>
          <w:i/>
          <w:iCs/>
        </w:rPr>
        <w:t>v</w:t>
      </w:r>
      <w:r w:rsidRPr="00B2450A">
        <w:rPr>
          <w:rFonts w:hint="eastAsia"/>
          <w:vertAlign w:val="superscript"/>
        </w:rPr>
        <w:t>2</w:t>
      </w:r>
      <w:r w:rsidRPr="00B2450A">
        <w:rPr>
          <w:rFonts w:hint="eastAsia"/>
        </w:rPr>
        <w:t xml:space="preserve"> = 2</w:t>
      </w:r>
      <w:r w:rsidRPr="00B2450A">
        <w:rPr>
          <w:rFonts w:hint="eastAsia"/>
          <w:i/>
          <w:iCs/>
        </w:rPr>
        <w:t>gH</w:t>
      </w:r>
      <w:r w:rsidRPr="00B2450A">
        <w:rPr>
          <w:rFonts w:hint="eastAsia"/>
          <w:vertAlign w:val="subscript"/>
        </w:rPr>
        <w:t>L</w:t>
      </w:r>
      <w:r w:rsidRPr="00B2450A">
        <w:t>成立，说明下滑过程中滑块的动能增加量等于重力势能的减少量，即机械能守恒。</w:t>
      </w:r>
    </w:p>
    <w:p w14:paraId="72F4FF29" w14:textId="30428E1E" w:rsidR="00AE753A" w:rsidRDefault="00AE753A">
      <w:pPr>
        <w:pStyle w:val="ab"/>
      </w:pPr>
      <w:r>
        <w:rPr>
          <w:rFonts w:hint="eastAsia"/>
        </w:rPr>
        <w:t>2025</w:t>
      </w:r>
      <w:r>
        <w:rPr>
          <w:rFonts w:hint="eastAsia"/>
        </w:rPr>
        <w:t>年江西高考</w:t>
      </w:r>
      <w:r>
        <w:rPr>
          <w:rFonts w:hint="eastAsia"/>
        </w:rPr>
        <w:t>11</w:t>
      </w:r>
    </w:p>
  </w:comment>
  <w:comment w:id="11" w:author="physics" w:date="2025-09-24T07:59:00Z" w:initials="phy">
    <w:p w14:paraId="3C79FFCF" w14:textId="76F0D905" w:rsidR="00C242F2" w:rsidRPr="00C242F2" w:rsidRDefault="00AE753A" w:rsidP="00C242F2">
      <w:r>
        <w:rPr>
          <w:rStyle w:val="aa"/>
        </w:rPr>
        <w:annotationRef/>
      </w:r>
      <w:r w:rsidR="00C242F2" w:rsidRPr="00C242F2">
        <w:rPr>
          <w:rFonts w:hint="eastAsia"/>
        </w:rPr>
        <w:t>（</w:t>
      </w:r>
      <w:r w:rsidR="00C242F2" w:rsidRPr="00C242F2">
        <w:rPr>
          <w:rFonts w:hint="eastAsia"/>
        </w:rPr>
        <w:t>1</w:t>
      </w:r>
      <w:r w:rsidR="00C242F2" w:rsidRPr="00C242F2">
        <w:rPr>
          <w:rFonts w:hint="eastAsia"/>
        </w:rPr>
        <w:t>）</w:t>
      </w:r>
      <w:r w:rsidR="00C242F2" w:rsidRPr="00C242F2">
        <w:fldChar w:fldCharType="begin"/>
      </w:r>
      <w:r w:rsidR="00C242F2" w:rsidRPr="00C242F2">
        <w:instrText xml:space="preserve"> </w:instrText>
      </w:r>
      <w:r w:rsidR="00C242F2" w:rsidRPr="00C242F2">
        <w:rPr>
          <w:rFonts w:hint="eastAsia"/>
        </w:rPr>
        <w:instrText>EQ \F(</w:instrText>
      </w:r>
      <w:r w:rsidR="00C242F2" w:rsidRPr="00C242F2">
        <w:rPr>
          <w:rFonts w:hint="eastAsia"/>
          <w:i/>
          <w:iCs/>
        </w:rPr>
        <w:instrText>R</w:instrText>
      </w:r>
      <w:r w:rsidR="00C242F2" w:rsidRPr="00C242F2">
        <w:rPr>
          <w:rFonts w:hint="eastAsia"/>
          <w:vertAlign w:val="subscript"/>
        </w:rPr>
        <w:instrText>T</w:instrText>
      </w:r>
      <w:r w:rsidR="00C242F2" w:rsidRPr="00C242F2">
        <w:rPr>
          <w:rFonts w:hint="eastAsia"/>
        </w:rPr>
        <w:instrText>,</w:instrText>
      </w:r>
      <w:r w:rsidR="00C242F2" w:rsidRPr="00C242F2">
        <w:rPr>
          <w:rFonts w:hint="eastAsia"/>
          <w:i/>
          <w:iCs/>
        </w:rPr>
        <w:instrText>R</w:instrText>
      </w:r>
      <w:r w:rsidR="00C242F2" w:rsidRPr="00C242F2">
        <w:rPr>
          <w:rFonts w:hint="eastAsia"/>
          <w:vertAlign w:val="subscript"/>
        </w:rPr>
        <w:instrText>T</w:instrText>
      </w:r>
      <w:r w:rsidR="00C242F2" w:rsidRPr="00C242F2">
        <w:rPr>
          <w:rFonts w:hint="eastAsia"/>
        </w:rPr>
        <w:instrText xml:space="preserve"> + </w:instrText>
      </w:r>
      <w:r w:rsidR="00C242F2" w:rsidRPr="00C242F2">
        <w:rPr>
          <w:rFonts w:hint="eastAsia"/>
          <w:i/>
          <w:iCs/>
        </w:rPr>
        <w:instrText>R</w:instrText>
      </w:r>
      <w:r w:rsidR="00C242F2" w:rsidRPr="00C242F2">
        <w:rPr>
          <w:rFonts w:hint="eastAsia"/>
          <w:vertAlign w:val="subscript"/>
        </w:rPr>
        <w:instrText>0</w:instrText>
      </w:r>
      <w:r w:rsidR="00C242F2" w:rsidRPr="00C242F2">
        <w:rPr>
          <w:rFonts w:hint="eastAsia"/>
        </w:rPr>
        <w:instrText>)</w:instrText>
      </w:r>
      <w:r w:rsidR="00C242F2" w:rsidRPr="00C242F2">
        <w:instrText xml:space="preserve"> </w:instrText>
      </w:r>
      <w:r w:rsidR="00C242F2" w:rsidRPr="00C242F2">
        <w:fldChar w:fldCharType="separate"/>
      </w:r>
      <w:r w:rsidR="00C242F2" w:rsidRPr="00C242F2">
        <w:fldChar w:fldCharType="end"/>
      </w:r>
      <w:r w:rsidR="00C242F2" w:rsidRPr="00C242F2">
        <w:rPr>
          <w:rFonts w:hint="eastAsia"/>
          <w:i/>
          <w:iCs/>
        </w:rPr>
        <w:t>E</w:t>
      </w:r>
    </w:p>
    <w:p w14:paraId="2F577D52" w14:textId="77777777" w:rsidR="00C242F2" w:rsidRPr="00C242F2" w:rsidRDefault="00C242F2" w:rsidP="00C242F2">
      <w:r w:rsidRPr="00C242F2">
        <w:t>（</w:t>
      </w:r>
      <w:r w:rsidRPr="00C242F2">
        <w:rPr>
          <w:rFonts w:hint="eastAsia"/>
        </w:rPr>
        <w:t>2</w:t>
      </w:r>
      <w:r w:rsidRPr="00C242F2">
        <w:t>）乙</w:t>
      </w:r>
    </w:p>
    <w:p w14:paraId="4A6F7374" w14:textId="77777777" w:rsidR="00C242F2" w:rsidRPr="00794BC8" w:rsidRDefault="00C242F2" w:rsidP="00C242F2">
      <w:pPr>
        <w:rPr>
          <w:color w:val="EE0000"/>
        </w:rPr>
      </w:pPr>
      <w:r w:rsidRPr="00C242F2">
        <w:rPr>
          <w:rFonts w:hint="eastAsia"/>
        </w:rPr>
        <w:t>（</w:t>
      </w:r>
      <w:r w:rsidRPr="00C242F2">
        <w:rPr>
          <w:rFonts w:hint="eastAsia"/>
        </w:rPr>
        <w:t>4</w:t>
      </w:r>
      <w:r w:rsidRPr="00C242F2">
        <w:rPr>
          <w:rFonts w:hint="eastAsia"/>
        </w:rPr>
        <w:t>）</w:t>
      </w:r>
      <w:r w:rsidRPr="00C242F2">
        <w:rPr>
          <w:rFonts w:eastAsia="Times New Roman" w:cs="Times New Roman"/>
        </w:rPr>
        <w:t>38.0</w:t>
      </w:r>
      <w:r w:rsidRPr="00C242F2">
        <w:rPr>
          <w:rFonts w:ascii="宋体" w:hAnsi="宋体" w:hint="eastAsia"/>
        </w:rPr>
        <w:t>，</w:t>
      </w:r>
      <w:r w:rsidRPr="00C242F2">
        <w:rPr>
          <w:rFonts w:eastAsia="Times New Roman" w:cs="Times New Roman"/>
        </w:rPr>
        <w:t>70.2</w:t>
      </w:r>
      <w:r w:rsidRPr="00C242F2">
        <w:rPr>
          <w:rFonts w:ascii="宋体" w:hAnsi="宋体" w:hint="eastAsia"/>
        </w:rPr>
        <w:t>，</w:t>
      </w:r>
      <w:r w:rsidRPr="00C242F2">
        <w:t>匹配电阻</w:t>
      </w:r>
      <w:r w:rsidRPr="00C242F2">
        <w:rPr>
          <w:rFonts w:hint="eastAsia"/>
          <w:i/>
          <w:iCs/>
        </w:rPr>
        <w:t>R</w:t>
      </w:r>
      <w:r w:rsidRPr="00C242F2">
        <w:rPr>
          <w:rFonts w:hint="eastAsia"/>
          <w:vertAlign w:val="subscript"/>
        </w:rPr>
        <w:t>0</w:t>
      </w:r>
      <w:r w:rsidRPr="00C242F2">
        <w:t>的阻值不太合适或选用二次多项式进行数据拟合不够精确</w:t>
      </w:r>
    </w:p>
    <w:p w14:paraId="70A43399" w14:textId="43347D75" w:rsidR="00AE753A" w:rsidRDefault="00AE753A">
      <w:pPr>
        <w:pStyle w:val="ab"/>
      </w:pPr>
      <w:r>
        <w:rPr>
          <w:rFonts w:hint="eastAsia"/>
        </w:rPr>
        <w:t>2025</w:t>
      </w:r>
      <w:r>
        <w:rPr>
          <w:rFonts w:hint="eastAsia"/>
        </w:rPr>
        <w:t>年江西高考</w:t>
      </w:r>
      <w:r>
        <w:rPr>
          <w:rFonts w:hint="eastAsia"/>
        </w:rPr>
        <w:t>12</w:t>
      </w:r>
    </w:p>
  </w:comment>
  <w:comment w:id="12" w:author="physics" w:date="2025-09-25T08:08:00Z" w:initials="phy">
    <w:p w14:paraId="0764891E" w14:textId="77777777" w:rsidR="00D81F9B" w:rsidRDefault="00D81F9B" w:rsidP="00D81F9B">
      <w:r>
        <w:rPr>
          <w:rStyle w:val="aa"/>
        </w:rPr>
        <w:annotationRef/>
      </w:r>
      <w:r>
        <w:rPr>
          <w:rFonts w:hint="eastAsia"/>
        </w:rPr>
        <w:t>（</w:t>
      </w:r>
      <w:r>
        <w:rPr>
          <w:rFonts w:hint="eastAsia"/>
        </w:rPr>
        <w:t>1</w:t>
      </w:r>
      <w:r>
        <w:rPr>
          <w:rFonts w:hint="eastAsia"/>
        </w:rPr>
        <w:t>）</w:t>
      </w:r>
      <w:r>
        <w:fldChar w:fldCharType="begin"/>
      </w:r>
      <w:r>
        <w:instrText xml:space="preserve"> </w:instrText>
      </w:r>
      <w:r>
        <w:rPr>
          <w:rFonts w:hint="eastAsia"/>
        </w:rPr>
        <w:instrText>EQ \R(2)</w:instrText>
      </w:r>
      <w:r>
        <w:instrText xml:space="preserve"> </w:instrText>
      </w:r>
      <w:r>
        <w:fldChar w:fldCharType="separate"/>
      </w:r>
      <w:r>
        <w:fldChar w:fldCharType="end"/>
      </w:r>
    </w:p>
    <w:p w14:paraId="1880DEDE" w14:textId="77777777" w:rsidR="00D81F9B" w:rsidRDefault="00D81F9B" w:rsidP="00D81F9B">
      <w:pPr>
        <w:rPr>
          <w:rFonts w:cs="Times New Roman"/>
        </w:rPr>
      </w:pPr>
      <w:r>
        <w:rPr>
          <w:rFonts w:hint="eastAsia"/>
        </w:rPr>
        <w:t>（</w:t>
      </w:r>
      <w:r>
        <w:rPr>
          <w:rFonts w:hint="eastAsia"/>
        </w:rPr>
        <w:t>2</w:t>
      </w:r>
      <w:r>
        <w:rPr>
          <w:rFonts w:hint="eastAsia"/>
        </w:rPr>
        <w:t>）</w:t>
      </w:r>
      <w:r>
        <w:rPr>
          <w:rFonts w:hint="eastAsia"/>
        </w:rPr>
        <w:t>45</w:t>
      </w:r>
      <w:r>
        <w:rPr>
          <w:rFonts w:cs="Times New Roman"/>
        </w:rPr>
        <w:t>°</w:t>
      </w:r>
    </w:p>
    <w:p w14:paraId="3F4BBCA2" w14:textId="5A4085CE" w:rsidR="00D81F9B" w:rsidRDefault="00D81F9B" w:rsidP="00D81F9B">
      <w:r>
        <w:rPr>
          <w:rFonts w:hint="eastAsia"/>
        </w:rPr>
        <w:t>2025</w:t>
      </w:r>
      <w:r>
        <w:rPr>
          <w:rFonts w:hint="eastAsia"/>
        </w:rPr>
        <w:t>年江西高考</w:t>
      </w:r>
      <w:r>
        <w:rPr>
          <w:rFonts w:hint="eastAsia"/>
        </w:rPr>
        <w:t>13</w:t>
      </w:r>
    </w:p>
  </w:comment>
  <w:comment w:id="13" w:author="physics" w:date="2025-09-24T07:59:00Z" w:initials="phy">
    <w:p w14:paraId="40708DB9" w14:textId="77777777" w:rsidR="00700A3A" w:rsidRPr="00700A3A" w:rsidRDefault="00AE753A" w:rsidP="00700A3A">
      <w:r>
        <w:rPr>
          <w:rStyle w:val="aa"/>
        </w:rPr>
        <w:annotationRef/>
      </w:r>
      <w:r w:rsidR="00700A3A" w:rsidRPr="00700A3A">
        <w:t>（</w:t>
      </w:r>
      <w:r w:rsidR="00700A3A" w:rsidRPr="00700A3A">
        <w:t>1</w:t>
      </w:r>
      <w:r w:rsidR="00700A3A" w:rsidRPr="00700A3A">
        <w:t>）</w:t>
      </w:r>
      <w:r w:rsidR="00700A3A" w:rsidRPr="00700A3A">
        <w:rPr>
          <w:rFonts w:hint="eastAsia"/>
          <w:i/>
          <w:iCs/>
        </w:rPr>
        <w:t>f</w:t>
      </w:r>
      <w:r w:rsidR="00700A3A" w:rsidRPr="00700A3A">
        <w:rPr>
          <w:rFonts w:hint="eastAsia"/>
        </w:rPr>
        <w:t xml:space="preserve"> = </w:t>
      </w:r>
      <w:r w:rsidR="00700A3A" w:rsidRPr="00700A3A">
        <w:fldChar w:fldCharType="begin"/>
      </w:r>
      <w:r w:rsidR="00700A3A" w:rsidRPr="00700A3A">
        <w:instrText xml:space="preserve"> </w:instrText>
      </w:r>
      <w:r w:rsidR="00700A3A" w:rsidRPr="00700A3A">
        <w:rPr>
          <w:rFonts w:hint="eastAsia"/>
        </w:rPr>
        <w:instrText>EQ \F(1,2)</w:instrText>
      </w:r>
      <w:r w:rsidR="00700A3A" w:rsidRPr="00700A3A">
        <w:instrText xml:space="preserve"> </w:instrText>
      </w:r>
      <w:r w:rsidR="00700A3A" w:rsidRPr="00700A3A">
        <w:fldChar w:fldCharType="separate"/>
      </w:r>
      <w:r w:rsidR="00700A3A" w:rsidRPr="00700A3A">
        <w:fldChar w:fldCharType="end"/>
      </w:r>
      <w:r w:rsidR="00700A3A" w:rsidRPr="00700A3A">
        <w:rPr>
          <w:rFonts w:hint="eastAsia"/>
          <w:i/>
          <w:iCs/>
        </w:rPr>
        <w:t>mg</w:t>
      </w:r>
    </w:p>
    <w:p w14:paraId="38F9C767" w14:textId="77777777" w:rsidR="00700A3A" w:rsidRPr="00794BC8" w:rsidRDefault="00700A3A" w:rsidP="00700A3A">
      <w:pPr>
        <w:rPr>
          <w:color w:val="EE0000"/>
        </w:rPr>
      </w:pPr>
      <w:r w:rsidRPr="00700A3A">
        <w:t>（</w:t>
      </w:r>
      <w:r w:rsidRPr="00700A3A">
        <w:t>2</w:t>
      </w:r>
      <w:r w:rsidRPr="00700A3A">
        <w:t>）</w:t>
      </w:r>
      <w:r w:rsidRPr="00700A3A">
        <w:rPr>
          <w:rFonts w:hint="eastAsia"/>
          <w:i/>
          <w:iCs/>
        </w:rPr>
        <w:t>s</w:t>
      </w:r>
      <w:r w:rsidRPr="00700A3A">
        <w:rPr>
          <w:rFonts w:hint="eastAsia"/>
        </w:rPr>
        <w:t xml:space="preserve"> = </w:t>
      </w:r>
      <w:r w:rsidRPr="00700A3A">
        <w:fldChar w:fldCharType="begin"/>
      </w:r>
      <w:r w:rsidRPr="00700A3A">
        <w:instrText xml:space="preserve"> </w:instrText>
      </w:r>
      <w:r w:rsidRPr="00700A3A">
        <w:rPr>
          <w:rFonts w:hint="eastAsia"/>
        </w:rPr>
        <w:instrText>EQ \b\bc(\F(\R(2),2)</w:instrText>
      </w:r>
      <w:r w:rsidRPr="00700A3A">
        <w:rPr>
          <w:rFonts w:cs="Times New Roman"/>
        </w:rPr>
        <w:instrText>π</w:instrText>
      </w:r>
      <w:r w:rsidRPr="00700A3A">
        <w:rPr>
          <w:rFonts w:hint="eastAsia"/>
        </w:rPr>
        <w:instrText xml:space="preserve"> </w:instrText>
      </w:r>
      <w:r w:rsidRPr="00700A3A">
        <w:rPr>
          <w:rFonts w:cs="Times New Roman"/>
        </w:rPr>
        <w:instrText>−</w:instrText>
      </w:r>
      <w:r w:rsidRPr="00700A3A">
        <w:rPr>
          <w:rFonts w:hint="eastAsia"/>
        </w:rPr>
        <w:instrText xml:space="preserve"> \F(\R(3),24)</w:instrText>
      </w:r>
      <w:r w:rsidRPr="00700A3A">
        <w:rPr>
          <w:rFonts w:cs="Times New Roman"/>
        </w:rPr>
        <w:instrText>π</w:instrText>
      </w:r>
      <w:r w:rsidRPr="00700A3A">
        <w:rPr>
          <w:rFonts w:hint="eastAsia"/>
          <w:vertAlign w:val="superscript"/>
        </w:rPr>
        <w:instrText>2</w:instrText>
      </w:r>
      <w:r w:rsidRPr="00700A3A">
        <w:rPr>
          <w:rFonts w:hint="eastAsia"/>
        </w:rPr>
        <w:instrText>)\F(</w:instrText>
      </w:r>
      <w:r w:rsidRPr="00700A3A">
        <w:rPr>
          <w:rFonts w:hint="eastAsia"/>
          <w:i/>
          <w:iCs/>
        </w:rPr>
        <w:instrText>mg</w:instrText>
      </w:r>
      <w:r w:rsidRPr="00700A3A">
        <w:rPr>
          <w:rFonts w:hint="eastAsia"/>
        </w:rPr>
        <w:instrText>,</w:instrText>
      </w:r>
      <w:r w:rsidRPr="00700A3A">
        <w:rPr>
          <w:rFonts w:hint="eastAsia"/>
          <w:i/>
          <w:iCs/>
        </w:rPr>
        <w:instrText>k</w:instrText>
      </w:r>
      <w:r w:rsidRPr="00700A3A">
        <w:rPr>
          <w:rFonts w:hint="eastAsia"/>
        </w:rPr>
        <w:instrText>)</w:instrText>
      </w:r>
      <w:r w:rsidRPr="00700A3A">
        <w:instrText xml:space="preserve"> </w:instrText>
      </w:r>
      <w:r w:rsidRPr="00700A3A">
        <w:fldChar w:fldCharType="separate"/>
      </w:r>
      <w:r w:rsidRPr="00700A3A">
        <w:fldChar w:fldCharType="end"/>
      </w:r>
    </w:p>
    <w:p w14:paraId="23E0532D" w14:textId="537A82D6" w:rsidR="00AE753A" w:rsidRDefault="00AE753A">
      <w:pPr>
        <w:pStyle w:val="ab"/>
      </w:pPr>
      <w:r>
        <w:rPr>
          <w:rFonts w:hint="eastAsia"/>
        </w:rPr>
        <w:t>2025</w:t>
      </w:r>
      <w:r>
        <w:rPr>
          <w:rFonts w:hint="eastAsia"/>
        </w:rPr>
        <w:t>年江西高考</w:t>
      </w:r>
      <w:r>
        <w:rPr>
          <w:rFonts w:hint="eastAsia"/>
        </w:rPr>
        <w:t>1</w:t>
      </w:r>
      <w:r w:rsidR="00D81F9B">
        <w:rPr>
          <w:rFonts w:hint="eastAsia"/>
        </w:rPr>
        <w:t>4</w:t>
      </w:r>
    </w:p>
  </w:comment>
  <w:comment w:id="14" w:author="physics" w:date="2025-09-24T08:00:00Z" w:initials="phy">
    <w:p w14:paraId="1BA4AC2E" w14:textId="6231C62C" w:rsidR="001A1E9B" w:rsidRPr="001A1E9B" w:rsidRDefault="00AE753A" w:rsidP="001A1E9B">
      <w:r>
        <w:rPr>
          <w:rStyle w:val="aa"/>
        </w:rPr>
        <w:annotationRef/>
      </w:r>
      <w:r w:rsidR="001A1E9B" w:rsidRPr="001A1E9B">
        <w:t>（</w:t>
      </w:r>
      <w:r w:rsidR="001A1E9B" w:rsidRPr="001A1E9B">
        <w:t>1</w:t>
      </w:r>
      <w:r w:rsidR="001A1E9B" w:rsidRPr="001A1E9B">
        <w:t>）多碱</w:t>
      </w:r>
    </w:p>
    <w:p w14:paraId="176E24C0" w14:textId="77777777" w:rsidR="001A1E9B" w:rsidRPr="001A1E9B" w:rsidRDefault="001A1E9B" w:rsidP="001A1E9B">
      <w:r w:rsidRPr="001A1E9B">
        <w:t>（</w:t>
      </w:r>
      <w:r w:rsidRPr="001A1E9B">
        <w:t>2</w:t>
      </w:r>
      <w:r w:rsidRPr="001A1E9B">
        <w:t>）</w:t>
      </w:r>
      <w:r w:rsidRPr="001A1E9B">
        <w:fldChar w:fldCharType="begin"/>
      </w:r>
      <w:r w:rsidRPr="001A1E9B">
        <w:instrText xml:space="preserve"> </w:instrText>
      </w:r>
      <w:r w:rsidRPr="001A1E9B">
        <w:rPr>
          <w:rFonts w:hint="eastAsia"/>
        </w:rPr>
        <w:instrText>EQ \F(</w:instrText>
      </w:r>
      <w:r w:rsidRPr="001A1E9B">
        <w:rPr>
          <w:rFonts w:hint="eastAsia"/>
          <w:i/>
          <w:iCs/>
        </w:rPr>
        <w:instrText>UL</w:instrText>
      </w:r>
      <w:r w:rsidRPr="001A1E9B">
        <w:rPr>
          <w:rFonts w:hint="eastAsia"/>
          <w:vertAlign w:val="subscript"/>
        </w:rPr>
        <w:instrText>2</w:instrText>
      </w:r>
      <w:r w:rsidRPr="001A1E9B">
        <w:rPr>
          <w:rFonts w:hint="eastAsia"/>
        </w:rPr>
        <w:instrText>(</w:instrText>
      </w:r>
      <w:r w:rsidRPr="001A1E9B">
        <w:rPr>
          <w:rFonts w:hint="eastAsia"/>
          <w:i/>
          <w:iCs/>
        </w:rPr>
        <w:instrText>L</w:instrText>
      </w:r>
      <w:r w:rsidRPr="001A1E9B">
        <w:rPr>
          <w:rFonts w:hint="eastAsia"/>
          <w:vertAlign w:val="subscript"/>
        </w:rPr>
        <w:instrText>2</w:instrText>
      </w:r>
      <w:r w:rsidRPr="001A1E9B">
        <w:rPr>
          <w:rFonts w:hint="eastAsia"/>
        </w:rPr>
        <w:instrText xml:space="preserve"> + 2</w:instrText>
      </w:r>
      <w:r w:rsidRPr="001A1E9B">
        <w:rPr>
          <w:rFonts w:hint="eastAsia"/>
          <w:i/>
          <w:iCs/>
        </w:rPr>
        <w:instrText>L</w:instrText>
      </w:r>
      <w:r w:rsidRPr="001A1E9B">
        <w:rPr>
          <w:rFonts w:hint="eastAsia"/>
          <w:vertAlign w:val="subscript"/>
        </w:rPr>
        <w:instrText>3</w:instrText>
      </w:r>
      <w:r w:rsidRPr="001A1E9B">
        <w:rPr>
          <w:rFonts w:hint="eastAsia"/>
        </w:rPr>
        <w:instrText>),4</w:instrText>
      </w:r>
      <w:r w:rsidRPr="001A1E9B">
        <w:rPr>
          <w:rFonts w:hint="eastAsia"/>
          <w:i/>
          <w:iCs/>
        </w:rPr>
        <w:instrText>U</w:instrText>
      </w:r>
      <w:r w:rsidRPr="001A1E9B">
        <w:rPr>
          <w:rFonts w:hint="eastAsia"/>
          <w:vertAlign w:val="subscript"/>
        </w:rPr>
        <w:instrText>1</w:instrText>
      </w:r>
      <w:r w:rsidRPr="001A1E9B">
        <w:rPr>
          <w:rFonts w:hint="eastAsia"/>
          <w:i/>
          <w:iCs/>
        </w:rPr>
        <w:instrText>d</w:instrText>
      </w:r>
      <w:r w:rsidRPr="001A1E9B">
        <w:rPr>
          <w:rFonts w:hint="eastAsia"/>
          <w:vertAlign w:val="subscript"/>
        </w:rPr>
        <w:instrText>2</w:instrText>
      </w:r>
      <w:r w:rsidRPr="001A1E9B">
        <w:rPr>
          <w:rFonts w:hint="eastAsia"/>
        </w:rPr>
        <w:instrText>)</w:instrText>
      </w:r>
      <w:r w:rsidRPr="001A1E9B">
        <w:instrText xml:space="preserve"> </w:instrText>
      </w:r>
      <w:r w:rsidRPr="001A1E9B">
        <w:fldChar w:fldCharType="separate"/>
      </w:r>
      <w:r w:rsidRPr="001A1E9B">
        <w:fldChar w:fldCharType="end"/>
      </w:r>
    </w:p>
    <w:p w14:paraId="77848A86" w14:textId="77777777" w:rsidR="001A1E9B" w:rsidRPr="001A1E9B" w:rsidRDefault="001A1E9B" w:rsidP="001A1E9B">
      <w:r w:rsidRPr="001A1E9B">
        <w:t>（</w:t>
      </w:r>
      <w:r w:rsidRPr="001A1E9B">
        <w:t>3</w:t>
      </w:r>
      <w:r w:rsidRPr="001A1E9B">
        <w:t>）</w:t>
      </w:r>
      <w:r w:rsidRPr="001A1E9B">
        <w:rPr>
          <w:rFonts w:ascii="宋体" w:hAnsi="宋体" w:cs="Cambria Math"/>
        </w:rPr>
        <w:t>①</w:t>
      </w:r>
      <w:r w:rsidRPr="001A1E9B">
        <w:rPr>
          <w:rFonts w:asciiTheme="majorBidi" w:hAnsiTheme="majorBidi" w:cstheme="majorBidi"/>
        </w:rPr>
        <w:t>(</w:t>
      </w:r>
      <w:r w:rsidRPr="001A1E9B">
        <w:rPr>
          <w:rFonts w:asciiTheme="majorBidi" w:hAnsiTheme="majorBidi" w:cstheme="majorBidi"/>
          <w:i/>
          <w:iCs/>
        </w:rPr>
        <w:t>U</w:t>
      </w:r>
      <w:r w:rsidRPr="001A1E9B">
        <w:rPr>
          <w:rFonts w:asciiTheme="majorBidi" w:hAnsiTheme="majorBidi" w:cstheme="majorBidi"/>
          <w:vertAlign w:val="subscript"/>
        </w:rPr>
        <w:t>0</w:t>
      </w:r>
      <w:r w:rsidRPr="001A1E9B">
        <w:rPr>
          <w:rFonts w:asciiTheme="majorBidi" w:hAnsiTheme="majorBidi" w:cstheme="majorBidi"/>
        </w:rPr>
        <w:t xml:space="preserve"> + </w:t>
      </w:r>
      <w:r w:rsidRPr="001A1E9B">
        <w:rPr>
          <w:rFonts w:asciiTheme="majorBidi" w:hAnsiTheme="majorBidi" w:cstheme="majorBidi"/>
          <w:i/>
          <w:iCs/>
        </w:rPr>
        <w:t>k</w:t>
      </w:r>
      <w:r w:rsidRPr="001A1E9B">
        <w:rPr>
          <w:rFonts w:asciiTheme="majorBidi" w:hAnsiTheme="majorBidi" w:cstheme="majorBidi"/>
        </w:rPr>
        <w:t>Δ</w:t>
      </w:r>
      <w:r w:rsidRPr="001A1E9B">
        <w:rPr>
          <w:rFonts w:asciiTheme="majorBidi" w:hAnsiTheme="majorBidi" w:cstheme="majorBidi"/>
          <w:i/>
          <w:iCs/>
        </w:rPr>
        <w:t>t</w:t>
      </w:r>
      <w:r w:rsidRPr="001A1E9B">
        <w:rPr>
          <w:rFonts w:asciiTheme="majorBidi" w:hAnsiTheme="majorBidi" w:cstheme="majorBidi"/>
        </w:rPr>
        <w:t>)</w:t>
      </w:r>
      <w:r w:rsidRPr="001A1E9B">
        <w:fldChar w:fldCharType="begin"/>
      </w:r>
      <w:r w:rsidRPr="001A1E9B">
        <w:instrText xml:space="preserve"> </w:instrText>
      </w:r>
      <w:r w:rsidRPr="001A1E9B">
        <w:rPr>
          <w:rFonts w:hint="eastAsia"/>
        </w:rPr>
        <w:instrText>EQ \F(</w:instrText>
      </w:r>
      <w:r w:rsidRPr="001A1E9B">
        <w:rPr>
          <w:rFonts w:hint="eastAsia"/>
          <w:i/>
          <w:iCs/>
        </w:rPr>
        <w:instrText>L</w:instrText>
      </w:r>
      <w:r w:rsidRPr="001A1E9B">
        <w:rPr>
          <w:rFonts w:hint="eastAsia"/>
          <w:vertAlign w:val="subscript"/>
        </w:rPr>
        <w:instrText>2</w:instrText>
      </w:r>
      <w:r w:rsidRPr="001A1E9B">
        <w:rPr>
          <w:rFonts w:hint="eastAsia"/>
        </w:rPr>
        <w:instrText>,</w:instrText>
      </w:r>
      <w:r w:rsidRPr="001A1E9B">
        <w:rPr>
          <w:rFonts w:hint="eastAsia"/>
          <w:i/>
          <w:iCs/>
        </w:rPr>
        <w:instrText>d</w:instrText>
      </w:r>
      <w:r w:rsidRPr="001A1E9B">
        <w:rPr>
          <w:rFonts w:hint="eastAsia"/>
          <w:vertAlign w:val="subscript"/>
        </w:rPr>
        <w:instrText>2</w:instrText>
      </w:r>
      <w:r w:rsidRPr="001A1E9B">
        <w:rPr>
          <w:rFonts w:hint="eastAsia"/>
        </w:rPr>
        <w:instrText>)\R(\F(</w:instrText>
      </w:r>
      <w:r w:rsidRPr="001A1E9B">
        <w:rPr>
          <w:rFonts w:hint="eastAsia"/>
          <w:i/>
          <w:iCs/>
        </w:rPr>
        <w:instrText>e</w:instrText>
      </w:r>
      <w:r w:rsidRPr="001A1E9B">
        <w:rPr>
          <w:rFonts w:hint="eastAsia"/>
        </w:rPr>
        <w:instrText>,2</w:instrText>
      </w:r>
      <w:r w:rsidRPr="001A1E9B">
        <w:rPr>
          <w:rFonts w:hint="eastAsia"/>
          <w:i/>
          <w:iCs/>
        </w:rPr>
        <w:instrText>mU</w:instrText>
      </w:r>
      <w:r w:rsidRPr="001A1E9B">
        <w:rPr>
          <w:rFonts w:hint="eastAsia"/>
          <w:vertAlign w:val="subscript"/>
        </w:rPr>
        <w:instrText>1</w:instrText>
      </w:r>
      <w:r w:rsidRPr="001A1E9B">
        <w:rPr>
          <w:rFonts w:hint="eastAsia"/>
        </w:rPr>
        <w:instrText>))</w:instrText>
      </w:r>
      <w:r w:rsidRPr="001A1E9B">
        <w:instrText xml:space="preserve"> </w:instrText>
      </w:r>
      <w:r w:rsidRPr="001A1E9B">
        <w:fldChar w:fldCharType="separate"/>
      </w:r>
      <w:r w:rsidRPr="001A1E9B">
        <w:fldChar w:fldCharType="end"/>
      </w:r>
      <w:r w:rsidRPr="001A1E9B">
        <w:rPr>
          <w:rFonts w:hint="eastAsia"/>
        </w:rPr>
        <w:t>+ (4</w:t>
      </w:r>
      <w:r w:rsidRPr="001A1E9B">
        <w:rPr>
          <w:rFonts w:hint="eastAsia"/>
          <w:i/>
          <w:iCs/>
        </w:rPr>
        <w:t>d</w:t>
      </w:r>
      <w:r w:rsidRPr="001A1E9B">
        <w:rPr>
          <w:rFonts w:hint="eastAsia"/>
          <w:vertAlign w:val="subscript"/>
        </w:rPr>
        <w:t>1</w:t>
      </w:r>
      <w:r w:rsidRPr="001A1E9B">
        <w:rPr>
          <w:rFonts w:hint="eastAsia"/>
        </w:rPr>
        <w:t xml:space="preserve"> + 2</w:t>
      </w:r>
      <w:r w:rsidRPr="001A1E9B">
        <w:rPr>
          <w:rFonts w:hint="eastAsia"/>
          <w:i/>
          <w:iCs/>
        </w:rPr>
        <w:t>L</w:t>
      </w:r>
      <w:r w:rsidRPr="001A1E9B">
        <w:rPr>
          <w:rFonts w:hint="eastAsia"/>
          <w:vertAlign w:val="subscript"/>
        </w:rPr>
        <w:t>1</w:t>
      </w:r>
      <w:r w:rsidRPr="001A1E9B">
        <w:rPr>
          <w:rFonts w:hint="eastAsia"/>
        </w:rPr>
        <w:t xml:space="preserve"> + </w:t>
      </w:r>
      <w:r w:rsidRPr="001A1E9B">
        <w:rPr>
          <w:rFonts w:hint="eastAsia"/>
          <w:i/>
          <w:iCs/>
        </w:rPr>
        <w:t>L</w:t>
      </w:r>
      <w:r w:rsidRPr="001A1E9B">
        <w:rPr>
          <w:rFonts w:hint="eastAsia"/>
          <w:vertAlign w:val="subscript"/>
        </w:rPr>
        <w:t>2</w:t>
      </w:r>
      <w:r w:rsidRPr="001A1E9B">
        <w:rPr>
          <w:rFonts w:hint="eastAsia"/>
        </w:rPr>
        <w:t>)</w:t>
      </w:r>
      <w:r w:rsidRPr="001A1E9B">
        <w:rPr>
          <w:rFonts w:asciiTheme="majorBidi" w:hAnsiTheme="majorBidi" w:cstheme="majorBidi"/>
        </w:rPr>
        <w:t xml:space="preserve"> </w:t>
      </w:r>
      <w:r w:rsidRPr="001A1E9B">
        <w:rPr>
          <w:rFonts w:asciiTheme="majorBidi" w:hAnsiTheme="majorBidi" w:cstheme="majorBidi"/>
        </w:rPr>
        <w:fldChar w:fldCharType="begin"/>
      </w:r>
      <w:r w:rsidRPr="001A1E9B">
        <w:rPr>
          <w:rFonts w:asciiTheme="majorBidi" w:hAnsiTheme="majorBidi" w:cstheme="majorBidi"/>
        </w:rPr>
        <w:instrText xml:space="preserve"> EQ \F(</w:instrText>
      </w:r>
      <w:r w:rsidRPr="001A1E9B">
        <w:rPr>
          <w:rFonts w:asciiTheme="majorBidi" w:hAnsiTheme="majorBidi" w:cstheme="majorBidi"/>
          <w:i/>
          <w:iCs/>
        </w:rPr>
        <w:instrText>kL</w:instrText>
      </w:r>
      <w:r w:rsidRPr="001A1E9B">
        <w:rPr>
          <w:rFonts w:asciiTheme="majorBidi" w:hAnsiTheme="majorBidi" w:cstheme="majorBidi"/>
          <w:vertAlign w:val="subscript"/>
        </w:rPr>
        <w:instrText>2</w:instrText>
      </w:r>
      <w:r w:rsidRPr="001A1E9B">
        <w:rPr>
          <w:rFonts w:asciiTheme="majorBidi" w:hAnsiTheme="majorBidi" w:cstheme="majorBidi"/>
        </w:rPr>
        <w:instrText>,</w:instrText>
      </w:r>
      <w:r w:rsidRPr="001A1E9B">
        <w:rPr>
          <w:rFonts w:asciiTheme="majorBidi" w:hAnsiTheme="majorBidi" w:cstheme="majorBidi" w:hint="eastAsia"/>
        </w:rPr>
        <w:instrText>4</w:instrText>
      </w:r>
      <w:r w:rsidRPr="001A1E9B">
        <w:rPr>
          <w:rFonts w:asciiTheme="majorBidi" w:hAnsiTheme="majorBidi" w:cstheme="majorBidi"/>
          <w:i/>
          <w:iCs/>
        </w:rPr>
        <w:instrText>U</w:instrText>
      </w:r>
      <w:r w:rsidRPr="001A1E9B">
        <w:rPr>
          <w:rFonts w:asciiTheme="majorBidi" w:hAnsiTheme="majorBidi" w:cstheme="majorBidi"/>
          <w:vertAlign w:val="subscript"/>
        </w:rPr>
        <w:instrText>1</w:instrText>
      </w:r>
      <w:r w:rsidRPr="001A1E9B">
        <w:rPr>
          <w:rFonts w:asciiTheme="majorBidi" w:hAnsiTheme="majorBidi" w:cstheme="majorBidi"/>
          <w:i/>
          <w:iCs/>
        </w:rPr>
        <w:instrText>d</w:instrText>
      </w:r>
      <w:r w:rsidRPr="001A1E9B">
        <w:rPr>
          <w:rFonts w:asciiTheme="majorBidi" w:hAnsiTheme="majorBidi" w:cstheme="majorBidi"/>
          <w:vertAlign w:val="subscript"/>
        </w:rPr>
        <w:instrText>2</w:instrText>
      </w:r>
      <w:r w:rsidRPr="001A1E9B">
        <w:rPr>
          <w:rFonts w:asciiTheme="majorBidi" w:hAnsiTheme="majorBidi" w:cstheme="majorBidi"/>
        </w:rPr>
        <w:instrText xml:space="preserve">) </w:instrText>
      </w:r>
      <w:r w:rsidRPr="001A1E9B">
        <w:rPr>
          <w:rFonts w:asciiTheme="majorBidi" w:hAnsiTheme="majorBidi" w:cstheme="majorBidi"/>
        </w:rPr>
        <w:fldChar w:fldCharType="separate"/>
      </w:r>
      <w:r w:rsidRPr="001A1E9B">
        <w:rPr>
          <w:rFonts w:asciiTheme="majorBidi" w:hAnsiTheme="majorBidi" w:cstheme="majorBidi"/>
        </w:rPr>
        <w:fldChar w:fldCharType="end"/>
      </w:r>
    </w:p>
    <w:p w14:paraId="35871E5D" w14:textId="2A8C7B8C" w:rsidR="001A1E9B" w:rsidRDefault="001A1E9B" w:rsidP="001A1E9B">
      <w:r w:rsidRPr="001A1E9B">
        <w:rPr>
          <w:rFonts w:ascii="宋体" w:hAnsi="宋体" w:cs="Cambria Math"/>
        </w:rPr>
        <w:t>②</w:t>
      </w:r>
      <w:r w:rsidRPr="001A1E9B">
        <w:rPr>
          <w:rFonts w:asciiTheme="majorBidi" w:hAnsiTheme="majorBidi" w:cstheme="majorBidi"/>
        </w:rPr>
        <w:t>Δ</w:t>
      </w:r>
      <w:r w:rsidRPr="001A1E9B">
        <w:rPr>
          <w:rFonts w:asciiTheme="majorBidi" w:hAnsiTheme="majorBidi" w:cstheme="majorBidi"/>
          <w:i/>
          <w:iCs/>
        </w:rPr>
        <w:t>y</w:t>
      </w:r>
      <w:r w:rsidRPr="001A1E9B">
        <w:rPr>
          <w:rFonts w:asciiTheme="majorBidi" w:hAnsiTheme="majorBidi" w:cstheme="majorBidi"/>
        </w:rPr>
        <w:t xml:space="preserve"> = </w:t>
      </w:r>
      <w:r w:rsidRPr="001A1E9B">
        <w:rPr>
          <w:rFonts w:asciiTheme="majorBidi" w:hAnsiTheme="majorBidi" w:cstheme="majorBidi"/>
        </w:rPr>
        <w:fldChar w:fldCharType="begin"/>
      </w:r>
      <w:r w:rsidRPr="001A1E9B">
        <w:rPr>
          <w:rFonts w:asciiTheme="majorBidi" w:hAnsiTheme="majorBidi" w:cstheme="majorBidi"/>
        </w:rPr>
        <w:instrText xml:space="preserve"> EQ \F(</w:instrText>
      </w:r>
      <w:r w:rsidRPr="001A1E9B">
        <w:rPr>
          <w:rFonts w:asciiTheme="majorBidi" w:hAnsiTheme="majorBidi" w:cstheme="majorBidi"/>
          <w:i/>
          <w:iCs/>
        </w:rPr>
        <w:instrText>kL</w:instrText>
      </w:r>
      <w:r w:rsidRPr="001A1E9B">
        <w:rPr>
          <w:rFonts w:asciiTheme="majorBidi" w:hAnsiTheme="majorBidi" w:cstheme="majorBidi"/>
          <w:vertAlign w:val="subscript"/>
        </w:rPr>
        <w:instrText>2</w:instrText>
      </w:r>
      <w:r w:rsidRPr="001A1E9B">
        <w:rPr>
          <w:rFonts w:asciiTheme="majorBidi" w:hAnsiTheme="majorBidi" w:cstheme="majorBidi"/>
          <w:i/>
          <w:iCs/>
        </w:rPr>
        <w:instrText>L</w:instrText>
      </w:r>
      <w:r w:rsidRPr="001A1E9B">
        <w:rPr>
          <w:rFonts w:asciiTheme="majorBidi" w:hAnsiTheme="majorBidi" w:cstheme="majorBidi"/>
          <w:vertAlign w:val="subscript"/>
        </w:rPr>
        <w:instrText>3</w:instrText>
      </w:r>
      <w:r w:rsidRPr="001A1E9B">
        <w:rPr>
          <w:rFonts w:asciiTheme="majorBidi" w:hAnsiTheme="majorBidi" w:cstheme="majorBidi"/>
        </w:rPr>
        <w:instrText>,2</w:instrText>
      </w:r>
      <w:r w:rsidRPr="001A1E9B">
        <w:rPr>
          <w:rFonts w:asciiTheme="majorBidi" w:hAnsiTheme="majorBidi" w:cstheme="majorBidi"/>
          <w:i/>
          <w:iCs/>
        </w:rPr>
        <w:instrText>U</w:instrText>
      </w:r>
      <w:r w:rsidRPr="001A1E9B">
        <w:rPr>
          <w:rFonts w:asciiTheme="majorBidi" w:hAnsiTheme="majorBidi" w:cstheme="majorBidi"/>
          <w:vertAlign w:val="subscript"/>
        </w:rPr>
        <w:instrText>1</w:instrText>
      </w:r>
      <w:r w:rsidRPr="001A1E9B">
        <w:rPr>
          <w:rFonts w:asciiTheme="majorBidi" w:hAnsiTheme="majorBidi" w:cstheme="majorBidi"/>
          <w:i/>
          <w:iCs/>
        </w:rPr>
        <w:instrText>d</w:instrText>
      </w:r>
      <w:r w:rsidRPr="001A1E9B">
        <w:rPr>
          <w:rFonts w:asciiTheme="majorBidi" w:hAnsiTheme="majorBidi" w:cstheme="majorBidi"/>
          <w:vertAlign w:val="subscript"/>
        </w:rPr>
        <w:instrText>2</w:instrText>
      </w:r>
      <w:r w:rsidRPr="001A1E9B">
        <w:rPr>
          <w:rFonts w:asciiTheme="majorBidi" w:hAnsiTheme="majorBidi" w:cstheme="majorBidi"/>
        </w:rPr>
        <w:instrText xml:space="preserve">) </w:instrText>
      </w:r>
      <w:r w:rsidRPr="001A1E9B">
        <w:rPr>
          <w:rFonts w:asciiTheme="majorBidi" w:hAnsiTheme="majorBidi" w:cstheme="majorBidi"/>
        </w:rPr>
        <w:fldChar w:fldCharType="separate"/>
      </w:r>
      <w:r w:rsidRPr="001A1E9B">
        <w:rPr>
          <w:rFonts w:asciiTheme="majorBidi" w:hAnsiTheme="majorBidi" w:cstheme="majorBidi"/>
        </w:rPr>
        <w:fldChar w:fldCharType="end"/>
      </w:r>
      <w:r w:rsidRPr="001A1E9B">
        <w:rPr>
          <w:rFonts w:asciiTheme="majorBidi" w:hAnsiTheme="majorBidi" w:cstheme="majorBidi"/>
        </w:rPr>
        <w:t>Δ</w:t>
      </w:r>
      <w:r w:rsidRPr="001A1E9B">
        <w:rPr>
          <w:rFonts w:asciiTheme="majorBidi" w:hAnsiTheme="majorBidi" w:cstheme="majorBidi" w:hint="eastAsia"/>
          <w:i/>
          <w:iCs/>
        </w:rPr>
        <w:t>t</w:t>
      </w:r>
    </w:p>
    <w:p w14:paraId="5861088A" w14:textId="20A5F51F" w:rsidR="00AE753A" w:rsidRDefault="00AE753A">
      <w:pPr>
        <w:pStyle w:val="ab"/>
      </w:pPr>
      <w:r>
        <w:rPr>
          <w:rFonts w:hint="eastAsia"/>
        </w:rPr>
        <w:t>2025</w:t>
      </w:r>
      <w:r>
        <w:rPr>
          <w:rFonts w:hint="eastAsia"/>
        </w:rPr>
        <w:t>年江西高考</w:t>
      </w:r>
      <w:r>
        <w:rPr>
          <w:rFonts w:hint="eastAsia"/>
        </w:rPr>
        <w:t>1</w:t>
      </w:r>
      <w:r w:rsidR="00D81F9B">
        <w:rPr>
          <w:rFonts w:hint="eastAsia"/>
        </w:rPr>
        <w:t>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16B10B" w15:done="0"/>
  <w15:commentEx w15:paraId="5B41C01E" w15:done="0"/>
  <w15:commentEx w15:paraId="1A8EFAF4" w15:done="0"/>
  <w15:commentEx w15:paraId="6FA71F8A" w15:done="0"/>
  <w15:commentEx w15:paraId="210B9F58" w15:done="0"/>
  <w15:commentEx w15:paraId="103E468B" w15:done="0"/>
  <w15:commentEx w15:paraId="73206FD3" w15:done="0"/>
  <w15:commentEx w15:paraId="0AB13DD2" w15:done="0"/>
  <w15:commentEx w15:paraId="3ED51E79" w15:done="0"/>
  <w15:commentEx w15:paraId="5A6B7475" w15:done="0"/>
  <w15:commentEx w15:paraId="72F4FF29" w15:done="0"/>
  <w15:commentEx w15:paraId="70A43399" w15:done="0"/>
  <w15:commentEx w15:paraId="3F4BBCA2" w15:done="0"/>
  <w15:commentEx w15:paraId="23E0532D" w15:done="0"/>
  <w15:commentEx w15:paraId="586108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A519A5" w16cex:dateUtc="2025-09-22T23:32:00Z"/>
  <w16cex:commentExtensible w16cex:durableId="5E3FAD07" w16cex:dateUtc="2025-09-22T23:33:00Z"/>
  <w16cex:commentExtensible w16cex:durableId="0C9E9235" w16cex:dateUtc="2025-09-22T23:33:00Z"/>
  <w16cex:commentExtensible w16cex:durableId="0C18A338" w16cex:dateUtc="2025-09-22T23:34:00Z"/>
  <w16cex:commentExtensible w16cex:durableId="1BCF5AE0" w16cex:dateUtc="2025-09-22T23:37:00Z"/>
  <w16cex:commentExtensible w16cex:durableId="7E68C310" w16cex:dateUtc="2025-09-22T23:37:00Z"/>
  <w16cex:commentExtensible w16cex:durableId="2F932BB5" w16cex:dateUtc="2025-09-22T23:38:00Z"/>
  <w16cex:commentExtensible w16cex:durableId="2B7E4A43" w16cex:dateUtc="2025-09-22T23:38:00Z"/>
  <w16cex:commentExtensible w16cex:durableId="2FA2051A" w16cex:dateUtc="2025-09-22T23:39:00Z"/>
  <w16cex:commentExtensible w16cex:durableId="22EAC020" w16cex:dateUtc="2025-09-22T23:39:00Z"/>
  <w16cex:commentExtensible w16cex:durableId="14982067" w16cex:dateUtc="2025-09-23T23:59:00Z"/>
  <w16cex:commentExtensible w16cex:durableId="0971FE67" w16cex:dateUtc="2025-09-23T23:59:00Z"/>
  <w16cex:commentExtensible w16cex:durableId="53C209B3" w16cex:dateUtc="2025-09-25T00:08:00Z"/>
  <w16cex:commentExtensible w16cex:durableId="053A2F9E" w16cex:dateUtc="2025-09-23T23:59:00Z"/>
  <w16cex:commentExtensible w16cex:durableId="05C5B319" w16cex:dateUtc="2025-09-24T0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16B10B" w16cid:durableId="24A519A5"/>
  <w16cid:commentId w16cid:paraId="5B41C01E" w16cid:durableId="5E3FAD07"/>
  <w16cid:commentId w16cid:paraId="1A8EFAF4" w16cid:durableId="0C9E9235"/>
  <w16cid:commentId w16cid:paraId="6FA71F8A" w16cid:durableId="0C18A338"/>
  <w16cid:commentId w16cid:paraId="210B9F58" w16cid:durableId="1BCF5AE0"/>
  <w16cid:commentId w16cid:paraId="103E468B" w16cid:durableId="7E68C310"/>
  <w16cid:commentId w16cid:paraId="73206FD3" w16cid:durableId="2F932BB5"/>
  <w16cid:commentId w16cid:paraId="0AB13DD2" w16cid:durableId="2B7E4A43"/>
  <w16cid:commentId w16cid:paraId="3ED51E79" w16cid:durableId="2FA2051A"/>
  <w16cid:commentId w16cid:paraId="5A6B7475" w16cid:durableId="22EAC020"/>
  <w16cid:commentId w16cid:paraId="72F4FF29" w16cid:durableId="14982067"/>
  <w16cid:commentId w16cid:paraId="70A43399" w16cid:durableId="0971FE67"/>
  <w16cid:commentId w16cid:paraId="3F4BBCA2" w16cid:durableId="53C209B3"/>
  <w16cid:commentId w16cid:paraId="23E0532D" w16cid:durableId="053A2F9E"/>
  <w16cid:commentId w16cid:paraId="5861088A" w16cid:durableId="05C5B3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FA8E6" w14:textId="77777777" w:rsidR="007743A7" w:rsidRDefault="007743A7">
      <w:r>
        <w:separator/>
      </w:r>
    </w:p>
  </w:endnote>
  <w:endnote w:type="continuationSeparator" w:id="0">
    <w:p w14:paraId="40CFD017" w14:textId="77777777" w:rsidR="007743A7" w:rsidRDefault="0077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274939"/>
      <w:docPartObj>
        <w:docPartGallery w:val="Page Numbers (Bottom of Page)"/>
        <w:docPartUnique/>
      </w:docPartObj>
    </w:sdtPr>
    <w:sdtContent>
      <w:sdt>
        <w:sdtPr>
          <w:id w:val="1728636285"/>
          <w:docPartObj>
            <w:docPartGallery w:val="Page Numbers (Top of Page)"/>
            <w:docPartUnique/>
          </w:docPartObj>
        </w:sdtPr>
        <w:sdtContent>
          <w:p w14:paraId="15C1BCB5" w14:textId="15778F68" w:rsidR="00794BC8" w:rsidRDefault="00794BC8">
            <w:pPr>
              <w:pStyle w:val="a5"/>
              <w:jc w:val="center"/>
            </w:pPr>
            <w:r>
              <w:rPr>
                <w:lang w:val="zh-CN"/>
              </w:rPr>
              <w:t xml:space="preserve"> </w:t>
            </w:r>
            <w:r>
              <w:rPr>
                <w:b/>
                <w:bCs/>
                <w:sz w:val="24"/>
              </w:rPr>
              <w:fldChar w:fldCharType="begin"/>
            </w:r>
            <w:r>
              <w:rPr>
                <w:b/>
                <w:bCs/>
              </w:rPr>
              <w:instrText>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lang w:val="zh-CN"/>
              </w:rPr>
              <w:t>2</w:t>
            </w:r>
            <w:r>
              <w:rPr>
                <w:b/>
                <w:bCs/>
                <w:sz w:val="24"/>
              </w:rPr>
              <w:fldChar w:fldCharType="end"/>
            </w:r>
          </w:p>
        </w:sdtContent>
      </w:sdt>
    </w:sdtContent>
  </w:sdt>
  <w:p w14:paraId="30938F55" w14:textId="6FBA2968" w:rsidR="004151FC" w:rsidRPr="00794BC8" w:rsidRDefault="004151FC" w:rsidP="00794B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1C009" w14:textId="77777777" w:rsidR="007743A7" w:rsidRDefault="007743A7">
      <w:r>
        <w:separator/>
      </w:r>
    </w:p>
  </w:footnote>
  <w:footnote w:type="continuationSeparator" w:id="0">
    <w:p w14:paraId="0668967D" w14:textId="77777777" w:rsidR="007743A7" w:rsidRDefault="00774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73A"/>
    <w:multiLevelType w:val="hybridMultilevel"/>
    <w:tmpl w:val="8312AF28"/>
    <w:lvl w:ilvl="0" w:tplc="1EDADCFC">
      <w:start w:val="1"/>
      <w:numFmt w:val="bullet"/>
      <w:lvlText w:val=""/>
      <w:lvlJc w:val="left"/>
      <w:pPr>
        <w:ind w:left="420" w:hanging="420"/>
      </w:pPr>
      <w:rPr>
        <w:rFonts w:ascii="Wingdings" w:hAnsi="Wingdings" w:hint="default"/>
      </w:rPr>
    </w:lvl>
    <w:lvl w:ilvl="1" w:tplc="506EE652" w:tentative="1">
      <w:start w:val="1"/>
      <w:numFmt w:val="bullet"/>
      <w:lvlText w:val=""/>
      <w:lvlJc w:val="left"/>
      <w:pPr>
        <w:ind w:left="840" w:hanging="420"/>
      </w:pPr>
      <w:rPr>
        <w:rFonts w:ascii="Wingdings" w:hAnsi="Wingdings" w:hint="default"/>
      </w:rPr>
    </w:lvl>
    <w:lvl w:ilvl="2" w:tplc="8BF8138C" w:tentative="1">
      <w:start w:val="1"/>
      <w:numFmt w:val="bullet"/>
      <w:lvlText w:val=""/>
      <w:lvlJc w:val="left"/>
      <w:pPr>
        <w:ind w:left="1260" w:hanging="420"/>
      </w:pPr>
      <w:rPr>
        <w:rFonts w:ascii="Wingdings" w:hAnsi="Wingdings" w:hint="default"/>
      </w:rPr>
    </w:lvl>
    <w:lvl w:ilvl="3" w:tplc="2722965E" w:tentative="1">
      <w:start w:val="1"/>
      <w:numFmt w:val="bullet"/>
      <w:lvlText w:val=""/>
      <w:lvlJc w:val="left"/>
      <w:pPr>
        <w:ind w:left="1680" w:hanging="420"/>
      </w:pPr>
      <w:rPr>
        <w:rFonts w:ascii="Wingdings" w:hAnsi="Wingdings" w:hint="default"/>
      </w:rPr>
    </w:lvl>
    <w:lvl w:ilvl="4" w:tplc="004CABFE" w:tentative="1">
      <w:start w:val="1"/>
      <w:numFmt w:val="bullet"/>
      <w:lvlText w:val=""/>
      <w:lvlJc w:val="left"/>
      <w:pPr>
        <w:ind w:left="2100" w:hanging="420"/>
      </w:pPr>
      <w:rPr>
        <w:rFonts w:ascii="Wingdings" w:hAnsi="Wingdings" w:hint="default"/>
      </w:rPr>
    </w:lvl>
    <w:lvl w:ilvl="5" w:tplc="BCE65E86" w:tentative="1">
      <w:start w:val="1"/>
      <w:numFmt w:val="bullet"/>
      <w:lvlText w:val=""/>
      <w:lvlJc w:val="left"/>
      <w:pPr>
        <w:ind w:left="2520" w:hanging="420"/>
      </w:pPr>
      <w:rPr>
        <w:rFonts w:ascii="Wingdings" w:hAnsi="Wingdings" w:hint="default"/>
      </w:rPr>
    </w:lvl>
    <w:lvl w:ilvl="6" w:tplc="CCCA0810" w:tentative="1">
      <w:start w:val="1"/>
      <w:numFmt w:val="bullet"/>
      <w:lvlText w:val=""/>
      <w:lvlJc w:val="left"/>
      <w:pPr>
        <w:ind w:left="2940" w:hanging="420"/>
      </w:pPr>
      <w:rPr>
        <w:rFonts w:ascii="Wingdings" w:hAnsi="Wingdings" w:hint="default"/>
      </w:rPr>
    </w:lvl>
    <w:lvl w:ilvl="7" w:tplc="C99ABE7C" w:tentative="1">
      <w:start w:val="1"/>
      <w:numFmt w:val="bullet"/>
      <w:lvlText w:val=""/>
      <w:lvlJc w:val="left"/>
      <w:pPr>
        <w:ind w:left="3360" w:hanging="420"/>
      </w:pPr>
      <w:rPr>
        <w:rFonts w:ascii="Wingdings" w:hAnsi="Wingdings" w:hint="default"/>
      </w:rPr>
    </w:lvl>
    <w:lvl w:ilvl="8" w:tplc="1292B7B0" w:tentative="1">
      <w:start w:val="1"/>
      <w:numFmt w:val="bullet"/>
      <w:lvlText w:val=""/>
      <w:lvlJc w:val="left"/>
      <w:pPr>
        <w:ind w:left="3780" w:hanging="420"/>
      </w:pPr>
      <w:rPr>
        <w:rFonts w:ascii="Wingdings" w:hAnsi="Wingdings" w:hint="default"/>
      </w:rPr>
    </w:lvl>
  </w:abstractNum>
  <w:abstractNum w:abstractNumId="1" w15:restartNumberingAfterBreak="0">
    <w:nsid w:val="18BC17DB"/>
    <w:multiLevelType w:val="hybridMultilevel"/>
    <w:tmpl w:val="9EFEFBE6"/>
    <w:lvl w:ilvl="0" w:tplc="0A1E8F5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A7A2A3A"/>
    <w:multiLevelType w:val="hybridMultilevel"/>
    <w:tmpl w:val="56C403DA"/>
    <w:lvl w:ilvl="0" w:tplc="189EAE5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C61606B"/>
    <w:multiLevelType w:val="hybridMultilevel"/>
    <w:tmpl w:val="968C1BF6"/>
    <w:lvl w:ilvl="0" w:tplc="A7AAC4F2">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E623834"/>
    <w:multiLevelType w:val="hybridMultilevel"/>
    <w:tmpl w:val="9F8423AC"/>
    <w:lvl w:ilvl="0" w:tplc="189EAE5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97458025">
    <w:abstractNumId w:val="0"/>
  </w:num>
  <w:num w:numId="2" w16cid:durableId="1910967645">
    <w:abstractNumId w:val="3"/>
  </w:num>
  <w:num w:numId="3" w16cid:durableId="1294562667">
    <w:abstractNumId w:val="4"/>
  </w:num>
  <w:num w:numId="4" w16cid:durableId="1585797716">
    <w:abstractNumId w:val="1"/>
  </w:num>
  <w:num w:numId="5" w16cid:durableId="18485214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ysics">
    <w15:presenceInfo w15:providerId="None" w15:userId="phys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21B5"/>
    <w:rsid w:val="00005EBC"/>
    <w:rsid w:val="00016BFA"/>
    <w:rsid w:val="00040846"/>
    <w:rsid w:val="000460FF"/>
    <w:rsid w:val="00054E7B"/>
    <w:rsid w:val="000604BF"/>
    <w:rsid w:val="000E4D02"/>
    <w:rsid w:val="00171458"/>
    <w:rsid w:val="00173C1D"/>
    <w:rsid w:val="00175151"/>
    <w:rsid w:val="001764C3"/>
    <w:rsid w:val="0018010E"/>
    <w:rsid w:val="00191C29"/>
    <w:rsid w:val="001A1E9B"/>
    <w:rsid w:val="001C63DA"/>
    <w:rsid w:val="001D4563"/>
    <w:rsid w:val="00201A7E"/>
    <w:rsid w:val="00221FC9"/>
    <w:rsid w:val="00235CE1"/>
    <w:rsid w:val="002457C2"/>
    <w:rsid w:val="002465C2"/>
    <w:rsid w:val="00261398"/>
    <w:rsid w:val="002908F0"/>
    <w:rsid w:val="002A0E5D"/>
    <w:rsid w:val="002A1A21"/>
    <w:rsid w:val="002F045B"/>
    <w:rsid w:val="002F06B2"/>
    <w:rsid w:val="00304C8B"/>
    <w:rsid w:val="003102DB"/>
    <w:rsid w:val="00360978"/>
    <w:rsid w:val="003C4A95"/>
    <w:rsid w:val="003D0C09"/>
    <w:rsid w:val="004062F6"/>
    <w:rsid w:val="004151FC"/>
    <w:rsid w:val="00435F83"/>
    <w:rsid w:val="0046214C"/>
    <w:rsid w:val="0049183B"/>
    <w:rsid w:val="004D44FD"/>
    <w:rsid w:val="00531B66"/>
    <w:rsid w:val="00536963"/>
    <w:rsid w:val="00550C9E"/>
    <w:rsid w:val="00567E50"/>
    <w:rsid w:val="0059145F"/>
    <w:rsid w:val="00596076"/>
    <w:rsid w:val="00596D14"/>
    <w:rsid w:val="005B39DB"/>
    <w:rsid w:val="005C2124"/>
    <w:rsid w:val="005E17F3"/>
    <w:rsid w:val="005F1362"/>
    <w:rsid w:val="00605626"/>
    <w:rsid w:val="006071D5"/>
    <w:rsid w:val="0062039B"/>
    <w:rsid w:val="00623C16"/>
    <w:rsid w:val="006243C2"/>
    <w:rsid w:val="00637D3A"/>
    <w:rsid w:val="00640BF5"/>
    <w:rsid w:val="00657AA5"/>
    <w:rsid w:val="006C067B"/>
    <w:rsid w:val="006D369F"/>
    <w:rsid w:val="006D5DE9"/>
    <w:rsid w:val="006F45E0"/>
    <w:rsid w:val="00700A3A"/>
    <w:rsid w:val="00701D6B"/>
    <w:rsid w:val="007061B2"/>
    <w:rsid w:val="0072379B"/>
    <w:rsid w:val="00740A09"/>
    <w:rsid w:val="00762E26"/>
    <w:rsid w:val="0076684B"/>
    <w:rsid w:val="00767F31"/>
    <w:rsid w:val="007743A7"/>
    <w:rsid w:val="00794BC8"/>
    <w:rsid w:val="00817391"/>
    <w:rsid w:val="00832EC9"/>
    <w:rsid w:val="008634CD"/>
    <w:rsid w:val="008731FA"/>
    <w:rsid w:val="00880A38"/>
    <w:rsid w:val="00886AAC"/>
    <w:rsid w:val="00893DD6"/>
    <w:rsid w:val="008C625F"/>
    <w:rsid w:val="008D2E94"/>
    <w:rsid w:val="008E28EA"/>
    <w:rsid w:val="008E7528"/>
    <w:rsid w:val="0090278E"/>
    <w:rsid w:val="0091455E"/>
    <w:rsid w:val="00963E72"/>
    <w:rsid w:val="00974E0F"/>
    <w:rsid w:val="00982128"/>
    <w:rsid w:val="009A27BF"/>
    <w:rsid w:val="009B5666"/>
    <w:rsid w:val="009C4252"/>
    <w:rsid w:val="009E203F"/>
    <w:rsid w:val="00A07DF2"/>
    <w:rsid w:val="00A237B3"/>
    <w:rsid w:val="00A25705"/>
    <w:rsid w:val="00A405DB"/>
    <w:rsid w:val="00A536B0"/>
    <w:rsid w:val="00A57AEB"/>
    <w:rsid w:val="00AA3AB0"/>
    <w:rsid w:val="00AD6B6A"/>
    <w:rsid w:val="00AE3760"/>
    <w:rsid w:val="00AE540D"/>
    <w:rsid w:val="00AE753A"/>
    <w:rsid w:val="00B2450A"/>
    <w:rsid w:val="00B6213F"/>
    <w:rsid w:val="00B80D67"/>
    <w:rsid w:val="00B8100F"/>
    <w:rsid w:val="00B96924"/>
    <w:rsid w:val="00BA1A7E"/>
    <w:rsid w:val="00BB50C6"/>
    <w:rsid w:val="00BE1BCD"/>
    <w:rsid w:val="00C02815"/>
    <w:rsid w:val="00C02FC6"/>
    <w:rsid w:val="00C242F2"/>
    <w:rsid w:val="00C321EB"/>
    <w:rsid w:val="00CA2746"/>
    <w:rsid w:val="00CA4A07"/>
    <w:rsid w:val="00CD5EBE"/>
    <w:rsid w:val="00D51257"/>
    <w:rsid w:val="00D634C2"/>
    <w:rsid w:val="00D756B6"/>
    <w:rsid w:val="00D77F6E"/>
    <w:rsid w:val="00D81F9B"/>
    <w:rsid w:val="00DA0796"/>
    <w:rsid w:val="00DA5448"/>
    <w:rsid w:val="00DF071B"/>
    <w:rsid w:val="00E151CF"/>
    <w:rsid w:val="00E43C96"/>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60632"/>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paragraph" w:styleId="1">
    <w:name w:val="heading 1"/>
    <w:basedOn w:val="a"/>
    <w:next w:val="a"/>
    <w:link w:val="10"/>
    <w:qFormat/>
    <w:rsid w:val="00794BC8"/>
    <w:pPr>
      <w:keepNext/>
      <w:keepLines/>
      <w:spacing w:before="50" w:after="50"/>
      <w:jc w:val="center"/>
      <w:outlineLvl w:val="0"/>
    </w:pPr>
    <w:rPr>
      <w:rFonts w:eastAsia="黑体"/>
      <w:bCs/>
      <w:kern w:val="44"/>
      <w:sz w:val="32"/>
      <w:szCs w:val="44"/>
    </w:rPr>
  </w:style>
  <w:style w:type="paragraph" w:styleId="2">
    <w:name w:val="heading 2"/>
    <w:basedOn w:val="a"/>
    <w:next w:val="a"/>
    <w:link w:val="20"/>
    <w:unhideWhenUsed/>
    <w:qFormat/>
    <w:rsid w:val="00794BC8"/>
    <w:pPr>
      <w:keepNext/>
      <w:keepLines/>
      <w:spacing w:before="50" w:after="50"/>
      <w:outlineLvl w:val="1"/>
    </w:pPr>
    <w:rPr>
      <w:rFonts w:eastAsia="黑体" w:cstheme="majorBidi"/>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a6"/>
    <w:uiPriority w:val="99"/>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7">
    <w:name w:val="No Spacing"/>
    <w:uiPriority w:val="1"/>
    <w:qFormat/>
    <w:rsid w:val="003102DB"/>
    <w:rPr>
      <w:rFonts w:asciiTheme="minorHAnsi" w:eastAsia="Microsoft YaHei UI" w:hAnsiTheme="minorHAnsi" w:cstheme="minorBidi"/>
      <w:sz w:val="22"/>
      <w:szCs w:val="22"/>
    </w:rPr>
  </w:style>
  <w:style w:type="character" w:styleId="a8">
    <w:name w:val="Hyperlink"/>
    <w:basedOn w:val="a0"/>
    <w:uiPriority w:val="99"/>
    <w:unhideWhenUsed/>
    <w:rsid w:val="00596076"/>
    <w:rPr>
      <w:color w:val="0000FF"/>
      <w:u w:val="single"/>
    </w:rPr>
  </w:style>
  <w:style w:type="paragraph" w:styleId="a9">
    <w:name w:val="List Paragraph"/>
    <w:basedOn w:val="a"/>
    <w:uiPriority w:val="99"/>
    <w:qFormat/>
    <w:rsid w:val="00EA0188"/>
    <w:pPr>
      <w:ind w:firstLineChars="200" w:firstLine="420"/>
    </w:pPr>
  </w:style>
  <w:style w:type="character" w:customStyle="1" w:styleId="a6">
    <w:name w:val="页脚 字符"/>
    <w:basedOn w:val="a0"/>
    <w:link w:val="a5"/>
    <w:uiPriority w:val="99"/>
    <w:rsid w:val="00794BC8"/>
    <w:rPr>
      <w:kern w:val="2"/>
      <w:sz w:val="18"/>
      <w:szCs w:val="24"/>
    </w:rPr>
  </w:style>
  <w:style w:type="character" w:customStyle="1" w:styleId="10">
    <w:name w:val="标题 1 字符"/>
    <w:basedOn w:val="a0"/>
    <w:link w:val="1"/>
    <w:rsid w:val="00794BC8"/>
    <w:rPr>
      <w:rFonts w:eastAsia="黑体"/>
      <w:bCs/>
      <w:kern w:val="44"/>
      <w:sz w:val="32"/>
      <w:szCs w:val="44"/>
    </w:rPr>
  </w:style>
  <w:style w:type="character" w:customStyle="1" w:styleId="20">
    <w:name w:val="标题 2 字符"/>
    <w:basedOn w:val="a0"/>
    <w:link w:val="2"/>
    <w:rsid w:val="00794BC8"/>
    <w:rPr>
      <w:rFonts w:eastAsia="黑体" w:cstheme="majorBidi"/>
      <w:bCs/>
      <w:kern w:val="2"/>
      <w:szCs w:val="32"/>
    </w:rPr>
  </w:style>
  <w:style w:type="character" w:styleId="aa">
    <w:name w:val="annotation reference"/>
    <w:basedOn w:val="a0"/>
    <w:rsid w:val="006243C2"/>
    <w:rPr>
      <w:sz w:val="21"/>
      <w:szCs w:val="21"/>
    </w:rPr>
  </w:style>
  <w:style w:type="paragraph" w:styleId="ab">
    <w:name w:val="annotation text"/>
    <w:basedOn w:val="a"/>
    <w:link w:val="ac"/>
    <w:rsid w:val="006243C2"/>
    <w:pPr>
      <w:jc w:val="left"/>
    </w:pPr>
  </w:style>
  <w:style w:type="character" w:customStyle="1" w:styleId="ac">
    <w:name w:val="批注文字 字符"/>
    <w:basedOn w:val="a0"/>
    <w:link w:val="ab"/>
    <w:rsid w:val="006243C2"/>
    <w:rPr>
      <w:kern w:val="2"/>
      <w:szCs w:val="24"/>
    </w:rPr>
  </w:style>
  <w:style w:type="paragraph" w:styleId="ad">
    <w:name w:val="annotation subject"/>
    <w:basedOn w:val="ab"/>
    <w:next w:val="ab"/>
    <w:link w:val="ae"/>
    <w:semiHidden/>
    <w:unhideWhenUsed/>
    <w:rsid w:val="006243C2"/>
    <w:rPr>
      <w:b/>
      <w:bCs/>
    </w:rPr>
  </w:style>
  <w:style w:type="character" w:customStyle="1" w:styleId="ae">
    <w:name w:val="批注主题 字符"/>
    <w:basedOn w:val="ac"/>
    <w:link w:val="ad"/>
    <w:semiHidden/>
    <w:rsid w:val="006243C2"/>
    <w:rPr>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5.bin"/><Relationship Id="rId21" Type="http://schemas.openxmlformats.org/officeDocument/2006/relationships/image" Target="media/image7.png"/><Relationship Id="rId42" Type="http://schemas.openxmlformats.org/officeDocument/2006/relationships/image" Target="media/image20.wmf"/><Relationship Id="rId63" Type="http://schemas.openxmlformats.org/officeDocument/2006/relationships/oleObject" Target="embeddings/oleObject21.bin"/><Relationship Id="rId84" Type="http://schemas.openxmlformats.org/officeDocument/2006/relationships/oleObject" Target="embeddings/oleObject29.bin"/><Relationship Id="rId138" Type="http://schemas.openxmlformats.org/officeDocument/2006/relationships/image" Target="media/image72.wmf"/><Relationship Id="rId107" Type="http://schemas.openxmlformats.org/officeDocument/2006/relationships/image" Target="media/image56.wmf"/><Relationship Id="rId11" Type="http://schemas.microsoft.com/office/2016/09/relationships/commentsIds" Target="commentsIds.xml"/><Relationship Id="rId32" Type="http://schemas.openxmlformats.org/officeDocument/2006/relationships/image" Target="media/image14.png"/><Relationship Id="rId53" Type="http://schemas.openxmlformats.org/officeDocument/2006/relationships/oleObject" Target="embeddings/oleObject16.bin"/><Relationship Id="rId74" Type="http://schemas.openxmlformats.org/officeDocument/2006/relationships/image" Target="media/image38.png"/><Relationship Id="rId128" Type="http://schemas.openxmlformats.org/officeDocument/2006/relationships/image" Target="media/image67.wmf"/><Relationship Id="rId149" Type="http://schemas.microsoft.com/office/2011/relationships/people" Target="people.xml"/><Relationship Id="rId5" Type="http://schemas.openxmlformats.org/officeDocument/2006/relationships/webSettings" Target="webSettings.xml"/><Relationship Id="rId95" Type="http://schemas.openxmlformats.org/officeDocument/2006/relationships/image" Target="media/image50.wmf"/><Relationship Id="rId22" Type="http://schemas.openxmlformats.org/officeDocument/2006/relationships/image" Target="media/image8.wmf"/><Relationship Id="rId27" Type="http://schemas.openxmlformats.org/officeDocument/2006/relationships/image" Target="media/image11.png"/><Relationship Id="rId43" Type="http://schemas.openxmlformats.org/officeDocument/2006/relationships/oleObject" Target="embeddings/oleObject12.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23.bin"/><Relationship Id="rId113" Type="http://schemas.openxmlformats.org/officeDocument/2006/relationships/image" Target="media/image59.png"/><Relationship Id="rId118" Type="http://schemas.openxmlformats.org/officeDocument/2006/relationships/image" Target="media/image62.wmf"/><Relationship Id="rId134" Type="http://schemas.openxmlformats.org/officeDocument/2006/relationships/image" Target="media/image70.wmf"/><Relationship Id="rId139" Type="http://schemas.openxmlformats.org/officeDocument/2006/relationships/oleObject" Target="embeddings/oleObject56.bin"/><Relationship Id="rId80" Type="http://schemas.openxmlformats.org/officeDocument/2006/relationships/oleObject" Target="embeddings/oleObject27.bin"/><Relationship Id="rId85" Type="http://schemas.openxmlformats.org/officeDocument/2006/relationships/image" Target="media/image45.wmf"/><Relationship Id="rId150" Type="http://schemas.openxmlformats.org/officeDocument/2006/relationships/theme" Target="theme/theme1.xml"/><Relationship Id="rId12" Type="http://schemas.microsoft.com/office/2018/08/relationships/commentsExtensible" Target="commentsExtensible.xml"/><Relationship Id="rId17" Type="http://schemas.openxmlformats.org/officeDocument/2006/relationships/image" Target="media/image5.wmf"/><Relationship Id="rId33" Type="http://schemas.openxmlformats.org/officeDocument/2006/relationships/image" Target="media/image15.wmf"/><Relationship Id="rId38" Type="http://schemas.openxmlformats.org/officeDocument/2006/relationships/oleObject" Target="embeddings/oleObject10.bin"/><Relationship Id="rId59" Type="http://schemas.openxmlformats.org/officeDocument/2006/relationships/oleObject" Target="embeddings/oleObject19.bin"/><Relationship Id="rId103" Type="http://schemas.openxmlformats.org/officeDocument/2006/relationships/image" Target="media/image54.wmf"/><Relationship Id="rId108" Type="http://schemas.openxmlformats.org/officeDocument/2006/relationships/oleObject" Target="embeddings/oleObject41.bin"/><Relationship Id="rId124" Type="http://schemas.openxmlformats.org/officeDocument/2006/relationships/image" Target="media/image65.wmf"/><Relationship Id="rId129" Type="http://schemas.openxmlformats.org/officeDocument/2006/relationships/oleObject" Target="embeddings/oleObject51.bin"/><Relationship Id="rId54" Type="http://schemas.openxmlformats.org/officeDocument/2006/relationships/image" Target="media/image27.wmf"/><Relationship Id="rId70" Type="http://schemas.openxmlformats.org/officeDocument/2006/relationships/image" Target="media/image36.wmf"/><Relationship Id="rId75" Type="http://schemas.openxmlformats.org/officeDocument/2006/relationships/image" Target="media/image39.png"/><Relationship Id="rId91" Type="http://schemas.openxmlformats.org/officeDocument/2006/relationships/image" Target="media/image48.wmf"/><Relationship Id="rId96" Type="http://schemas.openxmlformats.org/officeDocument/2006/relationships/oleObject" Target="embeddings/oleObject35.bin"/><Relationship Id="rId140" Type="http://schemas.openxmlformats.org/officeDocument/2006/relationships/image" Target="media/image73.png"/><Relationship Id="rId145" Type="http://schemas.openxmlformats.org/officeDocument/2006/relationships/image" Target="media/image76.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4.bin"/><Relationship Id="rId28" Type="http://schemas.openxmlformats.org/officeDocument/2006/relationships/image" Target="media/image12.wmf"/><Relationship Id="rId49" Type="http://schemas.openxmlformats.org/officeDocument/2006/relationships/oleObject" Target="embeddings/oleObject14.bin"/><Relationship Id="rId114" Type="http://schemas.openxmlformats.org/officeDocument/2006/relationships/image" Target="media/image60.wmf"/><Relationship Id="rId119" Type="http://schemas.openxmlformats.org/officeDocument/2006/relationships/oleObject" Target="embeddings/oleObject46.bin"/><Relationship Id="rId44" Type="http://schemas.openxmlformats.org/officeDocument/2006/relationships/image" Target="media/image21.wmf"/><Relationship Id="rId60" Type="http://schemas.openxmlformats.org/officeDocument/2006/relationships/image" Target="media/image30.wmf"/><Relationship Id="rId65" Type="http://schemas.openxmlformats.org/officeDocument/2006/relationships/oleObject" Target="embeddings/oleObject22.bin"/><Relationship Id="rId81" Type="http://schemas.openxmlformats.org/officeDocument/2006/relationships/image" Target="media/image43.wmf"/><Relationship Id="rId86" Type="http://schemas.openxmlformats.org/officeDocument/2006/relationships/oleObject" Target="embeddings/oleObject30.bin"/><Relationship Id="rId130" Type="http://schemas.openxmlformats.org/officeDocument/2006/relationships/image" Target="media/image68.wmf"/><Relationship Id="rId135" Type="http://schemas.openxmlformats.org/officeDocument/2006/relationships/oleObject" Target="embeddings/oleObject54.bin"/><Relationship Id="rId13" Type="http://schemas.openxmlformats.org/officeDocument/2006/relationships/image" Target="media/image2.png"/><Relationship Id="rId18" Type="http://schemas.openxmlformats.org/officeDocument/2006/relationships/oleObject" Target="embeddings/oleObject2.bin"/><Relationship Id="rId39" Type="http://schemas.openxmlformats.org/officeDocument/2006/relationships/image" Target="media/image18.wmf"/><Relationship Id="rId109" Type="http://schemas.openxmlformats.org/officeDocument/2006/relationships/image" Target="media/image57.wmf"/><Relationship Id="rId34" Type="http://schemas.openxmlformats.org/officeDocument/2006/relationships/oleObject" Target="embeddings/oleObject8.bin"/><Relationship Id="rId50" Type="http://schemas.openxmlformats.org/officeDocument/2006/relationships/image" Target="media/image25.wmf"/><Relationship Id="rId55" Type="http://schemas.openxmlformats.org/officeDocument/2006/relationships/oleObject" Target="embeddings/oleObject17.bin"/><Relationship Id="rId76" Type="http://schemas.openxmlformats.org/officeDocument/2006/relationships/image" Target="media/image40.png"/><Relationship Id="rId97" Type="http://schemas.openxmlformats.org/officeDocument/2006/relationships/image" Target="media/image51.wmf"/><Relationship Id="rId104" Type="http://schemas.openxmlformats.org/officeDocument/2006/relationships/oleObject" Target="embeddings/oleObject39.bin"/><Relationship Id="rId120" Type="http://schemas.openxmlformats.org/officeDocument/2006/relationships/image" Target="media/image63.wmf"/><Relationship Id="rId125" Type="http://schemas.openxmlformats.org/officeDocument/2006/relationships/oleObject" Target="embeddings/oleObject49.bin"/><Relationship Id="rId141" Type="http://schemas.openxmlformats.org/officeDocument/2006/relationships/image" Target="media/image74.wmf"/><Relationship Id="rId146" Type="http://schemas.openxmlformats.org/officeDocument/2006/relationships/oleObject" Target="embeddings/oleObject59.bin"/><Relationship Id="rId7" Type="http://schemas.openxmlformats.org/officeDocument/2006/relationships/endnotes" Target="endnotes.xml"/><Relationship Id="rId71" Type="http://schemas.openxmlformats.org/officeDocument/2006/relationships/oleObject" Target="embeddings/oleObject24.bin"/><Relationship Id="rId92" Type="http://schemas.openxmlformats.org/officeDocument/2006/relationships/oleObject" Target="embeddings/oleObject33.bin"/><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image" Target="media/image9.wmf"/><Relationship Id="rId40" Type="http://schemas.openxmlformats.org/officeDocument/2006/relationships/oleObject" Target="embeddings/oleObject11.bin"/><Relationship Id="rId45" Type="http://schemas.openxmlformats.org/officeDocument/2006/relationships/oleObject" Target="embeddings/oleObject13.bin"/><Relationship Id="rId66" Type="http://schemas.openxmlformats.org/officeDocument/2006/relationships/image" Target="media/image33.png"/><Relationship Id="rId87" Type="http://schemas.openxmlformats.org/officeDocument/2006/relationships/image" Target="media/image46.wmf"/><Relationship Id="rId110" Type="http://schemas.openxmlformats.org/officeDocument/2006/relationships/oleObject" Target="embeddings/oleObject42.bin"/><Relationship Id="rId115" Type="http://schemas.openxmlformats.org/officeDocument/2006/relationships/oleObject" Target="embeddings/oleObject44.bin"/><Relationship Id="rId131" Type="http://schemas.openxmlformats.org/officeDocument/2006/relationships/oleObject" Target="embeddings/oleObject52.bin"/><Relationship Id="rId136" Type="http://schemas.openxmlformats.org/officeDocument/2006/relationships/image" Target="media/image71.wmf"/><Relationship Id="rId61" Type="http://schemas.openxmlformats.org/officeDocument/2006/relationships/oleObject" Target="embeddings/oleObject20.bin"/><Relationship Id="rId82" Type="http://schemas.openxmlformats.org/officeDocument/2006/relationships/oleObject" Target="embeddings/oleObject28.bin"/><Relationship Id="rId19" Type="http://schemas.openxmlformats.org/officeDocument/2006/relationships/image" Target="media/image6.wmf"/><Relationship Id="rId14" Type="http://schemas.openxmlformats.org/officeDocument/2006/relationships/image" Target="media/image3.png"/><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image" Target="media/image28.wmf"/><Relationship Id="rId77" Type="http://schemas.openxmlformats.org/officeDocument/2006/relationships/image" Target="media/image41.wmf"/><Relationship Id="rId100" Type="http://schemas.openxmlformats.org/officeDocument/2006/relationships/oleObject" Target="embeddings/oleObject37.bin"/><Relationship Id="rId105" Type="http://schemas.openxmlformats.org/officeDocument/2006/relationships/image" Target="media/image55.wmf"/><Relationship Id="rId126" Type="http://schemas.openxmlformats.org/officeDocument/2006/relationships/image" Target="media/image66.wmf"/><Relationship Id="rId14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oleObject" Target="embeddings/oleObject15.bin"/><Relationship Id="rId72" Type="http://schemas.openxmlformats.org/officeDocument/2006/relationships/image" Target="media/image37.wmf"/><Relationship Id="rId93" Type="http://schemas.openxmlformats.org/officeDocument/2006/relationships/image" Target="media/image49.wmf"/><Relationship Id="rId98" Type="http://schemas.openxmlformats.org/officeDocument/2006/relationships/oleObject" Target="embeddings/oleObject36.bin"/><Relationship Id="rId121" Type="http://schemas.openxmlformats.org/officeDocument/2006/relationships/oleObject" Target="embeddings/oleObject47.bin"/><Relationship Id="rId142" Type="http://schemas.openxmlformats.org/officeDocument/2006/relationships/oleObject" Target="embeddings/oleObject57.bin"/><Relationship Id="rId3" Type="http://schemas.openxmlformats.org/officeDocument/2006/relationships/styles" Target="styles.xml"/><Relationship Id="rId25" Type="http://schemas.openxmlformats.org/officeDocument/2006/relationships/oleObject" Target="embeddings/oleObject5.bin"/><Relationship Id="rId46" Type="http://schemas.openxmlformats.org/officeDocument/2006/relationships/image" Target="media/image22.png"/><Relationship Id="rId67" Type="http://schemas.openxmlformats.org/officeDocument/2006/relationships/image" Target="media/image34.png"/><Relationship Id="rId116" Type="http://schemas.openxmlformats.org/officeDocument/2006/relationships/image" Target="media/image61.wmf"/><Relationship Id="rId137" Type="http://schemas.openxmlformats.org/officeDocument/2006/relationships/oleObject" Target="embeddings/oleObject55.bin"/><Relationship Id="rId20" Type="http://schemas.openxmlformats.org/officeDocument/2006/relationships/oleObject" Target="embeddings/oleObject3.bin"/><Relationship Id="rId41" Type="http://schemas.openxmlformats.org/officeDocument/2006/relationships/image" Target="media/image19.png"/><Relationship Id="rId62" Type="http://schemas.openxmlformats.org/officeDocument/2006/relationships/image" Target="media/image31.wmf"/><Relationship Id="rId83" Type="http://schemas.openxmlformats.org/officeDocument/2006/relationships/image" Target="media/image44.wmf"/><Relationship Id="rId88" Type="http://schemas.openxmlformats.org/officeDocument/2006/relationships/oleObject" Target="embeddings/oleObject31.bin"/><Relationship Id="rId111" Type="http://schemas.openxmlformats.org/officeDocument/2006/relationships/image" Target="media/image58.wmf"/><Relationship Id="rId132" Type="http://schemas.openxmlformats.org/officeDocument/2006/relationships/image" Target="media/image69.wmf"/><Relationship Id="rId15" Type="http://schemas.openxmlformats.org/officeDocument/2006/relationships/image" Target="media/image4.wmf"/><Relationship Id="rId36" Type="http://schemas.openxmlformats.org/officeDocument/2006/relationships/oleObject" Target="embeddings/oleObject9.bin"/><Relationship Id="rId57" Type="http://schemas.openxmlformats.org/officeDocument/2006/relationships/oleObject" Target="embeddings/oleObject18.bin"/><Relationship Id="rId106" Type="http://schemas.openxmlformats.org/officeDocument/2006/relationships/oleObject" Target="embeddings/oleObject40.bin"/><Relationship Id="rId127" Type="http://schemas.openxmlformats.org/officeDocument/2006/relationships/oleObject" Target="embeddings/oleObject50.bin"/><Relationship Id="rId10" Type="http://schemas.microsoft.com/office/2011/relationships/commentsExtended" Target="commentsExtended.xml"/><Relationship Id="rId31" Type="http://schemas.openxmlformats.org/officeDocument/2006/relationships/oleObject" Target="embeddings/oleObject7.bin"/><Relationship Id="rId52" Type="http://schemas.openxmlformats.org/officeDocument/2006/relationships/image" Target="media/image26.wmf"/><Relationship Id="rId73" Type="http://schemas.openxmlformats.org/officeDocument/2006/relationships/oleObject" Target="embeddings/oleObject25.bin"/><Relationship Id="rId78" Type="http://schemas.openxmlformats.org/officeDocument/2006/relationships/oleObject" Target="embeddings/oleObject26.bin"/><Relationship Id="rId94" Type="http://schemas.openxmlformats.org/officeDocument/2006/relationships/oleObject" Target="embeddings/oleObject34.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64.wmf"/><Relationship Id="rId143" Type="http://schemas.openxmlformats.org/officeDocument/2006/relationships/image" Target="media/image75.wmf"/><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26" Type="http://schemas.openxmlformats.org/officeDocument/2006/relationships/image" Target="media/image10.png"/><Relationship Id="rId47" Type="http://schemas.openxmlformats.org/officeDocument/2006/relationships/image" Target="media/image23.png"/><Relationship Id="rId68" Type="http://schemas.openxmlformats.org/officeDocument/2006/relationships/image" Target="media/image35.wmf"/><Relationship Id="rId89" Type="http://schemas.openxmlformats.org/officeDocument/2006/relationships/image" Target="media/image47.wmf"/><Relationship Id="rId112" Type="http://schemas.openxmlformats.org/officeDocument/2006/relationships/oleObject" Target="embeddings/oleObject43.bin"/><Relationship Id="rId133" Type="http://schemas.openxmlformats.org/officeDocument/2006/relationships/oleObject" Target="embeddings/oleObject53.bin"/><Relationship Id="rId16" Type="http://schemas.openxmlformats.org/officeDocument/2006/relationships/oleObject" Target="embeddings/oleObject1.bin"/><Relationship Id="rId37" Type="http://schemas.openxmlformats.org/officeDocument/2006/relationships/image" Target="media/image17.wmf"/><Relationship Id="rId58" Type="http://schemas.openxmlformats.org/officeDocument/2006/relationships/image" Target="media/image29.wmf"/><Relationship Id="rId79" Type="http://schemas.openxmlformats.org/officeDocument/2006/relationships/image" Target="media/image42.wmf"/><Relationship Id="rId102" Type="http://schemas.openxmlformats.org/officeDocument/2006/relationships/oleObject" Target="embeddings/oleObject38.bin"/><Relationship Id="rId123" Type="http://schemas.openxmlformats.org/officeDocument/2006/relationships/oleObject" Target="embeddings/oleObject48.bin"/><Relationship Id="rId144" Type="http://schemas.openxmlformats.org/officeDocument/2006/relationships/oleObject" Target="embeddings/oleObject58.bin"/><Relationship Id="rId90" Type="http://schemas.openxmlformats.org/officeDocument/2006/relationships/oleObject" Target="embeddings/oleObject3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1654</Words>
  <Characters>9430</Characters>
  <Application>Microsoft Office Word</Application>
  <DocSecurity>0</DocSecurity>
  <Lines>78</Lines>
  <Paragraphs>22</Paragraphs>
  <ScaleCrop>false</ScaleCrop>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physics</cp:lastModifiedBy>
  <cp:revision>17</cp:revision>
  <dcterms:created xsi:type="dcterms:W3CDTF">2025-09-22T23:28:00Z</dcterms:created>
  <dcterms:modified xsi:type="dcterms:W3CDTF">2025-09-26T14:23:00Z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