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4FF9A" w14:textId="77777777" w:rsidR="00FC5860" w:rsidRPr="004317EE" w:rsidRDefault="00000000" w:rsidP="004317EE">
      <w:pPr>
        <w:pStyle w:val="1"/>
      </w:pPr>
      <w:bookmarkStart w:id="0" w:name="_Hlk170034140"/>
      <w:bookmarkEnd w:id="0"/>
      <w:r w:rsidRPr="004317EE">
        <w:rPr>
          <w:rFonts w:eastAsia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4499DBC3" wp14:editId="4683D159">
            <wp:simplePos x="0" y="0"/>
            <wp:positionH relativeFrom="page">
              <wp:posOffset>11036300</wp:posOffset>
            </wp:positionH>
            <wp:positionV relativeFrom="topMargin">
              <wp:posOffset>11099800</wp:posOffset>
            </wp:positionV>
            <wp:extent cx="469900" cy="444500"/>
            <wp:effectExtent l="0" t="0" r="0" b="0"/>
            <wp:wrapNone/>
            <wp:docPr id="100239" name="图片 10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7EE">
        <w:rPr>
          <w:rFonts w:eastAsia="Times New Roman" w:cs="Times New Roman"/>
        </w:rPr>
        <w:t>2024</w:t>
      </w:r>
      <w:r w:rsidRPr="004317EE">
        <w:t>年普通高中学业水平选择性考试（广东卷）</w:t>
      </w:r>
    </w:p>
    <w:p w14:paraId="44BE7656" w14:textId="77777777" w:rsidR="00FC5860" w:rsidRPr="004317EE" w:rsidRDefault="00000000" w:rsidP="004317EE">
      <w:pPr>
        <w:pStyle w:val="1"/>
      </w:pPr>
      <w:r w:rsidRPr="004317EE">
        <w:t>物理</w:t>
      </w:r>
    </w:p>
    <w:p w14:paraId="59CE8E58" w14:textId="4F246A07" w:rsidR="00FC5860" w:rsidRPr="004317EE" w:rsidRDefault="004317EE" w:rsidP="004317EE">
      <w:pPr>
        <w:jc w:val="center"/>
      </w:pPr>
      <w:r>
        <w:rPr>
          <w:rFonts w:hint="eastAsia"/>
        </w:rPr>
        <w:t>本</w:t>
      </w:r>
      <w:r w:rsidRPr="004317EE">
        <w:t>试卷满分</w:t>
      </w:r>
      <w:r w:rsidRPr="004317EE">
        <w:rPr>
          <w:rFonts w:eastAsia="Times New Roman" w:cs="Times New Roman"/>
        </w:rPr>
        <w:t>100</w:t>
      </w:r>
      <w:r w:rsidRPr="004317EE">
        <w:t>分，考试时间</w:t>
      </w:r>
      <w:r w:rsidRPr="004317EE">
        <w:rPr>
          <w:rFonts w:eastAsia="Times New Roman" w:cs="Times New Roman"/>
        </w:rPr>
        <w:t>75</w:t>
      </w:r>
      <w:r w:rsidRPr="004317EE">
        <w:t>分钟</w:t>
      </w:r>
    </w:p>
    <w:p w14:paraId="64379C49" w14:textId="77777777" w:rsidR="00FC5860" w:rsidRPr="004317EE" w:rsidRDefault="00000000" w:rsidP="004317EE">
      <w:pPr>
        <w:pStyle w:val="2"/>
      </w:pPr>
      <w:r w:rsidRPr="004317EE">
        <w:t>一、单项选择题（本题共</w:t>
      </w:r>
      <w:r w:rsidRPr="004317EE">
        <w:rPr>
          <w:rFonts w:eastAsia="Times New Roman" w:cs="Times New Roman"/>
        </w:rPr>
        <w:t>7</w:t>
      </w:r>
      <w:r w:rsidRPr="004317EE">
        <w:t>小题，每小题</w:t>
      </w:r>
      <w:r w:rsidRPr="004317EE">
        <w:rPr>
          <w:rFonts w:eastAsia="Times New Roman" w:cs="Times New Roman"/>
        </w:rPr>
        <w:t>4</w:t>
      </w:r>
      <w:r w:rsidRPr="004317EE">
        <w:t>分，共</w:t>
      </w:r>
      <w:r w:rsidRPr="004317EE">
        <w:rPr>
          <w:rFonts w:eastAsia="Times New Roman" w:cs="Times New Roman"/>
        </w:rPr>
        <w:t>28</w:t>
      </w:r>
      <w:r w:rsidRPr="004317EE">
        <w:t>分。在每小题列出的四个选项中，只有一项符合题目要求）</w:t>
      </w:r>
    </w:p>
    <w:p w14:paraId="44737FF3" w14:textId="324B0636" w:rsidR="00FC5860" w:rsidRPr="00D37C6F" w:rsidRDefault="00EE401A" w:rsidP="00EE401A">
      <w:pPr>
        <w:numPr>
          <w:ilvl w:val="0"/>
          <w:numId w:val="2"/>
        </w:numPr>
      </w:pPr>
      <w:r w:rsidRPr="00D37C6F">
        <w:rPr>
          <w:noProof/>
        </w:rPr>
        <w:drawing>
          <wp:anchor distT="0" distB="0" distL="114300" distR="114300" simplePos="0" relativeHeight="251658240" behindDoc="0" locked="0" layoutInCell="1" allowOverlap="1" wp14:anchorId="67C98AA7" wp14:editId="54BD3834">
            <wp:simplePos x="0" y="0"/>
            <wp:positionH relativeFrom="column">
              <wp:posOffset>3575685</wp:posOffset>
            </wp:positionH>
            <wp:positionV relativeFrom="paragraph">
              <wp:posOffset>167640</wp:posOffset>
            </wp:positionV>
            <wp:extent cx="1684655" cy="838200"/>
            <wp:effectExtent l="0" t="0" r="0" b="0"/>
            <wp:wrapSquare wrapText="bothSides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C6F">
        <w:t>将阻值为</w:t>
      </w:r>
      <w:r w:rsidR="00D37C6F" w:rsidRPr="00D37C6F">
        <w:rPr>
          <w:rFonts w:hint="eastAsia"/>
        </w:rPr>
        <w:t xml:space="preserve"> 50 </w:t>
      </w:r>
      <w:r w:rsidR="00D37C6F" w:rsidRPr="00D37C6F">
        <w:rPr>
          <w:rFonts w:cs="Times New Roman"/>
        </w:rPr>
        <w:t>Ω</w:t>
      </w:r>
      <w:r w:rsidR="00D37C6F" w:rsidRPr="00D37C6F">
        <w:rPr>
          <w:rFonts w:hint="eastAsia"/>
        </w:rPr>
        <w:t xml:space="preserve"> </w:t>
      </w:r>
      <w:r w:rsidRPr="00D37C6F">
        <w:t>的电阻接在正弦式交流电源上。电阻两端电压随时间的变化规律如图所示。下列说法正确的</w:t>
      </w:r>
      <w:commentRangeStart w:id="1"/>
      <w:r w:rsidRPr="00D37C6F">
        <w:t>是</w:t>
      </w:r>
      <w:commentRangeEnd w:id="1"/>
      <w:r w:rsidRPr="00D37C6F">
        <w:rPr>
          <w:rStyle w:val="aa"/>
        </w:rPr>
        <w:commentReference w:id="1"/>
      </w:r>
      <w:r w:rsidRPr="00D37C6F">
        <w:t>（</w:t>
      </w:r>
      <w:r w:rsidRPr="00D37C6F">
        <w:rPr>
          <w:rFonts w:hint="eastAsia"/>
        </w:rPr>
        <w:t xml:space="preserve">    </w:t>
      </w:r>
      <w:r w:rsidRPr="00D37C6F">
        <w:t>）</w:t>
      </w:r>
    </w:p>
    <w:p w14:paraId="10B7591E" w14:textId="5D2A408D" w:rsidR="008822A4" w:rsidRPr="00D37C6F" w:rsidRDefault="00EE401A" w:rsidP="004317EE">
      <w:r w:rsidRPr="00D37C6F">
        <w:t>A</w:t>
      </w:r>
      <w:r w:rsidRPr="00D37C6F">
        <w:t>．该交流电的频率为</w:t>
      </w:r>
      <w:r w:rsidR="00D37C6F" w:rsidRPr="00D37C6F">
        <w:rPr>
          <w:rFonts w:hint="eastAsia"/>
        </w:rPr>
        <w:t xml:space="preserve"> 100 Hz</w:t>
      </w:r>
    </w:p>
    <w:p w14:paraId="64E28559" w14:textId="3E3AB0AD" w:rsidR="008822A4" w:rsidRPr="00D37C6F" w:rsidRDefault="00EE401A" w:rsidP="004317EE">
      <w:r w:rsidRPr="00D37C6F">
        <w:t>B</w:t>
      </w:r>
      <w:r w:rsidRPr="00D37C6F">
        <w:t>．通过电阻电流的峰值为</w:t>
      </w:r>
      <w:r w:rsidR="00D37C6F" w:rsidRPr="00D37C6F">
        <w:rPr>
          <w:rFonts w:hint="eastAsia"/>
        </w:rPr>
        <w:t xml:space="preserve"> 0.2 A</w:t>
      </w:r>
    </w:p>
    <w:p w14:paraId="6122A309" w14:textId="525838D1" w:rsidR="008822A4" w:rsidRPr="00D37C6F" w:rsidRDefault="00EE401A" w:rsidP="004317EE">
      <w:r w:rsidRPr="00D37C6F">
        <w:t>C</w:t>
      </w:r>
      <w:r w:rsidRPr="00D37C6F">
        <w:t>．电阻在</w:t>
      </w:r>
      <w:r w:rsidR="00D37C6F" w:rsidRPr="00D37C6F">
        <w:rPr>
          <w:rFonts w:hint="eastAsia"/>
        </w:rPr>
        <w:t xml:space="preserve"> </w:t>
      </w:r>
      <w:r w:rsidRPr="00D37C6F">
        <w:rPr>
          <w:rFonts w:eastAsia="Times New Roman" w:cs="Times New Roman"/>
        </w:rPr>
        <w:t>1</w:t>
      </w:r>
      <w:r w:rsidR="00D37C6F" w:rsidRPr="00D37C6F">
        <w:rPr>
          <w:rFonts w:eastAsiaTheme="minorEastAsia" w:cs="Times New Roman" w:hint="eastAsia"/>
        </w:rPr>
        <w:t xml:space="preserve"> </w:t>
      </w:r>
      <w:r w:rsidRPr="00D37C6F">
        <w:t>秒内消耗的电能为</w:t>
      </w:r>
      <w:r w:rsidR="00D37C6F" w:rsidRPr="00D37C6F">
        <w:rPr>
          <w:rFonts w:hint="eastAsia"/>
        </w:rPr>
        <w:t xml:space="preserve"> 1 J</w:t>
      </w:r>
    </w:p>
    <w:p w14:paraId="08D58C34" w14:textId="49FAB72A" w:rsidR="008822A4" w:rsidRPr="00D37C6F" w:rsidRDefault="00EE401A" w:rsidP="004317EE">
      <w:r w:rsidRPr="00D37C6F">
        <w:t>D</w:t>
      </w:r>
      <w:r w:rsidRPr="00D37C6F">
        <w:t>．电阻两端电压表达式为</w:t>
      </w:r>
      <w:r w:rsidR="00D37C6F" w:rsidRPr="00D37C6F">
        <w:rPr>
          <w:rFonts w:hint="eastAsia"/>
        </w:rPr>
        <w:t xml:space="preserve"> </w:t>
      </w:r>
      <w:r w:rsidR="00D37C6F" w:rsidRPr="00D37C6F">
        <w:rPr>
          <w:rFonts w:hint="eastAsia"/>
          <w:i/>
          <w:iCs/>
        </w:rPr>
        <w:t>u</w:t>
      </w:r>
      <w:r w:rsidR="00D37C6F" w:rsidRPr="00D37C6F">
        <w:rPr>
          <w:rFonts w:hint="eastAsia"/>
        </w:rPr>
        <w:t xml:space="preserve"> = 10</w:t>
      </w:r>
      <w:r w:rsidR="00D37C6F" w:rsidRPr="00D37C6F">
        <w:fldChar w:fldCharType="begin"/>
      </w:r>
      <w:r w:rsidR="00D37C6F" w:rsidRPr="00D37C6F">
        <w:instrText xml:space="preserve"> </w:instrText>
      </w:r>
      <w:r w:rsidR="00D37C6F" w:rsidRPr="00D37C6F">
        <w:rPr>
          <w:rFonts w:hint="eastAsia"/>
        </w:rPr>
        <w:instrText>EQ \R(2)</w:instrText>
      </w:r>
      <w:r w:rsidR="00D37C6F" w:rsidRPr="00D37C6F">
        <w:instrText xml:space="preserve"> </w:instrText>
      </w:r>
      <w:r w:rsidR="00D37C6F" w:rsidRPr="00D37C6F">
        <w:fldChar w:fldCharType="end"/>
      </w:r>
      <w:r w:rsidR="00D37C6F" w:rsidRPr="00D37C6F">
        <w:rPr>
          <w:rFonts w:hint="eastAsia"/>
        </w:rPr>
        <w:t>sin(100</w:t>
      </w:r>
      <w:r w:rsidR="00D37C6F" w:rsidRPr="00D37C6F">
        <w:rPr>
          <w:rFonts w:cs="Times New Roman"/>
        </w:rPr>
        <w:t>π</w:t>
      </w:r>
      <w:r w:rsidR="00D37C6F" w:rsidRPr="00D37C6F">
        <w:rPr>
          <w:rFonts w:hint="eastAsia"/>
          <w:i/>
          <w:iCs/>
        </w:rPr>
        <w:t>t</w:t>
      </w:r>
      <w:r w:rsidR="00D37C6F" w:rsidRPr="00D37C6F">
        <w:rPr>
          <w:rFonts w:hint="eastAsia"/>
        </w:rPr>
        <w:t>)V</w:t>
      </w:r>
    </w:p>
    <w:p w14:paraId="2DA4AB5C" w14:textId="55EB5996" w:rsidR="008822A4" w:rsidRPr="004317EE" w:rsidRDefault="00000000" w:rsidP="00D37C6F">
      <w:pPr>
        <w:rPr>
          <w:color w:val="FF0000"/>
        </w:rPr>
      </w:pPr>
      <w:r w:rsidRPr="004317EE">
        <w:rPr>
          <w:color w:val="FF0000"/>
        </w:rPr>
        <w:t>【详解】</w:t>
      </w:r>
      <w:r w:rsidRPr="004317EE">
        <w:rPr>
          <w:rFonts w:eastAsia="Times New Roman" w:cs="Times New Roman"/>
          <w:color w:val="FF0000"/>
        </w:rPr>
        <w:t>A</w:t>
      </w:r>
      <w:r w:rsidRPr="004317EE">
        <w:rPr>
          <w:color w:val="FF0000"/>
        </w:rPr>
        <w:t>．由图可知交流电的周期为</w:t>
      </w:r>
      <w:r w:rsidRPr="004317EE">
        <w:rPr>
          <w:rFonts w:eastAsia="Times New Roman" w:cs="Times New Roman"/>
          <w:color w:val="FF0000"/>
        </w:rPr>
        <w:t>0.02s</w:t>
      </w:r>
      <w:r w:rsidRPr="004317EE">
        <w:rPr>
          <w:color w:val="FF0000"/>
        </w:rPr>
        <w:t>，则频率为</w:t>
      </w:r>
      <w:r w:rsidR="00D37C6F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440" w:dyaOrig="615" w14:anchorId="0DB6E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in;height:30.75pt" o:ole="">
            <v:imagedata r:id="rId14" o:title="eqId9a0f31cee0395efc0dc10c03b2c750a2"/>
          </v:shape>
          <o:OLEObject Type="Embed" ProgID="Equation.DSMT4" ShapeID="_x0000_i1025" DrawAspect="Content" ObjectID="_1780659878" r:id="rId15"/>
        </w:object>
      </w:r>
      <w:r w:rsidR="00D37C6F">
        <w:rPr>
          <w:rFonts w:hint="eastAsia"/>
          <w:color w:val="FF0000"/>
        </w:rPr>
        <w:t>。</w:t>
      </w:r>
      <w:r w:rsidRPr="004317EE">
        <w:rPr>
          <w:color w:val="FF0000"/>
        </w:rPr>
        <w:t>故</w:t>
      </w:r>
      <w:r w:rsidR="00D37C6F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A</w:t>
      </w:r>
      <w:r w:rsidR="00D37C6F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214EAB56" w14:textId="2AFF7551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B</w:t>
      </w:r>
      <w:r w:rsidRPr="004317EE">
        <w:rPr>
          <w:color w:val="FF0000"/>
        </w:rPr>
        <w:t>．根据图像可知电压的峰值为</w:t>
      </w:r>
      <w:r w:rsidR="00D37C6F">
        <w:rPr>
          <w:rFonts w:hint="eastAsia"/>
          <w:color w:val="FF0000"/>
        </w:rPr>
        <w:t xml:space="preserve"> 10</w:t>
      </w:r>
      <w:r w:rsidR="00D37C6F">
        <w:rPr>
          <w:color w:val="FF0000"/>
        </w:rPr>
        <w:fldChar w:fldCharType="begin"/>
      </w:r>
      <w:r w:rsidR="00D37C6F">
        <w:rPr>
          <w:color w:val="FF0000"/>
        </w:rPr>
        <w:instrText xml:space="preserve"> </w:instrText>
      </w:r>
      <w:r w:rsidR="00D37C6F">
        <w:rPr>
          <w:rFonts w:hint="eastAsia"/>
          <w:color w:val="FF0000"/>
        </w:rPr>
        <w:instrText>EQ \R(2)</w:instrText>
      </w:r>
      <w:r w:rsidR="00D37C6F">
        <w:rPr>
          <w:color w:val="FF0000"/>
        </w:rPr>
        <w:instrText xml:space="preserve"> </w:instrText>
      </w:r>
      <w:r w:rsidR="00D37C6F">
        <w:rPr>
          <w:color w:val="FF0000"/>
        </w:rPr>
        <w:fldChar w:fldCharType="end"/>
      </w:r>
      <w:r w:rsidR="00D37C6F">
        <w:rPr>
          <w:rFonts w:hint="eastAsia"/>
          <w:color w:val="FF0000"/>
        </w:rPr>
        <w:t>V</w:t>
      </w:r>
      <w:r w:rsidRPr="004317EE">
        <w:rPr>
          <w:color w:val="FF0000"/>
        </w:rPr>
        <w:t>，根据欧姆定律可知电流的峰值</w:t>
      </w:r>
    </w:p>
    <w:p w14:paraId="620FBD95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2865" w:dyaOrig="675" w14:anchorId="1069EEDA">
          <v:shape id="_x0000_i1026" type="#_x0000_t75" alt="学科网(www.zxxk.com)--教育资源门户，提供试卷、教案、课件、论文、素材以及各类教学资源下载，还有大量而丰富的教学相关资讯！" style="width:143.25pt;height:33.75pt" o:ole="">
            <v:imagedata r:id="rId16" o:title="eqId9248190fe229f3244afeb6d1c43c8041"/>
          </v:shape>
          <o:OLEObject Type="Embed" ProgID="Equation.DSMT4" ShapeID="_x0000_i1026" DrawAspect="Content" ObjectID="_1780659879" r:id="rId17"/>
        </w:object>
      </w:r>
    </w:p>
    <w:p w14:paraId="10E8F7F1" w14:textId="4F174F19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D37C6F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</w:t>
      </w:r>
      <w:r w:rsidR="00D37C6F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47686D7C" w14:textId="29B48863" w:rsidR="008822A4" w:rsidRPr="004317EE" w:rsidRDefault="00000000" w:rsidP="00D37C6F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C</w:t>
      </w:r>
      <w:r w:rsidRPr="004317EE">
        <w:rPr>
          <w:color w:val="FF0000"/>
        </w:rPr>
        <w:t>．电流的有效值为</w:t>
      </w:r>
      <w:r w:rsidR="00D37C6F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485" w:dyaOrig="660" w14:anchorId="4AFCC862">
          <v:shape id="_x0000_i1027" type="#_x0000_t75" alt="学科网(www.zxxk.com)--教育资源门户，提供试卷、教案、课件、论文、素材以及各类教学资源下载，还有大量而丰富的教学相关资讯！" style="width:74.25pt;height:33pt" o:ole="">
            <v:imagedata r:id="rId18" o:title="eqId3e4bb834b08a6fa8ebfc2d727e650424"/>
          </v:shape>
          <o:OLEObject Type="Embed" ProgID="Equation.DSMT4" ShapeID="_x0000_i1027" DrawAspect="Content" ObjectID="_1780659880" r:id="rId19"/>
        </w:object>
      </w:r>
    </w:p>
    <w:p w14:paraId="1C5BC187" w14:textId="576CDFB4" w:rsidR="008822A4" w:rsidRPr="004317EE" w:rsidRDefault="00000000" w:rsidP="00D37C6F">
      <w:pPr>
        <w:rPr>
          <w:color w:val="FF0000"/>
        </w:rPr>
      </w:pPr>
      <w:r w:rsidRPr="004317EE">
        <w:rPr>
          <w:color w:val="FF0000"/>
        </w:rPr>
        <w:t>所以电阻在</w:t>
      </w:r>
      <w:r w:rsidR="00D37C6F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1</w:t>
      </w:r>
      <w:r w:rsidR="00D37C6F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s</w:t>
      </w:r>
      <w:r w:rsidR="00D37C6F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内消耗的电能为</w:t>
      </w:r>
      <w:r w:rsidR="00D37C6F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2745" w:dyaOrig="315" w14:anchorId="5EA0315D">
          <v:shape id="_x0000_i1028" type="#_x0000_t75" alt="学科网(www.zxxk.com)--教育资源门户，提供试卷、教案、课件、论文、素材以及各类教学资源下载，还有大量而丰富的教学相关资讯！" style="width:137.25pt;height:15.75pt" o:ole="">
            <v:imagedata r:id="rId20" o:title="eqIdaae8cd02e183ff5f4e6f5dc09189b78e"/>
          </v:shape>
          <o:OLEObject Type="Embed" ProgID="Equation.DSMT4" ShapeID="_x0000_i1028" DrawAspect="Content" ObjectID="_1780659881" r:id="rId21"/>
        </w:object>
      </w:r>
    </w:p>
    <w:p w14:paraId="071C1770" w14:textId="47878C68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D37C6F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C</w:t>
      </w:r>
      <w:r w:rsidR="00D37C6F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738379E4" w14:textId="77777777" w:rsidR="00D37C6F" w:rsidRDefault="00000000" w:rsidP="00D37C6F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D</w:t>
      </w:r>
      <w:r w:rsidRPr="004317EE">
        <w:rPr>
          <w:color w:val="FF0000"/>
        </w:rPr>
        <w:t>．根据图像可知其电压表达式为</w:t>
      </w:r>
    </w:p>
    <w:p w14:paraId="4E518DEA" w14:textId="15E817DE" w:rsidR="008822A4" w:rsidRPr="004317EE" w:rsidRDefault="00000000" w:rsidP="00D37C6F">
      <w:pPr>
        <w:rPr>
          <w:color w:val="FF0000"/>
        </w:rPr>
      </w:pPr>
      <w:r w:rsidRPr="004317EE">
        <w:rPr>
          <w:color w:val="FF0000"/>
        </w:rPr>
        <w:object w:dxaOrig="5295" w:dyaOrig="615" w14:anchorId="4292ADDA">
          <v:shape id="_x0000_i1029" type="#_x0000_t75" alt="学科网(www.zxxk.com)--教育资源门户，提供试卷、教案、课件、论文、素材以及各类教学资源下载，还有大量而丰富的教学相关资讯！" style="width:264.75pt;height:30.75pt" o:ole="">
            <v:imagedata r:id="rId22" o:title="eqId4c2b5fe91c47d7562ad86c51e6d8f0fc"/>
          </v:shape>
          <o:OLEObject Type="Embed" ProgID="Equation.DSMT4" ShapeID="_x0000_i1029" DrawAspect="Content" ObjectID="_1780659882" r:id="rId23"/>
        </w:object>
      </w:r>
    </w:p>
    <w:p w14:paraId="29BE2D70" w14:textId="0EE4E6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D37C6F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D</w:t>
      </w:r>
      <w:r w:rsidR="00D37C6F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正确。</w:t>
      </w:r>
    </w:p>
    <w:p w14:paraId="7FE1FCF2" w14:textId="7E6A1DAC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D37C6F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D</w:t>
      </w:r>
      <w:r w:rsidRPr="004317EE">
        <w:rPr>
          <w:color w:val="FF0000"/>
        </w:rPr>
        <w:t>。</w:t>
      </w:r>
    </w:p>
    <w:p w14:paraId="0803C7FA" w14:textId="77777777" w:rsidR="00EE401A" w:rsidRDefault="00EE401A" w:rsidP="004317EE">
      <w:pPr>
        <w:rPr>
          <w:color w:val="FF0000"/>
        </w:rPr>
      </w:pPr>
    </w:p>
    <w:p w14:paraId="1BB1D943" w14:textId="27F1D583" w:rsidR="008822A4" w:rsidRPr="00434D76" w:rsidRDefault="00000000" w:rsidP="00EE401A">
      <w:pPr>
        <w:numPr>
          <w:ilvl w:val="0"/>
          <w:numId w:val="2"/>
        </w:numPr>
      </w:pPr>
      <w:r w:rsidRPr="00434D76">
        <w:t>我国正在建设的大科学装置</w:t>
      </w:r>
      <w:r w:rsidRPr="00434D76">
        <w:rPr>
          <w:rFonts w:eastAsia="Times New Roman" w:cs="Times New Roman"/>
        </w:rPr>
        <w:t>——</w:t>
      </w:r>
      <w:r w:rsidRPr="00434D76">
        <w:rPr>
          <w:rFonts w:ascii="宋体" w:hAnsi="宋体"/>
        </w:rPr>
        <w:t>“</w:t>
      </w:r>
      <w:r w:rsidRPr="00434D76">
        <w:t>强流重离子加速器</w:t>
      </w:r>
      <w:r w:rsidRPr="00434D76">
        <w:rPr>
          <w:rFonts w:ascii="宋体" w:hAnsi="宋体"/>
        </w:rPr>
        <w:t>”</w:t>
      </w:r>
      <w:r w:rsidRPr="00434D76">
        <w:t>。其科学目标之一是探寻神秘的</w:t>
      </w:r>
      <w:r w:rsidRPr="00434D76">
        <w:rPr>
          <w:rFonts w:ascii="宋体" w:hAnsi="宋体"/>
        </w:rPr>
        <w:t>“</w:t>
      </w:r>
      <w:r w:rsidRPr="00434D76">
        <w:rPr>
          <w:rFonts w:eastAsia="Times New Roman" w:cs="Times New Roman"/>
        </w:rPr>
        <w:t>119</w:t>
      </w:r>
      <w:r w:rsidR="00C92707" w:rsidRPr="00434D76">
        <w:rPr>
          <w:rFonts w:eastAsiaTheme="minorEastAsia" w:cs="Times New Roman" w:hint="eastAsia"/>
        </w:rPr>
        <w:t xml:space="preserve"> </w:t>
      </w:r>
      <w:r w:rsidRPr="00434D76">
        <w:t>号</w:t>
      </w:r>
      <w:r w:rsidRPr="00434D76">
        <w:rPr>
          <w:rFonts w:ascii="宋体" w:hAnsi="宋体"/>
        </w:rPr>
        <w:t>”</w:t>
      </w:r>
      <w:r w:rsidRPr="00434D76">
        <w:t>元素，科学家尝试使用核反应</w:t>
      </w:r>
      <w:r w:rsidR="00C92707" w:rsidRPr="00434D76">
        <w:rPr>
          <w:rFonts w:hint="eastAsia"/>
        </w:rPr>
        <w:t xml:space="preserve"> Y + </w:t>
      </w:r>
      <w:r w:rsidR="00C92707" w:rsidRPr="00434D76">
        <w:rPr>
          <w:rFonts w:hint="eastAsia"/>
          <w:vertAlign w:val="superscript"/>
        </w:rPr>
        <w:t>243</w:t>
      </w:r>
      <w:r w:rsidR="00C92707" w:rsidRPr="00434D76">
        <w:rPr>
          <w:rFonts w:hint="eastAsia"/>
          <w:vertAlign w:val="subscript"/>
        </w:rPr>
        <w:t>95</w:t>
      </w:r>
      <w:r w:rsidR="00C92707" w:rsidRPr="00434D76">
        <w:rPr>
          <w:rFonts w:hint="eastAsia"/>
        </w:rPr>
        <w:t>Am</w:t>
      </w:r>
      <w:r w:rsidR="00C92707" w:rsidRPr="00434D76">
        <w:rPr>
          <w:rFonts w:hint="eastAsia"/>
        </w:rPr>
        <w:t>→</w:t>
      </w:r>
      <w:r w:rsidR="00C92707" w:rsidRPr="00434D76">
        <w:rPr>
          <w:rFonts w:hint="eastAsia"/>
          <w:i/>
          <w:iCs/>
          <w:vertAlign w:val="superscript"/>
        </w:rPr>
        <w:t>A</w:t>
      </w:r>
      <w:r w:rsidR="00C92707" w:rsidRPr="00434D76">
        <w:rPr>
          <w:rFonts w:hint="eastAsia"/>
          <w:vertAlign w:val="subscript"/>
        </w:rPr>
        <w:t>119</w:t>
      </w:r>
      <w:r w:rsidR="00C92707" w:rsidRPr="00434D76">
        <w:rPr>
          <w:rFonts w:hint="eastAsia"/>
        </w:rPr>
        <w:t>X + 2</w:t>
      </w:r>
      <w:r w:rsidR="00C92707" w:rsidRPr="00434D76">
        <w:rPr>
          <w:rFonts w:hint="eastAsia"/>
          <w:vertAlign w:val="superscript"/>
        </w:rPr>
        <w:t>1</w:t>
      </w:r>
      <w:r w:rsidR="00C92707" w:rsidRPr="00434D76">
        <w:rPr>
          <w:rFonts w:hint="eastAsia"/>
          <w:vertAlign w:val="subscript"/>
        </w:rPr>
        <w:t>0</w:t>
      </w:r>
      <w:r w:rsidR="00C92707" w:rsidRPr="00434D76">
        <w:rPr>
          <w:rFonts w:hint="eastAsia"/>
        </w:rPr>
        <w:t xml:space="preserve">n </w:t>
      </w:r>
      <w:r w:rsidRPr="00434D76">
        <w:t>产生该元素。关于原子核</w:t>
      </w:r>
      <w:r w:rsidR="00C92707" w:rsidRPr="00434D76">
        <w:rPr>
          <w:rFonts w:hint="eastAsia"/>
        </w:rPr>
        <w:t xml:space="preserve"> </w:t>
      </w:r>
      <w:r w:rsidRPr="00434D76">
        <w:rPr>
          <w:rFonts w:eastAsia="Times New Roman" w:cs="Times New Roman"/>
        </w:rPr>
        <w:t>Y</w:t>
      </w:r>
      <w:r w:rsidR="00C92707" w:rsidRPr="00434D76">
        <w:rPr>
          <w:rFonts w:eastAsiaTheme="minorEastAsia" w:cs="Times New Roman" w:hint="eastAsia"/>
        </w:rPr>
        <w:t xml:space="preserve"> </w:t>
      </w:r>
      <w:r w:rsidRPr="00434D76">
        <w:t>和质量数</w:t>
      </w:r>
      <w:r w:rsidR="00C92707" w:rsidRPr="00434D76">
        <w:rPr>
          <w:rFonts w:hint="eastAsia"/>
        </w:rPr>
        <w:t xml:space="preserve"> </w:t>
      </w:r>
      <w:r w:rsidRPr="00434D76">
        <w:rPr>
          <w:rFonts w:eastAsia="Times New Roman" w:cs="Times New Roman"/>
          <w:i/>
          <w:iCs/>
        </w:rPr>
        <w:t>A</w:t>
      </w:r>
      <w:r w:rsidRPr="00434D76">
        <w:t>，下列选项正确的</w:t>
      </w:r>
      <w:commentRangeStart w:id="2"/>
      <w:r w:rsidRPr="00434D76">
        <w:t>是</w:t>
      </w:r>
      <w:commentRangeEnd w:id="2"/>
      <w:r w:rsidR="00C92707" w:rsidRPr="00434D76">
        <w:rPr>
          <w:rStyle w:val="aa"/>
        </w:rPr>
        <w:commentReference w:id="2"/>
      </w:r>
      <w:r w:rsidRPr="00434D76">
        <w:t>（</w:t>
      </w:r>
      <w:r w:rsidR="00C92707" w:rsidRPr="00434D76">
        <w:rPr>
          <w:rFonts w:hint="eastAsia"/>
        </w:rPr>
        <w:t xml:space="preserve">    </w:t>
      </w:r>
      <w:r w:rsidRPr="00434D76">
        <w:t>）</w:t>
      </w:r>
    </w:p>
    <w:p w14:paraId="10E890DF" w14:textId="0653EB21" w:rsidR="008822A4" w:rsidRPr="00434D76" w:rsidRDefault="00EE401A" w:rsidP="004317EE">
      <w:r w:rsidRPr="00434D76">
        <w:t>A</w:t>
      </w:r>
      <w:r w:rsidRPr="00434D76">
        <w:t>．</w:t>
      </w:r>
      <w:r w:rsidRPr="00434D76">
        <w:rPr>
          <w:rFonts w:eastAsia="Times New Roman" w:cs="Times New Roman"/>
        </w:rPr>
        <w:t>Y</w:t>
      </w:r>
      <w:r w:rsidR="00C92707" w:rsidRPr="00434D76">
        <w:rPr>
          <w:rFonts w:eastAsiaTheme="minorEastAsia" w:cs="Times New Roman" w:hint="eastAsia"/>
        </w:rPr>
        <w:t xml:space="preserve"> </w:t>
      </w:r>
      <w:r w:rsidRPr="00434D76">
        <w:t>为</w:t>
      </w:r>
      <w:r w:rsidR="00C92707" w:rsidRPr="00434D76">
        <w:rPr>
          <w:rFonts w:hint="eastAsia"/>
        </w:rPr>
        <w:t xml:space="preserve"> </w:t>
      </w:r>
      <w:r w:rsidR="000B484A" w:rsidRPr="00434D76">
        <w:rPr>
          <w:rFonts w:hint="eastAsia"/>
          <w:vertAlign w:val="superscript"/>
        </w:rPr>
        <w:t>58</w:t>
      </w:r>
      <w:r w:rsidR="000B484A" w:rsidRPr="00434D76">
        <w:rPr>
          <w:rFonts w:hint="eastAsia"/>
          <w:vertAlign w:val="subscript"/>
        </w:rPr>
        <w:t>26</w:t>
      </w:r>
      <w:r w:rsidR="000B484A" w:rsidRPr="00434D76">
        <w:rPr>
          <w:rFonts w:hint="eastAsia"/>
        </w:rPr>
        <w:t>Fe</w:t>
      </w:r>
      <w:r w:rsidR="000B484A" w:rsidRPr="00434D76">
        <w:rPr>
          <w:rFonts w:hint="eastAsia"/>
        </w:rPr>
        <w:t>，</w:t>
      </w:r>
      <w:r w:rsidR="000B484A" w:rsidRPr="00434D76">
        <w:rPr>
          <w:rFonts w:hint="eastAsia"/>
          <w:i/>
          <w:iCs/>
        </w:rPr>
        <w:t>A</w:t>
      </w:r>
      <w:r w:rsidR="000B484A" w:rsidRPr="00434D76">
        <w:rPr>
          <w:rFonts w:hint="eastAsia"/>
        </w:rPr>
        <w:t xml:space="preserve"> = 299</w:t>
      </w:r>
      <w:r w:rsidRPr="00434D76">
        <w:tab/>
      </w:r>
      <w:r w:rsidR="000B484A" w:rsidRPr="00434D76">
        <w:tab/>
      </w:r>
      <w:r w:rsidRPr="00434D76">
        <w:t>B</w:t>
      </w:r>
      <w:r w:rsidRPr="00434D76">
        <w:t>．</w:t>
      </w:r>
      <w:r w:rsidR="000B484A" w:rsidRPr="00434D76">
        <w:rPr>
          <w:rFonts w:eastAsia="Times New Roman" w:cs="Times New Roman"/>
        </w:rPr>
        <w:t>Y</w:t>
      </w:r>
      <w:r w:rsidR="000B484A" w:rsidRPr="00434D76">
        <w:rPr>
          <w:rFonts w:eastAsiaTheme="minorEastAsia" w:cs="Times New Roman" w:hint="eastAsia"/>
        </w:rPr>
        <w:t xml:space="preserve"> </w:t>
      </w:r>
      <w:r w:rsidR="000B484A" w:rsidRPr="00434D76">
        <w:t>为</w:t>
      </w:r>
      <w:r w:rsidR="000B484A" w:rsidRPr="00434D76">
        <w:rPr>
          <w:rFonts w:hint="eastAsia"/>
        </w:rPr>
        <w:t xml:space="preserve"> </w:t>
      </w:r>
      <w:r w:rsidR="000B484A" w:rsidRPr="00434D76">
        <w:rPr>
          <w:rFonts w:hint="eastAsia"/>
          <w:vertAlign w:val="superscript"/>
        </w:rPr>
        <w:t>58</w:t>
      </w:r>
      <w:r w:rsidR="000B484A" w:rsidRPr="00434D76">
        <w:rPr>
          <w:rFonts w:hint="eastAsia"/>
          <w:vertAlign w:val="subscript"/>
        </w:rPr>
        <w:t>26</w:t>
      </w:r>
      <w:r w:rsidR="000B484A" w:rsidRPr="00434D76">
        <w:rPr>
          <w:rFonts w:hint="eastAsia"/>
        </w:rPr>
        <w:t>Fe</w:t>
      </w:r>
      <w:r w:rsidR="000B484A" w:rsidRPr="00434D76">
        <w:rPr>
          <w:rFonts w:hint="eastAsia"/>
        </w:rPr>
        <w:t>，</w:t>
      </w:r>
      <w:r w:rsidR="000B484A" w:rsidRPr="00434D76">
        <w:rPr>
          <w:rFonts w:hint="eastAsia"/>
          <w:i/>
          <w:iCs/>
        </w:rPr>
        <w:t>A</w:t>
      </w:r>
      <w:r w:rsidR="000B484A" w:rsidRPr="00434D76">
        <w:rPr>
          <w:rFonts w:hint="eastAsia"/>
        </w:rPr>
        <w:t xml:space="preserve"> = 301</w:t>
      </w:r>
    </w:p>
    <w:p w14:paraId="450A70F6" w14:textId="719029DB" w:rsidR="008822A4" w:rsidRPr="00434D76" w:rsidRDefault="00EE401A" w:rsidP="004317EE">
      <w:r w:rsidRPr="00434D76">
        <w:t>C</w:t>
      </w:r>
      <w:r w:rsidRPr="00434D76">
        <w:t>．</w:t>
      </w:r>
      <w:r w:rsidR="000B484A" w:rsidRPr="00434D76">
        <w:rPr>
          <w:rFonts w:eastAsia="Times New Roman" w:cs="Times New Roman"/>
        </w:rPr>
        <w:t>Y</w:t>
      </w:r>
      <w:r w:rsidR="000B484A" w:rsidRPr="00434D76">
        <w:rPr>
          <w:rFonts w:eastAsiaTheme="minorEastAsia" w:cs="Times New Roman" w:hint="eastAsia"/>
        </w:rPr>
        <w:t xml:space="preserve"> </w:t>
      </w:r>
      <w:r w:rsidR="000B484A" w:rsidRPr="00434D76">
        <w:t>为</w:t>
      </w:r>
      <w:r w:rsidR="000B484A" w:rsidRPr="00434D76">
        <w:rPr>
          <w:rFonts w:hint="eastAsia"/>
        </w:rPr>
        <w:t xml:space="preserve"> </w:t>
      </w:r>
      <w:r w:rsidR="000B484A" w:rsidRPr="00434D76">
        <w:rPr>
          <w:rFonts w:hint="eastAsia"/>
          <w:vertAlign w:val="superscript"/>
        </w:rPr>
        <w:t>54</w:t>
      </w:r>
      <w:r w:rsidR="000B484A" w:rsidRPr="00434D76">
        <w:rPr>
          <w:rFonts w:hint="eastAsia"/>
          <w:vertAlign w:val="subscript"/>
        </w:rPr>
        <w:t>24</w:t>
      </w:r>
      <w:r w:rsidR="000B484A" w:rsidRPr="00434D76">
        <w:rPr>
          <w:rFonts w:hint="eastAsia"/>
        </w:rPr>
        <w:t>Cr</w:t>
      </w:r>
      <w:r w:rsidR="000B484A" w:rsidRPr="00434D76">
        <w:rPr>
          <w:rFonts w:hint="eastAsia"/>
        </w:rPr>
        <w:t>，</w:t>
      </w:r>
      <w:r w:rsidR="000B484A" w:rsidRPr="00434D76">
        <w:rPr>
          <w:rFonts w:hint="eastAsia"/>
          <w:i/>
          <w:iCs/>
        </w:rPr>
        <w:t>A</w:t>
      </w:r>
      <w:r w:rsidR="000B484A" w:rsidRPr="00434D76">
        <w:rPr>
          <w:rFonts w:hint="eastAsia"/>
        </w:rPr>
        <w:t xml:space="preserve"> = 295</w:t>
      </w:r>
      <w:r w:rsidRPr="00434D76">
        <w:tab/>
      </w:r>
      <w:r w:rsidR="000B484A" w:rsidRPr="00434D76">
        <w:tab/>
      </w:r>
      <w:r w:rsidRPr="00434D76">
        <w:t>D</w:t>
      </w:r>
      <w:r w:rsidRPr="00434D76">
        <w:t>．</w:t>
      </w:r>
      <w:r w:rsidR="000B484A" w:rsidRPr="00434D76">
        <w:rPr>
          <w:rFonts w:eastAsia="Times New Roman" w:cs="Times New Roman"/>
        </w:rPr>
        <w:t>Y</w:t>
      </w:r>
      <w:r w:rsidR="000B484A" w:rsidRPr="00434D76">
        <w:rPr>
          <w:rFonts w:eastAsiaTheme="minorEastAsia" w:cs="Times New Roman" w:hint="eastAsia"/>
        </w:rPr>
        <w:t xml:space="preserve"> </w:t>
      </w:r>
      <w:r w:rsidR="000B484A" w:rsidRPr="00434D76">
        <w:t>为</w:t>
      </w:r>
      <w:r w:rsidR="000B484A" w:rsidRPr="00434D76">
        <w:rPr>
          <w:rFonts w:hint="eastAsia"/>
        </w:rPr>
        <w:t xml:space="preserve"> </w:t>
      </w:r>
      <w:r w:rsidR="000B484A" w:rsidRPr="00434D76">
        <w:rPr>
          <w:rFonts w:hint="eastAsia"/>
          <w:vertAlign w:val="superscript"/>
        </w:rPr>
        <w:t>54</w:t>
      </w:r>
      <w:r w:rsidR="000B484A" w:rsidRPr="00434D76">
        <w:rPr>
          <w:rFonts w:hint="eastAsia"/>
          <w:vertAlign w:val="subscript"/>
        </w:rPr>
        <w:t>24</w:t>
      </w:r>
      <w:r w:rsidR="000B484A" w:rsidRPr="00434D76">
        <w:rPr>
          <w:rFonts w:hint="eastAsia"/>
        </w:rPr>
        <w:t>Cr</w:t>
      </w:r>
      <w:r w:rsidR="000B484A" w:rsidRPr="00434D76">
        <w:rPr>
          <w:rFonts w:hint="eastAsia"/>
        </w:rPr>
        <w:t>，</w:t>
      </w:r>
      <w:r w:rsidR="000B484A" w:rsidRPr="00434D76">
        <w:rPr>
          <w:rFonts w:hint="eastAsia"/>
          <w:i/>
          <w:iCs/>
        </w:rPr>
        <w:t>A</w:t>
      </w:r>
      <w:r w:rsidR="000B484A" w:rsidRPr="00434D76">
        <w:rPr>
          <w:rFonts w:hint="eastAsia"/>
        </w:rPr>
        <w:t xml:space="preserve"> = 297</w:t>
      </w:r>
    </w:p>
    <w:p w14:paraId="1C4CAAA4" w14:textId="71C197E7" w:rsidR="008822A4" w:rsidRPr="004317EE" w:rsidRDefault="00000000" w:rsidP="00434D76">
      <w:pPr>
        <w:rPr>
          <w:color w:val="FF0000"/>
        </w:rPr>
      </w:pPr>
      <w:r w:rsidRPr="004317EE">
        <w:rPr>
          <w:color w:val="FF0000"/>
        </w:rPr>
        <w:t>【详解】根据</w:t>
      </w:r>
      <w:r w:rsidR="00434D76">
        <w:rPr>
          <w:rFonts w:hint="eastAsia"/>
          <w:color w:val="FF0000"/>
        </w:rPr>
        <w:t>电荷</w:t>
      </w:r>
      <w:r w:rsidRPr="004317EE">
        <w:rPr>
          <w:color w:val="FF0000"/>
        </w:rPr>
        <w:t>数守恒设</w:t>
      </w:r>
      <w:r w:rsidR="000B484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Y</w:t>
      </w:r>
      <w:r w:rsidR="000B484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的质子数为</w:t>
      </w:r>
      <w:r w:rsidR="000B484A">
        <w:rPr>
          <w:rFonts w:hint="eastAsia"/>
          <w:color w:val="FF0000"/>
        </w:rPr>
        <w:t xml:space="preserve"> </w:t>
      </w:r>
      <w:r w:rsidRPr="000B484A">
        <w:rPr>
          <w:rFonts w:eastAsia="Times New Roman" w:cs="Times New Roman"/>
          <w:i/>
          <w:iCs/>
          <w:color w:val="FF0000"/>
        </w:rPr>
        <w:t>y</w:t>
      </w:r>
      <w:r w:rsidRPr="004317EE">
        <w:rPr>
          <w:color w:val="FF0000"/>
        </w:rPr>
        <w:t>，则有</w:t>
      </w:r>
    </w:p>
    <w:p w14:paraId="443B278D" w14:textId="7B929381" w:rsidR="008822A4" w:rsidRPr="004317EE" w:rsidRDefault="00434D76" w:rsidP="004317EE">
      <w:pPr>
        <w:rPr>
          <w:color w:val="FF0000"/>
        </w:rPr>
      </w:pPr>
      <w:r w:rsidRPr="00647AD0">
        <w:rPr>
          <w:rFonts w:hint="eastAsia"/>
          <w:i/>
          <w:iCs/>
          <w:color w:val="FF0000"/>
        </w:rPr>
        <w:t>y</w:t>
      </w:r>
      <w:r>
        <w:rPr>
          <w:rFonts w:hint="eastAsia"/>
          <w:color w:val="FF0000"/>
        </w:rPr>
        <w:t xml:space="preserve"> + 95 = 119 + 0</w:t>
      </w:r>
    </w:p>
    <w:p w14:paraId="2C691B20" w14:textId="1835CA29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可得</w:t>
      </w:r>
      <w:r w:rsidR="000B484A">
        <w:rPr>
          <w:rFonts w:hint="eastAsia"/>
          <w:color w:val="FF0000"/>
        </w:rPr>
        <w:t xml:space="preserve"> </w:t>
      </w:r>
      <w:r w:rsidR="000B484A" w:rsidRPr="000B484A">
        <w:rPr>
          <w:rFonts w:hint="eastAsia"/>
          <w:i/>
          <w:iCs/>
          <w:color w:val="FF0000"/>
        </w:rPr>
        <w:t>y</w:t>
      </w:r>
      <w:r w:rsidR="000B484A">
        <w:rPr>
          <w:rFonts w:hint="eastAsia"/>
          <w:color w:val="FF0000"/>
        </w:rPr>
        <w:t xml:space="preserve"> = 24</w:t>
      </w:r>
    </w:p>
    <w:p w14:paraId="2744DB67" w14:textId="4131A969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即</w:t>
      </w:r>
      <w:r w:rsidR="000B484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Y</w:t>
      </w:r>
      <w:r w:rsidR="000B484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为</w:t>
      </w:r>
      <w:r w:rsidR="00434D76">
        <w:rPr>
          <w:rFonts w:hint="eastAsia"/>
          <w:color w:val="FF0000"/>
        </w:rPr>
        <w:t xml:space="preserve"> </w:t>
      </w:r>
      <w:r w:rsidR="000B484A">
        <w:rPr>
          <w:rFonts w:hint="eastAsia"/>
          <w:color w:val="FF0000"/>
          <w:vertAlign w:val="superscript"/>
        </w:rPr>
        <w:t>54</w:t>
      </w:r>
      <w:r w:rsidR="000B484A">
        <w:rPr>
          <w:rFonts w:hint="eastAsia"/>
          <w:color w:val="FF0000"/>
          <w:vertAlign w:val="subscript"/>
        </w:rPr>
        <w:t>24</w:t>
      </w:r>
      <w:r w:rsidR="000B484A">
        <w:rPr>
          <w:rFonts w:hint="eastAsia"/>
          <w:color w:val="FF0000"/>
        </w:rPr>
        <w:t>Cr</w:t>
      </w:r>
      <w:r w:rsidRPr="004317EE">
        <w:rPr>
          <w:color w:val="FF0000"/>
        </w:rPr>
        <w:t>；根据质量数守恒，则有</w:t>
      </w:r>
    </w:p>
    <w:p w14:paraId="17A1BC50" w14:textId="5A07D3D7" w:rsidR="008822A4" w:rsidRPr="004317EE" w:rsidRDefault="000B484A" w:rsidP="004317EE">
      <w:pPr>
        <w:rPr>
          <w:color w:val="FF0000"/>
        </w:rPr>
      </w:pPr>
      <w:r>
        <w:rPr>
          <w:rFonts w:hint="eastAsia"/>
          <w:color w:val="FF0000"/>
        </w:rPr>
        <w:t xml:space="preserve">54 + 243 = </w:t>
      </w:r>
      <w:r w:rsidRPr="000B484A">
        <w:rPr>
          <w:rFonts w:hint="eastAsia"/>
          <w:i/>
          <w:iCs/>
          <w:color w:val="FF0000"/>
        </w:rPr>
        <w:t>A</w:t>
      </w:r>
      <w:r>
        <w:rPr>
          <w:rFonts w:hint="eastAsia"/>
          <w:color w:val="FF0000"/>
        </w:rPr>
        <w:t xml:space="preserve"> + 2</w:t>
      </w:r>
    </w:p>
    <w:p w14:paraId="5735C97A" w14:textId="0F516A6D" w:rsidR="008822A4" w:rsidRPr="004317EE" w:rsidRDefault="00000000" w:rsidP="000B484A">
      <w:pPr>
        <w:rPr>
          <w:color w:val="FF0000"/>
        </w:rPr>
      </w:pPr>
      <w:r w:rsidRPr="004317EE">
        <w:rPr>
          <w:color w:val="FF0000"/>
        </w:rPr>
        <w:lastRenderedPageBreak/>
        <w:t>可得</w:t>
      </w:r>
      <w:r w:rsidR="000B484A">
        <w:rPr>
          <w:rFonts w:hint="eastAsia"/>
          <w:color w:val="FF0000"/>
        </w:rPr>
        <w:t xml:space="preserve"> </w:t>
      </w:r>
      <w:r w:rsidR="000B484A" w:rsidRPr="000B484A">
        <w:rPr>
          <w:rFonts w:hint="eastAsia"/>
          <w:i/>
          <w:iCs/>
          <w:color w:val="FF0000"/>
        </w:rPr>
        <w:t>A</w:t>
      </w:r>
      <w:r w:rsidR="000B484A">
        <w:rPr>
          <w:rFonts w:hint="eastAsia"/>
          <w:color w:val="FF0000"/>
        </w:rPr>
        <w:t xml:space="preserve"> = 295</w:t>
      </w:r>
    </w:p>
    <w:p w14:paraId="457F2942" w14:textId="31F84001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0B484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C</w:t>
      </w:r>
      <w:r w:rsidRPr="004317EE">
        <w:rPr>
          <w:color w:val="FF0000"/>
        </w:rPr>
        <w:t>。</w:t>
      </w:r>
    </w:p>
    <w:p w14:paraId="6B6BB6FF" w14:textId="268652EE" w:rsidR="00EE401A" w:rsidRDefault="00647AD0" w:rsidP="004317EE">
      <w:pPr>
        <w:rPr>
          <w:color w:val="FF0000"/>
        </w:rPr>
      </w:pPr>
      <w:r w:rsidRPr="00EB4C4C">
        <w:rPr>
          <w:noProof/>
        </w:rPr>
        <w:drawing>
          <wp:anchor distT="0" distB="0" distL="114300" distR="114300" simplePos="0" relativeHeight="251667456" behindDoc="0" locked="0" layoutInCell="1" allowOverlap="1" wp14:anchorId="6CCFCA9B" wp14:editId="6EAE52CC">
            <wp:simplePos x="0" y="0"/>
            <wp:positionH relativeFrom="column">
              <wp:posOffset>3348990</wp:posOffset>
            </wp:positionH>
            <wp:positionV relativeFrom="paragraph">
              <wp:posOffset>162560</wp:posOffset>
            </wp:positionV>
            <wp:extent cx="1914525" cy="989965"/>
            <wp:effectExtent l="0" t="0" r="9525" b="635"/>
            <wp:wrapSquare wrapText="bothSides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E9DF2" w14:textId="0B5DBF73" w:rsidR="008822A4" w:rsidRPr="00EB4C4C" w:rsidRDefault="00D37C6F" w:rsidP="00EE401A">
      <w:pPr>
        <w:numPr>
          <w:ilvl w:val="0"/>
          <w:numId w:val="2"/>
        </w:numPr>
      </w:pPr>
      <w:r w:rsidRPr="00EB4C4C">
        <w:t>一列简谐横波沿</w:t>
      </w:r>
      <w:r w:rsidRPr="00EB4C4C">
        <w:rPr>
          <w:rFonts w:hint="eastAsia"/>
        </w:rPr>
        <w:t xml:space="preserve"> </w:t>
      </w:r>
      <w:r w:rsidRPr="00EB4C4C">
        <w:rPr>
          <w:rFonts w:eastAsia="Times New Roman" w:cs="Times New Roman"/>
          <w:i/>
        </w:rPr>
        <w:t>x</w:t>
      </w:r>
      <w:r w:rsidRPr="00EB4C4C">
        <w:rPr>
          <w:rFonts w:eastAsiaTheme="minorEastAsia" w:cs="Times New Roman" w:hint="eastAsia"/>
          <w:iCs/>
        </w:rPr>
        <w:t xml:space="preserve"> </w:t>
      </w:r>
      <w:r w:rsidRPr="00EB4C4C">
        <w:t>轴正方向传播。波速为</w:t>
      </w:r>
      <w:r w:rsidRPr="00EB4C4C">
        <w:rPr>
          <w:rFonts w:hint="eastAsia"/>
        </w:rPr>
        <w:t xml:space="preserve"> 1 m/s</w:t>
      </w:r>
      <w:r w:rsidRPr="00EB4C4C">
        <w:t>，</w:t>
      </w:r>
      <w:r w:rsidR="00EB4C4C" w:rsidRPr="00EB4C4C">
        <w:rPr>
          <w:rFonts w:hint="eastAsia"/>
          <w:i/>
          <w:iCs/>
        </w:rPr>
        <w:t>t</w:t>
      </w:r>
      <w:r w:rsidR="00EB4C4C" w:rsidRPr="00EB4C4C">
        <w:rPr>
          <w:rFonts w:hint="eastAsia"/>
        </w:rPr>
        <w:t xml:space="preserve"> = 0 </w:t>
      </w:r>
      <w:r w:rsidRPr="00EB4C4C">
        <w:t>时的波形如图所示。</w:t>
      </w:r>
      <w:r w:rsidR="00EB4C4C" w:rsidRPr="00EB4C4C">
        <w:rPr>
          <w:rFonts w:hint="eastAsia"/>
          <w:i/>
          <w:iCs/>
        </w:rPr>
        <w:t>t</w:t>
      </w:r>
      <w:r w:rsidR="00EB4C4C" w:rsidRPr="00EB4C4C">
        <w:rPr>
          <w:rFonts w:hint="eastAsia"/>
        </w:rPr>
        <w:t xml:space="preserve"> = 1 s </w:t>
      </w:r>
      <w:r w:rsidRPr="00EB4C4C">
        <w:t>时，</w:t>
      </w:r>
      <w:r w:rsidR="00EB4C4C" w:rsidRPr="00EB4C4C">
        <w:rPr>
          <w:rFonts w:hint="eastAsia"/>
          <w:i/>
          <w:iCs/>
        </w:rPr>
        <w:t>x</w:t>
      </w:r>
      <w:r w:rsidR="00EB4C4C" w:rsidRPr="00EB4C4C">
        <w:rPr>
          <w:rFonts w:hint="eastAsia"/>
        </w:rPr>
        <w:t xml:space="preserve"> = 1.5 m </w:t>
      </w:r>
      <w:r w:rsidRPr="00EB4C4C">
        <w:t>处的质点相对平衡位置的位移</w:t>
      </w:r>
      <w:commentRangeStart w:id="3"/>
      <w:r w:rsidRPr="00EB4C4C">
        <w:t>为</w:t>
      </w:r>
      <w:commentRangeEnd w:id="3"/>
      <w:r w:rsidR="00EB4C4C" w:rsidRPr="00EB4C4C">
        <w:rPr>
          <w:rStyle w:val="aa"/>
        </w:rPr>
        <w:commentReference w:id="3"/>
      </w:r>
      <w:r w:rsidRPr="00EB4C4C">
        <w:t>（</w:t>
      </w:r>
      <w:r w:rsidRPr="00EB4C4C">
        <w:rPr>
          <w:rFonts w:hint="eastAsia"/>
        </w:rPr>
        <w:t xml:space="preserve">    </w:t>
      </w:r>
      <w:r w:rsidRPr="00EB4C4C">
        <w:t>）</w:t>
      </w:r>
    </w:p>
    <w:p w14:paraId="16EE660E" w14:textId="6AC1F382" w:rsidR="00EB4C4C" w:rsidRPr="00EB4C4C" w:rsidRDefault="00EE401A" w:rsidP="004317EE">
      <w:r w:rsidRPr="00EB4C4C">
        <w:t>A</w:t>
      </w:r>
      <w:r w:rsidRPr="00EB4C4C">
        <w:t>．</w:t>
      </w:r>
      <w:r w:rsidRPr="00EB4C4C">
        <w:rPr>
          <w:rFonts w:eastAsia="Times New Roman" w:cs="Times New Roman"/>
        </w:rPr>
        <w:t>0</w:t>
      </w:r>
      <w:r w:rsidRPr="00EB4C4C">
        <w:tab/>
      </w:r>
      <w:r w:rsidR="00EB4C4C" w:rsidRPr="00EB4C4C">
        <w:tab/>
      </w:r>
      <w:r w:rsidR="00EB4C4C" w:rsidRPr="00EB4C4C">
        <w:tab/>
      </w:r>
      <w:r w:rsidRPr="00EB4C4C">
        <w:t>B</w:t>
      </w:r>
      <w:r w:rsidRPr="00EB4C4C">
        <w:t>．</w:t>
      </w:r>
      <w:r w:rsidR="00EB4C4C" w:rsidRPr="00EB4C4C">
        <w:rPr>
          <w:rFonts w:hint="eastAsia"/>
        </w:rPr>
        <w:t>0.1 m</w:t>
      </w:r>
    </w:p>
    <w:p w14:paraId="1764CD15" w14:textId="02F4D4CC" w:rsidR="008822A4" w:rsidRPr="00EB4C4C" w:rsidRDefault="00EE401A" w:rsidP="004317EE">
      <w:r w:rsidRPr="00EB4C4C">
        <w:t>C</w:t>
      </w:r>
      <w:r w:rsidRPr="00EB4C4C">
        <w:t>．</w:t>
      </w:r>
      <w:r w:rsidR="00EB4C4C" w:rsidRPr="00EB4C4C">
        <w:rPr>
          <w:rFonts w:cs="Times New Roman"/>
        </w:rPr>
        <w:t>−</w:t>
      </w:r>
      <w:r w:rsidR="00EB4C4C" w:rsidRPr="00EB4C4C">
        <w:rPr>
          <w:rFonts w:hint="eastAsia"/>
        </w:rPr>
        <w:t xml:space="preserve"> 0.1 m</w:t>
      </w:r>
      <w:r w:rsidR="00EB4C4C" w:rsidRPr="00EB4C4C">
        <w:tab/>
      </w:r>
      <w:r w:rsidRPr="00EB4C4C">
        <w:tab/>
        <w:t>D</w:t>
      </w:r>
      <w:r w:rsidRPr="00EB4C4C">
        <w:t>．</w:t>
      </w:r>
      <w:r w:rsidR="00EB4C4C" w:rsidRPr="00EB4C4C">
        <w:rPr>
          <w:rFonts w:hint="eastAsia"/>
        </w:rPr>
        <w:t>0.2 m</w:t>
      </w:r>
    </w:p>
    <w:p w14:paraId="25AAF49E" w14:textId="0A283820" w:rsidR="008822A4" w:rsidRPr="004317EE" w:rsidRDefault="00000000" w:rsidP="00647AD0">
      <w:pPr>
        <w:rPr>
          <w:color w:val="FF0000"/>
        </w:rPr>
      </w:pPr>
      <w:r w:rsidRPr="004317EE">
        <w:rPr>
          <w:color w:val="FF0000"/>
        </w:rPr>
        <w:t>【详解】由图可知简谐波的波长为</w:t>
      </w:r>
      <w:r w:rsidR="00EB4C4C">
        <w:rPr>
          <w:rFonts w:hint="eastAsia"/>
          <w:color w:val="FF0000"/>
        </w:rPr>
        <w:t xml:space="preserve"> </w:t>
      </w:r>
      <w:r w:rsidR="00EB4C4C" w:rsidRPr="00EB4C4C">
        <w:rPr>
          <w:rFonts w:cs="Times New Roman"/>
          <w:i/>
          <w:iCs/>
          <w:color w:val="FF0000"/>
        </w:rPr>
        <w:t>λ</w:t>
      </w:r>
      <w:r w:rsidR="00EB4C4C">
        <w:rPr>
          <w:rFonts w:hint="eastAsia"/>
          <w:color w:val="FF0000"/>
        </w:rPr>
        <w:t xml:space="preserve"> = 2 m</w:t>
      </w:r>
      <w:r w:rsidRPr="004317EE">
        <w:rPr>
          <w:color w:val="FF0000"/>
        </w:rPr>
        <w:t>，所以周期为</w:t>
      </w:r>
      <w:r w:rsidR="00647AD0">
        <w:rPr>
          <w:rFonts w:hint="eastAsia"/>
          <w:color w:val="FF0000"/>
        </w:rPr>
        <w:t xml:space="preserve"> </w:t>
      </w:r>
      <w:r w:rsidR="00EB4C4C" w:rsidRPr="00EB4C4C">
        <w:rPr>
          <w:rFonts w:hint="eastAsia"/>
          <w:i/>
          <w:iCs/>
          <w:color w:val="FF0000"/>
        </w:rPr>
        <w:t>T</w:t>
      </w:r>
      <w:r w:rsidR="00EB4C4C">
        <w:rPr>
          <w:rFonts w:hint="eastAsia"/>
          <w:color w:val="FF0000"/>
        </w:rPr>
        <w:t xml:space="preserve"> = </w:t>
      </w:r>
      <w:r w:rsidR="00EB4C4C">
        <w:rPr>
          <w:color w:val="FF0000"/>
        </w:rPr>
        <w:fldChar w:fldCharType="begin"/>
      </w:r>
      <w:r w:rsidR="00EB4C4C">
        <w:rPr>
          <w:color w:val="FF0000"/>
        </w:rPr>
        <w:instrText xml:space="preserve"> </w:instrText>
      </w:r>
      <w:r w:rsidR="00EB4C4C">
        <w:rPr>
          <w:rFonts w:hint="eastAsia"/>
          <w:color w:val="FF0000"/>
        </w:rPr>
        <w:instrText>EQ \F(</w:instrText>
      </w:r>
      <w:r w:rsidR="00EB4C4C" w:rsidRPr="00EB4C4C">
        <w:rPr>
          <w:rFonts w:cs="Times New Roman"/>
          <w:i/>
          <w:iCs/>
          <w:color w:val="FF0000"/>
        </w:rPr>
        <w:instrText>λ</w:instrText>
      </w:r>
      <w:r w:rsidR="00EB4C4C">
        <w:rPr>
          <w:rFonts w:hint="eastAsia"/>
          <w:color w:val="FF0000"/>
        </w:rPr>
        <w:instrText>,</w:instrText>
      </w:r>
      <w:r w:rsidR="00EB4C4C" w:rsidRPr="00EB4C4C">
        <w:rPr>
          <w:rFonts w:ascii="Book Antiqua" w:hAnsi="Book Antiqua"/>
          <w:i/>
          <w:iCs/>
          <w:color w:val="FF0000"/>
        </w:rPr>
        <w:instrText>v</w:instrText>
      </w:r>
      <w:r w:rsidR="00EB4C4C">
        <w:rPr>
          <w:rFonts w:hint="eastAsia"/>
          <w:color w:val="FF0000"/>
        </w:rPr>
        <w:instrText>)</w:instrText>
      </w:r>
      <w:r w:rsidR="00EB4C4C">
        <w:rPr>
          <w:color w:val="FF0000"/>
        </w:rPr>
        <w:instrText xml:space="preserve"> </w:instrText>
      </w:r>
      <w:r w:rsidR="00EB4C4C">
        <w:rPr>
          <w:color w:val="FF0000"/>
        </w:rPr>
        <w:fldChar w:fldCharType="end"/>
      </w:r>
      <w:r w:rsidR="00EB4C4C">
        <w:rPr>
          <w:rFonts w:hint="eastAsia"/>
          <w:color w:val="FF0000"/>
        </w:rPr>
        <w:t>= 2 s</w:t>
      </w:r>
      <w:r w:rsidR="00647AD0">
        <w:rPr>
          <w:rFonts w:hint="eastAsia"/>
          <w:color w:val="FF0000"/>
        </w:rPr>
        <w:t>。</w:t>
      </w:r>
    </w:p>
    <w:p w14:paraId="2A771F8D" w14:textId="51D60BF6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当</w:t>
      </w:r>
      <w:r w:rsidR="00EB4C4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t</w:t>
      </w:r>
      <w:r w:rsidR="00EB4C4C">
        <w:rPr>
          <w:rFonts w:eastAsiaTheme="minorEastAsia" w:cs="Times New Roman" w:hint="eastAsia"/>
          <w:iCs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=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1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s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时，</w:t>
      </w:r>
      <w:r w:rsidRPr="004317EE">
        <w:rPr>
          <w:rFonts w:eastAsia="Times New Roman" w:cs="Times New Roman"/>
          <w:i/>
          <w:color w:val="FF0000"/>
        </w:rPr>
        <w:t>x</w:t>
      </w:r>
      <w:r w:rsidR="00EB4C4C">
        <w:rPr>
          <w:rFonts w:eastAsiaTheme="minorEastAsia" w:cs="Times New Roman" w:hint="eastAsia"/>
          <w:iCs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=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1.5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m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处的质点运动半个周期到达波峰处，故相对平衡位置的位移为</w:t>
      </w:r>
      <w:r w:rsidR="00EB4C4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0.1</w:t>
      </w:r>
      <w:r w:rsidR="00EB4C4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m</w:t>
      </w:r>
      <w:r w:rsidRPr="004317EE">
        <w:rPr>
          <w:color w:val="FF0000"/>
        </w:rPr>
        <w:t>。</w:t>
      </w:r>
    </w:p>
    <w:p w14:paraId="37022902" w14:textId="294205E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EB4C4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</w:t>
      </w:r>
      <w:r w:rsidRPr="004317EE">
        <w:rPr>
          <w:color w:val="FF0000"/>
        </w:rPr>
        <w:t>。</w:t>
      </w:r>
    </w:p>
    <w:p w14:paraId="4828BBED" w14:textId="77777777" w:rsidR="00EE401A" w:rsidRDefault="00EE401A" w:rsidP="004317EE">
      <w:pPr>
        <w:rPr>
          <w:color w:val="FF0000"/>
        </w:rPr>
      </w:pPr>
    </w:p>
    <w:p w14:paraId="68EC01D3" w14:textId="4E71D179" w:rsidR="008822A4" w:rsidRPr="00EE401A" w:rsidRDefault="00EE401A" w:rsidP="00EE401A">
      <w:pPr>
        <w:numPr>
          <w:ilvl w:val="0"/>
          <w:numId w:val="2"/>
        </w:numPr>
      </w:pPr>
      <w:r w:rsidRPr="00EE401A">
        <w:rPr>
          <w:noProof/>
        </w:rPr>
        <w:drawing>
          <wp:anchor distT="0" distB="0" distL="114300" distR="114300" simplePos="0" relativeHeight="251659264" behindDoc="0" locked="0" layoutInCell="1" allowOverlap="1" wp14:anchorId="4875A809" wp14:editId="1F3F92D7">
            <wp:simplePos x="0" y="0"/>
            <wp:positionH relativeFrom="column">
              <wp:posOffset>3069590</wp:posOffset>
            </wp:positionH>
            <wp:positionV relativeFrom="paragraph">
              <wp:posOffset>48895</wp:posOffset>
            </wp:positionV>
            <wp:extent cx="2170430" cy="1228725"/>
            <wp:effectExtent l="0" t="0" r="1270" b="9525"/>
            <wp:wrapSquare wrapText="bothSides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01A">
        <w:t>电磁俘能器可在汽车发动机振动时利用电磁感应发电实现能量回收，结构如图甲所示。两对永磁铁可随发动机一起上下振动，每对永磁铁间有水平方向的匀强磁场，磁感应强度大小均为</w:t>
      </w:r>
      <w:r w:rsidRPr="00EE401A">
        <w:rPr>
          <w:rFonts w:hint="eastAsia"/>
        </w:rPr>
        <w:t xml:space="preserve"> </w:t>
      </w:r>
      <w:r w:rsidRPr="00EE401A">
        <w:rPr>
          <w:rFonts w:eastAsia="Times New Roman" w:cs="Times New Roman"/>
          <w:i/>
        </w:rPr>
        <w:t>B</w:t>
      </w:r>
      <w:r w:rsidRPr="00EE401A">
        <w:rPr>
          <w:rFonts w:hint="eastAsia"/>
          <w:iCs/>
        </w:rPr>
        <w:t>。</w:t>
      </w:r>
      <w:r w:rsidRPr="00EE401A">
        <w:t>磁场中，边长为</w:t>
      </w:r>
      <w:r w:rsidRPr="00EE401A">
        <w:rPr>
          <w:rFonts w:hint="eastAsia"/>
        </w:rPr>
        <w:t xml:space="preserve"> </w:t>
      </w:r>
      <w:r w:rsidRPr="00EE401A">
        <w:rPr>
          <w:rFonts w:eastAsia="Times New Roman" w:cs="Times New Roman"/>
          <w:i/>
        </w:rPr>
        <w:t>L</w:t>
      </w:r>
      <w:r w:rsidRPr="00EE401A">
        <w:rPr>
          <w:rFonts w:eastAsiaTheme="minorEastAsia" w:cs="Times New Roman" w:hint="eastAsia"/>
          <w:iCs/>
        </w:rPr>
        <w:t xml:space="preserve"> </w:t>
      </w:r>
      <w:r w:rsidRPr="00EE401A">
        <w:t>的正方形线圈竖直固定在减震装置上。某时刻磁场分布与线圈位置如图乙所示，永磁铁振动时磁场分界线不会离开线圈。关于图乙中的线圈。下列说法正确的</w:t>
      </w:r>
      <w:commentRangeStart w:id="4"/>
      <w:r w:rsidRPr="00EE401A">
        <w:t>是</w:t>
      </w:r>
      <w:commentRangeEnd w:id="4"/>
      <w:r w:rsidRPr="00EE401A">
        <w:rPr>
          <w:rStyle w:val="aa"/>
        </w:rPr>
        <w:commentReference w:id="4"/>
      </w:r>
      <w:r w:rsidRPr="00EE401A">
        <w:t>（</w:t>
      </w:r>
      <w:r w:rsidRPr="00EE401A">
        <w:rPr>
          <w:rFonts w:hint="eastAsia"/>
        </w:rPr>
        <w:t xml:space="preserve">    </w:t>
      </w:r>
      <w:r w:rsidRPr="00EE401A">
        <w:t>）</w:t>
      </w:r>
    </w:p>
    <w:p w14:paraId="7220E8EF" w14:textId="25EE8260" w:rsidR="008822A4" w:rsidRPr="00EE401A" w:rsidRDefault="00EE401A" w:rsidP="004317EE">
      <w:r w:rsidRPr="00EE401A">
        <w:t>A</w:t>
      </w:r>
      <w:r w:rsidRPr="00EE401A">
        <w:t>．穿过线圈的磁通量为</w:t>
      </w:r>
      <w:r w:rsidRPr="00EE401A">
        <w:rPr>
          <w:rFonts w:hint="eastAsia"/>
        </w:rPr>
        <w:t xml:space="preserve"> </w:t>
      </w:r>
      <w:r w:rsidRPr="00EE401A">
        <w:rPr>
          <w:rFonts w:hint="eastAsia"/>
          <w:i/>
          <w:iCs/>
        </w:rPr>
        <w:t>BL</w:t>
      </w:r>
      <w:r w:rsidRPr="00EE401A">
        <w:rPr>
          <w:rFonts w:hint="eastAsia"/>
          <w:vertAlign w:val="superscript"/>
        </w:rPr>
        <w:t>2</w:t>
      </w:r>
    </w:p>
    <w:p w14:paraId="73950312" w14:textId="42C0D617" w:rsidR="008822A4" w:rsidRPr="00EE401A" w:rsidRDefault="00EE401A" w:rsidP="004317EE">
      <w:r w:rsidRPr="00EE401A">
        <w:t>B</w:t>
      </w:r>
      <w:r w:rsidRPr="00EE401A">
        <w:t>．永磁铁相对线圈上升越高，线圈中感应电动势越大</w:t>
      </w:r>
    </w:p>
    <w:p w14:paraId="36A3B942" w14:textId="6EF2A76C" w:rsidR="008822A4" w:rsidRPr="00EE401A" w:rsidRDefault="00EE401A" w:rsidP="004317EE">
      <w:r w:rsidRPr="00EE401A">
        <w:t>C</w:t>
      </w:r>
      <w:r w:rsidRPr="00EE401A">
        <w:t>．永磁铁相对线圈上升越快，线圈中感应电动势越小</w:t>
      </w:r>
    </w:p>
    <w:p w14:paraId="4206EC39" w14:textId="7A82A3E9" w:rsidR="008822A4" w:rsidRPr="00EE401A" w:rsidRDefault="00EE401A" w:rsidP="004317EE">
      <w:r w:rsidRPr="00EE401A">
        <w:t>D</w:t>
      </w:r>
      <w:r w:rsidRPr="00EE401A">
        <w:t>．永磁铁相对线圈下降时，线圈中感应电流的方向为顺时针方向</w:t>
      </w:r>
    </w:p>
    <w:p w14:paraId="5A0AAFD6" w14:textId="0B25619B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【详解】</w:t>
      </w:r>
      <w:r w:rsidRPr="004317EE">
        <w:rPr>
          <w:rFonts w:eastAsia="Times New Roman" w:cs="Times New Roman"/>
          <w:color w:val="FF0000"/>
        </w:rPr>
        <w:t>A</w:t>
      </w:r>
      <w:r w:rsidRPr="004317EE">
        <w:rPr>
          <w:color w:val="FF0000"/>
        </w:rPr>
        <w:t>．根据图乙可知此时穿过线圈的磁通量为</w:t>
      </w:r>
      <w:r w:rsidR="00EE401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0</w:t>
      </w:r>
      <w:r w:rsidRPr="004317EE">
        <w:rPr>
          <w:color w:val="FF0000"/>
        </w:rPr>
        <w:t>，故</w:t>
      </w:r>
      <w:r w:rsidR="00EE401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A</w:t>
      </w:r>
      <w:r w:rsidR="00EE401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670899DA" w14:textId="04E90C5C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BC</w:t>
      </w:r>
      <w:r w:rsidRPr="004317EE">
        <w:rPr>
          <w:color w:val="FF0000"/>
        </w:rPr>
        <w:t>．根据法拉第电磁感应定律可知永磁铁相对线圈上升越快，磁通量变化越快，线圈中感应电动势越大，故</w:t>
      </w:r>
      <w:r w:rsidR="00EE401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BC</w:t>
      </w:r>
      <w:r w:rsidR="00EE401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50033CBA" w14:textId="187A357B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D</w:t>
      </w:r>
      <w:r w:rsidRPr="004317EE">
        <w:rPr>
          <w:color w:val="FF0000"/>
        </w:rPr>
        <w:t>．永磁铁相对线圈下降时，根据</w:t>
      </w:r>
      <w:r w:rsidR="00647AD0">
        <w:rPr>
          <w:rFonts w:hint="eastAsia"/>
          <w:color w:val="FF0000"/>
        </w:rPr>
        <w:t>楞次定律</w:t>
      </w:r>
      <w:r w:rsidRPr="004317EE">
        <w:rPr>
          <w:color w:val="FF0000"/>
        </w:rPr>
        <w:t>可知线圈中感应电流的方向为顺时针方向，故</w:t>
      </w:r>
      <w:r w:rsidR="00EE401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D</w:t>
      </w:r>
      <w:r w:rsidR="00EE401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正确。</w:t>
      </w:r>
    </w:p>
    <w:p w14:paraId="273D8111" w14:textId="69945E9D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EE401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D</w:t>
      </w:r>
      <w:r w:rsidRPr="004317EE">
        <w:rPr>
          <w:color w:val="FF0000"/>
        </w:rPr>
        <w:t>。</w:t>
      </w:r>
    </w:p>
    <w:p w14:paraId="7071BB0F" w14:textId="77777777" w:rsidR="00EE401A" w:rsidRDefault="00EE401A" w:rsidP="004317EE">
      <w:pPr>
        <w:rPr>
          <w:color w:val="FF0000"/>
        </w:rPr>
      </w:pPr>
    </w:p>
    <w:p w14:paraId="7D8D2650" w14:textId="14966DBF" w:rsidR="008822A4" w:rsidRPr="00EB4C4C" w:rsidRDefault="00EE401A" w:rsidP="00EE401A">
      <w:pPr>
        <w:numPr>
          <w:ilvl w:val="0"/>
          <w:numId w:val="2"/>
        </w:numPr>
      </w:pPr>
      <w:r w:rsidRPr="00EB4C4C">
        <w:rPr>
          <w:noProof/>
        </w:rPr>
        <w:drawing>
          <wp:anchor distT="0" distB="0" distL="114300" distR="114300" simplePos="0" relativeHeight="251660288" behindDoc="0" locked="0" layoutInCell="1" allowOverlap="1" wp14:anchorId="47D919CD" wp14:editId="4BF88BF9">
            <wp:simplePos x="0" y="0"/>
            <wp:positionH relativeFrom="column">
              <wp:posOffset>3452495</wp:posOffset>
            </wp:positionH>
            <wp:positionV relativeFrom="paragraph">
              <wp:posOffset>22225</wp:posOffset>
            </wp:positionV>
            <wp:extent cx="1720850" cy="1028700"/>
            <wp:effectExtent l="0" t="0" r="0" b="0"/>
            <wp:wrapSquare wrapText="bothSides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C4C">
        <w:t>如图所示，在细绳的拉动下，半径为</w:t>
      </w:r>
      <w:r w:rsidR="00EB4C4C" w:rsidRPr="00EB4C4C">
        <w:rPr>
          <w:rFonts w:hint="eastAsia"/>
        </w:rPr>
        <w:t xml:space="preserve"> </w:t>
      </w:r>
      <w:r w:rsidRPr="00EB4C4C">
        <w:rPr>
          <w:rFonts w:eastAsia="Times New Roman" w:cs="Times New Roman"/>
          <w:i/>
        </w:rPr>
        <w:t>r</w:t>
      </w:r>
      <w:r w:rsidR="00EB4C4C" w:rsidRPr="00EB4C4C">
        <w:rPr>
          <w:rFonts w:eastAsiaTheme="minorEastAsia" w:cs="Times New Roman" w:hint="eastAsia"/>
          <w:iCs/>
        </w:rPr>
        <w:t xml:space="preserve"> </w:t>
      </w:r>
      <w:r w:rsidRPr="00EB4C4C">
        <w:t>的卷轴可绕其固定的中心点</w:t>
      </w:r>
      <w:r w:rsidR="00EB4C4C" w:rsidRPr="00EB4C4C">
        <w:rPr>
          <w:rFonts w:hint="eastAsia"/>
        </w:rPr>
        <w:t xml:space="preserve"> O </w:t>
      </w:r>
      <w:r w:rsidRPr="00EB4C4C">
        <w:t>在水平面内转动。卷轴上沿半径方向固定着长度为</w:t>
      </w:r>
      <w:r w:rsidR="00EB4C4C" w:rsidRPr="00EB4C4C">
        <w:rPr>
          <w:rFonts w:hint="eastAsia"/>
        </w:rPr>
        <w:t xml:space="preserve"> </w:t>
      </w:r>
      <w:r w:rsidRPr="00EB4C4C">
        <w:rPr>
          <w:rFonts w:eastAsia="Times New Roman" w:cs="Times New Roman"/>
          <w:i/>
        </w:rPr>
        <w:t>l</w:t>
      </w:r>
      <w:r w:rsidR="00EB4C4C" w:rsidRPr="00EB4C4C">
        <w:rPr>
          <w:rFonts w:eastAsiaTheme="minorEastAsia" w:cs="Times New Roman" w:hint="eastAsia"/>
          <w:iCs/>
        </w:rPr>
        <w:t xml:space="preserve"> </w:t>
      </w:r>
      <w:r w:rsidRPr="00EB4C4C">
        <w:t>的细管，管底在</w:t>
      </w:r>
      <w:r w:rsidR="00EB4C4C" w:rsidRPr="00EB4C4C">
        <w:rPr>
          <w:rFonts w:hint="eastAsia"/>
        </w:rPr>
        <w:t xml:space="preserve"> O </w:t>
      </w:r>
      <w:r w:rsidRPr="00EB4C4C">
        <w:t>点。细管内有一根原长为</w:t>
      </w:r>
      <w:r w:rsidR="00EB4C4C" w:rsidRPr="00EB4C4C">
        <w:rPr>
          <w:rFonts w:hint="eastAsia"/>
        </w:rPr>
        <w:t xml:space="preserve"> </w:t>
      </w:r>
      <w:r w:rsidR="00EB4C4C" w:rsidRPr="00EB4C4C">
        <w:fldChar w:fldCharType="begin"/>
      </w:r>
      <w:r w:rsidR="00EB4C4C" w:rsidRPr="00EB4C4C">
        <w:instrText xml:space="preserve"> </w:instrText>
      </w:r>
      <w:r w:rsidR="00EB4C4C" w:rsidRPr="00EB4C4C">
        <w:rPr>
          <w:rFonts w:hint="eastAsia"/>
        </w:rPr>
        <w:instrText>EQ \F(</w:instrText>
      </w:r>
      <w:r w:rsidR="00EB4C4C" w:rsidRPr="00EB4C4C">
        <w:rPr>
          <w:rFonts w:hint="eastAsia"/>
          <w:i/>
          <w:iCs/>
        </w:rPr>
        <w:instrText>l</w:instrText>
      </w:r>
      <w:r w:rsidR="00EB4C4C" w:rsidRPr="00EB4C4C">
        <w:rPr>
          <w:rFonts w:hint="eastAsia"/>
        </w:rPr>
        <w:instrText>,2)</w:instrText>
      </w:r>
      <w:r w:rsidR="00EB4C4C" w:rsidRPr="00EB4C4C">
        <w:instrText xml:space="preserve"> </w:instrText>
      </w:r>
      <w:r w:rsidR="00EB4C4C" w:rsidRPr="00EB4C4C">
        <w:fldChar w:fldCharType="end"/>
      </w:r>
      <w:r w:rsidRPr="00EB4C4C">
        <w:t>、劲度系数为</w:t>
      </w:r>
      <w:r w:rsidR="00EB4C4C" w:rsidRPr="00EB4C4C">
        <w:rPr>
          <w:rFonts w:hint="eastAsia"/>
        </w:rPr>
        <w:t xml:space="preserve"> </w:t>
      </w:r>
      <w:r w:rsidRPr="00EB4C4C">
        <w:rPr>
          <w:rFonts w:eastAsia="Times New Roman" w:cs="Times New Roman"/>
          <w:i/>
        </w:rPr>
        <w:t>k</w:t>
      </w:r>
      <w:r w:rsidR="00EB4C4C" w:rsidRPr="00EB4C4C">
        <w:rPr>
          <w:rFonts w:eastAsiaTheme="minorEastAsia" w:cs="Times New Roman" w:hint="eastAsia"/>
          <w:iCs/>
        </w:rPr>
        <w:t xml:space="preserve"> </w:t>
      </w:r>
      <w:r w:rsidRPr="00EB4C4C">
        <w:t>的轻质弹簧，弹簧底端固定在管底，顶端连接质量为</w:t>
      </w:r>
      <w:r w:rsidR="00EB4C4C" w:rsidRPr="00EB4C4C">
        <w:rPr>
          <w:rFonts w:hint="eastAsia"/>
        </w:rPr>
        <w:t xml:space="preserve"> </w:t>
      </w:r>
      <w:r w:rsidRPr="00EB4C4C">
        <w:rPr>
          <w:rFonts w:eastAsia="Times New Roman" w:cs="Times New Roman"/>
          <w:i/>
        </w:rPr>
        <w:t>m</w:t>
      </w:r>
      <w:r w:rsidRPr="00EB4C4C">
        <w:t>、可视为质点的插销。当以速度</w:t>
      </w:r>
      <w:r w:rsidR="00EB4C4C" w:rsidRPr="00EB4C4C">
        <w:rPr>
          <w:rFonts w:hint="eastAsia"/>
        </w:rPr>
        <w:t xml:space="preserve"> </w:t>
      </w:r>
      <w:r w:rsidRPr="00EB4C4C">
        <w:rPr>
          <w:rFonts w:ascii="Book Antiqua" w:eastAsia="Times New Roman" w:hAnsi="Book Antiqua" w:cs="Times New Roman"/>
          <w:i/>
        </w:rPr>
        <w:t>v</w:t>
      </w:r>
      <w:r w:rsidR="00EB4C4C" w:rsidRPr="00EB4C4C">
        <w:rPr>
          <w:rFonts w:eastAsiaTheme="minorEastAsia" w:cs="Times New Roman" w:hint="eastAsia"/>
          <w:iCs/>
        </w:rPr>
        <w:t xml:space="preserve"> </w:t>
      </w:r>
      <w:r w:rsidRPr="00EB4C4C">
        <w:t>匀速拉动细绳时，插销做匀速圆周运动。若</w:t>
      </w:r>
      <w:r w:rsidR="00EB4C4C" w:rsidRPr="00EB4C4C">
        <w:rPr>
          <w:rFonts w:hint="eastAsia"/>
        </w:rPr>
        <w:t xml:space="preserve"> </w:t>
      </w:r>
      <w:r w:rsidRPr="00EB4C4C">
        <w:rPr>
          <w:rFonts w:ascii="Book Antiqua" w:eastAsia="Times New Roman" w:hAnsi="Book Antiqua" w:cs="Times New Roman"/>
          <w:i/>
        </w:rPr>
        <w:t>v</w:t>
      </w:r>
      <w:r w:rsidR="00EB4C4C" w:rsidRPr="00EB4C4C">
        <w:rPr>
          <w:rFonts w:eastAsiaTheme="minorEastAsia" w:cs="Times New Roman" w:hint="eastAsia"/>
          <w:iCs/>
        </w:rPr>
        <w:t xml:space="preserve"> </w:t>
      </w:r>
      <w:r w:rsidRPr="00EB4C4C">
        <w:t>过大，插销会卡进固定的端盖。使卷轴转动停止。忽略摩擦力，弹簧在弹性限度内。要使卷轴转动不停止，</w:t>
      </w:r>
      <w:r w:rsidRPr="00EB4C4C">
        <w:rPr>
          <w:rFonts w:ascii="Book Antiqua" w:eastAsia="Times New Roman" w:hAnsi="Book Antiqua" w:cs="Times New Roman"/>
          <w:i/>
        </w:rPr>
        <w:t>v</w:t>
      </w:r>
      <w:r w:rsidR="00EB4C4C" w:rsidRPr="00EB4C4C">
        <w:rPr>
          <w:rFonts w:eastAsiaTheme="minorEastAsia" w:cs="Times New Roman" w:hint="eastAsia"/>
          <w:iCs/>
        </w:rPr>
        <w:t xml:space="preserve"> </w:t>
      </w:r>
      <w:r w:rsidRPr="00EB4C4C">
        <w:t>的最大值</w:t>
      </w:r>
      <w:commentRangeStart w:id="5"/>
      <w:r w:rsidRPr="00EB4C4C">
        <w:t>为</w:t>
      </w:r>
      <w:commentRangeEnd w:id="5"/>
      <w:r w:rsidR="00EB4C4C" w:rsidRPr="00EB4C4C">
        <w:rPr>
          <w:rStyle w:val="aa"/>
        </w:rPr>
        <w:commentReference w:id="5"/>
      </w:r>
      <w:r w:rsidRPr="00EB4C4C">
        <w:t>（</w:t>
      </w:r>
      <w:r w:rsidRPr="00EB4C4C">
        <w:rPr>
          <w:rFonts w:hint="eastAsia"/>
        </w:rPr>
        <w:t xml:space="preserve">    </w:t>
      </w:r>
      <w:r w:rsidRPr="00EB4C4C">
        <w:t>）</w:t>
      </w:r>
    </w:p>
    <w:p w14:paraId="4CDBB2F7" w14:textId="0221294F" w:rsidR="008822A4" w:rsidRPr="00EB4C4C" w:rsidRDefault="00EE401A" w:rsidP="004317EE">
      <w:r w:rsidRPr="00EB4C4C">
        <w:t>A</w:t>
      </w:r>
      <w:r w:rsidRPr="00EB4C4C">
        <w:t>．</w:t>
      </w:r>
      <w:r w:rsidR="00EB4C4C" w:rsidRPr="00EB4C4C">
        <w:rPr>
          <w:rFonts w:hint="eastAsia"/>
          <w:i/>
          <w:iCs/>
        </w:rPr>
        <w:t>r</w:t>
      </w:r>
      <w:r w:rsidR="00EB4C4C" w:rsidRPr="00EB4C4C">
        <w:fldChar w:fldCharType="begin"/>
      </w:r>
      <w:r w:rsidR="00EB4C4C" w:rsidRPr="00EB4C4C">
        <w:instrText xml:space="preserve"> </w:instrText>
      </w:r>
      <w:r w:rsidR="00EB4C4C" w:rsidRPr="00EB4C4C">
        <w:rPr>
          <w:rFonts w:hint="eastAsia"/>
        </w:rPr>
        <w:instrText>EQ \R(\F(</w:instrText>
      </w:r>
      <w:r w:rsidR="00EB4C4C" w:rsidRPr="00EB4C4C">
        <w:rPr>
          <w:rFonts w:hint="eastAsia"/>
          <w:i/>
          <w:iCs/>
        </w:rPr>
        <w:instrText>k</w:instrText>
      </w:r>
      <w:r w:rsidR="00EB4C4C" w:rsidRPr="00EB4C4C">
        <w:rPr>
          <w:rFonts w:hint="eastAsia"/>
        </w:rPr>
        <w:instrText>,2</w:instrText>
      </w:r>
      <w:r w:rsidR="00EB4C4C" w:rsidRPr="00EB4C4C">
        <w:rPr>
          <w:rFonts w:hint="eastAsia"/>
          <w:i/>
          <w:iCs/>
        </w:rPr>
        <w:instrText>m</w:instrText>
      </w:r>
      <w:r w:rsidR="00EB4C4C" w:rsidRPr="00EB4C4C">
        <w:rPr>
          <w:rFonts w:hint="eastAsia"/>
        </w:rPr>
        <w:instrText>))</w:instrText>
      </w:r>
      <w:r w:rsidR="00EB4C4C" w:rsidRPr="00EB4C4C">
        <w:instrText xml:space="preserve"> </w:instrText>
      </w:r>
      <w:r w:rsidR="00EB4C4C" w:rsidRPr="00EB4C4C">
        <w:fldChar w:fldCharType="end"/>
      </w:r>
      <w:r w:rsidR="00EB4C4C" w:rsidRPr="00EB4C4C">
        <w:tab/>
      </w:r>
      <w:r w:rsidRPr="00EB4C4C">
        <w:tab/>
        <w:t>B</w:t>
      </w:r>
      <w:r w:rsidRPr="00EB4C4C">
        <w:t>．</w:t>
      </w:r>
      <w:r w:rsidR="00EB4C4C" w:rsidRPr="00EB4C4C">
        <w:rPr>
          <w:rFonts w:hint="eastAsia"/>
          <w:i/>
          <w:iCs/>
        </w:rPr>
        <w:t>l</w:t>
      </w:r>
      <w:r w:rsidR="00EB4C4C" w:rsidRPr="00EB4C4C">
        <w:fldChar w:fldCharType="begin"/>
      </w:r>
      <w:r w:rsidR="00EB4C4C" w:rsidRPr="00EB4C4C">
        <w:instrText xml:space="preserve"> </w:instrText>
      </w:r>
      <w:r w:rsidR="00EB4C4C" w:rsidRPr="00EB4C4C">
        <w:rPr>
          <w:rFonts w:hint="eastAsia"/>
        </w:rPr>
        <w:instrText>EQ \R(\F(</w:instrText>
      </w:r>
      <w:r w:rsidR="00EB4C4C" w:rsidRPr="00EB4C4C">
        <w:rPr>
          <w:rFonts w:hint="eastAsia"/>
          <w:i/>
          <w:iCs/>
        </w:rPr>
        <w:instrText>k</w:instrText>
      </w:r>
      <w:r w:rsidR="00EB4C4C" w:rsidRPr="00EB4C4C">
        <w:rPr>
          <w:rFonts w:hint="eastAsia"/>
        </w:rPr>
        <w:instrText>,2</w:instrText>
      </w:r>
      <w:r w:rsidR="00EB4C4C" w:rsidRPr="00EB4C4C">
        <w:rPr>
          <w:rFonts w:hint="eastAsia"/>
          <w:i/>
          <w:iCs/>
        </w:rPr>
        <w:instrText>m</w:instrText>
      </w:r>
      <w:r w:rsidR="00EB4C4C" w:rsidRPr="00EB4C4C">
        <w:rPr>
          <w:rFonts w:hint="eastAsia"/>
        </w:rPr>
        <w:instrText>))</w:instrText>
      </w:r>
      <w:r w:rsidR="00EB4C4C" w:rsidRPr="00EB4C4C">
        <w:instrText xml:space="preserve"> </w:instrText>
      </w:r>
      <w:r w:rsidR="00EB4C4C" w:rsidRPr="00EB4C4C">
        <w:fldChar w:fldCharType="end"/>
      </w:r>
      <w:r w:rsidRPr="00EB4C4C">
        <w:tab/>
        <w:t>C</w:t>
      </w:r>
      <w:r w:rsidRPr="00EB4C4C">
        <w:t>．</w:t>
      </w:r>
      <w:r w:rsidR="00EB4C4C" w:rsidRPr="00EB4C4C">
        <w:rPr>
          <w:rFonts w:hint="eastAsia"/>
          <w:i/>
          <w:iCs/>
        </w:rPr>
        <w:t>r</w:t>
      </w:r>
      <w:r w:rsidR="00EB4C4C" w:rsidRPr="00EB4C4C">
        <w:fldChar w:fldCharType="begin"/>
      </w:r>
      <w:r w:rsidR="00EB4C4C" w:rsidRPr="00EB4C4C">
        <w:instrText xml:space="preserve"> </w:instrText>
      </w:r>
      <w:r w:rsidR="00EB4C4C" w:rsidRPr="00EB4C4C">
        <w:rPr>
          <w:rFonts w:hint="eastAsia"/>
        </w:rPr>
        <w:instrText>EQ \R(\F(2</w:instrText>
      </w:r>
      <w:r w:rsidR="00EB4C4C" w:rsidRPr="00EB4C4C">
        <w:rPr>
          <w:rFonts w:hint="eastAsia"/>
          <w:i/>
          <w:iCs/>
        </w:rPr>
        <w:instrText>k</w:instrText>
      </w:r>
      <w:r w:rsidR="00EB4C4C" w:rsidRPr="00EB4C4C">
        <w:rPr>
          <w:rFonts w:hint="eastAsia"/>
        </w:rPr>
        <w:instrText>,</w:instrText>
      </w:r>
      <w:r w:rsidR="00EB4C4C" w:rsidRPr="00EB4C4C">
        <w:rPr>
          <w:rFonts w:hint="eastAsia"/>
          <w:i/>
          <w:iCs/>
        </w:rPr>
        <w:instrText>m</w:instrText>
      </w:r>
      <w:r w:rsidR="00EB4C4C" w:rsidRPr="00EB4C4C">
        <w:rPr>
          <w:rFonts w:hint="eastAsia"/>
        </w:rPr>
        <w:instrText>))</w:instrText>
      </w:r>
      <w:r w:rsidR="00EB4C4C" w:rsidRPr="00EB4C4C">
        <w:instrText xml:space="preserve"> </w:instrText>
      </w:r>
      <w:r w:rsidR="00EB4C4C" w:rsidRPr="00EB4C4C">
        <w:fldChar w:fldCharType="end"/>
      </w:r>
      <w:r w:rsidRPr="00EB4C4C">
        <w:tab/>
      </w:r>
      <w:r w:rsidR="00EB4C4C" w:rsidRPr="00EB4C4C">
        <w:tab/>
      </w:r>
      <w:r w:rsidRPr="00EB4C4C">
        <w:t>D</w:t>
      </w:r>
      <w:r w:rsidRPr="00EB4C4C">
        <w:t>．</w:t>
      </w:r>
      <w:r w:rsidR="00EB4C4C" w:rsidRPr="00EB4C4C">
        <w:rPr>
          <w:rFonts w:hint="eastAsia"/>
          <w:i/>
          <w:iCs/>
        </w:rPr>
        <w:t>l</w:t>
      </w:r>
      <w:r w:rsidR="00EB4C4C" w:rsidRPr="00EB4C4C">
        <w:fldChar w:fldCharType="begin"/>
      </w:r>
      <w:r w:rsidR="00EB4C4C" w:rsidRPr="00EB4C4C">
        <w:instrText xml:space="preserve"> </w:instrText>
      </w:r>
      <w:r w:rsidR="00EB4C4C" w:rsidRPr="00EB4C4C">
        <w:rPr>
          <w:rFonts w:hint="eastAsia"/>
        </w:rPr>
        <w:instrText>EQ \R(\F(2</w:instrText>
      </w:r>
      <w:r w:rsidR="00EB4C4C" w:rsidRPr="00EB4C4C">
        <w:rPr>
          <w:rFonts w:hint="eastAsia"/>
          <w:i/>
          <w:iCs/>
        </w:rPr>
        <w:instrText>k</w:instrText>
      </w:r>
      <w:r w:rsidR="00EB4C4C" w:rsidRPr="00EB4C4C">
        <w:rPr>
          <w:rFonts w:hint="eastAsia"/>
        </w:rPr>
        <w:instrText>,</w:instrText>
      </w:r>
      <w:r w:rsidR="00EB4C4C" w:rsidRPr="00EB4C4C">
        <w:rPr>
          <w:rFonts w:hint="eastAsia"/>
          <w:i/>
          <w:iCs/>
        </w:rPr>
        <w:instrText>m</w:instrText>
      </w:r>
      <w:r w:rsidR="00EB4C4C" w:rsidRPr="00EB4C4C">
        <w:rPr>
          <w:rFonts w:hint="eastAsia"/>
        </w:rPr>
        <w:instrText>))</w:instrText>
      </w:r>
      <w:r w:rsidR="00EB4C4C" w:rsidRPr="00EB4C4C">
        <w:instrText xml:space="preserve"> </w:instrText>
      </w:r>
      <w:r w:rsidR="00EB4C4C" w:rsidRPr="00EB4C4C">
        <w:fldChar w:fldCharType="end"/>
      </w:r>
    </w:p>
    <w:p w14:paraId="196026BF" w14:textId="67F18B94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【详解】</w:t>
      </w:r>
      <w:r w:rsidR="00EB4C4C">
        <w:rPr>
          <w:rFonts w:hint="eastAsia"/>
          <w:color w:val="FF0000"/>
        </w:rPr>
        <w:t>由</w:t>
      </w:r>
      <w:r w:rsidRPr="004317EE">
        <w:rPr>
          <w:color w:val="FF0000"/>
        </w:rPr>
        <w:t>题意可知当插销刚卡紧固定端盖时弹簧的伸长量为</w:t>
      </w:r>
      <w:r w:rsidR="00EB4C4C">
        <w:rPr>
          <w:rFonts w:hint="eastAsia"/>
          <w:color w:val="FF0000"/>
        </w:rPr>
        <w:t xml:space="preserve"> </w:t>
      </w:r>
      <w:r w:rsidR="00EB4C4C">
        <w:rPr>
          <w:rFonts w:cs="Times New Roman"/>
          <w:color w:val="FF0000"/>
        </w:rPr>
        <w:t>Δ</w:t>
      </w:r>
      <w:r w:rsidR="00EB4C4C" w:rsidRPr="00EB4C4C">
        <w:rPr>
          <w:rFonts w:hint="eastAsia"/>
          <w:i/>
          <w:iCs/>
          <w:color w:val="FF0000"/>
        </w:rPr>
        <w:t>x</w:t>
      </w:r>
      <w:r w:rsidR="00EB4C4C">
        <w:rPr>
          <w:rFonts w:hint="eastAsia"/>
          <w:color w:val="FF0000"/>
        </w:rPr>
        <w:t xml:space="preserve"> = </w:t>
      </w:r>
      <w:r w:rsidR="00EB4C4C">
        <w:rPr>
          <w:color w:val="FF0000"/>
        </w:rPr>
        <w:fldChar w:fldCharType="begin"/>
      </w:r>
      <w:r w:rsidR="00EB4C4C">
        <w:rPr>
          <w:color w:val="FF0000"/>
        </w:rPr>
        <w:instrText xml:space="preserve"> </w:instrText>
      </w:r>
      <w:r w:rsidR="00EB4C4C">
        <w:rPr>
          <w:rFonts w:hint="eastAsia"/>
          <w:color w:val="FF0000"/>
        </w:rPr>
        <w:instrText>EQ \F(</w:instrText>
      </w:r>
      <w:r w:rsidR="00EB4C4C">
        <w:rPr>
          <w:rFonts w:hint="eastAsia"/>
          <w:i/>
          <w:iCs/>
          <w:color w:val="FF0000"/>
        </w:rPr>
        <w:instrText>l</w:instrText>
      </w:r>
      <w:r w:rsidR="00EB4C4C">
        <w:rPr>
          <w:rFonts w:hint="eastAsia"/>
          <w:color w:val="FF0000"/>
        </w:rPr>
        <w:instrText>,2)</w:instrText>
      </w:r>
      <w:r w:rsidR="00EB4C4C">
        <w:rPr>
          <w:color w:val="FF0000"/>
        </w:rPr>
        <w:instrText xml:space="preserve"> </w:instrText>
      </w:r>
      <w:r w:rsidR="00EB4C4C">
        <w:rPr>
          <w:color w:val="FF0000"/>
        </w:rPr>
        <w:fldChar w:fldCharType="end"/>
      </w:r>
      <w:r w:rsidRPr="004317EE">
        <w:rPr>
          <w:color w:val="FF0000"/>
        </w:rPr>
        <w:t>，根据胡克定律有</w:t>
      </w:r>
    </w:p>
    <w:p w14:paraId="18BB2FDA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335" w:dyaOrig="615" w14:anchorId="59217EEC">
          <v:shape id="_x0000_i1030" type="#_x0000_t75" alt="学科网(www.zxxk.com)--教育资源门户，提供试卷、教案、课件、论文、素材以及各类教学资源下载，还有大量而丰富的教学相关资讯！" style="width:66.75pt;height:30.75pt" o:ole="">
            <v:imagedata r:id="rId27" o:title="eqId9d6f81feaeb867373fc3e76adf9f1f86"/>
          </v:shape>
          <o:OLEObject Type="Embed" ProgID="Equation.DSMT4" ShapeID="_x0000_i1030" DrawAspect="Content" ObjectID="_1780659883" r:id="rId28"/>
        </w:object>
      </w:r>
    </w:p>
    <w:p w14:paraId="64EA3D86" w14:textId="4E2C0A52" w:rsidR="008822A4" w:rsidRPr="004317EE" w:rsidRDefault="00000000" w:rsidP="00EB4C4C">
      <w:pPr>
        <w:rPr>
          <w:color w:val="FF0000"/>
        </w:rPr>
      </w:pPr>
      <w:r w:rsidRPr="004317EE">
        <w:rPr>
          <w:color w:val="FF0000"/>
        </w:rPr>
        <w:t>插销与卷轴同轴转动，角速度相同，对插销有弹力提供向心力</w:t>
      </w:r>
      <w:r w:rsidR="00EB4C4C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001" w:dyaOrig="318" w14:anchorId="750F00A4">
          <v:shape id="_x0000_i1031" type="#_x0000_t75" alt="学科网(www.zxxk.com)--教育资源门户，提供试卷、教案、课件、论文、素材以及各类教学资源下载，还有大量而丰富的教学相关资讯！" style="width:50.05pt;height:15.9pt" o:ole="">
            <v:imagedata r:id="rId29" o:title="eqId2b0e0363edf6fb12e4ead7f6e9badc1e"/>
          </v:shape>
          <o:OLEObject Type="Embed" ProgID="Equation.DSMT4" ShapeID="_x0000_i1031" DrawAspect="Content" ObjectID="_1780659884" r:id="rId30"/>
        </w:object>
      </w:r>
    </w:p>
    <w:p w14:paraId="0B1B4FED" w14:textId="5E4C3650" w:rsidR="008822A4" w:rsidRPr="004317EE" w:rsidRDefault="00000000" w:rsidP="00EB4C4C">
      <w:pPr>
        <w:rPr>
          <w:color w:val="FF0000"/>
        </w:rPr>
      </w:pPr>
      <w:r w:rsidRPr="004317EE">
        <w:rPr>
          <w:color w:val="FF0000"/>
        </w:rPr>
        <w:t>对卷轴有</w:t>
      </w:r>
      <w:r w:rsidR="00EB4C4C">
        <w:rPr>
          <w:rFonts w:hint="eastAsia"/>
          <w:color w:val="FF0000"/>
        </w:rPr>
        <w:t xml:space="preserve"> </w:t>
      </w:r>
      <w:r w:rsidR="00EB4C4C" w:rsidRPr="00EB4C4C">
        <w:rPr>
          <w:rFonts w:ascii="Book Antiqua" w:hAnsi="Book Antiqua"/>
          <w:i/>
          <w:iCs/>
          <w:color w:val="FF0000"/>
        </w:rPr>
        <w:t>v</w:t>
      </w:r>
      <w:r w:rsidR="00EB4C4C">
        <w:rPr>
          <w:rFonts w:hint="eastAsia"/>
          <w:color w:val="FF0000"/>
        </w:rPr>
        <w:t xml:space="preserve"> = </w:t>
      </w:r>
      <w:r w:rsidR="00EB4C4C" w:rsidRPr="00EB4C4C">
        <w:rPr>
          <w:rFonts w:hint="eastAsia"/>
          <w:i/>
          <w:iCs/>
          <w:color w:val="FF0000"/>
        </w:rPr>
        <w:t>r</w:t>
      </w:r>
      <w:r w:rsidR="00EB4C4C" w:rsidRPr="00EB4C4C">
        <w:rPr>
          <w:rFonts w:cs="Times New Roman"/>
          <w:i/>
          <w:iCs/>
          <w:color w:val="FF0000"/>
        </w:rPr>
        <w:t>ω</w:t>
      </w:r>
    </w:p>
    <w:p w14:paraId="77D3ECB7" w14:textId="4F09AF50" w:rsidR="008822A4" w:rsidRPr="004317EE" w:rsidRDefault="00000000" w:rsidP="00EB4C4C">
      <w:pPr>
        <w:rPr>
          <w:color w:val="FF0000"/>
        </w:rPr>
      </w:pPr>
      <w:r w:rsidRPr="004317EE">
        <w:rPr>
          <w:color w:val="FF0000"/>
        </w:rPr>
        <w:t>联立解得</w:t>
      </w:r>
      <w:r w:rsidR="00EB4C4C">
        <w:rPr>
          <w:rFonts w:hint="eastAsia"/>
          <w:color w:val="FF0000"/>
        </w:rPr>
        <w:t xml:space="preserve"> </w:t>
      </w:r>
      <w:r w:rsidR="00EB4C4C" w:rsidRPr="00EB4C4C">
        <w:rPr>
          <w:rFonts w:ascii="Book Antiqua" w:hAnsi="Book Antiqua"/>
          <w:i/>
          <w:iCs/>
          <w:color w:val="FF0000"/>
        </w:rPr>
        <w:t>v</w:t>
      </w:r>
      <w:r w:rsidR="00EB4C4C">
        <w:rPr>
          <w:rFonts w:hint="eastAsia"/>
          <w:color w:val="FF0000"/>
        </w:rPr>
        <w:t xml:space="preserve"> = </w:t>
      </w:r>
      <w:r w:rsidR="00EB4C4C" w:rsidRPr="00EB4C4C">
        <w:rPr>
          <w:rFonts w:hint="eastAsia"/>
          <w:i/>
          <w:iCs/>
          <w:color w:val="FF0000"/>
        </w:rPr>
        <w:t>r</w:t>
      </w:r>
      <w:r w:rsidR="00EB4C4C">
        <w:rPr>
          <w:color w:val="FF0000"/>
        </w:rPr>
        <w:fldChar w:fldCharType="begin"/>
      </w:r>
      <w:r w:rsidR="00EB4C4C">
        <w:rPr>
          <w:color w:val="FF0000"/>
        </w:rPr>
        <w:instrText xml:space="preserve"> </w:instrText>
      </w:r>
      <w:r w:rsidR="00EB4C4C">
        <w:rPr>
          <w:rFonts w:hint="eastAsia"/>
          <w:color w:val="FF0000"/>
        </w:rPr>
        <w:instrText>EQ \R(\F(</w:instrText>
      </w:r>
      <w:r w:rsidR="00EB4C4C" w:rsidRPr="00EB4C4C">
        <w:rPr>
          <w:rFonts w:hint="eastAsia"/>
          <w:i/>
          <w:iCs/>
          <w:color w:val="FF0000"/>
        </w:rPr>
        <w:instrText>k</w:instrText>
      </w:r>
      <w:r w:rsidR="00EB4C4C">
        <w:rPr>
          <w:rFonts w:hint="eastAsia"/>
          <w:color w:val="FF0000"/>
        </w:rPr>
        <w:instrText>,2</w:instrText>
      </w:r>
      <w:r w:rsidR="00EB4C4C" w:rsidRPr="00EB4C4C">
        <w:rPr>
          <w:rFonts w:hint="eastAsia"/>
          <w:i/>
          <w:iCs/>
          <w:color w:val="FF0000"/>
        </w:rPr>
        <w:instrText>m</w:instrText>
      </w:r>
      <w:r w:rsidR="00EB4C4C">
        <w:rPr>
          <w:rFonts w:hint="eastAsia"/>
          <w:color w:val="FF0000"/>
        </w:rPr>
        <w:instrText>))</w:instrText>
      </w:r>
      <w:r w:rsidR="00EB4C4C">
        <w:rPr>
          <w:color w:val="FF0000"/>
        </w:rPr>
        <w:instrText xml:space="preserve"> </w:instrText>
      </w:r>
      <w:r w:rsidR="00EB4C4C">
        <w:rPr>
          <w:color w:val="FF0000"/>
        </w:rPr>
        <w:fldChar w:fldCharType="end"/>
      </w:r>
    </w:p>
    <w:p w14:paraId="182D2B28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Pr="004317EE">
        <w:rPr>
          <w:rFonts w:eastAsia="Times New Roman" w:cs="Times New Roman"/>
          <w:color w:val="FF0000"/>
        </w:rPr>
        <w:t>A</w:t>
      </w:r>
      <w:r w:rsidRPr="004317EE">
        <w:rPr>
          <w:color w:val="FF0000"/>
        </w:rPr>
        <w:t>。</w:t>
      </w:r>
    </w:p>
    <w:p w14:paraId="1AF4ACB7" w14:textId="77777777" w:rsidR="00EE401A" w:rsidRDefault="00EE401A" w:rsidP="004317EE">
      <w:pPr>
        <w:rPr>
          <w:color w:val="FF0000"/>
        </w:rPr>
      </w:pPr>
    </w:p>
    <w:p w14:paraId="17DD6EFB" w14:textId="676BC608" w:rsidR="008822A4" w:rsidRPr="00922888" w:rsidRDefault="00EE401A" w:rsidP="00EE401A">
      <w:pPr>
        <w:numPr>
          <w:ilvl w:val="0"/>
          <w:numId w:val="2"/>
        </w:numPr>
        <w:rPr>
          <w:iCs/>
        </w:rPr>
      </w:pPr>
      <w:r w:rsidRPr="00922888">
        <w:rPr>
          <w:noProof/>
        </w:rPr>
        <w:drawing>
          <wp:anchor distT="0" distB="0" distL="114300" distR="114300" simplePos="0" relativeHeight="251661312" behindDoc="0" locked="0" layoutInCell="1" allowOverlap="1" wp14:anchorId="070BB177" wp14:editId="640534F7">
            <wp:simplePos x="0" y="0"/>
            <wp:positionH relativeFrom="column">
              <wp:posOffset>3362325</wp:posOffset>
            </wp:positionH>
            <wp:positionV relativeFrom="paragraph">
              <wp:posOffset>13970</wp:posOffset>
            </wp:positionV>
            <wp:extent cx="1971675" cy="1075055"/>
            <wp:effectExtent l="0" t="0" r="9525" b="0"/>
            <wp:wrapSquare wrapText="bothSides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888">
        <w:t>如图所示，红绿两束单色光，同时从空气中沿同一路径以</w:t>
      </w:r>
      <w:r w:rsidR="00EB4C4C" w:rsidRPr="00922888">
        <w:rPr>
          <w:rFonts w:hint="eastAsia"/>
        </w:rPr>
        <w:t xml:space="preserve"> </w:t>
      </w:r>
      <w:r w:rsidR="00EB4C4C" w:rsidRPr="00922888">
        <w:rPr>
          <w:rFonts w:cs="Times New Roman"/>
          <w:i/>
          <w:iCs/>
        </w:rPr>
        <w:t>θ</w:t>
      </w:r>
      <w:r w:rsidR="00EB4C4C" w:rsidRPr="00922888">
        <w:rPr>
          <w:rFonts w:hint="eastAsia"/>
        </w:rPr>
        <w:t xml:space="preserve"> </w:t>
      </w:r>
      <w:r w:rsidRPr="00922888">
        <w:t>角从</w:t>
      </w:r>
      <w:r w:rsidRPr="00922888">
        <w:rPr>
          <w:rFonts w:eastAsia="Times New Roman" w:cs="Times New Roman"/>
          <w:iCs/>
        </w:rPr>
        <w:t>MN</w:t>
      </w:r>
      <w:r w:rsidRPr="00922888">
        <w:rPr>
          <w:iCs/>
        </w:rPr>
        <w:t>面射入某长方体透明均匀介质。折射光束在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rFonts w:eastAsia="Times New Roman" w:cs="Times New Roman"/>
          <w:iCs/>
        </w:rPr>
        <w:t>NP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面发生全反射。反射光射向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rFonts w:eastAsia="Times New Roman" w:cs="Times New Roman"/>
          <w:iCs/>
        </w:rPr>
        <w:t>PQ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面。若</w:t>
      </w:r>
      <w:r w:rsidR="00EB4C4C" w:rsidRPr="00922888">
        <w:rPr>
          <w:rFonts w:hint="eastAsia"/>
          <w:iCs/>
        </w:rPr>
        <w:t xml:space="preserve"> </w:t>
      </w:r>
      <w:r w:rsidR="00EB4C4C" w:rsidRPr="00922888">
        <w:rPr>
          <w:rFonts w:cs="Times New Roman"/>
          <w:i/>
        </w:rPr>
        <w:t>θ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iCs/>
        </w:rPr>
        <w:t>逐渐增大。两束光在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rFonts w:eastAsia="Times New Roman" w:cs="Times New Roman"/>
          <w:iCs/>
        </w:rPr>
        <w:t>NP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面上的全反射现象会先后消失。已知在该介质中红光的折射率小于绿光的折射率。下列说法正确的</w:t>
      </w:r>
      <w:commentRangeStart w:id="6"/>
      <w:r w:rsidRPr="00922888">
        <w:rPr>
          <w:iCs/>
        </w:rPr>
        <w:t>是</w:t>
      </w:r>
      <w:commentRangeEnd w:id="6"/>
      <w:r w:rsidR="00EB4C4C" w:rsidRPr="00922888">
        <w:rPr>
          <w:rStyle w:val="aa"/>
        </w:rPr>
        <w:commentReference w:id="6"/>
      </w:r>
      <w:r w:rsidRPr="00922888">
        <w:rPr>
          <w:iCs/>
        </w:rPr>
        <w:t>（</w:t>
      </w:r>
      <w:r w:rsidR="00EB4C4C" w:rsidRPr="00922888">
        <w:rPr>
          <w:rFonts w:hint="eastAsia"/>
          <w:iCs/>
        </w:rPr>
        <w:t xml:space="preserve">    </w:t>
      </w:r>
      <w:r w:rsidRPr="00922888">
        <w:rPr>
          <w:iCs/>
        </w:rPr>
        <w:t>）</w:t>
      </w:r>
    </w:p>
    <w:p w14:paraId="3FEB15B6" w14:textId="63A4B666" w:rsidR="008822A4" w:rsidRPr="00922888" w:rsidRDefault="00EE401A" w:rsidP="004317EE">
      <w:pPr>
        <w:rPr>
          <w:iCs/>
        </w:rPr>
      </w:pPr>
      <w:r w:rsidRPr="00922888">
        <w:rPr>
          <w:iCs/>
        </w:rPr>
        <w:t>A</w:t>
      </w:r>
      <w:r w:rsidRPr="00922888">
        <w:rPr>
          <w:iCs/>
        </w:rPr>
        <w:t>．</w:t>
      </w:r>
      <w:r w:rsidR="00EB4C4C" w:rsidRPr="00922888">
        <w:rPr>
          <w:rFonts w:hint="eastAsia"/>
          <w:iCs/>
        </w:rPr>
        <w:t>在</w:t>
      </w:r>
      <w:r w:rsidR="00EB4C4C" w:rsidRPr="00922888">
        <w:rPr>
          <w:rFonts w:hint="eastAsia"/>
          <w:iCs/>
          <w:noProof/>
          <w:position w:val="-1"/>
        </w:rPr>
        <w:t xml:space="preserve"> </w:t>
      </w:r>
      <w:r w:rsidRPr="00922888">
        <w:rPr>
          <w:rFonts w:eastAsia="Times New Roman" w:cs="Times New Roman"/>
          <w:iCs/>
        </w:rPr>
        <w:t>PQ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面上，红光比绿光更靠近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rFonts w:eastAsia="Times New Roman" w:cs="Times New Roman"/>
          <w:iCs/>
        </w:rPr>
        <w:t>P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点</w:t>
      </w:r>
    </w:p>
    <w:p w14:paraId="38ACB1BF" w14:textId="0FAF67C5" w:rsidR="008822A4" w:rsidRPr="00922888" w:rsidRDefault="00EE401A" w:rsidP="004317EE">
      <w:pPr>
        <w:rPr>
          <w:iCs/>
        </w:rPr>
      </w:pPr>
      <w:r w:rsidRPr="00922888">
        <w:rPr>
          <w:iCs/>
        </w:rPr>
        <w:t>B</w:t>
      </w:r>
      <w:r w:rsidRPr="00922888">
        <w:rPr>
          <w:iCs/>
        </w:rPr>
        <w:t>．</w:t>
      </w:r>
      <w:r w:rsidR="00EB4C4C" w:rsidRPr="00922888">
        <w:rPr>
          <w:rFonts w:cs="Times New Roman"/>
          <w:i/>
          <w:iCs/>
        </w:rPr>
        <w:t>θ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iCs/>
        </w:rPr>
        <w:t>逐渐增大时，红光的全反射现象先消失</w:t>
      </w:r>
    </w:p>
    <w:p w14:paraId="542BC2EE" w14:textId="6F819DB4" w:rsidR="008822A4" w:rsidRPr="00922888" w:rsidRDefault="00EE401A" w:rsidP="004317EE">
      <w:pPr>
        <w:rPr>
          <w:iCs/>
        </w:rPr>
      </w:pPr>
      <w:r w:rsidRPr="00922888">
        <w:rPr>
          <w:iCs/>
        </w:rPr>
        <w:t>C</w:t>
      </w:r>
      <w:r w:rsidRPr="00922888">
        <w:rPr>
          <w:iCs/>
        </w:rPr>
        <w:t>．</w:t>
      </w:r>
      <w:r w:rsidR="00EB4C4C" w:rsidRPr="00922888">
        <w:rPr>
          <w:rFonts w:cs="Times New Roman"/>
          <w:i/>
          <w:iCs/>
        </w:rPr>
        <w:t>θ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iCs/>
        </w:rPr>
        <w:t>逐渐增大时，入射光可能在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rFonts w:eastAsia="Times New Roman" w:cs="Times New Roman"/>
          <w:iCs/>
        </w:rPr>
        <w:t>MN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面发生全反射</w:t>
      </w:r>
    </w:p>
    <w:p w14:paraId="2DE1F66F" w14:textId="4956DB19" w:rsidR="008822A4" w:rsidRPr="00922888" w:rsidRDefault="00EE401A" w:rsidP="004317EE">
      <w:r w:rsidRPr="00922888">
        <w:rPr>
          <w:iCs/>
        </w:rPr>
        <w:t>D</w:t>
      </w:r>
      <w:r w:rsidRPr="00922888">
        <w:rPr>
          <w:iCs/>
        </w:rPr>
        <w:t>．</w:t>
      </w:r>
      <w:r w:rsidR="00EB4C4C" w:rsidRPr="00922888">
        <w:rPr>
          <w:rFonts w:cs="Times New Roman"/>
          <w:i/>
          <w:iCs/>
        </w:rPr>
        <w:t>θ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iCs/>
        </w:rPr>
        <w:t>逐渐减小时，两束光在</w:t>
      </w:r>
      <w:r w:rsidR="00EB4C4C" w:rsidRPr="00922888">
        <w:rPr>
          <w:rFonts w:hint="eastAsia"/>
          <w:iCs/>
        </w:rPr>
        <w:t xml:space="preserve"> </w:t>
      </w:r>
      <w:r w:rsidRPr="00922888">
        <w:rPr>
          <w:rFonts w:eastAsia="Times New Roman" w:cs="Times New Roman"/>
          <w:iCs/>
        </w:rPr>
        <w:t>MN</w:t>
      </w:r>
      <w:r w:rsidR="00EB4C4C" w:rsidRPr="00922888">
        <w:rPr>
          <w:rFonts w:eastAsiaTheme="minorEastAsia" w:cs="Times New Roman" w:hint="eastAsia"/>
          <w:iCs/>
        </w:rPr>
        <w:t xml:space="preserve"> </w:t>
      </w:r>
      <w:r w:rsidRPr="00922888">
        <w:rPr>
          <w:iCs/>
        </w:rPr>
        <w:t>面折射的折</w:t>
      </w:r>
      <w:r w:rsidRPr="00922888">
        <w:t>射角逐渐增大</w:t>
      </w:r>
    </w:p>
    <w:p w14:paraId="01B97D1E" w14:textId="60A38878" w:rsidR="008822A4" w:rsidRPr="00922888" w:rsidRDefault="00000000" w:rsidP="00922888">
      <w:pPr>
        <w:rPr>
          <w:iCs/>
          <w:color w:val="FF0000"/>
        </w:rPr>
      </w:pPr>
      <w:r w:rsidRPr="004317EE">
        <w:rPr>
          <w:color w:val="FF0000"/>
        </w:rPr>
        <w:t>【详解】</w:t>
      </w:r>
      <w:r w:rsidRPr="004317EE">
        <w:rPr>
          <w:rFonts w:eastAsia="Times New Roman" w:cs="Times New Roman"/>
          <w:color w:val="FF0000"/>
        </w:rPr>
        <w:t>A</w:t>
      </w:r>
      <w:r w:rsidRPr="004317EE">
        <w:rPr>
          <w:color w:val="FF0000"/>
        </w:rPr>
        <w:t>．红光的频率比绿光的频率小，则红光的折射率小于绿光的折射率，在</w:t>
      </w:r>
      <w:r w:rsidR="00EB4C4C">
        <w:rPr>
          <w:rFonts w:hint="eastAsia"/>
          <w:color w:val="FF0000"/>
        </w:rPr>
        <w:t xml:space="preserve"> MN </w:t>
      </w:r>
      <w:r w:rsidRPr="004317EE">
        <w:rPr>
          <w:color w:val="FF0000"/>
        </w:rPr>
        <w:t>面，入射角相同，根据折射定律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960" w:dyaOrig="620" w14:anchorId="3EC3FCA3">
          <v:shape id="_x0000_i1032" type="#_x0000_t75" alt="学科网(www.zxxk.com)--教育资源门户，提供试卷、教案、课件、论文、素材以及各类教学资源下载，还有大量而丰富的教学相关资讯！" style="width:48pt;height:31pt" o:ole="">
            <v:imagedata r:id="rId32" o:title="eqIdd402702802a0317b24e04f91cec98e88"/>
          </v:shape>
          <o:OLEObject Type="Embed" ProgID="Equation.DSMT4" ShapeID="_x0000_i1032" DrawAspect="Content" ObjectID="_1780659885" r:id="rId33"/>
        </w:object>
      </w:r>
      <w:r w:rsidRPr="004317EE">
        <w:rPr>
          <w:color w:val="FF0000"/>
        </w:rPr>
        <w:t>可知绿光在</w:t>
      </w:r>
      <w:r w:rsidR="00922888">
        <w:rPr>
          <w:rFonts w:hint="eastAsia"/>
          <w:color w:val="FF0000"/>
        </w:rPr>
        <w:t xml:space="preserve"> MN </w:t>
      </w:r>
      <w:r w:rsidRPr="004317EE">
        <w:rPr>
          <w:color w:val="FF0000"/>
        </w:rPr>
        <w:t>面的折射角较小，根据几何关系可知绿光比红光更靠近</w:t>
      </w:r>
      <w:r w:rsidR="00922888">
        <w:rPr>
          <w:rFonts w:hint="eastAsia"/>
          <w:color w:val="FF0000"/>
        </w:rPr>
        <w:t xml:space="preserve"> </w:t>
      </w:r>
      <w:r w:rsidRPr="00922888">
        <w:rPr>
          <w:rFonts w:eastAsia="Times New Roman" w:cs="Times New Roman"/>
          <w:iCs/>
          <w:color w:val="FF0000"/>
        </w:rPr>
        <w:t>P</w:t>
      </w:r>
      <w:r w:rsidR="00922888">
        <w:rPr>
          <w:rFonts w:eastAsiaTheme="minorEastAsia" w:cs="Times New Roman"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点，故</w:t>
      </w:r>
      <w:r w:rsidRPr="00922888">
        <w:rPr>
          <w:rFonts w:eastAsia="Times New Roman" w:cs="Times New Roman"/>
          <w:iCs/>
          <w:color w:val="FF0000"/>
        </w:rPr>
        <w:t>A</w:t>
      </w:r>
      <w:r w:rsidRPr="00922888">
        <w:rPr>
          <w:iCs/>
          <w:color w:val="FF0000"/>
        </w:rPr>
        <w:t>错误；</w:t>
      </w:r>
    </w:p>
    <w:p w14:paraId="44019D9F" w14:textId="2BE63F14" w:rsidR="008822A4" w:rsidRPr="00922888" w:rsidRDefault="00000000" w:rsidP="004317EE">
      <w:pPr>
        <w:rPr>
          <w:iCs/>
          <w:color w:val="FF0000"/>
        </w:rPr>
      </w:pPr>
      <w:r w:rsidRPr="00922888">
        <w:rPr>
          <w:rFonts w:eastAsia="Times New Roman" w:cs="Times New Roman"/>
          <w:iCs/>
          <w:color w:val="FF0000"/>
        </w:rPr>
        <w:t>B</w:t>
      </w:r>
      <w:r w:rsidRPr="00922888">
        <w:rPr>
          <w:iCs/>
          <w:color w:val="FF0000"/>
        </w:rPr>
        <w:t>．根据全反射发生的条件</w:t>
      </w:r>
      <w:r w:rsidRPr="00922888">
        <w:rPr>
          <w:iCs/>
          <w:color w:val="FF0000"/>
        </w:rPr>
        <w:object w:dxaOrig="975" w:dyaOrig="645" w14:anchorId="7E04E6C3">
          <v:shape id="_x0000_i1033" type="#_x0000_t75" alt="学科网(www.zxxk.com)--教育资源门户，提供试卷、教案、课件、论文、素材以及各类教学资源下载，还有大量而丰富的教学相关资讯！" style="width:48.75pt;height:32.25pt" o:ole="">
            <v:imagedata r:id="rId34" o:title="eqIde1a60bb1b66bfeaf2c910be1c23e8b7e"/>
          </v:shape>
          <o:OLEObject Type="Embed" ProgID="Equation.DSMT4" ShapeID="_x0000_i1033" DrawAspect="Content" ObjectID="_1780659886" r:id="rId35"/>
        </w:object>
      </w:r>
      <w:r w:rsidRPr="00922888">
        <w:rPr>
          <w:iCs/>
          <w:color w:val="FF0000"/>
        </w:rPr>
        <w:t>可知红光发生全反射的临界角较大，</w:t>
      </w:r>
      <w:r w:rsidR="00922888" w:rsidRPr="00EB4C4C">
        <w:rPr>
          <w:rFonts w:cs="Times New Roman"/>
          <w:i/>
          <w:iCs/>
          <w:color w:val="FF0000"/>
        </w:rPr>
        <w:t>θ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逐渐增大时，折射光线与</w:t>
      </w:r>
      <w:r w:rsidR="00922888">
        <w:rPr>
          <w:rFonts w:hint="eastAsia"/>
          <w:iCs/>
          <w:color w:val="FF0000"/>
        </w:rPr>
        <w:t xml:space="preserve"> NP </w:t>
      </w:r>
      <w:r w:rsidRPr="00922888">
        <w:rPr>
          <w:iCs/>
          <w:color w:val="FF0000"/>
        </w:rPr>
        <w:t>面的交点左移过程中，在</w:t>
      </w:r>
      <w:r w:rsidR="00922888">
        <w:rPr>
          <w:rFonts w:hint="eastAsia"/>
          <w:iCs/>
          <w:color w:val="FF0000"/>
        </w:rPr>
        <w:t xml:space="preserve"> NP </w:t>
      </w:r>
      <w:r w:rsidRPr="00922888">
        <w:rPr>
          <w:iCs/>
          <w:color w:val="FF0000"/>
        </w:rPr>
        <w:t>面的入射角先大于红光发生全反射的临界角，所以红光的全反射现象先消失，故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rFonts w:eastAsia="Times New Roman" w:cs="Times New Roman"/>
          <w:iCs/>
          <w:color w:val="FF0000"/>
        </w:rPr>
        <w:t>B</w:t>
      </w:r>
      <w:r w:rsidR="00922888">
        <w:rPr>
          <w:rFonts w:eastAsiaTheme="minorEastAsia" w:cs="Times New Roman"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正确；</w:t>
      </w:r>
    </w:p>
    <w:p w14:paraId="0D08BFAC" w14:textId="79181384" w:rsidR="008822A4" w:rsidRPr="00922888" w:rsidRDefault="00000000" w:rsidP="004317EE">
      <w:pPr>
        <w:rPr>
          <w:iCs/>
          <w:color w:val="FF0000"/>
        </w:rPr>
      </w:pPr>
      <w:r w:rsidRPr="00922888">
        <w:rPr>
          <w:rFonts w:eastAsia="Times New Roman" w:cs="Times New Roman"/>
          <w:iCs/>
          <w:color w:val="FF0000"/>
        </w:rPr>
        <w:t>C</w:t>
      </w:r>
      <w:r w:rsidRPr="00922888">
        <w:rPr>
          <w:iCs/>
          <w:color w:val="FF0000"/>
        </w:rPr>
        <w:t>．在</w:t>
      </w:r>
      <w:r w:rsidR="00922888">
        <w:rPr>
          <w:rFonts w:hint="eastAsia"/>
          <w:iCs/>
          <w:color w:val="FF0000"/>
        </w:rPr>
        <w:t xml:space="preserve"> MN </w:t>
      </w:r>
      <w:r w:rsidRPr="00922888">
        <w:rPr>
          <w:iCs/>
          <w:color w:val="FF0000"/>
        </w:rPr>
        <w:t>面，光是从光疏介质到光密介质，无论</w:t>
      </w:r>
      <w:r w:rsidR="00922888">
        <w:rPr>
          <w:rFonts w:hint="eastAsia"/>
          <w:iCs/>
          <w:color w:val="FF0000"/>
        </w:rPr>
        <w:t xml:space="preserve"> </w:t>
      </w:r>
      <w:r w:rsidR="00922888" w:rsidRPr="00EB4C4C">
        <w:rPr>
          <w:rFonts w:cs="Times New Roman"/>
          <w:i/>
          <w:iCs/>
          <w:color w:val="FF0000"/>
        </w:rPr>
        <w:t>θ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多大，在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rFonts w:eastAsia="Times New Roman" w:cs="Times New Roman"/>
          <w:iCs/>
          <w:color w:val="FF0000"/>
        </w:rPr>
        <w:t>MN</w:t>
      </w:r>
      <w:r w:rsidR="00922888">
        <w:rPr>
          <w:rFonts w:eastAsiaTheme="minorEastAsia" w:cs="Times New Roman"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面都不可能发生全反射，故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rFonts w:eastAsia="Times New Roman" w:cs="Times New Roman"/>
          <w:iCs/>
          <w:color w:val="FF0000"/>
        </w:rPr>
        <w:t>C</w:t>
      </w:r>
      <w:r w:rsidR="00922888">
        <w:rPr>
          <w:rFonts w:eastAsiaTheme="minorEastAsia" w:cs="Times New Roman"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错误；</w:t>
      </w:r>
    </w:p>
    <w:p w14:paraId="23ADEAF9" w14:textId="4DCCB76F" w:rsidR="008822A4" w:rsidRPr="004317EE" w:rsidRDefault="00000000" w:rsidP="004317EE">
      <w:pPr>
        <w:rPr>
          <w:color w:val="FF0000"/>
        </w:rPr>
      </w:pPr>
      <w:r w:rsidRPr="00922888">
        <w:rPr>
          <w:rFonts w:eastAsia="Times New Roman" w:cs="Times New Roman"/>
          <w:iCs/>
          <w:color w:val="FF0000"/>
        </w:rPr>
        <w:t>D</w:t>
      </w:r>
      <w:r w:rsidRPr="00922888">
        <w:rPr>
          <w:iCs/>
          <w:color w:val="FF0000"/>
        </w:rPr>
        <w:t>．根据折射定律</w:t>
      </w:r>
      <w:r w:rsidRPr="00922888">
        <w:rPr>
          <w:iCs/>
          <w:color w:val="FF0000"/>
        </w:rPr>
        <w:object w:dxaOrig="960" w:dyaOrig="620" w14:anchorId="070C343E">
          <v:shape id="_x0000_i1034" type="#_x0000_t75" alt="学科网(www.zxxk.com)--教育资源门户，提供试卷、教案、课件、论文、素材以及各类教学资源下载，还有大量而丰富的教学相关资讯！" style="width:48pt;height:31pt" o:ole="">
            <v:imagedata r:id="rId32" o:title="eqIdd402702802a0317b24e04f91cec98e88"/>
          </v:shape>
          <o:OLEObject Type="Embed" ProgID="Equation.DSMT4" ShapeID="_x0000_i1034" DrawAspect="Content" ObjectID="_1780659887" r:id="rId36"/>
        </w:object>
      </w:r>
      <w:r w:rsidRPr="00922888">
        <w:rPr>
          <w:iCs/>
          <w:color w:val="FF0000"/>
        </w:rPr>
        <w:t>可知</w:t>
      </w:r>
      <w:r w:rsidR="00922888">
        <w:rPr>
          <w:rFonts w:hint="eastAsia"/>
          <w:iCs/>
          <w:color w:val="FF0000"/>
        </w:rPr>
        <w:t xml:space="preserve"> </w:t>
      </w:r>
      <w:r w:rsidR="00922888" w:rsidRPr="00EB4C4C">
        <w:rPr>
          <w:rFonts w:cs="Times New Roman"/>
          <w:i/>
          <w:iCs/>
          <w:color w:val="FF0000"/>
        </w:rPr>
        <w:t>θ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逐渐减小时，两束光在</w:t>
      </w:r>
      <w:r w:rsidR="00922888">
        <w:rPr>
          <w:rFonts w:hint="eastAsia"/>
          <w:iCs/>
          <w:color w:val="FF0000"/>
        </w:rPr>
        <w:t xml:space="preserve"> </w:t>
      </w:r>
      <w:r w:rsidRPr="00922888">
        <w:rPr>
          <w:rFonts w:eastAsia="Times New Roman" w:cs="Times New Roman"/>
          <w:iCs/>
          <w:color w:val="FF0000"/>
        </w:rPr>
        <w:t>MN</w:t>
      </w:r>
      <w:r w:rsidR="00922888">
        <w:rPr>
          <w:rFonts w:eastAsiaTheme="minorEastAsia" w:cs="Times New Roman" w:hint="eastAsia"/>
          <w:iCs/>
          <w:color w:val="FF0000"/>
        </w:rPr>
        <w:t xml:space="preserve"> </w:t>
      </w:r>
      <w:r w:rsidRPr="00922888">
        <w:rPr>
          <w:iCs/>
          <w:color w:val="FF0000"/>
        </w:rPr>
        <w:t>面折射的折射角逐渐减</w:t>
      </w:r>
      <w:r w:rsidRPr="004317EE">
        <w:rPr>
          <w:color w:val="FF0000"/>
        </w:rPr>
        <w:t>小，故</w:t>
      </w:r>
      <w:r w:rsidR="00922888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D</w:t>
      </w:r>
      <w:r w:rsidR="00922888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错误。</w:t>
      </w:r>
    </w:p>
    <w:p w14:paraId="621C22DA" w14:textId="472B7C5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922888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</w:t>
      </w:r>
      <w:r w:rsidRPr="004317EE">
        <w:rPr>
          <w:color w:val="FF0000"/>
        </w:rPr>
        <w:t>。</w:t>
      </w:r>
    </w:p>
    <w:p w14:paraId="3BA4A9EB" w14:textId="0DA3AD3B" w:rsidR="00EE401A" w:rsidRDefault="00EE401A" w:rsidP="004317EE">
      <w:pPr>
        <w:rPr>
          <w:color w:val="FF0000"/>
        </w:rPr>
      </w:pPr>
    </w:p>
    <w:p w14:paraId="6C720193" w14:textId="6A4DFC8E" w:rsidR="008822A4" w:rsidRPr="0072101C" w:rsidRDefault="004E3882" w:rsidP="00EE401A">
      <w:pPr>
        <w:numPr>
          <w:ilvl w:val="0"/>
          <w:numId w:val="2"/>
        </w:numPr>
      </w:pPr>
      <w:r w:rsidRPr="0072101C">
        <w:rPr>
          <w:noProof/>
        </w:rPr>
        <w:drawing>
          <wp:anchor distT="0" distB="0" distL="114300" distR="114300" simplePos="0" relativeHeight="251662336" behindDoc="0" locked="0" layoutInCell="1" allowOverlap="1" wp14:anchorId="6A3D6AC2" wp14:editId="41F3C895">
            <wp:simplePos x="0" y="0"/>
            <wp:positionH relativeFrom="column">
              <wp:posOffset>4570095</wp:posOffset>
            </wp:positionH>
            <wp:positionV relativeFrom="paragraph">
              <wp:posOffset>45720</wp:posOffset>
            </wp:positionV>
            <wp:extent cx="711835" cy="1087120"/>
            <wp:effectExtent l="0" t="0" r="0" b="0"/>
            <wp:wrapSquare wrapText="bothSides"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01A" w:rsidRPr="0072101C">
        <w:t>如图所示，轻质弹簧竖直放置，下端固定。木块从弹簧正上方</w:t>
      </w:r>
      <w:r w:rsidR="00922888" w:rsidRPr="0072101C">
        <w:rPr>
          <w:rFonts w:hint="eastAsia"/>
        </w:rPr>
        <w:t xml:space="preserve"> </w:t>
      </w:r>
      <w:r w:rsidR="00EE401A" w:rsidRPr="0072101C">
        <w:rPr>
          <w:rFonts w:eastAsia="Times New Roman" w:cs="Times New Roman"/>
          <w:i/>
        </w:rPr>
        <w:t>H</w:t>
      </w:r>
      <w:r w:rsidR="00922888" w:rsidRPr="0072101C">
        <w:rPr>
          <w:rFonts w:eastAsiaTheme="minorEastAsia" w:cs="Times New Roman" w:hint="eastAsia"/>
          <w:iCs/>
        </w:rPr>
        <w:t xml:space="preserve"> </w:t>
      </w:r>
      <w:r w:rsidR="00EE401A" w:rsidRPr="0072101C">
        <w:t>高度处由静止释放。以木块释放点为原点，取竖直向下为正方向。木块的位移为</w:t>
      </w:r>
      <w:r w:rsidR="00922888" w:rsidRPr="0072101C">
        <w:rPr>
          <w:rFonts w:hint="eastAsia"/>
        </w:rPr>
        <w:t xml:space="preserve"> </w:t>
      </w:r>
      <w:r w:rsidR="00EE401A" w:rsidRPr="0072101C">
        <w:rPr>
          <w:rFonts w:eastAsia="Times New Roman" w:cs="Times New Roman"/>
          <w:i/>
        </w:rPr>
        <w:t>y</w:t>
      </w:r>
      <w:r w:rsidR="00EE401A" w:rsidRPr="0072101C">
        <w:t>。所受合外力为</w:t>
      </w:r>
      <w:r w:rsidR="00922888" w:rsidRPr="0072101C">
        <w:rPr>
          <w:rFonts w:hint="eastAsia"/>
        </w:rPr>
        <w:t xml:space="preserve"> </w:t>
      </w:r>
      <w:r w:rsidR="00EE401A" w:rsidRPr="0072101C">
        <w:rPr>
          <w:rFonts w:eastAsia="Times New Roman" w:cs="Times New Roman"/>
          <w:i/>
        </w:rPr>
        <w:t>F</w:t>
      </w:r>
      <w:r w:rsidR="00EE401A" w:rsidRPr="0072101C">
        <w:t>，运动时间为</w:t>
      </w:r>
      <w:r w:rsidR="00922888" w:rsidRPr="0072101C">
        <w:rPr>
          <w:rFonts w:hint="eastAsia"/>
        </w:rPr>
        <w:t xml:space="preserve"> </w:t>
      </w:r>
      <w:r w:rsidR="00EE401A" w:rsidRPr="0072101C">
        <w:rPr>
          <w:rFonts w:eastAsia="Times New Roman" w:cs="Times New Roman"/>
          <w:i/>
        </w:rPr>
        <w:t>t</w:t>
      </w:r>
      <w:r w:rsidR="00EE401A" w:rsidRPr="0072101C">
        <w:t>。忽略空气阻力，弹簧在弹性限度内。关于木块从释放到第一次回到原点的过程中。其</w:t>
      </w:r>
      <w:r w:rsidR="00922888" w:rsidRPr="0072101C">
        <w:rPr>
          <w:rFonts w:hint="eastAsia"/>
        </w:rPr>
        <w:t xml:space="preserve"> </w:t>
      </w:r>
      <w:r w:rsidR="00922888" w:rsidRPr="0072101C">
        <w:rPr>
          <w:rFonts w:hint="eastAsia"/>
          <w:i/>
          <w:iCs/>
        </w:rPr>
        <w:t>F</w:t>
      </w:r>
      <w:r w:rsidR="00922888" w:rsidRPr="0072101C">
        <w:rPr>
          <w:rFonts w:hint="eastAsia"/>
        </w:rPr>
        <w:t xml:space="preserve"> </w:t>
      </w:r>
      <w:r w:rsidR="00922888" w:rsidRPr="0072101C">
        <w:t>–</w:t>
      </w:r>
      <w:r w:rsidR="00922888" w:rsidRPr="0072101C">
        <w:rPr>
          <w:rFonts w:hint="eastAsia"/>
        </w:rPr>
        <w:t xml:space="preserve"> </w:t>
      </w:r>
      <w:r w:rsidR="00922888" w:rsidRPr="0072101C">
        <w:rPr>
          <w:rFonts w:hint="eastAsia"/>
          <w:i/>
          <w:iCs/>
        </w:rPr>
        <w:t>y</w:t>
      </w:r>
      <w:r w:rsidR="00922888" w:rsidRPr="0072101C">
        <w:rPr>
          <w:rFonts w:hint="eastAsia"/>
        </w:rPr>
        <w:t xml:space="preserve"> </w:t>
      </w:r>
      <w:r w:rsidR="00EE401A" w:rsidRPr="0072101C">
        <w:t>图像或</w:t>
      </w:r>
      <w:r w:rsidR="00922888" w:rsidRPr="0072101C">
        <w:rPr>
          <w:rFonts w:hint="eastAsia"/>
        </w:rPr>
        <w:t xml:space="preserve"> </w:t>
      </w:r>
      <w:r w:rsidR="00922888" w:rsidRPr="0072101C">
        <w:rPr>
          <w:rFonts w:hint="eastAsia"/>
          <w:i/>
          <w:iCs/>
        </w:rPr>
        <w:t>y</w:t>
      </w:r>
      <w:r w:rsidR="00922888" w:rsidRPr="0072101C">
        <w:rPr>
          <w:rFonts w:hint="eastAsia"/>
        </w:rPr>
        <w:t xml:space="preserve"> </w:t>
      </w:r>
      <w:r w:rsidR="00922888" w:rsidRPr="0072101C">
        <w:t>–</w:t>
      </w:r>
      <w:r w:rsidR="00922888" w:rsidRPr="0072101C">
        <w:rPr>
          <w:rFonts w:hint="eastAsia"/>
        </w:rPr>
        <w:t xml:space="preserve"> </w:t>
      </w:r>
      <w:r w:rsidR="00922888" w:rsidRPr="0072101C">
        <w:rPr>
          <w:rFonts w:hint="eastAsia"/>
          <w:i/>
          <w:iCs/>
        </w:rPr>
        <w:t>t</w:t>
      </w:r>
      <w:r w:rsidR="00922888" w:rsidRPr="0072101C">
        <w:rPr>
          <w:rFonts w:hint="eastAsia"/>
        </w:rPr>
        <w:t xml:space="preserve"> </w:t>
      </w:r>
      <w:r w:rsidR="00EE401A" w:rsidRPr="0072101C">
        <w:t>图像可能正确的</w:t>
      </w:r>
      <w:commentRangeStart w:id="7"/>
      <w:r w:rsidR="00EE401A" w:rsidRPr="0072101C">
        <w:t>是</w:t>
      </w:r>
      <w:commentRangeEnd w:id="7"/>
      <w:r w:rsidR="00922888" w:rsidRPr="0072101C">
        <w:rPr>
          <w:rStyle w:val="aa"/>
        </w:rPr>
        <w:commentReference w:id="7"/>
      </w:r>
      <w:r w:rsidR="00EE401A" w:rsidRPr="0072101C">
        <w:t>（</w:t>
      </w:r>
      <w:r w:rsidR="00EE401A" w:rsidRPr="0072101C">
        <w:rPr>
          <w:rFonts w:hint="eastAsia"/>
        </w:rPr>
        <w:t xml:space="preserve">    </w:t>
      </w:r>
      <w:r w:rsidR="00EE401A" w:rsidRPr="0072101C">
        <w:t>）</w:t>
      </w:r>
    </w:p>
    <w:p w14:paraId="6CB35252" w14:textId="6D0D352B" w:rsidR="008822A4" w:rsidRDefault="004E3882" w:rsidP="004317EE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inline distT="0" distB="0" distL="0" distR="0" wp14:anchorId="2EBD9707" wp14:editId="1AB4E677">
                <wp:extent cx="5286222" cy="1222628"/>
                <wp:effectExtent l="0" t="0" r="0" b="0"/>
                <wp:docPr id="37532217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222" cy="1222628"/>
                          <a:chOff x="35174" y="-21800"/>
                          <a:chExt cx="5904016" cy="1366256"/>
                        </a:xfrm>
                      </wpg:grpSpPr>
                      <wpg:grpSp>
                        <wpg:cNvPr id="22" name="组合 21">
                          <a:extLst>
                            <a:ext uri="{FF2B5EF4-FFF2-40B4-BE49-F238E27FC236}">
                              <a16:creationId xmlns:a16="http://schemas.microsoft.com/office/drawing/2014/main" id="{F8012ED2-2C4C-702F-112A-3EE938887D8F}"/>
                            </a:ext>
                          </a:extLst>
                        </wpg:cNvPr>
                        <wpg:cNvGrpSpPr/>
                        <wpg:grpSpPr>
                          <a:xfrm>
                            <a:off x="201113" y="71212"/>
                            <a:ext cx="5608605" cy="995729"/>
                            <a:chOff x="0" y="0"/>
                            <a:chExt cx="8169904" cy="1450708"/>
                          </a:xfrm>
                        </wpg:grpSpPr>
                        <wpg:grpSp>
                          <wpg:cNvPr id="2078410469" name="组合 2078410469">
                            <a:extLst>
                              <a:ext uri="{FF2B5EF4-FFF2-40B4-BE49-F238E27FC236}">
                                <a16:creationId xmlns:a16="http://schemas.microsoft.com/office/drawing/2014/main" id="{D5CE3E1B-3D46-BD90-5572-10A523FC0A1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37"/>
                              <a:ext cx="1375999" cy="1450571"/>
                              <a:chOff x="0" y="137"/>
                              <a:chExt cx="1375999" cy="1450571"/>
                            </a:xfrm>
                          </wpg:grpSpPr>
                          <wpg:grpSp>
                            <wpg:cNvPr id="1159300918" name="组合 1159300918">
                              <a:extLst>
                                <a:ext uri="{FF2B5EF4-FFF2-40B4-BE49-F238E27FC236}">
                                  <a16:creationId xmlns:a16="http://schemas.microsoft.com/office/drawing/2014/main" id="{8AE1D363-C1DC-5931-D466-872ABA17CA2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39" y="137"/>
                                <a:ext cx="1375360" cy="1450571"/>
                                <a:chOff x="639" y="137"/>
                                <a:chExt cx="1375360" cy="1450571"/>
                              </a:xfrm>
                            </wpg:grpSpPr>
                            <wps:wsp>
                              <wps:cNvPr id="1324458382" name="直接箭头连接符 1324458382">
                                <a:extLst>
                                  <a:ext uri="{FF2B5EF4-FFF2-40B4-BE49-F238E27FC236}">
                                    <a16:creationId xmlns:a16="http://schemas.microsoft.com/office/drawing/2014/main" id="{B9EFE2A8-2FAE-7D87-D4D4-E8087BC49AE3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639" y="137"/>
                                  <a:ext cx="0" cy="14505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3858696" name="直接箭头连接符 1713858696">
                                <a:extLst>
                                  <a:ext uri="{FF2B5EF4-FFF2-40B4-BE49-F238E27FC236}">
                                    <a16:creationId xmlns:a16="http://schemas.microsoft.com/office/drawing/2014/main" id="{75100B68-E505-6EA1-BED7-12C1E8D1010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39" y="427967"/>
                                  <a:ext cx="1375360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60149929" name="任意多边形: 形状 960149929">
                              <a:extLst>
                                <a:ext uri="{FF2B5EF4-FFF2-40B4-BE49-F238E27FC236}">
                                  <a16:creationId xmlns:a16="http://schemas.microsoft.com/office/drawing/2014/main" id="{14C8CE41-DC86-05BB-43A0-B83CD5A09E7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41366"/>
                                <a:ext cx="1156188" cy="1191357"/>
                              </a:xfrm>
                              <a:custGeom>
                                <a:avLst/>
                                <a:gdLst>
                                  <a:gd name="connsiteX0" fmla="*/ 0 w 1156188"/>
                                  <a:gd name="connsiteY0" fmla="*/ 0 h 1191357"/>
                                  <a:gd name="connsiteX1" fmla="*/ 725365 w 1156188"/>
                                  <a:gd name="connsiteY1" fmla="*/ 0 h 1191357"/>
                                  <a:gd name="connsiteX2" fmla="*/ 1156188 w 1156188"/>
                                  <a:gd name="connsiteY2" fmla="*/ 1191357 h 11913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56188" h="1191357">
                                    <a:moveTo>
                                      <a:pt x="0" y="0"/>
                                    </a:moveTo>
                                    <a:lnTo>
                                      <a:pt x="725365" y="0"/>
                                    </a:lnTo>
                                    <a:lnTo>
                                      <a:pt x="1156188" y="119135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049576895" name="组合 2049576895">
                            <a:extLst>
                              <a:ext uri="{FF2B5EF4-FFF2-40B4-BE49-F238E27FC236}">
                                <a16:creationId xmlns:a16="http://schemas.microsoft.com/office/drawing/2014/main" id="{B9604BAD-9140-5419-C3A8-F3EB33DF3C4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64116" y="137"/>
                              <a:ext cx="5757295" cy="1450571"/>
                              <a:chOff x="2264116" y="137"/>
                              <a:chExt cx="5757295" cy="1450571"/>
                            </a:xfrm>
                          </wpg:grpSpPr>
                          <wpg:grpSp>
                            <wpg:cNvPr id="833148263" name="组合 833148263">
                              <a:extLst>
                                <a:ext uri="{FF2B5EF4-FFF2-40B4-BE49-F238E27FC236}">
                                  <a16:creationId xmlns:a16="http://schemas.microsoft.com/office/drawing/2014/main" id="{2C40E12E-A301-DF78-E662-C17DEDB5D95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64116" y="137"/>
                                <a:ext cx="5757295" cy="1450571"/>
                                <a:chOff x="2264116" y="137"/>
                                <a:chExt cx="5757295" cy="1450571"/>
                              </a:xfrm>
                            </wpg:grpSpPr>
                            <wps:wsp>
                              <wps:cNvPr id="571363425" name="直接箭头连接符 571363425">
                                <a:extLst>
                                  <a:ext uri="{FF2B5EF4-FFF2-40B4-BE49-F238E27FC236}">
                                    <a16:creationId xmlns:a16="http://schemas.microsoft.com/office/drawing/2014/main" id="{EC83A159-C4AB-1259-F459-59B47CDA437C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2264116" y="137"/>
                                  <a:ext cx="0" cy="14505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9703151" name="直接箭头连接符 929703151">
                                <a:extLst>
                                  <a:ext uri="{FF2B5EF4-FFF2-40B4-BE49-F238E27FC236}">
                                    <a16:creationId xmlns:a16="http://schemas.microsoft.com/office/drawing/2014/main" id="{26A5C5D4-C967-4FC3-D6D8-138DA13E619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264116" y="427967"/>
                                  <a:ext cx="1375360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4216056" name="直接箭头连接符 814216056"/>
                              <wps:cNvCnPr/>
                              <wps:spPr>
                                <a:xfrm flipV="1">
                                  <a:off x="3124894" y="241032"/>
                                  <a:ext cx="0" cy="190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2994087" name="直接箭头连接符 1412994087"/>
                              <wps:cNvCnPr>
                                <a:cxnSpLocks/>
                              </wps:cNvCnPr>
                              <wps:spPr>
                                <a:xfrm>
                                  <a:off x="4531078" y="524400"/>
                                  <a:ext cx="121967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5757194" name="直接箭头连接符 2145757194"/>
                              <wps:cNvCnPr>
                                <a:cxnSpLocks/>
                              </wps:cNvCnPr>
                              <wps:spPr>
                                <a:xfrm>
                                  <a:off x="6801732" y="524400"/>
                                  <a:ext cx="12196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36598466" name="任意多边形: 形状 1536598466">
                              <a:extLst>
                                <a:ext uri="{FF2B5EF4-FFF2-40B4-BE49-F238E27FC236}">
                                  <a16:creationId xmlns:a16="http://schemas.microsoft.com/office/drawing/2014/main" id="{A33C0E91-2BBE-DE84-1EC6-91B9C882CD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65776" y="254554"/>
                                <a:ext cx="1327638" cy="1182566"/>
                              </a:xfrm>
                              <a:custGeom>
                                <a:avLst/>
                                <a:gdLst>
                                  <a:gd name="connsiteX0" fmla="*/ 0 w 1327638"/>
                                  <a:gd name="connsiteY0" fmla="*/ 0 h 1182566"/>
                                  <a:gd name="connsiteX1" fmla="*/ 861646 w 1327638"/>
                                  <a:gd name="connsiteY1" fmla="*/ 0 h 1182566"/>
                                  <a:gd name="connsiteX2" fmla="*/ 1327638 w 1327638"/>
                                  <a:gd name="connsiteY2" fmla="*/ 1182566 h 11825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27638" h="1182566">
                                    <a:moveTo>
                                      <a:pt x="0" y="0"/>
                                    </a:moveTo>
                                    <a:lnTo>
                                      <a:pt x="861646" y="0"/>
                                    </a:lnTo>
                                    <a:lnTo>
                                      <a:pt x="1327638" y="11825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52932860" name="组合 352932860">
                            <a:extLst>
                              <a:ext uri="{FF2B5EF4-FFF2-40B4-BE49-F238E27FC236}">
                                <a16:creationId xmlns:a16="http://schemas.microsoft.com/office/drawing/2014/main" id="{BC83BD14-6612-9231-04A6-64025B9EF7F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27593" y="137"/>
                              <a:ext cx="1378840" cy="1450571"/>
                              <a:chOff x="4527593" y="137"/>
                              <a:chExt cx="1378840" cy="1450571"/>
                            </a:xfrm>
                          </wpg:grpSpPr>
                          <wps:wsp>
                            <wps:cNvPr id="147507422" name="Freeform 54">
                              <a:extLst>
                                <a:ext uri="{FF2B5EF4-FFF2-40B4-BE49-F238E27FC236}">
                                  <a16:creationId xmlns:a16="http://schemas.microsoft.com/office/drawing/2014/main" id="{5565FD6B-484F-1690-B08A-C37CBBFAD6A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531078" y="137"/>
                                <a:ext cx="1375355" cy="1450564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</wps:spPr>
                            <wps:bodyPr rot="0" vert="horz" wrap="none" lIns="36000" tIns="0" rIns="36000" bIns="0" anchor="t" anchorCtr="0" upright="1">
                              <a:noAutofit/>
                            </wps:bodyPr>
                          </wps:wsp>
                          <wps:wsp>
                            <wps:cNvPr id="959577188" name="任意多边形: 形状 959577188">
                              <a:extLst>
                                <a:ext uri="{FF2B5EF4-FFF2-40B4-BE49-F238E27FC236}">
                                  <a16:creationId xmlns:a16="http://schemas.microsoft.com/office/drawing/2014/main" id="{DC31122F-AE6B-3FC6-C9A8-F29AAA9BF0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7593" y="87816"/>
                                <a:ext cx="1156188" cy="1362892"/>
                              </a:xfrm>
                              <a:custGeom>
                                <a:avLst/>
                                <a:gdLst>
                                  <a:gd name="connsiteX0" fmla="*/ 0 w 1156188"/>
                                  <a:gd name="connsiteY0" fmla="*/ 1274885 h 1274885"/>
                                  <a:gd name="connsiteX1" fmla="*/ 571500 w 1156188"/>
                                  <a:gd name="connsiteY1" fmla="*/ 0 h 1274885"/>
                                  <a:gd name="connsiteX2" fmla="*/ 1156188 w 1156188"/>
                                  <a:gd name="connsiteY2" fmla="*/ 1270488 h 1274885"/>
                                  <a:gd name="connsiteX0" fmla="*/ 0 w 1156188"/>
                                  <a:gd name="connsiteY0" fmla="*/ 1274885 h 1274885"/>
                                  <a:gd name="connsiteX1" fmla="*/ 571500 w 1156188"/>
                                  <a:gd name="connsiteY1" fmla="*/ 0 h 1274885"/>
                                  <a:gd name="connsiteX2" fmla="*/ 1156188 w 1156188"/>
                                  <a:gd name="connsiteY2" fmla="*/ 1270488 h 1274885"/>
                                  <a:gd name="connsiteX0" fmla="*/ 0 w 1156188"/>
                                  <a:gd name="connsiteY0" fmla="*/ 1274937 h 1274937"/>
                                  <a:gd name="connsiteX1" fmla="*/ 571500 w 1156188"/>
                                  <a:gd name="connsiteY1" fmla="*/ 52 h 1274937"/>
                                  <a:gd name="connsiteX2" fmla="*/ 1156188 w 1156188"/>
                                  <a:gd name="connsiteY2" fmla="*/ 1270540 h 1274937"/>
                                  <a:gd name="connsiteX0" fmla="*/ 0 w 1156188"/>
                                  <a:gd name="connsiteY0" fmla="*/ 1274937 h 1274937"/>
                                  <a:gd name="connsiteX1" fmla="*/ 571500 w 1156188"/>
                                  <a:gd name="connsiteY1" fmla="*/ 52 h 1274937"/>
                                  <a:gd name="connsiteX2" fmla="*/ 1156188 w 1156188"/>
                                  <a:gd name="connsiteY2" fmla="*/ 1270540 h 1274937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900 h 1274900"/>
                                  <a:gd name="connsiteX1" fmla="*/ 571500 w 1156188"/>
                                  <a:gd name="connsiteY1" fmla="*/ 15 h 1274900"/>
                                  <a:gd name="connsiteX2" fmla="*/ 1156188 w 1156188"/>
                                  <a:gd name="connsiteY2" fmla="*/ 1270503 h 1274900"/>
                                  <a:gd name="connsiteX0" fmla="*/ 0 w 1156188"/>
                                  <a:gd name="connsiteY0" fmla="*/ 1274891 h 1274891"/>
                                  <a:gd name="connsiteX1" fmla="*/ 571500 w 1156188"/>
                                  <a:gd name="connsiteY1" fmla="*/ 6 h 1274891"/>
                                  <a:gd name="connsiteX2" fmla="*/ 1156188 w 1156188"/>
                                  <a:gd name="connsiteY2" fmla="*/ 1270494 h 1274891"/>
                                  <a:gd name="connsiteX0" fmla="*/ 0 w 1156188"/>
                                  <a:gd name="connsiteY0" fmla="*/ 1274891 h 1274891"/>
                                  <a:gd name="connsiteX1" fmla="*/ 571500 w 1156188"/>
                                  <a:gd name="connsiteY1" fmla="*/ 6 h 1274891"/>
                                  <a:gd name="connsiteX2" fmla="*/ 1156188 w 1156188"/>
                                  <a:gd name="connsiteY2" fmla="*/ 1270494 h 1274891"/>
                                  <a:gd name="connsiteX0" fmla="*/ 0 w 1156188"/>
                                  <a:gd name="connsiteY0" fmla="*/ 1274916 h 1274916"/>
                                  <a:gd name="connsiteX1" fmla="*/ 571500 w 1156188"/>
                                  <a:gd name="connsiteY1" fmla="*/ 31 h 1274916"/>
                                  <a:gd name="connsiteX2" fmla="*/ 1156188 w 1156188"/>
                                  <a:gd name="connsiteY2" fmla="*/ 1270519 h 1274916"/>
                                  <a:gd name="connsiteX0" fmla="*/ 0 w 1156188"/>
                                  <a:gd name="connsiteY0" fmla="*/ 1274916 h 1274916"/>
                                  <a:gd name="connsiteX1" fmla="*/ 571500 w 1156188"/>
                                  <a:gd name="connsiteY1" fmla="*/ 31 h 1274916"/>
                                  <a:gd name="connsiteX2" fmla="*/ 1156188 w 1156188"/>
                                  <a:gd name="connsiteY2" fmla="*/ 1270519 h 127491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  <a:gd name="connsiteX0" fmla="*/ 0 w 1156188"/>
                                  <a:gd name="connsiteY0" fmla="*/ 1274886 h 1274886"/>
                                  <a:gd name="connsiteX1" fmla="*/ 571500 w 1156188"/>
                                  <a:gd name="connsiteY1" fmla="*/ 1 h 1274886"/>
                                  <a:gd name="connsiteX2" fmla="*/ 1156188 w 1156188"/>
                                  <a:gd name="connsiteY2" fmla="*/ 1270489 h 1274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56188" h="1274886">
                                    <a:moveTo>
                                      <a:pt x="0" y="1274886"/>
                                    </a:moveTo>
                                    <a:cubicBezTo>
                                      <a:pt x="470589" y="928953"/>
                                      <a:pt x="357336" y="735"/>
                                      <a:pt x="571500" y="1"/>
                                    </a:cubicBezTo>
                                    <a:cubicBezTo>
                                      <a:pt x="785664" y="-733"/>
                                      <a:pt x="631782" y="990272"/>
                                      <a:pt x="1156188" y="1270489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07051324" name="组合 1307051324">
                            <a:extLst>
                              <a:ext uri="{FF2B5EF4-FFF2-40B4-BE49-F238E27FC236}">
                                <a16:creationId xmlns:a16="http://schemas.microsoft.com/office/drawing/2014/main" id="{72BD2437-F7C8-3B63-CA0B-DE917156F45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794549" y="0"/>
                              <a:ext cx="1375355" cy="1450708"/>
                              <a:chOff x="6794549" y="0"/>
                              <a:chExt cx="1375355" cy="1450708"/>
                            </a:xfrm>
                          </wpg:grpSpPr>
                          <wps:wsp>
                            <wps:cNvPr id="287782856" name="Freeform 54">
                              <a:extLst>
                                <a:ext uri="{FF2B5EF4-FFF2-40B4-BE49-F238E27FC236}">
                                  <a16:creationId xmlns:a16="http://schemas.microsoft.com/office/drawing/2014/main" id="{60953935-71AA-E4AB-A0BF-37BE833F846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794549" y="0"/>
                                <a:ext cx="1375355" cy="1450564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</wps:spPr>
                            <wps:bodyPr rot="0" vert="horz" wrap="none" lIns="36000" tIns="0" rIns="36000" bIns="0" anchor="t" anchorCtr="0" upright="1">
                              <a:noAutofit/>
                            </wps:bodyPr>
                          </wps:wsp>
                          <wps:wsp>
                            <wps:cNvPr id="350786697" name="任意多边形: 形状 350786697">
                              <a:extLst>
                                <a:ext uri="{FF2B5EF4-FFF2-40B4-BE49-F238E27FC236}">
                                  <a16:creationId xmlns:a16="http://schemas.microsoft.com/office/drawing/2014/main" id="{801ED19E-AA9A-5C09-FCCD-4C0779C774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7049" y="173553"/>
                                <a:ext cx="1187003" cy="1277155"/>
                              </a:xfrm>
                              <a:custGeom>
                                <a:avLst/>
                                <a:gdLst>
                                  <a:gd name="connsiteX0" fmla="*/ 0 w 1187003"/>
                                  <a:gd name="connsiteY0" fmla="*/ 1277155 h 1277155"/>
                                  <a:gd name="connsiteX1" fmla="*/ 590282 w 1187003"/>
                                  <a:gd name="connsiteY1" fmla="*/ 0 h 1277155"/>
                                  <a:gd name="connsiteX2" fmla="*/ 1187003 w 1187003"/>
                                  <a:gd name="connsiteY2" fmla="*/ 1272862 h 12771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87003" h="1277155">
                                    <a:moveTo>
                                      <a:pt x="0" y="1277155"/>
                                    </a:moveTo>
                                    <a:lnTo>
                                      <a:pt x="590282" y="0"/>
                                    </a:lnTo>
                                    <a:lnTo>
                                      <a:pt x="1187003" y="127286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955" y="-5095"/>
                            <a:ext cx="169065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5D402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E388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39642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74" y="264873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320AD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14074299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707" y="245922"/>
                            <a:ext cx="14778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95F6B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3107484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332" y="331103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E6C27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1244302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10" y="1112419"/>
                            <a:ext cx="198852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7FDAB" w14:textId="77777777" w:rsidR="004E3882" w:rsidRPr="004E3882" w:rsidRDefault="004E3882" w:rsidP="004E3882">
                              <w:pPr>
                                <w:rPr>
                                  <w:szCs w:val="21"/>
                                </w:rPr>
                              </w:pPr>
                              <w:r w:rsidRPr="004E3882"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579542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7690" y="-5097"/>
                            <a:ext cx="169065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B595E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E388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4313551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910" y="264836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05998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79033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443" y="245888"/>
                            <a:ext cx="14778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9EC05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26074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588" y="337968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04074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4027911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8660" y="1111941"/>
                            <a:ext cx="191050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5644E" w14:textId="77777777" w:rsidR="004E3882" w:rsidRPr="004E3882" w:rsidRDefault="004E3882" w:rsidP="004E388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3740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970" y="-21800"/>
                            <a:ext cx="14778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5C6B8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2370271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8190" y="961609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57E80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9947087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75" y="960305"/>
                            <a:ext cx="127221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2BF82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080774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095" y="330419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98AE2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109808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707" y="1095570"/>
                            <a:ext cx="191050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1E3D5" w14:textId="77777777" w:rsidR="004E3882" w:rsidRPr="004E3882" w:rsidRDefault="004E3882" w:rsidP="004E388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7519895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795" y="-21800"/>
                            <a:ext cx="14778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E3327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4865771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3402" y="1095243"/>
                            <a:ext cx="198852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D31AB" w14:textId="77777777" w:rsidR="004E3882" w:rsidRPr="004E3882" w:rsidRDefault="004E3882" w:rsidP="004E3882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296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1889" y="961609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72013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3254756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1969" y="960305"/>
                            <a:ext cx="127221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64029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506146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1463" y="330419"/>
                            <a:ext cx="183249" cy="2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834C5" w14:textId="77777777" w:rsidR="004E3882" w:rsidRPr="004E3882" w:rsidRDefault="004E3882" w:rsidP="004E38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D9707" id="组合 1" o:spid="_x0000_s1026" style="width:416.25pt;height:96.25pt;mso-position-horizontal-relative:char;mso-position-vertical-relative:line" coordorigin="351,-218" coordsize="59040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">
                <v:group id="组合 21" o:spid="_x0000_s1027" style="position:absolute;left:2011;top:712;width:56086;height:9957" coordsize="81699,1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组合 2078410469" o:spid="_x0000_s1028" style="position:absolute;top:1;width:13759;height:14506" coordorigin=",1" coordsize="13759,1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">
                    <v:group id="组合 1159300918" o:spid="_x0000_s1029" style="position:absolute;left:6;top:1;width:13753;height:14506" coordorigin="6,1" coordsize="13753,1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324458382" o:spid="_x0000_s1030" type="#_x0000_t32" style="position:absolute;left:6;top:1;width:0;height:14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" strokecolor="black [3213]" strokeweight=".5pt">
                        <v:stroke endarrow="block" endarrowwidth="narrow" joinstyle="miter"/>
                      </v:shape>
                      <v:shape id="直接箭头连接符 1713858696" o:spid="_x0000_s1031" type="#_x0000_t32" style="position:absolute;left:6;top:4279;width:13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" strokecolor="black [3213]" strokeweight=".5pt">
                        <v:stroke endarrow="block" endarrowwidth="narrow" joinstyle="miter"/>
                        <o:lock v:ext="edit" shapetype="f"/>
                      </v:shape>
                    </v:group>
                    <v:shape id="任意多边形: 形状 960149929" o:spid="_x0000_s1032" style="position:absolute;top:2413;width:11561;height:11914;visibility:visible;mso-wrap-style:square;v-text-anchor:middle" coordsize="1156188,119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" path="m,l725365,r430823,1191357e" filled="f" strokecolor="black [3213]" strokeweight="1pt">
                      <v:stroke joinstyle="miter"/>
                      <v:path arrowok="t" o:connecttype="custom" o:connectlocs="0,0;725365,0;1156188,1191357" o:connectangles="0,0,0"/>
                    </v:shape>
                  </v:group>
                  <v:group id="组合 2049576895" o:spid="_x0000_s1033" style="position:absolute;left:22641;top:1;width:57573;height:14506" coordorigin="22641,1" coordsize="57572,1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">
                    <v:group id="组合 833148263" o:spid="_x0000_s1034" style="position:absolute;left:22641;top:1;width:57573;height:14506" coordorigin="22641,1" coordsize="57572,1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">
                      <v:shape id="直接箭头连接符 571363425" o:spid="_x0000_s1035" type="#_x0000_t32" style="position:absolute;left:22641;top:1;width:0;height:14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" strokecolor="black [3213]" strokeweight=".5pt">
                        <v:stroke endarrow="block" endarrowwidth="narrow" joinstyle="miter"/>
                      </v:shape>
                      <v:shape id="直接箭头连接符 929703151" o:spid="_x0000_s1036" type="#_x0000_t32" style="position:absolute;left:22641;top:4279;width:13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" strokecolor="black [3213]" strokeweight=".5pt">
                        <v:stroke endarrow="block" endarrowwidth="narrow" joinstyle="miter"/>
                        <o:lock v:ext="edit" shapetype="f"/>
                      </v:shape>
                      <v:shape id="直接箭头连接符 814216056" o:spid="_x0000_s1037" type="#_x0000_t32" style="position:absolute;left:31248;top:2410;width:0;height:1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" strokecolor="black [3213]" strokeweight=".5pt">
                        <v:stroke dashstyle="dash" endarrowwidth="narrow" joinstyle="miter"/>
                      </v:shape>
                      <v:shape id="直接箭头连接符 1412994087" o:spid="_x0000_s1038" type="#_x0000_t32" style="position:absolute;left:45310;top:5244;width:121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" strokecolor="black [3213]" strokeweight=".5pt">
                        <v:stroke dashstyle="dash" endarrowwidth="narrow" joinstyle="miter"/>
                        <o:lock v:ext="edit" shapetype="f"/>
                      </v:shape>
                      <v:shape id="直接箭头连接符 2145757194" o:spid="_x0000_s1039" type="#_x0000_t32" style="position:absolute;left:68017;top:5244;width:121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" strokecolor="black [3213]" strokeweight=".5pt">
                        <v:stroke dashstyle="dash" endarrowwidth="narrow" joinstyle="miter"/>
                        <o:lock v:ext="edit" shapetype="f"/>
                      </v:shape>
                    </v:group>
                    <v:shape id="任意多边形: 形状 1536598466" o:spid="_x0000_s1040" style="position:absolute;left:22657;top:2545;width:13277;height:11826;visibility:visible;mso-wrap-style:square;v-text-anchor:middle" coordsize="1327638,118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" path="m,l861646,r465992,1182566e" filled="f" strokecolor="black [3213]" strokeweight="1pt">
                      <v:stroke joinstyle="miter"/>
                      <v:path arrowok="t" o:connecttype="custom" o:connectlocs="0,0;861646,0;1327638,1182566" o:connectangles="0,0,0"/>
                    </v:shape>
                  </v:group>
                  <v:group id="组合 352932860" o:spid="_x0000_s1041" style="position:absolute;left:45275;top:1;width:13789;height:14506" coordorigin="45275,1" coordsize="13788,1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">
                    <v:shape id="Freeform 54" o:spid="_x0000_s1042" style="position:absolute;left:45310;top:1;width:13754;height:14506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" path="m,l782,r,975e" filled="f" strokecolor="black [3213]" strokeweight=".5pt">
                      <v:stroke startarrow="block" startarrowwidth="narrow" endarrow="block" endarrowwidth="narrow" joinstyle="bevel"/>
                      <v:path arrowok="t" o:connecttype="custom" o:connectlocs="0,0;1375355,0;1375355,1450564" o:connectangles="0,0,0"/>
                    </v:shape>
                    <v:shape id="任意多边形: 形状 959577188" o:spid="_x0000_s1043" style="position:absolute;left:45275;top:878;width:11562;height:13629;visibility:visible;mso-wrap-style:square;v-text-anchor:middle" coordsize="1156188,127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" path="m,1274886c470589,928953,357336,735,571500,1v214164,-734,60282,990271,584688,1270488e" filled="f" strokecolor="black [3213]" strokeweight="1pt">
                      <v:stroke joinstyle="miter"/>
                      <v:path arrowok="t" o:connecttype="custom" o:connectlocs="0,1362892;571500,1;1156188,1358191" o:connectangles="0,0,0"/>
                    </v:shape>
                  </v:group>
                  <v:group id="组合 1307051324" o:spid="_x0000_s1044" style="position:absolute;left:67945;width:13754;height:14507" coordorigin="67945" coordsize="13753,1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">
                    <v:shape id="Freeform 54" o:spid="_x0000_s1045" style="position:absolute;left:67945;width:13754;height:14505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" path="m,l782,r,975e" filled="f" strokecolor="black [3213]" strokeweight=".5pt">
                      <v:stroke startarrow="block" startarrowwidth="narrow" endarrow="block" endarrowwidth="narrow" joinstyle="bevel"/>
                      <v:path arrowok="t" o:connecttype="custom" o:connectlocs="0,0;1375355,0;1375355,1450564" o:connectangles="0,0,0"/>
                    </v:shape>
                    <v:shape id="任意多边形: 形状 350786697" o:spid="_x0000_s1046" style="position:absolute;left:67970;top:1735;width:11870;height:12772;visibility:visible;mso-wrap-style:square;v-text-anchor:middle" coordsize="1187003,127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" path="m,1277155l590282,r596721,1272862e" filled="f" strokecolor="black [3213]" strokeweight="1pt">
                      <v:stroke joinstyle="miter"/>
                      <v:path arrowok="t" o:connecttype="custom" o:connectlocs="0,1277155;590282,0;1187003,1272862" o:connectangles="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7" type="#_x0000_t202" style="position:absolute;left:2139;top:-50;width:1691;height:2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4A5D402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E388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1048" type="#_x0000_t202" style="position:absolute;left:351;top:2648;width:1833;height:2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" filled="f" stroked="f">
                  <v:textbox style="mso-fit-shape-to-text:t" inset="1mm,0,1mm,0">
                    <w:txbxContent>
                      <w:p w14:paraId="58C320AD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49" type="#_x0000_t202" style="position:absolute;left:11427;top:2459;width:1477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50C95F6B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文本框 2" o:spid="_x0000_s1050" type="#_x0000_t202" style="position:absolute;left:7793;top:3311;width:1832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585E6C27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2" o:spid="_x0000_s1051" type="#_x0000_t202" style="position:absolute;left:5652;top:11124;width:1988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" filled="f" stroked="f">
                  <v:textbox style="mso-fit-shape-to-text:t" inset="1mm,0,1mm,0">
                    <w:txbxContent>
                      <w:p w14:paraId="3967FDAB" w14:textId="77777777" w:rsidR="004E3882" w:rsidRPr="004E3882" w:rsidRDefault="004E3882" w:rsidP="004E3882">
                        <w:pPr>
                          <w:rPr>
                            <w:szCs w:val="21"/>
                          </w:rPr>
                        </w:pPr>
                        <w:r w:rsidRPr="004E3882"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52" type="#_x0000_t202" style="position:absolute;left:17676;top:-50;width:1691;height:2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657B595E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E388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1053" type="#_x0000_t202" style="position:absolute;left:15889;top:2648;width:1832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48205998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54" type="#_x0000_t202" style="position:absolute;left:26964;top:2458;width:1478;height:2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1C19EC05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文本框 2" o:spid="_x0000_s1055" type="#_x0000_t202" style="position:absolute;left:22325;top:3379;width:1833;height:2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" filled="f" stroked="f">
                  <v:textbox style="mso-fit-shape-to-text:t" inset="1mm,0,1mm,0">
                    <w:txbxContent>
                      <w:p w14:paraId="29804074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2" o:spid="_x0000_s1056" type="#_x0000_t202" style="position:absolute;left:21186;top:11119;width:1911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3835644E" w14:textId="77777777" w:rsidR="004E3882" w:rsidRPr="004E3882" w:rsidRDefault="004E3882" w:rsidP="004E388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57" type="#_x0000_t202" style="position:absolute;left:33269;top:-218;width:1478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" filled="f" stroked="f">
                  <v:textbox style="mso-fit-shape-to-text:t" inset="1mm,0,1mm,0">
                    <w:txbxContent>
                      <w:p w14:paraId="7355C6B8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文本框 2" o:spid="_x0000_s1058" type="#_x0000_t202" style="position:absolute;left:31481;top:9616;width:1833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3CB57E80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59" type="#_x0000_t202" style="position:absolute;left:42531;top:9603;width:1272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19C2BF82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文本框 2" o:spid="_x0000_s1060" type="#_x0000_t202" style="position:absolute;left:31430;top:3304;width:1833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" filled="f" stroked="f">
                  <v:textbox style="mso-fit-shape-to-text:t" inset="1mm,0,1mm,0">
                    <w:txbxContent>
                      <w:p w14:paraId="5F398AE2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2" o:spid="_x0000_s1061" type="#_x0000_t202" style="position:absolute;left:36497;top:10955;width:1910;height:2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3D91E3D5" w14:textId="77777777" w:rsidR="004E3882" w:rsidRPr="004E3882" w:rsidRDefault="004E3882" w:rsidP="004E388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62" type="#_x0000_t202" style="position:absolute;left:48907;top:-218;width:1478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20DE3327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文本框 2" o:spid="_x0000_s1063" type="#_x0000_t202" style="position:absolute;left:52134;top:10952;width:1988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075D31AB" w14:textId="77777777" w:rsidR="004E3882" w:rsidRPr="004E3882" w:rsidRDefault="004E3882" w:rsidP="004E388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064" type="#_x0000_t202" style="position:absolute;left:47018;top:9616;width:1833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" filled="f" stroked="f">
                  <v:textbox style="mso-fit-shape-to-text:t" inset="1mm,0,1mm,0">
                    <w:txbxContent>
                      <w:p w14:paraId="1D472013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65" type="#_x0000_t202" style="position:absolute;left:58119;top:9603;width:1272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4CA64029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文本框 2" o:spid="_x0000_s1066" type="#_x0000_t202" style="position:absolute;left:47014;top:3304;width:1833;height:23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20F834C5" w14:textId="77777777" w:rsidR="004E3882" w:rsidRPr="004E3882" w:rsidRDefault="004E3882" w:rsidP="004E3882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30CD18" w14:textId="3C444D7E" w:rsidR="00A116F7" w:rsidRPr="004317EE" w:rsidRDefault="00A116F7" w:rsidP="004317EE">
      <w:pPr>
        <w:rPr>
          <w:color w:val="FF0000"/>
        </w:rPr>
      </w:pPr>
    </w:p>
    <w:p w14:paraId="1569424D" w14:textId="39B642DB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【详解】</w:t>
      </w:r>
      <w:r w:rsidRPr="004317EE">
        <w:rPr>
          <w:rFonts w:eastAsia="Times New Roman" w:cs="Times New Roman"/>
          <w:color w:val="FF0000"/>
        </w:rPr>
        <w:t>AB</w:t>
      </w:r>
      <w:r w:rsidRPr="004317EE">
        <w:rPr>
          <w:color w:val="FF0000"/>
        </w:rPr>
        <w:t>．在木块下落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H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高度之前，木块所受合外力为木块的重力保持不变，即</w:t>
      </w:r>
    </w:p>
    <w:p w14:paraId="02214EE8" w14:textId="38DE4115" w:rsidR="008822A4" w:rsidRPr="004317EE" w:rsidRDefault="00922888" w:rsidP="004317EE">
      <w:pPr>
        <w:rPr>
          <w:color w:val="FF0000"/>
        </w:rPr>
      </w:pPr>
      <w:r w:rsidRPr="00922888">
        <w:rPr>
          <w:rFonts w:hint="eastAsia"/>
          <w:i/>
          <w:iCs/>
          <w:color w:val="FF0000"/>
        </w:rPr>
        <w:t>F</w:t>
      </w:r>
      <w:r>
        <w:rPr>
          <w:rFonts w:hint="eastAsia"/>
          <w:color w:val="FF0000"/>
        </w:rPr>
        <w:t xml:space="preserve"> = </w:t>
      </w:r>
      <w:r w:rsidRPr="00922888">
        <w:rPr>
          <w:rFonts w:hint="eastAsia"/>
          <w:i/>
          <w:iCs/>
          <w:color w:val="FF0000"/>
        </w:rPr>
        <w:t>mg</w:t>
      </w:r>
    </w:p>
    <w:p w14:paraId="52DCBFF8" w14:textId="6F1B000A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当木块接触弹簧后到合力为零前，根据牛顿第二定律</w:t>
      </w:r>
    </w:p>
    <w:p w14:paraId="79BD74F2" w14:textId="671F6FC6" w:rsidR="008822A4" w:rsidRPr="004317EE" w:rsidRDefault="00922888" w:rsidP="004317EE">
      <w:pPr>
        <w:rPr>
          <w:color w:val="FF0000"/>
        </w:rPr>
      </w:pPr>
      <w:r w:rsidRPr="00922888">
        <w:rPr>
          <w:rFonts w:hint="eastAsia"/>
          <w:i/>
          <w:iCs/>
          <w:color w:val="FF0000"/>
        </w:rPr>
        <w:t>mg</w:t>
      </w:r>
      <w:r>
        <w:rPr>
          <w:rFonts w:hint="eastAsia"/>
          <w:color w:val="FF0000"/>
        </w:rPr>
        <w:t xml:space="preserve"> </w:t>
      </w:r>
      <w:r>
        <w:rPr>
          <w:rFonts w:cs="Times New Roman"/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ky</w:t>
      </w:r>
      <w:r>
        <w:rPr>
          <w:rFonts w:hint="eastAsia"/>
          <w:color w:val="FF0000"/>
        </w:rPr>
        <w:t xml:space="preserve"> = </w:t>
      </w:r>
      <w:r w:rsidRPr="00922888">
        <w:rPr>
          <w:rFonts w:hint="eastAsia"/>
          <w:i/>
          <w:iCs/>
          <w:color w:val="FF0000"/>
        </w:rPr>
        <w:t>F</w:t>
      </w:r>
    </w:p>
    <w:p w14:paraId="743C4F50" w14:textId="5A8EC139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随着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y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增大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F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减小；</w:t>
      </w:r>
    </w:p>
    <w:p w14:paraId="48BBA360" w14:textId="32808335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当弹簧弹力大于木块</w:t>
      </w:r>
      <w:r w:rsidR="00922888">
        <w:rPr>
          <w:rFonts w:hint="eastAsia"/>
          <w:color w:val="FF0000"/>
        </w:rPr>
        <w:t>的</w:t>
      </w:r>
      <w:r w:rsidRPr="004317EE">
        <w:rPr>
          <w:color w:val="FF0000"/>
        </w:rPr>
        <w:t>重力后到最低点过程中</w:t>
      </w:r>
    </w:p>
    <w:p w14:paraId="34FACF00" w14:textId="25770D10" w:rsidR="00922888" w:rsidRPr="004317EE" w:rsidRDefault="00922888" w:rsidP="00922888">
      <w:pPr>
        <w:rPr>
          <w:color w:val="FF0000"/>
        </w:rPr>
      </w:pPr>
      <w:r w:rsidRPr="00922888">
        <w:rPr>
          <w:rFonts w:hint="eastAsia"/>
          <w:i/>
          <w:iCs/>
          <w:color w:val="FF0000"/>
        </w:rPr>
        <w:t xml:space="preserve">F </w:t>
      </w:r>
      <w:r>
        <w:rPr>
          <w:rFonts w:hint="eastAsia"/>
          <w:color w:val="FF0000"/>
        </w:rPr>
        <w:t xml:space="preserve">= </w:t>
      </w:r>
      <w:r w:rsidRPr="00922888">
        <w:rPr>
          <w:rFonts w:hint="eastAsia"/>
          <w:i/>
          <w:iCs/>
          <w:color w:val="FF0000"/>
        </w:rPr>
        <w:t xml:space="preserve">ky </w:t>
      </w:r>
      <w:r>
        <w:rPr>
          <w:rFonts w:cs="Times New Roman"/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mg</w:t>
      </w:r>
    </w:p>
    <w:p w14:paraId="41C3E0F1" w14:textId="0ADA8B05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木块所受合外力向上，随着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y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增大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F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增大；</w:t>
      </w:r>
      <w:r w:rsidR="00922888" w:rsidRPr="00922888">
        <w:rPr>
          <w:rFonts w:hint="eastAsia"/>
          <w:i/>
          <w:iCs/>
          <w:color w:val="FF0000"/>
        </w:rPr>
        <w:t>F</w:t>
      </w:r>
      <w:r w:rsidR="00922888">
        <w:rPr>
          <w:rFonts w:hint="eastAsia"/>
          <w:color w:val="FF0000"/>
        </w:rPr>
        <w:t xml:space="preserve"> </w:t>
      </w:r>
      <w:r w:rsidR="00922888">
        <w:rPr>
          <w:color w:val="FF0000"/>
        </w:rPr>
        <w:t>–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y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图像如</w:t>
      </w:r>
      <w:r w:rsidR="00537AE0">
        <w:rPr>
          <w:rFonts w:hint="eastAsia"/>
          <w:color w:val="FF0000"/>
        </w:rPr>
        <w:t>题</w:t>
      </w:r>
      <w:r w:rsidRPr="004317EE">
        <w:rPr>
          <w:color w:val="FF0000"/>
        </w:rPr>
        <w:t>图</w:t>
      </w:r>
      <w:r w:rsidR="00537AE0">
        <w:rPr>
          <w:rFonts w:hint="eastAsia"/>
          <w:color w:val="FF0000"/>
        </w:rPr>
        <w:t xml:space="preserve"> B </w:t>
      </w:r>
      <w:r w:rsidRPr="004317EE">
        <w:rPr>
          <w:color w:val="FF0000"/>
        </w:rPr>
        <w:t>所示</w:t>
      </w:r>
    </w:p>
    <w:p w14:paraId="1F362EF4" w14:textId="10B59FD1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922888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</w:t>
      </w:r>
      <w:r w:rsidR="00922888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正确，</w:t>
      </w:r>
      <w:r w:rsidRPr="004317EE">
        <w:rPr>
          <w:rFonts w:eastAsia="Times New Roman" w:cs="Times New Roman"/>
          <w:color w:val="FF0000"/>
        </w:rPr>
        <w:t>A</w:t>
      </w:r>
      <w:r w:rsidR="00922888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7CB3F76A" w14:textId="3DE1FA36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CD</w:t>
      </w:r>
      <w:r w:rsidRPr="004317EE">
        <w:rPr>
          <w:color w:val="FF0000"/>
        </w:rPr>
        <w:t>．同理，在木块下落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H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高度之前，木块做匀加速直线运动，根据</w:t>
      </w:r>
    </w:p>
    <w:p w14:paraId="1F27A73A" w14:textId="24829DDE" w:rsidR="008822A4" w:rsidRPr="004317EE" w:rsidRDefault="0072101C" w:rsidP="004317EE">
      <w:pPr>
        <w:rPr>
          <w:color w:val="FF0000"/>
        </w:rPr>
      </w:pPr>
      <w:r w:rsidRPr="0072101C">
        <w:rPr>
          <w:rFonts w:hint="eastAsia"/>
          <w:i/>
          <w:iCs/>
          <w:color w:val="FF0000"/>
        </w:rPr>
        <w:t>y</w:t>
      </w:r>
      <w:r>
        <w:rPr>
          <w:rFonts w:hint="eastAsia"/>
          <w:color w:val="FF0000"/>
        </w:rPr>
        <w:t xml:space="preserve"> =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\F(1,2)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  <w:r w:rsidRPr="0072101C">
        <w:rPr>
          <w:rFonts w:hint="eastAsia"/>
          <w:i/>
          <w:iCs/>
          <w:color w:val="FF0000"/>
        </w:rPr>
        <w:t>gt</w:t>
      </w:r>
      <w:r>
        <w:rPr>
          <w:rFonts w:hint="eastAsia"/>
          <w:color w:val="FF0000"/>
          <w:vertAlign w:val="superscript"/>
        </w:rPr>
        <w:t>2</w:t>
      </w:r>
    </w:p>
    <w:p w14:paraId="4F473084" w14:textId="7549675E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速度逐渐增大，所以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y</w:t>
      </w:r>
      <w:r w:rsidR="00922888">
        <w:rPr>
          <w:rFonts w:hint="eastAsia"/>
          <w:color w:val="FF0000"/>
        </w:rPr>
        <w:t xml:space="preserve"> </w:t>
      </w:r>
      <w:r w:rsidR="00922888">
        <w:rPr>
          <w:color w:val="FF0000"/>
        </w:rPr>
        <w:t>–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t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图像斜率逐渐增大，当木块接触弹簧后到合力为零前，根据牛顿第二定律</w:t>
      </w:r>
    </w:p>
    <w:p w14:paraId="2FC7504E" w14:textId="77777777" w:rsidR="00922888" w:rsidRPr="004317EE" w:rsidRDefault="00922888" w:rsidP="00922888">
      <w:pPr>
        <w:rPr>
          <w:color w:val="FF0000"/>
        </w:rPr>
      </w:pPr>
      <w:r w:rsidRPr="00922888">
        <w:rPr>
          <w:rFonts w:hint="eastAsia"/>
          <w:i/>
          <w:iCs/>
          <w:color w:val="FF0000"/>
        </w:rPr>
        <w:t>mg</w:t>
      </w:r>
      <w:r>
        <w:rPr>
          <w:rFonts w:hint="eastAsia"/>
          <w:color w:val="FF0000"/>
        </w:rPr>
        <w:t xml:space="preserve"> </w:t>
      </w:r>
      <w:r>
        <w:rPr>
          <w:rFonts w:cs="Times New Roman"/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ky</w:t>
      </w:r>
      <w:r>
        <w:rPr>
          <w:rFonts w:hint="eastAsia"/>
          <w:color w:val="FF0000"/>
        </w:rPr>
        <w:t xml:space="preserve"> = </w:t>
      </w:r>
      <w:r w:rsidRPr="00922888">
        <w:rPr>
          <w:rFonts w:hint="eastAsia"/>
          <w:i/>
          <w:iCs/>
          <w:color w:val="FF0000"/>
        </w:rPr>
        <w:t>F</w:t>
      </w:r>
    </w:p>
    <w:p w14:paraId="69941DAF" w14:textId="08CD7E08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木块的速度继续增大，做加速度减小的加速运动，所以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y</w:t>
      </w:r>
      <w:r w:rsidR="00922888">
        <w:rPr>
          <w:rFonts w:hint="eastAsia"/>
          <w:color w:val="FF0000"/>
        </w:rPr>
        <w:t xml:space="preserve"> </w:t>
      </w:r>
      <w:r w:rsidR="00922888">
        <w:rPr>
          <w:color w:val="FF0000"/>
        </w:rPr>
        <w:t>–</w:t>
      </w:r>
      <w:r w:rsidR="00922888">
        <w:rPr>
          <w:rFonts w:hint="eastAsia"/>
          <w:color w:val="FF0000"/>
        </w:rPr>
        <w:t xml:space="preserve"> </w:t>
      </w:r>
      <w:r w:rsidR="00922888" w:rsidRPr="00922888">
        <w:rPr>
          <w:rFonts w:hint="eastAsia"/>
          <w:i/>
          <w:iCs/>
          <w:color w:val="FF0000"/>
        </w:rPr>
        <w:t>t</w:t>
      </w:r>
      <w:r w:rsidR="00922888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图像斜率继续增大，当弹簧弹力大于木块的重力后到最低点过程中</w:t>
      </w:r>
    </w:p>
    <w:p w14:paraId="0D8FBC03" w14:textId="77777777" w:rsidR="00922888" w:rsidRPr="004317EE" w:rsidRDefault="00922888" w:rsidP="00922888">
      <w:pPr>
        <w:rPr>
          <w:color w:val="FF0000"/>
        </w:rPr>
      </w:pPr>
      <w:r w:rsidRPr="00922888">
        <w:rPr>
          <w:rFonts w:hint="eastAsia"/>
          <w:i/>
          <w:iCs/>
          <w:color w:val="FF0000"/>
        </w:rPr>
        <w:t xml:space="preserve">F </w:t>
      </w:r>
      <w:r>
        <w:rPr>
          <w:rFonts w:hint="eastAsia"/>
          <w:color w:val="FF0000"/>
        </w:rPr>
        <w:t xml:space="preserve">= </w:t>
      </w:r>
      <w:r w:rsidRPr="00922888">
        <w:rPr>
          <w:rFonts w:hint="eastAsia"/>
          <w:i/>
          <w:iCs/>
          <w:color w:val="FF0000"/>
        </w:rPr>
        <w:t xml:space="preserve">ky </w:t>
      </w:r>
      <w:r>
        <w:rPr>
          <w:rFonts w:cs="Times New Roman"/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mg</w:t>
      </w:r>
    </w:p>
    <w:p w14:paraId="6CC19256" w14:textId="7798FD59" w:rsidR="008822A4" w:rsidRPr="004317EE" w:rsidRDefault="00922888" w:rsidP="00922888">
      <w:pPr>
        <w:rPr>
          <w:color w:val="FF0000"/>
        </w:rPr>
      </w:pPr>
      <w:r w:rsidRPr="004317EE">
        <w:rPr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3455F2DA" wp14:editId="70A4ADD9">
            <wp:simplePos x="0" y="0"/>
            <wp:positionH relativeFrom="column">
              <wp:posOffset>3608070</wp:posOffset>
            </wp:positionH>
            <wp:positionV relativeFrom="paragraph">
              <wp:posOffset>41910</wp:posOffset>
            </wp:positionV>
            <wp:extent cx="1663065" cy="1190625"/>
            <wp:effectExtent l="0" t="0" r="0" b="9525"/>
            <wp:wrapSquare wrapText="bothSides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7EE">
        <w:rPr>
          <w:color w:val="FF0000"/>
        </w:rPr>
        <w:t>木块所受合外力向上，木块做加速度增大的减速运动，所以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y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t</w:t>
      </w:r>
      <w:r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图斜率减小，到达最低点后，木块向上运动，经以上分析可知，木块先做加速度减小的加速运动，再做加速度增大的减速运动，再做匀减速直线运动到最高点，</w:t>
      </w:r>
      <w:r w:rsidRPr="00922888">
        <w:rPr>
          <w:rFonts w:hint="eastAsia"/>
          <w:i/>
          <w:iCs/>
          <w:color w:val="FF0000"/>
        </w:rPr>
        <w:t>y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922888">
        <w:rPr>
          <w:rFonts w:hint="eastAsia"/>
          <w:i/>
          <w:iCs/>
          <w:color w:val="FF0000"/>
        </w:rPr>
        <w:t>t</w:t>
      </w:r>
      <w:r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图像大致为</w:t>
      </w:r>
      <w:r>
        <w:rPr>
          <w:rFonts w:hint="eastAsia"/>
          <w:color w:val="FF0000"/>
        </w:rPr>
        <w:t>右图。</w:t>
      </w:r>
    </w:p>
    <w:p w14:paraId="5917E115" w14:textId="5965F92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922888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CD</w:t>
      </w:r>
      <w:r w:rsidR="00922888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错误。</w:t>
      </w:r>
    </w:p>
    <w:p w14:paraId="0422B594" w14:textId="3C30FCE9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EE401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</w:t>
      </w:r>
      <w:r w:rsidRPr="004317EE">
        <w:rPr>
          <w:color w:val="FF0000"/>
        </w:rPr>
        <w:t>。</w:t>
      </w:r>
    </w:p>
    <w:p w14:paraId="0E791128" w14:textId="77777777" w:rsidR="008822A4" w:rsidRPr="00EE401A" w:rsidRDefault="00000000" w:rsidP="00EE401A">
      <w:pPr>
        <w:pStyle w:val="2"/>
      </w:pPr>
      <w:r w:rsidRPr="00EE401A">
        <w:t>二、多项选择题（本题共</w:t>
      </w:r>
      <w:r w:rsidRPr="00EE401A">
        <w:t>3</w:t>
      </w:r>
      <w:r w:rsidRPr="00EE401A">
        <w:t>小题，每小题</w:t>
      </w:r>
      <w:r w:rsidRPr="00EE401A">
        <w:t>6</w:t>
      </w:r>
      <w:r w:rsidRPr="00EE401A">
        <w:t>分，共</w:t>
      </w:r>
      <w:r w:rsidRPr="00EE401A">
        <w:t>18</w:t>
      </w:r>
      <w:r w:rsidRPr="00EE401A">
        <w:t>分。在每小题列出的四个选项中，有多项符合题目要求。全部选对的得</w:t>
      </w:r>
      <w:r w:rsidRPr="00EE401A">
        <w:t>6</w:t>
      </w:r>
      <w:r w:rsidRPr="00EE401A">
        <w:t>分，选对但不全的得</w:t>
      </w:r>
      <w:r w:rsidRPr="00EE401A">
        <w:t>3</w:t>
      </w:r>
      <w:r w:rsidRPr="00EE401A">
        <w:t>分，有选错的得</w:t>
      </w:r>
      <w:r w:rsidRPr="00EE401A">
        <w:t>0</w:t>
      </w:r>
      <w:r w:rsidRPr="00EE401A">
        <w:t>分）</w:t>
      </w:r>
    </w:p>
    <w:p w14:paraId="5593D74A" w14:textId="3462774F" w:rsidR="008822A4" w:rsidRPr="0072101C" w:rsidRDefault="00EE401A" w:rsidP="00EE401A">
      <w:pPr>
        <w:numPr>
          <w:ilvl w:val="0"/>
          <w:numId w:val="2"/>
        </w:numPr>
      </w:pPr>
      <w:r w:rsidRPr="0072101C">
        <w:rPr>
          <w:noProof/>
        </w:rPr>
        <w:drawing>
          <wp:anchor distT="0" distB="0" distL="114300" distR="114300" simplePos="0" relativeHeight="251663360" behindDoc="0" locked="0" layoutInCell="1" allowOverlap="1" wp14:anchorId="55CDDA31" wp14:editId="38927A1C">
            <wp:simplePos x="0" y="0"/>
            <wp:positionH relativeFrom="column">
              <wp:posOffset>3642995</wp:posOffset>
            </wp:positionH>
            <wp:positionV relativeFrom="paragraph">
              <wp:posOffset>33020</wp:posOffset>
            </wp:positionV>
            <wp:extent cx="1654810" cy="1190625"/>
            <wp:effectExtent l="0" t="0" r="2540" b="9525"/>
            <wp:wrapSquare wrapText="bothSides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01C">
        <w:t>污水中的污泥絮体经处理后带负电，可利用电泳技术对其进行沉淀去污，基本原理如图所示。涂有绝缘层的金属圆盘和金属棒分别接电源正、负极、金属圆盘置于底部、金属棒插入污水中，形成如图所示的电场分布，其中实线为电场线，虚线为等势面。</w:t>
      </w:r>
      <w:r w:rsidRPr="0072101C">
        <w:rPr>
          <w:rFonts w:eastAsia="Times New Roman" w:cs="Times New Roman"/>
        </w:rPr>
        <w:t>M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点和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N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点在同一电场线上，</w:t>
      </w:r>
      <w:r w:rsidRPr="0072101C">
        <w:rPr>
          <w:rFonts w:eastAsia="Times New Roman" w:cs="Times New Roman"/>
        </w:rPr>
        <w:t>M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点和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P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点在同一等势面上。下列说法正确的</w:t>
      </w:r>
      <w:commentRangeStart w:id="8"/>
      <w:r w:rsidRPr="0072101C">
        <w:t>有</w:t>
      </w:r>
      <w:commentRangeEnd w:id="8"/>
      <w:r w:rsidR="0072101C" w:rsidRPr="0072101C">
        <w:rPr>
          <w:rStyle w:val="aa"/>
        </w:rPr>
        <w:commentReference w:id="8"/>
      </w:r>
      <w:r w:rsidRPr="0072101C">
        <w:t>（</w:t>
      </w:r>
      <w:r w:rsidRPr="0072101C">
        <w:rPr>
          <w:rFonts w:hint="eastAsia"/>
        </w:rPr>
        <w:t xml:space="preserve">    </w:t>
      </w:r>
      <w:r w:rsidRPr="0072101C">
        <w:t>）</w:t>
      </w:r>
    </w:p>
    <w:p w14:paraId="40BC84B5" w14:textId="72A63FC7" w:rsidR="008822A4" w:rsidRPr="0072101C" w:rsidRDefault="00EE401A" w:rsidP="004317EE">
      <w:r w:rsidRPr="0072101C">
        <w:t>A</w:t>
      </w:r>
      <w:r w:rsidRPr="0072101C">
        <w:t>．</w:t>
      </w:r>
      <w:r w:rsidRPr="0072101C">
        <w:rPr>
          <w:rFonts w:eastAsia="Times New Roman" w:cs="Times New Roman"/>
        </w:rPr>
        <w:t>M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点的电势比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N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点的低</w:t>
      </w:r>
    </w:p>
    <w:p w14:paraId="1B3BE1C2" w14:textId="6EE9B3C5" w:rsidR="008822A4" w:rsidRPr="0072101C" w:rsidRDefault="00EE401A" w:rsidP="004317EE">
      <w:r w:rsidRPr="0072101C">
        <w:t>B</w:t>
      </w:r>
      <w:r w:rsidRPr="0072101C">
        <w:t>．</w:t>
      </w:r>
      <w:r w:rsidRPr="0072101C">
        <w:rPr>
          <w:rFonts w:eastAsia="Times New Roman" w:cs="Times New Roman"/>
        </w:rPr>
        <w:t>N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点的电场强度比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P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点的大</w:t>
      </w:r>
    </w:p>
    <w:p w14:paraId="63508652" w14:textId="3768593F" w:rsidR="008822A4" w:rsidRPr="0072101C" w:rsidRDefault="00EE401A" w:rsidP="004317EE">
      <w:r w:rsidRPr="0072101C">
        <w:t>C</w:t>
      </w:r>
      <w:r w:rsidRPr="0072101C">
        <w:t>．污泥絮体从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M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点移到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N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点，电场力对其做正功</w:t>
      </w:r>
    </w:p>
    <w:p w14:paraId="233DF67F" w14:textId="324DDAD7" w:rsidR="008822A4" w:rsidRPr="0072101C" w:rsidRDefault="00EE401A" w:rsidP="004317EE">
      <w:r w:rsidRPr="0072101C">
        <w:t>D</w:t>
      </w:r>
      <w:r w:rsidRPr="0072101C">
        <w:t>．污泥絮体在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N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点的电势能比其在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P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t>点的大</w:t>
      </w:r>
    </w:p>
    <w:p w14:paraId="7C853F81" w14:textId="06D59E9C" w:rsidR="008822A4" w:rsidRPr="0072101C" w:rsidRDefault="00000000" w:rsidP="004317EE">
      <w:pPr>
        <w:rPr>
          <w:color w:val="FF0000"/>
        </w:rPr>
      </w:pPr>
      <w:r w:rsidRPr="0072101C">
        <w:rPr>
          <w:color w:val="FF0000"/>
        </w:rPr>
        <w:t>【详解】</w:t>
      </w:r>
      <w:r w:rsidRPr="0072101C">
        <w:rPr>
          <w:rFonts w:eastAsia="Times New Roman" w:cs="Times New Roman"/>
          <w:color w:val="FF0000"/>
        </w:rPr>
        <w:t>AC</w:t>
      </w:r>
      <w:r w:rsidRPr="0072101C">
        <w:rPr>
          <w:color w:val="FF0000"/>
        </w:rPr>
        <w:t>．根据沿着电场线方向电势降低可知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M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点的电势比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N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点的低，污泥絮体带负电，根据</w:t>
      </w:r>
      <w:r w:rsidR="0072101C">
        <w:rPr>
          <w:rFonts w:hint="eastAsia"/>
          <w:color w:val="FF0000"/>
        </w:rPr>
        <w:t xml:space="preserve"> </w:t>
      </w:r>
      <w:r w:rsidR="0072101C" w:rsidRPr="0072101C">
        <w:rPr>
          <w:rFonts w:hint="eastAsia"/>
          <w:i/>
          <w:iCs/>
          <w:color w:val="FF0000"/>
        </w:rPr>
        <w:t>E</w:t>
      </w:r>
      <w:r w:rsidR="0072101C">
        <w:rPr>
          <w:rFonts w:hint="eastAsia"/>
          <w:color w:val="FF0000"/>
          <w:vertAlign w:val="subscript"/>
        </w:rPr>
        <w:t>p</w:t>
      </w:r>
      <w:r w:rsidR="0072101C">
        <w:rPr>
          <w:rFonts w:hint="eastAsia"/>
          <w:color w:val="FF0000"/>
        </w:rPr>
        <w:t xml:space="preserve"> = </w:t>
      </w:r>
      <w:r w:rsidR="0072101C" w:rsidRPr="0072101C">
        <w:rPr>
          <w:rFonts w:hint="eastAsia"/>
          <w:i/>
          <w:iCs/>
          <w:color w:val="FF0000"/>
        </w:rPr>
        <w:t>q</w:t>
      </w:r>
      <w:r w:rsidR="0072101C" w:rsidRPr="0072101C">
        <w:rPr>
          <w:rFonts w:cs="Times New Roman"/>
          <w:i/>
          <w:iCs/>
          <w:color w:val="FF0000"/>
        </w:rPr>
        <w:t>φ</w:t>
      </w:r>
      <w:r w:rsidR="0072101C">
        <w:rPr>
          <w:rFonts w:hint="eastAsia"/>
          <w:color w:val="FF0000"/>
        </w:rPr>
        <w:t xml:space="preserve"> </w:t>
      </w:r>
      <w:r w:rsidRPr="0072101C">
        <w:rPr>
          <w:color w:val="FF0000"/>
        </w:rPr>
        <w:t>可知污泥絮体在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M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点的电势能比在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N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点的电势能大，污泥絮体从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M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点移到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N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点，电势能减小，电场力对其做正功，故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AC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正确；</w:t>
      </w:r>
    </w:p>
    <w:p w14:paraId="1EE223B0" w14:textId="32DE4F53" w:rsidR="008822A4" w:rsidRPr="0072101C" w:rsidRDefault="00000000" w:rsidP="004317EE">
      <w:pPr>
        <w:rPr>
          <w:color w:val="FF0000"/>
        </w:rPr>
      </w:pPr>
      <w:r w:rsidRPr="0072101C">
        <w:rPr>
          <w:rFonts w:eastAsia="Times New Roman" w:cs="Times New Roman"/>
          <w:color w:val="FF0000"/>
        </w:rPr>
        <w:t>B</w:t>
      </w:r>
      <w:r w:rsidRPr="0072101C">
        <w:rPr>
          <w:color w:val="FF0000"/>
        </w:rPr>
        <w:t>．根据电场线的疏密程度可知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N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点的电场强度比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P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点的小，故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B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错误；</w:t>
      </w:r>
    </w:p>
    <w:p w14:paraId="647FD919" w14:textId="62BFE082" w:rsidR="008822A4" w:rsidRPr="0072101C" w:rsidRDefault="00000000" w:rsidP="004317EE">
      <w:pPr>
        <w:rPr>
          <w:color w:val="FF0000"/>
        </w:rPr>
      </w:pPr>
      <w:r w:rsidRPr="0072101C">
        <w:rPr>
          <w:rFonts w:eastAsia="Times New Roman" w:cs="Times New Roman"/>
          <w:color w:val="FF0000"/>
        </w:rPr>
        <w:t>D</w:t>
      </w:r>
      <w:r w:rsidRPr="0072101C">
        <w:rPr>
          <w:color w:val="FF0000"/>
        </w:rPr>
        <w:t>．</w:t>
      </w:r>
      <w:r w:rsidRPr="0072101C">
        <w:rPr>
          <w:rFonts w:eastAsia="Times New Roman" w:cs="Times New Roman"/>
          <w:color w:val="FF0000"/>
        </w:rPr>
        <w:t>M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点和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P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点在同一等势面上，则污泥絮体在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M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点的电势能与在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P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点的电势能相等，结合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AC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选项分析可知污泥絮体在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P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点的电势能比其在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N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点的大，故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D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72101C">
        <w:rPr>
          <w:color w:val="FF0000"/>
        </w:rPr>
        <w:t>错误。</w:t>
      </w:r>
    </w:p>
    <w:p w14:paraId="17B87CD6" w14:textId="7614C6AC" w:rsidR="008822A4" w:rsidRPr="0072101C" w:rsidRDefault="00000000" w:rsidP="004317EE">
      <w:pPr>
        <w:rPr>
          <w:color w:val="FF0000"/>
        </w:rPr>
      </w:pPr>
      <w:r w:rsidRPr="0072101C">
        <w:rPr>
          <w:color w:val="FF0000"/>
        </w:rPr>
        <w:t>故选</w:t>
      </w:r>
      <w:r w:rsidR="0072101C">
        <w:rPr>
          <w:rFonts w:hint="eastAsia"/>
          <w:color w:val="FF0000"/>
        </w:rPr>
        <w:t xml:space="preserve"> </w:t>
      </w:r>
      <w:r w:rsidRPr="0072101C">
        <w:rPr>
          <w:rFonts w:eastAsia="Times New Roman" w:cs="Times New Roman"/>
          <w:color w:val="FF0000"/>
        </w:rPr>
        <w:t>AC</w:t>
      </w:r>
      <w:r w:rsidRPr="0072101C">
        <w:rPr>
          <w:color w:val="FF0000"/>
        </w:rPr>
        <w:t>。</w:t>
      </w:r>
    </w:p>
    <w:p w14:paraId="55FC4F4F" w14:textId="77777777" w:rsidR="00EE401A" w:rsidRDefault="00EE401A" w:rsidP="004317EE">
      <w:pPr>
        <w:rPr>
          <w:color w:val="FF0000"/>
        </w:rPr>
      </w:pPr>
    </w:p>
    <w:p w14:paraId="1B99CEAC" w14:textId="1CA0A6F8" w:rsidR="008822A4" w:rsidRPr="0072101C" w:rsidRDefault="00EE401A" w:rsidP="00EE401A">
      <w:pPr>
        <w:numPr>
          <w:ilvl w:val="0"/>
          <w:numId w:val="2"/>
        </w:numPr>
      </w:pPr>
      <w:r w:rsidRPr="0072101C">
        <w:rPr>
          <w:noProof/>
        </w:rPr>
        <w:drawing>
          <wp:anchor distT="0" distB="0" distL="114300" distR="114300" simplePos="0" relativeHeight="251664384" behindDoc="0" locked="0" layoutInCell="1" allowOverlap="1" wp14:anchorId="717FA31C" wp14:editId="3A093981">
            <wp:simplePos x="0" y="0"/>
            <wp:positionH relativeFrom="column">
              <wp:posOffset>4041140</wp:posOffset>
            </wp:positionH>
            <wp:positionV relativeFrom="paragraph">
              <wp:posOffset>64135</wp:posOffset>
            </wp:positionV>
            <wp:extent cx="1276350" cy="1322070"/>
            <wp:effectExtent l="0" t="0" r="0" b="0"/>
            <wp:wrapSquare wrapText="bothSides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01C">
        <w:t>如图所示，探测器及其保护背罩通过弹性轻绳连接降落伞。在接近某行星表面时以</w:t>
      </w:r>
      <w:r w:rsidR="0072101C" w:rsidRPr="0072101C">
        <w:rPr>
          <w:rFonts w:hint="eastAsia"/>
        </w:rPr>
        <w:t xml:space="preserve"> 60 m/s </w:t>
      </w:r>
      <w:r w:rsidRPr="0072101C">
        <w:t>的速度竖直匀速下落。此时启动</w:t>
      </w:r>
      <w:r w:rsidRPr="0072101C">
        <w:rPr>
          <w:rFonts w:ascii="宋体" w:hAnsi="宋体"/>
        </w:rPr>
        <w:t>“</w:t>
      </w:r>
      <w:r w:rsidRPr="0072101C">
        <w:t>背罩分离</w:t>
      </w:r>
      <w:r w:rsidRPr="0072101C">
        <w:rPr>
          <w:rFonts w:ascii="宋体" w:hAnsi="宋体"/>
        </w:rPr>
        <w:t>”</w:t>
      </w:r>
      <w:r w:rsidRPr="0072101C">
        <w:t>，探测器与背罩断开连接，背罩与降落伞保持连接。已知探测器质量为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1000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rPr>
          <w:rFonts w:eastAsia="Times New Roman" w:cs="Times New Roman"/>
        </w:rPr>
        <w:t>kg</w:t>
      </w:r>
      <w:r w:rsidRPr="0072101C">
        <w:t>，背罩质量为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50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rPr>
          <w:rFonts w:eastAsia="Times New Roman" w:cs="Times New Roman"/>
        </w:rPr>
        <w:t>kg</w:t>
      </w:r>
      <w:r w:rsidRPr="0072101C">
        <w:t>，该行星的质量和半径分别为地球的</w:t>
      </w:r>
      <w:r w:rsidR="0072101C" w:rsidRPr="0072101C">
        <w:rPr>
          <w:rFonts w:hint="eastAsia"/>
        </w:rPr>
        <w:t xml:space="preserve"> </w:t>
      </w:r>
      <w:r w:rsidR="0072101C" w:rsidRPr="0072101C">
        <w:fldChar w:fldCharType="begin"/>
      </w:r>
      <w:r w:rsidR="0072101C" w:rsidRPr="0072101C">
        <w:instrText xml:space="preserve"> </w:instrText>
      </w:r>
      <w:r w:rsidR="0072101C" w:rsidRPr="0072101C">
        <w:rPr>
          <w:rFonts w:hint="eastAsia"/>
        </w:rPr>
        <w:instrText>EQ \F(1,10)</w:instrText>
      </w:r>
      <w:r w:rsidR="0072101C" w:rsidRPr="0072101C">
        <w:instrText xml:space="preserve"> </w:instrText>
      </w:r>
      <w:r w:rsidR="0072101C" w:rsidRPr="0072101C">
        <w:fldChar w:fldCharType="end"/>
      </w:r>
      <w:r w:rsidRPr="0072101C">
        <w:t>和</w:t>
      </w:r>
      <w:r w:rsidR="0072101C" w:rsidRPr="0072101C">
        <w:rPr>
          <w:rFonts w:hint="eastAsia"/>
        </w:rPr>
        <w:t xml:space="preserve"> </w:t>
      </w:r>
      <w:r w:rsidR="0072101C" w:rsidRPr="0072101C">
        <w:fldChar w:fldCharType="begin"/>
      </w:r>
      <w:r w:rsidR="0072101C" w:rsidRPr="0072101C">
        <w:instrText xml:space="preserve"> </w:instrText>
      </w:r>
      <w:r w:rsidR="0072101C" w:rsidRPr="0072101C">
        <w:rPr>
          <w:rFonts w:hint="eastAsia"/>
        </w:rPr>
        <w:instrText>EQ \F(1,2)</w:instrText>
      </w:r>
      <w:r w:rsidR="0072101C" w:rsidRPr="0072101C">
        <w:instrText xml:space="preserve"> </w:instrText>
      </w:r>
      <w:r w:rsidR="0072101C" w:rsidRPr="0072101C">
        <w:fldChar w:fldCharType="end"/>
      </w:r>
      <w:r w:rsidRPr="0072101C">
        <w:t>。地球表面重力加速度大小取</w:t>
      </w:r>
      <w:r w:rsidR="0072101C" w:rsidRPr="0072101C">
        <w:rPr>
          <w:rFonts w:hint="eastAsia"/>
        </w:rPr>
        <w:t xml:space="preserve"> </w:t>
      </w:r>
      <w:r w:rsidR="0072101C" w:rsidRPr="0072101C">
        <w:rPr>
          <w:rFonts w:hint="eastAsia"/>
          <w:i/>
          <w:iCs/>
        </w:rPr>
        <w:t>g</w:t>
      </w:r>
      <w:r w:rsidR="0072101C" w:rsidRPr="0072101C">
        <w:rPr>
          <w:rFonts w:hint="eastAsia"/>
        </w:rPr>
        <w:t xml:space="preserve"> = 10 m/s</w:t>
      </w:r>
      <w:r w:rsidR="0072101C" w:rsidRPr="0072101C">
        <w:rPr>
          <w:rFonts w:hint="eastAsia"/>
          <w:vertAlign w:val="superscript"/>
        </w:rPr>
        <w:t>2</w:t>
      </w:r>
      <w:r w:rsidRPr="0072101C">
        <w:t>。忽略大气对探测器和背罩的阻力。下列说法正确的</w:t>
      </w:r>
      <w:commentRangeStart w:id="9"/>
      <w:r w:rsidRPr="0072101C">
        <w:t>有</w:t>
      </w:r>
      <w:commentRangeEnd w:id="9"/>
      <w:r w:rsidR="0072101C" w:rsidRPr="0072101C">
        <w:rPr>
          <w:rStyle w:val="aa"/>
        </w:rPr>
        <w:commentReference w:id="9"/>
      </w:r>
      <w:r w:rsidRPr="0072101C">
        <w:t>（</w:t>
      </w:r>
      <w:r w:rsidR="0072101C" w:rsidRPr="0072101C">
        <w:rPr>
          <w:rFonts w:hint="eastAsia"/>
        </w:rPr>
        <w:t xml:space="preserve">    </w:t>
      </w:r>
      <w:r w:rsidRPr="0072101C">
        <w:t>）</w:t>
      </w:r>
    </w:p>
    <w:p w14:paraId="1C7E1990" w14:textId="1B46FC8C" w:rsidR="008822A4" w:rsidRPr="0072101C" w:rsidRDefault="00EE401A" w:rsidP="004317EE">
      <w:r w:rsidRPr="0072101C">
        <w:t>A</w:t>
      </w:r>
      <w:r w:rsidRPr="0072101C">
        <w:t>．该行星表面的重力加速度大小为</w:t>
      </w:r>
      <w:r w:rsidR="0072101C" w:rsidRPr="0072101C">
        <w:rPr>
          <w:rFonts w:hint="eastAsia"/>
        </w:rPr>
        <w:t xml:space="preserve"> 4 m/s</w:t>
      </w:r>
      <w:r w:rsidR="0072101C" w:rsidRPr="0072101C">
        <w:rPr>
          <w:rFonts w:hint="eastAsia"/>
          <w:vertAlign w:val="superscript"/>
        </w:rPr>
        <w:t>2</w:t>
      </w:r>
    </w:p>
    <w:p w14:paraId="2CA76AE0" w14:textId="6D5E7455" w:rsidR="008822A4" w:rsidRPr="0072101C" w:rsidRDefault="00EE401A" w:rsidP="004317EE">
      <w:r w:rsidRPr="0072101C">
        <w:t>B</w:t>
      </w:r>
      <w:r w:rsidRPr="0072101C">
        <w:t>．该行星的第一宇宙速度为</w:t>
      </w:r>
      <w:r w:rsidR="0072101C" w:rsidRPr="0072101C">
        <w:rPr>
          <w:rFonts w:hint="eastAsia"/>
        </w:rPr>
        <w:t xml:space="preserve"> 7.9 km/s</w:t>
      </w:r>
    </w:p>
    <w:p w14:paraId="2DBBEABE" w14:textId="7B1F8459" w:rsidR="008822A4" w:rsidRPr="0072101C" w:rsidRDefault="00EE401A" w:rsidP="004317EE">
      <w:r w:rsidRPr="0072101C">
        <w:t>C</w:t>
      </w:r>
      <w:r w:rsidRPr="0072101C">
        <w:t>．</w:t>
      </w:r>
      <w:r w:rsidRPr="0072101C">
        <w:rPr>
          <w:rFonts w:ascii="宋体" w:hAnsi="宋体"/>
        </w:rPr>
        <w:t>“</w:t>
      </w:r>
      <w:r w:rsidRPr="0072101C">
        <w:t>背罩分离</w:t>
      </w:r>
      <w:r w:rsidRPr="0072101C">
        <w:rPr>
          <w:rFonts w:ascii="宋体" w:hAnsi="宋体"/>
        </w:rPr>
        <w:t>”</w:t>
      </w:r>
      <w:r w:rsidRPr="0072101C">
        <w:t>后瞬间，背罩的加速度大小为</w:t>
      </w:r>
      <w:r w:rsidR="0072101C" w:rsidRPr="0072101C">
        <w:rPr>
          <w:rFonts w:hint="eastAsia"/>
        </w:rPr>
        <w:t xml:space="preserve"> 80 m/s</w:t>
      </w:r>
      <w:r w:rsidR="0072101C" w:rsidRPr="0072101C">
        <w:rPr>
          <w:rFonts w:hint="eastAsia"/>
          <w:vertAlign w:val="superscript"/>
        </w:rPr>
        <w:t>2</w:t>
      </w:r>
    </w:p>
    <w:p w14:paraId="1D294CEC" w14:textId="37950F1A" w:rsidR="008822A4" w:rsidRPr="0072101C" w:rsidRDefault="00EE401A" w:rsidP="004317EE">
      <w:r w:rsidRPr="0072101C">
        <w:t>D</w:t>
      </w:r>
      <w:r w:rsidRPr="0072101C">
        <w:t>．</w:t>
      </w:r>
      <w:r w:rsidRPr="0072101C">
        <w:rPr>
          <w:rFonts w:ascii="宋体" w:hAnsi="宋体"/>
        </w:rPr>
        <w:t>“</w:t>
      </w:r>
      <w:r w:rsidRPr="0072101C">
        <w:t>背罩分离</w:t>
      </w:r>
      <w:r w:rsidRPr="0072101C">
        <w:rPr>
          <w:rFonts w:ascii="宋体" w:hAnsi="宋体"/>
        </w:rPr>
        <w:t>”</w:t>
      </w:r>
      <w:r w:rsidRPr="0072101C">
        <w:t>后瞬间，探测器所受重力对其做功的功率为</w:t>
      </w:r>
      <w:r w:rsidR="0072101C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</w:rPr>
        <w:t>30</w:t>
      </w:r>
      <w:r w:rsidR="0072101C" w:rsidRPr="0072101C">
        <w:rPr>
          <w:rFonts w:eastAsiaTheme="minorEastAsia" w:cs="Times New Roman" w:hint="eastAsia"/>
        </w:rPr>
        <w:t xml:space="preserve"> </w:t>
      </w:r>
      <w:r w:rsidRPr="0072101C">
        <w:rPr>
          <w:rFonts w:eastAsia="Times New Roman" w:cs="Times New Roman"/>
        </w:rPr>
        <w:t>kW</w:t>
      </w:r>
    </w:p>
    <w:p w14:paraId="13BE5503" w14:textId="25DE70DE" w:rsidR="008822A4" w:rsidRPr="004317EE" w:rsidRDefault="00000000" w:rsidP="0072101C">
      <w:pPr>
        <w:rPr>
          <w:color w:val="FF0000"/>
        </w:rPr>
      </w:pPr>
      <w:r w:rsidRPr="004317EE">
        <w:rPr>
          <w:color w:val="FF0000"/>
        </w:rPr>
        <w:t>【详解】</w:t>
      </w:r>
      <w:r w:rsidRPr="004317EE">
        <w:rPr>
          <w:rFonts w:eastAsia="Times New Roman" w:cs="Times New Roman"/>
          <w:color w:val="FF0000"/>
        </w:rPr>
        <w:t>A</w:t>
      </w:r>
      <w:r w:rsidRPr="004317EE">
        <w:rPr>
          <w:color w:val="FF0000"/>
        </w:rPr>
        <w:t>．在星球表面，根据</w:t>
      </w:r>
      <w:r w:rsidR="0072101C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245" w:dyaOrig="615" w14:anchorId="50A7AD2C">
          <v:shape id="_x0000_i1035" type="#_x0000_t75" alt="学科网(www.zxxk.com)--教育资源门户，提供试卷、教案、课件、论文、素材以及各类教学资源下载，还有大量而丰富的教学相关资讯！" style="width:62.25pt;height:30.75pt" o:ole="">
            <v:imagedata r:id="rId41" o:title="eqId606e2fafc66ee60c25e1b407747ce4d1"/>
          </v:shape>
          <o:OLEObject Type="Embed" ProgID="Equation.DSMT4" ShapeID="_x0000_i1035" DrawAspect="Content" ObjectID="_1780659888" r:id="rId42"/>
        </w:object>
      </w:r>
    </w:p>
    <w:p w14:paraId="56095174" w14:textId="53C7CFD4" w:rsidR="008822A4" w:rsidRPr="004317EE" w:rsidRDefault="00000000" w:rsidP="0072101C">
      <w:pPr>
        <w:rPr>
          <w:color w:val="FF0000"/>
        </w:rPr>
      </w:pPr>
      <w:r w:rsidRPr="004317EE">
        <w:rPr>
          <w:color w:val="FF0000"/>
        </w:rPr>
        <w:t>可得</w:t>
      </w:r>
      <w:r w:rsidR="0072101C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900" w:dyaOrig="615" w14:anchorId="4BAB3FA9">
          <v:shape id="_x0000_i1036" type="#_x0000_t75" alt="学科网(www.zxxk.com)--教育资源门户，提供试卷、教案、课件、论文、素材以及各类教学资源下载，还有大量而丰富的教学相关资讯！" style="width:45pt;height:30.75pt" o:ole="">
            <v:imagedata r:id="rId43" o:title="eqIde576305e5073ac46dfae5072043e4ad9"/>
          </v:shape>
          <o:OLEObject Type="Embed" ProgID="Equation.DSMT4" ShapeID="_x0000_i1036" DrawAspect="Content" ObjectID="_1780659889" r:id="rId44"/>
        </w:object>
      </w:r>
    </w:p>
    <w:p w14:paraId="520174D8" w14:textId="298699CF" w:rsidR="008822A4" w:rsidRPr="004317EE" w:rsidRDefault="00000000" w:rsidP="0072101C">
      <w:pPr>
        <w:rPr>
          <w:color w:val="FF0000"/>
        </w:rPr>
      </w:pPr>
      <w:r w:rsidRPr="004317EE">
        <w:rPr>
          <w:color w:val="FF0000"/>
        </w:rPr>
        <w:t>行星的质量和半径分别为地球的</w:t>
      </w:r>
      <w:r w:rsidR="0072101C">
        <w:rPr>
          <w:rFonts w:hint="eastAsia"/>
          <w:color w:val="FF0000"/>
        </w:rPr>
        <w:t xml:space="preserve"> </w:t>
      </w:r>
      <w:r w:rsidR="0072101C">
        <w:rPr>
          <w:color w:val="FF0000"/>
        </w:rPr>
        <w:fldChar w:fldCharType="begin"/>
      </w:r>
      <w:r w:rsidR="0072101C">
        <w:rPr>
          <w:color w:val="FF0000"/>
        </w:rPr>
        <w:instrText xml:space="preserve"> </w:instrText>
      </w:r>
      <w:r w:rsidR="0072101C">
        <w:rPr>
          <w:rFonts w:hint="eastAsia"/>
          <w:color w:val="FF0000"/>
        </w:rPr>
        <w:instrText>EQ \F(1,10)</w:instrText>
      </w:r>
      <w:r w:rsidR="0072101C">
        <w:rPr>
          <w:color w:val="FF0000"/>
        </w:rPr>
        <w:instrText xml:space="preserve"> </w:instrText>
      </w:r>
      <w:r w:rsidR="0072101C">
        <w:rPr>
          <w:color w:val="FF0000"/>
        </w:rPr>
        <w:fldChar w:fldCharType="end"/>
      </w:r>
      <w:r w:rsidR="0072101C" w:rsidRPr="004317EE">
        <w:rPr>
          <w:color w:val="FF0000"/>
        </w:rPr>
        <w:t>和</w:t>
      </w:r>
      <w:r w:rsidR="0072101C">
        <w:rPr>
          <w:rFonts w:hint="eastAsia"/>
          <w:color w:val="FF0000"/>
        </w:rPr>
        <w:t xml:space="preserve"> </w:t>
      </w:r>
      <w:r w:rsidR="0072101C">
        <w:rPr>
          <w:color w:val="FF0000"/>
        </w:rPr>
        <w:fldChar w:fldCharType="begin"/>
      </w:r>
      <w:r w:rsidR="0072101C">
        <w:rPr>
          <w:color w:val="FF0000"/>
        </w:rPr>
        <w:instrText xml:space="preserve"> </w:instrText>
      </w:r>
      <w:r w:rsidR="0072101C">
        <w:rPr>
          <w:rFonts w:hint="eastAsia"/>
          <w:color w:val="FF0000"/>
        </w:rPr>
        <w:instrText>EQ \F(1,2)</w:instrText>
      </w:r>
      <w:r w:rsidR="0072101C">
        <w:rPr>
          <w:color w:val="FF0000"/>
        </w:rPr>
        <w:instrText xml:space="preserve"> </w:instrText>
      </w:r>
      <w:r w:rsidR="0072101C">
        <w:rPr>
          <w:color w:val="FF0000"/>
        </w:rPr>
        <w:fldChar w:fldCharType="end"/>
      </w:r>
      <w:r w:rsidRPr="004317EE">
        <w:rPr>
          <w:color w:val="FF0000"/>
        </w:rPr>
        <w:t>。地球表面重力加速度大小取</w:t>
      </w:r>
      <w:r w:rsidR="0072101C">
        <w:rPr>
          <w:rFonts w:hint="eastAsia"/>
          <w:color w:val="FF0000"/>
        </w:rPr>
        <w:t xml:space="preserve"> </w:t>
      </w:r>
      <w:r w:rsidR="0072101C" w:rsidRPr="0072101C">
        <w:rPr>
          <w:rFonts w:hint="eastAsia"/>
          <w:i/>
          <w:iCs/>
          <w:color w:val="FF0000"/>
        </w:rPr>
        <w:t>g</w:t>
      </w:r>
      <w:r w:rsidR="0072101C">
        <w:rPr>
          <w:rFonts w:hint="eastAsia"/>
          <w:color w:val="FF0000"/>
        </w:rPr>
        <w:t xml:space="preserve"> = 10 m/s</w:t>
      </w:r>
      <w:r w:rsidR="0072101C">
        <w:rPr>
          <w:rFonts w:hint="eastAsia"/>
          <w:color w:val="FF0000"/>
          <w:vertAlign w:val="superscript"/>
        </w:rPr>
        <w:t>2</w:t>
      </w:r>
      <w:r w:rsidRPr="004317EE">
        <w:rPr>
          <w:color w:val="FF0000"/>
        </w:rPr>
        <w:t>，可得该行星表面的重力加速度大小</w:t>
      </w:r>
      <w:r w:rsidR="0072101C">
        <w:rPr>
          <w:rFonts w:hint="eastAsia"/>
          <w:color w:val="FF0000"/>
        </w:rPr>
        <w:t xml:space="preserve"> </w:t>
      </w:r>
      <w:r w:rsidR="0072101C" w:rsidRPr="0072101C">
        <w:rPr>
          <w:rFonts w:hint="eastAsia"/>
          <w:i/>
          <w:iCs/>
          <w:color w:val="FF0000"/>
        </w:rPr>
        <w:t>g</w:t>
      </w:r>
      <w:r w:rsidR="0072101C">
        <w:rPr>
          <w:rFonts w:cs="Times New Roman"/>
          <w:color w:val="FF0000"/>
        </w:rPr>
        <w:t>ʹ</w:t>
      </w:r>
      <w:r w:rsidR="0072101C">
        <w:rPr>
          <w:rFonts w:hint="eastAsia"/>
          <w:color w:val="FF0000"/>
        </w:rPr>
        <w:t xml:space="preserve"> = 4 m/s</w:t>
      </w:r>
      <w:r w:rsidR="0072101C">
        <w:rPr>
          <w:rFonts w:hint="eastAsia"/>
          <w:color w:val="FF0000"/>
          <w:vertAlign w:val="superscript"/>
        </w:rPr>
        <w:t>2</w:t>
      </w:r>
    </w:p>
    <w:p w14:paraId="1CEC5232" w14:textId="1AAD987C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72101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A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正确；</w:t>
      </w:r>
    </w:p>
    <w:p w14:paraId="311A05D5" w14:textId="77777777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B</w:t>
      </w:r>
      <w:r w:rsidRPr="004317EE">
        <w:rPr>
          <w:color w:val="FF0000"/>
        </w:rPr>
        <w:t>．在星球表面上空，根据万有引力提供向心力</w:t>
      </w:r>
    </w:p>
    <w:p w14:paraId="4E5E82A9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395" w:dyaOrig="660" w14:anchorId="00CB1D29">
          <v:shape id="_x0000_i1037" type="#_x0000_t75" alt="学科网(www.zxxk.com)--教育资源门户，提供试卷、教案、课件、论文、素材以及各类教学资源下载，还有大量而丰富的教学相关资讯！" style="width:69.75pt;height:33pt" o:ole="">
            <v:imagedata r:id="rId45" o:title="eqId3d2db48dab7c1ddc114269f688f6d24e"/>
          </v:shape>
          <o:OLEObject Type="Embed" ProgID="Equation.DSMT4" ShapeID="_x0000_i1037" DrawAspect="Content" ObjectID="_1780659890" r:id="rId46"/>
        </w:object>
      </w:r>
    </w:p>
    <w:p w14:paraId="1AC775C6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可得星球的第一宇宙速度</w:t>
      </w:r>
    </w:p>
    <w:p w14:paraId="70FDE160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035" w:dyaOrig="705" w14:anchorId="0B2A59BC">
          <v:shape id="_x0000_i1038" type="#_x0000_t75" alt="学科网(www.zxxk.com)--教育资源门户，提供试卷、教案、课件、论文、素材以及各类教学资源下载，还有大量而丰富的教学相关资讯！" style="width:51.75pt;height:35.25pt" o:ole="">
            <v:imagedata r:id="rId47" o:title="eqIddc23a620d3dbc5e388cac6b0d17b532f"/>
          </v:shape>
          <o:OLEObject Type="Embed" ProgID="Equation.DSMT4" ShapeID="_x0000_i1038" DrawAspect="Content" ObjectID="_1780659891" r:id="rId48"/>
        </w:object>
      </w:r>
    </w:p>
    <w:p w14:paraId="56BC25C5" w14:textId="6B2905B4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行星的质量和半径分别为地球的</w:t>
      </w:r>
      <w:r w:rsidR="0072101C">
        <w:rPr>
          <w:rFonts w:hint="eastAsia"/>
          <w:color w:val="FF0000"/>
        </w:rPr>
        <w:t xml:space="preserve">  </w:t>
      </w:r>
      <w:r w:rsidR="0072101C">
        <w:rPr>
          <w:color w:val="FF0000"/>
        </w:rPr>
        <w:fldChar w:fldCharType="begin"/>
      </w:r>
      <w:r w:rsidR="0072101C">
        <w:rPr>
          <w:color w:val="FF0000"/>
        </w:rPr>
        <w:instrText xml:space="preserve"> </w:instrText>
      </w:r>
      <w:r w:rsidR="0072101C">
        <w:rPr>
          <w:rFonts w:hint="eastAsia"/>
          <w:color w:val="FF0000"/>
        </w:rPr>
        <w:instrText>EQ \F(1,10)</w:instrText>
      </w:r>
      <w:r w:rsidR="0072101C">
        <w:rPr>
          <w:color w:val="FF0000"/>
        </w:rPr>
        <w:instrText xml:space="preserve"> </w:instrText>
      </w:r>
      <w:r w:rsidR="0072101C">
        <w:rPr>
          <w:color w:val="FF0000"/>
        </w:rPr>
        <w:fldChar w:fldCharType="end"/>
      </w:r>
      <w:r w:rsidR="0072101C" w:rsidRPr="004317EE">
        <w:rPr>
          <w:color w:val="FF0000"/>
        </w:rPr>
        <w:t>和</w:t>
      </w:r>
      <w:r w:rsidR="0072101C">
        <w:rPr>
          <w:rFonts w:hint="eastAsia"/>
          <w:color w:val="FF0000"/>
        </w:rPr>
        <w:t xml:space="preserve"> </w:t>
      </w:r>
      <w:r w:rsidR="0072101C">
        <w:rPr>
          <w:color w:val="FF0000"/>
        </w:rPr>
        <w:fldChar w:fldCharType="begin"/>
      </w:r>
      <w:r w:rsidR="0072101C">
        <w:rPr>
          <w:color w:val="FF0000"/>
        </w:rPr>
        <w:instrText xml:space="preserve"> </w:instrText>
      </w:r>
      <w:r w:rsidR="0072101C">
        <w:rPr>
          <w:rFonts w:hint="eastAsia"/>
          <w:color w:val="FF0000"/>
        </w:rPr>
        <w:instrText>EQ \F(1,2)</w:instrText>
      </w:r>
      <w:r w:rsidR="0072101C">
        <w:rPr>
          <w:color w:val="FF0000"/>
        </w:rPr>
        <w:instrText xml:space="preserve"> </w:instrText>
      </w:r>
      <w:r w:rsidR="0072101C">
        <w:rPr>
          <w:color w:val="FF0000"/>
        </w:rPr>
        <w:fldChar w:fldCharType="end"/>
      </w:r>
      <w:r w:rsidRPr="004317EE">
        <w:rPr>
          <w:color w:val="FF0000"/>
        </w:rPr>
        <w:t>，可得该行星的第一宇宙速度</w:t>
      </w:r>
    </w:p>
    <w:p w14:paraId="0B01E730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182" w:dyaOrig="683" w14:anchorId="44CBED73">
          <v:shape id="_x0000_i1039" type="#_x0000_t75" alt="学科网(www.zxxk.com)--教育资源门户，提供试卷、教案、课件、论文、素材以及各类教学资源下载，还有大量而丰富的教学相关资讯！" style="width:59.1pt;height:34.15pt" o:ole="">
            <v:imagedata r:id="rId49" o:title="eqId1cc30237f1b9406f4b4252c3721edf8c"/>
          </v:shape>
          <o:OLEObject Type="Embed" ProgID="Equation.DSMT4" ShapeID="_x0000_i1039" DrawAspect="Content" ObjectID="_1780659892" r:id="rId50"/>
        </w:object>
      </w:r>
    </w:p>
    <w:p w14:paraId="630ED023" w14:textId="43A69C2A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地球的第一宇宙速度为</w:t>
      </w:r>
      <w:r w:rsidR="0072101C">
        <w:rPr>
          <w:rFonts w:hint="eastAsia"/>
          <w:color w:val="FF0000"/>
        </w:rPr>
        <w:t xml:space="preserve"> 7.9 km/s</w:t>
      </w:r>
      <w:r w:rsidRPr="004317EE">
        <w:rPr>
          <w:color w:val="FF0000"/>
        </w:rPr>
        <w:t>，所以该行星的第一宇宙速度</w:t>
      </w:r>
    </w:p>
    <w:p w14:paraId="4A53B54B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856" w:dyaOrig="683" w14:anchorId="53EC968C">
          <v:shape id="_x0000_i1040" type="#_x0000_t75" alt="学科网(www.zxxk.com)--教育资源门户，提供试卷、教案、课件、论文、素材以及各类教学资源下载，还有大量而丰富的教学相关资讯！" style="width:92.8pt;height:34.15pt" o:ole="">
            <v:imagedata r:id="rId51" o:title="eqId0cc7bbe63b15a75697ee03b14158f6eb"/>
          </v:shape>
          <o:OLEObject Type="Embed" ProgID="Equation.DSMT4" ShapeID="_x0000_i1040" DrawAspect="Content" ObjectID="_1780659893" r:id="rId52"/>
        </w:object>
      </w:r>
    </w:p>
    <w:p w14:paraId="085ECB47" w14:textId="4C121728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72101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B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错误；</w:t>
      </w:r>
    </w:p>
    <w:p w14:paraId="37A90BC8" w14:textId="77777777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C</w:t>
      </w:r>
      <w:r w:rsidRPr="004317EE">
        <w:rPr>
          <w:color w:val="FF0000"/>
        </w:rPr>
        <w:t>．</w:t>
      </w:r>
      <w:r w:rsidRPr="00D37C6F">
        <w:rPr>
          <w:rFonts w:ascii="宋体" w:hAnsi="宋体"/>
          <w:color w:val="FF0000"/>
        </w:rPr>
        <w:t>“</w:t>
      </w:r>
      <w:r w:rsidRPr="004317EE">
        <w:rPr>
          <w:color w:val="FF0000"/>
        </w:rPr>
        <w:t>背罩分离</w:t>
      </w:r>
      <w:r w:rsidRPr="00D37C6F">
        <w:rPr>
          <w:rFonts w:ascii="宋体" w:hAnsi="宋体"/>
          <w:color w:val="FF0000"/>
        </w:rPr>
        <w:t>”</w:t>
      </w:r>
      <w:r w:rsidRPr="004317EE">
        <w:rPr>
          <w:color w:val="FF0000"/>
        </w:rPr>
        <w:t>前，探测器及其保护背罩和降落伞整体做匀速直线运动，对探测器受力分子，可知探测器与保护背罩之间的作用力</w:t>
      </w:r>
    </w:p>
    <w:p w14:paraId="6B35B8D7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756" w:dyaOrig="316" w14:anchorId="36586B20">
          <v:shape id="_x0000_i1041" type="#_x0000_t75" alt="学科网(www.zxxk.com)--教育资源门户，提供试卷、教案、课件、论文、素材以及各类教学资源下载，还有大量而丰富的教学相关资讯！" style="width:87.8pt;height:15.8pt" o:ole="">
            <v:imagedata r:id="rId53" o:title="eqIdaa9521d8877a6a3b8edf7b46f57eb8ab"/>
          </v:shape>
          <o:OLEObject Type="Embed" ProgID="Equation.DSMT4" ShapeID="_x0000_i1041" DrawAspect="Content" ObjectID="_1780659894" r:id="rId54"/>
        </w:object>
      </w:r>
    </w:p>
    <w:p w14:paraId="0701115C" w14:textId="3E29B62A" w:rsidR="008822A4" w:rsidRPr="004317EE" w:rsidRDefault="00000000" w:rsidP="004317EE">
      <w:pPr>
        <w:rPr>
          <w:color w:val="FF0000"/>
        </w:rPr>
      </w:pPr>
      <w:r w:rsidRPr="00D37C6F">
        <w:rPr>
          <w:rFonts w:ascii="宋体" w:hAnsi="宋体"/>
          <w:color w:val="FF0000"/>
        </w:rPr>
        <w:t>“</w:t>
      </w:r>
      <w:r w:rsidRPr="004317EE">
        <w:rPr>
          <w:color w:val="FF0000"/>
        </w:rPr>
        <w:t>背罩分离</w:t>
      </w:r>
      <w:r w:rsidRPr="00D37C6F">
        <w:rPr>
          <w:rFonts w:ascii="宋体" w:hAnsi="宋体"/>
          <w:color w:val="FF0000"/>
        </w:rPr>
        <w:t>”</w:t>
      </w:r>
      <w:r w:rsidRPr="004317EE">
        <w:rPr>
          <w:color w:val="FF0000"/>
        </w:rPr>
        <w:t>后，背罩所受</w:t>
      </w:r>
      <w:r w:rsidR="0072101C">
        <w:rPr>
          <w:rFonts w:hint="eastAsia"/>
          <w:color w:val="FF0000"/>
        </w:rPr>
        <w:t>的</w:t>
      </w:r>
      <w:r w:rsidRPr="004317EE">
        <w:rPr>
          <w:color w:val="FF0000"/>
        </w:rPr>
        <w:t>合力大小为</w:t>
      </w:r>
      <w:r w:rsidR="0072101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4000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N</w:t>
      </w:r>
      <w:r w:rsidRPr="004317EE">
        <w:rPr>
          <w:color w:val="FF0000"/>
        </w:rPr>
        <w:t>，对背罩，根据牛顿第二定律</w:t>
      </w:r>
    </w:p>
    <w:p w14:paraId="4F03B6A3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840" w:dyaOrig="278" w14:anchorId="2739D346">
          <v:shape id="_x0000_i1042" type="#_x0000_t75" alt="学科网(www.zxxk.com)--教育资源门户，提供试卷、教案、课件、论文、素材以及各类教学资源下载，还有大量而丰富的教学相关资讯！" style="width:42pt;height:13.9pt" o:ole="">
            <v:imagedata r:id="rId55" o:title="eqIdf9baecff1b06cc1d86da07aba7f6d57c"/>
          </v:shape>
          <o:OLEObject Type="Embed" ProgID="Equation.DSMT4" ShapeID="_x0000_i1042" DrawAspect="Content" ObjectID="_1780659895" r:id="rId56"/>
        </w:object>
      </w:r>
    </w:p>
    <w:p w14:paraId="0F8011E0" w14:textId="2B02FA61" w:rsidR="008822A4" w:rsidRPr="004317EE" w:rsidRDefault="00000000" w:rsidP="0072101C">
      <w:pPr>
        <w:rPr>
          <w:color w:val="FF0000"/>
        </w:rPr>
      </w:pPr>
      <w:r w:rsidRPr="004317EE">
        <w:rPr>
          <w:color w:val="FF0000"/>
        </w:rPr>
        <w:t>解得</w:t>
      </w:r>
      <w:r w:rsidR="0072101C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110" w:dyaOrig="330" w14:anchorId="706AF9FF">
          <v:shape id="_x0000_i1043" type="#_x0000_t75" alt="学科网(www.zxxk.com)--教育资源门户，提供试卷、教案、课件、论文、素材以及各类教学资源下载，还有大量而丰富的教学相关资讯！" style="width:55.5pt;height:16.5pt" o:ole="">
            <v:imagedata r:id="rId57" o:title="eqId969bd334e5d095cdeaf0ab63b26805e1"/>
          </v:shape>
          <o:OLEObject Type="Embed" ProgID="Equation.DSMT4" ShapeID="_x0000_i1043" DrawAspect="Content" ObjectID="_1780659896" r:id="rId58"/>
        </w:object>
      </w:r>
    </w:p>
    <w:p w14:paraId="3F3A7F90" w14:textId="7F7DF5E3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72101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C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正确；</w:t>
      </w:r>
    </w:p>
    <w:p w14:paraId="423C9233" w14:textId="77777777" w:rsidR="008822A4" w:rsidRPr="004317EE" w:rsidRDefault="00000000" w:rsidP="004317EE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D</w:t>
      </w:r>
      <w:r w:rsidRPr="004317EE">
        <w:rPr>
          <w:color w:val="FF0000"/>
        </w:rPr>
        <w:t>．</w:t>
      </w:r>
      <w:r w:rsidRPr="00D37C6F">
        <w:rPr>
          <w:rFonts w:ascii="宋体" w:hAnsi="宋体"/>
          <w:color w:val="FF0000"/>
        </w:rPr>
        <w:t>“</w:t>
      </w:r>
      <w:r w:rsidRPr="004317EE">
        <w:rPr>
          <w:color w:val="FF0000"/>
        </w:rPr>
        <w:t>背罩分离</w:t>
      </w:r>
      <w:r w:rsidRPr="00D37C6F">
        <w:rPr>
          <w:rFonts w:ascii="宋体" w:hAnsi="宋体"/>
          <w:color w:val="FF0000"/>
        </w:rPr>
        <w:t>”</w:t>
      </w:r>
      <w:r w:rsidRPr="004317EE">
        <w:rPr>
          <w:color w:val="FF0000"/>
        </w:rPr>
        <w:t>后瞬间探测器所受重力对其做功的功率</w:t>
      </w:r>
    </w:p>
    <w:p w14:paraId="28C19508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3563" w:dyaOrig="316" w14:anchorId="5305961C">
          <v:shape id="_x0000_i1044" type="#_x0000_t75" alt="学科网(www.zxxk.com)--教育资源门户，提供试卷、教案、课件、论文、素材以及各类教学资源下载，还有大量而丰富的教学相关资讯！" style="width:178.15pt;height:15.8pt" o:ole="">
            <v:imagedata r:id="rId59" o:title="eqId5f5fbbb73cb1ca161f9fb60ee051611a"/>
          </v:shape>
          <o:OLEObject Type="Embed" ProgID="Equation.DSMT4" ShapeID="_x0000_i1044" DrawAspect="Content" ObjectID="_1780659897" r:id="rId60"/>
        </w:object>
      </w:r>
    </w:p>
    <w:p w14:paraId="257F19F7" w14:textId="57BECCB2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</w:t>
      </w:r>
      <w:r w:rsidR="0072101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D</w:t>
      </w:r>
      <w:r w:rsidR="0072101C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错误。</w:t>
      </w:r>
    </w:p>
    <w:p w14:paraId="1813EC34" w14:textId="4DBFAF51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故选</w:t>
      </w:r>
      <w:r w:rsidR="0072101C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AC</w:t>
      </w:r>
      <w:r w:rsidRPr="004317EE">
        <w:rPr>
          <w:color w:val="FF0000"/>
        </w:rPr>
        <w:t>。</w:t>
      </w:r>
    </w:p>
    <w:p w14:paraId="52C24B7C" w14:textId="77777777" w:rsidR="00EE401A" w:rsidRDefault="00EE401A" w:rsidP="004317EE">
      <w:pPr>
        <w:rPr>
          <w:color w:val="FF0000"/>
        </w:rPr>
      </w:pPr>
    </w:p>
    <w:p w14:paraId="4F5947B4" w14:textId="2404EE74" w:rsidR="008822A4" w:rsidRPr="0072101C" w:rsidRDefault="00EE401A" w:rsidP="00EE401A">
      <w:pPr>
        <w:numPr>
          <w:ilvl w:val="0"/>
          <w:numId w:val="2"/>
        </w:numPr>
      </w:pPr>
      <w:r w:rsidRPr="0072101C">
        <w:rPr>
          <w:noProof/>
        </w:rPr>
        <w:drawing>
          <wp:anchor distT="0" distB="0" distL="114300" distR="114300" simplePos="0" relativeHeight="251665408" behindDoc="0" locked="0" layoutInCell="1" allowOverlap="1" wp14:anchorId="3F91716B" wp14:editId="1A50E691">
            <wp:simplePos x="0" y="0"/>
            <wp:positionH relativeFrom="column">
              <wp:posOffset>2740660</wp:posOffset>
            </wp:positionH>
            <wp:positionV relativeFrom="paragraph">
              <wp:posOffset>74930</wp:posOffset>
            </wp:positionV>
            <wp:extent cx="2486025" cy="1180465"/>
            <wp:effectExtent l="0" t="0" r="9525" b="635"/>
            <wp:wrapSquare wrapText="bothSides"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01C">
        <w:t>如图所示，光滑斜坡上，可视为质点的甲、乙两个相同滑块，分别从</w:t>
      </w:r>
      <w:r w:rsidR="0072101C" w:rsidRPr="0072101C">
        <w:rPr>
          <w:rFonts w:hint="eastAsia"/>
        </w:rPr>
        <w:t xml:space="preserve"> </w:t>
      </w:r>
      <w:r w:rsidR="0072101C" w:rsidRPr="0072101C">
        <w:rPr>
          <w:rFonts w:hint="eastAsia"/>
          <w:i/>
          <w:iCs/>
        </w:rPr>
        <w:t>H</w:t>
      </w:r>
      <w:r w:rsidR="0072101C" w:rsidRPr="0072101C">
        <w:rPr>
          <w:rFonts w:hint="eastAsia"/>
          <w:vertAlign w:val="subscript"/>
        </w:rPr>
        <w:t>甲</w:t>
      </w:r>
      <w:r w:rsidRPr="0072101C">
        <w:t>、</w:t>
      </w:r>
      <w:r w:rsidR="0072101C" w:rsidRPr="0072101C">
        <w:rPr>
          <w:rFonts w:hint="eastAsia"/>
          <w:i/>
          <w:iCs/>
        </w:rPr>
        <w:t>H</w:t>
      </w:r>
      <w:r w:rsidR="0072101C" w:rsidRPr="0072101C">
        <w:rPr>
          <w:rFonts w:hint="eastAsia"/>
          <w:vertAlign w:val="subscript"/>
        </w:rPr>
        <w:t>乙</w:t>
      </w:r>
      <w:r w:rsidR="0072101C" w:rsidRPr="0072101C">
        <w:rPr>
          <w:rFonts w:hint="eastAsia"/>
        </w:rPr>
        <w:t xml:space="preserve"> </w:t>
      </w:r>
      <w:r w:rsidRPr="0072101C">
        <w:t>高度同时由静止开始下滑。斜坡与水平面在</w:t>
      </w:r>
      <w:r w:rsidR="00D37C6F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  <w:iCs/>
        </w:rPr>
        <w:t>O</w:t>
      </w:r>
      <w:r w:rsidR="00D37C6F" w:rsidRPr="0072101C">
        <w:rPr>
          <w:rFonts w:eastAsiaTheme="minorEastAsia" w:cs="Times New Roman" w:hint="eastAsia"/>
          <w:iCs/>
        </w:rPr>
        <w:t xml:space="preserve"> </w:t>
      </w:r>
      <w:r w:rsidRPr="0072101C">
        <w:t>处平滑相接，滑块与水平面间的动摩擦因数为</w:t>
      </w:r>
      <w:r w:rsidR="00D37C6F" w:rsidRPr="0072101C">
        <w:rPr>
          <w:rFonts w:hint="eastAsia"/>
        </w:rPr>
        <w:t xml:space="preserve"> </w:t>
      </w:r>
      <w:r w:rsidR="00D37C6F" w:rsidRPr="0072101C">
        <w:rPr>
          <w:rFonts w:cs="Times New Roman"/>
          <w:i/>
          <w:iCs/>
        </w:rPr>
        <w:t>μ</w:t>
      </w:r>
      <w:r w:rsidRPr="0072101C">
        <w:t>，乙在水平面上追上甲时发生弹性碰撞。忽略空气阻力。下列说法正确的</w:t>
      </w:r>
      <w:commentRangeStart w:id="10"/>
      <w:r w:rsidRPr="0072101C">
        <w:t>有</w:t>
      </w:r>
      <w:commentRangeEnd w:id="10"/>
      <w:r w:rsidR="00D37C6F" w:rsidRPr="0072101C">
        <w:rPr>
          <w:rStyle w:val="aa"/>
        </w:rPr>
        <w:commentReference w:id="10"/>
      </w:r>
      <w:r w:rsidRPr="0072101C">
        <w:t>（</w:t>
      </w:r>
      <w:r w:rsidR="00D37C6F" w:rsidRPr="0072101C">
        <w:rPr>
          <w:rFonts w:hint="eastAsia"/>
        </w:rPr>
        <w:t xml:space="preserve">    </w:t>
      </w:r>
      <w:r w:rsidRPr="0072101C">
        <w:t>）</w:t>
      </w:r>
    </w:p>
    <w:p w14:paraId="12126738" w14:textId="2D62E2F8" w:rsidR="008822A4" w:rsidRPr="0072101C" w:rsidRDefault="00EE401A" w:rsidP="004317EE">
      <w:r w:rsidRPr="0072101C">
        <w:t>A</w:t>
      </w:r>
      <w:r w:rsidRPr="0072101C">
        <w:t>．甲在斜坡上运动时与乙相对静止</w:t>
      </w:r>
    </w:p>
    <w:p w14:paraId="670E9387" w14:textId="33AB3421" w:rsidR="008822A4" w:rsidRPr="0072101C" w:rsidRDefault="00EE401A" w:rsidP="004317EE">
      <w:r w:rsidRPr="0072101C">
        <w:t>B</w:t>
      </w:r>
      <w:r w:rsidRPr="0072101C">
        <w:t>．碰撞后瞬间甲的速度等于碰撞前瞬间乙的速度</w:t>
      </w:r>
    </w:p>
    <w:p w14:paraId="353E871F" w14:textId="4A7578B6" w:rsidR="008822A4" w:rsidRPr="0072101C" w:rsidRDefault="00EE401A" w:rsidP="004317EE">
      <w:r w:rsidRPr="0072101C">
        <w:t>C</w:t>
      </w:r>
      <w:r w:rsidRPr="0072101C">
        <w:t>．乙的运动时间与</w:t>
      </w:r>
      <w:r w:rsidR="0072101C" w:rsidRPr="0072101C">
        <w:rPr>
          <w:rFonts w:hint="eastAsia"/>
        </w:rPr>
        <w:t xml:space="preserve"> </w:t>
      </w:r>
      <w:r w:rsidR="0072101C" w:rsidRPr="0072101C">
        <w:rPr>
          <w:rFonts w:hint="eastAsia"/>
          <w:i/>
          <w:iCs/>
        </w:rPr>
        <w:t>H</w:t>
      </w:r>
      <w:r w:rsidR="0072101C" w:rsidRPr="0072101C">
        <w:rPr>
          <w:rFonts w:hint="eastAsia"/>
          <w:vertAlign w:val="subscript"/>
        </w:rPr>
        <w:t>乙</w:t>
      </w:r>
      <w:r w:rsidR="0072101C" w:rsidRPr="0072101C">
        <w:rPr>
          <w:rFonts w:hint="eastAsia"/>
        </w:rPr>
        <w:t xml:space="preserve"> </w:t>
      </w:r>
      <w:r w:rsidRPr="0072101C">
        <w:t>无关</w:t>
      </w:r>
    </w:p>
    <w:p w14:paraId="3AD28B60" w14:textId="33C61366" w:rsidR="008822A4" w:rsidRPr="0072101C" w:rsidRDefault="00EE401A" w:rsidP="004317EE">
      <w:r w:rsidRPr="0072101C">
        <w:t>D</w:t>
      </w:r>
      <w:r w:rsidRPr="0072101C">
        <w:t>．甲最终停止位置与</w:t>
      </w:r>
      <w:r w:rsidR="00D37C6F" w:rsidRPr="0072101C">
        <w:rPr>
          <w:rFonts w:hint="eastAsia"/>
        </w:rPr>
        <w:t xml:space="preserve"> </w:t>
      </w:r>
      <w:r w:rsidRPr="0072101C">
        <w:rPr>
          <w:rFonts w:eastAsia="Times New Roman" w:cs="Times New Roman"/>
          <w:iCs/>
        </w:rPr>
        <w:t>O</w:t>
      </w:r>
      <w:r w:rsidR="00D37C6F" w:rsidRPr="0072101C">
        <w:rPr>
          <w:rFonts w:eastAsiaTheme="minorEastAsia" w:cs="Times New Roman" w:hint="eastAsia"/>
          <w:iCs/>
        </w:rPr>
        <w:t xml:space="preserve"> </w:t>
      </w:r>
      <w:r w:rsidRPr="0072101C">
        <w:t>处相距</w:t>
      </w:r>
      <w:r w:rsidR="0072101C" w:rsidRPr="0072101C">
        <w:rPr>
          <w:rFonts w:hint="eastAsia"/>
        </w:rPr>
        <w:t xml:space="preserve"> </w:t>
      </w:r>
      <w:r w:rsidR="0072101C" w:rsidRPr="0072101C">
        <w:fldChar w:fldCharType="begin"/>
      </w:r>
      <w:r w:rsidR="0072101C" w:rsidRPr="0072101C">
        <w:instrText xml:space="preserve"> </w:instrText>
      </w:r>
      <w:r w:rsidR="0072101C" w:rsidRPr="0072101C">
        <w:rPr>
          <w:rFonts w:hint="eastAsia"/>
        </w:rPr>
        <w:instrText>EQ \F(</w:instrText>
      </w:r>
      <w:r w:rsidR="0072101C" w:rsidRPr="0072101C">
        <w:rPr>
          <w:rFonts w:hint="eastAsia"/>
          <w:i/>
          <w:iCs/>
        </w:rPr>
        <w:instrText>H</w:instrText>
      </w:r>
      <w:r w:rsidR="0072101C" w:rsidRPr="0072101C">
        <w:rPr>
          <w:rFonts w:hint="eastAsia"/>
          <w:vertAlign w:val="subscript"/>
        </w:rPr>
        <w:instrText>乙</w:instrText>
      </w:r>
      <w:r w:rsidR="0072101C" w:rsidRPr="0072101C">
        <w:rPr>
          <w:rFonts w:hint="eastAsia"/>
        </w:rPr>
        <w:instrText>,</w:instrText>
      </w:r>
      <w:r w:rsidR="0072101C" w:rsidRPr="0072101C">
        <w:rPr>
          <w:rFonts w:cs="Times New Roman"/>
          <w:i/>
          <w:iCs/>
        </w:rPr>
        <w:instrText>μ</w:instrText>
      </w:r>
      <w:r w:rsidR="0072101C" w:rsidRPr="0072101C">
        <w:rPr>
          <w:rFonts w:hint="eastAsia"/>
        </w:rPr>
        <w:instrText>)</w:instrText>
      </w:r>
      <w:r w:rsidR="0072101C" w:rsidRPr="0072101C">
        <w:instrText xml:space="preserve"> </w:instrText>
      </w:r>
      <w:r w:rsidR="0072101C" w:rsidRPr="0072101C">
        <w:fldChar w:fldCharType="end"/>
      </w:r>
    </w:p>
    <w:p w14:paraId="3BAD918E" w14:textId="74CF1223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t>【详解】</w:t>
      </w:r>
      <w:r w:rsidRPr="007F355D">
        <w:rPr>
          <w:rFonts w:eastAsia="Times New Roman" w:cs="Times New Roman"/>
          <w:color w:val="FF0000"/>
        </w:rPr>
        <w:t>A</w:t>
      </w:r>
      <w:r w:rsidRPr="007F355D">
        <w:rPr>
          <w:color w:val="FF0000"/>
        </w:rPr>
        <w:t>．两滑块在光滑斜坡上加速度相同，同时由静止开始下滑，则相对速度为</w:t>
      </w:r>
      <w:r w:rsidR="0072101C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t>0</w:t>
      </w:r>
      <w:r w:rsidRPr="007F355D">
        <w:rPr>
          <w:color w:val="FF0000"/>
        </w:rPr>
        <w:t>，故</w:t>
      </w:r>
      <w:r w:rsidR="0072101C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color w:val="FF0000"/>
        </w:rPr>
        <w:t>A</w:t>
      </w:r>
      <w:r w:rsidR="0072101C" w:rsidRPr="007F355D">
        <w:rPr>
          <w:rFonts w:eastAsiaTheme="minorEastAsia" w:cs="Times New Roman" w:hint="eastAsia"/>
          <w:color w:val="FF0000"/>
        </w:rPr>
        <w:t xml:space="preserve"> </w:t>
      </w:r>
      <w:r w:rsidRPr="007F355D">
        <w:rPr>
          <w:color w:val="FF0000"/>
        </w:rPr>
        <w:t>正确；</w:t>
      </w:r>
    </w:p>
    <w:p w14:paraId="0CB5D133" w14:textId="2903A6A4" w:rsidR="008822A4" w:rsidRPr="007F355D" w:rsidRDefault="00000000" w:rsidP="004317EE">
      <w:pPr>
        <w:rPr>
          <w:color w:val="FF0000"/>
        </w:rPr>
      </w:pPr>
      <w:r w:rsidRPr="007F355D">
        <w:rPr>
          <w:rFonts w:eastAsia="Times New Roman" w:cs="Times New Roman"/>
          <w:color w:val="FF0000"/>
        </w:rPr>
        <w:t>B</w:t>
      </w:r>
      <w:r w:rsidRPr="007F355D">
        <w:rPr>
          <w:color w:val="FF0000"/>
        </w:rPr>
        <w:t>．两滑块滑到水平面后均做匀减速运动，由于两滑块质量相同，且发生弹性碰撞，可知碰后两滑块交换速度，即碰撞后瞬间甲的速度等于碰撞前瞬间乙的速度，故</w:t>
      </w:r>
      <w:r w:rsidR="0072101C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color w:val="FF0000"/>
        </w:rPr>
        <w:t>B</w:t>
      </w:r>
      <w:r w:rsidR="0072101C" w:rsidRPr="007F355D">
        <w:rPr>
          <w:rFonts w:eastAsiaTheme="minorEastAsia" w:cs="Times New Roman" w:hint="eastAsia"/>
          <w:color w:val="FF0000"/>
        </w:rPr>
        <w:t xml:space="preserve"> </w:t>
      </w:r>
      <w:r w:rsidRPr="007F355D">
        <w:rPr>
          <w:color w:val="FF0000"/>
        </w:rPr>
        <w:t>正确；</w:t>
      </w:r>
    </w:p>
    <w:p w14:paraId="3627587C" w14:textId="0C1CB8A6" w:rsidR="008822A4" w:rsidRPr="007F355D" w:rsidRDefault="00000000" w:rsidP="004317EE">
      <w:pPr>
        <w:rPr>
          <w:color w:val="FF0000"/>
        </w:rPr>
      </w:pPr>
      <w:r w:rsidRPr="007F355D">
        <w:rPr>
          <w:rFonts w:eastAsia="Times New Roman" w:cs="Times New Roman"/>
          <w:color w:val="FF0000"/>
        </w:rPr>
        <w:t>C</w:t>
      </w:r>
      <w:r w:rsidRPr="007F355D">
        <w:rPr>
          <w:color w:val="FF0000"/>
        </w:rPr>
        <w:t>．设斜面倾角为</w:t>
      </w:r>
      <w:r w:rsidR="0072101C" w:rsidRPr="007F355D">
        <w:rPr>
          <w:rFonts w:hint="eastAsia"/>
          <w:color w:val="FF0000"/>
        </w:rPr>
        <w:t xml:space="preserve"> </w:t>
      </w:r>
      <w:r w:rsidRPr="007F355D">
        <w:rPr>
          <w:i/>
          <w:color w:val="FF0000"/>
        </w:rPr>
        <w:t>θ</w:t>
      </w:r>
      <w:r w:rsidRPr="007F355D">
        <w:rPr>
          <w:color w:val="FF0000"/>
        </w:rPr>
        <w:t>，乙下滑过程有</w:t>
      </w:r>
    </w:p>
    <w:p w14:paraId="1E7A676A" w14:textId="77777777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object w:dxaOrig="1620" w:dyaOrig="615" w14:anchorId="662B9A31">
          <v:shape id="_x0000_i1045" type="#_x0000_t75" alt="学科网(www.zxxk.com)--教育资源门户，提供试卷、教案、课件、论文、素材以及各类教学资源下载，还有大量而丰富的教学相关资讯！" style="width:81pt;height:30.75pt" o:ole="">
            <v:imagedata r:id="rId62" o:title="eqId0b0632b09be8240ddc646cb979f2244b"/>
          </v:shape>
          <o:OLEObject Type="Embed" ProgID="Equation.DSMT4" ShapeID="_x0000_i1045" DrawAspect="Content" ObjectID="_1780659898" r:id="rId63"/>
        </w:object>
      </w:r>
    </w:p>
    <w:p w14:paraId="58DE033B" w14:textId="346EDD7F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t>在水平面运动一段时间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i/>
          <w:color w:val="FF0000"/>
        </w:rPr>
        <w:t>t</w:t>
      </w:r>
      <w:r w:rsidRPr="007F355D">
        <w:rPr>
          <w:color w:val="FF0000"/>
          <w:vertAlign w:val="subscript"/>
        </w:rPr>
        <w:t>2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t>后与甲相碰，碰后以甲碰前速度做匀减速运动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i/>
          <w:color w:val="FF0000"/>
        </w:rPr>
        <w:t>t</w:t>
      </w:r>
      <w:r w:rsidRPr="007F355D">
        <w:rPr>
          <w:color w:val="FF0000"/>
          <w:vertAlign w:val="subscript"/>
        </w:rPr>
        <w:t>3</w:t>
      </w:r>
      <w:r w:rsidRPr="007F355D">
        <w:rPr>
          <w:color w:val="FF0000"/>
        </w:rPr>
        <w:t>，乙运动的时间为</w:t>
      </w:r>
    </w:p>
    <w:p w14:paraId="582ED156" w14:textId="77777777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object w:dxaOrig="1125" w:dyaOrig="315" w14:anchorId="31C72896">
          <v:shape id="_x0000_i1046" type="#_x0000_t75" alt="学科网(www.zxxk.com)--教育资源门户，提供试卷、教案、课件、论文、素材以及各类教学资源下载，还有大量而丰富的教学相关资讯！" style="width:56.25pt;height:15.75pt" o:ole="">
            <v:imagedata r:id="rId64" o:title="eqId6f6f189091fcb5fca81358ef6194e912"/>
          </v:shape>
          <o:OLEObject Type="Embed" ProgID="Equation.DSMT4" ShapeID="_x0000_i1046" DrawAspect="Content" ObjectID="_1780659899" r:id="rId65"/>
        </w:object>
      </w:r>
    </w:p>
    <w:p w14:paraId="1721C775" w14:textId="52F727C0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t>由于</w:t>
      </w:r>
      <w:r w:rsidR="0072101C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i/>
          <w:color w:val="FF0000"/>
        </w:rPr>
        <w:t>t</w:t>
      </w:r>
      <w:r w:rsidRPr="007F355D">
        <w:rPr>
          <w:color w:val="FF0000"/>
          <w:vertAlign w:val="subscript"/>
        </w:rPr>
        <w:t>1</w:t>
      </w:r>
      <w:r w:rsidR="0072101C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t>与</w:t>
      </w:r>
      <w:r w:rsidR="007F355D" w:rsidRPr="007F355D">
        <w:rPr>
          <w:rFonts w:hint="eastAsia"/>
          <w:color w:val="FF0000"/>
        </w:rPr>
        <w:t xml:space="preserve"> </w:t>
      </w:r>
      <w:r w:rsidR="007F355D" w:rsidRPr="007F355D">
        <w:rPr>
          <w:rFonts w:hint="eastAsia"/>
          <w:i/>
          <w:iCs/>
          <w:color w:val="FF0000"/>
        </w:rPr>
        <w:t>H</w:t>
      </w:r>
      <w:r w:rsidR="007F355D" w:rsidRPr="007F355D">
        <w:rPr>
          <w:rFonts w:hint="eastAsia"/>
          <w:color w:val="FF0000"/>
          <w:vertAlign w:val="subscript"/>
        </w:rPr>
        <w:t>乙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t>有关，则总时间与</w:t>
      </w:r>
      <w:r w:rsidR="007F355D" w:rsidRPr="007F355D">
        <w:rPr>
          <w:rFonts w:hint="eastAsia"/>
          <w:color w:val="FF0000"/>
        </w:rPr>
        <w:t xml:space="preserve"> </w:t>
      </w:r>
      <w:r w:rsidR="007F355D" w:rsidRPr="007F355D">
        <w:rPr>
          <w:rFonts w:hint="eastAsia"/>
          <w:i/>
          <w:iCs/>
          <w:color w:val="FF0000"/>
        </w:rPr>
        <w:t>H</w:t>
      </w:r>
      <w:r w:rsidR="007F355D" w:rsidRPr="007F355D">
        <w:rPr>
          <w:rFonts w:hint="eastAsia"/>
          <w:color w:val="FF0000"/>
          <w:vertAlign w:val="subscript"/>
        </w:rPr>
        <w:t>乙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t>有关，故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color w:val="FF0000"/>
        </w:rPr>
        <w:t>C</w:t>
      </w:r>
      <w:r w:rsidR="007F355D" w:rsidRPr="007F355D">
        <w:rPr>
          <w:rFonts w:eastAsiaTheme="minorEastAsia" w:cs="Times New Roman" w:hint="eastAsia"/>
          <w:color w:val="FF0000"/>
        </w:rPr>
        <w:t xml:space="preserve"> </w:t>
      </w:r>
      <w:r w:rsidRPr="007F355D">
        <w:rPr>
          <w:color w:val="FF0000"/>
        </w:rPr>
        <w:t>错误；</w:t>
      </w:r>
    </w:p>
    <w:p w14:paraId="05ED869C" w14:textId="77777777" w:rsidR="008822A4" w:rsidRPr="007F355D" w:rsidRDefault="00000000" w:rsidP="004317EE">
      <w:pPr>
        <w:rPr>
          <w:color w:val="FF0000"/>
        </w:rPr>
      </w:pPr>
      <w:r w:rsidRPr="007F355D">
        <w:rPr>
          <w:rFonts w:eastAsia="Times New Roman" w:cs="Times New Roman"/>
          <w:color w:val="FF0000"/>
        </w:rPr>
        <w:t>D</w:t>
      </w:r>
      <w:r w:rsidRPr="007F355D">
        <w:rPr>
          <w:color w:val="FF0000"/>
        </w:rPr>
        <w:t>．乙下滑过程有</w:t>
      </w:r>
    </w:p>
    <w:p w14:paraId="0451BD82" w14:textId="77777777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object w:dxaOrig="1515" w:dyaOrig="615" w14:anchorId="4CC1BB2F">
          <v:shape id="_x0000_i1047" type="#_x0000_t75" alt="学科网(www.zxxk.com)--教育资源门户，提供试卷、教案、课件、论文、素材以及各类教学资源下载，还有大量而丰富的教学相关资讯！" style="width:75.75pt;height:30.75pt" o:ole="">
            <v:imagedata r:id="rId66" o:title="eqId9d40f31c8f94113e2aa3e26385d60ce9"/>
          </v:shape>
          <o:OLEObject Type="Embed" ProgID="Equation.DSMT4" ShapeID="_x0000_i1047" DrawAspect="Content" ObjectID="_1780659900" r:id="rId67"/>
        </w:object>
      </w:r>
    </w:p>
    <w:p w14:paraId="79A8657C" w14:textId="12683842" w:rsidR="008822A4" w:rsidRPr="007F355D" w:rsidRDefault="00000000" w:rsidP="007F355D">
      <w:pPr>
        <w:rPr>
          <w:color w:val="FF0000"/>
        </w:rPr>
      </w:pPr>
      <w:r w:rsidRPr="007F355D">
        <w:rPr>
          <w:color w:val="FF0000"/>
        </w:rPr>
        <w:t>由于甲和乙发生弹性碰撞，交换速度，则可知甲最终停止位置与不发生碰撞时乙最终停止的位置相同；则如果不发生碰撞，乙在水平面运动到停止有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object w:dxaOrig="1080" w:dyaOrig="375" w14:anchorId="3F36E9F1">
          <v:shape id="_x0000_i1048" type="#_x0000_t75" alt="学科网(www.zxxk.com)--教育资源门户，提供试卷、教案、课件、论文、素材以及各类教学资源下载，还有大量而丰富的教学相关资讯！" style="width:54pt;height:18.75pt" o:ole="">
            <v:imagedata r:id="rId68" o:title="eqId53bed2c73a463d119492e57ea3a7f7e8"/>
          </v:shape>
          <o:OLEObject Type="Embed" ProgID="Equation.DSMT4" ShapeID="_x0000_i1048" DrawAspect="Content" ObjectID="_1780659901" r:id="rId69"/>
        </w:object>
      </w:r>
    </w:p>
    <w:p w14:paraId="58FCF0FE" w14:textId="7A8FBF4F" w:rsidR="008822A4" w:rsidRPr="007F355D" w:rsidRDefault="00000000" w:rsidP="007F355D">
      <w:pPr>
        <w:rPr>
          <w:color w:val="FF0000"/>
        </w:rPr>
      </w:pPr>
      <w:r w:rsidRPr="007F355D">
        <w:rPr>
          <w:color w:val="FF0000"/>
        </w:rPr>
        <w:t>联立可得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object w:dxaOrig="825" w:dyaOrig="660" w14:anchorId="38B9A3A9">
          <v:shape id="_x0000_i1049" type="#_x0000_t75" alt="学科网(www.zxxk.com)--教育资源门户，提供试卷、教案、课件、论文、素材以及各类教学资源下载，还有大量而丰富的教学相关资讯！" style="width:41.25pt;height:33pt" o:ole="">
            <v:imagedata r:id="rId70" o:title="eqIdfe249496b8a016c991863f6fc0f36db0"/>
          </v:shape>
          <o:OLEObject Type="Embed" ProgID="Equation.DSMT4" ShapeID="_x0000_i1049" DrawAspect="Content" ObjectID="_1780659902" r:id="rId71"/>
        </w:object>
      </w:r>
    </w:p>
    <w:p w14:paraId="7AB625B9" w14:textId="4AF39797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t>即发生碰撞后甲最终停止位置与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iCs/>
          <w:color w:val="FF0000"/>
        </w:rPr>
        <w:t>O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color w:val="FF0000"/>
        </w:rPr>
        <w:t>处相距</w:t>
      </w:r>
      <w:r w:rsidR="007F355D" w:rsidRPr="007F355D">
        <w:rPr>
          <w:rFonts w:hint="eastAsia"/>
          <w:color w:val="FF0000"/>
        </w:rPr>
        <w:t xml:space="preserve"> </w:t>
      </w:r>
      <w:r w:rsidR="007F355D" w:rsidRPr="007F355D">
        <w:rPr>
          <w:color w:val="FF0000"/>
        </w:rPr>
        <w:fldChar w:fldCharType="begin"/>
      </w:r>
      <w:r w:rsidR="007F355D" w:rsidRPr="007F355D">
        <w:rPr>
          <w:color w:val="FF0000"/>
        </w:rPr>
        <w:instrText xml:space="preserve"> </w:instrText>
      </w:r>
      <w:r w:rsidR="007F355D" w:rsidRPr="007F355D">
        <w:rPr>
          <w:rFonts w:hint="eastAsia"/>
          <w:color w:val="FF0000"/>
        </w:rPr>
        <w:instrText>EQ \F(</w:instrText>
      </w:r>
      <w:r w:rsidR="007F355D" w:rsidRPr="007F355D">
        <w:rPr>
          <w:rFonts w:hint="eastAsia"/>
          <w:i/>
          <w:iCs/>
          <w:color w:val="FF0000"/>
        </w:rPr>
        <w:instrText>H</w:instrText>
      </w:r>
      <w:r w:rsidR="007F355D" w:rsidRPr="007F355D">
        <w:rPr>
          <w:rFonts w:hint="eastAsia"/>
          <w:color w:val="FF0000"/>
          <w:vertAlign w:val="subscript"/>
        </w:rPr>
        <w:instrText>乙</w:instrText>
      </w:r>
      <w:r w:rsidR="007F355D" w:rsidRPr="007F355D">
        <w:rPr>
          <w:rFonts w:hint="eastAsia"/>
          <w:color w:val="FF0000"/>
        </w:rPr>
        <w:instrText>,</w:instrText>
      </w:r>
      <w:r w:rsidR="007F355D" w:rsidRPr="007F355D">
        <w:rPr>
          <w:rFonts w:cs="Times New Roman"/>
          <w:i/>
          <w:iCs/>
          <w:color w:val="FF0000"/>
        </w:rPr>
        <w:instrText>μ</w:instrText>
      </w:r>
      <w:r w:rsidR="007F355D" w:rsidRPr="007F355D">
        <w:rPr>
          <w:rFonts w:hint="eastAsia"/>
          <w:color w:val="FF0000"/>
        </w:rPr>
        <w:instrText>)</w:instrText>
      </w:r>
      <w:r w:rsidR="007F355D" w:rsidRPr="007F355D">
        <w:rPr>
          <w:color w:val="FF0000"/>
        </w:rPr>
        <w:instrText xml:space="preserve"> </w:instrText>
      </w:r>
      <w:r w:rsidR="007F355D" w:rsidRPr="007F355D">
        <w:rPr>
          <w:color w:val="FF0000"/>
        </w:rPr>
        <w:fldChar w:fldCharType="end"/>
      </w:r>
      <w:r w:rsidRPr="007F355D">
        <w:rPr>
          <w:color w:val="FF0000"/>
        </w:rPr>
        <w:t>。故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color w:val="FF0000"/>
        </w:rPr>
        <w:t>D</w:t>
      </w:r>
      <w:r w:rsidR="007F355D" w:rsidRPr="007F355D">
        <w:rPr>
          <w:rFonts w:eastAsiaTheme="minorEastAsia" w:cs="Times New Roman" w:hint="eastAsia"/>
          <w:color w:val="FF0000"/>
        </w:rPr>
        <w:t xml:space="preserve"> </w:t>
      </w:r>
      <w:r w:rsidRPr="007F355D">
        <w:rPr>
          <w:color w:val="FF0000"/>
        </w:rPr>
        <w:t>正确。</w:t>
      </w:r>
    </w:p>
    <w:p w14:paraId="38D2282A" w14:textId="014523C1" w:rsidR="008822A4" w:rsidRPr="007F355D" w:rsidRDefault="00000000" w:rsidP="004317EE">
      <w:pPr>
        <w:rPr>
          <w:color w:val="FF0000"/>
        </w:rPr>
      </w:pPr>
      <w:r w:rsidRPr="007F355D">
        <w:rPr>
          <w:color w:val="FF0000"/>
        </w:rPr>
        <w:t>故选</w:t>
      </w:r>
      <w:r w:rsidR="007F355D" w:rsidRPr="007F355D">
        <w:rPr>
          <w:rFonts w:hint="eastAsia"/>
          <w:color w:val="FF0000"/>
        </w:rPr>
        <w:t xml:space="preserve"> </w:t>
      </w:r>
      <w:r w:rsidRPr="007F355D">
        <w:rPr>
          <w:rFonts w:eastAsia="Times New Roman" w:cs="Times New Roman"/>
          <w:color w:val="FF0000"/>
        </w:rPr>
        <w:t>ABD</w:t>
      </w:r>
      <w:r w:rsidRPr="007F355D">
        <w:rPr>
          <w:color w:val="FF0000"/>
        </w:rPr>
        <w:t>。</w:t>
      </w:r>
    </w:p>
    <w:p w14:paraId="715B93C5" w14:textId="77777777" w:rsidR="008822A4" w:rsidRPr="004317EE" w:rsidRDefault="00000000" w:rsidP="00EE401A">
      <w:pPr>
        <w:pStyle w:val="2"/>
      </w:pPr>
      <w:r w:rsidRPr="004317EE">
        <w:t>三、非选择题（本题共</w:t>
      </w:r>
      <w:r w:rsidRPr="004317EE">
        <w:rPr>
          <w:rFonts w:eastAsia="Times New Roman" w:cs="Times New Roman"/>
        </w:rPr>
        <w:t>5</w:t>
      </w:r>
      <w:r w:rsidRPr="004317EE">
        <w:t>小题，共</w:t>
      </w:r>
      <w:r w:rsidRPr="004317EE">
        <w:rPr>
          <w:rFonts w:eastAsia="Times New Roman" w:cs="Times New Roman"/>
        </w:rPr>
        <w:t>54</w:t>
      </w:r>
      <w:r w:rsidRPr="004317EE">
        <w:t>分。考生根据要求作答）</w:t>
      </w:r>
    </w:p>
    <w:p w14:paraId="6140D577" w14:textId="6667B66A" w:rsidR="008822A4" w:rsidRPr="00537C17" w:rsidRDefault="00D37C6F" w:rsidP="00EE401A">
      <w:pPr>
        <w:numPr>
          <w:ilvl w:val="0"/>
          <w:numId w:val="2"/>
        </w:numPr>
      </w:pPr>
      <w:r w:rsidRPr="00537C17">
        <w:rPr>
          <w:rFonts w:hint="eastAsia"/>
        </w:rPr>
        <w:t>（</w:t>
      </w:r>
      <w:r w:rsidRPr="00537C17">
        <w:rPr>
          <w:rFonts w:hint="eastAsia"/>
        </w:rPr>
        <w:t>7</w:t>
      </w:r>
      <w:r w:rsidRPr="00537C17">
        <w:rPr>
          <w:rFonts w:hint="eastAsia"/>
        </w:rPr>
        <w:t>分）</w:t>
      </w:r>
      <w:r w:rsidRPr="00537C17">
        <w:t>下列是《普通高中物理课程标准》中列出的三个必做实验的部分步骤，请完成实验操作和</w:t>
      </w:r>
      <w:commentRangeStart w:id="11"/>
      <w:r w:rsidRPr="00537C17">
        <w:t>计算</w:t>
      </w:r>
      <w:commentRangeEnd w:id="11"/>
      <w:r w:rsidR="00037D90" w:rsidRPr="00537C17">
        <w:rPr>
          <w:rStyle w:val="aa"/>
        </w:rPr>
        <w:commentReference w:id="11"/>
      </w:r>
      <w:r w:rsidRPr="00537C17">
        <w:t>。</w:t>
      </w:r>
    </w:p>
    <w:p w14:paraId="0F4A1B76" w14:textId="6A8B1FE1" w:rsidR="008822A4" w:rsidRPr="00537C17" w:rsidRDefault="00000000" w:rsidP="004317EE">
      <w:r w:rsidRPr="00537C17">
        <w:t>（</w:t>
      </w:r>
      <w:r w:rsidRPr="00537C17">
        <w:t>1</w:t>
      </w:r>
      <w:r w:rsidRPr="00537C17">
        <w:t>）图甲是</w:t>
      </w:r>
      <w:r w:rsidRPr="00537C17">
        <w:rPr>
          <w:rFonts w:ascii="宋体" w:hAnsi="宋体"/>
        </w:rPr>
        <w:t>“</w:t>
      </w:r>
      <w:r w:rsidRPr="00537C17">
        <w:t>探究加速度与物体受力、物体质量的关系</w:t>
      </w:r>
      <w:r w:rsidRPr="00537C17">
        <w:rPr>
          <w:rFonts w:ascii="宋体" w:hAnsi="宋体"/>
        </w:rPr>
        <w:t>”</w:t>
      </w:r>
      <w:r w:rsidRPr="00537C17">
        <w:t>实验装置示意图。图中木板右端垫高的目的是</w:t>
      </w:r>
      <w:r w:rsidRPr="00537C17">
        <w:t>_____</w:t>
      </w:r>
      <w:r w:rsidR="00037D90" w:rsidRPr="00537C17">
        <w:rPr>
          <w:rFonts w:hint="eastAsia"/>
        </w:rPr>
        <w:t>_________</w:t>
      </w:r>
      <w:r w:rsidRPr="00537C17">
        <w:t>。图乙是实验得到纸带的一部分，每相邻两计数点间有四个点未画出。相邻计数点的间距已在图中给出。打点计时器电源频率为</w:t>
      </w:r>
      <w:r w:rsidR="00037D90" w:rsidRPr="00537C17">
        <w:rPr>
          <w:rFonts w:hint="eastAsia"/>
        </w:rPr>
        <w:t xml:space="preserve"> </w:t>
      </w:r>
      <w:r w:rsidRPr="00537C17">
        <w:rPr>
          <w:rFonts w:eastAsia="Times New Roman" w:cs="Times New Roman"/>
        </w:rPr>
        <w:t>50</w:t>
      </w:r>
      <w:r w:rsidR="00037D90" w:rsidRPr="00537C17">
        <w:rPr>
          <w:rFonts w:eastAsiaTheme="minorEastAsia" w:cs="Times New Roman" w:hint="eastAsia"/>
        </w:rPr>
        <w:t xml:space="preserve"> </w:t>
      </w:r>
      <w:r w:rsidRPr="00537C17">
        <w:rPr>
          <w:rFonts w:eastAsia="Times New Roman" w:cs="Times New Roman"/>
        </w:rPr>
        <w:t>Hz</w:t>
      </w:r>
      <w:r w:rsidRPr="00537C17">
        <w:t>，则小车的加速度大小为</w:t>
      </w:r>
      <w:r w:rsidR="00037D90" w:rsidRPr="00537C17">
        <w:t>_____</w:t>
      </w:r>
      <w:r w:rsidR="00037D90" w:rsidRPr="00537C17">
        <w:rPr>
          <w:rFonts w:hint="eastAsia"/>
        </w:rPr>
        <w:t>______m/s</w:t>
      </w:r>
      <w:r w:rsidR="00037D90" w:rsidRPr="00537C17">
        <w:rPr>
          <w:rFonts w:hint="eastAsia"/>
          <w:vertAlign w:val="superscript"/>
        </w:rPr>
        <w:t>2</w:t>
      </w:r>
      <w:r w:rsidRPr="00537C17">
        <w:t>（结果保留</w:t>
      </w:r>
      <w:r w:rsidR="00037D90" w:rsidRPr="00537C17">
        <w:rPr>
          <w:rFonts w:hint="eastAsia"/>
        </w:rPr>
        <w:t xml:space="preserve"> </w:t>
      </w:r>
      <w:r w:rsidRPr="00537C17">
        <w:rPr>
          <w:rFonts w:eastAsia="Times New Roman" w:cs="Times New Roman"/>
        </w:rPr>
        <w:t>3</w:t>
      </w:r>
      <w:r w:rsidR="00037D90" w:rsidRPr="00537C17">
        <w:rPr>
          <w:rFonts w:eastAsiaTheme="minorEastAsia" w:cs="Times New Roman" w:hint="eastAsia"/>
        </w:rPr>
        <w:t xml:space="preserve"> </w:t>
      </w:r>
      <w:r w:rsidRPr="00537C17">
        <w:t>位有效数字）。</w:t>
      </w:r>
    </w:p>
    <w:p w14:paraId="290C408E" w14:textId="77777777" w:rsidR="008822A4" w:rsidRPr="00537C17" w:rsidRDefault="00000000" w:rsidP="004317EE">
      <w:r w:rsidRPr="00537C17">
        <w:rPr>
          <w:noProof/>
        </w:rPr>
        <w:drawing>
          <wp:inline distT="0" distB="0" distL="0" distR="0" wp14:anchorId="4A51CD39" wp14:editId="2C909841">
            <wp:extent cx="5007428" cy="1314450"/>
            <wp:effectExtent l="0" t="0" r="3175" b="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2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5463" w14:textId="54132324" w:rsidR="008822A4" w:rsidRPr="00537C17" w:rsidRDefault="00000000" w:rsidP="004317EE">
      <w:r w:rsidRPr="00537C17">
        <w:t>（</w:t>
      </w:r>
      <w:r w:rsidRPr="00537C17">
        <w:t>2</w:t>
      </w:r>
      <w:r w:rsidRPr="00537C17">
        <w:t>）在</w:t>
      </w:r>
      <w:r w:rsidRPr="00537C17">
        <w:rPr>
          <w:rFonts w:ascii="宋体" w:hAnsi="宋体"/>
        </w:rPr>
        <w:t>“</w:t>
      </w:r>
      <w:r w:rsidRPr="00537C17">
        <w:t>长度的测量及其测量工具的选用</w:t>
      </w:r>
      <w:r w:rsidRPr="00537C17">
        <w:rPr>
          <w:rFonts w:ascii="宋体" w:hAnsi="宋体"/>
        </w:rPr>
        <w:t>”</w:t>
      </w:r>
      <w:r w:rsidRPr="00537C17">
        <w:t>实验中，某同学用</w:t>
      </w:r>
      <w:r w:rsidR="00037D90" w:rsidRPr="00537C17">
        <w:rPr>
          <w:rFonts w:hint="eastAsia"/>
        </w:rPr>
        <w:t xml:space="preserve"> </w:t>
      </w:r>
      <w:r w:rsidRPr="00537C17">
        <w:rPr>
          <w:rFonts w:eastAsia="Times New Roman" w:cs="Times New Roman"/>
        </w:rPr>
        <w:t>50</w:t>
      </w:r>
      <w:r w:rsidR="00037D90" w:rsidRPr="00537C17">
        <w:rPr>
          <w:rFonts w:eastAsiaTheme="minorEastAsia" w:cs="Times New Roman" w:hint="eastAsia"/>
        </w:rPr>
        <w:t xml:space="preserve"> </w:t>
      </w:r>
      <w:r w:rsidRPr="00537C17">
        <w:t>分度的游标卡尺测量一例柱体的长度，示数如图丙所示，图丁为局部放大图，读数为</w:t>
      </w:r>
      <w:r w:rsidR="00037D90" w:rsidRPr="00537C17">
        <w:t>_____</w:t>
      </w:r>
      <w:r w:rsidR="00037D90" w:rsidRPr="00537C17">
        <w:rPr>
          <w:rFonts w:hint="eastAsia"/>
        </w:rPr>
        <w:t>______</w:t>
      </w:r>
      <w:r w:rsidRPr="00537C17">
        <w:rPr>
          <w:rFonts w:eastAsia="Times New Roman" w:cs="Times New Roman"/>
        </w:rPr>
        <w:t>cm</w:t>
      </w:r>
      <w:r w:rsidRPr="00537C17">
        <w:t>。</w:t>
      </w:r>
    </w:p>
    <w:p w14:paraId="0B533AC7" w14:textId="77777777" w:rsidR="008822A4" w:rsidRPr="00537C17" w:rsidRDefault="00000000" w:rsidP="004317EE">
      <w:r w:rsidRPr="00537C17">
        <w:rPr>
          <w:noProof/>
        </w:rPr>
        <w:drawing>
          <wp:inline distT="0" distB="0" distL="0" distR="0" wp14:anchorId="4EC28782" wp14:editId="3547C2A8">
            <wp:extent cx="4280557" cy="895350"/>
            <wp:effectExtent l="0" t="0" r="5715" b="0"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图片 100035"/>
                    <pic:cNvPicPr>
                      <a:picLocks noChangeAspect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5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28B7C" w14:textId="5010814B" w:rsidR="008822A4" w:rsidRPr="00537C17" w:rsidRDefault="00000000" w:rsidP="004317EE">
      <w:r w:rsidRPr="00537C17">
        <w:t>（</w:t>
      </w:r>
      <w:r w:rsidRPr="00537C17">
        <w:t>3</w:t>
      </w:r>
      <w:r w:rsidRPr="00537C17">
        <w:t>）在</w:t>
      </w:r>
      <w:r w:rsidRPr="00537C17">
        <w:rPr>
          <w:rFonts w:ascii="宋体" w:hAnsi="宋体"/>
        </w:rPr>
        <w:t>“</w:t>
      </w:r>
      <w:r w:rsidRPr="00537C17">
        <w:t>用双缝干涉实验测量光的波长</w:t>
      </w:r>
      <w:r w:rsidRPr="00537C17">
        <w:rPr>
          <w:rFonts w:ascii="宋体" w:hAnsi="宋体"/>
        </w:rPr>
        <w:t>”</w:t>
      </w:r>
      <w:r w:rsidRPr="00537C17">
        <w:t>实验调节过程中，在光具座上安装光源、遮光筒和光屏。遮光筒不可调节。打开并调节</w:t>
      </w:r>
      <w:r w:rsidRPr="00537C17">
        <w:t>_____</w:t>
      </w:r>
      <w:r w:rsidR="00037D90" w:rsidRPr="00537C17">
        <w:rPr>
          <w:rFonts w:hint="eastAsia"/>
        </w:rPr>
        <w:t>______</w:t>
      </w:r>
      <w:r w:rsidRPr="00537C17">
        <w:t>。使光束沿遮光筒的轴线把光屏照亮。取下光屏，装上单缝、双缝和测量头。调节测量头，并缓慢调节单缝的角度直到目镜中观察到</w:t>
      </w:r>
      <w:r w:rsidR="00037D90" w:rsidRPr="00537C17">
        <w:t>_____</w:t>
      </w:r>
      <w:r w:rsidR="00037D90" w:rsidRPr="00537C17">
        <w:rPr>
          <w:rFonts w:hint="eastAsia"/>
        </w:rPr>
        <w:t>______</w:t>
      </w:r>
      <w:r w:rsidRPr="00537C17">
        <w:t>。</w:t>
      </w:r>
    </w:p>
    <w:p w14:paraId="7247B931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【解析】</w:t>
      </w:r>
    </w:p>
    <w:p w14:paraId="299A45CE" w14:textId="1B4EA5C5" w:rsidR="008822A4" w:rsidRPr="004317EE" w:rsidRDefault="00037D90" w:rsidP="004317EE">
      <w:pPr>
        <w:rPr>
          <w:color w:val="FF0000"/>
        </w:rPr>
      </w:pPr>
      <w:r>
        <w:rPr>
          <w:rFonts w:ascii="宋体" w:hAnsi="宋体" w:hint="eastAsia"/>
          <w:color w:val="FF0000"/>
        </w:rPr>
        <w:t>（1）</w:t>
      </w:r>
      <w:r w:rsidRPr="004317EE">
        <w:rPr>
          <w:color w:val="FF0000"/>
        </w:rPr>
        <w:t>木板右端抬高的目的是平衡摩擦力；</w:t>
      </w:r>
    </w:p>
    <w:p w14:paraId="1E74B107" w14:textId="1CB7961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小车的加速度大小</w:t>
      </w:r>
    </w:p>
    <w:p w14:paraId="7DB80E10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6617" w:dyaOrig="660" w14:anchorId="6F5D6326">
          <v:shape id="_x0000_i1050" type="#_x0000_t75" alt="学科网(www.zxxk.com)--教育资源门户，提供试卷、教案、课件、论文、素材以及各类教学资源下载，还有大量而丰富的教学相关资讯！" style="width:330.85pt;height:33pt" o:ole="">
            <v:imagedata r:id="rId74" o:title="eqIdaca787ad4f0e90e97e8f367f1df7c21a"/>
          </v:shape>
          <o:OLEObject Type="Embed" ProgID="Equation.DSMT4" ShapeID="_x0000_i1050" DrawAspect="Content" ObjectID="_1780659903" r:id="rId75"/>
        </w:object>
      </w:r>
    </w:p>
    <w:p w14:paraId="3A3CC78A" w14:textId="7E2D66A9" w:rsidR="008822A4" w:rsidRPr="004317EE" w:rsidRDefault="00037D90" w:rsidP="00037D90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Pr="004317EE">
        <w:rPr>
          <w:color w:val="FF0000"/>
        </w:rPr>
        <w:t>游标卡尺读数为</w:t>
      </w:r>
      <w:r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4.1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cm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+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4×0.02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mm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=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4.108</w:t>
      </w:r>
      <w:r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cm</w:t>
      </w:r>
    </w:p>
    <w:p w14:paraId="7E4D5752" w14:textId="42D28681" w:rsidR="008822A4" w:rsidRPr="004317EE" w:rsidRDefault="00037D90" w:rsidP="00037D90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 w:rsidRPr="004317EE">
        <w:rPr>
          <w:color w:val="FF0000"/>
        </w:rPr>
        <w:t>在</w:t>
      </w:r>
      <w:r w:rsidRPr="00D37C6F">
        <w:rPr>
          <w:rFonts w:ascii="宋体" w:eastAsia="Times New Roman" w:hAnsi="宋体" w:cs="Times New Roman"/>
          <w:color w:val="FF0000"/>
        </w:rPr>
        <w:t>“</w:t>
      </w:r>
      <w:r w:rsidRPr="004317EE">
        <w:rPr>
          <w:color w:val="FF0000"/>
        </w:rPr>
        <w:t>用双缝干涉实验测量光的波长</w:t>
      </w:r>
      <w:r w:rsidRPr="00D37C6F">
        <w:rPr>
          <w:rFonts w:ascii="宋体" w:eastAsia="Times New Roman" w:hAnsi="宋体" w:cs="Times New Roman"/>
          <w:color w:val="FF0000"/>
        </w:rPr>
        <w:t>”</w:t>
      </w:r>
      <w:r w:rsidRPr="004317EE">
        <w:rPr>
          <w:color w:val="FF0000"/>
        </w:rPr>
        <w:t>实验调节过程中，在光具座上安装光源、遮光筒和光屏，遮光筒不可调节，打开并调节光源，使光束沿遮光筒的轴线把光屏照亮，取下光屏，装上、双缝和测量头，调节测量头，并缓慢调节单缝的角度直到目镜中观察到干涉条纹。</w:t>
      </w:r>
    </w:p>
    <w:p w14:paraId="337DF6D0" w14:textId="77777777" w:rsidR="00EE401A" w:rsidRDefault="00EE401A" w:rsidP="004317EE">
      <w:pPr>
        <w:rPr>
          <w:color w:val="FF0000"/>
        </w:rPr>
      </w:pPr>
    </w:p>
    <w:p w14:paraId="781BDFE5" w14:textId="7E139DBE" w:rsidR="008822A4" w:rsidRPr="006F6E24" w:rsidRDefault="00D37C6F" w:rsidP="00EE401A">
      <w:pPr>
        <w:numPr>
          <w:ilvl w:val="0"/>
          <w:numId w:val="2"/>
        </w:numPr>
      </w:pPr>
      <w:r w:rsidRPr="006F6E24">
        <w:rPr>
          <w:rFonts w:hint="eastAsia"/>
        </w:rPr>
        <w:t>（</w:t>
      </w:r>
      <w:r w:rsidRPr="006F6E24">
        <w:rPr>
          <w:rFonts w:hint="eastAsia"/>
        </w:rPr>
        <w:t>9</w:t>
      </w:r>
      <w:r w:rsidRPr="006F6E24">
        <w:rPr>
          <w:rFonts w:hint="eastAsia"/>
        </w:rPr>
        <w:t>分）</w:t>
      </w:r>
      <w:r w:rsidRPr="006F6E24">
        <w:t>某科技小组模仿太阳能发电中的太阳光自动跟踪系统，制作光源跟踪演示装置，实现太阳能电池板方向的调整，使电池板正对光源。图甲是光照方向检测电路。所用器材有：电源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  <w:i/>
        </w:rPr>
        <w:t>E</w:t>
      </w:r>
      <w:r w:rsidRPr="006F6E24">
        <w:t>（电动势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3</w:t>
      </w:r>
      <w:r w:rsidR="00037D90" w:rsidRPr="006F6E24">
        <w:rPr>
          <w:rFonts w:eastAsiaTheme="minorEastAsia" w:cs="Times New Roman" w:hint="eastAsia"/>
        </w:rPr>
        <w:t xml:space="preserve"> </w:t>
      </w:r>
      <w:r w:rsidRPr="006F6E24">
        <w:rPr>
          <w:rFonts w:eastAsia="Times New Roman" w:cs="Times New Roman"/>
        </w:rPr>
        <w:t>V</w:t>
      </w:r>
      <w:r w:rsidRPr="006F6E24">
        <w:t>）</w:t>
      </w:r>
      <w:r w:rsidR="00037D90" w:rsidRPr="006F6E24">
        <w:rPr>
          <w:rFonts w:hint="eastAsia"/>
        </w:rPr>
        <w:t>；</w:t>
      </w:r>
      <w:r w:rsidRPr="006F6E24">
        <w:t>电压表（</w:t>
      </w:r>
      <w:r w:rsidRPr="006F6E24">
        <w:rPr>
          <w:rFonts w:eastAsia="Times New Roman" w:cs="Times New Roman"/>
        </w:rPr>
        <w:t>V</w:t>
      </w:r>
      <w:r w:rsidRPr="006F6E24">
        <w:rPr>
          <w:vertAlign w:val="subscript"/>
        </w:rPr>
        <w:t>1</w:t>
      </w:r>
      <w:r w:rsidRPr="006F6E24">
        <w:t>）和（</w:t>
      </w:r>
      <w:r w:rsidRPr="006F6E24">
        <w:rPr>
          <w:rFonts w:eastAsia="Times New Roman" w:cs="Times New Roman"/>
        </w:rPr>
        <w:t>V</w:t>
      </w:r>
      <w:r w:rsidRPr="006F6E24">
        <w:rPr>
          <w:vertAlign w:val="subscript"/>
        </w:rPr>
        <w:t>2</w:t>
      </w:r>
      <w:r w:rsidRPr="006F6E24">
        <w:t>）（量程均有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3</w:t>
      </w:r>
      <w:r w:rsidR="00037D90" w:rsidRPr="006F6E24">
        <w:rPr>
          <w:rFonts w:eastAsiaTheme="minorEastAsia" w:cs="Times New Roman" w:hint="eastAsia"/>
        </w:rPr>
        <w:t xml:space="preserve"> </w:t>
      </w:r>
      <w:r w:rsidRPr="006F6E24">
        <w:rPr>
          <w:rFonts w:eastAsia="Times New Roman" w:cs="Times New Roman"/>
        </w:rPr>
        <w:t>V</w:t>
      </w:r>
      <w:r w:rsidR="00037D90" w:rsidRPr="006F6E24">
        <w:rPr>
          <w:rFonts w:eastAsiaTheme="minorEastAsia" w:cs="Times New Roman" w:hint="eastAsia"/>
        </w:rPr>
        <w:t xml:space="preserve"> </w:t>
      </w:r>
      <w:r w:rsidRPr="006F6E24">
        <w:t>和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15</w:t>
      </w:r>
      <w:r w:rsidR="00037D90" w:rsidRPr="006F6E24">
        <w:rPr>
          <w:rFonts w:eastAsiaTheme="minorEastAsia" w:cs="Times New Roman" w:hint="eastAsia"/>
        </w:rPr>
        <w:t xml:space="preserve"> </w:t>
      </w:r>
      <w:r w:rsidRPr="006F6E24">
        <w:rPr>
          <w:rFonts w:eastAsia="Times New Roman" w:cs="Times New Roman"/>
        </w:rPr>
        <w:t>V</w:t>
      </w:r>
      <w:r w:rsidRPr="006F6E24">
        <w:t>，内阻均可视为无穷大）</w:t>
      </w:r>
      <w:r w:rsidR="00037D90" w:rsidRPr="006F6E24">
        <w:rPr>
          <w:rFonts w:hint="eastAsia"/>
        </w:rPr>
        <w:t>；</w:t>
      </w:r>
      <w:r w:rsidRPr="006F6E24">
        <w:t>滑动变阻器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  <w:i/>
        </w:rPr>
        <w:t>R</w:t>
      </w:r>
      <w:r w:rsidR="00037D90" w:rsidRPr="006F6E24">
        <w:rPr>
          <w:rFonts w:hint="eastAsia"/>
        </w:rPr>
        <w:t>；</w:t>
      </w:r>
      <w:r w:rsidRPr="006F6E24">
        <w:t>两个相同的光敏电阻</w:t>
      </w:r>
      <w:r w:rsidR="00037D90" w:rsidRPr="006F6E24">
        <w:rPr>
          <w:rFonts w:hint="eastAsia"/>
        </w:rPr>
        <w:t xml:space="preserve"> </w:t>
      </w:r>
      <w:r w:rsidR="00037D90" w:rsidRPr="006F6E24">
        <w:rPr>
          <w:rFonts w:hint="eastAsia"/>
          <w:i/>
          <w:iCs/>
        </w:rPr>
        <w:t>R</w:t>
      </w:r>
      <w:r w:rsidR="00037D90" w:rsidRPr="006F6E24">
        <w:rPr>
          <w:rFonts w:hint="eastAsia"/>
          <w:vertAlign w:val="subscript"/>
        </w:rPr>
        <w:t>G1</w:t>
      </w:r>
      <w:r w:rsidR="00037D90" w:rsidRPr="006F6E24">
        <w:rPr>
          <w:rFonts w:hint="eastAsia"/>
        </w:rPr>
        <w:t xml:space="preserve"> </w:t>
      </w:r>
      <w:r w:rsidRPr="006F6E24">
        <w:t>和</w:t>
      </w:r>
      <w:r w:rsidR="00037D90" w:rsidRPr="006F6E24">
        <w:rPr>
          <w:rFonts w:hint="eastAsia"/>
        </w:rPr>
        <w:t xml:space="preserve"> </w:t>
      </w:r>
      <w:r w:rsidR="00037D90" w:rsidRPr="006F6E24">
        <w:rPr>
          <w:rFonts w:hint="eastAsia"/>
          <w:i/>
          <w:iCs/>
        </w:rPr>
        <w:t>R</w:t>
      </w:r>
      <w:r w:rsidR="00037D90" w:rsidRPr="006F6E24">
        <w:rPr>
          <w:rFonts w:hint="eastAsia"/>
          <w:vertAlign w:val="subscript"/>
        </w:rPr>
        <w:t>G2</w:t>
      </w:r>
      <w:r w:rsidR="00037D90" w:rsidRPr="006F6E24">
        <w:rPr>
          <w:rFonts w:hint="eastAsia"/>
        </w:rPr>
        <w:t>；</w:t>
      </w:r>
      <w:r w:rsidRPr="006F6E24">
        <w:t>开关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S</w:t>
      </w:r>
      <w:r w:rsidR="00037D90" w:rsidRPr="006F6E24">
        <w:rPr>
          <w:rFonts w:ascii="宋体" w:hAnsi="宋体" w:hint="eastAsia"/>
        </w:rPr>
        <w:t>；</w:t>
      </w:r>
      <w:r w:rsidRPr="006F6E24">
        <w:t>手电筒</w:t>
      </w:r>
      <w:r w:rsidR="00037D90" w:rsidRPr="006F6E24">
        <w:rPr>
          <w:rFonts w:hint="eastAsia"/>
        </w:rPr>
        <w:t>；</w:t>
      </w:r>
      <w:r w:rsidRPr="006F6E24">
        <w:t>导线若干。图乙是实物图。图中电池板上垂直安装有半透明隔板，隔板两侧装有光敏电阻，电池板固定在电动机转轴上。控制单元与检测电路的连接未画出。控制单元对光照方向检测电路无影响。请完成下列实验操作和</w:t>
      </w:r>
      <w:commentRangeStart w:id="12"/>
      <w:r w:rsidRPr="006F6E24">
        <w:t>判断</w:t>
      </w:r>
      <w:commentRangeEnd w:id="12"/>
      <w:r w:rsidR="006F6E24" w:rsidRPr="006F6E24">
        <w:rPr>
          <w:rStyle w:val="aa"/>
        </w:rPr>
        <w:commentReference w:id="12"/>
      </w:r>
      <w:r w:rsidRPr="006F6E24">
        <w:t>。</w:t>
      </w:r>
    </w:p>
    <w:p w14:paraId="60693ED0" w14:textId="61BF1B2E" w:rsidR="008822A4" w:rsidRPr="006F6E24" w:rsidRDefault="00000000" w:rsidP="004317EE">
      <w:r w:rsidRPr="006F6E24">
        <w:rPr>
          <w:noProof/>
        </w:rPr>
        <w:drawing>
          <wp:inline distT="0" distB="0" distL="0" distR="0" wp14:anchorId="020C1587" wp14:editId="77AE1988">
            <wp:extent cx="1185169" cy="1258650"/>
            <wp:effectExtent l="0" t="0" r="0" b="0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62" cy="126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9E9">
        <w:rPr>
          <w:rFonts w:hint="eastAsia"/>
        </w:rPr>
        <w:t xml:space="preserve">     </w:t>
      </w:r>
      <w:r w:rsidR="00EA29E9">
        <w:rPr>
          <w:noProof/>
        </w:rPr>
        <w:drawing>
          <wp:inline distT="0" distB="0" distL="0" distR="0" wp14:anchorId="2E1FB69A" wp14:editId="00470F83">
            <wp:extent cx="3681304" cy="1753339"/>
            <wp:effectExtent l="0" t="0" r="0" b="0"/>
            <wp:docPr id="622277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7725" name="图片 62227725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929" cy="17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B9DAF" w14:textId="77777777" w:rsidR="008822A4" w:rsidRPr="006F6E24" w:rsidRDefault="00000000" w:rsidP="004317EE">
      <w:r w:rsidRPr="006F6E24">
        <w:t>（</w:t>
      </w:r>
      <w:r w:rsidRPr="006F6E24">
        <w:t>1</w:t>
      </w:r>
      <w:r w:rsidRPr="006F6E24">
        <w:t>）电路连接。</w:t>
      </w:r>
    </w:p>
    <w:p w14:paraId="2CFD2089" w14:textId="24A77252" w:rsidR="008822A4" w:rsidRPr="006F6E24" w:rsidRDefault="00000000" w:rsidP="004317EE">
      <w:r w:rsidRPr="006F6E24">
        <w:t>图乙中已正确连接了部分电路，请完成虚线框中滑动变阻器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  <w:i/>
        </w:rPr>
        <w:t>R</w:t>
      </w:r>
      <w:r w:rsidRPr="006F6E24">
        <w:t>、电源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  <w:i/>
        </w:rPr>
        <w:t>E</w:t>
      </w:r>
      <w:r w:rsidRPr="006F6E24">
        <w:t>、开关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S</w:t>
      </w:r>
      <w:r w:rsidR="00037D90" w:rsidRPr="006F6E24">
        <w:rPr>
          <w:rFonts w:eastAsiaTheme="minorEastAsia" w:cs="Times New Roman" w:hint="eastAsia"/>
        </w:rPr>
        <w:t xml:space="preserve"> </w:t>
      </w:r>
      <w:r w:rsidRPr="006F6E24">
        <w:t>和电压表</w:t>
      </w:r>
      <w:r w:rsidR="006F6E24" w:rsidRPr="006F6E24">
        <w:rPr>
          <w:rFonts w:hint="eastAsia"/>
        </w:rPr>
        <w:t xml:space="preserve"> V</w:t>
      </w:r>
      <w:r w:rsidR="006F6E24" w:rsidRPr="006F6E24">
        <w:rPr>
          <w:rFonts w:hint="eastAsia"/>
          <w:vertAlign w:val="subscript"/>
        </w:rPr>
        <w:t>1</w:t>
      </w:r>
      <w:r w:rsidR="006F6E24" w:rsidRPr="006F6E24">
        <w:rPr>
          <w:rFonts w:hint="eastAsia"/>
        </w:rPr>
        <w:t xml:space="preserve"> </w:t>
      </w:r>
      <w:r w:rsidRPr="006F6E24">
        <w:t>间的实物图连线</w:t>
      </w:r>
      <w:r w:rsidRPr="006F6E24">
        <w:t>_____</w:t>
      </w:r>
      <w:r w:rsidRPr="006F6E24">
        <w:t>。</w:t>
      </w:r>
    </w:p>
    <w:p w14:paraId="05D5F912" w14:textId="77777777" w:rsidR="008822A4" w:rsidRPr="006F6E24" w:rsidRDefault="00000000" w:rsidP="004317EE">
      <w:r w:rsidRPr="006F6E24">
        <w:t>（</w:t>
      </w:r>
      <w:r w:rsidRPr="006F6E24">
        <w:t>2</w:t>
      </w:r>
      <w:r w:rsidRPr="006F6E24">
        <w:t>）光敏电阻阻值与光照强度关系测试。</w:t>
      </w:r>
    </w:p>
    <w:p w14:paraId="7CC0DE15" w14:textId="6884E6E3" w:rsidR="008822A4" w:rsidRPr="006F6E24" w:rsidRDefault="00000000" w:rsidP="004317EE">
      <w:r w:rsidRPr="006F6E24">
        <w:rPr>
          <w:rFonts w:ascii="宋体" w:hAnsi="宋体" w:hint="eastAsia"/>
        </w:rPr>
        <w:t>①</w:t>
      </w:r>
      <w:r w:rsidRPr="006F6E24">
        <w:t>将图甲中</w:t>
      </w:r>
      <w:r w:rsidR="00037D90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  <w:i/>
        </w:rPr>
        <w:t>R</w:t>
      </w:r>
      <w:r w:rsidR="00037D90" w:rsidRPr="006F6E24">
        <w:rPr>
          <w:rFonts w:eastAsiaTheme="minorEastAsia" w:cs="Times New Roman" w:hint="eastAsia"/>
          <w:iCs/>
        </w:rPr>
        <w:t xml:space="preserve"> </w:t>
      </w:r>
      <w:r w:rsidRPr="006F6E24">
        <w:t>的滑片置于</w:t>
      </w:r>
      <w:r w:rsidRPr="006F6E24">
        <w:t>_____</w:t>
      </w:r>
      <w:r w:rsidRPr="006F6E24">
        <w:t>端。用手电筒的光斜照射到</w:t>
      </w:r>
      <w:r w:rsidR="00037D90" w:rsidRPr="006F6E24">
        <w:rPr>
          <w:rFonts w:hint="eastAsia"/>
        </w:rPr>
        <w:t xml:space="preserve"> </w:t>
      </w:r>
      <w:r w:rsidR="00037D90" w:rsidRPr="006F6E24">
        <w:rPr>
          <w:rFonts w:hint="eastAsia"/>
          <w:i/>
          <w:iCs/>
        </w:rPr>
        <w:t>R</w:t>
      </w:r>
      <w:r w:rsidR="00037D90" w:rsidRPr="006F6E24">
        <w:rPr>
          <w:rFonts w:hint="eastAsia"/>
          <w:vertAlign w:val="subscript"/>
        </w:rPr>
        <w:t>G1</w:t>
      </w:r>
      <w:r w:rsidR="00037D90" w:rsidRPr="006F6E24">
        <w:rPr>
          <w:rFonts w:hint="eastAsia"/>
        </w:rPr>
        <w:t xml:space="preserve"> </w:t>
      </w:r>
      <w:r w:rsidRPr="006F6E24">
        <w:t>和</w:t>
      </w:r>
      <w:r w:rsidR="00037D90" w:rsidRPr="006F6E24">
        <w:rPr>
          <w:rFonts w:hint="eastAsia"/>
        </w:rPr>
        <w:t xml:space="preserve"> </w:t>
      </w:r>
      <w:r w:rsidR="00037D90" w:rsidRPr="006F6E24">
        <w:rPr>
          <w:rFonts w:hint="eastAsia"/>
          <w:i/>
          <w:iCs/>
        </w:rPr>
        <w:t>R</w:t>
      </w:r>
      <w:r w:rsidR="00037D90" w:rsidRPr="006F6E24">
        <w:rPr>
          <w:rFonts w:hint="eastAsia"/>
          <w:vertAlign w:val="subscript"/>
        </w:rPr>
        <w:t>G1</w:t>
      </w:r>
      <w:r w:rsidRPr="006F6E24">
        <w:t>，使</w:t>
      </w:r>
      <w:r w:rsidR="00037D90" w:rsidRPr="006F6E24">
        <w:rPr>
          <w:rFonts w:hint="eastAsia"/>
        </w:rPr>
        <w:t xml:space="preserve"> </w:t>
      </w:r>
      <w:r w:rsidR="00037D90" w:rsidRPr="006F6E24">
        <w:rPr>
          <w:rFonts w:hint="eastAsia"/>
          <w:i/>
          <w:iCs/>
        </w:rPr>
        <w:t>R</w:t>
      </w:r>
      <w:r w:rsidR="00037D90" w:rsidRPr="006F6E24">
        <w:rPr>
          <w:rFonts w:hint="eastAsia"/>
          <w:vertAlign w:val="subscript"/>
        </w:rPr>
        <w:t>G1</w:t>
      </w:r>
      <w:r w:rsidR="00037D90" w:rsidRPr="006F6E24">
        <w:rPr>
          <w:rFonts w:hint="eastAsia"/>
        </w:rPr>
        <w:t xml:space="preserve"> </w:t>
      </w:r>
      <w:r w:rsidRPr="006F6E24">
        <w:t>表面的光照强度比</w:t>
      </w:r>
      <w:r w:rsidR="00037D90" w:rsidRPr="006F6E24">
        <w:rPr>
          <w:rFonts w:hint="eastAsia"/>
        </w:rPr>
        <w:t xml:space="preserve"> </w:t>
      </w:r>
      <w:r w:rsidR="00037D90" w:rsidRPr="006F6E24">
        <w:rPr>
          <w:rFonts w:hint="eastAsia"/>
          <w:i/>
          <w:iCs/>
        </w:rPr>
        <w:t>R</w:t>
      </w:r>
      <w:r w:rsidR="00037D90" w:rsidRPr="006F6E24">
        <w:rPr>
          <w:rFonts w:hint="eastAsia"/>
          <w:vertAlign w:val="subscript"/>
        </w:rPr>
        <w:t>G1</w:t>
      </w:r>
      <w:r w:rsidR="00037D90" w:rsidRPr="006F6E24">
        <w:rPr>
          <w:rFonts w:hint="eastAsia"/>
        </w:rPr>
        <w:t xml:space="preserve"> </w:t>
      </w:r>
      <w:r w:rsidRPr="006F6E24">
        <w:t>表面的小。</w:t>
      </w:r>
    </w:p>
    <w:p w14:paraId="0E14D4D3" w14:textId="26A94A09" w:rsidR="008822A4" w:rsidRPr="006F6E24" w:rsidRDefault="00EA29E9" w:rsidP="004317EE">
      <w:r>
        <w:rPr>
          <w:noProof/>
        </w:rPr>
        <w:drawing>
          <wp:anchor distT="0" distB="0" distL="114300" distR="114300" simplePos="0" relativeHeight="251672576" behindDoc="0" locked="0" layoutInCell="1" allowOverlap="1" wp14:anchorId="20E7D7F8" wp14:editId="159C2236">
            <wp:simplePos x="0" y="0"/>
            <wp:positionH relativeFrom="column">
              <wp:posOffset>3557905</wp:posOffset>
            </wp:positionH>
            <wp:positionV relativeFrom="paragraph">
              <wp:posOffset>37465</wp:posOffset>
            </wp:positionV>
            <wp:extent cx="1717675" cy="1050925"/>
            <wp:effectExtent l="0" t="0" r="0" b="0"/>
            <wp:wrapSquare wrapText="bothSides"/>
            <wp:docPr id="3100053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05341" name="图片 310005341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6F6E24">
        <w:rPr>
          <w:rFonts w:ascii="宋体" w:hAnsi="宋体" w:hint="eastAsia"/>
        </w:rPr>
        <w:t>②</w:t>
      </w:r>
      <w:r w:rsidR="00000000" w:rsidRPr="006F6E24">
        <w:t>闭合</w:t>
      </w:r>
      <w:r w:rsidR="006F6E24" w:rsidRPr="006F6E24">
        <w:rPr>
          <w:rFonts w:hint="eastAsia"/>
        </w:rPr>
        <w:t xml:space="preserve"> </w:t>
      </w:r>
      <w:r w:rsidR="00000000" w:rsidRPr="006F6E24">
        <w:rPr>
          <w:rFonts w:eastAsia="Times New Roman" w:cs="Times New Roman"/>
        </w:rPr>
        <w:t>S</w:t>
      </w:r>
      <w:r w:rsidR="00000000" w:rsidRPr="006F6E24">
        <w:t>，将</w:t>
      </w:r>
      <w:r w:rsidR="006F6E24" w:rsidRPr="006F6E24">
        <w:rPr>
          <w:rFonts w:hint="eastAsia"/>
        </w:rPr>
        <w:t xml:space="preserve"> </w:t>
      </w:r>
      <w:r w:rsidR="00000000" w:rsidRPr="006F6E24">
        <w:rPr>
          <w:rFonts w:eastAsia="Times New Roman" w:cs="Times New Roman"/>
          <w:i/>
        </w:rPr>
        <w:t>R</w:t>
      </w:r>
      <w:r w:rsidR="006F6E24" w:rsidRPr="006F6E24">
        <w:rPr>
          <w:rFonts w:eastAsiaTheme="minorEastAsia" w:cs="Times New Roman" w:hint="eastAsia"/>
          <w:iCs/>
        </w:rPr>
        <w:t xml:space="preserve"> </w:t>
      </w:r>
      <w:r w:rsidR="00000000" w:rsidRPr="006F6E24">
        <w:t>的滑片缓慢滑到某一位置。</w:t>
      </w:r>
      <w:r w:rsidR="00000000" w:rsidRPr="006F6E24">
        <w:rPr>
          <w:rFonts w:eastAsia="Times New Roman" w:cs="Times New Roman"/>
        </w:rPr>
        <w:t>V</w:t>
      </w:r>
      <w:r w:rsidR="006F6E24" w:rsidRPr="006F6E24">
        <w:rPr>
          <w:rFonts w:eastAsiaTheme="minorEastAsia" w:cs="Times New Roman" w:hint="eastAsia"/>
          <w:vertAlign w:val="subscript"/>
        </w:rPr>
        <w:t>1</w:t>
      </w:r>
      <w:r w:rsidR="006F6E24" w:rsidRPr="006F6E24">
        <w:rPr>
          <w:rFonts w:eastAsiaTheme="minorEastAsia" w:cs="Times New Roman" w:hint="eastAsia"/>
        </w:rPr>
        <w:t xml:space="preserve"> </w:t>
      </w:r>
      <w:r w:rsidR="00000000" w:rsidRPr="006F6E24">
        <w:t>的示数如图丙所示，读数</w:t>
      </w:r>
      <w:r w:rsidR="006F6E24" w:rsidRPr="006F6E24">
        <w:rPr>
          <w:rFonts w:hint="eastAsia"/>
        </w:rPr>
        <w:t xml:space="preserve"> </w:t>
      </w:r>
      <w:r w:rsidR="006F6E24" w:rsidRPr="006F6E24">
        <w:rPr>
          <w:rFonts w:hint="eastAsia"/>
          <w:i/>
          <w:iCs/>
        </w:rPr>
        <w:t>U</w:t>
      </w:r>
      <w:r w:rsidR="006F6E24" w:rsidRPr="006F6E24">
        <w:rPr>
          <w:rFonts w:hint="eastAsia"/>
          <w:vertAlign w:val="subscript"/>
        </w:rPr>
        <w:t>1</w:t>
      </w:r>
      <w:r w:rsidR="006F6E24" w:rsidRPr="006F6E24">
        <w:rPr>
          <w:rFonts w:hint="eastAsia"/>
        </w:rPr>
        <w:t xml:space="preserve"> </w:t>
      </w:r>
      <w:r w:rsidR="00000000" w:rsidRPr="006F6E24">
        <w:t>为</w:t>
      </w:r>
      <w:r w:rsidR="00000000" w:rsidRPr="006F6E24">
        <w:t>_____</w:t>
      </w:r>
      <w:r w:rsidR="00000000" w:rsidRPr="006F6E24">
        <w:rPr>
          <w:rFonts w:eastAsia="Times New Roman" w:cs="Times New Roman"/>
        </w:rPr>
        <w:t>V</w:t>
      </w:r>
      <w:r w:rsidR="00000000" w:rsidRPr="006F6E24">
        <w:t>，</w:t>
      </w:r>
      <w:r w:rsidR="006F6E24" w:rsidRPr="006F6E24">
        <w:rPr>
          <w:rFonts w:hint="eastAsia"/>
        </w:rPr>
        <w:t>V</w:t>
      </w:r>
      <w:r w:rsidR="006F6E24" w:rsidRPr="006F6E24">
        <w:rPr>
          <w:rFonts w:hint="eastAsia"/>
          <w:vertAlign w:val="subscript"/>
        </w:rPr>
        <w:t>2</w:t>
      </w:r>
      <w:r w:rsidR="006F6E24" w:rsidRPr="006F6E24">
        <w:rPr>
          <w:rFonts w:hint="eastAsia"/>
        </w:rPr>
        <w:t xml:space="preserve"> </w:t>
      </w:r>
      <w:r w:rsidR="00000000" w:rsidRPr="006F6E24">
        <w:t>的示数</w:t>
      </w:r>
      <w:r w:rsidR="006F6E24" w:rsidRPr="006F6E24">
        <w:rPr>
          <w:rFonts w:hint="eastAsia"/>
        </w:rPr>
        <w:t xml:space="preserve"> </w:t>
      </w:r>
      <w:r w:rsidR="006F6E24" w:rsidRPr="006F6E24">
        <w:rPr>
          <w:rFonts w:hint="eastAsia"/>
          <w:i/>
          <w:iCs/>
        </w:rPr>
        <w:t>U</w:t>
      </w:r>
      <w:r w:rsidR="006F6E24" w:rsidRPr="006F6E24">
        <w:rPr>
          <w:rFonts w:hint="eastAsia"/>
          <w:vertAlign w:val="subscript"/>
        </w:rPr>
        <w:t>2</w:t>
      </w:r>
      <w:r w:rsidR="006F6E24" w:rsidRPr="006F6E24">
        <w:rPr>
          <w:rFonts w:hint="eastAsia"/>
        </w:rPr>
        <w:t xml:space="preserve"> </w:t>
      </w:r>
      <w:r w:rsidR="00000000" w:rsidRPr="006F6E24">
        <w:t>为</w:t>
      </w:r>
      <w:r w:rsidR="006F6E24" w:rsidRPr="006F6E24">
        <w:rPr>
          <w:rFonts w:hint="eastAsia"/>
        </w:rPr>
        <w:t xml:space="preserve"> </w:t>
      </w:r>
      <w:r w:rsidR="00000000" w:rsidRPr="006F6E24">
        <w:rPr>
          <w:rFonts w:eastAsia="Times New Roman" w:cs="Times New Roman"/>
        </w:rPr>
        <w:t>1.17</w:t>
      </w:r>
      <w:r w:rsidR="006F6E24" w:rsidRPr="006F6E24">
        <w:rPr>
          <w:rFonts w:eastAsiaTheme="minorEastAsia" w:cs="Times New Roman" w:hint="eastAsia"/>
        </w:rPr>
        <w:t xml:space="preserve"> </w:t>
      </w:r>
      <w:r w:rsidR="00000000" w:rsidRPr="006F6E24">
        <w:rPr>
          <w:rFonts w:eastAsia="Times New Roman" w:cs="Times New Roman"/>
        </w:rPr>
        <w:t>V</w:t>
      </w:r>
      <w:r w:rsidR="00000000" w:rsidRPr="006F6E24">
        <w:t>。由此可知，表面光照强度较小的光敏电阻的阻值</w:t>
      </w:r>
      <w:r w:rsidR="00000000" w:rsidRPr="006F6E24">
        <w:t>_____</w:t>
      </w:r>
      <w:r w:rsidR="00000000" w:rsidRPr="006F6E24">
        <w:t>（填</w:t>
      </w:r>
      <w:r w:rsidR="00000000" w:rsidRPr="006F6E24">
        <w:rPr>
          <w:rFonts w:ascii="宋体" w:hAnsi="宋体"/>
        </w:rPr>
        <w:t>“</w:t>
      </w:r>
      <w:r w:rsidR="00000000" w:rsidRPr="006F6E24">
        <w:t>较大</w:t>
      </w:r>
      <w:r w:rsidR="00000000" w:rsidRPr="006F6E24">
        <w:rPr>
          <w:rFonts w:ascii="宋体" w:hAnsi="宋体"/>
        </w:rPr>
        <w:t>”</w:t>
      </w:r>
      <w:r w:rsidR="00000000" w:rsidRPr="006F6E24">
        <w:t>或</w:t>
      </w:r>
      <w:r w:rsidR="00000000" w:rsidRPr="006F6E24">
        <w:rPr>
          <w:rFonts w:ascii="宋体" w:hAnsi="宋体"/>
        </w:rPr>
        <w:t>“</w:t>
      </w:r>
      <w:r w:rsidR="00000000" w:rsidRPr="006F6E24">
        <w:t>较小</w:t>
      </w:r>
      <w:r w:rsidR="00000000" w:rsidRPr="006F6E24">
        <w:rPr>
          <w:rFonts w:ascii="宋体" w:hAnsi="宋体"/>
        </w:rPr>
        <w:t>”</w:t>
      </w:r>
      <w:r w:rsidR="00000000" w:rsidRPr="006F6E24">
        <w:t>）。</w:t>
      </w:r>
    </w:p>
    <w:p w14:paraId="50356C9B" w14:textId="59FBA9AD" w:rsidR="008822A4" w:rsidRPr="006F6E24" w:rsidRDefault="00000000" w:rsidP="004317EE">
      <w:r w:rsidRPr="006F6E24">
        <w:rPr>
          <w:rFonts w:ascii="宋体" w:hAnsi="宋体" w:hint="eastAsia"/>
        </w:rPr>
        <w:t>③</w:t>
      </w:r>
      <w:r w:rsidRPr="006F6E24">
        <w:t>断开</w:t>
      </w:r>
      <w:r w:rsidR="006F6E24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S</w:t>
      </w:r>
      <w:r w:rsidRPr="006F6E24">
        <w:t>。</w:t>
      </w:r>
    </w:p>
    <w:p w14:paraId="2C945ADD" w14:textId="66AFC734" w:rsidR="008822A4" w:rsidRPr="006F6E24" w:rsidRDefault="00000000" w:rsidP="004317EE">
      <w:r w:rsidRPr="006F6E24">
        <w:t>（</w:t>
      </w:r>
      <w:r w:rsidRPr="006F6E24">
        <w:t>3</w:t>
      </w:r>
      <w:r w:rsidRPr="006F6E24">
        <w:t>）光源跟踪测试</w:t>
      </w:r>
      <w:r w:rsidR="006F6E24" w:rsidRPr="006F6E24">
        <w:rPr>
          <w:rFonts w:hint="eastAsia"/>
        </w:rPr>
        <w:t>。</w:t>
      </w:r>
    </w:p>
    <w:p w14:paraId="4DA4FB84" w14:textId="77777777" w:rsidR="006F6E24" w:rsidRPr="006F6E24" w:rsidRDefault="00000000" w:rsidP="004317EE">
      <w:r w:rsidRPr="006F6E24">
        <w:rPr>
          <w:rFonts w:ascii="宋体" w:hAnsi="宋体" w:hint="eastAsia"/>
        </w:rPr>
        <w:t>①</w:t>
      </w:r>
      <w:r w:rsidRPr="006F6E24">
        <w:t>将手电筒的光从电池板上方斜照射到</w:t>
      </w:r>
      <w:r w:rsidR="006F6E24" w:rsidRPr="006F6E24">
        <w:rPr>
          <w:rFonts w:hint="eastAsia"/>
        </w:rPr>
        <w:t xml:space="preserve"> </w:t>
      </w:r>
      <w:r w:rsidR="006F6E24" w:rsidRPr="006F6E24">
        <w:rPr>
          <w:rFonts w:hint="eastAsia"/>
          <w:i/>
          <w:iCs/>
        </w:rPr>
        <w:t>R</w:t>
      </w:r>
      <w:r w:rsidR="006F6E24" w:rsidRPr="006F6E24">
        <w:rPr>
          <w:rFonts w:hint="eastAsia"/>
          <w:vertAlign w:val="subscript"/>
        </w:rPr>
        <w:t>G1</w:t>
      </w:r>
      <w:r w:rsidR="006F6E24" w:rsidRPr="006F6E24">
        <w:rPr>
          <w:rFonts w:hint="eastAsia"/>
        </w:rPr>
        <w:t xml:space="preserve"> </w:t>
      </w:r>
      <w:r w:rsidRPr="006F6E24">
        <w:t>和</w:t>
      </w:r>
      <w:r w:rsidR="006F6E24" w:rsidRPr="006F6E24">
        <w:rPr>
          <w:rFonts w:hint="eastAsia"/>
        </w:rPr>
        <w:t xml:space="preserve"> </w:t>
      </w:r>
      <w:r w:rsidR="006F6E24" w:rsidRPr="006F6E24">
        <w:rPr>
          <w:rFonts w:hint="eastAsia"/>
          <w:i/>
          <w:iCs/>
        </w:rPr>
        <w:t>R</w:t>
      </w:r>
      <w:r w:rsidR="006F6E24" w:rsidRPr="006F6E24">
        <w:rPr>
          <w:rFonts w:hint="eastAsia"/>
          <w:vertAlign w:val="subscript"/>
        </w:rPr>
        <w:t>G2</w:t>
      </w:r>
      <w:r w:rsidRPr="006F6E24">
        <w:t>。</w:t>
      </w:r>
    </w:p>
    <w:p w14:paraId="526EA0FB" w14:textId="196A6A49" w:rsidR="008822A4" w:rsidRPr="006F6E24" w:rsidRDefault="00000000" w:rsidP="004317EE">
      <w:r w:rsidRPr="006F6E24">
        <w:rPr>
          <w:rFonts w:ascii="宋体" w:hAnsi="宋体" w:hint="eastAsia"/>
        </w:rPr>
        <w:t>②</w:t>
      </w:r>
      <w:r w:rsidRPr="006F6E24">
        <w:t>闭合</w:t>
      </w:r>
      <w:r w:rsidR="006F6E24" w:rsidRPr="006F6E24">
        <w:rPr>
          <w:rFonts w:hint="eastAsia"/>
        </w:rPr>
        <w:t xml:space="preserve"> </w:t>
      </w:r>
      <w:r w:rsidRPr="006F6E24">
        <w:rPr>
          <w:rFonts w:eastAsia="Times New Roman" w:cs="Times New Roman"/>
        </w:rPr>
        <w:t>S</w:t>
      </w:r>
      <w:r w:rsidRPr="006F6E24">
        <w:t>。并启动控制单元。控制单元检测并比较两光敏电阻的电压，控制电动机转动。此时两电压表的示数</w:t>
      </w:r>
      <w:r w:rsidR="006F6E24" w:rsidRPr="006F6E24">
        <w:rPr>
          <w:rFonts w:hint="eastAsia"/>
        </w:rPr>
        <w:t xml:space="preserve"> </w:t>
      </w:r>
      <w:r w:rsidR="006F6E24" w:rsidRPr="006F6E24">
        <w:rPr>
          <w:rFonts w:hint="eastAsia"/>
          <w:i/>
          <w:iCs/>
        </w:rPr>
        <w:t>U</w:t>
      </w:r>
      <w:r w:rsidR="006F6E24" w:rsidRPr="006F6E24">
        <w:rPr>
          <w:rFonts w:hint="eastAsia"/>
          <w:vertAlign w:val="subscript"/>
        </w:rPr>
        <w:t>1</w:t>
      </w:r>
      <w:r w:rsidR="006F6E24" w:rsidRPr="006F6E24">
        <w:rPr>
          <w:rFonts w:hint="eastAsia"/>
        </w:rPr>
        <w:t xml:space="preserve"> &lt; </w:t>
      </w:r>
      <w:r w:rsidR="006F6E24" w:rsidRPr="006F6E24">
        <w:rPr>
          <w:rFonts w:hint="eastAsia"/>
          <w:i/>
          <w:iCs/>
        </w:rPr>
        <w:t>U</w:t>
      </w:r>
      <w:r w:rsidR="006F6E24" w:rsidRPr="006F6E24">
        <w:rPr>
          <w:rFonts w:hint="eastAsia"/>
          <w:vertAlign w:val="subscript"/>
        </w:rPr>
        <w:t>2</w:t>
      </w:r>
      <w:r w:rsidRPr="006F6E24">
        <w:t>，图乙中的电动机带动电池板</w:t>
      </w:r>
      <w:r w:rsidRPr="006F6E24">
        <w:t>_____</w:t>
      </w:r>
      <w:r w:rsidRPr="006F6E24">
        <w:t>（填</w:t>
      </w:r>
      <w:r w:rsidRPr="006F6E24">
        <w:rPr>
          <w:rFonts w:ascii="宋体" w:hAnsi="宋体"/>
        </w:rPr>
        <w:t>“</w:t>
      </w:r>
      <w:r w:rsidRPr="006F6E24">
        <w:t>逆时针</w:t>
      </w:r>
      <w:r w:rsidRPr="006F6E24">
        <w:rPr>
          <w:rFonts w:ascii="宋体" w:hAnsi="宋体"/>
        </w:rPr>
        <w:t>”</w:t>
      </w:r>
      <w:r w:rsidRPr="006F6E24">
        <w:t>或</w:t>
      </w:r>
      <w:r w:rsidRPr="006F6E24">
        <w:rPr>
          <w:rFonts w:ascii="宋体" w:hAnsi="宋体"/>
        </w:rPr>
        <w:t>“</w:t>
      </w:r>
      <w:r w:rsidRPr="006F6E24">
        <w:t>顺时针</w:t>
      </w:r>
      <w:r w:rsidRPr="006F6E24">
        <w:rPr>
          <w:rFonts w:ascii="宋体" w:hAnsi="宋体"/>
        </w:rPr>
        <w:t>”</w:t>
      </w:r>
      <w:r w:rsidRPr="006F6E24">
        <w:t>）转动，直至</w:t>
      </w:r>
      <w:r w:rsidRPr="006F6E24">
        <w:t>_____</w:t>
      </w:r>
      <w:r w:rsidRPr="006F6E24">
        <w:t>时停止转动，电池板正对手电筒发出的光</w:t>
      </w:r>
      <w:r w:rsidR="006F6E24" w:rsidRPr="006F6E24">
        <w:rPr>
          <w:rFonts w:hint="eastAsia"/>
        </w:rPr>
        <w:t>。</w:t>
      </w:r>
    </w:p>
    <w:p w14:paraId="1E7C4FAE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【解析】</w:t>
      </w:r>
    </w:p>
    <w:p w14:paraId="60E462BA" w14:textId="4AACB066" w:rsidR="008822A4" w:rsidRDefault="006F6E24" w:rsidP="006F6E24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</w:t>
      </w:r>
      <w:r w:rsidRPr="004317EE">
        <w:rPr>
          <w:color w:val="FF0000"/>
        </w:rPr>
        <w:t>电路连线如图</w:t>
      </w:r>
    </w:p>
    <w:p w14:paraId="2072ED54" w14:textId="06B7B7F0" w:rsidR="006F6E24" w:rsidRPr="004317EE" w:rsidRDefault="006F6E24" w:rsidP="004317EE">
      <w:pPr>
        <w:rPr>
          <w:color w:val="FF0000"/>
        </w:rPr>
      </w:pPr>
      <w:r w:rsidRPr="004317EE">
        <w:rPr>
          <w:noProof/>
          <w:color w:val="FF0000"/>
        </w:rPr>
        <w:drawing>
          <wp:inline distT="0" distB="0" distL="0" distR="0" wp14:anchorId="51182942" wp14:editId="597D128C">
            <wp:extent cx="2920754" cy="1178038"/>
            <wp:effectExtent l="0" t="0" r="0" b="3175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55" cy="117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821F" w14:textId="5A492EEB" w:rsidR="008822A4" w:rsidRPr="004317EE" w:rsidRDefault="006F6E24" w:rsidP="006F6E24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Pr="004317EE">
        <w:rPr>
          <w:rFonts w:ascii="宋体" w:hAnsi="宋体" w:hint="eastAsia"/>
          <w:color w:val="FF0000"/>
        </w:rPr>
        <w:t>①</w:t>
      </w:r>
      <w:r w:rsidRPr="004317EE">
        <w:rPr>
          <w:color w:val="FF0000"/>
        </w:rPr>
        <w:t>将图甲中的</w:t>
      </w:r>
      <w:r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R</w:t>
      </w:r>
      <w:r>
        <w:rPr>
          <w:rFonts w:eastAsiaTheme="minorEastAsia" w:cs="Times New Roman" w:hint="eastAsia"/>
          <w:iCs/>
          <w:color w:val="FF0000"/>
        </w:rPr>
        <w:t xml:space="preserve"> </w:t>
      </w:r>
      <w:r w:rsidRPr="004317EE">
        <w:rPr>
          <w:color w:val="FF0000"/>
        </w:rPr>
        <w:t>的滑片置于</w:t>
      </w:r>
      <w:r>
        <w:rPr>
          <w:rFonts w:hint="eastAsia"/>
          <w:color w:val="FF0000"/>
        </w:rPr>
        <w:t xml:space="preserve"> b </w:t>
      </w:r>
      <w:r w:rsidRPr="004317EE">
        <w:rPr>
          <w:color w:val="FF0000"/>
        </w:rPr>
        <w:t>端；</w:t>
      </w:r>
    </w:p>
    <w:p w14:paraId="0EDFB475" w14:textId="033580E8" w:rsidR="008822A4" w:rsidRPr="004317EE" w:rsidRDefault="00000000" w:rsidP="004317EE">
      <w:pPr>
        <w:rPr>
          <w:color w:val="FF0000"/>
        </w:rPr>
      </w:pPr>
      <w:r w:rsidRPr="004317EE">
        <w:rPr>
          <w:rFonts w:ascii="宋体" w:hAnsi="宋体" w:hint="eastAsia"/>
          <w:color w:val="FF0000"/>
        </w:rPr>
        <w:t>②</w:t>
      </w:r>
      <w:r w:rsidRPr="004317EE">
        <w:rPr>
          <w:color w:val="FF0000"/>
        </w:rPr>
        <w:t>电压表量程为</w:t>
      </w:r>
      <w:r w:rsidR="006F6E24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3</w:t>
      </w:r>
      <w:r w:rsidR="006F6E24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V</w:t>
      </w:r>
      <w:r w:rsidRPr="004317EE">
        <w:rPr>
          <w:color w:val="FF0000"/>
        </w:rPr>
        <w:t>，最小刻度为</w:t>
      </w:r>
      <w:r w:rsidR="006F6E24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0.1</w:t>
      </w:r>
      <w:r w:rsidR="006F6E24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V</w:t>
      </w:r>
      <w:r w:rsidRPr="004317EE">
        <w:rPr>
          <w:color w:val="FF0000"/>
        </w:rPr>
        <w:t>，则读数为</w:t>
      </w:r>
      <w:r w:rsidR="006F6E24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1.60</w:t>
      </w:r>
      <w:r w:rsidR="006F6E24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V</w:t>
      </w:r>
      <w:r w:rsidRPr="004317EE">
        <w:rPr>
          <w:color w:val="FF0000"/>
        </w:rPr>
        <w:t>；由此可知表面光照强度较小的</w:t>
      </w:r>
      <w:r w:rsidR="006F6E24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R</w:t>
      </w:r>
      <w:r w:rsidRPr="004317EE">
        <w:rPr>
          <w:color w:val="FF0000"/>
          <w:vertAlign w:val="subscript"/>
        </w:rPr>
        <w:t>G1</w:t>
      </w:r>
      <w:r w:rsidR="006F6E24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两端电压较大，说明表面光照强度较小的阻值较大；</w:t>
      </w:r>
    </w:p>
    <w:p w14:paraId="167D6F12" w14:textId="0E1321FA" w:rsidR="008822A4" w:rsidRPr="004317EE" w:rsidRDefault="006F6E24" w:rsidP="006F6E24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 w:rsidRPr="004317EE">
        <w:rPr>
          <w:color w:val="FF0000"/>
        </w:rPr>
        <w:t>由于两电压表的示数</w:t>
      </w:r>
      <w:r>
        <w:rPr>
          <w:rFonts w:hint="eastAsia"/>
          <w:color w:val="FF0000"/>
        </w:rPr>
        <w:t xml:space="preserve"> </w:t>
      </w:r>
      <w:r w:rsidRPr="006F6E24">
        <w:rPr>
          <w:rFonts w:hint="eastAsia"/>
          <w:i/>
          <w:iCs/>
          <w:color w:val="FF0000"/>
        </w:rPr>
        <w:t>U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/>
          <w:color w:val="FF0000"/>
        </w:rPr>
        <w:t xml:space="preserve"> &lt; </w:t>
      </w:r>
      <w:r w:rsidRPr="006F6E24">
        <w:rPr>
          <w:rFonts w:hint="eastAsia"/>
          <w:i/>
          <w:iCs/>
          <w:color w:val="FF0000"/>
        </w:rPr>
        <w:t>U</w:t>
      </w:r>
      <w:r>
        <w:rPr>
          <w:rFonts w:hint="eastAsia"/>
          <w:color w:val="FF0000"/>
          <w:vertAlign w:val="subscript"/>
        </w:rPr>
        <w:t>2</w:t>
      </w:r>
      <w:r w:rsidRPr="004317EE">
        <w:rPr>
          <w:color w:val="FF0000"/>
        </w:rPr>
        <w:t>，可知</w:t>
      </w:r>
      <w:r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R</w:t>
      </w:r>
      <w:r w:rsidRPr="004317EE">
        <w:rPr>
          <w:color w:val="FF0000"/>
          <w:vertAlign w:val="subscript"/>
        </w:rPr>
        <w:t>G1</w:t>
      </w:r>
      <w:r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光照强度较大，则说明电动机带动电池板顺时针转动，直至转过</w:t>
      </w:r>
      <w:r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90</w:t>
      </w:r>
      <w:r w:rsidRPr="004317EE">
        <w:rPr>
          <w:color w:val="FF0000"/>
        </w:rPr>
        <w:t>°</w:t>
      </w:r>
      <w:r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时停止转动，电池板正对手电筒发出的光</w:t>
      </w:r>
      <w:r>
        <w:rPr>
          <w:rFonts w:hint="eastAsia"/>
          <w:color w:val="FF0000"/>
        </w:rPr>
        <w:t>。</w:t>
      </w:r>
    </w:p>
    <w:p w14:paraId="493D254D" w14:textId="77777777" w:rsidR="00EE401A" w:rsidRDefault="00EE401A" w:rsidP="004317EE">
      <w:pPr>
        <w:rPr>
          <w:color w:val="FF0000"/>
        </w:rPr>
      </w:pPr>
    </w:p>
    <w:p w14:paraId="651ABC89" w14:textId="3518A2EB" w:rsidR="008822A4" w:rsidRPr="00A4224A" w:rsidRDefault="00D37C6F" w:rsidP="006F6E24">
      <w:pPr>
        <w:numPr>
          <w:ilvl w:val="0"/>
          <w:numId w:val="2"/>
        </w:numPr>
      </w:pPr>
      <w:r w:rsidRPr="00A4224A">
        <w:rPr>
          <w:noProof/>
        </w:rPr>
        <w:drawing>
          <wp:anchor distT="0" distB="0" distL="114300" distR="114300" simplePos="0" relativeHeight="251668480" behindDoc="0" locked="0" layoutInCell="1" allowOverlap="1" wp14:anchorId="56F9F042" wp14:editId="15AD464B">
            <wp:simplePos x="0" y="0"/>
            <wp:positionH relativeFrom="column">
              <wp:posOffset>3131185</wp:posOffset>
            </wp:positionH>
            <wp:positionV relativeFrom="paragraph">
              <wp:posOffset>48260</wp:posOffset>
            </wp:positionV>
            <wp:extent cx="2200275" cy="1236980"/>
            <wp:effectExtent l="0" t="0" r="9525" b="1270"/>
            <wp:wrapSquare wrapText="bothSides"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24A">
        <w:rPr>
          <w:rFonts w:hint="eastAsia"/>
        </w:rPr>
        <w:t>（</w:t>
      </w:r>
      <w:r w:rsidRPr="00A4224A">
        <w:rPr>
          <w:rFonts w:hint="eastAsia"/>
        </w:rPr>
        <w:t>9</w:t>
      </w:r>
      <w:r w:rsidRPr="00A4224A">
        <w:rPr>
          <w:rFonts w:hint="eastAsia"/>
        </w:rPr>
        <w:t>分）</w:t>
      </w:r>
      <w:r w:rsidRPr="00A4224A">
        <w:t>差压阀可控制气体进行单向流动，广泛应用于减震系统。如图所示，</w:t>
      </w:r>
      <w:r w:rsidRPr="00A4224A">
        <w:rPr>
          <w:rFonts w:eastAsia="Times New Roman" w:cs="Times New Roman"/>
        </w:rPr>
        <w:t>A</w:t>
      </w:r>
      <w:r w:rsidRPr="00A4224A">
        <w:t>、</w:t>
      </w:r>
      <w:r w:rsidRPr="00A4224A">
        <w:rPr>
          <w:rFonts w:eastAsia="Times New Roman" w:cs="Times New Roman"/>
        </w:rPr>
        <w:t>B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两个导热良好的气缸通过差压阀连接，</w:t>
      </w:r>
      <w:r w:rsidRPr="00A4224A">
        <w:rPr>
          <w:rFonts w:eastAsia="Times New Roman" w:cs="Times New Roman"/>
        </w:rPr>
        <w:t>A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内轻质活塞的上方与大气连通，</w:t>
      </w:r>
      <w:r w:rsidRPr="00A4224A">
        <w:rPr>
          <w:rFonts w:eastAsia="Times New Roman" w:cs="Times New Roman"/>
        </w:rPr>
        <w:t>B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内气体体积不变。当</w:t>
      </w:r>
      <w:r w:rsidR="006F6E24" w:rsidRPr="00A4224A">
        <w:rPr>
          <w:rFonts w:hint="eastAsia"/>
        </w:rPr>
        <w:t xml:space="preserve"> </w:t>
      </w:r>
      <w:r w:rsidRPr="00A4224A">
        <w:rPr>
          <w:rFonts w:eastAsia="Times New Roman" w:cs="Times New Roman"/>
        </w:rPr>
        <w:t>A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内气体压强减去</w:t>
      </w:r>
      <w:r w:rsidR="006F6E24" w:rsidRPr="00A4224A">
        <w:rPr>
          <w:rFonts w:hint="eastAsia"/>
        </w:rPr>
        <w:t xml:space="preserve"> </w:t>
      </w:r>
      <w:r w:rsidRPr="00A4224A">
        <w:rPr>
          <w:rFonts w:eastAsia="Times New Roman" w:cs="Times New Roman"/>
        </w:rPr>
        <w:t>B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内气体压强大于</w:t>
      </w:r>
      <w:r w:rsidR="006F6E24" w:rsidRPr="00A4224A">
        <w:rPr>
          <w:rFonts w:hint="eastAsia"/>
        </w:rPr>
        <w:t xml:space="preserve"> </w:t>
      </w:r>
      <w:r w:rsidR="006F6E24" w:rsidRPr="00A4224A">
        <w:rPr>
          <w:rFonts w:cs="Times New Roman"/>
        </w:rPr>
        <w:t>Δ</w:t>
      </w:r>
      <w:r w:rsidR="006F6E24" w:rsidRPr="00A4224A">
        <w:rPr>
          <w:rFonts w:hint="eastAsia"/>
          <w:i/>
          <w:iCs/>
        </w:rPr>
        <w:t>p</w:t>
      </w:r>
      <w:r w:rsidR="006F6E24" w:rsidRPr="00A4224A">
        <w:rPr>
          <w:rFonts w:hint="eastAsia"/>
        </w:rPr>
        <w:t xml:space="preserve"> </w:t>
      </w:r>
      <w:r w:rsidRPr="00A4224A">
        <w:t>时差压阀打开，</w:t>
      </w:r>
      <w:r w:rsidRPr="00A4224A">
        <w:rPr>
          <w:rFonts w:eastAsia="Times New Roman" w:cs="Times New Roman"/>
        </w:rPr>
        <w:t>A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内气体缓慢进入</w:t>
      </w:r>
      <w:r w:rsidR="006F6E24" w:rsidRPr="00A4224A">
        <w:rPr>
          <w:rFonts w:hint="eastAsia"/>
        </w:rPr>
        <w:t xml:space="preserve"> </w:t>
      </w:r>
      <w:r w:rsidRPr="00A4224A">
        <w:rPr>
          <w:rFonts w:eastAsia="Times New Roman" w:cs="Times New Roman"/>
        </w:rPr>
        <w:t>B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中；当该差值小于或等于</w:t>
      </w:r>
      <w:r w:rsidR="006F6E24" w:rsidRPr="00A4224A">
        <w:rPr>
          <w:rFonts w:hint="eastAsia"/>
        </w:rPr>
        <w:t xml:space="preserve"> </w:t>
      </w:r>
      <w:r w:rsidR="006F6E24" w:rsidRPr="00A4224A">
        <w:rPr>
          <w:rFonts w:cs="Times New Roman"/>
        </w:rPr>
        <w:t>Δ</w:t>
      </w:r>
      <w:r w:rsidR="006F6E24" w:rsidRPr="00A4224A">
        <w:rPr>
          <w:rFonts w:hint="eastAsia"/>
          <w:i/>
          <w:iCs/>
        </w:rPr>
        <w:t>p</w:t>
      </w:r>
      <w:r w:rsidR="006F6E24" w:rsidRPr="00A4224A">
        <w:rPr>
          <w:rFonts w:hint="eastAsia"/>
        </w:rPr>
        <w:t xml:space="preserve"> </w:t>
      </w:r>
      <w:r w:rsidRPr="00A4224A">
        <w:t>时差压阀关闭。当环境温度</w:t>
      </w:r>
      <w:r w:rsidR="006F6E24" w:rsidRPr="00A4224A">
        <w:rPr>
          <w:rFonts w:hint="eastAsia"/>
        </w:rPr>
        <w:t xml:space="preserve"> </w:t>
      </w:r>
      <w:r w:rsidR="006F6E24" w:rsidRPr="00A4224A">
        <w:rPr>
          <w:rFonts w:hint="eastAsia"/>
          <w:i/>
          <w:iCs/>
        </w:rPr>
        <w:t>T</w:t>
      </w:r>
      <w:r w:rsidR="006F6E24" w:rsidRPr="00A4224A">
        <w:rPr>
          <w:rFonts w:hint="eastAsia"/>
          <w:vertAlign w:val="subscript"/>
        </w:rPr>
        <w:t>1</w:t>
      </w:r>
      <w:r w:rsidR="006F6E24" w:rsidRPr="00A4224A">
        <w:rPr>
          <w:rFonts w:hint="eastAsia"/>
        </w:rPr>
        <w:t xml:space="preserve"> = 300 K </w:t>
      </w:r>
      <w:r w:rsidRPr="00A4224A">
        <w:t>时，</w:t>
      </w:r>
      <w:r w:rsidRPr="00A4224A">
        <w:rPr>
          <w:rFonts w:eastAsia="Times New Roman" w:cs="Times New Roman"/>
        </w:rPr>
        <w:t>A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内气体体积</w:t>
      </w:r>
      <w:r w:rsidR="00A4224A" w:rsidRPr="00A4224A">
        <w:rPr>
          <w:rFonts w:hint="eastAsia"/>
        </w:rPr>
        <w:t xml:space="preserve"> </w:t>
      </w:r>
      <w:r w:rsidR="00A4224A" w:rsidRPr="00A4224A">
        <w:rPr>
          <w:rFonts w:hint="eastAsia"/>
          <w:i/>
          <w:iCs/>
        </w:rPr>
        <w:t>V</w:t>
      </w:r>
      <w:r w:rsidR="00A4224A" w:rsidRPr="00A4224A">
        <w:rPr>
          <w:rFonts w:hint="eastAsia"/>
          <w:vertAlign w:val="subscript"/>
        </w:rPr>
        <w:t>A1</w:t>
      </w:r>
      <w:r w:rsidR="00A4224A" w:rsidRPr="00A4224A">
        <w:rPr>
          <w:rFonts w:hint="eastAsia"/>
        </w:rPr>
        <w:t xml:space="preserve"> = 4.0</w:t>
      </w:r>
      <w:r w:rsidR="00A4224A" w:rsidRPr="00A4224A">
        <w:rPr>
          <w:rFonts w:asciiTheme="majorBidi" w:hAnsiTheme="majorBidi" w:cstheme="majorBidi"/>
        </w:rPr>
        <w:t>×</w:t>
      </w:r>
      <w:r w:rsidR="00A4224A" w:rsidRPr="00A4224A">
        <w:rPr>
          <w:rFonts w:hint="eastAsia"/>
        </w:rPr>
        <w:t>10</w:t>
      </w:r>
      <w:r w:rsidR="00A4224A" w:rsidRPr="00A4224A">
        <w:rPr>
          <w:rFonts w:hint="eastAsia"/>
          <w:vertAlign w:val="superscript"/>
        </w:rPr>
        <w:t>2</w:t>
      </w:r>
      <w:r w:rsidR="00A4224A" w:rsidRPr="00A4224A">
        <w:rPr>
          <w:rFonts w:hint="eastAsia"/>
        </w:rPr>
        <w:t xml:space="preserve"> m</w:t>
      </w:r>
      <w:r w:rsidR="00A4224A" w:rsidRPr="00A4224A">
        <w:rPr>
          <w:rFonts w:hint="eastAsia"/>
          <w:vertAlign w:val="superscript"/>
        </w:rPr>
        <w:t>3</w:t>
      </w:r>
      <w:r w:rsidRPr="00A4224A">
        <w:t>，</w:t>
      </w:r>
      <w:r w:rsidRPr="00A4224A">
        <w:rPr>
          <w:rFonts w:eastAsia="Times New Roman" w:cs="Times New Roman"/>
        </w:rPr>
        <w:t>B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内气体压强</w:t>
      </w:r>
      <w:r w:rsidR="00A4224A" w:rsidRPr="00A4224A">
        <w:rPr>
          <w:rFonts w:hint="eastAsia"/>
        </w:rPr>
        <w:t xml:space="preserve"> </w:t>
      </w:r>
      <w:r w:rsidR="00A4224A" w:rsidRPr="00A4224A">
        <w:rPr>
          <w:rFonts w:hint="eastAsia"/>
          <w:i/>
          <w:iCs/>
        </w:rPr>
        <w:t>p</w:t>
      </w:r>
      <w:r w:rsidR="00A4224A" w:rsidRPr="00A4224A">
        <w:rPr>
          <w:rFonts w:hint="eastAsia"/>
          <w:vertAlign w:val="subscript"/>
        </w:rPr>
        <w:t>B1</w:t>
      </w:r>
      <w:r w:rsidR="00A4224A" w:rsidRPr="00A4224A">
        <w:rPr>
          <w:rFonts w:hint="eastAsia"/>
        </w:rPr>
        <w:t xml:space="preserve"> </w:t>
      </w:r>
      <w:r w:rsidRPr="00A4224A">
        <w:t>等于大气压强</w:t>
      </w:r>
      <w:r w:rsidR="00A4224A" w:rsidRPr="00A4224A">
        <w:rPr>
          <w:rFonts w:hint="eastAsia"/>
        </w:rPr>
        <w:t xml:space="preserve"> </w:t>
      </w:r>
      <w:r w:rsidR="00A4224A" w:rsidRPr="00A4224A">
        <w:rPr>
          <w:rFonts w:hint="eastAsia"/>
          <w:i/>
          <w:iCs/>
        </w:rPr>
        <w:t>p</w:t>
      </w:r>
      <w:r w:rsidR="00A4224A" w:rsidRPr="00A4224A">
        <w:rPr>
          <w:rFonts w:hint="eastAsia"/>
          <w:vertAlign w:val="subscript"/>
        </w:rPr>
        <w:t>0</w:t>
      </w:r>
      <w:r w:rsidRPr="00A4224A">
        <w:t>，已知活塞的横截面积</w:t>
      </w:r>
      <w:r w:rsidR="006F6E24" w:rsidRPr="00A4224A">
        <w:rPr>
          <w:rFonts w:hint="eastAsia"/>
        </w:rPr>
        <w:t xml:space="preserve"> </w:t>
      </w:r>
      <w:r w:rsidR="00A4224A" w:rsidRPr="00A4224A">
        <w:rPr>
          <w:rFonts w:hint="eastAsia"/>
          <w:i/>
          <w:iCs/>
        </w:rPr>
        <w:t>S</w:t>
      </w:r>
      <w:r w:rsidR="00A4224A" w:rsidRPr="00A4224A">
        <w:rPr>
          <w:rFonts w:hint="eastAsia"/>
        </w:rPr>
        <w:t xml:space="preserve"> = 0.10 m</w:t>
      </w:r>
      <w:r w:rsidR="00A4224A" w:rsidRPr="00A4224A">
        <w:rPr>
          <w:rFonts w:hint="eastAsia"/>
          <w:vertAlign w:val="superscript"/>
        </w:rPr>
        <w:t>2</w:t>
      </w:r>
      <w:r w:rsidRPr="00A4224A">
        <w:t>，</w:t>
      </w:r>
      <w:r w:rsidR="00A4224A" w:rsidRPr="00A4224A">
        <w:rPr>
          <w:rFonts w:cs="Times New Roman"/>
        </w:rPr>
        <w:t>Δ</w:t>
      </w:r>
      <w:r w:rsidR="00A4224A" w:rsidRPr="00A4224A">
        <w:rPr>
          <w:rFonts w:hint="eastAsia"/>
          <w:i/>
          <w:iCs/>
        </w:rPr>
        <w:t>p</w:t>
      </w:r>
      <w:r w:rsidR="00A4224A" w:rsidRPr="00A4224A">
        <w:rPr>
          <w:rFonts w:hint="eastAsia"/>
        </w:rPr>
        <w:t xml:space="preserve"> = 0.11</w:t>
      </w:r>
      <w:r w:rsidR="00A4224A" w:rsidRPr="00A4224A">
        <w:rPr>
          <w:rFonts w:hint="eastAsia"/>
          <w:i/>
          <w:iCs/>
        </w:rPr>
        <w:t>p</w:t>
      </w:r>
      <w:r w:rsidR="00A4224A" w:rsidRPr="00A4224A">
        <w:rPr>
          <w:rFonts w:hint="eastAsia"/>
          <w:vertAlign w:val="subscript"/>
        </w:rPr>
        <w:t>0</w:t>
      </w:r>
      <w:r w:rsidRPr="00A4224A">
        <w:t>，</w:t>
      </w:r>
      <w:r w:rsidR="00A4224A" w:rsidRPr="00A4224A">
        <w:rPr>
          <w:rFonts w:hint="eastAsia"/>
          <w:i/>
          <w:iCs/>
        </w:rPr>
        <w:t>p</w:t>
      </w:r>
      <w:r w:rsidR="00A4224A" w:rsidRPr="00A4224A">
        <w:rPr>
          <w:rFonts w:hint="eastAsia"/>
          <w:vertAlign w:val="subscript"/>
        </w:rPr>
        <w:t>0</w:t>
      </w:r>
      <w:r w:rsidR="00A4224A" w:rsidRPr="00A4224A">
        <w:rPr>
          <w:rFonts w:hint="eastAsia"/>
        </w:rPr>
        <w:t xml:space="preserve"> = 1.0</w:t>
      </w:r>
      <w:r w:rsidR="00A4224A" w:rsidRPr="00A4224A">
        <w:rPr>
          <w:rFonts w:asciiTheme="majorBidi" w:hAnsiTheme="majorBidi" w:cstheme="majorBidi"/>
        </w:rPr>
        <w:t>×</w:t>
      </w:r>
      <w:r w:rsidR="00A4224A" w:rsidRPr="00A4224A">
        <w:rPr>
          <w:rFonts w:hint="eastAsia"/>
        </w:rPr>
        <w:t>10</w:t>
      </w:r>
      <w:r w:rsidR="00A4224A" w:rsidRPr="00A4224A">
        <w:rPr>
          <w:rFonts w:hint="eastAsia"/>
          <w:vertAlign w:val="superscript"/>
        </w:rPr>
        <w:t>5</w:t>
      </w:r>
      <w:r w:rsidR="00A4224A" w:rsidRPr="00A4224A">
        <w:rPr>
          <w:rFonts w:hint="eastAsia"/>
        </w:rPr>
        <w:t xml:space="preserve"> Pa</w:t>
      </w:r>
      <w:r w:rsidRPr="00A4224A">
        <w:t>，重力加速度大小取</w:t>
      </w:r>
      <w:r w:rsidR="006F6E24" w:rsidRPr="00A4224A">
        <w:rPr>
          <w:rFonts w:hint="eastAsia"/>
        </w:rPr>
        <w:t xml:space="preserve"> </w:t>
      </w:r>
      <w:r w:rsidR="006F6E24" w:rsidRPr="00A4224A">
        <w:rPr>
          <w:rFonts w:hint="eastAsia"/>
          <w:i/>
          <w:iCs/>
        </w:rPr>
        <w:t>g</w:t>
      </w:r>
      <w:r w:rsidR="006F6E24" w:rsidRPr="00A4224A">
        <w:rPr>
          <w:rFonts w:hint="eastAsia"/>
        </w:rPr>
        <w:t xml:space="preserve"> = 10 m/s</w:t>
      </w:r>
      <w:r w:rsidR="006F6E24" w:rsidRPr="00A4224A">
        <w:rPr>
          <w:rFonts w:hint="eastAsia"/>
          <w:vertAlign w:val="superscript"/>
        </w:rPr>
        <w:t>2</w:t>
      </w:r>
      <w:r w:rsidRPr="00A4224A">
        <w:t>，</w:t>
      </w:r>
      <w:r w:rsidRPr="00A4224A">
        <w:rPr>
          <w:rFonts w:eastAsia="Times New Roman" w:cs="Times New Roman"/>
        </w:rPr>
        <w:t>A</w:t>
      </w:r>
      <w:r w:rsidRPr="00A4224A">
        <w:t>、</w:t>
      </w:r>
      <w:r w:rsidRPr="00A4224A">
        <w:rPr>
          <w:rFonts w:eastAsia="Times New Roman" w:cs="Times New Roman"/>
        </w:rPr>
        <w:t>B</w:t>
      </w:r>
      <w:r w:rsidR="006F6E24" w:rsidRPr="00A4224A">
        <w:rPr>
          <w:rFonts w:eastAsiaTheme="minorEastAsia" w:cs="Times New Roman" w:hint="eastAsia"/>
        </w:rPr>
        <w:t xml:space="preserve"> </w:t>
      </w:r>
      <w:r w:rsidRPr="00A4224A">
        <w:t>内的气体可视为理想气体，忽略活塞与气缸间的摩擦、差压阀与连接管内的气体体积不计。当环境温度降到</w:t>
      </w:r>
      <w:r w:rsidR="00A4224A" w:rsidRPr="00A4224A">
        <w:rPr>
          <w:rFonts w:hint="eastAsia"/>
        </w:rPr>
        <w:t xml:space="preserve"> </w:t>
      </w:r>
      <w:r w:rsidR="00A4224A" w:rsidRPr="00A4224A">
        <w:rPr>
          <w:rFonts w:hint="eastAsia"/>
          <w:i/>
          <w:iCs/>
        </w:rPr>
        <w:t>T</w:t>
      </w:r>
      <w:r w:rsidR="00A4224A" w:rsidRPr="00A4224A">
        <w:rPr>
          <w:rFonts w:hint="eastAsia"/>
          <w:vertAlign w:val="subscript"/>
        </w:rPr>
        <w:t>2</w:t>
      </w:r>
      <w:r w:rsidR="00A4224A" w:rsidRPr="00A4224A">
        <w:rPr>
          <w:rFonts w:hint="eastAsia"/>
        </w:rPr>
        <w:t xml:space="preserve"> = 270 K </w:t>
      </w:r>
      <w:commentRangeStart w:id="13"/>
      <w:r w:rsidRPr="00A4224A">
        <w:t>时</w:t>
      </w:r>
      <w:commentRangeEnd w:id="13"/>
      <w:r w:rsidR="00A4224A" w:rsidRPr="00A4224A">
        <w:rPr>
          <w:rStyle w:val="aa"/>
        </w:rPr>
        <w:commentReference w:id="13"/>
      </w:r>
      <w:r w:rsidRPr="00A4224A">
        <w:t>：</w:t>
      </w:r>
    </w:p>
    <w:p w14:paraId="4DBFBA0C" w14:textId="4CEC040F" w:rsidR="008822A4" w:rsidRPr="00A4224A" w:rsidRDefault="00000000" w:rsidP="004317EE">
      <w:r w:rsidRPr="00A4224A">
        <w:t>（</w:t>
      </w:r>
      <w:r w:rsidRPr="00A4224A">
        <w:rPr>
          <w:rFonts w:eastAsia="Times New Roman" w:cs="Times New Roman"/>
        </w:rPr>
        <w:t>1</w:t>
      </w:r>
      <w:r w:rsidRPr="00A4224A">
        <w:t>）求</w:t>
      </w:r>
      <w:r w:rsidR="00D37C6F" w:rsidRPr="00A4224A">
        <w:rPr>
          <w:rFonts w:hint="eastAsia"/>
        </w:rPr>
        <w:t xml:space="preserve"> </w:t>
      </w:r>
      <w:r w:rsidRPr="00A4224A">
        <w:rPr>
          <w:rFonts w:eastAsia="Times New Roman" w:cs="Times New Roman"/>
        </w:rPr>
        <w:t>B</w:t>
      </w:r>
      <w:r w:rsidR="00D37C6F" w:rsidRPr="00A4224A">
        <w:rPr>
          <w:rFonts w:eastAsiaTheme="minorEastAsia" w:cs="Times New Roman" w:hint="eastAsia"/>
        </w:rPr>
        <w:t xml:space="preserve"> </w:t>
      </w:r>
      <w:r w:rsidRPr="00A4224A">
        <w:t>内气体压强</w:t>
      </w:r>
      <w:r w:rsidR="008D39B3" w:rsidRPr="00A4224A">
        <w:rPr>
          <w:rFonts w:hint="eastAsia"/>
        </w:rPr>
        <w:t xml:space="preserve"> </w:t>
      </w:r>
      <w:r w:rsidR="008D39B3" w:rsidRPr="00A4224A">
        <w:rPr>
          <w:rFonts w:hint="eastAsia"/>
          <w:i/>
          <w:iCs/>
        </w:rPr>
        <w:t>p</w:t>
      </w:r>
      <w:r w:rsidR="008D39B3" w:rsidRPr="00A4224A">
        <w:rPr>
          <w:rFonts w:hint="eastAsia"/>
          <w:vertAlign w:val="subscript"/>
        </w:rPr>
        <w:t>B2</w:t>
      </w:r>
      <w:r w:rsidRPr="00A4224A">
        <w:t>；</w:t>
      </w:r>
    </w:p>
    <w:p w14:paraId="4F5135E0" w14:textId="65789723" w:rsidR="008822A4" w:rsidRPr="00A4224A" w:rsidRDefault="00000000" w:rsidP="004317EE">
      <w:r w:rsidRPr="00A4224A">
        <w:t>（</w:t>
      </w:r>
      <w:r w:rsidRPr="00A4224A">
        <w:rPr>
          <w:rFonts w:eastAsia="Times New Roman" w:cs="Times New Roman"/>
        </w:rPr>
        <w:t>2</w:t>
      </w:r>
      <w:r w:rsidRPr="00A4224A">
        <w:t>）求</w:t>
      </w:r>
      <w:r w:rsidR="00D37C6F" w:rsidRPr="00A4224A">
        <w:rPr>
          <w:rFonts w:hint="eastAsia"/>
        </w:rPr>
        <w:t xml:space="preserve"> </w:t>
      </w:r>
      <w:r w:rsidRPr="00A4224A">
        <w:rPr>
          <w:rFonts w:eastAsia="Times New Roman" w:cs="Times New Roman"/>
        </w:rPr>
        <w:t>A</w:t>
      </w:r>
      <w:r w:rsidR="00D37C6F" w:rsidRPr="00A4224A">
        <w:rPr>
          <w:rFonts w:eastAsiaTheme="minorEastAsia" w:cs="Times New Roman" w:hint="eastAsia"/>
        </w:rPr>
        <w:t xml:space="preserve"> </w:t>
      </w:r>
      <w:r w:rsidRPr="00A4224A">
        <w:t>内气体体积</w:t>
      </w:r>
      <w:r w:rsidR="008D39B3" w:rsidRPr="00A4224A">
        <w:rPr>
          <w:rFonts w:hint="eastAsia"/>
        </w:rPr>
        <w:t xml:space="preserve"> </w:t>
      </w:r>
      <w:r w:rsidR="008D39B3" w:rsidRPr="00A4224A">
        <w:rPr>
          <w:rFonts w:hint="eastAsia"/>
          <w:i/>
          <w:iCs/>
        </w:rPr>
        <w:t>V</w:t>
      </w:r>
      <w:r w:rsidR="008D39B3" w:rsidRPr="00A4224A">
        <w:rPr>
          <w:rFonts w:hint="eastAsia"/>
          <w:vertAlign w:val="subscript"/>
        </w:rPr>
        <w:t>A2</w:t>
      </w:r>
      <w:r w:rsidRPr="00A4224A">
        <w:t>；</w:t>
      </w:r>
    </w:p>
    <w:p w14:paraId="798CB235" w14:textId="6ED8431E" w:rsidR="008822A4" w:rsidRPr="00A4224A" w:rsidRDefault="00000000" w:rsidP="00D37C6F">
      <w:r w:rsidRPr="00A4224A">
        <w:t>（</w:t>
      </w:r>
      <w:r w:rsidRPr="00A4224A">
        <w:rPr>
          <w:rFonts w:eastAsia="Times New Roman" w:cs="Times New Roman"/>
        </w:rPr>
        <w:t>3</w:t>
      </w:r>
      <w:r w:rsidRPr="00A4224A">
        <w:t>）在活塞上缓慢倒入铁砂，若</w:t>
      </w:r>
      <w:r w:rsidR="00D37C6F" w:rsidRPr="00A4224A">
        <w:rPr>
          <w:rFonts w:hint="eastAsia"/>
        </w:rPr>
        <w:t xml:space="preserve"> </w:t>
      </w:r>
      <w:r w:rsidRPr="00A4224A">
        <w:rPr>
          <w:rFonts w:eastAsia="Times New Roman" w:cs="Times New Roman"/>
        </w:rPr>
        <w:t>B</w:t>
      </w:r>
      <w:r w:rsidR="00D37C6F" w:rsidRPr="00A4224A">
        <w:rPr>
          <w:rFonts w:eastAsiaTheme="minorEastAsia" w:cs="Times New Roman" w:hint="eastAsia"/>
        </w:rPr>
        <w:t xml:space="preserve"> </w:t>
      </w:r>
      <w:r w:rsidRPr="00A4224A">
        <w:t>内气体压强回到</w:t>
      </w:r>
      <w:r w:rsidR="00D37C6F" w:rsidRPr="00A4224A">
        <w:rPr>
          <w:rFonts w:hint="eastAsia"/>
        </w:rPr>
        <w:t xml:space="preserve"> </w:t>
      </w:r>
      <w:r w:rsidR="00D37C6F" w:rsidRPr="00A4224A">
        <w:rPr>
          <w:rFonts w:hint="eastAsia"/>
          <w:i/>
          <w:iCs/>
        </w:rPr>
        <w:t>p</w:t>
      </w:r>
      <w:r w:rsidR="00D37C6F" w:rsidRPr="00A4224A">
        <w:rPr>
          <w:rFonts w:hint="eastAsia"/>
          <w:vertAlign w:val="subscript"/>
        </w:rPr>
        <w:t>0</w:t>
      </w:r>
      <w:r w:rsidR="00D37C6F" w:rsidRPr="00A4224A">
        <w:rPr>
          <w:rFonts w:hint="eastAsia"/>
        </w:rPr>
        <w:t xml:space="preserve"> </w:t>
      </w:r>
      <w:r w:rsidRPr="00A4224A">
        <w:t>并保持不变，求已倒入铁砂的质量</w:t>
      </w:r>
      <w:r w:rsidR="00D37C6F" w:rsidRPr="00A4224A">
        <w:rPr>
          <w:rFonts w:hint="eastAsia"/>
        </w:rPr>
        <w:t xml:space="preserve"> </w:t>
      </w:r>
      <w:r w:rsidR="00D37C6F" w:rsidRPr="00A4224A">
        <w:rPr>
          <w:rFonts w:hint="eastAsia"/>
          <w:i/>
          <w:iCs/>
        </w:rPr>
        <w:t>m</w:t>
      </w:r>
      <w:r w:rsidRPr="00A4224A">
        <w:t>。</w:t>
      </w:r>
    </w:p>
    <w:p w14:paraId="5DFF50D8" w14:textId="70899828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【详解】（</w:t>
      </w:r>
      <w:r w:rsidRPr="004317EE">
        <w:rPr>
          <w:rFonts w:eastAsia="Times New Roman" w:cs="Times New Roman"/>
          <w:color w:val="FF0000"/>
        </w:rPr>
        <w:t>1</w:t>
      </w:r>
      <w:r w:rsidRPr="004317EE">
        <w:rPr>
          <w:color w:val="FF0000"/>
        </w:rPr>
        <w:t>、</w:t>
      </w:r>
      <w:r w:rsidRPr="004317EE">
        <w:rPr>
          <w:rFonts w:eastAsia="Times New Roman" w:cs="Times New Roman"/>
          <w:color w:val="FF0000"/>
        </w:rPr>
        <w:t>2</w:t>
      </w:r>
      <w:r w:rsidRPr="004317EE">
        <w:rPr>
          <w:color w:val="FF0000"/>
        </w:rPr>
        <w:t>）假设温度降低到</w:t>
      </w:r>
      <w:r w:rsidR="00A4224A">
        <w:rPr>
          <w:rFonts w:hint="eastAsia"/>
          <w:color w:val="FF0000"/>
        </w:rPr>
        <w:t xml:space="preserve"> </w:t>
      </w:r>
      <w:r w:rsidR="00A4224A" w:rsidRPr="00A4224A">
        <w:rPr>
          <w:rFonts w:hint="eastAsia"/>
          <w:i/>
          <w:iCs/>
          <w:color w:val="FF0000"/>
        </w:rPr>
        <w:t>T</w:t>
      </w:r>
      <w:r w:rsidR="00A4224A">
        <w:rPr>
          <w:rFonts w:hint="eastAsia"/>
          <w:color w:val="FF0000"/>
          <w:vertAlign w:val="subscript"/>
        </w:rPr>
        <w:t>2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时，差压阀没有打开，</w:t>
      </w:r>
      <w:r w:rsidRPr="004317EE">
        <w:rPr>
          <w:rFonts w:eastAsia="Times New Roman" w:cs="Times New Roman"/>
          <w:color w:val="FF0000"/>
        </w:rPr>
        <w:t>A</w:t>
      </w:r>
      <w:r w:rsidRPr="004317EE">
        <w:rPr>
          <w:color w:val="FF0000"/>
        </w:rPr>
        <w:t>、</w:t>
      </w:r>
      <w:r w:rsidRPr="004317EE">
        <w:rPr>
          <w:rFonts w:eastAsia="Times New Roman" w:cs="Times New Roman"/>
          <w:color w:val="FF0000"/>
        </w:rPr>
        <w:t>B</w:t>
      </w:r>
      <w:r w:rsidR="00A4224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两个气缸导热良好，</w:t>
      </w:r>
      <w:r w:rsidRPr="004317EE">
        <w:rPr>
          <w:rFonts w:eastAsia="Times New Roman" w:cs="Times New Roman"/>
          <w:color w:val="FF0000"/>
        </w:rPr>
        <w:t>B</w:t>
      </w:r>
      <w:r w:rsidR="00A4224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内气体做等容变化，初态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855" w:dyaOrig="360" w14:anchorId="4680045C">
          <v:shape id="_x0000_i1051" type="#_x0000_t75" alt="学科网(www.zxxk.com)--教育资源门户，提供试卷、教案、课件、论文、素材以及各类教学资源下载，还有大量而丰富的教学相关资讯！" style="width:42.75pt;height:18pt" o:ole="">
            <v:imagedata r:id="rId81" o:title="eqId7154dbfb49d43e722f019a657442a87a"/>
          </v:shape>
          <o:OLEObject Type="Embed" ProgID="Equation.DSMT4" ShapeID="_x0000_i1051" DrawAspect="Content" ObjectID="_1780659904" r:id="rId82"/>
        </w:object>
      </w:r>
      <w:r w:rsidRPr="004317EE">
        <w:rPr>
          <w:color w:val="FF0000"/>
        </w:rPr>
        <w:t>，</w:t>
      </w:r>
      <w:r w:rsidRPr="004317EE">
        <w:rPr>
          <w:color w:val="FF0000"/>
        </w:rPr>
        <w:object w:dxaOrig="939" w:dyaOrig="363" w14:anchorId="383409C6">
          <v:shape id="_x0000_i1052" type="#_x0000_t75" alt="学科网(www.zxxk.com)--教育资源门户，提供试卷、教案、课件、论文、素材以及各类教学资源下载，还有大量而丰富的教学相关资讯！" style="width:46.95pt;height:18.15pt" o:ole="">
            <v:imagedata r:id="rId83" o:title="eqId7b9f7f5e8d716849fc4ffb4fd704389a"/>
          </v:shape>
          <o:OLEObject Type="Embed" ProgID="Equation.DSMT4" ShapeID="_x0000_i1052" DrawAspect="Content" ObjectID="_1780659905" r:id="rId84"/>
        </w:object>
      </w:r>
    </w:p>
    <w:p w14:paraId="2BD1D695" w14:textId="1BC17EF2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末态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065" w:dyaOrig="360" w14:anchorId="3F67CE4A">
          <v:shape id="_x0000_i1053" type="#_x0000_t75" alt="学科网(www.zxxk.com)--教育资源门户，提供试卷、教案、课件、论文、素材以及各类教学资源下载，还有大量而丰富的教学相关资讯！" style="width:53.25pt;height:18pt" o:ole="">
            <v:imagedata r:id="rId85" o:title="eqId0ce8e6a7746e20b34e83abc7718acc1c"/>
          </v:shape>
          <o:OLEObject Type="Embed" ProgID="Equation.DSMT4" ShapeID="_x0000_i1053" DrawAspect="Content" ObjectID="_1780659906" r:id="rId86"/>
        </w:object>
      </w:r>
    </w:p>
    <w:p w14:paraId="277B536A" w14:textId="139B7C64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根据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065" w:dyaOrig="674" w14:anchorId="0C61D32A">
          <v:shape id="_x0000_i1054" type="#_x0000_t75" alt="学科网(www.zxxk.com)--教育资源门户，提供试卷、教案、课件、论文、素材以及各类教学资源下载，还有大量而丰富的教学相关资讯！" style="width:53.25pt;height:33.7pt" o:ole="">
            <v:imagedata r:id="rId87" o:title="eqId791eae0a9e7056a8f095f200d20cdb96"/>
          </v:shape>
          <o:OLEObject Type="Embed" ProgID="Equation.DSMT4" ShapeID="_x0000_i1054" DrawAspect="Content" ObjectID="_1780659907" r:id="rId88"/>
        </w:object>
      </w:r>
    </w:p>
    <w:p w14:paraId="2C075EA2" w14:textId="0F4EBBCE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代入数据可得</w:t>
      </w:r>
      <w:r w:rsidR="00A4224A">
        <w:rPr>
          <w:rFonts w:hint="eastAsia"/>
          <w:color w:val="FF0000"/>
        </w:rPr>
        <w:t xml:space="preserve"> </w:t>
      </w:r>
      <w:r w:rsidR="00A4224A" w:rsidRPr="00A4224A">
        <w:rPr>
          <w:rFonts w:hint="eastAsia"/>
          <w:i/>
          <w:iCs/>
          <w:color w:val="FF0000"/>
        </w:rPr>
        <w:t>p</w:t>
      </w:r>
      <w:r w:rsidR="00A4224A">
        <w:rPr>
          <w:rFonts w:hint="eastAsia"/>
          <w:color w:val="FF0000"/>
          <w:vertAlign w:val="subscript"/>
        </w:rPr>
        <w:t>B2</w:t>
      </w:r>
      <w:r w:rsidR="00A4224A">
        <w:rPr>
          <w:rFonts w:hint="eastAsia"/>
          <w:color w:val="FF0000"/>
        </w:rPr>
        <w:t xml:space="preserve"> = 9</w:t>
      </w:r>
      <w:r w:rsidR="00A4224A" w:rsidRPr="00A4224A">
        <w:rPr>
          <w:rFonts w:asciiTheme="majorBidi" w:hAnsiTheme="majorBidi" w:cstheme="majorBidi"/>
          <w:color w:val="FF0000"/>
        </w:rPr>
        <w:t>×</w:t>
      </w:r>
      <w:r w:rsidR="00A4224A">
        <w:rPr>
          <w:rFonts w:hint="eastAsia"/>
          <w:color w:val="FF0000"/>
        </w:rPr>
        <w:t>10</w:t>
      </w:r>
      <w:r w:rsidR="00A4224A">
        <w:rPr>
          <w:rFonts w:hint="eastAsia"/>
          <w:color w:val="FF0000"/>
          <w:vertAlign w:val="superscript"/>
        </w:rPr>
        <w:t>4</w:t>
      </w:r>
      <w:r w:rsidR="00A4224A">
        <w:rPr>
          <w:rFonts w:hint="eastAsia"/>
          <w:color w:val="FF0000"/>
        </w:rPr>
        <w:t xml:space="preserve"> Pa</w:t>
      </w:r>
    </w:p>
    <w:p w14:paraId="1DA71094" w14:textId="0D0F9264" w:rsidR="008822A4" w:rsidRPr="004317EE" w:rsidRDefault="00000000" w:rsidP="00A4224A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A</w:t>
      </w:r>
      <w:r w:rsidR="00A4224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内气体做等压变化，压强保持不变，初态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680" w:dyaOrig="375" w14:anchorId="20FFD2FB">
          <v:shape id="_x0000_i1055" type="#_x0000_t75" alt="学科网(www.zxxk.com)--教育资源门户，提供试卷、教案、课件、论文、素材以及各类教学资源下载，还有大量而丰富的教学相关资讯！" style="width:84pt;height:18.75pt" o:ole="">
            <v:imagedata r:id="rId89" o:title="eqIde414c7a77d94ddab43661b41613d2fee"/>
          </v:shape>
          <o:OLEObject Type="Embed" ProgID="Equation.DSMT4" ShapeID="_x0000_i1055" DrawAspect="Content" ObjectID="_1780659908" r:id="rId90"/>
        </w:object>
      </w:r>
      <w:r w:rsidRPr="004317EE">
        <w:rPr>
          <w:color w:val="FF0000"/>
        </w:rPr>
        <w:t>，</w:t>
      </w:r>
      <w:r w:rsidRPr="004317EE">
        <w:rPr>
          <w:color w:val="FF0000"/>
        </w:rPr>
        <w:object w:dxaOrig="939" w:dyaOrig="363" w14:anchorId="114DA6E0">
          <v:shape id="_x0000_i1056" type="#_x0000_t75" alt="学科网(www.zxxk.com)--教育资源门户，提供试卷、教案、课件、论文、素材以及各类教学资源下载，还有大量而丰富的教学相关资讯！" style="width:46.95pt;height:18.15pt" o:ole="">
            <v:imagedata r:id="rId83" o:title="eqId7b9f7f5e8d716849fc4ffb4fd704389a"/>
          </v:shape>
          <o:OLEObject Type="Embed" ProgID="Equation.DSMT4" ShapeID="_x0000_i1056" DrawAspect="Content" ObjectID="_1780659909" r:id="rId91"/>
        </w:object>
      </w:r>
    </w:p>
    <w:p w14:paraId="37B8346E" w14:textId="1998A156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末态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065" w:dyaOrig="360" w14:anchorId="6B07A1FC">
          <v:shape id="_x0000_i1057" type="#_x0000_t75" alt="学科网(www.zxxk.com)--教育资源门户，提供试卷、教案、课件、论文、素材以及各类教学资源下载，还有大量而丰富的教学相关资讯！" style="width:53.25pt;height:18pt" o:ole="">
            <v:imagedata r:id="rId85" o:title="eqId0ce8e6a7746e20b34e83abc7718acc1c"/>
          </v:shape>
          <o:OLEObject Type="Embed" ProgID="Equation.DSMT4" ShapeID="_x0000_i1057" DrawAspect="Content" ObjectID="_1780659910" r:id="rId92"/>
        </w:object>
      </w:r>
    </w:p>
    <w:p w14:paraId="5A61F48A" w14:textId="40264F44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根据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005" w:dyaOrig="675" w14:anchorId="1EDE2CBF">
          <v:shape id="_x0000_i1058" type="#_x0000_t75" alt="学科网(www.zxxk.com)--教育资源门户，提供试卷、教案、课件、论文、素材以及各类教学资源下载，还有大量而丰富的教学相关资讯！" style="width:50.25pt;height:33.75pt" o:ole="">
            <v:imagedata r:id="rId93" o:title="eqIdc4f9299cc993f4b916ff774f6a5246cf"/>
          </v:shape>
          <o:OLEObject Type="Embed" ProgID="Equation.DSMT4" ShapeID="_x0000_i1058" DrawAspect="Content" ObjectID="_1780659911" r:id="rId94"/>
        </w:object>
      </w:r>
    </w:p>
    <w:p w14:paraId="173051B9" w14:textId="77777777" w:rsidR="00A4224A" w:rsidRDefault="00000000" w:rsidP="00A4224A">
      <w:pPr>
        <w:rPr>
          <w:color w:val="FF0000"/>
          <w:vertAlign w:val="superscript"/>
        </w:rPr>
      </w:pPr>
      <w:r w:rsidRPr="004317EE">
        <w:rPr>
          <w:color w:val="FF0000"/>
        </w:rPr>
        <w:t>代入数据可得</w:t>
      </w:r>
      <w:r w:rsidR="00A4224A">
        <w:rPr>
          <w:rFonts w:hint="eastAsia"/>
          <w:color w:val="FF0000"/>
        </w:rPr>
        <w:t xml:space="preserve"> </w:t>
      </w:r>
      <w:r w:rsidR="00A4224A" w:rsidRPr="00A4224A">
        <w:rPr>
          <w:rFonts w:hint="eastAsia"/>
          <w:i/>
          <w:iCs/>
          <w:color w:val="FF0000"/>
        </w:rPr>
        <w:t>V</w:t>
      </w:r>
      <w:r w:rsidR="00A4224A">
        <w:rPr>
          <w:rFonts w:hint="eastAsia"/>
          <w:color w:val="FF0000"/>
          <w:vertAlign w:val="subscript"/>
        </w:rPr>
        <w:t>A2</w:t>
      </w:r>
      <w:r w:rsidR="00A4224A">
        <w:rPr>
          <w:rFonts w:hint="eastAsia"/>
          <w:color w:val="FF0000"/>
        </w:rPr>
        <w:t xml:space="preserve"> = 3.6</w:t>
      </w:r>
      <w:r w:rsidR="00A4224A" w:rsidRPr="00A4224A">
        <w:rPr>
          <w:rFonts w:asciiTheme="majorBidi" w:hAnsiTheme="majorBidi" w:cstheme="majorBidi"/>
          <w:color w:val="FF0000"/>
        </w:rPr>
        <w:t>×</w:t>
      </w:r>
      <w:r w:rsidR="00A4224A">
        <w:rPr>
          <w:rFonts w:hint="eastAsia"/>
          <w:color w:val="FF0000"/>
        </w:rPr>
        <w:t>10</w:t>
      </w:r>
      <w:r w:rsidR="00A4224A">
        <w:rPr>
          <w:rFonts w:hint="eastAsia"/>
          <w:color w:val="FF0000"/>
          <w:vertAlign w:val="superscript"/>
        </w:rPr>
        <w:t>2</w:t>
      </w:r>
      <w:r w:rsidR="00A4224A">
        <w:rPr>
          <w:rFonts w:hint="eastAsia"/>
          <w:color w:val="FF0000"/>
        </w:rPr>
        <w:t xml:space="preserve"> m</w:t>
      </w:r>
      <w:r w:rsidR="00A4224A">
        <w:rPr>
          <w:rFonts w:hint="eastAsia"/>
          <w:color w:val="FF0000"/>
          <w:vertAlign w:val="superscript"/>
        </w:rPr>
        <w:t>3</w:t>
      </w:r>
    </w:p>
    <w:p w14:paraId="30E131DC" w14:textId="75589F00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由于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382" w:dyaOrig="358" w14:anchorId="33F2B2D1">
          <v:shape id="_x0000_i1059" type="#_x0000_t75" alt="学科网(www.zxxk.com)--教育资源门户，提供试卷、教案、课件、论文、素材以及各类教学资源下载，还有大量而丰富的教学相关资讯！" style="width:69.1pt;height:17.9pt" o:ole="">
            <v:imagedata r:id="rId95" o:title="eqId9d5cdcd2bcdeac46d1f8534cd8facc13"/>
          </v:shape>
          <o:OLEObject Type="Embed" ProgID="Equation.DSMT4" ShapeID="_x0000_i1059" DrawAspect="Content" ObjectID="_1780659912" r:id="rId96"/>
        </w:object>
      </w:r>
    </w:p>
    <w:p w14:paraId="78A93252" w14:textId="7C24A8D2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假设成立，即</w:t>
      </w:r>
      <w:r w:rsidR="00A4224A">
        <w:rPr>
          <w:rFonts w:hint="eastAsia"/>
          <w:color w:val="FF0000"/>
        </w:rPr>
        <w:t xml:space="preserve"> </w:t>
      </w:r>
      <w:r w:rsidR="00A4224A" w:rsidRPr="00A4224A">
        <w:rPr>
          <w:rFonts w:hint="eastAsia"/>
          <w:i/>
          <w:iCs/>
          <w:color w:val="FF0000"/>
        </w:rPr>
        <w:t>p</w:t>
      </w:r>
      <w:r w:rsidR="00A4224A">
        <w:rPr>
          <w:rFonts w:hint="eastAsia"/>
          <w:color w:val="FF0000"/>
          <w:vertAlign w:val="subscript"/>
        </w:rPr>
        <w:t>B2</w:t>
      </w:r>
      <w:r w:rsidR="00A4224A">
        <w:rPr>
          <w:rFonts w:hint="eastAsia"/>
          <w:color w:val="FF0000"/>
        </w:rPr>
        <w:t xml:space="preserve"> = 9</w:t>
      </w:r>
      <w:r w:rsidR="00A4224A" w:rsidRPr="00A4224A">
        <w:rPr>
          <w:rFonts w:asciiTheme="majorBidi" w:hAnsiTheme="majorBidi" w:cstheme="majorBidi"/>
          <w:color w:val="FF0000"/>
        </w:rPr>
        <w:t>×</w:t>
      </w:r>
      <w:r w:rsidR="00A4224A">
        <w:rPr>
          <w:rFonts w:hint="eastAsia"/>
          <w:color w:val="FF0000"/>
        </w:rPr>
        <w:t>10</w:t>
      </w:r>
      <w:r w:rsidR="00A4224A">
        <w:rPr>
          <w:rFonts w:hint="eastAsia"/>
          <w:color w:val="FF0000"/>
          <w:vertAlign w:val="superscript"/>
        </w:rPr>
        <w:t>4</w:t>
      </w:r>
      <w:r w:rsidR="00A4224A">
        <w:rPr>
          <w:rFonts w:hint="eastAsia"/>
          <w:color w:val="FF0000"/>
        </w:rPr>
        <w:t xml:space="preserve"> Pa</w:t>
      </w:r>
    </w:p>
    <w:p w14:paraId="260F4AA6" w14:textId="344461E8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（</w:t>
      </w:r>
      <w:r w:rsidRPr="004317EE">
        <w:rPr>
          <w:rFonts w:eastAsia="Times New Roman" w:cs="Times New Roman"/>
          <w:color w:val="FF0000"/>
        </w:rPr>
        <w:t>3</w:t>
      </w:r>
      <w:r w:rsidRPr="004317EE">
        <w:rPr>
          <w:color w:val="FF0000"/>
        </w:rPr>
        <w:t>）恰好稳定时，</w:t>
      </w:r>
      <w:r w:rsidRPr="004317EE">
        <w:rPr>
          <w:rFonts w:eastAsia="Times New Roman" w:cs="Times New Roman"/>
          <w:color w:val="FF0000"/>
        </w:rPr>
        <w:t>A</w:t>
      </w:r>
      <w:r w:rsidR="00A4224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color w:val="FF0000"/>
        </w:rPr>
        <w:t>内气体压强为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398" w:dyaOrig="616" w14:anchorId="4E13CBED">
          <v:shape id="_x0000_i1060" type="#_x0000_t75" alt="学科网(www.zxxk.com)--教育资源门户，提供试卷、教案、课件、论文、素材以及各类教学资源下载，还有大量而丰富的教学相关资讯！" style="width:69.9pt;height:30.8pt" o:ole="">
            <v:imagedata r:id="rId97" o:title="eqId068b42f601ef9210351cb634dcb3dfd1"/>
          </v:shape>
          <o:OLEObject Type="Embed" ProgID="Equation.DSMT4" ShapeID="_x0000_i1060" DrawAspect="Content" ObjectID="_1780659913" r:id="rId98"/>
        </w:object>
      </w:r>
    </w:p>
    <w:p w14:paraId="6DD8E4BB" w14:textId="307E8613" w:rsidR="008822A4" w:rsidRPr="004317EE" w:rsidRDefault="00000000" w:rsidP="00A4224A">
      <w:pPr>
        <w:rPr>
          <w:color w:val="FF0000"/>
        </w:rPr>
      </w:pPr>
      <w:r w:rsidRPr="004317EE">
        <w:rPr>
          <w:rFonts w:eastAsia="Times New Roman" w:cs="Times New Roman"/>
          <w:color w:val="FF0000"/>
        </w:rPr>
        <w:t>B</w:t>
      </w:r>
      <w:r w:rsidRPr="004317EE">
        <w:rPr>
          <w:color w:val="FF0000"/>
        </w:rPr>
        <w:t>内气体压强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807" w:dyaOrig="358" w14:anchorId="68831EBC">
          <v:shape id="_x0000_i1061" type="#_x0000_t75" alt="学科网(www.zxxk.com)--教育资源门户，提供试卷、教案、课件、论文、素材以及各类教学资源下载，还有大量而丰富的教学相关资讯！" style="width:40.35pt;height:17.9pt" o:ole="">
            <v:imagedata r:id="rId99" o:title="eqIddea281b372ce9710c88e0cd97bf39cec"/>
          </v:shape>
          <o:OLEObject Type="Embed" ProgID="Equation.DSMT4" ShapeID="_x0000_i1061" DrawAspect="Content" ObjectID="_1780659914" r:id="rId100"/>
        </w:object>
      </w:r>
    </w:p>
    <w:p w14:paraId="08AAC2DA" w14:textId="361BDDE9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此时差压阀恰好关闭，所以有</w:t>
      </w:r>
      <w:r w:rsidR="00A4224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348" w:dyaOrig="358" w14:anchorId="093EFD39">
          <v:shape id="_x0000_i1062" type="#_x0000_t75" alt="学科网(www.zxxk.com)--教育资源门户，提供试卷、教案、课件、论文、素材以及各类教学资源下载，还有大量而丰富的教学相关资讯！" style="width:67.4pt;height:17.9pt" o:ole="">
            <v:imagedata r:id="rId101" o:title="eqId89daf8cf6a40013c55bb8fc62c070ccd"/>
          </v:shape>
          <o:OLEObject Type="Embed" ProgID="Equation.DSMT4" ShapeID="_x0000_i1062" DrawAspect="Content" ObjectID="_1780659915" r:id="rId102"/>
        </w:object>
      </w:r>
    </w:p>
    <w:p w14:paraId="539A3363" w14:textId="4310C468" w:rsidR="008822A4" w:rsidRPr="004317EE" w:rsidRDefault="00000000" w:rsidP="00A4224A">
      <w:pPr>
        <w:rPr>
          <w:color w:val="FF0000"/>
        </w:rPr>
      </w:pPr>
      <w:r w:rsidRPr="004317EE">
        <w:rPr>
          <w:color w:val="FF0000"/>
        </w:rPr>
        <w:t>代入数据联立解得</w:t>
      </w:r>
      <w:r w:rsidR="00A4224A">
        <w:rPr>
          <w:rFonts w:hint="eastAsia"/>
          <w:color w:val="FF0000"/>
        </w:rPr>
        <w:t xml:space="preserve"> </w:t>
      </w:r>
      <w:r w:rsidR="00A4224A" w:rsidRPr="00A4224A">
        <w:rPr>
          <w:rFonts w:hint="eastAsia"/>
          <w:i/>
          <w:iCs/>
          <w:color w:val="FF0000"/>
        </w:rPr>
        <w:t>m</w:t>
      </w:r>
      <w:r w:rsidR="00A4224A">
        <w:rPr>
          <w:rFonts w:hint="eastAsia"/>
          <w:color w:val="FF0000"/>
        </w:rPr>
        <w:t xml:space="preserve"> = 1.1</w:t>
      </w:r>
      <w:r w:rsidR="00A4224A" w:rsidRPr="00A4224A">
        <w:rPr>
          <w:rFonts w:asciiTheme="majorBidi" w:hAnsiTheme="majorBidi" w:cstheme="majorBidi"/>
          <w:color w:val="FF0000"/>
        </w:rPr>
        <w:t>×</w:t>
      </w:r>
      <w:r w:rsidR="00A4224A">
        <w:rPr>
          <w:rFonts w:hint="eastAsia"/>
          <w:color w:val="FF0000"/>
        </w:rPr>
        <w:t>10</w:t>
      </w:r>
      <w:r w:rsidR="00A4224A">
        <w:rPr>
          <w:rFonts w:hint="eastAsia"/>
          <w:color w:val="FF0000"/>
          <w:vertAlign w:val="superscript"/>
        </w:rPr>
        <w:t>2</w:t>
      </w:r>
      <w:r w:rsidR="00A4224A">
        <w:rPr>
          <w:rFonts w:hint="eastAsia"/>
          <w:color w:val="FF0000"/>
        </w:rPr>
        <w:t xml:space="preserve"> kg</w:t>
      </w:r>
    </w:p>
    <w:p w14:paraId="60DCEEED" w14:textId="77777777" w:rsidR="00EE401A" w:rsidRDefault="00EE401A" w:rsidP="004317EE">
      <w:pPr>
        <w:rPr>
          <w:color w:val="FF0000"/>
        </w:rPr>
      </w:pPr>
    </w:p>
    <w:p w14:paraId="5DB250A7" w14:textId="3175D8DF" w:rsidR="008822A4" w:rsidRPr="0092525A" w:rsidRDefault="008D39B3" w:rsidP="00EE401A">
      <w:pPr>
        <w:numPr>
          <w:ilvl w:val="0"/>
          <w:numId w:val="2"/>
        </w:numPr>
      </w:pPr>
      <w:r w:rsidRPr="0092525A">
        <w:rPr>
          <w:rFonts w:hint="eastAsia"/>
        </w:rPr>
        <w:t>（</w:t>
      </w:r>
      <w:r w:rsidRPr="0092525A">
        <w:rPr>
          <w:rFonts w:hint="eastAsia"/>
        </w:rPr>
        <w:t>13</w:t>
      </w:r>
      <w:r w:rsidRPr="0092525A">
        <w:rPr>
          <w:rFonts w:hint="eastAsia"/>
        </w:rPr>
        <w:t>分）</w:t>
      </w:r>
      <w:r w:rsidRPr="0092525A">
        <w:t>汽车的安全带和安全气囊是有效保护乘客的</w:t>
      </w:r>
      <w:commentRangeStart w:id="14"/>
      <w:r w:rsidRPr="0092525A">
        <w:t>装置</w:t>
      </w:r>
      <w:commentRangeEnd w:id="14"/>
      <w:r w:rsidR="0092525A" w:rsidRPr="0092525A">
        <w:rPr>
          <w:rStyle w:val="aa"/>
        </w:rPr>
        <w:commentReference w:id="14"/>
      </w:r>
      <w:r w:rsidRPr="0092525A">
        <w:t>。</w:t>
      </w:r>
    </w:p>
    <w:p w14:paraId="1CCD01E5" w14:textId="01383026" w:rsidR="008822A4" w:rsidRPr="0092525A" w:rsidRDefault="00FD481E" w:rsidP="004317EE">
      <w:r>
        <w:rPr>
          <w:noProof/>
          <w:lang w:val="zh-CN"/>
        </w:rPr>
        <w:drawing>
          <wp:anchor distT="0" distB="0" distL="114300" distR="114300" simplePos="0" relativeHeight="251673600" behindDoc="0" locked="0" layoutInCell="1" allowOverlap="1" wp14:anchorId="045CA90B" wp14:editId="5FE7B365">
            <wp:simplePos x="0" y="0"/>
            <wp:positionH relativeFrom="column">
              <wp:posOffset>4041245</wp:posOffset>
            </wp:positionH>
            <wp:positionV relativeFrom="paragraph">
              <wp:posOffset>38809</wp:posOffset>
            </wp:positionV>
            <wp:extent cx="1192924" cy="1357547"/>
            <wp:effectExtent l="0" t="0" r="7620" b="0"/>
            <wp:wrapSquare wrapText="bothSides"/>
            <wp:docPr id="124494987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49871" name="图片 1244949871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24" cy="135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92525A">
        <w:t>（</w:t>
      </w:r>
      <w:r w:rsidR="00000000" w:rsidRPr="0092525A">
        <w:rPr>
          <w:rFonts w:eastAsia="Times New Roman" w:cs="Times New Roman"/>
        </w:rPr>
        <w:t>1</w:t>
      </w:r>
      <w:r w:rsidR="00000000" w:rsidRPr="0092525A">
        <w:t>）安全带能通过感应车的加速度自动锁定，其原理的简化模型如图甲所示。在水平路面上刹车的过程中，敏感球由于惯性沿底座斜面上滑直到与车达到共同的加速度</w:t>
      </w:r>
      <w:r w:rsidR="008D39B3" w:rsidRPr="0092525A">
        <w:rPr>
          <w:rFonts w:hint="eastAsia"/>
        </w:rPr>
        <w:t xml:space="preserve"> </w:t>
      </w:r>
      <w:r w:rsidR="00000000" w:rsidRPr="0092525A">
        <w:rPr>
          <w:rFonts w:eastAsia="Times New Roman" w:cs="Times New Roman"/>
          <w:i/>
        </w:rPr>
        <w:t>a</w:t>
      </w:r>
      <w:r w:rsidR="00000000" w:rsidRPr="0092525A">
        <w:t>，同时顶起敏感臂，使之处于水平状态，并卡住卷轴外齿轮，锁定安全带。此时敏感臂对敏感球的压力大小为</w:t>
      </w:r>
      <w:r w:rsidR="008D39B3" w:rsidRPr="0092525A">
        <w:rPr>
          <w:rFonts w:hint="eastAsia"/>
        </w:rPr>
        <w:t xml:space="preserve"> </w:t>
      </w:r>
      <w:r w:rsidR="008D39B3" w:rsidRPr="0092525A">
        <w:rPr>
          <w:rFonts w:hint="eastAsia"/>
          <w:i/>
          <w:iCs/>
        </w:rPr>
        <w:t>F</w:t>
      </w:r>
      <w:r w:rsidR="008D39B3" w:rsidRPr="0092525A">
        <w:rPr>
          <w:rFonts w:hint="eastAsia"/>
          <w:vertAlign w:val="subscript"/>
        </w:rPr>
        <w:t>N</w:t>
      </w:r>
      <w:r w:rsidR="00000000" w:rsidRPr="0092525A">
        <w:t>，敏感球的质量为</w:t>
      </w:r>
      <w:r w:rsidR="008D39B3" w:rsidRPr="0092525A">
        <w:rPr>
          <w:rFonts w:hint="eastAsia"/>
        </w:rPr>
        <w:t xml:space="preserve"> </w:t>
      </w:r>
      <w:r w:rsidR="00000000" w:rsidRPr="0092525A">
        <w:rPr>
          <w:rFonts w:eastAsia="Times New Roman" w:cs="Times New Roman"/>
          <w:i/>
        </w:rPr>
        <w:t>m</w:t>
      </w:r>
      <w:r w:rsidR="00000000" w:rsidRPr="0092525A">
        <w:t>，重力加速度为</w:t>
      </w:r>
      <w:r w:rsidR="008D39B3" w:rsidRPr="0092525A">
        <w:rPr>
          <w:rFonts w:hint="eastAsia"/>
        </w:rPr>
        <w:t xml:space="preserve"> </w:t>
      </w:r>
      <w:r w:rsidR="00000000" w:rsidRPr="0092525A">
        <w:rPr>
          <w:rFonts w:eastAsia="Times New Roman" w:cs="Times New Roman"/>
          <w:i/>
        </w:rPr>
        <w:t>g</w:t>
      </w:r>
      <w:r w:rsidR="00000000" w:rsidRPr="0092525A">
        <w:t>。忽略敏感球受到的摩擦力。求斜面倾角的正切值</w:t>
      </w:r>
      <w:r w:rsidR="008D39B3" w:rsidRPr="0092525A">
        <w:rPr>
          <w:rFonts w:hint="eastAsia"/>
        </w:rPr>
        <w:t xml:space="preserve"> tan</w:t>
      </w:r>
      <w:r w:rsidR="008D39B3" w:rsidRPr="0092525A">
        <w:rPr>
          <w:rFonts w:cs="Times New Roman"/>
          <w:i/>
          <w:iCs/>
        </w:rPr>
        <w:t>θ</w:t>
      </w:r>
      <w:r w:rsidR="00000000" w:rsidRPr="0092525A">
        <w:t>。</w:t>
      </w:r>
    </w:p>
    <w:p w14:paraId="7FCE5EE4" w14:textId="1B95AA44" w:rsidR="008822A4" w:rsidRDefault="00000000" w:rsidP="004317EE">
      <w:r w:rsidRPr="0092525A">
        <w:t>（</w:t>
      </w:r>
      <w:r w:rsidRPr="0092525A">
        <w:rPr>
          <w:rFonts w:eastAsia="Times New Roman" w:cs="Times New Roman"/>
        </w:rPr>
        <w:t>2</w:t>
      </w:r>
      <w:r w:rsidRPr="0092525A">
        <w:t>）如图乙所示，在安全气囊的性能测试中，可视为质点的头锤从离气囊表面高度为</w:t>
      </w:r>
      <w:r w:rsidR="0092525A" w:rsidRPr="0092525A">
        <w:rPr>
          <w:rFonts w:hint="eastAsia"/>
        </w:rPr>
        <w:t xml:space="preserve"> </w:t>
      </w:r>
      <w:r w:rsidRPr="0092525A">
        <w:rPr>
          <w:rFonts w:eastAsia="Times New Roman" w:cs="Times New Roman"/>
          <w:i/>
        </w:rPr>
        <w:t>H</w:t>
      </w:r>
      <w:r w:rsidR="0092525A" w:rsidRPr="0092525A">
        <w:rPr>
          <w:rFonts w:eastAsiaTheme="minorEastAsia" w:cs="Times New Roman" w:hint="eastAsia"/>
          <w:iCs/>
        </w:rPr>
        <w:t xml:space="preserve"> </w:t>
      </w:r>
      <w:r w:rsidRPr="0092525A">
        <w:t>处做自由落体运动。与正下方的气囊发生碰撞。以头锤到气囊表面为计时起点，气囊对头锤竖直方向作用力</w:t>
      </w:r>
      <w:r w:rsidR="0092525A" w:rsidRPr="0092525A">
        <w:rPr>
          <w:rFonts w:hint="eastAsia"/>
        </w:rPr>
        <w:t xml:space="preserve"> </w:t>
      </w:r>
      <w:r w:rsidRPr="0092525A">
        <w:rPr>
          <w:rFonts w:eastAsia="Times New Roman" w:cs="Times New Roman"/>
          <w:i/>
        </w:rPr>
        <w:t>F</w:t>
      </w:r>
      <w:r w:rsidR="0092525A" w:rsidRPr="0092525A">
        <w:rPr>
          <w:rFonts w:eastAsiaTheme="minorEastAsia" w:cs="Times New Roman" w:hint="eastAsia"/>
          <w:iCs/>
        </w:rPr>
        <w:t xml:space="preserve"> </w:t>
      </w:r>
      <w:r w:rsidRPr="0092525A">
        <w:t>随时间</w:t>
      </w:r>
      <w:r w:rsidR="0092525A" w:rsidRPr="0092525A">
        <w:rPr>
          <w:rFonts w:hint="eastAsia"/>
        </w:rPr>
        <w:t xml:space="preserve"> </w:t>
      </w:r>
      <w:r w:rsidRPr="0092525A">
        <w:rPr>
          <w:rFonts w:eastAsia="Times New Roman" w:cs="Times New Roman"/>
          <w:i/>
        </w:rPr>
        <w:t>t</w:t>
      </w:r>
      <w:r w:rsidR="0092525A" w:rsidRPr="0092525A">
        <w:rPr>
          <w:rFonts w:eastAsiaTheme="minorEastAsia" w:cs="Times New Roman" w:hint="eastAsia"/>
          <w:iCs/>
        </w:rPr>
        <w:t xml:space="preserve"> </w:t>
      </w:r>
      <w:r w:rsidRPr="0092525A">
        <w:t>的变化规律，可近似用图丙所示的图像描述。已知头锤质量</w:t>
      </w:r>
      <w:r w:rsidR="0092525A" w:rsidRPr="0092525A">
        <w:rPr>
          <w:rFonts w:hint="eastAsia"/>
        </w:rPr>
        <w:t xml:space="preserve"> </w:t>
      </w:r>
      <w:r w:rsidR="0092525A" w:rsidRPr="0092525A">
        <w:rPr>
          <w:rFonts w:hint="eastAsia"/>
          <w:i/>
          <w:iCs/>
        </w:rPr>
        <w:t>M</w:t>
      </w:r>
      <w:r w:rsidR="0092525A" w:rsidRPr="0092525A">
        <w:rPr>
          <w:rFonts w:hint="eastAsia"/>
        </w:rPr>
        <w:t xml:space="preserve"> = 30 kg</w:t>
      </w:r>
      <w:r w:rsidR="0092525A" w:rsidRPr="0092525A">
        <w:rPr>
          <w:rFonts w:hint="eastAsia"/>
        </w:rPr>
        <w:t>，</w:t>
      </w:r>
      <w:r w:rsidR="0092525A" w:rsidRPr="0092525A">
        <w:rPr>
          <w:rFonts w:hint="eastAsia"/>
          <w:i/>
          <w:iCs/>
        </w:rPr>
        <w:t>H</w:t>
      </w:r>
      <w:r w:rsidR="0092525A" w:rsidRPr="0092525A">
        <w:rPr>
          <w:rFonts w:hint="eastAsia"/>
        </w:rPr>
        <w:t xml:space="preserve"> = 3.2 m</w:t>
      </w:r>
      <w:r w:rsidRPr="0092525A">
        <w:t>，重力加速度大小取</w:t>
      </w:r>
      <w:r w:rsidR="0092525A" w:rsidRPr="0092525A">
        <w:rPr>
          <w:rFonts w:hint="eastAsia"/>
        </w:rPr>
        <w:t xml:space="preserve"> </w:t>
      </w:r>
      <w:r w:rsidR="0092525A" w:rsidRPr="0092525A">
        <w:rPr>
          <w:rFonts w:hint="eastAsia"/>
          <w:i/>
          <w:iCs/>
        </w:rPr>
        <w:t>g</w:t>
      </w:r>
      <w:r w:rsidR="0092525A" w:rsidRPr="0092525A">
        <w:rPr>
          <w:rFonts w:hint="eastAsia"/>
        </w:rPr>
        <w:t xml:space="preserve"> = 10 m/s</w:t>
      </w:r>
      <w:r w:rsidR="0092525A" w:rsidRPr="0092525A">
        <w:rPr>
          <w:rFonts w:hint="eastAsia"/>
          <w:vertAlign w:val="superscript"/>
        </w:rPr>
        <w:t>2</w:t>
      </w:r>
      <w:r w:rsidRPr="0092525A">
        <w:t>。求：</w:t>
      </w:r>
    </w:p>
    <w:p w14:paraId="0ED40DB1" w14:textId="778ACE91" w:rsidR="00FD481E" w:rsidRPr="0092525A" w:rsidRDefault="00FD481E" w:rsidP="00FD481E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3238B1C" wp14:editId="1C042AE8">
            <wp:extent cx="2685496" cy="1496325"/>
            <wp:effectExtent l="0" t="0" r="635" b="8890"/>
            <wp:docPr id="22687673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76734" name="图片 226876734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27" cy="149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5394" w14:textId="7E533239" w:rsidR="008822A4" w:rsidRPr="0092525A" w:rsidRDefault="00000000" w:rsidP="004317EE">
      <w:r w:rsidRPr="0092525A">
        <w:rPr>
          <w:rFonts w:ascii="宋体" w:hAnsi="宋体" w:hint="eastAsia"/>
        </w:rPr>
        <w:t>①</w:t>
      </w:r>
      <w:r w:rsidRPr="0092525A">
        <w:t>碰撞过程中</w:t>
      </w:r>
      <w:r w:rsidR="008D39B3" w:rsidRPr="0092525A">
        <w:rPr>
          <w:rFonts w:hint="eastAsia"/>
        </w:rPr>
        <w:t xml:space="preserve"> </w:t>
      </w:r>
      <w:r w:rsidRPr="0092525A">
        <w:rPr>
          <w:rFonts w:eastAsia="Times New Roman" w:cs="Times New Roman"/>
          <w:i/>
        </w:rPr>
        <w:t>F</w:t>
      </w:r>
      <w:r w:rsidR="008D39B3" w:rsidRPr="0092525A">
        <w:rPr>
          <w:rFonts w:eastAsiaTheme="minorEastAsia" w:cs="Times New Roman" w:hint="eastAsia"/>
          <w:iCs/>
        </w:rPr>
        <w:t xml:space="preserve"> </w:t>
      </w:r>
      <w:r w:rsidRPr="0092525A">
        <w:t>的冲量大小和方向；</w:t>
      </w:r>
    </w:p>
    <w:p w14:paraId="52622D41" w14:textId="77777777" w:rsidR="008822A4" w:rsidRPr="0092525A" w:rsidRDefault="00000000" w:rsidP="004317EE">
      <w:r w:rsidRPr="0092525A">
        <w:rPr>
          <w:rFonts w:ascii="宋体" w:hAnsi="宋体" w:hint="eastAsia"/>
        </w:rPr>
        <w:t>②</w:t>
      </w:r>
      <w:r w:rsidRPr="0092525A">
        <w:t>碰撞结束后头锤上升的最大高度。</w:t>
      </w:r>
    </w:p>
    <w:p w14:paraId="14CD939A" w14:textId="5058287A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【详解】（</w:t>
      </w:r>
      <w:r w:rsidRPr="004317EE">
        <w:rPr>
          <w:rFonts w:eastAsia="Times New Roman" w:cs="Times New Roman"/>
          <w:color w:val="FF0000"/>
        </w:rPr>
        <w:t>1</w:t>
      </w:r>
      <w:r w:rsidRPr="004317EE">
        <w:rPr>
          <w:color w:val="FF0000"/>
        </w:rPr>
        <w:t>）敏感球受向下的重力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mg</w:t>
      </w:r>
      <w:r w:rsidR="0092525A">
        <w:rPr>
          <w:rFonts w:eastAsiaTheme="minorEastAsia" w:cs="Times New Roman" w:hint="eastAsia"/>
          <w:iCs/>
          <w:color w:val="FF0000"/>
        </w:rPr>
        <w:t xml:space="preserve"> </w:t>
      </w:r>
      <w:r w:rsidRPr="004317EE">
        <w:rPr>
          <w:color w:val="FF0000"/>
        </w:rPr>
        <w:t>和敏感臂向下的压力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F</w:t>
      </w:r>
      <w:r w:rsidRPr="004317EE">
        <w:rPr>
          <w:color w:val="FF0000"/>
          <w:vertAlign w:val="subscript"/>
        </w:rPr>
        <w:t>N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以及斜面的支持力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N</w:t>
      </w:r>
      <w:r w:rsidRPr="004317EE">
        <w:rPr>
          <w:color w:val="FF0000"/>
        </w:rPr>
        <w:t>，则由牛顿第二定律可知</w:t>
      </w:r>
    </w:p>
    <w:p w14:paraId="2DA43A30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2100" w:dyaOrig="405" w14:anchorId="76D5F00C">
          <v:shape id="_x0000_i1063" type="#_x0000_t75" alt="学科网(www.zxxk.com)--教育资源门户，提供试卷、教案、课件、论文、素材以及各类教学资源下载，还有大量而丰富的教学相关资讯！" style="width:105pt;height:20.25pt" o:ole="">
            <v:imagedata r:id="rId105" o:title="eqIdc7b3be5b980c38a3306587dc7f5ad46a"/>
          </v:shape>
          <o:OLEObject Type="Embed" ProgID="Equation.DSMT4" ShapeID="_x0000_i1063" DrawAspect="Content" ObjectID="_1780659916" r:id="rId106"/>
        </w:object>
      </w:r>
    </w:p>
    <w:p w14:paraId="41C5AC81" w14:textId="6A46929C" w:rsidR="008822A4" w:rsidRPr="004317EE" w:rsidRDefault="00000000" w:rsidP="0092525A">
      <w:pPr>
        <w:rPr>
          <w:color w:val="FF0000"/>
        </w:rPr>
      </w:pPr>
      <w:r w:rsidRPr="004317EE">
        <w:rPr>
          <w:color w:val="FF0000"/>
        </w:rPr>
        <w:t>解得</w:t>
      </w:r>
      <w:r w:rsidR="0092525A">
        <w:rPr>
          <w:rFonts w:hint="eastAsia"/>
          <w:color w:val="FF0000"/>
        </w:rPr>
        <w:t xml:space="preserve"> tan</w:t>
      </w:r>
      <w:r w:rsidR="0092525A" w:rsidRPr="0092525A">
        <w:rPr>
          <w:rFonts w:cs="Times New Roman"/>
          <w:i/>
          <w:iCs/>
          <w:color w:val="FF0000"/>
        </w:rPr>
        <w:t>θ</w:t>
      </w:r>
      <w:r w:rsidR="0092525A">
        <w:rPr>
          <w:rFonts w:hint="eastAsia"/>
          <w:color w:val="FF0000"/>
        </w:rPr>
        <w:t xml:space="preserve"> = </w:t>
      </w:r>
      <w:r w:rsidR="0092525A">
        <w:rPr>
          <w:color w:val="FF0000"/>
        </w:rPr>
        <w:fldChar w:fldCharType="begin"/>
      </w:r>
      <w:r w:rsidR="0092525A">
        <w:rPr>
          <w:color w:val="FF0000"/>
        </w:rPr>
        <w:instrText xml:space="preserve"> </w:instrText>
      </w:r>
      <w:r w:rsidR="0092525A">
        <w:rPr>
          <w:rFonts w:hint="eastAsia"/>
          <w:color w:val="FF0000"/>
        </w:rPr>
        <w:instrText>EQ \F(</w:instrText>
      </w:r>
      <w:r w:rsidR="0092525A" w:rsidRPr="0092525A">
        <w:rPr>
          <w:rFonts w:hint="eastAsia"/>
          <w:i/>
          <w:iCs/>
          <w:color w:val="FF0000"/>
        </w:rPr>
        <w:instrText>ma</w:instrText>
      </w:r>
      <w:r w:rsidR="0092525A">
        <w:rPr>
          <w:rFonts w:hint="eastAsia"/>
          <w:color w:val="FF0000"/>
        </w:rPr>
        <w:instrText>,</w:instrText>
      </w:r>
      <w:r w:rsidR="0092525A" w:rsidRPr="0092525A">
        <w:rPr>
          <w:rFonts w:hint="eastAsia"/>
          <w:i/>
          <w:iCs/>
          <w:color w:val="FF0000"/>
        </w:rPr>
        <w:instrText>mg</w:instrText>
      </w:r>
      <w:r w:rsidR="0092525A">
        <w:rPr>
          <w:rFonts w:hint="eastAsia"/>
          <w:color w:val="FF0000"/>
        </w:rPr>
        <w:instrText xml:space="preserve"> + </w:instrText>
      </w:r>
      <w:r w:rsidR="0092525A" w:rsidRPr="0092525A">
        <w:rPr>
          <w:rFonts w:hint="eastAsia"/>
          <w:i/>
          <w:iCs/>
          <w:color w:val="FF0000"/>
        </w:rPr>
        <w:instrText>F</w:instrText>
      </w:r>
      <w:r w:rsidR="0092525A">
        <w:rPr>
          <w:rFonts w:hint="eastAsia"/>
          <w:color w:val="FF0000"/>
          <w:vertAlign w:val="subscript"/>
        </w:rPr>
        <w:instrText>N</w:instrText>
      </w:r>
      <w:r w:rsidR="0092525A">
        <w:rPr>
          <w:rFonts w:hint="eastAsia"/>
          <w:color w:val="FF0000"/>
        </w:rPr>
        <w:instrText>)</w:instrText>
      </w:r>
      <w:r w:rsidR="0092525A">
        <w:rPr>
          <w:color w:val="FF0000"/>
        </w:rPr>
        <w:instrText xml:space="preserve"> </w:instrText>
      </w:r>
      <w:r w:rsidR="0092525A">
        <w:rPr>
          <w:color w:val="FF0000"/>
        </w:rPr>
        <w:fldChar w:fldCharType="end"/>
      </w:r>
    </w:p>
    <w:p w14:paraId="5777B38B" w14:textId="1AA310BD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（</w:t>
      </w:r>
      <w:r w:rsidRPr="004317EE">
        <w:rPr>
          <w:rFonts w:eastAsia="Times New Roman" w:cs="Times New Roman"/>
          <w:color w:val="FF0000"/>
        </w:rPr>
        <w:t>2</w:t>
      </w:r>
      <w:r w:rsidRPr="004317EE">
        <w:rPr>
          <w:color w:val="FF0000"/>
        </w:rPr>
        <w:t>）</w:t>
      </w:r>
      <w:r w:rsidRPr="004317EE">
        <w:rPr>
          <w:rFonts w:ascii="宋体" w:hAnsi="宋体" w:hint="eastAsia"/>
          <w:color w:val="FF0000"/>
        </w:rPr>
        <w:t>①</w:t>
      </w:r>
      <w:r w:rsidRPr="004317EE">
        <w:rPr>
          <w:color w:val="FF0000"/>
        </w:rPr>
        <w:t>由图像可知碰撞过程中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F</w:t>
      </w:r>
      <w:r w:rsidR="0092525A">
        <w:rPr>
          <w:rFonts w:eastAsiaTheme="minorEastAsia" w:cs="Times New Roman" w:hint="eastAsia"/>
          <w:iCs/>
          <w:color w:val="FF0000"/>
        </w:rPr>
        <w:t xml:space="preserve"> </w:t>
      </w:r>
      <w:r w:rsidRPr="004317EE">
        <w:rPr>
          <w:color w:val="FF0000"/>
        </w:rPr>
        <w:t>的冲量大小</w:t>
      </w:r>
    </w:p>
    <w:p w14:paraId="262FBDCE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3223" w:dyaOrig="617" w14:anchorId="70A3A143">
          <v:shape id="_x0000_i1064" type="#_x0000_t75" alt="学科网(www.zxxk.com)--教育资源门户，提供试卷、教案、课件、论文、素材以及各类教学资源下载，还有大量而丰富的教学相关资讯！" style="width:161.15pt;height:30.85pt" o:ole="">
            <v:imagedata r:id="rId107" o:title="eqId0d51637650b14d2e5d66e8634ece59a2"/>
          </v:shape>
          <o:OLEObject Type="Embed" ProgID="Equation.DSMT4" ShapeID="_x0000_i1064" DrawAspect="Content" ObjectID="_1780659917" r:id="rId108"/>
        </w:object>
      </w:r>
    </w:p>
    <w:p w14:paraId="1091474E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方向竖直向上；</w:t>
      </w:r>
    </w:p>
    <w:p w14:paraId="3069290B" w14:textId="77777777" w:rsidR="008822A4" w:rsidRPr="004317EE" w:rsidRDefault="00000000" w:rsidP="004317EE">
      <w:pPr>
        <w:rPr>
          <w:color w:val="FF0000"/>
        </w:rPr>
      </w:pPr>
      <w:r w:rsidRPr="004317EE">
        <w:rPr>
          <w:rFonts w:ascii="宋体" w:hAnsi="宋体" w:hint="eastAsia"/>
          <w:color w:val="FF0000"/>
        </w:rPr>
        <w:t>②</w:t>
      </w:r>
      <w:r w:rsidRPr="004317EE">
        <w:rPr>
          <w:color w:val="FF0000"/>
        </w:rPr>
        <w:t>头锤落到气囊上时的速度</w:t>
      </w:r>
    </w:p>
    <w:p w14:paraId="4D585D31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843" w:dyaOrig="403" w14:anchorId="506E8478">
          <v:shape id="_x0000_i1065" type="#_x0000_t75" alt="学科网(www.zxxk.com)--教育资源门户，提供试卷、教案、课件、论文、素材以及各类教学资源下载，还有大量而丰富的教学相关资讯！" style="width:92.15pt;height:20.15pt" o:ole="">
            <v:imagedata r:id="rId109" o:title="eqId35b25881b7c2d662845455c758b0e83d"/>
          </v:shape>
          <o:OLEObject Type="Embed" ProgID="Equation.DSMT4" ShapeID="_x0000_i1065" DrawAspect="Content" ObjectID="_1780659918" r:id="rId110"/>
        </w:object>
      </w:r>
    </w:p>
    <w:p w14:paraId="51FC049B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与气囊作用过程由动量定理（向上为正方向）</w:t>
      </w:r>
    </w:p>
    <w:p w14:paraId="4C49860D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2297" w:dyaOrig="360" w14:anchorId="3ADCD69F">
          <v:shape id="_x0000_i1066" type="#_x0000_t75" alt="学科网(www.zxxk.com)--教育资源门户，提供试卷、教案、课件、论文、素材以及各类教学资源下载，还有大量而丰富的教学相关资讯！" style="width:114.85pt;height:18pt" o:ole="">
            <v:imagedata r:id="rId111" o:title="eqId0f99c678c1e6cb38a682bbf9be776655"/>
          </v:shape>
          <o:OLEObject Type="Embed" ProgID="Equation.DSMT4" ShapeID="_x0000_i1066" DrawAspect="Content" ObjectID="_1780659919" r:id="rId112"/>
        </w:object>
      </w:r>
    </w:p>
    <w:p w14:paraId="47BAEBC5" w14:textId="697625D2" w:rsidR="008822A4" w:rsidRPr="004317EE" w:rsidRDefault="00000000" w:rsidP="0092525A">
      <w:pPr>
        <w:rPr>
          <w:color w:val="FF0000"/>
        </w:rPr>
      </w:pPr>
      <w:r w:rsidRPr="004317EE">
        <w:rPr>
          <w:color w:val="FF0000"/>
        </w:rPr>
        <w:t>解得</w:t>
      </w:r>
      <w:r w:rsidR="0092525A">
        <w:rPr>
          <w:rFonts w:hint="eastAsia"/>
          <w:color w:val="FF0000"/>
        </w:rPr>
        <w:t xml:space="preserve"> </w:t>
      </w:r>
      <w:r w:rsidRPr="0092525A">
        <w:rPr>
          <w:rFonts w:ascii="Book Antiqua" w:eastAsia="Times New Roman" w:hAnsi="Book Antiqua" w:cs="Times New Roman"/>
          <w:i/>
          <w:color w:val="FF0000"/>
        </w:rPr>
        <w:t>v</w:t>
      </w:r>
      <w:r w:rsidR="0092525A">
        <w:rPr>
          <w:rFonts w:eastAsiaTheme="minorEastAsia" w:cs="Times New Roman" w:hint="eastAsia"/>
          <w:iCs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=</w:t>
      </w:r>
      <w:r w:rsidR="0092525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2</w:t>
      </w:r>
      <w:r w:rsidR="0092525A">
        <w:rPr>
          <w:rFonts w:eastAsiaTheme="minorEastAsia" w:cs="Times New Roman"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m/s</w:t>
      </w:r>
    </w:p>
    <w:p w14:paraId="68F3CEAA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则上升的最大高度</w:t>
      </w:r>
    </w:p>
    <w:p w14:paraId="6C4C3163" w14:textId="77777777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object w:dxaOrig="1485" w:dyaOrig="705" w14:anchorId="4522623C">
          <v:shape id="_x0000_i1067" type="#_x0000_t75" alt="学科网(www.zxxk.com)--教育资源门户，提供试卷、教案、课件、论文、素材以及各类教学资源下载，还有大量而丰富的教学相关资讯！" style="width:74.25pt;height:35.25pt" o:ole="">
            <v:imagedata r:id="rId113" o:title="eqId25b460cf09d1d1dbbc21f9eb8fc076b2"/>
          </v:shape>
          <o:OLEObject Type="Embed" ProgID="Equation.DSMT4" ShapeID="_x0000_i1067" DrawAspect="Content" ObjectID="_1780659920" r:id="rId114"/>
        </w:object>
      </w:r>
    </w:p>
    <w:p w14:paraId="3097700F" w14:textId="77777777" w:rsidR="00EE401A" w:rsidRDefault="00EE401A" w:rsidP="004317EE">
      <w:pPr>
        <w:rPr>
          <w:color w:val="FF0000"/>
        </w:rPr>
      </w:pPr>
    </w:p>
    <w:p w14:paraId="420F96CE" w14:textId="1A657F2F" w:rsidR="008822A4" w:rsidRDefault="008D39B3" w:rsidP="00EE401A">
      <w:pPr>
        <w:numPr>
          <w:ilvl w:val="0"/>
          <w:numId w:val="2"/>
        </w:numPr>
      </w:pPr>
      <w:r w:rsidRPr="00537C17">
        <w:rPr>
          <w:rFonts w:hint="eastAsia"/>
        </w:rPr>
        <w:t>（</w:t>
      </w:r>
      <w:r w:rsidRPr="00537C17">
        <w:rPr>
          <w:rFonts w:hint="eastAsia"/>
        </w:rPr>
        <w:t>16</w:t>
      </w:r>
      <w:r w:rsidRPr="00537C17">
        <w:rPr>
          <w:rFonts w:hint="eastAsia"/>
        </w:rPr>
        <w:t>分）</w:t>
      </w:r>
      <w:r w:rsidR="00EE401A" w:rsidRPr="00537C17">
        <w:t>如图甲所示。两块平行正对的金属板水平放置，板间加上如图乙所示幅值为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U</w:t>
      </w:r>
      <w:r w:rsidR="0092525A" w:rsidRPr="00537C17">
        <w:rPr>
          <w:rFonts w:hint="eastAsia"/>
          <w:vertAlign w:val="subscript"/>
        </w:rPr>
        <w:t>0</w:t>
      </w:r>
      <w:r w:rsidR="00EE401A" w:rsidRPr="00537C17">
        <w:t>、周期为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  <w:vertAlign w:val="subscript"/>
        </w:rPr>
        <w:t>0</w:t>
      </w:r>
      <w:r w:rsidR="00EE401A" w:rsidRPr="00537C17">
        <w:t>的交变电压。金属板左侧存在一水平向右的恒定匀强电场，右侧分布着垂直纸面向外的匀强磁场。磁感应强度大小为</w:t>
      </w:r>
      <w:r w:rsidR="0092525A" w:rsidRPr="00537C17">
        <w:rPr>
          <w:rFonts w:hint="eastAsia"/>
        </w:rPr>
        <w:t xml:space="preserve"> </w:t>
      </w:r>
      <w:r w:rsidR="00EE401A" w:rsidRPr="00537C17">
        <w:rPr>
          <w:rFonts w:eastAsia="Times New Roman" w:cs="Times New Roman"/>
          <w:i/>
        </w:rPr>
        <w:t>B</w:t>
      </w:r>
      <w:r w:rsidR="0092525A" w:rsidRPr="00537C17">
        <w:rPr>
          <w:rFonts w:hint="eastAsia"/>
          <w:iCs/>
        </w:rPr>
        <w:t>。</w:t>
      </w:r>
      <w:r w:rsidR="00EE401A" w:rsidRPr="00537C17">
        <w:t>一带电粒子在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</w:rPr>
        <w:t xml:space="preserve"> = 0 </w:t>
      </w:r>
      <w:r w:rsidR="00EE401A" w:rsidRPr="00537C17">
        <w:t>时刻从左侧电场某处由静止释放，在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</w:rPr>
        <w:t xml:space="preserve"> =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  <w:vertAlign w:val="subscript"/>
        </w:rPr>
        <w:t>0</w:t>
      </w:r>
      <w:r w:rsidR="0092525A" w:rsidRPr="00537C17">
        <w:rPr>
          <w:rFonts w:hint="eastAsia"/>
        </w:rPr>
        <w:t xml:space="preserve"> </w:t>
      </w:r>
      <w:r w:rsidR="00EE401A" w:rsidRPr="00537C17">
        <w:t>时刻从下板左端边缘位置水平向右进入金属板间的电场内，在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</w:rPr>
        <w:t xml:space="preserve"> = 2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  <w:vertAlign w:val="subscript"/>
        </w:rPr>
        <w:t>0</w:t>
      </w:r>
      <w:r w:rsidR="0092525A" w:rsidRPr="00537C17">
        <w:rPr>
          <w:rFonts w:hint="eastAsia"/>
        </w:rPr>
        <w:t xml:space="preserve"> </w:t>
      </w:r>
      <w:r w:rsidR="00EE401A" w:rsidRPr="00537C17">
        <w:t>时刻第一次离开金属板间的电场、水平向右进入磁场，并在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</w:rPr>
        <w:t xml:space="preserve"> = 3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  <w:vertAlign w:val="subscript"/>
        </w:rPr>
        <w:t>0</w:t>
      </w:r>
      <w:r w:rsidR="0092525A" w:rsidRPr="00537C17">
        <w:rPr>
          <w:rFonts w:hint="eastAsia"/>
        </w:rPr>
        <w:t xml:space="preserve"> </w:t>
      </w:r>
      <w:r w:rsidR="00EE401A" w:rsidRPr="00537C17">
        <w:t>时刻从下板右端边缘位置再次水平进入金属板间的电场。已知金属板的板长是板间距离的</w:t>
      </w:r>
      <w:r w:rsidR="0092525A" w:rsidRPr="00537C17">
        <w:rPr>
          <w:rFonts w:hint="eastAsia"/>
        </w:rPr>
        <w:t xml:space="preserve"> </w:t>
      </w:r>
      <w:r w:rsidR="0092525A" w:rsidRPr="00537C17">
        <w:fldChar w:fldCharType="begin"/>
      </w:r>
      <w:r w:rsidR="0092525A" w:rsidRPr="00537C17">
        <w:instrText xml:space="preserve"> </w:instrText>
      </w:r>
      <w:r w:rsidR="0092525A" w:rsidRPr="00537C17">
        <w:rPr>
          <w:rFonts w:hint="eastAsia"/>
        </w:rPr>
        <w:instrText>EQ \F(</w:instrText>
      </w:r>
      <w:r w:rsidR="0092525A" w:rsidRPr="00537C17">
        <w:rPr>
          <w:rFonts w:cs="Times New Roman"/>
        </w:rPr>
        <w:instrText>π</w:instrText>
      </w:r>
      <w:r w:rsidR="0092525A" w:rsidRPr="00537C17">
        <w:rPr>
          <w:rFonts w:hint="eastAsia"/>
        </w:rPr>
        <w:instrText>,3)</w:instrText>
      </w:r>
      <w:r w:rsidR="0092525A" w:rsidRPr="00537C17">
        <w:instrText xml:space="preserve"> </w:instrText>
      </w:r>
      <w:r w:rsidR="0092525A" w:rsidRPr="00537C17">
        <w:fldChar w:fldCharType="end"/>
      </w:r>
      <w:r w:rsidR="00EE401A" w:rsidRPr="00537C17">
        <w:t>倍，粒子质量为</w:t>
      </w:r>
      <w:r w:rsidR="0092525A" w:rsidRPr="00537C17">
        <w:rPr>
          <w:rFonts w:hint="eastAsia"/>
        </w:rPr>
        <w:t xml:space="preserve"> </w:t>
      </w:r>
      <w:r w:rsidR="00EE401A" w:rsidRPr="00537C17">
        <w:rPr>
          <w:rFonts w:eastAsia="Times New Roman" w:cs="Times New Roman"/>
          <w:i/>
        </w:rPr>
        <w:t>m</w:t>
      </w:r>
      <w:r w:rsidR="00EE401A" w:rsidRPr="00537C17">
        <w:t>。忽略粒子所受的重力和场的</w:t>
      </w:r>
      <w:commentRangeStart w:id="15"/>
      <w:r w:rsidR="00EE401A" w:rsidRPr="00537C17">
        <w:t>边缘效应</w:t>
      </w:r>
      <w:commentRangeEnd w:id="15"/>
      <w:r w:rsidR="00537C17">
        <w:rPr>
          <w:rStyle w:val="aa"/>
        </w:rPr>
        <w:commentReference w:id="15"/>
      </w:r>
      <w:r w:rsidR="00EE401A" w:rsidRPr="00537C17">
        <w:t>。</w:t>
      </w:r>
    </w:p>
    <w:p w14:paraId="21B1A1E0" w14:textId="42CD013F" w:rsidR="005162F7" w:rsidRPr="00537C17" w:rsidRDefault="005162F7" w:rsidP="005162F7">
      <w:pPr>
        <w:jc w:val="center"/>
        <w:rPr>
          <w:rFonts w:hint="eastAsia"/>
        </w:rPr>
      </w:pPr>
      <w:r w:rsidRPr="00537C17">
        <w:rPr>
          <w:noProof/>
        </w:rPr>
        <w:drawing>
          <wp:inline distT="0" distB="0" distL="0" distR="0" wp14:anchorId="3459C542" wp14:editId="4D9C4888">
            <wp:extent cx="4298823" cy="1407111"/>
            <wp:effectExtent l="0" t="0" r="6985" b="3175"/>
            <wp:docPr id="100045" name="图片 1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图片 100045"/>
                    <pic:cNvPicPr>
                      <a:picLocks noChangeAspect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749" cy="14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2FC7" w14:textId="1ECCC9DD" w:rsidR="008822A4" w:rsidRPr="00537C17" w:rsidRDefault="00000000" w:rsidP="004317EE">
      <w:r w:rsidRPr="00537C17">
        <w:t>（</w:t>
      </w:r>
      <w:r w:rsidRPr="00537C17">
        <w:rPr>
          <w:rFonts w:eastAsia="Times New Roman" w:cs="Times New Roman"/>
        </w:rPr>
        <w:t>1</w:t>
      </w:r>
      <w:r w:rsidRPr="00537C17">
        <w:t>）判断带电粒子的电性并求其所带的电荷量</w:t>
      </w:r>
      <w:r w:rsidR="008D39B3" w:rsidRPr="00537C17">
        <w:rPr>
          <w:rFonts w:hint="eastAsia"/>
        </w:rPr>
        <w:t xml:space="preserve"> </w:t>
      </w:r>
      <w:r w:rsidRPr="00537C17">
        <w:rPr>
          <w:rFonts w:eastAsia="Times New Roman" w:cs="Times New Roman"/>
          <w:i/>
        </w:rPr>
        <w:t>q</w:t>
      </w:r>
      <w:r w:rsidRPr="00537C17">
        <w:t>；</w:t>
      </w:r>
    </w:p>
    <w:p w14:paraId="404AE86B" w14:textId="1794BA85" w:rsidR="008822A4" w:rsidRPr="00537C17" w:rsidRDefault="00000000" w:rsidP="004317EE">
      <w:r w:rsidRPr="00537C17">
        <w:t>（</w:t>
      </w:r>
      <w:r w:rsidRPr="00537C17">
        <w:rPr>
          <w:rFonts w:eastAsia="Times New Roman" w:cs="Times New Roman"/>
        </w:rPr>
        <w:t>2</w:t>
      </w:r>
      <w:r w:rsidRPr="00537C17">
        <w:t>）求金属板的板间距离</w:t>
      </w:r>
      <w:r w:rsidR="008D39B3" w:rsidRPr="00537C17">
        <w:rPr>
          <w:rFonts w:hint="eastAsia"/>
        </w:rPr>
        <w:t xml:space="preserve"> </w:t>
      </w:r>
      <w:r w:rsidRPr="00537C17">
        <w:rPr>
          <w:rFonts w:eastAsia="Times New Roman" w:cs="Times New Roman"/>
          <w:i/>
        </w:rPr>
        <w:t>D</w:t>
      </w:r>
      <w:r w:rsidR="008D39B3" w:rsidRPr="00537C17">
        <w:rPr>
          <w:rFonts w:eastAsiaTheme="minorEastAsia" w:cs="Times New Roman" w:hint="eastAsia"/>
          <w:iCs/>
        </w:rPr>
        <w:t xml:space="preserve"> </w:t>
      </w:r>
      <w:r w:rsidRPr="00537C17">
        <w:t>和带电粒子在</w:t>
      </w:r>
      <w:r w:rsidR="0092525A" w:rsidRPr="00537C17">
        <w:rPr>
          <w:rFonts w:hint="eastAsia"/>
        </w:rPr>
        <w:t xml:space="preserve">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</w:rPr>
        <w:t xml:space="preserve"> = </w:t>
      </w:r>
      <w:r w:rsidR="0092525A" w:rsidRPr="00537C17">
        <w:rPr>
          <w:rFonts w:hint="eastAsia"/>
          <w:i/>
          <w:iCs/>
        </w:rPr>
        <w:t>t</w:t>
      </w:r>
      <w:r w:rsidR="0092525A" w:rsidRPr="00537C17">
        <w:rPr>
          <w:rFonts w:hint="eastAsia"/>
          <w:vertAlign w:val="subscript"/>
        </w:rPr>
        <w:t>0</w:t>
      </w:r>
      <w:r w:rsidR="0092525A" w:rsidRPr="00537C17">
        <w:rPr>
          <w:rFonts w:hint="eastAsia"/>
        </w:rPr>
        <w:t xml:space="preserve"> </w:t>
      </w:r>
      <w:r w:rsidRPr="00537C17">
        <w:t>时刻的速度大小</w:t>
      </w:r>
      <w:r w:rsidR="008D39B3" w:rsidRPr="00537C17">
        <w:rPr>
          <w:rFonts w:hint="eastAsia"/>
        </w:rPr>
        <w:t xml:space="preserve"> </w:t>
      </w:r>
      <w:r w:rsidRPr="00537C17">
        <w:rPr>
          <w:rFonts w:ascii="Book Antiqua" w:eastAsia="Times New Roman" w:hAnsi="Book Antiqua" w:cs="Times New Roman"/>
          <w:i/>
        </w:rPr>
        <w:t>v</w:t>
      </w:r>
      <w:r w:rsidRPr="00537C17">
        <w:t>；</w:t>
      </w:r>
    </w:p>
    <w:p w14:paraId="14C325EB" w14:textId="685D7485" w:rsidR="008822A4" w:rsidRPr="00537C17" w:rsidRDefault="00000000" w:rsidP="004317EE">
      <w:r w:rsidRPr="00537C17">
        <w:t>（</w:t>
      </w:r>
      <w:r w:rsidRPr="00537C17">
        <w:rPr>
          <w:rFonts w:eastAsia="Times New Roman" w:cs="Times New Roman"/>
        </w:rPr>
        <w:t>3</w:t>
      </w:r>
      <w:r w:rsidRPr="00537C17">
        <w:t>）求从</w:t>
      </w:r>
      <w:r w:rsidR="008D39B3" w:rsidRPr="00537C17">
        <w:rPr>
          <w:rFonts w:hint="eastAsia"/>
        </w:rPr>
        <w:t xml:space="preserve"> </w:t>
      </w:r>
      <w:r w:rsidR="008D39B3" w:rsidRPr="00537C17">
        <w:rPr>
          <w:rFonts w:hint="eastAsia"/>
          <w:i/>
          <w:iCs/>
        </w:rPr>
        <w:t>t</w:t>
      </w:r>
      <w:r w:rsidR="008D39B3" w:rsidRPr="00537C17">
        <w:rPr>
          <w:rFonts w:hint="eastAsia"/>
        </w:rPr>
        <w:t xml:space="preserve"> = 0 </w:t>
      </w:r>
      <w:r w:rsidRPr="00537C17">
        <w:t>时刻开始到带电粒子最终碰到上金属板的过程中，电场力对粒子做的功</w:t>
      </w:r>
      <w:r w:rsidR="008D39B3" w:rsidRPr="00537C17">
        <w:rPr>
          <w:rFonts w:hint="eastAsia"/>
        </w:rPr>
        <w:t xml:space="preserve"> </w:t>
      </w:r>
      <w:r w:rsidRPr="00537C17">
        <w:rPr>
          <w:rFonts w:eastAsia="Times New Roman" w:cs="Times New Roman"/>
          <w:i/>
        </w:rPr>
        <w:t>W</w:t>
      </w:r>
      <w:r w:rsidRPr="00537C17">
        <w:t>。</w:t>
      </w:r>
    </w:p>
    <w:p w14:paraId="0D8B6D7D" w14:textId="19F5446F" w:rsidR="008822A4" w:rsidRPr="004317EE" w:rsidRDefault="00000000" w:rsidP="0092525A">
      <w:pPr>
        <w:rPr>
          <w:color w:val="FF0000"/>
        </w:rPr>
      </w:pPr>
      <w:r w:rsidRPr="004317EE">
        <w:rPr>
          <w:color w:val="FF0000"/>
        </w:rPr>
        <w:t>【详解】（</w:t>
      </w:r>
      <w:r w:rsidRPr="004317EE">
        <w:rPr>
          <w:rFonts w:eastAsia="Times New Roman" w:cs="Times New Roman"/>
          <w:color w:val="FF0000"/>
        </w:rPr>
        <w:t>1</w:t>
      </w:r>
      <w:r w:rsidRPr="004317EE">
        <w:rPr>
          <w:color w:val="FF0000"/>
        </w:rPr>
        <w:t>）根据带电粒子在右侧磁场中</w:t>
      </w:r>
      <w:r w:rsidR="008D39B3">
        <w:rPr>
          <w:rFonts w:hint="eastAsia"/>
          <w:color w:val="FF0000"/>
        </w:rPr>
        <w:t>的</w:t>
      </w:r>
      <w:r w:rsidRPr="004317EE">
        <w:rPr>
          <w:color w:val="FF0000"/>
        </w:rPr>
        <w:t>运动轨迹结合左手定则可知，粒子带正电；粒子在磁场中运动的周期为</w:t>
      </w:r>
      <w:r w:rsidR="0092525A">
        <w:rPr>
          <w:rFonts w:hint="eastAsia"/>
          <w:color w:val="FF0000"/>
        </w:rPr>
        <w:t xml:space="preserve"> </w:t>
      </w:r>
      <w:r w:rsidR="00537C17" w:rsidRPr="00537C17">
        <w:rPr>
          <w:rFonts w:hint="eastAsia"/>
          <w:i/>
          <w:iCs/>
          <w:color w:val="FF0000"/>
        </w:rPr>
        <w:t>T</w:t>
      </w:r>
      <w:r w:rsidR="00537C17">
        <w:rPr>
          <w:rFonts w:hint="eastAsia"/>
          <w:color w:val="FF0000"/>
        </w:rPr>
        <w:t xml:space="preserve"> = 2</w:t>
      </w:r>
      <w:r w:rsidR="00537C17" w:rsidRPr="00537C17">
        <w:rPr>
          <w:rFonts w:hint="eastAsia"/>
          <w:i/>
          <w:iCs/>
          <w:color w:val="FF0000"/>
        </w:rPr>
        <w:t>t</w:t>
      </w:r>
      <w:r w:rsidR="00537C17">
        <w:rPr>
          <w:rFonts w:hint="eastAsia"/>
          <w:color w:val="FF0000"/>
          <w:vertAlign w:val="subscript"/>
        </w:rPr>
        <w:t>0</w:t>
      </w:r>
    </w:p>
    <w:p w14:paraId="05359D43" w14:textId="2B8C2048" w:rsidR="008822A4" w:rsidRPr="004317EE" w:rsidRDefault="00000000" w:rsidP="0092525A">
      <w:pPr>
        <w:rPr>
          <w:color w:val="FF0000"/>
        </w:rPr>
      </w:pPr>
      <w:r w:rsidRPr="004317EE">
        <w:rPr>
          <w:color w:val="FF0000"/>
        </w:rPr>
        <w:t>根据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879" w:dyaOrig="617" w14:anchorId="0168E48F">
          <v:shape id="_x0000_i1068" type="#_x0000_t75" alt="学科网(www.zxxk.com)--教育资源门户，提供试卷、教案、课件、论文、素材以及各类教学资源下载，还有大量而丰富的教学相关资讯！" style="width:43.95pt;height:30.85pt" o:ole="">
            <v:imagedata r:id="rId116" o:title="eqId0f0043a344e99954ad9db514772c87fb"/>
          </v:shape>
          <o:OLEObject Type="Embed" ProgID="Equation.DSMT4" ShapeID="_x0000_i1068" DrawAspect="Content" ObjectID="_1780659921" r:id="rId117"/>
        </w:object>
      </w:r>
    </w:p>
    <w:p w14:paraId="2025211E" w14:textId="6A69E2BA" w:rsidR="008822A4" w:rsidRPr="004317EE" w:rsidRDefault="00000000" w:rsidP="00537C17">
      <w:pPr>
        <w:rPr>
          <w:color w:val="FF0000"/>
        </w:rPr>
      </w:pPr>
      <w:r w:rsidRPr="004317EE">
        <w:rPr>
          <w:color w:val="FF0000"/>
        </w:rPr>
        <w:t>则粒子所带的电荷量</w:t>
      </w:r>
      <w:r w:rsidR="0092525A">
        <w:rPr>
          <w:rFonts w:hint="eastAsia"/>
          <w:color w:val="FF0000"/>
        </w:rPr>
        <w:t xml:space="preserve"> </w:t>
      </w:r>
      <w:r w:rsidR="00537C17" w:rsidRPr="004317EE">
        <w:rPr>
          <w:color w:val="FF0000"/>
        </w:rPr>
        <w:t>；</w:t>
      </w:r>
      <w:r w:rsidR="00537C17" w:rsidRPr="0092525A">
        <w:rPr>
          <w:rFonts w:hint="eastAsia"/>
          <w:i/>
          <w:iCs/>
          <w:color w:val="FF0000"/>
        </w:rPr>
        <w:t>q</w:t>
      </w:r>
      <w:r w:rsidR="00537C17">
        <w:rPr>
          <w:rFonts w:hint="eastAsia"/>
          <w:color w:val="FF0000"/>
        </w:rPr>
        <w:t xml:space="preserve"> = </w:t>
      </w:r>
      <w:r w:rsidR="00537C17">
        <w:rPr>
          <w:color w:val="FF0000"/>
        </w:rPr>
        <w:fldChar w:fldCharType="begin"/>
      </w:r>
      <w:r w:rsidR="00537C17">
        <w:rPr>
          <w:color w:val="FF0000"/>
        </w:rPr>
        <w:instrText xml:space="preserve"> </w:instrText>
      </w:r>
      <w:r w:rsidR="00537C17">
        <w:rPr>
          <w:rFonts w:hint="eastAsia"/>
          <w:color w:val="FF0000"/>
        </w:rPr>
        <w:instrText>EQ \F(</w:instrText>
      </w:r>
      <w:r w:rsidR="00537C17">
        <w:rPr>
          <w:rFonts w:cs="Times New Roman"/>
          <w:color w:val="FF0000"/>
        </w:rPr>
        <w:instrText>π</w:instrText>
      </w:r>
      <w:r w:rsidR="00537C17" w:rsidRPr="0092525A">
        <w:rPr>
          <w:rFonts w:hint="eastAsia"/>
          <w:i/>
          <w:iCs/>
          <w:color w:val="FF0000"/>
        </w:rPr>
        <w:instrText>m</w:instrText>
      </w:r>
      <w:r w:rsidR="00537C17">
        <w:rPr>
          <w:rFonts w:hint="eastAsia"/>
          <w:color w:val="FF0000"/>
        </w:rPr>
        <w:instrText>,</w:instrText>
      </w:r>
      <w:r w:rsidR="00537C17" w:rsidRPr="0092525A">
        <w:rPr>
          <w:rFonts w:hint="eastAsia"/>
          <w:i/>
          <w:iCs/>
          <w:color w:val="FF0000"/>
        </w:rPr>
        <w:instrText>Bt</w:instrText>
      </w:r>
      <w:r w:rsidR="00537C17">
        <w:rPr>
          <w:rFonts w:hint="eastAsia"/>
          <w:color w:val="FF0000"/>
          <w:vertAlign w:val="subscript"/>
        </w:rPr>
        <w:instrText>0</w:instrText>
      </w:r>
      <w:r w:rsidR="00537C17">
        <w:rPr>
          <w:rFonts w:hint="eastAsia"/>
          <w:color w:val="FF0000"/>
        </w:rPr>
        <w:instrText>)</w:instrText>
      </w:r>
      <w:r w:rsidR="00537C17">
        <w:rPr>
          <w:color w:val="FF0000"/>
        </w:rPr>
        <w:instrText xml:space="preserve"> </w:instrText>
      </w:r>
      <w:r w:rsidR="00537C17">
        <w:rPr>
          <w:color w:val="FF0000"/>
        </w:rPr>
        <w:fldChar w:fldCharType="end"/>
      </w:r>
    </w:p>
    <w:p w14:paraId="4B74513E" w14:textId="7EE058D5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（</w:t>
      </w:r>
      <w:r w:rsidRPr="004317EE">
        <w:rPr>
          <w:color w:val="FF0000"/>
        </w:rPr>
        <w:t>2</w:t>
      </w:r>
      <w:r w:rsidRPr="004317EE">
        <w:rPr>
          <w:color w:val="FF0000"/>
        </w:rPr>
        <w:t>）若金属板的板间距离为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D</w:t>
      </w:r>
      <w:r w:rsidRPr="004317EE">
        <w:rPr>
          <w:color w:val="FF0000"/>
        </w:rPr>
        <w:t>，则板长</w:t>
      </w:r>
      <w:r w:rsidR="00537C17">
        <w:rPr>
          <w:rFonts w:hint="eastAsia"/>
          <w:color w:val="FF0000"/>
        </w:rPr>
        <w:t xml:space="preserve"> </w:t>
      </w:r>
      <w:r w:rsidR="00537C17">
        <w:rPr>
          <w:color w:val="FF0000"/>
        </w:rPr>
        <w:fldChar w:fldCharType="begin"/>
      </w:r>
      <w:r w:rsidR="00537C17">
        <w:rPr>
          <w:color w:val="FF0000"/>
        </w:rPr>
        <w:instrText xml:space="preserve"> </w:instrText>
      </w:r>
      <w:r w:rsidR="00537C17">
        <w:rPr>
          <w:rFonts w:hint="eastAsia"/>
          <w:color w:val="FF0000"/>
        </w:rPr>
        <w:instrText>EQ \F(</w:instrText>
      </w:r>
      <w:r w:rsidR="00537C17">
        <w:rPr>
          <w:rFonts w:cs="Times New Roman"/>
          <w:color w:val="FF0000"/>
        </w:rPr>
        <w:instrText>π</w:instrText>
      </w:r>
      <w:r w:rsidR="00537C17" w:rsidRPr="00537C17">
        <w:rPr>
          <w:rFonts w:cs="Times New Roman" w:hint="eastAsia"/>
          <w:i/>
          <w:iCs/>
          <w:color w:val="FF0000"/>
        </w:rPr>
        <w:instrText>D</w:instrText>
      </w:r>
      <w:r w:rsidR="00537C17">
        <w:rPr>
          <w:rFonts w:hint="eastAsia"/>
          <w:color w:val="FF0000"/>
        </w:rPr>
        <w:instrText>,3)</w:instrText>
      </w:r>
      <w:r w:rsidR="00537C17">
        <w:rPr>
          <w:color w:val="FF0000"/>
        </w:rPr>
        <w:instrText xml:space="preserve"> </w:instrText>
      </w:r>
      <w:r w:rsidR="00537C17">
        <w:rPr>
          <w:color w:val="FF0000"/>
        </w:rPr>
        <w:fldChar w:fldCharType="end"/>
      </w:r>
      <w:r w:rsidRPr="004317EE">
        <w:rPr>
          <w:color w:val="FF0000"/>
        </w:rPr>
        <w:t>粒子在板间运动时</w:t>
      </w:r>
    </w:p>
    <w:p w14:paraId="485D8D17" w14:textId="651512A7" w:rsidR="008822A4" w:rsidRPr="00537C17" w:rsidRDefault="00537C17" w:rsidP="004317EE">
      <w:pPr>
        <w:rPr>
          <w:color w:val="FF0000"/>
          <w:vertAlign w:val="subscript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</w:instrText>
      </w:r>
      <w:r>
        <w:rPr>
          <w:rFonts w:cs="Times New Roman"/>
          <w:color w:val="FF0000"/>
        </w:rPr>
        <w:instrText>π</w:instrText>
      </w:r>
      <w:r w:rsidRPr="00537C17">
        <w:rPr>
          <w:rFonts w:cs="Times New Roman" w:hint="eastAsia"/>
          <w:i/>
          <w:iCs/>
          <w:color w:val="FF0000"/>
        </w:rPr>
        <w:instrText>D</w:instrText>
      </w:r>
      <w:r>
        <w:rPr>
          <w:rFonts w:hint="eastAsia"/>
          <w:color w:val="FF0000"/>
        </w:rPr>
        <w:instrText>,3)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  <w:r>
        <w:rPr>
          <w:rFonts w:hint="eastAsia"/>
          <w:color w:val="FF0000"/>
        </w:rPr>
        <w:t xml:space="preserve">= </w:t>
      </w:r>
      <w:r w:rsidRPr="00537C17">
        <w:rPr>
          <w:rFonts w:ascii="Book Antiqua" w:hAnsi="Book Antiqua"/>
          <w:i/>
          <w:iCs/>
          <w:color w:val="FF0000"/>
        </w:rPr>
        <w:t>v</w:t>
      </w:r>
      <w:r w:rsidRPr="00537C17">
        <w:rPr>
          <w:rFonts w:hint="eastAsia"/>
          <w:i/>
          <w:iCs/>
          <w:color w:val="FF0000"/>
        </w:rPr>
        <w:t>t</w:t>
      </w:r>
      <w:r>
        <w:rPr>
          <w:rFonts w:hint="eastAsia"/>
          <w:color w:val="FF0000"/>
          <w:vertAlign w:val="subscript"/>
        </w:rPr>
        <w:t>0</w:t>
      </w:r>
    </w:p>
    <w:p w14:paraId="7352C41F" w14:textId="3B10B599" w:rsidR="008822A4" w:rsidRPr="004317EE" w:rsidRDefault="00000000" w:rsidP="00537C17">
      <w:pPr>
        <w:rPr>
          <w:color w:val="FF0000"/>
        </w:rPr>
      </w:pPr>
      <w:r w:rsidRPr="004317EE">
        <w:rPr>
          <w:color w:val="FF0000"/>
        </w:rPr>
        <w:t>出电场时竖直速度为零，则竖直方向</w:t>
      </w:r>
      <w:r w:rsidR="00537C17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2100" w:dyaOrig="617" w14:anchorId="4B8D5EBB">
          <v:shape id="_x0000_i1069" type="#_x0000_t75" alt="学科网(www.zxxk.com)--教育资源门户，提供试卷、教案、课件、论文、素材以及各类教学资源下载，还有大量而丰富的教学相关资讯！" style="width:105pt;height:30.85pt" o:ole="">
            <v:imagedata r:id="rId118" o:title="eqId791be1184add32cadb5084488a233feb"/>
          </v:shape>
          <o:OLEObject Type="Embed" ProgID="Equation.DSMT4" ShapeID="_x0000_i1069" DrawAspect="Content" ObjectID="_1780659922" r:id="rId119"/>
        </w:object>
      </w:r>
    </w:p>
    <w:p w14:paraId="728472AA" w14:textId="730B96F8" w:rsidR="008822A4" w:rsidRPr="004317EE" w:rsidRDefault="00000000" w:rsidP="00537C17">
      <w:pPr>
        <w:rPr>
          <w:color w:val="FF0000"/>
        </w:rPr>
      </w:pPr>
      <w:r w:rsidRPr="004317EE">
        <w:rPr>
          <w:color w:val="FF0000"/>
        </w:rPr>
        <w:t>在磁场中时</w:t>
      </w:r>
      <w:r w:rsidR="00537C17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140" w:dyaOrig="660" w14:anchorId="09780208">
          <v:shape id="_x0000_i1070" type="#_x0000_t75" alt="学科网(www.zxxk.com)--教育资源门户，提供试卷、教案、课件、论文、素材以及各类教学资源下载，还有大量而丰富的教学相关资讯！" style="width:57pt;height:33pt" o:ole="">
            <v:imagedata r:id="rId120" o:title="eqIde6adcbe0cbd56de24aa4906e9041587f"/>
          </v:shape>
          <o:OLEObject Type="Embed" ProgID="Equation.DSMT4" ShapeID="_x0000_i1070" DrawAspect="Content" ObjectID="_1780659923" r:id="rId121"/>
        </w:object>
      </w:r>
    </w:p>
    <w:p w14:paraId="6B0A6B90" w14:textId="1E30143C" w:rsidR="008822A4" w:rsidRPr="004317EE" w:rsidRDefault="00000000" w:rsidP="0092525A">
      <w:pPr>
        <w:rPr>
          <w:color w:val="FF0000"/>
        </w:rPr>
      </w:pPr>
      <w:r w:rsidRPr="004317EE">
        <w:rPr>
          <w:color w:val="FF0000"/>
        </w:rPr>
        <w:t>其中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object w:dxaOrig="1380" w:dyaOrig="660" w14:anchorId="5BF29511">
          <v:shape id="_x0000_i1071" type="#_x0000_t75" alt="学科网(www.zxxk.com)--教育资源门户，提供试卷、教案、课件、论文、素材以及各类教学资源下载，还有大量而丰富的教学相关资讯！" style="width:69pt;height:33pt" o:ole="">
            <v:imagedata r:id="rId122" o:title="eqId3f607f6dee75ca672c716291bc37fe14"/>
          </v:shape>
          <o:OLEObject Type="Embed" ProgID="Equation.DSMT4" ShapeID="_x0000_i1071" DrawAspect="Content" ObjectID="_1780659924" r:id="rId123"/>
        </w:object>
      </w:r>
    </w:p>
    <w:p w14:paraId="09CD5C5E" w14:textId="4AFCFE70" w:rsidR="008822A4" w:rsidRPr="004317EE" w:rsidRDefault="00000000" w:rsidP="004317EE">
      <w:pPr>
        <w:rPr>
          <w:color w:val="FF0000"/>
        </w:rPr>
      </w:pPr>
      <w:r w:rsidRPr="004317EE">
        <w:rPr>
          <w:color w:val="FF0000"/>
        </w:rPr>
        <w:t>联立解得</w:t>
      </w:r>
      <w:r w:rsidR="00537C17">
        <w:rPr>
          <w:color w:val="FF0000"/>
        </w:rPr>
        <w:tab/>
      </w:r>
      <w:r w:rsidR="00537C17" w:rsidRPr="00537C17">
        <w:rPr>
          <w:rFonts w:hint="eastAsia"/>
          <w:i/>
          <w:iCs/>
          <w:color w:val="FF0000"/>
        </w:rPr>
        <w:t>D</w:t>
      </w:r>
      <w:r w:rsidR="00537C17">
        <w:rPr>
          <w:rFonts w:hint="eastAsia"/>
          <w:color w:val="FF0000"/>
        </w:rPr>
        <w:t xml:space="preserve"> = </w:t>
      </w:r>
      <w:r w:rsidR="00537C17">
        <w:rPr>
          <w:color w:val="FF0000"/>
        </w:rPr>
        <w:fldChar w:fldCharType="begin"/>
      </w:r>
      <w:r w:rsidR="00537C17">
        <w:rPr>
          <w:color w:val="FF0000"/>
        </w:rPr>
        <w:instrText xml:space="preserve"> </w:instrText>
      </w:r>
      <w:r w:rsidR="00537C17">
        <w:rPr>
          <w:rFonts w:hint="eastAsia"/>
          <w:color w:val="FF0000"/>
        </w:rPr>
        <w:instrText>EQ \R(\F(3</w:instrText>
      </w:r>
      <w:r w:rsidR="00537C17">
        <w:rPr>
          <w:rFonts w:cs="Times New Roman"/>
          <w:color w:val="FF0000"/>
        </w:rPr>
        <w:instrText>π</w:instrText>
      </w:r>
      <w:r w:rsidR="00537C17" w:rsidRPr="00537C17">
        <w:rPr>
          <w:rFonts w:hint="eastAsia"/>
          <w:i/>
          <w:iCs/>
          <w:color w:val="FF0000"/>
        </w:rPr>
        <w:instrText>t</w:instrText>
      </w:r>
      <w:r w:rsidR="00537C17">
        <w:rPr>
          <w:rFonts w:hint="eastAsia"/>
          <w:color w:val="FF0000"/>
          <w:vertAlign w:val="subscript"/>
        </w:rPr>
        <w:instrText>0</w:instrText>
      </w:r>
      <w:r w:rsidR="00537C17" w:rsidRPr="00537C17">
        <w:rPr>
          <w:rFonts w:hint="eastAsia"/>
          <w:i/>
          <w:iCs/>
          <w:color w:val="FF0000"/>
        </w:rPr>
        <w:instrText>U</w:instrText>
      </w:r>
      <w:r w:rsidR="00537C17">
        <w:rPr>
          <w:rFonts w:hint="eastAsia"/>
          <w:color w:val="FF0000"/>
          <w:vertAlign w:val="subscript"/>
        </w:rPr>
        <w:instrText>0</w:instrText>
      </w:r>
      <w:r w:rsidR="00537C17">
        <w:rPr>
          <w:rFonts w:hint="eastAsia"/>
          <w:color w:val="FF0000"/>
        </w:rPr>
        <w:instrText>,8</w:instrText>
      </w:r>
      <w:r w:rsidR="00537C17" w:rsidRPr="00537C17">
        <w:rPr>
          <w:rFonts w:hint="eastAsia"/>
          <w:i/>
          <w:iCs/>
          <w:color w:val="FF0000"/>
        </w:rPr>
        <w:instrText>B</w:instrText>
      </w:r>
      <w:r w:rsidR="00537C17">
        <w:rPr>
          <w:rFonts w:hint="eastAsia"/>
          <w:color w:val="FF0000"/>
        </w:rPr>
        <w:instrText>))</w:instrText>
      </w:r>
      <w:r w:rsidR="00537C17">
        <w:rPr>
          <w:color w:val="FF0000"/>
        </w:rPr>
        <w:instrText xml:space="preserve"> </w:instrText>
      </w:r>
      <w:r w:rsidR="00537C17">
        <w:rPr>
          <w:color w:val="FF0000"/>
        </w:rPr>
        <w:fldChar w:fldCharType="end"/>
      </w:r>
      <w:r w:rsidR="00537C17">
        <w:rPr>
          <w:rFonts w:hint="eastAsia"/>
          <w:color w:val="FF0000"/>
        </w:rPr>
        <w:t>，</w:t>
      </w:r>
      <w:r w:rsidR="00537C17" w:rsidRPr="00537C17">
        <w:rPr>
          <w:rFonts w:ascii="Book Antiqua" w:hAnsi="Book Antiqua"/>
          <w:i/>
          <w:iCs/>
          <w:color w:val="FF0000"/>
        </w:rPr>
        <w:t>v</w:t>
      </w:r>
      <w:r w:rsidR="00537C17">
        <w:rPr>
          <w:rFonts w:hint="eastAsia"/>
          <w:color w:val="FF0000"/>
        </w:rPr>
        <w:t xml:space="preserve"> = </w:t>
      </w:r>
      <w:r w:rsidR="00537C17">
        <w:rPr>
          <w:rFonts w:cs="Times New Roman"/>
          <w:color w:val="FF0000"/>
        </w:rPr>
        <w:t>π</w:t>
      </w:r>
      <w:r w:rsidR="00537C17">
        <w:rPr>
          <w:color w:val="FF0000"/>
        </w:rPr>
        <w:fldChar w:fldCharType="begin"/>
      </w:r>
      <w:r w:rsidR="00537C17">
        <w:rPr>
          <w:color w:val="FF0000"/>
        </w:rPr>
        <w:instrText xml:space="preserve"> </w:instrText>
      </w:r>
      <w:r w:rsidR="00537C17">
        <w:rPr>
          <w:rFonts w:hint="eastAsia"/>
          <w:color w:val="FF0000"/>
        </w:rPr>
        <w:instrText>EQ \R(\F(</w:instrText>
      </w:r>
      <w:r w:rsidR="00537C17">
        <w:rPr>
          <w:rFonts w:cs="Times New Roman"/>
          <w:color w:val="FF0000"/>
        </w:rPr>
        <w:instrText>π</w:instrText>
      </w:r>
      <w:r w:rsidR="00537C17" w:rsidRPr="00537C17">
        <w:rPr>
          <w:rFonts w:hint="eastAsia"/>
          <w:i/>
          <w:iCs/>
          <w:color w:val="FF0000"/>
        </w:rPr>
        <w:instrText>U</w:instrText>
      </w:r>
      <w:r w:rsidR="00537C17">
        <w:rPr>
          <w:rFonts w:hint="eastAsia"/>
          <w:color w:val="FF0000"/>
          <w:vertAlign w:val="subscript"/>
        </w:rPr>
        <w:instrText>0</w:instrText>
      </w:r>
      <w:r w:rsidR="00537C17">
        <w:rPr>
          <w:rFonts w:hint="eastAsia"/>
          <w:color w:val="FF0000"/>
        </w:rPr>
        <w:instrText>,24</w:instrText>
      </w:r>
      <w:r w:rsidR="00537C17" w:rsidRPr="00537C17">
        <w:rPr>
          <w:rFonts w:hint="eastAsia"/>
          <w:i/>
          <w:iCs/>
          <w:color w:val="FF0000"/>
        </w:rPr>
        <w:instrText>Bt</w:instrText>
      </w:r>
      <w:r w:rsidR="00537C17">
        <w:rPr>
          <w:rFonts w:hint="eastAsia"/>
          <w:color w:val="FF0000"/>
          <w:vertAlign w:val="subscript"/>
        </w:rPr>
        <w:instrText>0</w:instrText>
      </w:r>
      <w:r w:rsidR="00537C17">
        <w:rPr>
          <w:rFonts w:hint="eastAsia"/>
          <w:color w:val="FF0000"/>
        </w:rPr>
        <w:instrText>))</w:instrText>
      </w:r>
      <w:r w:rsidR="00537C17">
        <w:rPr>
          <w:color w:val="FF0000"/>
        </w:rPr>
        <w:instrText xml:space="preserve"> </w:instrText>
      </w:r>
      <w:r w:rsidR="00537C17">
        <w:rPr>
          <w:color w:val="FF0000"/>
        </w:rPr>
        <w:fldChar w:fldCharType="end"/>
      </w:r>
    </w:p>
    <w:p w14:paraId="637E64D9" w14:textId="07029418" w:rsidR="008822A4" w:rsidRPr="004317EE" w:rsidRDefault="00537C17" w:rsidP="004317EE">
      <w:pPr>
        <w:rPr>
          <w:color w:val="FF0000"/>
        </w:rPr>
      </w:pPr>
      <w:r w:rsidRPr="004317EE"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05F99EE6" wp14:editId="38B877A7">
            <wp:simplePos x="0" y="0"/>
            <wp:positionH relativeFrom="column">
              <wp:posOffset>3166745</wp:posOffset>
            </wp:positionH>
            <wp:positionV relativeFrom="paragraph">
              <wp:posOffset>27940</wp:posOffset>
            </wp:positionV>
            <wp:extent cx="2054225" cy="1057910"/>
            <wp:effectExtent l="0" t="0" r="3175" b="8890"/>
            <wp:wrapSquare wrapText="bothSides"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图片 100047"/>
                    <pic:cNvPicPr>
                      <a:picLocks noChangeAspect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7EE">
        <w:rPr>
          <w:color w:val="FF0000"/>
        </w:rPr>
        <w:t>（</w:t>
      </w:r>
      <w:r w:rsidRPr="004317EE">
        <w:rPr>
          <w:rFonts w:eastAsia="Times New Roman" w:cs="Times New Roman"/>
          <w:color w:val="FF0000"/>
        </w:rPr>
        <w:t>3</w:t>
      </w:r>
      <w:r w:rsidRPr="004317EE">
        <w:rPr>
          <w:color w:val="FF0000"/>
        </w:rPr>
        <w:t>）带电粒子在电场和磁场中的运动轨迹如图，由（</w:t>
      </w:r>
      <w:r w:rsidRPr="004317EE">
        <w:rPr>
          <w:rFonts w:eastAsia="Times New Roman" w:cs="Times New Roman"/>
          <w:color w:val="FF0000"/>
        </w:rPr>
        <w:t>2</w:t>
      </w:r>
      <w:r w:rsidRPr="004317EE">
        <w:rPr>
          <w:color w:val="FF0000"/>
        </w:rPr>
        <w:t>）的计算可知金属板的板间距离</w:t>
      </w:r>
      <w:r>
        <w:rPr>
          <w:rFonts w:hint="eastAsia"/>
          <w:color w:val="FF0000"/>
        </w:rPr>
        <w:t xml:space="preserve"> </w:t>
      </w:r>
      <w:r w:rsidRPr="00537C17">
        <w:rPr>
          <w:rFonts w:hint="eastAsia"/>
          <w:i/>
          <w:iCs/>
          <w:color w:val="FF0000"/>
        </w:rPr>
        <w:t>D</w:t>
      </w:r>
      <w:r>
        <w:rPr>
          <w:rFonts w:hint="eastAsia"/>
          <w:color w:val="FF0000"/>
        </w:rPr>
        <w:t xml:space="preserve"> = 3</w:t>
      </w:r>
      <w:r w:rsidRPr="00537C17">
        <w:rPr>
          <w:rFonts w:hint="eastAsia"/>
          <w:i/>
          <w:iCs/>
          <w:color w:val="FF0000"/>
        </w:rPr>
        <w:t>r</w:t>
      </w:r>
      <w:r w:rsidRPr="00537C17">
        <w:rPr>
          <w:rFonts w:hint="eastAsia"/>
          <w:color w:val="FF0000"/>
        </w:rPr>
        <w:t>。</w:t>
      </w:r>
    </w:p>
    <w:p w14:paraId="43132639" w14:textId="635C6648" w:rsidR="008822A4" w:rsidRDefault="00000000" w:rsidP="004317EE">
      <w:pPr>
        <w:rPr>
          <w:color w:val="FF0000"/>
        </w:rPr>
      </w:pPr>
      <w:r w:rsidRPr="004317EE">
        <w:rPr>
          <w:color w:val="FF0000"/>
        </w:rPr>
        <w:t>则粒子在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3</w:t>
      </w:r>
      <w:r w:rsidRPr="004317EE">
        <w:rPr>
          <w:rFonts w:eastAsia="Times New Roman" w:cs="Times New Roman"/>
          <w:i/>
          <w:color w:val="FF0000"/>
        </w:rPr>
        <w:t>t</w:t>
      </w:r>
      <w:r w:rsidRPr="004317EE">
        <w:rPr>
          <w:color w:val="FF0000"/>
          <w:vertAlign w:val="subscript"/>
        </w:rPr>
        <w:t>0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时刻再次进入中间的偏转电场，在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4</w:t>
      </w:r>
      <w:r w:rsidRPr="004317EE">
        <w:rPr>
          <w:rFonts w:eastAsia="Times New Roman" w:cs="Times New Roman"/>
          <w:i/>
          <w:color w:val="FF0000"/>
        </w:rPr>
        <w:t>t</w:t>
      </w:r>
      <w:r w:rsidRPr="004317EE">
        <w:rPr>
          <w:color w:val="FF0000"/>
          <w:vertAlign w:val="subscript"/>
        </w:rPr>
        <w:t>0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时刻进入左侧的电场做减速运动速度为零后反向加速，在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6</w:t>
      </w:r>
      <w:r w:rsidRPr="004317EE">
        <w:rPr>
          <w:rFonts w:eastAsia="Times New Roman" w:cs="Times New Roman"/>
          <w:i/>
          <w:color w:val="FF0000"/>
        </w:rPr>
        <w:t>t</w:t>
      </w:r>
      <w:r w:rsidRPr="004317EE">
        <w:rPr>
          <w:color w:val="FF0000"/>
          <w:vertAlign w:val="subscript"/>
        </w:rPr>
        <w:t>0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时刻再次进入中间的偏转电场，</w:t>
      </w:r>
      <w:r w:rsidRPr="004317EE">
        <w:rPr>
          <w:rFonts w:eastAsia="Times New Roman" w:cs="Times New Roman"/>
          <w:color w:val="FF0000"/>
        </w:rPr>
        <w:t>6.5</w:t>
      </w:r>
      <w:r w:rsidRPr="004317EE">
        <w:rPr>
          <w:rFonts w:eastAsia="Times New Roman" w:cs="Times New Roman"/>
          <w:i/>
          <w:color w:val="FF0000"/>
        </w:rPr>
        <w:t>t</w:t>
      </w:r>
      <w:r w:rsidRPr="004317EE">
        <w:rPr>
          <w:color w:val="FF0000"/>
          <w:vertAlign w:val="subscript"/>
        </w:rPr>
        <w:t>0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时刻碰到上极板，因粒子在偏转电场中运动时，在时间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i/>
          <w:color w:val="FF0000"/>
        </w:rPr>
        <w:t>t</w:t>
      </w:r>
      <w:r w:rsidRPr="004317EE">
        <w:rPr>
          <w:color w:val="FF0000"/>
          <w:vertAlign w:val="subscript"/>
        </w:rPr>
        <w:t>0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内电场力做功为零，在左侧电场中运动时，往返一次电场力做功也为零，可知整个过程中只有开始进入左侧电场时电场力做功和最后</w:t>
      </w:r>
      <w:r w:rsidR="0092525A">
        <w:rPr>
          <w:rFonts w:hint="eastAsia"/>
          <w:color w:val="FF0000"/>
        </w:rPr>
        <w:t xml:space="preserve"> </w:t>
      </w:r>
      <w:r w:rsidRPr="004317EE">
        <w:rPr>
          <w:rFonts w:eastAsia="Times New Roman" w:cs="Times New Roman"/>
          <w:color w:val="FF0000"/>
        </w:rPr>
        <w:t>0.5</w:t>
      </w:r>
      <w:r w:rsidRPr="0092525A">
        <w:rPr>
          <w:rFonts w:eastAsia="Times New Roman" w:cs="Times New Roman"/>
          <w:i/>
          <w:iCs/>
          <w:color w:val="FF0000"/>
        </w:rPr>
        <w:t>t</w:t>
      </w:r>
      <w:r w:rsidRPr="004317EE">
        <w:rPr>
          <w:color w:val="FF0000"/>
          <w:vertAlign w:val="subscript"/>
        </w:rPr>
        <w:t>0</w:t>
      </w:r>
      <w:r w:rsidR="0092525A">
        <w:rPr>
          <w:rFonts w:hint="eastAsia"/>
          <w:color w:val="FF0000"/>
        </w:rPr>
        <w:t xml:space="preserve"> </w:t>
      </w:r>
      <w:r w:rsidRPr="004317EE">
        <w:rPr>
          <w:color w:val="FF0000"/>
        </w:rPr>
        <w:t>时间内电场力做功，则</w:t>
      </w:r>
    </w:p>
    <w:p w14:paraId="05D01B25" w14:textId="582D0095" w:rsidR="00537C17" w:rsidRPr="004317EE" w:rsidRDefault="00537C17" w:rsidP="00537C17">
      <w:pPr>
        <w:jc w:val="center"/>
        <w:rPr>
          <w:color w:val="FF0000"/>
        </w:rPr>
      </w:pPr>
      <w:r w:rsidRPr="00537C17">
        <w:rPr>
          <w:rFonts w:hint="eastAsia"/>
          <w:i/>
          <w:iCs/>
          <w:color w:val="FF0000"/>
        </w:rPr>
        <w:t>W</w:t>
      </w:r>
      <w:r>
        <w:rPr>
          <w:rFonts w:hint="eastAsia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1</m:t>
            </m:r>
          </m:num>
          <m:den>
            <m:r>
              <w:rPr>
                <w:rFonts w:ascii="Cambria Math"/>
                <w:color w:val="FF0000"/>
              </w:rPr>
              <m:t>2</m:t>
            </m:r>
          </m:den>
        </m:f>
        <m:r>
          <w:rPr>
            <w:rFonts w:ascii="Cambria Math"/>
            <w:color w:val="FF0000"/>
          </w:rPr>
          <m:t>m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/>
                <w:color w:val="FF0000"/>
              </w:rPr>
              <m:t>v</m:t>
            </m:r>
          </m:e>
          <m:sup>
            <m:r>
              <w:rPr>
                <w:rFonts w:ascii="Cambria Math"/>
                <w:color w:val="FF0000"/>
              </w:rPr>
              <m:t>2</m:t>
            </m:r>
          </m:sup>
        </m:sSup>
        <m:r>
          <w:rPr>
            <w:rFonts w:ascii="Cambria Math"/>
            <w:color w:val="FF0000"/>
          </w:rPr>
          <m:t>+Eq</m:t>
        </m:r>
        <m:r>
          <w:rPr>
            <w:rFonts w:ascii="Cambria Math"/>
            <w:color w:val="FF0000"/>
          </w:rPr>
          <m:t>×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D</m:t>
            </m:r>
          </m:num>
          <m:den>
            <m:r>
              <w:rPr>
                <w:rFonts w:ascii="Cambria Math"/>
                <w:color w:val="FF0000"/>
              </w:rPr>
              <m:t>3</m:t>
            </m:r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/>
                    <w:color w:val="FF0000"/>
                  </w:rPr>
                  <m:t>π</m:t>
                </m:r>
              </m:e>
              <m:sup>
                <m:r>
                  <w:rPr>
                    <w:rFonts w:ascii="Cambria Math"/>
                    <w:color w:val="FF0000"/>
                  </w:rPr>
                  <m:t>3</m:t>
                </m:r>
              </m:sup>
            </m:sSup>
            <m:r>
              <w:rPr>
                <w:rFonts w:ascii="Cambria Math"/>
                <w:color w:val="FF0000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/>
                    <w:color w:val="FF0000"/>
                  </w:rPr>
                  <m:t>0</m:t>
                </m:r>
              </m:sub>
            </m:sSub>
          </m:num>
          <m:den>
            <m:r>
              <w:rPr>
                <w:rFonts w:ascii="Cambria Math"/>
                <w:color w:val="FF0000"/>
              </w:rPr>
              <m:t>48B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t</m:t>
                </m:r>
              </m:e>
              <m:sub>
                <m:r>
                  <w:rPr>
                    <w:rFonts w:ascii="Cambria Math"/>
                    <w:color w:val="FF0000"/>
                  </w:rPr>
                  <m:t>0</m:t>
                </m:r>
              </m:sub>
            </m:sSub>
          </m:den>
        </m:f>
        <m:r>
          <w:rPr>
            <w:rFonts w:asci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πm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/>
                    <w:color w:val="FF0000"/>
                  </w:rPr>
                  <m:t>0</m:t>
                </m:r>
              </m:sub>
            </m:sSub>
          </m:num>
          <m:den>
            <m:r>
              <w:rPr>
                <w:rFonts w:ascii="Cambria Math"/>
                <w:color w:val="FF0000"/>
              </w:rPr>
              <m:t>3B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t</m:t>
                </m:r>
              </m:e>
              <m:sub>
                <m:r>
                  <w:rPr>
                    <w:rFonts w:ascii="Cambria Math"/>
                    <w:color w:val="FF0000"/>
                  </w:rPr>
                  <m:t>0</m:t>
                </m:r>
              </m:sub>
            </m:sSub>
          </m:den>
        </m:f>
      </m:oMath>
      <w:r>
        <w:rPr>
          <w:rFonts w:hint="eastAsia"/>
          <w:color w:val="FF0000"/>
        </w:rPr>
        <w:t xml:space="preserve"> =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</w:instrText>
      </w:r>
      <w:r>
        <w:rPr>
          <w:rFonts w:cs="Times New Roman"/>
          <w:color w:val="FF0000"/>
        </w:rPr>
        <w:instrText>π</w:instrText>
      </w:r>
      <w:r w:rsidRPr="00537C17">
        <w:rPr>
          <w:rFonts w:hint="eastAsia"/>
          <w:i/>
          <w:iCs/>
          <w:color w:val="FF0000"/>
        </w:rPr>
        <w:instrText>mU</w:instrText>
      </w:r>
      <w:r>
        <w:rPr>
          <w:rFonts w:hint="eastAsia"/>
          <w:color w:val="FF0000"/>
          <w:vertAlign w:val="subscript"/>
        </w:rPr>
        <w:instrText>0</w:instrText>
      </w:r>
      <w:r>
        <w:rPr>
          <w:rFonts w:hint="eastAsia"/>
          <w:color w:val="FF0000"/>
        </w:rPr>
        <w:instrText>(</w:instrText>
      </w:r>
      <w:r>
        <w:rPr>
          <w:rFonts w:cs="Times New Roman"/>
          <w:color w:val="FF0000"/>
        </w:rPr>
        <w:instrText>π</w:instrText>
      </w:r>
      <w:r>
        <w:rPr>
          <w:rFonts w:hint="eastAsia"/>
          <w:color w:val="FF0000"/>
          <w:vertAlign w:val="superscript"/>
        </w:rPr>
        <w:instrText>2</w:instrText>
      </w:r>
      <w:r>
        <w:rPr>
          <w:rFonts w:hint="eastAsia"/>
          <w:color w:val="FF0000"/>
        </w:rPr>
        <w:instrText xml:space="preserve"> + 16),48</w:instrText>
      </w:r>
      <w:r w:rsidRPr="00537C17">
        <w:rPr>
          <w:rFonts w:hint="eastAsia"/>
          <w:i/>
          <w:iCs/>
          <w:color w:val="FF0000"/>
        </w:rPr>
        <w:instrText>Bt</w:instrText>
      </w:r>
      <w:r>
        <w:rPr>
          <w:rFonts w:hint="eastAsia"/>
          <w:color w:val="FF0000"/>
          <w:vertAlign w:val="subscript"/>
        </w:rPr>
        <w:instrText>0</w:instrText>
      </w:r>
      <w:r>
        <w:rPr>
          <w:rFonts w:hint="eastAsia"/>
          <w:color w:val="FF0000"/>
        </w:rPr>
        <w:instrText>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</w:p>
    <w:sectPr w:rsidR="00537C17" w:rsidRPr="004317EE" w:rsidSect="004317EE">
      <w:footerReference w:type="default" r:id="rId125"/>
      <w:pgSz w:w="11906" w:h="16838"/>
      <w:pgMar w:top="1440" w:right="1800" w:bottom="1440" w:left="1800" w:header="850" w:footer="964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fj" w:date="2024-06-22T21:16:00Z" w:initials="fj">
    <w:p w14:paraId="1DE9F471" w14:textId="77777777" w:rsidR="00EE401A" w:rsidRDefault="00EE401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7708B8B3" w14:textId="75C04DA0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</w:t>
      </w:r>
    </w:p>
  </w:comment>
  <w:comment w:id="2" w:author="fj" w:date="2024-06-23T10:27:00Z" w:initials="fj">
    <w:p w14:paraId="78A3C69B" w14:textId="77777777" w:rsidR="00C92707" w:rsidRDefault="00C9270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398BAF1" w14:textId="31FDAEAF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2</w:t>
      </w:r>
    </w:p>
  </w:comment>
  <w:comment w:id="3" w:author="fj" w:date="2024-06-23T10:36:00Z" w:initials="fj">
    <w:p w14:paraId="5514151C" w14:textId="77777777" w:rsidR="00EB4C4C" w:rsidRDefault="00EB4C4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05943D73" w14:textId="1D1283BB" w:rsidR="00EB4C4C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3</w:t>
      </w:r>
    </w:p>
  </w:comment>
  <w:comment w:id="4" w:author="fj" w:date="2024-06-22T21:17:00Z" w:initials="fj">
    <w:p w14:paraId="418647D5" w14:textId="77777777" w:rsidR="00EE401A" w:rsidRDefault="00EE401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4A0C6FD2" w14:textId="2BDD181F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4</w:t>
      </w:r>
    </w:p>
  </w:comment>
  <w:comment w:id="5" w:author="fj" w:date="2024-06-23T10:40:00Z" w:initials="fj">
    <w:p w14:paraId="1CBDF04F" w14:textId="77777777" w:rsidR="00EB4C4C" w:rsidRDefault="00EB4C4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4D3A7000" w14:textId="759401F2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5</w:t>
      </w:r>
    </w:p>
  </w:comment>
  <w:comment w:id="6" w:author="fj" w:date="2024-06-23T10:42:00Z" w:initials="fj">
    <w:p w14:paraId="1D40B8D8" w14:textId="77777777" w:rsidR="00EB4C4C" w:rsidRDefault="00EB4C4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0F65D71" w14:textId="3306975B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6</w:t>
      </w:r>
    </w:p>
  </w:comment>
  <w:comment w:id="7" w:author="fj" w:date="2024-06-23T10:44:00Z" w:initials="fj">
    <w:p w14:paraId="74DBB265" w14:textId="77777777" w:rsidR="00922888" w:rsidRDefault="0092288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79A8924E" w14:textId="5E8DCAB4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7</w:t>
      </w:r>
    </w:p>
  </w:comment>
  <w:comment w:id="8" w:author="fj" w:date="2024-06-23T10:48:00Z" w:initials="fj">
    <w:p w14:paraId="05A7EF57" w14:textId="77777777" w:rsidR="0072101C" w:rsidRDefault="0072101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AC</w:t>
      </w:r>
    </w:p>
    <w:p w14:paraId="6FD12F7D" w14:textId="5270EFDA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8</w:t>
      </w:r>
    </w:p>
  </w:comment>
  <w:comment w:id="9" w:author="fj" w:date="2024-06-23T10:50:00Z" w:initials="fj">
    <w:p w14:paraId="2720F234" w14:textId="77777777" w:rsidR="0072101C" w:rsidRDefault="0072101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AC</w:t>
      </w:r>
    </w:p>
    <w:p w14:paraId="6C711AE8" w14:textId="199A03DA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9</w:t>
      </w:r>
    </w:p>
  </w:comment>
  <w:comment w:id="10" w:author="fj" w:date="2024-06-22T23:08:00Z" w:initials="fj">
    <w:p w14:paraId="44653A60" w14:textId="77777777" w:rsidR="00D37C6F" w:rsidRDefault="00D37C6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ABD</w:t>
      </w:r>
    </w:p>
    <w:p w14:paraId="504517F8" w14:textId="5E46CE17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10</w:t>
      </w:r>
    </w:p>
  </w:comment>
  <w:comment w:id="11" w:author="fj" w:date="2024-06-23T11:16:00Z" w:initials="fj">
    <w:p w14:paraId="4DE35AA2" w14:textId="5BFE33BE" w:rsidR="00037D90" w:rsidRPr="004317EE" w:rsidRDefault="00037D90" w:rsidP="00037D90">
      <w:r>
        <w:rPr>
          <w:rStyle w:val="aa"/>
        </w:rPr>
        <w:annotationRef/>
      </w:r>
      <w:r w:rsidRPr="004317EE">
        <w:t>（</w:t>
      </w:r>
      <w:r w:rsidRPr="004317EE">
        <w:t>1</w:t>
      </w:r>
      <w:r w:rsidRPr="004317EE">
        <w:t>）平衡摩擦力</w:t>
      </w:r>
      <w:r>
        <w:rPr>
          <w:rFonts w:hint="eastAsia"/>
        </w:rPr>
        <w:t>，</w:t>
      </w:r>
      <w:r w:rsidRPr="004317EE">
        <w:rPr>
          <w:rFonts w:eastAsia="Times New Roman" w:cs="Times New Roman"/>
        </w:rPr>
        <w:t>2.86</w:t>
      </w:r>
    </w:p>
    <w:p w14:paraId="2618DB89" w14:textId="77777777" w:rsidR="00037D90" w:rsidRDefault="00037D90" w:rsidP="00037D90">
      <w:pPr>
        <w:rPr>
          <w:rFonts w:eastAsiaTheme="minorEastAsia" w:cs="Times New Roman"/>
        </w:rPr>
      </w:pPr>
      <w:r w:rsidRPr="004317EE">
        <w:t>（</w:t>
      </w:r>
      <w:r w:rsidRPr="004317EE">
        <w:t>2</w:t>
      </w:r>
      <w:r w:rsidRPr="004317EE">
        <w:t>）</w:t>
      </w:r>
      <w:r w:rsidRPr="004317EE">
        <w:rPr>
          <w:rFonts w:eastAsia="Times New Roman" w:cs="Times New Roman"/>
        </w:rPr>
        <w:t>4.108</w:t>
      </w:r>
    </w:p>
    <w:p w14:paraId="22AAD2B7" w14:textId="77777777" w:rsidR="00037D90" w:rsidRPr="004317EE" w:rsidRDefault="00037D90" w:rsidP="00037D90">
      <w:r w:rsidRPr="004317EE">
        <w:t>（</w:t>
      </w:r>
      <w:r w:rsidRPr="004317EE">
        <w:t>3</w:t>
      </w:r>
      <w:r w:rsidRPr="004317EE">
        <w:t>）光源</w:t>
      </w:r>
      <w:r>
        <w:rPr>
          <w:rFonts w:hint="eastAsia"/>
        </w:rPr>
        <w:t>，</w:t>
      </w:r>
      <w:r w:rsidRPr="004317EE">
        <w:t>干涉条纹</w:t>
      </w:r>
    </w:p>
    <w:p w14:paraId="0A8C06D0" w14:textId="5D6F4C9E" w:rsidR="00037D90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11</w:t>
      </w:r>
    </w:p>
  </w:comment>
  <w:comment w:id="12" w:author="fj" w:date="2024-06-23T11:23:00Z" w:initials="fj">
    <w:p w14:paraId="4336F753" w14:textId="5318F7CA" w:rsidR="006F6E24" w:rsidRDefault="006F6E24" w:rsidP="006F6E24">
      <w:r>
        <w:rPr>
          <w:rStyle w:val="aa"/>
        </w:rPr>
        <w:annotationRef/>
      </w:r>
      <w:r w:rsidRPr="004317EE">
        <w:t>（</w:t>
      </w:r>
      <w:r w:rsidRPr="004317EE">
        <w:t>1</w:t>
      </w:r>
      <w:r w:rsidRPr="004317EE">
        <w:t>）</w:t>
      </w:r>
    </w:p>
    <w:p w14:paraId="2EBB0E35" w14:textId="77777777" w:rsidR="006F6E24" w:rsidRPr="004317EE" w:rsidRDefault="006F6E24" w:rsidP="006F6E24">
      <w:r w:rsidRPr="004317EE">
        <w:rPr>
          <w:noProof/>
        </w:rPr>
        <w:drawing>
          <wp:inline distT="0" distB="0" distL="0" distR="0" wp14:anchorId="240D0E74" wp14:editId="2C22C6B3">
            <wp:extent cx="2553126" cy="1029761"/>
            <wp:effectExtent l="0" t="0" r="0" b="0"/>
            <wp:docPr id="1663000594" name="图片 166300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00594" name="图片 1663000594"/>
                    <pic:cNvPicPr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26" cy="102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E609" w14:textId="77777777" w:rsidR="006F6E24" w:rsidRDefault="006F6E24" w:rsidP="006F6E24">
      <w:r w:rsidRPr="004317EE">
        <w:t>（</w:t>
      </w:r>
      <w:r w:rsidRPr="004317EE">
        <w:t>2</w:t>
      </w:r>
      <w:r w:rsidRPr="004317EE">
        <w:t>）</w:t>
      </w:r>
      <w:r>
        <w:rPr>
          <w:rFonts w:hint="eastAsia"/>
        </w:rPr>
        <w:t>b</w:t>
      </w:r>
      <w:r>
        <w:rPr>
          <w:rFonts w:hint="eastAsia"/>
        </w:rPr>
        <w:t>，</w:t>
      </w:r>
      <w:r w:rsidRPr="004317EE">
        <w:rPr>
          <w:rFonts w:eastAsia="Times New Roman" w:cs="Times New Roman"/>
        </w:rPr>
        <w:t>1.60</w:t>
      </w:r>
      <w:r>
        <w:rPr>
          <w:rFonts w:ascii="宋体" w:hAnsi="宋体" w:hint="eastAsia"/>
        </w:rPr>
        <w:t>，</w:t>
      </w:r>
      <w:r w:rsidRPr="004317EE">
        <w:t>较大</w:t>
      </w:r>
    </w:p>
    <w:p w14:paraId="44B1DEDB" w14:textId="77777777" w:rsidR="006F6E24" w:rsidRPr="004317EE" w:rsidRDefault="006F6E24" w:rsidP="006F6E24">
      <w:r w:rsidRPr="004317EE">
        <w:t>（</w:t>
      </w:r>
      <w:r w:rsidRPr="004317EE">
        <w:t>3</w:t>
      </w:r>
      <w:r w:rsidRPr="004317EE">
        <w:t>）顺时针</w:t>
      </w:r>
      <w:r>
        <w:rPr>
          <w:rFonts w:hint="eastAsia"/>
        </w:rPr>
        <w:t>，</w:t>
      </w:r>
      <w:r w:rsidRPr="004317EE">
        <w:t>转过</w:t>
      </w:r>
      <w:r w:rsidRPr="004317EE">
        <w:rPr>
          <w:rFonts w:eastAsia="Times New Roman" w:cs="Times New Roman"/>
        </w:rPr>
        <w:t>90</w:t>
      </w:r>
      <w:r w:rsidRPr="004317EE">
        <w:rPr>
          <w:rFonts w:ascii="Cambria Math" w:eastAsia="Cambria Math" w:hAnsi="Cambria Math" w:cs="Cambria Math"/>
        </w:rPr>
        <w:t>°</w:t>
      </w:r>
    </w:p>
    <w:p w14:paraId="1062F243" w14:textId="2DAAD3B8" w:rsidR="006F6E24" w:rsidRPr="006F6E24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12</w:t>
      </w:r>
    </w:p>
  </w:comment>
  <w:comment w:id="13" w:author="fj" w:date="2024-06-23T11:29:00Z" w:initials="fj">
    <w:p w14:paraId="7DFEE9C2" w14:textId="3C7801D3" w:rsidR="00A4224A" w:rsidRDefault="00A4224A" w:rsidP="00A4224A">
      <w:r>
        <w:rPr>
          <w:rStyle w:val="aa"/>
        </w:rPr>
        <w:annotationRef/>
      </w:r>
      <w:r w:rsidRPr="004317EE">
        <w:t>（</w:t>
      </w:r>
      <w:r w:rsidRPr="004317EE">
        <w:rPr>
          <w:rFonts w:eastAsia="Times New Roman" w:cs="Times New Roman"/>
        </w:rPr>
        <w:t>1</w:t>
      </w:r>
      <w:r w:rsidRPr="004317EE">
        <w:t>）</w:t>
      </w:r>
      <w:r>
        <w:rPr>
          <w:rFonts w:hint="eastAsia"/>
        </w:rPr>
        <w:t>9</w:t>
      </w:r>
      <w:r w:rsidRPr="00A4224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 xml:space="preserve"> Pa</w:t>
      </w:r>
    </w:p>
    <w:p w14:paraId="375ABEDF" w14:textId="77777777" w:rsidR="00A4224A" w:rsidRDefault="00A4224A" w:rsidP="00A4224A">
      <w:pPr>
        <w:rPr>
          <w:vertAlign w:val="superscript"/>
        </w:rPr>
      </w:pPr>
      <w:r w:rsidRPr="004317EE">
        <w:t>（</w:t>
      </w:r>
      <w:r w:rsidRPr="004317EE">
        <w:rPr>
          <w:rFonts w:eastAsia="Times New Roman" w:cs="Times New Roman"/>
        </w:rPr>
        <w:t>2</w:t>
      </w:r>
      <w:r w:rsidRPr="004317EE">
        <w:t>）</w:t>
      </w:r>
      <w:r>
        <w:rPr>
          <w:rFonts w:hint="eastAsia"/>
        </w:rPr>
        <w:t>3.6</w:t>
      </w:r>
      <w:r w:rsidRPr="00A4224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3</w:t>
      </w:r>
    </w:p>
    <w:p w14:paraId="2F59538B" w14:textId="77777777" w:rsidR="00A4224A" w:rsidRPr="004317EE" w:rsidRDefault="00A4224A" w:rsidP="00A4224A">
      <w:r w:rsidRPr="004317EE">
        <w:t>（</w:t>
      </w:r>
      <w:r w:rsidRPr="004317EE">
        <w:rPr>
          <w:rFonts w:eastAsia="Times New Roman" w:cs="Times New Roman"/>
        </w:rPr>
        <w:t>3</w:t>
      </w:r>
      <w:r w:rsidRPr="004317EE">
        <w:t>）</w:t>
      </w:r>
      <w:r>
        <w:rPr>
          <w:rFonts w:hint="eastAsia"/>
        </w:rPr>
        <w:t>1.1</w:t>
      </w:r>
      <w:r w:rsidRPr="00A4224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kg</w:t>
      </w:r>
    </w:p>
    <w:p w14:paraId="11ADF0E3" w14:textId="0A82681A" w:rsidR="00A4224A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13</w:t>
      </w:r>
    </w:p>
  </w:comment>
  <w:comment w:id="14" w:author="fj" w:date="2024-06-23T11:32:00Z" w:initials="fj">
    <w:p w14:paraId="7695C8EF" w14:textId="4D2035A6" w:rsidR="0092525A" w:rsidRDefault="0092525A" w:rsidP="0092525A">
      <w:r>
        <w:rPr>
          <w:rStyle w:val="aa"/>
        </w:rPr>
        <w:annotationRef/>
      </w:r>
      <w:r w:rsidRPr="004317EE">
        <w:t>（</w:t>
      </w:r>
      <w:r w:rsidRPr="004317EE">
        <w:rPr>
          <w:rFonts w:eastAsia="Times New Roman" w:cs="Times New Roman"/>
        </w:rPr>
        <w:t>1</w:t>
      </w:r>
      <w:r w:rsidRPr="004317EE">
        <w:t>）</w:t>
      </w:r>
      <w:r>
        <w:rPr>
          <w:rFonts w:hint="eastAsia"/>
        </w:rPr>
        <w:t>tan</w:t>
      </w:r>
      <w:r w:rsidRPr="0092525A">
        <w:rPr>
          <w:rFonts w:cs="Times New Roman"/>
          <w:i/>
          <w:iCs/>
        </w:rPr>
        <w:t>θ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92525A">
        <w:rPr>
          <w:rFonts w:hint="eastAsia"/>
          <w:i/>
          <w:iCs/>
        </w:rPr>
        <w:instrText>ma</w:instrText>
      </w:r>
      <w:r>
        <w:rPr>
          <w:rFonts w:hint="eastAsia"/>
        </w:rPr>
        <w:instrText>,</w:instrText>
      </w:r>
      <w:r w:rsidRPr="0092525A">
        <w:rPr>
          <w:rFonts w:hint="eastAsia"/>
          <w:i/>
          <w:iCs/>
        </w:rPr>
        <w:instrText>mg</w:instrText>
      </w:r>
      <w:r>
        <w:rPr>
          <w:rFonts w:hint="eastAsia"/>
        </w:rPr>
        <w:instrText xml:space="preserve"> + </w:instrText>
      </w:r>
      <w:r w:rsidRPr="0092525A">
        <w:rPr>
          <w:rFonts w:hint="eastAsia"/>
          <w:i/>
          <w:iCs/>
        </w:rPr>
        <w:instrText>F</w:instrText>
      </w:r>
      <w:r>
        <w:rPr>
          <w:rFonts w:hint="eastAsia"/>
          <w:vertAlign w:val="subscript"/>
        </w:rPr>
        <w:instrText>N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6B4A664B" w14:textId="77777777" w:rsidR="0092525A" w:rsidRPr="004317EE" w:rsidRDefault="0092525A" w:rsidP="0092525A">
      <w:r w:rsidRPr="004317EE">
        <w:t>（</w:t>
      </w:r>
      <w:r w:rsidRPr="004317EE">
        <w:rPr>
          <w:rFonts w:eastAsia="Times New Roman" w:cs="Times New Roman"/>
        </w:rPr>
        <w:t>2</w:t>
      </w:r>
      <w:r w:rsidRPr="004317EE">
        <w:t>）</w:t>
      </w:r>
      <w:r w:rsidRPr="004317EE">
        <w:rPr>
          <w:rFonts w:ascii="宋体" w:hAnsi="宋体" w:hint="eastAsia"/>
        </w:rPr>
        <w:t>①</w:t>
      </w:r>
      <w:r w:rsidRPr="004317EE">
        <w:rPr>
          <w:rFonts w:eastAsia="Times New Roman" w:cs="Times New Roman"/>
        </w:rPr>
        <w:t>330</w:t>
      </w:r>
      <w:r>
        <w:rPr>
          <w:rFonts w:eastAsiaTheme="minorEastAsia" w:cs="Times New Roman" w:hint="eastAsia"/>
        </w:rPr>
        <w:t xml:space="preserve"> </w:t>
      </w:r>
      <w:r w:rsidRPr="004317EE">
        <w:rPr>
          <w:rFonts w:eastAsia="Times New Roman" w:cs="Times New Roman"/>
        </w:rPr>
        <w:t>N∙s</w:t>
      </w:r>
      <w:r w:rsidRPr="004317EE">
        <w:t>，方向竖直向上；</w:t>
      </w:r>
      <w:r>
        <w:tab/>
      </w:r>
      <w:r>
        <w:tab/>
      </w:r>
      <w:r w:rsidRPr="004317EE">
        <w:rPr>
          <w:rFonts w:ascii="宋体" w:hAnsi="宋体" w:hint="eastAsia"/>
        </w:rPr>
        <w:t>②</w:t>
      </w:r>
      <w:r w:rsidRPr="004317EE">
        <w:rPr>
          <w:rFonts w:eastAsia="Times New Roman" w:cs="Times New Roman"/>
        </w:rPr>
        <w:t>0.2</w:t>
      </w:r>
      <w:r>
        <w:rPr>
          <w:rFonts w:eastAsiaTheme="minorEastAsia" w:cs="Times New Roman" w:hint="eastAsia"/>
        </w:rPr>
        <w:t xml:space="preserve"> </w:t>
      </w:r>
      <w:r w:rsidRPr="004317EE">
        <w:rPr>
          <w:rFonts w:eastAsia="Times New Roman" w:cs="Times New Roman"/>
        </w:rPr>
        <w:t>m</w:t>
      </w:r>
    </w:p>
    <w:p w14:paraId="786F58E7" w14:textId="1FA857B8" w:rsidR="0092525A" w:rsidRPr="0092525A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14</w:t>
      </w:r>
    </w:p>
  </w:comment>
  <w:comment w:id="15" w:author="fj" w:date="2024-06-23T11:41:00Z" w:initials="fj">
    <w:p w14:paraId="503F7B47" w14:textId="27EE0463" w:rsidR="00537C17" w:rsidRPr="00537C17" w:rsidRDefault="00537C17" w:rsidP="00537C17">
      <w:r>
        <w:rPr>
          <w:rStyle w:val="aa"/>
        </w:rPr>
        <w:annotationRef/>
      </w:r>
      <w:r>
        <w:rPr>
          <w:rFonts w:ascii="宋体" w:hAnsi="宋体" w:hint="eastAsia"/>
        </w:rPr>
        <w:t>（</w:t>
      </w:r>
      <w:r w:rsidRPr="00537C17">
        <w:rPr>
          <w:rFonts w:eastAsia="Times New Roman" w:cs="Times New Roman"/>
        </w:rPr>
        <w:t>1</w:t>
      </w:r>
      <w:r w:rsidRPr="00537C17">
        <w:t>）正电；</w:t>
      </w:r>
      <w:r w:rsidRPr="00537C17">
        <w:rPr>
          <w:rFonts w:hint="eastAsia"/>
          <w:i/>
          <w:iCs/>
        </w:rPr>
        <w:t>q</w:t>
      </w:r>
      <w:r w:rsidRPr="00537C17">
        <w:rPr>
          <w:rFonts w:hint="eastAsia"/>
        </w:rPr>
        <w:t xml:space="preserve"> = </w:t>
      </w:r>
      <w:r w:rsidRPr="00537C17">
        <w:fldChar w:fldCharType="begin"/>
      </w:r>
      <w:r w:rsidRPr="00537C17">
        <w:instrText xml:space="preserve"> </w:instrText>
      </w:r>
      <w:r w:rsidRPr="00537C17">
        <w:rPr>
          <w:rFonts w:hint="eastAsia"/>
        </w:rPr>
        <w:instrText>EQ \F(</w:instrText>
      </w:r>
      <w:r w:rsidRPr="00537C17">
        <w:rPr>
          <w:rFonts w:cs="Times New Roman"/>
        </w:rPr>
        <w:instrText>π</w:instrText>
      </w:r>
      <w:r w:rsidRPr="00537C17">
        <w:rPr>
          <w:rFonts w:hint="eastAsia"/>
          <w:i/>
          <w:iCs/>
        </w:rPr>
        <w:instrText>m</w:instrText>
      </w:r>
      <w:r w:rsidRPr="00537C17">
        <w:rPr>
          <w:rFonts w:hint="eastAsia"/>
        </w:rPr>
        <w:instrText>,</w:instrText>
      </w:r>
      <w:r w:rsidRPr="00537C17">
        <w:rPr>
          <w:rFonts w:hint="eastAsia"/>
          <w:i/>
          <w:iCs/>
        </w:rPr>
        <w:instrText>Bt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</w:rPr>
        <w:instrText>)</w:instrText>
      </w:r>
      <w:r w:rsidRPr="00537C17">
        <w:instrText xml:space="preserve"> </w:instrText>
      </w:r>
      <w:r w:rsidRPr="00537C17">
        <w:fldChar w:fldCharType="end"/>
      </w:r>
    </w:p>
    <w:p w14:paraId="2E693852" w14:textId="77777777" w:rsidR="00537C17" w:rsidRPr="00537C17" w:rsidRDefault="00537C17" w:rsidP="00537C17">
      <w:r w:rsidRPr="00537C17">
        <w:t>（</w:t>
      </w:r>
      <w:r w:rsidRPr="00537C17">
        <w:rPr>
          <w:rFonts w:eastAsia="Times New Roman" w:cs="Times New Roman"/>
        </w:rPr>
        <w:t>2</w:t>
      </w:r>
      <w:r w:rsidRPr="00537C17">
        <w:t>）</w:t>
      </w:r>
      <w:r w:rsidRPr="00537C17">
        <w:rPr>
          <w:rFonts w:hint="eastAsia"/>
          <w:i/>
          <w:iCs/>
        </w:rPr>
        <w:t>D</w:t>
      </w:r>
      <w:r w:rsidRPr="00537C17">
        <w:rPr>
          <w:rFonts w:hint="eastAsia"/>
        </w:rPr>
        <w:t xml:space="preserve"> = </w:t>
      </w:r>
      <w:r w:rsidRPr="00537C17">
        <w:fldChar w:fldCharType="begin"/>
      </w:r>
      <w:r w:rsidRPr="00537C17">
        <w:instrText xml:space="preserve"> </w:instrText>
      </w:r>
      <w:r w:rsidRPr="00537C17">
        <w:rPr>
          <w:rFonts w:hint="eastAsia"/>
        </w:rPr>
        <w:instrText>EQ \R(\F(3</w:instrText>
      </w:r>
      <w:r w:rsidRPr="00537C17">
        <w:rPr>
          <w:rFonts w:cs="Times New Roman"/>
        </w:rPr>
        <w:instrText>π</w:instrText>
      </w:r>
      <w:r w:rsidRPr="00537C17">
        <w:rPr>
          <w:rFonts w:hint="eastAsia"/>
          <w:i/>
          <w:iCs/>
        </w:rPr>
        <w:instrText>t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  <w:i/>
          <w:iCs/>
        </w:rPr>
        <w:instrText>U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</w:rPr>
        <w:instrText>,8</w:instrText>
      </w:r>
      <w:r w:rsidRPr="00537C17">
        <w:rPr>
          <w:rFonts w:hint="eastAsia"/>
          <w:i/>
          <w:iCs/>
        </w:rPr>
        <w:instrText>B</w:instrText>
      </w:r>
      <w:r w:rsidRPr="00537C17">
        <w:rPr>
          <w:rFonts w:hint="eastAsia"/>
        </w:rPr>
        <w:instrText>))</w:instrText>
      </w:r>
      <w:r w:rsidRPr="00537C17">
        <w:instrText xml:space="preserve"> </w:instrText>
      </w:r>
      <w:r w:rsidRPr="00537C17">
        <w:fldChar w:fldCharType="end"/>
      </w:r>
      <w:r w:rsidRPr="00537C17">
        <w:rPr>
          <w:rFonts w:hint="eastAsia"/>
        </w:rPr>
        <w:t>，</w:t>
      </w:r>
      <w:r w:rsidRPr="00537C17">
        <w:rPr>
          <w:rFonts w:ascii="Book Antiqua" w:hAnsi="Book Antiqua"/>
          <w:i/>
          <w:iCs/>
        </w:rPr>
        <w:t>v</w:t>
      </w:r>
      <w:r w:rsidRPr="00537C17">
        <w:rPr>
          <w:rFonts w:hint="eastAsia"/>
        </w:rPr>
        <w:t xml:space="preserve"> = </w:t>
      </w:r>
      <w:r w:rsidRPr="00537C17">
        <w:rPr>
          <w:rFonts w:cs="Times New Roman"/>
        </w:rPr>
        <w:t>π</w:t>
      </w:r>
      <w:r w:rsidRPr="00537C17">
        <w:fldChar w:fldCharType="begin"/>
      </w:r>
      <w:r w:rsidRPr="00537C17">
        <w:instrText xml:space="preserve"> </w:instrText>
      </w:r>
      <w:r w:rsidRPr="00537C17">
        <w:rPr>
          <w:rFonts w:hint="eastAsia"/>
        </w:rPr>
        <w:instrText>EQ \R(\F(</w:instrText>
      </w:r>
      <w:r w:rsidRPr="00537C17">
        <w:rPr>
          <w:rFonts w:cs="Times New Roman"/>
        </w:rPr>
        <w:instrText>π</w:instrText>
      </w:r>
      <w:r w:rsidRPr="00537C17">
        <w:rPr>
          <w:rFonts w:hint="eastAsia"/>
          <w:i/>
          <w:iCs/>
        </w:rPr>
        <w:instrText>U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</w:rPr>
        <w:instrText>,24</w:instrText>
      </w:r>
      <w:r w:rsidRPr="00537C17">
        <w:rPr>
          <w:rFonts w:hint="eastAsia"/>
          <w:i/>
          <w:iCs/>
        </w:rPr>
        <w:instrText>Bt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</w:rPr>
        <w:instrText>))</w:instrText>
      </w:r>
      <w:r w:rsidRPr="00537C17">
        <w:instrText xml:space="preserve"> </w:instrText>
      </w:r>
      <w:r w:rsidRPr="00537C17">
        <w:fldChar w:fldCharType="end"/>
      </w:r>
    </w:p>
    <w:p w14:paraId="15A2805A" w14:textId="77777777" w:rsidR="00537C17" w:rsidRPr="004317EE" w:rsidRDefault="00537C17" w:rsidP="00537C17">
      <w:pPr>
        <w:rPr>
          <w:color w:val="FF0000"/>
        </w:rPr>
      </w:pPr>
      <w:r w:rsidRPr="00537C17">
        <w:t>（</w:t>
      </w:r>
      <w:r w:rsidRPr="00537C17">
        <w:rPr>
          <w:rFonts w:eastAsia="Times New Roman" w:cs="Times New Roman"/>
        </w:rPr>
        <w:t>3</w:t>
      </w:r>
      <w:r w:rsidRPr="00537C17">
        <w:t>）</w:t>
      </w:r>
      <w:r w:rsidRPr="00537C17">
        <w:rPr>
          <w:rFonts w:hint="eastAsia"/>
          <w:i/>
          <w:iCs/>
        </w:rPr>
        <w:t>W</w:t>
      </w:r>
      <w:r w:rsidRPr="00537C17">
        <w:rPr>
          <w:rFonts w:hint="eastAsia"/>
        </w:rPr>
        <w:t xml:space="preserve"> = </w:t>
      </w:r>
      <w:r w:rsidRPr="00537C17">
        <w:fldChar w:fldCharType="begin"/>
      </w:r>
      <w:r w:rsidRPr="00537C17">
        <w:instrText xml:space="preserve"> </w:instrText>
      </w:r>
      <w:r w:rsidRPr="00537C17">
        <w:rPr>
          <w:rFonts w:hint="eastAsia"/>
        </w:rPr>
        <w:instrText>EQ \F(</w:instrText>
      </w:r>
      <w:r w:rsidRPr="00537C17">
        <w:rPr>
          <w:rFonts w:cs="Times New Roman"/>
        </w:rPr>
        <w:instrText>π</w:instrText>
      </w:r>
      <w:r w:rsidRPr="00537C17">
        <w:rPr>
          <w:rFonts w:hint="eastAsia"/>
          <w:i/>
          <w:iCs/>
        </w:rPr>
        <w:instrText>mU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</w:rPr>
        <w:instrText>(</w:instrText>
      </w:r>
      <w:r w:rsidRPr="00537C17">
        <w:rPr>
          <w:rFonts w:cs="Times New Roman"/>
        </w:rPr>
        <w:instrText>π</w:instrText>
      </w:r>
      <w:r w:rsidRPr="00537C17">
        <w:rPr>
          <w:rFonts w:hint="eastAsia"/>
          <w:vertAlign w:val="superscript"/>
        </w:rPr>
        <w:instrText>2</w:instrText>
      </w:r>
      <w:r w:rsidRPr="00537C17">
        <w:rPr>
          <w:rFonts w:hint="eastAsia"/>
        </w:rPr>
        <w:instrText xml:space="preserve"> + 16),48</w:instrText>
      </w:r>
      <w:r w:rsidRPr="00537C17">
        <w:rPr>
          <w:rFonts w:hint="eastAsia"/>
          <w:i/>
          <w:iCs/>
        </w:rPr>
        <w:instrText>Bt</w:instrText>
      </w:r>
      <w:r w:rsidRPr="00537C17">
        <w:rPr>
          <w:rFonts w:hint="eastAsia"/>
          <w:vertAlign w:val="subscript"/>
        </w:rPr>
        <w:instrText>0</w:instrText>
      </w:r>
      <w:r w:rsidRPr="00537C17">
        <w:rPr>
          <w:rFonts w:hint="eastAsia"/>
        </w:rPr>
        <w:instrText>)</w:instrText>
      </w:r>
      <w:r w:rsidRPr="00537C17">
        <w:instrText xml:space="preserve"> </w:instrText>
      </w:r>
      <w:r w:rsidRPr="00537C17">
        <w:fldChar w:fldCharType="end"/>
      </w:r>
    </w:p>
    <w:p w14:paraId="69FD5B66" w14:textId="781AF6F1" w:rsidR="00537C17" w:rsidRDefault="00537C1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年广东高考</w:t>
      </w:r>
      <w:r>
        <w:rPr>
          <w:rFonts w:hint="eastAsia"/>
        </w:rP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708B8B3" w15:done="0"/>
  <w15:commentEx w15:paraId="0398BAF1" w15:done="0"/>
  <w15:commentEx w15:paraId="05943D73" w15:done="0"/>
  <w15:commentEx w15:paraId="4A0C6FD2" w15:done="0"/>
  <w15:commentEx w15:paraId="4D3A7000" w15:done="0"/>
  <w15:commentEx w15:paraId="40F65D71" w15:done="0"/>
  <w15:commentEx w15:paraId="79A8924E" w15:done="0"/>
  <w15:commentEx w15:paraId="6FD12F7D" w15:done="0"/>
  <w15:commentEx w15:paraId="6C711AE8" w15:done="0"/>
  <w15:commentEx w15:paraId="504517F8" w15:done="0"/>
  <w15:commentEx w15:paraId="0A8C06D0" w15:done="0"/>
  <w15:commentEx w15:paraId="1062F243" w15:done="0"/>
  <w15:commentEx w15:paraId="11ADF0E3" w15:done="0"/>
  <w15:commentEx w15:paraId="786F58E7" w15:done="0"/>
  <w15:commentEx w15:paraId="69FD5B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9EE85A1" w16cex:dateUtc="2024-06-22T13:16:00Z"/>
  <w16cex:commentExtensible w16cex:durableId="31A7971C" w16cex:dateUtc="2024-06-23T02:27:00Z"/>
  <w16cex:commentExtensible w16cex:durableId="26C89204" w16cex:dateUtc="2024-06-23T02:36:00Z"/>
  <w16cex:commentExtensible w16cex:durableId="787F6FC5" w16cex:dateUtc="2024-06-22T13:17:00Z"/>
  <w16cex:commentExtensible w16cex:durableId="4ADD08B9" w16cex:dateUtc="2024-06-23T02:40:00Z"/>
  <w16cex:commentExtensible w16cex:durableId="1279FB03" w16cex:dateUtc="2024-06-23T02:42:00Z"/>
  <w16cex:commentExtensible w16cex:durableId="327287FE" w16cex:dateUtc="2024-06-23T02:44:00Z"/>
  <w16cex:commentExtensible w16cex:durableId="08E7FFE3" w16cex:dateUtc="2024-06-23T02:48:00Z"/>
  <w16cex:commentExtensible w16cex:durableId="70148746" w16cex:dateUtc="2024-06-23T02:50:00Z"/>
  <w16cex:commentExtensible w16cex:durableId="2CD6D1EE" w16cex:dateUtc="2024-06-22T15:08:00Z"/>
  <w16cex:commentExtensible w16cex:durableId="50894583" w16cex:dateUtc="2024-06-23T03:16:00Z"/>
  <w16cex:commentExtensible w16cex:durableId="2F838BCE" w16cex:dateUtc="2024-06-23T03:23:00Z"/>
  <w16cex:commentExtensible w16cex:durableId="116A1C0A" w16cex:dateUtc="2024-06-23T03:29:00Z"/>
  <w16cex:commentExtensible w16cex:durableId="77B8B326" w16cex:dateUtc="2024-06-23T03:32:00Z"/>
  <w16cex:commentExtensible w16cex:durableId="067EC6F1" w16cex:dateUtc="2024-06-23T0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708B8B3" w16cid:durableId="49EE85A1"/>
  <w16cid:commentId w16cid:paraId="0398BAF1" w16cid:durableId="31A7971C"/>
  <w16cid:commentId w16cid:paraId="05943D73" w16cid:durableId="26C89204"/>
  <w16cid:commentId w16cid:paraId="4A0C6FD2" w16cid:durableId="787F6FC5"/>
  <w16cid:commentId w16cid:paraId="4D3A7000" w16cid:durableId="4ADD08B9"/>
  <w16cid:commentId w16cid:paraId="40F65D71" w16cid:durableId="1279FB03"/>
  <w16cid:commentId w16cid:paraId="79A8924E" w16cid:durableId="327287FE"/>
  <w16cid:commentId w16cid:paraId="6FD12F7D" w16cid:durableId="08E7FFE3"/>
  <w16cid:commentId w16cid:paraId="6C711AE8" w16cid:durableId="70148746"/>
  <w16cid:commentId w16cid:paraId="504517F8" w16cid:durableId="2CD6D1EE"/>
  <w16cid:commentId w16cid:paraId="0A8C06D0" w16cid:durableId="50894583"/>
  <w16cid:commentId w16cid:paraId="1062F243" w16cid:durableId="2F838BCE"/>
  <w16cid:commentId w16cid:paraId="11ADF0E3" w16cid:durableId="116A1C0A"/>
  <w16cid:commentId w16cid:paraId="786F58E7" w16cid:durableId="77B8B326"/>
  <w16cid:commentId w16cid:paraId="69FD5B66" w16cid:durableId="067EC6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6B09E" w14:textId="77777777" w:rsidR="00F963FB" w:rsidRDefault="00F963FB">
      <w:r>
        <w:separator/>
      </w:r>
    </w:p>
  </w:endnote>
  <w:endnote w:type="continuationSeparator" w:id="0">
    <w:p w14:paraId="2ED63E65" w14:textId="77777777" w:rsidR="00F963FB" w:rsidRDefault="00F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35943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A0CC5E" w14:textId="00407CA7" w:rsidR="004317EE" w:rsidRDefault="004317E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B0EF96" w14:textId="77777777" w:rsidR="004317EE" w:rsidRDefault="00431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452A9" w14:textId="77777777" w:rsidR="00F963FB" w:rsidRDefault="00F963FB">
      <w:r>
        <w:separator/>
      </w:r>
    </w:p>
  </w:footnote>
  <w:footnote w:type="continuationSeparator" w:id="0">
    <w:p w14:paraId="25C23585" w14:textId="77777777" w:rsidR="00F963FB" w:rsidRDefault="00F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473A"/>
    <w:multiLevelType w:val="hybridMultilevel"/>
    <w:tmpl w:val="8312AF28"/>
    <w:lvl w:ilvl="0" w:tplc="37D686A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936C39C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20088F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FBA91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086BF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33841B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650D0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CE83F8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5D225C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B46A4"/>
    <w:multiLevelType w:val="hybridMultilevel"/>
    <w:tmpl w:val="BCA8EC7E"/>
    <w:lvl w:ilvl="0" w:tplc="CABE58A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96670048">
    <w:abstractNumId w:val="0"/>
  </w:num>
  <w:num w:numId="2" w16cid:durableId="4328215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16BFA"/>
    <w:rsid w:val="00017B36"/>
    <w:rsid w:val="00037D90"/>
    <w:rsid w:val="0004066E"/>
    <w:rsid w:val="000460FF"/>
    <w:rsid w:val="00054E7B"/>
    <w:rsid w:val="000B484A"/>
    <w:rsid w:val="000E4D02"/>
    <w:rsid w:val="001711DC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17EE"/>
    <w:rsid w:val="00434D76"/>
    <w:rsid w:val="00435F83"/>
    <w:rsid w:val="0046214C"/>
    <w:rsid w:val="0049183B"/>
    <w:rsid w:val="004D44FD"/>
    <w:rsid w:val="004E3882"/>
    <w:rsid w:val="005162F7"/>
    <w:rsid w:val="005314F5"/>
    <w:rsid w:val="00537AE0"/>
    <w:rsid w:val="00537C17"/>
    <w:rsid w:val="00550C9E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AD0"/>
    <w:rsid w:val="00657AA5"/>
    <w:rsid w:val="006B4D35"/>
    <w:rsid w:val="006D5DE9"/>
    <w:rsid w:val="006F45E0"/>
    <w:rsid w:val="006F6E24"/>
    <w:rsid w:val="006F7059"/>
    <w:rsid w:val="00701D6B"/>
    <w:rsid w:val="007061B2"/>
    <w:rsid w:val="0072101C"/>
    <w:rsid w:val="00740A09"/>
    <w:rsid w:val="00762E26"/>
    <w:rsid w:val="00767F31"/>
    <w:rsid w:val="007F355D"/>
    <w:rsid w:val="0080579D"/>
    <w:rsid w:val="00817391"/>
    <w:rsid w:val="00832EC9"/>
    <w:rsid w:val="008634CD"/>
    <w:rsid w:val="008731FA"/>
    <w:rsid w:val="00880A38"/>
    <w:rsid w:val="008822A4"/>
    <w:rsid w:val="00893DD6"/>
    <w:rsid w:val="008D2E94"/>
    <w:rsid w:val="008D39B3"/>
    <w:rsid w:val="0090278E"/>
    <w:rsid w:val="00922888"/>
    <w:rsid w:val="0092525A"/>
    <w:rsid w:val="00974E0F"/>
    <w:rsid w:val="00982128"/>
    <w:rsid w:val="009A27BF"/>
    <w:rsid w:val="009B5666"/>
    <w:rsid w:val="009C4252"/>
    <w:rsid w:val="009E203F"/>
    <w:rsid w:val="00A07DF2"/>
    <w:rsid w:val="00A116F7"/>
    <w:rsid w:val="00A25705"/>
    <w:rsid w:val="00A405DB"/>
    <w:rsid w:val="00A4224A"/>
    <w:rsid w:val="00A536B0"/>
    <w:rsid w:val="00AD6B6A"/>
    <w:rsid w:val="00B80D67"/>
    <w:rsid w:val="00B8100F"/>
    <w:rsid w:val="00B96924"/>
    <w:rsid w:val="00BA1A7E"/>
    <w:rsid w:val="00BB50C6"/>
    <w:rsid w:val="00BE13A4"/>
    <w:rsid w:val="00BE1BCD"/>
    <w:rsid w:val="00C02815"/>
    <w:rsid w:val="00C02FC6"/>
    <w:rsid w:val="00C321EB"/>
    <w:rsid w:val="00C92707"/>
    <w:rsid w:val="00CA4A07"/>
    <w:rsid w:val="00D37C6F"/>
    <w:rsid w:val="00D51257"/>
    <w:rsid w:val="00D634C2"/>
    <w:rsid w:val="00D756B6"/>
    <w:rsid w:val="00D77F6E"/>
    <w:rsid w:val="00DA0796"/>
    <w:rsid w:val="00DA5448"/>
    <w:rsid w:val="00DA61D6"/>
    <w:rsid w:val="00DD4B2F"/>
    <w:rsid w:val="00DF071B"/>
    <w:rsid w:val="00E63075"/>
    <w:rsid w:val="00E93D76"/>
    <w:rsid w:val="00E97096"/>
    <w:rsid w:val="00EA0188"/>
    <w:rsid w:val="00EA29E9"/>
    <w:rsid w:val="00EB17B4"/>
    <w:rsid w:val="00EB4C4C"/>
    <w:rsid w:val="00ED1550"/>
    <w:rsid w:val="00EE1A37"/>
    <w:rsid w:val="00EE401A"/>
    <w:rsid w:val="00F21C80"/>
    <w:rsid w:val="00F33F1D"/>
    <w:rsid w:val="00F676FD"/>
    <w:rsid w:val="00F72514"/>
    <w:rsid w:val="00F963FB"/>
    <w:rsid w:val="00FA0944"/>
    <w:rsid w:val="00FB34D2"/>
    <w:rsid w:val="00FB4B17"/>
    <w:rsid w:val="00FC5860"/>
    <w:rsid w:val="00FD377B"/>
    <w:rsid w:val="00FD481E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BFEB7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7EE"/>
    <w:pPr>
      <w:keepNext/>
      <w:keepLines/>
      <w:spacing w:before="50" w:after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EE401A"/>
    <w:pPr>
      <w:keepNext/>
      <w:keepLines/>
      <w:spacing w:before="50" w:after="50"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102DB"/>
    <w:rPr>
      <w:kern w:val="2"/>
      <w:sz w:val="18"/>
      <w:szCs w:val="24"/>
    </w:rPr>
  </w:style>
  <w:style w:type="paragraph" w:styleId="a7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EA0188"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rsid w:val="004317EE"/>
    <w:rPr>
      <w:kern w:val="2"/>
      <w:sz w:val="18"/>
      <w:szCs w:val="24"/>
    </w:rPr>
  </w:style>
  <w:style w:type="character" w:customStyle="1" w:styleId="10">
    <w:name w:val="标题 1 字符"/>
    <w:basedOn w:val="a0"/>
    <w:link w:val="1"/>
    <w:rsid w:val="004317E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EE401A"/>
    <w:rPr>
      <w:rFonts w:eastAsia="黑体" w:cstheme="majorBidi"/>
      <w:bCs/>
      <w:kern w:val="2"/>
      <w:sz w:val="21"/>
      <w:szCs w:val="32"/>
    </w:rPr>
  </w:style>
  <w:style w:type="character" w:styleId="aa">
    <w:name w:val="annotation reference"/>
    <w:basedOn w:val="a0"/>
    <w:rsid w:val="00EE401A"/>
    <w:rPr>
      <w:sz w:val="21"/>
      <w:szCs w:val="21"/>
    </w:rPr>
  </w:style>
  <w:style w:type="paragraph" w:styleId="ab">
    <w:name w:val="annotation text"/>
    <w:basedOn w:val="a"/>
    <w:link w:val="ac"/>
    <w:rsid w:val="00EE401A"/>
    <w:pPr>
      <w:jc w:val="left"/>
    </w:pPr>
  </w:style>
  <w:style w:type="character" w:customStyle="1" w:styleId="ac">
    <w:name w:val="批注文字 字符"/>
    <w:basedOn w:val="a0"/>
    <w:link w:val="ab"/>
    <w:rsid w:val="00EE401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E401A"/>
    <w:rPr>
      <w:b/>
      <w:bCs/>
    </w:rPr>
  </w:style>
  <w:style w:type="character" w:customStyle="1" w:styleId="ae">
    <w:name w:val="批注主题 字符"/>
    <w:basedOn w:val="ac"/>
    <w:link w:val="ad"/>
    <w:semiHidden/>
    <w:rsid w:val="00EE401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44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oleObject" Target="embeddings/oleObject44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1.bin"/><Relationship Id="rId68" Type="http://schemas.openxmlformats.org/officeDocument/2006/relationships/image" Target="media/image34.wmf"/><Relationship Id="rId84" Type="http://schemas.openxmlformats.org/officeDocument/2006/relationships/oleObject" Target="embeddings/oleObject28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2.bin"/><Relationship Id="rId16" Type="http://schemas.openxmlformats.org/officeDocument/2006/relationships/image" Target="media/image4.wmf"/><Relationship Id="rId107" Type="http://schemas.openxmlformats.org/officeDocument/2006/relationships/image" Target="media/image57.wmf"/><Relationship Id="rId11" Type="http://schemas.microsoft.com/office/2011/relationships/commentsExtended" Target="commentsExtended.xml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53" Type="http://schemas.openxmlformats.org/officeDocument/2006/relationships/image" Target="media/image26.wmf"/><Relationship Id="rId58" Type="http://schemas.openxmlformats.org/officeDocument/2006/relationships/oleObject" Target="embeddings/oleObject19.bin"/><Relationship Id="rId74" Type="http://schemas.openxmlformats.org/officeDocument/2006/relationships/image" Target="media/image38.wmf"/><Relationship Id="rId79" Type="http://schemas.openxmlformats.org/officeDocument/2006/relationships/image" Target="media/image39.png"/><Relationship Id="rId102" Type="http://schemas.openxmlformats.org/officeDocument/2006/relationships/oleObject" Target="embeddings/oleObject38.bin"/><Relationship Id="rId123" Type="http://schemas.openxmlformats.org/officeDocument/2006/relationships/oleObject" Target="embeddings/oleObject47.bin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1.bin"/><Relationship Id="rId95" Type="http://schemas.openxmlformats.org/officeDocument/2006/relationships/image" Target="media/image50.wmf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4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4.bin"/><Relationship Id="rId113" Type="http://schemas.openxmlformats.org/officeDocument/2006/relationships/image" Target="media/image60.wmf"/><Relationship Id="rId118" Type="http://schemas.openxmlformats.org/officeDocument/2006/relationships/image" Target="media/image63.wmf"/><Relationship Id="rId80" Type="http://schemas.openxmlformats.org/officeDocument/2006/relationships/image" Target="media/image43.png"/><Relationship Id="rId85" Type="http://schemas.openxmlformats.org/officeDocument/2006/relationships/image" Target="media/image46.wmf"/><Relationship Id="rId12" Type="http://schemas.microsoft.com/office/2016/09/relationships/commentsIds" Target="commentsIds.xml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png"/><Relationship Id="rId59" Type="http://schemas.openxmlformats.org/officeDocument/2006/relationships/image" Target="media/image29.wmf"/><Relationship Id="rId103" Type="http://schemas.openxmlformats.org/officeDocument/2006/relationships/image" Target="media/image54.png"/><Relationship Id="rId108" Type="http://schemas.openxmlformats.org/officeDocument/2006/relationships/oleObject" Target="embeddings/oleObject40.bin"/><Relationship Id="rId124" Type="http://schemas.openxmlformats.org/officeDocument/2006/relationships/image" Target="media/image66.png"/><Relationship Id="rId54" Type="http://schemas.openxmlformats.org/officeDocument/2006/relationships/oleObject" Target="embeddings/oleObject17.bin"/><Relationship Id="rId70" Type="http://schemas.openxmlformats.org/officeDocument/2006/relationships/image" Target="media/image35.wmf"/><Relationship Id="rId75" Type="http://schemas.openxmlformats.org/officeDocument/2006/relationships/oleObject" Target="embeddings/oleObject26.bin"/><Relationship Id="rId91" Type="http://schemas.openxmlformats.org/officeDocument/2006/relationships/oleObject" Target="embeddings/oleObject32.bin"/><Relationship Id="rId96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43.bin"/><Relationship Id="rId119" Type="http://schemas.openxmlformats.org/officeDocument/2006/relationships/oleObject" Target="embeddings/oleObject45.bin"/><Relationship Id="rId44" Type="http://schemas.openxmlformats.org/officeDocument/2006/relationships/oleObject" Target="embeddings/oleObject12.bin"/><Relationship Id="rId60" Type="http://schemas.openxmlformats.org/officeDocument/2006/relationships/oleObject" Target="embeddings/oleObject20.bin"/><Relationship Id="rId65" Type="http://schemas.openxmlformats.org/officeDocument/2006/relationships/oleObject" Target="embeddings/oleObject22.bin"/><Relationship Id="rId81" Type="http://schemas.openxmlformats.org/officeDocument/2006/relationships/image" Target="media/image44.wmf"/><Relationship Id="rId86" Type="http://schemas.openxmlformats.org/officeDocument/2006/relationships/oleObject" Target="embeddings/oleObject29.bin"/><Relationship Id="rId13" Type="http://schemas.microsoft.com/office/2018/08/relationships/commentsExtensible" Target="commentsExtensible.xml"/><Relationship Id="rId18" Type="http://schemas.openxmlformats.org/officeDocument/2006/relationships/image" Target="media/image5.wmf"/><Relationship Id="rId39" Type="http://schemas.openxmlformats.org/officeDocument/2006/relationships/image" Target="media/image18.png"/><Relationship Id="rId109" Type="http://schemas.openxmlformats.org/officeDocument/2006/relationships/image" Target="media/image5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5.bin"/><Relationship Id="rId55" Type="http://schemas.openxmlformats.org/officeDocument/2006/relationships/image" Target="media/image27.wmf"/><Relationship Id="rId76" Type="http://schemas.openxmlformats.org/officeDocument/2006/relationships/image" Target="media/image40.png"/><Relationship Id="rId97" Type="http://schemas.openxmlformats.org/officeDocument/2006/relationships/image" Target="media/image51.wmf"/><Relationship Id="rId104" Type="http://schemas.openxmlformats.org/officeDocument/2006/relationships/image" Target="media/image55.png"/><Relationship Id="rId120" Type="http://schemas.openxmlformats.org/officeDocument/2006/relationships/image" Target="media/image64.wmf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8.png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image" Target="media/image47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1.png"/><Relationship Id="rId61" Type="http://schemas.openxmlformats.org/officeDocument/2006/relationships/image" Target="media/image30.png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3.bin"/><Relationship Id="rId14" Type="http://schemas.openxmlformats.org/officeDocument/2006/relationships/image" Target="media/image3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18.bin"/><Relationship Id="rId77" Type="http://schemas.openxmlformats.org/officeDocument/2006/relationships/image" Target="media/image41.png"/><Relationship Id="rId100" Type="http://schemas.openxmlformats.org/officeDocument/2006/relationships/oleObject" Target="embeddings/oleObject37.bin"/><Relationship Id="rId105" Type="http://schemas.openxmlformats.org/officeDocument/2006/relationships/image" Target="media/image56.wmf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93" Type="http://schemas.openxmlformats.org/officeDocument/2006/relationships/image" Target="media/image49.wmf"/><Relationship Id="rId98" Type="http://schemas.openxmlformats.org/officeDocument/2006/relationships/oleObject" Target="embeddings/oleObject36.bin"/><Relationship Id="rId121" Type="http://schemas.openxmlformats.org/officeDocument/2006/relationships/oleObject" Target="embeddings/oleObject46.bin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oleObject" Target="embeddings/oleObject13.bin"/><Relationship Id="rId67" Type="http://schemas.openxmlformats.org/officeDocument/2006/relationships/oleObject" Target="embeddings/oleObject23.bin"/><Relationship Id="rId116" Type="http://schemas.openxmlformats.org/officeDocument/2006/relationships/image" Target="media/image62.wmf"/><Relationship Id="rId20" Type="http://schemas.openxmlformats.org/officeDocument/2006/relationships/image" Target="media/image6.w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0.bin"/><Relationship Id="rId111" Type="http://schemas.openxmlformats.org/officeDocument/2006/relationships/image" Target="media/image59.wmf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0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39.bin"/><Relationship Id="rId127" Type="http://schemas.microsoft.com/office/2011/relationships/people" Target="people.xml"/><Relationship Id="rId10" Type="http://schemas.openxmlformats.org/officeDocument/2006/relationships/comments" Target="comments.xml"/><Relationship Id="rId31" Type="http://schemas.openxmlformats.org/officeDocument/2006/relationships/image" Target="media/image13.png"/><Relationship Id="rId52" Type="http://schemas.openxmlformats.org/officeDocument/2006/relationships/oleObject" Target="embeddings/oleObject16.bin"/><Relationship Id="rId73" Type="http://schemas.openxmlformats.org/officeDocument/2006/relationships/image" Target="media/image37.png"/><Relationship Id="rId78" Type="http://schemas.openxmlformats.org/officeDocument/2006/relationships/image" Target="media/image42.png"/><Relationship Id="rId94" Type="http://schemas.openxmlformats.org/officeDocument/2006/relationships/oleObject" Target="embeddings/oleObject34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7460-9DFB-479F-8EE5-A3424648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</cp:lastModifiedBy>
  <cp:revision>13</cp:revision>
  <dcterms:created xsi:type="dcterms:W3CDTF">2024-06-22T13:13:00Z</dcterms:created>
  <dcterms:modified xsi:type="dcterms:W3CDTF">2024-06-23T06:51:00Z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