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18926" w14:textId="5CD3090C" w:rsidR="007E62A3" w:rsidRDefault="00000000" w:rsidP="0024488C">
      <w:pPr>
        <w:pStyle w:val="1"/>
      </w:pPr>
      <w:r>
        <w:rPr>
          <w:rFonts w:eastAsia="Times New Roman" w:cs="Times New Roman"/>
          <w:noProof/>
        </w:rPr>
        <w:drawing>
          <wp:anchor distT="0" distB="0" distL="114300" distR="114300" simplePos="0" relativeHeight="251652096" behindDoc="0" locked="0" layoutInCell="1" allowOverlap="1" wp14:anchorId="4228F80B" wp14:editId="6D495498">
            <wp:simplePos x="0" y="0"/>
            <wp:positionH relativeFrom="page">
              <wp:posOffset>12103100</wp:posOffset>
            </wp:positionH>
            <wp:positionV relativeFrom="topMargin">
              <wp:posOffset>12293600</wp:posOffset>
            </wp:positionV>
            <wp:extent cx="330200" cy="266700"/>
            <wp:effectExtent l="0" t="0" r="0" b="0"/>
            <wp:wrapNone/>
            <wp:docPr id="100129" name="图片 100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29" name="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02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/>
        </w:rPr>
        <w:t>2023</w:t>
      </w:r>
      <w:r>
        <w:t>年普通高等学校招生考试</w:t>
      </w:r>
    </w:p>
    <w:p w14:paraId="0165A38A" w14:textId="568B5C36" w:rsidR="00FC5860" w:rsidRPr="00BE1BCD" w:rsidRDefault="00000000" w:rsidP="0024488C">
      <w:pPr>
        <w:pStyle w:val="1"/>
      </w:pPr>
      <w:r>
        <w:t>物理科目（天津卷）</w:t>
      </w:r>
      <w:r w:rsidR="00F14608">
        <w:rPr>
          <w:rFonts w:hint="eastAsia"/>
        </w:rPr>
        <w:t>回忆版</w:t>
      </w:r>
    </w:p>
    <w:p w14:paraId="2A0507E4" w14:textId="391C0D9A" w:rsidR="00FC5860" w:rsidRPr="00BE1BCD" w:rsidRDefault="00000000" w:rsidP="00355301">
      <w:pPr>
        <w:pStyle w:val="2"/>
      </w:pPr>
      <w:r>
        <w:t>一、单选题</w:t>
      </w:r>
      <w:r w:rsidR="00355301" w:rsidRPr="001A29DF">
        <w:t>（每小题</w:t>
      </w:r>
      <w:r w:rsidR="00355301" w:rsidRPr="001A29DF">
        <w:t>5</w:t>
      </w:r>
      <w:r w:rsidR="00355301" w:rsidRPr="001A29DF">
        <w:t>分，共</w:t>
      </w:r>
      <w:r w:rsidR="00355301" w:rsidRPr="001A29DF">
        <w:t>25</w:t>
      </w:r>
      <w:r w:rsidR="00355301" w:rsidRPr="001A29DF">
        <w:t>分。每小题给出的四个选项中，只有一个选项是正确的）</w:t>
      </w:r>
    </w:p>
    <w:p w14:paraId="1E0C72C9" w14:textId="3E9202BD" w:rsidR="00FC5860" w:rsidRPr="0024488C" w:rsidRDefault="00000000" w:rsidP="0024488C">
      <w:pPr>
        <w:numPr>
          <w:ilvl w:val="0"/>
          <w:numId w:val="2"/>
        </w:numPr>
      </w:pPr>
      <w:r w:rsidRPr="0024488C">
        <w:t>运行周期为</w:t>
      </w:r>
      <w:r w:rsidR="0024488C" w:rsidRPr="0024488C">
        <w:rPr>
          <w:rFonts w:hint="eastAsia"/>
        </w:rPr>
        <w:t xml:space="preserve"> </w:t>
      </w:r>
      <w:r w:rsidR="0024488C" w:rsidRPr="0024488C">
        <w:t xml:space="preserve">24 </w:t>
      </w:r>
      <w:r w:rsidR="0024488C" w:rsidRPr="0024488C">
        <w:rPr>
          <w:rFonts w:hint="eastAsia"/>
        </w:rPr>
        <w:t>h</w:t>
      </w:r>
      <w:r w:rsidR="0024488C" w:rsidRPr="0024488C">
        <w:t xml:space="preserve"> </w:t>
      </w:r>
      <w:r w:rsidRPr="0024488C">
        <w:t>的北斗卫星比运行周期为</w:t>
      </w:r>
      <w:r w:rsidR="0024488C" w:rsidRPr="0024488C">
        <w:rPr>
          <w:rFonts w:hint="eastAsia"/>
        </w:rPr>
        <w:t xml:space="preserve"> </w:t>
      </w:r>
      <w:r w:rsidR="0024488C" w:rsidRPr="0024488C">
        <w:t xml:space="preserve">12 </w:t>
      </w:r>
      <w:r w:rsidR="0024488C" w:rsidRPr="0024488C">
        <w:rPr>
          <w:rFonts w:hint="eastAsia"/>
        </w:rPr>
        <w:t>h</w:t>
      </w:r>
      <w:r w:rsidR="0024488C" w:rsidRPr="0024488C">
        <w:t xml:space="preserve"> </w:t>
      </w:r>
      <w:r w:rsidRPr="0024488C">
        <w:t>的</w:t>
      </w:r>
      <w:commentRangeStart w:id="0"/>
      <w:commentRangeEnd w:id="0"/>
      <w:r w:rsidR="0024488C" w:rsidRPr="0024488C">
        <w:rPr>
          <w:rStyle w:val="aa"/>
        </w:rPr>
        <w:commentReference w:id="0"/>
      </w:r>
      <w:r w:rsidRPr="0024488C">
        <w:t>（</w:t>
      </w:r>
      <w:r w:rsidR="0024488C" w:rsidRPr="0024488C">
        <w:rPr>
          <w:rFonts w:hint="eastAsia"/>
        </w:rPr>
        <w:t xml:space="preserve"> </w:t>
      </w:r>
      <w:r w:rsidR="0024488C" w:rsidRPr="0024488C">
        <w:t xml:space="preserve">   </w:t>
      </w:r>
      <w:r w:rsidRPr="0024488C">
        <w:t>）</w:t>
      </w:r>
    </w:p>
    <w:p w14:paraId="5E9C46A6" w14:textId="0FE55E98" w:rsidR="00C049AC" w:rsidRPr="0024488C" w:rsidRDefault="0024488C" w:rsidP="0024488C">
      <w:r w:rsidRPr="0024488C">
        <w:t>A</w:t>
      </w:r>
      <w:r w:rsidRPr="0024488C">
        <w:t>．</w:t>
      </w:r>
      <w:r w:rsidR="00FC5860" w:rsidRPr="0024488C">
        <w:t>加速度大</w:t>
      </w:r>
      <w:r w:rsidR="00FC5860" w:rsidRPr="0024488C">
        <w:tab/>
      </w:r>
      <w:r w:rsidRPr="0024488C">
        <w:tab/>
        <w:t>B</w:t>
      </w:r>
      <w:r w:rsidRPr="0024488C">
        <w:t>．</w:t>
      </w:r>
      <w:r w:rsidR="00FC5860" w:rsidRPr="0024488C">
        <w:t>角速度大</w:t>
      </w:r>
      <w:r w:rsidRPr="0024488C">
        <w:tab/>
      </w:r>
      <w:r w:rsidR="00FC5860" w:rsidRPr="0024488C">
        <w:tab/>
      </w:r>
      <w:r w:rsidRPr="0024488C">
        <w:t>C</w:t>
      </w:r>
      <w:r w:rsidRPr="0024488C">
        <w:t>．</w:t>
      </w:r>
      <w:r w:rsidR="00FC5860" w:rsidRPr="0024488C">
        <w:t>周期小</w:t>
      </w:r>
      <w:r w:rsidR="00FC5860" w:rsidRPr="0024488C">
        <w:tab/>
      </w:r>
      <w:r w:rsidRPr="0024488C">
        <w:tab/>
        <w:t>D</w:t>
      </w:r>
      <w:r w:rsidRPr="0024488C">
        <w:t>．</w:t>
      </w:r>
      <w:r w:rsidR="00FC5860" w:rsidRPr="0024488C">
        <w:t>线速度小</w:t>
      </w:r>
    </w:p>
    <w:p w14:paraId="0E0DA5A0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【详解】根据万有引力提供向心力有</w:t>
      </w:r>
    </w:p>
    <w:p w14:paraId="3C979503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4140" w:dyaOrig="660" w14:anchorId="2463136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卷、教案、课件、论文、素材以及各类教学资源下载，还有大量而丰富的教学相关资讯！" style="width:207pt;height:33pt" o:ole="">
            <v:imagedata r:id="rId13" o:title="eqId01e6c6e95e6703831ac1f20a4fefc0ea"/>
          </v:shape>
          <o:OLEObject Type="Embed" ProgID="Equation.DSMT4" ShapeID="_x0000_i1025" DrawAspect="Content" ObjectID="_1750704102" r:id="rId14"/>
        </w:object>
      </w:r>
    </w:p>
    <w:p w14:paraId="5B209183" w14:textId="5C85A972" w:rsidR="00C049AC" w:rsidRPr="0024488C" w:rsidRDefault="00000000" w:rsidP="00091867">
      <w:pPr>
        <w:rPr>
          <w:color w:val="FF0000"/>
        </w:rPr>
      </w:pPr>
      <w:r w:rsidRPr="0024488C">
        <w:rPr>
          <w:color w:val="FF0000"/>
        </w:rPr>
        <w:t>可得</w:t>
      </w:r>
      <w:r w:rsidR="00091867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380" w:dyaOrig="720" w14:anchorId="07EC5AAC">
          <v:shape id="_x0000_i1026" type="#_x0000_t75" alt="学科网(www.zxxk.com)--教育资源门户，提供试卷、教案、课件、论文、素材以及各类教学资源下载，还有大量而丰富的教学相关资讯！" style="width:69pt;height:36pt" o:ole="">
            <v:imagedata r:id="rId15" o:title="eqId619fc625dcf5f2f0c5e4b3f109a0df72"/>
          </v:shape>
          <o:OLEObject Type="Embed" ProgID="Equation.DSMT4" ShapeID="_x0000_i1026" DrawAspect="Content" ObjectID="_1750704103" r:id="rId16"/>
        </w:objec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object w:dxaOrig="1068" w:dyaOrig="708" w14:anchorId="115F1C74">
          <v:shape id="_x0000_i1027" type="#_x0000_t75" alt="学科网(www.zxxk.com)--教育资源门户，提供试卷、教案、课件、论文、素材以及各类教学资源下载，还有大量而丰富的教学相关资讯！" style="width:53.4pt;height:35.4pt" o:ole="">
            <v:imagedata r:id="rId17" o:title="eqId78d0c4b99b611cbe40e1a93b96bbc169"/>
          </v:shape>
          <o:OLEObject Type="Embed" ProgID="Equation.DSMT4" ShapeID="_x0000_i1027" DrawAspect="Content" ObjectID="_1750704104" r:id="rId18"/>
        </w:objec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object w:dxaOrig="1095" w:dyaOrig="705" w14:anchorId="08D348D0">
          <v:shape id="_x0000_i1028" type="#_x0000_t75" alt="学科网(www.zxxk.com)--教育资源门户，提供试卷、教案、课件、论文、素材以及各类教学资源下载，还有大量而丰富的教学相关资讯！" style="width:54.75pt;height:35.25pt" o:ole="">
            <v:imagedata r:id="rId19" o:title="eqId2965b200ae2bed19622766e35fa11e48"/>
          </v:shape>
          <o:OLEObject Type="Embed" ProgID="Equation.DSMT4" ShapeID="_x0000_i1028" DrawAspect="Content" ObjectID="_1750704105" r:id="rId20"/>
        </w:objec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object w:dxaOrig="885" w:dyaOrig="615" w14:anchorId="2C9D0FA8">
          <v:shape id="_x0000_i1029" type="#_x0000_t75" alt="学科网(www.zxxk.com)--教育资源门户，提供试卷、教案、课件、论文、素材以及各类教学资源下载，还有大量而丰富的教学相关资讯！" style="width:44.25pt;height:30.75pt" o:ole="">
            <v:imagedata r:id="rId21" o:title="eqId2d79d03e256399ddeedc6f0938a9b17a"/>
          </v:shape>
          <o:OLEObject Type="Embed" ProgID="Equation.DSMT4" ShapeID="_x0000_i1029" DrawAspect="Content" ObjectID="_1750704106" r:id="rId22"/>
        </w:object>
      </w:r>
      <w:r w:rsidR="00091867">
        <w:rPr>
          <w:rFonts w:hint="eastAsia"/>
          <w:color w:val="FF0000"/>
        </w:rPr>
        <w:t>。</w:t>
      </w:r>
      <w:r w:rsidRPr="0024488C">
        <w:rPr>
          <w:color w:val="FF0000"/>
        </w:rPr>
        <w:t>因为北斗卫星周期大，故运行轨道半径大，则线速度小，角速度小，加速度小。</w:t>
      </w:r>
    </w:p>
    <w:p w14:paraId="0B7B3FE3" w14:textId="3997615A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7E62A3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。</w:t>
      </w:r>
    </w:p>
    <w:p w14:paraId="565C214E" w14:textId="3F4EB77F" w:rsidR="0024488C" w:rsidRDefault="0024488C" w:rsidP="0024488C">
      <w:pPr>
        <w:rPr>
          <w:color w:val="FF0000"/>
        </w:rPr>
      </w:pPr>
      <w:r w:rsidRPr="0024488C">
        <w:rPr>
          <w:noProof/>
          <w:color w:val="FF0000"/>
        </w:rPr>
        <w:drawing>
          <wp:anchor distT="0" distB="0" distL="114300" distR="114300" simplePos="0" relativeHeight="251653120" behindDoc="0" locked="0" layoutInCell="1" allowOverlap="1" wp14:anchorId="206E6D6F" wp14:editId="61549E6B">
            <wp:simplePos x="0" y="0"/>
            <wp:positionH relativeFrom="column">
              <wp:posOffset>4434205</wp:posOffset>
            </wp:positionH>
            <wp:positionV relativeFrom="paragraph">
              <wp:posOffset>192405</wp:posOffset>
            </wp:positionV>
            <wp:extent cx="836930" cy="971550"/>
            <wp:effectExtent l="0" t="0" r="1270" b="0"/>
            <wp:wrapSquare wrapText="bothSides"/>
            <wp:docPr id="100003" name="图片 1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83693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4EA429" w14:textId="481DCCEC" w:rsidR="00C049AC" w:rsidRPr="007E62A3" w:rsidRDefault="00000000" w:rsidP="0024488C">
      <w:pPr>
        <w:numPr>
          <w:ilvl w:val="0"/>
          <w:numId w:val="2"/>
        </w:numPr>
      </w:pPr>
      <w:r w:rsidRPr="007E62A3">
        <w:t>如图是爬山所带氧气瓶，氧气瓶里的气体容积质量不变，爬高过程中，温度减小，则</w:t>
      </w:r>
      <w:commentRangeStart w:id="1"/>
      <w:r w:rsidRPr="007E62A3">
        <w:t>气体</w:t>
      </w:r>
      <w:commentRangeEnd w:id="1"/>
      <w:r w:rsidR="0024488C" w:rsidRPr="007E62A3">
        <w:rPr>
          <w:rStyle w:val="aa"/>
        </w:rPr>
        <w:commentReference w:id="1"/>
      </w:r>
      <w:r w:rsidRPr="007E62A3">
        <w:t>（</w:t>
      </w:r>
      <w:r w:rsidR="0024488C" w:rsidRPr="007E62A3">
        <w:rPr>
          <w:rFonts w:hint="eastAsia"/>
        </w:rPr>
        <w:t xml:space="preserve"> </w:t>
      </w:r>
      <w:r w:rsidR="0024488C" w:rsidRPr="007E62A3">
        <w:t xml:space="preserve">   </w:t>
      </w:r>
      <w:r w:rsidRPr="007E62A3">
        <w:t>）</w:t>
      </w:r>
    </w:p>
    <w:p w14:paraId="089401A7" w14:textId="2285A61C" w:rsidR="00C049AC" w:rsidRPr="007E62A3" w:rsidRDefault="0024488C" w:rsidP="0024488C">
      <w:r w:rsidRPr="007E62A3">
        <w:t>A</w:t>
      </w:r>
      <w:r w:rsidRPr="007E62A3">
        <w:t>．对外做功</w:t>
      </w:r>
      <w:r w:rsidRPr="007E62A3">
        <w:tab/>
      </w:r>
      <w:r w:rsidRPr="007E62A3">
        <w:tab/>
        <w:t>B</w:t>
      </w:r>
      <w:r w:rsidRPr="007E62A3">
        <w:t>．内能减小</w:t>
      </w:r>
      <w:r w:rsidRPr="007E62A3">
        <w:tab/>
      </w:r>
      <w:r w:rsidRPr="007E62A3">
        <w:tab/>
        <w:t>C</w:t>
      </w:r>
      <w:r w:rsidRPr="007E62A3">
        <w:t>．吸收热量</w:t>
      </w:r>
      <w:r w:rsidRPr="007E62A3">
        <w:tab/>
      </w:r>
      <w:r w:rsidRPr="007E62A3">
        <w:tab/>
        <w:t>D</w:t>
      </w:r>
      <w:r w:rsidRPr="007E62A3">
        <w:t>．压强不变</w:t>
      </w:r>
    </w:p>
    <w:p w14:paraId="53DA879C" w14:textId="500A5494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．由于爬山过程中气体体积不变，故气体不对外做功，故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01914CC8" w14:textId="4E6386D7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．爬山过程中温度降低，则气体内能减小，故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0B355E4B" w14:textId="4ADC431F" w:rsidR="00C049AC" w:rsidRPr="0024488C" w:rsidRDefault="00000000" w:rsidP="00091867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．根据热力学第一定律</w:t>
      </w:r>
      <w:r w:rsidR="00091867">
        <w:rPr>
          <w:rFonts w:hint="eastAsia"/>
          <w:color w:val="FF0000"/>
        </w:rPr>
        <w:t xml:space="preserve"> </w:t>
      </w:r>
      <w:r w:rsidR="00091867">
        <w:rPr>
          <w:rFonts w:cs="Times New Roman"/>
          <w:color w:val="FF0000"/>
        </w:rPr>
        <w:t>Δ</w:t>
      </w:r>
      <w:r w:rsidR="00091867" w:rsidRPr="00091867">
        <w:rPr>
          <w:rFonts w:hint="eastAsia"/>
          <w:i/>
          <w:iCs/>
          <w:color w:val="FF0000"/>
        </w:rPr>
        <w:t>U</w:t>
      </w:r>
      <w:r w:rsidR="00091867">
        <w:rPr>
          <w:color w:val="FF0000"/>
        </w:rPr>
        <w:t xml:space="preserve"> = </w:t>
      </w:r>
      <w:r w:rsidR="00091867" w:rsidRPr="00091867">
        <w:rPr>
          <w:i/>
          <w:iCs/>
          <w:color w:val="FF0000"/>
        </w:rPr>
        <w:t>W</w:t>
      </w:r>
      <w:r w:rsidR="00091867">
        <w:rPr>
          <w:color w:val="FF0000"/>
        </w:rPr>
        <w:t xml:space="preserve"> + </w:t>
      </w:r>
      <w:r w:rsidR="00091867" w:rsidRPr="00091867">
        <w:rPr>
          <w:i/>
          <w:iCs/>
          <w:color w:val="FF0000"/>
        </w:rPr>
        <w:t>Q</w:t>
      </w:r>
      <w:r w:rsidR="00091867">
        <w:rPr>
          <w:color w:val="FF0000"/>
        </w:rPr>
        <w:t xml:space="preserve"> </w:t>
      </w:r>
      <w:r w:rsidRPr="0024488C">
        <w:rPr>
          <w:color w:val="FF0000"/>
        </w:rPr>
        <w:t>可知</w:t>
      </w:r>
      <w:r w:rsidR="00091867">
        <w:rPr>
          <w:rFonts w:hint="eastAsia"/>
          <w:color w:val="FF0000"/>
        </w:rPr>
        <w:t>：</w:t>
      </w:r>
      <w:r w:rsidRPr="0024488C">
        <w:rPr>
          <w:color w:val="FF0000"/>
        </w:rPr>
        <w:t>爬山过程中气体不做功，但内能</w:t>
      </w:r>
      <w:r w:rsidR="00091867">
        <w:rPr>
          <w:rFonts w:hint="eastAsia"/>
          <w:color w:val="FF0000"/>
        </w:rPr>
        <w:t>减小</w:t>
      </w:r>
      <w:r w:rsidRPr="0024488C">
        <w:rPr>
          <w:color w:val="FF0000"/>
        </w:rPr>
        <w:t>，故可知气体放出热量，故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7805000B" w14:textId="224DAF6E" w:rsidR="00C049AC" w:rsidRPr="0024488C" w:rsidRDefault="00000000" w:rsidP="00091867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．爬山过程中氧气瓶里的气体容积质量均不变，温度减小，根据</w:t>
      </w:r>
      <w:r w:rsidR="00091867">
        <w:rPr>
          <w:rFonts w:hint="eastAsia"/>
          <w:color w:val="FF0000"/>
        </w:rPr>
        <w:t>查理定律可知</w:t>
      </w:r>
      <w:r w:rsidRPr="0024488C">
        <w:rPr>
          <w:color w:val="FF0000"/>
        </w:rPr>
        <w:t>气体压强减小，故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72DF8B26" w14:textId="194FCCC8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。</w:t>
      </w:r>
    </w:p>
    <w:p w14:paraId="482FD4AE" w14:textId="77777777" w:rsidR="0024488C" w:rsidRDefault="0024488C" w:rsidP="0024488C">
      <w:pPr>
        <w:rPr>
          <w:color w:val="FF0000"/>
        </w:rPr>
      </w:pPr>
    </w:p>
    <w:p w14:paraId="04EA130A" w14:textId="7AD8CC9E" w:rsidR="00C049AC" w:rsidRPr="00F14608" w:rsidRDefault="00000000" w:rsidP="0024488C">
      <w:pPr>
        <w:numPr>
          <w:ilvl w:val="0"/>
          <w:numId w:val="2"/>
        </w:numPr>
      </w:pPr>
      <w:r w:rsidRPr="00F14608">
        <w:t>关于太阳上进行的核聚变，下列说法正确的</w:t>
      </w:r>
      <w:commentRangeStart w:id="2"/>
      <w:r w:rsidRPr="00F14608">
        <w:t>是</w:t>
      </w:r>
      <w:commentRangeEnd w:id="2"/>
      <w:r w:rsidR="0024488C" w:rsidRPr="00F14608">
        <w:rPr>
          <w:rStyle w:val="aa"/>
        </w:rPr>
        <w:commentReference w:id="2"/>
      </w:r>
      <w:r w:rsidRPr="00F14608">
        <w:t>（</w:t>
      </w:r>
      <w:r w:rsidR="0024488C" w:rsidRPr="00F14608">
        <w:rPr>
          <w:rFonts w:hint="eastAsia"/>
        </w:rPr>
        <w:t xml:space="preserve"> </w:t>
      </w:r>
      <w:r w:rsidR="0024488C" w:rsidRPr="00F14608">
        <w:t xml:space="preserve">   </w:t>
      </w:r>
      <w:r w:rsidRPr="00F14608">
        <w:t>）</w:t>
      </w:r>
    </w:p>
    <w:p w14:paraId="22E91F35" w14:textId="59F8B55A" w:rsidR="00C049AC" w:rsidRPr="00F14608" w:rsidRDefault="0024488C" w:rsidP="0024488C">
      <w:r w:rsidRPr="00F14608">
        <w:t>A</w:t>
      </w:r>
      <w:r w:rsidRPr="00F14608">
        <w:t>．核聚变需要在高温下进行</w:t>
      </w:r>
      <w:r w:rsidRPr="00F14608">
        <w:tab/>
        <w:t>B</w:t>
      </w:r>
      <w:r w:rsidRPr="00F14608">
        <w:t>．核聚变中电荷不守恒</w:t>
      </w:r>
    </w:p>
    <w:p w14:paraId="5372F0DD" w14:textId="42408F0A" w:rsidR="00F14608" w:rsidRPr="00F14608" w:rsidRDefault="0024488C" w:rsidP="002F6F9C">
      <w:r w:rsidRPr="00F14608">
        <w:t>C</w:t>
      </w:r>
      <w:r w:rsidRPr="00F14608">
        <w:t>．太阳质量不变</w:t>
      </w:r>
      <w:r w:rsidRPr="00F14608">
        <w:tab/>
      </w:r>
      <w:r w:rsidRPr="00F14608">
        <w:tab/>
      </w:r>
      <w:r w:rsidR="00091867" w:rsidRPr="00F14608">
        <w:tab/>
      </w:r>
      <w:r w:rsidR="00091867" w:rsidRPr="00F14608">
        <w:tab/>
      </w:r>
      <w:r w:rsidRPr="00F14608">
        <w:t>D</w:t>
      </w:r>
      <w:r w:rsidRPr="00F14608">
        <w:t>．太阳核反应方程式：</w:t>
      </w:r>
      <w:r w:rsidR="00F14608" w:rsidRPr="00F14608">
        <w:rPr>
          <w:rFonts w:hint="eastAsia"/>
          <w:vertAlign w:val="superscript"/>
        </w:rPr>
        <w:t>2</w:t>
      </w:r>
      <w:r w:rsidR="00F14608" w:rsidRPr="00F14608">
        <w:rPr>
          <w:vertAlign w:val="superscript"/>
        </w:rPr>
        <w:t>35</w:t>
      </w:r>
      <w:r w:rsidR="00F14608" w:rsidRPr="00F14608">
        <w:rPr>
          <w:vertAlign w:val="subscript"/>
        </w:rPr>
        <w:t>92</w:t>
      </w:r>
      <w:r w:rsidR="00F14608" w:rsidRPr="00F14608">
        <w:rPr>
          <w:rFonts w:hint="eastAsia"/>
        </w:rPr>
        <w:t>U</w:t>
      </w:r>
      <w:r w:rsidR="00F14608" w:rsidRPr="00F14608">
        <w:t xml:space="preserve"> +</w:t>
      </w:r>
      <w:r w:rsidR="00F14608" w:rsidRPr="00F14608">
        <w:rPr>
          <w:rFonts w:hint="eastAsia"/>
        </w:rPr>
        <w:t xml:space="preserve"> </w:t>
      </w:r>
      <w:r w:rsidR="00F14608" w:rsidRPr="00F14608">
        <w:rPr>
          <w:vertAlign w:val="superscript"/>
        </w:rPr>
        <w:t>1</w:t>
      </w:r>
      <w:r w:rsidR="00F14608" w:rsidRPr="00F14608">
        <w:rPr>
          <w:vertAlign w:val="subscript"/>
        </w:rPr>
        <w:t>0</w:t>
      </w:r>
      <w:r w:rsidR="00F14608" w:rsidRPr="00F14608">
        <w:rPr>
          <w:rFonts w:hint="eastAsia"/>
        </w:rPr>
        <w:t>n</w:t>
      </w:r>
      <w:r w:rsidR="00F14608" w:rsidRPr="00F14608">
        <w:rPr>
          <w:rFonts w:hint="eastAsia"/>
        </w:rPr>
        <w:t>→</w:t>
      </w:r>
      <w:r w:rsidR="00F14608" w:rsidRPr="00F14608">
        <w:rPr>
          <w:vertAlign w:val="superscript"/>
        </w:rPr>
        <w:t>141</w:t>
      </w:r>
      <w:r w:rsidR="00F14608" w:rsidRPr="00F14608">
        <w:rPr>
          <w:vertAlign w:val="subscript"/>
        </w:rPr>
        <w:t>86</w:t>
      </w:r>
      <w:r w:rsidR="00F14608" w:rsidRPr="00F14608">
        <w:rPr>
          <w:rFonts w:hint="eastAsia"/>
        </w:rPr>
        <w:t>Ba</w:t>
      </w:r>
      <w:r w:rsidR="00F14608" w:rsidRPr="00F14608">
        <w:t xml:space="preserve"> + </w:t>
      </w:r>
      <w:r w:rsidR="00F14608" w:rsidRPr="00F14608">
        <w:rPr>
          <w:vertAlign w:val="superscript"/>
        </w:rPr>
        <w:t>92</w:t>
      </w:r>
      <w:r w:rsidR="00F14608" w:rsidRPr="00F14608">
        <w:rPr>
          <w:vertAlign w:val="subscript"/>
        </w:rPr>
        <w:t>36</w:t>
      </w:r>
      <w:r w:rsidR="00F14608" w:rsidRPr="00F14608">
        <w:t>Kr + 3</w:t>
      </w:r>
      <w:r w:rsidR="00F14608" w:rsidRPr="00F14608">
        <w:rPr>
          <w:vertAlign w:val="superscript"/>
        </w:rPr>
        <w:t>1</w:t>
      </w:r>
      <w:r w:rsidR="00F14608" w:rsidRPr="00F14608">
        <w:rPr>
          <w:vertAlign w:val="subscript"/>
        </w:rPr>
        <w:t>0</w:t>
      </w:r>
      <w:r w:rsidR="00F14608" w:rsidRPr="00F14608">
        <w:rPr>
          <w:rFonts w:hint="eastAsia"/>
        </w:rPr>
        <w:t>n</w:t>
      </w:r>
    </w:p>
    <w:p w14:paraId="1E5D18A7" w14:textId="672361FC" w:rsidR="00C049AC" w:rsidRPr="0024488C" w:rsidRDefault="00000000" w:rsidP="00F14608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．因为高温时才能使得粒子的热运动剧烈，才有可能克服他们自身相互间的排斥力，使得它们间的距离缩短，才能发生聚变，故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74877690" w14:textId="0CAEE698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．核聚变中电荷是守恒的，故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0BDC5F7D" w14:textId="6C750D3F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．因为太阳一直在发生核聚变，需要放出大量能量，根据质能方程可知是要消耗一定的质量的，故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064D6E92" w14:textId="218B102C" w:rsidR="00C049AC" w:rsidRPr="00F14608" w:rsidRDefault="00000000" w:rsidP="00F14608">
      <w:pPr>
        <w:rPr>
          <w:color w:val="FF0000"/>
        </w:rPr>
      </w:pPr>
      <w:r w:rsidRPr="00F14608">
        <w:rPr>
          <w:rFonts w:eastAsia="Times New Roman" w:cs="Times New Roman"/>
          <w:color w:val="FF0000"/>
        </w:rPr>
        <w:t>D</w:t>
      </w:r>
      <w:r w:rsidRPr="00F14608">
        <w:rPr>
          <w:color w:val="FF0000"/>
        </w:rPr>
        <w:t>．核聚变的方程为</w:t>
      </w:r>
      <w:r w:rsidR="00091867" w:rsidRPr="00F14608">
        <w:rPr>
          <w:rFonts w:hint="eastAsia"/>
          <w:color w:val="FF0000"/>
        </w:rPr>
        <w:t xml:space="preserve"> </w:t>
      </w:r>
      <w:r w:rsidR="00F14608" w:rsidRPr="00F14608">
        <w:rPr>
          <w:color w:val="FF0000"/>
          <w:vertAlign w:val="superscript"/>
        </w:rPr>
        <w:t>2</w:t>
      </w:r>
      <w:r w:rsidR="00F14608" w:rsidRPr="00F14608">
        <w:rPr>
          <w:color w:val="FF0000"/>
          <w:vertAlign w:val="subscript"/>
        </w:rPr>
        <w:t>1</w:t>
      </w:r>
      <w:r w:rsidR="00F14608" w:rsidRPr="00F14608">
        <w:rPr>
          <w:rFonts w:hint="eastAsia"/>
          <w:color w:val="FF0000"/>
        </w:rPr>
        <w:t>H</w:t>
      </w:r>
      <w:r w:rsidR="00F14608" w:rsidRPr="00F14608">
        <w:rPr>
          <w:color w:val="FF0000"/>
        </w:rPr>
        <w:t xml:space="preserve"> + </w:t>
      </w:r>
      <w:r w:rsidR="00F14608" w:rsidRPr="00F14608">
        <w:rPr>
          <w:color w:val="FF0000"/>
          <w:vertAlign w:val="superscript"/>
        </w:rPr>
        <w:t>3</w:t>
      </w:r>
      <w:r w:rsidR="00F14608" w:rsidRPr="00F14608">
        <w:rPr>
          <w:color w:val="FF0000"/>
          <w:vertAlign w:val="subscript"/>
        </w:rPr>
        <w:t>1</w:t>
      </w:r>
      <w:r w:rsidR="00F14608" w:rsidRPr="00F14608">
        <w:rPr>
          <w:rFonts w:hint="eastAsia"/>
          <w:color w:val="FF0000"/>
        </w:rPr>
        <w:t>H</w:t>
      </w:r>
      <w:r w:rsidR="00F14608" w:rsidRPr="00F14608">
        <w:rPr>
          <w:color w:val="FF0000"/>
        </w:rPr>
        <w:t xml:space="preserve"> </w:t>
      </w:r>
      <w:r w:rsidR="00F14608" w:rsidRPr="00F14608">
        <w:rPr>
          <w:rFonts w:hint="eastAsia"/>
          <w:color w:val="FF0000"/>
        </w:rPr>
        <w:t>→</w:t>
      </w:r>
      <w:r w:rsidR="00F14608" w:rsidRPr="00F14608">
        <w:rPr>
          <w:color w:val="FF0000"/>
        </w:rPr>
        <w:t xml:space="preserve"> </w:t>
      </w:r>
      <w:r w:rsidR="00F14608" w:rsidRPr="00F14608">
        <w:rPr>
          <w:color w:val="FF0000"/>
          <w:vertAlign w:val="superscript"/>
        </w:rPr>
        <w:t>3</w:t>
      </w:r>
      <w:r w:rsidR="00F14608" w:rsidRPr="00F14608">
        <w:rPr>
          <w:color w:val="FF0000"/>
          <w:vertAlign w:val="subscript"/>
        </w:rPr>
        <w:t>2</w:t>
      </w:r>
      <w:r w:rsidR="00F14608" w:rsidRPr="00F14608">
        <w:rPr>
          <w:rFonts w:hint="eastAsia"/>
          <w:color w:val="FF0000"/>
        </w:rPr>
        <w:t>He</w:t>
      </w:r>
      <w:r w:rsidR="00F14608" w:rsidRPr="00F14608">
        <w:rPr>
          <w:color w:val="FF0000"/>
        </w:rPr>
        <w:t xml:space="preserve"> + </w:t>
      </w:r>
      <w:r w:rsidR="00F14608" w:rsidRPr="00F14608">
        <w:rPr>
          <w:color w:val="FF0000"/>
          <w:vertAlign w:val="superscript"/>
        </w:rPr>
        <w:t>1</w:t>
      </w:r>
      <w:r w:rsidR="00F14608" w:rsidRPr="00F14608">
        <w:rPr>
          <w:color w:val="FF0000"/>
          <w:vertAlign w:val="subscript"/>
        </w:rPr>
        <w:t>0</w:t>
      </w:r>
      <w:r w:rsidR="00F14608" w:rsidRPr="00F14608">
        <w:rPr>
          <w:rFonts w:hint="eastAsia"/>
          <w:color w:val="FF0000"/>
        </w:rPr>
        <w:t>n</w:t>
      </w:r>
      <w:r w:rsidR="00091867" w:rsidRPr="00F14608">
        <w:rPr>
          <w:rFonts w:hint="eastAsia"/>
          <w:color w:val="FF0000"/>
        </w:rPr>
        <w:t>，</w:t>
      </w:r>
      <w:r w:rsidRPr="00F14608">
        <w:rPr>
          <w:color w:val="FF0000"/>
        </w:rPr>
        <w:t>题中为核裂变方程，故</w:t>
      </w:r>
      <w:r w:rsidR="00091867" w:rsidRPr="00F14608">
        <w:rPr>
          <w:rFonts w:hint="eastAsia"/>
          <w:color w:val="FF0000"/>
        </w:rPr>
        <w:t xml:space="preserve"> </w:t>
      </w:r>
      <w:r w:rsidRPr="00F14608">
        <w:rPr>
          <w:rFonts w:eastAsia="Times New Roman" w:cs="Times New Roman"/>
          <w:color w:val="FF0000"/>
        </w:rPr>
        <w:t>D</w:t>
      </w:r>
      <w:r w:rsidR="00091867" w:rsidRPr="00F14608">
        <w:rPr>
          <w:rFonts w:eastAsia="Times New Roman" w:cs="Times New Roman"/>
          <w:color w:val="FF0000"/>
        </w:rPr>
        <w:t xml:space="preserve"> </w:t>
      </w:r>
      <w:r w:rsidRPr="00F14608">
        <w:rPr>
          <w:color w:val="FF0000"/>
        </w:rPr>
        <w:t>错误。</w:t>
      </w:r>
    </w:p>
    <w:p w14:paraId="639788F1" w14:textId="3DCC3DF2" w:rsidR="00C049AC" w:rsidRPr="00F14608" w:rsidRDefault="00000000" w:rsidP="00F14608">
      <w:pPr>
        <w:rPr>
          <w:color w:val="FF0000"/>
        </w:rPr>
      </w:pPr>
      <w:r w:rsidRPr="00F14608">
        <w:rPr>
          <w:color w:val="FF0000"/>
        </w:rPr>
        <w:t>故选</w:t>
      </w:r>
      <w:r w:rsidR="00091867" w:rsidRPr="00F14608">
        <w:rPr>
          <w:rFonts w:hint="eastAsia"/>
          <w:color w:val="FF0000"/>
        </w:rPr>
        <w:t xml:space="preserve"> </w:t>
      </w:r>
      <w:r w:rsidRPr="00F14608">
        <w:rPr>
          <w:rFonts w:eastAsia="Times New Roman" w:cs="Times New Roman"/>
          <w:color w:val="FF0000"/>
        </w:rPr>
        <w:t>A</w:t>
      </w:r>
      <w:r w:rsidRPr="00F14608">
        <w:rPr>
          <w:color w:val="FF0000"/>
        </w:rPr>
        <w:t>。</w:t>
      </w:r>
    </w:p>
    <w:p w14:paraId="57EFB012" w14:textId="77777777" w:rsidR="0024488C" w:rsidRDefault="0024488C" w:rsidP="0024488C">
      <w:pPr>
        <w:rPr>
          <w:color w:val="FF0000"/>
        </w:rPr>
      </w:pPr>
    </w:p>
    <w:p w14:paraId="476D69D6" w14:textId="42CEC55B" w:rsidR="00C049AC" w:rsidRPr="007E62A3" w:rsidRDefault="00000000" w:rsidP="0024488C">
      <w:pPr>
        <w:numPr>
          <w:ilvl w:val="0"/>
          <w:numId w:val="2"/>
        </w:numPr>
      </w:pPr>
      <w:r w:rsidRPr="007E62A3">
        <w:t>能说明光是横波的</w:t>
      </w:r>
      <w:commentRangeStart w:id="3"/>
      <w:r w:rsidRPr="007E62A3">
        <w:t>是</w:t>
      </w:r>
      <w:commentRangeEnd w:id="3"/>
      <w:r w:rsidR="0024488C" w:rsidRPr="007E62A3">
        <w:rPr>
          <w:rStyle w:val="aa"/>
        </w:rPr>
        <w:commentReference w:id="3"/>
      </w:r>
      <w:r w:rsidRPr="007E62A3">
        <w:t>（</w:t>
      </w:r>
      <w:r w:rsidR="0024488C" w:rsidRPr="007E62A3">
        <w:rPr>
          <w:rFonts w:hint="eastAsia"/>
        </w:rPr>
        <w:t xml:space="preserve"> </w:t>
      </w:r>
      <w:r w:rsidR="0024488C" w:rsidRPr="007E62A3">
        <w:t xml:space="preserve">   </w:t>
      </w:r>
      <w:r w:rsidRPr="007E62A3">
        <w:t>）</w:t>
      </w:r>
    </w:p>
    <w:p w14:paraId="4B8220FD" w14:textId="253A7355" w:rsidR="00C049AC" w:rsidRPr="00091867" w:rsidRDefault="00091867" w:rsidP="0024488C">
      <w:pPr>
        <w:rPr>
          <w:color w:val="FF0000"/>
        </w:rPr>
      </w:pPr>
      <w:r w:rsidRPr="00091867">
        <w:rPr>
          <w:rFonts w:hint="eastAsia"/>
          <w:color w:val="FF0000"/>
        </w:rPr>
        <w:t>缺图</w:t>
      </w:r>
    </w:p>
    <w:p w14:paraId="5A38797A" w14:textId="3DF37688" w:rsidR="00C049AC" w:rsidRPr="007E62A3" w:rsidRDefault="0024488C" w:rsidP="0024488C">
      <w:r w:rsidRPr="007E62A3">
        <w:t>A</w:t>
      </w:r>
      <w:r w:rsidRPr="007E62A3">
        <w:t>．全反射</w:t>
      </w:r>
      <w:r w:rsidRPr="007E62A3">
        <w:tab/>
      </w:r>
      <w:r w:rsidRPr="007E62A3">
        <w:tab/>
        <w:t>B</w:t>
      </w:r>
      <w:r w:rsidRPr="007E62A3">
        <w:t>．干涉</w:t>
      </w:r>
      <w:r w:rsidRPr="007E62A3">
        <w:tab/>
      </w:r>
      <w:r w:rsidRPr="007E62A3">
        <w:tab/>
        <w:t>C</w:t>
      </w:r>
      <w:r w:rsidRPr="007E62A3">
        <w:t>．偏振</w:t>
      </w:r>
      <w:r w:rsidRPr="007E62A3">
        <w:tab/>
      </w:r>
      <w:r w:rsidRPr="007E62A3">
        <w:tab/>
        <w:t>D</w:t>
      </w:r>
      <w:r w:rsidRPr="007E62A3">
        <w:t>．衍射</w:t>
      </w:r>
    </w:p>
    <w:p w14:paraId="1AE80928" w14:textId="7A046A3F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．根据光的全反射现象，说明光由光密介质进入光疏介质和由光疏介质进入光密</w:t>
      </w:r>
      <w:r w:rsidRPr="0024488C">
        <w:rPr>
          <w:color w:val="FF0000"/>
        </w:rPr>
        <w:lastRenderedPageBreak/>
        <w:t>介质会有不同的现象，不能因此确定是横波还是纵波，故</w:t>
      </w:r>
      <w:r w:rsidR="0024488C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24488C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52B3F775" w14:textId="6C29B183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BD</w:t>
      </w:r>
      <w:r w:rsidRPr="0024488C">
        <w:rPr>
          <w:color w:val="FF0000"/>
        </w:rPr>
        <w:t>．干涉和衍射是所有波的特性，不能因此确定是横波还是纵波；根据光能发生干涉和衍射现象，说明光是一种锋返波，具有波动性，故</w:t>
      </w:r>
      <w:r w:rsidR="0024488C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BD</w:t>
      </w:r>
      <w:r w:rsidR="0024488C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5D29189F" w14:textId="0F1E6D0C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．光的偏振现象说明振动方向与光的传播方向垂直，即说明光是横波，故</w:t>
      </w:r>
      <w:r w:rsidR="0024488C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24488C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0CA272CB" w14:textId="1D4A2C8B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24488C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。</w:t>
      </w:r>
    </w:p>
    <w:p w14:paraId="4F1A7FDB" w14:textId="77777777" w:rsidR="00C049AC" w:rsidRPr="0024488C" w:rsidRDefault="00000000" w:rsidP="0024488C">
      <w:pPr>
        <w:rPr>
          <w:color w:val="FF0000"/>
        </w:rPr>
      </w:pPr>
      <w:r w:rsidRPr="0024488C">
        <w:rPr>
          <w:rFonts w:ascii="楷体" w:eastAsia="楷体" w:hAnsi="楷体" w:cs="楷体"/>
          <w:color w:val="FF0000"/>
        </w:rPr>
        <w:t>作者的备注：原卷为四个对应情景图片，配以相应文字解释。</w:t>
      </w:r>
    </w:p>
    <w:p w14:paraId="0958D425" w14:textId="77777777" w:rsidR="0024488C" w:rsidRDefault="0024488C" w:rsidP="0024488C">
      <w:pPr>
        <w:rPr>
          <w:color w:val="FF0000"/>
        </w:rPr>
      </w:pPr>
    </w:p>
    <w:p w14:paraId="46A7D18B" w14:textId="1B428E96" w:rsidR="00C049AC" w:rsidRPr="00F14608" w:rsidRDefault="00000000" w:rsidP="0024488C">
      <w:pPr>
        <w:numPr>
          <w:ilvl w:val="0"/>
          <w:numId w:val="2"/>
        </w:numPr>
      </w:pPr>
      <w:r w:rsidRPr="00F14608">
        <w:t>质量为</w:t>
      </w:r>
      <w:r w:rsidR="0024488C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m</w:t>
      </w:r>
      <w:r w:rsidR="0024488C" w:rsidRPr="00F14608">
        <w:rPr>
          <w:rFonts w:eastAsia="Times New Roman" w:cs="Times New Roman"/>
          <w:iCs/>
        </w:rPr>
        <w:t xml:space="preserve"> </w:t>
      </w:r>
      <w:r w:rsidRPr="00F14608">
        <w:t>的列车匀速</w:t>
      </w:r>
      <w:r w:rsidR="0024488C" w:rsidRPr="00F14608">
        <w:rPr>
          <w:rFonts w:hint="eastAsia"/>
        </w:rPr>
        <w:t xml:space="preserve"> </w:t>
      </w:r>
      <w:r w:rsidRPr="00F14608">
        <w:rPr>
          <w:rFonts w:ascii="Book Antiqua" w:eastAsia="Times New Roman" w:hAnsi="Book Antiqua" w:cs="Times New Roman"/>
          <w:i/>
        </w:rPr>
        <w:t>v</w:t>
      </w:r>
      <w:r w:rsidR="0024488C" w:rsidRPr="00F14608">
        <w:rPr>
          <w:rFonts w:eastAsia="Times New Roman" w:cs="Times New Roman"/>
          <w:iCs/>
        </w:rPr>
        <w:t xml:space="preserve"> </w:t>
      </w:r>
      <w:r w:rsidRPr="00F14608">
        <w:t>行驶，突然以</w:t>
      </w:r>
      <w:r w:rsidR="0024488C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F</w:t>
      </w:r>
      <w:r w:rsidR="0024488C" w:rsidRPr="00F14608">
        <w:rPr>
          <w:rFonts w:eastAsia="Times New Roman" w:cs="Times New Roman"/>
          <w:iCs/>
        </w:rPr>
        <w:t xml:space="preserve"> </w:t>
      </w:r>
      <w:r w:rsidRPr="00F14608">
        <w:t>大小的力制动刹车直到列车停止，过程中恒受到</w:t>
      </w:r>
      <w:r w:rsidR="0024488C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f</w:t>
      </w:r>
      <w:r w:rsidR="0024488C" w:rsidRPr="00F14608">
        <w:rPr>
          <w:rFonts w:eastAsia="Times New Roman" w:cs="Times New Roman"/>
          <w:iCs/>
        </w:rPr>
        <w:t xml:space="preserve"> </w:t>
      </w:r>
      <w:r w:rsidRPr="00F14608">
        <w:t>的空气阻力，下列说法正确的</w:t>
      </w:r>
      <w:commentRangeStart w:id="4"/>
      <w:r w:rsidRPr="00F14608">
        <w:t>是</w:t>
      </w:r>
      <w:commentRangeEnd w:id="4"/>
      <w:r w:rsidR="0024488C" w:rsidRPr="00F14608">
        <w:rPr>
          <w:rStyle w:val="aa"/>
        </w:rPr>
        <w:commentReference w:id="4"/>
      </w:r>
      <w:r w:rsidRPr="00F14608">
        <w:t>（</w:t>
      </w:r>
      <w:r w:rsidR="0024488C" w:rsidRPr="00F14608">
        <w:rPr>
          <w:rFonts w:hint="eastAsia"/>
        </w:rPr>
        <w:t xml:space="preserve"> </w:t>
      </w:r>
      <w:r w:rsidR="0024488C" w:rsidRPr="00F14608">
        <w:t xml:space="preserve">   </w:t>
      </w:r>
      <w:r w:rsidRPr="00F14608">
        <w:t>）</w:t>
      </w:r>
    </w:p>
    <w:p w14:paraId="2F1EAB4C" w14:textId="0E3510BE" w:rsidR="00C049AC" w:rsidRPr="00F14608" w:rsidRDefault="0024488C" w:rsidP="0024488C">
      <w:r w:rsidRPr="00F14608">
        <w:t>A</w:t>
      </w:r>
      <w:r w:rsidRPr="00F14608">
        <w:t>．减速运动加速度大小</w:t>
      </w:r>
      <w:r w:rsidR="00091867" w:rsidRPr="00F14608">
        <w:rPr>
          <w:rFonts w:hint="eastAsia"/>
        </w:rPr>
        <w:t xml:space="preserve"> </w:t>
      </w:r>
      <w:r w:rsidR="00091867" w:rsidRPr="00F14608">
        <w:rPr>
          <w:i/>
          <w:iCs/>
        </w:rPr>
        <w:t>a</w:t>
      </w:r>
      <w:r w:rsidR="00091867" w:rsidRPr="00F14608">
        <w:t xml:space="preserve"> = </w:t>
      </w:r>
      <w:r w:rsidR="00091867" w:rsidRPr="00F14608">
        <w:fldChar w:fldCharType="begin"/>
      </w:r>
      <w:r w:rsidR="00091867" w:rsidRPr="00F14608">
        <w:instrText xml:space="preserve"> EQ \F(</w:instrText>
      </w:r>
      <w:r w:rsidR="00091867" w:rsidRPr="00F14608">
        <w:rPr>
          <w:i/>
          <w:iCs/>
        </w:rPr>
        <w:instrText>F</w:instrText>
      </w:r>
      <w:r w:rsidR="00091867" w:rsidRPr="00F14608">
        <w:instrText>,</w:instrText>
      </w:r>
      <w:r w:rsidR="00091867" w:rsidRPr="00F14608">
        <w:rPr>
          <w:i/>
          <w:iCs/>
        </w:rPr>
        <w:instrText>m</w:instrText>
      </w:r>
      <w:r w:rsidR="00091867" w:rsidRPr="00F14608">
        <w:instrText xml:space="preserve">) </w:instrText>
      </w:r>
      <w:r w:rsidR="00091867" w:rsidRPr="00F14608">
        <w:fldChar w:fldCharType="end"/>
      </w:r>
      <w:r w:rsidRPr="00F14608">
        <w:tab/>
      </w:r>
      <w:r w:rsidR="007E62A3" w:rsidRPr="00F14608">
        <w:tab/>
      </w:r>
      <w:r w:rsidRPr="00F14608">
        <w:t>B</w:t>
      </w:r>
      <w:r w:rsidRPr="00F14608">
        <w:t>．力</w:t>
      </w:r>
      <w:r w:rsidR="00091867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F</w:t>
      </w:r>
      <w:r w:rsidR="00091867" w:rsidRPr="00F14608">
        <w:rPr>
          <w:rFonts w:eastAsia="Times New Roman" w:cs="Times New Roman"/>
          <w:iCs/>
        </w:rPr>
        <w:t xml:space="preserve"> </w:t>
      </w:r>
      <w:r w:rsidRPr="00F14608">
        <w:t>的冲量为</w:t>
      </w:r>
      <w:r w:rsidR="00091867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m</w:t>
      </w:r>
      <w:r w:rsidRPr="00F14608">
        <w:rPr>
          <w:rFonts w:ascii="Book Antiqua" w:eastAsia="Times New Roman" w:hAnsi="Book Antiqua" w:cs="Times New Roman"/>
          <w:i/>
        </w:rPr>
        <w:t>v</w:t>
      </w:r>
    </w:p>
    <w:p w14:paraId="469E485E" w14:textId="25DF65DA" w:rsidR="00C049AC" w:rsidRPr="00F14608" w:rsidRDefault="0024488C" w:rsidP="00F14608">
      <w:r w:rsidRPr="00F14608">
        <w:t>C</w:t>
      </w:r>
      <w:r w:rsidRPr="00F14608">
        <w:t>．刹车距离为</w:t>
      </w:r>
      <w:r w:rsidR="00091867" w:rsidRPr="00F14608">
        <w:rPr>
          <w:rFonts w:hint="eastAsia"/>
        </w:rPr>
        <w:t xml:space="preserve"> </w:t>
      </w:r>
      <w:r w:rsidR="00F14608" w:rsidRPr="00F14608">
        <w:fldChar w:fldCharType="begin"/>
      </w:r>
      <w:r w:rsidR="00F14608" w:rsidRPr="00F14608">
        <w:instrText xml:space="preserve"> </w:instrText>
      </w:r>
      <w:r w:rsidR="00F14608" w:rsidRPr="00F14608">
        <w:rPr>
          <w:rFonts w:hint="eastAsia"/>
        </w:rPr>
        <w:instrText>EQ</w:instrText>
      </w:r>
      <w:r w:rsidR="00F14608" w:rsidRPr="00F14608">
        <w:instrText xml:space="preserve"> \F(</w:instrText>
      </w:r>
      <w:r w:rsidR="00F14608" w:rsidRPr="00F14608">
        <w:rPr>
          <w:i/>
          <w:iCs/>
        </w:rPr>
        <w:instrText>m</w:instrText>
      </w:r>
      <w:r w:rsidR="00F14608" w:rsidRPr="00F14608">
        <w:rPr>
          <w:rFonts w:ascii="Book Antiqua" w:hAnsi="Book Antiqua"/>
          <w:i/>
          <w:iCs/>
        </w:rPr>
        <w:instrText>v</w:instrText>
      </w:r>
      <w:r w:rsidR="00F14608" w:rsidRPr="00F14608">
        <w:rPr>
          <w:vertAlign w:val="superscript"/>
        </w:rPr>
        <w:instrText>2</w:instrText>
      </w:r>
      <w:r w:rsidR="00F14608" w:rsidRPr="00F14608">
        <w:instrText>,2(</w:instrText>
      </w:r>
      <w:r w:rsidR="00F14608" w:rsidRPr="00F14608">
        <w:rPr>
          <w:i/>
          <w:iCs/>
        </w:rPr>
        <w:instrText>F</w:instrText>
      </w:r>
      <w:r w:rsidR="00F14608" w:rsidRPr="00F14608">
        <w:instrText xml:space="preserve"> + </w:instrText>
      </w:r>
      <w:r w:rsidR="00F14608" w:rsidRPr="00F14608">
        <w:rPr>
          <w:i/>
          <w:iCs/>
        </w:rPr>
        <w:instrText>f</w:instrText>
      </w:r>
      <w:r w:rsidR="00F14608" w:rsidRPr="00F14608">
        <w:instrText xml:space="preserve">)) </w:instrText>
      </w:r>
      <w:r w:rsidR="00F14608" w:rsidRPr="00F14608">
        <w:fldChar w:fldCharType="end"/>
      </w:r>
      <w:r w:rsidR="00F14608" w:rsidRPr="00F14608">
        <w:tab/>
      </w:r>
      <w:r w:rsidRPr="00F14608">
        <w:tab/>
      </w:r>
      <w:r w:rsidR="007E62A3" w:rsidRPr="00F14608">
        <w:tab/>
      </w:r>
      <w:r w:rsidR="007E62A3" w:rsidRPr="00F14608">
        <w:tab/>
      </w:r>
      <w:r w:rsidRPr="00F14608">
        <w:t>D</w:t>
      </w:r>
      <w:r w:rsidRPr="00F14608">
        <w:t>．匀速行驶时功率为</w:t>
      </w:r>
      <w:r w:rsidR="00091867" w:rsidRPr="00F14608">
        <w:rPr>
          <w:rFonts w:hint="eastAsia"/>
        </w:rPr>
        <w:t xml:space="preserve"> </w:t>
      </w:r>
      <w:r w:rsidR="00091867" w:rsidRPr="00F14608">
        <w:t>(</w:t>
      </w:r>
      <w:r w:rsidR="00091867" w:rsidRPr="00F14608">
        <w:rPr>
          <w:i/>
          <w:iCs/>
        </w:rPr>
        <w:t>F</w:t>
      </w:r>
      <w:r w:rsidR="00091867" w:rsidRPr="00F14608">
        <w:t xml:space="preserve"> + </w:t>
      </w:r>
      <w:r w:rsidR="00091867" w:rsidRPr="00F14608">
        <w:rPr>
          <w:rFonts w:hint="eastAsia"/>
          <w:i/>
          <w:iCs/>
        </w:rPr>
        <w:t>f</w:t>
      </w:r>
      <w:r w:rsidR="00091867" w:rsidRPr="00F14608">
        <w:t>)</w:t>
      </w:r>
      <w:r w:rsidR="00091867" w:rsidRPr="00F14608">
        <w:rPr>
          <w:rFonts w:ascii="Book Antiqua" w:hAnsi="Book Antiqua"/>
          <w:i/>
          <w:iCs/>
        </w:rPr>
        <w:t>v</w:t>
      </w:r>
    </w:p>
    <w:p w14:paraId="0E6D5616" w14:textId="10EFADD8" w:rsidR="00C049AC" w:rsidRPr="0024488C" w:rsidRDefault="00000000" w:rsidP="00091867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．根据牛顿第二定律有</w:t>
      </w:r>
      <w:r w:rsidR="00091867">
        <w:rPr>
          <w:rFonts w:hint="eastAsia"/>
          <w:color w:val="FF0000"/>
        </w:rPr>
        <w:t xml:space="preserve"> </w:t>
      </w:r>
      <w:r w:rsidR="00091867" w:rsidRPr="00091867">
        <w:rPr>
          <w:i/>
          <w:iCs/>
          <w:color w:val="FF0000"/>
        </w:rPr>
        <w:t>F</w:t>
      </w:r>
      <w:r w:rsidR="00091867">
        <w:rPr>
          <w:color w:val="FF0000"/>
        </w:rPr>
        <w:t xml:space="preserve"> + </w:t>
      </w:r>
      <w:r w:rsidR="00091867" w:rsidRPr="00091867">
        <w:rPr>
          <w:i/>
          <w:iCs/>
          <w:color w:val="FF0000"/>
        </w:rPr>
        <w:t>f</w:t>
      </w:r>
      <w:r w:rsidR="00091867">
        <w:rPr>
          <w:color w:val="FF0000"/>
        </w:rPr>
        <w:t xml:space="preserve"> = </w:t>
      </w:r>
      <w:r w:rsidR="00091867" w:rsidRPr="00091867">
        <w:rPr>
          <w:i/>
          <w:iCs/>
          <w:color w:val="FF0000"/>
        </w:rPr>
        <w:t>ma</w:t>
      </w:r>
      <w:r w:rsidR="00091867">
        <w:rPr>
          <w:color w:val="FF0000"/>
        </w:rPr>
        <w:t xml:space="preserve"> </w:t>
      </w:r>
      <w:r w:rsidRPr="0024488C">
        <w:rPr>
          <w:color w:val="FF0000"/>
        </w:rPr>
        <w:t>可得减速运动加速度大小</w:t>
      </w:r>
      <w:r w:rsidR="00091867">
        <w:rPr>
          <w:rFonts w:hint="eastAsia"/>
          <w:color w:val="FF0000"/>
        </w:rPr>
        <w:t xml:space="preserve"> </w:t>
      </w:r>
      <w:r w:rsidR="00091867" w:rsidRPr="00091867">
        <w:rPr>
          <w:i/>
          <w:iCs/>
          <w:color w:val="FF0000"/>
        </w:rPr>
        <w:t>a</w:t>
      </w:r>
      <w:r w:rsidR="00091867">
        <w:rPr>
          <w:color w:val="FF0000"/>
        </w:rPr>
        <w:t xml:space="preserve"> = </w:t>
      </w:r>
      <w:r w:rsidR="00091867">
        <w:rPr>
          <w:color w:val="FF0000"/>
        </w:rPr>
        <w:fldChar w:fldCharType="begin"/>
      </w:r>
      <w:r w:rsidR="00091867">
        <w:rPr>
          <w:color w:val="FF0000"/>
        </w:rPr>
        <w:instrText xml:space="preserve"> EQ \F(</w:instrText>
      </w:r>
      <w:r w:rsidR="00091867" w:rsidRPr="00091867">
        <w:rPr>
          <w:i/>
          <w:iCs/>
          <w:color w:val="FF0000"/>
        </w:rPr>
        <w:instrText>F</w:instrText>
      </w:r>
      <w:r w:rsidR="00091867">
        <w:rPr>
          <w:color w:val="FF0000"/>
        </w:rPr>
        <w:instrText xml:space="preserve"> + </w:instrText>
      </w:r>
      <w:r w:rsidR="00091867" w:rsidRPr="00091867">
        <w:rPr>
          <w:i/>
          <w:iCs/>
          <w:color w:val="FF0000"/>
        </w:rPr>
        <w:instrText>f</w:instrText>
      </w:r>
      <w:r w:rsidR="00091867">
        <w:rPr>
          <w:color w:val="FF0000"/>
        </w:rPr>
        <w:instrText>,</w:instrText>
      </w:r>
      <w:r w:rsidR="00091867" w:rsidRPr="00091867">
        <w:rPr>
          <w:i/>
          <w:iCs/>
          <w:color w:val="FF0000"/>
        </w:rPr>
        <w:instrText>m</w:instrText>
      </w:r>
      <w:r w:rsidR="00091867">
        <w:rPr>
          <w:color w:val="FF0000"/>
        </w:rPr>
        <w:instrText xml:space="preserve">) </w:instrText>
      </w:r>
      <w:r w:rsidR="00091867">
        <w:rPr>
          <w:color w:val="FF0000"/>
        </w:rPr>
        <w:fldChar w:fldCharType="end"/>
      </w:r>
    </w:p>
    <w:p w14:paraId="51FEC612" w14:textId="77777777" w:rsidR="00091867" w:rsidRDefault="00000000" w:rsidP="00091867">
      <w:pPr>
        <w:rPr>
          <w:color w:val="FF0000"/>
        </w:rPr>
      </w:pPr>
      <w:r w:rsidRPr="0024488C">
        <w:rPr>
          <w:color w:val="FF0000"/>
        </w:rPr>
        <w:t>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40217A5E" w14:textId="02859CDA" w:rsidR="00C049AC" w:rsidRPr="0024488C" w:rsidRDefault="00000000" w:rsidP="00091867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．根据运动学公式有</w:t>
      </w:r>
      <w:r w:rsidR="00091867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395" w:dyaOrig="660" w14:anchorId="5A41D2EA">
          <v:shape id="_x0000_i1030" type="#_x0000_t75" alt="学科网(www.zxxk.com)--教育资源门户，提供试卷、教案、课件、论文、素材以及各类教学资源下载，还有大量而丰富的教学相关资讯！" style="width:69.75pt;height:33pt" o:ole="">
            <v:imagedata r:id="rId24" o:title="eqId1719d333d8aa23818fe12f2b58e32885"/>
          </v:shape>
          <o:OLEObject Type="Embed" ProgID="Equation.DSMT4" ShapeID="_x0000_i1030" DrawAspect="Content" ObjectID="_1750704107" r:id="rId25"/>
        </w:objec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t>故力</w:t>
      </w:r>
      <w:r w:rsidRPr="0024488C">
        <w:rPr>
          <w:rFonts w:eastAsia="Times New Roman" w:cs="Times New Roman"/>
          <w:i/>
          <w:color w:val="FF0000"/>
        </w:rPr>
        <w:t>F</w:t>
      </w:r>
      <w:r w:rsidRPr="0024488C">
        <w:rPr>
          <w:color w:val="FF0000"/>
        </w:rPr>
        <w:t>的冲量为</w:t>
      </w:r>
      <w:r w:rsidR="00091867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500" w:dyaOrig="660" w14:anchorId="2A453A18">
          <v:shape id="_x0000_i1031" type="#_x0000_t75" alt="学科网(www.zxxk.com)--教育资源门户，提供试卷、教案、课件、论文、素材以及各类教学资源下载，还有大量而丰富的教学相关资讯！" style="width:75pt;height:33pt" o:ole="">
            <v:imagedata r:id="rId26" o:title="eqIde874aa5fed4918095b8145e46482266b"/>
          </v:shape>
          <o:OLEObject Type="Embed" ProgID="Equation.DSMT4" ShapeID="_x0000_i1031" DrawAspect="Content" ObjectID="_1750704108" r:id="rId27"/>
        </w:objec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t>方向与运动方向相反；故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0A51DE47" w14:textId="3C0D7E9D" w:rsidR="00C049AC" w:rsidRPr="0024488C" w:rsidRDefault="00000000" w:rsidP="00091867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．根据运动学公式</w:t>
      </w:r>
      <w:r w:rsidR="00091867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885" w:dyaOrig="330" w14:anchorId="3CD27174">
          <v:shape id="_x0000_i1032" type="#_x0000_t75" alt="学科网(www.zxxk.com)--教育资源门户，提供试卷、教案、课件、论文、素材以及各类教学资源下载，还有大量而丰富的教学相关资讯！" style="width:44.25pt;height:16.5pt" o:ole="">
            <v:imagedata r:id="rId28" o:title="eqIdb9218ed3af8d89bf49e5e4a89106a94d"/>
          </v:shape>
          <o:OLEObject Type="Embed" ProgID="Equation.DSMT4" ShapeID="_x0000_i1032" DrawAspect="Content" ObjectID="_1750704109" r:id="rId29"/>
        </w:object>
      </w:r>
    </w:p>
    <w:p w14:paraId="1505649F" w14:textId="7A940471" w:rsidR="00C049AC" w:rsidRPr="0024488C" w:rsidRDefault="00000000" w:rsidP="00091867">
      <w:pPr>
        <w:rPr>
          <w:color w:val="FF0000"/>
        </w:rPr>
      </w:pPr>
      <w:r w:rsidRPr="0024488C">
        <w:rPr>
          <w:color w:val="FF0000"/>
        </w:rPr>
        <w:t>可得</w:t>
      </w:r>
      <w:r w:rsidR="00091867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905" w:dyaOrig="735" w14:anchorId="70573499">
          <v:shape id="_x0000_i1033" type="#_x0000_t75" alt="学科网(www.zxxk.com)--教育资源门户，提供试卷、教案、课件、论文、素材以及各类教学资源下载，还有大量而丰富的教学相关资讯！" style="width:95.45pt;height:36.7pt" o:ole="">
            <v:imagedata r:id="rId30" o:title="eqIdd67b9f87fe508db8b91d20d93fddbbe9"/>
          </v:shape>
          <o:OLEObject Type="Embed" ProgID="Equation.DSMT4" ShapeID="_x0000_i1033" DrawAspect="Content" ObjectID="_1750704110" r:id="rId31"/>
        </w:object>
      </w:r>
    </w:p>
    <w:p w14:paraId="0AF1F505" w14:textId="6830FFA2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3C71EDFA" w14:textId="593D1BF7" w:rsidR="00C049AC" w:rsidRPr="0024488C" w:rsidRDefault="00000000" w:rsidP="00091867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．匀速行驶时牵引力等于空气阻力，则功率为</w:t>
      </w:r>
      <w:r w:rsidR="00091867">
        <w:rPr>
          <w:rFonts w:hint="eastAsia"/>
          <w:color w:val="FF0000"/>
        </w:rPr>
        <w:t xml:space="preserve"> </w:t>
      </w:r>
      <w:r w:rsidR="00091867" w:rsidRPr="00091867">
        <w:rPr>
          <w:rFonts w:hint="eastAsia"/>
          <w:i/>
          <w:iCs/>
          <w:color w:val="FF0000"/>
        </w:rPr>
        <w:t>P</w:t>
      </w:r>
      <w:r w:rsidR="00091867">
        <w:rPr>
          <w:rFonts w:hint="eastAsia"/>
          <w:color w:val="FF0000"/>
        </w:rPr>
        <w:t xml:space="preserve"> </w:t>
      </w:r>
      <w:r w:rsidR="00091867">
        <w:rPr>
          <w:color w:val="FF0000"/>
        </w:rPr>
        <w:t xml:space="preserve">= </w:t>
      </w:r>
      <w:r w:rsidR="00091867" w:rsidRPr="00091867">
        <w:rPr>
          <w:i/>
          <w:iCs/>
          <w:color w:val="FF0000"/>
        </w:rPr>
        <w:t>f</w:t>
      </w:r>
      <w:r w:rsidR="00091867" w:rsidRPr="00091867">
        <w:rPr>
          <w:rFonts w:ascii="Book Antiqua" w:hAnsi="Book Antiqua"/>
          <w:i/>
          <w:iCs/>
          <w:color w:val="FF0000"/>
        </w:rPr>
        <w:t>v</w:t>
      </w:r>
      <w:r w:rsidR="00091867">
        <w:rPr>
          <w:rFonts w:hint="eastAsia"/>
          <w:color w:val="FF0000"/>
        </w:rPr>
        <w:t>，</w:t>
      </w:r>
      <w:r w:rsidRPr="0024488C">
        <w:rPr>
          <w:color w:val="FF0000"/>
        </w:rPr>
        <w:t>故</w:t>
      </w:r>
      <w:r w:rsidR="00091867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="00091867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错误。</w:t>
      </w:r>
    </w:p>
    <w:p w14:paraId="79C36BC1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。</w:t>
      </w:r>
    </w:p>
    <w:p w14:paraId="0C613A8E" w14:textId="2264ABE6" w:rsidR="00355301" w:rsidRPr="001A29DF" w:rsidRDefault="00000000" w:rsidP="00355301">
      <w:pPr>
        <w:pStyle w:val="2"/>
      </w:pPr>
      <w:r w:rsidRPr="0024488C">
        <w:t>二、</w:t>
      </w:r>
      <w:r w:rsidR="007505C8">
        <w:rPr>
          <w:rFonts w:hint="eastAsia"/>
        </w:rPr>
        <w:t>不定项选择题</w:t>
      </w:r>
      <w:r w:rsidR="00355301" w:rsidRPr="001A29DF">
        <w:t>（每小题</w:t>
      </w:r>
      <w:r w:rsidR="00355301" w:rsidRPr="001A29DF">
        <w:t>5</w:t>
      </w:r>
      <w:r w:rsidR="00355301" w:rsidRPr="001A29DF">
        <w:t>分，共</w:t>
      </w:r>
      <w:r w:rsidR="00355301" w:rsidRPr="001A29DF">
        <w:t>15</w:t>
      </w:r>
      <w:r w:rsidR="00355301" w:rsidRPr="001A29DF">
        <w:t>分。每小题给出的四个选项中，都有多个选项是正确的。全部选对的得</w:t>
      </w:r>
      <w:r w:rsidR="00355301" w:rsidRPr="001A29DF">
        <w:t>5</w:t>
      </w:r>
      <w:r w:rsidR="00355301" w:rsidRPr="001A29DF">
        <w:t>分，选对但不全的得</w:t>
      </w:r>
      <w:r w:rsidR="00355301" w:rsidRPr="001A29DF">
        <w:t>3</w:t>
      </w:r>
      <w:r w:rsidR="00355301" w:rsidRPr="001A29DF">
        <w:t>分，选错或不答的得</w:t>
      </w:r>
      <w:r w:rsidR="00355301" w:rsidRPr="001A29DF">
        <w:t>0</w:t>
      </w:r>
      <w:r w:rsidR="00355301" w:rsidRPr="001A29DF">
        <w:t>分）</w:t>
      </w:r>
    </w:p>
    <w:p w14:paraId="670EDCA7" w14:textId="4610F3FE" w:rsidR="00C049AC" w:rsidRPr="007E62A3" w:rsidRDefault="00000000" w:rsidP="0024488C">
      <w:pPr>
        <w:numPr>
          <w:ilvl w:val="0"/>
          <w:numId w:val="2"/>
        </w:numPr>
      </w:pPr>
      <w:r w:rsidRPr="007E62A3">
        <w:t>下图为输电线为用户输电的情景，电路中升压变压器</w:t>
      </w:r>
      <w:r w:rsidR="0024488C" w:rsidRPr="007E62A3">
        <w:rPr>
          <w:rFonts w:hint="eastAsia"/>
        </w:rPr>
        <w:t xml:space="preserve"> </w:t>
      </w:r>
      <w:r w:rsidR="00365588" w:rsidRPr="007E62A3">
        <w:t>T</w:t>
      </w:r>
      <w:r w:rsidR="00365588" w:rsidRPr="007E62A3">
        <w:rPr>
          <w:vertAlign w:val="subscript"/>
        </w:rPr>
        <w:t>1</w:t>
      </w:r>
      <w:r w:rsidR="00365588" w:rsidRPr="007E62A3">
        <w:t xml:space="preserve"> </w:t>
      </w:r>
      <w:r w:rsidRPr="007E62A3">
        <w:t>和降压变压器</w:t>
      </w:r>
      <w:r w:rsidR="00365588" w:rsidRPr="007E62A3">
        <w:rPr>
          <w:rFonts w:hint="eastAsia"/>
        </w:rPr>
        <w:t xml:space="preserve"> </w:t>
      </w:r>
      <w:r w:rsidR="00365588" w:rsidRPr="007E62A3">
        <w:t>T</w:t>
      </w:r>
      <w:r w:rsidR="00365588" w:rsidRPr="007E62A3">
        <w:rPr>
          <w:vertAlign w:val="subscript"/>
        </w:rPr>
        <w:t>2</w:t>
      </w:r>
      <w:r w:rsidR="00365588" w:rsidRPr="007E62A3">
        <w:t xml:space="preserve"> </w:t>
      </w:r>
      <w:r w:rsidRPr="007E62A3">
        <w:t>都认为是理想变压器，中间输电电路电阻为</w:t>
      </w:r>
      <w:r w:rsidRPr="007E62A3">
        <w:rPr>
          <w:rFonts w:eastAsia="Times New Roman" w:cs="Times New Roman"/>
          <w:i/>
        </w:rPr>
        <w:t>R</w:t>
      </w:r>
      <w:r w:rsidRPr="007E62A3">
        <w:t>，下列说法正确的有（</w:t>
      </w:r>
      <w:r w:rsidR="00365588" w:rsidRPr="007E62A3">
        <w:rPr>
          <w:rFonts w:hint="eastAsia"/>
        </w:rPr>
        <w:t xml:space="preserve"> </w:t>
      </w:r>
      <w:r w:rsidR="00365588" w:rsidRPr="007E62A3">
        <w:t xml:space="preserve">   </w:t>
      </w:r>
      <w:commentRangeStart w:id="5"/>
      <w:commentRangeEnd w:id="5"/>
      <w:r w:rsidR="00365588" w:rsidRPr="007E62A3">
        <w:rPr>
          <w:rStyle w:val="aa"/>
        </w:rPr>
        <w:commentReference w:id="5"/>
      </w:r>
      <w:r w:rsidRPr="007E62A3">
        <w:t>）</w:t>
      </w:r>
    </w:p>
    <w:p w14:paraId="4033D952" w14:textId="43D0EE2F" w:rsidR="00C049AC" w:rsidRPr="007E62A3" w:rsidRDefault="00000000" w:rsidP="0024488C">
      <w:r w:rsidRPr="007E62A3">
        <w:rPr>
          <w:noProof/>
        </w:rPr>
        <w:drawing>
          <wp:inline distT="0" distB="0" distL="0" distR="0" wp14:anchorId="6C7BE007" wp14:editId="1B6134E9">
            <wp:extent cx="2430683" cy="1200150"/>
            <wp:effectExtent l="0" t="0" r="8255" b="0"/>
            <wp:docPr id="100005" name="图片 10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图片 10000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430683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24F2C9" w14:textId="7264C047" w:rsidR="00C049AC" w:rsidRPr="007E62A3" w:rsidRDefault="0024488C" w:rsidP="0024488C">
      <w:r w:rsidRPr="007E62A3">
        <w:t>A</w:t>
      </w:r>
      <w:r w:rsidRPr="007E62A3">
        <w:t>．</w:t>
      </w:r>
      <w:r w:rsidR="00365588" w:rsidRPr="007E62A3">
        <w:t>T</w:t>
      </w:r>
      <w:r w:rsidR="00365588" w:rsidRPr="007E62A3">
        <w:rPr>
          <w:vertAlign w:val="subscript"/>
        </w:rPr>
        <w:t>1</w:t>
      </w:r>
      <w:r w:rsidR="00365588" w:rsidRPr="007E62A3">
        <w:t xml:space="preserve"> </w:t>
      </w:r>
      <w:r w:rsidRPr="007E62A3">
        <w:t>输出电压与</w:t>
      </w:r>
      <w:r w:rsidR="00365588" w:rsidRPr="007E62A3">
        <w:rPr>
          <w:rFonts w:hint="eastAsia"/>
        </w:rPr>
        <w:t xml:space="preserve"> </w:t>
      </w:r>
      <w:r w:rsidR="00365588" w:rsidRPr="007E62A3">
        <w:t>T</w:t>
      </w:r>
      <w:r w:rsidR="00365588" w:rsidRPr="007E62A3">
        <w:rPr>
          <w:vertAlign w:val="subscript"/>
        </w:rPr>
        <w:t>2</w:t>
      </w:r>
      <w:r w:rsidR="00365588" w:rsidRPr="007E62A3">
        <w:t xml:space="preserve"> </w:t>
      </w:r>
      <w:r w:rsidRPr="007E62A3">
        <w:t>输入电压相等</w:t>
      </w:r>
    </w:p>
    <w:p w14:paraId="4482D43F" w14:textId="59CA2052" w:rsidR="00C049AC" w:rsidRPr="007E62A3" w:rsidRDefault="0024488C" w:rsidP="0024488C">
      <w:r w:rsidRPr="007E62A3">
        <w:t>B</w:t>
      </w:r>
      <w:r w:rsidRPr="007E62A3">
        <w:t>．</w:t>
      </w:r>
      <w:r w:rsidR="00365588" w:rsidRPr="007E62A3">
        <w:t>T</w:t>
      </w:r>
      <w:r w:rsidR="00365588" w:rsidRPr="007E62A3">
        <w:rPr>
          <w:vertAlign w:val="subscript"/>
        </w:rPr>
        <w:t>1</w:t>
      </w:r>
      <w:r w:rsidR="00365588" w:rsidRPr="007E62A3">
        <w:t xml:space="preserve"> </w:t>
      </w:r>
      <w:r w:rsidRPr="007E62A3">
        <w:t>输出功率大于</w:t>
      </w:r>
      <w:r w:rsidR="00365588" w:rsidRPr="007E62A3">
        <w:rPr>
          <w:rFonts w:hint="eastAsia"/>
        </w:rPr>
        <w:t xml:space="preserve"> </w:t>
      </w:r>
      <w:r w:rsidR="00365588" w:rsidRPr="007E62A3">
        <w:t>T</w:t>
      </w:r>
      <w:r w:rsidR="00365588" w:rsidRPr="007E62A3">
        <w:rPr>
          <w:vertAlign w:val="subscript"/>
        </w:rPr>
        <w:t>2</w:t>
      </w:r>
      <w:r w:rsidR="00365588" w:rsidRPr="007E62A3">
        <w:t xml:space="preserve"> </w:t>
      </w:r>
      <w:r w:rsidRPr="007E62A3">
        <w:t>输入功率</w:t>
      </w:r>
    </w:p>
    <w:p w14:paraId="6A155CCF" w14:textId="4BDF3A37" w:rsidR="00C049AC" w:rsidRPr="007E62A3" w:rsidRDefault="0024488C" w:rsidP="0024488C">
      <w:r w:rsidRPr="007E62A3">
        <w:t>C</w:t>
      </w:r>
      <w:r w:rsidRPr="007E62A3">
        <w:t>．若用户接入的用电器增多，则</w:t>
      </w:r>
      <w:r w:rsidR="00365588" w:rsidRPr="007E62A3">
        <w:rPr>
          <w:rFonts w:hint="eastAsia"/>
        </w:rPr>
        <w:t xml:space="preserve"> </w:t>
      </w:r>
      <w:r w:rsidRPr="007E62A3">
        <w:rPr>
          <w:rFonts w:eastAsia="Times New Roman" w:cs="Times New Roman"/>
          <w:i/>
        </w:rPr>
        <w:t>R</w:t>
      </w:r>
      <w:r w:rsidR="00365588" w:rsidRPr="007E62A3">
        <w:rPr>
          <w:rFonts w:eastAsia="Times New Roman" w:cs="Times New Roman"/>
          <w:iCs/>
        </w:rPr>
        <w:t xml:space="preserve"> </w:t>
      </w:r>
      <w:r w:rsidRPr="007E62A3">
        <w:t>功率降低</w:t>
      </w:r>
    </w:p>
    <w:p w14:paraId="50966EEE" w14:textId="00D9FB93" w:rsidR="00C049AC" w:rsidRPr="007E62A3" w:rsidRDefault="0024488C" w:rsidP="0024488C">
      <w:r w:rsidRPr="007E62A3">
        <w:t>D</w:t>
      </w:r>
      <w:r w:rsidRPr="007E62A3">
        <w:t>．若用户接入的用电器增多，则</w:t>
      </w:r>
      <w:r w:rsidR="00365588" w:rsidRPr="007E62A3">
        <w:rPr>
          <w:rFonts w:hint="eastAsia"/>
        </w:rPr>
        <w:t xml:space="preserve"> </w:t>
      </w:r>
      <w:r w:rsidR="00365588" w:rsidRPr="007E62A3">
        <w:t>T</w:t>
      </w:r>
      <w:r w:rsidR="00365588" w:rsidRPr="007E62A3">
        <w:rPr>
          <w:vertAlign w:val="subscript"/>
        </w:rPr>
        <w:t>2</w:t>
      </w:r>
      <w:r w:rsidR="00365588" w:rsidRPr="007E62A3">
        <w:t xml:space="preserve"> </w:t>
      </w:r>
      <w:r w:rsidRPr="007E62A3">
        <w:t>输出功率降低</w:t>
      </w:r>
    </w:p>
    <w:p w14:paraId="50C493EB" w14:textId="6B8E2428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AB</w:t>
      </w:r>
      <w:r w:rsidRPr="0024488C">
        <w:rPr>
          <w:color w:val="FF0000"/>
        </w:rPr>
        <w:t>．由于输电过程中电阻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R</w:t>
      </w:r>
      <w:r w:rsidR="00365588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要产生热量，会损失功率，故</w:t>
      </w:r>
      <w:r w:rsidR="00365588">
        <w:rPr>
          <w:rFonts w:hint="eastAsia"/>
          <w:color w:val="FF0000"/>
        </w:rPr>
        <w:t xml:space="preserve"> 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1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输出功率大于</w:t>
      </w:r>
      <w:r w:rsidR="00365588">
        <w:rPr>
          <w:rFonts w:hint="eastAsia"/>
          <w:color w:val="FF0000"/>
        </w:rPr>
        <w:t xml:space="preserve"> 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2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输入功率；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1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输出电压大于</w:t>
      </w:r>
      <w:r w:rsidR="00365588">
        <w:rPr>
          <w:rFonts w:hint="eastAsia"/>
          <w:color w:val="FF0000"/>
        </w:rPr>
        <w:t xml:space="preserve"> 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2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输入电压，故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错误，</w:t>
      </w:r>
      <w:r w:rsidRPr="0024488C">
        <w:rPr>
          <w:rFonts w:eastAsia="Times New Roman" w:cs="Times New Roman"/>
          <w:color w:val="FF0000"/>
        </w:rPr>
        <w:t>B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677E0634" w14:textId="06825B9E" w:rsidR="00C049AC" w:rsidRPr="0024488C" w:rsidRDefault="00000000" w:rsidP="00365588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．由于输入电压不变，所以变压器</w:t>
      </w:r>
      <w:r w:rsidR="00365588">
        <w:rPr>
          <w:rFonts w:hint="eastAsia"/>
          <w:color w:val="FF0000"/>
        </w:rPr>
        <w:t xml:space="preserve"> 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1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的输出变压不变，随着用户接入的用电器增多，导致用户端的等效电阻变小，则电流变大，根据</w:t>
      </w:r>
      <w:r w:rsidR="00365588">
        <w:rPr>
          <w:rFonts w:hint="eastAsia"/>
          <w:color w:val="FF0000"/>
        </w:rPr>
        <w:t xml:space="preserve"> </w:t>
      </w:r>
      <w:r w:rsidR="007505C8" w:rsidRPr="007505C8">
        <w:rPr>
          <w:rFonts w:hint="eastAsia"/>
          <w:i/>
          <w:iCs/>
          <w:color w:val="FF0000"/>
        </w:rPr>
        <w:t>P</w:t>
      </w:r>
      <w:r w:rsidR="007505C8">
        <w:rPr>
          <w:rFonts w:hint="eastAsia"/>
          <w:color w:val="FF0000"/>
          <w:vertAlign w:val="subscript"/>
        </w:rPr>
        <w:t>损</w:t>
      </w:r>
      <w:r w:rsidR="007505C8">
        <w:rPr>
          <w:rFonts w:hint="eastAsia"/>
          <w:color w:val="FF0000"/>
        </w:rPr>
        <w:t xml:space="preserve"> </w:t>
      </w:r>
      <w:r w:rsidR="007505C8">
        <w:rPr>
          <w:color w:val="FF0000"/>
        </w:rPr>
        <w:t xml:space="preserve">= </w:t>
      </w:r>
      <w:r w:rsidR="007505C8" w:rsidRPr="007505C8">
        <w:rPr>
          <w:rFonts w:hint="eastAsia"/>
          <w:i/>
          <w:iCs/>
          <w:color w:val="FF0000"/>
        </w:rPr>
        <w:t>I</w:t>
      </w:r>
      <w:r w:rsidR="007505C8">
        <w:rPr>
          <w:color w:val="FF0000"/>
          <w:vertAlign w:val="superscript"/>
        </w:rPr>
        <w:t>2</w:t>
      </w:r>
      <w:r w:rsidR="007505C8" w:rsidRPr="007505C8">
        <w:rPr>
          <w:rFonts w:hint="eastAsia"/>
          <w:i/>
          <w:iCs/>
          <w:color w:val="FF0000"/>
        </w:rPr>
        <w:t>R</w:t>
      </w:r>
      <w:r w:rsidR="007505C8">
        <w:rPr>
          <w:color w:val="FF0000"/>
        </w:rPr>
        <w:t xml:space="preserve"> </w:t>
      </w:r>
      <w:r w:rsidRPr="0024488C">
        <w:rPr>
          <w:color w:val="FF0000"/>
        </w:rPr>
        <w:t>可知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R</w:t>
      </w:r>
      <w:r w:rsidR="00365588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功率增大；故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68C0F964" w14:textId="310A2382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．用户接入电路的用电器越多，用电器消耗功率增大，即</w:t>
      </w:r>
      <w:r w:rsidR="00365588">
        <w:rPr>
          <w:rFonts w:hint="eastAsia"/>
          <w:color w:val="FF0000"/>
        </w:rPr>
        <w:t xml:space="preserve"> </w:t>
      </w:r>
      <w:r w:rsidR="00365588">
        <w:rPr>
          <w:color w:val="FF0000"/>
        </w:rPr>
        <w:t>T</w:t>
      </w:r>
      <w:r w:rsidR="00365588">
        <w:rPr>
          <w:color w:val="FF0000"/>
          <w:vertAlign w:val="subscript"/>
        </w:rPr>
        <w:t>2</w:t>
      </w:r>
      <w:r w:rsidR="00365588">
        <w:rPr>
          <w:color w:val="FF0000"/>
        </w:rPr>
        <w:t xml:space="preserve"> </w:t>
      </w:r>
      <w:r w:rsidRPr="0024488C">
        <w:rPr>
          <w:color w:val="FF0000"/>
        </w:rPr>
        <w:t>输出功率增大，故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错误。</w:t>
      </w:r>
    </w:p>
    <w:p w14:paraId="4E2C5EDF" w14:textId="6D00FDE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。</w:t>
      </w:r>
    </w:p>
    <w:p w14:paraId="1D4265F7" w14:textId="77777777" w:rsidR="00365588" w:rsidRDefault="00365588" w:rsidP="0024488C">
      <w:pPr>
        <w:rPr>
          <w:color w:val="FF0000"/>
        </w:rPr>
      </w:pPr>
    </w:p>
    <w:p w14:paraId="17408048" w14:textId="0E66E662" w:rsidR="00C049AC" w:rsidRPr="00365588" w:rsidRDefault="00091867" w:rsidP="00365588">
      <w:pPr>
        <w:numPr>
          <w:ilvl w:val="0"/>
          <w:numId w:val="2"/>
        </w:numPr>
      </w:pPr>
      <w:r w:rsidRPr="00365588">
        <w:rPr>
          <w:noProof/>
        </w:rPr>
        <w:drawing>
          <wp:anchor distT="0" distB="0" distL="114300" distR="114300" simplePos="0" relativeHeight="251656192" behindDoc="0" locked="0" layoutInCell="1" allowOverlap="1" wp14:anchorId="44B28964" wp14:editId="20830AAB">
            <wp:simplePos x="0" y="0"/>
            <wp:positionH relativeFrom="column">
              <wp:posOffset>2748280</wp:posOffset>
            </wp:positionH>
            <wp:positionV relativeFrom="paragraph">
              <wp:posOffset>26670</wp:posOffset>
            </wp:positionV>
            <wp:extent cx="2540000" cy="1495425"/>
            <wp:effectExtent l="0" t="0" r="0" b="9525"/>
            <wp:wrapSquare wrapText="bothSides"/>
            <wp:docPr id="100007" name="图片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540000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365588">
        <w:t>一列机械波的波源是坐标轴原点，从</w:t>
      </w:r>
      <w:r w:rsidR="00365588" w:rsidRPr="00365588">
        <w:rPr>
          <w:rFonts w:hint="eastAsia"/>
        </w:rPr>
        <w:t xml:space="preserve"> </w:t>
      </w:r>
      <w:r w:rsidR="00365588" w:rsidRPr="00365588">
        <w:rPr>
          <w:i/>
          <w:iCs/>
        </w:rPr>
        <w:t>t</w:t>
      </w:r>
      <w:r w:rsidR="00365588" w:rsidRPr="00365588">
        <w:t xml:space="preserve"> = 0 </w:t>
      </w:r>
      <w:r w:rsidRPr="00365588">
        <w:t>时波源开始振动，</w:t>
      </w:r>
      <w:r w:rsidR="00365588" w:rsidRPr="00365588">
        <w:rPr>
          <w:rFonts w:hint="eastAsia"/>
          <w:i/>
          <w:iCs/>
        </w:rPr>
        <w:t>t</w:t>
      </w:r>
      <w:r w:rsidR="00365588" w:rsidRPr="00365588">
        <w:t xml:space="preserve"> = 0.5 s </w:t>
      </w:r>
      <w:r w:rsidRPr="00365588">
        <w:t>时波形如图，则下列说法正确的</w:t>
      </w:r>
      <w:commentRangeStart w:id="6"/>
      <w:r w:rsidRPr="00365588">
        <w:t>有</w:t>
      </w:r>
      <w:commentRangeEnd w:id="6"/>
      <w:r w:rsidR="00365588" w:rsidRPr="00365588">
        <w:rPr>
          <w:rStyle w:val="aa"/>
        </w:rPr>
        <w:commentReference w:id="6"/>
      </w:r>
      <w:r w:rsidRPr="00365588">
        <w:t>（</w:t>
      </w:r>
      <w:r w:rsidR="00365588" w:rsidRPr="00365588">
        <w:rPr>
          <w:rFonts w:hint="eastAsia"/>
        </w:rPr>
        <w:t xml:space="preserve"> </w:t>
      </w:r>
      <w:r w:rsidR="00365588" w:rsidRPr="00365588">
        <w:t xml:space="preserve">   </w:t>
      </w:r>
      <w:r w:rsidRPr="00365588">
        <w:t>）</w:t>
      </w:r>
    </w:p>
    <w:p w14:paraId="539BB0C4" w14:textId="7B55B8DC" w:rsidR="00C049AC" w:rsidRPr="00365588" w:rsidRDefault="0024488C" w:rsidP="0024488C">
      <w:r w:rsidRPr="00365588">
        <w:t>A</w:t>
      </w:r>
      <w:r w:rsidRPr="00365588">
        <w:t>．在这种介质中波速</w:t>
      </w:r>
      <w:r w:rsidR="00365588" w:rsidRPr="00365588">
        <w:rPr>
          <w:rFonts w:hint="eastAsia"/>
        </w:rPr>
        <w:t xml:space="preserve"> </w:t>
      </w:r>
      <w:r w:rsidR="00365588" w:rsidRPr="00365588">
        <w:rPr>
          <w:rFonts w:ascii="Book Antiqua" w:hAnsi="Book Antiqua"/>
          <w:i/>
          <w:iCs/>
        </w:rPr>
        <w:t>v</w:t>
      </w:r>
      <w:r w:rsidR="00365588" w:rsidRPr="00365588">
        <w:t xml:space="preserve"> = 4 m/s</w:t>
      </w:r>
    </w:p>
    <w:p w14:paraId="16D93BDA" w14:textId="71469218" w:rsidR="00C049AC" w:rsidRPr="00365588" w:rsidRDefault="0024488C" w:rsidP="0024488C">
      <w:r w:rsidRPr="00365588">
        <w:t>B</w:t>
      </w:r>
      <w:r w:rsidRPr="00365588">
        <w:t>．</w:t>
      </w:r>
      <w:r w:rsidR="00365588" w:rsidRPr="00365588">
        <w:rPr>
          <w:rFonts w:hint="eastAsia"/>
          <w:i/>
          <w:iCs/>
        </w:rPr>
        <w:t>x</w:t>
      </w:r>
      <w:r w:rsidR="00365588" w:rsidRPr="00365588">
        <w:t xml:space="preserve"> = 1 m </w:t>
      </w:r>
      <w:r w:rsidRPr="00365588">
        <w:t>处质点在</w:t>
      </w:r>
      <w:r w:rsidR="00365588" w:rsidRPr="00365588">
        <w:rPr>
          <w:rFonts w:hint="eastAsia"/>
        </w:rPr>
        <w:t xml:space="preserve"> </w:t>
      </w:r>
      <w:r w:rsidR="00365588" w:rsidRPr="00365588">
        <w:rPr>
          <w:i/>
          <w:iCs/>
        </w:rPr>
        <w:t>t</w:t>
      </w:r>
      <w:r w:rsidR="00365588" w:rsidRPr="00365588">
        <w:t xml:space="preserve"> = 0.3 s </w:t>
      </w:r>
      <w:r w:rsidRPr="00365588">
        <w:t>时位于波谷</w:t>
      </w:r>
    </w:p>
    <w:p w14:paraId="26D9DC36" w14:textId="01FE1A44" w:rsidR="00C049AC" w:rsidRPr="00365588" w:rsidRDefault="0024488C" w:rsidP="0024488C">
      <w:r w:rsidRPr="00365588">
        <w:t>C</w:t>
      </w:r>
      <w:r w:rsidRPr="00365588">
        <w:t>．波源振动方程</w:t>
      </w:r>
      <w:r w:rsidR="00365588" w:rsidRPr="00365588">
        <w:rPr>
          <w:rFonts w:hint="eastAsia"/>
        </w:rPr>
        <w:t xml:space="preserve"> </w:t>
      </w:r>
      <w:r w:rsidR="00365588" w:rsidRPr="00365588">
        <w:rPr>
          <w:i/>
          <w:iCs/>
        </w:rPr>
        <w:t>y</w:t>
      </w:r>
      <w:r w:rsidR="00365588" w:rsidRPr="00365588">
        <w:t xml:space="preserve"> = 0.02sin(5</w:t>
      </w:r>
      <w:r w:rsidR="00365588" w:rsidRPr="00365588">
        <w:rPr>
          <w:rFonts w:cs="Times New Roman"/>
        </w:rPr>
        <w:t>π</w:t>
      </w:r>
      <w:r w:rsidR="00365588" w:rsidRPr="00365588">
        <w:rPr>
          <w:i/>
          <w:iCs/>
        </w:rPr>
        <w:t>t</w:t>
      </w:r>
      <w:r w:rsidR="00365588" w:rsidRPr="00365588">
        <w:t xml:space="preserve"> + </w:t>
      </w:r>
      <w:r w:rsidR="00365588" w:rsidRPr="00365588">
        <w:rPr>
          <w:rFonts w:cs="Times New Roman"/>
        </w:rPr>
        <w:t>π</w:t>
      </w:r>
      <w:r w:rsidR="00365588" w:rsidRPr="00365588">
        <w:t>) m</w:t>
      </w:r>
    </w:p>
    <w:p w14:paraId="0EE1B812" w14:textId="23074525" w:rsidR="00C049AC" w:rsidRPr="00365588" w:rsidRDefault="0024488C" w:rsidP="0024488C">
      <w:r w:rsidRPr="00365588">
        <w:t>D</w:t>
      </w:r>
      <w:r w:rsidRPr="00365588">
        <w:t>．</w:t>
      </w:r>
      <w:r w:rsidR="00365588" w:rsidRPr="00365588">
        <w:rPr>
          <w:rFonts w:hint="eastAsia"/>
          <w:i/>
          <w:iCs/>
        </w:rPr>
        <w:t>x</w:t>
      </w:r>
      <w:r w:rsidR="00365588" w:rsidRPr="00365588">
        <w:t xml:space="preserve"> = </w:t>
      </w:r>
      <w:r w:rsidR="00365588" w:rsidRPr="00365588">
        <w:rPr>
          <w:rFonts w:cs="Times New Roman"/>
        </w:rPr>
        <w:t>−</w:t>
      </w:r>
      <w:r w:rsidR="00365588" w:rsidRPr="00365588">
        <w:t xml:space="preserve">1 m </w:t>
      </w:r>
      <w:r w:rsidRPr="00365588">
        <w:t>处质点半个周期内向左位移半个波长</w:t>
      </w:r>
    </w:p>
    <w:p w14:paraId="2B48A1B5" w14:textId="37A98F42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．由图中可知</w:t>
      </w:r>
      <w:r w:rsidR="00365588">
        <w:rPr>
          <w:rFonts w:hint="eastAsia"/>
          <w:color w:val="FF0000"/>
        </w:rPr>
        <w:t xml:space="preserve"> </w:t>
      </w:r>
      <w:r w:rsidR="00365588" w:rsidRPr="00365588">
        <w:rPr>
          <w:i/>
          <w:iCs/>
          <w:color w:val="FF0000"/>
        </w:rPr>
        <w:t>t</w:t>
      </w:r>
      <w:r w:rsidR="00365588">
        <w:rPr>
          <w:color w:val="FF0000"/>
        </w:rPr>
        <w:t xml:space="preserve"> = 0.5 s </w:t>
      </w:r>
      <w:r w:rsidRPr="0024488C">
        <w:rPr>
          <w:color w:val="FF0000"/>
        </w:rPr>
        <w:t>时，波传播的距离为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x</w:t>
      </w:r>
      <w:r w:rsidR="00365588">
        <w:rPr>
          <w:rFonts w:eastAsia="Times New Roman" w:cs="Times New Roman"/>
          <w:color w:val="FF0000"/>
        </w:rPr>
        <w:t xml:space="preserve"> = </w:t>
      </w:r>
      <w:r w:rsidRPr="0024488C">
        <w:rPr>
          <w:rFonts w:eastAsia="Times New Roman" w:cs="Times New Roman"/>
          <w:color w:val="FF0000"/>
        </w:rPr>
        <w:t>2.5</w:t>
      </w:r>
      <w:r w:rsidR="00457070">
        <w:rPr>
          <w:rFonts w:eastAsia="Times New Roman" w:cs="Times New Roman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m</w:t>
      </w:r>
      <w:r w:rsidRPr="0024488C">
        <w:rPr>
          <w:color w:val="FF0000"/>
        </w:rPr>
        <w:t>，故波的速度为</w:t>
      </w:r>
    </w:p>
    <w:p w14:paraId="1C706117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2235" w:dyaOrig="615" w14:anchorId="34E9E1DC">
          <v:shape id="_x0000_i1034" type="#_x0000_t75" alt="学科网(www.zxxk.com)--教育资源门户，提供试卷、教案、课件、论文、素材以及各类教学资源下载，还有大量而丰富的教学相关资讯！" style="width:111.85pt;height:30.75pt" o:ole="">
            <v:imagedata r:id="rId34" o:title="eqId2f63c970505a57df9be98c04ee43914b"/>
          </v:shape>
          <o:OLEObject Type="Embed" ProgID="Equation.DSMT4" ShapeID="_x0000_i1034" DrawAspect="Content" ObjectID="_1750704111" r:id="rId35"/>
        </w:object>
      </w:r>
    </w:p>
    <w:p w14:paraId="1E497C02" w14:textId="503724A8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04272B9A" w14:textId="37C82A8C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．由图可知该波的波长为</w:t>
      </w:r>
      <w:r w:rsidR="00457070">
        <w:rPr>
          <w:rFonts w:hint="eastAsia"/>
          <w:color w:val="FF0000"/>
        </w:rPr>
        <w:t xml:space="preserve"> </w:t>
      </w:r>
      <w:r w:rsidR="00457070" w:rsidRPr="00457070">
        <w:rPr>
          <w:rFonts w:cs="Times New Roman"/>
          <w:i/>
          <w:iCs/>
          <w:color w:val="FF0000"/>
        </w:rPr>
        <w:t>λ</w:t>
      </w:r>
      <w:r w:rsidR="00457070">
        <w:rPr>
          <w:color w:val="FF0000"/>
        </w:rPr>
        <w:t xml:space="preserve"> = 2 </w:t>
      </w:r>
      <w:r w:rsidR="00457070">
        <w:rPr>
          <w:rFonts w:hint="eastAsia"/>
          <w:color w:val="FF0000"/>
        </w:rPr>
        <w:t>m</w:t>
      </w:r>
      <w:r w:rsidRPr="0024488C">
        <w:rPr>
          <w:color w:val="FF0000"/>
        </w:rPr>
        <w:t>，所以波的周期为</w:t>
      </w:r>
    </w:p>
    <w:p w14:paraId="6DC0625F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1800" w:dyaOrig="615" w14:anchorId="5D93A083">
          <v:shape id="_x0000_i1035" type="#_x0000_t75" alt="学科网(www.zxxk.com)--教育资源门户，提供试卷、教案、课件、论文、素材以及各类教学资源下载，还有大量而丰富的教学相关资讯！" style="width:90.2pt;height:30.75pt" o:ole="">
            <v:imagedata r:id="rId36" o:title="eqId735f2260f242ee8490bcb2e93f04975d"/>
          </v:shape>
          <o:OLEObject Type="Embed" ProgID="Equation.DSMT4" ShapeID="_x0000_i1035" DrawAspect="Content" ObjectID="_1750704112" r:id="rId37"/>
        </w:object>
      </w:r>
    </w:p>
    <w:p w14:paraId="513C5D93" w14:textId="2E5FDF11" w:rsidR="00C049AC" w:rsidRPr="0024488C" w:rsidRDefault="00000000" w:rsidP="00365588">
      <w:pPr>
        <w:rPr>
          <w:color w:val="FF0000"/>
        </w:rPr>
      </w:pPr>
      <w:r w:rsidRPr="0024488C">
        <w:rPr>
          <w:color w:val="FF0000"/>
        </w:rPr>
        <w:t>波传播到</w:t>
      </w:r>
      <w:r w:rsidR="00365588">
        <w:rPr>
          <w:rFonts w:hint="eastAsia"/>
          <w:color w:val="FF0000"/>
        </w:rPr>
        <w:t xml:space="preserve"> </w:t>
      </w:r>
      <w:r w:rsidR="00365588" w:rsidRPr="00365588">
        <w:rPr>
          <w:rFonts w:hint="eastAsia"/>
          <w:i/>
          <w:iCs/>
          <w:color w:val="FF0000"/>
        </w:rPr>
        <w:t>x</w:t>
      </w:r>
      <w:r w:rsidR="00365588">
        <w:rPr>
          <w:color w:val="FF0000"/>
        </w:rPr>
        <w:t xml:space="preserve"> = 1 m </w:t>
      </w:r>
      <w:r w:rsidRPr="0024488C">
        <w:rPr>
          <w:color w:val="FF0000"/>
        </w:rPr>
        <w:t>需要的时间</w:t>
      </w:r>
      <w:r w:rsidR="00365588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815" w:dyaOrig="615" w14:anchorId="1E235D69">
          <v:shape id="_x0000_i1036" type="#_x0000_t75" alt="学科网(www.zxxk.com)--教育资源门户，提供试卷、教案、课件、论文、素材以及各类教学资源下载，还有大量而丰富的教学相关资讯！" style="width:90.85pt;height:30.75pt" o:ole="">
            <v:imagedata r:id="rId38" o:title="eqId3b5c0a57b6c4fa8dc0dc8acce2811eb5"/>
          </v:shape>
          <o:OLEObject Type="Embed" ProgID="Equation.DSMT4" ShapeID="_x0000_i1036" DrawAspect="Content" ObjectID="_1750704113" r:id="rId39"/>
        </w:object>
      </w:r>
    </w:p>
    <w:p w14:paraId="13DEB0C3" w14:textId="05A4A6F9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由图可知该波的起振方向向下，</w:t>
      </w:r>
      <w:r w:rsidR="00365588" w:rsidRPr="00365588">
        <w:rPr>
          <w:i/>
          <w:iCs/>
          <w:color w:val="FF0000"/>
        </w:rPr>
        <w:t>t</w:t>
      </w:r>
      <w:r w:rsidR="00365588">
        <w:rPr>
          <w:color w:val="FF0000"/>
        </w:rPr>
        <w:t xml:space="preserve"> = 0.3 s </w:t>
      </w:r>
      <w:r w:rsidRPr="0024488C">
        <w:rPr>
          <w:color w:val="FF0000"/>
        </w:rPr>
        <w:t>该波振动了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0.1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s</w:t>
      </w:r>
      <w:r w:rsidRPr="0024488C">
        <w:rPr>
          <w:color w:val="FF0000"/>
        </w:rPr>
        <w:t>，即</w:t>
      </w:r>
      <w:r w:rsidR="00457070">
        <w:rPr>
          <w:rFonts w:hint="eastAsia"/>
          <w:color w:val="FF0000"/>
        </w:rPr>
        <w:t xml:space="preserve"> </w:t>
      </w:r>
      <w:r w:rsidR="00457070">
        <w:rPr>
          <w:color w:val="FF0000"/>
        </w:rPr>
        <w:fldChar w:fldCharType="begin"/>
      </w:r>
      <w:r w:rsidR="00457070">
        <w:rPr>
          <w:color w:val="FF0000"/>
        </w:rPr>
        <w:instrText xml:space="preserve"> </w:instrText>
      </w:r>
      <w:r w:rsidR="00457070">
        <w:rPr>
          <w:rFonts w:hint="eastAsia"/>
          <w:color w:val="FF0000"/>
        </w:rPr>
        <w:instrText>EQ</w:instrText>
      </w:r>
      <w:r w:rsidR="00457070">
        <w:rPr>
          <w:color w:val="FF0000"/>
        </w:rPr>
        <w:instrText xml:space="preserve"> \F(</w:instrText>
      </w:r>
      <w:r w:rsidR="00457070" w:rsidRPr="00457070">
        <w:rPr>
          <w:i/>
          <w:iCs/>
          <w:color w:val="FF0000"/>
        </w:rPr>
        <w:instrText>T</w:instrText>
      </w:r>
      <w:r w:rsidR="00457070">
        <w:rPr>
          <w:color w:val="FF0000"/>
        </w:rPr>
        <w:instrText xml:space="preserve">,4) </w:instrText>
      </w:r>
      <w:r w:rsidR="00457070">
        <w:rPr>
          <w:color w:val="FF0000"/>
        </w:rPr>
        <w:fldChar w:fldCharType="end"/>
      </w:r>
      <w:r w:rsidRPr="0024488C">
        <w:rPr>
          <w:color w:val="FF0000"/>
        </w:rPr>
        <w:t>，所以位于波谷，故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612FF2F1" w14:textId="53440B7C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．根据图像可知该波的振动方程为</w:t>
      </w:r>
    </w:p>
    <w:p w14:paraId="0787FA0C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5955" w:dyaOrig="675" w14:anchorId="6FA86949">
          <v:shape id="_x0000_i1037" type="#_x0000_t75" alt="学科网(www.zxxk.com)--教育资源门户，提供试卷、教案、课件、论文、素材以及各类教学资源下载，还有大量而丰富的教学相关资讯！" style="width:297.75pt;height:33.9pt" o:ole="">
            <v:imagedata r:id="rId40" o:title="eqId3250a4bc2533765800234e0991b3d7ef"/>
          </v:shape>
          <o:OLEObject Type="Embed" ProgID="Equation.DSMT4" ShapeID="_x0000_i1037" DrawAspect="Content" ObjectID="_1750704114" r:id="rId41"/>
        </w:object>
      </w:r>
    </w:p>
    <w:p w14:paraId="06904075" w14:textId="08F6F75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67056E6A" w14:textId="6D5E67ED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．质点只是上下振动，不随波左右移动，故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="00365588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错误。</w:t>
      </w:r>
    </w:p>
    <w:p w14:paraId="5669D543" w14:textId="58AAB548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365588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BC</w:t>
      </w:r>
      <w:r w:rsidRPr="0024488C">
        <w:rPr>
          <w:color w:val="FF0000"/>
        </w:rPr>
        <w:t>。</w:t>
      </w:r>
    </w:p>
    <w:p w14:paraId="1B0E88CF" w14:textId="1DAC46DF" w:rsidR="00365588" w:rsidRDefault="00365588" w:rsidP="0024488C">
      <w:pPr>
        <w:rPr>
          <w:color w:val="FF0000"/>
        </w:rPr>
      </w:pPr>
    </w:p>
    <w:p w14:paraId="352755BD" w14:textId="38DAAD10" w:rsidR="00C049AC" w:rsidRPr="00FD424C" w:rsidRDefault="00886128" w:rsidP="00365588">
      <w:pPr>
        <w:numPr>
          <w:ilvl w:val="0"/>
          <w:numId w:val="2"/>
        </w:numPr>
      </w:pPr>
      <w:r>
        <w:rPr>
          <w:noProof/>
          <w:color w:val="FF0000"/>
          <w:lang w:val="zh-CN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1A1BC699" wp14:editId="27CD9B13">
                <wp:simplePos x="0" y="0"/>
                <wp:positionH relativeFrom="column">
                  <wp:posOffset>4541478</wp:posOffset>
                </wp:positionH>
                <wp:positionV relativeFrom="paragraph">
                  <wp:posOffset>412230</wp:posOffset>
                </wp:positionV>
                <wp:extent cx="694055" cy="749487"/>
                <wp:effectExtent l="0" t="0" r="0" b="12700"/>
                <wp:wrapSquare wrapText="bothSides"/>
                <wp:docPr id="338718054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4055" cy="749487"/>
                          <a:chOff x="781802" y="401604"/>
                          <a:chExt cx="694683" cy="750474"/>
                        </a:xfrm>
                      </wpg:grpSpPr>
                      <wpg:grpSp>
                        <wpg:cNvPr id="297601856" name="组合 1"/>
                        <wpg:cNvGrpSpPr/>
                        <wpg:grpSpPr>
                          <a:xfrm>
                            <a:off x="781802" y="401604"/>
                            <a:ext cx="694683" cy="750474"/>
                            <a:chOff x="781802" y="401604"/>
                            <a:chExt cx="694683" cy="750474"/>
                          </a:xfrm>
                        </wpg:grpSpPr>
                        <wps:wsp>
                          <wps:cNvPr id="21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1802" y="944434"/>
                              <a:ext cx="145659" cy="20764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5A92F71" w14:textId="25E4E8D2" w:rsidR="00886128" w:rsidRPr="00886128" w:rsidRDefault="00886128" w:rsidP="0088612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P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726418940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92726" y="927106"/>
                              <a:ext cx="183759" cy="20764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D31C51" w14:textId="633D797B" w:rsidR="00886128" w:rsidRPr="00886128" w:rsidRDefault="00886128" w:rsidP="0088612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M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44431763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32541" y="401604"/>
                              <a:ext cx="164074" cy="20764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30E3E14" w14:textId="7C9C86BE" w:rsidR="00886128" w:rsidRPr="00886128" w:rsidRDefault="00886128" w:rsidP="0088612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sz w:val="18"/>
                                    <w:szCs w:val="18"/>
                                  </w:rPr>
                                  <w:t>N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1221626197" name="椭圆 2"/>
                        <wps:cNvSpPr>
                          <a:spLocks noChangeAspect="1"/>
                        </wps:cNvSpPr>
                        <wps:spPr>
                          <a:xfrm>
                            <a:off x="859446" y="930048"/>
                            <a:ext cx="31750" cy="31750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539819" name="直接连接符 3"/>
                        <wps:cNvCnPr/>
                        <wps:spPr>
                          <a:xfrm>
                            <a:off x="884766" y="944434"/>
                            <a:ext cx="48672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99214218" name="任意多边形: 形状 5"/>
                        <wps:cNvSpPr/>
                        <wps:spPr>
                          <a:xfrm>
                            <a:off x="874469" y="512861"/>
                            <a:ext cx="254994" cy="433568"/>
                          </a:xfrm>
                          <a:custGeom>
                            <a:avLst/>
                            <a:gdLst>
                              <a:gd name="connsiteX0" fmla="*/ 0 w 371350"/>
                              <a:gd name="connsiteY0" fmla="*/ 682806 h 682806"/>
                              <a:gd name="connsiteX1" fmla="*/ 371350 w 371350"/>
                              <a:gd name="connsiteY1" fmla="*/ 0 h 682806"/>
                              <a:gd name="connsiteX0" fmla="*/ 0 w 371350"/>
                              <a:gd name="connsiteY0" fmla="*/ 682806 h 682806"/>
                              <a:gd name="connsiteX1" fmla="*/ 371350 w 371350"/>
                              <a:gd name="connsiteY1" fmla="*/ 0 h 682806"/>
                              <a:gd name="connsiteX0" fmla="*/ 0 w 371350"/>
                              <a:gd name="connsiteY0" fmla="*/ 682806 h 682806"/>
                              <a:gd name="connsiteX1" fmla="*/ 371350 w 371350"/>
                              <a:gd name="connsiteY1" fmla="*/ 0 h 682806"/>
                              <a:gd name="connsiteX0" fmla="*/ 0 w 371350"/>
                              <a:gd name="connsiteY0" fmla="*/ 682806 h 682806"/>
                              <a:gd name="connsiteX1" fmla="*/ 371350 w 371350"/>
                              <a:gd name="connsiteY1" fmla="*/ 0 h 68280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371350" h="682806">
                                <a:moveTo>
                                  <a:pt x="0" y="682806"/>
                                </a:moveTo>
                                <a:cubicBezTo>
                                  <a:pt x="1833" y="326518"/>
                                  <a:pt x="163944" y="161609"/>
                                  <a:pt x="371350" y="0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3002582" name="椭圆 2"/>
                        <wps:cNvSpPr>
                          <a:spLocks noChangeAspect="1"/>
                        </wps:cNvSpPr>
                        <wps:spPr>
                          <a:xfrm>
                            <a:off x="1371297" y="927275"/>
                            <a:ext cx="31750" cy="31750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1143218" name="椭圆 2"/>
                        <wps:cNvSpPr>
                          <a:spLocks noChangeAspect="1"/>
                        </wps:cNvSpPr>
                        <wps:spPr>
                          <a:xfrm>
                            <a:off x="1127368" y="494114"/>
                            <a:ext cx="31750" cy="31750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1BC699" id="组合 6" o:spid="_x0000_s1026" style="position:absolute;left:0;text-align:left;margin-left:357.6pt;margin-top:32.45pt;width:54.65pt;height:59pt;z-index:251667456;mso-width-relative:margin;mso-height-relative:margin" coordorigin="7818,4016" coordsize="6946,75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">
                <v:group id="组合 1" o:spid="_x0000_s1027" style="position:absolute;left:7818;top:4016;width:6946;height:7504" coordorigin="7818,4016" coordsize="6946,7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本框 2" o:spid="_x0000_s1028" type="#_x0000_t202" style="position:absolute;left:7818;top:9444;width:1456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" filled="f" stroked="f">
                    <v:textbox style="mso-fit-shape-to-text:t" inset="1mm,0,1mm,0">
                      <w:txbxContent>
                        <w:p w14:paraId="05A92F71" w14:textId="25E4E8D2" w:rsidR="00886128" w:rsidRPr="00886128" w:rsidRDefault="00886128" w:rsidP="00886128"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P</w:t>
                          </w:r>
                        </w:p>
                      </w:txbxContent>
                    </v:textbox>
                  </v:shape>
                  <v:shape id="文本框 2" o:spid="_x0000_s1029" type="#_x0000_t202" style="position:absolute;left:12927;top:9271;width:1837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" filled="f" stroked="f">
                    <v:textbox style="mso-fit-shape-to-text:t" inset="1mm,0,1mm,0">
                      <w:txbxContent>
                        <w:p w14:paraId="58D31C51" w14:textId="633D797B" w:rsidR="00886128" w:rsidRPr="00886128" w:rsidRDefault="00886128" w:rsidP="00886128"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M</w:t>
                          </w:r>
                        </w:p>
                      </w:txbxContent>
                    </v:textbox>
                  </v:shape>
                  <v:shape id="文本框 2" o:spid="_x0000_s1030" type="#_x0000_t202" style="position:absolute;left:11325;top:4016;width:1641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" filled="f" stroked="f">
                    <v:textbox style="mso-fit-shape-to-text:t" inset="1mm,0,1mm,0">
                      <w:txbxContent>
                        <w:p w14:paraId="330E3E14" w14:textId="7C9C86BE" w:rsidR="00886128" w:rsidRPr="00886128" w:rsidRDefault="00886128" w:rsidP="00886128">
                          <w:pPr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>N</w:t>
                          </w:r>
                        </w:p>
                      </w:txbxContent>
                    </v:textbox>
                  </v:shape>
                </v:group>
                <v:oval id="椭圆 2" o:spid="_x0000_s1031" style="position:absolute;left:8594;top:9300;width:317;height: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" fillcolor="black [3213]" stroked="f" strokeweight="1pt">
                  <v:stroke joinstyle="miter"/>
                  <o:lock v:ext="edit" aspectratio="t"/>
                </v:oval>
                <v:line id="直接连接符 3" o:spid="_x0000_s1032" style="position:absolute;visibility:visible;mso-wrap-style:square" from="8847,9444" to="13714,9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" strokecolor="black [3213]" strokeweight=".5pt">
                  <v:stroke joinstyle="miter"/>
                </v:line>
                <v:shape id="任意多边形: 形状 5" o:spid="_x0000_s1033" style="position:absolute;left:8744;top:5128;width:2550;height:4336;visibility:visible;mso-wrap-style:square;v-text-anchor:middle" coordsize="371350,68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" path="m,682806c1833,326518,163944,161609,371350,e" filled="f" strokecolor="black [3213]" strokeweight=".5pt">
                  <v:stroke joinstyle="miter"/>
                  <v:path arrowok="t" o:connecttype="custom" o:connectlocs="0,433568;254994,0" o:connectangles="0,0"/>
                </v:shape>
                <v:oval id="椭圆 2" o:spid="_x0000_s1034" style="position:absolute;left:13712;top:9272;width:318;height: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" fillcolor="black [3213]" stroked="f" strokeweight="1pt">
                  <v:stroke joinstyle="miter"/>
                  <o:lock v:ext="edit" aspectratio="t"/>
                </v:oval>
                <v:oval id="椭圆 2" o:spid="_x0000_s1035" style="position:absolute;left:11273;top:4941;width:318;height: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" fillcolor="black [3213]" stroked="f" strokeweight="1pt">
                  <v:stroke joinstyle="miter"/>
                  <o:lock v:ext="edit" aspectratio="t"/>
                </v:oval>
                <w10:wrap type="square"/>
              </v:group>
            </w:pict>
          </mc:Fallback>
        </mc:AlternateContent>
      </w:r>
      <w:r w:rsidR="00FD424C" w:rsidRPr="00FD424C">
        <w:t>如图，一个固定正电荷产生的电场中，同一个正电荷</w:t>
      </w:r>
      <w:r w:rsidR="00FD424C" w:rsidRPr="00FD424C">
        <w:rPr>
          <w:rFonts w:hint="eastAsia"/>
        </w:rPr>
        <w:t xml:space="preserve"> </w:t>
      </w:r>
      <w:r w:rsidR="00FD424C" w:rsidRPr="00FD424C">
        <w:rPr>
          <w:rFonts w:eastAsia="Times New Roman" w:cs="Times New Roman"/>
          <w:i/>
        </w:rPr>
        <w:t>q</w:t>
      </w:r>
      <w:r w:rsidR="00FD424C" w:rsidRPr="00FD424C">
        <w:rPr>
          <w:rFonts w:eastAsia="Times New Roman" w:cs="Times New Roman"/>
          <w:iCs/>
        </w:rPr>
        <w:t xml:space="preserve"> </w:t>
      </w:r>
      <w:r w:rsidR="00FD424C" w:rsidRPr="00FD424C">
        <w:t>两次以大小相同、方向不同的初速度从</w:t>
      </w:r>
      <w:r w:rsidR="00FD424C" w:rsidRPr="00FD424C">
        <w:rPr>
          <w:rFonts w:hint="eastAsia"/>
        </w:rPr>
        <w:t xml:space="preserve"> </w:t>
      </w:r>
      <w:r w:rsidR="00FD424C" w:rsidRPr="00FD424C">
        <w:t xml:space="preserve">P </w:t>
      </w:r>
      <w:r w:rsidR="00FD424C" w:rsidRPr="00FD424C">
        <w:t>点出发，分别抵达</w:t>
      </w:r>
      <w:r w:rsidR="00FD424C" w:rsidRPr="00FD424C">
        <w:rPr>
          <w:rFonts w:hint="eastAsia"/>
        </w:rPr>
        <w:t xml:space="preserve"> </w:t>
      </w:r>
      <w:r w:rsidR="00FD424C" w:rsidRPr="00FD424C">
        <w:t xml:space="preserve">M </w:t>
      </w:r>
      <w:r w:rsidR="00FD424C" w:rsidRPr="00FD424C">
        <w:t>点，</w:t>
      </w:r>
      <w:r w:rsidR="00FD424C" w:rsidRPr="00FD424C">
        <w:rPr>
          <w:rFonts w:hint="eastAsia"/>
        </w:rPr>
        <w:t>N</w:t>
      </w:r>
      <w:r w:rsidR="00FD424C" w:rsidRPr="00FD424C">
        <w:t xml:space="preserve"> </w:t>
      </w:r>
      <w:r w:rsidR="00FD424C" w:rsidRPr="00FD424C">
        <w:t>点，且</w:t>
      </w:r>
      <w:r w:rsidR="00FD424C" w:rsidRPr="00FD424C">
        <w:rPr>
          <w:rFonts w:hint="eastAsia"/>
        </w:rPr>
        <w:t xml:space="preserve"> </w:t>
      </w:r>
      <w:r w:rsidR="00FD424C" w:rsidRPr="00FD424C">
        <w:rPr>
          <w:rFonts w:eastAsia="Times New Roman" w:cs="Times New Roman"/>
          <w:i/>
        </w:rPr>
        <w:t>q</w:t>
      </w:r>
      <w:r w:rsidR="00FD424C" w:rsidRPr="00FD424C">
        <w:rPr>
          <w:rFonts w:eastAsia="Times New Roman" w:cs="Times New Roman"/>
          <w:iCs/>
        </w:rPr>
        <w:t xml:space="preserve"> </w:t>
      </w:r>
      <w:r w:rsidR="00FD424C" w:rsidRPr="00FD424C">
        <w:t>在</w:t>
      </w:r>
      <w:r w:rsidR="00FD424C" w:rsidRPr="00FD424C">
        <w:rPr>
          <w:rFonts w:hint="eastAsia"/>
        </w:rPr>
        <w:t xml:space="preserve"> </w:t>
      </w:r>
      <w:r w:rsidR="00FD424C" w:rsidRPr="00FD424C">
        <w:t>M</w:t>
      </w:r>
      <w:r w:rsidR="00FD424C" w:rsidRPr="00FD424C">
        <w:t>，</w:t>
      </w:r>
      <w:r w:rsidR="00FD424C" w:rsidRPr="00FD424C">
        <w:rPr>
          <w:rFonts w:hint="eastAsia"/>
        </w:rPr>
        <w:t>N</w:t>
      </w:r>
      <w:r w:rsidR="00FD424C" w:rsidRPr="00FD424C">
        <w:t xml:space="preserve"> </w:t>
      </w:r>
      <w:r w:rsidR="00FD424C" w:rsidRPr="00FD424C">
        <w:t>点时速度大小也一样，则下列说法正确的</w:t>
      </w:r>
      <w:commentRangeStart w:id="7"/>
      <w:r w:rsidR="00FD424C" w:rsidRPr="00FD424C">
        <w:t>有</w:t>
      </w:r>
      <w:commentRangeEnd w:id="7"/>
      <w:r w:rsidR="00FD424C" w:rsidRPr="00FD424C">
        <w:rPr>
          <w:rStyle w:val="aa"/>
        </w:rPr>
        <w:commentReference w:id="7"/>
      </w:r>
      <w:r w:rsidR="00FD424C" w:rsidRPr="00FD424C">
        <w:t>（</w:t>
      </w:r>
      <w:r w:rsidR="00FD424C" w:rsidRPr="00FD424C">
        <w:rPr>
          <w:rFonts w:eastAsia="Times New Roman" w:cs="Times New Roman"/>
        </w:rPr>
        <w:t xml:space="preserve">    </w:t>
      </w:r>
      <w:r w:rsidR="00FD424C" w:rsidRPr="00FD424C">
        <w:t>）</w:t>
      </w:r>
    </w:p>
    <w:p w14:paraId="464AEE82" w14:textId="77777777" w:rsidR="00FD424C" w:rsidRPr="00FD424C" w:rsidRDefault="0024488C" w:rsidP="0024488C">
      <w:pPr>
        <w:rPr>
          <w:rFonts w:eastAsia="Times New Roman" w:cs="Times New Roman"/>
        </w:rPr>
      </w:pPr>
      <w:r w:rsidRPr="00FD424C">
        <w:t>A</w:t>
      </w:r>
      <w:r w:rsidRPr="00FD424C">
        <w:t>．</w:t>
      </w:r>
      <w:r w:rsidRPr="00FD424C">
        <w:rPr>
          <w:rFonts w:eastAsia="Times New Roman" w:cs="Times New Roman"/>
        </w:rPr>
        <w:t>P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点电势大于</w:t>
      </w:r>
      <w:r w:rsidR="00FD424C" w:rsidRPr="00FD424C">
        <w:rPr>
          <w:rFonts w:hint="eastAsia"/>
        </w:rPr>
        <w:t xml:space="preserve"> </w:t>
      </w:r>
      <w:r w:rsidRPr="00FD424C">
        <w:rPr>
          <w:rFonts w:eastAsia="Times New Roman" w:cs="Times New Roman"/>
        </w:rPr>
        <w:t>M</w:t>
      </w:r>
    </w:p>
    <w:p w14:paraId="45D83DD4" w14:textId="68AB7471" w:rsidR="00C049AC" w:rsidRPr="00FD424C" w:rsidRDefault="0024488C" w:rsidP="0024488C">
      <w:r w:rsidRPr="00FD424C">
        <w:t>B</w:t>
      </w:r>
      <w:r w:rsidRPr="00FD424C">
        <w:t>．</w:t>
      </w:r>
      <w:r w:rsidRPr="00FD424C">
        <w:rPr>
          <w:rFonts w:eastAsia="Times New Roman" w:cs="Times New Roman"/>
        </w:rPr>
        <w:t>M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点电势大于</w:t>
      </w:r>
      <w:r w:rsidR="00FD424C" w:rsidRPr="00FD424C">
        <w:rPr>
          <w:rFonts w:hint="eastAsia"/>
        </w:rPr>
        <w:t xml:space="preserve"> </w:t>
      </w:r>
      <w:r w:rsidRPr="00FD424C">
        <w:rPr>
          <w:rFonts w:eastAsia="Times New Roman" w:cs="Times New Roman"/>
        </w:rPr>
        <w:t>N</w:t>
      </w:r>
    </w:p>
    <w:p w14:paraId="333A12BD" w14:textId="223C278C" w:rsidR="00FD424C" w:rsidRPr="00FD424C" w:rsidRDefault="0024488C" w:rsidP="0024488C">
      <w:r w:rsidRPr="00FD424C">
        <w:t>C</w:t>
      </w:r>
      <w:r w:rsidRPr="00FD424C">
        <w:t>．</w:t>
      </w:r>
      <w:r w:rsidRPr="00FD424C">
        <w:rPr>
          <w:rFonts w:eastAsia="Times New Roman" w:cs="Times New Roman"/>
          <w:i/>
          <w:iCs/>
        </w:rPr>
        <w:t>q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从</w:t>
      </w:r>
      <w:r w:rsidR="00FD424C" w:rsidRPr="00FD424C">
        <w:rPr>
          <w:rFonts w:hint="eastAsia"/>
        </w:rPr>
        <w:t xml:space="preserve"> </w:t>
      </w:r>
      <w:r w:rsidRPr="00FD424C">
        <w:rPr>
          <w:rFonts w:eastAsia="Times New Roman" w:cs="Times New Roman"/>
        </w:rPr>
        <w:t>P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到</w:t>
      </w:r>
      <w:r w:rsidR="00FD424C" w:rsidRPr="00FD424C">
        <w:rPr>
          <w:rFonts w:hint="eastAsia"/>
        </w:rPr>
        <w:t xml:space="preserve"> </w:t>
      </w:r>
      <w:r w:rsidRPr="00FD424C">
        <w:rPr>
          <w:rFonts w:eastAsia="Times New Roman" w:cs="Times New Roman"/>
        </w:rPr>
        <w:t>M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一直做减速运动</w:t>
      </w:r>
    </w:p>
    <w:p w14:paraId="13C8C250" w14:textId="373AF6A9" w:rsidR="00C049AC" w:rsidRPr="00FD424C" w:rsidRDefault="0024488C" w:rsidP="0024488C">
      <w:r w:rsidRPr="00FD424C">
        <w:t>D</w:t>
      </w:r>
      <w:r w:rsidRPr="00FD424C">
        <w:t>．</w:t>
      </w:r>
      <w:r w:rsidRPr="00FD424C">
        <w:rPr>
          <w:rFonts w:eastAsia="Times New Roman" w:cs="Times New Roman"/>
        </w:rPr>
        <w:t>M</w:t>
      </w:r>
      <w:r w:rsidRPr="00FD424C">
        <w:t>、</w:t>
      </w:r>
      <w:r w:rsidRPr="00FD424C">
        <w:rPr>
          <w:rFonts w:eastAsia="Times New Roman" w:cs="Times New Roman"/>
        </w:rPr>
        <w:t>N</w:t>
      </w:r>
      <w:r w:rsidR="00FD424C" w:rsidRPr="00FD424C">
        <w:rPr>
          <w:rFonts w:eastAsia="Times New Roman" w:cs="Times New Roman"/>
        </w:rPr>
        <w:t xml:space="preserve"> </w:t>
      </w:r>
      <w:r w:rsidRPr="00FD424C">
        <w:t>两点处电场强度大小相同</w:t>
      </w:r>
    </w:p>
    <w:p w14:paraId="1EAE0BE0" w14:textId="6D208C20" w:rsidR="00C049AC" w:rsidRPr="00457070" w:rsidRDefault="00000000" w:rsidP="0024488C">
      <w:pPr>
        <w:rPr>
          <w:color w:val="FF0000"/>
        </w:rPr>
      </w:pPr>
      <w:r w:rsidRPr="0024488C">
        <w:rPr>
          <w:color w:val="FF0000"/>
        </w:rPr>
        <w:t>【详解】</w:t>
      </w:r>
      <w:r w:rsidRPr="0024488C">
        <w:rPr>
          <w:rFonts w:eastAsia="Times New Roman" w:cs="Times New Roman"/>
          <w:color w:val="FF0000"/>
        </w:rPr>
        <w:t>ABC</w:t>
      </w:r>
      <w:r w:rsidRPr="00457070">
        <w:rPr>
          <w:color w:val="FF0000"/>
        </w:rPr>
        <w:t>．由题知，同一个正电荷</w:t>
      </w:r>
      <w:r w:rsidR="00457070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i/>
          <w:iCs/>
          <w:color w:val="FF0000"/>
        </w:rPr>
        <w:t>q</w:t>
      </w:r>
      <w:r w:rsidR="00457070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两次以大小相同、方向不同的初速度从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P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点出发，分别抵达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点，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点，且</w:t>
      </w:r>
      <w:r w:rsidR="007505C8">
        <w:rPr>
          <w:rFonts w:hint="eastAsia"/>
          <w:color w:val="FF0000"/>
        </w:rPr>
        <w:t xml:space="preserve"> </w:t>
      </w:r>
      <w:r w:rsidRPr="007505C8">
        <w:rPr>
          <w:rFonts w:eastAsia="Times New Roman" w:cs="Times New Roman"/>
          <w:i/>
          <w:iCs/>
          <w:color w:val="FF0000"/>
        </w:rPr>
        <w:t>q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在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Pr="00457070">
        <w:rPr>
          <w:color w:val="FF0000"/>
        </w:rPr>
        <w:t>，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点时速度大小也一样，则说明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Pr="00457070">
        <w:rPr>
          <w:color w:val="FF0000"/>
        </w:rPr>
        <w:t>、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两点的电势相同，但由于正电荷</w:t>
      </w:r>
      <w:r w:rsidR="007505C8">
        <w:rPr>
          <w:rFonts w:hint="eastAsia"/>
          <w:color w:val="FF0000"/>
        </w:rPr>
        <w:t xml:space="preserve"> </w:t>
      </w:r>
      <w:r w:rsidRPr="007505C8">
        <w:rPr>
          <w:rFonts w:eastAsia="Times New Roman" w:cs="Times New Roman"/>
          <w:i/>
          <w:iCs/>
          <w:color w:val="FF0000"/>
        </w:rPr>
        <w:t>q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有初速度，则无法判断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P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点电势和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点电势的大小关系，且也无法判断</w:t>
      </w:r>
      <w:r w:rsidR="007505C8">
        <w:rPr>
          <w:rFonts w:hint="eastAsia"/>
          <w:color w:val="FF0000"/>
        </w:rPr>
        <w:t xml:space="preserve"> </w:t>
      </w:r>
      <w:r w:rsidRPr="007505C8">
        <w:rPr>
          <w:rFonts w:eastAsia="Times New Roman" w:cs="Times New Roman"/>
          <w:i/>
          <w:iCs/>
          <w:color w:val="FF0000"/>
        </w:rPr>
        <w:t>q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从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P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到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的运动情况，故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ABC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错误；</w:t>
      </w:r>
    </w:p>
    <w:p w14:paraId="160A5430" w14:textId="60F9329D" w:rsidR="00C049AC" w:rsidRPr="00457070" w:rsidRDefault="00000000" w:rsidP="0024488C">
      <w:pPr>
        <w:rPr>
          <w:color w:val="FF0000"/>
        </w:rPr>
      </w:pPr>
      <w:r w:rsidRPr="00457070">
        <w:rPr>
          <w:rFonts w:eastAsia="Times New Roman" w:cs="Times New Roman"/>
          <w:color w:val="FF0000"/>
        </w:rPr>
        <w:t>D</w:t>
      </w:r>
      <w:r w:rsidRPr="00457070">
        <w:rPr>
          <w:color w:val="FF0000"/>
        </w:rPr>
        <w:t>．根据以上分析可知，</w:t>
      </w:r>
      <w:r w:rsidRPr="00457070">
        <w:rPr>
          <w:rFonts w:eastAsia="Times New Roman" w:cs="Times New Roman"/>
          <w:color w:val="FF0000"/>
        </w:rPr>
        <w:t>M</w:t>
      </w:r>
      <w:r w:rsidRPr="00457070">
        <w:rPr>
          <w:color w:val="FF0000"/>
        </w:rPr>
        <w:t>、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两点在同一等势面上，且该电场是固定正电荷产生的电场，则说明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Pr="00457070">
        <w:rPr>
          <w:color w:val="FF0000"/>
        </w:rPr>
        <w:t>、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到固定正电荷的距离相等，则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M</w:t>
      </w:r>
      <w:r w:rsidRPr="00457070">
        <w:rPr>
          <w:color w:val="FF0000"/>
        </w:rPr>
        <w:t>、</w:t>
      </w:r>
      <w:r w:rsidRPr="00457070">
        <w:rPr>
          <w:rFonts w:eastAsia="Times New Roman" w:cs="Times New Roman"/>
          <w:color w:val="FF0000"/>
        </w:rPr>
        <w:t>N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两点处电场强度大小相同，故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D</w:t>
      </w:r>
      <w:r w:rsidR="007505C8">
        <w:rPr>
          <w:rFonts w:eastAsia="Times New Roman" w:cs="Times New Roman"/>
          <w:color w:val="FF0000"/>
        </w:rPr>
        <w:t xml:space="preserve"> </w:t>
      </w:r>
      <w:r w:rsidRPr="00457070">
        <w:rPr>
          <w:color w:val="FF0000"/>
        </w:rPr>
        <w:t>正确。</w:t>
      </w:r>
    </w:p>
    <w:p w14:paraId="254C77AD" w14:textId="5317ADF1" w:rsidR="00C049AC" w:rsidRPr="00457070" w:rsidRDefault="00000000" w:rsidP="0024488C">
      <w:pPr>
        <w:rPr>
          <w:color w:val="FF0000"/>
        </w:rPr>
      </w:pPr>
      <w:r w:rsidRPr="00457070">
        <w:rPr>
          <w:color w:val="FF0000"/>
        </w:rPr>
        <w:t>故选</w:t>
      </w:r>
      <w:r w:rsidR="007505C8">
        <w:rPr>
          <w:rFonts w:hint="eastAsia"/>
          <w:color w:val="FF0000"/>
        </w:rPr>
        <w:t xml:space="preserve"> </w:t>
      </w:r>
      <w:r w:rsidRPr="00457070">
        <w:rPr>
          <w:rFonts w:eastAsia="Times New Roman" w:cs="Times New Roman"/>
          <w:color w:val="FF0000"/>
        </w:rPr>
        <w:t>D</w:t>
      </w:r>
      <w:r w:rsidRPr="00457070">
        <w:rPr>
          <w:color w:val="FF0000"/>
        </w:rPr>
        <w:t>。</w:t>
      </w:r>
    </w:p>
    <w:p w14:paraId="0197F135" w14:textId="77777777" w:rsidR="00C049AC" w:rsidRPr="0024488C" w:rsidRDefault="00000000" w:rsidP="00FD424C">
      <w:pPr>
        <w:pStyle w:val="2"/>
      </w:pPr>
      <w:r w:rsidRPr="0024488C">
        <w:t>三、实验题</w:t>
      </w:r>
    </w:p>
    <w:p w14:paraId="44E116C2" w14:textId="77777777" w:rsidR="00355301" w:rsidRPr="00D44FEF" w:rsidRDefault="00355301" w:rsidP="00355301">
      <w:pPr>
        <w:numPr>
          <w:ilvl w:val="0"/>
          <w:numId w:val="2"/>
        </w:numPr>
      </w:pPr>
      <w:r w:rsidRPr="00D44FEF">
        <w:rPr>
          <w:rFonts w:hint="eastAsia"/>
        </w:rPr>
        <w:t>（</w:t>
      </w:r>
      <w:r w:rsidRPr="00D44FEF">
        <w:rPr>
          <w:rFonts w:hint="eastAsia"/>
        </w:rPr>
        <w:t>1</w:t>
      </w:r>
      <w:r w:rsidRPr="00D44FEF">
        <w:t>2</w:t>
      </w:r>
      <w:r w:rsidRPr="00D44FEF">
        <w:rPr>
          <w:rFonts w:hint="eastAsia"/>
        </w:rPr>
        <w:t>分）</w:t>
      </w:r>
    </w:p>
    <w:p w14:paraId="3D0D2B10" w14:textId="73A4D756" w:rsidR="00C049AC" w:rsidRPr="00F14608" w:rsidRDefault="00F14608" w:rsidP="00355301">
      <w:r w:rsidRPr="00F14608">
        <w:rPr>
          <w:noProof/>
        </w:rPr>
        <w:drawing>
          <wp:anchor distT="0" distB="0" distL="114300" distR="114300" simplePos="0" relativeHeight="251657216" behindDoc="0" locked="0" layoutInCell="1" allowOverlap="1" wp14:anchorId="352AD1E4" wp14:editId="08F6B6E3">
            <wp:simplePos x="0" y="0"/>
            <wp:positionH relativeFrom="column">
              <wp:posOffset>2611120</wp:posOffset>
            </wp:positionH>
            <wp:positionV relativeFrom="paragraph">
              <wp:posOffset>181610</wp:posOffset>
            </wp:positionV>
            <wp:extent cx="2740660" cy="1343025"/>
            <wp:effectExtent l="0" t="0" r="2540" b="9525"/>
            <wp:wrapSquare wrapText="bothSides"/>
            <wp:docPr id="100011" name="图片 100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1" name="图片 100011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740660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14608">
        <w:t>验证机械能守恒的</w:t>
      </w:r>
      <w:commentRangeStart w:id="8"/>
      <w:r w:rsidRPr="00F14608">
        <w:t>实验</w:t>
      </w:r>
      <w:commentRangeEnd w:id="8"/>
      <w:r w:rsidR="00AE1386">
        <w:rPr>
          <w:rStyle w:val="aa"/>
        </w:rPr>
        <w:commentReference w:id="8"/>
      </w:r>
    </w:p>
    <w:p w14:paraId="3D39D01E" w14:textId="08794BD0" w:rsidR="00C049AC" w:rsidRPr="00F14608" w:rsidRDefault="00000000" w:rsidP="0024488C">
      <w:r w:rsidRPr="00F14608">
        <w:t>如图放置实验器材，接通电源，释放托盘与砝码，并测得：</w:t>
      </w:r>
    </w:p>
    <w:p w14:paraId="739A366B" w14:textId="77777777" w:rsidR="00C049AC" w:rsidRPr="00F14608" w:rsidRDefault="00000000" w:rsidP="0024488C">
      <w:pPr>
        <w:rPr>
          <w:color w:val="FF0000"/>
        </w:rPr>
      </w:pPr>
      <w:r w:rsidRPr="00F14608">
        <w:rPr>
          <w:color w:val="FF0000"/>
        </w:rPr>
        <w:t>作者的备注：此处绘图粗糙，连接遮光片小车与托盘砝码的绳子应与桌面平行；原卷中已说明，遮光片与小车位于气垫导轨上（视为无摩擦力），这里没有画出。</w:t>
      </w:r>
    </w:p>
    <w:p w14:paraId="7E268ECB" w14:textId="4C1A557F" w:rsidR="00C049AC" w:rsidRPr="00F14608" w:rsidRDefault="00000000" w:rsidP="0024488C">
      <w:r w:rsidRPr="00F14608">
        <w:rPr>
          <w:rFonts w:eastAsia="Times New Roman" w:cs="Times New Roman"/>
        </w:rPr>
        <w:t>a</w:t>
      </w:r>
      <w:r w:rsidRPr="00F14608">
        <w:t>．遮光片长度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d</w:t>
      </w:r>
    </w:p>
    <w:p w14:paraId="2840FF8D" w14:textId="69250414" w:rsidR="00C049AC" w:rsidRPr="00F14608" w:rsidRDefault="00000000" w:rsidP="0024488C">
      <w:r w:rsidRPr="00F14608">
        <w:rPr>
          <w:rFonts w:eastAsia="Times New Roman" w:cs="Times New Roman"/>
        </w:rPr>
        <w:t>b</w:t>
      </w:r>
      <w:r w:rsidRPr="00F14608">
        <w:t>．遮光片小车到光电门长度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l</w:t>
      </w:r>
    </w:p>
    <w:p w14:paraId="60989D29" w14:textId="7CD527B3" w:rsidR="00C049AC" w:rsidRPr="00F14608" w:rsidRDefault="00000000" w:rsidP="0024488C">
      <w:r w:rsidRPr="00F14608">
        <w:rPr>
          <w:rFonts w:eastAsia="Times New Roman" w:cs="Times New Roman"/>
        </w:rPr>
        <w:t>c</w:t>
      </w:r>
      <w:r w:rsidRPr="00F14608">
        <w:t>．遮光片小车通过光电门时间</w:t>
      </w:r>
      <w:r w:rsidR="00F14608" w:rsidRPr="00F14608">
        <w:rPr>
          <w:rFonts w:hint="eastAsia"/>
        </w:rPr>
        <w:t xml:space="preserve"> </w:t>
      </w:r>
      <w:r w:rsidR="009309F7">
        <w:rPr>
          <w:rFonts w:cs="Times New Roman"/>
        </w:rPr>
        <w:t>Δ</w:t>
      </w:r>
      <w:r w:rsidRPr="00F14608">
        <w:rPr>
          <w:rFonts w:eastAsia="Times New Roman" w:cs="Times New Roman"/>
          <w:i/>
        </w:rPr>
        <w:t>t</w:t>
      </w:r>
    </w:p>
    <w:p w14:paraId="59D21F09" w14:textId="76115811" w:rsidR="00C049AC" w:rsidRPr="00F14608" w:rsidRDefault="00000000" w:rsidP="0024488C">
      <w:r w:rsidRPr="00F14608">
        <w:rPr>
          <w:rFonts w:eastAsia="Times New Roman" w:cs="Times New Roman"/>
        </w:rPr>
        <w:t>d</w:t>
      </w:r>
      <w:r w:rsidRPr="00F14608">
        <w:t>．托盘与砝码质量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m</w:t>
      </w:r>
      <w:r w:rsidRPr="00F14608">
        <w:rPr>
          <w:rFonts w:eastAsia="Times New Roman" w:cs="Times New Roman"/>
          <w:vertAlign w:val="subscript"/>
        </w:rPr>
        <w:t>1</w:t>
      </w:r>
      <w:r w:rsidRPr="00F14608">
        <w:t>，小车与遮光片质量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m</w:t>
      </w:r>
      <w:r w:rsidRPr="00F14608">
        <w:rPr>
          <w:rFonts w:eastAsia="Times New Roman" w:cs="Times New Roman"/>
          <w:vertAlign w:val="subscript"/>
        </w:rPr>
        <w:t>2</w:t>
      </w:r>
    </w:p>
    <w:p w14:paraId="6CFD80BF" w14:textId="09FD6390" w:rsidR="00C049AC" w:rsidRPr="00F14608" w:rsidRDefault="00F14608" w:rsidP="0024488C">
      <w:r w:rsidRPr="0024488C">
        <w:rPr>
          <w:noProof/>
          <w:color w:val="FF0000"/>
        </w:rPr>
        <w:drawing>
          <wp:anchor distT="0" distB="0" distL="114300" distR="114300" simplePos="0" relativeHeight="251658240" behindDoc="0" locked="0" layoutInCell="1" allowOverlap="1" wp14:anchorId="53715EEA" wp14:editId="63AB219B">
            <wp:simplePos x="0" y="0"/>
            <wp:positionH relativeFrom="column">
              <wp:posOffset>3944620</wp:posOffset>
            </wp:positionH>
            <wp:positionV relativeFrom="paragraph">
              <wp:posOffset>161290</wp:posOffset>
            </wp:positionV>
            <wp:extent cx="1354455" cy="1181100"/>
            <wp:effectExtent l="0" t="0" r="0" b="0"/>
            <wp:wrapSquare wrapText="bothSides"/>
            <wp:docPr id="100013" name="图片 100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3" name="图片 100013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35445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F14608">
        <w:t>（</w:t>
      </w:r>
      <w:r w:rsidRPr="00F14608">
        <w:rPr>
          <w:rFonts w:eastAsia="Times New Roman" w:cs="Times New Roman"/>
        </w:rPr>
        <w:t>1</w:t>
      </w:r>
      <w:r w:rsidRPr="00F14608">
        <w:t>）小车通过光电门时的速度为</w:t>
      </w:r>
      <w:r w:rsidRPr="00F14608">
        <w:t>_________</w:t>
      </w:r>
      <w:r w:rsidRPr="00F14608">
        <w:t>；</w:t>
      </w:r>
    </w:p>
    <w:p w14:paraId="54410F7B" w14:textId="600714F3" w:rsidR="00C049AC" w:rsidRPr="00F14608" w:rsidRDefault="00000000" w:rsidP="0024488C">
      <w:r w:rsidRPr="00F14608">
        <w:t>（</w:t>
      </w:r>
      <w:r w:rsidRPr="00F14608">
        <w:rPr>
          <w:rFonts w:eastAsia="Times New Roman" w:cs="Times New Roman"/>
        </w:rPr>
        <w:t>2</w:t>
      </w:r>
      <w:r w:rsidRPr="00F14608">
        <w:t>）从释放到小车经过光电门，这一过程中，系统重力势能减少量为</w:t>
      </w:r>
      <w:r w:rsidRPr="00F14608">
        <w:t>_________</w:t>
      </w:r>
      <w:r w:rsidRPr="00F14608">
        <w:t>，动能增加量为</w:t>
      </w:r>
      <w:r w:rsidRPr="00F14608">
        <w:t>_________</w:t>
      </w:r>
      <w:r w:rsidRPr="00F14608">
        <w:t>；</w:t>
      </w:r>
    </w:p>
    <w:p w14:paraId="5EFBB155" w14:textId="4F0CD091" w:rsidR="00C049AC" w:rsidRPr="00F14608" w:rsidRDefault="00000000" w:rsidP="0024488C">
      <w:r w:rsidRPr="00F14608">
        <w:t>（</w:t>
      </w:r>
      <w:r w:rsidRPr="00F14608">
        <w:rPr>
          <w:rFonts w:eastAsia="Times New Roman" w:cs="Times New Roman"/>
        </w:rPr>
        <w:t>3</w:t>
      </w:r>
      <w:r w:rsidRPr="00F14608">
        <w:t>）改变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l</w:t>
      </w:r>
      <w:r w:rsidRPr="00F14608">
        <w:t>，做多组实验，做出如图以</w:t>
      </w:r>
      <w:r w:rsidR="00F14608" w:rsidRPr="00F14608">
        <w:rPr>
          <w:rFonts w:hint="eastAsia"/>
        </w:rPr>
        <w:t xml:space="preserve"> </w:t>
      </w:r>
      <w:r w:rsidRPr="00F14608">
        <w:rPr>
          <w:rFonts w:eastAsia="Times New Roman" w:cs="Times New Roman"/>
          <w:i/>
        </w:rPr>
        <w:t>l</w:t>
      </w:r>
      <w:r w:rsidR="00F14608" w:rsidRPr="00F14608">
        <w:rPr>
          <w:rFonts w:eastAsia="Times New Roman" w:cs="Times New Roman"/>
          <w:iCs/>
        </w:rPr>
        <w:t xml:space="preserve"> </w:t>
      </w:r>
      <w:r w:rsidRPr="00F14608">
        <w:t>为横坐标。以</w:t>
      </w:r>
      <w:r w:rsidR="00F14608" w:rsidRPr="00F14608">
        <w:rPr>
          <w:rFonts w:hint="eastAsia"/>
        </w:rPr>
        <w:t xml:space="preserve"> </w:t>
      </w:r>
      <w:r w:rsidR="00F14608" w:rsidRPr="00F14608">
        <w:rPr>
          <w:rFonts w:hint="eastAsia"/>
        </w:rPr>
        <w:t>（</w:t>
      </w:r>
      <w:r w:rsidR="00F14608" w:rsidRPr="00F14608">
        <w:fldChar w:fldCharType="begin"/>
      </w:r>
      <w:r w:rsidR="00F14608" w:rsidRPr="00F14608">
        <w:instrText xml:space="preserve"> </w:instrText>
      </w:r>
      <w:r w:rsidR="00F14608" w:rsidRPr="00F14608">
        <w:rPr>
          <w:rFonts w:hint="eastAsia"/>
        </w:rPr>
        <w:instrText>EQ</w:instrText>
      </w:r>
      <w:r w:rsidR="00F14608" w:rsidRPr="00F14608">
        <w:instrText xml:space="preserve"> \F(</w:instrText>
      </w:r>
      <w:r w:rsidR="00F14608" w:rsidRPr="00F14608">
        <w:rPr>
          <w:i/>
          <w:iCs/>
        </w:rPr>
        <w:instrText>d</w:instrText>
      </w:r>
      <w:r w:rsidR="00F14608" w:rsidRPr="00F14608">
        <w:instrText>,</w:instrText>
      </w:r>
      <w:r w:rsidR="00F14608" w:rsidRPr="00F14608">
        <w:rPr>
          <w:rFonts w:cs="Times New Roman"/>
        </w:rPr>
        <w:instrText>Δ</w:instrText>
      </w:r>
      <w:r w:rsidR="00F14608" w:rsidRPr="00F14608">
        <w:rPr>
          <w:i/>
          <w:iCs/>
        </w:rPr>
        <w:instrText>t</w:instrText>
      </w:r>
      <w:r w:rsidR="00F14608" w:rsidRPr="00F14608">
        <w:instrText xml:space="preserve">) </w:instrText>
      </w:r>
      <w:r w:rsidR="00F14608" w:rsidRPr="00F14608">
        <w:fldChar w:fldCharType="end"/>
      </w:r>
      <w:r w:rsidR="00F14608" w:rsidRPr="00F14608">
        <w:rPr>
          <w:rFonts w:hint="eastAsia"/>
        </w:rPr>
        <w:t>）</w:t>
      </w:r>
      <w:r w:rsidR="00F14608" w:rsidRPr="00F14608">
        <w:rPr>
          <w:rFonts w:hint="eastAsia"/>
          <w:vertAlign w:val="superscript"/>
        </w:rPr>
        <w:t>2</w:t>
      </w:r>
      <w:r w:rsidR="00F14608" w:rsidRPr="00F14608">
        <w:t xml:space="preserve"> </w:t>
      </w:r>
      <w:r w:rsidRPr="00F14608">
        <w:t>为纵坐标的图像，若机械能守恒成立，则图像斜率为</w:t>
      </w:r>
      <w:r w:rsidRPr="00F14608">
        <w:t>_________</w:t>
      </w:r>
      <w:r w:rsidRPr="00F14608">
        <w:t>。</w:t>
      </w:r>
    </w:p>
    <w:p w14:paraId="1D25D6AD" w14:textId="111F5C9E" w:rsidR="00C049AC" w:rsidRPr="009309F7" w:rsidRDefault="00000000" w:rsidP="00F14608">
      <w:pPr>
        <w:rPr>
          <w:color w:val="FF0000"/>
        </w:rPr>
      </w:pPr>
      <w:r w:rsidRPr="009309F7">
        <w:rPr>
          <w:color w:val="FF0000"/>
        </w:rPr>
        <w:t>【详解】（</w:t>
      </w:r>
      <w:r w:rsidRPr="009309F7">
        <w:rPr>
          <w:rFonts w:eastAsia="Times New Roman" w:cs="Times New Roman"/>
          <w:color w:val="FF0000"/>
        </w:rPr>
        <w:t>1</w:t>
      </w:r>
      <w:r w:rsidRPr="009309F7">
        <w:rPr>
          <w:color w:val="FF0000"/>
        </w:rPr>
        <w:t>）小车通过光电门时</w:t>
      </w:r>
      <w:r w:rsidR="00FD424C" w:rsidRPr="009309F7">
        <w:rPr>
          <w:rFonts w:hint="eastAsia"/>
          <w:noProof/>
          <w:color w:val="FF0000"/>
        </w:rPr>
        <w:t>的</w:t>
      </w:r>
      <w:r w:rsidRPr="009309F7">
        <w:rPr>
          <w:color w:val="FF0000"/>
        </w:rPr>
        <w:t>速度为</w:t>
      </w:r>
      <w:r w:rsidR="00F14608" w:rsidRPr="009309F7">
        <w:rPr>
          <w:rFonts w:hint="eastAsia"/>
          <w:color w:val="FF0000"/>
        </w:rPr>
        <w:t xml:space="preserve"> </w:t>
      </w:r>
      <w:r w:rsidR="00F14608" w:rsidRPr="009309F7">
        <w:rPr>
          <w:rFonts w:ascii="Book Antiqua" w:hAnsi="Book Antiqua"/>
          <w:i/>
          <w:iCs/>
          <w:color w:val="FF0000"/>
        </w:rPr>
        <w:t>v</w:t>
      </w:r>
      <w:r w:rsidR="00F14608" w:rsidRPr="009309F7">
        <w:rPr>
          <w:color w:val="FF0000"/>
        </w:rPr>
        <w:t xml:space="preserve"> = </w:t>
      </w:r>
      <w:r w:rsidR="00F14608" w:rsidRPr="009309F7">
        <w:rPr>
          <w:color w:val="FF0000"/>
        </w:rPr>
        <w:fldChar w:fldCharType="begin"/>
      </w:r>
      <w:r w:rsidR="00F14608" w:rsidRPr="009309F7">
        <w:rPr>
          <w:color w:val="FF0000"/>
        </w:rPr>
        <w:instrText xml:space="preserve"> </w:instrText>
      </w:r>
      <w:r w:rsidR="00F14608" w:rsidRPr="009309F7">
        <w:rPr>
          <w:rFonts w:hint="eastAsia"/>
          <w:color w:val="FF0000"/>
        </w:rPr>
        <w:instrText>EQ</w:instrText>
      </w:r>
      <w:r w:rsidR="00F14608" w:rsidRPr="009309F7">
        <w:rPr>
          <w:color w:val="FF0000"/>
        </w:rPr>
        <w:instrText xml:space="preserve"> \F(</w:instrText>
      </w:r>
      <w:r w:rsidR="00F14608" w:rsidRPr="009309F7">
        <w:rPr>
          <w:i/>
          <w:iCs/>
          <w:color w:val="FF0000"/>
        </w:rPr>
        <w:instrText>d</w:instrText>
      </w:r>
      <w:r w:rsidR="00F14608" w:rsidRPr="009309F7">
        <w:rPr>
          <w:color w:val="FF0000"/>
        </w:rPr>
        <w:instrText>,</w:instrText>
      </w:r>
      <w:r w:rsidR="00F14608" w:rsidRPr="009309F7">
        <w:rPr>
          <w:rFonts w:cs="Times New Roman"/>
          <w:color w:val="FF0000"/>
        </w:rPr>
        <w:instrText>Δ</w:instrText>
      </w:r>
      <w:r w:rsidR="00F14608" w:rsidRPr="009309F7">
        <w:rPr>
          <w:i/>
          <w:iCs/>
          <w:color w:val="FF0000"/>
        </w:rPr>
        <w:instrText>t</w:instrText>
      </w:r>
      <w:r w:rsidR="00F14608" w:rsidRPr="009309F7">
        <w:rPr>
          <w:color w:val="FF0000"/>
        </w:rPr>
        <w:instrText xml:space="preserve">) </w:instrText>
      </w:r>
      <w:r w:rsidR="00F14608" w:rsidRPr="009309F7">
        <w:rPr>
          <w:color w:val="FF0000"/>
        </w:rPr>
        <w:fldChar w:fldCharType="end"/>
      </w:r>
    </w:p>
    <w:p w14:paraId="32C1E33A" w14:textId="0C25A2FE" w:rsidR="00C049AC" w:rsidRPr="009309F7" w:rsidRDefault="00000000" w:rsidP="00AE1386">
      <w:pPr>
        <w:rPr>
          <w:iCs/>
          <w:color w:val="FF0000"/>
        </w:rPr>
      </w:pPr>
      <w:r w:rsidRPr="009309F7">
        <w:rPr>
          <w:color w:val="FF0000"/>
        </w:rPr>
        <w:t>（</w:t>
      </w:r>
      <w:r w:rsidRPr="009309F7">
        <w:rPr>
          <w:rFonts w:eastAsia="Times New Roman" w:cs="Times New Roman"/>
          <w:color w:val="FF0000"/>
        </w:rPr>
        <w:t>2</w:t>
      </w:r>
      <w:r w:rsidRPr="009309F7">
        <w:rPr>
          <w:color w:val="FF0000"/>
        </w:rPr>
        <w:t>）从释放到小车经过光电门，这一过程中，系统重力势能减少量为</w:t>
      </w:r>
      <w:r w:rsidR="00AE1386" w:rsidRPr="009309F7">
        <w:rPr>
          <w:rFonts w:hint="eastAsia"/>
          <w:color w:val="FF0000"/>
        </w:rPr>
        <w:t xml:space="preserve"> </w:t>
      </w:r>
      <w:r w:rsidR="009309F7" w:rsidRPr="009309F7">
        <w:rPr>
          <w:rFonts w:cs="Times New Roman"/>
          <w:color w:val="FF0000"/>
        </w:rPr>
        <w:t>Δ</w:t>
      </w:r>
      <w:r w:rsidRPr="009309F7">
        <w:rPr>
          <w:rFonts w:eastAsia="Times New Roman" w:cs="Times New Roman"/>
          <w:i/>
          <w:color w:val="FF0000"/>
        </w:rPr>
        <w:t>E</w:t>
      </w:r>
      <w:r w:rsidRPr="009309F7">
        <w:rPr>
          <w:rFonts w:eastAsia="Times New Roman" w:cs="Times New Roman"/>
          <w:color w:val="FF0000"/>
          <w:vertAlign w:val="subscript"/>
        </w:rPr>
        <w:t>p</w:t>
      </w:r>
      <w:r w:rsidRPr="009309F7">
        <w:rPr>
          <w:rFonts w:eastAsia="Times New Roman" w:cs="Times New Roman"/>
          <w:color w:val="FF0000"/>
        </w:rPr>
        <w:t xml:space="preserve"> </w:t>
      </w:r>
      <w:r w:rsidR="00365588" w:rsidRPr="009309F7">
        <w:rPr>
          <w:rFonts w:eastAsia="Times New Roman" w:cs="Times New Roman"/>
          <w:i/>
          <w:color w:val="FF0000"/>
        </w:rPr>
        <w:t xml:space="preserve">= </w:t>
      </w:r>
      <w:r w:rsidRPr="009309F7">
        <w:rPr>
          <w:rFonts w:eastAsia="Times New Roman" w:cs="Times New Roman"/>
          <w:i/>
          <w:color w:val="FF0000"/>
        </w:rPr>
        <w:t>m</w:t>
      </w:r>
      <w:r w:rsidRPr="009309F7">
        <w:rPr>
          <w:rFonts w:eastAsia="Times New Roman" w:cs="Times New Roman"/>
          <w:color w:val="FF0000"/>
          <w:vertAlign w:val="subscript"/>
        </w:rPr>
        <w:t>1</w:t>
      </w:r>
      <w:r w:rsidRPr="009309F7">
        <w:rPr>
          <w:rFonts w:eastAsia="Times New Roman" w:cs="Times New Roman"/>
          <w:i/>
          <w:color w:val="FF0000"/>
        </w:rPr>
        <w:t>gl</w:t>
      </w:r>
      <w:r w:rsidR="00AE1386" w:rsidRPr="009309F7">
        <w:rPr>
          <w:rFonts w:ascii="宋体" w:hAnsi="宋体" w:hint="eastAsia"/>
          <w:iCs/>
          <w:color w:val="FF0000"/>
        </w:rPr>
        <w:t>。</w:t>
      </w:r>
    </w:p>
    <w:p w14:paraId="5336F219" w14:textId="343CF13C" w:rsidR="00C049AC" w:rsidRPr="009309F7" w:rsidRDefault="00000000" w:rsidP="0024488C">
      <w:pPr>
        <w:rPr>
          <w:color w:val="FF0000"/>
        </w:rPr>
      </w:pPr>
      <w:r w:rsidRPr="009309F7">
        <w:rPr>
          <w:color w:val="FF0000"/>
        </w:rPr>
        <w:t>从释放到小车经过光电门，这一过程中，系统动能增加量为</w:t>
      </w:r>
      <w:r w:rsidR="00AE1386" w:rsidRPr="009309F7">
        <w:rPr>
          <w:rFonts w:hint="eastAsia"/>
          <w:color w:val="FF0000"/>
        </w:rPr>
        <w:t xml:space="preserve"> </w:t>
      </w:r>
      <w:r w:rsidR="009309F7" w:rsidRPr="009309F7">
        <w:rPr>
          <w:rFonts w:cs="Times New Roman"/>
          <w:color w:val="FF0000"/>
        </w:rPr>
        <w:t>Δ</w:t>
      </w:r>
      <w:r w:rsidR="00AE1386" w:rsidRPr="009309F7">
        <w:rPr>
          <w:rFonts w:hint="eastAsia"/>
          <w:i/>
          <w:iCs/>
          <w:color w:val="FF0000"/>
        </w:rPr>
        <w:t>E</w:t>
      </w:r>
      <w:r w:rsidR="00AE1386" w:rsidRPr="009309F7">
        <w:rPr>
          <w:rFonts w:hint="eastAsia"/>
          <w:color w:val="FF0000"/>
          <w:vertAlign w:val="subscript"/>
        </w:rPr>
        <w:t>k</w:t>
      </w:r>
      <w:r w:rsidR="00AE1386" w:rsidRPr="009309F7">
        <w:rPr>
          <w:color w:val="FF0000"/>
        </w:rPr>
        <w:t xml:space="preserve"> = </w:t>
      </w:r>
      <w:r w:rsidR="00AE1386" w:rsidRPr="009309F7">
        <w:rPr>
          <w:rFonts w:cs="Times New Roman"/>
          <w:iCs/>
          <w:color w:val="FF0000"/>
        </w:rPr>
        <w:fldChar w:fldCharType="begin"/>
      </w:r>
      <w:r w:rsidR="00AE1386" w:rsidRPr="009309F7">
        <w:rPr>
          <w:rFonts w:cs="Times New Roman"/>
          <w:iCs/>
          <w:color w:val="FF0000"/>
        </w:rPr>
        <w:instrText xml:space="preserve"> EQ \F(1,2) </w:instrText>
      </w:r>
      <w:r w:rsidR="00AE1386" w:rsidRPr="009309F7">
        <w:rPr>
          <w:rFonts w:cs="Times New Roman"/>
          <w:iCs/>
          <w:color w:val="FF0000"/>
        </w:rPr>
        <w:fldChar w:fldCharType="end"/>
      </w:r>
      <w:r w:rsidR="00AE1386" w:rsidRPr="009309F7">
        <w:rPr>
          <w:rFonts w:cs="Times New Roman"/>
          <w:iCs/>
          <w:color w:val="FF0000"/>
        </w:rPr>
        <w:t>(</w:t>
      </w:r>
      <w:r w:rsidR="00AE1386" w:rsidRPr="009309F7">
        <w:rPr>
          <w:rFonts w:cs="Times New Roman"/>
          <w:i/>
          <w:color w:val="FF0000"/>
        </w:rPr>
        <w:t>m</w:t>
      </w:r>
      <w:r w:rsidR="00AE1386" w:rsidRPr="009309F7">
        <w:rPr>
          <w:rFonts w:cs="Times New Roman"/>
          <w:iCs/>
          <w:color w:val="FF0000"/>
          <w:vertAlign w:val="subscript"/>
        </w:rPr>
        <w:t>1</w:t>
      </w:r>
      <w:r w:rsidR="00AE1386" w:rsidRPr="009309F7">
        <w:rPr>
          <w:rFonts w:cs="Times New Roman"/>
          <w:iCs/>
          <w:color w:val="FF0000"/>
        </w:rPr>
        <w:t xml:space="preserve"> + </w:t>
      </w:r>
      <w:r w:rsidR="00AE1386" w:rsidRPr="009309F7">
        <w:rPr>
          <w:rFonts w:cs="Times New Roman"/>
          <w:i/>
          <w:color w:val="FF0000"/>
        </w:rPr>
        <w:t>m</w:t>
      </w:r>
      <w:r w:rsidR="00AE1386" w:rsidRPr="009309F7">
        <w:rPr>
          <w:rFonts w:cs="Times New Roman"/>
          <w:iCs/>
          <w:color w:val="FF0000"/>
          <w:vertAlign w:val="subscript"/>
        </w:rPr>
        <w:t>2</w:t>
      </w:r>
      <w:r w:rsidR="00AE1386" w:rsidRPr="009309F7">
        <w:rPr>
          <w:rFonts w:cs="Times New Roman"/>
          <w:iCs/>
          <w:color w:val="FF0000"/>
        </w:rPr>
        <w:t>)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hint="eastAsia"/>
          <w:color w:val="FF0000"/>
        </w:rPr>
        <w:t>（</w:t>
      </w:r>
      <w:r w:rsidR="00AE1386" w:rsidRPr="009309F7">
        <w:rPr>
          <w:color w:val="FF0000"/>
        </w:rPr>
        <w:fldChar w:fldCharType="begin"/>
      </w:r>
      <w:r w:rsidR="00AE1386" w:rsidRPr="009309F7">
        <w:rPr>
          <w:color w:val="FF0000"/>
        </w:rPr>
        <w:instrText xml:space="preserve"> </w:instrText>
      </w:r>
      <w:r w:rsidR="00AE1386" w:rsidRPr="009309F7">
        <w:rPr>
          <w:rFonts w:hint="eastAsia"/>
          <w:color w:val="FF0000"/>
        </w:rPr>
        <w:instrText>EQ</w:instrText>
      </w:r>
      <w:r w:rsidR="00AE1386" w:rsidRPr="009309F7">
        <w:rPr>
          <w:color w:val="FF0000"/>
        </w:rPr>
        <w:instrText xml:space="preserve"> \F(</w:instrText>
      </w:r>
      <w:r w:rsidR="00AE1386" w:rsidRPr="009309F7">
        <w:rPr>
          <w:i/>
          <w:iCs/>
          <w:color w:val="FF0000"/>
        </w:rPr>
        <w:instrText>d</w:instrText>
      </w:r>
      <w:r w:rsidR="00AE1386" w:rsidRPr="009309F7">
        <w:rPr>
          <w:color w:val="FF0000"/>
        </w:rPr>
        <w:instrText>,</w:instrText>
      </w:r>
      <w:r w:rsidR="00AE1386" w:rsidRPr="009309F7">
        <w:rPr>
          <w:rFonts w:cs="Times New Roman"/>
          <w:color w:val="FF0000"/>
        </w:rPr>
        <w:instrText>Δ</w:instrText>
      </w:r>
      <w:r w:rsidR="00AE1386" w:rsidRPr="009309F7">
        <w:rPr>
          <w:i/>
          <w:iCs/>
          <w:color w:val="FF0000"/>
        </w:rPr>
        <w:instrText>t</w:instrText>
      </w:r>
      <w:r w:rsidR="00AE1386" w:rsidRPr="009309F7">
        <w:rPr>
          <w:color w:val="FF0000"/>
        </w:rPr>
        <w:instrText xml:space="preserve">) </w:instrText>
      </w:r>
      <w:r w:rsidR="00AE1386" w:rsidRPr="009309F7">
        <w:rPr>
          <w:color w:val="FF0000"/>
        </w:rPr>
        <w:fldChar w:fldCharType="end"/>
      </w:r>
      <w:r w:rsidR="00AE1386" w:rsidRPr="009309F7">
        <w:rPr>
          <w:rFonts w:hint="eastAsia"/>
          <w:color w:val="FF0000"/>
        </w:rPr>
        <w:t>）</w:t>
      </w:r>
      <w:r w:rsidR="00AE1386" w:rsidRPr="009309F7">
        <w:rPr>
          <w:rFonts w:hint="eastAsia"/>
          <w:color w:val="FF0000"/>
          <w:vertAlign w:val="superscript"/>
        </w:rPr>
        <w:t>2</w:t>
      </w:r>
    </w:p>
    <w:p w14:paraId="36E33285" w14:textId="387BD4C5" w:rsidR="00C049AC" w:rsidRPr="009309F7" w:rsidRDefault="00000000" w:rsidP="00AE1386">
      <w:pPr>
        <w:rPr>
          <w:color w:val="FF0000"/>
        </w:rPr>
      </w:pPr>
      <w:r w:rsidRPr="009309F7">
        <w:rPr>
          <w:color w:val="FF0000"/>
        </w:rPr>
        <w:t>（</w:t>
      </w:r>
      <w:r w:rsidRPr="009309F7">
        <w:rPr>
          <w:rFonts w:eastAsia="Times New Roman" w:cs="Times New Roman"/>
          <w:color w:val="FF0000"/>
        </w:rPr>
        <w:t>3</w:t>
      </w:r>
      <w:r w:rsidRPr="009309F7">
        <w:rPr>
          <w:color w:val="FF0000"/>
        </w:rPr>
        <w:t>）改变</w:t>
      </w:r>
      <w:r w:rsidRPr="009309F7">
        <w:rPr>
          <w:rFonts w:eastAsia="Times New Roman" w:cs="Times New Roman"/>
          <w:i/>
          <w:color w:val="FF0000"/>
        </w:rPr>
        <w:t>l</w:t>
      </w:r>
      <w:r w:rsidRPr="009309F7">
        <w:rPr>
          <w:color w:val="FF0000"/>
        </w:rPr>
        <w:t>，做多组实验，做出如图以</w:t>
      </w:r>
      <w:r w:rsidRPr="009309F7">
        <w:rPr>
          <w:rFonts w:eastAsia="Times New Roman" w:cs="Times New Roman"/>
          <w:i/>
          <w:color w:val="FF0000"/>
        </w:rPr>
        <w:t>l</w:t>
      </w:r>
      <w:r w:rsidRPr="009309F7">
        <w:rPr>
          <w:color w:val="FF0000"/>
        </w:rPr>
        <w:t>为横坐标。以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hint="eastAsia"/>
          <w:color w:val="FF0000"/>
        </w:rPr>
        <w:t>（</w:t>
      </w:r>
      <w:r w:rsidR="00AE1386" w:rsidRPr="009309F7">
        <w:rPr>
          <w:color w:val="FF0000"/>
        </w:rPr>
        <w:fldChar w:fldCharType="begin"/>
      </w:r>
      <w:r w:rsidR="00AE1386" w:rsidRPr="009309F7">
        <w:rPr>
          <w:color w:val="FF0000"/>
        </w:rPr>
        <w:instrText xml:space="preserve"> </w:instrText>
      </w:r>
      <w:r w:rsidR="00AE1386" w:rsidRPr="009309F7">
        <w:rPr>
          <w:rFonts w:hint="eastAsia"/>
          <w:color w:val="FF0000"/>
        </w:rPr>
        <w:instrText>EQ</w:instrText>
      </w:r>
      <w:r w:rsidR="00AE1386" w:rsidRPr="009309F7">
        <w:rPr>
          <w:color w:val="FF0000"/>
        </w:rPr>
        <w:instrText xml:space="preserve"> \F(</w:instrText>
      </w:r>
      <w:r w:rsidR="00AE1386" w:rsidRPr="009309F7">
        <w:rPr>
          <w:i/>
          <w:iCs/>
          <w:color w:val="FF0000"/>
        </w:rPr>
        <w:instrText>d</w:instrText>
      </w:r>
      <w:r w:rsidR="00AE1386" w:rsidRPr="009309F7">
        <w:rPr>
          <w:color w:val="FF0000"/>
        </w:rPr>
        <w:instrText>,</w:instrText>
      </w:r>
      <w:r w:rsidR="00AE1386" w:rsidRPr="009309F7">
        <w:rPr>
          <w:rFonts w:cs="Times New Roman"/>
          <w:color w:val="FF0000"/>
        </w:rPr>
        <w:instrText>Δ</w:instrText>
      </w:r>
      <w:r w:rsidR="00AE1386" w:rsidRPr="009309F7">
        <w:rPr>
          <w:i/>
          <w:iCs/>
          <w:color w:val="FF0000"/>
        </w:rPr>
        <w:instrText>t</w:instrText>
      </w:r>
      <w:r w:rsidR="00AE1386" w:rsidRPr="009309F7">
        <w:rPr>
          <w:color w:val="FF0000"/>
        </w:rPr>
        <w:instrText xml:space="preserve">) </w:instrText>
      </w:r>
      <w:r w:rsidR="00AE1386" w:rsidRPr="009309F7">
        <w:rPr>
          <w:color w:val="FF0000"/>
        </w:rPr>
        <w:fldChar w:fldCharType="end"/>
      </w:r>
      <w:r w:rsidR="00AE1386" w:rsidRPr="009309F7">
        <w:rPr>
          <w:rFonts w:hint="eastAsia"/>
          <w:color w:val="FF0000"/>
        </w:rPr>
        <w:t>）</w:t>
      </w:r>
      <w:r w:rsidR="00AE1386" w:rsidRPr="009309F7">
        <w:rPr>
          <w:rFonts w:hint="eastAsia"/>
          <w:color w:val="FF0000"/>
          <w:vertAlign w:val="superscript"/>
        </w:rPr>
        <w:t>2</w:t>
      </w:r>
      <w:r w:rsidR="00AE1386" w:rsidRPr="009309F7">
        <w:rPr>
          <w:color w:val="FF0000"/>
        </w:rPr>
        <w:t xml:space="preserve"> </w:t>
      </w:r>
      <w:r w:rsidRPr="009309F7">
        <w:rPr>
          <w:color w:val="FF0000"/>
        </w:rPr>
        <w:t>为纵坐标的图像，若机械能守恒成立有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eastAsia="Times New Roman" w:cs="Times New Roman"/>
          <w:i/>
          <w:color w:val="FF0000"/>
        </w:rPr>
        <w:t>m</w:t>
      </w:r>
      <w:r w:rsidR="00AE1386" w:rsidRPr="009309F7">
        <w:rPr>
          <w:rFonts w:eastAsia="Times New Roman" w:cs="Times New Roman"/>
          <w:color w:val="FF0000"/>
          <w:vertAlign w:val="subscript"/>
        </w:rPr>
        <w:t>1</w:t>
      </w:r>
      <w:r w:rsidR="00AE1386" w:rsidRPr="009309F7">
        <w:rPr>
          <w:rFonts w:eastAsia="Times New Roman" w:cs="Times New Roman"/>
          <w:i/>
          <w:color w:val="FF0000"/>
        </w:rPr>
        <w:t>gl</w:t>
      </w:r>
      <w:r w:rsidR="00AE1386" w:rsidRPr="009309F7">
        <w:rPr>
          <w:color w:val="FF0000"/>
        </w:rPr>
        <w:t xml:space="preserve"> = </w:t>
      </w:r>
      <w:r w:rsidR="00AE1386" w:rsidRPr="009309F7">
        <w:rPr>
          <w:rFonts w:cs="Times New Roman"/>
          <w:iCs/>
          <w:color w:val="FF0000"/>
        </w:rPr>
        <w:fldChar w:fldCharType="begin"/>
      </w:r>
      <w:r w:rsidR="00AE1386" w:rsidRPr="009309F7">
        <w:rPr>
          <w:rFonts w:cs="Times New Roman"/>
          <w:iCs/>
          <w:color w:val="FF0000"/>
        </w:rPr>
        <w:instrText xml:space="preserve"> EQ \F(1,2) </w:instrText>
      </w:r>
      <w:r w:rsidR="00AE1386" w:rsidRPr="009309F7">
        <w:rPr>
          <w:rFonts w:cs="Times New Roman"/>
          <w:iCs/>
          <w:color w:val="FF0000"/>
        </w:rPr>
        <w:fldChar w:fldCharType="end"/>
      </w:r>
      <w:r w:rsidR="00AE1386" w:rsidRPr="009309F7">
        <w:rPr>
          <w:rFonts w:cs="Times New Roman"/>
          <w:iCs/>
          <w:color w:val="FF0000"/>
        </w:rPr>
        <w:t>(</w:t>
      </w:r>
      <w:r w:rsidR="00AE1386" w:rsidRPr="009309F7">
        <w:rPr>
          <w:rFonts w:cs="Times New Roman"/>
          <w:i/>
          <w:color w:val="FF0000"/>
        </w:rPr>
        <w:t>m</w:t>
      </w:r>
      <w:r w:rsidR="00AE1386" w:rsidRPr="009309F7">
        <w:rPr>
          <w:rFonts w:cs="Times New Roman"/>
          <w:iCs/>
          <w:color w:val="FF0000"/>
          <w:vertAlign w:val="subscript"/>
        </w:rPr>
        <w:t>1</w:t>
      </w:r>
      <w:r w:rsidR="00AE1386" w:rsidRPr="009309F7">
        <w:rPr>
          <w:rFonts w:cs="Times New Roman"/>
          <w:iCs/>
          <w:color w:val="FF0000"/>
        </w:rPr>
        <w:t xml:space="preserve"> + </w:t>
      </w:r>
      <w:r w:rsidR="00AE1386" w:rsidRPr="009309F7">
        <w:rPr>
          <w:rFonts w:cs="Times New Roman"/>
          <w:i/>
          <w:color w:val="FF0000"/>
        </w:rPr>
        <w:t>m</w:t>
      </w:r>
      <w:r w:rsidR="00AE1386" w:rsidRPr="009309F7">
        <w:rPr>
          <w:rFonts w:cs="Times New Roman"/>
          <w:iCs/>
          <w:color w:val="FF0000"/>
          <w:vertAlign w:val="subscript"/>
        </w:rPr>
        <w:t>2</w:t>
      </w:r>
      <w:r w:rsidR="00AE1386" w:rsidRPr="009309F7">
        <w:rPr>
          <w:rFonts w:cs="Times New Roman"/>
          <w:iCs/>
          <w:color w:val="FF0000"/>
        </w:rPr>
        <w:t>)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hint="eastAsia"/>
          <w:color w:val="FF0000"/>
        </w:rPr>
        <w:t>（</w:t>
      </w:r>
      <w:r w:rsidR="00AE1386" w:rsidRPr="009309F7">
        <w:rPr>
          <w:color w:val="FF0000"/>
        </w:rPr>
        <w:fldChar w:fldCharType="begin"/>
      </w:r>
      <w:r w:rsidR="00AE1386" w:rsidRPr="009309F7">
        <w:rPr>
          <w:color w:val="FF0000"/>
        </w:rPr>
        <w:instrText xml:space="preserve"> </w:instrText>
      </w:r>
      <w:r w:rsidR="00AE1386" w:rsidRPr="009309F7">
        <w:rPr>
          <w:rFonts w:hint="eastAsia"/>
          <w:color w:val="FF0000"/>
        </w:rPr>
        <w:instrText>EQ</w:instrText>
      </w:r>
      <w:r w:rsidR="00AE1386" w:rsidRPr="009309F7">
        <w:rPr>
          <w:color w:val="FF0000"/>
        </w:rPr>
        <w:instrText xml:space="preserve"> \F(</w:instrText>
      </w:r>
      <w:r w:rsidR="00AE1386" w:rsidRPr="009309F7">
        <w:rPr>
          <w:i/>
          <w:iCs/>
          <w:color w:val="FF0000"/>
        </w:rPr>
        <w:instrText>d</w:instrText>
      </w:r>
      <w:r w:rsidR="00AE1386" w:rsidRPr="009309F7">
        <w:rPr>
          <w:color w:val="FF0000"/>
        </w:rPr>
        <w:instrText>,</w:instrText>
      </w:r>
      <w:r w:rsidR="00AE1386" w:rsidRPr="009309F7">
        <w:rPr>
          <w:rFonts w:cs="Times New Roman"/>
          <w:color w:val="FF0000"/>
        </w:rPr>
        <w:instrText>Δ</w:instrText>
      </w:r>
      <w:r w:rsidR="00AE1386" w:rsidRPr="009309F7">
        <w:rPr>
          <w:i/>
          <w:iCs/>
          <w:color w:val="FF0000"/>
        </w:rPr>
        <w:instrText>t</w:instrText>
      </w:r>
      <w:r w:rsidR="00AE1386" w:rsidRPr="009309F7">
        <w:rPr>
          <w:color w:val="FF0000"/>
        </w:rPr>
        <w:instrText xml:space="preserve">) </w:instrText>
      </w:r>
      <w:r w:rsidR="00AE1386" w:rsidRPr="009309F7">
        <w:rPr>
          <w:color w:val="FF0000"/>
        </w:rPr>
        <w:fldChar w:fldCharType="end"/>
      </w:r>
      <w:r w:rsidR="00AE1386" w:rsidRPr="009309F7">
        <w:rPr>
          <w:rFonts w:hint="eastAsia"/>
          <w:color w:val="FF0000"/>
        </w:rPr>
        <w:t>）</w:t>
      </w:r>
      <w:r w:rsidR="00AE1386" w:rsidRPr="009309F7">
        <w:rPr>
          <w:rFonts w:hint="eastAsia"/>
          <w:color w:val="FF0000"/>
          <w:vertAlign w:val="superscript"/>
        </w:rPr>
        <w:t>2</w:t>
      </w:r>
    </w:p>
    <w:p w14:paraId="7251843B" w14:textId="50AF15D5" w:rsidR="00C049AC" w:rsidRPr="009309F7" w:rsidRDefault="00000000" w:rsidP="00AE1386">
      <w:pPr>
        <w:rPr>
          <w:color w:val="FF0000"/>
        </w:rPr>
      </w:pPr>
      <w:r w:rsidRPr="009309F7">
        <w:rPr>
          <w:color w:val="FF0000"/>
        </w:rPr>
        <w:t>整理有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hint="eastAsia"/>
          <w:color w:val="FF0000"/>
        </w:rPr>
        <w:t>（</w:t>
      </w:r>
      <w:r w:rsidR="00AE1386" w:rsidRPr="009309F7">
        <w:rPr>
          <w:color w:val="FF0000"/>
        </w:rPr>
        <w:fldChar w:fldCharType="begin"/>
      </w:r>
      <w:r w:rsidR="00AE1386" w:rsidRPr="009309F7">
        <w:rPr>
          <w:color w:val="FF0000"/>
        </w:rPr>
        <w:instrText xml:space="preserve"> </w:instrText>
      </w:r>
      <w:r w:rsidR="00AE1386" w:rsidRPr="009309F7">
        <w:rPr>
          <w:rFonts w:hint="eastAsia"/>
          <w:color w:val="FF0000"/>
        </w:rPr>
        <w:instrText>EQ</w:instrText>
      </w:r>
      <w:r w:rsidR="00AE1386" w:rsidRPr="009309F7">
        <w:rPr>
          <w:color w:val="FF0000"/>
        </w:rPr>
        <w:instrText xml:space="preserve"> \F(</w:instrText>
      </w:r>
      <w:r w:rsidR="00AE1386" w:rsidRPr="009309F7">
        <w:rPr>
          <w:i/>
          <w:iCs/>
          <w:color w:val="FF0000"/>
        </w:rPr>
        <w:instrText>d</w:instrText>
      </w:r>
      <w:r w:rsidR="00AE1386" w:rsidRPr="009309F7">
        <w:rPr>
          <w:color w:val="FF0000"/>
        </w:rPr>
        <w:instrText>,</w:instrText>
      </w:r>
      <w:r w:rsidR="00AE1386" w:rsidRPr="009309F7">
        <w:rPr>
          <w:rFonts w:cs="Times New Roman"/>
          <w:color w:val="FF0000"/>
        </w:rPr>
        <w:instrText>Δ</w:instrText>
      </w:r>
      <w:r w:rsidR="00AE1386" w:rsidRPr="009309F7">
        <w:rPr>
          <w:i/>
          <w:iCs/>
          <w:color w:val="FF0000"/>
        </w:rPr>
        <w:instrText>t</w:instrText>
      </w:r>
      <w:r w:rsidR="00AE1386" w:rsidRPr="009309F7">
        <w:rPr>
          <w:color w:val="FF0000"/>
        </w:rPr>
        <w:instrText xml:space="preserve">) </w:instrText>
      </w:r>
      <w:r w:rsidR="00AE1386" w:rsidRPr="009309F7">
        <w:rPr>
          <w:color w:val="FF0000"/>
        </w:rPr>
        <w:fldChar w:fldCharType="end"/>
      </w:r>
      <w:r w:rsidR="00AE1386" w:rsidRPr="009309F7">
        <w:rPr>
          <w:rFonts w:hint="eastAsia"/>
          <w:color w:val="FF0000"/>
        </w:rPr>
        <w:t>）</w:t>
      </w:r>
      <w:r w:rsidR="00AE1386" w:rsidRPr="009309F7">
        <w:rPr>
          <w:rFonts w:hint="eastAsia"/>
          <w:color w:val="FF0000"/>
          <w:vertAlign w:val="superscript"/>
        </w:rPr>
        <w:t>2</w:t>
      </w:r>
      <w:r w:rsidR="00AE1386" w:rsidRPr="009309F7">
        <w:rPr>
          <w:color w:val="FF0000"/>
        </w:rPr>
        <w:t xml:space="preserve"> = </w:t>
      </w:r>
      <w:r w:rsidR="00AE1386" w:rsidRPr="009309F7">
        <w:rPr>
          <w:rFonts w:cs="Times New Roman"/>
          <w:iCs/>
          <w:color w:val="FF0000"/>
        </w:rPr>
        <w:fldChar w:fldCharType="begin"/>
      </w:r>
      <w:r w:rsidR="00AE1386" w:rsidRPr="009309F7">
        <w:rPr>
          <w:rFonts w:cs="Times New Roman"/>
          <w:iCs/>
          <w:color w:val="FF0000"/>
        </w:rPr>
        <w:instrText xml:space="preserve"> EQ \F(2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1</w:instrText>
      </w:r>
      <w:r w:rsidR="00AE1386" w:rsidRPr="009309F7">
        <w:rPr>
          <w:rFonts w:cs="Times New Roman"/>
          <w:i/>
          <w:color w:val="FF0000"/>
        </w:rPr>
        <w:instrText>g</w:instrText>
      </w:r>
      <w:r w:rsidR="00AE1386" w:rsidRPr="009309F7">
        <w:rPr>
          <w:rFonts w:cs="Times New Roman"/>
          <w:iCs/>
          <w:color w:val="FF0000"/>
        </w:rPr>
        <w:instrText>,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1</w:instrText>
      </w:r>
      <w:r w:rsidR="00AE1386" w:rsidRPr="009309F7">
        <w:rPr>
          <w:rFonts w:cs="Times New Roman"/>
          <w:iCs/>
          <w:color w:val="FF0000"/>
        </w:rPr>
        <w:instrText xml:space="preserve"> + 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2</w:instrText>
      </w:r>
      <w:r w:rsidR="00AE1386" w:rsidRPr="009309F7">
        <w:rPr>
          <w:rFonts w:cs="Times New Roman"/>
          <w:iCs/>
          <w:color w:val="FF0000"/>
        </w:rPr>
        <w:instrText xml:space="preserve">) </w:instrText>
      </w:r>
      <w:r w:rsidR="00AE1386" w:rsidRPr="009309F7">
        <w:rPr>
          <w:rFonts w:cs="Times New Roman"/>
          <w:iCs/>
          <w:color w:val="FF0000"/>
        </w:rPr>
        <w:fldChar w:fldCharType="end"/>
      </w:r>
      <w:r w:rsidR="00AE1386" w:rsidRPr="009309F7">
        <w:rPr>
          <w:rFonts w:cs="Times New Roman" w:hint="eastAsia"/>
          <w:i/>
          <w:color w:val="FF0000"/>
        </w:rPr>
        <w:t>l</w:t>
      </w:r>
    </w:p>
    <w:p w14:paraId="3C4AC7D1" w14:textId="3245DB15" w:rsidR="00C049AC" w:rsidRPr="009309F7" w:rsidRDefault="00000000" w:rsidP="0024488C">
      <w:pPr>
        <w:rPr>
          <w:color w:val="FF0000"/>
        </w:rPr>
      </w:pPr>
      <w:r w:rsidRPr="009309F7">
        <w:rPr>
          <w:color w:val="FF0000"/>
        </w:rPr>
        <w:t>则图像斜率</w:t>
      </w:r>
      <w:r w:rsidR="00AE1386" w:rsidRPr="009309F7">
        <w:rPr>
          <w:rFonts w:hint="eastAsia"/>
          <w:color w:val="FF0000"/>
        </w:rPr>
        <w:t>为</w:t>
      </w:r>
      <w:r w:rsidR="00AE1386" w:rsidRPr="009309F7">
        <w:rPr>
          <w:rFonts w:hint="eastAsia"/>
          <w:color w:val="FF0000"/>
        </w:rPr>
        <w:t xml:space="preserve"> </w:t>
      </w:r>
      <w:r w:rsidR="00AE1386" w:rsidRPr="009309F7">
        <w:rPr>
          <w:rFonts w:cs="Times New Roman"/>
          <w:iCs/>
          <w:color w:val="FF0000"/>
        </w:rPr>
        <w:fldChar w:fldCharType="begin"/>
      </w:r>
      <w:r w:rsidR="00AE1386" w:rsidRPr="009309F7">
        <w:rPr>
          <w:rFonts w:cs="Times New Roman"/>
          <w:iCs/>
          <w:color w:val="FF0000"/>
        </w:rPr>
        <w:instrText xml:space="preserve"> EQ \F(2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1</w:instrText>
      </w:r>
      <w:r w:rsidR="00AE1386" w:rsidRPr="009309F7">
        <w:rPr>
          <w:rFonts w:cs="Times New Roman"/>
          <w:i/>
          <w:color w:val="FF0000"/>
        </w:rPr>
        <w:instrText>g</w:instrText>
      </w:r>
      <w:r w:rsidR="00AE1386" w:rsidRPr="009309F7">
        <w:rPr>
          <w:rFonts w:cs="Times New Roman"/>
          <w:iCs/>
          <w:color w:val="FF0000"/>
        </w:rPr>
        <w:instrText>,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1</w:instrText>
      </w:r>
      <w:r w:rsidR="00AE1386" w:rsidRPr="009309F7">
        <w:rPr>
          <w:rFonts w:cs="Times New Roman"/>
          <w:iCs/>
          <w:color w:val="FF0000"/>
        </w:rPr>
        <w:instrText xml:space="preserve"> + </w:instrText>
      </w:r>
      <w:r w:rsidR="00AE1386" w:rsidRPr="009309F7">
        <w:rPr>
          <w:rFonts w:cs="Times New Roman"/>
          <w:i/>
          <w:color w:val="FF0000"/>
        </w:rPr>
        <w:instrText>m</w:instrText>
      </w:r>
      <w:r w:rsidR="00AE1386" w:rsidRPr="009309F7">
        <w:rPr>
          <w:rFonts w:cs="Times New Roman"/>
          <w:iCs/>
          <w:color w:val="FF0000"/>
          <w:vertAlign w:val="subscript"/>
        </w:rPr>
        <w:instrText>2</w:instrText>
      </w:r>
      <w:r w:rsidR="00AE1386" w:rsidRPr="009309F7">
        <w:rPr>
          <w:rFonts w:cs="Times New Roman"/>
          <w:iCs/>
          <w:color w:val="FF0000"/>
        </w:rPr>
        <w:instrText xml:space="preserve">) </w:instrText>
      </w:r>
      <w:r w:rsidR="00AE1386" w:rsidRPr="009309F7">
        <w:rPr>
          <w:rFonts w:cs="Times New Roman"/>
          <w:iCs/>
          <w:color w:val="FF0000"/>
        </w:rPr>
        <w:fldChar w:fldCharType="end"/>
      </w:r>
      <w:r w:rsidRPr="009309F7">
        <w:rPr>
          <w:color w:val="FF0000"/>
        </w:rPr>
        <w:t>。</w:t>
      </w:r>
    </w:p>
    <w:p w14:paraId="15092981" w14:textId="77777777" w:rsidR="00FD424C" w:rsidRDefault="00FD424C" w:rsidP="0024488C">
      <w:pPr>
        <w:rPr>
          <w:color w:val="FF0000"/>
        </w:rPr>
      </w:pPr>
    </w:p>
    <w:p w14:paraId="1BE0647C" w14:textId="61B7690A" w:rsidR="00C049AC" w:rsidRPr="00371B0B" w:rsidRDefault="00000000" w:rsidP="00355301">
      <w:r w:rsidRPr="00371B0B">
        <w:t>测电阻</w:t>
      </w:r>
      <w:r w:rsidR="00AE1386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R</w:t>
      </w:r>
      <w:r w:rsidR="00AE1386">
        <w:rPr>
          <w:rFonts w:eastAsia="Times New Roman" w:cs="Times New Roman"/>
          <w:iCs/>
        </w:rPr>
        <w:t xml:space="preserve"> </w:t>
      </w:r>
      <w:commentRangeStart w:id="9"/>
      <w:r w:rsidRPr="00371B0B">
        <w:t>大小</w:t>
      </w:r>
      <w:commentRangeEnd w:id="9"/>
      <w:r w:rsidR="00371B0B" w:rsidRPr="00371B0B">
        <w:rPr>
          <w:rStyle w:val="aa"/>
        </w:rPr>
        <w:commentReference w:id="9"/>
      </w:r>
      <w:r w:rsidRPr="00371B0B">
        <w:t>。</w:t>
      </w:r>
    </w:p>
    <w:p w14:paraId="0A7BAE6F" w14:textId="54459B05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1</w:t>
      </w:r>
      <w:r w:rsidRPr="00371B0B">
        <w:t>）同学们首先用欧姆表</w:t>
      </w:r>
      <w:r w:rsidRPr="00371B0B">
        <w:rPr>
          <w:rFonts w:eastAsia="Times New Roman" w:cs="Times New Roman"/>
          <w:i/>
        </w:rPr>
        <w:t xml:space="preserve"> </w:t>
      </w:r>
      <w:r w:rsidRPr="00AE1386">
        <w:t>×</w:t>
      </w:r>
      <w:r w:rsidRPr="00371B0B">
        <w:rPr>
          <w:rFonts w:eastAsia="Times New Roman" w:cs="Times New Roman"/>
        </w:rPr>
        <w:t>1</w:t>
      </w:r>
      <w:r w:rsidRPr="00371B0B">
        <w:t>档位大致测出电阻阻值大小，如图，则电阻大小读数为</w:t>
      </w:r>
      <w:r w:rsidRPr="00371B0B">
        <w:t>_________</w:t>
      </w:r>
      <w:r w:rsidRPr="00371B0B">
        <w:rPr>
          <w:rFonts w:eastAsia="Times New Roman" w:cs="Times New Roman"/>
        </w:rPr>
        <w:t>Ω</w:t>
      </w:r>
      <w:r w:rsidRPr="00371B0B">
        <w:t>。</w:t>
      </w:r>
    </w:p>
    <w:p w14:paraId="45DF9371" w14:textId="3BD63D18" w:rsidR="00C049AC" w:rsidRPr="00371B0B" w:rsidRDefault="005E402F" w:rsidP="0024488C">
      <w:r w:rsidRPr="00371B0B">
        <w:rPr>
          <w:noProof/>
        </w:rPr>
        <w:drawing>
          <wp:anchor distT="0" distB="0" distL="114300" distR="114300" simplePos="0" relativeHeight="251705344" behindDoc="0" locked="0" layoutInCell="1" allowOverlap="1" wp14:anchorId="2EB9ED50" wp14:editId="1E3C659B">
            <wp:simplePos x="0" y="0"/>
            <wp:positionH relativeFrom="column">
              <wp:posOffset>4078605</wp:posOffset>
            </wp:positionH>
            <wp:positionV relativeFrom="paragraph">
              <wp:posOffset>1377950</wp:posOffset>
            </wp:positionV>
            <wp:extent cx="1105535" cy="1153160"/>
            <wp:effectExtent l="0" t="0" r="0" b="8890"/>
            <wp:wrapSquare wrapText="bothSides"/>
            <wp:docPr id="100017" name="图片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105535" cy="1153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 w:rsidRPr="00371B0B">
        <w:rPr>
          <w:noProof/>
        </w:rPr>
        <w:drawing>
          <wp:inline distT="0" distB="0" distL="0" distR="0" wp14:anchorId="29CE5C02" wp14:editId="0EC4F818">
            <wp:extent cx="2517879" cy="1228725"/>
            <wp:effectExtent l="0" t="0" r="0" b="0"/>
            <wp:docPr id="100015" name="图片 10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5" name="图片 100015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517879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283BF4" w14:textId="60696D91" w:rsidR="00C049AC" w:rsidRPr="00371B0B" w:rsidRDefault="00000000" w:rsidP="0024488C">
      <w:r w:rsidRPr="00371B0B">
        <w:t>同学们继续使用学生电源（</w:t>
      </w:r>
      <w:r w:rsidRPr="00371B0B">
        <w:rPr>
          <w:rFonts w:eastAsia="Times New Roman" w:cs="Times New Roman"/>
        </w:rPr>
        <w:t>4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V</w:t>
      </w:r>
      <w:r w:rsidRPr="00371B0B">
        <w:t>）组装下图电路进行实验，其中电表可以从如下中进行选择：（括号中为电表量程及内阻）</w:t>
      </w:r>
    </w:p>
    <w:p w14:paraId="0A24102D" w14:textId="77777777" w:rsidR="005E402F" w:rsidRDefault="00000000" w:rsidP="0024488C">
      <w:r w:rsidRPr="00371B0B">
        <w:rPr>
          <w:rFonts w:eastAsia="Times New Roman" w:cs="Times New Roman"/>
        </w:rPr>
        <w:t>A</w:t>
      </w:r>
      <w:r w:rsidRPr="00371B0B">
        <w:t>．电压表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V</w:t>
      </w:r>
      <w:r w:rsidRPr="00371B0B">
        <w:rPr>
          <w:rFonts w:eastAsia="Times New Roman" w:cs="Times New Roman"/>
          <w:vertAlign w:val="subscript"/>
        </w:rPr>
        <w:t>1</w:t>
      </w:r>
      <w:r w:rsidRPr="00371B0B">
        <w:t>（</w:t>
      </w:r>
      <w:r w:rsidRPr="00371B0B">
        <w:rPr>
          <w:rFonts w:eastAsia="Times New Roman" w:cs="Times New Roman"/>
        </w:rPr>
        <w:t>0</w:t>
      </w:r>
      <w:r w:rsidRPr="00371B0B">
        <w:t>—</w:t>
      </w:r>
      <w:r w:rsidRPr="00371B0B">
        <w:rPr>
          <w:rFonts w:eastAsia="Times New Roman" w:cs="Times New Roman"/>
        </w:rPr>
        <w:t>15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V</w:t>
      </w:r>
      <w:r w:rsidRPr="00371B0B">
        <w:t>，</w:t>
      </w:r>
      <w:r w:rsidRPr="00371B0B">
        <w:rPr>
          <w:rFonts w:eastAsia="Times New Roman" w:cs="Times New Roman"/>
        </w:rPr>
        <w:t>15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kΩ</w:t>
      </w:r>
      <w:r w:rsidRPr="00371B0B">
        <w:t>）</w:t>
      </w:r>
    </w:p>
    <w:p w14:paraId="7B90DAAD" w14:textId="5BBB3AF5" w:rsidR="00C049AC" w:rsidRPr="00371B0B" w:rsidRDefault="00000000" w:rsidP="0024488C">
      <w:r w:rsidRPr="00371B0B">
        <w:rPr>
          <w:rFonts w:eastAsia="Times New Roman" w:cs="Times New Roman"/>
        </w:rPr>
        <w:t>B</w:t>
      </w:r>
      <w:r w:rsidRPr="00371B0B">
        <w:t>．电压表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V</w:t>
      </w:r>
      <w:r w:rsidRPr="00371B0B">
        <w:rPr>
          <w:rFonts w:eastAsia="Times New Roman" w:cs="Times New Roman"/>
          <w:vertAlign w:val="subscript"/>
        </w:rPr>
        <w:t>2</w:t>
      </w:r>
      <w:r w:rsidRPr="00371B0B">
        <w:t>（</w:t>
      </w:r>
      <w:r w:rsidRPr="00371B0B">
        <w:rPr>
          <w:rFonts w:eastAsia="Times New Roman" w:cs="Times New Roman"/>
        </w:rPr>
        <w:t>0</w:t>
      </w:r>
      <w:r w:rsidRPr="00371B0B">
        <w:t>—</w:t>
      </w:r>
      <w:r w:rsidRPr="00371B0B">
        <w:rPr>
          <w:rFonts w:eastAsia="Times New Roman" w:cs="Times New Roman"/>
        </w:rPr>
        <w:t>3V</w:t>
      </w:r>
      <w:r w:rsidRPr="00371B0B">
        <w:t>，</w:t>
      </w:r>
      <w:r w:rsidRPr="00371B0B">
        <w:rPr>
          <w:rFonts w:eastAsia="Times New Roman" w:cs="Times New Roman"/>
        </w:rPr>
        <w:t>3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kΩ</w:t>
      </w:r>
      <w:r w:rsidRPr="00371B0B">
        <w:t>）</w:t>
      </w:r>
    </w:p>
    <w:p w14:paraId="6199D983" w14:textId="77777777" w:rsidR="005E402F" w:rsidRDefault="00000000" w:rsidP="0024488C">
      <w:r w:rsidRPr="00371B0B">
        <w:rPr>
          <w:rFonts w:eastAsia="Times New Roman" w:cs="Times New Roman"/>
        </w:rPr>
        <w:t>C</w:t>
      </w:r>
      <w:r w:rsidRPr="00371B0B">
        <w:t>．电流表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A</w:t>
      </w:r>
      <w:r w:rsidRPr="00371B0B">
        <w:rPr>
          <w:rFonts w:eastAsia="Times New Roman" w:cs="Times New Roman"/>
          <w:vertAlign w:val="subscript"/>
        </w:rPr>
        <w:t>1</w:t>
      </w:r>
      <w:r w:rsidRPr="00371B0B">
        <w:t>（</w:t>
      </w:r>
      <w:r w:rsidRPr="00371B0B">
        <w:rPr>
          <w:rFonts w:eastAsia="Times New Roman" w:cs="Times New Roman"/>
        </w:rPr>
        <w:t>0</w:t>
      </w:r>
      <w:r w:rsidRPr="00371B0B">
        <w:t>—</w:t>
      </w:r>
      <w:r w:rsidRPr="00371B0B">
        <w:rPr>
          <w:rFonts w:eastAsia="Times New Roman" w:cs="Times New Roman"/>
        </w:rPr>
        <w:t>3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A</w:t>
      </w:r>
      <w:r w:rsidRPr="00371B0B">
        <w:t>）</w:t>
      </w:r>
    </w:p>
    <w:p w14:paraId="7F221348" w14:textId="48089BCC" w:rsidR="00C049AC" w:rsidRPr="00371B0B" w:rsidRDefault="00000000" w:rsidP="0024488C">
      <w:r w:rsidRPr="00371B0B">
        <w:rPr>
          <w:rFonts w:eastAsia="Times New Roman" w:cs="Times New Roman"/>
        </w:rPr>
        <w:t>D</w:t>
      </w:r>
      <w:r w:rsidRPr="00371B0B">
        <w:t>．电流表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A</w:t>
      </w:r>
      <w:r w:rsidRPr="00371B0B">
        <w:rPr>
          <w:rFonts w:eastAsia="Times New Roman" w:cs="Times New Roman"/>
          <w:vertAlign w:val="subscript"/>
        </w:rPr>
        <w:t>2</w:t>
      </w:r>
      <w:r w:rsidRPr="00371B0B">
        <w:t>（</w:t>
      </w:r>
      <w:r w:rsidRPr="00371B0B">
        <w:rPr>
          <w:rFonts w:eastAsia="Times New Roman" w:cs="Times New Roman"/>
        </w:rPr>
        <w:t>0</w:t>
      </w:r>
      <w:r w:rsidRPr="00371B0B">
        <w:t>—</w:t>
      </w:r>
      <w:r w:rsidRPr="00371B0B">
        <w:rPr>
          <w:rFonts w:eastAsia="Times New Roman" w:cs="Times New Roman"/>
        </w:rPr>
        <w:t>0.6</w:t>
      </w:r>
      <w:r w:rsidR="00371B0B" w:rsidRPr="00371B0B">
        <w:rPr>
          <w:rFonts w:eastAsia="Times New Roman" w:cs="Times New Roman"/>
        </w:rPr>
        <w:t xml:space="preserve"> </w:t>
      </w:r>
      <w:r w:rsidRPr="00371B0B">
        <w:rPr>
          <w:rFonts w:eastAsia="Times New Roman" w:cs="Times New Roman"/>
        </w:rPr>
        <w:t>A</w:t>
      </w:r>
      <w:r w:rsidRPr="00371B0B">
        <w:t>）</w:t>
      </w:r>
    </w:p>
    <w:p w14:paraId="23155611" w14:textId="77777777" w:rsidR="00C049AC" w:rsidRPr="007505C8" w:rsidRDefault="00000000" w:rsidP="0024488C">
      <w:pPr>
        <w:rPr>
          <w:color w:val="FF0000"/>
        </w:rPr>
      </w:pPr>
      <w:r w:rsidRPr="007505C8">
        <w:rPr>
          <w:color w:val="FF0000"/>
        </w:rPr>
        <w:t>作者的备注：原卷画出了实物图，这里还原出的是电路图。</w:t>
      </w:r>
    </w:p>
    <w:p w14:paraId="049382AD" w14:textId="77777777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2</w:t>
      </w:r>
      <w:r w:rsidRPr="00371B0B">
        <w:t>）应选择电压表</w:t>
      </w:r>
      <w:r w:rsidRPr="00371B0B">
        <w:t>_________</w:t>
      </w:r>
      <w:r w:rsidRPr="00371B0B">
        <w:t>，电流表</w:t>
      </w:r>
      <w:r w:rsidRPr="00371B0B">
        <w:t>_________</w:t>
      </w:r>
      <w:r w:rsidRPr="00371B0B">
        <w:t>。（填器材前字母）</w:t>
      </w:r>
    </w:p>
    <w:p w14:paraId="2A08D8AD" w14:textId="77777777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3</w:t>
      </w:r>
      <w:r w:rsidRPr="00371B0B">
        <w:t>）下列哪些说法是正确的？</w:t>
      </w:r>
      <w:r w:rsidRPr="00371B0B">
        <w:t>_________</w:t>
      </w:r>
    </w:p>
    <w:p w14:paraId="306D36AC" w14:textId="77777777" w:rsidR="00C049AC" w:rsidRPr="00371B0B" w:rsidRDefault="00000000" w:rsidP="0024488C">
      <w:r w:rsidRPr="00371B0B">
        <w:rPr>
          <w:rFonts w:eastAsia="Times New Roman" w:cs="Times New Roman"/>
        </w:rPr>
        <w:t>A</w:t>
      </w:r>
      <w:r w:rsidRPr="00371B0B">
        <w:t>．电压表分流属于系统误差</w:t>
      </w:r>
    </w:p>
    <w:p w14:paraId="68D72572" w14:textId="6DE06B2D" w:rsidR="00C049AC" w:rsidRPr="00371B0B" w:rsidRDefault="00000000" w:rsidP="0024488C">
      <w:r w:rsidRPr="00371B0B">
        <w:rPr>
          <w:rFonts w:eastAsia="Times New Roman" w:cs="Times New Roman"/>
        </w:rPr>
        <w:t>B</w:t>
      </w:r>
      <w:r w:rsidRPr="00371B0B">
        <w:t>．实验开始前滑动变阻器滑片应该调到</w:t>
      </w:r>
      <w:r w:rsidR="009309F7">
        <w:rPr>
          <w:rFonts w:hint="eastAsia"/>
        </w:rPr>
        <w:t xml:space="preserve"> b</w:t>
      </w:r>
      <w:r w:rsidR="009309F7">
        <w:t xml:space="preserve"> </w:t>
      </w:r>
      <w:r w:rsidRPr="00371B0B">
        <w:t>端</w:t>
      </w:r>
    </w:p>
    <w:p w14:paraId="20C472C3" w14:textId="557C83D9" w:rsidR="00C049AC" w:rsidRPr="00371B0B" w:rsidRDefault="00000000" w:rsidP="0024488C">
      <w:r w:rsidRPr="00371B0B">
        <w:rPr>
          <w:rFonts w:eastAsia="Times New Roman" w:cs="Times New Roman"/>
        </w:rPr>
        <w:t>C</w:t>
      </w:r>
      <w:r w:rsidRPr="00371B0B">
        <w:t>．如图所示的电路，可以通过调节滑片使电压表示数为</w:t>
      </w:r>
      <w:r w:rsidR="009309F7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0</w:t>
      </w:r>
    </w:p>
    <w:p w14:paraId="2B736F58" w14:textId="77777777" w:rsidR="00C049AC" w:rsidRPr="00371B0B" w:rsidRDefault="00000000" w:rsidP="0024488C">
      <w:r w:rsidRPr="00371B0B">
        <w:rPr>
          <w:rFonts w:eastAsia="Times New Roman" w:cs="Times New Roman"/>
        </w:rPr>
        <w:t>D</w:t>
      </w:r>
      <w:r w:rsidRPr="00371B0B">
        <w:t>．多组实验可以减小系统误差</w:t>
      </w:r>
    </w:p>
    <w:p w14:paraId="31B15B39" w14:textId="6E5EB4A2" w:rsidR="00C049AC" w:rsidRPr="0024488C" w:rsidRDefault="00000000" w:rsidP="00371B0B">
      <w:pPr>
        <w:rPr>
          <w:color w:val="FF0000"/>
        </w:rPr>
      </w:pPr>
      <w:r w:rsidRPr="0024488C">
        <w:rPr>
          <w:color w:val="FF0000"/>
        </w:rPr>
        <w:t>【详解】（</w:t>
      </w:r>
      <w:r w:rsidRPr="0024488C">
        <w:rPr>
          <w:rFonts w:eastAsia="Times New Roman" w:cs="Times New Roman"/>
          <w:color w:val="FF0000"/>
        </w:rPr>
        <w:t>1</w:t>
      </w:r>
      <w:r w:rsidRPr="0024488C">
        <w:rPr>
          <w:color w:val="FF0000"/>
        </w:rPr>
        <w:t>）电阻大小读数为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7×</w:t>
      </w:r>
      <w:r w:rsidR="00371B0B">
        <w:rPr>
          <w:rFonts w:eastAsia="Times New Roman" w:cs="Times New Roman"/>
          <w:color w:val="FF0000"/>
        </w:rPr>
        <w:t xml:space="preserve">1 </w:t>
      </w:r>
      <w:r w:rsidRPr="0024488C">
        <w:rPr>
          <w:rFonts w:eastAsia="Times New Roman" w:cs="Times New Roman"/>
          <w:color w:val="FF0000"/>
        </w:rPr>
        <w:t xml:space="preserve">Ω </w:t>
      </w:r>
      <w:r w:rsidR="00365588">
        <w:rPr>
          <w:rFonts w:eastAsia="Times New Roman" w:cs="Times New Roman"/>
          <w:i/>
          <w:color w:val="FF0000"/>
        </w:rPr>
        <w:t xml:space="preserve">= </w:t>
      </w:r>
      <w:r w:rsidRPr="0024488C">
        <w:rPr>
          <w:rFonts w:eastAsia="Times New Roman" w:cs="Times New Roman"/>
          <w:color w:val="FF0000"/>
        </w:rPr>
        <w:t>7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Ω</w:t>
      </w:r>
    </w:p>
    <w:p w14:paraId="75ECCD86" w14:textId="643A8BBF" w:rsidR="00C049AC" w:rsidRPr="0024488C" w:rsidRDefault="00000000" w:rsidP="00371B0B">
      <w:pPr>
        <w:rPr>
          <w:color w:val="FF0000"/>
        </w:rPr>
      </w:pP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2</w:t>
      </w:r>
      <w:r w:rsidRPr="0024488C">
        <w:rPr>
          <w:color w:val="FF0000"/>
        </w:rPr>
        <w:t>）由于同学们使用学生电源（</w:t>
      </w:r>
      <w:r w:rsidRPr="0024488C">
        <w:rPr>
          <w:rFonts w:eastAsia="Times New Roman" w:cs="Times New Roman"/>
          <w:color w:val="FF0000"/>
        </w:rPr>
        <w:t>4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V</w:t>
      </w:r>
      <w:r w:rsidRPr="0024488C">
        <w:rPr>
          <w:color w:val="FF0000"/>
        </w:rPr>
        <w:t>），则为减小误差电压表应选择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V</w:t>
      </w:r>
      <w:r w:rsidRPr="0024488C">
        <w:rPr>
          <w:rFonts w:eastAsia="Times New Roman" w:cs="Times New Roman"/>
          <w:color w:val="FF0000"/>
          <w:vertAlign w:val="subscript"/>
        </w:rPr>
        <w:t>2</w:t>
      </w:r>
      <w:r w:rsidRPr="0024488C">
        <w:rPr>
          <w:color w:val="FF0000"/>
        </w:rPr>
        <w:t>。故选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。</w:t>
      </w:r>
    </w:p>
    <w:p w14:paraId="23C52897" w14:textId="11BD1ADA" w:rsidR="00C049AC" w:rsidRPr="0024488C" w:rsidRDefault="00000000" w:rsidP="00371B0B">
      <w:pPr>
        <w:rPr>
          <w:color w:val="FF0000"/>
        </w:rPr>
      </w:pPr>
      <w:r w:rsidRPr="0024488C">
        <w:rPr>
          <w:color w:val="FF0000"/>
        </w:rPr>
        <w:t>整个回路中的最大电流约为</w:t>
      </w:r>
      <w:r w:rsidR="00371B0B">
        <w:rPr>
          <w:rFonts w:hint="eastAsia"/>
          <w:color w:val="FF0000"/>
        </w:rPr>
        <w:t xml:space="preserve"> </w:t>
      </w:r>
      <w:r w:rsidR="00AE1386" w:rsidRPr="00AE1386">
        <w:rPr>
          <w:rFonts w:hint="eastAsia"/>
          <w:i/>
          <w:iCs/>
          <w:color w:val="FF0000"/>
        </w:rPr>
        <w:t>I</w:t>
      </w:r>
      <w:r w:rsidR="00AE1386">
        <w:rPr>
          <w:color w:val="FF0000"/>
        </w:rPr>
        <w:t xml:space="preserve"> = </w:t>
      </w:r>
      <w:r w:rsidR="00AE1386">
        <w:rPr>
          <w:color w:val="FF0000"/>
        </w:rPr>
        <w:fldChar w:fldCharType="begin"/>
      </w:r>
      <w:r w:rsidR="00AE1386">
        <w:rPr>
          <w:color w:val="FF0000"/>
        </w:rPr>
        <w:instrText xml:space="preserve"> EQ \F(</w:instrText>
      </w:r>
      <w:r w:rsidR="00AE1386" w:rsidRPr="00AE1386">
        <w:rPr>
          <w:i/>
          <w:iCs/>
          <w:color w:val="FF0000"/>
        </w:rPr>
        <w:instrText>E</w:instrText>
      </w:r>
      <w:r w:rsidR="00AE1386">
        <w:rPr>
          <w:color w:val="FF0000"/>
        </w:rPr>
        <w:instrText>,</w:instrText>
      </w:r>
      <w:r w:rsidR="00AE1386" w:rsidRPr="00AE1386">
        <w:rPr>
          <w:i/>
          <w:iCs/>
          <w:color w:val="FF0000"/>
        </w:rPr>
        <w:instrText>R</w:instrText>
      </w:r>
      <w:r w:rsidR="00AE1386">
        <w:rPr>
          <w:color w:val="FF0000"/>
        </w:rPr>
        <w:instrText xml:space="preserve">) </w:instrText>
      </w:r>
      <w:r w:rsidR="00AE1386">
        <w:rPr>
          <w:color w:val="FF0000"/>
        </w:rPr>
        <w:fldChar w:fldCharType="end"/>
      </w:r>
      <w:r w:rsidR="00AE1386" w:rsidRPr="00AE1386">
        <w:rPr>
          <w:rFonts w:asciiTheme="majorBidi" w:hAnsiTheme="majorBidi" w:cstheme="majorBidi"/>
          <w:color w:val="FF0000"/>
        </w:rPr>
        <w:t>≈</w:t>
      </w:r>
      <w:r w:rsidR="00AE1386">
        <w:rPr>
          <w:color w:val="FF0000"/>
        </w:rPr>
        <w:t xml:space="preserve"> 0.57 </w:t>
      </w:r>
      <w:r w:rsidR="00AE1386">
        <w:rPr>
          <w:rFonts w:hint="eastAsia"/>
          <w:color w:val="FF0000"/>
        </w:rPr>
        <w:t>A</w:t>
      </w:r>
      <w:r w:rsidR="00371B0B">
        <w:rPr>
          <w:rFonts w:hint="eastAsia"/>
          <w:color w:val="FF0000"/>
        </w:rPr>
        <w:t>，</w:t>
      </w:r>
      <w:r w:rsidRPr="0024488C">
        <w:rPr>
          <w:color w:val="FF0000"/>
        </w:rPr>
        <w:t>则电流表应选择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rFonts w:eastAsia="Times New Roman" w:cs="Times New Roman"/>
          <w:color w:val="FF0000"/>
          <w:vertAlign w:val="subscript"/>
        </w:rPr>
        <w:t>2</w:t>
      </w:r>
      <w:r w:rsidRPr="0024488C">
        <w:rPr>
          <w:color w:val="FF0000"/>
        </w:rPr>
        <w:t>。</w:t>
      </w:r>
    </w:p>
    <w:p w14:paraId="5DB2EF83" w14:textId="010F41C3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。</w:t>
      </w:r>
    </w:p>
    <w:p w14:paraId="349B5972" w14:textId="722A1A00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3</w:t>
      </w:r>
      <w:r w:rsidRPr="0024488C">
        <w:rPr>
          <w:color w:val="FF0000"/>
        </w:rPr>
        <w:t>）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．电压表分流属于系统误差，故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46C3309F" w14:textId="7334D508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．为保护电路，实验开始前滑动变阻器滑片应该调到</w:t>
      </w:r>
      <w:r w:rsidR="00371B0B">
        <w:rPr>
          <w:rFonts w:hint="eastAsia"/>
          <w:color w:val="FF0000"/>
        </w:rPr>
        <w:t xml:space="preserve"> a</w:t>
      </w:r>
      <w:r w:rsidR="00371B0B">
        <w:rPr>
          <w:color w:val="FF0000"/>
        </w:rPr>
        <w:t xml:space="preserve"> </w:t>
      </w:r>
      <w:r w:rsidRPr="0024488C">
        <w:rPr>
          <w:color w:val="FF0000"/>
        </w:rPr>
        <w:t>端，故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错误；</w:t>
      </w:r>
    </w:p>
    <w:p w14:paraId="492D252B" w14:textId="40A7BFBF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C</w:t>
      </w:r>
      <w:r w:rsidRPr="0024488C">
        <w:rPr>
          <w:color w:val="FF0000"/>
        </w:rPr>
        <w:t>．如图所示的电路为分压式电路，可以通过调节滑片使电压表示数为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0</w:t>
      </w:r>
      <w:r w:rsidRPr="0024488C">
        <w:rPr>
          <w:color w:val="FF0000"/>
        </w:rPr>
        <w:t>，故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C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正确；</w:t>
      </w:r>
    </w:p>
    <w:p w14:paraId="63F7C18E" w14:textId="695D00F4" w:rsidR="00C049AC" w:rsidRPr="0024488C" w:rsidRDefault="00000000" w:rsidP="0024488C">
      <w:pPr>
        <w:rPr>
          <w:color w:val="FF0000"/>
        </w:rPr>
      </w:pPr>
      <w:r w:rsidRPr="0024488C">
        <w:rPr>
          <w:rFonts w:eastAsia="Times New Roman" w:cs="Times New Roman"/>
          <w:color w:val="FF0000"/>
        </w:rPr>
        <w:t>D</w:t>
      </w:r>
      <w:r w:rsidRPr="0024488C">
        <w:rPr>
          <w:color w:val="FF0000"/>
        </w:rPr>
        <w:t>．多组实验可以减小偶然误差，故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D</w:t>
      </w:r>
      <w:r w:rsidR="00371B0B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错误。</w:t>
      </w:r>
    </w:p>
    <w:p w14:paraId="32C943BF" w14:textId="7E73E0B8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故选</w:t>
      </w:r>
      <w:r w:rsidR="00371B0B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AC</w:t>
      </w:r>
      <w:r w:rsidRPr="0024488C">
        <w:rPr>
          <w:color w:val="FF0000"/>
        </w:rPr>
        <w:t>。</w:t>
      </w:r>
    </w:p>
    <w:p w14:paraId="6E38C416" w14:textId="77777777" w:rsidR="00C049AC" w:rsidRPr="0024488C" w:rsidRDefault="00000000" w:rsidP="00FD424C">
      <w:pPr>
        <w:pStyle w:val="2"/>
      </w:pPr>
      <w:r w:rsidRPr="0024488C">
        <w:t>四、解答题</w:t>
      </w:r>
    </w:p>
    <w:p w14:paraId="12C767B2" w14:textId="6FD7058A" w:rsidR="00C049AC" w:rsidRPr="007E62A3" w:rsidRDefault="004B11C2" w:rsidP="00FD424C">
      <w:pPr>
        <w:numPr>
          <w:ilvl w:val="0"/>
          <w:numId w:val="2"/>
        </w:numPr>
      </w:pPr>
      <w:r>
        <w:rPr>
          <w:rFonts w:hint="eastAsia"/>
          <w:noProof/>
          <w:lang w:val="zh-CN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79C4972E" wp14:editId="251B4E67">
                <wp:simplePos x="0" y="0"/>
                <wp:positionH relativeFrom="column">
                  <wp:posOffset>4653530</wp:posOffset>
                </wp:positionH>
                <wp:positionV relativeFrom="paragraph">
                  <wp:posOffset>75372</wp:posOffset>
                </wp:positionV>
                <wp:extent cx="550313" cy="830144"/>
                <wp:effectExtent l="0" t="0" r="21590" b="27305"/>
                <wp:wrapSquare wrapText="bothSides"/>
                <wp:docPr id="1028035933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0313" cy="830144"/>
                          <a:chOff x="0" y="0"/>
                          <a:chExt cx="550313" cy="830144"/>
                        </a:xfrm>
                      </wpg:grpSpPr>
                      <wpg:grpSp>
                        <wpg:cNvPr id="573189399" name="组合 10"/>
                        <wpg:cNvGrpSpPr/>
                        <wpg:grpSpPr>
                          <a:xfrm>
                            <a:off x="0" y="0"/>
                            <a:ext cx="550313" cy="830144"/>
                            <a:chOff x="0" y="90533"/>
                            <a:chExt cx="550313" cy="830144"/>
                          </a:xfrm>
                        </wpg:grpSpPr>
                        <wps:wsp>
                          <wps:cNvPr id="2069563992" name="矩形 8"/>
                          <wps:cNvSpPr/>
                          <wps:spPr>
                            <a:xfrm>
                              <a:off x="56" y="90533"/>
                              <a:ext cx="549854" cy="45719"/>
                            </a:xfrm>
                            <a:prstGeom prst="rect">
                              <a:avLst/>
                            </a:prstGeom>
                            <a:pattFill prst="ltUpDiag">
                              <a:fgClr>
                                <a:schemeClr val="tx1"/>
                              </a:fgClr>
                              <a:bgClr>
                                <a:schemeClr val="bg1"/>
                              </a:bgClr>
                            </a:patt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79302325" name="直接连接符 7"/>
                          <wps:cNvCnPr/>
                          <wps:spPr>
                            <a:xfrm>
                              <a:off x="0" y="136082"/>
                              <a:ext cx="550313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487817167" name="矩形 8"/>
                          <wps:cNvSpPr/>
                          <wps:spPr>
                            <a:xfrm>
                              <a:off x="76973" y="408028"/>
                              <a:ext cx="408027" cy="40802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78176615" name="等腰三角形 9"/>
                          <wps:cNvSpPr/>
                          <wps:spPr>
                            <a:xfrm>
                              <a:off x="27373" y="412102"/>
                              <a:ext cx="507294" cy="508575"/>
                            </a:xfrm>
                            <a:prstGeom prst="triangle">
                              <a:avLst/>
                            </a:prstGeom>
                            <a:noFill/>
                            <a:ln w="6350">
                              <a:solidFill>
                                <a:schemeClr val="tx1"/>
                              </a:solidFill>
                              <a:prstDash val="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7618554" name="直接连接符 7"/>
                          <wps:cNvCnPr/>
                          <wps:spPr>
                            <a:xfrm>
                              <a:off x="279137" y="136165"/>
                              <a:ext cx="0" cy="271699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71148106" name="组合 13"/>
                        <wpg:cNvGrpSpPr/>
                        <wpg:grpSpPr>
                          <a:xfrm>
                            <a:off x="89043" y="400692"/>
                            <a:ext cx="382958" cy="404894"/>
                            <a:chOff x="-5620" y="0"/>
                            <a:chExt cx="382958" cy="404894"/>
                          </a:xfrm>
                        </wpg:grpSpPr>
                        <wps:wsp>
                          <wps:cNvPr id="1999219041" name="乘号 11"/>
                          <wps:cNvSpPr/>
                          <wps:spPr>
                            <a:xfrm>
                              <a:off x="192431" y="80063"/>
                              <a:ext cx="54780" cy="54780"/>
                            </a:xfrm>
                            <a:prstGeom prst="mathMultiply">
                              <a:avLst>
                                <a:gd name="adj1" fmla="val 0"/>
                              </a:avLst>
                            </a:prstGeom>
                            <a:ln w="31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51093819" name="乘号 11"/>
                          <wps:cNvSpPr/>
                          <wps:spPr>
                            <a:xfrm>
                              <a:off x="121624" y="248347"/>
                              <a:ext cx="54780" cy="54780"/>
                            </a:xfrm>
                            <a:prstGeom prst="mathMultiply">
                              <a:avLst>
                                <a:gd name="adj1" fmla="val 0"/>
                              </a:avLst>
                            </a:prstGeom>
                            <a:ln w="31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300266791" name="组合 12"/>
                          <wpg:cNvGrpSpPr/>
                          <wpg:grpSpPr>
                            <a:xfrm>
                              <a:off x="-5620" y="0"/>
                              <a:ext cx="382958" cy="404894"/>
                              <a:chOff x="-5620" y="0"/>
                              <a:chExt cx="382958" cy="404894"/>
                            </a:xfrm>
                          </wpg:grpSpPr>
                          <wps:wsp>
                            <wps:cNvPr id="2106111321" name="乘号 11"/>
                            <wps:cNvSpPr/>
                            <wps:spPr>
                              <a:xfrm>
                                <a:off x="155912" y="0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88957197" name="乘号 11"/>
                            <wps:cNvSpPr/>
                            <wps:spPr>
                              <a:xfrm>
                                <a:off x="117987" y="80429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55226127" name="乘号 11"/>
                            <wps:cNvSpPr/>
                            <wps:spPr>
                              <a:xfrm>
                                <a:off x="78658" y="162935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96886460" name="乘号 11"/>
                            <wps:cNvSpPr/>
                            <wps:spPr>
                              <a:xfrm>
                                <a:off x="155546" y="162935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85648458" name="乘号 11"/>
                            <wps:cNvSpPr/>
                            <wps:spPr>
                              <a:xfrm>
                                <a:off x="231760" y="162935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38468375" name="乘号 11"/>
                            <wps:cNvSpPr/>
                            <wps:spPr>
                              <a:xfrm>
                                <a:off x="40733" y="248212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81276358" name="乘号 11"/>
                            <wps:cNvSpPr/>
                            <wps:spPr>
                              <a:xfrm>
                                <a:off x="192835" y="248347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060652" name="乘号 11"/>
                            <wps:cNvSpPr/>
                            <wps:spPr>
                              <a:xfrm>
                                <a:off x="283095" y="248616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71378125" name="乘号 11"/>
                            <wps:cNvSpPr/>
                            <wps:spPr>
                              <a:xfrm>
                                <a:off x="-5620" y="349748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45444289" name="乘号 11"/>
                            <wps:cNvSpPr/>
                            <wps:spPr>
                              <a:xfrm>
                                <a:off x="78330" y="349748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53569764" name="乘号 11"/>
                            <wps:cNvSpPr/>
                            <wps:spPr>
                              <a:xfrm>
                                <a:off x="155623" y="349979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00448986" name="乘号 11"/>
                            <wps:cNvSpPr/>
                            <wps:spPr>
                              <a:xfrm>
                                <a:off x="231739" y="350114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98332486" name="乘号 11"/>
                            <wps:cNvSpPr/>
                            <wps:spPr>
                              <a:xfrm>
                                <a:off x="322558" y="349844"/>
                                <a:ext cx="54780" cy="54780"/>
                              </a:xfrm>
                              <a:prstGeom prst="mathMultiply">
                                <a:avLst>
                                  <a:gd name="adj1" fmla="val 0"/>
                                </a:avLst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2D3FF7F" id="组合 14" o:spid="_x0000_s1026" style="position:absolute;left:0;text-align:left;margin-left:366.4pt;margin-top:5.95pt;width:43.35pt;height:65.35pt;z-index:251704320" coordsize="5503,8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">
                <v:group id="组合 10" o:spid="_x0000_s1027" style="position:absolute;width:5503;height:8301" coordorigin=",905" coordsize="5503,83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">
                  <v:rect id="矩形 8" o:spid="_x0000_s1028" style="position:absolute;top:905;width:5499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" fillcolor="black [3213]" stroked="f" strokeweight="1pt">
                    <v:fill r:id="rId46" o:title="" color2="white [3212]" type="pattern"/>
                  </v:rect>
                  <v:line id="直接连接符 7" o:spid="_x0000_s1029" style="position:absolute;visibility:visible;mso-wrap-style:square" from="0,1360" to="5503,13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" strokecolor="black [3213]" strokeweight="1pt">
                    <v:stroke joinstyle="miter"/>
                  </v:line>
                  <v:rect id="矩形 8" o:spid="_x0000_s1030" style="position:absolute;left:769;top:4080;width:4081;height:40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" filled="f" strokecolor="black [3213]" strokeweight="1pt"/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等腰三角形 9" o:spid="_x0000_s1031" type="#_x0000_t5" style="position:absolute;left:273;top:4121;width:5073;height:50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" filled="f" strokecolor="black [3213]" strokeweight=".5pt">
                    <v:stroke dashstyle="dash"/>
                  </v:shape>
                  <v:line id="直接连接符 7" o:spid="_x0000_s1032" style="position:absolute;visibility:visible;mso-wrap-style:square" from="2791,1361" to="2791,40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" strokecolor="black [3213]" strokeweight=".5pt">
                    <v:stroke joinstyle="miter"/>
                  </v:line>
                </v:group>
                <v:group id="组合 13" o:spid="_x0000_s1033" style="position:absolute;left:890;top:4006;width:3830;height:4049" coordorigin="-5620" coordsize="382958,404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">
                  <v:shape id="乘号 11" o:spid="_x0000_s1034" style="position:absolute;left:192431;top:80063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" path="m13157,13157r,l27390,27390,41623,13157r,l27390,27390,41623,41623r,l27390,27390,13157,41623r,l27390,27390,13157,13157xe" fillcolor="#5b9bd5 [3204]" strokecolor="black [3213]" strokeweight=".25pt">
                    <v:stroke joinstyle="miter"/>
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</v:shape>
                  <v:shape id="乘号 11" o:spid="_x0000_s1035" style="position:absolute;left:121624;top:248347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" path="m13157,13157r,l27390,27390,41623,13157r,l27390,27390,41623,41623r,l27390,27390,13157,41623r,l27390,27390,13157,13157xe" fillcolor="#5b9bd5 [3204]" strokecolor="black [3213]" strokeweight=".25pt">
                    <v:stroke joinstyle="miter"/>
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</v:shape>
                  <v:group id="组合 12" o:spid="_x0000_s1036" style="position:absolute;left:-5620;width:382958;height:404894" coordorigin="-5620" coordsize="382958,404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">
                    <v:shape id="乘号 11" o:spid="_x0000_s1037" style="position:absolute;left:155912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38" style="position:absolute;left:117987;top:80429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39" style="position:absolute;left:78658;top:162935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0" style="position:absolute;left:155546;top:162935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1" style="position:absolute;left:231760;top:162935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2" style="position:absolute;left:40733;top:248212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3" style="position:absolute;left:192835;top:248347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4" style="position:absolute;left:283095;top:248616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5" style="position:absolute;left:-5620;top:349748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6" style="position:absolute;left:78330;top:349748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7" style="position:absolute;left:155623;top:349979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8" style="position:absolute;left:231739;top:350114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  <v:shape id="乘号 11" o:spid="_x0000_s1049" style="position:absolute;left:322558;top:349844;width:54780;height:54780;visibility:visible;mso-wrap-style:square;v-text-anchor:middle" coordsize="54780,54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" path="m13157,13157r,l27390,27390,41623,13157r,l27390,27390,41623,41623r,l27390,27390,13157,41623r,l27390,27390,13157,13157xe" fillcolor="#5b9bd5 [3204]" strokecolor="black [3213]" strokeweight=".25pt">
                      <v:stroke joinstyle="miter"/>
                      <v:path arrowok="t" o:connecttype="custom" o:connectlocs="13157,13157;13157,13157;27390,27390;41623,13157;41623,13157;27390,27390;41623,41623;41623,41623;27390,27390;13157,41623;13157,41623;27390,27390;13157,13157" o:connectangles="0,0,0,0,0,0,0,0,0,0,0,0,0"/>
                    </v:shape>
                  </v:group>
                </v:group>
                <w10:wrap type="square"/>
              </v:group>
            </w:pict>
          </mc:Fallback>
        </mc:AlternateContent>
      </w:r>
      <w:r w:rsidR="0052759B">
        <w:rPr>
          <w:rFonts w:hint="eastAsia"/>
        </w:rPr>
        <w:t>（</w:t>
      </w:r>
      <w:r w:rsidR="0052759B">
        <w:rPr>
          <w:rFonts w:hint="eastAsia"/>
        </w:rPr>
        <w:t>1</w:t>
      </w:r>
      <w:r w:rsidR="0052759B">
        <w:t>4</w:t>
      </w:r>
      <w:r w:rsidR="0052759B">
        <w:rPr>
          <w:rFonts w:hint="eastAsia"/>
        </w:rPr>
        <w:t>分）</w:t>
      </w:r>
      <w:r w:rsidR="00FD424C" w:rsidRPr="007E62A3">
        <w:t>如图，有一正方形线框，质量为</w:t>
      </w:r>
      <w:r w:rsidR="00371B0B" w:rsidRPr="007E62A3">
        <w:rPr>
          <w:rFonts w:hint="eastAsia"/>
        </w:rPr>
        <w:t xml:space="preserve"> </w:t>
      </w:r>
      <w:r w:rsidR="00FD424C" w:rsidRPr="007E62A3">
        <w:rPr>
          <w:rFonts w:eastAsia="Times New Roman" w:cs="Times New Roman"/>
          <w:i/>
        </w:rPr>
        <w:t>m</w:t>
      </w:r>
      <w:r w:rsidR="00FD424C" w:rsidRPr="007E62A3">
        <w:t>，电阻为</w:t>
      </w:r>
      <w:r w:rsidR="00371B0B" w:rsidRPr="007E62A3">
        <w:rPr>
          <w:rFonts w:hint="eastAsia"/>
        </w:rPr>
        <w:t xml:space="preserve"> </w:t>
      </w:r>
      <w:r w:rsidR="00FD424C" w:rsidRPr="007E62A3">
        <w:rPr>
          <w:rFonts w:eastAsia="Times New Roman" w:cs="Times New Roman"/>
          <w:i/>
        </w:rPr>
        <w:t>R</w:t>
      </w:r>
      <w:r w:rsidR="00FD424C" w:rsidRPr="007E62A3">
        <w:t>，边长为</w:t>
      </w:r>
      <w:r w:rsidR="00371B0B" w:rsidRPr="007E62A3">
        <w:rPr>
          <w:rFonts w:hint="eastAsia"/>
        </w:rPr>
        <w:t xml:space="preserve"> </w:t>
      </w:r>
      <w:r w:rsidR="00FD424C" w:rsidRPr="007E62A3">
        <w:rPr>
          <w:rFonts w:eastAsia="Times New Roman" w:cs="Times New Roman"/>
          <w:i/>
        </w:rPr>
        <w:t>l</w:t>
      </w:r>
      <w:r w:rsidR="00FD424C" w:rsidRPr="007E62A3">
        <w:t>，静止悬挂着，一个三角形磁场垂直于线框所在平面，磁感线垂直纸面向里，且线框中磁区面积为线框面积一半，磁感应强度变化</w:t>
      </w:r>
      <w:r w:rsidR="00371B0B" w:rsidRPr="007E62A3">
        <w:rPr>
          <w:rFonts w:hint="eastAsia"/>
        </w:rPr>
        <w:t xml:space="preserve"> </w:t>
      </w:r>
      <w:r w:rsidR="00FD424C" w:rsidRPr="007E62A3">
        <w:rPr>
          <w:rFonts w:eastAsia="Times New Roman" w:cs="Times New Roman"/>
          <w:i/>
        </w:rPr>
        <w:t>B</w:t>
      </w:r>
      <w:r w:rsidR="00365588" w:rsidRPr="007E62A3">
        <w:rPr>
          <w:rFonts w:eastAsia="Times New Roman" w:cs="Times New Roman"/>
          <w:i/>
        </w:rPr>
        <w:t xml:space="preserve"> = </w:t>
      </w:r>
      <w:r w:rsidR="00FD424C" w:rsidRPr="007E62A3">
        <w:rPr>
          <w:rFonts w:eastAsia="Times New Roman" w:cs="Times New Roman"/>
          <w:i/>
        </w:rPr>
        <w:t>kt</w:t>
      </w:r>
      <w:r w:rsidR="00FD424C" w:rsidRPr="007E62A3">
        <w:t>（</w:t>
      </w:r>
      <w:r w:rsidR="00FD424C" w:rsidRPr="007E62A3">
        <w:rPr>
          <w:rFonts w:eastAsia="Times New Roman" w:cs="Times New Roman"/>
          <w:i/>
        </w:rPr>
        <w:t>k</w:t>
      </w:r>
      <w:r w:rsidR="00FD424C" w:rsidRPr="007E62A3">
        <w:rPr>
          <w:rFonts w:eastAsia="Times New Roman" w:cs="Times New Roman"/>
        </w:rPr>
        <w:t xml:space="preserve"> &gt; 0</w:t>
      </w:r>
      <w:r w:rsidR="00FD424C" w:rsidRPr="007E62A3">
        <w:t>），己知重力加速度</w:t>
      </w:r>
      <w:r w:rsidR="00371B0B" w:rsidRPr="007E62A3">
        <w:rPr>
          <w:rFonts w:hint="eastAsia"/>
        </w:rPr>
        <w:t xml:space="preserve"> </w:t>
      </w:r>
      <w:r w:rsidR="00FD424C" w:rsidRPr="007E62A3">
        <w:rPr>
          <w:rFonts w:eastAsia="Times New Roman" w:cs="Times New Roman"/>
          <w:i/>
        </w:rPr>
        <w:t>g</w:t>
      </w:r>
      <w:r w:rsidR="00FD424C" w:rsidRPr="007E62A3">
        <w:t>，</w:t>
      </w:r>
      <w:commentRangeStart w:id="10"/>
      <w:r w:rsidR="00FD424C" w:rsidRPr="007E62A3">
        <w:t>求</w:t>
      </w:r>
      <w:commentRangeEnd w:id="10"/>
      <w:r w:rsidR="007E62A3" w:rsidRPr="007E62A3">
        <w:rPr>
          <w:rStyle w:val="aa"/>
        </w:rPr>
        <w:commentReference w:id="10"/>
      </w:r>
      <w:r w:rsidR="00FD424C" w:rsidRPr="007E62A3">
        <w:t>：</w:t>
      </w:r>
    </w:p>
    <w:p w14:paraId="06E1DA21" w14:textId="1A02933B" w:rsidR="00C049AC" w:rsidRPr="007E62A3" w:rsidRDefault="00000000" w:rsidP="0024488C">
      <w:r w:rsidRPr="007E62A3">
        <w:t>（</w:t>
      </w:r>
      <w:r w:rsidRPr="007E62A3">
        <w:rPr>
          <w:rFonts w:eastAsia="Times New Roman" w:cs="Times New Roman"/>
        </w:rPr>
        <w:t>1</w:t>
      </w:r>
      <w:r w:rsidRPr="007E62A3">
        <w:t>）感应电动势</w:t>
      </w:r>
      <w:r w:rsidR="00371B0B" w:rsidRPr="007E62A3">
        <w:rPr>
          <w:rFonts w:hint="eastAsia"/>
        </w:rPr>
        <w:t xml:space="preserve"> </w:t>
      </w:r>
      <w:r w:rsidRPr="007E62A3">
        <w:rPr>
          <w:rFonts w:eastAsia="Times New Roman" w:cs="Times New Roman"/>
          <w:i/>
        </w:rPr>
        <w:t>E</w:t>
      </w:r>
      <w:r w:rsidRPr="007E62A3">
        <w:t>；</w:t>
      </w:r>
    </w:p>
    <w:p w14:paraId="2179DBE3" w14:textId="30BD7A48" w:rsidR="00C049AC" w:rsidRPr="007E62A3" w:rsidRDefault="00000000" w:rsidP="0024488C">
      <w:r w:rsidRPr="007E62A3">
        <w:t>（</w:t>
      </w:r>
      <w:r w:rsidRPr="007E62A3">
        <w:rPr>
          <w:rFonts w:eastAsia="Times New Roman" w:cs="Times New Roman"/>
        </w:rPr>
        <w:t>2</w:t>
      </w:r>
      <w:r w:rsidRPr="007E62A3">
        <w:t>）线框开始向上运动的时刻</w:t>
      </w:r>
      <w:r w:rsidR="00371B0B" w:rsidRPr="007E62A3">
        <w:rPr>
          <w:rFonts w:hint="eastAsia"/>
        </w:rPr>
        <w:t xml:space="preserve"> </w:t>
      </w:r>
      <w:r w:rsidRPr="007E62A3">
        <w:rPr>
          <w:rFonts w:eastAsia="Times New Roman" w:cs="Times New Roman"/>
          <w:i/>
        </w:rPr>
        <w:t>t</w:t>
      </w:r>
      <w:r w:rsidRPr="007E62A3">
        <w:rPr>
          <w:rFonts w:eastAsia="Times New Roman" w:cs="Times New Roman"/>
          <w:vertAlign w:val="subscript"/>
        </w:rPr>
        <w:t>0</w:t>
      </w:r>
      <w:r w:rsidRPr="007E62A3">
        <w:t>；</w:t>
      </w:r>
    </w:p>
    <w:p w14:paraId="53EFBA9F" w14:textId="7989E788" w:rsidR="00C049AC" w:rsidRDefault="00000000" w:rsidP="0024488C">
      <w:pPr>
        <w:rPr>
          <w:color w:val="FF0000"/>
        </w:rPr>
      </w:pPr>
      <w:r w:rsidRPr="0024488C">
        <w:rPr>
          <w:color w:val="FF0000"/>
        </w:rPr>
        <w:t>【详解】（</w:t>
      </w:r>
      <w:r w:rsidRPr="0024488C">
        <w:rPr>
          <w:rFonts w:eastAsia="Times New Roman" w:cs="Times New Roman"/>
          <w:color w:val="FF0000"/>
        </w:rPr>
        <w:t>1</w:t>
      </w:r>
      <w:r w:rsidRPr="0024488C">
        <w:rPr>
          <w:color w:val="FF0000"/>
        </w:rPr>
        <w:t>）根据法拉第电磁感应定律有</w:t>
      </w:r>
    </w:p>
    <w:p w14:paraId="0AF4A27F" w14:textId="16ABA7DA" w:rsidR="007E62A3" w:rsidRPr="0024488C" w:rsidRDefault="007E62A3" w:rsidP="0024488C">
      <w:pPr>
        <w:rPr>
          <w:color w:val="FF0000"/>
        </w:rPr>
      </w:pPr>
      <w:r w:rsidRPr="007E62A3">
        <w:rPr>
          <w:rFonts w:hint="eastAsia"/>
          <w:i/>
          <w:iCs/>
          <w:color w:val="FF0000"/>
        </w:rPr>
        <w:t>E</w:t>
      </w:r>
      <w:r>
        <w:rPr>
          <w:color w:val="FF0000"/>
        </w:rPr>
        <w:t xml:space="preserve">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>EQ</w:instrText>
      </w:r>
      <w:r>
        <w:rPr>
          <w:color w:val="FF0000"/>
        </w:rPr>
        <w:instrText xml:space="preserve"> \F(</w:instrText>
      </w:r>
      <w:r w:rsidRPr="007E62A3">
        <w:rPr>
          <w:i/>
          <w:iCs/>
          <w:color w:val="FF0000"/>
        </w:rPr>
        <w:instrText>l</w:instrText>
      </w:r>
      <w:r>
        <w:rPr>
          <w:color w:val="FF0000"/>
          <w:vertAlign w:val="superscript"/>
        </w:rPr>
        <w:instrText>2</w:instrText>
      </w:r>
      <w:r>
        <w:rPr>
          <w:color w:val="FF0000"/>
        </w:rPr>
        <w:instrText xml:space="preserve">,2) </w:instrText>
      </w:r>
      <w:r>
        <w:rPr>
          <w:color w:val="FF0000"/>
        </w:rPr>
        <w:fldChar w:fldCharType="end"/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>EQ</w:instrText>
      </w:r>
      <w:r>
        <w:rPr>
          <w:color w:val="FF0000"/>
        </w:rPr>
        <w:instrText xml:space="preserve"> \F(</w:instrText>
      </w:r>
      <w:r>
        <w:rPr>
          <w:rFonts w:cs="Times New Roman"/>
          <w:color w:val="FF0000"/>
        </w:rPr>
        <w:instrText>Δ</w:instrText>
      </w:r>
      <w:r w:rsidRPr="007E62A3">
        <w:rPr>
          <w:i/>
          <w:iCs/>
          <w:color w:val="FF0000"/>
        </w:rPr>
        <w:instrText>B</w:instrText>
      </w:r>
      <w:r>
        <w:rPr>
          <w:color w:val="FF0000"/>
        </w:rPr>
        <w:instrText>,</w:instrText>
      </w:r>
      <w:r>
        <w:rPr>
          <w:rFonts w:cs="Times New Roman"/>
          <w:color w:val="FF0000"/>
        </w:rPr>
        <w:instrText>Δ</w:instrText>
      </w:r>
      <w:r w:rsidRPr="007E62A3">
        <w:rPr>
          <w:i/>
          <w:iCs/>
          <w:color w:val="FF0000"/>
        </w:rPr>
        <w:instrText>t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  <w:r>
        <w:rPr>
          <w:color w:val="FF0000"/>
        </w:rPr>
        <w:t xml:space="preserve">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>EQ</w:instrText>
      </w:r>
      <w:r>
        <w:rPr>
          <w:color w:val="FF0000"/>
        </w:rPr>
        <w:instrText xml:space="preserve"> \F(</w:instrText>
      </w:r>
      <w:r w:rsidRPr="007E62A3">
        <w:rPr>
          <w:i/>
          <w:iCs/>
          <w:color w:val="FF0000"/>
        </w:rPr>
        <w:instrText>kl</w:instrText>
      </w:r>
      <w:r>
        <w:rPr>
          <w:color w:val="FF0000"/>
          <w:vertAlign w:val="superscript"/>
        </w:rPr>
        <w:instrText>2</w:instrText>
      </w:r>
      <w:r>
        <w:rPr>
          <w:color w:val="FF0000"/>
        </w:rPr>
        <w:instrText xml:space="preserve">,2) </w:instrText>
      </w:r>
      <w:r>
        <w:rPr>
          <w:color w:val="FF0000"/>
        </w:rPr>
        <w:fldChar w:fldCharType="end"/>
      </w:r>
    </w:p>
    <w:p w14:paraId="49896DA1" w14:textId="291A7F2A" w:rsidR="00C049AC" w:rsidRPr="0024488C" w:rsidRDefault="00000000" w:rsidP="00AE1386">
      <w:pPr>
        <w:rPr>
          <w:color w:val="FF0000"/>
        </w:rPr>
      </w:pP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2</w:t>
      </w:r>
      <w:r w:rsidRPr="0024488C">
        <w:rPr>
          <w:color w:val="FF0000"/>
        </w:rPr>
        <w:t>）由图可知线框受到的安培力为</w:t>
      </w:r>
      <w:r w:rsidR="00AE1386">
        <w:rPr>
          <w:rFonts w:hint="eastAsia"/>
          <w:color w:val="FF0000"/>
        </w:rPr>
        <w:t xml:space="preserve"> </w:t>
      </w:r>
      <w:r w:rsidR="00AE1386" w:rsidRPr="00AE1386">
        <w:rPr>
          <w:rFonts w:hint="eastAsia"/>
          <w:i/>
          <w:iCs/>
          <w:color w:val="FF0000"/>
        </w:rPr>
        <w:t>F</w:t>
      </w:r>
      <w:r w:rsidR="00AE1386">
        <w:rPr>
          <w:rFonts w:hint="eastAsia"/>
          <w:color w:val="FF0000"/>
          <w:vertAlign w:val="subscript"/>
        </w:rPr>
        <w:t>A</w:t>
      </w:r>
      <w:r w:rsidR="00AE1386">
        <w:rPr>
          <w:color w:val="FF0000"/>
        </w:rPr>
        <w:t xml:space="preserve"> = </w:t>
      </w:r>
      <w:r w:rsidR="00AE1386" w:rsidRPr="00AE1386">
        <w:rPr>
          <w:rFonts w:hint="eastAsia"/>
          <w:i/>
          <w:iCs/>
          <w:color w:val="FF0000"/>
        </w:rPr>
        <w:t>BIl</w:t>
      </w:r>
      <w:r w:rsidR="00AE1386">
        <w:rPr>
          <w:color w:val="FF0000"/>
        </w:rPr>
        <w:t xml:space="preserve"> = </w:t>
      </w:r>
      <w:r w:rsidR="00AE1386" w:rsidRPr="00AE1386">
        <w:rPr>
          <w:i/>
          <w:iCs/>
          <w:color w:val="FF0000"/>
        </w:rPr>
        <w:t>kt</w:t>
      </w:r>
      <w:r w:rsidR="00AE1386">
        <w:rPr>
          <w:color w:val="FF0000"/>
        </w:rPr>
        <w:t xml:space="preserve"> </w:t>
      </w:r>
      <w:r w:rsidR="00AE1386">
        <w:rPr>
          <w:color w:val="FF0000"/>
        </w:rPr>
        <w:fldChar w:fldCharType="begin"/>
      </w:r>
      <w:r w:rsidR="00AE1386">
        <w:rPr>
          <w:color w:val="FF0000"/>
        </w:rPr>
        <w:instrText xml:space="preserve"> </w:instrText>
      </w:r>
      <w:r w:rsidR="00AE1386">
        <w:rPr>
          <w:rFonts w:hint="eastAsia"/>
          <w:color w:val="FF0000"/>
        </w:rPr>
        <w:instrText>EQ</w:instrText>
      </w:r>
      <w:r w:rsidR="00AE1386">
        <w:rPr>
          <w:color w:val="FF0000"/>
        </w:rPr>
        <w:instrText xml:space="preserve"> \F(</w:instrText>
      </w:r>
      <w:r w:rsidR="00AE1386" w:rsidRPr="007E62A3">
        <w:rPr>
          <w:i/>
          <w:iCs/>
          <w:color w:val="FF0000"/>
        </w:rPr>
        <w:instrText>kl</w:instrText>
      </w:r>
      <w:r w:rsidR="00AE1386">
        <w:rPr>
          <w:color w:val="FF0000"/>
          <w:vertAlign w:val="superscript"/>
        </w:rPr>
        <w:instrText>2</w:instrText>
      </w:r>
      <w:r w:rsidR="00AE1386">
        <w:rPr>
          <w:color w:val="FF0000"/>
        </w:rPr>
        <w:instrText>,2</w:instrText>
      </w:r>
      <w:r w:rsidR="00AE1386" w:rsidRPr="00AE1386">
        <w:rPr>
          <w:rFonts w:hint="eastAsia"/>
          <w:i/>
          <w:iCs/>
          <w:color w:val="FF0000"/>
        </w:rPr>
        <w:instrText>R</w:instrText>
      </w:r>
      <w:r w:rsidR="00AE1386">
        <w:rPr>
          <w:color w:val="FF0000"/>
        </w:rPr>
        <w:instrText xml:space="preserve">) </w:instrText>
      </w:r>
      <w:r w:rsidR="00AE1386">
        <w:rPr>
          <w:color w:val="FF0000"/>
        </w:rPr>
        <w:fldChar w:fldCharType="end"/>
      </w:r>
      <w:r w:rsidR="00AE1386">
        <w:rPr>
          <w:i/>
          <w:iCs/>
          <w:color w:val="FF0000"/>
        </w:rPr>
        <w:t>l</w:t>
      </w:r>
    </w:p>
    <w:p w14:paraId="7C9051D4" w14:textId="4D3264DF" w:rsidR="00C049AC" w:rsidRPr="0024488C" w:rsidRDefault="00000000" w:rsidP="007E62A3">
      <w:pPr>
        <w:rPr>
          <w:color w:val="FF0000"/>
        </w:rPr>
      </w:pPr>
      <w:r w:rsidRPr="0024488C">
        <w:rPr>
          <w:color w:val="FF0000"/>
        </w:rPr>
        <w:t>当线框开始向上运动时有</w:t>
      </w:r>
      <w:r w:rsidR="007E62A3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mg</w:t>
      </w:r>
      <w:r w:rsidRPr="0024488C">
        <w:rPr>
          <w:rFonts w:eastAsia="Times New Roman" w:cs="Times New Roman"/>
          <w:color w:val="FF0000"/>
        </w:rPr>
        <w:t xml:space="preserve"> </w:t>
      </w:r>
      <w:r w:rsidR="00365588">
        <w:rPr>
          <w:rFonts w:eastAsia="Times New Roman" w:cs="Times New Roman"/>
          <w:i/>
          <w:color w:val="FF0000"/>
        </w:rPr>
        <w:t xml:space="preserve">= </w:t>
      </w:r>
      <w:r w:rsidRPr="0024488C">
        <w:rPr>
          <w:rFonts w:eastAsia="Times New Roman" w:cs="Times New Roman"/>
          <w:i/>
          <w:color w:val="FF0000"/>
        </w:rPr>
        <w:t>F</w:t>
      </w:r>
      <w:r w:rsidRPr="0024488C">
        <w:rPr>
          <w:rFonts w:eastAsia="Times New Roman" w:cs="Times New Roman"/>
          <w:color w:val="FF0000"/>
          <w:vertAlign w:val="subscript"/>
        </w:rPr>
        <w:t>A</w:t>
      </w:r>
    </w:p>
    <w:p w14:paraId="656BDA44" w14:textId="6D35FFF3" w:rsidR="00C049AC" w:rsidRPr="0024488C" w:rsidRDefault="00000000" w:rsidP="007E62A3">
      <w:pPr>
        <w:rPr>
          <w:color w:val="FF0000"/>
        </w:rPr>
      </w:pPr>
      <w:r w:rsidRPr="0024488C">
        <w:rPr>
          <w:color w:val="FF0000"/>
        </w:rPr>
        <w:t>解得</w:t>
      </w:r>
      <w:r w:rsidR="007E62A3">
        <w:rPr>
          <w:rFonts w:hint="eastAsia"/>
          <w:color w:val="FF0000"/>
        </w:rPr>
        <w:t xml:space="preserve"> </w:t>
      </w:r>
      <w:r w:rsidR="007E62A3" w:rsidRPr="007E62A3">
        <w:rPr>
          <w:i/>
          <w:iCs/>
          <w:color w:val="FF0000"/>
        </w:rPr>
        <w:t>t</w:t>
      </w:r>
      <w:r w:rsidR="007E62A3">
        <w:rPr>
          <w:color w:val="FF0000"/>
          <w:vertAlign w:val="subscript"/>
        </w:rPr>
        <w:t>0</w:t>
      </w:r>
      <w:r w:rsidR="007E62A3">
        <w:rPr>
          <w:color w:val="FF0000"/>
        </w:rPr>
        <w:t xml:space="preserve"> = </w:t>
      </w:r>
      <w:r w:rsidR="007E62A3">
        <w:rPr>
          <w:color w:val="FF0000"/>
        </w:rPr>
        <w:fldChar w:fldCharType="begin"/>
      </w:r>
      <w:r w:rsidR="007E62A3">
        <w:rPr>
          <w:color w:val="FF0000"/>
        </w:rPr>
        <w:instrText xml:space="preserve"> </w:instrText>
      </w:r>
      <w:r w:rsidR="007E62A3">
        <w:rPr>
          <w:rFonts w:hint="eastAsia"/>
          <w:color w:val="FF0000"/>
        </w:rPr>
        <w:instrText>EQ</w:instrText>
      </w:r>
      <w:r w:rsidR="007E62A3">
        <w:rPr>
          <w:color w:val="FF0000"/>
        </w:rPr>
        <w:instrText xml:space="preserve"> \F(2</w:instrText>
      </w:r>
      <w:r w:rsidR="007E62A3" w:rsidRPr="007E62A3">
        <w:rPr>
          <w:i/>
          <w:iCs/>
          <w:color w:val="FF0000"/>
        </w:rPr>
        <w:instrText>mgR</w:instrText>
      </w:r>
      <w:r w:rsidR="007E62A3">
        <w:rPr>
          <w:color w:val="FF0000"/>
        </w:rPr>
        <w:instrText>,</w:instrText>
      </w:r>
      <w:r w:rsidR="007E62A3" w:rsidRPr="007E62A3">
        <w:rPr>
          <w:i/>
          <w:iCs/>
          <w:color w:val="FF0000"/>
        </w:rPr>
        <w:instrText>k</w:instrText>
      </w:r>
      <w:r w:rsidR="007E62A3">
        <w:rPr>
          <w:color w:val="FF0000"/>
          <w:vertAlign w:val="superscript"/>
        </w:rPr>
        <w:instrText>2</w:instrText>
      </w:r>
      <w:r w:rsidR="007E62A3" w:rsidRPr="007E62A3">
        <w:rPr>
          <w:i/>
          <w:iCs/>
          <w:color w:val="FF0000"/>
        </w:rPr>
        <w:instrText>l</w:instrText>
      </w:r>
      <w:r w:rsidR="007E62A3">
        <w:rPr>
          <w:color w:val="FF0000"/>
          <w:vertAlign w:val="superscript"/>
        </w:rPr>
        <w:instrText>3</w:instrText>
      </w:r>
      <w:r w:rsidR="007E62A3">
        <w:rPr>
          <w:color w:val="FF0000"/>
        </w:rPr>
        <w:instrText xml:space="preserve">) </w:instrText>
      </w:r>
      <w:r w:rsidR="007E62A3">
        <w:rPr>
          <w:color w:val="FF0000"/>
        </w:rPr>
        <w:fldChar w:fldCharType="end"/>
      </w:r>
    </w:p>
    <w:p w14:paraId="6F3AF6CB" w14:textId="77777777" w:rsidR="00FD424C" w:rsidRDefault="00FD424C" w:rsidP="0024488C">
      <w:pPr>
        <w:rPr>
          <w:color w:val="FF0000"/>
        </w:rPr>
      </w:pPr>
    </w:p>
    <w:p w14:paraId="75A15B09" w14:textId="628FE62B" w:rsidR="00C049AC" w:rsidRPr="00371B0B" w:rsidRDefault="0052759B" w:rsidP="00FD424C">
      <w:pPr>
        <w:numPr>
          <w:ilvl w:val="0"/>
          <w:numId w:val="2"/>
        </w:num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t>6</w:t>
      </w:r>
      <w:r>
        <w:rPr>
          <w:rFonts w:hint="eastAsia"/>
        </w:rPr>
        <w:t>分）</w:t>
      </w:r>
      <w:r w:rsidRPr="00371B0B">
        <w:t>已知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A</w:t>
      </w:r>
      <w:r w:rsidRPr="00371B0B">
        <w:t>、</w:t>
      </w:r>
      <w:r w:rsidRPr="00371B0B">
        <w:rPr>
          <w:rFonts w:eastAsia="Times New Roman" w:cs="Times New Roman"/>
        </w:rPr>
        <w:t>B</w:t>
      </w:r>
      <w:r w:rsidR="00FD424C" w:rsidRPr="00371B0B">
        <w:rPr>
          <w:rFonts w:eastAsia="Times New Roman" w:cs="Times New Roman"/>
        </w:rPr>
        <w:t xml:space="preserve"> </w:t>
      </w:r>
      <w:r w:rsidRPr="00371B0B">
        <w:t>两物体</w:t>
      </w:r>
      <w:r w:rsidR="00371B0B" w:rsidRPr="00371B0B">
        <w:rPr>
          <w:rFonts w:hint="eastAsia"/>
        </w:rPr>
        <w:t xml:space="preserve"> </w:t>
      </w:r>
      <w:r w:rsidR="00371B0B" w:rsidRPr="009309F7">
        <w:rPr>
          <w:rFonts w:hint="eastAsia"/>
          <w:i/>
          <w:iCs/>
        </w:rPr>
        <w:t>m</w:t>
      </w:r>
      <w:r w:rsidR="00371B0B" w:rsidRPr="00371B0B">
        <w:rPr>
          <w:rFonts w:hint="eastAsia"/>
          <w:vertAlign w:val="subscript"/>
        </w:rPr>
        <w:t>A</w:t>
      </w:r>
      <w:r w:rsidR="00371B0B" w:rsidRPr="00371B0B">
        <w:t xml:space="preserve"> = 2 </w:t>
      </w:r>
      <w:r w:rsidR="00371B0B" w:rsidRPr="00371B0B">
        <w:rPr>
          <w:rFonts w:hint="eastAsia"/>
        </w:rPr>
        <w:t>kg</w:t>
      </w:r>
      <w:r w:rsidRPr="00371B0B">
        <w:t>，</w:t>
      </w:r>
      <w:r w:rsidR="00371B0B" w:rsidRPr="009309F7">
        <w:rPr>
          <w:rFonts w:hint="eastAsia"/>
          <w:i/>
          <w:iCs/>
        </w:rPr>
        <w:t>m</w:t>
      </w:r>
      <w:r w:rsidR="00371B0B" w:rsidRPr="00371B0B">
        <w:rPr>
          <w:rFonts w:hint="eastAsia"/>
          <w:vertAlign w:val="subscript"/>
        </w:rPr>
        <w:t>B</w:t>
      </w:r>
      <w:r w:rsidR="00371B0B" w:rsidRPr="00371B0B">
        <w:t xml:space="preserve"> = 1 </w:t>
      </w:r>
      <w:r w:rsidR="00371B0B" w:rsidRPr="00371B0B">
        <w:rPr>
          <w:rFonts w:hint="eastAsia"/>
        </w:rPr>
        <w:t>kg</w:t>
      </w:r>
      <w:r w:rsidRPr="00371B0B">
        <w:t>，</w:t>
      </w:r>
      <w:r w:rsidRPr="00371B0B">
        <w:rPr>
          <w:rFonts w:eastAsia="Times New Roman" w:cs="Times New Roman"/>
        </w:rPr>
        <w:t>A</w:t>
      </w:r>
      <w:r w:rsidR="00371B0B" w:rsidRPr="00371B0B">
        <w:rPr>
          <w:rFonts w:eastAsia="Times New Roman" w:cs="Times New Roman"/>
        </w:rPr>
        <w:t xml:space="preserve"> </w:t>
      </w:r>
      <w:r w:rsidRPr="00371B0B">
        <w:t>物体从</w:t>
      </w:r>
      <w:r w:rsidR="00371B0B" w:rsidRPr="00371B0B">
        <w:rPr>
          <w:rFonts w:hint="eastAsia"/>
        </w:rPr>
        <w:t xml:space="preserve"> </w:t>
      </w:r>
      <w:r w:rsidR="00371B0B" w:rsidRPr="00371B0B">
        <w:rPr>
          <w:rFonts w:hint="eastAsia"/>
          <w:i/>
          <w:iCs/>
        </w:rPr>
        <w:t>h</w:t>
      </w:r>
      <w:r w:rsidR="00371B0B" w:rsidRPr="00371B0B">
        <w:t xml:space="preserve"> = 1.2 </w:t>
      </w:r>
      <w:r w:rsidR="00371B0B" w:rsidRPr="00371B0B">
        <w:rPr>
          <w:rFonts w:hint="eastAsia"/>
        </w:rPr>
        <w:t>m</w:t>
      </w:r>
      <w:r w:rsidR="00371B0B" w:rsidRPr="00371B0B">
        <w:t xml:space="preserve"> </w:t>
      </w:r>
      <w:r w:rsidRPr="00371B0B">
        <w:t>处自由下落，且同时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B</w:t>
      </w:r>
      <w:r w:rsidR="00FD424C" w:rsidRPr="00371B0B">
        <w:rPr>
          <w:rFonts w:eastAsia="Times New Roman" w:cs="Times New Roman"/>
        </w:rPr>
        <w:t xml:space="preserve"> </w:t>
      </w:r>
      <w:r w:rsidRPr="00371B0B">
        <w:t>物体从地面竖直上抛，经过</w:t>
      </w:r>
      <w:r w:rsidR="00371B0B" w:rsidRPr="00371B0B">
        <w:rPr>
          <w:rFonts w:hint="eastAsia"/>
        </w:rPr>
        <w:t xml:space="preserve"> </w:t>
      </w:r>
      <w:r w:rsidR="00371B0B" w:rsidRPr="00371B0B">
        <w:rPr>
          <w:rFonts w:hint="eastAsia"/>
          <w:i/>
          <w:iCs/>
        </w:rPr>
        <w:t>t</w:t>
      </w:r>
      <w:r w:rsidR="00371B0B" w:rsidRPr="00371B0B">
        <w:t xml:space="preserve"> = 0.2 s </w:t>
      </w:r>
      <w:r w:rsidRPr="00371B0B">
        <w:t>相遇碰撞后，两物体立刻粘在一起运动，已知重力加速度</w:t>
      </w:r>
      <w:r w:rsidR="00371B0B" w:rsidRPr="00371B0B">
        <w:rPr>
          <w:rFonts w:hint="eastAsia"/>
        </w:rPr>
        <w:t xml:space="preserve"> </w:t>
      </w:r>
      <w:r w:rsidR="00371B0B" w:rsidRPr="00371B0B">
        <w:rPr>
          <w:i/>
          <w:iCs/>
        </w:rPr>
        <w:t>g</w:t>
      </w:r>
      <w:r w:rsidR="00371B0B" w:rsidRPr="00371B0B">
        <w:t xml:space="preserve"> = 10 m/s</w:t>
      </w:r>
      <w:r w:rsidR="00371B0B" w:rsidRPr="00371B0B">
        <w:rPr>
          <w:vertAlign w:val="superscript"/>
        </w:rPr>
        <w:t>2</w:t>
      </w:r>
      <w:r w:rsidRPr="00371B0B">
        <w:t>，</w:t>
      </w:r>
      <w:commentRangeStart w:id="11"/>
      <w:r w:rsidRPr="00371B0B">
        <w:t>求</w:t>
      </w:r>
      <w:commentRangeEnd w:id="11"/>
      <w:r w:rsidR="00371B0B" w:rsidRPr="00371B0B">
        <w:rPr>
          <w:rStyle w:val="aa"/>
        </w:rPr>
        <w:commentReference w:id="11"/>
      </w:r>
      <w:r w:rsidRPr="00371B0B">
        <w:t>：</w:t>
      </w:r>
    </w:p>
    <w:p w14:paraId="4A2E5D88" w14:textId="37C6502B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1</w:t>
      </w:r>
      <w:r w:rsidRPr="00371B0B">
        <w:t>）碰撞时离地高度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x</w:t>
      </w:r>
      <w:r w:rsidRPr="00371B0B">
        <w:t>；</w:t>
      </w:r>
    </w:p>
    <w:p w14:paraId="6FC70E95" w14:textId="4DFE63ED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2</w:t>
      </w:r>
      <w:r w:rsidRPr="00371B0B">
        <w:t>）碰后速度</w:t>
      </w:r>
      <w:r w:rsidR="00FD424C" w:rsidRPr="00371B0B">
        <w:rPr>
          <w:rFonts w:hint="eastAsia"/>
        </w:rPr>
        <w:t xml:space="preserve"> </w:t>
      </w:r>
      <w:r w:rsidRPr="00371B0B">
        <w:rPr>
          <w:rFonts w:ascii="Book Antiqua" w:eastAsia="Times New Roman" w:hAnsi="Book Antiqua" w:cs="Times New Roman"/>
          <w:i/>
        </w:rPr>
        <w:t>v</w:t>
      </w:r>
      <w:r w:rsidRPr="00371B0B">
        <w:t>；</w:t>
      </w:r>
    </w:p>
    <w:p w14:paraId="428764B6" w14:textId="52D7B1A1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3</w:t>
      </w:r>
      <w:r w:rsidRPr="00371B0B">
        <w:t>）碰撞损失机械能</w:t>
      </w:r>
      <w:r w:rsidR="00FD424C" w:rsidRPr="00371B0B">
        <w:rPr>
          <w:rFonts w:hint="eastAsia"/>
        </w:rPr>
        <w:t xml:space="preserve"> </w:t>
      </w:r>
      <w:r w:rsidR="00FD424C" w:rsidRPr="00371B0B">
        <w:rPr>
          <w:rFonts w:cs="Times New Roman"/>
        </w:rPr>
        <w:t>Δ</w:t>
      </w:r>
      <w:r w:rsidR="00FD424C" w:rsidRPr="00371B0B">
        <w:rPr>
          <w:rFonts w:hint="eastAsia"/>
          <w:i/>
          <w:iCs/>
        </w:rPr>
        <w:t>E</w:t>
      </w:r>
      <w:r w:rsidRPr="00371B0B">
        <w:t>。</w:t>
      </w:r>
    </w:p>
    <w:p w14:paraId="1698380E" w14:textId="2EEF6FC2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【详解】（</w:t>
      </w:r>
      <w:r w:rsidRPr="0024488C">
        <w:rPr>
          <w:rFonts w:eastAsia="Times New Roman" w:cs="Times New Roman"/>
          <w:color w:val="FF0000"/>
        </w:rPr>
        <w:t>1</w:t>
      </w:r>
      <w:r w:rsidRPr="0024488C">
        <w:rPr>
          <w:color w:val="FF0000"/>
        </w:rPr>
        <w:t>）对物块</w:t>
      </w:r>
      <w:r w:rsidR="00457070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Pr="0024488C">
        <w:rPr>
          <w:color w:val="FF0000"/>
        </w:rPr>
        <w:t>，根据运动学公式可得</w:t>
      </w:r>
    </w:p>
    <w:p w14:paraId="68AB386A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4035" w:dyaOrig="615" w14:anchorId="08704DCE">
          <v:shape id="_x0000_i1038" type="#_x0000_t75" alt="学科网(www.zxxk.com)--教育资源门户，提供试卷、教案、课件、论文、素材以及各类教学资源下载，还有大量而丰富的教学相关资讯！" style="width:201.75pt;height:30.75pt" o:ole="">
            <v:imagedata r:id="rId47" o:title="eqId2ab3c3faf0263ea7a7171987f454561d"/>
          </v:shape>
          <o:OLEObject Type="Embed" ProgID="Equation.DSMT4" ShapeID="_x0000_i1038" DrawAspect="Content" ObjectID="_1750704115" r:id="rId48"/>
        </w:object>
      </w:r>
    </w:p>
    <w:p w14:paraId="0BA037B7" w14:textId="22EAF0FD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2</w:t>
      </w:r>
      <w:r w:rsidRPr="0024488C">
        <w:rPr>
          <w:color w:val="FF0000"/>
        </w:rPr>
        <w:t>）设</w:t>
      </w:r>
      <w:r w:rsidR="00457070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B</w:t>
      </w:r>
      <w:r w:rsidR="00457070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物体从地面竖直上抛的初速度为</w:t>
      </w:r>
      <w:r w:rsidRPr="0024488C">
        <w:rPr>
          <w:color w:val="FF0000"/>
        </w:rPr>
        <w:object w:dxaOrig="345" w:dyaOrig="360" w14:anchorId="5765883D">
          <v:shape id="_x0000_i1039" type="#_x0000_t75" alt="学科网(www.zxxk.com)--教育资源门户，提供试卷、教案、课件、论文、素材以及各类教学资源下载，还有大量而丰富的教学相关资讯！" style="width:17.25pt;height:18.05pt" o:ole="">
            <v:imagedata r:id="rId49" o:title="eqId8a13202b32b2f91c1de10a3f84ee77af"/>
          </v:shape>
          <o:OLEObject Type="Embed" ProgID="Equation.DSMT4" ShapeID="_x0000_i1039" DrawAspect="Content" ObjectID="_1750704116" r:id="rId50"/>
        </w:object>
      </w:r>
      <w:r w:rsidRPr="0024488C">
        <w:rPr>
          <w:color w:val="FF0000"/>
        </w:rPr>
        <w:t>，根据运动学公式可知</w:t>
      </w:r>
    </w:p>
    <w:p w14:paraId="1C862EF7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1483" w:dyaOrig="625" w14:anchorId="6D287309">
          <v:shape id="_x0000_i1040" type="#_x0000_t75" alt="学科网(www.zxxk.com)--教育资源门户，提供试卷、教案、课件、论文、素材以及各类教学资源下载，还有大量而丰富的教学相关资讯！" style="width:74.15pt;height:31pt" o:ole="">
            <v:imagedata r:id="rId51" o:title="eqId7413a51353fa2439afbb4509801f3f7e"/>
          </v:shape>
          <o:OLEObject Type="Embed" ProgID="Equation.DSMT4" ShapeID="_x0000_i1040" DrawAspect="Content" ObjectID="_1750704117" r:id="rId52"/>
        </w:object>
      </w:r>
    </w:p>
    <w:p w14:paraId="2642090C" w14:textId="6DE8FB55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即</w:t>
      </w:r>
      <w:r w:rsidR="00457070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2500" w:dyaOrig="619" w14:anchorId="43D2092B">
          <v:shape id="_x0000_i1041" type="#_x0000_t75" alt="学科网(www.zxxk.com)--教育资源门户，提供试卷、教案、课件、论文、素材以及各类教学资源下载，还有大量而丰富的教学相关资讯！" style="width:125.15pt;height:31pt" o:ole="">
            <v:imagedata r:id="rId53" o:title="eqId271509f965c891fc95cffa4e255be3d5"/>
          </v:shape>
          <o:OLEObject Type="Embed" ProgID="Equation.DSMT4" ShapeID="_x0000_i1041" DrawAspect="Content" ObjectID="_1750704118" r:id="rId54"/>
        </w:object>
      </w:r>
    </w:p>
    <w:p w14:paraId="1989833E" w14:textId="39FECE51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解得</w:t>
      </w:r>
      <w:r w:rsidR="00457070">
        <w:rPr>
          <w:rFonts w:hint="eastAsia"/>
          <w:color w:val="FF0000"/>
        </w:rPr>
        <w:t xml:space="preserve"> </w:t>
      </w:r>
      <w:r w:rsidR="00AE1386" w:rsidRPr="00AE1386">
        <w:rPr>
          <w:rFonts w:ascii="Book Antiqua" w:hAnsi="Book Antiqua"/>
          <w:i/>
          <w:iCs/>
          <w:color w:val="FF0000"/>
        </w:rPr>
        <w:t>v</w:t>
      </w:r>
      <w:r w:rsidR="00AE1386">
        <w:rPr>
          <w:color w:val="FF0000"/>
          <w:vertAlign w:val="subscript"/>
        </w:rPr>
        <w:t>B0</w:t>
      </w:r>
      <w:r w:rsidR="00AE1386">
        <w:rPr>
          <w:color w:val="FF0000"/>
        </w:rPr>
        <w:t xml:space="preserve"> = 6 m/s</w:t>
      </w:r>
    </w:p>
    <w:p w14:paraId="141B58FA" w14:textId="40B53E33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可得碰撞前</w:t>
      </w:r>
      <w:r w:rsidR="00457070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color w:val="FF0000"/>
        </w:rPr>
        <w:t>A</w:t>
      </w:r>
      <w:r w:rsidR="00457070">
        <w:rPr>
          <w:rFonts w:eastAsia="Times New Roman" w:cs="Times New Roman"/>
          <w:color w:val="FF0000"/>
        </w:rPr>
        <w:t xml:space="preserve"> </w:t>
      </w:r>
      <w:r w:rsidRPr="0024488C">
        <w:rPr>
          <w:color w:val="FF0000"/>
        </w:rPr>
        <w:t>物块</w:t>
      </w:r>
      <w:r w:rsidR="00457070">
        <w:rPr>
          <w:rFonts w:hint="eastAsia"/>
          <w:color w:val="FF0000"/>
        </w:rPr>
        <w:t>的</w:t>
      </w:r>
      <w:r w:rsidRPr="0024488C">
        <w:rPr>
          <w:color w:val="FF0000"/>
        </w:rPr>
        <w:t>速度</w:t>
      </w:r>
      <w:r w:rsidR="00457070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483" w:dyaOrig="362" w14:anchorId="20319C78">
          <v:shape id="_x0000_i1042" type="#_x0000_t75" alt="学科网(www.zxxk.com)--教育资源门户，提供试卷、教案、课件、论文、素材以及各类教学资源下载，还有大量而丰富的教学相关资讯！" style="width:74.15pt;height:18.05pt" o:ole="">
            <v:imagedata r:id="rId55" o:title="eqId6a60a81a53a737c233d9dc2f3eee8601"/>
          </v:shape>
          <o:OLEObject Type="Embed" ProgID="Equation.DSMT4" ShapeID="_x0000_i1042" DrawAspect="Content" ObjectID="_1750704119" r:id="rId56"/>
        </w:object>
      </w:r>
      <w:r w:rsidR="00457070">
        <w:rPr>
          <w:rFonts w:hint="eastAsia"/>
          <w:color w:val="FF0000"/>
        </w:rPr>
        <w:t>，</w:t>
      </w:r>
      <w:r w:rsidRPr="0024488C">
        <w:rPr>
          <w:color w:val="FF0000"/>
        </w:rPr>
        <w:t>方向竖直向下；</w:t>
      </w:r>
    </w:p>
    <w:p w14:paraId="6240BD0A" w14:textId="05B1BBB5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碰撞前</w:t>
      </w:r>
      <w:r w:rsidRPr="0024488C">
        <w:rPr>
          <w:rFonts w:eastAsia="Times New Roman" w:cs="Times New Roman"/>
          <w:color w:val="FF0000"/>
        </w:rPr>
        <w:t>B</w:t>
      </w:r>
      <w:r w:rsidRPr="0024488C">
        <w:rPr>
          <w:color w:val="FF0000"/>
        </w:rPr>
        <w:t>物块的速度</w:t>
      </w:r>
      <w:r w:rsidR="00457070">
        <w:rPr>
          <w:rFonts w:hint="eastAsia"/>
          <w:color w:val="FF0000"/>
        </w:rPr>
        <w:t xml:space="preserve"> </w:t>
      </w:r>
      <w:r w:rsidRPr="0024488C">
        <w:rPr>
          <w:color w:val="FF0000"/>
        </w:rPr>
        <w:object w:dxaOrig="1961" w:dyaOrig="362" w14:anchorId="2A4C6CE7">
          <v:shape id="_x0000_i1043" type="#_x0000_t75" alt="学科网(www.zxxk.com)--教育资源门户，提供试卷、教案、课件、论文、素材以及各类教学资源下载，还有大量而丰富的教学相关资讯！" style="width:98.15pt;height:18.05pt" o:ole="">
            <v:imagedata r:id="rId57" o:title="eqIdd4b7dcf63a5adeffc56c40df822391f5"/>
          </v:shape>
          <o:OLEObject Type="Embed" ProgID="Equation.DSMT4" ShapeID="_x0000_i1043" DrawAspect="Content" ObjectID="_1750704120" r:id="rId58"/>
        </w:object>
      </w:r>
      <w:r w:rsidR="00457070">
        <w:rPr>
          <w:rFonts w:hint="eastAsia"/>
          <w:color w:val="FF0000"/>
        </w:rPr>
        <w:t>，</w:t>
      </w:r>
      <w:r w:rsidRPr="0024488C">
        <w:rPr>
          <w:color w:val="FF0000"/>
        </w:rPr>
        <w:t>方向竖直向上；</w:t>
      </w:r>
    </w:p>
    <w:p w14:paraId="68A10757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选向下为正方向，由动量守恒可得</w:t>
      </w:r>
    </w:p>
    <w:p w14:paraId="04A3853A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object w:dxaOrig="2600" w:dyaOrig="360" w14:anchorId="50FAB46E">
          <v:shape id="_x0000_i1044" type="#_x0000_t75" alt="学科网(www.zxxk.com)--教育资源门户，提供试卷、教案、课件、论文、素材以及各类教学资源下载，还有大量而丰富的教学相关资讯！" style="width:130pt;height:18.05pt" o:ole="">
            <v:imagedata r:id="rId59" o:title="eqIda563ebbe36ffc6f13f06d394f6f9ba79"/>
          </v:shape>
          <o:OLEObject Type="Embed" ProgID="Equation.DSMT4" ShapeID="_x0000_i1044" DrawAspect="Content" ObjectID="_1750704121" r:id="rId60"/>
        </w:object>
      </w:r>
    </w:p>
    <w:p w14:paraId="375C2D25" w14:textId="542921DC" w:rsidR="00C049AC" w:rsidRPr="0024488C" w:rsidRDefault="00000000" w:rsidP="00457070">
      <w:pPr>
        <w:rPr>
          <w:color w:val="FF0000"/>
        </w:rPr>
      </w:pPr>
      <w:r w:rsidRPr="0024488C">
        <w:rPr>
          <w:color w:val="FF0000"/>
        </w:rPr>
        <w:t>解得碰后速度</w:t>
      </w:r>
      <w:r w:rsidR="00457070">
        <w:rPr>
          <w:rFonts w:hint="eastAsia"/>
          <w:color w:val="FF0000"/>
        </w:rPr>
        <w:t xml:space="preserve"> </w:t>
      </w:r>
      <w:r w:rsidR="00457070" w:rsidRPr="00457070">
        <w:rPr>
          <w:rFonts w:ascii="Book Antiqua" w:hAnsi="Book Antiqua"/>
          <w:i/>
          <w:iCs/>
          <w:color w:val="FF0000"/>
        </w:rPr>
        <w:t>v</w:t>
      </w:r>
      <w:r w:rsidR="00457070">
        <w:rPr>
          <w:color w:val="FF0000"/>
        </w:rPr>
        <w:t xml:space="preserve"> = 0</w:t>
      </w:r>
    </w:p>
    <w:p w14:paraId="663CB177" w14:textId="77777777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3</w:t>
      </w:r>
      <w:r w:rsidRPr="0024488C">
        <w:rPr>
          <w:color w:val="FF0000"/>
        </w:rPr>
        <w:t>）根据能量守恒可知碰撞损失的机械能</w:t>
      </w:r>
    </w:p>
    <w:p w14:paraId="417117F1" w14:textId="77777777" w:rsidR="00C049AC" w:rsidRDefault="00000000" w:rsidP="0024488C">
      <w:pPr>
        <w:rPr>
          <w:color w:val="FF0000"/>
        </w:rPr>
      </w:pPr>
      <w:r w:rsidRPr="0024488C">
        <w:rPr>
          <w:color w:val="FF0000"/>
        </w:rPr>
        <w:object w:dxaOrig="4418" w:dyaOrig="637" w14:anchorId="4999A336">
          <v:shape id="_x0000_i1045" type="#_x0000_t75" alt="学科网(www.zxxk.com)--教育资源门户，提供试卷、教案、课件、论文、素材以及各类教学资源下载，还有大量而丰富的教学相关资讯！" style="width:220.9pt;height:31.8pt" o:ole="">
            <v:imagedata r:id="rId61" o:title="eqId3549112e8251a9fe6bf03dd5f27d54b4"/>
          </v:shape>
          <o:OLEObject Type="Embed" ProgID="Equation.DSMT4" ShapeID="_x0000_i1045" DrawAspect="Content" ObjectID="_1750704122" r:id="rId62"/>
        </w:object>
      </w:r>
    </w:p>
    <w:p w14:paraId="01CA4DA3" w14:textId="77777777" w:rsidR="00371B0B" w:rsidRPr="0024488C" w:rsidRDefault="00371B0B" w:rsidP="0024488C">
      <w:pPr>
        <w:rPr>
          <w:color w:val="FF0000"/>
        </w:rPr>
      </w:pPr>
    </w:p>
    <w:p w14:paraId="2AB0601A" w14:textId="40E1B4A0" w:rsidR="00C049AC" w:rsidRPr="00371B0B" w:rsidRDefault="0052759B" w:rsidP="00FD424C">
      <w:pPr>
        <w:numPr>
          <w:ilvl w:val="0"/>
          <w:numId w:val="2"/>
        </w:num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t>8</w:t>
      </w:r>
      <w:r>
        <w:rPr>
          <w:rFonts w:hint="eastAsia"/>
        </w:rPr>
        <w:t>分）</w:t>
      </w:r>
      <w:r w:rsidRPr="00371B0B">
        <w:t>信号放大器是一种放大电信号的仪器，如图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1</w:t>
      </w:r>
      <w:r w:rsidRPr="00371B0B">
        <w:t>，其可以通过在相邻极板间施加电压，使阴极逸出的电子，击中极板时，激发出更多电子，从而逐级放大电信号。己知电子质量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m</w:t>
      </w:r>
      <w:r w:rsidRPr="00371B0B">
        <w:t>，带电量</w:t>
      </w:r>
      <w:r w:rsidR="00FD424C" w:rsidRPr="00371B0B">
        <w:rPr>
          <w:rFonts w:hint="eastAsia"/>
        </w:rPr>
        <w:t xml:space="preserve"> </w:t>
      </w:r>
      <w:commentRangeStart w:id="12"/>
      <w:r w:rsidRPr="00371B0B">
        <w:rPr>
          <w:rFonts w:eastAsia="Times New Roman" w:cs="Times New Roman"/>
          <w:i/>
        </w:rPr>
        <w:t>e</w:t>
      </w:r>
      <w:commentRangeEnd w:id="12"/>
      <w:r>
        <w:rPr>
          <w:rStyle w:val="aa"/>
        </w:rPr>
        <w:commentReference w:id="12"/>
      </w:r>
      <w:r w:rsidRPr="00371B0B">
        <w:t>。</w:t>
      </w:r>
    </w:p>
    <w:p w14:paraId="654D01F7" w14:textId="6E59B647" w:rsidR="00FD424C" w:rsidRPr="00371B0B" w:rsidRDefault="00FD424C" w:rsidP="00FD424C">
      <w:r w:rsidRPr="00371B0B">
        <w:rPr>
          <w:noProof/>
        </w:rPr>
        <w:drawing>
          <wp:inline distT="0" distB="0" distL="0" distR="0" wp14:anchorId="02B2A47A" wp14:editId="7E05D84C">
            <wp:extent cx="4025660" cy="1066800"/>
            <wp:effectExtent l="0" t="0" r="0" b="0"/>
            <wp:docPr id="100029" name="图片 1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9" name="图片 100029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402566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3A055" w14:textId="21FA5F40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1</w:t>
      </w:r>
      <w:r w:rsidRPr="00371B0B">
        <w:t>）如图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2</w:t>
      </w:r>
      <w:r w:rsidRPr="00371B0B">
        <w:t>，在极板上建系。极板上方空间内存在磁场，其强度为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B</w:t>
      </w:r>
      <w:r w:rsidRPr="00371B0B">
        <w:t>，方向平行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z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轴。极板间电压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U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极小，几乎不影响电子运动。如图，某次激发中，产生了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</w:rPr>
        <w:t>2</w:t>
      </w:r>
      <w:r w:rsidR="00FD424C" w:rsidRPr="00371B0B">
        <w:rPr>
          <w:rFonts w:eastAsia="Times New Roman" w:cs="Times New Roman"/>
        </w:rPr>
        <w:t xml:space="preserve"> </w:t>
      </w:r>
      <w:r w:rsidRPr="00371B0B">
        <w:t>个电子</w:t>
      </w:r>
      <w:r w:rsidR="00FD424C" w:rsidRPr="00371B0B">
        <w:rPr>
          <w:rFonts w:hint="eastAsia"/>
        </w:rPr>
        <w:t xml:space="preserve"> a</w:t>
      </w:r>
      <w:r w:rsidR="00FD424C" w:rsidRPr="00371B0B">
        <w:t xml:space="preserve"> </w:t>
      </w:r>
      <w:r w:rsidRPr="00371B0B">
        <w:t>和</w:t>
      </w:r>
      <w:r w:rsidR="00FD424C" w:rsidRPr="00371B0B">
        <w:rPr>
          <w:rFonts w:hint="eastAsia"/>
        </w:rPr>
        <w:t xml:space="preserve"> b</w:t>
      </w:r>
      <w:r w:rsidRPr="00371B0B">
        <w:t>，其初速度方向分别在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xOy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与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zOy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平面内，且与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y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轴正方向成</w:t>
      </w:r>
      <w:r w:rsidR="00FD424C" w:rsidRPr="00371B0B">
        <w:rPr>
          <w:rFonts w:hint="eastAsia"/>
        </w:rPr>
        <w:t xml:space="preserve"> </w:t>
      </w:r>
      <w:r w:rsidR="00FD424C" w:rsidRPr="00371B0B">
        <w:rPr>
          <w:rFonts w:cs="Times New Roman"/>
          <w:i/>
          <w:iCs/>
        </w:rPr>
        <w:t>θ</w:t>
      </w:r>
      <w:r w:rsidR="00FD424C" w:rsidRPr="00371B0B">
        <w:t xml:space="preserve"> </w:t>
      </w:r>
      <w:r w:rsidRPr="00371B0B">
        <w:t>角，则：</w:t>
      </w:r>
    </w:p>
    <w:p w14:paraId="3F3A4E96" w14:textId="27CD1191" w:rsidR="00FD424C" w:rsidRPr="00371B0B" w:rsidRDefault="00FD424C" w:rsidP="0024488C">
      <w:r w:rsidRPr="00371B0B">
        <w:rPr>
          <w:noProof/>
        </w:rPr>
        <w:drawing>
          <wp:inline distT="0" distB="0" distL="0" distR="0" wp14:anchorId="0127A1F9" wp14:editId="7B4FFD2C">
            <wp:extent cx="3488932" cy="1552575"/>
            <wp:effectExtent l="0" t="0" r="0" b="0"/>
            <wp:docPr id="100031" name="图片 100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1" name="图片 100031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3488932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0AC361" w14:textId="2BF47C34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i</w:t>
      </w:r>
      <w:r w:rsidRPr="00371B0B">
        <w:t>）判断</w:t>
      </w:r>
      <w:r w:rsidR="00FD424C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B</w:t>
      </w:r>
      <w:r w:rsidR="00FD424C" w:rsidRPr="00371B0B">
        <w:rPr>
          <w:rFonts w:eastAsia="Times New Roman" w:cs="Times New Roman"/>
          <w:iCs/>
        </w:rPr>
        <w:t xml:space="preserve"> </w:t>
      </w:r>
      <w:r w:rsidRPr="00371B0B">
        <w:t>的方向；</w:t>
      </w:r>
    </w:p>
    <w:p w14:paraId="5FF64CA8" w14:textId="1DA75FAB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ii</w:t>
      </w:r>
      <w:r w:rsidRPr="00371B0B">
        <w:t>）</w:t>
      </w:r>
      <w:r w:rsidR="00FD424C" w:rsidRPr="00371B0B">
        <w:rPr>
          <w:rFonts w:hint="eastAsia"/>
        </w:rPr>
        <w:t>a</w:t>
      </w:r>
      <w:r w:rsidRPr="00371B0B">
        <w:t>、</w:t>
      </w:r>
      <w:r w:rsidR="00FD424C" w:rsidRPr="00371B0B">
        <w:rPr>
          <w:rFonts w:hint="eastAsia"/>
        </w:rPr>
        <w:t>b</w:t>
      </w:r>
      <w:r w:rsidR="00FD424C" w:rsidRPr="00371B0B">
        <w:t xml:space="preserve"> </w:t>
      </w:r>
      <w:r w:rsidRPr="00371B0B">
        <w:t>两个电子运动到下一个极板的时间</w:t>
      </w:r>
      <w:r w:rsidR="00FD424C" w:rsidRPr="00371B0B">
        <w:rPr>
          <w:rFonts w:hint="eastAsia"/>
        </w:rPr>
        <w:t xml:space="preserve"> </w:t>
      </w:r>
      <w:r w:rsidR="00FD424C" w:rsidRPr="00371B0B">
        <w:rPr>
          <w:i/>
          <w:iCs/>
        </w:rPr>
        <w:t>t</w:t>
      </w:r>
      <w:r w:rsidR="00FD424C" w:rsidRPr="00371B0B">
        <w:rPr>
          <w:vertAlign w:val="subscript"/>
        </w:rPr>
        <w:t>1</w:t>
      </w:r>
      <w:r w:rsidR="00FD424C" w:rsidRPr="00371B0B">
        <w:t xml:space="preserve"> </w:t>
      </w:r>
      <w:r w:rsidRPr="00371B0B">
        <w:t>和</w:t>
      </w:r>
      <w:r w:rsidR="00FD424C" w:rsidRPr="00371B0B">
        <w:rPr>
          <w:rFonts w:hint="eastAsia"/>
        </w:rPr>
        <w:t xml:space="preserve"> </w:t>
      </w:r>
      <w:r w:rsidR="00FD424C" w:rsidRPr="00371B0B">
        <w:rPr>
          <w:i/>
          <w:iCs/>
        </w:rPr>
        <w:t>t</w:t>
      </w:r>
      <w:r w:rsidR="00FD424C" w:rsidRPr="00371B0B">
        <w:rPr>
          <w:vertAlign w:val="subscript"/>
        </w:rPr>
        <w:t>2</w:t>
      </w:r>
      <w:r w:rsidRPr="00371B0B">
        <w:t>；</w:t>
      </w:r>
    </w:p>
    <w:p w14:paraId="06E7C2DE" w14:textId="7478B1A0" w:rsidR="00C049AC" w:rsidRPr="00371B0B" w:rsidRDefault="00000000" w:rsidP="0024488C">
      <w:r w:rsidRPr="00371B0B">
        <w:t>（</w:t>
      </w:r>
      <w:r w:rsidRPr="00371B0B">
        <w:rPr>
          <w:rFonts w:eastAsia="Times New Roman" w:cs="Times New Roman"/>
        </w:rPr>
        <w:t>2</w:t>
      </w:r>
      <w:r w:rsidRPr="00371B0B">
        <w:t>）若单位时间内阴极逸出的电子数量不变，每个电子打到极板上可以激发出</w:t>
      </w:r>
      <w:r w:rsidR="00FD424C" w:rsidRPr="00371B0B">
        <w:rPr>
          <w:rFonts w:hint="eastAsia"/>
        </w:rPr>
        <w:t xml:space="preserve"> </w:t>
      </w:r>
      <w:r w:rsidR="00371B0B" w:rsidRPr="00371B0B">
        <w:rPr>
          <w:rFonts w:cs="Times New Roman"/>
          <w:i/>
          <w:iCs/>
        </w:rPr>
        <w:t>δ</w:t>
      </w:r>
      <w:r w:rsidR="00371B0B" w:rsidRPr="00371B0B">
        <w:t xml:space="preserve"> </w:t>
      </w:r>
      <w:r w:rsidRPr="00371B0B">
        <w:t>个电子，且</w:t>
      </w:r>
      <w:r w:rsidR="00371B0B" w:rsidRPr="00371B0B">
        <w:rPr>
          <w:rFonts w:hint="eastAsia"/>
        </w:rPr>
        <w:t xml:space="preserve"> </w:t>
      </w:r>
      <w:r w:rsidR="00371B0B" w:rsidRPr="00371B0B">
        <w:rPr>
          <w:rFonts w:cs="Times New Roman"/>
          <w:i/>
          <w:iCs/>
        </w:rPr>
        <w:t>δ</w:t>
      </w:r>
      <w:r w:rsidR="00371B0B" w:rsidRPr="00371B0B">
        <w:rPr>
          <w:rFonts w:cs="Times New Roman"/>
        </w:rPr>
        <w:t xml:space="preserve"> </w:t>
      </w:r>
      <w:r w:rsidR="00371B0B" w:rsidRPr="00371B0B">
        <w:rPr>
          <w:rFonts w:ascii="宋体" w:hAnsi="宋体" w:hint="eastAsia"/>
        </w:rPr>
        <w:t>∝</w:t>
      </w:r>
      <w:r w:rsidR="00371B0B" w:rsidRPr="00371B0B">
        <w:rPr>
          <w:rFonts w:cs="Times New Roman"/>
        </w:rPr>
        <w:t xml:space="preserve"> </w:t>
      </w:r>
      <w:r w:rsidR="00371B0B" w:rsidRPr="00371B0B">
        <w:rPr>
          <w:rFonts w:cs="Times New Roman" w:hint="eastAsia"/>
          <w:i/>
          <w:iCs/>
        </w:rPr>
        <w:t>U</w:t>
      </w:r>
      <w:r w:rsidRPr="00371B0B">
        <w:t>，阳极处接收电子产生的电流为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I</w:t>
      </w:r>
      <w:r w:rsidRPr="00371B0B">
        <w:t>，在答题纸给出坐标系里画出表示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U</w:t>
      </w:r>
      <w:r w:rsidR="00371B0B" w:rsidRPr="00371B0B">
        <w:rPr>
          <w:rFonts w:eastAsia="Times New Roman" w:cs="Times New Roman"/>
          <w:iCs/>
        </w:rPr>
        <w:t xml:space="preserve"> </w:t>
      </w:r>
      <w:r w:rsidRPr="00371B0B">
        <w:t>和</w:t>
      </w:r>
      <w:r w:rsidR="00371B0B" w:rsidRPr="00371B0B">
        <w:rPr>
          <w:rFonts w:hint="eastAsia"/>
        </w:rPr>
        <w:t xml:space="preserve"> </w:t>
      </w:r>
      <w:r w:rsidRPr="00371B0B">
        <w:rPr>
          <w:rFonts w:eastAsia="Times New Roman" w:cs="Times New Roman"/>
          <w:i/>
        </w:rPr>
        <w:t>I</w:t>
      </w:r>
      <w:r w:rsidR="00371B0B" w:rsidRPr="00371B0B">
        <w:rPr>
          <w:rFonts w:eastAsia="Times New Roman" w:cs="Times New Roman"/>
          <w:iCs/>
        </w:rPr>
        <w:t xml:space="preserve"> </w:t>
      </w:r>
      <w:r w:rsidRPr="00371B0B">
        <w:t>关系的图像并说出这样画的理由。</w:t>
      </w:r>
    </w:p>
    <w:p w14:paraId="2A3EA1FA" w14:textId="28CA657F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【详解】（</w:t>
      </w:r>
      <w:r w:rsidRPr="0024488C">
        <w:rPr>
          <w:rFonts w:eastAsia="Times New Roman" w:cs="Times New Roman"/>
          <w:color w:val="FF0000"/>
        </w:rPr>
        <w:t>1</w:t>
      </w:r>
      <w:r w:rsidRPr="0024488C">
        <w:rPr>
          <w:color w:val="FF0000"/>
        </w:rPr>
        <w:t>）（</w:t>
      </w:r>
      <w:r w:rsidRPr="0024488C">
        <w:rPr>
          <w:rFonts w:eastAsia="Times New Roman" w:cs="Times New Roman"/>
          <w:color w:val="FF0000"/>
        </w:rPr>
        <w:t>ⅰ</w:t>
      </w:r>
      <w:r w:rsidRPr="0024488C">
        <w:rPr>
          <w:color w:val="FF0000"/>
        </w:rPr>
        <w:t>）</w:t>
      </w:r>
      <w:r w:rsidR="00355301">
        <w:rPr>
          <w:rFonts w:hint="eastAsia"/>
          <w:color w:val="FF0000"/>
        </w:rPr>
        <w:t>a</w:t>
      </w:r>
      <w:r w:rsidR="00355301">
        <w:rPr>
          <w:color w:val="FF0000"/>
        </w:rPr>
        <w:t xml:space="preserve"> </w:t>
      </w:r>
      <w:r w:rsidRPr="0024488C">
        <w:rPr>
          <w:color w:val="FF0000"/>
        </w:rPr>
        <w:t>电子，初速度方向在</w:t>
      </w:r>
      <w:r w:rsidR="00355301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x</w:t>
      </w:r>
      <w:r w:rsidR="00355301" w:rsidRPr="00355301">
        <w:rPr>
          <w:rFonts w:asciiTheme="majorBidi" w:eastAsiaTheme="minorEastAsia" w:hAnsiTheme="majorBidi" w:cstheme="majorBidi"/>
          <w:i/>
          <w:color w:val="FF0000"/>
        </w:rPr>
        <w:t>O</w:t>
      </w:r>
      <w:r w:rsidRPr="0024488C">
        <w:rPr>
          <w:rFonts w:eastAsia="Times New Roman" w:cs="Times New Roman"/>
          <w:i/>
          <w:color w:val="FF0000"/>
        </w:rPr>
        <w:t>y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平面内，与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y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轴正方向成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θ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角；若磁场方向沿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z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轴正方向，</w:t>
      </w:r>
      <w:r w:rsidR="005E402F">
        <w:rPr>
          <w:rFonts w:hint="eastAsia"/>
          <w:color w:val="FF0000"/>
        </w:rPr>
        <w:t>a</w:t>
      </w:r>
      <w:r w:rsidR="005E402F">
        <w:rPr>
          <w:color w:val="FF0000"/>
        </w:rPr>
        <w:t xml:space="preserve"> </w:t>
      </w:r>
      <w:r w:rsidRPr="0024488C">
        <w:rPr>
          <w:color w:val="FF0000"/>
        </w:rPr>
        <w:t>电子在洛伦兹力作用下向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x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轴负方向偏转，不符合题题意；若磁场方向沿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z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轴反方向，</w:t>
      </w:r>
      <w:r w:rsidR="005E402F">
        <w:rPr>
          <w:rFonts w:hint="eastAsia"/>
          <w:color w:val="FF0000"/>
        </w:rPr>
        <w:t>a</w:t>
      </w:r>
      <w:r w:rsidR="005E402F">
        <w:rPr>
          <w:color w:val="FF0000"/>
        </w:rPr>
        <w:t xml:space="preserve"> </w:t>
      </w:r>
      <w:r w:rsidRPr="0024488C">
        <w:rPr>
          <w:color w:val="FF0000"/>
        </w:rPr>
        <w:t>电子在洛伦兹力作用下向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x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轴正方向偏转，符合题意；</w:t>
      </w:r>
    </w:p>
    <w:p w14:paraId="3FD8C8DD" w14:textId="76D9B9F6" w:rsidR="00C049AC" w:rsidRPr="0024488C" w:rsidRDefault="005E402F" w:rsidP="0024488C">
      <w:pPr>
        <w:rPr>
          <w:color w:val="FF0000"/>
        </w:rPr>
      </w:pPr>
      <w:r w:rsidRPr="005E402F">
        <w:rPr>
          <w:rFonts w:eastAsiaTheme="minorEastAsia" w:cs="Times New Roman"/>
          <w:iCs/>
          <w:color w:val="FF0000"/>
        </w:rPr>
        <w:t xml:space="preserve">b </w:t>
      </w:r>
      <w:r w:rsidR="00000000" w:rsidRPr="005E402F">
        <w:rPr>
          <w:rFonts w:cs="Times New Roman"/>
          <w:color w:val="FF0000"/>
        </w:rPr>
        <w:t>电</w:t>
      </w:r>
      <w:r w:rsidR="00000000" w:rsidRPr="0024488C">
        <w:rPr>
          <w:color w:val="FF0000"/>
        </w:rPr>
        <w:t>子，初速度方向在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z</w:t>
      </w:r>
      <w:r w:rsidRPr="005E402F">
        <w:rPr>
          <w:rFonts w:asciiTheme="majorBidi" w:eastAsiaTheme="minorEastAsia" w:hAnsiTheme="majorBidi" w:cstheme="majorBidi"/>
          <w:i/>
          <w:color w:val="FF0000"/>
        </w:rPr>
        <w:t>O</w:t>
      </w:r>
      <w:r w:rsidR="00000000" w:rsidRPr="0024488C">
        <w:rPr>
          <w:rFonts w:eastAsia="Times New Roman" w:cs="Times New Roman"/>
          <w:i/>
          <w:color w:val="FF0000"/>
        </w:rPr>
        <w:t>y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平面内，与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y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轴正方向成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θ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角。将</w:t>
      </w:r>
      <w:r>
        <w:rPr>
          <w:rFonts w:hint="eastAsia"/>
          <w:color w:val="FF0000"/>
        </w:rPr>
        <w:t xml:space="preserve"> b</w:t>
      </w:r>
      <w:r>
        <w:rPr>
          <w:color w:val="FF0000"/>
        </w:rPr>
        <w:t xml:space="preserve"> </w:t>
      </w:r>
      <w:r w:rsidR="00000000" w:rsidRPr="0024488C">
        <w:rPr>
          <w:color w:val="FF0000"/>
        </w:rPr>
        <w:t>电子初速度沿坐标轴分解，沿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z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</w:t>
      </w:r>
      <w:r w:rsidR="00457070">
        <w:rPr>
          <w:rFonts w:hint="eastAsia"/>
          <w:color w:val="FF0000"/>
        </w:rPr>
        <w:t>的</w:t>
      </w:r>
      <w:r w:rsidR="00000000" w:rsidRPr="0024488C">
        <w:rPr>
          <w:color w:val="FF0000"/>
        </w:rPr>
        <w:t>分速度与磁感线平行不受力，沿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y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轴方向的分速度受到洛伦兹力使得电子沿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x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轴正方向偏转，根据左手定则可知，磁场方向沿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z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轴反方向。符合题意；</w:t>
      </w:r>
    </w:p>
    <w:p w14:paraId="7A9EA657" w14:textId="1DB7B78A" w:rsidR="00C049AC" w:rsidRPr="0024488C" w:rsidRDefault="00000000" w:rsidP="0024488C">
      <w:pPr>
        <w:rPr>
          <w:color w:val="FF0000"/>
        </w:rPr>
      </w:pPr>
      <w:r w:rsidRPr="0024488C">
        <w:rPr>
          <w:color w:val="FF0000"/>
        </w:rPr>
        <w:t>综上可知，磁感应强度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B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的方向沿</w:t>
      </w:r>
      <w:r w:rsidR="005E402F">
        <w:rPr>
          <w:rFonts w:hint="eastAsia"/>
          <w:color w:val="FF0000"/>
        </w:rPr>
        <w:t xml:space="preserve"> </w:t>
      </w:r>
      <w:r w:rsidRPr="0024488C">
        <w:rPr>
          <w:rFonts w:eastAsia="Times New Roman" w:cs="Times New Roman"/>
          <w:i/>
          <w:color w:val="FF0000"/>
        </w:rPr>
        <w:t>z</w:t>
      </w:r>
      <w:r w:rsidR="005E402F">
        <w:rPr>
          <w:rFonts w:eastAsia="Times New Roman" w:cs="Times New Roman"/>
          <w:iCs/>
          <w:color w:val="FF0000"/>
        </w:rPr>
        <w:t xml:space="preserve"> </w:t>
      </w:r>
      <w:r w:rsidRPr="0024488C">
        <w:rPr>
          <w:color w:val="FF0000"/>
        </w:rPr>
        <w:t>轴反方向。</w:t>
      </w:r>
    </w:p>
    <w:p w14:paraId="114C3B01" w14:textId="5072D7F7" w:rsidR="00C049AC" w:rsidRDefault="00000000" w:rsidP="005E402F">
      <w:pPr>
        <w:rPr>
          <w:color w:val="FF0000"/>
        </w:rPr>
      </w:pPr>
      <w:r w:rsidRPr="0024488C">
        <w:rPr>
          <w:noProof/>
          <w:color w:val="FF0000"/>
        </w:rPr>
        <w:drawing>
          <wp:anchor distT="0" distB="0" distL="114300" distR="114300" simplePos="0" relativeHeight="251706368" behindDoc="0" locked="0" layoutInCell="1" allowOverlap="1" wp14:anchorId="432094C6" wp14:editId="0BAD8438">
            <wp:simplePos x="0" y="0"/>
            <wp:positionH relativeFrom="column">
              <wp:posOffset>3472815</wp:posOffset>
            </wp:positionH>
            <wp:positionV relativeFrom="paragraph">
              <wp:posOffset>105410</wp:posOffset>
            </wp:positionV>
            <wp:extent cx="1713865" cy="1031240"/>
            <wp:effectExtent l="0" t="0" r="635" b="0"/>
            <wp:wrapSquare wrapText="bothSides"/>
            <wp:docPr id="100033" name="图片 100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3" name="图片 100033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713865" cy="1031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488C">
        <w:rPr>
          <w:color w:val="FF0000"/>
        </w:rPr>
        <w:t>（</w:t>
      </w:r>
      <w:r w:rsidRPr="0024488C">
        <w:rPr>
          <w:rFonts w:eastAsia="Times New Roman" w:cs="Times New Roman"/>
          <w:color w:val="FF0000"/>
        </w:rPr>
        <w:t>ⅱ</w:t>
      </w:r>
      <w:r w:rsidRPr="0024488C">
        <w:rPr>
          <w:color w:val="FF0000"/>
        </w:rPr>
        <w:t>）</w:t>
      </w:r>
      <w:r w:rsidR="005E402F">
        <w:rPr>
          <w:rFonts w:hint="eastAsia"/>
          <w:color w:val="FF0000"/>
        </w:rPr>
        <w:t>a</w:t>
      </w:r>
      <w:r w:rsidR="005E402F">
        <w:rPr>
          <w:color w:val="FF0000"/>
        </w:rPr>
        <w:t xml:space="preserve"> </w:t>
      </w:r>
      <w:r w:rsidRPr="0024488C">
        <w:rPr>
          <w:color w:val="FF0000"/>
        </w:rPr>
        <w:t>电子在洛伦兹力作用下运动轨迹如图，由图可知电子运动到下一个极板的时间</w:t>
      </w:r>
    </w:p>
    <w:p w14:paraId="52AE82F4" w14:textId="32479EDD" w:rsidR="006A5365" w:rsidRPr="006A5365" w:rsidRDefault="006A5365" w:rsidP="005E402F">
      <w:pPr>
        <w:rPr>
          <w:rFonts w:hint="eastAsia"/>
          <w:color w:val="FF0000"/>
        </w:rPr>
      </w:pPr>
      <w:r w:rsidRPr="006A5365">
        <w:rPr>
          <w:rFonts w:hint="eastAsia"/>
          <w:i/>
          <w:iCs/>
          <w:color w:val="FF0000"/>
        </w:rPr>
        <w:t>t</w:t>
      </w:r>
      <w:r>
        <w:rPr>
          <w:color w:val="FF0000"/>
          <w:vertAlign w:val="subscript"/>
        </w:rPr>
        <w:t>1</w:t>
      </w:r>
      <w:r>
        <w:rPr>
          <w:color w:val="FF0000"/>
        </w:rPr>
        <w:t xml:space="preserve">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\F(2(\F(</w:instrText>
      </w:r>
      <w:r>
        <w:rPr>
          <w:rFonts w:cs="Times New Roman"/>
          <w:color w:val="FF0000"/>
        </w:rPr>
        <w:instrText>π</w:instrText>
      </w:r>
      <w:r>
        <w:rPr>
          <w:color w:val="FF0000"/>
        </w:rPr>
        <w:instrText xml:space="preserve">,2) </w:instrText>
      </w:r>
      <w:r>
        <w:rPr>
          <w:rFonts w:cs="Times New Roman"/>
          <w:color w:val="FF0000"/>
        </w:rPr>
        <w:instrText>−</w:instrText>
      </w:r>
      <w:r>
        <w:rPr>
          <w:color w:val="FF0000"/>
        </w:rPr>
        <w:instrText xml:space="preserve"> </w:instrText>
      </w:r>
      <w:r w:rsidRPr="006A5365">
        <w:rPr>
          <w:rFonts w:cs="Times New Roman"/>
          <w:i/>
          <w:iCs/>
          <w:color w:val="FF0000"/>
        </w:rPr>
        <w:instrText>θ</w:instrText>
      </w:r>
      <w:r>
        <w:rPr>
          <w:color w:val="FF0000"/>
        </w:rPr>
        <w:instrText>),2</w:instrText>
      </w:r>
      <w:r>
        <w:rPr>
          <w:rFonts w:cs="Times New Roman"/>
          <w:color w:val="FF0000"/>
        </w:rPr>
        <w:instrText>π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  <w:r w:rsidRPr="006A5365">
        <w:rPr>
          <w:i/>
          <w:iCs/>
          <w:color w:val="FF0000"/>
        </w:rPr>
        <w:t>T</w:t>
      </w:r>
      <w:r>
        <w:rPr>
          <w:color w:val="FF0000"/>
        </w:rPr>
        <w:t xml:space="preserve">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</w:instrText>
      </w:r>
      <w:r>
        <w:rPr>
          <w:rFonts w:cs="Times New Roman"/>
          <w:color w:val="FF0000"/>
        </w:rPr>
        <w:instrText>π</w:instrText>
      </w:r>
      <w:r>
        <w:rPr>
          <w:rFonts w:cs="Times New Roman"/>
          <w:color w:val="FF0000"/>
        </w:rPr>
        <w:instrText xml:space="preserve"> </w:instrText>
      </w:r>
      <w:r>
        <w:rPr>
          <w:rFonts w:cs="Times New Roman"/>
          <w:color w:val="FF0000"/>
        </w:rPr>
        <w:instrText>−</w:instrText>
      </w:r>
      <w:r>
        <w:rPr>
          <w:color w:val="FF0000"/>
        </w:rPr>
        <w:instrText xml:space="preserve"> </w:instrText>
      </w:r>
      <w:r>
        <w:rPr>
          <w:color w:val="FF0000"/>
        </w:rPr>
        <w:instrText>2</w:instrText>
      </w:r>
      <w:r w:rsidRPr="006A5365">
        <w:rPr>
          <w:rFonts w:cs="Times New Roman"/>
          <w:i/>
          <w:iCs/>
          <w:color w:val="FF0000"/>
        </w:rPr>
        <w:instrText>θ</w:instrText>
      </w:r>
      <w:r>
        <w:rPr>
          <w:color w:val="FF0000"/>
        </w:rPr>
        <w:instrText>,2</w:instrText>
      </w:r>
      <w:r>
        <w:rPr>
          <w:rFonts w:cs="Times New Roman"/>
          <w:color w:val="FF0000"/>
        </w:rPr>
        <w:instrText>π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\F(2</w:instrText>
      </w:r>
      <w:r>
        <w:rPr>
          <w:rFonts w:cs="Times New Roman"/>
          <w:color w:val="FF0000"/>
        </w:rPr>
        <w:instrText>π</w:instrText>
      </w:r>
      <w:r w:rsidRPr="006A5365">
        <w:rPr>
          <w:rFonts w:cs="Times New Roman"/>
          <w:i/>
          <w:iCs/>
          <w:color w:val="FF0000"/>
        </w:rPr>
        <w:instrText>m</w:instrText>
      </w:r>
      <w:r>
        <w:rPr>
          <w:rFonts w:cs="Times New Roman"/>
          <w:color w:val="FF0000"/>
        </w:rPr>
        <w:instrText>,</w:instrText>
      </w:r>
      <w:r w:rsidRPr="006A5365">
        <w:rPr>
          <w:i/>
          <w:iCs/>
          <w:color w:val="FF0000"/>
        </w:rPr>
        <w:instrText>eB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  <w:r>
        <w:rPr>
          <w:color w:val="FF0000"/>
        </w:rPr>
        <w:t xml:space="preserve">= </w:t>
      </w:r>
      <w:r w:rsidRPr="006A5365">
        <w:rPr>
          <w:color w:val="FF0000"/>
        </w:rPr>
        <w:fldChar w:fldCharType="begin"/>
      </w:r>
      <w:r w:rsidRPr="006A5365">
        <w:rPr>
          <w:color w:val="FF0000"/>
        </w:rPr>
        <w:instrText xml:space="preserve"> EQ \F((</w:instrText>
      </w:r>
      <w:r w:rsidRPr="006A5365">
        <w:rPr>
          <w:rFonts w:cs="Times New Roman"/>
          <w:color w:val="FF0000"/>
        </w:rPr>
        <w:instrText>π</w:instrText>
      </w:r>
      <w:r w:rsidRPr="006A5365">
        <w:rPr>
          <w:color w:val="FF0000"/>
        </w:rPr>
        <w:instrText xml:space="preserve"> </w:instrText>
      </w:r>
      <w:r w:rsidRPr="006A5365">
        <w:rPr>
          <w:rFonts w:cs="Times New Roman"/>
          <w:color w:val="FF0000"/>
        </w:rPr>
        <w:instrText>−</w:instrText>
      </w:r>
      <w:r w:rsidRPr="006A5365">
        <w:rPr>
          <w:color w:val="FF0000"/>
        </w:rPr>
        <w:instrText xml:space="preserve"> 2</w:instrText>
      </w:r>
      <w:r w:rsidRPr="006A5365">
        <w:rPr>
          <w:rFonts w:cs="Times New Roman"/>
          <w:i/>
          <w:iCs/>
          <w:color w:val="FF0000"/>
        </w:rPr>
        <w:instrText>θ</w:instrText>
      </w:r>
      <w:r w:rsidRPr="006A5365">
        <w:rPr>
          <w:color w:val="FF0000"/>
        </w:rPr>
        <w:instrText>)</w:instrText>
      </w:r>
      <w:r w:rsidRPr="006A5365">
        <w:rPr>
          <w:i/>
          <w:iCs/>
          <w:color w:val="FF0000"/>
        </w:rPr>
        <w:instrText>m</w:instrText>
      </w:r>
      <w:r w:rsidRPr="006A5365">
        <w:rPr>
          <w:color w:val="FF0000"/>
        </w:rPr>
        <w:instrText>,</w:instrText>
      </w:r>
      <w:r w:rsidRPr="006A5365">
        <w:rPr>
          <w:i/>
          <w:iCs/>
          <w:color w:val="FF0000"/>
        </w:rPr>
        <w:instrText>eB</w:instrText>
      </w:r>
      <w:r w:rsidRPr="006A5365">
        <w:rPr>
          <w:color w:val="FF0000"/>
        </w:rPr>
        <w:instrText xml:space="preserve">) </w:instrText>
      </w:r>
      <w:r w:rsidRPr="006A5365">
        <w:rPr>
          <w:color w:val="FF0000"/>
        </w:rPr>
        <w:fldChar w:fldCharType="end"/>
      </w:r>
    </w:p>
    <w:p w14:paraId="36AE2657" w14:textId="6A9E0529" w:rsidR="00C049AC" w:rsidRPr="0024488C" w:rsidRDefault="006A5365" w:rsidP="0024488C">
      <w:pPr>
        <w:rPr>
          <w:color w:val="FF0000"/>
        </w:rPr>
      </w:pPr>
      <w:r w:rsidRPr="006A5365">
        <w:rPr>
          <w:rFonts w:eastAsiaTheme="minorEastAsia" w:cs="Times New Roman"/>
          <w:iCs/>
          <w:color w:val="FF0000"/>
        </w:rPr>
        <w:t xml:space="preserve">b </w:t>
      </w:r>
      <w:r w:rsidR="00000000" w:rsidRPr="0024488C">
        <w:rPr>
          <w:color w:val="FF0000"/>
        </w:rPr>
        <w:t>电子，沿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z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轴的分速度与磁感线平行不受力，对应匀速直线运动；沿</w:t>
      </w:r>
      <w:r>
        <w:rPr>
          <w:rFonts w:hint="eastAsia"/>
          <w:color w:val="FF0000"/>
        </w:rPr>
        <w:t xml:space="preserve"> </w:t>
      </w:r>
      <w:r w:rsidR="00000000" w:rsidRPr="0024488C">
        <w:rPr>
          <w:rFonts w:eastAsia="Times New Roman" w:cs="Times New Roman"/>
          <w:i/>
          <w:color w:val="FF0000"/>
        </w:rPr>
        <w:t>y</w:t>
      </w:r>
      <w:r>
        <w:rPr>
          <w:rFonts w:eastAsia="Times New Roman" w:cs="Times New Roman"/>
          <w:iCs/>
          <w:color w:val="FF0000"/>
        </w:rPr>
        <w:t xml:space="preserve"> </w:t>
      </w:r>
      <w:r w:rsidR="00000000" w:rsidRPr="0024488C">
        <w:rPr>
          <w:color w:val="FF0000"/>
        </w:rPr>
        <w:t>轴方向的分速度受到洛伦兹力使电子向右偏转，电子运动半个圆周到下一个极板的时间</w:t>
      </w:r>
    </w:p>
    <w:p w14:paraId="5201B411" w14:textId="0E0D4967" w:rsidR="00C049AC" w:rsidRPr="0024488C" w:rsidRDefault="006A5365" w:rsidP="0024488C">
      <w:pPr>
        <w:rPr>
          <w:color w:val="FF0000"/>
        </w:rPr>
      </w:pPr>
      <w:r w:rsidRPr="006A5365">
        <w:rPr>
          <w:rFonts w:hint="eastAsia"/>
          <w:i/>
          <w:iCs/>
          <w:color w:val="FF0000"/>
        </w:rPr>
        <w:t>t</w:t>
      </w:r>
      <w:r>
        <w:rPr>
          <w:color w:val="FF0000"/>
          <w:vertAlign w:val="subscript"/>
        </w:rPr>
        <w:t>1</w:t>
      </w:r>
      <w:r>
        <w:rPr>
          <w:color w:val="FF0000"/>
        </w:rPr>
        <w:t xml:space="preserve">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</w:instrText>
      </w:r>
      <w:r>
        <w:rPr>
          <w:rFonts w:cs="Times New Roman"/>
          <w:color w:val="FF0000"/>
        </w:rPr>
        <w:instrText>π</w:instrText>
      </w:r>
      <w:r>
        <w:rPr>
          <w:color w:val="FF0000"/>
        </w:rPr>
        <w:instrText>,2</w:instrText>
      </w:r>
      <w:r>
        <w:rPr>
          <w:rFonts w:cs="Times New Roman"/>
          <w:color w:val="FF0000"/>
        </w:rPr>
        <w:instrText>π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  <w:r w:rsidRPr="006A5365">
        <w:rPr>
          <w:i/>
          <w:iCs/>
          <w:color w:val="FF0000"/>
        </w:rPr>
        <w:t>T</w:t>
      </w:r>
      <w:r>
        <w:rPr>
          <w:color w:val="FF0000"/>
        </w:rPr>
        <w:t xml:space="preserve"> = </w:t>
      </w:r>
      <w:r w:rsidRPr="006A5365">
        <w:rPr>
          <w:color w:val="FF0000"/>
        </w:rPr>
        <w:fldChar w:fldCharType="begin"/>
      </w:r>
      <w:r w:rsidRPr="006A5365">
        <w:rPr>
          <w:color w:val="FF0000"/>
        </w:rPr>
        <w:instrText xml:space="preserve"> EQ \F(</w:instrText>
      </w:r>
      <w:r w:rsidRPr="006A5365">
        <w:rPr>
          <w:rFonts w:cs="Times New Roman"/>
          <w:color w:val="FF0000"/>
        </w:rPr>
        <w:instrText>π</w:instrText>
      </w:r>
      <w:r w:rsidRPr="006A5365">
        <w:rPr>
          <w:i/>
          <w:iCs/>
          <w:color w:val="FF0000"/>
        </w:rPr>
        <w:instrText>m</w:instrText>
      </w:r>
      <w:r w:rsidRPr="006A5365">
        <w:rPr>
          <w:color w:val="FF0000"/>
        </w:rPr>
        <w:instrText>,</w:instrText>
      </w:r>
      <w:r w:rsidRPr="006A5365">
        <w:rPr>
          <w:i/>
          <w:iCs/>
          <w:color w:val="FF0000"/>
        </w:rPr>
        <w:instrText>eB</w:instrText>
      </w:r>
      <w:r w:rsidRPr="006A5365">
        <w:rPr>
          <w:color w:val="FF0000"/>
        </w:rPr>
        <w:instrText xml:space="preserve">) </w:instrText>
      </w:r>
      <w:r w:rsidRPr="006A5365">
        <w:rPr>
          <w:color w:val="FF0000"/>
        </w:rPr>
        <w:fldChar w:fldCharType="end"/>
      </w:r>
    </w:p>
    <w:p w14:paraId="2665CF90" w14:textId="34E86E59" w:rsidR="00C049AC" w:rsidRPr="0052759B" w:rsidRDefault="00000000" w:rsidP="0024488C">
      <w:pPr>
        <w:rPr>
          <w:rFonts w:asciiTheme="majorBidi" w:hAnsiTheme="majorBidi" w:cstheme="majorBidi"/>
          <w:color w:val="FF0000"/>
        </w:rPr>
      </w:pPr>
      <w:r w:rsidRPr="0052759B">
        <w:rPr>
          <w:rFonts w:asciiTheme="majorBidi" w:hAnsiTheme="majorBidi" w:cstheme="majorBidi"/>
          <w:color w:val="FF0000"/>
        </w:rPr>
        <w:t>（</w:t>
      </w:r>
      <w:r w:rsidRPr="0052759B">
        <w:rPr>
          <w:rFonts w:asciiTheme="majorBidi" w:eastAsia="Times New Roman" w:hAnsiTheme="majorBidi" w:cstheme="majorBidi"/>
          <w:color w:val="FF0000"/>
        </w:rPr>
        <w:t>2</w:t>
      </w:r>
      <w:r w:rsidRPr="0052759B">
        <w:rPr>
          <w:rFonts w:asciiTheme="majorBidi" w:hAnsiTheme="majorBidi" w:cstheme="majorBidi"/>
          <w:color w:val="FF0000"/>
        </w:rPr>
        <w:t>）设</w:t>
      </w:r>
      <w:r w:rsidR="0052759B" w:rsidRPr="006A5365">
        <w:rPr>
          <w:rFonts w:asciiTheme="majorBidi" w:hAnsiTheme="majorBidi" w:cstheme="majorBidi"/>
          <w:color w:val="FF0000"/>
        </w:rPr>
        <w:t xml:space="preserve"> </w:t>
      </w:r>
      <w:r w:rsidR="0052759B" w:rsidRPr="006A5365">
        <w:rPr>
          <w:rFonts w:asciiTheme="majorBidi" w:hAnsiTheme="majorBidi" w:cstheme="majorBidi"/>
          <w:i/>
          <w:iCs/>
          <w:color w:val="FF0000"/>
        </w:rPr>
        <w:t>δ</w:t>
      </w:r>
      <w:r w:rsidR="0052759B" w:rsidRPr="006A5365">
        <w:rPr>
          <w:rFonts w:asciiTheme="majorBidi" w:hAnsiTheme="majorBidi" w:cstheme="majorBidi"/>
          <w:color w:val="FF0000"/>
        </w:rPr>
        <w:t xml:space="preserve"> = </w:t>
      </w:r>
      <w:r w:rsidR="0052759B" w:rsidRPr="006A5365">
        <w:rPr>
          <w:rFonts w:asciiTheme="majorBidi" w:hAnsiTheme="majorBidi" w:cstheme="majorBidi"/>
          <w:i/>
          <w:iCs/>
          <w:color w:val="FF0000"/>
        </w:rPr>
        <w:t>kU</w:t>
      </w:r>
      <w:r w:rsidRPr="0052759B">
        <w:rPr>
          <w:rFonts w:asciiTheme="majorBidi" w:hAnsiTheme="majorBidi" w:cstheme="majorBidi"/>
          <w:color w:val="FF0000"/>
        </w:rPr>
        <w:t>，单位时间内阴极逸出的电子数量</w:t>
      </w:r>
      <w:r w:rsidR="00355301" w:rsidRPr="0052759B">
        <w:rPr>
          <w:rFonts w:asciiTheme="majorBidi" w:hAnsiTheme="majorBidi" w:cstheme="majorBidi"/>
          <w:color w:val="FF0000"/>
        </w:rPr>
        <w:t xml:space="preserve"> </w:t>
      </w:r>
      <w:r w:rsidRPr="0052759B">
        <w:rPr>
          <w:rFonts w:asciiTheme="majorBidi" w:eastAsia="Times New Roman" w:hAnsiTheme="majorBidi" w:cstheme="majorBidi"/>
          <w:i/>
          <w:color w:val="FF0000"/>
        </w:rPr>
        <w:t>N</w:t>
      </w:r>
      <w:r w:rsidRPr="0052759B">
        <w:rPr>
          <w:rFonts w:asciiTheme="majorBidi" w:eastAsia="Times New Roman" w:hAnsiTheme="majorBidi" w:cstheme="majorBidi"/>
          <w:color w:val="FF0000"/>
          <w:vertAlign w:val="subscript"/>
        </w:rPr>
        <w:t>0</w:t>
      </w:r>
      <w:r w:rsidR="00355301" w:rsidRPr="0052759B">
        <w:rPr>
          <w:rFonts w:asciiTheme="majorBidi" w:eastAsia="Times New Roman" w:hAnsiTheme="majorBidi" w:cstheme="majorBidi"/>
          <w:color w:val="FF0000"/>
        </w:rPr>
        <w:t xml:space="preserve"> </w:t>
      </w:r>
      <w:r w:rsidRPr="0052759B">
        <w:rPr>
          <w:rFonts w:asciiTheme="majorBidi" w:hAnsiTheme="majorBidi" w:cstheme="majorBidi"/>
          <w:color w:val="FF0000"/>
        </w:rPr>
        <w:t>不变，每个电子打到极板上可以激发</w:t>
      </w:r>
      <w:r w:rsidR="00355301" w:rsidRPr="0052759B">
        <w:rPr>
          <w:rFonts w:asciiTheme="majorBidi" w:hAnsiTheme="majorBidi" w:cstheme="majorBidi"/>
          <w:color w:val="FF0000"/>
        </w:rPr>
        <w:t xml:space="preserve"> </w:t>
      </w:r>
      <w:r w:rsidRPr="0052759B">
        <w:rPr>
          <w:rFonts w:asciiTheme="majorBidi" w:eastAsia="Times New Roman" w:hAnsiTheme="majorBidi" w:cstheme="majorBidi"/>
          <w:i/>
          <w:color w:val="FF0000"/>
        </w:rPr>
        <w:t>δ</w:t>
      </w:r>
      <w:r w:rsidR="00355301" w:rsidRPr="0052759B">
        <w:rPr>
          <w:rFonts w:asciiTheme="majorBidi" w:eastAsia="Times New Roman" w:hAnsiTheme="majorBidi" w:cstheme="majorBidi"/>
          <w:iCs/>
          <w:color w:val="FF0000"/>
        </w:rPr>
        <w:t xml:space="preserve"> </w:t>
      </w:r>
      <w:r w:rsidRPr="0052759B">
        <w:rPr>
          <w:rFonts w:asciiTheme="majorBidi" w:hAnsiTheme="majorBidi" w:cstheme="majorBidi"/>
          <w:color w:val="FF0000"/>
        </w:rPr>
        <w:t>个电子，经过</w:t>
      </w:r>
      <w:r w:rsidR="00355301" w:rsidRPr="0052759B">
        <w:rPr>
          <w:rFonts w:asciiTheme="majorBidi" w:hAnsiTheme="majorBidi" w:cstheme="majorBidi"/>
          <w:color w:val="FF0000"/>
        </w:rPr>
        <w:t xml:space="preserve"> </w:t>
      </w:r>
      <w:r w:rsidRPr="0052759B">
        <w:rPr>
          <w:rFonts w:asciiTheme="majorBidi" w:eastAsia="Times New Roman" w:hAnsiTheme="majorBidi" w:cstheme="majorBidi"/>
          <w:i/>
          <w:color w:val="FF0000"/>
        </w:rPr>
        <w:t>n</w:t>
      </w:r>
      <w:r w:rsidR="00355301" w:rsidRPr="0052759B">
        <w:rPr>
          <w:rFonts w:asciiTheme="majorBidi" w:eastAsia="Times New Roman" w:hAnsiTheme="majorBidi" w:cstheme="majorBidi"/>
          <w:iCs/>
          <w:color w:val="FF0000"/>
        </w:rPr>
        <w:t xml:space="preserve"> </w:t>
      </w:r>
      <w:r w:rsidRPr="0052759B">
        <w:rPr>
          <w:rFonts w:asciiTheme="majorBidi" w:hAnsiTheme="majorBidi" w:cstheme="majorBidi"/>
          <w:color w:val="FF0000"/>
        </w:rPr>
        <w:t>次激发阳极处接收电子数量</w:t>
      </w:r>
    </w:p>
    <w:p w14:paraId="2AD8838E" w14:textId="02A89A39" w:rsidR="00C049AC" w:rsidRPr="0052759B" w:rsidRDefault="0052759B" w:rsidP="0024488C">
      <w:pPr>
        <w:rPr>
          <w:rFonts w:asciiTheme="majorBidi" w:hAnsiTheme="majorBidi" w:cstheme="majorBidi"/>
          <w:color w:val="FF0000"/>
        </w:rPr>
      </w:pPr>
      <w:r w:rsidRPr="0052759B">
        <w:rPr>
          <w:rFonts w:asciiTheme="majorBidi" w:hAnsiTheme="majorBidi" w:cstheme="majorBidi" w:hint="eastAsia"/>
          <w:i/>
          <w:iCs/>
          <w:color w:val="FF0000"/>
        </w:rPr>
        <w:t>N</w:t>
      </w:r>
      <w:r w:rsidRPr="0052759B">
        <w:rPr>
          <w:rFonts w:asciiTheme="majorBidi" w:hAnsiTheme="majorBidi" w:cstheme="majorBidi"/>
          <w:color w:val="FF0000"/>
        </w:rPr>
        <w:t xml:space="preserve"> = </w:t>
      </w:r>
      <w:r w:rsidRPr="0052759B">
        <w:rPr>
          <w:rFonts w:asciiTheme="majorBidi" w:hAnsiTheme="majorBidi" w:cstheme="majorBidi"/>
          <w:i/>
          <w:iCs/>
          <w:color w:val="FF0000"/>
        </w:rPr>
        <w:t>N</w:t>
      </w:r>
      <w:r w:rsidRPr="0052759B">
        <w:rPr>
          <w:rFonts w:asciiTheme="majorBidi" w:hAnsiTheme="majorBidi" w:cstheme="majorBidi"/>
          <w:color w:val="FF0000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  <w:color w:val="FF0000"/>
        </w:rPr>
        <w:t>δ</w:t>
      </w:r>
      <w:r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Pr="0052759B">
        <w:rPr>
          <w:rFonts w:asciiTheme="majorBidi" w:hAnsiTheme="majorBidi" w:cstheme="majorBidi"/>
          <w:color w:val="FF0000"/>
        </w:rPr>
        <w:t xml:space="preserve"> = </w:t>
      </w:r>
      <w:r w:rsidRPr="0052759B">
        <w:rPr>
          <w:rFonts w:asciiTheme="majorBidi" w:hAnsiTheme="majorBidi" w:cstheme="majorBidi"/>
          <w:i/>
          <w:iCs/>
          <w:color w:val="FF0000"/>
        </w:rPr>
        <w:t>N</w:t>
      </w:r>
      <w:r w:rsidRPr="0052759B">
        <w:rPr>
          <w:rFonts w:asciiTheme="majorBidi" w:hAnsiTheme="majorBidi" w:cstheme="majorBidi"/>
          <w:color w:val="FF0000"/>
          <w:vertAlign w:val="subscript"/>
        </w:rPr>
        <w:t>0</w:t>
      </w:r>
      <w:r w:rsidRPr="0052759B">
        <w:rPr>
          <w:rFonts w:asciiTheme="majorBidi" w:hAnsiTheme="majorBidi" w:cstheme="majorBidi"/>
          <w:color w:val="FF0000"/>
        </w:rPr>
        <w:t>(</w:t>
      </w:r>
      <w:r w:rsidRPr="0052759B">
        <w:rPr>
          <w:rFonts w:asciiTheme="majorBidi" w:hAnsiTheme="majorBidi" w:cstheme="majorBidi"/>
          <w:i/>
          <w:iCs/>
          <w:color w:val="FF0000"/>
        </w:rPr>
        <w:t>kU</w:t>
      </w:r>
      <w:r w:rsidRPr="0052759B">
        <w:rPr>
          <w:rFonts w:asciiTheme="majorBidi" w:hAnsiTheme="majorBidi" w:cstheme="majorBidi"/>
          <w:color w:val="FF0000"/>
        </w:rPr>
        <w:t>)</w:t>
      </w:r>
      <w:r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Pr="0052759B">
        <w:rPr>
          <w:rFonts w:asciiTheme="majorBidi" w:hAnsiTheme="majorBidi" w:cstheme="majorBidi"/>
          <w:color w:val="FF0000"/>
        </w:rPr>
        <w:t xml:space="preserve"> = </w:t>
      </w:r>
      <w:r w:rsidRPr="0052759B">
        <w:rPr>
          <w:rFonts w:asciiTheme="majorBidi" w:hAnsiTheme="majorBidi" w:cstheme="majorBidi"/>
          <w:i/>
          <w:iCs/>
          <w:color w:val="FF0000"/>
        </w:rPr>
        <w:t>N</w:t>
      </w:r>
      <w:r w:rsidRPr="0052759B">
        <w:rPr>
          <w:rFonts w:asciiTheme="majorBidi" w:hAnsiTheme="majorBidi" w:cstheme="majorBidi"/>
          <w:color w:val="FF0000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  <w:color w:val="FF0000"/>
        </w:rPr>
        <w:t>k</w:t>
      </w:r>
      <w:r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Pr="0052759B">
        <w:rPr>
          <w:rFonts w:asciiTheme="majorBidi" w:hAnsiTheme="majorBidi" w:cstheme="majorBidi"/>
          <w:i/>
          <w:iCs/>
          <w:color w:val="FF0000"/>
        </w:rPr>
        <w:t>U</w:t>
      </w:r>
      <w:r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</w:p>
    <w:p w14:paraId="41587CAF" w14:textId="5FE97717" w:rsidR="00C049AC" w:rsidRPr="0052759B" w:rsidRDefault="00000000" w:rsidP="00355301">
      <w:pPr>
        <w:rPr>
          <w:rFonts w:asciiTheme="majorBidi" w:hAnsiTheme="majorBidi" w:cstheme="majorBidi"/>
          <w:color w:val="FF0000"/>
        </w:rPr>
      </w:pPr>
      <w:r w:rsidRPr="0052759B">
        <w:rPr>
          <w:rFonts w:asciiTheme="majorBidi" w:hAnsiTheme="majorBidi" w:cstheme="majorBidi"/>
          <w:color w:val="FF0000"/>
        </w:rPr>
        <w:t>对应的电流</w:t>
      </w:r>
      <w:r w:rsidR="00355301" w:rsidRPr="0052759B">
        <w:rPr>
          <w:rFonts w:asciiTheme="majorBidi" w:hAnsiTheme="majorBidi" w:cstheme="majorBidi"/>
          <w:color w:val="FF0000"/>
        </w:rPr>
        <w:t xml:space="preserve"> 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I</w:t>
      </w:r>
      <w:r w:rsidR="0052759B">
        <w:rPr>
          <w:rFonts w:asciiTheme="majorBidi" w:hAnsiTheme="majorBidi" w:cstheme="majorBidi"/>
          <w:color w:val="FF0000"/>
        </w:rPr>
        <w:t xml:space="preserve"> = 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Ne</w:t>
      </w:r>
      <w:r w:rsidR="0052759B">
        <w:rPr>
          <w:rFonts w:asciiTheme="majorBidi" w:hAnsiTheme="majorBidi" w:cstheme="majorBidi"/>
          <w:color w:val="FF0000"/>
        </w:rPr>
        <w:t xml:space="preserve"> = 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eN</w:t>
      </w:r>
      <w:r w:rsidR="0052759B" w:rsidRPr="0052759B">
        <w:rPr>
          <w:rFonts w:asciiTheme="majorBidi" w:hAnsiTheme="majorBidi" w:cstheme="majorBidi"/>
          <w:color w:val="FF0000"/>
          <w:vertAlign w:val="subscript"/>
        </w:rPr>
        <w:t>0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k</w:t>
      </w:r>
      <w:r w:rsidR="0052759B"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U</w:t>
      </w:r>
      <w:r w:rsidR="0052759B"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="0052759B" w:rsidRPr="0052759B">
        <w:rPr>
          <w:rFonts w:asciiTheme="majorBidi" w:hAnsiTheme="majorBidi" w:cstheme="majorBidi"/>
          <w:color w:val="FF0000"/>
        </w:rPr>
        <w:t xml:space="preserve"> </w:t>
      </w:r>
      <w:r w:rsidR="0052759B">
        <w:rPr>
          <w:rFonts w:asciiTheme="majorBidi" w:hAnsiTheme="majorBidi" w:cstheme="majorBidi"/>
          <w:color w:val="FF0000"/>
        </w:rPr>
        <w:t>= (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eN</w:t>
      </w:r>
      <w:r w:rsidR="0052759B" w:rsidRPr="0052759B">
        <w:rPr>
          <w:rFonts w:asciiTheme="majorBidi" w:hAnsiTheme="majorBidi" w:cstheme="majorBidi"/>
          <w:color w:val="FF0000"/>
          <w:vertAlign w:val="subscript"/>
        </w:rPr>
        <w:t>0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k</w:t>
      </w:r>
      <w:r w:rsidR="0052759B"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="0052759B" w:rsidRPr="0052759B">
        <w:rPr>
          <w:rFonts w:asciiTheme="majorBidi" w:hAnsiTheme="majorBidi" w:cstheme="majorBidi"/>
          <w:color w:val="FF0000"/>
        </w:rPr>
        <w:t>)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U</w:t>
      </w:r>
      <w:r w:rsidR="0052759B"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  <w:r w:rsidR="0052759B" w:rsidRPr="0052759B">
        <w:rPr>
          <w:rFonts w:asciiTheme="majorBidi" w:hAnsiTheme="majorBidi" w:cstheme="majorBidi"/>
          <w:color w:val="FF0000"/>
        </w:rPr>
        <w:t xml:space="preserve"> </w:t>
      </w:r>
      <w:r w:rsidR="0052759B">
        <w:rPr>
          <w:rFonts w:asciiTheme="majorBidi" w:hAnsiTheme="majorBidi" w:cstheme="majorBidi"/>
          <w:color w:val="FF0000"/>
        </w:rPr>
        <w:t xml:space="preserve">= </w:t>
      </w:r>
      <w:r w:rsidR="0052759B" w:rsidRPr="0052759B">
        <w:rPr>
          <w:rFonts w:asciiTheme="majorBidi" w:hAnsiTheme="majorBidi" w:cstheme="majorBidi"/>
          <w:i/>
          <w:iCs/>
          <w:color w:val="FF0000"/>
        </w:rPr>
        <w:t>AU</w:t>
      </w:r>
      <w:r w:rsidR="0052759B" w:rsidRPr="0052759B">
        <w:rPr>
          <w:rFonts w:asciiTheme="majorBidi" w:hAnsiTheme="majorBidi" w:cstheme="majorBidi"/>
          <w:i/>
          <w:iCs/>
          <w:color w:val="FF0000"/>
          <w:vertAlign w:val="superscript"/>
        </w:rPr>
        <w:t>n</w:t>
      </w:r>
    </w:p>
    <w:p w14:paraId="5878C710" w14:textId="7A32A442" w:rsidR="00371B0B" w:rsidRPr="0052759B" w:rsidRDefault="00000000" w:rsidP="00371B0B">
      <w:pPr>
        <w:rPr>
          <w:rFonts w:asciiTheme="majorBidi" w:hAnsiTheme="majorBidi" w:cstheme="majorBidi"/>
          <w:color w:val="FF0000"/>
        </w:rPr>
      </w:pPr>
      <w:r w:rsidRPr="0052759B">
        <w:rPr>
          <w:rFonts w:asciiTheme="majorBidi" w:hAnsiTheme="majorBidi" w:cstheme="majorBidi"/>
          <w:color w:val="FF0000"/>
        </w:rPr>
        <w:t>可得</w:t>
      </w:r>
      <w:r w:rsidR="00355301" w:rsidRPr="0052759B">
        <w:rPr>
          <w:rFonts w:asciiTheme="majorBidi" w:hAnsiTheme="majorBidi" w:cstheme="majorBidi"/>
          <w:color w:val="FF0000"/>
        </w:rPr>
        <w:t xml:space="preserve"> </w:t>
      </w:r>
      <w:r w:rsidRPr="0052759B">
        <w:rPr>
          <w:rFonts w:asciiTheme="majorBidi" w:eastAsia="Times New Roman" w:hAnsiTheme="majorBidi" w:cstheme="majorBidi"/>
          <w:i/>
          <w:color w:val="FF0000"/>
        </w:rPr>
        <w:t>I</w:t>
      </w:r>
      <w:r w:rsidR="00355301" w:rsidRPr="0052759B">
        <w:rPr>
          <w:rFonts w:asciiTheme="majorBidi" w:eastAsia="Times New Roman" w:hAnsiTheme="majorBidi" w:cstheme="majorBidi"/>
          <w:i/>
          <w:color w:val="FF0000"/>
        </w:rPr>
        <w:t xml:space="preserve"> – </w:t>
      </w:r>
      <w:r w:rsidRPr="0052759B">
        <w:rPr>
          <w:rFonts w:asciiTheme="majorBidi" w:eastAsia="Times New Roman" w:hAnsiTheme="majorBidi" w:cstheme="majorBidi"/>
          <w:i/>
          <w:color w:val="FF0000"/>
        </w:rPr>
        <w:t>U</w:t>
      </w:r>
      <w:r w:rsidR="00355301" w:rsidRPr="0052759B">
        <w:rPr>
          <w:rFonts w:asciiTheme="majorBidi" w:eastAsia="Times New Roman" w:hAnsiTheme="majorBidi" w:cstheme="majorBidi"/>
          <w:i/>
          <w:color w:val="FF0000"/>
        </w:rPr>
        <w:t xml:space="preserve"> </w:t>
      </w:r>
      <w:r w:rsidRPr="0052759B">
        <w:rPr>
          <w:rFonts w:asciiTheme="majorBidi" w:hAnsiTheme="majorBidi" w:cstheme="majorBidi"/>
          <w:color w:val="FF0000"/>
        </w:rPr>
        <w:t>图像如图</w:t>
      </w:r>
    </w:p>
    <w:p w14:paraId="57FA8E11" w14:textId="452285EE" w:rsidR="00C049AC" w:rsidRDefault="00000000" w:rsidP="00371B0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0107CFC4" wp14:editId="1A736B10">
            <wp:extent cx="1220317" cy="1247775"/>
            <wp:effectExtent l="0" t="0" r="0" b="0"/>
            <wp:docPr id="100035" name="图片 100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5" name="图片 100035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220317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049AC" w:rsidSect="0024488C">
      <w:footerReference w:type="default" r:id="rId67"/>
      <w:pgSz w:w="11906" w:h="16838"/>
      <w:pgMar w:top="1440" w:right="1797" w:bottom="1440" w:left="1797" w:header="850" w:footer="992" w:gutter="0"/>
      <w:cols w:space="720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fj" w:date="2023-07-08T14:03:00Z" w:initials="fj">
    <w:p w14:paraId="285A1953" w14:textId="77777777" w:rsidR="0024488C" w:rsidRDefault="0024488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31CB59FF" w14:textId="22D56463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1</w:t>
      </w:r>
    </w:p>
  </w:comment>
  <w:comment w:id="1" w:author="fj" w:date="2023-07-08T14:04:00Z" w:initials="fj">
    <w:p w14:paraId="2C5058C3" w14:textId="77777777" w:rsidR="0024488C" w:rsidRDefault="0024488C" w:rsidP="0024488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7C425523" w14:textId="7B1D32E8" w:rsidR="0052759B" w:rsidRDefault="0052759B" w:rsidP="0024488C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2</w:t>
      </w:r>
    </w:p>
  </w:comment>
  <w:comment w:id="2" w:author="fj" w:date="2023-07-08T14:04:00Z" w:initials="fj">
    <w:p w14:paraId="18483E25" w14:textId="77777777" w:rsidR="0024488C" w:rsidRDefault="0024488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</w:t>
      </w:r>
    </w:p>
    <w:p w14:paraId="70CC5175" w14:textId="4F7D51CA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3</w:t>
      </w:r>
    </w:p>
  </w:comment>
  <w:comment w:id="3" w:author="fj" w:date="2023-07-08T14:05:00Z" w:initials="fj">
    <w:p w14:paraId="413CEDD5" w14:textId="77777777" w:rsidR="0024488C" w:rsidRDefault="0024488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40172370" w14:textId="245D936D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4</w:t>
      </w:r>
    </w:p>
  </w:comment>
  <w:comment w:id="4" w:author="fj" w:date="2023-07-08T14:05:00Z" w:initials="fj">
    <w:p w14:paraId="166C9DFF" w14:textId="77777777" w:rsidR="0024488C" w:rsidRDefault="0024488C" w:rsidP="0024488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6364DD84" w14:textId="7AE980C8" w:rsidR="0052759B" w:rsidRDefault="0052759B" w:rsidP="0024488C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5</w:t>
      </w:r>
    </w:p>
  </w:comment>
  <w:comment w:id="5" w:author="fj" w:date="2023-07-08T14:06:00Z" w:initials="fj">
    <w:p w14:paraId="3BAC6CEB" w14:textId="77777777" w:rsidR="00365588" w:rsidRDefault="0036558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136D2D85" w14:textId="580B63D7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6</w:t>
      </w:r>
    </w:p>
  </w:comment>
  <w:comment w:id="6" w:author="fj" w:date="2023-07-08T14:08:00Z" w:initials="fj">
    <w:p w14:paraId="12B62B3A" w14:textId="77777777" w:rsidR="00365588" w:rsidRDefault="0036558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  <w:r>
        <w:t>C</w:t>
      </w:r>
    </w:p>
    <w:p w14:paraId="68F4511D" w14:textId="60FEF51E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7</w:t>
      </w:r>
    </w:p>
  </w:comment>
  <w:comment w:id="7" w:author="fj" w:date="2023-07-08T14:12:00Z" w:initials="fj">
    <w:p w14:paraId="350AD180" w14:textId="77777777" w:rsidR="00FD424C" w:rsidRDefault="00FD424C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19517744" w14:textId="472822BE" w:rsidR="0052759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8</w:t>
      </w:r>
    </w:p>
  </w:comment>
  <w:comment w:id="8" w:author="fj" w:date="2023-07-11T21:58:00Z" w:initials="fj">
    <w:p w14:paraId="64F98550" w14:textId="6E3E5198" w:rsidR="00AE1386" w:rsidRPr="00AE1386" w:rsidRDefault="00AE1386" w:rsidP="00AE1386">
      <w:r>
        <w:rPr>
          <w:rStyle w:val="aa"/>
        </w:rPr>
        <w:annotationRef/>
      </w:r>
      <w:r w:rsidRPr="00AE1386">
        <w:rPr>
          <w:rFonts w:hint="eastAsia"/>
        </w:rPr>
        <w:t>（</w:t>
      </w:r>
      <w:r w:rsidRPr="00AE1386">
        <w:rPr>
          <w:rFonts w:hint="eastAsia"/>
        </w:rPr>
        <w:t>1</w:t>
      </w:r>
      <w:r w:rsidRPr="00AE1386">
        <w:rPr>
          <w:rFonts w:hint="eastAsia"/>
        </w:rPr>
        <w:t>）</w:t>
      </w:r>
      <w:r w:rsidRPr="00AE1386">
        <w:fldChar w:fldCharType="begin"/>
      </w:r>
      <w:r w:rsidRPr="00AE1386">
        <w:instrText xml:space="preserve"> </w:instrText>
      </w:r>
      <w:r w:rsidRPr="00AE1386">
        <w:rPr>
          <w:rFonts w:hint="eastAsia"/>
        </w:rPr>
        <w:instrText>EQ</w:instrText>
      </w:r>
      <w:r w:rsidRPr="00AE1386">
        <w:instrText xml:space="preserve"> \F(</w:instrText>
      </w:r>
      <w:r w:rsidRPr="00AE1386">
        <w:rPr>
          <w:i/>
          <w:iCs/>
        </w:rPr>
        <w:instrText>d</w:instrText>
      </w:r>
      <w:r w:rsidRPr="00AE1386">
        <w:instrText>,</w:instrText>
      </w:r>
      <w:r w:rsidRPr="00AE1386">
        <w:rPr>
          <w:rFonts w:cs="Times New Roman"/>
        </w:rPr>
        <w:instrText>Δ</w:instrText>
      </w:r>
      <w:r w:rsidRPr="00AE1386">
        <w:rPr>
          <w:i/>
          <w:iCs/>
        </w:rPr>
        <w:instrText>t</w:instrText>
      </w:r>
      <w:r w:rsidRPr="00AE1386">
        <w:instrText xml:space="preserve">) </w:instrText>
      </w:r>
      <w:r w:rsidRPr="00AE1386">
        <w:fldChar w:fldCharType="end"/>
      </w:r>
    </w:p>
    <w:p w14:paraId="537C3277" w14:textId="77777777" w:rsidR="00AE1386" w:rsidRPr="00AE1386" w:rsidRDefault="00AE1386" w:rsidP="00AE1386">
      <w:pPr>
        <w:rPr>
          <w:rFonts w:cs="Times New Roman"/>
        </w:rPr>
      </w:pPr>
      <w:r w:rsidRPr="00AE1386">
        <w:rPr>
          <w:rFonts w:cs="Times New Roman"/>
        </w:rPr>
        <w:t>（</w:t>
      </w:r>
      <w:r w:rsidRPr="00AE1386">
        <w:rPr>
          <w:rFonts w:cs="Times New Roman"/>
        </w:rPr>
        <w:t>2</w:t>
      </w:r>
      <w:r w:rsidRPr="00AE1386">
        <w:rPr>
          <w:rFonts w:cs="Times New Roman"/>
        </w:rPr>
        <w:t>）</w:t>
      </w:r>
      <w:r w:rsidRPr="00AE1386">
        <w:rPr>
          <w:rFonts w:eastAsia="Times New Roman" w:cs="Times New Roman"/>
          <w:i/>
        </w:rPr>
        <w:t>m</w:t>
      </w:r>
      <w:r w:rsidRPr="00AE1386">
        <w:rPr>
          <w:rFonts w:eastAsia="Times New Roman" w:cs="Times New Roman"/>
          <w:vertAlign w:val="subscript"/>
        </w:rPr>
        <w:t>1</w:t>
      </w:r>
      <w:r w:rsidRPr="00AE1386">
        <w:rPr>
          <w:rFonts w:eastAsia="Times New Roman" w:cs="Times New Roman"/>
          <w:i/>
        </w:rPr>
        <w:t>gl</w:t>
      </w:r>
      <w:r w:rsidRPr="00AE1386">
        <w:rPr>
          <w:rFonts w:cs="Times New Roman"/>
          <w:iCs/>
        </w:rPr>
        <w:t>，</w:t>
      </w:r>
      <w:r w:rsidRPr="00AE1386">
        <w:rPr>
          <w:rFonts w:cs="Times New Roman"/>
          <w:iCs/>
        </w:rPr>
        <w:fldChar w:fldCharType="begin"/>
      </w:r>
      <w:r w:rsidRPr="00AE1386">
        <w:rPr>
          <w:rFonts w:cs="Times New Roman"/>
          <w:iCs/>
        </w:rPr>
        <w:instrText xml:space="preserve"> EQ \F(1,2) </w:instrText>
      </w:r>
      <w:r w:rsidRPr="00AE1386">
        <w:rPr>
          <w:rFonts w:cs="Times New Roman"/>
          <w:iCs/>
        </w:rPr>
        <w:fldChar w:fldCharType="end"/>
      </w:r>
      <w:r w:rsidRPr="00AE1386">
        <w:rPr>
          <w:rFonts w:cs="Times New Roman"/>
          <w:iCs/>
        </w:rPr>
        <w:t>(</w:t>
      </w:r>
      <w:r w:rsidRPr="00AE1386">
        <w:rPr>
          <w:rFonts w:cs="Times New Roman"/>
          <w:i/>
        </w:rPr>
        <w:t>m</w:t>
      </w:r>
      <w:r w:rsidRPr="00AE1386">
        <w:rPr>
          <w:rFonts w:cs="Times New Roman"/>
          <w:iCs/>
          <w:vertAlign w:val="subscript"/>
        </w:rPr>
        <w:t>1</w:t>
      </w:r>
      <w:r w:rsidRPr="00AE1386">
        <w:rPr>
          <w:rFonts w:cs="Times New Roman"/>
          <w:iCs/>
        </w:rPr>
        <w:t xml:space="preserve"> + </w:t>
      </w:r>
      <w:r w:rsidRPr="00AE1386">
        <w:rPr>
          <w:rFonts w:cs="Times New Roman"/>
          <w:i/>
        </w:rPr>
        <w:t>m</w:t>
      </w:r>
      <w:r w:rsidRPr="00AE1386">
        <w:rPr>
          <w:rFonts w:cs="Times New Roman"/>
          <w:iCs/>
          <w:vertAlign w:val="subscript"/>
        </w:rPr>
        <w:t>2</w:t>
      </w:r>
      <w:r w:rsidRPr="00AE1386">
        <w:rPr>
          <w:rFonts w:cs="Times New Roman"/>
          <w:iCs/>
        </w:rPr>
        <w:t>)</w:t>
      </w:r>
      <w:r w:rsidRPr="00AE1386">
        <w:rPr>
          <w:rFonts w:hint="eastAsia"/>
        </w:rPr>
        <w:t xml:space="preserve"> </w:t>
      </w:r>
      <w:r w:rsidRPr="00AE1386">
        <w:rPr>
          <w:rFonts w:hint="eastAsia"/>
        </w:rPr>
        <w:t>（</w:t>
      </w:r>
      <w:r w:rsidRPr="00AE1386">
        <w:fldChar w:fldCharType="begin"/>
      </w:r>
      <w:r w:rsidRPr="00AE1386">
        <w:instrText xml:space="preserve"> </w:instrText>
      </w:r>
      <w:r w:rsidRPr="00AE1386">
        <w:rPr>
          <w:rFonts w:hint="eastAsia"/>
        </w:rPr>
        <w:instrText>EQ</w:instrText>
      </w:r>
      <w:r w:rsidRPr="00AE1386">
        <w:instrText xml:space="preserve"> \F(</w:instrText>
      </w:r>
      <w:r w:rsidRPr="00AE1386">
        <w:rPr>
          <w:i/>
          <w:iCs/>
        </w:rPr>
        <w:instrText>d</w:instrText>
      </w:r>
      <w:r w:rsidRPr="00AE1386">
        <w:instrText>,</w:instrText>
      </w:r>
      <w:r w:rsidRPr="00AE1386">
        <w:rPr>
          <w:rFonts w:cs="Times New Roman"/>
        </w:rPr>
        <w:instrText>Δ</w:instrText>
      </w:r>
      <w:r w:rsidRPr="00AE1386">
        <w:rPr>
          <w:i/>
          <w:iCs/>
        </w:rPr>
        <w:instrText>t</w:instrText>
      </w:r>
      <w:r w:rsidRPr="00AE1386">
        <w:instrText xml:space="preserve">) </w:instrText>
      </w:r>
      <w:r w:rsidRPr="00AE1386">
        <w:fldChar w:fldCharType="end"/>
      </w:r>
      <w:r w:rsidRPr="00AE1386">
        <w:rPr>
          <w:rFonts w:hint="eastAsia"/>
        </w:rPr>
        <w:t>）</w:t>
      </w:r>
      <w:r w:rsidRPr="00AE1386">
        <w:rPr>
          <w:rFonts w:hint="eastAsia"/>
          <w:vertAlign w:val="superscript"/>
        </w:rPr>
        <w:t>2</w:t>
      </w:r>
    </w:p>
    <w:p w14:paraId="5EA8E85A" w14:textId="77777777" w:rsidR="00AE1386" w:rsidRPr="00F14608" w:rsidRDefault="00AE1386" w:rsidP="00AE1386">
      <w:pPr>
        <w:rPr>
          <w:rFonts w:cs="Times New Roman"/>
          <w:color w:val="FF0000"/>
        </w:rPr>
      </w:pPr>
      <w:r w:rsidRPr="00AE1386">
        <w:rPr>
          <w:rFonts w:cs="Times New Roman"/>
        </w:rPr>
        <w:t>（</w:t>
      </w:r>
      <w:r w:rsidRPr="00AE1386">
        <w:rPr>
          <w:rFonts w:cs="Times New Roman"/>
        </w:rPr>
        <w:t>3</w:t>
      </w:r>
      <w:r w:rsidRPr="00AE1386">
        <w:rPr>
          <w:rFonts w:cs="Times New Roman"/>
        </w:rPr>
        <w:t>）</w:t>
      </w:r>
      <w:r w:rsidRPr="00AE1386">
        <w:rPr>
          <w:rFonts w:cs="Times New Roman"/>
          <w:iCs/>
        </w:rPr>
        <w:fldChar w:fldCharType="begin"/>
      </w:r>
      <w:r w:rsidRPr="00AE1386">
        <w:rPr>
          <w:rFonts w:cs="Times New Roman"/>
          <w:iCs/>
        </w:rPr>
        <w:instrText xml:space="preserve"> EQ \F(2</w:instrText>
      </w:r>
      <w:r w:rsidRPr="00AE1386">
        <w:rPr>
          <w:rFonts w:cs="Times New Roman"/>
          <w:i/>
        </w:rPr>
        <w:instrText>m</w:instrText>
      </w:r>
      <w:r w:rsidRPr="00AE1386">
        <w:rPr>
          <w:rFonts w:cs="Times New Roman"/>
          <w:iCs/>
          <w:vertAlign w:val="subscript"/>
        </w:rPr>
        <w:instrText>1</w:instrText>
      </w:r>
      <w:r w:rsidRPr="00AE1386">
        <w:rPr>
          <w:rFonts w:cs="Times New Roman"/>
          <w:i/>
        </w:rPr>
        <w:instrText>g</w:instrText>
      </w:r>
      <w:r w:rsidRPr="00AE1386">
        <w:rPr>
          <w:rFonts w:cs="Times New Roman"/>
          <w:iCs/>
        </w:rPr>
        <w:instrText>,</w:instrText>
      </w:r>
      <w:r w:rsidRPr="00AE1386">
        <w:rPr>
          <w:rFonts w:cs="Times New Roman"/>
          <w:i/>
        </w:rPr>
        <w:instrText>m</w:instrText>
      </w:r>
      <w:r w:rsidRPr="00AE1386">
        <w:rPr>
          <w:rFonts w:cs="Times New Roman"/>
          <w:iCs/>
          <w:vertAlign w:val="subscript"/>
        </w:rPr>
        <w:instrText>1</w:instrText>
      </w:r>
      <w:r w:rsidRPr="00AE1386">
        <w:rPr>
          <w:rFonts w:cs="Times New Roman"/>
          <w:iCs/>
        </w:rPr>
        <w:instrText xml:space="preserve"> + </w:instrText>
      </w:r>
      <w:r w:rsidRPr="00AE1386">
        <w:rPr>
          <w:rFonts w:cs="Times New Roman"/>
          <w:i/>
        </w:rPr>
        <w:instrText>m</w:instrText>
      </w:r>
      <w:r w:rsidRPr="00AE1386">
        <w:rPr>
          <w:rFonts w:cs="Times New Roman"/>
          <w:iCs/>
          <w:vertAlign w:val="subscript"/>
        </w:rPr>
        <w:instrText>2</w:instrText>
      </w:r>
      <w:r w:rsidRPr="00AE1386">
        <w:rPr>
          <w:rFonts w:cs="Times New Roman"/>
          <w:iCs/>
        </w:rPr>
        <w:instrText xml:space="preserve">) </w:instrText>
      </w:r>
      <w:r w:rsidRPr="00AE1386">
        <w:rPr>
          <w:rFonts w:cs="Times New Roman"/>
          <w:iCs/>
        </w:rPr>
        <w:fldChar w:fldCharType="end"/>
      </w:r>
    </w:p>
    <w:p w14:paraId="10472306" w14:textId="2B2AE94D" w:rsidR="00AE1386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9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</w:p>
  </w:comment>
  <w:comment w:id="9" w:author="fj" w:date="2023-07-08T14:21:00Z" w:initials="fj">
    <w:p w14:paraId="5F203813" w14:textId="51C7E5B3" w:rsidR="00371B0B" w:rsidRPr="00371B0B" w:rsidRDefault="00371B0B" w:rsidP="00371B0B">
      <w:pPr>
        <w:rPr>
          <w:rFonts w:asciiTheme="majorBidi" w:eastAsia="Times New Roman" w:hAnsiTheme="majorBidi" w:cstheme="majorBidi"/>
        </w:rPr>
      </w:pPr>
      <w:r>
        <w:rPr>
          <w:rStyle w:val="aa"/>
        </w:rPr>
        <w:annotationRef/>
      </w:r>
      <w:r w:rsidRPr="00371B0B">
        <w:rPr>
          <w:rFonts w:asciiTheme="majorBidi" w:hAnsiTheme="majorBidi" w:cstheme="majorBidi"/>
        </w:rPr>
        <w:t>（</w:t>
      </w:r>
      <w:r w:rsidRPr="00371B0B">
        <w:rPr>
          <w:rFonts w:asciiTheme="majorBidi" w:hAnsiTheme="majorBidi" w:cstheme="majorBidi"/>
        </w:rPr>
        <w:t>1</w:t>
      </w:r>
      <w:r w:rsidRPr="00371B0B">
        <w:rPr>
          <w:rFonts w:asciiTheme="majorBidi" w:hAnsiTheme="majorBidi" w:cstheme="majorBidi"/>
        </w:rPr>
        <w:t>）</w:t>
      </w:r>
      <w:r w:rsidRPr="00371B0B">
        <w:rPr>
          <w:rFonts w:asciiTheme="majorBidi" w:eastAsia="Times New Roman" w:hAnsiTheme="majorBidi" w:cstheme="majorBidi"/>
        </w:rPr>
        <w:t>7</w:t>
      </w:r>
    </w:p>
    <w:p w14:paraId="72141E25" w14:textId="77777777" w:rsidR="00371B0B" w:rsidRPr="00371B0B" w:rsidRDefault="00371B0B" w:rsidP="00371B0B">
      <w:pPr>
        <w:rPr>
          <w:rFonts w:asciiTheme="majorBidi" w:eastAsia="Times New Roman" w:hAnsiTheme="majorBidi" w:cstheme="majorBidi"/>
        </w:rPr>
      </w:pPr>
      <w:r w:rsidRPr="00371B0B">
        <w:rPr>
          <w:rFonts w:asciiTheme="majorBidi" w:hAnsiTheme="majorBidi" w:cstheme="majorBidi"/>
        </w:rPr>
        <w:t>（</w:t>
      </w:r>
      <w:r w:rsidRPr="00371B0B">
        <w:rPr>
          <w:rFonts w:asciiTheme="majorBidi" w:hAnsiTheme="majorBidi" w:cstheme="majorBidi"/>
        </w:rPr>
        <w:t>2</w:t>
      </w:r>
      <w:r w:rsidRPr="00371B0B">
        <w:rPr>
          <w:rFonts w:asciiTheme="majorBidi" w:hAnsiTheme="majorBidi" w:cstheme="majorBidi"/>
        </w:rPr>
        <w:t>）</w:t>
      </w:r>
      <w:r w:rsidRPr="00371B0B">
        <w:rPr>
          <w:rFonts w:asciiTheme="majorBidi" w:eastAsia="Times New Roman" w:hAnsiTheme="majorBidi" w:cstheme="majorBidi"/>
        </w:rPr>
        <w:t>B</w:t>
      </w:r>
      <w:r w:rsidRPr="00371B0B">
        <w:rPr>
          <w:rFonts w:asciiTheme="majorBidi" w:hAnsiTheme="majorBidi" w:cstheme="majorBidi"/>
        </w:rPr>
        <w:t>，</w:t>
      </w:r>
      <w:r w:rsidRPr="00371B0B">
        <w:rPr>
          <w:rFonts w:asciiTheme="majorBidi" w:eastAsia="Times New Roman" w:hAnsiTheme="majorBidi" w:cstheme="majorBidi"/>
        </w:rPr>
        <w:t>D</w:t>
      </w:r>
    </w:p>
    <w:p w14:paraId="08D56B34" w14:textId="77777777" w:rsidR="00371B0B" w:rsidRPr="00371B0B" w:rsidRDefault="00371B0B" w:rsidP="00371B0B">
      <w:pPr>
        <w:rPr>
          <w:rFonts w:asciiTheme="majorBidi" w:hAnsiTheme="majorBidi" w:cstheme="majorBidi"/>
        </w:rPr>
      </w:pPr>
      <w:r w:rsidRPr="00371B0B">
        <w:rPr>
          <w:rFonts w:asciiTheme="majorBidi" w:hAnsiTheme="majorBidi" w:cstheme="majorBidi"/>
        </w:rPr>
        <w:t>（</w:t>
      </w:r>
      <w:r w:rsidRPr="00371B0B">
        <w:rPr>
          <w:rFonts w:asciiTheme="majorBidi" w:hAnsiTheme="majorBidi" w:cstheme="majorBidi"/>
        </w:rPr>
        <w:t>3</w:t>
      </w:r>
      <w:r w:rsidRPr="00371B0B">
        <w:rPr>
          <w:rFonts w:asciiTheme="majorBidi" w:hAnsiTheme="majorBidi" w:cstheme="majorBidi"/>
        </w:rPr>
        <w:t>）</w:t>
      </w:r>
      <w:r w:rsidRPr="00371B0B">
        <w:rPr>
          <w:rFonts w:asciiTheme="majorBidi" w:hAnsiTheme="majorBidi" w:cstheme="majorBidi"/>
        </w:rPr>
        <w:t>A</w:t>
      </w:r>
      <w:r w:rsidRPr="00371B0B">
        <w:rPr>
          <w:rFonts w:asciiTheme="majorBidi" w:eastAsia="Times New Roman" w:hAnsiTheme="majorBidi" w:cstheme="majorBidi"/>
        </w:rPr>
        <w:t>C</w:t>
      </w:r>
    </w:p>
    <w:p w14:paraId="52722F46" w14:textId="4B306D34" w:rsidR="00371B0B" w:rsidRPr="00371B0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9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</w:p>
  </w:comment>
  <w:comment w:id="10" w:author="fj" w:date="2023-07-08T14:23:00Z" w:initials="fj">
    <w:p w14:paraId="2CB45F30" w14:textId="64542C79" w:rsidR="007E62A3" w:rsidRDefault="007E62A3" w:rsidP="007E62A3">
      <w:r>
        <w:rPr>
          <w:rStyle w:val="aa"/>
        </w:rPr>
        <w:annotationRef/>
      </w:r>
      <w:r w:rsidRPr="0024488C">
        <w:t>（</w:t>
      </w:r>
      <w:r w:rsidRPr="0024488C">
        <w:rPr>
          <w:rFonts w:eastAsia="Times New Roman" w:cs="Times New Roman"/>
        </w:rPr>
        <w:t>1</w:t>
      </w:r>
      <w:r w:rsidRPr="0024488C"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</w:instrText>
      </w:r>
      <w:r>
        <w:instrText xml:space="preserve"> \F(</w:instrText>
      </w:r>
      <w:r w:rsidRPr="007E62A3">
        <w:rPr>
          <w:i/>
          <w:iCs/>
        </w:rPr>
        <w:instrText>kl</w:instrText>
      </w:r>
      <w:r>
        <w:rPr>
          <w:vertAlign w:val="superscript"/>
        </w:rPr>
        <w:instrText>2</w:instrText>
      </w:r>
      <w:r>
        <w:instrText xml:space="preserve">,2) </w:instrText>
      </w:r>
      <w:r>
        <w:fldChar w:fldCharType="end"/>
      </w:r>
    </w:p>
    <w:p w14:paraId="1EB48836" w14:textId="77777777" w:rsidR="007E62A3" w:rsidRPr="0024488C" w:rsidRDefault="007E62A3" w:rsidP="007E62A3">
      <w:r w:rsidRPr="0024488C">
        <w:t>（</w:t>
      </w:r>
      <w:r w:rsidRPr="0024488C">
        <w:rPr>
          <w:rFonts w:eastAsia="Times New Roman" w:cs="Times New Roman"/>
        </w:rPr>
        <w:t>2</w:t>
      </w:r>
      <w:r w:rsidRPr="0024488C"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</w:instrText>
      </w:r>
      <w:r>
        <w:instrText xml:space="preserve"> \F(2</w:instrText>
      </w:r>
      <w:r w:rsidRPr="007E62A3">
        <w:rPr>
          <w:i/>
          <w:iCs/>
        </w:rPr>
        <w:instrText>mgR</w:instrText>
      </w:r>
      <w:r>
        <w:instrText>,</w:instrText>
      </w:r>
      <w:r w:rsidRPr="007E62A3">
        <w:rPr>
          <w:i/>
          <w:iCs/>
        </w:rPr>
        <w:instrText>k</w:instrText>
      </w:r>
      <w:r>
        <w:rPr>
          <w:vertAlign w:val="superscript"/>
        </w:rPr>
        <w:instrText>2</w:instrText>
      </w:r>
      <w:r w:rsidRPr="007E62A3">
        <w:rPr>
          <w:i/>
          <w:iCs/>
        </w:rPr>
        <w:instrText>l</w:instrText>
      </w:r>
      <w:r>
        <w:rPr>
          <w:vertAlign w:val="superscript"/>
        </w:rPr>
        <w:instrText>3</w:instrText>
      </w:r>
      <w:r>
        <w:instrText xml:space="preserve">) </w:instrText>
      </w:r>
      <w:r>
        <w:fldChar w:fldCharType="end"/>
      </w:r>
    </w:p>
    <w:p w14:paraId="725A3287" w14:textId="711E22C1" w:rsidR="007E62A3" w:rsidRPr="007E62A3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1</w:t>
      </w:r>
      <w:r>
        <w:t>0</w:t>
      </w:r>
    </w:p>
  </w:comment>
  <w:comment w:id="11" w:author="fj" w:date="2023-07-08T14:18:00Z" w:initials="fj">
    <w:p w14:paraId="47598951" w14:textId="77777777" w:rsidR="00371B0B" w:rsidRDefault="00371B0B" w:rsidP="00371B0B">
      <w:r>
        <w:rPr>
          <w:rStyle w:val="aa"/>
        </w:rPr>
        <w:annotationRef/>
      </w:r>
      <w:r w:rsidRPr="0024488C">
        <w:t>（</w:t>
      </w:r>
      <w:r w:rsidRPr="0024488C">
        <w:t>1</w:t>
      </w:r>
      <w:r w:rsidRPr="0024488C">
        <w:t>）</w:t>
      </w:r>
      <w:r w:rsidRPr="0024488C">
        <w:t>1</w:t>
      </w:r>
      <w:r>
        <w:t xml:space="preserve"> </w:t>
      </w:r>
      <w:r w:rsidRPr="0024488C">
        <w:t>m</w:t>
      </w:r>
    </w:p>
    <w:p w14:paraId="50F5CDCE" w14:textId="77777777" w:rsidR="00371B0B" w:rsidRDefault="00371B0B" w:rsidP="00371B0B">
      <w:r w:rsidRPr="0024488C">
        <w:t>（</w:t>
      </w:r>
      <w:r w:rsidRPr="0024488C">
        <w:t>2</w:t>
      </w:r>
      <w:r w:rsidRPr="0024488C">
        <w:t>）</w:t>
      </w:r>
      <w:r w:rsidRPr="0024488C">
        <w:t>0</w:t>
      </w:r>
    </w:p>
    <w:p w14:paraId="00E533ED" w14:textId="77777777" w:rsidR="00371B0B" w:rsidRPr="0024488C" w:rsidRDefault="00371B0B" w:rsidP="00371B0B">
      <w:r w:rsidRPr="0024488C">
        <w:t>（</w:t>
      </w:r>
      <w:r w:rsidRPr="0024488C">
        <w:t>3</w:t>
      </w:r>
      <w:r w:rsidRPr="0024488C">
        <w:t>）</w:t>
      </w:r>
      <w:r w:rsidRPr="0024488C">
        <w:t>12</w:t>
      </w:r>
      <w:r>
        <w:t xml:space="preserve"> </w:t>
      </w:r>
      <w:r w:rsidRPr="0024488C">
        <w:t>J</w:t>
      </w:r>
    </w:p>
    <w:p w14:paraId="1A731B31" w14:textId="64E54584" w:rsidR="00371B0B" w:rsidRDefault="0052759B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1</w:t>
      </w:r>
      <w:r>
        <w:t>1</w:t>
      </w:r>
    </w:p>
  </w:comment>
  <w:comment w:id="12" w:author="fj" w:date="2023-07-11T22:05:00Z" w:initials="fj">
    <w:p w14:paraId="4DE74BCE" w14:textId="4F7D7B9C" w:rsidR="0052759B" w:rsidRPr="0052759B" w:rsidRDefault="0052759B" w:rsidP="0052759B">
      <w:r>
        <w:rPr>
          <w:rStyle w:val="aa"/>
        </w:rPr>
        <w:annotationRef/>
      </w:r>
      <w:r w:rsidRPr="0052759B">
        <w:t>（</w:t>
      </w:r>
      <w:r w:rsidRPr="0052759B">
        <w:rPr>
          <w:rFonts w:eastAsia="Times New Roman" w:cs="Times New Roman"/>
        </w:rPr>
        <w:t>1</w:t>
      </w:r>
      <w:r w:rsidRPr="0052759B">
        <w:t>）（</w:t>
      </w:r>
      <w:r w:rsidRPr="0052759B">
        <w:rPr>
          <w:rFonts w:eastAsia="Times New Roman" w:cs="Times New Roman"/>
        </w:rPr>
        <w:t>ⅰ</w:t>
      </w:r>
      <w:r w:rsidRPr="0052759B">
        <w:t>）沿</w:t>
      </w:r>
      <w:r w:rsidRPr="0052759B">
        <w:rPr>
          <w:rFonts w:hint="eastAsia"/>
        </w:rPr>
        <w:t xml:space="preserve"> </w:t>
      </w:r>
      <w:r w:rsidRPr="0052759B">
        <w:rPr>
          <w:rFonts w:eastAsia="Times New Roman" w:cs="Times New Roman"/>
          <w:i/>
        </w:rPr>
        <w:t>z</w:t>
      </w:r>
      <w:r w:rsidRPr="0052759B">
        <w:rPr>
          <w:rFonts w:eastAsia="Times New Roman" w:cs="Times New Roman"/>
          <w:iCs/>
        </w:rPr>
        <w:t xml:space="preserve"> </w:t>
      </w:r>
      <w:r w:rsidRPr="0052759B">
        <w:t>轴反方向；</w:t>
      </w:r>
    </w:p>
    <w:p w14:paraId="3D53F5E1" w14:textId="77777777" w:rsidR="0052759B" w:rsidRPr="0052759B" w:rsidRDefault="0052759B" w:rsidP="0052759B">
      <w:r w:rsidRPr="0052759B">
        <w:t>（</w:t>
      </w:r>
      <w:r w:rsidRPr="0052759B">
        <w:t>ⅱ</w:t>
      </w:r>
      <w:r w:rsidRPr="0052759B">
        <w:t>）</w:t>
      </w:r>
      <w:r w:rsidRPr="0052759B">
        <w:rPr>
          <w:rFonts w:hint="eastAsia"/>
          <w:i/>
          <w:iCs/>
        </w:rPr>
        <w:t>t</w:t>
      </w:r>
      <w:r w:rsidRPr="0052759B">
        <w:rPr>
          <w:vertAlign w:val="subscript"/>
        </w:rPr>
        <w:t>1</w:t>
      </w:r>
      <w:r w:rsidRPr="0052759B">
        <w:t xml:space="preserve"> = </w:t>
      </w:r>
      <w:r w:rsidRPr="0052759B">
        <w:fldChar w:fldCharType="begin"/>
      </w:r>
      <w:r w:rsidRPr="0052759B">
        <w:instrText xml:space="preserve"> EQ \F((</w:instrText>
      </w:r>
      <w:r w:rsidRPr="0052759B">
        <w:rPr>
          <w:rFonts w:cs="Times New Roman"/>
        </w:rPr>
        <w:instrText>π</w:instrText>
      </w:r>
      <w:r w:rsidRPr="0052759B">
        <w:instrText xml:space="preserve"> </w:instrText>
      </w:r>
      <w:r w:rsidRPr="0052759B">
        <w:rPr>
          <w:rFonts w:cs="Times New Roman"/>
        </w:rPr>
        <w:instrText>−</w:instrText>
      </w:r>
      <w:r w:rsidRPr="0052759B">
        <w:instrText xml:space="preserve"> 2</w:instrText>
      </w:r>
      <w:r w:rsidRPr="0052759B">
        <w:rPr>
          <w:rFonts w:cs="Times New Roman"/>
          <w:i/>
          <w:iCs/>
        </w:rPr>
        <w:instrText>θ</w:instrText>
      </w:r>
      <w:r w:rsidRPr="0052759B">
        <w:instrText>)</w:instrText>
      </w:r>
      <w:r w:rsidRPr="0052759B">
        <w:rPr>
          <w:i/>
          <w:iCs/>
        </w:rPr>
        <w:instrText>m</w:instrText>
      </w:r>
      <w:r w:rsidRPr="0052759B">
        <w:instrText>,</w:instrText>
      </w:r>
      <w:r w:rsidRPr="0052759B">
        <w:rPr>
          <w:i/>
          <w:iCs/>
        </w:rPr>
        <w:instrText>eB</w:instrText>
      </w:r>
      <w:r w:rsidRPr="0052759B">
        <w:instrText xml:space="preserve">) </w:instrText>
      </w:r>
      <w:r w:rsidRPr="0052759B">
        <w:fldChar w:fldCharType="end"/>
      </w:r>
      <w:r w:rsidRPr="0052759B">
        <w:t>，</w:t>
      </w:r>
      <w:r w:rsidRPr="0052759B">
        <w:rPr>
          <w:rFonts w:hint="eastAsia"/>
          <w:i/>
          <w:iCs/>
        </w:rPr>
        <w:t>t</w:t>
      </w:r>
      <w:r w:rsidRPr="0052759B">
        <w:rPr>
          <w:vertAlign w:val="subscript"/>
        </w:rPr>
        <w:t>2</w:t>
      </w:r>
      <w:r w:rsidRPr="0052759B">
        <w:t xml:space="preserve"> = </w:t>
      </w:r>
      <w:r w:rsidRPr="0052759B">
        <w:fldChar w:fldCharType="begin"/>
      </w:r>
      <w:r w:rsidRPr="0052759B">
        <w:instrText xml:space="preserve"> EQ \F(</w:instrText>
      </w:r>
      <w:r w:rsidRPr="0052759B">
        <w:rPr>
          <w:rFonts w:cs="Times New Roman"/>
        </w:rPr>
        <w:instrText>π</w:instrText>
      </w:r>
      <w:r w:rsidRPr="0052759B">
        <w:rPr>
          <w:i/>
          <w:iCs/>
        </w:rPr>
        <w:instrText>m</w:instrText>
      </w:r>
      <w:r w:rsidRPr="0052759B">
        <w:instrText>,</w:instrText>
      </w:r>
      <w:r w:rsidRPr="0052759B">
        <w:rPr>
          <w:i/>
          <w:iCs/>
        </w:rPr>
        <w:instrText>eB</w:instrText>
      </w:r>
      <w:r w:rsidRPr="0052759B">
        <w:instrText xml:space="preserve">) </w:instrText>
      </w:r>
      <w:r w:rsidRPr="0052759B">
        <w:fldChar w:fldCharType="end"/>
      </w:r>
    </w:p>
    <w:p w14:paraId="12610F0A" w14:textId="064E6999" w:rsidR="0052759B" w:rsidRPr="0052759B" w:rsidRDefault="0052759B" w:rsidP="0052759B">
      <w:pPr>
        <w:rPr>
          <w:rFonts w:asciiTheme="majorBidi" w:hAnsiTheme="majorBidi" w:cstheme="majorBidi"/>
        </w:rPr>
      </w:pPr>
      <w:r w:rsidRPr="0052759B">
        <w:t>（</w:t>
      </w:r>
      <w:r w:rsidRPr="0052759B">
        <w:rPr>
          <w:rFonts w:eastAsia="Times New Roman" w:cs="Times New Roman"/>
        </w:rPr>
        <w:t>2</w:t>
      </w:r>
      <w:r w:rsidRPr="0052759B">
        <w:t>）</w:t>
      </w:r>
      <w:r w:rsidRPr="0052759B">
        <w:rPr>
          <w:rFonts w:asciiTheme="majorBidi" w:hAnsiTheme="majorBidi" w:cstheme="majorBidi"/>
        </w:rPr>
        <w:t>设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hAnsiTheme="majorBidi" w:cstheme="majorBidi"/>
          <w:i/>
          <w:iCs/>
        </w:rPr>
        <w:t>δ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kU</w:t>
      </w:r>
      <w:r w:rsidRPr="0052759B">
        <w:rPr>
          <w:rFonts w:asciiTheme="majorBidi" w:hAnsiTheme="majorBidi" w:cstheme="majorBidi"/>
        </w:rPr>
        <w:t>，单位时间内阴极逸出的电子数量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eastAsia="Times New Roman" w:hAnsiTheme="majorBidi" w:cstheme="majorBidi"/>
          <w:i/>
        </w:rPr>
        <w:t>N</w:t>
      </w:r>
      <w:r w:rsidRPr="0052759B">
        <w:rPr>
          <w:rFonts w:asciiTheme="majorBidi" w:eastAsia="Times New Roman" w:hAnsiTheme="majorBidi" w:cstheme="majorBidi"/>
          <w:vertAlign w:val="subscript"/>
        </w:rPr>
        <w:t>0</w:t>
      </w:r>
      <w:r w:rsidRPr="0052759B">
        <w:rPr>
          <w:rFonts w:asciiTheme="majorBidi" w:eastAsia="Times New Roman" w:hAnsiTheme="majorBidi" w:cstheme="majorBidi"/>
        </w:rPr>
        <w:t xml:space="preserve"> </w:t>
      </w:r>
      <w:r w:rsidRPr="0052759B">
        <w:rPr>
          <w:rFonts w:asciiTheme="majorBidi" w:hAnsiTheme="majorBidi" w:cstheme="majorBidi"/>
        </w:rPr>
        <w:t>不变，每个电子打到极板上可以激发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eastAsia="Times New Roman" w:hAnsiTheme="majorBidi" w:cstheme="majorBidi"/>
          <w:i/>
        </w:rPr>
        <w:t>δ</w:t>
      </w:r>
      <w:r w:rsidRPr="0052759B">
        <w:rPr>
          <w:rFonts w:asciiTheme="majorBidi" w:eastAsia="Times New Roman" w:hAnsiTheme="majorBidi" w:cstheme="majorBidi"/>
          <w:iCs/>
        </w:rPr>
        <w:t xml:space="preserve"> </w:t>
      </w:r>
      <w:r w:rsidRPr="0052759B">
        <w:rPr>
          <w:rFonts w:asciiTheme="majorBidi" w:hAnsiTheme="majorBidi" w:cstheme="majorBidi"/>
        </w:rPr>
        <w:t>个电子，经过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eastAsia="Times New Roman" w:hAnsiTheme="majorBidi" w:cstheme="majorBidi"/>
          <w:i/>
        </w:rPr>
        <w:t>n</w:t>
      </w:r>
      <w:r w:rsidRPr="0052759B">
        <w:rPr>
          <w:rFonts w:asciiTheme="majorBidi" w:eastAsia="Times New Roman" w:hAnsiTheme="majorBidi" w:cstheme="majorBidi"/>
          <w:iCs/>
        </w:rPr>
        <w:t xml:space="preserve"> </w:t>
      </w:r>
      <w:r w:rsidRPr="0052759B">
        <w:rPr>
          <w:rFonts w:asciiTheme="majorBidi" w:hAnsiTheme="majorBidi" w:cstheme="majorBidi"/>
        </w:rPr>
        <w:t>次激发阳极处接收电子数量</w:t>
      </w:r>
    </w:p>
    <w:p w14:paraId="308AC0C9" w14:textId="77777777" w:rsidR="0052759B" w:rsidRPr="0052759B" w:rsidRDefault="0052759B" w:rsidP="0052759B">
      <w:pPr>
        <w:rPr>
          <w:rFonts w:asciiTheme="majorBidi" w:hAnsiTheme="majorBidi" w:cstheme="majorBidi"/>
        </w:rPr>
      </w:pPr>
      <w:r w:rsidRPr="0052759B">
        <w:rPr>
          <w:rFonts w:asciiTheme="majorBidi" w:hAnsiTheme="majorBidi" w:cstheme="majorBidi" w:hint="eastAsia"/>
          <w:i/>
          <w:iCs/>
        </w:rPr>
        <w:t>N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N</w:t>
      </w:r>
      <w:r w:rsidRPr="0052759B">
        <w:rPr>
          <w:rFonts w:asciiTheme="majorBidi" w:hAnsiTheme="majorBidi" w:cstheme="majorBidi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</w:rPr>
        <w:t>δ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N</w:t>
      </w:r>
      <w:r w:rsidRPr="0052759B">
        <w:rPr>
          <w:rFonts w:asciiTheme="majorBidi" w:hAnsiTheme="majorBidi" w:cstheme="majorBidi"/>
          <w:vertAlign w:val="subscript"/>
        </w:rPr>
        <w:t>0</w:t>
      </w:r>
      <w:r w:rsidRPr="0052759B">
        <w:rPr>
          <w:rFonts w:asciiTheme="majorBidi" w:hAnsiTheme="majorBidi" w:cstheme="majorBidi"/>
        </w:rPr>
        <w:t>(</w:t>
      </w:r>
      <w:r w:rsidRPr="0052759B">
        <w:rPr>
          <w:rFonts w:asciiTheme="majorBidi" w:hAnsiTheme="majorBidi" w:cstheme="majorBidi"/>
          <w:i/>
          <w:iCs/>
        </w:rPr>
        <w:t>kU</w:t>
      </w:r>
      <w:r w:rsidRPr="0052759B">
        <w:rPr>
          <w:rFonts w:asciiTheme="majorBidi" w:hAnsiTheme="majorBidi" w:cstheme="majorBidi"/>
        </w:rPr>
        <w:t>)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N</w:t>
      </w:r>
      <w:r w:rsidRPr="0052759B">
        <w:rPr>
          <w:rFonts w:asciiTheme="majorBidi" w:hAnsiTheme="majorBidi" w:cstheme="majorBidi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</w:rPr>
        <w:t>k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  <w:i/>
          <w:iCs/>
        </w:rPr>
        <w:t>U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</w:p>
    <w:p w14:paraId="5612A3CD" w14:textId="77777777" w:rsidR="0052759B" w:rsidRPr="0052759B" w:rsidRDefault="0052759B" w:rsidP="0052759B">
      <w:pPr>
        <w:rPr>
          <w:rFonts w:asciiTheme="majorBidi" w:hAnsiTheme="majorBidi" w:cstheme="majorBidi"/>
        </w:rPr>
      </w:pPr>
      <w:r w:rsidRPr="0052759B">
        <w:rPr>
          <w:rFonts w:asciiTheme="majorBidi" w:hAnsiTheme="majorBidi" w:cstheme="majorBidi"/>
        </w:rPr>
        <w:t>对应的电流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hAnsiTheme="majorBidi" w:cstheme="majorBidi"/>
          <w:i/>
          <w:iCs/>
        </w:rPr>
        <w:t>I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Ne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eN</w:t>
      </w:r>
      <w:r w:rsidRPr="0052759B">
        <w:rPr>
          <w:rFonts w:asciiTheme="majorBidi" w:hAnsiTheme="majorBidi" w:cstheme="majorBidi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</w:rPr>
        <w:t>k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  <w:i/>
          <w:iCs/>
        </w:rPr>
        <w:t>U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</w:rPr>
        <w:t xml:space="preserve"> = (</w:t>
      </w:r>
      <w:r w:rsidRPr="0052759B">
        <w:rPr>
          <w:rFonts w:asciiTheme="majorBidi" w:hAnsiTheme="majorBidi" w:cstheme="majorBidi"/>
          <w:i/>
          <w:iCs/>
        </w:rPr>
        <w:t>eN</w:t>
      </w:r>
      <w:r w:rsidRPr="0052759B">
        <w:rPr>
          <w:rFonts w:asciiTheme="majorBidi" w:hAnsiTheme="majorBidi" w:cstheme="majorBidi"/>
          <w:vertAlign w:val="subscript"/>
        </w:rPr>
        <w:t>0</w:t>
      </w:r>
      <w:r w:rsidRPr="0052759B">
        <w:rPr>
          <w:rFonts w:asciiTheme="majorBidi" w:hAnsiTheme="majorBidi" w:cstheme="majorBidi"/>
          <w:i/>
          <w:iCs/>
        </w:rPr>
        <w:t>k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</w:rPr>
        <w:t>)</w:t>
      </w:r>
      <w:r w:rsidRPr="0052759B">
        <w:rPr>
          <w:rFonts w:asciiTheme="majorBidi" w:hAnsiTheme="majorBidi" w:cstheme="majorBidi"/>
          <w:i/>
          <w:iCs/>
        </w:rPr>
        <w:t>U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  <w:r w:rsidRPr="0052759B">
        <w:rPr>
          <w:rFonts w:asciiTheme="majorBidi" w:hAnsiTheme="majorBidi" w:cstheme="majorBidi"/>
        </w:rPr>
        <w:t xml:space="preserve"> = </w:t>
      </w:r>
      <w:r w:rsidRPr="0052759B">
        <w:rPr>
          <w:rFonts w:asciiTheme="majorBidi" w:hAnsiTheme="majorBidi" w:cstheme="majorBidi"/>
          <w:i/>
          <w:iCs/>
        </w:rPr>
        <w:t>AU</w:t>
      </w:r>
      <w:r w:rsidRPr="0052759B">
        <w:rPr>
          <w:rFonts w:asciiTheme="majorBidi" w:hAnsiTheme="majorBidi" w:cstheme="majorBidi"/>
          <w:i/>
          <w:iCs/>
          <w:vertAlign w:val="superscript"/>
        </w:rPr>
        <w:t>n</w:t>
      </w:r>
    </w:p>
    <w:p w14:paraId="2422E5F0" w14:textId="77777777" w:rsidR="0052759B" w:rsidRPr="0052759B" w:rsidRDefault="0052759B" w:rsidP="0052759B">
      <w:pPr>
        <w:rPr>
          <w:rFonts w:asciiTheme="majorBidi" w:hAnsiTheme="majorBidi" w:cstheme="majorBidi"/>
          <w:color w:val="FF0000"/>
        </w:rPr>
      </w:pPr>
      <w:r w:rsidRPr="0052759B">
        <w:rPr>
          <w:rFonts w:asciiTheme="majorBidi" w:hAnsiTheme="majorBidi" w:cstheme="majorBidi"/>
        </w:rPr>
        <w:t>可得</w:t>
      </w:r>
      <w:r w:rsidRPr="0052759B">
        <w:rPr>
          <w:rFonts w:asciiTheme="majorBidi" w:hAnsiTheme="majorBidi" w:cstheme="majorBidi"/>
        </w:rPr>
        <w:t xml:space="preserve"> </w:t>
      </w:r>
      <w:r w:rsidRPr="0052759B">
        <w:rPr>
          <w:rFonts w:asciiTheme="majorBidi" w:eastAsia="Times New Roman" w:hAnsiTheme="majorBidi" w:cstheme="majorBidi"/>
          <w:i/>
        </w:rPr>
        <w:t xml:space="preserve">I – U </w:t>
      </w:r>
      <w:r w:rsidRPr="0052759B">
        <w:rPr>
          <w:rFonts w:asciiTheme="majorBidi" w:hAnsiTheme="majorBidi" w:cstheme="majorBidi"/>
        </w:rPr>
        <w:t>图像如图</w:t>
      </w:r>
    </w:p>
    <w:p w14:paraId="69DBE254" w14:textId="77777777" w:rsidR="0052759B" w:rsidRDefault="0052759B" w:rsidP="0052759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50F1579E" wp14:editId="7CB1FC3F">
            <wp:extent cx="1220317" cy="1247775"/>
            <wp:effectExtent l="0" t="0" r="0" b="0"/>
            <wp:docPr id="665287252" name="图片 665287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5287252" name="图片 665287252"/>
                    <pic:cNvPicPr>
                      <a:picLocks noChangeAspect="1"/>
                    </pic:cNvPicPr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>
                      <a:off x="0" y="0"/>
                      <a:ext cx="1220317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6BCCF" w14:textId="5EFFCE6E" w:rsidR="0052759B" w:rsidRDefault="0052759B" w:rsidP="0052759B">
      <w:r>
        <w:rPr>
          <w:rFonts w:hint="eastAsia"/>
        </w:rPr>
        <w:t>2</w:t>
      </w:r>
      <w:r>
        <w:t>023</w:t>
      </w:r>
      <w:r>
        <w:rPr>
          <w:rFonts w:hint="eastAsia"/>
        </w:rPr>
        <w:t>年天津高考</w:t>
      </w:r>
      <w:r>
        <w:rPr>
          <w:rFonts w:hint="eastAsia"/>
        </w:rPr>
        <w:t>1</w:t>
      </w:r>
      <w:r>
        <w:t>2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1CB59FF" w15:done="0"/>
  <w15:commentEx w15:paraId="7C425523" w15:done="0"/>
  <w15:commentEx w15:paraId="70CC5175" w15:done="0"/>
  <w15:commentEx w15:paraId="40172370" w15:done="0"/>
  <w15:commentEx w15:paraId="6364DD84" w15:done="0"/>
  <w15:commentEx w15:paraId="136D2D85" w15:done="0"/>
  <w15:commentEx w15:paraId="68F4511D" w15:done="0"/>
  <w15:commentEx w15:paraId="19517744" w15:done="0"/>
  <w15:commentEx w15:paraId="10472306" w15:done="0"/>
  <w15:commentEx w15:paraId="52722F46" w15:done="0"/>
  <w15:commentEx w15:paraId="725A3287" w15:done="0"/>
  <w15:commentEx w15:paraId="1A731B31" w15:done="0"/>
  <w15:commentEx w15:paraId="5066BCC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53EB40" w16cex:dateUtc="2023-07-08T06:03:00Z"/>
  <w16cex:commentExtensible w16cex:durableId="2853EB6D" w16cex:dateUtc="2023-07-08T06:04:00Z"/>
  <w16cex:commentExtensible w16cex:durableId="2853EB7E" w16cex:dateUtc="2023-07-08T06:04:00Z"/>
  <w16cex:commentExtensible w16cex:durableId="2853EB8C" w16cex:dateUtc="2023-07-08T06:05:00Z"/>
  <w16cex:commentExtensible w16cex:durableId="2853EBB1" w16cex:dateUtc="2023-07-08T06:05:00Z"/>
  <w16cex:commentExtensible w16cex:durableId="2853EBEC" w16cex:dateUtc="2023-07-08T06:06:00Z"/>
  <w16cex:commentExtensible w16cex:durableId="2853EC7B" w16cex:dateUtc="2023-07-08T06:08:00Z"/>
  <w16cex:commentExtensible w16cex:durableId="2853ED35" w16cex:dateUtc="2023-07-08T06:12:00Z"/>
  <w16cex:commentExtensible w16cex:durableId="28584F0A" w16cex:dateUtc="2023-07-11T13:58:00Z"/>
  <w16cex:commentExtensible w16cex:durableId="2853EF4E" w16cex:dateUtc="2023-07-08T06:21:00Z"/>
  <w16cex:commentExtensible w16cex:durableId="2853EFDC" w16cex:dateUtc="2023-07-08T06:23:00Z"/>
  <w16cex:commentExtensible w16cex:durableId="2853EEB5" w16cex:dateUtc="2023-07-08T06:18:00Z"/>
  <w16cex:commentExtensible w16cex:durableId="285850AA" w16cex:dateUtc="2023-07-11T14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1CB59FF" w16cid:durableId="2853EB40"/>
  <w16cid:commentId w16cid:paraId="7C425523" w16cid:durableId="2853EB6D"/>
  <w16cid:commentId w16cid:paraId="70CC5175" w16cid:durableId="2853EB7E"/>
  <w16cid:commentId w16cid:paraId="40172370" w16cid:durableId="2853EB8C"/>
  <w16cid:commentId w16cid:paraId="6364DD84" w16cid:durableId="2853EBB1"/>
  <w16cid:commentId w16cid:paraId="136D2D85" w16cid:durableId="2853EBEC"/>
  <w16cid:commentId w16cid:paraId="68F4511D" w16cid:durableId="2853EC7B"/>
  <w16cid:commentId w16cid:paraId="19517744" w16cid:durableId="2853ED35"/>
  <w16cid:commentId w16cid:paraId="10472306" w16cid:durableId="28584F0A"/>
  <w16cid:commentId w16cid:paraId="52722F46" w16cid:durableId="2853EF4E"/>
  <w16cid:commentId w16cid:paraId="725A3287" w16cid:durableId="2853EFDC"/>
  <w16cid:commentId w16cid:paraId="1A731B31" w16cid:durableId="2853EEB5"/>
  <w16cid:commentId w16cid:paraId="5066BCCF" w16cid:durableId="285850A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81585" w14:textId="77777777" w:rsidR="00D95885" w:rsidRDefault="00D95885">
      <w:r>
        <w:separator/>
      </w:r>
    </w:p>
  </w:endnote>
  <w:endnote w:type="continuationSeparator" w:id="0">
    <w:p w14:paraId="6112DE54" w14:textId="77777777" w:rsidR="00D95885" w:rsidRDefault="00D95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710314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3BA3D7DD" w14:textId="59430750" w:rsidR="007E62A3" w:rsidRDefault="007E62A3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3841F0FA" w14:textId="161EEE2C" w:rsidR="004151FC" w:rsidRDefault="00000000">
    <w:pPr>
      <w:tabs>
        <w:tab w:val="center" w:pos="4153"/>
        <w:tab w:val="right" w:pos="8306"/>
      </w:tabs>
      <w:snapToGrid w:val="0"/>
      <w:jc w:val="left"/>
      <w:rPr>
        <w:rFonts w:cs="Times New Roman"/>
        <w:kern w:val="0"/>
        <w:sz w:val="2"/>
        <w:szCs w:val="2"/>
      </w:rPr>
    </w:pPr>
    <w:r>
      <w:rPr>
        <w:color w:val="FFFFFF"/>
        <w:sz w:val="2"/>
        <w:szCs w:val="2"/>
      </w:rPr>
      <w:pict w14:anchorId="6A8C179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1027" type="#_x0000_t136" alt="学科网 zxxk.com" style="position:absolute;margin-left:158.95pt;margin-top:407.9pt;width:2.85pt;height:2.85pt;rotation:315;z-index:-251658752;mso-position-horizontal-relative:margin;mso-position-vertical-relative:margin" o:allowincell="f" stroked="f">
          <v:fill opacity=".5"/>
          <v:textpath style="font-family:&quot;宋体&quot;;font-size:8pt" string="zxxk.com"/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3A1F2" w14:textId="77777777" w:rsidR="00D95885" w:rsidRDefault="00D95885">
      <w:r>
        <w:separator/>
      </w:r>
    </w:p>
  </w:footnote>
  <w:footnote w:type="continuationSeparator" w:id="0">
    <w:p w14:paraId="066F123F" w14:textId="77777777" w:rsidR="00D95885" w:rsidRDefault="00D95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F473A"/>
    <w:multiLevelType w:val="hybridMultilevel"/>
    <w:tmpl w:val="8312AF28"/>
    <w:lvl w:ilvl="0" w:tplc="56C2AD7E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4B3827EA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8084B8E0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F05827D2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174408F2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6BF4FA32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D2BE59A2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2C04E7AE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9A6CC912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337A67"/>
    <w:multiLevelType w:val="hybridMultilevel"/>
    <w:tmpl w:val="F5ECEA3A"/>
    <w:lvl w:ilvl="0" w:tplc="B1686A92">
      <w:start w:val="5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447A4CBA"/>
    <w:multiLevelType w:val="hybridMultilevel"/>
    <w:tmpl w:val="5F42E566"/>
    <w:lvl w:ilvl="0" w:tplc="DF507E46">
      <w:start w:val="1"/>
      <w:numFmt w:val="decimal"/>
      <w:suff w:val="nothing"/>
      <w:lvlText w:val="%1．"/>
      <w:lvlJc w:val="left"/>
      <w:pPr>
        <w:ind w:left="0" w:firstLine="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145467423">
    <w:abstractNumId w:val="0"/>
  </w:num>
  <w:num w:numId="2" w16cid:durableId="869226620">
    <w:abstractNumId w:val="2"/>
  </w:num>
  <w:num w:numId="3" w16cid:durableId="77170702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j">
    <w15:presenceInfo w15:providerId="None" w15:userId="fj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DF2"/>
    <w:rsid w:val="00005EBC"/>
    <w:rsid w:val="00016BFA"/>
    <w:rsid w:val="000460FF"/>
    <w:rsid w:val="00054E7B"/>
    <w:rsid w:val="00091867"/>
    <w:rsid w:val="000E4D02"/>
    <w:rsid w:val="00122789"/>
    <w:rsid w:val="00171458"/>
    <w:rsid w:val="00173C1D"/>
    <w:rsid w:val="001764C3"/>
    <w:rsid w:val="0018010E"/>
    <w:rsid w:val="00191C29"/>
    <w:rsid w:val="001C63DA"/>
    <w:rsid w:val="001D4563"/>
    <w:rsid w:val="00201A7E"/>
    <w:rsid w:val="00221FC9"/>
    <w:rsid w:val="0024488C"/>
    <w:rsid w:val="002457C2"/>
    <w:rsid w:val="002908F0"/>
    <w:rsid w:val="002A0E5D"/>
    <w:rsid w:val="002A1A21"/>
    <w:rsid w:val="002F06B2"/>
    <w:rsid w:val="002F6F9C"/>
    <w:rsid w:val="003102DB"/>
    <w:rsid w:val="00355301"/>
    <w:rsid w:val="00360978"/>
    <w:rsid w:val="00365588"/>
    <w:rsid w:val="00371B0B"/>
    <w:rsid w:val="003C4A95"/>
    <w:rsid w:val="003D0C09"/>
    <w:rsid w:val="004062F6"/>
    <w:rsid w:val="004151FC"/>
    <w:rsid w:val="00435F83"/>
    <w:rsid w:val="00442B45"/>
    <w:rsid w:val="00457070"/>
    <w:rsid w:val="0046214C"/>
    <w:rsid w:val="0049183B"/>
    <w:rsid w:val="004B11C2"/>
    <w:rsid w:val="004C396C"/>
    <w:rsid w:val="004D44FD"/>
    <w:rsid w:val="004E18AE"/>
    <w:rsid w:val="0052759B"/>
    <w:rsid w:val="00567E50"/>
    <w:rsid w:val="0059145F"/>
    <w:rsid w:val="00596076"/>
    <w:rsid w:val="005A2C50"/>
    <w:rsid w:val="005B39DB"/>
    <w:rsid w:val="005C2124"/>
    <w:rsid w:val="005E402F"/>
    <w:rsid w:val="005F1362"/>
    <w:rsid w:val="00605626"/>
    <w:rsid w:val="006071D5"/>
    <w:rsid w:val="0062039B"/>
    <w:rsid w:val="00623C16"/>
    <w:rsid w:val="00637D3A"/>
    <w:rsid w:val="00640BF5"/>
    <w:rsid w:val="006A5365"/>
    <w:rsid w:val="006D5DE9"/>
    <w:rsid w:val="006F45E0"/>
    <w:rsid w:val="00701D6B"/>
    <w:rsid w:val="007061B2"/>
    <w:rsid w:val="00740A09"/>
    <w:rsid w:val="007505C8"/>
    <w:rsid w:val="00762E26"/>
    <w:rsid w:val="00767F31"/>
    <w:rsid w:val="007A4A2B"/>
    <w:rsid w:val="007E62A3"/>
    <w:rsid w:val="00817391"/>
    <w:rsid w:val="00832EC9"/>
    <w:rsid w:val="008634CD"/>
    <w:rsid w:val="008731FA"/>
    <w:rsid w:val="00880A38"/>
    <w:rsid w:val="00886128"/>
    <w:rsid w:val="00893DD6"/>
    <w:rsid w:val="008C6CFF"/>
    <w:rsid w:val="008D2E94"/>
    <w:rsid w:val="0090278E"/>
    <w:rsid w:val="009309F7"/>
    <w:rsid w:val="00974E0F"/>
    <w:rsid w:val="0097572E"/>
    <w:rsid w:val="00982128"/>
    <w:rsid w:val="009A27BF"/>
    <w:rsid w:val="009B5666"/>
    <w:rsid w:val="009C4252"/>
    <w:rsid w:val="009E203F"/>
    <w:rsid w:val="00A07DF2"/>
    <w:rsid w:val="00A25705"/>
    <w:rsid w:val="00A405DB"/>
    <w:rsid w:val="00A5220F"/>
    <w:rsid w:val="00A536B0"/>
    <w:rsid w:val="00AD6B6A"/>
    <w:rsid w:val="00AE1386"/>
    <w:rsid w:val="00B80D67"/>
    <w:rsid w:val="00B8100F"/>
    <w:rsid w:val="00B96924"/>
    <w:rsid w:val="00BA1A7E"/>
    <w:rsid w:val="00BB50C6"/>
    <w:rsid w:val="00BE1BCD"/>
    <w:rsid w:val="00C02815"/>
    <w:rsid w:val="00C02FC6"/>
    <w:rsid w:val="00C049AC"/>
    <w:rsid w:val="00C321EB"/>
    <w:rsid w:val="00C719D5"/>
    <w:rsid w:val="00CA4A07"/>
    <w:rsid w:val="00D51257"/>
    <w:rsid w:val="00D634C2"/>
    <w:rsid w:val="00D756B6"/>
    <w:rsid w:val="00D77F6E"/>
    <w:rsid w:val="00D95885"/>
    <w:rsid w:val="00DA0796"/>
    <w:rsid w:val="00DA5448"/>
    <w:rsid w:val="00DC2236"/>
    <w:rsid w:val="00DF071B"/>
    <w:rsid w:val="00E63075"/>
    <w:rsid w:val="00E97096"/>
    <w:rsid w:val="00EA0188"/>
    <w:rsid w:val="00EB17B4"/>
    <w:rsid w:val="00ED1550"/>
    <w:rsid w:val="00EE1A37"/>
    <w:rsid w:val="00F14608"/>
    <w:rsid w:val="00F21C80"/>
    <w:rsid w:val="00F676FD"/>
    <w:rsid w:val="00F72514"/>
    <w:rsid w:val="00FA0944"/>
    <w:rsid w:val="00FB34D2"/>
    <w:rsid w:val="00FB4B17"/>
    <w:rsid w:val="00FC5860"/>
    <w:rsid w:val="00FD377B"/>
    <w:rsid w:val="00FD424C"/>
    <w:rsid w:val="00FF2D79"/>
    <w:rsid w:val="00FF517A"/>
    <w:rsid w:val="382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A9C2BC"/>
  <w15:chartTrackingRefBased/>
  <w15:docId w15:val="{3CECF8F8-7687-46A9-88C3-C9E50DFD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宋体"/>
        <w:sz w:val="23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24488C"/>
    <w:pPr>
      <w:keepNext/>
      <w:keepLines/>
      <w:spacing w:before="50" w:after="50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nhideWhenUsed/>
    <w:qFormat/>
    <w:rsid w:val="0024488C"/>
    <w:pPr>
      <w:keepNext/>
      <w:keepLines/>
      <w:spacing w:before="50" w:after="50"/>
      <w:outlineLvl w:val="1"/>
    </w:pPr>
    <w:rPr>
      <w:rFonts w:asciiTheme="majorHAnsi" w:eastAsia="黑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4">
    <w:name w:val="页眉 字符"/>
    <w:basedOn w:val="a0"/>
    <w:link w:val="a3"/>
    <w:uiPriority w:val="99"/>
    <w:rsid w:val="003102DB"/>
    <w:rPr>
      <w:kern w:val="2"/>
      <w:sz w:val="18"/>
      <w:szCs w:val="24"/>
    </w:rPr>
  </w:style>
  <w:style w:type="paragraph" w:styleId="a7">
    <w:name w:val="No Spacing"/>
    <w:uiPriority w:val="1"/>
    <w:qFormat/>
    <w:rsid w:val="003102DB"/>
    <w:rPr>
      <w:rFonts w:asciiTheme="minorHAnsi" w:eastAsia="Microsoft YaHei UI" w:hAnsiTheme="minorHAnsi" w:cstheme="minorBidi"/>
      <w:sz w:val="22"/>
      <w:szCs w:val="22"/>
    </w:rPr>
  </w:style>
  <w:style w:type="character" w:styleId="a8">
    <w:name w:val="Hyperlink"/>
    <w:basedOn w:val="a0"/>
    <w:uiPriority w:val="99"/>
    <w:unhideWhenUsed/>
    <w:rsid w:val="00596076"/>
    <w:rPr>
      <w:color w:val="0000FF"/>
      <w:u w:val="single"/>
    </w:rPr>
  </w:style>
  <w:style w:type="paragraph" w:styleId="a9">
    <w:name w:val="List Paragraph"/>
    <w:basedOn w:val="a"/>
    <w:uiPriority w:val="99"/>
    <w:qFormat/>
    <w:rsid w:val="00EA0188"/>
    <w:pPr>
      <w:ind w:firstLineChars="200" w:firstLine="420"/>
    </w:pPr>
  </w:style>
  <w:style w:type="character" w:customStyle="1" w:styleId="10">
    <w:name w:val="标题 1 字符"/>
    <w:basedOn w:val="a0"/>
    <w:link w:val="1"/>
    <w:rsid w:val="0024488C"/>
    <w:rPr>
      <w:rFonts w:eastAsia="黑体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rsid w:val="0024488C"/>
    <w:rPr>
      <w:rFonts w:asciiTheme="majorHAnsi" w:eastAsia="黑体" w:hAnsiTheme="majorHAnsi" w:cstheme="majorBidi"/>
      <w:b/>
      <w:bCs/>
      <w:kern w:val="2"/>
      <w:sz w:val="21"/>
      <w:szCs w:val="32"/>
    </w:rPr>
  </w:style>
  <w:style w:type="character" w:styleId="aa">
    <w:name w:val="annotation reference"/>
    <w:basedOn w:val="a0"/>
    <w:rsid w:val="0024488C"/>
    <w:rPr>
      <w:sz w:val="21"/>
      <w:szCs w:val="21"/>
    </w:rPr>
  </w:style>
  <w:style w:type="paragraph" w:styleId="ab">
    <w:name w:val="annotation text"/>
    <w:basedOn w:val="a"/>
    <w:link w:val="ac"/>
    <w:rsid w:val="0024488C"/>
    <w:pPr>
      <w:jc w:val="left"/>
    </w:pPr>
  </w:style>
  <w:style w:type="character" w:customStyle="1" w:styleId="ac">
    <w:name w:val="批注文字 字符"/>
    <w:basedOn w:val="a0"/>
    <w:link w:val="ab"/>
    <w:rsid w:val="0024488C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semiHidden/>
    <w:unhideWhenUsed/>
    <w:rsid w:val="0024488C"/>
    <w:rPr>
      <w:b/>
      <w:bCs/>
    </w:rPr>
  </w:style>
  <w:style w:type="character" w:customStyle="1" w:styleId="ae">
    <w:name w:val="批注主题 字符"/>
    <w:basedOn w:val="ac"/>
    <w:link w:val="ad"/>
    <w:semiHidden/>
    <w:rsid w:val="0024488C"/>
    <w:rPr>
      <w:b/>
      <w:bCs/>
      <w:kern w:val="2"/>
      <w:sz w:val="21"/>
      <w:szCs w:val="24"/>
    </w:rPr>
  </w:style>
  <w:style w:type="character" w:customStyle="1" w:styleId="a6">
    <w:name w:val="页脚 字符"/>
    <w:basedOn w:val="a0"/>
    <w:link w:val="a5"/>
    <w:uiPriority w:val="99"/>
    <w:rsid w:val="007E62A3"/>
    <w:rPr>
      <w:kern w:val="2"/>
      <w:sz w:val="18"/>
      <w:szCs w:val="24"/>
    </w:rPr>
  </w:style>
  <w:style w:type="paragraph" w:styleId="TOC">
    <w:name w:val="TOC Heading"/>
    <w:basedOn w:val="1"/>
    <w:next w:val="a"/>
    <w:uiPriority w:val="39"/>
    <w:unhideWhenUsed/>
    <w:qFormat/>
    <w:rsid w:val="00886128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Cs w:val="0"/>
      <w:color w:val="2E74B5" w:themeColor="accent1" w:themeShade="BF"/>
      <w:kern w:val="0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44"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image" Target="media/image30.png"/></Relationship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wmf"/><Relationship Id="rId21" Type="http://schemas.openxmlformats.org/officeDocument/2006/relationships/image" Target="media/image6.wmf"/><Relationship Id="rId42" Type="http://schemas.openxmlformats.org/officeDocument/2006/relationships/image" Target="media/image18.png"/><Relationship Id="rId47" Type="http://schemas.openxmlformats.org/officeDocument/2006/relationships/image" Target="media/image22.wmf"/><Relationship Id="rId63" Type="http://schemas.openxmlformats.org/officeDocument/2006/relationships/image" Target="media/image31.png"/><Relationship Id="rId68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2.bin"/><Relationship Id="rId29" Type="http://schemas.openxmlformats.org/officeDocument/2006/relationships/oleObject" Target="embeddings/oleObject8.bin"/><Relationship Id="rId11" Type="http://schemas.microsoft.com/office/2016/09/relationships/commentsIds" Target="commentsIds.xml"/><Relationship Id="rId24" Type="http://schemas.openxmlformats.org/officeDocument/2006/relationships/image" Target="media/image8.wmf"/><Relationship Id="rId32" Type="http://schemas.openxmlformats.org/officeDocument/2006/relationships/image" Target="media/image12.png"/><Relationship Id="rId37" Type="http://schemas.openxmlformats.org/officeDocument/2006/relationships/oleObject" Target="embeddings/oleObject11.bin"/><Relationship Id="rId40" Type="http://schemas.openxmlformats.org/officeDocument/2006/relationships/image" Target="media/image17.wmf"/><Relationship Id="rId45" Type="http://schemas.openxmlformats.org/officeDocument/2006/relationships/image" Target="media/image21.png"/><Relationship Id="rId53" Type="http://schemas.openxmlformats.org/officeDocument/2006/relationships/image" Target="media/image25.wmf"/><Relationship Id="rId58" Type="http://schemas.openxmlformats.org/officeDocument/2006/relationships/oleObject" Target="embeddings/oleObject19.bin"/><Relationship Id="rId66" Type="http://schemas.openxmlformats.org/officeDocument/2006/relationships/image" Target="media/image30.png"/><Relationship Id="rId5" Type="http://schemas.openxmlformats.org/officeDocument/2006/relationships/webSettings" Target="webSettings.xml"/><Relationship Id="rId61" Type="http://schemas.openxmlformats.org/officeDocument/2006/relationships/image" Target="media/image29.wmf"/><Relationship Id="rId19" Type="http://schemas.openxmlformats.org/officeDocument/2006/relationships/image" Target="media/image5.wmf"/><Relationship Id="rId14" Type="http://schemas.openxmlformats.org/officeDocument/2006/relationships/oleObject" Target="embeddings/oleObject1.bin"/><Relationship Id="rId22" Type="http://schemas.openxmlformats.org/officeDocument/2006/relationships/oleObject" Target="embeddings/oleObject5.bin"/><Relationship Id="rId27" Type="http://schemas.openxmlformats.org/officeDocument/2006/relationships/oleObject" Target="embeddings/oleObject7.bin"/><Relationship Id="rId30" Type="http://schemas.openxmlformats.org/officeDocument/2006/relationships/image" Target="media/image11.wmf"/><Relationship Id="rId35" Type="http://schemas.openxmlformats.org/officeDocument/2006/relationships/oleObject" Target="embeddings/oleObject10.bin"/><Relationship Id="rId43" Type="http://schemas.openxmlformats.org/officeDocument/2006/relationships/image" Target="media/image19.png"/><Relationship Id="rId48" Type="http://schemas.openxmlformats.org/officeDocument/2006/relationships/oleObject" Target="embeddings/oleObject14.bin"/><Relationship Id="rId56" Type="http://schemas.openxmlformats.org/officeDocument/2006/relationships/oleObject" Target="embeddings/oleObject18.bin"/><Relationship Id="rId64" Type="http://schemas.openxmlformats.org/officeDocument/2006/relationships/image" Target="media/image32.png"/><Relationship Id="rId69" Type="http://schemas.microsoft.com/office/2011/relationships/people" Target="people.xml"/><Relationship Id="rId8" Type="http://schemas.openxmlformats.org/officeDocument/2006/relationships/image" Target="media/image1.png"/><Relationship Id="rId51" Type="http://schemas.openxmlformats.org/officeDocument/2006/relationships/image" Target="media/image24.wmf"/><Relationship Id="rId3" Type="http://schemas.openxmlformats.org/officeDocument/2006/relationships/styles" Target="styles.xml"/><Relationship Id="rId12" Type="http://schemas.microsoft.com/office/2018/08/relationships/commentsExtensible" Target="commentsExtensible.xml"/><Relationship Id="rId17" Type="http://schemas.openxmlformats.org/officeDocument/2006/relationships/image" Target="media/image4.wmf"/><Relationship Id="rId25" Type="http://schemas.openxmlformats.org/officeDocument/2006/relationships/oleObject" Target="embeddings/oleObject6.bin"/><Relationship Id="rId33" Type="http://schemas.openxmlformats.org/officeDocument/2006/relationships/image" Target="media/image13.png"/><Relationship Id="rId38" Type="http://schemas.openxmlformats.org/officeDocument/2006/relationships/image" Target="media/image16.wmf"/><Relationship Id="rId46" Type="http://schemas.openxmlformats.org/officeDocument/2006/relationships/image" Target="media/image22.gif"/><Relationship Id="rId59" Type="http://schemas.openxmlformats.org/officeDocument/2006/relationships/image" Target="media/image28.wmf"/><Relationship Id="rId67" Type="http://schemas.openxmlformats.org/officeDocument/2006/relationships/footer" Target="footer1.xml"/><Relationship Id="rId20" Type="http://schemas.openxmlformats.org/officeDocument/2006/relationships/oleObject" Target="embeddings/oleObject4.bin"/><Relationship Id="rId41" Type="http://schemas.openxmlformats.org/officeDocument/2006/relationships/oleObject" Target="embeddings/oleObject13.bin"/><Relationship Id="rId54" Type="http://schemas.openxmlformats.org/officeDocument/2006/relationships/oleObject" Target="embeddings/oleObject17.bin"/><Relationship Id="rId62" Type="http://schemas.openxmlformats.org/officeDocument/2006/relationships/oleObject" Target="embeddings/oleObject21.bin"/><Relationship Id="rId7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3.wmf"/><Relationship Id="rId23" Type="http://schemas.openxmlformats.org/officeDocument/2006/relationships/image" Target="media/image7.jpg"/><Relationship Id="rId28" Type="http://schemas.openxmlformats.org/officeDocument/2006/relationships/image" Target="media/image10.wmf"/><Relationship Id="rId36" Type="http://schemas.openxmlformats.org/officeDocument/2006/relationships/image" Target="media/image15.wmf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10" Type="http://schemas.microsoft.com/office/2011/relationships/commentsExtended" Target="commentsExtended.xml"/><Relationship Id="rId31" Type="http://schemas.openxmlformats.org/officeDocument/2006/relationships/oleObject" Target="embeddings/oleObject9.bin"/><Relationship Id="rId44" Type="http://schemas.openxmlformats.org/officeDocument/2006/relationships/image" Target="media/image20.png"/><Relationship Id="rId52" Type="http://schemas.openxmlformats.org/officeDocument/2006/relationships/oleObject" Target="embeddings/oleObject16.bin"/><Relationship Id="rId60" Type="http://schemas.openxmlformats.org/officeDocument/2006/relationships/oleObject" Target="embeddings/oleObject20.bin"/><Relationship Id="rId65" Type="http://schemas.openxmlformats.org/officeDocument/2006/relationships/image" Target="media/image33.png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3" Type="http://schemas.openxmlformats.org/officeDocument/2006/relationships/image" Target="media/image2.wmf"/><Relationship Id="rId18" Type="http://schemas.openxmlformats.org/officeDocument/2006/relationships/oleObject" Target="embeddings/oleObject3.bin"/><Relationship Id="rId39" Type="http://schemas.openxmlformats.org/officeDocument/2006/relationships/oleObject" Target="embeddings/oleObject12.bin"/><Relationship Id="rId34" Type="http://schemas.openxmlformats.org/officeDocument/2006/relationships/image" Target="media/image14.wmf"/><Relationship Id="rId50" Type="http://schemas.openxmlformats.org/officeDocument/2006/relationships/oleObject" Target="embeddings/oleObject15.bin"/><Relationship Id="rId55" Type="http://schemas.openxmlformats.org/officeDocument/2006/relationships/image" Target="media/image26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90A68-9B32-4A13-894C-0880676F0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943</Words>
  <Characters>5377</Characters>
  <Application>Microsoft Office Word</Application>
  <DocSecurity>0</DocSecurity>
  <Lines>44</Lines>
  <Paragraphs>12</Paragraphs>
  <ScaleCrop>false</ScaleCrop>
  <Company>学科网 www.zxxk.com</Company>
  <LinksUpToDate>false</LinksUpToDate>
  <CharactersWithSpaces>6308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</dc:creator>
  <dc:description>3274203717623808</dc:description>
  <cp:lastModifiedBy>fj</cp:lastModifiedBy>
  <cp:revision>5</cp:revision>
  <dcterms:created xsi:type="dcterms:W3CDTF">2023-07-12T13:31:00Z</dcterms:created>
  <dcterms:modified xsi:type="dcterms:W3CDTF">2023-07-12T13:52:00Z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