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0684" w14:textId="77777777" w:rsidR="0099749B" w:rsidRPr="00BD0049" w:rsidRDefault="00411EFC" w:rsidP="00B92A95">
      <w:pPr>
        <w:pStyle w:val="1"/>
      </w:pPr>
      <w:bookmarkStart w:id="0" w:name="_Hlk103538683"/>
      <w:r w:rsidRPr="00BD0049">
        <w:rPr>
          <w:rFonts w:hint="eastAsia"/>
        </w:rPr>
        <w:t>虹口区</w:t>
      </w:r>
      <w:r w:rsidR="006E4D9D" w:rsidRPr="00BD0049">
        <w:t>201</w:t>
      </w:r>
      <w:r w:rsidR="00564AE8" w:rsidRPr="00BD0049">
        <w:rPr>
          <w:rFonts w:hint="eastAsia"/>
        </w:rPr>
        <w:t>8</w:t>
      </w:r>
      <w:r w:rsidR="006E4D9D" w:rsidRPr="00BD0049">
        <w:t>学年度</w:t>
      </w:r>
      <w:r w:rsidR="00DC633E" w:rsidRPr="00BD0049">
        <w:rPr>
          <w:rFonts w:hint="eastAsia"/>
        </w:rPr>
        <w:t>第一学期</w:t>
      </w:r>
      <w:r w:rsidR="006E4D9D" w:rsidRPr="00BD0049">
        <w:t>高三</w:t>
      </w:r>
      <w:r w:rsidR="0099749B" w:rsidRPr="00BD0049">
        <w:t>等级考试</w:t>
      </w:r>
    </w:p>
    <w:p w14:paraId="17CAB69E" w14:textId="77777777" w:rsidR="006E4D9D" w:rsidRDefault="006E4D9D" w:rsidP="00B92A95">
      <w:pPr>
        <w:pStyle w:val="1"/>
      </w:pPr>
      <w:r w:rsidRPr="00BD0049">
        <w:t>物</w:t>
      </w:r>
      <w:r w:rsidR="005B428D" w:rsidRPr="00BD0049">
        <w:rPr>
          <w:rFonts w:hint="eastAsia"/>
        </w:rPr>
        <w:t xml:space="preserve">  </w:t>
      </w:r>
      <w:r w:rsidRPr="00BD0049">
        <w:t>理</w:t>
      </w:r>
      <w:r w:rsidR="005B428D" w:rsidRPr="00BD0049">
        <w:rPr>
          <w:rFonts w:hint="eastAsia"/>
        </w:rPr>
        <w:t xml:space="preserve">  </w:t>
      </w:r>
      <w:r w:rsidRPr="00BD0049">
        <w:t>试</w:t>
      </w:r>
      <w:r w:rsidR="005B428D" w:rsidRPr="00BD0049">
        <w:rPr>
          <w:rFonts w:hint="eastAsia"/>
        </w:rPr>
        <w:t xml:space="preserve">  </w:t>
      </w:r>
      <w:r w:rsidRPr="00BD0049">
        <w:t>卷</w:t>
      </w:r>
    </w:p>
    <w:p w14:paraId="56CC9BDF" w14:textId="77777777" w:rsidR="00D77267" w:rsidRPr="00D77267" w:rsidRDefault="00D77267" w:rsidP="00D77267">
      <w:pPr>
        <w:jc w:val="right"/>
        <w:rPr>
          <w:lang w:val="x-none"/>
        </w:rPr>
      </w:pPr>
      <w:r>
        <w:rPr>
          <w:rFonts w:hint="eastAsia"/>
          <w:lang w:val="x-none"/>
        </w:rPr>
        <w:t>2</w:t>
      </w:r>
      <w:r>
        <w:rPr>
          <w:lang w:val="x-none"/>
        </w:rPr>
        <w:t>018.12</w:t>
      </w:r>
    </w:p>
    <w:p w14:paraId="02849700" w14:textId="77777777" w:rsidR="0099749B" w:rsidRPr="00BD0049" w:rsidRDefault="0099749B" w:rsidP="00B92A95">
      <w:pPr>
        <w:rPr>
          <w:szCs w:val="24"/>
        </w:rPr>
      </w:pPr>
      <w:r w:rsidRPr="00BD0049">
        <w:rPr>
          <w:szCs w:val="21"/>
        </w:rPr>
        <w:t>考生注意：</w:t>
      </w:r>
    </w:p>
    <w:p w14:paraId="33A19E70" w14:textId="77777777" w:rsidR="0099749B" w:rsidRPr="00BD0049" w:rsidRDefault="0099749B" w:rsidP="00B92A95">
      <w:r w:rsidRPr="00BD0049">
        <w:t>1</w:t>
      </w:r>
      <w:r w:rsidR="00115CD9" w:rsidRPr="00BD0049">
        <w:t>．</w:t>
      </w:r>
      <w:r w:rsidRPr="00BD0049">
        <w:t>试卷满分</w:t>
      </w:r>
      <w:r w:rsidRPr="00BD0049">
        <w:t>100</w:t>
      </w:r>
      <w:r w:rsidRPr="00BD0049">
        <w:t>分。考试时间</w:t>
      </w:r>
      <w:r w:rsidRPr="00BD0049">
        <w:t>60</w:t>
      </w:r>
      <w:r w:rsidRPr="00BD0049">
        <w:t>分钟</w:t>
      </w:r>
      <w:r w:rsidR="00D24596" w:rsidRPr="00BD0049">
        <w:t>。</w:t>
      </w:r>
    </w:p>
    <w:p w14:paraId="5A47F472" w14:textId="77777777" w:rsidR="0099749B" w:rsidRPr="00BD0049" w:rsidRDefault="0099749B" w:rsidP="00B92A95">
      <w:r w:rsidRPr="00BD0049">
        <w:t>2</w:t>
      </w:r>
      <w:r w:rsidR="00115CD9" w:rsidRPr="00BD0049">
        <w:t>．</w:t>
      </w:r>
      <w:r w:rsidRPr="00BD0049">
        <w:t>本考试分设试卷和答题纸。试卷包括三部分，第一部分为选择题，第二部分为填空题，第三部分为综合题。</w:t>
      </w:r>
    </w:p>
    <w:p w14:paraId="1579AE61" w14:textId="77777777" w:rsidR="0099749B" w:rsidRPr="00BD0049" w:rsidRDefault="0099749B" w:rsidP="00B92A95">
      <w:r w:rsidRPr="00BD0049">
        <w:t>3</w:t>
      </w:r>
      <w:r w:rsidR="00115CD9" w:rsidRPr="00BD0049">
        <w:t>．</w:t>
      </w:r>
      <w:r w:rsidRPr="00BD0049">
        <w:t>作答必须写在答题纸上，在试卷上作答一律不得分。</w:t>
      </w:r>
    </w:p>
    <w:p w14:paraId="78238777" w14:textId="77777777" w:rsidR="0099749B" w:rsidRPr="00BD0049" w:rsidRDefault="0099749B" w:rsidP="00B92A95">
      <w:pPr>
        <w:pStyle w:val="2"/>
      </w:pPr>
      <w:r w:rsidRPr="00BD0049">
        <w:t>一</w:t>
      </w:r>
      <w:r w:rsidR="00115CD9" w:rsidRPr="00BD0049">
        <w:t>．</w:t>
      </w:r>
      <w:r w:rsidRPr="00BD0049">
        <w:t>选择题（共</w:t>
      </w:r>
      <w:r w:rsidRPr="00BD0049">
        <w:t>40</w:t>
      </w:r>
      <w:r w:rsidRPr="00BD0049">
        <w:t>分。第</w:t>
      </w:r>
      <w:r w:rsidRPr="00BD0049">
        <w:t>1-8</w:t>
      </w:r>
      <w:r w:rsidRPr="00BD0049">
        <w:t>小题，每小题</w:t>
      </w:r>
      <w:r w:rsidRPr="00BD0049">
        <w:t>3</w:t>
      </w:r>
      <w:r w:rsidRPr="00BD0049">
        <w:t>分。第</w:t>
      </w:r>
      <w:r w:rsidRPr="00BD0049">
        <w:t>9-12</w:t>
      </w:r>
      <w:r w:rsidRPr="00BD0049">
        <w:t>小题每小题</w:t>
      </w:r>
      <w:r w:rsidRPr="00BD0049">
        <w:t>4</w:t>
      </w:r>
      <w:r w:rsidRPr="00BD0049">
        <w:t>分。每小题只有一个正确答案。）</w:t>
      </w:r>
    </w:p>
    <w:p w14:paraId="0610E455" w14:textId="77777777" w:rsidR="00564AE8" w:rsidRPr="00534DB9" w:rsidRDefault="00564AE8" w:rsidP="00534DB9">
      <w:pPr>
        <w:pStyle w:val="ab"/>
        <w:numPr>
          <w:ilvl w:val="0"/>
          <w:numId w:val="14"/>
        </w:numPr>
        <w:ind w:firstLineChars="0"/>
        <w:rPr>
          <w:szCs w:val="21"/>
        </w:rPr>
      </w:pPr>
      <w:r w:rsidRPr="00534DB9">
        <w:rPr>
          <w:szCs w:val="21"/>
        </w:rPr>
        <w:t>下列物理量单位属于国际单位制中基本单位的</w:t>
      </w:r>
      <w:commentRangeStart w:id="1"/>
      <w:r w:rsidRPr="00534DB9">
        <w:rPr>
          <w:szCs w:val="21"/>
        </w:rPr>
        <w:t>是</w:t>
      </w:r>
      <w:commentRangeEnd w:id="1"/>
      <w:r w:rsidR="00534DB9">
        <w:rPr>
          <w:rStyle w:val="af"/>
          <w:lang w:val="x-none" w:eastAsia="x-none"/>
        </w:rPr>
        <w:commentReference w:id="1"/>
      </w:r>
      <w:r w:rsidR="00534DB9">
        <w:rPr>
          <w:rFonts w:hint="eastAsia"/>
          <w:szCs w:val="21"/>
        </w:rPr>
        <w:t>（</w:t>
      </w:r>
      <w:r w:rsidR="00534DB9">
        <w:rPr>
          <w:rFonts w:hint="eastAsia"/>
          <w:szCs w:val="21"/>
        </w:rPr>
        <w:t xml:space="preserve"> </w:t>
      </w:r>
      <w:r w:rsidR="00534DB9">
        <w:rPr>
          <w:szCs w:val="21"/>
        </w:rPr>
        <w:t xml:space="preserve">   </w:t>
      </w:r>
      <w:r w:rsidR="00534DB9">
        <w:rPr>
          <w:rFonts w:hint="eastAsia"/>
          <w:szCs w:val="21"/>
        </w:rPr>
        <w:t>）</w:t>
      </w:r>
    </w:p>
    <w:p w14:paraId="51144D58" w14:textId="77777777" w:rsidR="00564AE8" w:rsidRPr="00BD0049" w:rsidRDefault="00534DB9" w:rsidP="00B92A95">
      <w:pPr>
        <w:rPr>
          <w:szCs w:val="21"/>
        </w:rPr>
      </w:pPr>
      <w:r>
        <w:rPr>
          <w:szCs w:val="21"/>
        </w:rPr>
        <w:t>（</w:t>
      </w:r>
      <w:r>
        <w:rPr>
          <w:szCs w:val="21"/>
        </w:rPr>
        <w:t>A</w:t>
      </w:r>
      <w:r>
        <w:rPr>
          <w:szCs w:val="21"/>
        </w:rPr>
        <w:t>）</w:t>
      </w:r>
      <w:r w:rsidR="00564AE8" w:rsidRPr="00BD0049">
        <w:rPr>
          <w:szCs w:val="21"/>
        </w:rPr>
        <w:t>特斯拉</w:t>
      </w:r>
      <w:r w:rsidR="00CA574C" w:rsidRPr="00BD0049">
        <w:rPr>
          <w:szCs w:val="21"/>
        </w:rPr>
        <w:tab/>
      </w:r>
      <w:r w:rsidR="00CA574C" w:rsidRPr="00BD0049">
        <w:rPr>
          <w:szCs w:val="21"/>
        </w:rPr>
        <w:tab/>
      </w:r>
      <w:r w:rsidR="00CA574C" w:rsidRPr="00BD0049">
        <w:rPr>
          <w:szCs w:val="21"/>
        </w:rPr>
        <w:tab/>
      </w:r>
      <w:r>
        <w:rPr>
          <w:szCs w:val="21"/>
        </w:rPr>
        <w:t>（</w:t>
      </w:r>
      <w:r>
        <w:rPr>
          <w:szCs w:val="21"/>
        </w:rPr>
        <w:t>B</w:t>
      </w:r>
      <w:r>
        <w:rPr>
          <w:szCs w:val="21"/>
        </w:rPr>
        <w:t>）</w:t>
      </w:r>
      <w:r w:rsidR="00564AE8" w:rsidRPr="00BD0049">
        <w:rPr>
          <w:szCs w:val="21"/>
        </w:rPr>
        <w:fldChar w:fldCharType="begin"/>
      </w:r>
      <w:r w:rsidR="00564AE8" w:rsidRPr="00BD0049">
        <w:rPr>
          <w:szCs w:val="21"/>
        </w:rPr>
        <w:instrText xml:space="preserve"> MACROBUTTON AuroraSupport.EditInitialCounterValues </w:instrText>
      </w:r>
      <w:r w:rsidR="00564AE8" w:rsidRPr="00BD0049">
        <w:rPr>
          <w:rStyle w:val="SectionBreakAurora"/>
          <w:color w:val="000000"/>
          <w:sz w:val="21"/>
          <w:szCs w:val="21"/>
        </w:rPr>
        <w:instrText>[Beginning of the document]</w:instrText>
      </w:r>
      <w:r w:rsidR="00564AE8" w:rsidRPr="00BD0049">
        <w:rPr>
          <w:szCs w:val="21"/>
        </w:rPr>
        <w:fldChar w:fldCharType="begin">
          <w:fldData xml:space="preserve">YQB1AHIAbwByAGEALQBhAHUAdABvAC0AbQBhAHIAawBlAHIAOgBkAG8AYwB1AG0AZQBuAHQA
</w:fldData>
        </w:fldChar>
      </w:r>
      <w:r w:rsidR="00564AE8" w:rsidRPr="00BD0049">
        <w:rPr>
          <w:szCs w:val="21"/>
        </w:rPr>
        <w:instrText xml:space="preserve"> ADDIN </w:instrText>
      </w:r>
      <w:r w:rsidR="00564AE8" w:rsidRPr="00BD0049">
        <w:rPr>
          <w:szCs w:val="21"/>
        </w:rPr>
      </w:r>
      <w:r w:rsidR="00564AE8" w:rsidRPr="00BD0049">
        <w:rPr>
          <w:szCs w:val="21"/>
        </w:rPr>
        <w:fldChar w:fldCharType="end"/>
      </w:r>
      <w:r w:rsidR="00564AE8" w:rsidRPr="00BD0049">
        <w:rPr>
          <w:szCs w:val="21"/>
        </w:rPr>
        <w:fldChar w:fldCharType="end"/>
      </w:r>
      <w:r w:rsidR="00564AE8" w:rsidRPr="00BD0049">
        <w:rPr>
          <w:szCs w:val="21"/>
        </w:rPr>
        <w:t>伏特</w:t>
      </w:r>
      <w:r w:rsidR="00564AE8" w:rsidRPr="00BD0049">
        <w:rPr>
          <w:szCs w:val="21"/>
        </w:rPr>
        <w:tab/>
      </w:r>
      <w:r w:rsidR="00564AE8" w:rsidRPr="00BD0049">
        <w:rPr>
          <w:szCs w:val="21"/>
        </w:rPr>
        <w:tab/>
      </w:r>
      <w:r w:rsidR="00564AE8" w:rsidRPr="00BD0049">
        <w:rPr>
          <w:szCs w:val="21"/>
        </w:rPr>
        <w:tab/>
      </w:r>
      <w:r>
        <w:rPr>
          <w:szCs w:val="21"/>
        </w:rPr>
        <w:t>（</w:t>
      </w:r>
      <w:r>
        <w:rPr>
          <w:szCs w:val="21"/>
        </w:rPr>
        <w:t>C</w:t>
      </w:r>
      <w:r>
        <w:rPr>
          <w:szCs w:val="21"/>
        </w:rPr>
        <w:t>）</w:t>
      </w:r>
      <w:r w:rsidR="00564AE8" w:rsidRPr="00BD0049">
        <w:rPr>
          <w:szCs w:val="21"/>
        </w:rPr>
        <w:t>库仑</w:t>
      </w:r>
      <w:r w:rsidR="00564AE8" w:rsidRPr="00BD0049">
        <w:rPr>
          <w:szCs w:val="21"/>
        </w:rPr>
        <w:tab/>
      </w:r>
      <w:r w:rsidR="00564AE8" w:rsidRPr="00BD0049">
        <w:rPr>
          <w:szCs w:val="21"/>
        </w:rPr>
        <w:tab/>
      </w:r>
      <w:r w:rsidR="00564AE8" w:rsidRPr="00BD0049">
        <w:rPr>
          <w:szCs w:val="21"/>
        </w:rPr>
        <w:tab/>
      </w:r>
      <w:r>
        <w:rPr>
          <w:szCs w:val="21"/>
        </w:rPr>
        <w:t>（</w:t>
      </w:r>
      <w:r>
        <w:rPr>
          <w:szCs w:val="21"/>
        </w:rPr>
        <w:t>D</w:t>
      </w:r>
      <w:r>
        <w:rPr>
          <w:szCs w:val="21"/>
        </w:rPr>
        <w:t>）</w:t>
      </w:r>
      <w:r w:rsidR="00564AE8" w:rsidRPr="00BD0049">
        <w:rPr>
          <w:szCs w:val="21"/>
        </w:rPr>
        <w:t>安培</w:t>
      </w:r>
    </w:p>
    <w:p w14:paraId="12E81937" w14:textId="77777777" w:rsidR="00FF20C2" w:rsidRPr="00BD0049" w:rsidRDefault="00FF20C2" w:rsidP="00B92A95">
      <w:pPr>
        <w:rPr>
          <w:szCs w:val="21"/>
        </w:rPr>
      </w:pPr>
    </w:p>
    <w:p w14:paraId="6D1C0A33" w14:textId="77777777" w:rsidR="00564AE8" w:rsidRPr="00534DB9" w:rsidRDefault="00564AE8" w:rsidP="00534DB9">
      <w:pPr>
        <w:pStyle w:val="ab"/>
        <w:numPr>
          <w:ilvl w:val="0"/>
          <w:numId w:val="14"/>
        </w:numPr>
        <w:ind w:firstLineChars="0"/>
        <w:rPr>
          <w:szCs w:val="21"/>
        </w:rPr>
      </w:pPr>
      <w:r w:rsidRPr="00534DB9">
        <w:rPr>
          <w:szCs w:val="21"/>
        </w:rPr>
        <w:t>下列物理量数值前的负号表示方向的</w:t>
      </w:r>
      <w:commentRangeStart w:id="2"/>
      <w:r w:rsidRPr="00534DB9">
        <w:rPr>
          <w:szCs w:val="21"/>
        </w:rPr>
        <w:t>是</w:t>
      </w:r>
      <w:commentRangeEnd w:id="2"/>
      <w:r w:rsidR="00534DB9">
        <w:rPr>
          <w:rStyle w:val="af"/>
          <w:lang w:val="x-none" w:eastAsia="x-none"/>
        </w:rPr>
        <w:commentReference w:id="2"/>
      </w:r>
      <w:r w:rsidR="00534DB9">
        <w:rPr>
          <w:rFonts w:hint="eastAsia"/>
          <w:szCs w:val="21"/>
        </w:rPr>
        <w:t>（</w:t>
      </w:r>
      <w:r w:rsidR="00534DB9">
        <w:rPr>
          <w:rFonts w:hint="eastAsia"/>
          <w:szCs w:val="21"/>
        </w:rPr>
        <w:t xml:space="preserve"> </w:t>
      </w:r>
      <w:r w:rsidR="00534DB9">
        <w:rPr>
          <w:szCs w:val="21"/>
        </w:rPr>
        <w:t xml:space="preserve">   </w:t>
      </w:r>
      <w:r w:rsidR="00534DB9">
        <w:rPr>
          <w:rFonts w:hint="eastAsia"/>
          <w:szCs w:val="21"/>
        </w:rPr>
        <w:t>）</w:t>
      </w:r>
    </w:p>
    <w:p w14:paraId="04C5486F" w14:textId="74419C62" w:rsidR="004465E3" w:rsidRDefault="00534DB9" w:rsidP="00534DB9">
      <w:pPr>
        <w:rPr>
          <w:szCs w:val="21"/>
        </w:rPr>
      </w:pPr>
      <w:r w:rsidRPr="00534DB9">
        <w:rPr>
          <w:szCs w:val="21"/>
        </w:rPr>
        <w:t>（</w:t>
      </w:r>
      <w:r w:rsidRPr="00534DB9">
        <w:rPr>
          <w:szCs w:val="21"/>
        </w:rPr>
        <w:t>A</w:t>
      </w:r>
      <w:r w:rsidRPr="00534DB9">
        <w:rPr>
          <w:szCs w:val="21"/>
        </w:rPr>
        <w:t>）</w:t>
      </w:r>
      <w:r w:rsidR="00564AE8" w:rsidRPr="00534DB9">
        <w:rPr>
          <w:szCs w:val="21"/>
        </w:rPr>
        <w:t>气体的温度</w:t>
      </w:r>
      <w:r w:rsidR="007B7EA7">
        <w:rPr>
          <w:rFonts w:hint="eastAsia"/>
          <w:szCs w:val="21"/>
        </w:rPr>
        <w:t xml:space="preserve"> </w:t>
      </w:r>
      <w:r w:rsidR="00564AE8" w:rsidRPr="00534DB9">
        <w:rPr>
          <w:i/>
          <w:szCs w:val="21"/>
        </w:rPr>
        <w:t>t</w:t>
      </w:r>
      <w:r w:rsidR="00872034">
        <w:rPr>
          <w:rFonts w:hint="eastAsia"/>
          <w:szCs w:val="21"/>
        </w:rPr>
        <w:t xml:space="preserve"> = </w:t>
      </w:r>
      <w:r w:rsidR="00615EB3" w:rsidRPr="00534DB9">
        <w:rPr>
          <w:rFonts w:hint="eastAsia"/>
          <w:szCs w:val="21"/>
        </w:rPr>
        <w:t xml:space="preserve"> </w:t>
      </w:r>
      <w:r w:rsidR="007B7EA7">
        <w:rPr>
          <w:szCs w:val="21"/>
        </w:rPr>
        <w:t>−</w:t>
      </w:r>
      <w:r w:rsidR="00564AE8" w:rsidRPr="00534DB9">
        <w:rPr>
          <w:szCs w:val="21"/>
        </w:rPr>
        <w:t>10</w:t>
      </w:r>
      <w:r w:rsidRPr="00534DB9">
        <w:rPr>
          <w:szCs w:val="21"/>
        </w:rPr>
        <w:t xml:space="preserve"> </w:t>
      </w:r>
      <w:r w:rsidR="00C11085" w:rsidRPr="004465E3">
        <w:rPr>
          <w:szCs w:val="21"/>
        </w:rPr>
        <w:t>℃</w:t>
      </w:r>
      <w:r w:rsidR="00564AE8" w:rsidRPr="00534DB9">
        <w:rPr>
          <w:szCs w:val="21"/>
        </w:rPr>
        <w:tab/>
      </w:r>
      <w:r w:rsidR="00564AE8" w:rsidRPr="00534DB9">
        <w:rPr>
          <w:szCs w:val="21"/>
        </w:rPr>
        <w:tab/>
      </w:r>
      <w:r w:rsidR="00564AE8" w:rsidRPr="00534DB9">
        <w:rPr>
          <w:szCs w:val="21"/>
        </w:rPr>
        <w:tab/>
      </w:r>
      <w:r w:rsidR="00564AE8" w:rsidRPr="00534DB9">
        <w:rPr>
          <w:szCs w:val="21"/>
        </w:rPr>
        <w:tab/>
      </w:r>
      <w:r w:rsidR="00D735E9" w:rsidRPr="00534DB9">
        <w:rPr>
          <w:rFonts w:hint="eastAsia"/>
          <w:szCs w:val="21"/>
        </w:rPr>
        <w:tab/>
      </w:r>
      <w:r w:rsidRPr="00534DB9">
        <w:rPr>
          <w:szCs w:val="21"/>
        </w:rPr>
        <w:t>（</w:t>
      </w:r>
      <w:r w:rsidRPr="00534DB9">
        <w:rPr>
          <w:szCs w:val="21"/>
        </w:rPr>
        <w:t>B</w:t>
      </w:r>
      <w:r w:rsidRPr="00534DB9">
        <w:rPr>
          <w:szCs w:val="21"/>
        </w:rPr>
        <w:t>）</w:t>
      </w:r>
      <w:r w:rsidR="00564AE8" w:rsidRPr="00534DB9">
        <w:rPr>
          <w:szCs w:val="21"/>
        </w:rPr>
        <w:t>物体的位移</w:t>
      </w:r>
      <w:r w:rsidR="00564AE8" w:rsidRPr="00534DB9">
        <w:rPr>
          <w:i/>
          <w:szCs w:val="21"/>
        </w:rPr>
        <w:t>s</w:t>
      </w:r>
      <w:r w:rsidR="00872034">
        <w:rPr>
          <w:rFonts w:hint="eastAsia"/>
          <w:szCs w:val="21"/>
        </w:rPr>
        <w:t xml:space="preserve"> = </w:t>
      </w:r>
      <w:r w:rsidR="007B7EA7">
        <w:rPr>
          <w:szCs w:val="21"/>
        </w:rPr>
        <w:t>−</w:t>
      </w:r>
      <w:r w:rsidR="00564AE8" w:rsidRPr="00534DB9">
        <w:rPr>
          <w:szCs w:val="21"/>
        </w:rPr>
        <w:t>8</w:t>
      </w:r>
      <w:r w:rsidRPr="00534DB9">
        <w:rPr>
          <w:szCs w:val="21"/>
        </w:rPr>
        <w:t xml:space="preserve"> </w:t>
      </w:r>
      <w:r w:rsidR="00564AE8" w:rsidRPr="00534DB9">
        <w:rPr>
          <w:szCs w:val="21"/>
        </w:rPr>
        <w:t>m</w:t>
      </w:r>
    </w:p>
    <w:p w14:paraId="55A5AE45" w14:textId="65B4F4A9" w:rsidR="00564AE8" w:rsidRPr="00534DB9" w:rsidRDefault="00534DB9" w:rsidP="00534DB9">
      <w:pPr>
        <w:rPr>
          <w:szCs w:val="21"/>
        </w:rPr>
      </w:pPr>
      <w:r w:rsidRPr="00534DB9">
        <w:rPr>
          <w:szCs w:val="21"/>
        </w:rPr>
        <w:t>（</w:t>
      </w:r>
      <w:r w:rsidRPr="00534DB9">
        <w:rPr>
          <w:szCs w:val="21"/>
        </w:rPr>
        <w:t>C</w:t>
      </w:r>
      <w:r w:rsidRPr="00534DB9">
        <w:rPr>
          <w:szCs w:val="21"/>
        </w:rPr>
        <w:t>）</w:t>
      </w:r>
      <w:r w:rsidR="00564AE8" w:rsidRPr="00534DB9">
        <w:rPr>
          <w:szCs w:val="21"/>
        </w:rPr>
        <w:t>物体的重力势能</w:t>
      </w:r>
      <w:r w:rsidR="007B7EA7">
        <w:rPr>
          <w:rFonts w:hint="eastAsia"/>
          <w:szCs w:val="21"/>
        </w:rPr>
        <w:t xml:space="preserve"> </w:t>
      </w:r>
      <w:r w:rsidR="00564AE8" w:rsidRPr="00534DB9">
        <w:rPr>
          <w:i/>
          <w:szCs w:val="21"/>
        </w:rPr>
        <w:t>E</w:t>
      </w:r>
      <w:r w:rsidR="00564AE8" w:rsidRPr="00534DB9">
        <w:rPr>
          <w:szCs w:val="21"/>
          <w:vertAlign w:val="subscript"/>
        </w:rPr>
        <w:t>p</w:t>
      </w:r>
      <w:r w:rsidR="00872034">
        <w:rPr>
          <w:rFonts w:hint="eastAsia"/>
          <w:szCs w:val="21"/>
        </w:rPr>
        <w:t xml:space="preserve"> = </w:t>
      </w:r>
      <w:r w:rsidR="007B7EA7">
        <w:rPr>
          <w:szCs w:val="21"/>
        </w:rPr>
        <w:t>−</w:t>
      </w:r>
      <w:r w:rsidR="00564AE8" w:rsidRPr="00534DB9">
        <w:rPr>
          <w:szCs w:val="21"/>
        </w:rPr>
        <w:t>50</w:t>
      </w:r>
      <w:r w:rsidRPr="00534DB9">
        <w:rPr>
          <w:szCs w:val="21"/>
        </w:rPr>
        <w:t xml:space="preserve"> </w:t>
      </w:r>
      <w:r w:rsidR="00564AE8" w:rsidRPr="00534DB9">
        <w:rPr>
          <w:szCs w:val="21"/>
        </w:rPr>
        <w:t>J</w:t>
      </w:r>
      <w:r w:rsidR="00564AE8" w:rsidRPr="00534DB9">
        <w:rPr>
          <w:szCs w:val="21"/>
        </w:rPr>
        <w:tab/>
      </w:r>
      <w:r w:rsidR="00564AE8" w:rsidRPr="00534DB9">
        <w:rPr>
          <w:szCs w:val="21"/>
        </w:rPr>
        <w:tab/>
      </w:r>
      <w:r w:rsidR="00564AE8" w:rsidRPr="00534DB9">
        <w:rPr>
          <w:szCs w:val="21"/>
        </w:rPr>
        <w:tab/>
      </w:r>
      <w:r w:rsidR="00D735E9" w:rsidRPr="00534DB9">
        <w:rPr>
          <w:rFonts w:hint="eastAsia"/>
          <w:szCs w:val="21"/>
        </w:rPr>
        <w:tab/>
      </w:r>
      <w:r w:rsidRPr="00534DB9">
        <w:rPr>
          <w:szCs w:val="21"/>
        </w:rPr>
        <w:t>（</w:t>
      </w:r>
      <w:r w:rsidRPr="00534DB9">
        <w:rPr>
          <w:szCs w:val="21"/>
        </w:rPr>
        <w:t>D</w:t>
      </w:r>
      <w:r w:rsidRPr="00534DB9">
        <w:rPr>
          <w:szCs w:val="21"/>
        </w:rPr>
        <w:t>）</w:t>
      </w:r>
      <w:r w:rsidR="00564AE8" w:rsidRPr="00534DB9">
        <w:rPr>
          <w:szCs w:val="21"/>
        </w:rPr>
        <w:t>阻力做功</w:t>
      </w:r>
      <w:r w:rsidR="00564AE8" w:rsidRPr="00534DB9">
        <w:rPr>
          <w:i/>
          <w:szCs w:val="21"/>
        </w:rPr>
        <w:t>W</w:t>
      </w:r>
      <w:r w:rsidR="00872034">
        <w:rPr>
          <w:rFonts w:hint="eastAsia"/>
          <w:szCs w:val="21"/>
        </w:rPr>
        <w:t xml:space="preserve"> = </w:t>
      </w:r>
      <w:r w:rsidR="007B7EA7">
        <w:rPr>
          <w:szCs w:val="21"/>
        </w:rPr>
        <w:t>−</w:t>
      </w:r>
      <w:r w:rsidR="00564AE8" w:rsidRPr="00534DB9">
        <w:rPr>
          <w:szCs w:val="21"/>
        </w:rPr>
        <w:t>10</w:t>
      </w:r>
      <w:r w:rsidRPr="00534DB9">
        <w:rPr>
          <w:szCs w:val="21"/>
        </w:rPr>
        <w:t xml:space="preserve"> </w:t>
      </w:r>
      <w:r w:rsidR="00564AE8" w:rsidRPr="00534DB9">
        <w:rPr>
          <w:szCs w:val="21"/>
        </w:rPr>
        <w:t>J</w:t>
      </w:r>
    </w:p>
    <w:p w14:paraId="501B6E06" w14:textId="77777777" w:rsidR="008C7C2C" w:rsidRPr="00BD0049" w:rsidRDefault="005E0939" w:rsidP="00B92A95">
      <w:pPr>
        <w:rPr>
          <w:szCs w:val="21"/>
        </w:rPr>
      </w:pPr>
      <w:r>
        <w:rPr>
          <w:noProof/>
          <w:szCs w:val="21"/>
        </w:rPr>
        <w:drawing>
          <wp:anchor distT="0" distB="0" distL="114300" distR="114300" simplePos="0" relativeHeight="251652096" behindDoc="0" locked="0" layoutInCell="1" allowOverlap="1" wp14:anchorId="62932052" wp14:editId="414BD96F">
            <wp:simplePos x="0" y="0"/>
            <wp:positionH relativeFrom="column">
              <wp:posOffset>4241800</wp:posOffset>
            </wp:positionH>
            <wp:positionV relativeFrom="paragraph">
              <wp:posOffset>92710</wp:posOffset>
            </wp:positionV>
            <wp:extent cx="1444625" cy="909955"/>
            <wp:effectExtent l="0" t="0" r="0" b="0"/>
            <wp:wrapSquare wrapText="bothSides"/>
            <wp:docPr id="1540"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4625" cy="909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8B7AB" w14:textId="366A7A68" w:rsidR="00EF09EA" w:rsidRPr="00BF7B8D" w:rsidRDefault="00BF7B8D" w:rsidP="00534DB9">
      <w:pPr>
        <w:pStyle w:val="ab"/>
        <w:numPr>
          <w:ilvl w:val="0"/>
          <w:numId w:val="14"/>
        </w:numPr>
        <w:ind w:firstLineChars="0"/>
      </w:pPr>
      <w:r w:rsidRPr="00BF7B8D">
        <w:t>如</w:t>
      </w:r>
      <w:r w:rsidRPr="00615EB3">
        <w:t>图</w:t>
      </w:r>
      <w:r>
        <w:rPr>
          <w:rFonts w:hint="eastAsia"/>
        </w:rPr>
        <w:t>所示</w:t>
      </w:r>
      <w:r w:rsidRPr="00BF7B8D">
        <w:t>，</w:t>
      </w:r>
      <w:r w:rsidR="00EF09EA" w:rsidRPr="00877661">
        <w:rPr>
          <w:rFonts w:hint="eastAsia"/>
        </w:rPr>
        <w:t>质量为</w:t>
      </w:r>
      <w:r w:rsidR="007B7EA7">
        <w:rPr>
          <w:rFonts w:hint="eastAsia"/>
        </w:rPr>
        <w:t xml:space="preserve"> </w:t>
      </w:r>
      <w:r w:rsidR="00EF09EA" w:rsidRPr="00534DB9">
        <w:rPr>
          <w:i/>
        </w:rPr>
        <w:t>m</w:t>
      </w:r>
      <w:r w:rsidR="007B7EA7">
        <w:rPr>
          <w:iCs/>
        </w:rPr>
        <w:t xml:space="preserve"> </w:t>
      </w:r>
      <w:r w:rsidR="00EF09EA" w:rsidRPr="00BF7B8D">
        <w:t>的木块</w:t>
      </w:r>
      <w:r w:rsidR="007B7EA7">
        <w:rPr>
          <w:rFonts w:hint="eastAsia"/>
        </w:rPr>
        <w:t xml:space="preserve"> </w:t>
      </w:r>
      <w:r w:rsidR="00EF09EA" w:rsidRPr="00BF7B8D">
        <w:t>A</w:t>
      </w:r>
      <w:r w:rsidR="007B7EA7">
        <w:t xml:space="preserve"> </w:t>
      </w:r>
      <w:r w:rsidR="00EF09EA" w:rsidRPr="00BF7B8D">
        <w:t>放于斜面体</w:t>
      </w:r>
      <w:r w:rsidR="007B7EA7">
        <w:rPr>
          <w:rFonts w:hint="eastAsia"/>
        </w:rPr>
        <w:t xml:space="preserve"> </w:t>
      </w:r>
      <w:r w:rsidR="00EF09EA" w:rsidRPr="00BF7B8D">
        <w:t>B</w:t>
      </w:r>
      <w:r w:rsidR="007B7EA7">
        <w:t xml:space="preserve"> </w:t>
      </w:r>
      <w:r w:rsidR="00EF09EA" w:rsidRPr="00BF7B8D">
        <w:t>上，若</w:t>
      </w:r>
      <w:r w:rsidR="007B7EA7">
        <w:rPr>
          <w:rFonts w:hint="eastAsia"/>
        </w:rPr>
        <w:t xml:space="preserve"> </w:t>
      </w:r>
      <w:r w:rsidR="00EF09EA" w:rsidRPr="00BF7B8D">
        <w:t>A</w:t>
      </w:r>
      <w:r w:rsidR="007B7EA7">
        <w:t xml:space="preserve"> </w:t>
      </w:r>
      <w:r w:rsidR="00EF09EA" w:rsidRPr="00BF7B8D">
        <w:t>和</w:t>
      </w:r>
      <w:r w:rsidR="007B7EA7">
        <w:rPr>
          <w:rFonts w:hint="eastAsia"/>
        </w:rPr>
        <w:t xml:space="preserve"> </w:t>
      </w:r>
      <w:r w:rsidR="00EF09EA" w:rsidRPr="00BF7B8D">
        <w:t>B</w:t>
      </w:r>
      <w:r w:rsidR="007B7EA7">
        <w:t xml:space="preserve"> </w:t>
      </w:r>
      <w:r w:rsidR="00EF09EA" w:rsidRPr="00BF7B8D">
        <w:t>沿水平地面以相同的速度</w:t>
      </w:r>
      <w:r w:rsidR="007B7EA7">
        <w:rPr>
          <w:rFonts w:hint="eastAsia"/>
        </w:rPr>
        <w:t xml:space="preserve"> </w:t>
      </w:r>
      <w:r w:rsidR="00EF09EA" w:rsidRPr="00534DB9">
        <w:rPr>
          <w:rFonts w:ascii="Book Antiqua" w:hAnsi="Book Antiqua"/>
          <w:i/>
        </w:rPr>
        <w:t>v</w:t>
      </w:r>
      <w:r w:rsidR="00EF09EA" w:rsidRPr="00534DB9">
        <w:rPr>
          <w:vertAlign w:val="subscript"/>
        </w:rPr>
        <w:t>0</w:t>
      </w:r>
      <w:r w:rsidR="007B7EA7">
        <w:t xml:space="preserve"> </w:t>
      </w:r>
      <w:r w:rsidR="00EF09EA" w:rsidRPr="00BF7B8D">
        <w:t>一起向左作匀速直线运动，则</w:t>
      </w:r>
      <w:r w:rsidR="007B7EA7">
        <w:rPr>
          <w:rFonts w:hint="eastAsia"/>
        </w:rPr>
        <w:t xml:space="preserve"> </w:t>
      </w:r>
      <w:r w:rsidR="00EF09EA" w:rsidRPr="00BF7B8D">
        <w:t>A</w:t>
      </w:r>
      <w:r w:rsidR="007B7EA7">
        <w:t xml:space="preserve"> </w:t>
      </w:r>
      <w:r w:rsidR="00EF09EA" w:rsidRPr="00BF7B8D">
        <w:t>和</w:t>
      </w:r>
      <w:r w:rsidR="007B7EA7">
        <w:rPr>
          <w:rFonts w:hint="eastAsia"/>
        </w:rPr>
        <w:t xml:space="preserve"> </w:t>
      </w:r>
      <w:r w:rsidR="00EF09EA" w:rsidRPr="00BF7B8D">
        <w:t>B</w:t>
      </w:r>
      <w:r w:rsidR="007B7EA7">
        <w:t xml:space="preserve"> </w:t>
      </w:r>
      <w:r w:rsidR="00EF09EA" w:rsidRPr="00BF7B8D">
        <w:t>之间的相互作用力大小</w:t>
      </w:r>
      <w:commentRangeStart w:id="3"/>
      <w:r w:rsidR="00EF09EA" w:rsidRPr="00BF7B8D">
        <w:t>为</w:t>
      </w:r>
      <w:commentRangeEnd w:id="3"/>
      <w:r w:rsidR="00534DB9">
        <w:rPr>
          <w:rStyle w:val="af"/>
          <w:lang w:val="x-none" w:eastAsia="x-none"/>
        </w:rPr>
        <w:commentReference w:id="3"/>
      </w:r>
      <w:r w:rsidR="00534DB9">
        <w:rPr>
          <w:rFonts w:hint="eastAsia"/>
        </w:rPr>
        <w:t>（</w:t>
      </w:r>
      <w:r w:rsidR="00534DB9">
        <w:rPr>
          <w:rFonts w:hint="eastAsia"/>
        </w:rPr>
        <w:t xml:space="preserve"> </w:t>
      </w:r>
      <w:r w:rsidR="00534DB9">
        <w:t xml:space="preserve">   </w:t>
      </w:r>
      <w:r w:rsidR="00534DB9">
        <w:rPr>
          <w:rFonts w:hint="eastAsia"/>
        </w:rPr>
        <w:t>）</w:t>
      </w:r>
    </w:p>
    <w:p w14:paraId="318AECA5" w14:textId="25C21DFD" w:rsidR="00EF09EA" w:rsidRPr="00BF7B8D" w:rsidRDefault="00534DB9" w:rsidP="00B92A95">
      <w:r>
        <w:t>（</w:t>
      </w:r>
      <w:r>
        <w:t>A</w:t>
      </w:r>
      <w:r>
        <w:t>）</w:t>
      </w:r>
      <w:r w:rsidR="00EF09EA" w:rsidRPr="00D02EB8">
        <w:rPr>
          <w:i/>
        </w:rPr>
        <w:t>mg</w:t>
      </w:r>
      <w:r w:rsidR="00D02EB8">
        <w:rPr>
          <w:rFonts w:hint="eastAsia"/>
        </w:rPr>
        <w:tab/>
      </w:r>
      <w:r w:rsidR="00D02EB8">
        <w:rPr>
          <w:rFonts w:hint="eastAsia"/>
        </w:rPr>
        <w:tab/>
      </w:r>
      <w:r>
        <w:t>（</w:t>
      </w:r>
      <w:r>
        <w:t>B</w:t>
      </w:r>
      <w:r>
        <w:t>）</w:t>
      </w:r>
      <w:r w:rsidR="00EF09EA" w:rsidRPr="00D02EB8">
        <w:rPr>
          <w:i/>
        </w:rPr>
        <w:t>mg</w:t>
      </w:r>
      <w:r w:rsidR="00EF09EA" w:rsidRPr="00BF7B8D">
        <w:t>sin</w:t>
      </w:r>
      <w:r w:rsidR="00EF09EA" w:rsidRPr="00D02EB8">
        <w:rPr>
          <w:i/>
        </w:rPr>
        <w:t>θ</w:t>
      </w:r>
      <w:r w:rsidR="00D02EB8">
        <w:rPr>
          <w:rFonts w:hint="eastAsia"/>
        </w:rPr>
        <w:tab/>
      </w:r>
      <w:r w:rsidR="00D02EB8">
        <w:rPr>
          <w:rFonts w:hint="eastAsia"/>
        </w:rPr>
        <w:tab/>
      </w:r>
      <w:r>
        <w:t>（</w:t>
      </w:r>
      <w:r>
        <w:t>C</w:t>
      </w:r>
      <w:r>
        <w:t>）</w:t>
      </w:r>
      <w:r w:rsidR="00EF09EA" w:rsidRPr="00D02EB8">
        <w:rPr>
          <w:i/>
        </w:rPr>
        <w:t>mg</w:t>
      </w:r>
      <w:r w:rsidR="00EF09EA" w:rsidRPr="00BF7B8D">
        <w:t>cos</w:t>
      </w:r>
      <w:r w:rsidR="00EF09EA" w:rsidRPr="00D02EB8">
        <w:rPr>
          <w:i/>
        </w:rPr>
        <w:t>θ</w:t>
      </w:r>
      <w:r w:rsidR="00D02EB8">
        <w:rPr>
          <w:rFonts w:hint="eastAsia"/>
        </w:rPr>
        <w:tab/>
      </w:r>
      <w:r w:rsidR="00D02EB8">
        <w:rPr>
          <w:rFonts w:hint="eastAsia"/>
        </w:rPr>
        <w:tab/>
      </w:r>
      <w:r>
        <w:t>（</w:t>
      </w:r>
      <w:r>
        <w:t>D</w:t>
      </w:r>
      <w:r>
        <w:t>）</w:t>
      </w:r>
      <w:r w:rsidR="00EF09EA" w:rsidRPr="00D02EB8">
        <w:rPr>
          <w:i/>
        </w:rPr>
        <w:t>mg</w:t>
      </w:r>
      <w:r w:rsidR="00EF09EA" w:rsidRPr="00BF7B8D">
        <w:t>t</w:t>
      </w:r>
      <w:r w:rsidR="00C21871">
        <w:t>an</w:t>
      </w:r>
      <w:r w:rsidR="00EF09EA" w:rsidRPr="00D02EB8">
        <w:rPr>
          <w:i/>
        </w:rPr>
        <w:t>θ</w:t>
      </w:r>
    </w:p>
    <w:p w14:paraId="39A54165" w14:textId="77777777" w:rsidR="004444F6" w:rsidRPr="00EF09EA" w:rsidRDefault="005E0939" w:rsidP="00B92A95">
      <w:pPr>
        <w:rPr>
          <w:szCs w:val="21"/>
        </w:rPr>
      </w:pPr>
      <w:r>
        <w:rPr>
          <w:noProof/>
          <w:szCs w:val="21"/>
        </w:rPr>
        <w:drawing>
          <wp:anchor distT="0" distB="0" distL="114300" distR="114300" simplePos="0" relativeHeight="251650048" behindDoc="0" locked="0" layoutInCell="1" allowOverlap="1" wp14:anchorId="15E14387" wp14:editId="7DE86177">
            <wp:simplePos x="0" y="0"/>
            <wp:positionH relativeFrom="column">
              <wp:posOffset>3921760</wp:posOffset>
            </wp:positionH>
            <wp:positionV relativeFrom="paragraph">
              <wp:posOffset>178435</wp:posOffset>
            </wp:positionV>
            <wp:extent cx="1711960" cy="1071245"/>
            <wp:effectExtent l="0" t="0" r="0" b="0"/>
            <wp:wrapSquare wrapText="bothSides"/>
            <wp:docPr id="1338"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1960" cy="1071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A9629" w14:textId="77777777" w:rsidR="00564AE8" w:rsidRPr="00534DB9" w:rsidRDefault="00564AE8" w:rsidP="00534DB9">
      <w:pPr>
        <w:pStyle w:val="ab"/>
        <w:numPr>
          <w:ilvl w:val="0"/>
          <w:numId w:val="14"/>
        </w:numPr>
        <w:ind w:firstLineChars="0"/>
        <w:rPr>
          <w:szCs w:val="21"/>
        </w:rPr>
      </w:pPr>
      <w:r w:rsidRPr="00534DB9">
        <w:rPr>
          <w:szCs w:val="21"/>
        </w:rPr>
        <w:t>一列横波向右传播，某时刻介质中质点</w:t>
      </w:r>
      <w:r w:rsidRPr="00534DB9">
        <w:rPr>
          <w:szCs w:val="21"/>
        </w:rPr>
        <w:t>A</w:t>
      </w:r>
      <w:r w:rsidRPr="00534DB9">
        <w:rPr>
          <w:szCs w:val="21"/>
        </w:rPr>
        <w:t>的位置如图。</w:t>
      </w:r>
      <w:r w:rsidR="00534DB9">
        <w:rPr>
          <w:szCs w:val="21"/>
        </w:rPr>
        <w:fldChar w:fldCharType="begin"/>
      </w:r>
      <w:r w:rsidR="00534DB9">
        <w:rPr>
          <w:szCs w:val="21"/>
        </w:rPr>
        <w:instrText xml:space="preserve"> EQ \F(1,2) </w:instrText>
      </w:r>
      <w:r w:rsidR="00534DB9">
        <w:rPr>
          <w:szCs w:val="21"/>
        </w:rPr>
        <w:fldChar w:fldCharType="end"/>
      </w:r>
      <w:r w:rsidRPr="00534DB9">
        <w:rPr>
          <w:szCs w:val="21"/>
        </w:rPr>
        <w:t>周期后，质点</w:t>
      </w:r>
      <w:r w:rsidRPr="00534DB9">
        <w:rPr>
          <w:szCs w:val="21"/>
        </w:rPr>
        <w:t>A</w:t>
      </w:r>
      <w:r w:rsidRPr="00534DB9">
        <w:rPr>
          <w:szCs w:val="21"/>
        </w:rPr>
        <w:t>位于平衡位置</w:t>
      </w:r>
      <w:commentRangeStart w:id="4"/>
      <w:r w:rsidRPr="00534DB9">
        <w:rPr>
          <w:szCs w:val="21"/>
        </w:rPr>
        <w:t>的</w:t>
      </w:r>
      <w:commentRangeEnd w:id="4"/>
      <w:r w:rsidR="00534DB9">
        <w:rPr>
          <w:rStyle w:val="af"/>
          <w:lang w:val="x-none" w:eastAsia="x-none"/>
        </w:rPr>
        <w:commentReference w:id="4"/>
      </w:r>
      <w:r w:rsidR="00534DB9">
        <w:rPr>
          <w:rFonts w:hint="eastAsia"/>
          <w:szCs w:val="21"/>
        </w:rPr>
        <w:t>（</w:t>
      </w:r>
      <w:r w:rsidR="00534DB9">
        <w:rPr>
          <w:rFonts w:hint="eastAsia"/>
          <w:szCs w:val="21"/>
        </w:rPr>
        <w:t xml:space="preserve"> </w:t>
      </w:r>
      <w:r w:rsidR="00534DB9">
        <w:rPr>
          <w:szCs w:val="21"/>
        </w:rPr>
        <w:t xml:space="preserve">   </w:t>
      </w:r>
      <w:r w:rsidR="00534DB9">
        <w:rPr>
          <w:rFonts w:hint="eastAsia"/>
          <w:szCs w:val="21"/>
        </w:rPr>
        <w:t>）</w:t>
      </w:r>
    </w:p>
    <w:p w14:paraId="5DEF6DE5" w14:textId="77777777" w:rsidR="00564AE8" w:rsidRPr="00BD0049" w:rsidRDefault="00534DB9" w:rsidP="00B92A95">
      <w:pPr>
        <w:rPr>
          <w:szCs w:val="21"/>
        </w:rPr>
      </w:pPr>
      <w:r>
        <w:rPr>
          <w:rFonts w:hint="eastAsia"/>
          <w:szCs w:val="21"/>
        </w:rPr>
        <w:t>（</w:t>
      </w:r>
      <w:r>
        <w:rPr>
          <w:rFonts w:hint="eastAsia"/>
          <w:szCs w:val="21"/>
        </w:rPr>
        <w:t>A</w:t>
      </w:r>
      <w:r>
        <w:rPr>
          <w:rFonts w:hint="eastAsia"/>
          <w:szCs w:val="21"/>
        </w:rPr>
        <w:t>）</w:t>
      </w:r>
      <w:r w:rsidR="00564AE8" w:rsidRPr="00BD0049">
        <w:rPr>
          <w:szCs w:val="21"/>
        </w:rPr>
        <w:t>上方，且向上运动</w:t>
      </w:r>
      <w:r w:rsidR="00564AE8" w:rsidRPr="00BD0049">
        <w:rPr>
          <w:szCs w:val="21"/>
        </w:rPr>
        <w:tab/>
      </w:r>
      <w:r w:rsidR="00564AE8" w:rsidRPr="00BD0049">
        <w:rPr>
          <w:szCs w:val="21"/>
        </w:rPr>
        <w:tab/>
      </w:r>
      <w:r>
        <w:rPr>
          <w:szCs w:val="21"/>
        </w:rPr>
        <w:t>（</w:t>
      </w:r>
      <w:r>
        <w:rPr>
          <w:szCs w:val="21"/>
        </w:rPr>
        <w:t>B</w:t>
      </w:r>
      <w:r>
        <w:rPr>
          <w:szCs w:val="21"/>
        </w:rPr>
        <w:t>）</w:t>
      </w:r>
      <w:r w:rsidR="00564AE8" w:rsidRPr="00BD0049">
        <w:rPr>
          <w:szCs w:val="21"/>
        </w:rPr>
        <w:t>下方，且向上运动</w:t>
      </w:r>
    </w:p>
    <w:p w14:paraId="4557E393" w14:textId="77777777" w:rsidR="00564AE8" w:rsidRPr="00BD0049" w:rsidRDefault="00534DB9" w:rsidP="00B92A95">
      <w:pPr>
        <w:rPr>
          <w:szCs w:val="21"/>
        </w:rPr>
      </w:pPr>
      <w:r>
        <w:rPr>
          <w:szCs w:val="21"/>
        </w:rPr>
        <w:t>（</w:t>
      </w:r>
      <w:r>
        <w:rPr>
          <w:szCs w:val="21"/>
        </w:rPr>
        <w:t>C</w:t>
      </w:r>
      <w:r>
        <w:rPr>
          <w:szCs w:val="21"/>
        </w:rPr>
        <w:t>）</w:t>
      </w:r>
      <w:r w:rsidR="00564AE8" w:rsidRPr="00BD0049">
        <w:rPr>
          <w:szCs w:val="21"/>
        </w:rPr>
        <w:t>上方，且向下运动</w:t>
      </w:r>
      <w:r w:rsidR="00564AE8" w:rsidRPr="00BD0049">
        <w:rPr>
          <w:szCs w:val="21"/>
        </w:rPr>
        <w:tab/>
      </w:r>
      <w:r w:rsidR="00564AE8" w:rsidRPr="00BD0049">
        <w:rPr>
          <w:szCs w:val="21"/>
        </w:rPr>
        <w:tab/>
      </w:r>
      <w:r>
        <w:rPr>
          <w:szCs w:val="21"/>
        </w:rPr>
        <w:t>（</w:t>
      </w:r>
      <w:r>
        <w:rPr>
          <w:szCs w:val="21"/>
        </w:rPr>
        <w:t>D</w:t>
      </w:r>
      <w:r>
        <w:rPr>
          <w:szCs w:val="21"/>
        </w:rPr>
        <w:t>）</w:t>
      </w:r>
      <w:r w:rsidR="00564AE8" w:rsidRPr="00BD0049">
        <w:rPr>
          <w:szCs w:val="21"/>
        </w:rPr>
        <w:t>下方，且向下运动</w:t>
      </w:r>
    </w:p>
    <w:p w14:paraId="57C26221" w14:textId="77777777" w:rsidR="00FF20C2" w:rsidRDefault="00FF20C2" w:rsidP="00B92A95">
      <w:pPr>
        <w:rPr>
          <w:szCs w:val="21"/>
        </w:rPr>
      </w:pPr>
    </w:p>
    <w:p w14:paraId="573B8320" w14:textId="77777777" w:rsidR="00A72454" w:rsidRPr="00BD0049" w:rsidRDefault="005E0939" w:rsidP="00B92A95">
      <w:pPr>
        <w:rPr>
          <w:szCs w:val="21"/>
        </w:rPr>
      </w:pPr>
      <w:r>
        <w:rPr>
          <w:noProof/>
          <w:szCs w:val="21"/>
        </w:rPr>
        <w:drawing>
          <wp:anchor distT="0" distB="0" distL="114300" distR="114300" simplePos="0" relativeHeight="251653120" behindDoc="0" locked="0" layoutInCell="1" allowOverlap="1" wp14:anchorId="50599C97" wp14:editId="18D93AB4">
            <wp:simplePos x="0" y="0"/>
            <wp:positionH relativeFrom="column">
              <wp:posOffset>4583430</wp:posOffset>
            </wp:positionH>
            <wp:positionV relativeFrom="paragraph">
              <wp:posOffset>127635</wp:posOffset>
            </wp:positionV>
            <wp:extent cx="986155" cy="1217295"/>
            <wp:effectExtent l="0" t="0" r="0" b="0"/>
            <wp:wrapSquare wrapText="bothSides"/>
            <wp:docPr id="154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6155"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23520" w14:textId="6B1307BE" w:rsidR="00564AE8" w:rsidRPr="00534DB9" w:rsidRDefault="00564AE8" w:rsidP="00534DB9">
      <w:pPr>
        <w:pStyle w:val="ab"/>
        <w:numPr>
          <w:ilvl w:val="0"/>
          <w:numId w:val="14"/>
        </w:numPr>
        <w:ind w:firstLineChars="0"/>
        <w:rPr>
          <w:szCs w:val="21"/>
        </w:rPr>
      </w:pPr>
      <w:r w:rsidRPr="00534DB9">
        <w:rPr>
          <w:szCs w:val="21"/>
        </w:rPr>
        <w:t>如图所示，上下开口、内壁光滑的铜管</w:t>
      </w:r>
      <w:r w:rsidR="007B7EA7">
        <w:rPr>
          <w:rFonts w:hint="eastAsia"/>
          <w:szCs w:val="21"/>
        </w:rPr>
        <w:t xml:space="preserve"> </w:t>
      </w:r>
      <w:r w:rsidRPr="00534DB9">
        <w:rPr>
          <w:szCs w:val="21"/>
        </w:rPr>
        <w:t>P</w:t>
      </w:r>
      <w:r w:rsidR="007B7EA7">
        <w:rPr>
          <w:szCs w:val="21"/>
        </w:rPr>
        <w:t xml:space="preserve"> </w:t>
      </w:r>
      <w:r w:rsidRPr="00534DB9">
        <w:rPr>
          <w:szCs w:val="21"/>
        </w:rPr>
        <w:t>和塑料管</w:t>
      </w:r>
      <w:r w:rsidR="007B7EA7">
        <w:rPr>
          <w:rFonts w:hint="eastAsia"/>
          <w:szCs w:val="21"/>
        </w:rPr>
        <w:t xml:space="preserve"> </w:t>
      </w:r>
      <w:r w:rsidRPr="00534DB9">
        <w:rPr>
          <w:szCs w:val="21"/>
        </w:rPr>
        <w:t>Q</w:t>
      </w:r>
      <w:r w:rsidR="007B7EA7">
        <w:rPr>
          <w:szCs w:val="21"/>
        </w:rPr>
        <w:t xml:space="preserve"> </w:t>
      </w:r>
      <w:r w:rsidRPr="00534DB9">
        <w:rPr>
          <w:szCs w:val="21"/>
        </w:rPr>
        <w:t>竖直放置。小磁块先后在两管中从相同高度处由静止释放，并落至底部，则小磁</w:t>
      </w:r>
      <w:commentRangeStart w:id="5"/>
      <w:r w:rsidRPr="00534DB9">
        <w:rPr>
          <w:szCs w:val="21"/>
        </w:rPr>
        <w:t>块</w:t>
      </w:r>
      <w:commentRangeEnd w:id="5"/>
      <w:r w:rsidR="00534DB9">
        <w:rPr>
          <w:rStyle w:val="af"/>
          <w:lang w:val="x-none" w:eastAsia="x-none"/>
        </w:rPr>
        <w:commentReference w:id="5"/>
      </w:r>
      <w:r w:rsidR="00534DB9">
        <w:rPr>
          <w:rFonts w:hint="eastAsia"/>
          <w:szCs w:val="21"/>
        </w:rPr>
        <w:t>（</w:t>
      </w:r>
      <w:r w:rsidR="00534DB9">
        <w:rPr>
          <w:rFonts w:hint="eastAsia"/>
          <w:szCs w:val="21"/>
        </w:rPr>
        <w:t xml:space="preserve"> </w:t>
      </w:r>
      <w:r w:rsidR="00534DB9">
        <w:rPr>
          <w:szCs w:val="21"/>
        </w:rPr>
        <w:t xml:space="preserve">   </w:t>
      </w:r>
      <w:r w:rsidR="00534DB9">
        <w:rPr>
          <w:rFonts w:hint="eastAsia"/>
          <w:szCs w:val="21"/>
        </w:rPr>
        <w:t>）</w:t>
      </w:r>
    </w:p>
    <w:p w14:paraId="385CBF94" w14:textId="67C16DC0" w:rsidR="00564AE8" w:rsidRPr="00BD0049" w:rsidRDefault="00534DB9" w:rsidP="00B92A95">
      <w:pPr>
        <w:rPr>
          <w:szCs w:val="21"/>
        </w:rPr>
      </w:pPr>
      <w:r>
        <w:rPr>
          <w:szCs w:val="21"/>
        </w:rPr>
        <w:t>（</w:t>
      </w:r>
      <w:r>
        <w:rPr>
          <w:szCs w:val="21"/>
        </w:rPr>
        <w:t>A</w:t>
      </w:r>
      <w:r>
        <w:rPr>
          <w:szCs w:val="21"/>
        </w:rPr>
        <w:t>）</w:t>
      </w:r>
      <w:r w:rsidR="00564AE8" w:rsidRPr="00BD0049">
        <w:rPr>
          <w:szCs w:val="21"/>
        </w:rPr>
        <w:t>在</w:t>
      </w:r>
      <w:r w:rsidR="007B7EA7">
        <w:rPr>
          <w:rFonts w:hint="eastAsia"/>
          <w:szCs w:val="21"/>
        </w:rPr>
        <w:t xml:space="preserve"> </w:t>
      </w:r>
      <w:r w:rsidR="00564AE8" w:rsidRPr="00BD0049">
        <w:rPr>
          <w:szCs w:val="21"/>
        </w:rPr>
        <w:t>P</w:t>
      </w:r>
      <w:r w:rsidR="007B7EA7">
        <w:rPr>
          <w:szCs w:val="21"/>
        </w:rPr>
        <w:t xml:space="preserve"> </w:t>
      </w:r>
      <w:r w:rsidR="00564AE8" w:rsidRPr="00BD0049">
        <w:rPr>
          <w:szCs w:val="21"/>
        </w:rPr>
        <w:t>和</w:t>
      </w:r>
      <w:r w:rsidR="007B7EA7">
        <w:rPr>
          <w:rFonts w:hint="eastAsia"/>
          <w:szCs w:val="21"/>
        </w:rPr>
        <w:t xml:space="preserve"> </w:t>
      </w:r>
      <w:r w:rsidR="00564AE8" w:rsidRPr="00BD0049">
        <w:rPr>
          <w:szCs w:val="21"/>
        </w:rPr>
        <w:t>Q</w:t>
      </w:r>
      <w:r w:rsidR="007B7EA7">
        <w:rPr>
          <w:szCs w:val="21"/>
        </w:rPr>
        <w:t xml:space="preserve"> </w:t>
      </w:r>
      <w:r w:rsidR="00564AE8" w:rsidRPr="00BD0049">
        <w:rPr>
          <w:szCs w:val="21"/>
        </w:rPr>
        <w:t>中都做自由落体运动</w:t>
      </w:r>
    </w:p>
    <w:p w14:paraId="592E5805" w14:textId="77777777" w:rsidR="00564AE8" w:rsidRPr="00BD0049" w:rsidRDefault="00534DB9" w:rsidP="00B92A95">
      <w:pPr>
        <w:rPr>
          <w:szCs w:val="21"/>
        </w:rPr>
      </w:pPr>
      <w:r>
        <w:rPr>
          <w:szCs w:val="21"/>
        </w:rPr>
        <w:t>（</w:t>
      </w:r>
      <w:r>
        <w:rPr>
          <w:szCs w:val="21"/>
        </w:rPr>
        <w:t>B</w:t>
      </w:r>
      <w:r>
        <w:rPr>
          <w:szCs w:val="21"/>
        </w:rPr>
        <w:t>）</w:t>
      </w:r>
      <w:r w:rsidR="00564AE8" w:rsidRPr="00BD0049">
        <w:rPr>
          <w:szCs w:val="21"/>
        </w:rPr>
        <w:t>在两个下落过程中的机械能都守恒</w:t>
      </w:r>
    </w:p>
    <w:p w14:paraId="61F3AE0D" w14:textId="052829B9" w:rsidR="00564AE8" w:rsidRPr="00BD0049" w:rsidRDefault="00534DB9" w:rsidP="00B92A95">
      <w:pPr>
        <w:rPr>
          <w:szCs w:val="21"/>
        </w:rPr>
      </w:pPr>
      <w:r>
        <w:rPr>
          <w:szCs w:val="21"/>
        </w:rPr>
        <w:t>（</w:t>
      </w:r>
      <w:r>
        <w:rPr>
          <w:szCs w:val="21"/>
        </w:rPr>
        <w:t>C</w:t>
      </w:r>
      <w:r>
        <w:rPr>
          <w:szCs w:val="21"/>
        </w:rPr>
        <w:t>）</w:t>
      </w:r>
      <w:r w:rsidR="00564AE8" w:rsidRPr="00BD0049">
        <w:rPr>
          <w:szCs w:val="21"/>
        </w:rPr>
        <w:t>在</w:t>
      </w:r>
      <w:r w:rsidR="007B7EA7">
        <w:rPr>
          <w:rFonts w:hint="eastAsia"/>
          <w:szCs w:val="21"/>
        </w:rPr>
        <w:t xml:space="preserve"> </w:t>
      </w:r>
      <w:r w:rsidR="00564AE8" w:rsidRPr="00BD0049">
        <w:rPr>
          <w:szCs w:val="21"/>
        </w:rPr>
        <w:t>P</w:t>
      </w:r>
      <w:r w:rsidR="007B7EA7">
        <w:rPr>
          <w:szCs w:val="21"/>
        </w:rPr>
        <w:t xml:space="preserve"> </w:t>
      </w:r>
      <w:r w:rsidR="00564AE8" w:rsidRPr="00BD0049">
        <w:rPr>
          <w:szCs w:val="21"/>
        </w:rPr>
        <w:t>中的下落时间比在</w:t>
      </w:r>
      <w:r w:rsidR="007B7EA7">
        <w:rPr>
          <w:rFonts w:hint="eastAsia"/>
          <w:szCs w:val="21"/>
        </w:rPr>
        <w:t xml:space="preserve"> </w:t>
      </w:r>
      <w:r w:rsidR="00564AE8" w:rsidRPr="00BD0049">
        <w:rPr>
          <w:szCs w:val="21"/>
        </w:rPr>
        <w:t>Q</w:t>
      </w:r>
      <w:r w:rsidR="007B7EA7">
        <w:rPr>
          <w:szCs w:val="21"/>
        </w:rPr>
        <w:t xml:space="preserve"> </w:t>
      </w:r>
      <w:r w:rsidR="00564AE8" w:rsidRPr="00BD0049">
        <w:rPr>
          <w:szCs w:val="21"/>
        </w:rPr>
        <w:t>中的长</w:t>
      </w:r>
    </w:p>
    <w:p w14:paraId="5C691AB0" w14:textId="0BDC40F6" w:rsidR="00564AE8" w:rsidRDefault="00534DB9" w:rsidP="00B92A95">
      <w:pPr>
        <w:rPr>
          <w:szCs w:val="21"/>
        </w:rPr>
      </w:pPr>
      <w:r>
        <w:rPr>
          <w:szCs w:val="21"/>
        </w:rPr>
        <w:t>（</w:t>
      </w:r>
      <w:r>
        <w:rPr>
          <w:szCs w:val="21"/>
        </w:rPr>
        <w:t>D</w:t>
      </w:r>
      <w:r>
        <w:rPr>
          <w:szCs w:val="21"/>
        </w:rPr>
        <w:t>）</w:t>
      </w:r>
      <w:r w:rsidR="00FA7AD8" w:rsidRPr="00BD0049">
        <w:rPr>
          <w:szCs w:val="21"/>
        </w:rPr>
        <w:t>落至底部时的速度</w:t>
      </w:r>
      <w:r w:rsidR="00564AE8" w:rsidRPr="00BD0049">
        <w:rPr>
          <w:szCs w:val="21"/>
        </w:rPr>
        <w:t>在</w:t>
      </w:r>
      <w:r w:rsidR="007B7EA7">
        <w:rPr>
          <w:rFonts w:hint="eastAsia"/>
          <w:szCs w:val="21"/>
        </w:rPr>
        <w:t xml:space="preserve"> </w:t>
      </w:r>
      <w:r w:rsidR="00564AE8" w:rsidRPr="00BD0049">
        <w:rPr>
          <w:szCs w:val="21"/>
        </w:rPr>
        <w:t>P</w:t>
      </w:r>
      <w:r w:rsidR="007B7EA7">
        <w:rPr>
          <w:szCs w:val="21"/>
        </w:rPr>
        <w:t xml:space="preserve"> </w:t>
      </w:r>
      <w:r w:rsidR="00564AE8" w:rsidRPr="00BD0049">
        <w:rPr>
          <w:szCs w:val="21"/>
        </w:rPr>
        <w:t>中比</w:t>
      </w:r>
      <w:r w:rsidR="007B7EA7">
        <w:rPr>
          <w:rFonts w:hint="eastAsia"/>
          <w:szCs w:val="21"/>
        </w:rPr>
        <w:t xml:space="preserve"> </w:t>
      </w:r>
      <w:r w:rsidR="00564AE8" w:rsidRPr="00BD0049">
        <w:rPr>
          <w:szCs w:val="21"/>
        </w:rPr>
        <w:t>Q</w:t>
      </w:r>
      <w:r w:rsidR="007B7EA7">
        <w:rPr>
          <w:szCs w:val="21"/>
        </w:rPr>
        <w:t xml:space="preserve"> </w:t>
      </w:r>
      <w:r w:rsidR="00564AE8" w:rsidRPr="00BD0049">
        <w:rPr>
          <w:szCs w:val="21"/>
        </w:rPr>
        <w:t>中的大</w:t>
      </w:r>
    </w:p>
    <w:p w14:paraId="4731B657" w14:textId="77777777" w:rsidR="00F41982" w:rsidRDefault="00F41982" w:rsidP="00B92A95">
      <w:pPr>
        <w:rPr>
          <w:szCs w:val="21"/>
        </w:rPr>
      </w:pPr>
    </w:p>
    <w:p w14:paraId="592D10BB" w14:textId="77777777" w:rsidR="00F41982" w:rsidRPr="00BD0049" w:rsidRDefault="00F41982" w:rsidP="00B92A95">
      <w:pPr>
        <w:rPr>
          <w:szCs w:val="21"/>
        </w:rPr>
      </w:pPr>
    </w:p>
    <w:p w14:paraId="30E7A9B4" w14:textId="77777777" w:rsidR="00EF09EA" w:rsidRPr="00534DB9" w:rsidRDefault="005E0939" w:rsidP="00534DB9">
      <w:pPr>
        <w:pStyle w:val="ab"/>
        <w:numPr>
          <w:ilvl w:val="0"/>
          <w:numId w:val="14"/>
        </w:numPr>
        <w:ind w:firstLineChars="0"/>
        <w:rPr>
          <w:szCs w:val="21"/>
        </w:rPr>
      </w:pPr>
      <w:r>
        <w:rPr>
          <w:noProof/>
        </w:rPr>
        <w:lastRenderedPageBreak/>
        <w:drawing>
          <wp:anchor distT="0" distB="0" distL="114300" distR="114300" simplePos="0" relativeHeight="251649024" behindDoc="0" locked="0" layoutInCell="1" allowOverlap="1" wp14:anchorId="1F388F38" wp14:editId="57DB1815">
            <wp:simplePos x="0" y="0"/>
            <wp:positionH relativeFrom="column">
              <wp:posOffset>2811780</wp:posOffset>
            </wp:positionH>
            <wp:positionV relativeFrom="paragraph">
              <wp:posOffset>76835</wp:posOffset>
            </wp:positionV>
            <wp:extent cx="2900680" cy="1086485"/>
            <wp:effectExtent l="0" t="0" r="0" b="0"/>
            <wp:wrapSquare wrapText="bothSides"/>
            <wp:docPr id="1337"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0680"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9EA" w:rsidRPr="00534DB9">
        <w:rPr>
          <w:szCs w:val="21"/>
        </w:rPr>
        <w:t>如图（</w:t>
      </w:r>
      <w:r w:rsidR="00EF09EA" w:rsidRPr="00534DB9">
        <w:rPr>
          <w:szCs w:val="21"/>
        </w:rPr>
        <w:t>a</w:t>
      </w:r>
      <w:r w:rsidR="00EF09EA" w:rsidRPr="00534DB9">
        <w:rPr>
          <w:szCs w:val="21"/>
        </w:rPr>
        <w:t>），一小木块由静止开始，沿斜面下滑至水平地面，其运动过程中的速率</w:t>
      </w:r>
      <w:r w:rsidR="00EF09EA" w:rsidRPr="00534DB9">
        <w:rPr>
          <w:rFonts w:ascii="宋体" w:hAnsi="宋体"/>
          <w:szCs w:val="21"/>
        </w:rPr>
        <w:t>-</w:t>
      </w:r>
      <w:r w:rsidR="00EF09EA" w:rsidRPr="00534DB9">
        <w:rPr>
          <w:szCs w:val="21"/>
        </w:rPr>
        <w:t>时间图（</w:t>
      </w:r>
      <w:r w:rsidR="00EF09EA" w:rsidRPr="00534DB9">
        <w:rPr>
          <w:rFonts w:ascii="Book Antiqua" w:hAnsi="Book Antiqua"/>
          <w:i/>
          <w:szCs w:val="21"/>
          <w:lang w:val="de-DE"/>
        </w:rPr>
        <w:t>v</w:t>
      </w:r>
      <w:r w:rsidR="00EF09EA" w:rsidRPr="00534DB9">
        <w:rPr>
          <w:szCs w:val="21"/>
        </w:rPr>
        <w:t>-</w:t>
      </w:r>
      <w:r w:rsidR="00EF09EA" w:rsidRPr="00534DB9">
        <w:rPr>
          <w:i/>
          <w:szCs w:val="21"/>
        </w:rPr>
        <w:t>t</w:t>
      </w:r>
      <w:r w:rsidR="00EF09EA" w:rsidRPr="00534DB9">
        <w:rPr>
          <w:szCs w:val="21"/>
        </w:rPr>
        <w:t>图）如图（</w:t>
      </w:r>
      <w:r w:rsidR="00EF09EA" w:rsidRPr="00534DB9">
        <w:rPr>
          <w:szCs w:val="21"/>
        </w:rPr>
        <w:t>b</w:t>
      </w:r>
      <w:r w:rsidR="00BE6C1D" w:rsidRPr="00534DB9">
        <w:rPr>
          <w:szCs w:val="21"/>
        </w:rPr>
        <w:t>）所示。现增加斜面的</w:t>
      </w:r>
      <w:r w:rsidR="00BE6C1D" w:rsidRPr="00534DB9">
        <w:rPr>
          <w:rFonts w:hint="eastAsia"/>
          <w:szCs w:val="21"/>
        </w:rPr>
        <w:t>倾角</w:t>
      </w:r>
      <w:r w:rsidR="00BE6C1D" w:rsidRPr="00534DB9">
        <w:rPr>
          <w:i/>
          <w:szCs w:val="21"/>
        </w:rPr>
        <w:t>α</w:t>
      </w:r>
      <w:r w:rsidR="00EF09EA" w:rsidRPr="00534DB9">
        <w:rPr>
          <w:szCs w:val="21"/>
        </w:rPr>
        <w:t>后，将该木块从斜面上的同一位置由静止释放（</w:t>
      </w:r>
      <w:r w:rsidR="00EF09EA" w:rsidRPr="00534DB9">
        <w:rPr>
          <w:rFonts w:ascii="宋体" w:hAnsi="宋体"/>
          <w:szCs w:val="21"/>
        </w:rPr>
        <w:t>忽略小木块从斜面到水平地面转角过程中的能量损失</w:t>
      </w:r>
      <w:r w:rsidR="00EF09EA" w:rsidRPr="00534DB9">
        <w:rPr>
          <w:szCs w:val="21"/>
        </w:rPr>
        <w:t>），</w:t>
      </w:r>
      <w:r w:rsidR="00A74EF1" w:rsidRPr="00534DB9">
        <w:rPr>
          <w:rFonts w:hint="eastAsia"/>
          <w:szCs w:val="21"/>
        </w:rPr>
        <w:t>下列</w:t>
      </w:r>
      <w:r w:rsidR="00EF09EA" w:rsidRPr="00534DB9">
        <w:rPr>
          <w:rFonts w:ascii="Book Antiqua" w:hAnsi="Book Antiqua"/>
          <w:i/>
          <w:szCs w:val="21"/>
          <w:lang w:val="de-DE"/>
        </w:rPr>
        <w:t>v</w:t>
      </w:r>
      <w:r w:rsidR="00EF09EA" w:rsidRPr="00534DB9">
        <w:rPr>
          <w:szCs w:val="21"/>
        </w:rPr>
        <w:t>-</w:t>
      </w:r>
      <w:r w:rsidR="00EF09EA" w:rsidRPr="00534DB9">
        <w:rPr>
          <w:i/>
          <w:szCs w:val="21"/>
        </w:rPr>
        <w:t>t</w:t>
      </w:r>
      <w:r w:rsidR="00EF09EA" w:rsidRPr="00534DB9">
        <w:rPr>
          <w:szCs w:val="21"/>
        </w:rPr>
        <w:t>图</w:t>
      </w:r>
      <w:r w:rsidR="00A74EF1" w:rsidRPr="00534DB9">
        <w:rPr>
          <w:rFonts w:hint="eastAsia"/>
          <w:szCs w:val="21"/>
        </w:rPr>
        <w:t>中的虚线部分表示该运动</w:t>
      </w:r>
      <w:r w:rsidR="00A74EF1" w:rsidRPr="00534DB9">
        <w:rPr>
          <w:szCs w:val="21"/>
        </w:rPr>
        <w:t>过程</w:t>
      </w:r>
      <w:r w:rsidR="00A74EF1" w:rsidRPr="00534DB9">
        <w:rPr>
          <w:rFonts w:hint="eastAsia"/>
          <w:szCs w:val="21"/>
        </w:rPr>
        <w:t>的是</w:t>
      </w:r>
      <w:commentRangeStart w:id="6"/>
      <w:commentRangeEnd w:id="6"/>
      <w:r w:rsidR="00534DB9">
        <w:rPr>
          <w:rStyle w:val="af"/>
          <w:lang w:val="x-none" w:eastAsia="x-none"/>
        </w:rPr>
        <w:commentReference w:id="6"/>
      </w:r>
      <w:r w:rsidR="00534DB9">
        <w:rPr>
          <w:rFonts w:hint="eastAsia"/>
          <w:szCs w:val="21"/>
        </w:rPr>
        <w:t>（</w:t>
      </w:r>
      <w:r w:rsidR="00534DB9">
        <w:rPr>
          <w:rFonts w:hint="eastAsia"/>
          <w:szCs w:val="21"/>
        </w:rPr>
        <w:t xml:space="preserve"> </w:t>
      </w:r>
      <w:r w:rsidR="00534DB9">
        <w:rPr>
          <w:szCs w:val="21"/>
        </w:rPr>
        <w:t xml:space="preserve">   </w:t>
      </w:r>
      <w:r w:rsidR="00534DB9">
        <w:rPr>
          <w:rFonts w:hint="eastAsia"/>
          <w:szCs w:val="21"/>
        </w:rPr>
        <w:t>）</w:t>
      </w:r>
    </w:p>
    <w:p w14:paraId="42663B14" w14:textId="77777777" w:rsidR="00EF09EA" w:rsidRPr="00BD0049" w:rsidRDefault="005E0939" w:rsidP="00B92A95">
      <w:pPr>
        <w:rPr>
          <w:szCs w:val="21"/>
        </w:rPr>
      </w:pPr>
      <w:r>
        <w:rPr>
          <w:rFonts w:hint="eastAsia"/>
          <w:noProof/>
          <w:szCs w:val="21"/>
        </w:rPr>
        <w:drawing>
          <wp:inline distT="0" distB="0" distL="0" distR="0" wp14:anchorId="34341ACD" wp14:editId="4DF4F1BB">
            <wp:extent cx="5485130" cy="1064895"/>
            <wp:effectExtent l="0" t="0" r="0" b="0"/>
            <wp:docPr id="1335"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5130" cy="1064895"/>
                    </a:xfrm>
                    <a:prstGeom prst="rect">
                      <a:avLst/>
                    </a:prstGeom>
                    <a:noFill/>
                    <a:ln>
                      <a:noFill/>
                    </a:ln>
                  </pic:spPr>
                </pic:pic>
              </a:graphicData>
            </a:graphic>
          </wp:inline>
        </w:drawing>
      </w:r>
    </w:p>
    <w:p w14:paraId="66F53C30" w14:textId="77777777" w:rsidR="005F4675" w:rsidRPr="00BD0049" w:rsidRDefault="005F4675" w:rsidP="00B92A95">
      <w:pPr>
        <w:rPr>
          <w:szCs w:val="21"/>
        </w:rPr>
      </w:pPr>
    </w:p>
    <w:p w14:paraId="6912FA0B" w14:textId="25A95604" w:rsidR="00564AE8" w:rsidRPr="00534DB9" w:rsidRDefault="005E0939" w:rsidP="00534DB9">
      <w:pPr>
        <w:pStyle w:val="ab"/>
        <w:numPr>
          <w:ilvl w:val="0"/>
          <w:numId w:val="14"/>
        </w:numPr>
        <w:ind w:firstLineChars="0"/>
        <w:rPr>
          <w:szCs w:val="21"/>
        </w:rPr>
      </w:pPr>
      <w:r>
        <w:rPr>
          <w:noProof/>
        </w:rPr>
        <w:drawing>
          <wp:anchor distT="0" distB="0" distL="114300" distR="114300" simplePos="0" relativeHeight="251654144" behindDoc="0" locked="0" layoutInCell="1" allowOverlap="1" wp14:anchorId="0B37B513" wp14:editId="732A4C67">
            <wp:simplePos x="0" y="0"/>
            <wp:positionH relativeFrom="column">
              <wp:posOffset>3446780</wp:posOffset>
            </wp:positionH>
            <wp:positionV relativeFrom="paragraph">
              <wp:posOffset>55245</wp:posOffset>
            </wp:positionV>
            <wp:extent cx="2259330" cy="747395"/>
            <wp:effectExtent l="0" t="0" r="0" b="0"/>
            <wp:wrapSquare wrapText="bothSides"/>
            <wp:docPr id="154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933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AE8" w:rsidRPr="00534DB9">
        <w:rPr>
          <w:szCs w:val="21"/>
        </w:rPr>
        <w:t>长为</w:t>
      </w:r>
      <w:r w:rsidR="007B7EA7">
        <w:rPr>
          <w:rFonts w:hint="eastAsia"/>
          <w:szCs w:val="21"/>
        </w:rPr>
        <w:t xml:space="preserve"> </w:t>
      </w:r>
      <w:r w:rsidR="00564AE8" w:rsidRPr="00534DB9">
        <w:rPr>
          <w:i/>
          <w:szCs w:val="21"/>
        </w:rPr>
        <w:t>L</w:t>
      </w:r>
      <w:r w:rsidR="007B7EA7">
        <w:rPr>
          <w:iCs/>
          <w:szCs w:val="21"/>
        </w:rPr>
        <w:t xml:space="preserve"> </w:t>
      </w:r>
      <w:r w:rsidR="00564AE8" w:rsidRPr="00534DB9">
        <w:rPr>
          <w:szCs w:val="21"/>
        </w:rPr>
        <w:t>的通电直导线放在倾角为</w:t>
      </w:r>
      <w:r w:rsidR="007B7EA7">
        <w:rPr>
          <w:rFonts w:hint="eastAsia"/>
          <w:szCs w:val="21"/>
        </w:rPr>
        <w:t xml:space="preserve"> </w:t>
      </w:r>
      <w:r w:rsidR="00564AE8" w:rsidRPr="00534DB9">
        <w:rPr>
          <w:i/>
          <w:szCs w:val="21"/>
        </w:rPr>
        <w:t>θ</w:t>
      </w:r>
      <w:r w:rsidR="007B7EA7">
        <w:rPr>
          <w:iCs/>
          <w:szCs w:val="21"/>
        </w:rPr>
        <w:t xml:space="preserve"> </w:t>
      </w:r>
      <w:r w:rsidR="00564AE8" w:rsidRPr="00534DB9">
        <w:rPr>
          <w:szCs w:val="21"/>
        </w:rPr>
        <w:t>的光滑斜面上，并处在磁感应强度为</w:t>
      </w:r>
      <w:r w:rsidR="007B7EA7">
        <w:rPr>
          <w:rFonts w:hint="eastAsia"/>
          <w:szCs w:val="21"/>
        </w:rPr>
        <w:t xml:space="preserve"> </w:t>
      </w:r>
      <w:r w:rsidR="00564AE8" w:rsidRPr="00534DB9">
        <w:rPr>
          <w:i/>
          <w:szCs w:val="21"/>
        </w:rPr>
        <w:t>B</w:t>
      </w:r>
      <w:r w:rsidR="007B7EA7">
        <w:rPr>
          <w:iCs/>
          <w:szCs w:val="21"/>
        </w:rPr>
        <w:t xml:space="preserve"> </w:t>
      </w:r>
      <w:r w:rsidR="00564AE8" w:rsidRPr="00534DB9">
        <w:rPr>
          <w:szCs w:val="21"/>
        </w:rPr>
        <w:t>的匀强磁场中，如图所示，当</w:t>
      </w:r>
      <w:r w:rsidR="007B7EA7">
        <w:rPr>
          <w:rFonts w:hint="eastAsia"/>
          <w:szCs w:val="21"/>
        </w:rPr>
        <w:t xml:space="preserve"> </w:t>
      </w:r>
      <w:r w:rsidR="00564AE8" w:rsidRPr="00534DB9">
        <w:rPr>
          <w:i/>
          <w:szCs w:val="21"/>
        </w:rPr>
        <w:t>B</w:t>
      </w:r>
      <w:r w:rsidR="007B7EA7">
        <w:rPr>
          <w:iCs/>
          <w:szCs w:val="21"/>
        </w:rPr>
        <w:t xml:space="preserve"> </w:t>
      </w:r>
      <w:r w:rsidR="00564AE8" w:rsidRPr="00534DB9">
        <w:rPr>
          <w:szCs w:val="21"/>
        </w:rPr>
        <w:t>方向竖直向上，电流为</w:t>
      </w:r>
      <w:r w:rsidR="007B7EA7">
        <w:rPr>
          <w:rFonts w:hint="eastAsia"/>
          <w:szCs w:val="21"/>
        </w:rPr>
        <w:t xml:space="preserve"> </w:t>
      </w:r>
      <w:r w:rsidR="00564AE8" w:rsidRPr="00534DB9">
        <w:rPr>
          <w:i/>
          <w:szCs w:val="21"/>
        </w:rPr>
        <w:t>I</w:t>
      </w:r>
      <w:r w:rsidR="00564AE8" w:rsidRPr="00534DB9">
        <w:rPr>
          <w:szCs w:val="21"/>
          <w:vertAlign w:val="subscript"/>
        </w:rPr>
        <w:t>1</w:t>
      </w:r>
      <w:r w:rsidR="007B7EA7">
        <w:rPr>
          <w:szCs w:val="21"/>
        </w:rPr>
        <w:t xml:space="preserve"> </w:t>
      </w:r>
      <w:r w:rsidR="00564AE8" w:rsidRPr="00534DB9">
        <w:rPr>
          <w:szCs w:val="21"/>
        </w:rPr>
        <w:t>时导体处于平衡状态，若</w:t>
      </w:r>
      <w:r w:rsidR="007B7EA7">
        <w:rPr>
          <w:rFonts w:hint="eastAsia"/>
          <w:szCs w:val="21"/>
        </w:rPr>
        <w:t xml:space="preserve"> </w:t>
      </w:r>
      <w:r w:rsidR="00564AE8" w:rsidRPr="00534DB9">
        <w:rPr>
          <w:i/>
          <w:szCs w:val="21"/>
        </w:rPr>
        <w:t>B</w:t>
      </w:r>
      <w:r w:rsidR="007B7EA7">
        <w:rPr>
          <w:iCs/>
          <w:szCs w:val="21"/>
        </w:rPr>
        <w:t xml:space="preserve"> </w:t>
      </w:r>
      <w:r w:rsidR="00564AE8" w:rsidRPr="00534DB9">
        <w:rPr>
          <w:szCs w:val="21"/>
        </w:rPr>
        <w:t>方向改为垂直斜面向上，则电流为</w:t>
      </w:r>
      <w:r w:rsidR="007B7EA7">
        <w:rPr>
          <w:rFonts w:hint="eastAsia"/>
          <w:szCs w:val="21"/>
        </w:rPr>
        <w:t xml:space="preserve"> </w:t>
      </w:r>
      <w:r w:rsidR="00564AE8" w:rsidRPr="00534DB9">
        <w:rPr>
          <w:i/>
          <w:szCs w:val="21"/>
        </w:rPr>
        <w:t>I</w:t>
      </w:r>
      <w:r w:rsidR="00564AE8" w:rsidRPr="00534DB9">
        <w:rPr>
          <w:szCs w:val="21"/>
          <w:vertAlign w:val="subscript"/>
        </w:rPr>
        <w:t>2</w:t>
      </w:r>
      <w:r w:rsidR="007B7EA7">
        <w:rPr>
          <w:szCs w:val="21"/>
        </w:rPr>
        <w:t xml:space="preserve"> </w:t>
      </w:r>
      <w:r w:rsidR="00564AE8" w:rsidRPr="00534DB9">
        <w:rPr>
          <w:szCs w:val="21"/>
        </w:rPr>
        <w:t>时导体处于平衡状态，电流比值</w:t>
      </w:r>
      <w:r w:rsidR="007B7EA7">
        <w:rPr>
          <w:rFonts w:hint="eastAsia"/>
          <w:szCs w:val="21"/>
        </w:rPr>
        <w:t xml:space="preserve"> </w:t>
      </w:r>
      <w:r w:rsidR="00534DB9">
        <w:rPr>
          <w:szCs w:val="21"/>
        </w:rPr>
        <w:fldChar w:fldCharType="begin"/>
      </w:r>
      <w:r w:rsidR="00534DB9">
        <w:rPr>
          <w:szCs w:val="21"/>
        </w:rPr>
        <w:instrText xml:space="preserve"> EQ \F(</w:instrText>
      </w:r>
      <w:r w:rsidR="00534DB9" w:rsidRPr="00534DB9">
        <w:rPr>
          <w:i/>
          <w:szCs w:val="21"/>
        </w:rPr>
        <w:instrText>I</w:instrText>
      </w:r>
      <w:r w:rsidR="00534DB9">
        <w:rPr>
          <w:szCs w:val="21"/>
          <w:vertAlign w:val="subscript"/>
        </w:rPr>
        <w:instrText>1</w:instrText>
      </w:r>
      <w:r w:rsidR="00534DB9">
        <w:rPr>
          <w:szCs w:val="21"/>
        </w:rPr>
        <w:instrText>,</w:instrText>
      </w:r>
      <w:r w:rsidR="00534DB9" w:rsidRPr="00534DB9">
        <w:rPr>
          <w:i/>
          <w:szCs w:val="21"/>
        </w:rPr>
        <w:instrText>I</w:instrText>
      </w:r>
      <w:r w:rsidR="00534DB9">
        <w:rPr>
          <w:szCs w:val="21"/>
          <w:vertAlign w:val="subscript"/>
        </w:rPr>
        <w:instrText>2</w:instrText>
      </w:r>
      <w:r w:rsidR="00534DB9">
        <w:rPr>
          <w:szCs w:val="21"/>
        </w:rPr>
        <w:instrText xml:space="preserve">) </w:instrText>
      </w:r>
      <w:r w:rsidR="00534DB9">
        <w:rPr>
          <w:szCs w:val="21"/>
        </w:rPr>
        <w:fldChar w:fldCharType="end"/>
      </w:r>
      <w:r w:rsidR="00564AE8" w:rsidRPr="00534DB9">
        <w:rPr>
          <w:szCs w:val="21"/>
        </w:rPr>
        <w:t>应</w:t>
      </w:r>
      <w:commentRangeStart w:id="7"/>
      <w:r w:rsidR="00564AE8" w:rsidRPr="00534DB9">
        <w:rPr>
          <w:szCs w:val="21"/>
        </w:rPr>
        <w:t>为</w:t>
      </w:r>
      <w:commentRangeEnd w:id="7"/>
      <w:r w:rsidR="00534DB9">
        <w:rPr>
          <w:rStyle w:val="af"/>
          <w:lang w:val="x-none" w:eastAsia="x-none"/>
        </w:rPr>
        <w:commentReference w:id="7"/>
      </w:r>
      <w:r w:rsidR="00534DB9">
        <w:rPr>
          <w:rFonts w:hint="eastAsia"/>
          <w:szCs w:val="21"/>
        </w:rPr>
        <w:t>（</w:t>
      </w:r>
      <w:r w:rsidR="00534DB9">
        <w:rPr>
          <w:rFonts w:hint="eastAsia"/>
          <w:szCs w:val="21"/>
        </w:rPr>
        <w:t xml:space="preserve"> </w:t>
      </w:r>
      <w:r w:rsidR="00534DB9">
        <w:rPr>
          <w:szCs w:val="21"/>
        </w:rPr>
        <w:t xml:space="preserve">   </w:t>
      </w:r>
      <w:r w:rsidR="00534DB9">
        <w:rPr>
          <w:rFonts w:hint="eastAsia"/>
          <w:szCs w:val="21"/>
        </w:rPr>
        <w:t>）</w:t>
      </w:r>
    </w:p>
    <w:p w14:paraId="180F5476" w14:textId="77777777" w:rsidR="00564AE8" w:rsidRPr="00BD0049" w:rsidRDefault="00534DB9" w:rsidP="00B92A95">
      <w:pPr>
        <w:rPr>
          <w:szCs w:val="21"/>
          <w:lang w:val="de-DE"/>
        </w:rPr>
      </w:pPr>
      <w:r>
        <w:rPr>
          <w:szCs w:val="21"/>
        </w:rPr>
        <w:t>（</w:t>
      </w:r>
      <w:r>
        <w:rPr>
          <w:szCs w:val="21"/>
        </w:rPr>
        <w:t>A</w:t>
      </w:r>
      <w:r>
        <w:rPr>
          <w:szCs w:val="21"/>
        </w:rPr>
        <w:t>）</w:t>
      </w:r>
      <w:r>
        <w:rPr>
          <w:szCs w:val="21"/>
        </w:rPr>
        <w:fldChar w:fldCharType="begin"/>
      </w:r>
      <w:r>
        <w:rPr>
          <w:szCs w:val="21"/>
        </w:rPr>
        <w:instrText xml:space="preserve"> EQ \F(1,cos</w:instrText>
      </w:r>
      <w:r w:rsidRPr="00534DB9">
        <w:rPr>
          <w:i/>
          <w:szCs w:val="21"/>
        </w:rPr>
        <w:instrText>θ</w:instrText>
      </w:r>
      <w:r>
        <w:rPr>
          <w:szCs w:val="21"/>
        </w:rPr>
        <w:instrText xml:space="preserve">) </w:instrText>
      </w:r>
      <w:r>
        <w:rPr>
          <w:szCs w:val="21"/>
        </w:rPr>
        <w:fldChar w:fldCharType="end"/>
      </w:r>
      <w:r w:rsidR="0017696C" w:rsidRPr="00BD0049">
        <w:rPr>
          <w:szCs w:val="21"/>
        </w:rPr>
        <w:tab/>
      </w:r>
      <w:r w:rsidR="0017696C" w:rsidRPr="00BD0049">
        <w:rPr>
          <w:szCs w:val="21"/>
        </w:rPr>
        <w:tab/>
      </w:r>
      <w:r>
        <w:rPr>
          <w:szCs w:val="21"/>
          <w:lang w:val="de-DE"/>
        </w:rPr>
        <w:t>（</w:t>
      </w:r>
      <w:r>
        <w:rPr>
          <w:szCs w:val="21"/>
          <w:lang w:val="de-DE"/>
        </w:rPr>
        <w:t>B</w:t>
      </w:r>
      <w:r>
        <w:rPr>
          <w:szCs w:val="21"/>
          <w:lang w:val="de-DE"/>
        </w:rPr>
        <w:t>）</w:t>
      </w:r>
      <w:r w:rsidR="00564AE8" w:rsidRPr="00BD0049">
        <w:rPr>
          <w:szCs w:val="21"/>
          <w:lang w:val="de-DE"/>
        </w:rPr>
        <w:t>cos</w:t>
      </w:r>
      <w:r w:rsidR="00564AE8" w:rsidRPr="00BD0049">
        <w:rPr>
          <w:i/>
          <w:szCs w:val="21"/>
        </w:rPr>
        <w:t>θ</w:t>
      </w:r>
      <w:r w:rsidR="0017696C" w:rsidRPr="00BD0049">
        <w:rPr>
          <w:szCs w:val="21"/>
        </w:rPr>
        <w:tab/>
      </w:r>
      <w:r w:rsidR="0017696C" w:rsidRPr="00BD0049">
        <w:rPr>
          <w:szCs w:val="21"/>
        </w:rPr>
        <w:tab/>
      </w:r>
      <w:r>
        <w:rPr>
          <w:szCs w:val="21"/>
          <w:lang w:val="de-DE"/>
        </w:rPr>
        <w:t>（</w:t>
      </w:r>
      <w:r>
        <w:rPr>
          <w:szCs w:val="21"/>
          <w:lang w:val="de-DE"/>
        </w:rPr>
        <w:t>C</w:t>
      </w:r>
      <w:r>
        <w:rPr>
          <w:szCs w:val="21"/>
          <w:lang w:val="de-DE"/>
        </w:rPr>
        <w:t>）</w:t>
      </w:r>
      <w:r w:rsidR="00564AE8" w:rsidRPr="00BD0049">
        <w:rPr>
          <w:szCs w:val="21"/>
          <w:lang w:val="de-DE"/>
        </w:rPr>
        <w:t>sin</w:t>
      </w:r>
      <w:r w:rsidR="00564AE8" w:rsidRPr="00BD0049">
        <w:rPr>
          <w:i/>
          <w:szCs w:val="21"/>
        </w:rPr>
        <w:t>θ</w:t>
      </w:r>
      <w:r w:rsidR="0017696C" w:rsidRPr="00BD0049">
        <w:rPr>
          <w:szCs w:val="21"/>
        </w:rPr>
        <w:tab/>
      </w:r>
      <w:r w:rsidR="0017696C" w:rsidRPr="00BD0049">
        <w:rPr>
          <w:szCs w:val="21"/>
        </w:rPr>
        <w:tab/>
      </w:r>
      <w:r>
        <w:rPr>
          <w:szCs w:val="21"/>
          <w:lang w:val="de-DE"/>
        </w:rPr>
        <w:t>（</w:t>
      </w:r>
      <w:r>
        <w:rPr>
          <w:szCs w:val="21"/>
          <w:lang w:val="de-DE"/>
        </w:rPr>
        <w:t>D</w:t>
      </w:r>
      <w:r>
        <w:rPr>
          <w:szCs w:val="21"/>
          <w:lang w:val="de-DE"/>
        </w:rPr>
        <w:t>）</w:t>
      </w:r>
      <w:r>
        <w:rPr>
          <w:szCs w:val="21"/>
        </w:rPr>
        <w:fldChar w:fldCharType="begin"/>
      </w:r>
      <w:r>
        <w:rPr>
          <w:szCs w:val="21"/>
        </w:rPr>
        <w:instrText xml:space="preserve"> EQ \F(1,</w:instrText>
      </w:r>
      <w:r>
        <w:rPr>
          <w:rFonts w:hint="eastAsia"/>
          <w:szCs w:val="21"/>
        </w:rPr>
        <w:instrText>sin</w:instrText>
      </w:r>
      <w:r w:rsidRPr="00534DB9">
        <w:rPr>
          <w:i/>
          <w:szCs w:val="21"/>
        </w:rPr>
        <w:instrText>θ</w:instrText>
      </w:r>
      <w:r>
        <w:rPr>
          <w:szCs w:val="21"/>
        </w:rPr>
        <w:instrText xml:space="preserve">) </w:instrText>
      </w:r>
      <w:r>
        <w:rPr>
          <w:szCs w:val="21"/>
        </w:rPr>
        <w:fldChar w:fldCharType="end"/>
      </w:r>
    </w:p>
    <w:p w14:paraId="1F27EBE4" w14:textId="77777777" w:rsidR="00564AE8" w:rsidRPr="00BD0049" w:rsidRDefault="00564AE8" w:rsidP="00B92A95">
      <w:pPr>
        <w:rPr>
          <w:szCs w:val="21"/>
          <w:lang w:val="de-DE"/>
        </w:rPr>
      </w:pPr>
    </w:p>
    <w:p w14:paraId="59914612" w14:textId="25003889" w:rsidR="00564AE8" w:rsidRPr="00534DB9" w:rsidRDefault="005E0939" w:rsidP="00534DB9">
      <w:pPr>
        <w:pStyle w:val="ab"/>
        <w:numPr>
          <w:ilvl w:val="0"/>
          <w:numId w:val="14"/>
        </w:numPr>
        <w:ind w:firstLineChars="0"/>
        <w:rPr>
          <w:szCs w:val="21"/>
        </w:rPr>
      </w:pPr>
      <w:r>
        <w:rPr>
          <w:rFonts w:hint="eastAsia"/>
          <w:noProof/>
        </w:rPr>
        <w:drawing>
          <wp:anchor distT="0" distB="0" distL="114300" distR="114300" simplePos="0" relativeHeight="251666432" behindDoc="0" locked="0" layoutInCell="1" allowOverlap="1" wp14:anchorId="03F78A89" wp14:editId="4A8A53BB">
            <wp:simplePos x="0" y="0"/>
            <wp:positionH relativeFrom="column">
              <wp:posOffset>4884420</wp:posOffset>
            </wp:positionH>
            <wp:positionV relativeFrom="paragraph">
              <wp:posOffset>53975</wp:posOffset>
            </wp:positionV>
            <wp:extent cx="748030" cy="1224280"/>
            <wp:effectExtent l="0" t="0" r="0" b="0"/>
            <wp:wrapSquare wrapText="bothSides"/>
            <wp:docPr id="161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803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AE8" w:rsidRPr="00534DB9">
        <w:rPr>
          <w:szCs w:val="21"/>
        </w:rPr>
        <w:t>如图所示，</w:t>
      </w:r>
      <w:r w:rsidR="00C155E2" w:rsidRPr="00534DB9">
        <w:rPr>
          <w:rFonts w:hint="eastAsia"/>
          <w:szCs w:val="21"/>
        </w:rPr>
        <w:t>一</w:t>
      </w:r>
      <w:r w:rsidR="00564AE8" w:rsidRPr="00534DB9">
        <w:rPr>
          <w:szCs w:val="21"/>
        </w:rPr>
        <w:t>小球</w:t>
      </w:r>
      <w:r w:rsidR="001542C9" w:rsidRPr="00534DB9">
        <w:rPr>
          <w:rFonts w:hint="eastAsia"/>
          <w:szCs w:val="21"/>
        </w:rPr>
        <w:t>用细线悬</w:t>
      </w:r>
      <w:r w:rsidR="00564AE8" w:rsidRPr="00534DB9">
        <w:rPr>
          <w:szCs w:val="21"/>
        </w:rPr>
        <w:t>挂于</w:t>
      </w:r>
      <w:r w:rsidR="007B7EA7">
        <w:rPr>
          <w:rFonts w:hint="eastAsia"/>
          <w:szCs w:val="21"/>
        </w:rPr>
        <w:t xml:space="preserve"> </w:t>
      </w:r>
      <w:r w:rsidR="00564AE8" w:rsidRPr="00534DB9">
        <w:rPr>
          <w:szCs w:val="21"/>
        </w:rPr>
        <w:t>O</w:t>
      </w:r>
      <w:r w:rsidR="007B7EA7">
        <w:rPr>
          <w:szCs w:val="21"/>
        </w:rPr>
        <w:t xml:space="preserve"> </w:t>
      </w:r>
      <w:r w:rsidR="00564AE8" w:rsidRPr="00534DB9">
        <w:rPr>
          <w:szCs w:val="21"/>
        </w:rPr>
        <w:t>点，细线长为</w:t>
      </w:r>
      <w:r w:rsidR="007B7EA7">
        <w:rPr>
          <w:rFonts w:hint="eastAsia"/>
          <w:szCs w:val="21"/>
        </w:rPr>
        <w:t xml:space="preserve"> </w:t>
      </w:r>
      <w:r w:rsidR="00564AE8" w:rsidRPr="00534DB9">
        <w:rPr>
          <w:i/>
          <w:szCs w:val="21"/>
        </w:rPr>
        <w:t>L</w:t>
      </w:r>
      <w:r w:rsidR="00564AE8" w:rsidRPr="00534DB9">
        <w:rPr>
          <w:szCs w:val="21"/>
        </w:rPr>
        <w:t>，</w:t>
      </w:r>
      <w:r w:rsidR="00564AE8" w:rsidRPr="00534DB9">
        <w:rPr>
          <w:szCs w:val="21"/>
        </w:rPr>
        <w:t>O</w:t>
      </w:r>
      <w:r w:rsidR="007B7EA7">
        <w:rPr>
          <w:szCs w:val="21"/>
        </w:rPr>
        <w:t xml:space="preserve"> </w:t>
      </w:r>
      <w:r w:rsidR="00564AE8" w:rsidRPr="00534DB9">
        <w:rPr>
          <w:szCs w:val="21"/>
        </w:rPr>
        <w:t>点正下方</w:t>
      </w:r>
      <w:r w:rsidR="007B7EA7">
        <w:rPr>
          <w:rFonts w:hint="eastAsia"/>
          <w:szCs w:val="21"/>
        </w:rPr>
        <w:t xml:space="preserve"> </w:t>
      </w:r>
      <w:r w:rsidR="00534DB9">
        <w:rPr>
          <w:szCs w:val="21"/>
        </w:rPr>
        <w:fldChar w:fldCharType="begin"/>
      </w:r>
      <w:r w:rsidR="00534DB9">
        <w:rPr>
          <w:szCs w:val="21"/>
        </w:rPr>
        <w:instrText xml:space="preserve"> EQ \F(1,2) </w:instrText>
      </w:r>
      <w:r w:rsidR="00534DB9">
        <w:rPr>
          <w:szCs w:val="21"/>
        </w:rPr>
        <w:fldChar w:fldCharType="end"/>
      </w:r>
      <w:r w:rsidR="00C155E2" w:rsidRPr="00534DB9">
        <w:rPr>
          <w:i/>
          <w:szCs w:val="21"/>
        </w:rPr>
        <w:t>L</w:t>
      </w:r>
      <w:r w:rsidR="007B7EA7">
        <w:rPr>
          <w:iCs/>
          <w:szCs w:val="21"/>
        </w:rPr>
        <w:t xml:space="preserve"> </w:t>
      </w:r>
      <w:r w:rsidR="00564AE8" w:rsidRPr="00534DB9">
        <w:rPr>
          <w:szCs w:val="21"/>
        </w:rPr>
        <w:t>处有一铁钉。将小球拉至</w:t>
      </w:r>
      <w:r w:rsidR="00564AE8" w:rsidRPr="00534DB9">
        <w:rPr>
          <w:szCs w:val="21"/>
        </w:rPr>
        <w:t>A</w:t>
      </w:r>
      <w:r w:rsidR="00564AE8" w:rsidRPr="00534DB9">
        <w:rPr>
          <w:szCs w:val="21"/>
        </w:rPr>
        <w:t>处无初速释放（摆角很小），这个摆的周期</w:t>
      </w:r>
      <w:commentRangeStart w:id="8"/>
      <w:r w:rsidR="00564AE8" w:rsidRPr="00534DB9">
        <w:rPr>
          <w:szCs w:val="21"/>
        </w:rPr>
        <w:t>是</w:t>
      </w:r>
      <w:commentRangeEnd w:id="8"/>
      <w:r w:rsidR="00534DB9">
        <w:rPr>
          <w:rStyle w:val="af"/>
          <w:lang w:val="x-none" w:eastAsia="x-none"/>
        </w:rPr>
        <w:commentReference w:id="8"/>
      </w:r>
      <w:r w:rsidR="00534DB9">
        <w:rPr>
          <w:rFonts w:hint="eastAsia"/>
          <w:szCs w:val="21"/>
        </w:rPr>
        <w:t>（</w:t>
      </w:r>
      <w:r w:rsidR="00534DB9">
        <w:rPr>
          <w:rFonts w:hint="eastAsia"/>
          <w:szCs w:val="21"/>
        </w:rPr>
        <w:t xml:space="preserve"> </w:t>
      </w:r>
      <w:r w:rsidR="00534DB9">
        <w:rPr>
          <w:szCs w:val="21"/>
        </w:rPr>
        <w:t xml:space="preserve">   </w:t>
      </w:r>
      <w:r w:rsidR="00534DB9">
        <w:rPr>
          <w:rFonts w:hint="eastAsia"/>
          <w:szCs w:val="21"/>
        </w:rPr>
        <w:t>）</w:t>
      </w:r>
    </w:p>
    <w:p w14:paraId="3539FBE1" w14:textId="77777777" w:rsidR="00534DB9" w:rsidRDefault="00534DB9" w:rsidP="00B92A95">
      <w:pPr>
        <w:rPr>
          <w:szCs w:val="21"/>
        </w:rPr>
      </w:pPr>
      <w:r w:rsidRPr="00534DB9">
        <w:rPr>
          <w:szCs w:val="21"/>
        </w:rPr>
        <w:t>（</w:t>
      </w:r>
      <w:r w:rsidRPr="00534DB9">
        <w:rPr>
          <w:szCs w:val="21"/>
        </w:rPr>
        <w:t>A</w:t>
      </w:r>
      <w:r w:rsidRPr="00534DB9">
        <w:rPr>
          <w:szCs w:val="21"/>
        </w:rPr>
        <w:t>）</w:t>
      </w:r>
      <w:r w:rsidR="00C155E2" w:rsidRPr="00534DB9">
        <w:rPr>
          <w:szCs w:val="21"/>
          <w:lang w:val="de-DE"/>
        </w:rPr>
        <w:t>2</w:t>
      </w:r>
      <w:r w:rsidR="00C155E2" w:rsidRPr="00534DB9">
        <w:rPr>
          <w:szCs w:val="21"/>
        </w:rPr>
        <w:t>π</w:t>
      </w:r>
      <w:r>
        <w:rPr>
          <w:szCs w:val="21"/>
        </w:rPr>
        <w:fldChar w:fldCharType="begin"/>
      </w:r>
      <w:r>
        <w:rPr>
          <w:szCs w:val="21"/>
        </w:rPr>
        <w:instrText xml:space="preserve"> EQ \R(\F(</w:instrText>
      </w:r>
      <w:r w:rsidRPr="00534DB9">
        <w:rPr>
          <w:i/>
          <w:szCs w:val="21"/>
        </w:rPr>
        <w:instrText>L</w:instrText>
      </w:r>
      <w:r>
        <w:rPr>
          <w:szCs w:val="21"/>
        </w:rPr>
        <w:instrText>,</w:instrText>
      </w:r>
      <w:r w:rsidRPr="00534DB9">
        <w:rPr>
          <w:i/>
          <w:szCs w:val="21"/>
        </w:rPr>
        <w:instrText>g</w:instrText>
      </w:r>
      <w:r>
        <w:rPr>
          <w:szCs w:val="21"/>
        </w:rPr>
        <w:instrText xml:space="preserve">) ) </w:instrText>
      </w:r>
      <w:r>
        <w:rPr>
          <w:szCs w:val="21"/>
        </w:rPr>
        <w:fldChar w:fldCharType="end"/>
      </w:r>
      <w:r>
        <w:rPr>
          <w:szCs w:val="21"/>
        </w:rPr>
        <w:tab/>
      </w:r>
      <w:r>
        <w:rPr>
          <w:szCs w:val="21"/>
        </w:rPr>
        <w:tab/>
      </w:r>
      <w:r>
        <w:rPr>
          <w:szCs w:val="21"/>
        </w:rPr>
        <w:tab/>
      </w:r>
      <w:r w:rsidRPr="00534DB9">
        <w:rPr>
          <w:szCs w:val="21"/>
        </w:rPr>
        <w:t>（</w:t>
      </w:r>
      <w:r w:rsidRPr="00534DB9">
        <w:rPr>
          <w:szCs w:val="21"/>
        </w:rPr>
        <w:t>B</w:t>
      </w:r>
      <w:r w:rsidRPr="00534DB9">
        <w:rPr>
          <w:szCs w:val="21"/>
        </w:rPr>
        <w:t>）</w:t>
      </w:r>
      <w:r w:rsidR="00C155E2" w:rsidRPr="00534DB9">
        <w:rPr>
          <w:szCs w:val="21"/>
        </w:rPr>
        <w:t>π</w:t>
      </w:r>
      <w:r>
        <w:rPr>
          <w:szCs w:val="21"/>
        </w:rPr>
        <w:fldChar w:fldCharType="begin"/>
      </w:r>
      <w:r>
        <w:rPr>
          <w:szCs w:val="21"/>
        </w:rPr>
        <w:instrText xml:space="preserve"> EQ \R(\F(</w:instrText>
      </w:r>
      <w:r w:rsidRPr="00534DB9">
        <w:rPr>
          <w:i/>
          <w:szCs w:val="21"/>
        </w:rPr>
        <w:instrText>L</w:instrText>
      </w:r>
      <w:r>
        <w:rPr>
          <w:szCs w:val="21"/>
        </w:rPr>
        <w:instrText>,</w:instrText>
      </w:r>
      <w:r w:rsidRPr="00534DB9">
        <w:rPr>
          <w:i/>
          <w:szCs w:val="21"/>
        </w:rPr>
        <w:instrText>g</w:instrText>
      </w:r>
      <w:r>
        <w:rPr>
          <w:szCs w:val="21"/>
        </w:rPr>
        <w:instrText xml:space="preserve">) ) </w:instrText>
      </w:r>
      <w:r>
        <w:rPr>
          <w:szCs w:val="21"/>
        </w:rPr>
        <w:fldChar w:fldCharType="end"/>
      </w:r>
    </w:p>
    <w:p w14:paraId="0C80AA54" w14:textId="77777777" w:rsidR="00564AE8" w:rsidRPr="00534DB9" w:rsidRDefault="00534DB9" w:rsidP="00B92A95">
      <w:pPr>
        <w:rPr>
          <w:szCs w:val="21"/>
        </w:rPr>
      </w:pPr>
      <w:r w:rsidRPr="00534DB9">
        <w:rPr>
          <w:szCs w:val="21"/>
        </w:rPr>
        <w:t>（</w:t>
      </w:r>
      <w:r w:rsidRPr="00534DB9">
        <w:rPr>
          <w:szCs w:val="21"/>
        </w:rPr>
        <w:t>C</w:t>
      </w:r>
      <w:r w:rsidRPr="00534DB9">
        <w:rPr>
          <w:szCs w:val="21"/>
        </w:rPr>
        <w:t>）</w:t>
      </w:r>
      <w:r w:rsidR="00564AE8" w:rsidRPr="00534DB9">
        <w:rPr>
          <w:szCs w:val="21"/>
        </w:rPr>
        <w:t>(</w:t>
      </w:r>
      <w:r>
        <w:rPr>
          <w:szCs w:val="21"/>
        </w:rPr>
        <w:fldChar w:fldCharType="begin"/>
      </w:r>
      <w:r>
        <w:rPr>
          <w:szCs w:val="21"/>
        </w:rPr>
        <w:instrText xml:space="preserve"> EQ \R(2) </w:instrText>
      </w:r>
      <w:r>
        <w:rPr>
          <w:szCs w:val="21"/>
        </w:rPr>
        <w:fldChar w:fldCharType="end"/>
      </w:r>
      <w:r w:rsidR="00564AE8" w:rsidRPr="00534DB9">
        <w:rPr>
          <w:szCs w:val="21"/>
        </w:rPr>
        <w:t>+1)π</w:t>
      </w:r>
      <w:r>
        <w:rPr>
          <w:szCs w:val="21"/>
        </w:rPr>
        <w:fldChar w:fldCharType="begin"/>
      </w:r>
      <w:r>
        <w:rPr>
          <w:szCs w:val="21"/>
        </w:rPr>
        <w:instrText xml:space="preserve"> EQ \R(\F(</w:instrText>
      </w:r>
      <w:r w:rsidRPr="00534DB9">
        <w:rPr>
          <w:i/>
          <w:szCs w:val="21"/>
        </w:rPr>
        <w:instrText>L</w:instrText>
      </w:r>
      <w:r>
        <w:rPr>
          <w:szCs w:val="21"/>
        </w:rPr>
        <w:instrText>,</w:instrText>
      </w:r>
      <w:r w:rsidRPr="00534DB9">
        <w:rPr>
          <w:i/>
          <w:szCs w:val="21"/>
        </w:rPr>
        <w:instrText>g</w:instrText>
      </w:r>
      <w:r>
        <w:rPr>
          <w:szCs w:val="21"/>
        </w:rPr>
        <w:instrText xml:space="preserve">) ) </w:instrText>
      </w:r>
      <w:r>
        <w:rPr>
          <w:szCs w:val="21"/>
        </w:rPr>
        <w:fldChar w:fldCharType="end"/>
      </w:r>
      <w:r>
        <w:rPr>
          <w:szCs w:val="21"/>
        </w:rPr>
        <w:tab/>
      </w:r>
      <w:r>
        <w:rPr>
          <w:szCs w:val="21"/>
        </w:rPr>
        <w:tab/>
      </w:r>
      <w:r w:rsidRPr="00534DB9">
        <w:rPr>
          <w:szCs w:val="21"/>
        </w:rPr>
        <w:t>（</w:t>
      </w:r>
      <w:r w:rsidRPr="00534DB9">
        <w:rPr>
          <w:szCs w:val="21"/>
        </w:rPr>
        <w:t>D</w:t>
      </w:r>
      <w:r w:rsidRPr="00534DB9">
        <w:rPr>
          <w:szCs w:val="21"/>
        </w:rPr>
        <w:t>）</w:t>
      </w:r>
      <w:r w:rsidR="00564AE8" w:rsidRPr="00534DB9">
        <w:rPr>
          <w:szCs w:val="21"/>
        </w:rPr>
        <w:t>(</w:t>
      </w:r>
      <w:r>
        <w:rPr>
          <w:szCs w:val="21"/>
        </w:rPr>
        <w:fldChar w:fldCharType="begin"/>
      </w:r>
      <w:r>
        <w:rPr>
          <w:szCs w:val="21"/>
        </w:rPr>
        <w:instrText xml:space="preserve"> EQ \R(2) </w:instrText>
      </w:r>
      <w:r>
        <w:rPr>
          <w:szCs w:val="21"/>
        </w:rPr>
        <w:fldChar w:fldCharType="end"/>
      </w:r>
      <w:r w:rsidR="00564AE8" w:rsidRPr="00534DB9">
        <w:rPr>
          <w:szCs w:val="21"/>
        </w:rPr>
        <w:t>+1)π</w:t>
      </w:r>
      <w:r>
        <w:rPr>
          <w:szCs w:val="21"/>
        </w:rPr>
        <w:fldChar w:fldCharType="begin"/>
      </w:r>
      <w:r>
        <w:rPr>
          <w:szCs w:val="21"/>
        </w:rPr>
        <w:instrText xml:space="preserve"> EQ \R(\F(</w:instrText>
      </w:r>
      <w:r w:rsidRPr="00534DB9">
        <w:rPr>
          <w:i/>
          <w:szCs w:val="21"/>
        </w:rPr>
        <w:instrText>L</w:instrText>
      </w:r>
      <w:r>
        <w:rPr>
          <w:szCs w:val="21"/>
        </w:rPr>
        <w:instrText>,2</w:instrText>
      </w:r>
      <w:r w:rsidRPr="00534DB9">
        <w:rPr>
          <w:i/>
          <w:szCs w:val="21"/>
        </w:rPr>
        <w:instrText>g</w:instrText>
      </w:r>
      <w:r>
        <w:rPr>
          <w:szCs w:val="21"/>
        </w:rPr>
        <w:instrText xml:space="preserve">) ) </w:instrText>
      </w:r>
      <w:r>
        <w:rPr>
          <w:szCs w:val="21"/>
        </w:rPr>
        <w:fldChar w:fldCharType="end"/>
      </w:r>
    </w:p>
    <w:p w14:paraId="3F1305D9" w14:textId="77777777" w:rsidR="0088313E" w:rsidRPr="00BD0049" w:rsidRDefault="0088313E" w:rsidP="00B92A95">
      <w:pPr>
        <w:rPr>
          <w:szCs w:val="21"/>
        </w:rPr>
      </w:pPr>
    </w:p>
    <w:p w14:paraId="57D42B8D" w14:textId="1FC20A7A" w:rsidR="00564AE8" w:rsidRPr="00534DB9" w:rsidRDefault="00564AE8" w:rsidP="00534DB9">
      <w:pPr>
        <w:pStyle w:val="ab"/>
        <w:numPr>
          <w:ilvl w:val="0"/>
          <w:numId w:val="14"/>
        </w:numPr>
        <w:ind w:firstLineChars="0"/>
        <w:rPr>
          <w:szCs w:val="21"/>
        </w:rPr>
      </w:pPr>
      <w:r w:rsidRPr="00534DB9">
        <w:rPr>
          <w:szCs w:val="21"/>
        </w:rPr>
        <w:t>物体</w:t>
      </w:r>
      <w:r w:rsidR="007B7EA7">
        <w:rPr>
          <w:rFonts w:hint="eastAsia"/>
          <w:szCs w:val="21"/>
        </w:rPr>
        <w:t xml:space="preserve"> </w:t>
      </w:r>
      <w:r w:rsidRPr="00534DB9">
        <w:rPr>
          <w:szCs w:val="21"/>
        </w:rPr>
        <w:t>A</w:t>
      </w:r>
      <w:r w:rsidR="007B7EA7">
        <w:rPr>
          <w:szCs w:val="21"/>
        </w:rPr>
        <w:t xml:space="preserve"> </w:t>
      </w:r>
      <w:r w:rsidRPr="00534DB9">
        <w:rPr>
          <w:szCs w:val="21"/>
        </w:rPr>
        <w:t>质量为</w:t>
      </w:r>
      <w:r w:rsidR="007B7EA7">
        <w:rPr>
          <w:rFonts w:hint="eastAsia"/>
          <w:szCs w:val="21"/>
        </w:rPr>
        <w:t xml:space="preserve"> </w:t>
      </w:r>
      <w:r w:rsidRPr="00534DB9">
        <w:rPr>
          <w:szCs w:val="21"/>
        </w:rPr>
        <w:t>1</w:t>
      </w:r>
      <w:r w:rsidR="00534DB9">
        <w:rPr>
          <w:szCs w:val="21"/>
        </w:rPr>
        <w:t xml:space="preserve"> </w:t>
      </w:r>
      <w:r w:rsidRPr="00534DB9">
        <w:rPr>
          <w:szCs w:val="21"/>
        </w:rPr>
        <w:t>kg</w:t>
      </w:r>
      <w:r w:rsidRPr="00534DB9">
        <w:rPr>
          <w:szCs w:val="21"/>
        </w:rPr>
        <w:t>，与水平地面间的动摩擦因数为</w:t>
      </w:r>
      <w:r w:rsidR="007B7EA7">
        <w:rPr>
          <w:rFonts w:hint="eastAsia"/>
          <w:szCs w:val="21"/>
        </w:rPr>
        <w:t xml:space="preserve"> </w:t>
      </w:r>
      <w:r w:rsidRPr="00534DB9">
        <w:rPr>
          <w:szCs w:val="21"/>
        </w:rPr>
        <w:t>0.2</w:t>
      </w:r>
      <w:r w:rsidRPr="00534DB9">
        <w:rPr>
          <w:szCs w:val="21"/>
        </w:rPr>
        <w:t>，其从</w:t>
      </w:r>
      <w:r w:rsidR="007B7EA7">
        <w:rPr>
          <w:rFonts w:hint="eastAsia"/>
          <w:szCs w:val="21"/>
        </w:rPr>
        <w:t xml:space="preserve"> </w:t>
      </w:r>
      <w:r w:rsidRPr="00534DB9">
        <w:rPr>
          <w:i/>
          <w:szCs w:val="21"/>
        </w:rPr>
        <w:t>t</w:t>
      </w:r>
      <w:r w:rsidR="00872034">
        <w:rPr>
          <w:szCs w:val="21"/>
        </w:rPr>
        <w:t xml:space="preserve"> = </w:t>
      </w:r>
      <w:r w:rsidRPr="00534DB9">
        <w:rPr>
          <w:szCs w:val="21"/>
        </w:rPr>
        <w:t>0</w:t>
      </w:r>
      <w:r w:rsidR="007B7EA7">
        <w:rPr>
          <w:szCs w:val="21"/>
        </w:rPr>
        <w:t xml:space="preserve"> </w:t>
      </w:r>
      <w:r w:rsidRPr="00534DB9">
        <w:rPr>
          <w:szCs w:val="21"/>
        </w:rPr>
        <w:t>开始以初速度</w:t>
      </w:r>
      <w:r w:rsidR="007B7EA7">
        <w:rPr>
          <w:rFonts w:hint="eastAsia"/>
          <w:szCs w:val="21"/>
        </w:rPr>
        <w:t xml:space="preserve"> </w:t>
      </w:r>
      <w:r w:rsidR="0088313E" w:rsidRPr="00534DB9">
        <w:rPr>
          <w:rFonts w:ascii="Book Antiqua" w:hAnsi="Book Antiqua"/>
          <w:i/>
          <w:szCs w:val="21"/>
          <w:lang w:val="de-DE"/>
        </w:rPr>
        <w:t>v</w:t>
      </w:r>
      <w:r w:rsidRPr="00534DB9">
        <w:rPr>
          <w:szCs w:val="21"/>
          <w:vertAlign w:val="subscript"/>
        </w:rPr>
        <w:t>0</w:t>
      </w:r>
      <w:r w:rsidR="007B7EA7">
        <w:rPr>
          <w:szCs w:val="21"/>
          <w:vertAlign w:val="subscript"/>
        </w:rPr>
        <w:t xml:space="preserve"> </w:t>
      </w:r>
      <w:r w:rsidRPr="00534DB9">
        <w:rPr>
          <w:szCs w:val="21"/>
        </w:rPr>
        <w:t>向右滑行。与此同时，</w:t>
      </w:r>
      <w:r w:rsidRPr="00534DB9">
        <w:rPr>
          <w:szCs w:val="21"/>
        </w:rPr>
        <w:t>A</w:t>
      </w:r>
      <w:r w:rsidR="007B7EA7">
        <w:rPr>
          <w:szCs w:val="21"/>
        </w:rPr>
        <w:t xml:space="preserve"> </w:t>
      </w:r>
      <w:r w:rsidRPr="00534DB9">
        <w:rPr>
          <w:szCs w:val="21"/>
        </w:rPr>
        <w:t>还受到一个水平向左、大小恒为</w:t>
      </w:r>
      <w:r w:rsidR="007B7EA7">
        <w:rPr>
          <w:rFonts w:hint="eastAsia"/>
          <w:szCs w:val="21"/>
        </w:rPr>
        <w:t xml:space="preserve"> </w:t>
      </w:r>
      <w:r w:rsidRPr="00534DB9">
        <w:rPr>
          <w:szCs w:val="21"/>
        </w:rPr>
        <w:t>1</w:t>
      </w:r>
      <w:r w:rsidR="00534DB9">
        <w:rPr>
          <w:szCs w:val="21"/>
        </w:rPr>
        <w:t xml:space="preserve"> </w:t>
      </w:r>
      <w:r w:rsidRPr="00534DB9">
        <w:rPr>
          <w:szCs w:val="21"/>
        </w:rPr>
        <w:t>N</w:t>
      </w:r>
      <w:r w:rsidR="007B7EA7">
        <w:rPr>
          <w:szCs w:val="21"/>
        </w:rPr>
        <w:t xml:space="preserve"> </w:t>
      </w:r>
      <w:r w:rsidR="00133D51" w:rsidRPr="00534DB9">
        <w:rPr>
          <w:szCs w:val="21"/>
        </w:rPr>
        <w:t>的作用力，</w:t>
      </w:r>
      <w:r w:rsidRPr="00534DB9">
        <w:rPr>
          <w:szCs w:val="21"/>
        </w:rPr>
        <w:t>能反映</w:t>
      </w:r>
      <w:r w:rsidR="007B7EA7">
        <w:rPr>
          <w:rFonts w:hint="eastAsia"/>
          <w:szCs w:val="21"/>
        </w:rPr>
        <w:t xml:space="preserve"> </w:t>
      </w:r>
      <w:r w:rsidRPr="00534DB9">
        <w:rPr>
          <w:szCs w:val="21"/>
        </w:rPr>
        <w:t>A</w:t>
      </w:r>
      <w:r w:rsidR="007B7EA7">
        <w:rPr>
          <w:szCs w:val="21"/>
        </w:rPr>
        <w:t xml:space="preserve"> </w:t>
      </w:r>
      <w:r w:rsidRPr="00534DB9">
        <w:rPr>
          <w:szCs w:val="21"/>
        </w:rPr>
        <w:t>所受摩擦力</w:t>
      </w:r>
      <w:r w:rsidR="007B7EA7">
        <w:rPr>
          <w:rFonts w:hint="eastAsia"/>
          <w:szCs w:val="21"/>
        </w:rPr>
        <w:t xml:space="preserve"> </w:t>
      </w:r>
      <w:r w:rsidR="00F41982" w:rsidRPr="00534DB9">
        <w:rPr>
          <w:rFonts w:hint="eastAsia"/>
          <w:i/>
          <w:szCs w:val="21"/>
        </w:rPr>
        <w:t>F</w:t>
      </w:r>
      <w:r w:rsidRPr="00534DB9">
        <w:rPr>
          <w:szCs w:val="21"/>
          <w:vertAlign w:val="subscript"/>
        </w:rPr>
        <w:t>f</w:t>
      </w:r>
      <w:r w:rsidR="007B7EA7">
        <w:rPr>
          <w:szCs w:val="21"/>
        </w:rPr>
        <w:t xml:space="preserve"> </w:t>
      </w:r>
      <w:r w:rsidRPr="00534DB9">
        <w:rPr>
          <w:szCs w:val="21"/>
        </w:rPr>
        <w:t>随时间变化的图像是（设向右为正方</w:t>
      </w:r>
      <w:commentRangeStart w:id="9"/>
      <w:r w:rsidRPr="00534DB9">
        <w:rPr>
          <w:szCs w:val="21"/>
        </w:rPr>
        <w:t>向</w:t>
      </w:r>
      <w:commentRangeEnd w:id="9"/>
      <w:r w:rsidR="00534DB9">
        <w:rPr>
          <w:rStyle w:val="af"/>
          <w:lang w:val="x-none" w:eastAsia="x-none"/>
        </w:rPr>
        <w:commentReference w:id="9"/>
      </w:r>
      <w:r w:rsidRPr="00534DB9">
        <w:rPr>
          <w:szCs w:val="21"/>
        </w:rPr>
        <w:t>）</w:t>
      </w:r>
      <w:r w:rsidR="00534DB9">
        <w:rPr>
          <w:rFonts w:hint="eastAsia"/>
          <w:szCs w:val="21"/>
        </w:rPr>
        <w:t>（</w:t>
      </w:r>
      <w:r w:rsidR="00534DB9">
        <w:rPr>
          <w:rFonts w:hint="eastAsia"/>
          <w:szCs w:val="21"/>
        </w:rPr>
        <w:t xml:space="preserve"> </w:t>
      </w:r>
      <w:r w:rsidR="00534DB9">
        <w:rPr>
          <w:szCs w:val="21"/>
        </w:rPr>
        <w:t xml:space="preserve">   </w:t>
      </w:r>
      <w:r w:rsidR="00534DB9">
        <w:rPr>
          <w:rFonts w:hint="eastAsia"/>
          <w:szCs w:val="21"/>
        </w:rPr>
        <w:t>）</w:t>
      </w:r>
    </w:p>
    <w:p w14:paraId="01979246" w14:textId="77777777" w:rsidR="00564AE8" w:rsidRPr="00BD0049" w:rsidRDefault="005E0939" w:rsidP="00B92A95">
      <w:pPr>
        <w:rPr>
          <w:szCs w:val="21"/>
        </w:rPr>
      </w:pPr>
      <w:r>
        <w:rPr>
          <w:noProof/>
          <w:szCs w:val="21"/>
        </w:rPr>
        <w:drawing>
          <wp:inline distT="0" distB="0" distL="0" distR="0" wp14:anchorId="13AAE246" wp14:editId="1DB74DC1">
            <wp:extent cx="5760085" cy="1275080"/>
            <wp:effectExtent l="0" t="0" r="0" b="0"/>
            <wp:docPr id="1543"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085" cy="1275080"/>
                    </a:xfrm>
                    <a:prstGeom prst="rect">
                      <a:avLst/>
                    </a:prstGeom>
                    <a:noFill/>
                    <a:ln>
                      <a:noFill/>
                    </a:ln>
                  </pic:spPr>
                </pic:pic>
              </a:graphicData>
            </a:graphic>
          </wp:inline>
        </w:drawing>
      </w:r>
    </w:p>
    <w:p w14:paraId="2ED336F0" w14:textId="77777777" w:rsidR="00EC4D86" w:rsidRPr="00BD0049" w:rsidRDefault="00EC4D86" w:rsidP="00B92A95">
      <w:pPr>
        <w:rPr>
          <w:szCs w:val="21"/>
        </w:rPr>
      </w:pPr>
    </w:p>
    <w:p w14:paraId="77EF4ECE" w14:textId="0A218CE2" w:rsidR="00564AE8" w:rsidRPr="00534DB9" w:rsidRDefault="00564AE8" w:rsidP="00534DB9">
      <w:pPr>
        <w:pStyle w:val="ab"/>
        <w:numPr>
          <w:ilvl w:val="0"/>
          <w:numId w:val="14"/>
        </w:numPr>
        <w:ind w:firstLineChars="0"/>
        <w:rPr>
          <w:szCs w:val="21"/>
        </w:rPr>
      </w:pPr>
      <w:r w:rsidRPr="00534DB9">
        <w:rPr>
          <w:szCs w:val="21"/>
        </w:rPr>
        <w:t>设月亮绕地球以半径</w:t>
      </w:r>
      <w:r w:rsidR="007B7EA7">
        <w:rPr>
          <w:rFonts w:hint="eastAsia"/>
          <w:szCs w:val="21"/>
        </w:rPr>
        <w:t xml:space="preserve"> </w:t>
      </w:r>
      <w:r w:rsidRPr="00534DB9">
        <w:rPr>
          <w:i/>
          <w:szCs w:val="21"/>
        </w:rPr>
        <w:t>R</w:t>
      </w:r>
      <w:r w:rsidR="007B7EA7">
        <w:rPr>
          <w:iCs/>
          <w:szCs w:val="21"/>
        </w:rPr>
        <w:t xml:space="preserve"> </w:t>
      </w:r>
      <w:r w:rsidRPr="00534DB9">
        <w:rPr>
          <w:szCs w:val="21"/>
        </w:rPr>
        <w:t>做匀速圆周运动。已知地球质量为</w:t>
      </w:r>
      <w:r w:rsidR="007B7EA7">
        <w:rPr>
          <w:rFonts w:hint="eastAsia"/>
          <w:szCs w:val="21"/>
        </w:rPr>
        <w:t xml:space="preserve"> </w:t>
      </w:r>
      <w:r w:rsidRPr="00534DB9">
        <w:rPr>
          <w:i/>
          <w:szCs w:val="21"/>
        </w:rPr>
        <w:t>M</w:t>
      </w:r>
      <w:r w:rsidRPr="00534DB9">
        <w:rPr>
          <w:szCs w:val="21"/>
        </w:rPr>
        <w:t>、月球质量为</w:t>
      </w:r>
      <w:r w:rsidR="007B7EA7">
        <w:rPr>
          <w:rFonts w:hint="eastAsia"/>
          <w:szCs w:val="21"/>
        </w:rPr>
        <w:t xml:space="preserve"> </w:t>
      </w:r>
      <w:r w:rsidRPr="00534DB9">
        <w:rPr>
          <w:i/>
          <w:szCs w:val="21"/>
        </w:rPr>
        <w:t>m</w:t>
      </w:r>
      <w:r w:rsidR="00A2764F" w:rsidRPr="00534DB9">
        <w:rPr>
          <w:szCs w:val="21"/>
        </w:rPr>
        <w:t>、</w:t>
      </w:r>
      <w:r w:rsidRPr="00534DB9">
        <w:rPr>
          <w:szCs w:val="21"/>
        </w:rPr>
        <w:t>引力常量为</w:t>
      </w:r>
      <w:r w:rsidR="007B7EA7">
        <w:rPr>
          <w:rFonts w:hint="eastAsia"/>
          <w:szCs w:val="21"/>
        </w:rPr>
        <w:t xml:space="preserve"> </w:t>
      </w:r>
      <w:r w:rsidRPr="00534DB9">
        <w:rPr>
          <w:i/>
          <w:szCs w:val="21"/>
        </w:rPr>
        <w:t>G</w:t>
      </w:r>
      <w:r w:rsidRPr="00534DB9">
        <w:rPr>
          <w:szCs w:val="21"/>
        </w:rPr>
        <w:t>，则月球与地球连线在单位时间内扫过的面积</w:t>
      </w:r>
      <w:commentRangeStart w:id="10"/>
      <w:r w:rsidRPr="00534DB9">
        <w:rPr>
          <w:szCs w:val="21"/>
        </w:rPr>
        <w:t>为</w:t>
      </w:r>
      <w:commentRangeEnd w:id="10"/>
      <w:r w:rsidR="00534DB9">
        <w:rPr>
          <w:rStyle w:val="af"/>
          <w:lang w:val="x-none" w:eastAsia="x-none"/>
        </w:rPr>
        <w:commentReference w:id="10"/>
      </w:r>
      <w:r w:rsidR="00534DB9">
        <w:rPr>
          <w:rFonts w:hint="eastAsia"/>
          <w:szCs w:val="21"/>
        </w:rPr>
        <w:t>（</w:t>
      </w:r>
      <w:r w:rsidR="00534DB9">
        <w:rPr>
          <w:rFonts w:hint="eastAsia"/>
          <w:szCs w:val="21"/>
        </w:rPr>
        <w:t xml:space="preserve"> </w:t>
      </w:r>
      <w:r w:rsidR="00534DB9">
        <w:rPr>
          <w:szCs w:val="21"/>
        </w:rPr>
        <w:t xml:space="preserve">   </w:t>
      </w:r>
      <w:r w:rsidR="00534DB9">
        <w:rPr>
          <w:rFonts w:hint="eastAsia"/>
          <w:szCs w:val="21"/>
        </w:rPr>
        <w:t>）</w:t>
      </w:r>
    </w:p>
    <w:p w14:paraId="32AF3454" w14:textId="77777777" w:rsidR="00564AE8" w:rsidRPr="00BD0049" w:rsidRDefault="00534DB9" w:rsidP="00B92A95">
      <w:pPr>
        <w:rPr>
          <w:szCs w:val="21"/>
        </w:rPr>
      </w:pPr>
      <w:r>
        <w:rPr>
          <w:szCs w:val="21"/>
        </w:rPr>
        <w:t>（</w:t>
      </w:r>
      <w:r>
        <w:rPr>
          <w:szCs w:val="21"/>
        </w:rPr>
        <w:t>A</w:t>
      </w:r>
      <w:r>
        <w:rPr>
          <w:szCs w:val="21"/>
        </w:rPr>
        <w:t>）</w:t>
      </w:r>
      <w:r>
        <w:rPr>
          <w:szCs w:val="21"/>
        </w:rPr>
        <w:fldChar w:fldCharType="begin"/>
      </w:r>
      <w:r>
        <w:rPr>
          <w:szCs w:val="21"/>
        </w:rPr>
        <w:instrText xml:space="preserve"> EQ \F(1,2) </w:instrText>
      </w:r>
      <w:r>
        <w:rPr>
          <w:szCs w:val="21"/>
        </w:rPr>
        <w:fldChar w:fldCharType="end"/>
      </w:r>
      <w:r>
        <w:rPr>
          <w:szCs w:val="21"/>
        </w:rPr>
        <w:fldChar w:fldCharType="begin"/>
      </w:r>
      <w:r>
        <w:rPr>
          <w:szCs w:val="21"/>
        </w:rPr>
        <w:instrText xml:space="preserve"> EQ \R(</w:instrText>
      </w:r>
      <w:r>
        <w:rPr>
          <w:i/>
          <w:szCs w:val="21"/>
        </w:rPr>
        <w:instrText>G</w:instrText>
      </w:r>
      <w:r>
        <w:rPr>
          <w:rFonts w:hint="eastAsia"/>
          <w:i/>
          <w:szCs w:val="21"/>
        </w:rPr>
        <w:instrText>m</w:instrText>
      </w:r>
      <w:r w:rsidRPr="00534DB9">
        <w:rPr>
          <w:i/>
          <w:szCs w:val="21"/>
        </w:rPr>
        <w:instrText>R</w:instrText>
      </w:r>
      <w:r>
        <w:rPr>
          <w:szCs w:val="21"/>
        </w:rPr>
        <w:instrText xml:space="preserve">) </w:instrText>
      </w:r>
      <w:r>
        <w:rPr>
          <w:szCs w:val="21"/>
        </w:rPr>
        <w:fldChar w:fldCharType="end"/>
      </w:r>
      <w:r w:rsidR="00564AE8" w:rsidRPr="00BD0049">
        <w:rPr>
          <w:szCs w:val="21"/>
        </w:rPr>
        <w:tab/>
      </w:r>
      <w:r w:rsidR="00564AE8" w:rsidRPr="00BD0049">
        <w:rPr>
          <w:szCs w:val="21"/>
        </w:rPr>
        <w:tab/>
      </w:r>
      <w:r>
        <w:rPr>
          <w:szCs w:val="21"/>
        </w:rPr>
        <w:t>（</w:t>
      </w:r>
      <w:r>
        <w:rPr>
          <w:szCs w:val="21"/>
        </w:rPr>
        <w:t>B</w:t>
      </w:r>
      <w:r>
        <w:rPr>
          <w:szCs w:val="21"/>
        </w:rPr>
        <w:t>）</w:t>
      </w:r>
      <w:r>
        <w:rPr>
          <w:szCs w:val="21"/>
        </w:rPr>
        <w:fldChar w:fldCharType="begin"/>
      </w:r>
      <w:r>
        <w:rPr>
          <w:szCs w:val="21"/>
        </w:rPr>
        <w:instrText xml:space="preserve"> EQ \F(1,2) </w:instrText>
      </w:r>
      <w:r>
        <w:rPr>
          <w:szCs w:val="21"/>
        </w:rPr>
        <w:fldChar w:fldCharType="end"/>
      </w:r>
      <w:r>
        <w:rPr>
          <w:szCs w:val="21"/>
        </w:rPr>
        <w:fldChar w:fldCharType="begin"/>
      </w:r>
      <w:r>
        <w:rPr>
          <w:szCs w:val="21"/>
        </w:rPr>
        <w:instrText xml:space="preserve"> EQ \R(</w:instrText>
      </w:r>
      <w:r w:rsidRPr="00534DB9">
        <w:rPr>
          <w:i/>
          <w:szCs w:val="21"/>
        </w:rPr>
        <w:instrText>GMR</w:instrText>
      </w:r>
      <w:r>
        <w:rPr>
          <w:szCs w:val="21"/>
        </w:rPr>
        <w:instrText xml:space="preserve">) </w:instrText>
      </w:r>
      <w:r>
        <w:rPr>
          <w:szCs w:val="21"/>
        </w:rPr>
        <w:fldChar w:fldCharType="end"/>
      </w:r>
      <w:r w:rsidR="0088313E" w:rsidRPr="00BD0049">
        <w:rPr>
          <w:szCs w:val="21"/>
        </w:rPr>
        <w:tab/>
      </w:r>
      <w:r w:rsidR="0088313E" w:rsidRPr="00BD0049">
        <w:rPr>
          <w:szCs w:val="21"/>
        </w:rPr>
        <w:tab/>
      </w:r>
      <w:r>
        <w:rPr>
          <w:szCs w:val="21"/>
        </w:rPr>
        <w:t>（</w:t>
      </w:r>
      <w:r>
        <w:rPr>
          <w:szCs w:val="21"/>
        </w:rPr>
        <w:t>C</w:t>
      </w:r>
      <w:r>
        <w:rPr>
          <w:szCs w:val="21"/>
        </w:rPr>
        <w:t>）</w:t>
      </w:r>
      <w:r>
        <w:rPr>
          <w:szCs w:val="21"/>
        </w:rPr>
        <w:fldChar w:fldCharType="begin"/>
      </w:r>
      <w:r>
        <w:rPr>
          <w:szCs w:val="21"/>
        </w:rPr>
        <w:instrText xml:space="preserve"> EQ \R(</w:instrText>
      </w:r>
      <w:r w:rsidRPr="00534DB9">
        <w:rPr>
          <w:i/>
          <w:szCs w:val="21"/>
        </w:rPr>
        <w:instrText>GMR</w:instrText>
      </w:r>
      <w:r>
        <w:rPr>
          <w:szCs w:val="21"/>
          <w:vertAlign w:val="superscript"/>
        </w:rPr>
        <w:instrText>3</w:instrText>
      </w:r>
      <w:r>
        <w:rPr>
          <w:szCs w:val="21"/>
        </w:rPr>
        <w:instrText xml:space="preserve">) </w:instrText>
      </w:r>
      <w:r>
        <w:rPr>
          <w:szCs w:val="21"/>
        </w:rPr>
        <w:fldChar w:fldCharType="end"/>
      </w:r>
      <w:r w:rsidR="0088313E" w:rsidRPr="00BD0049">
        <w:rPr>
          <w:szCs w:val="21"/>
        </w:rPr>
        <w:tab/>
      </w:r>
      <w:r w:rsidR="0088313E" w:rsidRPr="00BD0049">
        <w:rPr>
          <w:szCs w:val="21"/>
        </w:rPr>
        <w:tab/>
      </w:r>
      <w:r>
        <w:rPr>
          <w:szCs w:val="21"/>
        </w:rPr>
        <w:t>（</w:t>
      </w:r>
      <w:r>
        <w:rPr>
          <w:szCs w:val="21"/>
        </w:rPr>
        <w:t>D</w:t>
      </w:r>
      <w:r>
        <w:rPr>
          <w:szCs w:val="21"/>
        </w:rPr>
        <w:t>）</w:t>
      </w:r>
      <w:r>
        <w:rPr>
          <w:szCs w:val="21"/>
        </w:rPr>
        <w:fldChar w:fldCharType="begin"/>
      </w:r>
      <w:r>
        <w:rPr>
          <w:szCs w:val="21"/>
        </w:rPr>
        <w:instrText xml:space="preserve"> EQ \F(1,2) </w:instrText>
      </w:r>
      <w:r>
        <w:rPr>
          <w:szCs w:val="21"/>
        </w:rPr>
        <w:fldChar w:fldCharType="end"/>
      </w:r>
      <w:r>
        <w:rPr>
          <w:szCs w:val="21"/>
        </w:rPr>
        <w:fldChar w:fldCharType="begin"/>
      </w:r>
      <w:r>
        <w:rPr>
          <w:szCs w:val="21"/>
        </w:rPr>
        <w:instrText xml:space="preserve"> EQ \R(</w:instrText>
      </w:r>
      <w:r w:rsidRPr="00534DB9">
        <w:rPr>
          <w:i/>
          <w:szCs w:val="21"/>
        </w:rPr>
        <w:instrText>GMR</w:instrText>
      </w:r>
      <w:r>
        <w:rPr>
          <w:szCs w:val="21"/>
          <w:vertAlign w:val="superscript"/>
        </w:rPr>
        <w:instrText>3</w:instrText>
      </w:r>
      <w:r>
        <w:rPr>
          <w:szCs w:val="21"/>
        </w:rPr>
        <w:instrText xml:space="preserve">) </w:instrText>
      </w:r>
      <w:r>
        <w:rPr>
          <w:szCs w:val="21"/>
        </w:rPr>
        <w:fldChar w:fldCharType="end"/>
      </w:r>
    </w:p>
    <w:p w14:paraId="06774393" w14:textId="77777777" w:rsidR="0088313E" w:rsidRPr="00BD0049" w:rsidRDefault="0088313E" w:rsidP="00B92A95">
      <w:pPr>
        <w:rPr>
          <w:szCs w:val="21"/>
        </w:rPr>
      </w:pPr>
    </w:p>
    <w:p w14:paraId="286815B4" w14:textId="5AF641CF" w:rsidR="00A2764F" w:rsidRPr="00534DB9" w:rsidRDefault="005E0939" w:rsidP="00534DB9">
      <w:pPr>
        <w:pStyle w:val="ab"/>
        <w:numPr>
          <w:ilvl w:val="0"/>
          <w:numId w:val="14"/>
        </w:numPr>
        <w:ind w:firstLineChars="0"/>
        <w:rPr>
          <w:szCs w:val="21"/>
        </w:rPr>
      </w:pPr>
      <w:r>
        <w:rPr>
          <w:noProof/>
        </w:rPr>
        <w:drawing>
          <wp:anchor distT="0" distB="0" distL="114300" distR="114300" simplePos="0" relativeHeight="251657216" behindDoc="0" locked="0" layoutInCell="1" allowOverlap="1" wp14:anchorId="1B61BE3A" wp14:editId="0FCB7C15">
            <wp:simplePos x="0" y="0"/>
            <wp:positionH relativeFrom="column">
              <wp:posOffset>3101340</wp:posOffset>
            </wp:positionH>
            <wp:positionV relativeFrom="paragraph">
              <wp:posOffset>25400</wp:posOffset>
            </wp:positionV>
            <wp:extent cx="2593340" cy="1250950"/>
            <wp:effectExtent l="0" t="0" r="0" b="0"/>
            <wp:wrapSquare wrapText="bothSides"/>
            <wp:docPr id="1545"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3340" cy="125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64F" w:rsidRPr="00534DB9">
        <w:rPr>
          <w:szCs w:val="21"/>
        </w:rPr>
        <w:t>如图</w:t>
      </w:r>
      <w:r w:rsidR="00A2764F" w:rsidRPr="00534DB9">
        <w:rPr>
          <w:rFonts w:hint="eastAsia"/>
          <w:szCs w:val="21"/>
        </w:rPr>
        <w:t>（</w:t>
      </w:r>
      <w:r w:rsidR="00A2764F" w:rsidRPr="00534DB9">
        <w:rPr>
          <w:szCs w:val="21"/>
        </w:rPr>
        <w:t>a</w:t>
      </w:r>
      <w:r w:rsidR="00A2764F" w:rsidRPr="00534DB9">
        <w:rPr>
          <w:rFonts w:hint="eastAsia"/>
          <w:szCs w:val="21"/>
        </w:rPr>
        <w:t>）</w:t>
      </w:r>
      <w:r w:rsidR="00A2764F" w:rsidRPr="00534DB9">
        <w:rPr>
          <w:szCs w:val="21"/>
        </w:rPr>
        <w:t>所示，</w:t>
      </w:r>
      <w:r w:rsidR="00A2764F" w:rsidRPr="00534DB9">
        <w:rPr>
          <w:szCs w:val="21"/>
        </w:rPr>
        <w:t>MN</w:t>
      </w:r>
      <w:r w:rsidR="00A2764F" w:rsidRPr="00534DB9">
        <w:rPr>
          <w:szCs w:val="21"/>
        </w:rPr>
        <w:t>、</w:t>
      </w:r>
      <w:r w:rsidR="00A2764F" w:rsidRPr="00534DB9">
        <w:rPr>
          <w:szCs w:val="21"/>
        </w:rPr>
        <w:t>PQ</w:t>
      </w:r>
      <w:r w:rsidR="00A2764F" w:rsidRPr="00534DB9">
        <w:rPr>
          <w:szCs w:val="21"/>
        </w:rPr>
        <w:t>是水平方向的匀强磁场的上下边界，磁场宽度为</w:t>
      </w:r>
      <w:r w:rsidR="00A2764F" w:rsidRPr="00534DB9">
        <w:rPr>
          <w:i/>
          <w:szCs w:val="21"/>
        </w:rPr>
        <w:t>L</w:t>
      </w:r>
      <w:r w:rsidR="00A2764F" w:rsidRPr="00534DB9">
        <w:rPr>
          <w:szCs w:val="21"/>
        </w:rPr>
        <w:t>。一个边长为</w:t>
      </w:r>
      <w:r w:rsidR="00A2764F" w:rsidRPr="00534DB9">
        <w:rPr>
          <w:i/>
          <w:szCs w:val="21"/>
        </w:rPr>
        <w:t>a</w:t>
      </w:r>
      <w:r w:rsidR="00A2764F" w:rsidRPr="00534DB9">
        <w:rPr>
          <w:szCs w:val="21"/>
        </w:rPr>
        <w:t>的正方形导线框</w:t>
      </w:r>
      <w:r w:rsidR="00A2764F" w:rsidRPr="00534DB9">
        <w:rPr>
          <w:rFonts w:hint="eastAsia"/>
          <w:szCs w:val="21"/>
        </w:rPr>
        <w:t>（</w:t>
      </w:r>
      <w:r w:rsidR="00A2764F" w:rsidRPr="00534DB9">
        <w:rPr>
          <w:i/>
          <w:szCs w:val="21"/>
        </w:rPr>
        <w:t>L</w:t>
      </w:r>
      <w:r w:rsidR="00A2764F" w:rsidRPr="00534DB9">
        <w:rPr>
          <w:szCs w:val="21"/>
        </w:rPr>
        <w:t>&gt;2</w:t>
      </w:r>
      <w:r w:rsidR="00A2764F" w:rsidRPr="00534DB9">
        <w:rPr>
          <w:i/>
          <w:szCs w:val="21"/>
        </w:rPr>
        <w:t>a</w:t>
      </w:r>
      <w:r w:rsidR="00A2764F" w:rsidRPr="00534DB9">
        <w:rPr>
          <w:rFonts w:hint="eastAsia"/>
          <w:szCs w:val="21"/>
        </w:rPr>
        <w:t>）</w:t>
      </w:r>
      <w:r w:rsidR="00A2764F" w:rsidRPr="00534DB9">
        <w:rPr>
          <w:szCs w:val="21"/>
        </w:rPr>
        <w:t>从磁场上方下落，运动过程中上下两边始终与磁场边界平行。线框进入磁场过程中感应电流</w:t>
      </w:r>
      <w:r w:rsidR="00A2764F" w:rsidRPr="00534DB9">
        <w:rPr>
          <w:i/>
          <w:szCs w:val="21"/>
        </w:rPr>
        <w:t>i</w:t>
      </w:r>
      <w:r w:rsidR="00A2764F" w:rsidRPr="00534DB9">
        <w:rPr>
          <w:szCs w:val="21"/>
        </w:rPr>
        <w:t>随时间</w:t>
      </w:r>
      <w:r w:rsidR="00A2764F" w:rsidRPr="00534DB9">
        <w:rPr>
          <w:i/>
          <w:szCs w:val="21"/>
        </w:rPr>
        <w:t>t</w:t>
      </w:r>
      <w:r w:rsidR="00A2764F" w:rsidRPr="00534DB9">
        <w:rPr>
          <w:szCs w:val="21"/>
        </w:rPr>
        <w:t>变化的图像如图</w:t>
      </w:r>
      <w:r w:rsidR="00A2764F" w:rsidRPr="00534DB9">
        <w:rPr>
          <w:rFonts w:hint="eastAsia"/>
          <w:szCs w:val="21"/>
        </w:rPr>
        <w:t>（</w:t>
      </w:r>
      <w:r w:rsidR="00A2764F" w:rsidRPr="00534DB9">
        <w:rPr>
          <w:rFonts w:hint="eastAsia"/>
          <w:szCs w:val="21"/>
        </w:rPr>
        <w:t>b</w:t>
      </w:r>
      <w:r w:rsidR="00A2764F" w:rsidRPr="00534DB9">
        <w:rPr>
          <w:rFonts w:hint="eastAsia"/>
          <w:szCs w:val="21"/>
        </w:rPr>
        <w:t>）</w:t>
      </w:r>
      <w:r w:rsidR="00A2764F" w:rsidRPr="00534DB9">
        <w:rPr>
          <w:szCs w:val="21"/>
        </w:rPr>
        <w:t>所示，则线框从磁场中穿出过程中线框中感应电流</w:t>
      </w:r>
      <w:r w:rsidR="003E1035">
        <w:rPr>
          <w:rFonts w:hint="eastAsia"/>
          <w:szCs w:val="21"/>
        </w:rPr>
        <w:t xml:space="preserve"> </w:t>
      </w:r>
      <w:r w:rsidR="003E1035">
        <w:rPr>
          <w:i/>
          <w:szCs w:val="21"/>
        </w:rPr>
        <w:t>I</w:t>
      </w:r>
      <w:r w:rsidR="003E1035">
        <w:rPr>
          <w:iCs/>
          <w:szCs w:val="21"/>
        </w:rPr>
        <w:t xml:space="preserve"> </w:t>
      </w:r>
      <w:r w:rsidR="00C11085" w:rsidRPr="00534DB9">
        <w:rPr>
          <w:rFonts w:hint="eastAsia"/>
          <w:szCs w:val="21"/>
        </w:rPr>
        <w:t>的大小</w:t>
      </w:r>
      <w:r w:rsidR="00A2764F" w:rsidRPr="00534DB9">
        <w:rPr>
          <w:szCs w:val="21"/>
        </w:rPr>
        <w:t>随时间</w:t>
      </w:r>
      <w:r w:rsidR="003E1035">
        <w:rPr>
          <w:rFonts w:hint="eastAsia"/>
          <w:szCs w:val="21"/>
        </w:rPr>
        <w:t xml:space="preserve"> </w:t>
      </w:r>
      <w:r w:rsidR="00A2764F" w:rsidRPr="00534DB9">
        <w:rPr>
          <w:i/>
          <w:szCs w:val="21"/>
        </w:rPr>
        <w:t>t</w:t>
      </w:r>
      <w:r w:rsidR="003E1035">
        <w:rPr>
          <w:iCs/>
          <w:szCs w:val="21"/>
        </w:rPr>
        <w:t xml:space="preserve"> </w:t>
      </w:r>
      <w:r w:rsidR="00A2764F" w:rsidRPr="00534DB9">
        <w:rPr>
          <w:szCs w:val="21"/>
        </w:rPr>
        <w:t>变化的图像可能</w:t>
      </w:r>
      <w:commentRangeStart w:id="11"/>
      <w:r w:rsidR="00A2764F" w:rsidRPr="00534DB9">
        <w:rPr>
          <w:szCs w:val="21"/>
        </w:rPr>
        <w:t>是</w:t>
      </w:r>
      <w:commentRangeEnd w:id="11"/>
      <w:r w:rsidR="00534DB9">
        <w:rPr>
          <w:rStyle w:val="af"/>
          <w:lang w:val="x-none" w:eastAsia="x-none"/>
        </w:rPr>
        <w:commentReference w:id="11"/>
      </w:r>
      <w:r w:rsidR="00534DB9">
        <w:rPr>
          <w:rFonts w:hint="eastAsia"/>
          <w:szCs w:val="21"/>
        </w:rPr>
        <w:t>（</w:t>
      </w:r>
      <w:r w:rsidR="00534DB9">
        <w:rPr>
          <w:rFonts w:hint="eastAsia"/>
          <w:szCs w:val="21"/>
        </w:rPr>
        <w:t xml:space="preserve"> </w:t>
      </w:r>
      <w:r w:rsidR="00534DB9">
        <w:rPr>
          <w:szCs w:val="21"/>
        </w:rPr>
        <w:t xml:space="preserve">   </w:t>
      </w:r>
      <w:r w:rsidR="00534DB9">
        <w:rPr>
          <w:rFonts w:hint="eastAsia"/>
          <w:szCs w:val="21"/>
        </w:rPr>
        <w:t>）</w:t>
      </w:r>
    </w:p>
    <w:p w14:paraId="3C154FD1" w14:textId="77777777" w:rsidR="00A2764F" w:rsidRPr="00BD0049" w:rsidRDefault="005E0939" w:rsidP="00B92A95">
      <w:pPr>
        <w:rPr>
          <w:szCs w:val="21"/>
        </w:rPr>
      </w:pPr>
      <w:r>
        <w:rPr>
          <w:noProof/>
          <w:szCs w:val="21"/>
        </w:rPr>
        <w:drawing>
          <wp:inline distT="0" distB="0" distL="0" distR="0" wp14:anchorId="37D2D9D6" wp14:editId="2EFBC621">
            <wp:extent cx="5760085" cy="1150620"/>
            <wp:effectExtent l="0" t="0" r="0" b="0"/>
            <wp:docPr id="1544"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085" cy="1150620"/>
                    </a:xfrm>
                    <a:prstGeom prst="rect">
                      <a:avLst/>
                    </a:prstGeom>
                    <a:noFill/>
                    <a:ln>
                      <a:noFill/>
                    </a:ln>
                  </pic:spPr>
                </pic:pic>
              </a:graphicData>
            </a:graphic>
          </wp:inline>
        </w:drawing>
      </w:r>
    </w:p>
    <w:p w14:paraId="18A3CBF6" w14:textId="77777777" w:rsidR="00EE6895" w:rsidRPr="00BD0049" w:rsidRDefault="00EE6895" w:rsidP="00B92A95">
      <w:pPr>
        <w:rPr>
          <w:szCs w:val="21"/>
        </w:rPr>
      </w:pPr>
    </w:p>
    <w:p w14:paraId="5ED45756" w14:textId="77777777" w:rsidR="00A2764F" w:rsidRPr="00534DB9" w:rsidRDefault="00534DB9" w:rsidP="00534DB9">
      <w:pPr>
        <w:pStyle w:val="ab"/>
        <w:numPr>
          <w:ilvl w:val="0"/>
          <w:numId w:val="14"/>
        </w:numPr>
        <w:ind w:firstLineChars="0"/>
        <w:rPr>
          <w:szCs w:val="21"/>
        </w:rPr>
      </w:pPr>
      <w:r w:rsidRPr="00BD0049">
        <w:rPr>
          <w:noProof/>
          <w:szCs w:val="21"/>
        </w:rPr>
        <w:drawing>
          <wp:anchor distT="0" distB="0" distL="114300" distR="114300" simplePos="0" relativeHeight="251651072" behindDoc="0" locked="0" layoutInCell="1" allowOverlap="1" wp14:anchorId="313584A4" wp14:editId="6D2E5DD1">
            <wp:simplePos x="0" y="0"/>
            <wp:positionH relativeFrom="column">
              <wp:posOffset>4302125</wp:posOffset>
            </wp:positionH>
            <wp:positionV relativeFrom="paragraph">
              <wp:posOffset>70485</wp:posOffset>
            </wp:positionV>
            <wp:extent cx="1322705" cy="1250950"/>
            <wp:effectExtent l="0" t="0" r="0" b="0"/>
            <wp:wrapSquare wrapText="bothSides"/>
            <wp:docPr id="1361" name="图片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22705" cy="125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64F" w:rsidRPr="00534DB9">
        <w:rPr>
          <w:szCs w:val="21"/>
        </w:rPr>
        <w:t>压敏电阻的阻值随所受压力的增大而减小，有位同学设计了利用压敏电阻</w:t>
      </w:r>
      <w:r w:rsidR="00133D51" w:rsidRPr="00534DB9">
        <w:rPr>
          <w:szCs w:val="21"/>
        </w:rPr>
        <w:t>判断升降机运动状态的装置，</w:t>
      </w:r>
      <w:r w:rsidR="00A2764F" w:rsidRPr="00534DB9">
        <w:rPr>
          <w:szCs w:val="21"/>
        </w:rPr>
        <w:t>如图所示，将压敏电阻</w:t>
      </w:r>
      <w:r w:rsidR="00133D51" w:rsidRPr="00534DB9">
        <w:rPr>
          <w:szCs w:val="21"/>
        </w:rPr>
        <w:t>固定在升降机底板上</w:t>
      </w:r>
      <w:r w:rsidR="00133D51" w:rsidRPr="00534DB9">
        <w:rPr>
          <w:rFonts w:hint="eastAsia"/>
          <w:szCs w:val="21"/>
        </w:rPr>
        <w:t>并接入电路</w:t>
      </w:r>
      <w:r w:rsidR="00133D51" w:rsidRPr="00534DB9">
        <w:rPr>
          <w:szCs w:val="21"/>
        </w:rPr>
        <w:t>，其上放置物块</w:t>
      </w:r>
      <w:r w:rsidR="00133D51" w:rsidRPr="00534DB9">
        <w:rPr>
          <w:rFonts w:hint="eastAsia"/>
          <w:szCs w:val="21"/>
        </w:rPr>
        <w:t>；合上电键后，</w:t>
      </w:r>
      <w:r w:rsidR="00A2764F" w:rsidRPr="00534DB9">
        <w:rPr>
          <w:szCs w:val="21"/>
        </w:rPr>
        <w:t>在升降机运动过程的某一段时间内，发现电流表的示数</w:t>
      </w:r>
      <w:r w:rsidR="00A2764F" w:rsidRPr="00534DB9">
        <w:rPr>
          <w:i/>
          <w:szCs w:val="21"/>
        </w:rPr>
        <w:t>I</w:t>
      </w:r>
      <w:r w:rsidR="00A2764F" w:rsidRPr="00534DB9">
        <w:rPr>
          <w:szCs w:val="21"/>
        </w:rPr>
        <w:t>不变，且</w:t>
      </w:r>
      <w:r w:rsidR="00A2764F" w:rsidRPr="00534DB9">
        <w:rPr>
          <w:i/>
          <w:szCs w:val="21"/>
        </w:rPr>
        <w:t>I</w:t>
      </w:r>
      <w:r w:rsidR="00A2764F" w:rsidRPr="00534DB9">
        <w:rPr>
          <w:szCs w:val="21"/>
        </w:rPr>
        <w:t>大于升降机静止时电流表的示数</w:t>
      </w:r>
      <w:r w:rsidR="00A2764F" w:rsidRPr="00534DB9">
        <w:rPr>
          <w:i/>
          <w:szCs w:val="21"/>
        </w:rPr>
        <w:t>I</w:t>
      </w:r>
      <w:r w:rsidR="00A2764F" w:rsidRPr="00534DB9">
        <w:rPr>
          <w:szCs w:val="21"/>
          <w:vertAlign w:val="subscript"/>
        </w:rPr>
        <w:t>0</w:t>
      </w:r>
      <w:r w:rsidR="00A2764F" w:rsidRPr="00534DB9">
        <w:rPr>
          <w:szCs w:val="21"/>
        </w:rPr>
        <w:t>，在这段时间</w:t>
      </w:r>
      <w:commentRangeStart w:id="12"/>
      <w:r w:rsidR="00A2764F" w:rsidRPr="00534DB9">
        <w:rPr>
          <w:szCs w:val="21"/>
        </w:rPr>
        <w:t>内</w:t>
      </w:r>
      <w:commentRangeEnd w:id="12"/>
      <w:r>
        <w:rPr>
          <w:rStyle w:val="af"/>
          <w:lang w:val="x-none" w:eastAsia="x-none"/>
        </w:rPr>
        <w:commentReference w:id="12"/>
      </w:r>
      <w:r>
        <w:rPr>
          <w:rFonts w:hint="eastAsia"/>
          <w:szCs w:val="21"/>
        </w:rPr>
        <w:t>（</w:t>
      </w:r>
      <w:r>
        <w:rPr>
          <w:rFonts w:hint="eastAsia"/>
          <w:szCs w:val="21"/>
        </w:rPr>
        <w:t xml:space="preserve"> </w:t>
      </w:r>
      <w:r>
        <w:rPr>
          <w:szCs w:val="21"/>
        </w:rPr>
        <w:t xml:space="preserve">   </w:t>
      </w:r>
      <w:r>
        <w:rPr>
          <w:rFonts w:hint="eastAsia"/>
          <w:szCs w:val="21"/>
        </w:rPr>
        <w:t>）</w:t>
      </w:r>
    </w:p>
    <w:p w14:paraId="13275636" w14:textId="77777777" w:rsidR="00A2764F" w:rsidRPr="00BD0049" w:rsidRDefault="00534DB9" w:rsidP="00B92A95">
      <w:pPr>
        <w:rPr>
          <w:szCs w:val="21"/>
        </w:rPr>
      </w:pPr>
      <w:r>
        <w:rPr>
          <w:szCs w:val="21"/>
        </w:rPr>
        <w:t>（</w:t>
      </w:r>
      <w:r>
        <w:rPr>
          <w:szCs w:val="21"/>
        </w:rPr>
        <w:t>A</w:t>
      </w:r>
      <w:r>
        <w:rPr>
          <w:szCs w:val="21"/>
        </w:rPr>
        <w:t>）</w:t>
      </w:r>
      <w:r w:rsidR="00A2764F" w:rsidRPr="00BD0049">
        <w:rPr>
          <w:szCs w:val="21"/>
        </w:rPr>
        <w:t>升降机可能匀速上升</w:t>
      </w:r>
    </w:p>
    <w:p w14:paraId="67231288" w14:textId="77777777" w:rsidR="00A2764F" w:rsidRPr="00BD0049" w:rsidRDefault="00534DB9" w:rsidP="00B92A95">
      <w:pPr>
        <w:rPr>
          <w:szCs w:val="21"/>
        </w:rPr>
      </w:pPr>
      <w:r>
        <w:rPr>
          <w:szCs w:val="21"/>
        </w:rPr>
        <w:t>（</w:t>
      </w:r>
      <w:r>
        <w:rPr>
          <w:szCs w:val="21"/>
        </w:rPr>
        <w:t>B</w:t>
      </w:r>
      <w:r>
        <w:rPr>
          <w:szCs w:val="21"/>
        </w:rPr>
        <w:t>）</w:t>
      </w:r>
      <w:r w:rsidR="00A2764F" w:rsidRPr="00BD0049">
        <w:rPr>
          <w:szCs w:val="21"/>
        </w:rPr>
        <w:t>升降机一定在匀减速上升</w:t>
      </w:r>
    </w:p>
    <w:p w14:paraId="478ADF18" w14:textId="77777777" w:rsidR="00A2764F" w:rsidRPr="00BD0049" w:rsidRDefault="00534DB9" w:rsidP="00B92A95">
      <w:pPr>
        <w:rPr>
          <w:szCs w:val="21"/>
        </w:rPr>
      </w:pPr>
      <w:r>
        <w:rPr>
          <w:szCs w:val="21"/>
        </w:rPr>
        <w:t>（</w:t>
      </w:r>
      <w:r>
        <w:rPr>
          <w:szCs w:val="21"/>
        </w:rPr>
        <w:t>C</w:t>
      </w:r>
      <w:r>
        <w:rPr>
          <w:szCs w:val="21"/>
        </w:rPr>
        <w:t>）</w:t>
      </w:r>
      <w:r w:rsidR="00A2764F" w:rsidRPr="00BD0049">
        <w:rPr>
          <w:szCs w:val="21"/>
        </w:rPr>
        <w:t>升降机一定处于失重状态</w:t>
      </w:r>
    </w:p>
    <w:p w14:paraId="359D86F1" w14:textId="77777777" w:rsidR="00A2764F" w:rsidRPr="00BD0049" w:rsidRDefault="00534DB9" w:rsidP="00B92A95">
      <w:pPr>
        <w:rPr>
          <w:szCs w:val="21"/>
        </w:rPr>
      </w:pPr>
      <w:r>
        <w:rPr>
          <w:szCs w:val="21"/>
        </w:rPr>
        <w:t>（</w:t>
      </w:r>
      <w:r>
        <w:rPr>
          <w:szCs w:val="21"/>
        </w:rPr>
        <w:t>D</w:t>
      </w:r>
      <w:r>
        <w:rPr>
          <w:szCs w:val="21"/>
        </w:rPr>
        <w:t>）</w:t>
      </w:r>
      <w:r w:rsidR="00A2764F" w:rsidRPr="00BD0049">
        <w:rPr>
          <w:szCs w:val="21"/>
        </w:rPr>
        <w:t>升降机一定在匀</w:t>
      </w:r>
      <w:r w:rsidR="00A2764F">
        <w:rPr>
          <w:rFonts w:hint="eastAsia"/>
          <w:szCs w:val="21"/>
        </w:rPr>
        <w:t>加速</w:t>
      </w:r>
      <w:r w:rsidR="00A2764F" w:rsidRPr="00BD0049">
        <w:rPr>
          <w:szCs w:val="21"/>
        </w:rPr>
        <w:t>上升</w:t>
      </w:r>
    </w:p>
    <w:p w14:paraId="774EA29D" w14:textId="77777777" w:rsidR="0099749B" w:rsidRPr="00BD0049" w:rsidRDefault="0099749B" w:rsidP="00B92A95">
      <w:pPr>
        <w:pStyle w:val="2"/>
      </w:pPr>
      <w:r w:rsidRPr="00BD0049">
        <w:t>二</w:t>
      </w:r>
      <w:r w:rsidR="00115CD9" w:rsidRPr="00BD0049">
        <w:t>．</w:t>
      </w:r>
      <w:r w:rsidRPr="00BD0049">
        <w:t>填空题（共</w:t>
      </w:r>
      <w:r w:rsidRPr="00BD0049">
        <w:t>20</w:t>
      </w:r>
      <w:r w:rsidRPr="00BD0049">
        <w:t>分）</w:t>
      </w:r>
      <w:r w:rsidR="00952E0D" w:rsidRPr="00BD0049">
        <w:rPr>
          <w:rFonts w:hint="eastAsia"/>
        </w:rPr>
        <w:t>（</w:t>
      </w:r>
      <w:r w:rsidR="00952E0D" w:rsidRPr="00BD0049">
        <w:t>每</w:t>
      </w:r>
      <w:r w:rsidR="00952E0D" w:rsidRPr="00BD0049">
        <w:rPr>
          <w:rFonts w:hint="eastAsia"/>
        </w:rPr>
        <w:t>一</w:t>
      </w:r>
      <w:r w:rsidR="00952E0D" w:rsidRPr="00BD0049">
        <w:t>空格</w:t>
      </w:r>
      <w:r w:rsidR="00952E0D" w:rsidRPr="00BD0049">
        <w:rPr>
          <w:rFonts w:hint="eastAsia"/>
        </w:rPr>
        <w:t>2</w:t>
      </w:r>
      <w:r w:rsidR="00952E0D" w:rsidRPr="00BD0049">
        <w:rPr>
          <w:rFonts w:hint="eastAsia"/>
        </w:rPr>
        <w:t>分</w:t>
      </w:r>
      <w:r w:rsidR="00952E0D" w:rsidRPr="00BD0049">
        <w:t>）</w:t>
      </w:r>
    </w:p>
    <w:p w14:paraId="1EC163CA" w14:textId="77777777" w:rsidR="00C14D83" w:rsidRPr="00534DB9" w:rsidRDefault="00C14D83" w:rsidP="00534DB9">
      <w:pPr>
        <w:pStyle w:val="ab"/>
        <w:numPr>
          <w:ilvl w:val="0"/>
          <w:numId w:val="14"/>
        </w:numPr>
        <w:ind w:firstLineChars="0"/>
        <w:rPr>
          <w:szCs w:val="21"/>
        </w:rPr>
      </w:pPr>
      <w:r w:rsidRPr="00534DB9">
        <w:rPr>
          <w:szCs w:val="21"/>
        </w:rPr>
        <w:t>电场是电荷周围空间存在的</w:t>
      </w:r>
      <w:r w:rsidR="00465CC5" w:rsidRPr="00534DB9">
        <w:rPr>
          <w:szCs w:val="21"/>
        </w:rPr>
        <w:t>_______</w:t>
      </w:r>
      <w:r w:rsidR="006E74F8" w:rsidRPr="00534DB9">
        <w:rPr>
          <w:szCs w:val="21"/>
        </w:rPr>
        <w:t>_</w:t>
      </w:r>
      <w:r w:rsidR="00465CC5" w:rsidRPr="00534DB9">
        <w:rPr>
          <w:szCs w:val="21"/>
        </w:rPr>
        <w:t>_________</w:t>
      </w:r>
      <w:r w:rsidRPr="00534DB9">
        <w:rPr>
          <w:szCs w:val="21"/>
        </w:rPr>
        <w:t>，用于反映电场的能的性质的物理量</w:t>
      </w:r>
      <w:commentRangeStart w:id="13"/>
      <w:r w:rsidRPr="00534DB9">
        <w:rPr>
          <w:szCs w:val="21"/>
        </w:rPr>
        <w:t>是</w:t>
      </w:r>
      <w:commentRangeEnd w:id="13"/>
      <w:r w:rsidR="00534DB9">
        <w:rPr>
          <w:rStyle w:val="af"/>
          <w:lang w:val="x-none" w:eastAsia="x-none"/>
        </w:rPr>
        <w:commentReference w:id="13"/>
      </w:r>
      <w:r w:rsidR="00EC4D86" w:rsidRPr="00534DB9">
        <w:rPr>
          <w:szCs w:val="21"/>
        </w:rPr>
        <w:t>__________________</w:t>
      </w:r>
      <w:r w:rsidRPr="00534DB9">
        <w:rPr>
          <w:szCs w:val="21"/>
        </w:rPr>
        <w:t>。</w:t>
      </w:r>
    </w:p>
    <w:p w14:paraId="7C1DEE82" w14:textId="304112A2" w:rsidR="00E82D27" w:rsidRDefault="00E82D27" w:rsidP="00B92A95">
      <w:pPr>
        <w:rPr>
          <w:szCs w:val="21"/>
        </w:rPr>
      </w:pPr>
    </w:p>
    <w:p w14:paraId="2353DEEC" w14:textId="4B748EE4" w:rsidR="00EF09EA" w:rsidRPr="00534DB9" w:rsidRDefault="002B4000" w:rsidP="00534DB9">
      <w:pPr>
        <w:pStyle w:val="ab"/>
        <w:numPr>
          <w:ilvl w:val="0"/>
          <w:numId w:val="14"/>
        </w:numPr>
        <w:ind w:firstLineChars="0"/>
        <w:rPr>
          <w:szCs w:val="21"/>
        </w:rPr>
      </w:pPr>
      <w:bookmarkStart w:id="14" w:name="_Hlk50387230"/>
      <w:r>
        <w:rPr>
          <w:rFonts w:hint="eastAsia"/>
          <w:noProof/>
          <w:szCs w:val="21"/>
        </w:rPr>
        <w:drawing>
          <wp:anchor distT="0" distB="0" distL="114300" distR="114300" simplePos="0" relativeHeight="251658240" behindDoc="0" locked="0" layoutInCell="1" allowOverlap="1" wp14:anchorId="1A6A9585" wp14:editId="56C8C24E">
            <wp:simplePos x="0" y="0"/>
            <wp:positionH relativeFrom="column">
              <wp:posOffset>4659592</wp:posOffset>
            </wp:positionH>
            <wp:positionV relativeFrom="paragraph">
              <wp:posOffset>-110016</wp:posOffset>
            </wp:positionV>
            <wp:extent cx="988060" cy="1178560"/>
            <wp:effectExtent l="0" t="0" r="2540" b="2540"/>
            <wp:wrapSquare wrapText="bothSides"/>
            <wp:docPr id="1546"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8060" cy="117856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9EA" w:rsidRPr="00534DB9">
        <w:rPr>
          <w:szCs w:val="21"/>
        </w:rPr>
        <w:t>如图，两个质量相同的小球</w:t>
      </w:r>
      <w:r w:rsidR="00EF09EA" w:rsidRPr="00534DB9">
        <w:rPr>
          <w:szCs w:val="21"/>
        </w:rPr>
        <w:t>A</w:t>
      </w:r>
      <w:r w:rsidR="00EF09EA" w:rsidRPr="00534DB9">
        <w:rPr>
          <w:szCs w:val="21"/>
        </w:rPr>
        <w:t>、</w:t>
      </w:r>
      <w:r w:rsidR="00EF09EA" w:rsidRPr="00534DB9">
        <w:rPr>
          <w:szCs w:val="21"/>
        </w:rPr>
        <w:t>B</w:t>
      </w:r>
      <w:r w:rsidR="00EF09EA" w:rsidRPr="00534DB9">
        <w:rPr>
          <w:szCs w:val="21"/>
        </w:rPr>
        <w:t>用轻杆连接后靠在墙上处于平衡状态，已知墙面光滑，水平地面粗糙。现将</w:t>
      </w:r>
      <w:r w:rsidR="00EF09EA" w:rsidRPr="00534DB9">
        <w:rPr>
          <w:szCs w:val="21"/>
        </w:rPr>
        <w:t>B</w:t>
      </w:r>
      <w:r w:rsidR="00EF09EA" w:rsidRPr="00534DB9">
        <w:rPr>
          <w:szCs w:val="21"/>
        </w:rPr>
        <w:t>球向墙面推动一小段距离，两球再次达到平衡。将移动</w:t>
      </w:r>
      <w:r w:rsidR="00D53D26" w:rsidRPr="00534DB9">
        <w:rPr>
          <w:rFonts w:hint="eastAsia"/>
          <w:szCs w:val="21"/>
        </w:rPr>
        <w:t>前</w:t>
      </w:r>
      <w:r w:rsidR="00EF09EA" w:rsidRPr="00534DB9">
        <w:rPr>
          <w:szCs w:val="21"/>
        </w:rPr>
        <w:t>后平衡状态</w:t>
      </w:r>
      <w:r w:rsidR="00D53D26" w:rsidRPr="00534DB9">
        <w:rPr>
          <w:rFonts w:hint="eastAsia"/>
          <w:szCs w:val="21"/>
        </w:rPr>
        <w:t>下物体的受力情况</w:t>
      </w:r>
      <w:r w:rsidR="00EF09EA" w:rsidRPr="00534DB9">
        <w:rPr>
          <w:szCs w:val="21"/>
        </w:rPr>
        <w:t>相比较，地面对</w:t>
      </w:r>
      <w:r w:rsidR="00EF09EA" w:rsidRPr="00534DB9">
        <w:rPr>
          <w:szCs w:val="21"/>
        </w:rPr>
        <w:t>B</w:t>
      </w:r>
      <w:r w:rsidR="00EF09EA" w:rsidRPr="00534DB9">
        <w:rPr>
          <w:szCs w:val="21"/>
        </w:rPr>
        <w:t>球支持力</w:t>
      </w:r>
      <w:r w:rsidR="00EF09EA" w:rsidRPr="00534DB9">
        <w:rPr>
          <w:szCs w:val="21"/>
        </w:rPr>
        <w:t>_________</w:t>
      </w:r>
      <w:r w:rsidR="00EF09EA" w:rsidRPr="00534DB9">
        <w:rPr>
          <w:rFonts w:hint="eastAsia"/>
          <w:szCs w:val="21"/>
        </w:rPr>
        <w:t>，</w:t>
      </w:r>
      <w:r w:rsidR="00D53D26" w:rsidRPr="00534DB9">
        <w:rPr>
          <w:rFonts w:hint="eastAsia"/>
          <w:szCs w:val="21"/>
        </w:rPr>
        <w:t>地面给</w:t>
      </w:r>
      <w:r w:rsidR="00D53D26" w:rsidRPr="00534DB9">
        <w:rPr>
          <w:rFonts w:hint="eastAsia"/>
          <w:szCs w:val="21"/>
        </w:rPr>
        <w:t>B</w:t>
      </w:r>
      <w:r w:rsidR="00CD18D1" w:rsidRPr="00534DB9">
        <w:rPr>
          <w:rFonts w:hint="eastAsia"/>
          <w:szCs w:val="21"/>
        </w:rPr>
        <w:t>球</w:t>
      </w:r>
      <w:r w:rsidR="00D53D26" w:rsidRPr="00534DB9">
        <w:rPr>
          <w:rFonts w:hint="eastAsia"/>
          <w:szCs w:val="21"/>
        </w:rPr>
        <w:t>的</w:t>
      </w:r>
      <w:r w:rsidR="00EF09EA" w:rsidRPr="00534DB9">
        <w:rPr>
          <w:szCs w:val="21"/>
        </w:rPr>
        <w:t>摩擦力</w:t>
      </w:r>
      <w:r w:rsidR="00465CC5" w:rsidRPr="00534DB9">
        <w:rPr>
          <w:szCs w:val="21"/>
        </w:rPr>
        <w:t>_________</w:t>
      </w:r>
      <w:r w:rsidR="00EF09EA" w:rsidRPr="00534DB9">
        <w:rPr>
          <w:rFonts w:hint="eastAsia"/>
          <w:szCs w:val="21"/>
        </w:rPr>
        <w:t>（</w:t>
      </w:r>
      <w:r w:rsidR="00D53D26" w:rsidRPr="00534DB9">
        <w:rPr>
          <w:rFonts w:hint="eastAsia"/>
          <w:b/>
          <w:szCs w:val="21"/>
        </w:rPr>
        <w:t>均</w:t>
      </w:r>
      <w:r w:rsidR="00EF09EA" w:rsidRPr="00534DB9">
        <w:rPr>
          <w:rFonts w:hint="eastAsia"/>
          <w:szCs w:val="21"/>
        </w:rPr>
        <w:t>选填“</w:t>
      </w:r>
      <w:r w:rsidR="00EF09EA" w:rsidRPr="00534DB9">
        <w:rPr>
          <w:szCs w:val="21"/>
        </w:rPr>
        <w:t>变大</w:t>
      </w:r>
      <w:r w:rsidR="00EF09EA" w:rsidRPr="00534DB9">
        <w:rPr>
          <w:rFonts w:hint="eastAsia"/>
          <w:szCs w:val="21"/>
        </w:rPr>
        <w:t>”</w:t>
      </w:r>
      <w:r w:rsidR="00EF09EA" w:rsidRPr="00534DB9">
        <w:rPr>
          <w:szCs w:val="21"/>
        </w:rPr>
        <w:t>、</w:t>
      </w:r>
      <w:r w:rsidR="00EF09EA" w:rsidRPr="00534DB9">
        <w:rPr>
          <w:rFonts w:hint="eastAsia"/>
          <w:szCs w:val="21"/>
        </w:rPr>
        <w:t>“不变”、</w:t>
      </w:r>
      <w:commentRangeStart w:id="15"/>
      <w:r w:rsidR="00EF09EA" w:rsidRPr="00534DB9">
        <w:rPr>
          <w:rFonts w:hint="eastAsia"/>
          <w:szCs w:val="21"/>
        </w:rPr>
        <w:t>“</w:t>
      </w:r>
      <w:r w:rsidR="00EF09EA" w:rsidRPr="00534DB9">
        <w:rPr>
          <w:szCs w:val="21"/>
        </w:rPr>
        <w:t>变</w:t>
      </w:r>
      <w:r w:rsidR="00EF09EA" w:rsidRPr="00534DB9">
        <w:rPr>
          <w:rFonts w:hint="eastAsia"/>
          <w:szCs w:val="21"/>
        </w:rPr>
        <w:t>小</w:t>
      </w:r>
      <w:commentRangeEnd w:id="15"/>
      <w:r w:rsidR="00534DB9">
        <w:rPr>
          <w:rStyle w:val="af"/>
          <w:lang w:val="x-none" w:eastAsia="x-none"/>
        </w:rPr>
        <w:commentReference w:id="15"/>
      </w:r>
      <w:r w:rsidR="00EF09EA" w:rsidRPr="00534DB9">
        <w:rPr>
          <w:rFonts w:hint="eastAsia"/>
          <w:szCs w:val="21"/>
        </w:rPr>
        <w:t>”）</w:t>
      </w:r>
      <w:r w:rsidR="00D53D26" w:rsidRPr="00534DB9">
        <w:rPr>
          <w:rFonts w:hint="eastAsia"/>
          <w:szCs w:val="21"/>
        </w:rPr>
        <w:t>。</w:t>
      </w:r>
    </w:p>
    <w:bookmarkEnd w:id="14"/>
    <w:p w14:paraId="639BDA93" w14:textId="77777777" w:rsidR="00E82D27" w:rsidRDefault="00E82D27" w:rsidP="00B92A95">
      <w:pPr>
        <w:rPr>
          <w:szCs w:val="21"/>
        </w:rPr>
      </w:pPr>
    </w:p>
    <w:p w14:paraId="6D1D273F" w14:textId="77777777" w:rsidR="00CD18D1" w:rsidRPr="00CD18D1" w:rsidRDefault="00CD18D1" w:rsidP="00B92A95">
      <w:pPr>
        <w:rPr>
          <w:szCs w:val="21"/>
        </w:rPr>
      </w:pPr>
    </w:p>
    <w:p w14:paraId="127780AB" w14:textId="2B459114" w:rsidR="00504302" w:rsidRPr="00534DB9" w:rsidRDefault="005E0939" w:rsidP="00534DB9">
      <w:pPr>
        <w:pStyle w:val="ab"/>
        <w:numPr>
          <w:ilvl w:val="0"/>
          <w:numId w:val="14"/>
        </w:numPr>
        <w:ind w:firstLineChars="0"/>
        <w:rPr>
          <w:szCs w:val="21"/>
        </w:rPr>
      </w:pPr>
      <w:r>
        <w:rPr>
          <w:noProof/>
        </w:rPr>
        <w:drawing>
          <wp:anchor distT="0" distB="0" distL="114300" distR="114300" simplePos="0" relativeHeight="251659264" behindDoc="0" locked="0" layoutInCell="1" allowOverlap="1" wp14:anchorId="0C63F046" wp14:editId="71055B35">
            <wp:simplePos x="0" y="0"/>
            <wp:positionH relativeFrom="column">
              <wp:posOffset>2974340</wp:posOffset>
            </wp:positionH>
            <wp:positionV relativeFrom="paragraph">
              <wp:posOffset>69850</wp:posOffset>
            </wp:positionV>
            <wp:extent cx="2646680" cy="1301115"/>
            <wp:effectExtent l="0" t="0" r="0" b="0"/>
            <wp:wrapSquare wrapText="bothSides"/>
            <wp:docPr id="1547"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46680"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sidR="00504302" w:rsidRPr="00534DB9">
        <w:rPr>
          <w:szCs w:val="21"/>
        </w:rPr>
        <w:t>如图</w:t>
      </w:r>
      <w:r w:rsidR="00184A53" w:rsidRPr="00534DB9">
        <w:rPr>
          <w:rFonts w:hint="eastAsia"/>
          <w:szCs w:val="21"/>
        </w:rPr>
        <w:t>（</w:t>
      </w:r>
      <w:r w:rsidR="00184A53" w:rsidRPr="00534DB9">
        <w:rPr>
          <w:rFonts w:hint="eastAsia"/>
          <w:szCs w:val="21"/>
        </w:rPr>
        <w:t>a</w:t>
      </w:r>
      <w:r w:rsidR="00184A53" w:rsidRPr="00534DB9">
        <w:rPr>
          <w:rFonts w:hint="eastAsia"/>
          <w:szCs w:val="21"/>
        </w:rPr>
        <w:t>）</w:t>
      </w:r>
      <w:r w:rsidR="00504302" w:rsidRPr="00534DB9">
        <w:rPr>
          <w:szCs w:val="21"/>
        </w:rPr>
        <w:t>，点电荷</w:t>
      </w:r>
      <w:r w:rsidR="00504302" w:rsidRPr="00534DB9">
        <w:rPr>
          <w:szCs w:val="21"/>
        </w:rPr>
        <w:t>M</w:t>
      </w:r>
      <w:r w:rsidR="00504302" w:rsidRPr="00534DB9">
        <w:rPr>
          <w:szCs w:val="21"/>
        </w:rPr>
        <w:t>、</w:t>
      </w:r>
      <w:r w:rsidR="00504302" w:rsidRPr="00534DB9">
        <w:rPr>
          <w:szCs w:val="21"/>
        </w:rPr>
        <w:t>N</w:t>
      </w:r>
      <w:r w:rsidR="00504302" w:rsidRPr="00534DB9">
        <w:rPr>
          <w:szCs w:val="21"/>
        </w:rPr>
        <w:t>固定于光滑</w:t>
      </w:r>
      <w:r w:rsidR="00504302" w:rsidRPr="00534DB9">
        <w:rPr>
          <w:rFonts w:hint="eastAsia"/>
          <w:szCs w:val="21"/>
        </w:rPr>
        <w:t>绝缘</w:t>
      </w:r>
      <w:r w:rsidR="00504302" w:rsidRPr="00534DB9">
        <w:rPr>
          <w:szCs w:val="21"/>
        </w:rPr>
        <w:t>水平桌面上，其连线的中垂线上有</w:t>
      </w:r>
      <w:r w:rsidR="00504302" w:rsidRPr="00534DB9">
        <w:rPr>
          <w:szCs w:val="21"/>
        </w:rPr>
        <w:t>A</w:t>
      </w:r>
      <w:r w:rsidR="00504302" w:rsidRPr="00534DB9">
        <w:rPr>
          <w:szCs w:val="21"/>
        </w:rPr>
        <w:t>、</w:t>
      </w:r>
      <w:r w:rsidR="00504302" w:rsidRPr="00534DB9">
        <w:rPr>
          <w:szCs w:val="21"/>
        </w:rPr>
        <w:t>B</w:t>
      </w:r>
      <w:r w:rsidR="00504302" w:rsidRPr="00534DB9">
        <w:rPr>
          <w:szCs w:val="21"/>
        </w:rPr>
        <w:t>、</w:t>
      </w:r>
      <w:r w:rsidR="00504302" w:rsidRPr="00534DB9">
        <w:rPr>
          <w:szCs w:val="21"/>
        </w:rPr>
        <w:t>C</w:t>
      </w:r>
      <w:r w:rsidR="00504302" w:rsidRPr="00534DB9">
        <w:rPr>
          <w:szCs w:val="21"/>
        </w:rPr>
        <w:t>三点。一带负电的小球自</w:t>
      </w:r>
      <w:r w:rsidR="00504302" w:rsidRPr="00534DB9">
        <w:rPr>
          <w:szCs w:val="21"/>
        </w:rPr>
        <w:t>A</w:t>
      </w:r>
      <w:r w:rsidR="00504302" w:rsidRPr="00534DB9">
        <w:rPr>
          <w:szCs w:val="21"/>
        </w:rPr>
        <w:t>点由静止释放，其运动的</w:t>
      </w:r>
      <w:r w:rsidR="00504302" w:rsidRPr="00534DB9">
        <w:rPr>
          <w:rFonts w:ascii="Book Antiqua" w:hAnsi="Book Antiqua"/>
          <w:i/>
          <w:szCs w:val="21"/>
        </w:rPr>
        <w:t>v</w:t>
      </w:r>
      <w:r w:rsidR="00504302" w:rsidRPr="00534DB9">
        <w:rPr>
          <w:i/>
          <w:szCs w:val="21"/>
        </w:rPr>
        <w:t>-t</w:t>
      </w:r>
      <w:r w:rsidR="00504302" w:rsidRPr="00534DB9">
        <w:rPr>
          <w:szCs w:val="21"/>
        </w:rPr>
        <w:t>图像如图</w:t>
      </w:r>
      <w:r w:rsidR="00184A53" w:rsidRPr="00534DB9">
        <w:rPr>
          <w:rFonts w:hint="eastAsia"/>
          <w:szCs w:val="21"/>
        </w:rPr>
        <w:t>（</w:t>
      </w:r>
      <w:r w:rsidR="00184A53" w:rsidRPr="00534DB9">
        <w:rPr>
          <w:rFonts w:hint="eastAsia"/>
          <w:szCs w:val="21"/>
        </w:rPr>
        <w:t>b</w:t>
      </w:r>
      <w:r w:rsidR="00184A53" w:rsidRPr="00534DB9">
        <w:rPr>
          <w:rFonts w:hint="eastAsia"/>
          <w:szCs w:val="21"/>
        </w:rPr>
        <w:t>）</w:t>
      </w:r>
      <w:r w:rsidR="00504302" w:rsidRPr="00534DB9">
        <w:rPr>
          <w:szCs w:val="21"/>
        </w:rPr>
        <w:t>所示，图中</w:t>
      </w:r>
      <w:r w:rsidR="00504302" w:rsidRPr="00534DB9">
        <w:rPr>
          <w:i/>
          <w:szCs w:val="21"/>
        </w:rPr>
        <w:t>t</w:t>
      </w:r>
      <w:r w:rsidR="00504302" w:rsidRPr="00534DB9">
        <w:rPr>
          <w:szCs w:val="21"/>
          <w:vertAlign w:val="subscript"/>
        </w:rPr>
        <w:t>B</w:t>
      </w:r>
      <w:r w:rsidR="00504302" w:rsidRPr="00534DB9">
        <w:rPr>
          <w:szCs w:val="21"/>
        </w:rPr>
        <w:t>、</w:t>
      </w:r>
      <w:r w:rsidR="00504302" w:rsidRPr="00534DB9">
        <w:rPr>
          <w:i/>
          <w:szCs w:val="21"/>
        </w:rPr>
        <w:t>t</w:t>
      </w:r>
      <w:r w:rsidR="00504302" w:rsidRPr="00534DB9">
        <w:rPr>
          <w:szCs w:val="21"/>
          <w:vertAlign w:val="subscript"/>
        </w:rPr>
        <w:t>C</w:t>
      </w:r>
      <w:r w:rsidR="00504302" w:rsidRPr="00534DB9">
        <w:rPr>
          <w:szCs w:val="21"/>
        </w:rPr>
        <w:t>分别为小球运动到</w:t>
      </w:r>
      <w:r w:rsidR="00504302" w:rsidRPr="00534DB9">
        <w:rPr>
          <w:szCs w:val="21"/>
        </w:rPr>
        <w:t>B</w:t>
      </w:r>
      <w:r w:rsidR="00504302" w:rsidRPr="00534DB9">
        <w:rPr>
          <w:szCs w:val="21"/>
        </w:rPr>
        <w:t>、</w:t>
      </w:r>
      <w:r w:rsidR="00504302" w:rsidRPr="00534DB9">
        <w:rPr>
          <w:szCs w:val="21"/>
        </w:rPr>
        <w:t>C</w:t>
      </w:r>
      <w:r w:rsidR="00D53D26" w:rsidRPr="00534DB9">
        <w:rPr>
          <w:rFonts w:hint="eastAsia"/>
          <w:szCs w:val="21"/>
        </w:rPr>
        <w:t>点</w:t>
      </w:r>
      <w:r w:rsidR="00504302" w:rsidRPr="00534DB9">
        <w:rPr>
          <w:szCs w:val="21"/>
        </w:rPr>
        <w:t>的时刻。设</w:t>
      </w:r>
      <w:r w:rsidR="00504302" w:rsidRPr="00534DB9">
        <w:rPr>
          <w:szCs w:val="21"/>
        </w:rPr>
        <w:t>B</w:t>
      </w:r>
      <w:r w:rsidR="00504302" w:rsidRPr="00534DB9">
        <w:rPr>
          <w:szCs w:val="21"/>
        </w:rPr>
        <w:t>、</w:t>
      </w:r>
      <w:r w:rsidR="00504302" w:rsidRPr="00534DB9">
        <w:rPr>
          <w:szCs w:val="21"/>
        </w:rPr>
        <w:t>C</w:t>
      </w:r>
      <w:r w:rsidR="00BC6C94" w:rsidRPr="00534DB9">
        <w:rPr>
          <w:szCs w:val="21"/>
        </w:rPr>
        <w:t>两点的电</w:t>
      </w:r>
      <w:r w:rsidR="00BC6C94" w:rsidRPr="00534DB9">
        <w:rPr>
          <w:rFonts w:hint="eastAsia"/>
          <w:szCs w:val="21"/>
        </w:rPr>
        <w:t>场强度大小</w:t>
      </w:r>
      <w:r w:rsidR="00504302" w:rsidRPr="00534DB9">
        <w:rPr>
          <w:szCs w:val="21"/>
        </w:rPr>
        <w:t>分别为</w:t>
      </w:r>
      <w:r w:rsidR="00BC6C94" w:rsidRPr="00534DB9">
        <w:rPr>
          <w:rFonts w:hint="eastAsia"/>
          <w:i/>
          <w:szCs w:val="21"/>
        </w:rPr>
        <w:t>E</w:t>
      </w:r>
      <w:r w:rsidR="00504302" w:rsidRPr="00534DB9">
        <w:rPr>
          <w:szCs w:val="21"/>
          <w:vertAlign w:val="subscript"/>
        </w:rPr>
        <w:t>B</w:t>
      </w:r>
      <w:r w:rsidR="00BC6C94" w:rsidRPr="00534DB9">
        <w:rPr>
          <w:rFonts w:hint="eastAsia"/>
          <w:szCs w:val="21"/>
        </w:rPr>
        <w:t>、</w:t>
      </w:r>
      <w:r w:rsidR="00BC6C94" w:rsidRPr="00534DB9">
        <w:rPr>
          <w:rFonts w:hint="eastAsia"/>
          <w:i/>
          <w:szCs w:val="21"/>
        </w:rPr>
        <w:t>E</w:t>
      </w:r>
      <w:r w:rsidR="00504302" w:rsidRPr="00534DB9">
        <w:rPr>
          <w:szCs w:val="21"/>
          <w:vertAlign w:val="subscript"/>
        </w:rPr>
        <w:t>C</w:t>
      </w:r>
      <w:r w:rsidR="00D53D26" w:rsidRPr="00534DB9">
        <w:rPr>
          <w:szCs w:val="21"/>
        </w:rPr>
        <w:t>；小球在这两点</w:t>
      </w:r>
      <w:r w:rsidR="00504302" w:rsidRPr="00534DB9">
        <w:rPr>
          <w:szCs w:val="21"/>
        </w:rPr>
        <w:t>的</w:t>
      </w:r>
      <w:r w:rsidR="00504302" w:rsidRPr="00534DB9">
        <w:rPr>
          <w:rFonts w:hint="eastAsia"/>
          <w:szCs w:val="21"/>
        </w:rPr>
        <w:t>电势</w:t>
      </w:r>
      <w:r w:rsidR="00504302" w:rsidRPr="00534DB9">
        <w:rPr>
          <w:szCs w:val="21"/>
        </w:rPr>
        <w:t>能分别为</w:t>
      </w:r>
      <w:r w:rsidR="00504302" w:rsidRPr="00534DB9">
        <w:rPr>
          <w:i/>
          <w:szCs w:val="21"/>
        </w:rPr>
        <w:t>E</w:t>
      </w:r>
      <w:r w:rsidR="00504302" w:rsidRPr="00534DB9">
        <w:rPr>
          <w:szCs w:val="21"/>
          <w:vertAlign w:val="subscript"/>
        </w:rPr>
        <w:t>pB</w:t>
      </w:r>
      <w:r w:rsidR="00504302" w:rsidRPr="00534DB9">
        <w:rPr>
          <w:szCs w:val="21"/>
        </w:rPr>
        <w:t>、</w:t>
      </w:r>
      <w:r w:rsidR="00504302" w:rsidRPr="00534DB9">
        <w:rPr>
          <w:i/>
          <w:szCs w:val="21"/>
        </w:rPr>
        <w:t>E</w:t>
      </w:r>
      <w:r w:rsidR="00504302" w:rsidRPr="00534DB9">
        <w:rPr>
          <w:szCs w:val="21"/>
          <w:vertAlign w:val="subscript"/>
        </w:rPr>
        <w:t>pC</w:t>
      </w:r>
      <w:r w:rsidR="00504302" w:rsidRPr="00534DB9">
        <w:rPr>
          <w:szCs w:val="21"/>
        </w:rPr>
        <w:t>，则</w:t>
      </w:r>
      <w:r w:rsidR="00BC6C94" w:rsidRPr="00534DB9">
        <w:rPr>
          <w:rFonts w:hint="eastAsia"/>
          <w:i/>
          <w:szCs w:val="21"/>
        </w:rPr>
        <w:t>E</w:t>
      </w:r>
      <w:r w:rsidR="00504302" w:rsidRPr="00534DB9">
        <w:rPr>
          <w:rFonts w:hint="eastAsia"/>
          <w:szCs w:val="21"/>
          <w:vertAlign w:val="subscript"/>
        </w:rPr>
        <w:t>B</w:t>
      </w:r>
      <w:r w:rsidR="00E82D27" w:rsidRPr="00534DB9">
        <w:rPr>
          <w:szCs w:val="21"/>
        </w:rPr>
        <w:t>_______</w:t>
      </w:r>
      <w:r w:rsidR="00BC6C94" w:rsidRPr="00534DB9">
        <w:rPr>
          <w:rFonts w:hint="eastAsia"/>
          <w:i/>
          <w:szCs w:val="21"/>
        </w:rPr>
        <w:t>E</w:t>
      </w:r>
      <w:r w:rsidR="00504302" w:rsidRPr="00534DB9">
        <w:rPr>
          <w:szCs w:val="21"/>
          <w:vertAlign w:val="subscript"/>
        </w:rPr>
        <w:t>C</w:t>
      </w:r>
      <w:r w:rsidR="00504302" w:rsidRPr="00534DB9">
        <w:rPr>
          <w:rFonts w:hint="eastAsia"/>
          <w:szCs w:val="21"/>
        </w:rPr>
        <w:t>，</w:t>
      </w:r>
      <w:r w:rsidR="00504302" w:rsidRPr="00534DB9">
        <w:rPr>
          <w:rFonts w:hint="eastAsia"/>
          <w:i/>
          <w:szCs w:val="21"/>
        </w:rPr>
        <w:t>E</w:t>
      </w:r>
      <w:r w:rsidR="00504302" w:rsidRPr="00534DB9">
        <w:rPr>
          <w:szCs w:val="21"/>
          <w:vertAlign w:val="subscript"/>
        </w:rPr>
        <w:t>pB</w:t>
      </w:r>
      <w:r w:rsidR="00E82D27" w:rsidRPr="00534DB9">
        <w:rPr>
          <w:szCs w:val="21"/>
        </w:rPr>
        <w:t>_______</w:t>
      </w:r>
      <w:r w:rsidR="00504302" w:rsidRPr="00534DB9">
        <w:rPr>
          <w:rFonts w:hint="eastAsia"/>
          <w:i/>
          <w:szCs w:val="21"/>
        </w:rPr>
        <w:t>E</w:t>
      </w:r>
      <w:r w:rsidR="00504302" w:rsidRPr="00534DB9">
        <w:rPr>
          <w:szCs w:val="21"/>
          <w:vertAlign w:val="subscript"/>
        </w:rPr>
        <w:t>pC</w:t>
      </w:r>
      <w:r w:rsidR="00B13B96" w:rsidRPr="00534DB9">
        <w:rPr>
          <w:rFonts w:hint="eastAsia"/>
          <w:szCs w:val="21"/>
        </w:rPr>
        <w:t>（选填“</w:t>
      </w:r>
      <w:r w:rsidR="00B13B96" w:rsidRPr="00534DB9">
        <w:rPr>
          <w:szCs w:val="21"/>
        </w:rPr>
        <w:t>&lt;</w:t>
      </w:r>
      <w:r w:rsidR="00B13B96" w:rsidRPr="00534DB9">
        <w:rPr>
          <w:rFonts w:hint="eastAsia"/>
          <w:szCs w:val="21"/>
        </w:rPr>
        <w:t>”、“</w:t>
      </w:r>
      <w:r w:rsidR="00B13B96" w:rsidRPr="00534DB9">
        <w:rPr>
          <w:rFonts w:hint="eastAsia"/>
          <w:szCs w:val="21"/>
        </w:rPr>
        <w:t>&gt;</w:t>
      </w:r>
      <w:r w:rsidR="00B13B96" w:rsidRPr="00534DB9">
        <w:rPr>
          <w:rFonts w:hint="eastAsia"/>
          <w:szCs w:val="21"/>
        </w:rPr>
        <w:t>”</w:t>
      </w:r>
      <w:commentRangeStart w:id="16"/>
      <w:r w:rsidR="00B13B96" w:rsidRPr="00534DB9">
        <w:rPr>
          <w:rFonts w:hint="eastAsia"/>
          <w:szCs w:val="21"/>
        </w:rPr>
        <w:t>或者</w:t>
      </w:r>
      <w:commentRangeEnd w:id="16"/>
      <w:r w:rsidR="00534DB9">
        <w:rPr>
          <w:rStyle w:val="af"/>
          <w:lang w:val="x-none" w:eastAsia="x-none"/>
        </w:rPr>
        <w:commentReference w:id="16"/>
      </w:r>
      <w:r w:rsidR="00B13B96" w:rsidRPr="00534DB9">
        <w:rPr>
          <w:rFonts w:hint="eastAsia"/>
          <w:szCs w:val="21"/>
        </w:rPr>
        <w:t>“</w:t>
      </w:r>
      <w:r w:rsidR="00872034">
        <w:rPr>
          <w:rFonts w:hint="eastAsia"/>
          <w:szCs w:val="21"/>
        </w:rPr>
        <w:t xml:space="preserve"> = </w:t>
      </w:r>
      <w:r w:rsidR="00B13B96" w:rsidRPr="00534DB9">
        <w:rPr>
          <w:rFonts w:hint="eastAsia"/>
          <w:szCs w:val="21"/>
        </w:rPr>
        <w:t>”）</w:t>
      </w:r>
      <w:r w:rsidR="00B07FFB" w:rsidRPr="00534DB9">
        <w:rPr>
          <w:rFonts w:hint="eastAsia"/>
          <w:szCs w:val="21"/>
        </w:rPr>
        <w:t>。</w:t>
      </w:r>
    </w:p>
    <w:p w14:paraId="0D8FDF70" w14:textId="77777777" w:rsidR="00534DB9" w:rsidRDefault="00534DB9" w:rsidP="00B92A95">
      <w:pPr>
        <w:rPr>
          <w:szCs w:val="21"/>
        </w:rPr>
      </w:pPr>
    </w:p>
    <w:p w14:paraId="637B91D2" w14:textId="44B784CE" w:rsidR="00C14D83" w:rsidRPr="00534DB9" w:rsidRDefault="005E0939" w:rsidP="00534DB9">
      <w:pPr>
        <w:pStyle w:val="ab"/>
        <w:numPr>
          <w:ilvl w:val="0"/>
          <w:numId w:val="14"/>
        </w:numPr>
        <w:ind w:firstLineChars="0"/>
        <w:rPr>
          <w:szCs w:val="21"/>
        </w:rPr>
      </w:pPr>
      <w:r>
        <w:rPr>
          <w:noProof/>
        </w:rPr>
        <w:drawing>
          <wp:anchor distT="0" distB="0" distL="114300" distR="114300" simplePos="0" relativeHeight="251660288" behindDoc="0" locked="0" layoutInCell="1" allowOverlap="1" wp14:anchorId="7588FFC7" wp14:editId="23C97B7E">
            <wp:simplePos x="0" y="0"/>
            <wp:positionH relativeFrom="column">
              <wp:posOffset>3951605</wp:posOffset>
            </wp:positionH>
            <wp:positionV relativeFrom="paragraph">
              <wp:posOffset>6350</wp:posOffset>
            </wp:positionV>
            <wp:extent cx="1704975" cy="877570"/>
            <wp:effectExtent l="0" t="0" r="0" b="0"/>
            <wp:wrapSquare wrapText="bothSides"/>
            <wp:docPr id="1548"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04975"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83" w:rsidRPr="00534DB9">
        <w:rPr>
          <w:szCs w:val="21"/>
        </w:rPr>
        <w:t>如图，光滑固定斜面的倾角为</w:t>
      </w:r>
      <w:r w:rsidR="00711367">
        <w:rPr>
          <w:rFonts w:hint="eastAsia"/>
          <w:szCs w:val="21"/>
        </w:rPr>
        <w:t xml:space="preserve"> </w:t>
      </w:r>
      <w:r w:rsidR="00C14D83" w:rsidRPr="00534DB9">
        <w:rPr>
          <w:szCs w:val="21"/>
        </w:rPr>
        <w:t>30°</w:t>
      </w:r>
      <w:r w:rsidR="00C14D83" w:rsidRPr="00534DB9">
        <w:rPr>
          <w:szCs w:val="21"/>
        </w:rPr>
        <w:t>，</w:t>
      </w:r>
      <w:r w:rsidR="00C14D83" w:rsidRPr="00534DB9">
        <w:rPr>
          <w:szCs w:val="21"/>
        </w:rPr>
        <w:t>A</w:t>
      </w:r>
      <w:r w:rsidR="00C14D83" w:rsidRPr="00534DB9">
        <w:rPr>
          <w:szCs w:val="21"/>
        </w:rPr>
        <w:t>、</w:t>
      </w:r>
      <w:r w:rsidR="00C14D83" w:rsidRPr="00534DB9">
        <w:rPr>
          <w:szCs w:val="21"/>
        </w:rPr>
        <w:t>B</w:t>
      </w:r>
      <w:r w:rsidR="00711367">
        <w:rPr>
          <w:szCs w:val="21"/>
        </w:rPr>
        <w:t xml:space="preserve"> </w:t>
      </w:r>
      <w:r w:rsidR="00C14D83" w:rsidRPr="00534DB9">
        <w:rPr>
          <w:szCs w:val="21"/>
        </w:rPr>
        <w:t>两物体的质量之比为</w:t>
      </w:r>
      <w:r w:rsidR="00711367">
        <w:rPr>
          <w:rFonts w:hint="eastAsia"/>
          <w:szCs w:val="21"/>
        </w:rPr>
        <w:t xml:space="preserve"> </w:t>
      </w:r>
      <w:r w:rsidR="0026540E" w:rsidRPr="00534DB9">
        <w:rPr>
          <w:rFonts w:hint="eastAsia"/>
          <w:szCs w:val="21"/>
        </w:rPr>
        <w:t>3</w:t>
      </w:r>
      <w:r w:rsidR="00C21871">
        <w:rPr>
          <w:rFonts w:ascii="宋体" w:hAnsi="宋体" w:hint="eastAsia"/>
          <w:szCs w:val="21"/>
        </w:rPr>
        <w:t>∶</w:t>
      </w:r>
      <w:r w:rsidR="00C14D83" w:rsidRPr="00534DB9">
        <w:rPr>
          <w:szCs w:val="21"/>
        </w:rPr>
        <w:t>1</w:t>
      </w:r>
      <w:r w:rsidR="00C14D83" w:rsidRPr="00534DB9">
        <w:rPr>
          <w:szCs w:val="21"/>
        </w:rPr>
        <w:t>。</w:t>
      </w:r>
      <w:r w:rsidR="00C14D83" w:rsidRPr="00534DB9">
        <w:rPr>
          <w:szCs w:val="21"/>
        </w:rPr>
        <w:t>B</w:t>
      </w:r>
      <w:r w:rsidR="00711367">
        <w:rPr>
          <w:szCs w:val="21"/>
        </w:rPr>
        <w:t xml:space="preserve"> </w:t>
      </w:r>
      <w:r w:rsidR="00C14D83" w:rsidRPr="00534DB9">
        <w:rPr>
          <w:szCs w:val="21"/>
        </w:rPr>
        <w:t>用不可伸长的轻绳分别与</w:t>
      </w:r>
      <w:r w:rsidR="00711367">
        <w:rPr>
          <w:rFonts w:hint="eastAsia"/>
          <w:szCs w:val="21"/>
        </w:rPr>
        <w:t xml:space="preserve"> </w:t>
      </w:r>
      <w:r w:rsidR="00C14D83" w:rsidRPr="00534DB9">
        <w:rPr>
          <w:szCs w:val="21"/>
        </w:rPr>
        <w:t>A</w:t>
      </w:r>
      <w:r w:rsidR="00711367">
        <w:rPr>
          <w:szCs w:val="21"/>
        </w:rPr>
        <w:t xml:space="preserve"> </w:t>
      </w:r>
      <w:r w:rsidR="00C14D83" w:rsidRPr="00534DB9">
        <w:rPr>
          <w:szCs w:val="21"/>
        </w:rPr>
        <w:t>和地面相连，开始时</w:t>
      </w:r>
      <w:r w:rsidR="00711367">
        <w:rPr>
          <w:rFonts w:hint="eastAsia"/>
          <w:szCs w:val="21"/>
        </w:rPr>
        <w:t xml:space="preserve"> </w:t>
      </w:r>
      <w:r w:rsidR="00C14D83" w:rsidRPr="00534DB9">
        <w:rPr>
          <w:szCs w:val="21"/>
        </w:rPr>
        <w:t>A</w:t>
      </w:r>
      <w:r w:rsidR="00C14D83" w:rsidRPr="00534DB9">
        <w:rPr>
          <w:szCs w:val="21"/>
        </w:rPr>
        <w:t>、</w:t>
      </w:r>
      <w:r w:rsidR="00C14D83" w:rsidRPr="00534DB9">
        <w:rPr>
          <w:szCs w:val="21"/>
        </w:rPr>
        <w:t>B</w:t>
      </w:r>
      <w:r w:rsidR="00711367">
        <w:rPr>
          <w:szCs w:val="21"/>
        </w:rPr>
        <w:t xml:space="preserve"> </w:t>
      </w:r>
      <w:r w:rsidR="00C14D83" w:rsidRPr="00534DB9">
        <w:rPr>
          <w:szCs w:val="21"/>
        </w:rPr>
        <w:t>离地高度相同。在</w:t>
      </w:r>
      <w:r w:rsidR="00711367">
        <w:rPr>
          <w:rFonts w:hint="eastAsia"/>
          <w:szCs w:val="21"/>
        </w:rPr>
        <w:t xml:space="preserve"> </w:t>
      </w:r>
      <w:r w:rsidR="00C14D83" w:rsidRPr="00534DB9">
        <w:rPr>
          <w:szCs w:val="21"/>
        </w:rPr>
        <w:t>C</w:t>
      </w:r>
      <w:r w:rsidR="00711367">
        <w:rPr>
          <w:szCs w:val="21"/>
        </w:rPr>
        <w:t xml:space="preserve"> </w:t>
      </w:r>
      <w:r w:rsidR="00C14D83" w:rsidRPr="00534DB9">
        <w:rPr>
          <w:szCs w:val="21"/>
        </w:rPr>
        <w:t>处剪断轻绳，当</w:t>
      </w:r>
      <w:r w:rsidR="00711367">
        <w:rPr>
          <w:rFonts w:hint="eastAsia"/>
          <w:szCs w:val="21"/>
        </w:rPr>
        <w:t xml:space="preserve"> </w:t>
      </w:r>
      <w:r w:rsidR="00C14D83" w:rsidRPr="00534DB9">
        <w:rPr>
          <w:szCs w:val="21"/>
        </w:rPr>
        <w:t>A</w:t>
      </w:r>
      <w:r w:rsidR="00711367">
        <w:rPr>
          <w:szCs w:val="21"/>
        </w:rPr>
        <w:t xml:space="preserve"> </w:t>
      </w:r>
      <w:r w:rsidR="00C14D83" w:rsidRPr="00534DB9">
        <w:rPr>
          <w:szCs w:val="21"/>
        </w:rPr>
        <w:t>落地前瞬间，</w:t>
      </w:r>
      <w:r w:rsidR="00C14D83" w:rsidRPr="00534DB9">
        <w:rPr>
          <w:szCs w:val="21"/>
        </w:rPr>
        <w:t>A</w:t>
      </w:r>
      <w:r w:rsidR="00C14D83" w:rsidRPr="00534DB9">
        <w:rPr>
          <w:szCs w:val="21"/>
        </w:rPr>
        <w:t>、</w:t>
      </w:r>
      <w:r w:rsidR="00C14D83" w:rsidRPr="00534DB9">
        <w:rPr>
          <w:szCs w:val="21"/>
        </w:rPr>
        <w:t>B</w:t>
      </w:r>
      <w:r w:rsidR="00711367">
        <w:rPr>
          <w:szCs w:val="21"/>
        </w:rPr>
        <w:t xml:space="preserve"> </w:t>
      </w:r>
      <w:r w:rsidR="00C14D83" w:rsidRPr="00534DB9">
        <w:rPr>
          <w:szCs w:val="21"/>
        </w:rPr>
        <w:t>的</w:t>
      </w:r>
      <w:r w:rsidR="00BC6C94" w:rsidRPr="00534DB9">
        <w:rPr>
          <w:szCs w:val="21"/>
        </w:rPr>
        <w:t>机械能之比为</w:t>
      </w:r>
      <w:r w:rsidR="00BC6C94" w:rsidRPr="00534DB9">
        <w:rPr>
          <w:szCs w:val="21"/>
        </w:rPr>
        <w:t>________</w:t>
      </w:r>
      <w:r w:rsidR="00BC6C94" w:rsidRPr="00534DB9">
        <w:rPr>
          <w:rFonts w:hint="eastAsia"/>
          <w:szCs w:val="21"/>
        </w:rPr>
        <w:t>，</w:t>
      </w:r>
      <w:r w:rsidR="00BC6C94" w:rsidRPr="00534DB9">
        <w:rPr>
          <w:szCs w:val="21"/>
        </w:rPr>
        <w:t>速度</w:t>
      </w:r>
      <w:r w:rsidR="00C14D83" w:rsidRPr="00534DB9">
        <w:rPr>
          <w:szCs w:val="21"/>
        </w:rPr>
        <w:t>大小之比为</w:t>
      </w:r>
      <w:r w:rsidR="00B74B9C" w:rsidRPr="00534DB9">
        <w:rPr>
          <w:szCs w:val="21"/>
        </w:rPr>
        <w:t>________</w:t>
      </w:r>
      <w:r w:rsidR="00C14D83" w:rsidRPr="00534DB9">
        <w:rPr>
          <w:szCs w:val="21"/>
        </w:rPr>
        <w:t>，（以地面为零</w:t>
      </w:r>
      <w:commentRangeStart w:id="17"/>
      <w:r w:rsidR="00C14D83" w:rsidRPr="00534DB9">
        <w:rPr>
          <w:szCs w:val="21"/>
        </w:rPr>
        <w:t>势能面</w:t>
      </w:r>
      <w:commentRangeEnd w:id="17"/>
      <w:r w:rsidR="00534DB9">
        <w:rPr>
          <w:rStyle w:val="af"/>
          <w:lang w:val="x-none" w:eastAsia="x-none"/>
        </w:rPr>
        <w:commentReference w:id="17"/>
      </w:r>
      <w:r w:rsidR="00C14D83" w:rsidRPr="00534DB9">
        <w:rPr>
          <w:szCs w:val="21"/>
        </w:rPr>
        <w:t>）。</w:t>
      </w:r>
    </w:p>
    <w:p w14:paraId="1695FFBB" w14:textId="77777777" w:rsidR="00E82D27" w:rsidRDefault="00E82D27" w:rsidP="00B92A95">
      <w:pPr>
        <w:rPr>
          <w:szCs w:val="21"/>
        </w:rPr>
      </w:pPr>
    </w:p>
    <w:p w14:paraId="138065A1" w14:textId="77777777" w:rsidR="00E82D27" w:rsidRDefault="00E82D27" w:rsidP="00B92A95">
      <w:pPr>
        <w:rPr>
          <w:szCs w:val="21"/>
        </w:rPr>
      </w:pPr>
    </w:p>
    <w:p w14:paraId="3FC789E9" w14:textId="4F6EBB10" w:rsidR="009F3179" w:rsidRPr="00534DB9" w:rsidRDefault="009F3179" w:rsidP="00534DB9">
      <w:pPr>
        <w:pStyle w:val="ab"/>
        <w:numPr>
          <w:ilvl w:val="0"/>
          <w:numId w:val="14"/>
        </w:numPr>
        <w:ind w:firstLineChars="0"/>
        <w:rPr>
          <w:szCs w:val="21"/>
        </w:rPr>
      </w:pPr>
      <w:r w:rsidRPr="00534DB9">
        <w:rPr>
          <w:rFonts w:hint="eastAsia"/>
          <w:szCs w:val="21"/>
        </w:rPr>
        <w:t>如图所示是利用潮汐发电的示意图，左方为陆地和海湾，</w:t>
      </w:r>
      <w:r w:rsidR="00B07FFB" w:rsidRPr="00534DB9">
        <w:rPr>
          <w:rFonts w:hint="eastAsia"/>
          <w:szCs w:val="21"/>
        </w:rPr>
        <w:t>右侧为大海，中间为水坝，其下有通道。</w:t>
      </w:r>
      <w:r w:rsidRPr="00534DB9">
        <w:rPr>
          <w:rFonts w:hint="eastAsia"/>
          <w:szCs w:val="21"/>
        </w:rPr>
        <w:t>水</w:t>
      </w:r>
      <w:r w:rsidR="00F5021B" w:rsidRPr="00534DB9">
        <w:rPr>
          <w:rFonts w:hint="eastAsia"/>
          <w:szCs w:val="21"/>
        </w:rPr>
        <w:t>流</w:t>
      </w:r>
      <w:r w:rsidRPr="00534DB9">
        <w:rPr>
          <w:rFonts w:hint="eastAsia"/>
          <w:szCs w:val="21"/>
        </w:rPr>
        <w:t>经通道</w:t>
      </w:r>
      <w:r w:rsidR="00F5021B" w:rsidRPr="00534DB9">
        <w:rPr>
          <w:rFonts w:hint="eastAsia"/>
          <w:szCs w:val="21"/>
        </w:rPr>
        <w:t>即</w:t>
      </w:r>
      <w:r w:rsidRPr="00534DB9">
        <w:rPr>
          <w:rFonts w:hint="eastAsia"/>
          <w:szCs w:val="21"/>
        </w:rPr>
        <w:t>可带动发电机</w:t>
      </w:r>
      <w:r w:rsidR="00D53D26" w:rsidRPr="00534DB9">
        <w:rPr>
          <w:rFonts w:hint="eastAsia"/>
          <w:szCs w:val="21"/>
        </w:rPr>
        <w:t>工作</w:t>
      </w:r>
      <w:r w:rsidRPr="00534DB9">
        <w:rPr>
          <w:rFonts w:hint="eastAsia"/>
          <w:szCs w:val="21"/>
        </w:rPr>
        <w:t>，涨潮时，水进入海湾，</w:t>
      </w:r>
      <w:r w:rsidR="00B07FFB" w:rsidRPr="00534DB9">
        <w:rPr>
          <w:rFonts w:hint="eastAsia"/>
          <w:szCs w:val="21"/>
        </w:rPr>
        <w:t>如图甲，待内外水面高度相同，堵住通道。</w:t>
      </w:r>
      <w:r w:rsidRPr="00534DB9">
        <w:rPr>
          <w:rFonts w:hint="eastAsia"/>
          <w:szCs w:val="21"/>
        </w:rPr>
        <w:t>潮落至最低时放水发电，如图乙，待内外水面高度相同，再堵住通道，直至下次涨潮到最高点，又放水发电，如图丙</w:t>
      </w:r>
      <w:r w:rsidR="00184A53" w:rsidRPr="00534DB9">
        <w:rPr>
          <w:rFonts w:hint="eastAsia"/>
          <w:szCs w:val="21"/>
        </w:rPr>
        <w:t>。</w:t>
      </w:r>
      <w:r w:rsidRPr="00534DB9">
        <w:rPr>
          <w:rFonts w:hint="eastAsia"/>
          <w:szCs w:val="21"/>
        </w:rPr>
        <w:t>设海湾</w:t>
      </w:r>
      <w:r w:rsidR="00BC6C94" w:rsidRPr="00534DB9">
        <w:rPr>
          <w:rFonts w:hint="eastAsia"/>
          <w:szCs w:val="21"/>
        </w:rPr>
        <w:t>平均</w:t>
      </w:r>
      <w:r w:rsidRPr="00534DB9">
        <w:rPr>
          <w:rFonts w:hint="eastAsia"/>
          <w:szCs w:val="21"/>
        </w:rPr>
        <w:t>面积为</w:t>
      </w:r>
      <w:r w:rsidR="003E1035">
        <w:rPr>
          <w:rFonts w:hint="eastAsia"/>
          <w:szCs w:val="21"/>
        </w:rPr>
        <w:t xml:space="preserve"> </w:t>
      </w:r>
      <w:r w:rsidRPr="00534DB9">
        <w:rPr>
          <w:rFonts w:hint="eastAsia"/>
          <w:i/>
          <w:szCs w:val="21"/>
        </w:rPr>
        <w:t>S</w:t>
      </w:r>
      <w:r w:rsidR="00872034">
        <w:rPr>
          <w:rFonts w:hint="eastAsia"/>
          <w:szCs w:val="21"/>
        </w:rPr>
        <w:t xml:space="preserve"> = </w:t>
      </w:r>
      <w:r w:rsidRPr="00534DB9">
        <w:rPr>
          <w:rFonts w:hint="eastAsia"/>
          <w:szCs w:val="21"/>
        </w:rPr>
        <w:t>5.0</w:t>
      </w:r>
      <w:r w:rsidRPr="00534DB9">
        <w:rPr>
          <w:szCs w:val="21"/>
        </w:rPr>
        <w:t>×</w:t>
      </w:r>
      <w:r w:rsidRPr="00534DB9">
        <w:rPr>
          <w:rFonts w:hint="eastAsia"/>
          <w:szCs w:val="21"/>
        </w:rPr>
        <w:t>10</w:t>
      </w:r>
      <w:r w:rsidRPr="00534DB9">
        <w:rPr>
          <w:rFonts w:hint="eastAsia"/>
          <w:szCs w:val="21"/>
          <w:vertAlign w:val="superscript"/>
        </w:rPr>
        <w:t>8</w:t>
      </w:r>
      <w:r w:rsidR="00534DB9">
        <w:rPr>
          <w:szCs w:val="21"/>
          <w:vertAlign w:val="superscript"/>
        </w:rPr>
        <w:t xml:space="preserve"> </w:t>
      </w:r>
      <w:r w:rsidRPr="00534DB9">
        <w:rPr>
          <w:rFonts w:hint="eastAsia"/>
          <w:szCs w:val="21"/>
        </w:rPr>
        <w:t>m</w:t>
      </w:r>
      <w:r w:rsidRPr="00534DB9">
        <w:rPr>
          <w:rFonts w:hint="eastAsia"/>
          <w:szCs w:val="21"/>
          <w:vertAlign w:val="superscript"/>
        </w:rPr>
        <w:t>2</w:t>
      </w:r>
      <w:r w:rsidRPr="00534DB9">
        <w:rPr>
          <w:rFonts w:hint="eastAsia"/>
          <w:szCs w:val="21"/>
        </w:rPr>
        <w:t>，</w:t>
      </w:r>
      <w:r w:rsidR="0083775E" w:rsidRPr="00534DB9">
        <w:rPr>
          <w:rFonts w:hint="eastAsia"/>
          <w:szCs w:val="21"/>
        </w:rPr>
        <w:t>平均潮</w:t>
      </w:r>
      <w:r w:rsidRPr="00534DB9">
        <w:rPr>
          <w:rFonts w:hint="eastAsia"/>
          <w:szCs w:val="21"/>
        </w:rPr>
        <w:t>差为</w:t>
      </w:r>
      <w:r w:rsidR="00711367">
        <w:rPr>
          <w:rFonts w:hint="eastAsia"/>
          <w:szCs w:val="21"/>
        </w:rPr>
        <w:t xml:space="preserve"> </w:t>
      </w:r>
      <w:r w:rsidR="008E1CEB" w:rsidRPr="00534DB9">
        <w:rPr>
          <w:rFonts w:hint="eastAsia"/>
          <w:i/>
          <w:szCs w:val="21"/>
        </w:rPr>
        <w:t>h</w:t>
      </w:r>
      <w:r w:rsidR="00872034">
        <w:rPr>
          <w:rFonts w:hint="eastAsia"/>
          <w:szCs w:val="21"/>
        </w:rPr>
        <w:t xml:space="preserve"> = </w:t>
      </w:r>
      <w:r w:rsidR="00B74B9C" w:rsidRPr="00534DB9">
        <w:rPr>
          <w:rFonts w:hint="eastAsia"/>
          <w:szCs w:val="21"/>
        </w:rPr>
        <w:t>3.0</w:t>
      </w:r>
      <w:r w:rsidR="00534DB9">
        <w:rPr>
          <w:szCs w:val="21"/>
        </w:rPr>
        <w:t xml:space="preserve"> </w:t>
      </w:r>
      <w:r w:rsidRPr="00534DB9">
        <w:rPr>
          <w:rFonts w:hint="eastAsia"/>
          <w:szCs w:val="21"/>
        </w:rPr>
        <w:t>m</w:t>
      </w:r>
      <w:r w:rsidRPr="00534DB9">
        <w:rPr>
          <w:rFonts w:hint="eastAsia"/>
          <w:szCs w:val="21"/>
        </w:rPr>
        <w:t>，</w:t>
      </w:r>
      <w:r w:rsidR="00B07FFB" w:rsidRPr="00534DB9">
        <w:rPr>
          <w:rFonts w:hint="eastAsia"/>
          <w:szCs w:val="21"/>
        </w:rPr>
        <w:t>每次涨潮时流进海湾（落潮时流出海湾）的海水质量为</w:t>
      </w:r>
      <w:r w:rsidR="00B74B9C" w:rsidRPr="00534DB9">
        <w:rPr>
          <w:szCs w:val="21"/>
        </w:rPr>
        <w:t>__________</w:t>
      </w:r>
      <w:r w:rsidR="00CD18D1" w:rsidRPr="00534DB9">
        <w:rPr>
          <w:rFonts w:eastAsia="微软雅黑"/>
          <w:szCs w:val="21"/>
          <w:bdr w:val="none" w:sz="0" w:space="0" w:color="auto" w:frame="1"/>
          <w:shd w:val="clear" w:color="auto" w:fill="FFFFFF"/>
        </w:rPr>
        <w:t>kg</w:t>
      </w:r>
      <w:r w:rsidR="00BC6C94" w:rsidRPr="00534DB9">
        <w:rPr>
          <w:rFonts w:hint="eastAsia"/>
          <w:szCs w:val="21"/>
        </w:rPr>
        <w:t>；</w:t>
      </w:r>
      <w:r w:rsidR="0083775E" w:rsidRPr="00534DB9">
        <w:rPr>
          <w:rFonts w:hint="eastAsia"/>
          <w:szCs w:val="21"/>
        </w:rPr>
        <w:t>每</w:t>
      </w:r>
      <w:r w:rsidRPr="00534DB9">
        <w:rPr>
          <w:rFonts w:hint="eastAsia"/>
          <w:szCs w:val="21"/>
        </w:rPr>
        <w:t>天</w:t>
      </w:r>
      <w:r w:rsidR="0083775E" w:rsidRPr="00534DB9">
        <w:rPr>
          <w:rFonts w:hint="eastAsia"/>
          <w:szCs w:val="21"/>
        </w:rPr>
        <w:t>涨</w:t>
      </w:r>
      <w:r w:rsidR="008A3F2C" w:rsidRPr="00534DB9">
        <w:rPr>
          <w:rFonts w:hint="eastAsia"/>
          <w:szCs w:val="21"/>
        </w:rPr>
        <w:t>、</w:t>
      </w:r>
      <w:r w:rsidR="0083775E" w:rsidRPr="00534DB9">
        <w:rPr>
          <w:rFonts w:hint="eastAsia"/>
          <w:szCs w:val="21"/>
        </w:rPr>
        <w:t>落潮各两次，</w:t>
      </w:r>
      <w:r w:rsidR="00493EC1" w:rsidRPr="00534DB9">
        <w:rPr>
          <w:rFonts w:hint="eastAsia"/>
          <w:szCs w:val="21"/>
        </w:rPr>
        <w:t>利用潮汐</w:t>
      </w:r>
      <w:r w:rsidR="0083775E" w:rsidRPr="00534DB9">
        <w:rPr>
          <w:rFonts w:hint="eastAsia"/>
          <w:szCs w:val="21"/>
        </w:rPr>
        <w:t>发电的平均能量转化率为</w:t>
      </w:r>
      <w:r w:rsidR="0083775E" w:rsidRPr="00534DB9">
        <w:rPr>
          <w:rFonts w:hint="eastAsia"/>
          <w:szCs w:val="21"/>
        </w:rPr>
        <w:t>12%</w:t>
      </w:r>
      <w:r w:rsidR="0083775E" w:rsidRPr="00534DB9">
        <w:rPr>
          <w:rFonts w:hint="eastAsia"/>
          <w:szCs w:val="21"/>
        </w:rPr>
        <w:t>，则一天内发电的</w:t>
      </w:r>
      <w:r w:rsidRPr="00534DB9">
        <w:rPr>
          <w:rFonts w:hint="eastAsia"/>
          <w:szCs w:val="21"/>
        </w:rPr>
        <w:t>平均功率</w:t>
      </w:r>
      <w:r w:rsidR="00B07FFB" w:rsidRPr="00534DB9">
        <w:rPr>
          <w:rFonts w:hint="eastAsia"/>
          <w:szCs w:val="21"/>
        </w:rPr>
        <w:t>为</w:t>
      </w:r>
      <w:r w:rsidR="00B74B9C" w:rsidRPr="00534DB9">
        <w:rPr>
          <w:szCs w:val="21"/>
        </w:rPr>
        <w:t>____________</w:t>
      </w:r>
      <w:r w:rsidR="00534DB9">
        <w:rPr>
          <w:rFonts w:hint="eastAsia"/>
          <w:szCs w:val="21"/>
        </w:rPr>
        <w:t>W</w:t>
      </w:r>
      <w:r w:rsidR="006238BD" w:rsidRPr="00534DB9">
        <w:rPr>
          <w:rFonts w:hint="eastAsia"/>
          <w:szCs w:val="21"/>
        </w:rPr>
        <w:t>。</w:t>
      </w:r>
      <w:r w:rsidRPr="00534DB9">
        <w:rPr>
          <w:rFonts w:hint="eastAsia"/>
          <w:szCs w:val="21"/>
        </w:rPr>
        <w:t>（</w:t>
      </w:r>
      <w:r w:rsidR="008E1CEB" w:rsidRPr="00534DB9">
        <w:rPr>
          <w:rFonts w:eastAsia="微软雅黑"/>
          <w:i/>
          <w:szCs w:val="21"/>
          <w:shd w:val="clear" w:color="auto" w:fill="FFFFFF"/>
        </w:rPr>
        <w:t>ρ</w:t>
      </w:r>
      <w:r w:rsidR="00872034">
        <w:rPr>
          <w:rFonts w:eastAsia="微软雅黑"/>
          <w:szCs w:val="21"/>
          <w:shd w:val="clear" w:color="auto" w:fill="FFFFFF"/>
        </w:rPr>
        <w:t xml:space="preserve"> = </w:t>
      </w:r>
      <w:r w:rsidR="008E1CEB" w:rsidRPr="00534DB9">
        <w:rPr>
          <w:rFonts w:eastAsia="微软雅黑"/>
          <w:szCs w:val="21"/>
          <w:shd w:val="clear" w:color="auto" w:fill="FFFFFF"/>
        </w:rPr>
        <w:t>1.0×10</w:t>
      </w:r>
      <w:r w:rsidR="008E1CEB" w:rsidRPr="00534DB9">
        <w:rPr>
          <w:rFonts w:eastAsia="微软雅黑"/>
          <w:szCs w:val="21"/>
          <w:bdr w:val="none" w:sz="0" w:space="0" w:color="auto" w:frame="1"/>
          <w:shd w:val="clear" w:color="auto" w:fill="FFFFFF"/>
          <w:vertAlign w:val="superscript"/>
        </w:rPr>
        <w:t>3</w:t>
      </w:r>
      <w:r w:rsidR="00534DB9">
        <w:rPr>
          <w:rFonts w:eastAsia="微软雅黑"/>
          <w:szCs w:val="21"/>
          <w:bdr w:val="none" w:sz="0" w:space="0" w:color="auto" w:frame="1"/>
          <w:shd w:val="clear" w:color="auto" w:fill="FFFFFF"/>
          <w:vertAlign w:val="superscript"/>
        </w:rPr>
        <w:t xml:space="preserve"> </w:t>
      </w:r>
      <w:r w:rsidR="008E1CEB" w:rsidRPr="00534DB9">
        <w:rPr>
          <w:rFonts w:eastAsia="微软雅黑"/>
          <w:szCs w:val="21"/>
          <w:bdr w:val="none" w:sz="0" w:space="0" w:color="auto" w:frame="1"/>
          <w:shd w:val="clear" w:color="auto" w:fill="FFFFFF"/>
        </w:rPr>
        <w:t>kg/m</w:t>
      </w:r>
      <w:r w:rsidR="006E74F8" w:rsidRPr="00534DB9">
        <w:rPr>
          <w:rFonts w:eastAsia="微软雅黑"/>
          <w:szCs w:val="21"/>
          <w:bdr w:val="none" w:sz="0" w:space="0" w:color="auto" w:frame="1"/>
          <w:shd w:val="clear" w:color="auto" w:fill="FFFFFF"/>
          <w:vertAlign w:val="superscript"/>
        </w:rPr>
        <w:t>3</w:t>
      </w:r>
      <w:r w:rsidR="008E1CEB" w:rsidRPr="00534DB9">
        <w:rPr>
          <w:szCs w:val="21"/>
        </w:rPr>
        <w:t>，</w:t>
      </w:r>
      <w:r w:rsidRPr="00534DB9">
        <w:rPr>
          <w:i/>
          <w:szCs w:val="21"/>
        </w:rPr>
        <w:t>g</w:t>
      </w:r>
      <w:r w:rsidRPr="00534DB9">
        <w:rPr>
          <w:szCs w:val="21"/>
        </w:rPr>
        <w:t>取</w:t>
      </w:r>
      <w:r w:rsidRPr="00534DB9">
        <w:rPr>
          <w:szCs w:val="21"/>
        </w:rPr>
        <w:t>10</w:t>
      </w:r>
      <w:r w:rsidR="00534DB9">
        <w:rPr>
          <w:szCs w:val="21"/>
        </w:rPr>
        <w:t xml:space="preserve"> </w:t>
      </w:r>
      <w:r w:rsidRPr="00534DB9">
        <w:rPr>
          <w:szCs w:val="21"/>
        </w:rPr>
        <w:t>m/s</w:t>
      </w:r>
      <w:r w:rsidRPr="00534DB9">
        <w:rPr>
          <w:szCs w:val="21"/>
          <w:vertAlign w:val="superscript"/>
        </w:rPr>
        <w:t>2</w:t>
      </w:r>
      <w:r w:rsidR="00493EC1" w:rsidRPr="00534DB9">
        <w:rPr>
          <w:rFonts w:hint="eastAsia"/>
          <w:szCs w:val="21"/>
        </w:rPr>
        <w:t>，保留两位</w:t>
      </w:r>
      <w:commentRangeStart w:id="18"/>
      <w:r w:rsidR="00493EC1" w:rsidRPr="00534DB9">
        <w:rPr>
          <w:rFonts w:hint="eastAsia"/>
          <w:szCs w:val="21"/>
        </w:rPr>
        <w:t>小数</w:t>
      </w:r>
      <w:commentRangeEnd w:id="18"/>
      <w:r w:rsidR="00534DB9">
        <w:rPr>
          <w:rStyle w:val="af"/>
          <w:lang w:val="x-none" w:eastAsia="x-none"/>
        </w:rPr>
        <w:commentReference w:id="18"/>
      </w:r>
      <w:r w:rsidR="006E74F8" w:rsidRPr="00534DB9">
        <w:rPr>
          <w:rFonts w:hint="eastAsia"/>
          <w:szCs w:val="21"/>
        </w:rPr>
        <w:t>。</w:t>
      </w:r>
      <w:r w:rsidRPr="00534DB9">
        <w:rPr>
          <w:szCs w:val="21"/>
        </w:rPr>
        <w:t>）</w:t>
      </w:r>
    </w:p>
    <w:p w14:paraId="650280DD" w14:textId="77777777" w:rsidR="00B74B9C" w:rsidRDefault="005E0939" w:rsidP="00B92A95">
      <w:pPr>
        <w:rPr>
          <w:szCs w:val="21"/>
        </w:rPr>
      </w:pPr>
      <w:r>
        <w:rPr>
          <w:rFonts w:hint="eastAsia"/>
          <w:noProof/>
          <w:szCs w:val="21"/>
        </w:rPr>
        <w:drawing>
          <wp:inline distT="0" distB="0" distL="0" distR="0" wp14:anchorId="5A13F09C" wp14:editId="4A027167">
            <wp:extent cx="3491865" cy="1428750"/>
            <wp:effectExtent l="0" t="0" r="0" b="0"/>
            <wp:docPr id="1561" name="图片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91865" cy="1428750"/>
                    </a:xfrm>
                    <a:prstGeom prst="rect">
                      <a:avLst/>
                    </a:prstGeom>
                    <a:noFill/>
                    <a:ln>
                      <a:noFill/>
                    </a:ln>
                  </pic:spPr>
                </pic:pic>
              </a:graphicData>
            </a:graphic>
          </wp:inline>
        </w:drawing>
      </w:r>
    </w:p>
    <w:p w14:paraId="2C169A98" w14:textId="77777777" w:rsidR="0099749B" w:rsidRPr="00BD0049" w:rsidRDefault="0099749B" w:rsidP="00B92A95">
      <w:pPr>
        <w:pStyle w:val="2"/>
      </w:pPr>
      <w:r w:rsidRPr="00BD0049">
        <w:t>三</w:t>
      </w:r>
      <w:r w:rsidR="00115CD9" w:rsidRPr="00BD0049">
        <w:t>．</w:t>
      </w:r>
      <w:r w:rsidRPr="00BD0049">
        <w:t>综合题（共</w:t>
      </w:r>
      <w:r w:rsidRPr="00BD0049">
        <w:t>40</w:t>
      </w:r>
      <w:r w:rsidRPr="00BD0049">
        <w:t>分）</w:t>
      </w:r>
    </w:p>
    <w:p w14:paraId="7A3579CE" w14:textId="77777777" w:rsidR="0099749B" w:rsidRPr="00BD0049" w:rsidRDefault="0099749B" w:rsidP="00B92A95">
      <w:pPr>
        <w:rPr>
          <w:rFonts w:ascii="黑体"/>
          <w:szCs w:val="21"/>
        </w:rPr>
      </w:pPr>
      <w:r w:rsidRPr="00BD0049">
        <w:rPr>
          <w:rFonts w:ascii="黑体"/>
          <w:szCs w:val="21"/>
        </w:rPr>
        <w:t>注意：第</w:t>
      </w:r>
      <w:r w:rsidR="004D254C" w:rsidRPr="00BD0049">
        <w:rPr>
          <w:rFonts w:ascii="黑体"/>
          <w:szCs w:val="21"/>
        </w:rPr>
        <w:t>18</w:t>
      </w:r>
      <w:r w:rsidR="004D254C" w:rsidRPr="00BD0049">
        <w:rPr>
          <w:rFonts w:ascii="黑体"/>
          <w:szCs w:val="21"/>
        </w:rPr>
        <w:t>、</w:t>
      </w:r>
      <w:r w:rsidRPr="00BD0049">
        <w:rPr>
          <w:rFonts w:ascii="黑体"/>
          <w:szCs w:val="21"/>
        </w:rPr>
        <w:t>19</w:t>
      </w:r>
      <w:r w:rsidRPr="00BD0049">
        <w:rPr>
          <w:rFonts w:ascii="黑体"/>
          <w:szCs w:val="21"/>
        </w:rPr>
        <w:t>、</w:t>
      </w:r>
      <w:r w:rsidRPr="00BD0049">
        <w:rPr>
          <w:rFonts w:ascii="黑体"/>
          <w:szCs w:val="21"/>
        </w:rPr>
        <w:t>20</w:t>
      </w:r>
      <w:r w:rsidRPr="00BD0049">
        <w:rPr>
          <w:rFonts w:ascii="黑体"/>
          <w:szCs w:val="21"/>
        </w:rPr>
        <w:t>题</w:t>
      </w:r>
      <w:r w:rsidR="004D254C" w:rsidRPr="00BD0049">
        <w:rPr>
          <w:rFonts w:ascii="黑体"/>
          <w:szCs w:val="21"/>
        </w:rPr>
        <w:t>，在列式计算、</w:t>
      </w:r>
      <w:r w:rsidRPr="00BD0049">
        <w:rPr>
          <w:rFonts w:ascii="黑体"/>
          <w:szCs w:val="21"/>
        </w:rPr>
        <w:t>逻辑推理以及回答问题过程中，要求给出必要的图示、文字说明、公式演算等。</w:t>
      </w:r>
    </w:p>
    <w:p w14:paraId="708EC3B4" w14:textId="77777777" w:rsidR="00B92A95" w:rsidRDefault="00B92A95" w:rsidP="00B92A95">
      <w:pPr>
        <w:rPr>
          <w:szCs w:val="21"/>
        </w:rPr>
      </w:pPr>
    </w:p>
    <w:p w14:paraId="2FF6B193" w14:textId="7AA5DD17" w:rsidR="00914FEB" w:rsidRPr="00534DB9" w:rsidRDefault="005E0939" w:rsidP="00534DB9">
      <w:pPr>
        <w:pStyle w:val="ab"/>
        <w:numPr>
          <w:ilvl w:val="0"/>
          <w:numId w:val="14"/>
        </w:numPr>
        <w:ind w:firstLineChars="0"/>
        <w:rPr>
          <w:szCs w:val="21"/>
        </w:rPr>
      </w:pPr>
      <w:r>
        <w:rPr>
          <w:rFonts w:hint="eastAsia"/>
          <w:noProof/>
        </w:rPr>
        <w:drawing>
          <wp:anchor distT="0" distB="0" distL="114300" distR="114300" simplePos="0" relativeHeight="251661312" behindDoc="0" locked="0" layoutInCell="1" allowOverlap="1" wp14:anchorId="0393508B" wp14:editId="014EC782">
            <wp:simplePos x="0" y="0"/>
            <wp:positionH relativeFrom="column">
              <wp:posOffset>4114800</wp:posOffset>
            </wp:positionH>
            <wp:positionV relativeFrom="paragraph">
              <wp:posOffset>92572</wp:posOffset>
            </wp:positionV>
            <wp:extent cx="1421130" cy="829945"/>
            <wp:effectExtent l="0" t="0" r="0" b="0"/>
            <wp:wrapSquare wrapText="bothSides"/>
            <wp:docPr id="1552" name="图片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1130"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914FEB" w:rsidRPr="00BD0049">
        <w:t>（</w:t>
      </w:r>
      <w:r w:rsidR="00914FEB" w:rsidRPr="00BD0049">
        <w:t>1</w:t>
      </w:r>
      <w:r w:rsidR="00914FEB" w:rsidRPr="00BD0049">
        <w:rPr>
          <w:rFonts w:hint="eastAsia"/>
        </w:rPr>
        <w:t>4</w:t>
      </w:r>
      <w:r w:rsidR="00914FEB" w:rsidRPr="00BD0049">
        <w:t>分）</w:t>
      </w:r>
      <w:r w:rsidR="00914FEB" w:rsidRPr="00534DB9">
        <w:rPr>
          <w:szCs w:val="21"/>
        </w:rPr>
        <w:t>如图，质量</w:t>
      </w:r>
      <w:r w:rsidR="00C5145B">
        <w:rPr>
          <w:rFonts w:hint="eastAsia"/>
          <w:szCs w:val="21"/>
        </w:rPr>
        <w:t xml:space="preserve"> </w:t>
      </w:r>
      <w:r w:rsidR="00914FEB" w:rsidRPr="00534DB9">
        <w:rPr>
          <w:i/>
          <w:szCs w:val="21"/>
        </w:rPr>
        <w:t>m</w:t>
      </w:r>
      <w:r w:rsidR="00872034">
        <w:rPr>
          <w:szCs w:val="21"/>
        </w:rPr>
        <w:t xml:space="preserve"> = </w:t>
      </w:r>
      <w:r w:rsidR="00914FEB" w:rsidRPr="00534DB9">
        <w:rPr>
          <w:szCs w:val="21"/>
        </w:rPr>
        <w:t>1</w:t>
      </w:r>
      <w:r w:rsidR="00534DB9">
        <w:rPr>
          <w:szCs w:val="21"/>
        </w:rPr>
        <w:t xml:space="preserve"> </w:t>
      </w:r>
      <w:r w:rsidR="00914FEB" w:rsidRPr="00534DB9">
        <w:rPr>
          <w:szCs w:val="21"/>
        </w:rPr>
        <w:t>kg</w:t>
      </w:r>
      <w:r w:rsidR="00C5145B">
        <w:rPr>
          <w:szCs w:val="21"/>
        </w:rPr>
        <w:t xml:space="preserve"> </w:t>
      </w:r>
      <w:r w:rsidR="00914FEB" w:rsidRPr="00534DB9">
        <w:rPr>
          <w:szCs w:val="21"/>
        </w:rPr>
        <w:t>的物体置于倾角</w:t>
      </w:r>
      <w:r w:rsidR="00C5145B">
        <w:rPr>
          <w:rFonts w:hint="eastAsia"/>
          <w:szCs w:val="21"/>
        </w:rPr>
        <w:t xml:space="preserve"> </w:t>
      </w:r>
      <w:r w:rsidR="00914FEB" w:rsidRPr="00534DB9">
        <w:rPr>
          <w:i/>
          <w:szCs w:val="21"/>
        </w:rPr>
        <w:t>θ</w:t>
      </w:r>
      <w:r w:rsidR="00872034">
        <w:rPr>
          <w:szCs w:val="21"/>
        </w:rPr>
        <w:t xml:space="preserve"> = </w:t>
      </w:r>
      <w:r w:rsidR="00914FEB" w:rsidRPr="00534DB9">
        <w:rPr>
          <w:szCs w:val="21"/>
        </w:rPr>
        <w:t>30°</w:t>
      </w:r>
      <w:r w:rsidR="00C5145B">
        <w:rPr>
          <w:szCs w:val="21"/>
        </w:rPr>
        <w:t xml:space="preserve"> </w:t>
      </w:r>
      <w:r w:rsidR="00914FEB" w:rsidRPr="00534DB9">
        <w:rPr>
          <w:szCs w:val="21"/>
        </w:rPr>
        <w:t>的固定斜面上（斜面足够长）。从</w:t>
      </w:r>
      <w:r w:rsidR="00C5145B">
        <w:rPr>
          <w:rFonts w:hint="eastAsia"/>
          <w:szCs w:val="21"/>
        </w:rPr>
        <w:t xml:space="preserve"> </w:t>
      </w:r>
      <w:r w:rsidR="00914FEB" w:rsidRPr="00534DB9">
        <w:rPr>
          <w:i/>
          <w:szCs w:val="21"/>
        </w:rPr>
        <w:t>t</w:t>
      </w:r>
      <w:r w:rsidR="00872034">
        <w:rPr>
          <w:szCs w:val="21"/>
        </w:rPr>
        <w:t xml:space="preserve"> = </w:t>
      </w:r>
      <w:r w:rsidR="00914FEB" w:rsidRPr="00534DB9">
        <w:rPr>
          <w:szCs w:val="21"/>
        </w:rPr>
        <w:t>0</w:t>
      </w:r>
      <w:r w:rsidR="00C5145B">
        <w:rPr>
          <w:szCs w:val="21"/>
        </w:rPr>
        <w:t xml:space="preserve"> </w:t>
      </w:r>
      <w:r w:rsidR="00914FEB" w:rsidRPr="00534DB9">
        <w:rPr>
          <w:szCs w:val="21"/>
        </w:rPr>
        <w:t>开始，对物体施加平行于斜面向上的恒力</w:t>
      </w:r>
      <w:r w:rsidR="00C5145B">
        <w:rPr>
          <w:rFonts w:hint="eastAsia"/>
          <w:szCs w:val="21"/>
        </w:rPr>
        <w:t xml:space="preserve"> </w:t>
      </w:r>
      <w:r w:rsidR="00914FEB" w:rsidRPr="00534DB9">
        <w:rPr>
          <w:i/>
          <w:szCs w:val="21"/>
        </w:rPr>
        <w:t>F</w:t>
      </w:r>
      <w:r w:rsidR="00914FEB" w:rsidRPr="00534DB9">
        <w:rPr>
          <w:szCs w:val="21"/>
        </w:rPr>
        <w:t>，使物体从静止开始</w:t>
      </w:r>
      <w:r w:rsidR="00B4260A" w:rsidRPr="00534DB9">
        <w:rPr>
          <w:rFonts w:hint="eastAsia"/>
          <w:szCs w:val="21"/>
        </w:rPr>
        <w:t>沿斜面</w:t>
      </w:r>
      <w:r w:rsidR="00914FEB" w:rsidRPr="00534DB9">
        <w:rPr>
          <w:szCs w:val="21"/>
        </w:rPr>
        <w:t>加速上升。当</w:t>
      </w:r>
      <w:r w:rsidR="00C5145B">
        <w:rPr>
          <w:rFonts w:hint="eastAsia"/>
          <w:szCs w:val="21"/>
        </w:rPr>
        <w:t xml:space="preserve"> </w:t>
      </w:r>
      <w:r w:rsidR="00914FEB" w:rsidRPr="00534DB9">
        <w:rPr>
          <w:i/>
          <w:szCs w:val="21"/>
        </w:rPr>
        <w:t>t</w:t>
      </w:r>
      <w:r w:rsidR="00914FEB" w:rsidRPr="00534DB9">
        <w:rPr>
          <w:szCs w:val="21"/>
          <w:vertAlign w:val="subscript"/>
        </w:rPr>
        <w:t>1</w:t>
      </w:r>
      <w:r w:rsidR="00872034">
        <w:rPr>
          <w:szCs w:val="21"/>
        </w:rPr>
        <w:t xml:space="preserve"> = </w:t>
      </w:r>
      <w:r w:rsidR="00914FEB" w:rsidRPr="00534DB9">
        <w:rPr>
          <w:szCs w:val="21"/>
        </w:rPr>
        <w:t>1</w:t>
      </w:r>
      <w:r w:rsidR="00534DB9">
        <w:rPr>
          <w:szCs w:val="21"/>
        </w:rPr>
        <w:t xml:space="preserve"> </w:t>
      </w:r>
      <w:r w:rsidR="00914FEB" w:rsidRPr="00534DB9">
        <w:rPr>
          <w:szCs w:val="21"/>
        </w:rPr>
        <w:t>s</w:t>
      </w:r>
      <w:r w:rsidR="00C5145B">
        <w:rPr>
          <w:szCs w:val="21"/>
        </w:rPr>
        <w:t xml:space="preserve"> </w:t>
      </w:r>
      <w:r w:rsidR="00914FEB" w:rsidRPr="00534DB9">
        <w:rPr>
          <w:szCs w:val="21"/>
        </w:rPr>
        <w:t>时撤去</w:t>
      </w:r>
      <w:r w:rsidR="00C5145B">
        <w:rPr>
          <w:rFonts w:hint="eastAsia"/>
          <w:szCs w:val="21"/>
        </w:rPr>
        <w:t xml:space="preserve"> </w:t>
      </w:r>
      <w:r w:rsidR="00914FEB" w:rsidRPr="00534DB9">
        <w:rPr>
          <w:i/>
          <w:szCs w:val="21"/>
        </w:rPr>
        <w:t>F</w:t>
      </w:r>
      <w:r w:rsidR="00914FEB" w:rsidRPr="00534DB9">
        <w:rPr>
          <w:szCs w:val="21"/>
        </w:rPr>
        <w:t>，此时物体速度大小</w:t>
      </w:r>
      <w:r w:rsidR="00C5145B">
        <w:rPr>
          <w:rFonts w:hint="eastAsia"/>
          <w:szCs w:val="21"/>
        </w:rPr>
        <w:t xml:space="preserve"> </w:t>
      </w:r>
      <w:r w:rsidR="00914FEB" w:rsidRPr="00534DB9">
        <w:rPr>
          <w:rFonts w:ascii="Book Antiqua" w:hAnsi="Book Antiqua"/>
          <w:i/>
          <w:szCs w:val="21"/>
        </w:rPr>
        <w:t>v</w:t>
      </w:r>
      <w:r w:rsidR="00914FEB" w:rsidRPr="00534DB9">
        <w:rPr>
          <w:szCs w:val="21"/>
          <w:vertAlign w:val="subscript"/>
        </w:rPr>
        <w:t>1</w:t>
      </w:r>
      <w:r w:rsidR="00872034">
        <w:rPr>
          <w:szCs w:val="21"/>
        </w:rPr>
        <w:t xml:space="preserve"> = </w:t>
      </w:r>
      <w:r w:rsidR="00914FEB" w:rsidRPr="00534DB9">
        <w:rPr>
          <w:szCs w:val="21"/>
        </w:rPr>
        <w:t>18</w:t>
      </w:r>
      <w:r w:rsidR="00534DB9">
        <w:rPr>
          <w:szCs w:val="21"/>
        </w:rPr>
        <w:t xml:space="preserve"> </w:t>
      </w:r>
      <w:r w:rsidR="00914FEB" w:rsidRPr="00534DB9">
        <w:rPr>
          <w:szCs w:val="21"/>
        </w:rPr>
        <w:t>m/s</w:t>
      </w:r>
      <w:r w:rsidR="00914FEB" w:rsidRPr="00534DB9">
        <w:rPr>
          <w:szCs w:val="21"/>
        </w:rPr>
        <w:t>。已知物体与斜面间的最大静摩擦力和物体与斜面间的滑动摩擦力大小均为</w:t>
      </w:r>
      <w:r w:rsidR="00C5145B">
        <w:rPr>
          <w:rFonts w:hint="eastAsia"/>
          <w:szCs w:val="21"/>
        </w:rPr>
        <w:t xml:space="preserve"> </w:t>
      </w:r>
      <w:r w:rsidR="00B47197" w:rsidRPr="00534DB9">
        <w:rPr>
          <w:i/>
        </w:rPr>
        <w:t>f</w:t>
      </w:r>
      <w:r w:rsidR="00B47197" w:rsidRPr="00534DB9">
        <w:rPr>
          <w:i/>
          <w:szCs w:val="21"/>
        </w:rPr>
        <w:t xml:space="preserve"> </w:t>
      </w:r>
      <w:r w:rsidR="00872034">
        <w:rPr>
          <w:szCs w:val="21"/>
        </w:rPr>
        <w:t xml:space="preserve">= </w:t>
      </w:r>
      <w:r w:rsidR="00914FEB" w:rsidRPr="00534DB9">
        <w:rPr>
          <w:szCs w:val="21"/>
        </w:rPr>
        <w:t>6</w:t>
      </w:r>
      <w:r w:rsidR="00534DB9">
        <w:rPr>
          <w:szCs w:val="21"/>
        </w:rPr>
        <w:t xml:space="preserve"> </w:t>
      </w:r>
      <w:r w:rsidR="00914FEB" w:rsidRPr="00534DB9">
        <w:rPr>
          <w:szCs w:val="21"/>
        </w:rPr>
        <w:t>N</w:t>
      </w:r>
      <w:r w:rsidR="00914FEB" w:rsidRPr="00534DB9">
        <w:rPr>
          <w:szCs w:val="21"/>
        </w:rPr>
        <w:t>，</w:t>
      </w:r>
      <w:r w:rsidR="00914FEB" w:rsidRPr="00534DB9">
        <w:rPr>
          <w:i/>
          <w:szCs w:val="21"/>
        </w:rPr>
        <w:t>g</w:t>
      </w:r>
      <w:r w:rsidR="00C5145B">
        <w:rPr>
          <w:iCs/>
          <w:szCs w:val="21"/>
        </w:rPr>
        <w:t xml:space="preserve"> </w:t>
      </w:r>
      <w:r w:rsidR="00914FEB" w:rsidRPr="00534DB9">
        <w:rPr>
          <w:szCs w:val="21"/>
        </w:rPr>
        <w:t>取</w:t>
      </w:r>
      <w:r w:rsidR="00C5145B">
        <w:rPr>
          <w:rFonts w:hint="eastAsia"/>
          <w:szCs w:val="21"/>
        </w:rPr>
        <w:t xml:space="preserve"> </w:t>
      </w:r>
      <w:r w:rsidR="00914FEB" w:rsidRPr="00534DB9">
        <w:rPr>
          <w:szCs w:val="21"/>
        </w:rPr>
        <w:t>10</w:t>
      </w:r>
      <w:r w:rsidR="00534DB9">
        <w:rPr>
          <w:szCs w:val="21"/>
        </w:rPr>
        <w:t xml:space="preserve"> </w:t>
      </w:r>
      <w:r w:rsidR="00914FEB" w:rsidRPr="00534DB9">
        <w:rPr>
          <w:szCs w:val="21"/>
        </w:rPr>
        <w:t>m/s</w:t>
      </w:r>
      <w:r w:rsidR="00914FEB" w:rsidRPr="00534DB9">
        <w:rPr>
          <w:szCs w:val="21"/>
          <w:vertAlign w:val="superscript"/>
        </w:rPr>
        <w:t>2</w:t>
      </w:r>
      <w:r w:rsidR="00914FEB" w:rsidRPr="00534DB9">
        <w:rPr>
          <w:szCs w:val="21"/>
        </w:rPr>
        <w:t>。</w:t>
      </w:r>
      <w:commentRangeStart w:id="19"/>
      <w:r w:rsidR="00914FEB" w:rsidRPr="00534DB9">
        <w:rPr>
          <w:szCs w:val="21"/>
        </w:rPr>
        <w:t>求</w:t>
      </w:r>
      <w:commentRangeEnd w:id="19"/>
      <w:r w:rsidR="00702BCE">
        <w:rPr>
          <w:rStyle w:val="af"/>
          <w:lang w:val="x-none" w:eastAsia="x-none"/>
        </w:rPr>
        <w:commentReference w:id="19"/>
      </w:r>
      <w:r w:rsidR="00914FEB" w:rsidRPr="00534DB9">
        <w:rPr>
          <w:rFonts w:hint="eastAsia"/>
          <w:szCs w:val="21"/>
        </w:rPr>
        <w:t>：</w:t>
      </w:r>
    </w:p>
    <w:p w14:paraId="26071E82" w14:textId="60370023" w:rsidR="00914FEB" w:rsidRDefault="00914FEB" w:rsidP="00B92A95">
      <w:pPr>
        <w:rPr>
          <w:szCs w:val="21"/>
        </w:rPr>
      </w:pPr>
      <w:r w:rsidRPr="00BD0049">
        <w:rPr>
          <w:szCs w:val="21"/>
        </w:rPr>
        <w:t>（</w:t>
      </w:r>
      <w:r w:rsidRPr="00BD0049">
        <w:rPr>
          <w:szCs w:val="21"/>
        </w:rPr>
        <w:t>1</w:t>
      </w:r>
      <w:r w:rsidRPr="00BD0049">
        <w:rPr>
          <w:szCs w:val="21"/>
        </w:rPr>
        <w:t>）拉力</w:t>
      </w:r>
      <w:r w:rsidR="00C5145B">
        <w:rPr>
          <w:rFonts w:hint="eastAsia"/>
          <w:szCs w:val="21"/>
        </w:rPr>
        <w:t xml:space="preserve"> </w:t>
      </w:r>
      <w:r w:rsidRPr="00BD0049">
        <w:rPr>
          <w:i/>
          <w:szCs w:val="21"/>
        </w:rPr>
        <w:t>F</w:t>
      </w:r>
      <w:r w:rsidR="00C5145B">
        <w:rPr>
          <w:iCs/>
          <w:szCs w:val="21"/>
        </w:rPr>
        <w:t xml:space="preserve"> </w:t>
      </w:r>
      <w:r w:rsidRPr="00BD0049">
        <w:rPr>
          <w:szCs w:val="21"/>
        </w:rPr>
        <w:t>的大小；</w:t>
      </w:r>
    </w:p>
    <w:p w14:paraId="7A2A2D5A" w14:textId="4AC39F99" w:rsidR="00493EC1" w:rsidRPr="00493EC1" w:rsidRDefault="00493EC1" w:rsidP="00B92A95">
      <w:pPr>
        <w:rPr>
          <w:szCs w:val="21"/>
        </w:rPr>
      </w:pPr>
      <w:r>
        <w:rPr>
          <w:rFonts w:hint="eastAsia"/>
          <w:szCs w:val="21"/>
        </w:rPr>
        <w:t>（</w:t>
      </w:r>
      <w:r>
        <w:rPr>
          <w:rFonts w:hint="eastAsia"/>
          <w:szCs w:val="21"/>
        </w:rPr>
        <w:t>2</w:t>
      </w:r>
      <w:r>
        <w:rPr>
          <w:rFonts w:hint="eastAsia"/>
          <w:szCs w:val="21"/>
        </w:rPr>
        <w:t>）撤去</w:t>
      </w:r>
      <w:r w:rsidR="00C5145B">
        <w:rPr>
          <w:rFonts w:hint="eastAsia"/>
          <w:szCs w:val="21"/>
        </w:rPr>
        <w:t xml:space="preserve"> </w:t>
      </w:r>
      <w:r w:rsidRPr="00BD0049">
        <w:rPr>
          <w:i/>
          <w:szCs w:val="21"/>
        </w:rPr>
        <w:t>F</w:t>
      </w:r>
      <w:r w:rsidR="00C5145B">
        <w:rPr>
          <w:iCs/>
          <w:szCs w:val="21"/>
        </w:rPr>
        <w:t xml:space="preserve"> </w:t>
      </w:r>
      <w:r>
        <w:rPr>
          <w:rFonts w:hint="eastAsia"/>
          <w:szCs w:val="21"/>
        </w:rPr>
        <w:t>后，物体沿斜面上行过程中的加速度；</w:t>
      </w:r>
    </w:p>
    <w:p w14:paraId="3F1AC484" w14:textId="13B9AD15" w:rsidR="00914FEB" w:rsidRDefault="00914FEB" w:rsidP="00B92A95">
      <w:pPr>
        <w:rPr>
          <w:szCs w:val="21"/>
        </w:rPr>
      </w:pPr>
      <w:r w:rsidRPr="00BD0049">
        <w:rPr>
          <w:szCs w:val="21"/>
        </w:rPr>
        <w:t>（</w:t>
      </w:r>
      <w:r w:rsidR="00493EC1">
        <w:rPr>
          <w:rFonts w:hint="eastAsia"/>
          <w:szCs w:val="21"/>
        </w:rPr>
        <w:t>3</w:t>
      </w:r>
      <w:r w:rsidRPr="00BD0049">
        <w:rPr>
          <w:szCs w:val="21"/>
        </w:rPr>
        <w:t>）</w:t>
      </w:r>
      <w:r w:rsidRPr="00BD0049">
        <w:rPr>
          <w:i/>
          <w:szCs w:val="21"/>
        </w:rPr>
        <w:t>t</w:t>
      </w:r>
      <w:r w:rsidR="00872034">
        <w:rPr>
          <w:szCs w:val="21"/>
        </w:rPr>
        <w:t xml:space="preserve"> = </w:t>
      </w:r>
      <w:r w:rsidRPr="00BD0049">
        <w:rPr>
          <w:szCs w:val="21"/>
        </w:rPr>
        <w:t>4</w:t>
      </w:r>
      <w:r w:rsidR="00534DB9">
        <w:rPr>
          <w:szCs w:val="21"/>
        </w:rPr>
        <w:t xml:space="preserve"> </w:t>
      </w:r>
      <w:r w:rsidRPr="00BD0049">
        <w:rPr>
          <w:szCs w:val="21"/>
        </w:rPr>
        <w:t>s</w:t>
      </w:r>
      <w:r w:rsidRPr="00BD0049">
        <w:rPr>
          <w:szCs w:val="21"/>
        </w:rPr>
        <w:t>时物体的速度</w:t>
      </w:r>
      <w:r w:rsidRPr="00BD0049">
        <w:rPr>
          <w:rFonts w:ascii="Book Antiqua" w:hAnsi="Book Antiqua"/>
          <w:i/>
          <w:szCs w:val="21"/>
        </w:rPr>
        <w:t>v</w:t>
      </w:r>
      <w:r w:rsidRPr="00BD0049">
        <w:rPr>
          <w:szCs w:val="21"/>
          <w:vertAlign w:val="subscript"/>
        </w:rPr>
        <w:t>2</w:t>
      </w:r>
      <w:r w:rsidRPr="00BD0049">
        <w:rPr>
          <w:szCs w:val="21"/>
        </w:rPr>
        <w:t>。</w:t>
      </w:r>
    </w:p>
    <w:p w14:paraId="00F1C84F" w14:textId="77777777" w:rsidR="003A4AFB" w:rsidRPr="00BD0049" w:rsidRDefault="003A4AFB" w:rsidP="00B92A95">
      <w:pPr>
        <w:rPr>
          <w:szCs w:val="21"/>
        </w:rPr>
      </w:pPr>
    </w:p>
    <w:p w14:paraId="569E35B2" w14:textId="77777777" w:rsidR="00914FEB" w:rsidRPr="00534DB9" w:rsidRDefault="00914FEB" w:rsidP="00534DB9">
      <w:pPr>
        <w:pStyle w:val="ab"/>
        <w:numPr>
          <w:ilvl w:val="0"/>
          <w:numId w:val="14"/>
        </w:numPr>
        <w:ind w:firstLineChars="0"/>
        <w:rPr>
          <w:szCs w:val="21"/>
        </w:rPr>
      </w:pPr>
      <w:r w:rsidRPr="00BD0049">
        <w:t>（</w:t>
      </w:r>
      <w:r w:rsidRPr="00BD0049">
        <w:t>12</w:t>
      </w:r>
      <w:r w:rsidRPr="00BD0049">
        <w:t>分）</w:t>
      </w:r>
      <w:r w:rsidRPr="00534DB9">
        <w:rPr>
          <w:szCs w:val="21"/>
        </w:rPr>
        <w:t>如图</w:t>
      </w:r>
      <w:r w:rsidR="004855F6" w:rsidRPr="00534DB9">
        <w:rPr>
          <w:rFonts w:hint="eastAsia"/>
          <w:szCs w:val="21"/>
        </w:rPr>
        <w:t>（</w:t>
      </w:r>
      <w:r w:rsidRPr="00534DB9">
        <w:rPr>
          <w:szCs w:val="21"/>
        </w:rPr>
        <w:t>1</w:t>
      </w:r>
      <w:r w:rsidR="004855F6" w:rsidRPr="00534DB9">
        <w:rPr>
          <w:rFonts w:hint="eastAsia"/>
          <w:szCs w:val="21"/>
        </w:rPr>
        <w:t>）</w:t>
      </w:r>
      <w:r w:rsidRPr="00534DB9">
        <w:rPr>
          <w:szCs w:val="21"/>
        </w:rPr>
        <w:t>所示，用电动势为</w:t>
      </w:r>
      <w:r w:rsidRPr="00534DB9">
        <w:rPr>
          <w:i/>
          <w:szCs w:val="21"/>
        </w:rPr>
        <w:t>E</w:t>
      </w:r>
      <w:r w:rsidRPr="00534DB9">
        <w:rPr>
          <w:szCs w:val="21"/>
        </w:rPr>
        <w:t>、内阻为</w:t>
      </w:r>
      <w:r w:rsidRPr="00534DB9">
        <w:rPr>
          <w:i/>
          <w:szCs w:val="21"/>
        </w:rPr>
        <w:t>r</w:t>
      </w:r>
      <w:r w:rsidRPr="00534DB9">
        <w:rPr>
          <w:szCs w:val="21"/>
        </w:rPr>
        <w:t>的电源，向滑动变阻器</w:t>
      </w:r>
      <w:r w:rsidRPr="00534DB9">
        <w:rPr>
          <w:i/>
          <w:szCs w:val="21"/>
        </w:rPr>
        <w:t>R</w:t>
      </w:r>
      <w:r w:rsidRPr="00534DB9">
        <w:rPr>
          <w:szCs w:val="21"/>
        </w:rPr>
        <w:t>供电。</w:t>
      </w:r>
      <w:r w:rsidRPr="00534DB9">
        <w:rPr>
          <w:rFonts w:hint="eastAsia"/>
          <w:szCs w:val="21"/>
        </w:rPr>
        <w:t>合上电键后，</w:t>
      </w:r>
      <w:r w:rsidRPr="00534DB9">
        <w:rPr>
          <w:szCs w:val="21"/>
        </w:rPr>
        <w:t>改变变阻器</w:t>
      </w:r>
      <w:r w:rsidRPr="00534DB9">
        <w:rPr>
          <w:i/>
          <w:szCs w:val="21"/>
        </w:rPr>
        <w:t>R</w:t>
      </w:r>
      <w:r w:rsidRPr="00534DB9">
        <w:rPr>
          <w:szCs w:val="21"/>
        </w:rPr>
        <w:t>的阻值，路端电压</w:t>
      </w:r>
      <w:r w:rsidRPr="00534DB9">
        <w:rPr>
          <w:i/>
          <w:szCs w:val="21"/>
        </w:rPr>
        <w:t>U</w:t>
      </w:r>
      <w:r w:rsidRPr="00534DB9">
        <w:rPr>
          <w:szCs w:val="21"/>
        </w:rPr>
        <w:t>与电流</w:t>
      </w:r>
      <w:r w:rsidRPr="00534DB9">
        <w:rPr>
          <w:i/>
          <w:szCs w:val="21"/>
        </w:rPr>
        <w:t>I</w:t>
      </w:r>
      <w:r w:rsidRPr="00534DB9">
        <w:rPr>
          <w:szCs w:val="21"/>
        </w:rPr>
        <w:t>均随之</w:t>
      </w:r>
      <w:commentRangeStart w:id="20"/>
      <w:r w:rsidRPr="00534DB9">
        <w:rPr>
          <w:szCs w:val="21"/>
        </w:rPr>
        <w:t>变化</w:t>
      </w:r>
      <w:commentRangeEnd w:id="20"/>
      <w:r w:rsidR="00702BCE">
        <w:rPr>
          <w:rStyle w:val="af"/>
          <w:lang w:val="x-none" w:eastAsia="x-none"/>
        </w:rPr>
        <w:commentReference w:id="20"/>
      </w:r>
      <w:r w:rsidRPr="00534DB9">
        <w:rPr>
          <w:szCs w:val="21"/>
        </w:rPr>
        <w:t>。</w:t>
      </w:r>
    </w:p>
    <w:p w14:paraId="0E7ED3F2" w14:textId="77777777" w:rsidR="00914FEB" w:rsidRPr="00BD0049" w:rsidRDefault="00534DB9" w:rsidP="00B92A95">
      <w:pPr>
        <w:rPr>
          <w:szCs w:val="21"/>
        </w:rPr>
      </w:pPr>
      <w:r>
        <w:rPr>
          <w:noProof/>
          <w:szCs w:val="21"/>
        </w:rPr>
        <w:drawing>
          <wp:anchor distT="0" distB="0" distL="114300" distR="114300" simplePos="0" relativeHeight="251663360" behindDoc="0" locked="0" layoutInCell="1" allowOverlap="1" wp14:anchorId="330EBF77" wp14:editId="57D400E9">
            <wp:simplePos x="0" y="0"/>
            <wp:positionH relativeFrom="column">
              <wp:posOffset>1510665</wp:posOffset>
            </wp:positionH>
            <wp:positionV relativeFrom="paragraph">
              <wp:posOffset>66040</wp:posOffset>
            </wp:positionV>
            <wp:extent cx="1575435" cy="1176020"/>
            <wp:effectExtent l="0" t="0" r="0" b="0"/>
            <wp:wrapNone/>
            <wp:docPr id="1555" name="图片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75435"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5E0939">
        <w:rPr>
          <w:noProof/>
          <w:szCs w:val="21"/>
        </w:rPr>
        <w:drawing>
          <wp:inline distT="0" distB="0" distL="0" distR="0" wp14:anchorId="2EB43932" wp14:editId="5302F21A">
            <wp:extent cx="1152525" cy="1045210"/>
            <wp:effectExtent l="0" t="0" r="9525" b="0"/>
            <wp:docPr id="1556"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52525" cy="1045210"/>
                    </a:xfrm>
                    <a:prstGeom prst="rect">
                      <a:avLst/>
                    </a:prstGeom>
                    <a:noFill/>
                    <a:ln>
                      <a:noFill/>
                    </a:ln>
                  </pic:spPr>
                </pic:pic>
              </a:graphicData>
            </a:graphic>
          </wp:inline>
        </w:drawing>
      </w:r>
    </w:p>
    <w:p w14:paraId="3295A788" w14:textId="77777777" w:rsidR="00914FEB" w:rsidRPr="00BD0049" w:rsidRDefault="00914FEB" w:rsidP="00B92A95">
      <w:pPr>
        <w:rPr>
          <w:szCs w:val="21"/>
        </w:rPr>
      </w:pPr>
    </w:p>
    <w:p w14:paraId="3248E439" w14:textId="77777777" w:rsidR="00914FEB" w:rsidRPr="00BD0049" w:rsidRDefault="00914FEB" w:rsidP="00B92A95">
      <w:pPr>
        <w:rPr>
          <w:szCs w:val="21"/>
        </w:rPr>
      </w:pPr>
      <w:r w:rsidRPr="00BD0049">
        <w:rPr>
          <w:szCs w:val="21"/>
        </w:rPr>
        <w:t>（</w:t>
      </w:r>
      <w:r w:rsidRPr="00BD0049">
        <w:rPr>
          <w:szCs w:val="21"/>
        </w:rPr>
        <w:t>1</w:t>
      </w:r>
      <w:r w:rsidRPr="00BD0049">
        <w:rPr>
          <w:szCs w:val="21"/>
        </w:rPr>
        <w:t>）以</w:t>
      </w:r>
      <w:r w:rsidRPr="00BD0049">
        <w:rPr>
          <w:i/>
          <w:szCs w:val="21"/>
        </w:rPr>
        <w:t>U</w:t>
      </w:r>
      <w:r w:rsidRPr="00BD0049">
        <w:rPr>
          <w:szCs w:val="21"/>
        </w:rPr>
        <w:t>为纵坐标，</w:t>
      </w:r>
      <w:r w:rsidRPr="00BD0049">
        <w:rPr>
          <w:i/>
          <w:szCs w:val="21"/>
        </w:rPr>
        <w:t>I</w:t>
      </w:r>
      <w:r w:rsidRPr="00BD0049">
        <w:rPr>
          <w:szCs w:val="21"/>
        </w:rPr>
        <w:t>为横坐标，在图</w:t>
      </w:r>
      <w:r w:rsidR="004855F6">
        <w:rPr>
          <w:rFonts w:hint="eastAsia"/>
          <w:szCs w:val="21"/>
        </w:rPr>
        <w:t>（</w:t>
      </w:r>
      <w:r w:rsidRPr="00BD0049">
        <w:rPr>
          <w:szCs w:val="21"/>
        </w:rPr>
        <w:t>2</w:t>
      </w:r>
      <w:r w:rsidR="004855F6">
        <w:rPr>
          <w:rFonts w:hint="eastAsia"/>
          <w:szCs w:val="21"/>
        </w:rPr>
        <w:t>）</w:t>
      </w:r>
      <w:r w:rsidRPr="00BD0049">
        <w:rPr>
          <w:szCs w:val="21"/>
        </w:rPr>
        <w:t>中画出变阻器阻值</w:t>
      </w:r>
      <w:r w:rsidRPr="00BD0049">
        <w:rPr>
          <w:i/>
          <w:szCs w:val="21"/>
        </w:rPr>
        <w:t>R</w:t>
      </w:r>
      <w:r w:rsidR="004855F6">
        <w:rPr>
          <w:rFonts w:hint="eastAsia"/>
          <w:szCs w:val="21"/>
        </w:rPr>
        <w:t>在实验过程中</w:t>
      </w:r>
      <w:r w:rsidRPr="00BD0049">
        <w:rPr>
          <w:szCs w:val="21"/>
        </w:rPr>
        <w:t>变化</w:t>
      </w:r>
      <w:r w:rsidR="004855F6">
        <w:rPr>
          <w:rFonts w:hint="eastAsia"/>
          <w:szCs w:val="21"/>
        </w:rPr>
        <w:t>时对应的</w:t>
      </w:r>
      <w:r w:rsidRPr="00BD0049">
        <w:rPr>
          <w:i/>
          <w:szCs w:val="21"/>
        </w:rPr>
        <w:t>U</w:t>
      </w:r>
      <w:r w:rsidR="0057043F">
        <w:rPr>
          <w:szCs w:val="21"/>
        </w:rPr>
        <w:t>-</w:t>
      </w:r>
      <w:r w:rsidRPr="00BD0049">
        <w:rPr>
          <w:i/>
          <w:szCs w:val="21"/>
        </w:rPr>
        <w:t>I</w:t>
      </w:r>
      <w:r w:rsidRPr="00BD0049">
        <w:rPr>
          <w:szCs w:val="21"/>
        </w:rPr>
        <w:t>图像，并说明</w:t>
      </w:r>
      <w:r w:rsidR="0057043F" w:rsidRPr="00BD0049">
        <w:rPr>
          <w:i/>
          <w:szCs w:val="21"/>
        </w:rPr>
        <w:t>U</w:t>
      </w:r>
      <w:r w:rsidR="0057043F">
        <w:rPr>
          <w:szCs w:val="21"/>
        </w:rPr>
        <w:t>-</w:t>
      </w:r>
      <w:r w:rsidR="0057043F" w:rsidRPr="00BD0049">
        <w:rPr>
          <w:i/>
          <w:szCs w:val="21"/>
        </w:rPr>
        <w:t>I</w:t>
      </w:r>
      <w:r w:rsidR="005D502C">
        <w:rPr>
          <w:szCs w:val="21"/>
        </w:rPr>
        <w:t>图像与</w:t>
      </w:r>
      <w:r w:rsidRPr="00BD0049">
        <w:rPr>
          <w:szCs w:val="21"/>
        </w:rPr>
        <w:t>坐标轴交点的物理意义。</w:t>
      </w:r>
    </w:p>
    <w:p w14:paraId="3168340D" w14:textId="77777777" w:rsidR="00914FEB" w:rsidRDefault="00914FEB" w:rsidP="00B92A95">
      <w:pPr>
        <w:rPr>
          <w:szCs w:val="21"/>
        </w:rPr>
      </w:pPr>
      <w:r w:rsidRPr="00BD0049">
        <w:rPr>
          <w:szCs w:val="21"/>
        </w:rPr>
        <w:t>（</w:t>
      </w:r>
      <w:r w:rsidRPr="00BD0049">
        <w:rPr>
          <w:szCs w:val="21"/>
        </w:rPr>
        <w:t>2</w:t>
      </w:r>
      <w:r w:rsidRPr="00BD0049">
        <w:rPr>
          <w:szCs w:val="21"/>
        </w:rPr>
        <w:t>）在图</w:t>
      </w:r>
      <w:r w:rsidR="004855F6">
        <w:rPr>
          <w:rFonts w:hint="eastAsia"/>
          <w:szCs w:val="21"/>
        </w:rPr>
        <w:t>（</w:t>
      </w:r>
      <w:r w:rsidRPr="00BD0049">
        <w:rPr>
          <w:szCs w:val="21"/>
        </w:rPr>
        <w:t>2</w:t>
      </w:r>
      <w:r w:rsidR="004855F6">
        <w:rPr>
          <w:rFonts w:hint="eastAsia"/>
          <w:szCs w:val="21"/>
        </w:rPr>
        <w:t>）</w:t>
      </w:r>
      <w:r w:rsidRPr="00BD0049">
        <w:rPr>
          <w:szCs w:val="21"/>
        </w:rPr>
        <w:t>画好的</w:t>
      </w:r>
      <w:r w:rsidR="0057043F" w:rsidRPr="00BD0049">
        <w:rPr>
          <w:i/>
          <w:szCs w:val="21"/>
        </w:rPr>
        <w:t>U</w:t>
      </w:r>
      <w:r w:rsidR="0057043F">
        <w:rPr>
          <w:szCs w:val="21"/>
        </w:rPr>
        <w:t>-</w:t>
      </w:r>
      <w:r w:rsidR="0057043F" w:rsidRPr="00BD0049">
        <w:rPr>
          <w:i/>
          <w:szCs w:val="21"/>
        </w:rPr>
        <w:t>I</w:t>
      </w:r>
      <w:r w:rsidRPr="00BD0049">
        <w:rPr>
          <w:szCs w:val="21"/>
        </w:rPr>
        <w:t>关系图线上取一点</w:t>
      </w:r>
      <w:r w:rsidR="004855F6">
        <w:rPr>
          <w:rFonts w:hint="eastAsia"/>
          <w:szCs w:val="21"/>
        </w:rPr>
        <w:t>A</w:t>
      </w:r>
      <w:r w:rsidR="004855F6">
        <w:rPr>
          <w:rFonts w:hint="eastAsia"/>
          <w:szCs w:val="21"/>
        </w:rPr>
        <w:t>（</w:t>
      </w:r>
      <w:r w:rsidR="004855F6" w:rsidRPr="004855F6">
        <w:rPr>
          <w:rFonts w:hint="eastAsia"/>
          <w:i/>
          <w:szCs w:val="21"/>
        </w:rPr>
        <w:t>U</w:t>
      </w:r>
      <w:r w:rsidR="004855F6">
        <w:rPr>
          <w:rFonts w:hint="eastAsia"/>
          <w:szCs w:val="21"/>
          <w:vertAlign w:val="subscript"/>
        </w:rPr>
        <w:t>1</w:t>
      </w:r>
      <w:r w:rsidR="004855F6">
        <w:rPr>
          <w:rFonts w:hint="eastAsia"/>
          <w:szCs w:val="21"/>
        </w:rPr>
        <w:t>、</w:t>
      </w:r>
      <w:r w:rsidR="004855F6" w:rsidRPr="004855F6">
        <w:rPr>
          <w:rFonts w:hint="eastAsia"/>
          <w:i/>
          <w:szCs w:val="21"/>
        </w:rPr>
        <w:t>I</w:t>
      </w:r>
      <w:r w:rsidR="004855F6">
        <w:rPr>
          <w:rFonts w:hint="eastAsia"/>
          <w:szCs w:val="21"/>
          <w:vertAlign w:val="subscript"/>
        </w:rPr>
        <w:t>1</w:t>
      </w:r>
      <w:r w:rsidR="004855F6">
        <w:rPr>
          <w:rFonts w:hint="eastAsia"/>
          <w:szCs w:val="21"/>
        </w:rPr>
        <w:t>）</w:t>
      </w:r>
      <w:r>
        <w:rPr>
          <w:rFonts w:hint="eastAsia"/>
          <w:szCs w:val="21"/>
        </w:rPr>
        <w:t>，</w:t>
      </w:r>
      <w:r w:rsidR="004855F6">
        <w:rPr>
          <w:rFonts w:hint="eastAsia"/>
          <w:szCs w:val="21"/>
        </w:rPr>
        <w:t>请</w:t>
      </w:r>
      <w:r>
        <w:rPr>
          <w:rFonts w:hint="eastAsia"/>
          <w:szCs w:val="21"/>
        </w:rPr>
        <w:t>在图</w:t>
      </w:r>
      <w:r w:rsidR="00B52C6F">
        <w:rPr>
          <w:rFonts w:hint="eastAsia"/>
          <w:szCs w:val="21"/>
        </w:rPr>
        <w:t>（</w:t>
      </w:r>
      <w:r>
        <w:rPr>
          <w:rFonts w:hint="eastAsia"/>
          <w:szCs w:val="21"/>
        </w:rPr>
        <w:t>3</w:t>
      </w:r>
      <w:r w:rsidR="00B52C6F">
        <w:rPr>
          <w:rFonts w:hint="eastAsia"/>
          <w:szCs w:val="21"/>
        </w:rPr>
        <w:t>）</w:t>
      </w:r>
      <w:r>
        <w:rPr>
          <w:rFonts w:hint="eastAsia"/>
          <w:szCs w:val="21"/>
        </w:rPr>
        <w:t>中</w:t>
      </w:r>
      <w:r w:rsidR="004855F6">
        <w:rPr>
          <w:rFonts w:hint="eastAsia"/>
          <w:szCs w:val="21"/>
        </w:rPr>
        <w:t>用阴影</w:t>
      </w:r>
      <w:r w:rsidRPr="00BD0049">
        <w:rPr>
          <w:szCs w:val="21"/>
        </w:rPr>
        <w:t>面积表示</w:t>
      </w:r>
      <w:r w:rsidR="004855F6">
        <w:rPr>
          <w:rFonts w:hint="eastAsia"/>
          <w:szCs w:val="21"/>
        </w:rPr>
        <w:t>电流为</w:t>
      </w:r>
      <w:r w:rsidR="004855F6" w:rsidRPr="004855F6">
        <w:rPr>
          <w:rFonts w:hint="eastAsia"/>
          <w:i/>
          <w:szCs w:val="21"/>
        </w:rPr>
        <w:t>I</w:t>
      </w:r>
      <w:r w:rsidR="004855F6">
        <w:rPr>
          <w:rFonts w:hint="eastAsia"/>
          <w:szCs w:val="21"/>
          <w:vertAlign w:val="subscript"/>
        </w:rPr>
        <w:t>1</w:t>
      </w:r>
      <w:r w:rsidR="00B52C6F">
        <w:rPr>
          <w:rFonts w:hint="eastAsia"/>
          <w:szCs w:val="21"/>
        </w:rPr>
        <w:t>时的</w:t>
      </w:r>
      <w:r w:rsidRPr="00BD0049">
        <w:rPr>
          <w:szCs w:val="21"/>
        </w:rPr>
        <w:t>电源内部发热功率</w:t>
      </w:r>
      <w:r w:rsidRPr="00BD0049">
        <w:rPr>
          <w:rFonts w:hint="eastAsia"/>
          <w:szCs w:val="21"/>
        </w:rPr>
        <w:t>。</w:t>
      </w:r>
    </w:p>
    <w:p w14:paraId="05A1AC4B" w14:textId="77777777" w:rsidR="00914FEB" w:rsidRDefault="005E0939" w:rsidP="00B92A95">
      <w:pPr>
        <w:rPr>
          <w:szCs w:val="21"/>
        </w:rPr>
      </w:pPr>
      <w:r>
        <w:rPr>
          <w:noProof/>
          <w:szCs w:val="21"/>
        </w:rPr>
        <w:drawing>
          <wp:inline distT="0" distB="0" distL="0" distR="0" wp14:anchorId="61237C13" wp14:editId="295BDE37">
            <wp:extent cx="1575435" cy="1177290"/>
            <wp:effectExtent l="0" t="0" r="5715" b="0"/>
            <wp:docPr id="161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75435" cy="1177290"/>
                    </a:xfrm>
                    <a:prstGeom prst="rect">
                      <a:avLst/>
                    </a:prstGeom>
                    <a:noFill/>
                    <a:ln>
                      <a:noFill/>
                    </a:ln>
                  </pic:spPr>
                </pic:pic>
              </a:graphicData>
            </a:graphic>
          </wp:inline>
        </w:drawing>
      </w:r>
    </w:p>
    <w:p w14:paraId="265B7D5C" w14:textId="77777777" w:rsidR="00914FEB" w:rsidRDefault="00914FEB" w:rsidP="00B92A95">
      <w:pPr>
        <w:rPr>
          <w:szCs w:val="21"/>
        </w:rPr>
      </w:pPr>
      <w:r w:rsidRPr="00BD0049">
        <w:rPr>
          <w:szCs w:val="21"/>
        </w:rPr>
        <w:t>（</w:t>
      </w:r>
      <w:r w:rsidRPr="00BD0049">
        <w:rPr>
          <w:szCs w:val="21"/>
        </w:rPr>
        <w:t>3</w:t>
      </w:r>
      <w:r w:rsidRPr="00BD0049">
        <w:rPr>
          <w:szCs w:val="21"/>
        </w:rPr>
        <w:t>）推导该电源</w:t>
      </w:r>
      <w:r w:rsidR="00496062">
        <w:rPr>
          <w:rFonts w:hint="eastAsia"/>
          <w:szCs w:val="21"/>
        </w:rPr>
        <w:t>的</w:t>
      </w:r>
      <w:r w:rsidRPr="00BD0049">
        <w:rPr>
          <w:szCs w:val="21"/>
        </w:rPr>
        <w:t>最大</w:t>
      </w:r>
      <w:r w:rsidR="00496062">
        <w:rPr>
          <w:rFonts w:hint="eastAsia"/>
          <w:szCs w:val="21"/>
        </w:rPr>
        <w:t>输出</w:t>
      </w:r>
      <w:r w:rsidRPr="00BD0049">
        <w:rPr>
          <w:szCs w:val="21"/>
        </w:rPr>
        <w:t>功率及条件，并作出</w:t>
      </w:r>
      <w:r w:rsidRPr="00BD0049">
        <w:rPr>
          <w:i/>
          <w:szCs w:val="21"/>
        </w:rPr>
        <w:t>P</w:t>
      </w:r>
      <w:r w:rsidRPr="00BD0049">
        <w:rPr>
          <w:szCs w:val="21"/>
        </w:rPr>
        <w:t>-</w:t>
      </w:r>
      <w:r w:rsidRPr="00BD0049">
        <w:rPr>
          <w:i/>
          <w:szCs w:val="21"/>
        </w:rPr>
        <w:t>R</w:t>
      </w:r>
      <w:r w:rsidRPr="00BD0049">
        <w:rPr>
          <w:szCs w:val="21"/>
        </w:rPr>
        <w:t>示意图</w:t>
      </w:r>
      <w:r w:rsidR="00B52C6F">
        <w:rPr>
          <w:rFonts w:hint="eastAsia"/>
          <w:szCs w:val="21"/>
        </w:rPr>
        <w:t>（已知</w:t>
      </w:r>
      <w:r w:rsidR="00B52C6F" w:rsidRPr="006E74F8">
        <w:rPr>
          <w:rFonts w:hint="eastAsia"/>
          <w:i/>
          <w:szCs w:val="21"/>
        </w:rPr>
        <w:t>R</w:t>
      </w:r>
      <w:r w:rsidR="005D502C" w:rsidRPr="00B07FFB">
        <w:rPr>
          <w:rFonts w:hint="eastAsia"/>
          <w:szCs w:val="21"/>
        </w:rPr>
        <w:t>&gt;</w:t>
      </w:r>
      <w:r w:rsidR="005D502C" w:rsidRPr="006E74F8">
        <w:rPr>
          <w:rFonts w:hint="eastAsia"/>
          <w:i/>
          <w:szCs w:val="21"/>
        </w:rPr>
        <w:t>r</w:t>
      </w:r>
      <w:r w:rsidR="00B52C6F">
        <w:rPr>
          <w:rFonts w:hint="eastAsia"/>
          <w:szCs w:val="21"/>
        </w:rPr>
        <w:t>）</w:t>
      </w:r>
      <w:r w:rsidRPr="00BD0049">
        <w:rPr>
          <w:szCs w:val="21"/>
        </w:rPr>
        <w:t>。</w:t>
      </w:r>
    </w:p>
    <w:p w14:paraId="1EE4EA2C" w14:textId="77777777" w:rsidR="003A4AFB" w:rsidRDefault="003A4AFB" w:rsidP="00B92A95">
      <w:pPr>
        <w:rPr>
          <w:szCs w:val="21"/>
        </w:rPr>
      </w:pPr>
    </w:p>
    <w:p w14:paraId="4EF852DB" w14:textId="2ED90A97" w:rsidR="00C14D83" w:rsidRPr="00534DB9" w:rsidRDefault="005E0939" w:rsidP="00534DB9">
      <w:pPr>
        <w:pStyle w:val="ab"/>
        <w:numPr>
          <w:ilvl w:val="0"/>
          <w:numId w:val="14"/>
        </w:numPr>
        <w:ind w:firstLineChars="0"/>
        <w:rPr>
          <w:szCs w:val="21"/>
        </w:rPr>
      </w:pPr>
      <w:r>
        <w:rPr>
          <w:rFonts w:hint="eastAsia"/>
          <w:noProof/>
        </w:rPr>
        <w:drawing>
          <wp:anchor distT="0" distB="0" distL="114300" distR="114300" simplePos="0" relativeHeight="251662336" behindDoc="0" locked="0" layoutInCell="1" allowOverlap="1" wp14:anchorId="7B33CBD3" wp14:editId="0D1F4E0C">
            <wp:simplePos x="0" y="0"/>
            <wp:positionH relativeFrom="column">
              <wp:posOffset>4032250</wp:posOffset>
            </wp:positionH>
            <wp:positionV relativeFrom="paragraph">
              <wp:posOffset>72390</wp:posOffset>
            </wp:positionV>
            <wp:extent cx="1671320" cy="939165"/>
            <wp:effectExtent l="0" t="0" r="0" b="0"/>
            <wp:wrapSquare wrapText="bothSides"/>
            <wp:docPr id="1553"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7132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03EDC" w:rsidRPr="00BD0049">
        <w:t>（</w:t>
      </w:r>
      <w:r w:rsidR="00D03EDC" w:rsidRPr="00BD0049">
        <w:t>1</w:t>
      </w:r>
      <w:r w:rsidR="00D03EDC" w:rsidRPr="00BD0049">
        <w:rPr>
          <w:rFonts w:hint="eastAsia"/>
        </w:rPr>
        <w:t>4</w:t>
      </w:r>
      <w:r w:rsidR="00D03EDC" w:rsidRPr="00BD0049">
        <w:t>分）</w:t>
      </w:r>
      <w:r w:rsidR="00C14D83" w:rsidRPr="00534DB9">
        <w:rPr>
          <w:szCs w:val="21"/>
        </w:rPr>
        <w:t>如图，一宽度</w:t>
      </w:r>
      <w:r w:rsidR="00C14D83" w:rsidRPr="00534DB9">
        <w:rPr>
          <w:i/>
          <w:szCs w:val="21"/>
        </w:rPr>
        <w:t>L</w:t>
      </w:r>
      <w:r w:rsidR="00872034">
        <w:rPr>
          <w:szCs w:val="21"/>
        </w:rPr>
        <w:t xml:space="preserve"> = </w:t>
      </w:r>
      <w:r w:rsidR="00C14D83" w:rsidRPr="00534DB9">
        <w:rPr>
          <w:szCs w:val="21"/>
        </w:rPr>
        <w:t>0.4</w:t>
      </w:r>
      <w:r w:rsidR="00534DB9">
        <w:rPr>
          <w:szCs w:val="21"/>
        </w:rPr>
        <w:t xml:space="preserve"> </w:t>
      </w:r>
      <w:r w:rsidR="00C14D83" w:rsidRPr="00534DB9">
        <w:rPr>
          <w:szCs w:val="21"/>
        </w:rPr>
        <w:t>m</w:t>
      </w:r>
      <w:r w:rsidR="00C14D83" w:rsidRPr="00534DB9">
        <w:rPr>
          <w:szCs w:val="21"/>
        </w:rPr>
        <w:t>的</w:t>
      </w:r>
      <w:r w:rsidR="00C14D83" w:rsidRPr="00534DB9">
        <w:rPr>
          <w:szCs w:val="21"/>
        </w:rPr>
        <w:t>U</w:t>
      </w:r>
      <w:r w:rsidR="00C14D83" w:rsidRPr="00534DB9">
        <w:rPr>
          <w:szCs w:val="21"/>
        </w:rPr>
        <w:t>形光滑金属框架水平放置，开口向右。在框架所在范围内存在方向竖直向下的匀强磁场，磁感应强度</w:t>
      </w:r>
      <w:r w:rsidR="00C14D83" w:rsidRPr="00534DB9">
        <w:rPr>
          <w:i/>
          <w:szCs w:val="21"/>
        </w:rPr>
        <w:t>B</w:t>
      </w:r>
      <w:r w:rsidR="00872034">
        <w:rPr>
          <w:szCs w:val="21"/>
        </w:rPr>
        <w:t xml:space="preserve"> = </w:t>
      </w:r>
      <w:r w:rsidR="00C14D83" w:rsidRPr="00534DB9">
        <w:rPr>
          <w:szCs w:val="21"/>
        </w:rPr>
        <w:t>0.2</w:t>
      </w:r>
      <w:r w:rsidR="00534DB9">
        <w:rPr>
          <w:szCs w:val="21"/>
        </w:rPr>
        <w:t xml:space="preserve"> </w:t>
      </w:r>
      <w:r w:rsidR="00C14D83" w:rsidRPr="00534DB9">
        <w:rPr>
          <w:szCs w:val="21"/>
        </w:rPr>
        <w:t>T</w:t>
      </w:r>
      <w:r w:rsidR="00C14D83" w:rsidRPr="00534DB9">
        <w:rPr>
          <w:szCs w:val="21"/>
        </w:rPr>
        <w:t>。一质量</w:t>
      </w:r>
      <w:r w:rsidR="00C14D83" w:rsidRPr="00534DB9">
        <w:rPr>
          <w:i/>
          <w:szCs w:val="21"/>
        </w:rPr>
        <w:t>m</w:t>
      </w:r>
      <w:r w:rsidR="00872034">
        <w:rPr>
          <w:szCs w:val="21"/>
        </w:rPr>
        <w:t xml:space="preserve"> = </w:t>
      </w:r>
      <w:r w:rsidR="00C14D83" w:rsidRPr="00534DB9">
        <w:rPr>
          <w:szCs w:val="21"/>
        </w:rPr>
        <w:t>0.05</w:t>
      </w:r>
      <w:r w:rsidR="00534DB9">
        <w:rPr>
          <w:szCs w:val="21"/>
        </w:rPr>
        <w:t xml:space="preserve"> </w:t>
      </w:r>
      <w:r w:rsidR="00C14D83" w:rsidRPr="00534DB9">
        <w:rPr>
          <w:szCs w:val="21"/>
        </w:rPr>
        <w:t>kg</w:t>
      </w:r>
      <w:r w:rsidR="00C14D83" w:rsidRPr="00534DB9">
        <w:rPr>
          <w:szCs w:val="21"/>
        </w:rPr>
        <w:t>、电阻</w:t>
      </w:r>
      <w:r w:rsidR="00C14D83" w:rsidRPr="00534DB9">
        <w:rPr>
          <w:i/>
          <w:szCs w:val="21"/>
        </w:rPr>
        <w:t>R</w:t>
      </w:r>
      <w:r w:rsidR="00872034">
        <w:rPr>
          <w:szCs w:val="21"/>
        </w:rPr>
        <w:t xml:space="preserve"> = </w:t>
      </w:r>
      <w:r w:rsidR="00C14D83" w:rsidRPr="00534DB9">
        <w:rPr>
          <w:szCs w:val="21"/>
        </w:rPr>
        <w:t>1</w:t>
      </w:r>
      <w:r w:rsidR="00534DB9">
        <w:rPr>
          <w:szCs w:val="21"/>
        </w:rPr>
        <w:t xml:space="preserve"> </w:t>
      </w:r>
      <w:r w:rsidR="00C14D83" w:rsidRPr="00534DB9">
        <w:rPr>
          <w:szCs w:val="21"/>
        </w:rPr>
        <w:t>Ω</w:t>
      </w:r>
      <w:r w:rsidR="00C14D83" w:rsidRPr="00534DB9">
        <w:rPr>
          <w:szCs w:val="21"/>
        </w:rPr>
        <w:t>的金属杆</w:t>
      </w:r>
      <w:r w:rsidR="00C14D83" w:rsidRPr="00534DB9">
        <w:rPr>
          <w:szCs w:val="21"/>
        </w:rPr>
        <w:t>ab</w:t>
      </w:r>
      <w:r w:rsidR="00C14D83" w:rsidRPr="00534DB9">
        <w:rPr>
          <w:szCs w:val="21"/>
        </w:rPr>
        <w:t>垂直于框架的两平行边、静置其上。现在水平外力</w:t>
      </w:r>
      <w:r w:rsidR="00C14D83" w:rsidRPr="00534DB9">
        <w:rPr>
          <w:i/>
          <w:szCs w:val="21"/>
        </w:rPr>
        <w:t>F</w:t>
      </w:r>
      <w:r w:rsidR="00C14D83" w:rsidRPr="00534DB9">
        <w:rPr>
          <w:szCs w:val="21"/>
        </w:rPr>
        <w:t>的作用下，使杆</w:t>
      </w:r>
      <w:r w:rsidR="00C14D83" w:rsidRPr="00534DB9">
        <w:rPr>
          <w:szCs w:val="21"/>
        </w:rPr>
        <w:t>ab</w:t>
      </w:r>
      <w:r w:rsidR="00C14D83" w:rsidRPr="00534DB9">
        <w:rPr>
          <w:szCs w:val="21"/>
        </w:rPr>
        <w:t>以恒定加速度</w:t>
      </w:r>
      <w:r w:rsidR="003E1035">
        <w:rPr>
          <w:rFonts w:hint="eastAsia"/>
          <w:szCs w:val="21"/>
        </w:rPr>
        <w:t xml:space="preserve"> </w:t>
      </w:r>
      <w:r w:rsidR="00C14D83" w:rsidRPr="00534DB9">
        <w:rPr>
          <w:i/>
          <w:szCs w:val="21"/>
        </w:rPr>
        <w:t>a</w:t>
      </w:r>
      <w:r w:rsidR="00872034">
        <w:rPr>
          <w:szCs w:val="21"/>
        </w:rPr>
        <w:t xml:space="preserve"> = </w:t>
      </w:r>
      <w:r w:rsidR="00C14D83" w:rsidRPr="00534DB9">
        <w:rPr>
          <w:szCs w:val="21"/>
        </w:rPr>
        <w:t>2</w:t>
      </w:r>
      <w:r w:rsidR="00534DB9">
        <w:rPr>
          <w:szCs w:val="21"/>
        </w:rPr>
        <w:t xml:space="preserve"> </w:t>
      </w:r>
      <w:r w:rsidR="00C14D83" w:rsidRPr="00534DB9">
        <w:rPr>
          <w:szCs w:val="21"/>
        </w:rPr>
        <w:t>m/s</w:t>
      </w:r>
      <w:r w:rsidR="00C14D83" w:rsidRPr="00534DB9">
        <w:rPr>
          <w:szCs w:val="21"/>
          <w:vertAlign w:val="superscript"/>
        </w:rPr>
        <w:t>2</w:t>
      </w:r>
      <w:r w:rsidR="00C14D83" w:rsidRPr="00534DB9">
        <w:rPr>
          <w:szCs w:val="21"/>
        </w:rPr>
        <w:t>，由静止开始沿框架向右做匀加速运动（不计框架电阻，框架足够长）。</w:t>
      </w:r>
      <w:commentRangeStart w:id="21"/>
      <w:r w:rsidR="00C14D83" w:rsidRPr="00534DB9">
        <w:rPr>
          <w:szCs w:val="21"/>
        </w:rPr>
        <w:t>求</w:t>
      </w:r>
      <w:commentRangeEnd w:id="21"/>
      <w:r w:rsidR="00702BCE">
        <w:rPr>
          <w:rStyle w:val="af"/>
          <w:lang w:val="x-none" w:eastAsia="x-none"/>
        </w:rPr>
        <w:commentReference w:id="21"/>
      </w:r>
      <w:r w:rsidR="00702BCE">
        <w:rPr>
          <w:rFonts w:hint="eastAsia"/>
          <w:szCs w:val="21"/>
        </w:rPr>
        <w:t>：</w:t>
      </w:r>
    </w:p>
    <w:p w14:paraId="278F703B" w14:textId="77777777" w:rsidR="00C14D83" w:rsidRPr="00BD0049" w:rsidRDefault="00C14D83" w:rsidP="00B92A95">
      <w:pPr>
        <w:rPr>
          <w:szCs w:val="21"/>
        </w:rPr>
      </w:pPr>
      <w:r w:rsidRPr="00BD0049">
        <w:rPr>
          <w:szCs w:val="21"/>
        </w:rPr>
        <w:t>（</w:t>
      </w:r>
      <w:r w:rsidRPr="00BD0049">
        <w:rPr>
          <w:szCs w:val="21"/>
        </w:rPr>
        <w:t>1</w:t>
      </w:r>
      <w:r w:rsidR="008A3F2C">
        <w:rPr>
          <w:szCs w:val="21"/>
        </w:rPr>
        <w:t>）</w:t>
      </w:r>
      <w:r w:rsidRPr="00BD0049">
        <w:rPr>
          <w:szCs w:val="21"/>
        </w:rPr>
        <w:t>5</w:t>
      </w:r>
      <w:r w:rsidR="00702BCE">
        <w:rPr>
          <w:szCs w:val="21"/>
        </w:rPr>
        <w:t xml:space="preserve"> </w:t>
      </w:r>
      <w:r w:rsidRPr="00BD0049">
        <w:rPr>
          <w:szCs w:val="21"/>
        </w:rPr>
        <w:t>s</w:t>
      </w:r>
      <w:r w:rsidRPr="00BD0049">
        <w:rPr>
          <w:szCs w:val="21"/>
        </w:rPr>
        <w:t>内杆</w:t>
      </w:r>
      <w:r w:rsidR="00342EC8" w:rsidRPr="00BD0049">
        <w:rPr>
          <w:szCs w:val="21"/>
        </w:rPr>
        <w:t>ab</w:t>
      </w:r>
      <w:r w:rsidRPr="00BD0049">
        <w:rPr>
          <w:szCs w:val="21"/>
        </w:rPr>
        <w:t>移动的距离</w:t>
      </w:r>
      <w:r w:rsidRPr="00BD0049">
        <w:rPr>
          <w:i/>
          <w:szCs w:val="21"/>
        </w:rPr>
        <w:t>s</w:t>
      </w:r>
      <w:r w:rsidRPr="00BD0049">
        <w:rPr>
          <w:szCs w:val="21"/>
        </w:rPr>
        <w:t>；</w:t>
      </w:r>
    </w:p>
    <w:p w14:paraId="44D144A6" w14:textId="77777777" w:rsidR="00C14D83" w:rsidRPr="00BD0049" w:rsidRDefault="00C14D83" w:rsidP="00B92A95">
      <w:pPr>
        <w:rPr>
          <w:szCs w:val="21"/>
        </w:rPr>
      </w:pPr>
      <w:r w:rsidRPr="00BD0049">
        <w:rPr>
          <w:szCs w:val="21"/>
        </w:rPr>
        <w:t>（</w:t>
      </w:r>
      <w:r w:rsidRPr="00BD0049">
        <w:rPr>
          <w:szCs w:val="21"/>
        </w:rPr>
        <w:t>2</w:t>
      </w:r>
      <w:r w:rsidR="008A3F2C">
        <w:rPr>
          <w:szCs w:val="21"/>
        </w:rPr>
        <w:t>）</w:t>
      </w:r>
      <w:r w:rsidRPr="00BD0049">
        <w:rPr>
          <w:szCs w:val="21"/>
        </w:rPr>
        <w:t>5</w:t>
      </w:r>
      <w:r w:rsidR="00702BCE">
        <w:rPr>
          <w:szCs w:val="21"/>
        </w:rPr>
        <w:t xml:space="preserve"> </w:t>
      </w:r>
      <w:r w:rsidRPr="00BD0049">
        <w:rPr>
          <w:szCs w:val="21"/>
        </w:rPr>
        <w:t>s</w:t>
      </w:r>
      <w:r w:rsidRPr="00BD0049">
        <w:rPr>
          <w:szCs w:val="21"/>
        </w:rPr>
        <w:t>末作用在杆</w:t>
      </w:r>
      <w:r w:rsidRPr="00BD0049">
        <w:rPr>
          <w:szCs w:val="21"/>
        </w:rPr>
        <w:t>ab</w:t>
      </w:r>
      <w:r w:rsidRPr="00BD0049">
        <w:rPr>
          <w:szCs w:val="21"/>
        </w:rPr>
        <w:t>上的水平外力大小</w:t>
      </w:r>
      <w:r w:rsidRPr="00BD0049">
        <w:rPr>
          <w:i/>
          <w:szCs w:val="21"/>
        </w:rPr>
        <w:t>F</w:t>
      </w:r>
      <w:r w:rsidRPr="00BD0049">
        <w:rPr>
          <w:szCs w:val="21"/>
        </w:rPr>
        <w:t>；</w:t>
      </w:r>
    </w:p>
    <w:p w14:paraId="2B437D81" w14:textId="77777777" w:rsidR="00C14D83" w:rsidRDefault="00C14D83" w:rsidP="00B92A95">
      <w:pPr>
        <w:rPr>
          <w:szCs w:val="21"/>
        </w:rPr>
      </w:pPr>
      <w:r w:rsidRPr="00BD0049">
        <w:rPr>
          <w:szCs w:val="21"/>
        </w:rPr>
        <w:t>（</w:t>
      </w:r>
      <w:r w:rsidRPr="00BD0049">
        <w:rPr>
          <w:szCs w:val="21"/>
        </w:rPr>
        <w:t>3</w:t>
      </w:r>
      <w:r w:rsidR="00450B65">
        <w:rPr>
          <w:szCs w:val="21"/>
        </w:rPr>
        <w:t>）</w:t>
      </w:r>
      <w:r w:rsidRPr="00BD0049">
        <w:rPr>
          <w:szCs w:val="21"/>
        </w:rPr>
        <w:t>水平外力</w:t>
      </w:r>
      <w:r w:rsidRPr="00BD0049">
        <w:rPr>
          <w:i/>
          <w:szCs w:val="21"/>
        </w:rPr>
        <w:t>F</w:t>
      </w:r>
      <w:r w:rsidR="00450B65" w:rsidRPr="00450B65">
        <w:rPr>
          <w:rFonts w:hint="eastAsia"/>
          <w:szCs w:val="21"/>
        </w:rPr>
        <w:t>与时间</w:t>
      </w:r>
      <w:r w:rsidRPr="00C0147E">
        <w:rPr>
          <w:i/>
          <w:szCs w:val="21"/>
        </w:rPr>
        <w:t>t</w:t>
      </w:r>
      <w:r w:rsidR="00450B65" w:rsidRPr="00450B65">
        <w:rPr>
          <w:rFonts w:hint="eastAsia"/>
          <w:szCs w:val="21"/>
        </w:rPr>
        <w:t>的函数关系</w:t>
      </w:r>
      <w:r w:rsidR="00450B65">
        <w:rPr>
          <w:rFonts w:hint="eastAsia"/>
          <w:szCs w:val="21"/>
        </w:rPr>
        <w:t>；</w:t>
      </w:r>
    </w:p>
    <w:p w14:paraId="5732989A" w14:textId="77777777" w:rsidR="003A4AFB" w:rsidRDefault="00450B65" w:rsidP="00B92A95">
      <w:pPr>
        <w:rPr>
          <w:szCs w:val="21"/>
        </w:rPr>
      </w:pPr>
      <w:r>
        <w:rPr>
          <w:rFonts w:hint="eastAsia"/>
          <w:szCs w:val="21"/>
        </w:rPr>
        <w:t>（</w:t>
      </w:r>
      <w:r>
        <w:rPr>
          <w:rFonts w:hint="eastAsia"/>
          <w:szCs w:val="21"/>
        </w:rPr>
        <w:t>4</w:t>
      </w:r>
      <w:r>
        <w:rPr>
          <w:rFonts w:hint="eastAsia"/>
          <w:szCs w:val="21"/>
        </w:rPr>
        <w:t>）若撤去</w:t>
      </w:r>
      <w:r w:rsidRPr="00C0147E">
        <w:rPr>
          <w:rFonts w:hint="eastAsia"/>
          <w:i/>
          <w:szCs w:val="21"/>
        </w:rPr>
        <w:t>F</w:t>
      </w:r>
      <w:r w:rsidR="0088283B">
        <w:rPr>
          <w:rFonts w:hint="eastAsia"/>
          <w:szCs w:val="21"/>
        </w:rPr>
        <w:t>，</w:t>
      </w:r>
      <w:r w:rsidR="008A3F2C">
        <w:rPr>
          <w:rFonts w:hint="eastAsia"/>
          <w:szCs w:val="21"/>
        </w:rPr>
        <w:t>分析</w:t>
      </w:r>
      <w:r w:rsidR="0088283B">
        <w:rPr>
          <w:rFonts w:hint="eastAsia"/>
          <w:szCs w:val="21"/>
        </w:rPr>
        <w:t>并</w:t>
      </w:r>
      <w:r w:rsidR="008A3F2C">
        <w:rPr>
          <w:rFonts w:hint="eastAsia"/>
          <w:szCs w:val="21"/>
        </w:rPr>
        <w:t>说明</w:t>
      </w:r>
      <w:r w:rsidR="00342EC8" w:rsidRPr="00BD0049">
        <w:rPr>
          <w:szCs w:val="21"/>
        </w:rPr>
        <w:t>金属杆</w:t>
      </w:r>
      <w:r w:rsidR="00342EC8" w:rsidRPr="00BD0049">
        <w:rPr>
          <w:szCs w:val="21"/>
        </w:rPr>
        <w:t>ab</w:t>
      </w:r>
      <w:r w:rsidR="00342EC8">
        <w:rPr>
          <w:rFonts w:hint="eastAsia"/>
          <w:szCs w:val="21"/>
        </w:rPr>
        <w:t>在</w:t>
      </w:r>
      <w:r>
        <w:rPr>
          <w:rFonts w:hint="eastAsia"/>
          <w:szCs w:val="21"/>
        </w:rPr>
        <w:t>此后的</w:t>
      </w:r>
      <w:r w:rsidR="00342EC8">
        <w:rPr>
          <w:rFonts w:hint="eastAsia"/>
        </w:rPr>
        <w:t>运动过程中速度、加速度的变化情况</w:t>
      </w:r>
      <w:r w:rsidR="004A6D41">
        <w:rPr>
          <w:rFonts w:hint="eastAsia"/>
          <w:szCs w:val="21"/>
        </w:rPr>
        <w:t>。</w:t>
      </w:r>
    </w:p>
    <w:p w14:paraId="4B152483" w14:textId="77777777" w:rsidR="00B92A95" w:rsidRDefault="00B92A95" w:rsidP="00B92A95">
      <w:pPr>
        <w:rPr>
          <w:szCs w:val="21"/>
        </w:rPr>
      </w:pPr>
      <w:r>
        <w:rPr>
          <w:szCs w:val="21"/>
        </w:rPr>
        <w:br w:type="page"/>
      </w:r>
    </w:p>
    <w:p w14:paraId="052683E5" w14:textId="77777777" w:rsidR="00B92A95" w:rsidRPr="00BD0049" w:rsidRDefault="00B92A95" w:rsidP="00B92A95">
      <w:pPr>
        <w:pStyle w:val="1"/>
      </w:pPr>
      <w:r w:rsidRPr="00BD0049">
        <w:rPr>
          <w:rFonts w:hint="eastAsia"/>
        </w:rPr>
        <w:t>虹口区</w:t>
      </w:r>
      <w:r w:rsidRPr="00BD0049">
        <w:t>201</w:t>
      </w:r>
      <w:r w:rsidRPr="00BD0049">
        <w:rPr>
          <w:rFonts w:hint="eastAsia"/>
        </w:rPr>
        <w:t>8</w:t>
      </w:r>
      <w:r w:rsidRPr="00BD0049">
        <w:t>学年度第一学期高三等级考试物理试卷</w:t>
      </w:r>
    </w:p>
    <w:p w14:paraId="319E948D" w14:textId="77777777" w:rsidR="00B92A95" w:rsidRPr="00BD0049" w:rsidRDefault="00B92A95" w:rsidP="00B92A95">
      <w:pPr>
        <w:pStyle w:val="1"/>
      </w:pPr>
      <w:r w:rsidRPr="00BD0049">
        <w:t>参</w:t>
      </w:r>
      <w:r w:rsidRPr="00BD0049">
        <w:rPr>
          <w:rFonts w:hint="eastAsia"/>
        </w:rPr>
        <w:t xml:space="preserve"> </w:t>
      </w:r>
      <w:r w:rsidRPr="00BD0049">
        <w:t>考</w:t>
      </w:r>
      <w:r w:rsidRPr="00BD0049">
        <w:rPr>
          <w:rFonts w:hint="eastAsia"/>
        </w:rPr>
        <w:t xml:space="preserve"> </w:t>
      </w:r>
      <w:r w:rsidRPr="00BD0049">
        <w:t>答</w:t>
      </w:r>
      <w:r w:rsidRPr="00BD0049">
        <w:rPr>
          <w:rFonts w:hint="eastAsia"/>
        </w:rPr>
        <w:t xml:space="preserve"> </w:t>
      </w:r>
      <w:r w:rsidRPr="00BD0049">
        <w:t>案</w:t>
      </w:r>
    </w:p>
    <w:p w14:paraId="2BB5AD15" w14:textId="77777777" w:rsidR="00B92A95" w:rsidRPr="00BD0049" w:rsidRDefault="00B92A95" w:rsidP="00B92A95">
      <w:pPr>
        <w:pStyle w:val="2"/>
      </w:pPr>
      <w:r w:rsidRPr="00BD0049">
        <w:t>一．选择题（共</w:t>
      </w:r>
      <w:r w:rsidRPr="00BD0049">
        <w:t>40</w:t>
      </w:r>
      <w:r w:rsidRPr="00BD0049">
        <w:t>分。第</w:t>
      </w:r>
      <w:r w:rsidRPr="00BD0049">
        <w:t>1-8</w:t>
      </w:r>
      <w:r w:rsidRPr="00BD0049">
        <w:t>小题，每小题</w:t>
      </w:r>
      <w:r w:rsidRPr="00BD0049">
        <w:t>3</w:t>
      </w:r>
      <w:r w:rsidRPr="00BD0049">
        <w:t>分。第</w:t>
      </w:r>
      <w:r w:rsidRPr="00BD0049">
        <w:t>9-12</w:t>
      </w:r>
      <w:r w:rsidRPr="00BD0049">
        <w:t>小题每小题</w:t>
      </w:r>
      <w:r w:rsidRPr="00BD0049">
        <w:t>4</w:t>
      </w:r>
      <w:r w:rsidRPr="00BD0049">
        <w:t>分。每小题只有一个正确答案。）</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17"/>
        <w:gridCol w:w="642"/>
        <w:gridCol w:w="642"/>
        <w:gridCol w:w="642"/>
        <w:gridCol w:w="642"/>
        <w:gridCol w:w="642"/>
        <w:gridCol w:w="642"/>
        <w:gridCol w:w="642"/>
        <w:gridCol w:w="642"/>
        <w:gridCol w:w="642"/>
        <w:gridCol w:w="642"/>
        <w:gridCol w:w="642"/>
        <w:gridCol w:w="643"/>
      </w:tblGrid>
      <w:tr w:rsidR="00B92A95" w:rsidRPr="00BD0049" w14:paraId="20A16489" w14:textId="77777777" w:rsidTr="00B92A95">
        <w:trPr>
          <w:trHeight w:val="374"/>
        </w:trPr>
        <w:tc>
          <w:tcPr>
            <w:tcW w:w="817" w:type="dxa"/>
            <w:vAlign w:val="center"/>
          </w:tcPr>
          <w:p w14:paraId="73BDB985" w14:textId="77777777" w:rsidR="00B92A95" w:rsidRPr="00BD0049" w:rsidRDefault="00B92A95" w:rsidP="00534DB9">
            <w:pPr>
              <w:jc w:val="center"/>
              <w:rPr>
                <w:szCs w:val="21"/>
              </w:rPr>
            </w:pPr>
            <w:r w:rsidRPr="00BD0049">
              <w:rPr>
                <w:szCs w:val="21"/>
              </w:rPr>
              <w:t>题</w:t>
            </w:r>
            <w:r w:rsidRPr="00BD0049">
              <w:rPr>
                <w:rFonts w:hint="eastAsia"/>
                <w:szCs w:val="21"/>
              </w:rPr>
              <w:t xml:space="preserve"> </w:t>
            </w:r>
            <w:r w:rsidRPr="00BD0049">
              <w:rPr>
                <w:szCs w:val="21"/>
              </w:rPr>
              <w:t>号</w:t>
            </w:r>
          </w:p>
        </w:tc>
        <w:tc>
          <w:tcPr>
            <w:tcW w:w="642" w:type="dxa"/>
            <w:vAlign w:val="center"/>
          </w:tcPr>
          <w:p w14:paraId="50831AAD" w14:textId="77777777" w:rsidR="00B92A95" w:rsidRPr="00BD0049" w:rsidRDefault="00B92A95" w:rsidP="00534DB9">
            <w:pPr>
              <w:jc w:val="center"/>
              <w:rPr>
                <w:szCs w:val="21"/>
              </w:rPr>
            </w:pPr>
            <w:r w:rsidRPr="00BD0049">
              <w:rPr>
                <w:szCs w:val="21"/>
              </w:rPr>
              <w:t>1</w:t>
            </w:r>
          </w:p>
        </w:tc>
        <w:tc>
          <w:tcPr>
            <w:tcW w:w="642" w:type="dxa"/>
            <w:vAlign w:val="center"/>
          </w:tcPr>
          <w:p w14:paraId="50A34653" w14:textId="77777777" w:rsidR="00B92A95" w:rsidRPr="00BD0049" w:rsidRDefault="00B92A95" w:rsidP="00534DB9">
            <w:pPr>
              <w:jc w:val="center"/>
              <w:rPr>
                <w:szCs w:val="21"/>
              </w:rPr>
            </w:pPr>
            <w:r w:rsidRPr="00BD0049">
              <w:rPr>
                <w:szCs w:val="21"/>
              </w:rPr>
              <w:t>2</w:t>
            </w:r>
          </w:p>
        </w:tc>
        <w:tc>
          <w:tcPr>
            <w:tcW w:w="642" w:type="dxa"/>
            <w:vAlign w:val="center"/>
          </w:tcPr>
          <w:p w14:paraId="22CDB213" w14:textId="77777777" w:rsidR="00B92A95" w:rsidRPr="00BD0049" w:rsidRDefault="00B92A95" w:rsidP="00534DB9">
            <w:pPr>
              <w:jc w:val="center"/>
              <w:rPr>
                <w:szCs w:val="21"/>
              </w:rPr>
            </w:pPr>
            <w:r w:rsidRPr="00BD0049">
              <w:rPr>
                <w:szCs w:val="21"/>
              </w:rPr>
              <w:t>3</w:t>
            </w:r>
          </w:p>
        </w:tc>
        <w:tc>
          <w:tcPr>
            <w:tcW w:w="642" w:type="dxa"/>
            <w:vAlign w:val="center"/>
          </w:tcPr>
          <w:p w14:paraId="48354729" w14:textId="77777777" w:rsidR="00B92A95" w:rsidRPr="00BD0049" w:rsidRDefault="00B92A95" w:rsidP="00534DB9">
            <w:pPr>
              <w:jc w:val="center"/>
              <w:rPr>
                <w:szCs w:val="21"/>
              </w:rPr>
            </w:pPr>
            <w:r w:rsidRPr="00BD0049">
              <w:rPr>
                <w:szCs w:val="21"/>
              </w:rPr>
              <w:t>4</w:t>
            </w:r>
          </w:p>
        </w:tc>
        <w:tc>
          <w:tcPr>
            <w:tcW w:w="642" w:type="dxa"/>
            <w:vAlign w:val="center"/>
          </w:tcPr>
          <w:p w14:paraId="3EF7DBF1" w14:textId="77777777" w:rsidR="00B92A95" w:rsidRPr="00BD0049" w:rsidRDefault="00B92A95" w:rsidP="00534DB9">
            <w:pPr>
              <w:jc w:val="center"/>
              <w:rPr>
                <w:szCs w:val="21"/>
              </w:rPr>
            </w:pPr>
            <w:r w:rsidRPr="00BD0049">
              <w:rPr>
                <w:szCs w:val="21"/>
              </w:rPr>
              <w:t>5</w:t>
            </w:r>
          </w:p>
        </w:tc>
        <w:tc>
          <w:tcPr>
            <w:tcW w:w="642" w:type="dxa"/>
            <w:vAlign w:val="center"/>
          </w:tcPr>
          <w:p w14:paraId="45BD838B" w14:textId="77777777" w:rsidR="00B92A95" w:rsidRPr="00BD0049" w:rsidRDefault="00B92A95" w:rsidP="00534DB9">
            <w:pPr>
              <w:jc w:val="center"/>
              <w:rPr>
                <w:szCs w:val="21"/>
              </w:rPr>
            </w:pPr>
            <w:r w:rsidRPr="00BD0049">
              <w:rPr>
                <w:szCs w:val="21"/>
              </w:rPr>
              <w:t>6</w:t>
            </w:r>
          </w:p>
        </w:tc>
        <w:tc>
          <w:tcPr>
            <w:tcW w:w="642" w:type="dxa"/>
            <w:vAlign w:val="center"/>
          </w:tcPr>
          <w:p w14:paraId="126C40EB" w14:textId="77777777" w:rsidR="00B92A95" w:rsidRPr="00BD0049" w:rsidRDefault="00B92A95" w:rsidP="00534DB9">
            <w:pPr>
              <w:jc w:val="center"/>
              <w:rPr>
                <w:szCs w:val="21"/>
              </w:rPr>
            </w:pPr>
            <w:r w:rsidRPr="00BD0049">
              <w:rPr>
                <w:szCs w:val="21"/>
              </w:rPr>
              <w:t>7</w:t>
            </w:r>
          </w:p>
        </w:tc>
        <w:tc>
          <w:tcPr>
            <w:tcW w:w="642" w:type="dxa"/>
            <w:vAlign w:val="center"/>
          </w:tcPr>
          <w:p w14:paraId="5E032D8B" w14:textId="77777777" w:rsidR="00B92A95" w:rsidRPr="00BD0049" w:rsidRDefault="00B92A95" w:rsidP="00534DB9">
            <w:pPr>
              <w:jc w:val="center"/>
              <w:rPr>
                <w:szCs w:val="21"/>
              </w:rPr>
            </w:pPr>
            <w:r w:rsidRPr="00BD0049">
              <w:rPr>
                <w:szCs w:val="21"/>
              </w:rPr>
              <w:t>8</w:t>
            </w:r>
          </w:p>
        </w:tc>
        <w:tc>
          <w:tcPr>
            <w:tcW w:w="642" w:type="dxa"/>
            <w:vAlign w:val="center"/>
          </w:tcPr>
          <w:p w14:paraId="3AF713D9" w14:textId="77777777" w:rsidR="00B92A95" w:rsidRPr="00BD0049" w:rsidRDefault="00B92A95" w:rsidP="00534DB9">
            <w:pPr>
              <w:jc w:val="center"/>
              <w:rPr>
                <w:szCs w:val="21"/>
              </w:rPr>
            </w:pPr>
            <w:r w:rsidRPr="00BD0049">
              <w:rPr>
                <w:szCs w:val="21"/>
              </w:rPr>
              <w:t>9</w:t>
            </w:r>
          </w:p>
        </w:tc>
        <w:tc>
          <w:tcPr>
            <w:tcW w:w="642" w:type="dxa"/>
            <w:vAlign w:val="center"/>
          </w:tcPr>
          <w:p w14:paraId="33C14A51" w14:textId="77777777" w:rsidR="00B92A95" w:rsidRPr="00BD0049" w:rsidRDefault="00B92A95" w:rsidP="00534DB9">
            <w:pPr>
              <w:jc w:val="center"/>
              <w:rPr>
                <w:szCs w:val="21"/>
              </w:rPr>
            </w:pPr>
            <w:r w:rsidRPr="00BD0049">
              <w:rPr>
                <w:szCs w:val="21"/>
              </w:rPr>
              <w:t>10</w:t>
            </w:r>
          </w:p>
        </w:tc>
        <w:tc>
          <w:tcPr>
            <w:tcW w:w="642" w:type="dxa"/>
            <w:vAlign w:val="center"/>
          </w:tcPr>
          <w:p w14:paraId="194CE124" w14:textId="77777777" w:rsidR="00B92A95" w:rsidRPr="00BD0049" w:rsidRDefault="00B92A95" w:rsidP="00534DB9">
            <w:pPr>
              <w:jc w:val="center"/>
              <w:rPr>
                <w:szCs w:val="21"/>
              </w:rPr>
            </w:pPr>
            <w:r w:rsidRPr="00BD0049">
              <w:rPr>
                <w:szCs w:val="21"/>
              </w:rPr>
              <w:t>11</w:t>
            </w:r>
          </w:p>
        </w:tc>
        <w:tc>
          <w:tcPr>
            <w:tcW w:w="643" w:type="dxa"/>
            <w:vAlign w:val="center"/>
          </w:tcPr>
          <w:p w14:paraId="3565E225" w14:textId="77777777" w:rsidR="00B92A95" w:rsidRPr="00BD0049" w:rsidRDefault="00B92A95" w:rsidP="00534DB9">
            <w:pPr>
              <w:jc w:val="center"/>
              <w:rPr>
                <w:szCs w:val="21"/>
              </w:rPr>
            </w:pPr>
            <w:r w:rsidRPr="00BD0049">
              <w:rPr>
                <w:szCs w:val="21"/>
              </w:rPr>
              <w:t>12</w:t>
            </w:r>
          </w:p>
        </w:tc>
      </w:tr>
      <w:tr w:rsidR="00B92A95" w:rsidRPr="00BD0049" w14:paraId="078DC546" w14:textId="77777777" w:rsidTr="00B92A95">
        <w:trPr>
          <w:trHeight w:val="489"/>
        </w:trPr>
        <w:tc>
          <w:tcPr>
            <w:tcW w:w="817" w:type="dxa"/>
            <w:vAlign w:val="center"/>
          </w:tcPr>
          <w:p w14:paraId="6A9A8CFF" w14:textId="77777777" w:rsidR="00B92A95" w:rsidRPr="00BD0049" w:rsidRDefault="00B92A95" w:rsidP="00534DB9">
            <w:pPr>
              <w:jc w:val="center"/>
              <w:rPr>
                <w:szCs w:val="21"/>
              </w:rPr>
            </w:pPr>
            <w:r w:rsidRPr="00BD0049">
              <w:rPr>
                <w:szCs w:val="21"/>
              </w:rPr>
              <w:t>答</w:t>
            </w:r>
            <w:r w:rsidRPr="00BD0049">
              <w:rPr>
                <w:rFonts w:hint="eastAsia"/>
                <w:szCs w:val="21"/>
              </w:rPr>
              <w:t xml:space="preserve"> </w:t>
            </w:r>
            <w:r w:rsidRPr="00BD0049">
              <w:rPr>
                <w:szCs w:val="21"/>
              </w:rPr>
              <w:t>案</w:t>
            </w:r>
          </w:p>
        </w:tc>
        <w:tc>
          <w:tcPr>
            <w:tcW w:w="642" w:type="dxa"/>
            <w:vAlign w:val="center"/>
          </w:tcPr>
          <w:p w14:paraId="461FF970" w14:textId="77777777" w:rsidR="00B92A95" w:rsidRPr="00BD0049" w:rsidRDefault="00B92A95" w:rsidP="00534DB9">
            <w:pPr>
              <w:jc w:val="center"/>
              <w:rPr>
                <w:szCs w:val="21"/>
              </w:rPr>
            </w:pPr>
            <w:r w:rsidRPr="00BD0049">
              <w:rPr>
                <w:rFonts w:hint="eastAsia"/>
                <w:szCs w:val="21"/>
              </w:rPr>
              <w:t>D</w:t>
            </w:r>
          </w:p>
        </w:tc>
        <w:tc>
          <w:tcPr>
            <w:tcW w:w="642" w:type="dxa"/>
            <w:vAlign w:val="center"/>
          </w:tcPr>
          <w:p w14:paraId="53B11F9E" w14:textId="77777777" w:rsidR="00B92A95" w:rsidRPr="00BD0049" w:rsidRDefault="00B92A95" w:rsidP="00534DB9">
            <w:pPr>
              <w:jc w:val="center"/>
              <w:rPr>
                <w:szCs w:val="21"/>
              </w:rPr>
            </w:pPr>
            <w:r w:rsidRPr="00BD0049">
              <w:rPr>
                <w:rFonts w:hint="eastAsia"/>
                <w:szCs w:val="21"/>
              </w:rPr>
              <w:t>B</w:t>
            </w:r>
          </w:p>
        </w:tc>
        <w:tc>
          <w:tcPr>
            <w:tcW w:w="642" w:type="dxa"/>
            <w:vAlign w:val="center"/>
          </w:tcPr>
          <w:p w14:paraId="4D16D9BF" w14:textId="77777777" w:rsidR="00B92A95" w:rsidRPr="00BD0049" w:rsidRDefault="00B92A95" w:rsidP="00534DB9">
            <w:pPr>
              <w:jc w:val="center"/>
              <w:rPr>
                <w:szCs w:val="21"/>
              </w:rPr>
            </w:pPr>
            <w:r w:rsidRPr="00BD0049">
              <w:rPr>
                <w:rFonts w:hint="eastAsia"/>
                <w:szCs w:val="21"/>
              </w:rPr>
              <w:t>A</w:t>
            </w:r>
          </w:p>
        </w:tc>
        <w:tc>
          <w:tcPr>
            <w:tcW w:w="642" w:type="dxa"/>
            <w:vAlign w:val="center"/>
          </w:tcPr>
          <w:p w14:paraId="00AC5D11" w14:textId="77777777" w:rsidR="00B92A95" w:rsidRPr="00BD0049" w:rsidRDefault="00B92A95" w:rsidP="00534DB9">
            <w:pPr>
              <w:jc w:val="center"/>
              <w:rPr>
                <w:szCs w:val="21"/>
              </w:rPr>
            </w:pPr>
            <w:r w:rsidRPr="00BD0049">
              <w:rPr>
                <w:rFonts w:hint="eastAsia"/>
                <w:szCs w:val="21"/>
              </w:rPr>
              <w:t>C</w:t>
            </w:r>
          </w:p>
        </w:tc>
        <w:tc>
          <w:tcPr>
            <w:tcW w:w="642" w:type="dxa"/>
            <w:vAlign w:val="center"/>
          </w:tcPr>
          <w:p w14:paraId="6F7AFF22" w14:textId="77777777" w:rsidR="00B92A95" w:rsidRPr="00BD0049" w:rsidRDefault="00B92A95" w:rsidP="00534DB9">
            <w:pPr>
              <w:jc w:val="center"/>
              <w:rPr>
                <w:szCs w:val="21"/>
              </w:rPr>
            </w:pPr>
            <w:r w:rsidRPr="00BD0049">
              <w:rPr>
                <w:rFonts w:hint="eastAsia"/>
                <w:szCs w:val="21"/>
              </w:rPr>
              <w:t>C</w:t>
            </w:r>
          </w:p>
        </w:tc>
        <w:tc>
          <w:tcPr>
            <w:tcW w:w="642" w:type="dxa"/>
            <w:vAlign w:val="center"/>
          </w:tcPr>
          <w:p w14:paraId="5C9AB0C4" w14:textId="77777777" w:rsidR="00B92A95" w:rsidRPr="00BD0049" w:rsidRDefault="00B92A95" w:rsidP="00534DB9">
            <w:pPr>
              <w:jc w:val="center"/>
              <w:rPr>
                <w:szCs w:val="21"/>
              </w:rPr>
            </w:pPr>
            <w:r>
              <w:rPr>
                <w:rFonts w:hint="eastAsia"/>
                <w:szCs w:val="21"/>
              </w:rPr>
              <w:t>A</w:t>
            </w:r>
          </w:p>
        </w:tc>
        <w:tc>
          <w:tcPr>
            <w:tcW w:w="642" w:type="dxa"/>
            <w:vAlign w:val="center"/>
          </w:tcPr>
          <w:p w14:paraId="357C267F" w14:textId="77777777" w:rsidR="00B92A95" w:rsidRPr="00BD0049" w:rsidRDefault="00B92A95" w:rsidP="00534DB9">
            <w:pPr>
              <w:jc w:val="center"/>
              <w:rPr>
                <w:szCs w:val="21"/>
              </w:rPr>
            </w:pPr>
            <w:r w:rsidRPr="00BD0049">
              <w:rPr>
                <w:rFonts w:hint="eastAsia"/>
                <w:szCs w:val="21"/>
              </w:rPr>
              <w:t>A</w:t>
            </w:r>
          </w:p>
        </w:tc>
        <w:tc>
          <w:tcPr>
            <w:tcW w:w="642" w:type="dxa"/>
            <w:vAlign w:val="center"/>
          </w:tcPr>
          <w:p w14:paraId="76DDA110" w14:textId="77777777" w:rsidR="00B92A95" w:rsidRPr="00BD0049" w:rsidRDefault="00B92A95" w:rsidP="00534DB9">
            <w:pPr>
              <w:jc w:val="center"/>
              <w:rPr>
                <w:szCs w:val="21"/>
              </w:rPr>
            </w:pPr>
            <w:r w:rsidRPr="00BD0049">
              <w:rPr>
                <w:rFonts w:hint="eastAsia"/>
                <w:szCs w:val="21"/>
              </w:rPr>
              <w:t>D</w:t>
            </w:r>
          </w:p>
        </w:tc>
        <w:tc>
          <w:tcPr>
            <w:tcW w:w="642" w:type="dxa"/>
            <w:vAlign w:val="center"/>
          </w:tcPr>
          <w:p w14:paraId="2F78D53B" w14:textId="77777777" w:rsidR="00B92A95" w:rsidRPr="00BD0049" w:rsidRDefault="00B92A95" w:rsidP="00534DB9">
            <w:pPr>
              <w:jc w:val="center"/>
              <w:rPr>
                <w:szCs w:val="21"/>
              </w:rPr>
            </w:pPr>
            <w:r w:rsidRPr="00BD0049">
              <w:rPr>
                <w:rFonts w:hint="eastAsia"/>
                <w:szCs w:val="21"/>
              </w:rPr>
              <w:t>B</w:t>
            </w:r>
          </w:p>
        </w:tc>
        <w:tc>
          <w:tcPr>
            <w:tcW w:w="642" w:type="dxa"/>
            <w:vAlign w:val="center"/>
          </w:tcPr>
          <w:p w14:paraId="4998F9FF" w14:textId="77777777" w:rsidR="00B92A95" w:rsidRPr="00BD0049" w:rsidRDefault="00B92A95" w:rsidP="00534DB9">
            <w:pPr>
              <w:jc w:val="center"/>
              <w:rPr>
                <w:szCs w:val="21"/>
              </w:rPr>
            </w:pPr>
            <w:r w:rsidRPr="00BD0049">
              <w:rPr>
                <w:rFonts w:hint="eastAsia"/>
                <w:szCs w:val="21"/>
              </w:rPr>
              <w:t>B</w:t>
            </w:r>
          </w:p>
        </w:tc>
        <w:tc>
          <w:tcPr>
            <w:tcW w:w="642" w:type="dxa"/>
            <w:vAlign w:val="center"/>
          </w:tcPr>
          <w:p w14:paraId="0CBB8302" w14:textId="77777777" w:rsidR="00B92A95" w:rsidRPr="00BD0049" w:rsidRDefault="00B92A95" w:rsidP="00534DB9">
            <w:pPr>
              <w:jc w:val="center"/>
              <w:rPr>
                <w:szCs w:val="21"/>
              </w:rPr>
            </w:pPr>
            <w:r>
              <w:rPr>
                <w:rFonts w:hint="eastAsia"/>
                <w:szCs w:val="21"/>
              </w:rPr>
              <w:t>B</w:t>
            </w:r>
          </w:p>
        </w:tc>
        <w:tc>
          <w:tcPr>
            <w:tcW w:w="643" w:type="dxa"/>
            <w:vAlign w:val="center"/>
          </w:tcPr>
          <w:p w14:paraId="109D8F43" w14:textId="77777777" w:rsidR="00B92A95" w:rsidRPr="00BD0049" w:rsidRDefault="00B92A95" w:rsidP="00534DB9">
            <w:pPr>
              <w:jc w:val="center"/>
              <w:rPr>
                <w:szCs w:val="21"/>
              </w:rPr>
            </w:pPr>
            <w:r>
              <w:rPr>
                <w:rFonts w:hint="eastAsia"/>
                <w:szCs w:val="21"/>
              </w:rPr>
              <w:t>C</w:t>
            </w:r>
          </w:p>
        </w:tc>
      </w:tr>
    </w:tbl>
    <w:p w14:paraId="64D5D04A" w14:textId="77777777" w:rsidR="00B92A95" w:rsidRPr="00BD0049" w:rsidRDefault="00B92A95" w:rsidP="00B92A95">
      <w:pPr>
        <w:pStyle w:val="2"/>
      </w:pPr>
      <w:r w:rsidRPr="00BD0049">
        <w:t>二、填空题（共</w:t>
      </w:r>
      <w:r w:rsidRPr="00BD0049">
        <w:t>20</w:t>
      </w:r>
      <w:r w:rsidRPr="00BD0049">
        <w:t>分，每题</w:t>
      </w:r>
      <w:r w:rsidRPr="00BD0049">
        <w:t>4</w:t>
      </w:r>
      <w:r w:rsidRPr="00BD0049">
        <w:t>分）</w:t>
      </w:r>
    </w:p>
    <w:p w14:paraId="79A49A1F" w14:textId="77777777" w:rsidR="00B92A95" w:rsidRDefault="00B92A95" w:rsidP="00B92A95">
      <w:r w:rsidRPr="00BD0049">
        <w:t>13</w:t>
      </w:r>
      <w:r w:rsidRPr="00BD0049">
        <w:rPr>
          <w:szCs w:val="21"/>
        </w:rPr>
        <w:t>．</w:t>
      </w:r>
      <w:r w:rsidRPr="00BD0049">
        <w:t>一种物质</w:t>
      </w:r>
      <w:r w:rsidRPr="00BD0049">
        <w:rPr>
          <w:rFonts w:hint="eastAsia"/>
        </w:rPr>
        <w:t>，</w:t>
      </w:r>
      <w:r w:rsidRPr="00BD0049">
        <w:t>电势</w:t>
      </w:r>
      <w:r w:rsidRPr="00BD0049">
        <w:tab/>
      </w:r>
      <w:r w:rsidRPr="00BD0049">
        <w:tab/>
      </w:r>
      <w:r w:rsidRPr="00BD0049">
        <w:rPr>
          <w:rFonts w:hint="eastAsia"/>
        </w:rPr>
        <w:tab/>
      </w:r>
      <w:r w:rsidRPr="00BD0049">
        <w:rPr>
          <w:rFonts w:hint="eastAsia"/>
        </w:rPr>
        <w:tab/>
      </w:r>
      <w:r>
        <w:rPr>
          <w:rFonts w:hint="eastAsia"/>
        </w:rPr>
        <w:tab/>
      </w:r>
      <w:r w:rsidRPr="00BD0049">
        <w:t>14</w:t>
      </w:r>
      <w:r w:rsidRPr="00BD0049">
        <w:rPr>
          <w:szCs w:val="21"/>
        </w:rPr>
        <w:t>．</w:t>
      </w:r>
      <w:r>
        <w:rPr>
          <w:rFonts w:hint="eastAsia"/>
        </w:rPr>
        <w:t>不变，变小</w:t>
      </w:r>
    </w:p>
    <w:p w14:paraId="3AB97F0A" w14:textId="77777777" w:rsidR="00B92A95" w:rsidRPr="00BD0049" w:rsidRDefault="00B92A95" w:rsidP="00B92A95">
      <w:r w:rsidRPr="00BD0049">
        <w:t>15</w:t>
      </w:r>
      <w:r w:rsidRPr="00BD0049">
        <w:rPr>
          <w:szCs w:val="21"/>
        </w:rPr>
        <w:t>．</w:t>
      </w:r>
      <w:r>
        <w:rPr>
          <w:rFonts w:hint="eastAsia"/>
        </w:rPr>
        <w:t>&gt;</w:t>
      </w:r>
      <w:r>
        <w:rPr>
          <w:rFonts w:hint="eastAsia"/>
        </w:rPr>
        <w:t>，</w:t>
      </w:r>
      <w:r>
        <w:rPr>
          <w:rFonts w:hint="eastAsia"/>
        </w:rPr>
        <w:t>&gt;</w:t>
      </w:r>
      <w:r w:rsidRPr="00BD0049">
        <w:tab/>
      </w:r>
      <w:r w:rsidRPr="00BD0049">
        <w:tab/>
      </w:r>
      <w:r w:rsidRPr="00BD0049">
        <w:rPr>
          <w:rFonts w:hint="eastAsia"/>
        </w:rPr>
        <w:tab/>
      </w:r>
      <w:r w:rsidRPr="00BD0049">
        <w:rPr>
          <w:rFonts w:hint="eastAsia"/>
        </w:rPr>
        <w:tab/>
      </w:r>
      <w:r>
        <w:rPr>
          <w:rFonts w:hint="eastAsia"/>
        </w:rPr>
        <w:tab/>
      </w:r>
      <w:r>
        <w:rPr>
          <w:rFonts w:hint="eastAsia"/>
        </w:rPr>
        <w:tab/>
      </w:r>
      <w:r>
        <w:rPr>
          <w:rFonts w:hint="eastAsia"/>
        </w:rPr>
        <w:tab/>
      </w:r>
      <w:r w:rsidRPr="00BD0049">
        <w:t>16</w:t>
      </w:r>
      <w:r w:rsidRPr="00BD0049">
        <w:rPr>
          <w:szCs w:val="21"/>
        </w:rPr>
        <w:t>．</w:t>
      </w:r>
      <w:r>
        <w:rPr>
          <w:rFonts w:hint="eastAsia"/>
        </w:rPr>
        <w:t>3</w:t>
      </w:r>
      <w:r w:rsidR="00534DB9">
        <w:rPr>
          <w:rFonts w:ascii="宋体" w:hAnsi="宋体" w:hint="eastAsia"/>
        </w:rPr>
        <w:t>∶</w:t>
      </w:r>
      <w:r w:rsidRPr="00BD0049">
        <w:t>1</w:t>
      </w:r>
      <w:r>
        <w:rPr>
          <w:rFonts w:hint="eastAsia"/>
        </w:rPr>
        <w:t>，</w:t>
      </w:r>
      <w:r w:rsidRPr="00BD0049">
        <w:t>2</w:t>
      </w:r>
      <w:r w:rsidR="00534DB9">
        <w:rPr>
          <w:rFonts w:ascii="宋体" w:hAnsi="宋体" w:hint="eastAsia"/>
        </w:rPr>
        <w:t>∶</w:t>
      </w:r>
      <w:r w:rsidRPr="00BD0049">
        <w:t xml:space="preserve">1 </w:t>
      </w:r>
    </w:p>
    <w:p w14:paraId="794B6C22" w14:textId="77777777" w:rsidR="00B92A95" w:rsidRPr="003B19D3" w:rsidRDefault="00B92A95" w:rsidP="00B92A95">
      <w:pPr>
        <w:rPr>
          <w:szCs w:val="21"/>
        </w:rPr>
      </w:pPr>
      <w:r w:rsidRPr="003B19D3">
        <w:rPr>
          <w:szCs w:val="21"/>
        </w:rPr>
        <w:t>17</w:t>
      </w:r>
      <w:r w:rsidRPr="003B19D3">
        <w:rPr>
          <w:szCs w:val="21"/>
        </w:rPr>
        <w:t>．</w:t>
      </w:r>
      <w:r w:rsidRPr="003B19D3">
        <w:rPr>
          <w:szCs w:val="21"/>
          <w:shd w:val="clear" w:color="auto" w:fill="FFFFFF"/>
        </w:rPr>
        <w:t>1.5×10</w:t>
      </w:r>
      <w:r w:rsidRPr="003B19D3">
        <w:rPr>
          <w:szCs w:val="21"/>
          <w:bdr w:val="none" w:sz="0" w:space="0" w:color="auto" w:frame="1"/>
          <w:shd w:val="clear" w:color="auto" w:fill="FFFFFF"/>
          <w:vertAlign w:val="superscript"/>
        </w:rPr>
        <w:t>12</w:t>
      </w:r>
      <w:r w:rsidR="00534DB9">
        <w:rPr>
          <w:szCs w:val="21"/>
          <w:bdr w:val="none" w:sz="0" w:space="0" w:color="auto" w:frame="1"/>
          <w:shd w:val="clear" w:color="auto" w:fill="FFFFFF"/>
          <w:vertAlign w:val="superscript"/>
        </w:rPr>
        <w:t xml:space="preserve"> </w:t>
      </w:r>
      <w:r w:rsidRPr="003B19D3">
        <w:rPr>
          <w:szCs w:val="21"/>
          <w:shd w:val="clear" w:color="auto" w:fill="FFFFFF"/>
        </w:rPr>
        <w:t>kg</w:t>
      </w:r>
      <w:r w:rsidRPr="003B19D3">
        <w:rPr>
          <w:szCs w:val="21"/>
          <w:shd w:val="clear" w:color="auto" w:fill="FFFFFF"/>
        </w:rPr>
        <w:t>，</w:t>
      </w:r>
      <w:r>
        <w:rPr>
          <w:rFonts w:hint="eastAsia"/>
          <w:szCs w:val="21"/>
          <w:shd w:val="clear" w:color="auto" w:fill="FFFFFF"/>
        </w:rPr>
        <w:t>1.25</w:t>
      </w:r>
      <w:r w:rsidRPr="003B19D3">
        <w:rPr>
          <w:szCs w:val="21"/>
          <w:shd w:val="clear" w:color="auto" w:fill="FFFFFF"/>
        </w:rPr>
        <w:t>×10</w:t>
      </w:r>
      <w:r>
        <w:rPr>
          <w:rFonts w:hint="eastAsia"/>
          <w:szCs w:val="21"/>
          <w:bdr w:val="none" w:sz="0" w:space="0" w:color="auto" w:frame="1"/>
          <w:shd w:val="clear" w:color="auto" w:fill="FFFFFF"/>
          <w:vertAlign w:val="superscript"/>
        </w:rPr>
        <w:t>8</w:t>
      </w:r>
      <w:r w:rsidR="00534DB9">
        <w:rPr>
          <w:szCs w:val="21"/>
          <w:bdr w:val="none" w:sz="0" w:space="0" w:color="auto" w:frame="1"/>
          <w:shd w:val="clear" w:color="auto" w:fill="FFFFFF"/>
          <w:vertAlign w:val="superscript"/>
        </w:rPr>
        <w:t xml:space="preserve"> </w:t>
      </w:r>
      <w:r w:rsidRPr="003B19D3">
        <w:rPr>
          <w:szCs w:val="21"/>
          <w:shd w:val="clear" w:color="auto" w:fill="FFFFFF"/>
        </w:rPr>
        <w:t>W</w:t>
      </w:r>
    </w:p>
    <w:p w14:paraId="5D805BD2" w14:textId="77777777" w:rsidR="00B92A95" w:rsidRPr="00BD0049" w:rsidRDefault="00B92A95" w:rsidP="00B92A95">
      <w:pPr>
        <w:pStyle w:val="2"/>
      </w:pPr>
      <w:r w:rsidRPr="00BD0049">
        <w:t>三、综合题（共</w:t>
      </w:r>
      <w:r w:rsidRPr="00BD0049">
        <w:t>40</w:t>
      </w:r>
      <w:r w:rsidRPr="00BD0049">
        <w:t>分）</w:t>
      </w:r>
    </w:p>
    <w:p w14:paraId="204F70B7" w14:textId="77777777" w:rsidR="00B92A95" w:rsidRPr="00BD0049" w:rsidRDefault="00B92A95" w:rsidP="00B92A95">
      <w:r w:rsidRPr="00BD0049">
        <w:t>18</w:t>
      </w:r>
      <w:r w:rsidRPr="00BD0049">
        <w:rPr>
          <w:szCs w:val="21"/>
        </w:rPr>
        <w:t>．</w:t>
      </w:r>
      <w:r w:rsidRPr="00BD0049">
        <w:t>（</w:t>
      </w:r>
      <w:r w:rsidRPr="00BD0049">
        <w:t>14</w:t>
      </w:r>
      <w:r w:rsidRPr="00BD0049">
        <w:t>分）</w:t>
      </w:r>
    </w:p>
    <w:p w14:paraId="22A3E5C3" w14:textId="719267F2" w:rsidR="00B92A95" w:rsidRPr="00BD0049" w:rsidRDefault="00702BCE" w:rsidP="00B92A95">
      <w:r w:rsidRPr="00BD0049">
        <w:rPr>
          <w:noProof/>
        </w:rPr>
        <mc:AlternateContent>
          <mc:Choice Requires="wpg">
            <w:drawing>
              <wp:anchor distT="0" distB="0" distL="114300" distR="114300" simplePos="0" relativeHeight="251669504" behindDoc="0" locked="0" layoutInCell="1" allowOverlap="1" wp14:anchorId="7D2ECC5F" wp14:editId="25AF0A91">
                <wp:simplePos x="0" y="0"/>
                <wp:positionH relativeFrom="column">
                  <wp:posOffset>4872158</wp:posOffset>
                </wp:positionH>
                <wp:positionV relativeFrom="paragraph">
                  <wp:posOffset>38100</wp:posOffset>
                </wp:positionV>
                <wp:extent cx="774065" cy="1024890"/>
                <wp:effectExtent l="0" t="0" r="26035" b="41910"/>
                <wp:wrapSquare wrapText="bothSides"/>
                <wp:docPr id="23" name="组合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1024890"/>
                          <a:chOff x="0" y="0"/>
                          <a:chExt cx="7746" cy="10250"/>
                        </a:xfrm>
                      </wpg:grpSpPr>
                      <wpg:grpSp>
                        <wpg:cNvPr id="24" name="组合 531"/>
                        <wpg:cNvGrpSpPr>
                          <a:grpSpLocks/>
                        </wpg:cNvGrpSpPr>
                        <wpg:grpSpPr bwMode="auto">
                          <a:xfrm>
                            <a:off x="0" y="1456"/>
                            <a:ext cx="7746" cy="8794"/>
                            <a:chOff x="0" y="0"/>
                            <a:chExt cx="7746" cy="8794"/>
                          </a:xfrm>
                        </wpg:grpSpPr>
                        <wps:wsp>
                          <wps:cNvPr id="25" name="直接箭头连接符 523"/>
                          <wps:cNvCnPr>
                            <a:cxnSpLocks noChangeShapeType="1"/>
                          </wps:cNvCnPr>
                          <wps:spPr bwMode="auto">
                            <a:xfrm>
                              <a:off x="4368" y="4076"/>
                              <a:ext cx="0" cy="4369"/>
                            </a:xfrm>
                            <a:prstGeom prst="straightConnector1">
                              <a:avLst/>
                            </a:prstGeom>
                            <a:noFill/>
                            <a:ln w="6350">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g:grpSp>
                          <wpg:cNvPr id="26" name="组合 530"/>
                          <wpg:cNvGrpSpPr>
                            <a:grpSpLocks/>
                          </wpg:cNvGrpSpPr>
                          <wpg:grpSpPr bwMode="auto">
                            <a:xfrm>
                              <a:off x="0" y="0"/>
                              <a:ext cx="7746" cy="8794"/>
                              <a:chOff x="0" y="0"/>
                              <a:chExt cx="7746" cy="8794"/>
                            </a:xfrm>
                          </wpg:grpSpPr>
                          <wps:wsp>
                            <wps:cNvPr id="27" name="矩形 521"/>
                            <wps:cNvSpPr>
                              <a:spLocks noChangeArrowheads="1"/>
                            </wps:cNvSpPr>
                            <wps:spPr bwMode="auto">
                              <a:xfrm rot="-1933805">
                                <a:off x="3319" y="3436"/>
                                <a:ext cx="1989" cy="133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 name="直接箭头连接符 522"/>
                            <wps:cNvCnPr>
                              <a:cxnSpLocks noChangeShapeType="1"/>
                            </wps:cNvCnPr>
                            <wps:spPr bwMode="auto">
                              <a:xfrm flipV="1">
                                <a:off x="4251" y="2213"/>
                                <a:ext cx="2876" cy="1860"/>
                              </a:xfrm>
                              <a:prstGeom prst="straightConnector1">
                                <a:avLst/>
                              </a:prstGeom>
                              <a:noFill/>
                              <a:ln w="6350">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s:wsp>
                            <wps:cNvPr id="29" name="直接箭头连接符 524"/>
                            <wps:cNvCnPr>
                              <a:cxnSpLocks noChangeShapeType="1"/>
                            </wps:cNvCnPr>
                            <wps:spPr bwMode="auto">
                              <a:xfrm flipH="1">
                                <a:off x="1456" y="4076"/>
                                <a:ext cx="2912" cy="1874"/>
                              </a:xfrm>
                              <a:prstGeom prst="straightConnector1">
                                <a:avLst/>
                              </a:prstGeom>
                              <a:noFill/>
                              <a:ln w="6350">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s:wsp>
                            <wps:cNvPr id="30" name="直接箭头连接符 525"/>
                            <wps:cNvCnPr>
                              <a:cxnSpLocks noChangeShapeType="1"/>
                            </wps:cNvCnPr>
                            <wps:spPr bwMode="auto">
                              <a:xfrm flipH="1" flipV="1">
                                <a:off x="2504" y="873"/>
                                <a:ext cx="1922" cy="3203"/>
                              </a:xfrm>
                              <a:prstGeom prst="straightConnector1">
                                <a:avLst/>
                              </a:prstGeom>
                              <a:noFill/>
                              <a:ln w="6350">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s:wsp>
                            <wps:cNvPr id="31" name="Text Box 1625"/>
                            <wps:cNvSpPr txBox="1">
                              <a:spLocks noChangeArrowheads="1"/>
                            </wps:cNvSpPr>
                            <wps:spPr bwMode="auto">
                              <a:xfrm>
                                <a:off x="2853" y="0"/>
                                <a:ext cx="1398"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81E39" w14:textId="77777777" w:rsidR="00534DB9" w:rsidRPr="002D2FC6" w:rsidRDefault="00534DB9" w:rsidP="00B92A95">
                                  <w:pPr>
                                    <w:adjustRightInd w:val="0"/>
                                    <w:snapToGrid w:val="0"/>
                                    <w:jc w:val="center"/>
                                    <w:rPr>
                                      <w:i/>
                                      <w:szCs w:val="21"/>
                                    </w:rPr>
                                  </w:pPr>
                                  <w:r>
                                    <w:rPr>
                                      <w:i/>
                                      <w:szCs w:val="21"/>
                                    </w:rPr>
                                    <w:t>N</w:t>
                                  </w:r>
                                </w:p>
                              </w:txbxContent>
                            </wps:txbx>
                            <wps:bodyPr rot="0" vert="horz" wrap="square" lIns="0" tIns="0" rIns="0" bIns="0" anchor="t" anchorCtr="0" upright="1">
                              <a:noAutofit/>
                            </wps:bodyPr>
                          </wps:wsp>
                          <wps:wsp>
                            <wps:cNvPr id="32" name="Text Box 1626"/>
                            <wps:cNvSpPr txBox="1">
                              <a:spLocks noChangeArrowheads="1"/>
                            </wps:cNvSpPr>
                            <wps:spPr bwMode="auto">
                              <a:xfrm>
                                <a:off x="6348" y="2329"/>
                                <a:ext cx="1398"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A84FB" w14:textId="77777777" w:rsidR="00534DB9" w:rsidRPr="002D2FC6" w:rsidRDefault="00534DB9" w:rsidP="00B92A95">
                                  <w:pPr>
                                    <w:adjustRightInd w:val="0"/>
                                    <w:snapToGrid w:val="0"/>
                                    <w:jc w:val="center"/>
                                    <w:rPr>
                                      <w:i/>
                                      <w:szCs w:val="21"/>
                                    </w:rPr>
                                  </w:pPr>
                                  <w:r>
                                    <w:rPr>
                                      <w:i/>
                                      <w:szCs w:val="21"/>
                                    </w:rPr>
                                    <w:t>F</w:t>
                                  </w:r>
                                </w:p>
                              </w:txbxContent>
                            </wps:txbx>
                            <wps:bodyPr rot="0" vert="horz" wrap="square" lIns="0" tIns="0" rIns="0" bIns="0" anchor="t" anchorCtr="0" upright="1">
                              <a:noAutofit/>
                            </wps:bodyPr>
                          </wps:wsp>
                          <wps:wsp>
                            <wps:cNvPr id="33" name="Text Box 1627"/>
                            <wps:cNvSpPr txBox="1">
                              <a:spLocks noChangeArrowheads="1"/>
                            </wps:cNvSpPr>
                            <wps:spPr bwMode="auto">
                              <a:xfrm>
                                <a:off x="0" y="4950"/>
                                <a:ext cx="1281"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2AF8" w14:textId="77777777" w:rsidR="00534DB9" w:rsidRPr="002D2FC6" w:rsidRDefault="00534DB9" w:rsidP="00B92A95">
                                  <w:pPr>
                                    <w:adjustRightInd w:val="0"/>
                                    <w:snapToGrid w:val="0"/>
                                    <w:jc w:val="center"/>
                                    <w:rPr>
                                      <w:i/>
                                      <w:szCs w:val="21"/>
                                    </w:rPr>
                                  </w:pPr>
                                  <w:r>
                                    <w:rPr>
                                      <w:i/>
                                      <w:szCs w:val="21"/>
                                    </w:rPr>
                                    <w:t>f</w:t>
                                  </w:r>
                                </w:p>
                              </w:txbxContent>
                            </wps:txbx>
                            <wps:bodyPr rot="0" vert="horz" wrap="square" lIns="0" tIns="0" rIns="0" bIns="0" anchor="t" anchorCtr="0" upright="1">
                              <a:noAutofit/>
                            </wps:bodyPr>
                          </wps:wsp>
                          <wps:wsp>
                            <wps:cNvPr id="34" name="Text Box 1628"/>
                            <wps:cNvSpPr txBox="1">
                              <a:spLocks noChangeArrowheads="1"/>
                            </wps:cNvSpPr>
                            <wps:spPr bwMode="auto">
                              <a:xfrm>
                                <a:off x="4834" y="6581"/>
                                <a:ext cx="2038" cy="2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A394C" w14:textId="77777777" w:rsidR="00534DB9" w:rsidRPr="002D2FC6" w:rsidRDefault="00534DB9" w:rsidP="00B92A95">
                                  <w:pPr>
                                    <w:adjustRightInd w:val="0"/>
                                    <w:snapToGrid w:val="0"/>
                                    <w:jc w:val="center"/>
                                    <w:rPr>
                                      <w:i/>
                                      <w:szCs w:val="21"/>
                                    </w:rPr>
                                  </w:pPr>
                                  <w:r>
                                    <w:rPr>
                                      <w:i/>
                                      <w:szCs w:val="21"/>
                                    </w:rPr>
                                    <w:t>mg</w:t>
                                  </w:r>
                                </w:p>
                              </w:txbxContent>
                            </wps:txbx>
                            <wps:bodyPr rot="0" vert="horz" wrap="square" lIns="0" tIns="0" rIns="0" bIns="0" anchor="t" anchorCtr="0" upright="1">
                              <a:noAutofit/>
                            </wps:bodyPr>
                          </wps:wsp>
                        </wpg:grpSp>
                      </wpg:grpSp>
                      <wps:wsp>
                        <wps:cNvPr id="35" name="直接箭头连接符 532"/>
                        <wps:cNvCnPr>
                          <a:cxnSpLocks noChangeShapeType="1"/>
                        </wps:cNvCnPr>
                        <wps:spPr bwMode="auto">
                          <a:xfrm flipV="1">
                            <a:off x="5416" y="990"/>
                            <a:ext cx="1980" cy="1223"/>
                          </a:xfrm>
                          <a:prstGeom prst="straightConnector1">
                            <a:avLst/>
                          </a:prstGeom>
                          <a:noFill/>
                          <a:ln w="9525">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s:wsp>
                        <wps:cNvPr id="36" name="Text Box 1630"/>
                        <wps:cNvSpPr txBox="1">
                          <a:spLocks noChangeArrowheads="1"/>
                        </wps:cNvSpPr>
                        <wps:spPr bwMode="auto">
                          <a:xfrm>
                            <a:off x="4830" y="0"/>
                            <a:ext cx="1803"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04C83" w14:textId="77777777" w:rsidR="00534DB9" w:rsidRPr="004E1BC6" w:rsidRDefault="00534DB9" w:rsidP="00B92A95">
                              <w:pPr>
                                <w:adjustRightInd w:val="0"/>
                                <w:snapToGrid w:val="0"/>
                                <w:jc w:val="center"/>
                                <w:rPr>
                                  <w:i/>
                                  <w:szCs w:val="21"/>
                                </w:rPr>
                              </w:pPr>
                              <w:r w:rsidRPr="004E1BC6">
                                <w:rPr>
                                  <w:i/>
                                  <w:szCs w:val="21"/>
                                </w:rPr>
                                <w:t>a</w:t>
                              </w:r>
                              <w:r w:rsidRPr="004E1BC6">
                                <w:rPr>
                                  <w:szCs w:val="21"/>
                                  <w:vertAlign w:val="subscript"/>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ECC5F" id="组合 23" o:spid="_x0000_s1026" style="position:absolute;left:0;text-align:left;margin-left:383.65pt;margin-top:3pt;width:60.95pt;height:80.7pt;z-index:251669504" coordsize="7746,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">
                <v:group id="组合 531" o:spid="_x0000_s1027" style="position:absolute;top:1456;width:7746;height:8794" coordsize="7746,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32" coordsize="21600,21600" o:spt="32" o:oned="t" path="m,l21600,21600e" filled="f">
                    <v:path arrowok="t" fillok="f" o:connecttype="none"/>
                    <o:lock v:ext="edit" shapetype="t"/>
                  </v:shapetype>
                  <v:shape id="直接箭头连接符 523" o:spid="_x0000_s1028" type="#_x0000_t32" style="position:absolute;left:4368;top:4076;width:0;height:4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" strokeweight=".5pt">
                    <v:stroke endarrow="block" endarrowwidth="narrow" joinstyle="miter"/>
                  </v:shape>
                  <v:group id="组合 530" o:spid="_x0000_s1029" style="position:absolute;width:7746;height:8794" coordsize="7746,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矩形 521" o:spid="_x0000_s1030" style="position:absolute;left:3319;top:3436;width:1989;height:1339;rotation:-21122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" filled="f" strokeweight="1pt"/>
                    <v:shape id="直接箭头连接符 522" o:spid="_x0000_s1031" type="#_x0000_t32" style="position:absolute;left:4251;top:2213;width:2876;height:1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" strokeweight=".5pt">
                      <v:stroke endarrow="block" endarrowwidth="narrow" joinstyle="miter"/>
                    </v:shape>
                    <v:shape id="直接箭头连接符 524" o:spid="_x0000_s1032" type="#_x0000_t32" style="position:absolute;left:1456;top:4076;width:2912;height:18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" strokeweight=".5pt">
                      <v:stroke endarrow="block" endarrowwidth="narrow" joinstyle="miter"/>
                    </v:shape>
                    <v:shape id="直接箭头连接符 525" o:spid="_x0000_s1033" type="#_x0000_t32" style="position:absolute;left:2504;top:873;width:1922;height:32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" strokeweight=".5pt">
                      <v:stroke endarrow="block" endarrowwidth="narrow" joinstyle="miter"/>
                    </v:shape>
                    <v:shapetype id="_x0000_t202" coordsize="21600,21600" o:spt="202" path="m,l,21600r21600,l21600,xe">
                      <v:stroke joinstyle="miter"/>
                      <v:path gradientshapeok="t" o:connecttype="rect"/>
                    </v:shapetype>
                    <v:shape id="Text Box 1625" o:spid="_x0000_s1034" type="#_x0000_t202" style="position:absolute;left:2853;width:139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C381E39" w14:textId="77777777" w:rsidR="00534DB9" w:rsidRPr="002D2FC6" w:rsidRDefault="00534DB9" w:rsidP="00B92A95">
                            <w:pPr>
                              <w:adjustRightInd w:val="0"/>
                              <w:snapToGrid w:val="0"/>
                              <w:jc w:val="center"/>
                              <w:rPr>
                                <w:i/>
                                <w:szCs w:val="21"/>
                              </w:rPr>
                            </w:pPr>
                            <w:r>
                              <w:rPr>
                                <w:i/>
                                <w:szCs w:val="21"/>
                              </w:rPr>
                              <w:t>N</w:t>
                            </w:r>
                          </w:p>
                        </w:txbxContent>
                      </v:textbox>
                    </v:shape>
                    <v:shape id="Text Box 1626" o:spid="_x0000_s1035" type="#_x0000_t202" style="position:absolute;left:6348;top:2329;width:139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23A84FB" w14:textId="77777777" w:rsidR="00534DB9" w:rsidRPr="002D2FC6" w:rsidRDefault="00534DB9" w:rsidP="00B92A95">
                            <w:pPr>
                              <w:adjustRightInd w:val="0"/>
                              <w:snapToGrid w:val="0"/>
                              <w:jc w:val="center"/>
                              <w:rPr>
                                <w:i/>
                                <w:szCs w:val="21"/>
                              </w:rPr>
                            </w:pPr>
                            <w:r>
                              <w:rPr>
                                <w:i/>
                                <w:szCs w:val="21"/>
                              </w:rPr>
                              <w:t>F</w:t>
                            </w:r>
                          </w:p>
                        </w:txbxContent>
                      </v:textbox>
                    </v:shape>
                    <v:shape id="Text Box 1627" o:spid="_x0000_s1036" type="#_x0000_t202" style="position:absolute;top:4950;width:1281;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4EC2AF8" w14:textId="77777777" w:rsidR="00534DB9" w:rsidRPr="002D2FC6" w:rsidRDefault="00534DB9" w:rsidP="00B92A95">
                            <w:pPr>
                              <w:adjustRightInd w:val="0"/>
                              <w:snapToGrid w:val="0"/>
                              <w:jc w:val="center"/>
                              <w:rPr>
                                <w:i/>
                                <w:szCs w:val="21"/>
                              </w:rPr>
                            </w:pPr>
                            <w:r>
                              <w:rPr>
                                <w:i/>
                                <w:szCs w:val="21"/>
                              </w:rPr>
                              <w:t>f</w:t>
                            </w:r>
                          </w:p>
                        </w:txbxContent>
                      </v:textbox>
                    </v:shape>
                    <v:shape id="Text Box 1628" o:spid="_x0000_s1037" type="#_x0000_t202" style="position:absolute;left:4834;top:6581;width:2038;height:2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C4A394C" w14:textId="77777777" w:rsidR="00534DB9" w:rsidRPr="002D2FC6" w:rsidRDefault="00534DB9" w:rsidP="00B92A95">
                            <w:pPr>
                              <w:adjustRightInd w:val="0"/>
                              <w:snapToGrid w:val="0"/>
                              <w:jc w:val="center"/>
                              <w:rPr>
                                <w:i/>
                                <w:szCs w:val="21"/>
                              </w:rPr>
                            </w:pPr>
                            <w:r>
                              <w:rPr>
                                <w:i/>
                                <w:szCs w:val="21"/>
                              </w:rPr>
                              <w:t>mg</w:t>
                            </w:r>
                          </w:p>
                        </w:txbxContent>
                      </v:textbox>
                    </v:shape>
                  </v:group>
                </v:group>
                <v:shape id="直接箭头连接符 532" o:spid="_x0000_s1038" type="#_x0000_t32" style="position:absolute;left:5416;top:990;width:1980;height:1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">
                  <v:stroke endarrow="block" endarrowwidth="narrow" joinstyle="miter"/>
                </v:shape>
                <v:shape id="Text Box 1630" o:spid="_x0000_s1039" type="#_x0000_t202" style="position:absolute;left:4830;width:1803;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9104C83" w14:textId="77777777" w:rsidR="00534DB9" w:rsidRPr="004E1BC6" w:rsidRDefault="00534DB9" w:rsidP="00B92A95">
                        <w:pPr>
                          <w:adjustRightInd w:val="0"/>
                          <w:snapToGrid w:val="0"/>
                          <w:jc w:val="center"/>
                          <w:rPr>
                            <w:i/>
                            <w:szCs w:val="21"/>
                          </w:rPr>
                        </w:pPr>
                        <w:r w:rsidRPr="004E1BC6">
                          <w:rPr>
                            <w:i/>
                            <w:szCs w:val="21"/>
                          </w:rPr>
                          <w:t>a</w:t>
                        </w:r>
                        <w:r w:rsidRPr="004E1BC6">
                          <w:rPr>
                            <w:szCs w:val="21"/>
                            <w:vertAlign w:val="subscript"/>
                          </w:rPr>
                          <w:t>1</w:t>
                        </w:r>
                      </w:p>
                    </w:txbxContent>
                  </v:textbox>
                </v:shape>
                <w10:wrap type="square"/>
              </v:group>
            </w:pict>
          </mc:Fallback>
        </mc:AlternateContent>
      </w:r>
      <w:r w:rsidR="00B92A95" w:rsidRPr="00BD0049">
        <w:t>（</w:t>
      </w:r>
      <w:r w:rsidR="00B92A95" w:rsidRPr="00BD0049">
        <w:t>1</w:t>
      </w:r>
      <w:r w:rsidR="00B92A95" w:rsidRPr="00BD0049">
        <w:t>）</w:t>
      </w:r>
      <w:r w:rsidR="00B92A95">
        <w:t>受力分析</w:t>
      </w:r>
      <w:r w:rsidR="00B92A95">
        <w:rPr>
          <w:rFonts w:hint="eastAsia"/>
        </w:rPr>
        <w:t>如图所示：</w:t>
      </w:r>
      <w:r w:rsidR="004E1BC6">
        <w:tab/>
      </w:r>
      <w:r w:rsidR="004E1BC6">
        <w:tab/>
      </w:r>
      <w:r w:rsidR="004E1BC6">
        <w:tab/>
      </w:r>
      <w:r w:rsidR="004E1BC6">
        <w:tab/>
      </w:r>
      <w:r w:rsidR="004E1BC6">
        <w:tab/>
      </w:r>
      <w:r w:rsidR="004E1BC6">
        <w:tab/>
      </w:r>
      <w:r w:rsidR="004E1BC6">
        <w:tab/>
      </w:r>
      <w:r w:rsidR="004E1BC6">
        <w:tab/>
      </w:r>
      <w:r w:rsidR="00B92A95">
        <w:rPr>
          <w:rFonts w:hint="eastAsia"/>
        </w:rPr>
        <w:t>3</w:t>
      </w:r>
      <w:r w:rsidR="00B92A95">
        <w:rPr>
          <w:rFonts w:hint="eastAsia"/>
        </w:rPr>
        <w:t>分（</w:t>
      </w:r>
      <w:r w:rsidR="00B92A95" w:rsidRPr="004E1BC6">
        <w:rPr>
          <w:rFonts w:hint="eastAsia"/>
          <w:i/>
        </w:rPr>
        <w:t>a</w:t>
      </w:r>
      <w:r w:rsidR="00B92A95">
        <w:rPr>
          <w:rFonts w:hint="eastAsia"/>
        </w:rPr>
        <w:t>不标注扣</w:t>
      </w:r>
      <w:r w:rsidR="00B92A95">
        <w:rPr>
          <w:rFonts w:hint="eastAsia"/>
        </w:rPr>
        <w:t>1</w:t>
      </w:r>
      <w:r w:rsidR="00B92A95">
        <w:rPr>
          <w:rFonts w:hint="eastAsia"/>
        </w:rPr>
        <w:t>分）</w:t>
      </w:r>
    </w:p>
    <w:p w14:paraId="04B2360C" w14:textId="77777777" w:rsidR="00B92A95" w:rsidRPr="00BD0049" w:rsidRDefault="00B92A95" w:rsidP="00B92A95">
      <w:r w:rsidRPr="00BD0049">
        <w:t>在</w:t>
      </w:r>
      <w:r w:rsidRPr="00BD0049">
        <w:t>1</w:t>
      </w:r>
      <w:r w:rsidR="00534DB9">
        <w:t xml:space="preserve"> </w:t>
      </w:r>
      <w:r w:rsidRPr="00BD0049">
        <w:t>s</w:t>
      </w:r>
      <w:r w:rsidRPr="00BD0049">
        <w:t>内，由受力分析可知物体做初速为零的匀加速直线运动，由运动学规律得：</w:t>
      </w:r>
    </w:p>
    <w:p w14:paraId="43D0136C" w14:textId="604E2BD9" w:rsidR="00B92A95" w:rsidRPr="00355071" w:rsidRDefault="00B92A95" w:rsidP="00B92A95">
      <w:r w:rsidRPr="00BD0049">
        <w:rPr>
          <w:i/>
        </w:rPr>
        <w:t>a</w:t>
      </w:r>
      <w:r w:rsidRPr="00BD0049">
        <w:rPr>
          <w:vertAlign w:val="subscript"/>
        </w:rPr>
        <w:t>1</w:t>
      </w:r>
      <w:r w:rsidR="00872034">
        <w:t xml:space="preserve"> = </w:t>
      </w:r>
      <w:r w:rsidRPr="00BD0049">
        <w:fldChar w:fldCharType="begin"/>
      </w:r>
      <w:r w:rsidRPr="00BD0049">
        <w:instrText>EQ \f(</w:instrText>
      </w:r>
      <w:r w:rsidRPr="00BD0049">
        <w:rPr>
          <w:i/>
        </w:rPr>
        <w:instrText>v</w:instrText>
      </w:r>
      <w:r w:rsidRPr="00BD0049">
        <w:rPr>
          <w:vertAlign w:val="subscript"/>
        </w:rPr>
        <w:instrText>1</w:instrText>
      </w:r>
      <w:r w:rsidRPr="00BD0049">
        <w:instrText>,</w:instrText>
      </w:r>
      <w:r w:rsidRPr="00BD0049">
        <w:rPr>
          <w:i/>
        </w:rPr>
        <w:instrText>t</w:instrText>
      </w:r>
      <w:r w:rsidRPr="00BD0049">
        <w:rPr>
          <w:vertAlign w:val="subscript"/>
        </w:rPr>
        <w:instrText>1</w:instrText>
      </w:r>
      <w:r w:rsidRPr="00BD0049">
        <w:instrText>)</w:instrText>
      </w:r>
      <w:r w:rsidRPr="00BD0049">
        <w:fldChar w:fldCharType="end"/>
      </w:r>
      <w:r w:rsidR="00872034">
        <w:t xml:space="preserve"> = </w:t>
      </w:r>
      <w:r w:rsidRPr="00BD0049">
        <w:fldChar w:fldCharType="begin"/>
      </w:r>
      <w:r w:rsidRPr="00BD0049">
        <w:instrText>EQ \f(18,1)</w:instrText>
      </w:r>
      <w:r w:rsidRPr="00BD0049">
        <w:fldChar w:fldCharType="end"/>
      </w:r>
      <w:r w:rsidR="004E1BC6">
        <w:t xml:space="preserve"> </w:t>
      </w:r>
      <w:r w:rsidRPr="00BD0049">
        <w:t>m/s</w:t>
      </w:r>
      <w:r w:rsidRPr="00BD0049">
        <w:rPr>
          <w:vertAlign w:val="superscript"/>
        </w:rPr>
        <w:t>2</w:t>
      </w:r>
      <w:r w:rsidR="00872034">
        <w:t xml:space="preserve"> = </w:t>
      </w:r>
      <w:r w:rsidRPr="00BD0049">
        <w:t>18 m/s</w:t>
      </w:r>
      <w:r w:rsidRPr="00BD0049">
        <w:rPr>
          <w:vertAlign w:val="superscript"/>
        </w:rPr>
        <w:t>2</w:t>
      </w:r>
      <w:r w:rsidR="004E1BC6">
        <w:tab/>
      </w:r>
      <w:r w:rsidR="004E1BC6">
        <w:tab/>
      </w:r>
      <w:r w:rsidR="004E1BC6">
        <w:tab/>
      </w:r>
      <w:r w:rsidR="004E1BC6">
        <w:tab/>
      </w:r>
      <w:r w:rsidR="004E1BC6">
        <w:tab/>
      </w:r>
      <w:r w:rsidR="004E1BC6">
        <w:tab/>
      </w:r>
      <w:r w:rsidR="004E1BC6">
        <w:tab/>
      </w:r>
      <w:r w:rsidR="004E1BC6">
        <w:tab/>
      </w:r>
      <w:r w:rsidR="004E1BC6">
        <w:tab/>
      </w:r>
      <w:r>
        <w:rPr>
          <w:rFonts w:hint="eastAsia"/>
        </w:rPr>
        <w:t>2</w:t>
      </w:r>
      <w:r>
        <w:rPr>
          <w:rFonts w:hint="eastAsia"/>
        </w:rPr>
        <w:t>分</w:t>
      </w:r>
    </w:p>
    <w:p w14:paraId="2085DE64" w14:textId="1FA3166D" w:rsidR="00B92A95" w:rsidRPr="00355071" w:rsidRDefault="00B92A95" w:rsidP="00B92A95">
      <w:r w:rsidRPr="00BD0049">
        <w:t>根据牛顿第二定律可知：</w:t>
      </w:r>
      <w:r w:rsidRPr="00BD0049">
        <w:rPr>
          <w:i/>
        </w:rPr>
        <w:t>F</w:t>
      </w:r>
      <w:r w:rsidRPr="00BD0049">
        <w:t>-</w:t>
      </w:r>
      <w:r w:rsidRPr="00BD0049">
        <w:rPr>
          <w:i/>
        </w:rPr>
        <w:t>mg</w:t>
      </w:r>
      <w:r w:rsidRPr="00BD0049">
        <w:t>sin</w:t>
      </w:r>
      <w:r w:rsidRPr="00BD0049">
        <w:rPr>
          <w:i/>
        </w:rPr>
        <w:t>θ</w:t>
      </w:r>
      <w:r w:rsidRPr="00BD0049">
        <w:t>-</w:t>
      </w:r>
      <w:r w:rsidRPr="00BD0049">
        <w:rPr>
          <w:i/>
        </w:rPr>
        <w:t>f</w:t>
      </w:r>
      <w:r w:rsidR="00872034">
        <w:t xml:space="preserve"> = </w:t>
      </w:r>
      <w:r w:rsidRPr="00BD0049">
        <w:rPr>
          <w:i/>
        </w:rPr>
        <w:t>ma</w:t>
      </w:r>
      <w:r w:rsidRPr="00BD0049">
        <w:rPr>
          <w:vertAlign w:val="subscript"/>
        </w:rPr>
        <w:t>1</w:t>
      </w:r>
    </w:p>
    <w:p w14:paraId="4AB17918" w14:textId="21F2F4EB" w:rsidR="00B92A95" w:rsidRPr="00355071" w:rsidRDefault="00B92A95" w:rsidP="00B92A95">
      <w:r w:rsidRPr="00BD0049">
        <w:t>解得</w:t>
      </w:r>
      <w:r w:rsidRPr="00BD0049">
        <w:rPr>
          <w:i/>
        </w:rPr>
        <w:t>F</w:t>
      </w:r>
      <w:r w:rsidR="00872034">
        <w:t xml:space="preserve"> = </w:t>
      </w:r>
      <w:r w:rsidRPr="00BD0049">
        <w:rPr>
          <w:i/>
        </w:rPr>
        <w:t>ma</w:t>
      </w:r>
      <w:r w:rsidRPr="00BD0049">
        <w:rPr>
          <w:vertAlign w:val="subscript"/>
        </w:rPr>
        <w:t>1</w:t>
      </w:r>
      <w:r w:rsidRPr="00BD0049">
        <w:t>+</w:t>
      </w:r>
      <w:r w:rsidRPr="00BD0049">
        <w:rPr>
          <w:i/>
        </w:rPr>
        <w:t>mg</w:t>
      </w:r>
      <w:r w:rsidRPr="00BD0049">
        <w:t>sin</w:t>
      </w:r>
      <w:r w:rsidRPr="00BD0049">
        <w:rPr>
          <w:i/>
        </w:rPr>
        <w:t>θ</w:t>
      </w:r>
      <w:r w:rsidRPr="00BD0049">
        <w:t>+</w:t>
      </w:r>
      <w:r w:rsidRPr="00BD0049">
        <w:rPr>
          <w:i/>
        </w:rPr>
        <w:t>f</w:t>
      </w:r>
      <w:r>
        <w:t xml:space="preserve"> </w:t>
      </w:r>
      <w:r w:rsidR="00872034">
        <w:t xml:space="preserve"> = </w:t>
      </w:r>
      <w:r>
        <w:t>1×18+1×10×sin30°+6N</w:t>
      </w:r>
      <w:r w:rsidR="00872034">
        <w:t xml:space="preserve"> = </w:t>
      </w:r>
      <w:r>
        <w:t>29</w:t>
      </w:r>
      <w:r w:rsidR="00534DB9">
        <w:t xml:space="preserve"> </w:t>
      </w:r>
      <w:r w:rsidR="00534DB9">
        <w:rPr>
          <w:rFonts w:hint="eastAsia"/>
        </w:rPr>
        <w:t>N</w:t>
      </w:r>
      <w:r w:rsidR="004E1BC6">
        <w:tab/>
      </w:r>
      <w:r w:rsidR="004E1BC6">
        <w:tab/>
      </w:r>
      <w:r>
        <w:rPr>
          <w:rFonts w:hint="eastAsia"/>
        </w:rPr>
        <w:t>3</w:t>
      </w:r>
      <w:r>
        <w:rPr>
          <w:rFonts w:hint="eastAsia"/>
        </w:rPr>
        <w:t>分</w:t>
      </w:r>
    </w:p>
    <w:p w14:paraId="157F7499" w14:textId="2EA1DADC" w:rsidR="00B92A95" w:rsidRPr="00BD0049" w:rsidRDefault="00702BCE" w:rsidP="00B92A95">
      <w:r w:rsidRPr="00BD0049">
        <w:rPr>
          <w:noProof/>
        </w:rPr>
        <mc:AlternateContent>
          <mc:Choice Requires="wpg">
            <w:drawing>
              <wp:anchor distT="0" distB="0" distL="114300" distR="114300" simplePos="0" relativeHeight="251671552" behindDoc="0" locked="0" layoutInCell="1" allowOverlap="1" wp14:anchorId="775D7105" wp14:editId="1C511ABC">
                <wp:simplePos x="0" y="0"/>
                <wp:positionH relativeFrom="column">
                  <wp:posOffset>4787959</wp:posOffset>
                </wp:positionH>
                <wp:positionV relativeFrom="paragraph">
                  <wp:posOffset>153670</wp:posOffset>
                </wp:positionV>
                <wp:extent cx="739140" cy="1035685"/>
                <wp:effectExtent l="0" t="0" r="22860" b="50165"/>
                <wp:wrapSquare wrapText="bothSides"/>
                <wp:docPr id="11"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1035685"/>
                          <a:chOff x="0" y="-116"/>
                          <a:chExt cx="7396" cy="10367"/>
                        </a:xfrm>
                      </wpg:grpSpPr>
                      <wpg:grpSp>
                        <wpg:cNvPr id="12" name="组合 536"/>
                        <wpg:cNvGrpSpPr>
                          <a:grpSpLocks/>
                        </wpg:cNvGrpSpPr>
                        <wpg:grpSpPr bwMode="auto">
                          <a:xfrm>
                            <a:off x="0" y="1456"/>
                            <a:ext cx="6872" cy="8794"/>
                            <a:chOff x="0" y="0"/>
                            <a:chExt cx="6872" cy="8794"/>
                          </a:xfrm>
                        </wpg:grpSpPr>
                        <wps:wsp>
                          <wps:cNvPr id="13" name="直接箭头连接符 537"/>
                          <wps:cNvCnPr>
                            <a:cxnSpLocks noChangeShapeType="1"/>
                          </wps:cNvCnPr>
                          <wps:spPr bwMode="auto">
                            <a:xfrm>
                              <a:off x="4368" y="4076"/>
                              <a:ext cx="0" cy="4369"/>
                            </a:xfrm>
                            <a:prstGeom prst="straightConnector1">
                              <a:avLst/>
                            </a:prstGeom>
                            <a:noFill/>
                            <a:ln w="6350">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g:grpSp>
                          <wpg:cNvPr id="14" name="组合 538"/>
                          <wpg:cNvGrpSpPr>
                            <a:grpSpLocks/>
                          </wpg:cNvGrpSpPr>
                          <wpg:grpSpPr bwMode="auto">
                            <a:xfrm>
                              <a:off x="0" y="0"/>
                              <a:ext cx="6872" cy="8794"/>
                              <a:chOff x="0" y="0"/>
                              <a:chExt cx="6872" cy="8794"/>
                            </a:xfrm>
                          </wpg:grpSpPr>
                          <wps:wsp>
                            <wps:cNvPr id="15" name="矩形 539"/>
                            <wps:cNvSpPr>
                              <a:spLocks noChangeArrowheads="1"/>
                            </wps:cNvSpPr>
                            <wps:spPr bwMode="auto">
                              <a:xfrm rot="-1933805">
                                <a:off x="3319" y="3436"/>
                                <a:ext cx="1989" cy="133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接箭头连接符 541"/>
                            <wps:cNvCnPr>
                              <a:cxnSpLocks noChangeShapeType="1"/>
                            </wps:cNvCnPr>
                            <wps:spPr bwMode="auto">
                              <a:xfrm flipH="1">
                                <a:off x="1456" y="4076"/>
                                <a:ext cx="2912" cy="1874"/>
                              </a:xfrm>
                              <a:prstGeom prst="straightConnector1">
                                <a:avLst/>
                              </a:prstGeom>
                              <a:noFill/>
                              <a:ln w="6350">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s:wsp>
                            <wps:cNvPr id="17" name="直接箭头连接符 542"/>
                            <wps:cNvCnPr>
                              <a:cxnSpLocks noChangeShapeType="1"/>
                            </wps:cNvCnPr>
                            <wps:spPr bwMode="auto">
                              <a:xfrm flipH="1" flipV="1">
                                <a:off x="2504" y="873"/>
                                <a:ext cx="1922" cy="3203"/>
                              </a:xfrm>
                              <a:prstGeom prst="straightConnector1">
                                <a:avLst/>
                              </a:prstGeom>
                              <a:noFill/>
                              <a:ln w="6350">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s:wsp>
                            <wps:cNvPr id="18" name="Text Box 1644"/>
                            <wps:cNvSpPr txBox="1">
                              <a:spLocks noChangeArrowheads="1"/>
                            </wps:cNvSpPr>
                            <wps:spPr bwMode="auto">
                              <a:xfrm>
                                <a:off x="2853" y="0"/>
                                <a:ext cx="1398"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0D329" w14:textId="77777777" w:rsidR="00534DB9" w:rsidRPr="002D2FC6" w:rsidRDefault="00534DB9" w:rsidP="00B92A95">
                                  <w:pPr>
                                    <w:adjustRightInd w:val="0"/>
                                    <w:snapToGrid w:val="0"/>
                                    <w:jc w:val="center"/>
                                    <w:rPr>
                                      <w:i/>
                                      <w:szCs w:val="21"/>
                                    </w:rPr>
                                  </w:pPr>
                                  <w:r>
                                    <w:rPr>
                                      <w:i/>
                                      <w:szCs w:val="21"/>
                                    </w:rPr>
                                    <w:t>N</w:t>
                                  </w:r>
                                </w:p>
                              </w:txbxContent>
                            </wps:txbx>
                            <wps:bodyPr rot="0" vert="horz" wrap="square" lIns="0" tIns="0" rIns="0" bIns="0" anchor="t" anchorCtr="0" upright="1">
                              <a:noAutofit/>
                            </wps:bodyPr>
                          </wps:wsp>
                          <wps:wsp>
                            <wps:cNvPr id="19" name="Text Box 1645"/>
                            <wps:cNvSpPr txBox="1">
                              <a:spLocks noChangeArrowheads="1"/>
                            </wps:cNvSpPr>
                            <wps:spPr bwMode="auto">
                              <a:xfrm>
                                <a:off x="0" y="4950"/>
                                <a:ext cx="1281"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5A27D" w14:textId="77777777" w:rsidR="00534DB9" w:rsidRPr="002D2FC6" w:rsidRDefault="00534DB9" w:rsidP="00B92A95">
                                  <w:pPr>
                                    <w:adjustRightInd w:val="0"/>
                                    <w:snapToGrid w:val="0"/>
                                    <w:jc w:val="center"/>
                                    <w:rPr>
                                      <w:i/>
                                      <w:szCs w:val="21"/>
                                    </w:rPr>
                                  </w:pPr>
                                  <w:r>
                                    <w:rPr>
                                      <w:i/>
                                      <w:szCs w:val="21"/>
                                    </w:rPr>
                                    <w:t>f</w:t>
                                  </w:r>
                                </w:p>
                              </w:txbxContent>
                            </wps:txbx>
                            <wps:bodyPr rot="0" vert="horz" wrap="square" lIns="0" tIns="0" rIns="0" bIns="0" anchor="t" anchorCtr="0" upright="1">
                              <a:noAutofit/>
                            </wps:bodyPr>
                          </wps:wsp>
                          <wps:wsp>
                            <wps:cNvPr id="20" name="Text Box 1646"/>
                            <wps:cNvSpPr txBox="1">
                              <a:spLocks noChangeArrowheads="1"/>
                            </wps:cNvSpPr>
                            <wps:spPr bwMode="auto">
                              <a:xfrm>
                                <a:off x="4834" y="6581"/>
                                <a:ext cx="2038" cy="2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71A11" w14:textId="77777777" w:rsidR="00534DB9" w:rsidRPr="002D2FC6" w:rsidRDefault="00534DB9" w:rsidP="00B92A95">
                                  <w:pPr>
                                    <w:adjustRightInd w:val="0"/>
                                    <w:snapToGrid w:val="0"/>
                                    <w:jc w:val="center"/>
                                    <w:rPr>
                                      <w:i/>
                                      <w:szCs w:val="21"/>
                                    </w:rPr>
                                  </w:pPr>
                                  <w:r>
                                    <w:rPr>
                                      <w:i/>
                                      <w:szCs w:val="21"/>
                                    </w:rPr>
                                    <w:t>mg</w:t>
                                  </w:r>
                                </w:p>
                              </w:txbxContent>
                            </wps:txbx>
                            <wps:bodyPr rot="0" vert="horz" wrap="square" lIns="0" tIns="0" rIns="0" bIns="0" anchor="t" anchorCtr="0" upright="1">
                              <a:noAutofit/>
                            </wps:bodyPr>
                          </wps:wsp>
                        </wpg:grpSp>
                      </wpg:grpSp>
                      <wps:wsp>
                        <wps:cNvPr id="21" name="直接箭头连接符 334"/>
                        <wps:cNvCnPr>
                          <a:cxnSpLocks noChangeShapeType="1"/>
                        </wps:cNvCnPr>
                        <wps:spPr bwMode="auto">
                          <a:xfrm flipV="1">
                            <a:off x="5416" y="990"/>
                            <a:ext cx="1980" cy="1223"/>
                          </a:xfrm>
                          <a:prstGeom prst="straightConnector1">
                            <a:avLst/>
                          </a:prstGeom>
                          <a:noFill/>
                          <a:ln w="9525">
                            <a:solidFill>
                              <a:srgbClr val="000000"/>
                            </a:solidFill>
                            <a:miter lim="800000"/>
                            <a:headEnd type="triangle" w="sm" len="med"/>
                            <a:tailEnd type="none" w="sm" len="med"/>
                          </a:ln>
                          <a:extLst>
                            <a:ext uri="{909E8E84-426E-40DD-AFC4-6F175D3DCCD1}">
                              <a14:hiddenFill xmlns:a14="http://schemas.microsoft.com/office/drawing/2010/main">
                                <a:noFill/>
                              </a14:hiddenFill>
                            </a:ext>
                          </a:extLst>
                        </wps:spPr>
                        <wps:bodyPr/>
                      </wps:wsp>
                      <wps:wsp>
                        <wps:cNvPr id="22" name="Text Box 1648"/>
                        <wps:cNvSpPr txBox="1">
                          <a:spLocks noChangeArrowheads="1"/>
                        </wps:cNvSpPr>
                        <wps:spPr bwMode="auto">
                          <a:xfrm>
                            <a:off x="5121" y="-116"/>
                            <a:ext cx="2153"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8544F" w14:textId="77777777" w:rsidR="00534DB9" w:rsidRPr="004E1BC6" w:rsidRDefault="00534DB9" w:rsidP="00B92A95">
                              <w:pPr>
                                <w:adjustRightInd w:val="0"/>
                                <w:snapToGrid w:val="0"/>
                                <w:jc w:val="center"/>
                                <w:rPr>
                                  <w:i/>
                                  <w:szCs w:val="21"/>
                                </w:rPr>
                              </w:pPr>
                              <w:r w:rsidRPr="004E1BC6">
                                <w:rPr>
                                  <w:i/>
                                  <w:szCs w:val="21"/>
                                </w:rPr>
                                <w:t>a</w:t>
                              </w:r>
                              <w:r w:rsidRPr="004E1BC6">
                                <w:rPr>
                                  <w:szCs w:val="21"/>
                                  <w:vertAlign w:val="subscript"/>
                                </w:rPr>
                                <w:t>2</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75D7105" id="组合 11" o:spid="_x0000_s1040" style="position:absolute;left:0;text-align:left;margin-left:377pt;margin-top:12.1pt;width:58.2pt;height:81.55pt;z-index:251671552;mso-width-relative:margin;mso-height-relative:margin" coordorigin=",-116" coordsize="7396,1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">
                <v:group id="组合 536" o:spid="_x0000_s1041" style="position:absolute;top:1456;width:6872;height:8794" coordsize="6872,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直接箭头连接符 537" o:spid="_x0000_s1042" type="#_x0000_t32" style="position:absolute;left:4368;top:4076;width:0;height:4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" strokeweight=".5pt">
                    <v:stroke endarrow="block" endarrowwidth="narrow" joinstyle="miter"/>
                  </v:shape>
                  <v:group id="组合 538" o:spid="_x0000_s1043" style="position:absolute;width:6872;height:8794" coordsize="6872,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矩形 539" o:spid="_x0000_s1044" style="position:absolute;left:3319;top:3436;width:1989;height:1339;rotation:-21122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" filled="f" strokeweight="1pt"/>
                    <v:shape id="直接箭头连接符 541" o:spid="_x0000_s1045" type="#_x0000_t32" style="position:absolute;left:1456;top:4076;width:2912;height:18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" strokeweight=".5pt">
                      <v:stroke endarrow="block" endarrowwidth="narrow" joinstyle="miter"/>
                    </v:shape>
                    <v:shape id="直接箭头连接符 542" o:spid="_x0000_s1046" type="#_x0000_t32" style="position:absolute;left:2504;top:873;width:1922;height:32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" strokeweight=".5pt">
                      <v:stroke endarrow="block" endarrowwidth="narrow" joinstyle="miter"/>
                    </v:shape>
                    <v:shape id="Text Box 1644" o:spid="_x0000_s1047" type="#_x0000_t202" style="position:absolute;left:2853;width:139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3F0D329" w14:textId="77777777" w:rsidR="00534DB9" w:rsidRPr="002D2FC6" w:rsidRDefault="00534DB9" w:rsidP="00B92A95">
                            <w:pPr>
                              <w:adjustRightInd w:val="0"/>
                              <w:snapToGrid w:val="0"/>
                              <w:jc w:val="center"/>
                              <w:rPr>
                                <w:i/>
                                <w:szCs w:val="21"/>
                              </w:rPr>
                            </w:pPr>
                            <w:r>
                              <w:rPr>
                                <w:i/>
                                <w:szCs w:val="21"/>
                              </w:rPr>
                              <w:t>N</w:t>
                            </w:r>
                          </w:p>
                        </w:txbxContent>
                      </v:textbox>
                    </v:shape>
                    <v:shape id="Text Box 1645" o:spid="_x0000_s1048" type="#_x0000_t202" style="position:absolute;top:4950;width:1281;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A45A27D" w14:textId="77777777" w:rsidR="00534DB9" w:rsidRPr="002D2FC6" w:rsidRDefault="00534DB9" w:rsidP="00B92A95">
                            <w:pPr>
                              <w:adjustRightInd w:val="0"/>
                              <w:snapToGrid w:val="0"/>
                              <w:jc w:val="center"/>
                              <w:rPr>
                                <w:i/>
                                <w:szCs w:val="21"/>
                              </w:rPr>
                            </w:pPr>
                            <w:r>
                              <w:rPr>
                                <w:i/>
                                <w:szCs w:val="21"/>
                              </w:rPr>
                              <w:t>f</w:t>
                            </w:r>
                          </w:p>
                        </w:txbxContent>
                      </v:textbox>
                    </v:shape>
                    <v:shape id="Text Box 1646" o:spid="_x0000_s1049" type="#_x0000_t202" style="position:absolute;left:4834;top:6581;width:2038;height:2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C71A11" w14:textId="77777777" w:rsidR="00534DB9" w:rsidRPr="002D2FC6" w:rsidRDefault="00534DB9" w:rsidP="00B92A95">
                            <w:pPr>
                              <w:adjustRightInd w:val="0"/>
                              <w:snapToGrid w:val="0"/>
                              <w:jc w:val="center"/>
                              <w:rPr>
                                <w:i/>
                                <w:szCs w:val="21"/>
                              </w:rPr>
                            </w:pPr>
                            <w:r>
                              <w:rPr>
                                <w:i/>
                                <w:szCs w:val="21"/>
                              </w:rPr>
                              <w:t>mg</w:t>
                            </w:r>
                          </w:p>
                        </w:txbxContent>
                      </v:textbox>
                    </v:shape>
                  </v:group>
                </v:group>
                <v:shape id="直接箭头连接符 334" o:spid="_x0000_s1050" type="#_x0000_t32" style="position:absolute;left:5416;top:990;width:1980;height:1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">
                  <v:stroke startarrow="block" startarrowwidth="narrow" endarrowwidth="narrow" joinstyle="miter"/>
                </v:shape>
                <v:shape id="Text Box 1648" o:spid="_x0000_s1051" type="#_x0000_t202" style="position:absolute;left:5121;top:-116;width:2153;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428544F" w14:textId="77777777" w:rsidR="00534DB9" w:rsidRPr="004E1BC6" w:rsidRDefault="00534DB9" w:rsidP="00B92A95">
                        <w:pPr>
                          <w:adjustRightInd w:val="0"/>
                          <w:snapToGrid w:val="0"/>
                          <w:jc w:val="center"/>
                          <w:rPr>
                            <w:i/>
                            <w:szCs w:val="21"/>
                          </w:rPr>
                        </w:pPr>
                        <w:r w:rsidRPr="004E1BC6">
                          <w:rPr>
                            <w:i/>
                            <w:szCs w:val="21"/>
                          </w:rPr>
                          <w:t>a</w:t>
                        </w:r>
                        <w:r w:rsidRPr="004E1BC6">
                          <w:rPr>
                            <w:szCs w:val="21"/>
                            <w:vertAlign w:val="subscript"/>
                          </w:rPr>
                          <w:t>2</w:t>
                        </w:r>
                      </w:p>
                    </w:txbxContent>
                  </v:textbox>
                </v:shape>
                <w10:wrap type="square"/>
              </v:group>
            </w:pict>
          </mc:Fallback>
        </mc:AlternateContent>
      </w:r>
      <w:r w:rsidR="00B92A95" w:rsidRPr="00BD0049">
        <w:t>（</w:t>
      </w:r>
      <w:r w:rsidR="00B92A95">
        <w:rPr>
          <w:rFonts w:hint="eastAsia"/>
        </w:rPr>
        <w:t>2</w:t>
      </w:r>
      <w:r w:rsidR="00B92A95" w:rsidRPr="00BD0049">
        <w:t>）</w:t>
      </w:r>
      <w:r w:rsidR="00B92A95" w:rsidRPr="00BD0049">
        <w:t>1</w:t>
      </w:r>
      <w:r w:rsidR="004E1BC6">
        <w:t xml:space="preserve"> </w:t>
      </w:r>
      <w:r w:rsidR="00B92A95" w:rsidRPr="00BD0049">
        <w:t>s</w:t>
      </w:r>
      <w:r w:rsidR="00B92A95" w:rsidRPr="00BD0049">
        <w:t>后，物体受力分析如右图所示，物体将做初速度为</w:t>
      </w:r>
      <w:r w:rsidR="00B92A95" w:rsidRPr="00BD0049">
        <w:t>18</w:t>
      </w:r>
      <w:r w:rsidR="004E1BC6">
        <w:t xml:space="preserve"> </w:t>
      </w:r>
      <w:r w:rsidR="00B92A95" w:rsidRPr="00BD0049">
        <w:t>m/s</w:t>
      </w:r>
      <w:r w:rsidR="00B92A95" w:rsidRPr="00BD0049">
        <w:t>的匀减速直线运动，设其加速度大小为</w:t>
      </w:r>
      <w:r w:rsidR="00B92A95" w:rsidRPr="00BD0049">
        <w:rPr>
          <w:i/>
        </w:rPr>
        <w:t>a</w:t>
      </w:r>
      <w:r w:rsidR="00B92A95" w:rsidRPr="00BD0049">
        <w:rPr>
          <w:vertAlign w:val="subscript"/>
        </w:rPr>
        <w:t>2</w:t>
      </w:r>
      <w:r w:rsidR="00B92A95" w:rsidRPr="00BD0049">
        <w:t>，则</w:t>
      </w:r>
    </w:p>
    <w:p w14:paraId="55A8D41E" w14:textId="6D631CA4" w:rsidR="00B92A95" w:rsidRDefault="00B92A95" w:rsidP="00B92A95">
      <w:pPr>
        <w:rPr>
          <w:i/>
        </w:rPr>
      </w:pPr>
      <w:r w:rsidRPr="00BD0049">
        <w:rPr>
          <w:i/>
        </w:rPr>
        <w:t>mg</w:t>
      </w:r>
      <w:r w:rsidRPr="00BD0049">
        <w:t>sin</w:t>
      </w:r>
      <w:r w:rsidRPr="00BD0049">
        <w:rPr>
          <w:i/>
        </w:rPr>
        <w:t>θ</w:t>
      </w:r>
      <w:r w:rsidRPr="00BD0049">
        <w:t>+</w:t>
      </w:r>
      <w:r w:rsidRPr="00BD0049">
        <w:rPr>
          <w:i/>
        </w:rPr>
        <w:t>f</w:t>
      </w:r>
      <w:r w:rsidRPr="00BD0049">
        <w:t xml:space="preserve"> </w:t>
      </w:r>
      <w:r w:rsidR="00872034">
        <w:t xml:space="preserve">= </w:t>
      </w:r>
      <w:r w:rsidRPr="00BD0049">
        <w:rPr>
          <w:i/>
        </w:rPr>
        <w:t>ma</w:t>
      </w:r>
      <w:r w:rsidRPr="004E1BC6">
        <w:rPr>
          <w:vertAlign w:val="subscript"/>
        </w:rPr>
        <w:t>2</w:t>
      </w:r>
    </w:p>
    <w:p w14:paraId="48DE6820" w14:textId="69E88836" w:rsidR="00B92A95" w:rsidRDefault="00B92A95" w:rsidP="00B92A95">
      <w:r w:rsidRPr="00BD0049">
        <w:t>解得：</w:t>
      </w:r>
      <w:r w:rsidRPr="00BD0049">
        <w:rPr>
          <w:i/>
        </w:rPr>
        <w:t>a</w:t>
      </w:r>
      <w:r w:rsidRPr="00BD0049">
        <w:rPr>
          <w:vertAlign w:val="subscript"/>
        </w:rPr>
        <w:t>2</w:t>
      </w:r>
      <w:r w:rsidR="00872034">
        <w:t xml:space="preserve"> = </w:t>
      </w:r>
      <w:r w:rsidRPr="00BD0049">
        <w:rPr>
          <w:i/>
        </w:rPr>
        <w:t xml:space="preserve"> g</w:t>
      </w:r>
      <w:r w:rsidRPr="00BD0049">
        <w:t>sin</w:t>
      </w:r>
      <w:r w:rsidRPr="00BD0049">
        <w:rPr>
          <w:i/>
        </w:rPr>
        <w:t>θ</w:t>
      </w:r>
      <w:r w:rsidRPr="00BD0049">
        <w:t>+</w:t>
      </w:r>
      <w:r w:rsidRPr="00BD0049">
        <w:fldChar w:fldCharType="begin"/>
      </w:r>
      <w:r w:rsidRPr="00BD0049">
        <w:instrText>EQ \f(</w:instrText>
      </w:r>
      <w:r w:rsidRPr="00BD0049">
        <w:rPr>
          <w:i/>
        </w:rPr>
        <w:instrText>f</w:instrText>
      </w:r>
      <w:r w:rsidRPr="00BD0049">
        <w:instrText>,</w:instrText>
      </w:r>
      <w:r w:rsidRPr="00BD0049">
        <w:rPr>
          <w:i/>
        </w:rPr>
        <w:instrText>m</w:instrText>
      </w:r>
      <w:r w:rsidRPr="00BD0049">
        <w:instrText>)</w:instrText>
      </w:r>
      <w:r w:rsidRPr="00BD0049">
        <w:fldChar w:fldCharType="end"/>
      </w:r>
      <w:r w:rsidRPr="00BD0049">
        <w:t xml:space="preserve"> </w:t>
      </w:r>
      <w:r w:rsidR="00872034">
        <w:t xml:space="preserve"> = </w:t>
      </w:r>
      <w:r w:rsidRPr="00BD0049">
        <w:t xml:space="preserve">(10×sin30°+ </w:t>
      </w:r>
      <w:r w:rsidRPr="00BD0049">
        <w:fldChar w:fldCharType="begin"/>
      </w:r>
      <w:r w:rsidRPr="00BD0049">
        <w:instrText>EQ \f(6,1)</w:instrText>
      </w:r>
      <w:r w:rsidRPr="00BD0049">
        <w:fldChar w:fldCharType="end"/>
      </w:r>
      <w:r w:rsidRPr="00BD0049">
        <w:t>) m/s</w:t>
      </w:r>
      <w:r w:rsidRPr="00BD0049">
        <w:rPr>
          <w:vertAlign w:val="superscript"/>
        </w:rPr>
        <w:t>2</w:t>
      </w:r>
      <w:r w:rsidR="00872034">
        <w:t xml:space="preserve"> = </w:t>
      </w:r>
      <w:r w:rsidRPr="00BD0049">
        <w:t>11 m/s</w:t>
      </w:r>
      <w:r w:rsidRPr="00BD0049">
        <w:rPr>
          <w:vertAlign w:val="superscript"/>
        </w:rPr>
        <w:t>2</w:t>
      </w:r>
      <w:r w:rsidR="004E1BC6">
        <w:tab/>
      </w:r>
      <w:r w:rsidR="004E1BC6">
        <w:tab/>
      </w:r>
      <w:r w:rsidR="004E1BC6">
        <w:tab/>
      </w:r>
      <w:r>
        <w:rPr>
          <w:rFonts w:hint="eastAsia"/>
        </w:rPr>
        <w:t>2</w:t>
      </w:r>
      <w:r>
        <w:rPr>
          <w:rFonts w:hint="eastAsia"/>
        </w:rPr>
        <w:t>分</w:t>
      </w:r>
    </w:p>
    <w:p w14:paraId="174D7CAD" w14:textId="3A7BB85F" w:rsidR="00B92A95" w:rsidRDefault="00B92A95" w:rsidP="00B92A95">
      <w:r>
        <w:rPr>
          <w:rFonts w:hint="eastAsia"/>
        </w:rPr>
        <w:t>方向：沿斜面向下</w:t>
      </w:r>
      <w:r w:rsidR="004E1BC6">
        <w:tab/>
      </w:r>
      <w:r w:rsidR="004E1BC6">
        <w:tab/>
      </w:r>
      <w:r w:rsidR="004E1BC6">
        <w:tab/>
      </w:r>
      <w:r w:rsidR="004E1BC6">
        <w:tab/>
      </w:r>
      <w:r w:rsidR="004E1BC6">
        <w:tab/>
      </w:r>
      <w:r w:rsidR="004E1BC6">
        <w:tab/>
      </w:r>
      <w:r w:rsidR="004E1BC6">
        <w:tab/>
      </w:r>
      <w:r w:rsidR="004E1BC6">
        <w:tab/>
      </w:r>
      <w:r>
        <w:rPr>
          <w:rFonts w:hint="eastAsia"/>
        </w:rPr>
        <w:t>1</w:t>
      </w:r>
      <w:r>
        <w:rPr>
          <w:rFonts w:hint="eastAsia"/>
        </w:rPr>
        <w:t>分</w:t>
      </w:r>
    </w:p>
    <w:p w14:paraId="12B4C5A7" w14:textId="77777777" w:rsidR="00B92A95" w:rsidRPr="00BD0049" w:rsidRDefault="00B92A95" w:rsidP="00B92A95">
      <w:r>
        <w:rPr>
          <w:rFonts w:hint="eastAsia"/>
        </w:rPr>
        <w:t>（</w:t>
      </w:r>
      <w:r>
        <w:rPr>
          <w:rFonts w:hint="eastAsia"/>
        </w:rPr>
        <w:t>3</w:t>
      </w:r>
      <w:r>
        <w:rPr>
          <w:rFonts w:hint="eastAsia"/>
        </w:rPr>
        <w:t>）</w:t>
      </w:r>
      <w:r w:rsidRPr="00BD0049">
        <w:t>设物体经时间</w:t>
      </w:r>
      <w:r w:rsidRPr="00BD0049">
        <w:t>Δ</w:t>
      </w:r>
      <w:r w:rsidRPr="00BD0049">
        <w:rPr>
          <w:i/>
        </w:rPr>
        <w:t>t</w:t>
      </w:r>
      <w:r w:rsidRPr="00BD0049">
        <w:t>后物体速度减为</w:t>
      </w:r>
      <w:r w:rsidRPr="00BD0049">
        <w:t>0</w:t>
      </w:r>
      <w:r w:rsidRPr="00BD0049">
        <w:t>，则</w:t>
      </w:r>
    </w:p>
    <w:p w14:paraId="3C0F521D" w14:textId="6E23C5AB" w:rsidR="00B92A95" w:rsidRPr="00355071" w:rsidRDefault="00B92A95" w:rsidP="00B92A95">
      <w:r w:rsidRPr="00BD0049">
        <w:t>Δ</w:t>
      </w:r>
      <w:r w:rsidRPr="00BD0049">
        <w:rPr>
          <w:i/>
        </w:rPr>
        <w:t>t</w:t>
      </w:r>
      <w:r w:rsidR="00872034">
        <w:t xml:space="preserve"> = </w:t>
      </w:r>
      <w:r w:rsidRPr="00BD0049">
        <w:fldChar w:fldCharType="begin"/>
      </w:r>
      <w:r w:rsidRPr="00BD0049">
        <w:instrText>EQ \f(</w:instrText>
      </w:r>
      <w:r w:rsidRPr="00BD0049">
        <w:rPr>
          <w:i/>
        </w:rPr>
        <w:instrText>v</w:instrText>
      </w:r>
      <w:r w:rsidRPr="00BD0049">
        <w:rPr>
          <w:vertAlign w:val="subscript"/>
        </w:rPr>
        <w:instrText>1</w:instrText>
      </w:r>
      <w:r w:rsidRPr="00BD0049">
        <w:instrText>,</w:instrText>
      </w:r>
      <w:r w:rsidRPr="00BD0049">
        <w:rPr>
          <w:i/>
        </w:rPr>
        <w:instrText>a</w:instrText>
      </w:r>
      <w:r w:rsidRPr="00BD0049">
        <w:rPr>
          <w:vertAlign w:val="subscript"/>
        </w:rPr>
        <w:instrText>2</w:instrText>
      </w:r>
      <w:r w:rsidRPr="00BD0049">
        <w:instrText>)</w:instrText>
      </w:r>
      <w:r w:rsidRPr="00BD0049">
        <w:fldChar w:fldCharType="end"/>
      </w:r>
      <w:r w:rsidR="00872034">
        <w:t xml:space="preserve"> = </w:t>
      </w:r>
      <w:r w:rsidRPr="00BD0049">
        <w:fldChar w:fldCharType="begin"/>
      </w:r>
      <w:r w:rsidRPr="00BD0049">
        <w:instrText>EQ \f(18,11)</w:instrText>
      </w:r>
      <w:r w:rsidRPr="00BD0049">
        <w:fldChar w:fldCharType="end"/>
      </w:r>
      <w:r w:rsidR="003E1035">
        <w:t xml:space="preserve"> </w:t>
      </w:r>
      <w:r w:rsidRPr="00BD0049">
        <w:t>s</w:t>
      </w:r>
      <w:r w:rsidR="003E1035">
        <w:t xml:space="preserve"> </w:t>
      </w:r>
      <w:r w:rsidRPr="00BD0049">
        <w:t>≈</w:t>
      </w:r>
      <w:r w:rsidR="003E1035">
        <w:t xml:space="preserve"> </w:t>
      </w:r>
      <w:r w:rsidRPr="00BD0049">
        <w:t>1.64</w:t>
      </w:r>
      <w:r w:rsidR="00702BCE">
        <w:t xml:space="preserve"> </w:t>
      </w:r>
      <w:r w:rsidRPr="00BD0049">
        <w:t>s</w:t>
      </w:r>
      <w:r w:rsidR="004E1BC6">
        <w:tab/>
      </w:r>
      <w:r w:rsidR="004E1BC6">
        <w:tab/>
      </w:r>
      <w:r w:rsidR="004E1BC6">
        <w:tab/>
      </w:r>
      <w:r w:rsidR="004E1BC6">
        <w:tab/>
      </w:r>
      <w:r w:rsidR="004E1BC6">
        <w:tab/>
      </w:r>
      <w:r w:rsidR="004E1BC6">
        <w:tab/>
      </w:r>
      <w:r w:rsidR="004E1BC6">
        <w:tab/>
      </w:r>
      <w:r w:rsidR="004E1BC6">
        <w:tab/>
      </w:r>
      <w:r w:rsidR="004E1BC6">
        <w:tab/>
      </w:r>
      <w:r>
        <w:rPr>
          <w:rFonts w:hint="eastAsia"/>
        </w:rPr>
        <w:t>1</w:t>
      </w:r>
      <w:r>
        <w:rPr>
          <w:rFonts w:hint="eastAsia"/>
        </w:rPr>
        <w:t>分</w:t>
      </w:r>
    </w:p>
    <w:p w14:paraId="32CDF016" w14:textId="49CE0D2B" w:rsidR="00B92A95" w:rsidRPr="00BD0049" w:rsidRDefault="00B92A95" w:rsidP="00B92A95">
      <w:r w:rsidRPr="00BD0049">
        <w:t>即当</w:t>
      </w:r>
      <w:r w:rsidRPr="00BD0049">
        <w:rPr>
          <w:i/>
        </w:rPr>
        <w:t>t</w:t>
      </w:r>
      <w:r w:rsidR="00872034">
        <w:t xml:space="preserve"> = </w:t>
      </w:r>
      <w:r w:rsidRPr="00BD0049">
        <w:rPr>
          <w:i/>
        </w:rPr>
        <w:t>t</w:t>
      </w:r>
      <w:r w:rsidRPr="00BD0049">
        <w:rPr>
          <w:vertAlign w:val="subscript"/>
        </w:rPr>
        <w:t>1</w:t>
      </w:r>
      <w:r w:rsidRPr="00BD0049">
        <w:t>+Δ</w:t>
      </w:r>
      <w:r w:rsidRPr="00BD0049">
        <w:rPr>
          <w:i/>
        </w:rPr>
        <w:t>t</w:t>
      </w:r>
      <w:r w:rsidRPr="00BD0049">
        <w:t xml:space="preserve"> </w:t>
      </w:r>
      <w:r w:rsidR="00872034">
        <w:t xml:space="preserve"> = </w:t>
      </w:r>
      <w:r w:rsidRPr="00BD0049">
        <w:t>2.64</w:t>
      </w:r>
      <w:r w:rsidR="004E1BC6">
        <w:t xml:space="preserve"> </w:t>
      </w:r>
      <w:r w:rsidRPr="00BD0049">
        <w:t>s</w:t>
      </w:r>
      <w:r w:rsidRPr="00BD0049">
        <w:t>时物体速度已减为零</w:t>
      </w:r>
    </w:p>
    <w:p w14:paraId="218055C2" w14:textId="52E85DA2" w:rsidR="00B92A95" w:rsidRPr="00355071" w:rsidRDefault="00B92A95" w:rsidP="00B92A95">
      <w:r w:rsidRPr="00BD0049">
        <w:t>此时重力沿斜面向下的分力</w:t>
      </w:r>
      <w:r w:rsidRPr="00BD0049">
        <w:rPr>
          <w:i/>
        </w:rPr>
        <w:t>G</w:t>
      </w:r>
      <w:r w:rsidRPr="00BD0049">
        <w:rPr>
          <w:vertAlign w:val="subscript"/>
        </w:rPr>
        <w:t>x</w:t>
      </w:r>
      <w:r w:rsidR="00872034">
        <w:t xml:space="preserve"> = </w:t>
      </w:r>
      <w:r w:rsidRPr="00BD0049">
        <w:rPr>
          <w:i/>
        </w:rPr>
        <w:t>mg</w:t>
      </w:r>
      <w:r w:rsidRPr="00BD0049">
        <w:t>sin</w:t>
      </w:r>
      <w:r w:rsidRPr="00BD0049">
        <w:rPr>
          <w:i/>
        </w:rPr>
        <w:t>θ</w:t>
      </w:r>
      <w:r w:rsidR="00872034">
        <w:t xml:space="preserve"> = </w:t>
      </w:r>
      <w:r w:rsidRPr="00BD0049">
        <w:t>1×10×0.5</w:t>
      </w:r>
      <w:r w:rsidR="004E1BC6">
        <w:t xml:space="preserve"> </w:t>
      </w:r>
      <w:r w:rsidRPr="00BD0049">
        <w:t>N</w:t>
      </w:r>
      <w:r w:rsidR="00872034">
        <w:t xml:space="preserve"> = </w:t>
      </w:r>
      <w:r w:rsidRPr="00BD0049">
        <w:t>5</w:t>
      </w:r>
      <w:r w:rsidR="004E1BC6">
        <w:t xml:space="preserve"> </w:t>
      </w:r>
      <w:r w:rsidRPr="00BD0049">
        <w:t>N&lt;6</w:t>
      </w:r>
      <w:r w:rsidR="004E1BC6">
        <w:t xml:space="preserve"> </w:t>
      </w:r>
      <w:r w:rsidRPr="00BD0049">
        <w:t>N</w:t>
      </w:r>
      <w:r w:rsidR="004E1BC6">
        <w:tab/>
      </w:r>
      <w:r w:rsidR="004E1BC6">
        <w:tab/>
      </w:r>
      <w:r>
        <w:rPr>
          <w:rFonts w:hint="eastAsia"/>
        </w:rPr>
        <w:t>1</w:t>
      </w:r>
      <w:r>
        <w:rPr>
          <w:rFonts w:hint="eastAsia"/>
        </w:rPr>
        <w:t>分</w:t>
      </w:r>
    </w:p>
    <w:p w14:paraId="5366BE2E" w14:textId="038950F3" w:rsidR="00B92A95" w:rsidRPr="00355071" w:rsidRDefault="00B92A95" w:rsidP="00B92A95">
      <w:r w:rsidRPr="00BD0049">
        <w:t>所以此后物体将静止在斜面上，即</w:t>
      </w:r>
      <w:r w:rsidRPr="00BD0049">
        <w:rPr>
          <w:rFonts w:ascii="Book Antiqua" w:hAnsi="Book Antiqua"/>
          <w:i/>
        </w:rPr>
        <w:t>v</w:t>
      </w:r>
      <w:r w:rsidRPr="00BD0049">
        <w:rPr>
          <w:vertAlign w:val="subscript"/>
        </w:rPr>
        <w:t>2</w:t>
      </w:r>
      <w:r w:rsidR="00872034">
        <w:t xml:space="preserve"> = </w:t>
      </w:r>
      <w:r w:rsidRPr="00BD0049">
        <w:t>0</w:t>
      </w:r>
      <w:r w:rsidR="004E1BC6">
        <w:tab/>
      </w:r>
      <w:r w:rsidR="004E1BC6">
        <w:tab/>
      </w:r>
      <w:r w:rsidR="004E1BC6">
        <w:tab/>
      </w:r>
      <w:r w:rsidR="004E1BC6">
        <w:tab/>
      </w:r>
      <w:r w:rsidR="004E1BC6">
        <w:tab/>
      </w:r>
      <w:r w:rsidR="004E1BC6">
        <w:tab/>
      </w:r>
      <w:r w:rsidR="004E1BC6">
        <w:tab/>
      </w:r>
      <w:r>
        <w:rPr>
          <w:rFonts w:hint="eastAsia"/>
        </w:rPr>
        <w:t>1</w:t>
      </w:r>
      <w:r>
        <w:rPr>
          <w:rFonts w:hint="eastAsia"/>
        </w:rPr>
        <w:t>分</w:t>
      </w:r>
    </w:p>
    <w:p w14:paraId="279AC839" w14:textId="77777777" w:rsidR="00B92A95" w:rsidRPr="00BD0049" w:rsidRDefault="00B92A95" w:rsidP="00B92A95"/>
    <w:p w14:paraId="7800008E" w14:textId="77777777" w:rsidR="00B92A95" w:rsidRPr="00BD0049" w:rsidRDefault="00B92A95" w:rsidP="00B92A95">
      <w:r w:rsidRPr="00BD0049">
        <w:t>19</w:t>
      </w:r>
      <w:r w:rsidRPr="00BD0049">
        <w:rPr>
          <w:szCs w:val="21"/>
        </w:rPr>
        <w:t>．</w:t>
      </w:r>
      <w:r w:rsidRPr="00BD0049">
        <w:t>（</w:t>
      </w:r>
      <w:r w:rsidRPr="00BD0049">
        <w:t>12</w:t>
      </w:r>
      <w:r w:rsidRPr="00BD0049">
        <w:t>分）</w:t>
      </w:r>
    </w:p>
    <w:p w14:paraId="33223D39" w14:textId="55F171FE" w:rsidR="00B92A95" w:rsidRDefault="00B92A95" w:rsidP="00B92A95">
      <w:r w:rsidRPr="00465CC5">
        <w:t>（</w:t>
      </w:r>
      <w:r w:rsidRPr="00465CC5">
        <w:t>1</w:t>
      </w:r>
      <w:r w:rsidRPr="00465CC5">
        <w:t>）</w:t>
      </w:r>
      <w:r w:rsidRPr="00465CC5">
        <w:rPr>
          <w:i/>
        </w:rPr>
        <w:t>U</w:t>
      </w:r>
      <w:r>
        <w:t>-</w:t>
      </w:r>
      <w:r w:rsidRPr="00465CC5">
        <w:rPr>
          <w:i/>
        </w:rPr>
        <w:t>I</w:t>
      </w:r>
      <w:r w:rsidRPr="00465CC5">
        <w:t>图像如图</w:t>
      </w:r>
      <w:r>
        <w:rPr>
          <w:rFonts w:hint="eastAsia"/>
        </w:rPr>
        <w:t>（</w:t>
      </w:r>
      <w:r w:rsidRPr="00465CC5">
        <w:rPr>
          <w:rFonts w:hint="eastAsia"/>
        </w:rPr>
        <w:t>2</w:t>
      </w:r>
      <w:r>
        <w:rPr>
          <w:rFonts w:hint="eastAsia"/>
        </w:rPr>
        <w:t>）</w:t>
      </w:r>
      <w:r w:rsidRPr="00465CC5">
        <w:t>所示。</w:t>
      </w:r>
      <w:r w:rsidR="004E1BC6">
        <w:tab/>
      </w:r>
      <w:r w:rsidR="004E1BC6">
        <w:tab/>
      </w:r>
      <w:r w:rsidR="004E1BC6">
        <w:tab/>
      </w:r>
      <w:r w:rsidR="004E1BC6">
        <w:tab/>
      </w:r>
      <w:r>
        <w:rPr>
          <w:rFonts w:hint="eastAsia"/>
        </w:rPr>
        <w:t>2</w:t>
      </w:r>
      <w:r>
        <w:rPr>
          <w:rFonts w:hint="eastAsia"/>
        </w:rPr>
        <w:t>分（图线不完整，扣</w:t>
      </w:r>
      <w:r>
        <w:rPr>
          <w:rFonts w:hint="eastAsia"/>
        </w:rPr>
        <w:t>1</w:t>
      </w:r>
      <w:r>
        <w:rPr>
          <w:rFonts w:hint="eastAsia"/>
        </w:rPr>
        <w:t>分）</w:t>
      </w:r>
    </w:p>
    <w:p w14:paraId="43939471" w14:textId="77777777" w:rsidR="00702BCE" w:rsidRDefault="00702BCE" w:rsidP="00B92A95">
      <w:r>
        <w:rPr>
          <w:noProof/>
          <w:szCs w:val="21"/>
        </w:rPr>
        <w:drawing>
          <wp:inline distT="0" distB="0" distL="0" distR="0" wp14:anchorId="010B28B3" wp14:editId="24250D02">
            <wp:extent cx="1605915" cy="117665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05915" cy="1176655"/>
                    </a:xfrm>
                    <a:prstGeom prst="rect">
                      <a:avLst/>
                    </a:prstGeom>
                    <a:noFill/>
                    <a:ln>
                      <a:noFill/>
                    </a:ln>
                  </pic:spPr>
                </pic:pic>
              </a:graphicData>
            </a:graphic>
          </wp:inline>
        </w:drawing>
      </w:r>
    </w:p>
    <w:p w14:paraId="0FB279A3" w14:textId="0519A98F" w:rsidR="00B92A95" w:rsidRPr="00465CC5" w:rsidRDefault="00B92A95" w:rsidP="00B92A95">
      <w:r w:rsidRPr="00465CC5">
        <w:t>图像与纵轴交点的坐标值为电源电动势</w:t>
      </w:r>
      <w:r w:rsidRPr="00B47197">
        <w:rPr>
          <w:rFonts w:hint="eastAsia"/>
          <w:i/>
        </w:rPr>
        <w:t>E</w:t>
      </w:r>
      <w:r w:rsidRPr="00465CC5">
        <w:t>，与横轴交点的坐标值为短路电流</w:t>
      </w:r>
      <w:r w:rsidRPr="00B47197">
        <w:rPr>
          <w:rFonts w:hint="eastAsia"/>
          <w:i/>
        </w:rPr>
        <w:t>I</w:t>
      </w:r>
      <w:r w:rsidRPr="00B47197">
        <w:rPr>
          <w:rFonts w:hint="eastAsia"/>
          <w:vertAlign w:val="subscript"/>
        </w:rPr>
        <w:t>短</w:t>
      </w:r>
      <w:r w:rsidRPr="00465CC5">
        <w:t>。</w:t>
      </w:r>
      <w:r>
        <w:rPr>
          <w:rFonts w:hint="eastAsia"/>
        </w:rPr>
        <w:t>2</w:t>
      </w:r>
      <w:r>
        <w:rPr>
          <w:rFonts w:hint="eastAsia"/>
        </w:rPr>
        <w:t>分，交点物理意义各</w:t>
      </w:r>
      <w:r>
        <w:rPr>
          <w:rFonts w:hint="eastAsia"/>
        </w:rPr>
        <w:t>1</w:t>
      </w:r>
      <w:r>
        <w:rPr>
          <w:rFonts w:hint="eastAsia"/>
        </w:rPr>
        <w:t>分</w:t>
      </w:r>
    </w:p>
    <w:p w14:paraId="4CF119BC" w14:textId="77777777" w:rsidR="00B92A95" w:rsidRPr="00465CC5" w:rsidRDefault="00B92A95" w:rsidP="00B92A95">
      <w:pPr>
        <w:rPr>
          <w:color w:val="FF0000"/>
        </w:rPr>
      </w:pPr>
      <w:r w:rsidRPr="00465CC5">
        <w:t>（</w:t>
      </w:r>
      <w:r w:rsidRPr="00465CC5">
        <w:t>2</w:t>
      </w:r>
      <w:r w:rsidRPr="00465CC5">
        <w:t>）如图所示</w:t>
      </w:r>
      <w:r w:rsidRPr="00465CC5">
        <w:rPr>
          <w:rFonts w:hint="eastAsia"/>
        </w:rPr>
        <w:t>：</w:t>
      </w:r>
    </w:p>
    <w:p w14:paraId="587531FD" w14:textId="77777777" w:rsidR="00B92A95" w:rsidRDefault="00B92A95" w:rsidP="00B92A95">
      <w:pPr>
        <w:rPr>
          <w:szCs w:val="21"/>
        </w:rPr>
      </w:pPr>
      <w:r>
        <w:rPr>
          <w:noProof/>
          <w:szCs w:val="21"/>
        </w:rPr>
        <w:drawing>
          <wp:inline distT="0" distB="0" distL="0" distR="0" wp14:anchorId="3C70BF20" wp14:editId="4C60F2D9">
            <wp:extent cx="1638300" cy="12744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38300" cy="1274445"/>
                    </a:xfrm>
                    <a:prstGeom prst="rect">
                      <a:avLst/>
                    </a:prstGeom>
                    <a:noFill/>
                    <a:ln>
                      <a:noFill/>
                    </a:ln>
                  </pic:spPr>
                </pic:pic>
              </a:graphicData>
            </a:graphic>
          </wp:inline>
        </w:drawing>
      </w:r>
    </w:p>
    <w:p w14:paraId="230B97F2" w14:textId="43066DD7" w:rsidR="00B92A95" w:rsidRDefault="00B92A95" w:rsidP="00B92A95">
      <w:r>
        <w:rPr>
          <w:rFonts w:hint="eastAsia"/>
        </w:rPr>
        <w:t>标注</w:t>
      </w:r>
      <w:r>
        <w:rPr>
          <w:rFonts w:hint="eastAsia"/>
        </w:rPr>
        <w:t>A</w:t>
      </w:r>
      <w:r>
        <w:rPr>
          <w:rFonts w:hint="eastAsia"/>
        </w:rPr>
        <w:t>点正确，</w:t>
      </w:r>
      <w:r w:rsidR="004E1BC6">
        <w:tab/>
      </w:r>
      <w:r w:rsidR="004E1BC6">
        <w:tab/>
      </w:r>
      <w:r w:rsidR="004E1BC6">
        <w:tab/>
      </w:r>
      <w:r w:rsidR="004E1BC6">
        <w:tab/>
      </w:r>
      <w:r>
        <w:rPr>
          <w:rFonts w:hint="eastAsia"/>
        </w:rPr>
        <w:t>1</w:t>
      </w:r>
      <w:r>
        <w:rPr>
          <w:rFonts w:hint="eastAsia"/>
        </w:rPr>
        <w:t>分</w:t>
      </w:r>
    </w:p>
    <w:p w14:paraId="0ED0DB03" w14:textId="7E5163BD" w:rsidR="00B92A95" w:rsidRPr="009B2F6E" w:rsidRDefault="00B92A95" w:rsidP="00B92A95">
      <w:r>
        <w:rPr>
          <w:rFonts w:hint="eastAsia"/>
        </w:rPr>
        <w:t>阴影面积表示正确</w:t>
      </w:r>
      <w:r w:rsidR="004E1BC6">
        <w:tab/>
      </w:r>
      <w:r w:rsidR="004E1BC6">
        <w:tab/>
      </w:r>
      <w:r w:rsidR="004E1BC6">
        <w:tab/>
      </w:r>
      <w:r>
        <w:rPr>
          <w:rFonts w:hint="eastAsia"/>
        </w:rPr>
        <w:t>2</w:t>
      </w:r>
      <w:r>
        <w:rPr>
          <w:rFonts w:hint="eastAsia"/>
        </w:rPr>
        <w:t>分</w:t>
      </w:r>
    </w:p>
    <w:p w14:paraId="7D6EA920" w14:textId="76098772" w:rsidR="00B92A95" w:rsidRPr="00BD0049" w:rsidRDefault="00B92A95" w:rsidP="00B92A95">
      <w:pPr>
        <w:rPr>
          <w:szCs w:val="21"/>
        </w:rPr>
      </w:pPr>
      <w:r w:rsidRPr="00BD0049">
        <w:rPr>
          <w:szCs w:val="21"/>
        </w:rPr>
        <w:t>（</w:t>
      </w:r>
      <w:r w:rsidRPr="00BD0049">
        <w:rPr>
          <w:szCs w:val="21"/>
        </w:rPr>
        <w:t>3</w:t>
      </w:r>
      <w:r w:rsidRPr="00BD0049">
        <w:rPr>
          <w:szCs w:val="21"/>
        </w:rPr>
        <w:t>）电源输出的电功率</w:t>
      </w:r>
      <w:r w:rsidR="004E1BC6" w:rsidRPr="002C366E">
        <w:rPr>
          <w:rFonts w:hint="eastAsia"/>
          <w:i/>
        </w:rPr>
        <w:t>P</w:t>
      </w:r>
      <w:r w:rsidR="004E1BC6" w:rsidRPr="00B10304">
        <w:rPr>
          <w:rFonts w:hint="eastAsia"/>
          <w:vertAlign w:val="subscript"/>
        </w:rPr>
        <w:t>出</w:t>
      </w:r>
      <w:r w:rsidR="004E1BC6" w:rsidRPr="00B10304">
        <w:rPr>
          <w:rFonts w:hint="eastAsia"/>
        </w:rPr>
        <w:t>＝</w:t>
      </w:r>
      <w:r w:rsidR="007B13F7" w:rsidRPr="007B13F7">
        <w:rPr>
          <w:rFonts w:hint="eastAsia"/>
          <w:i/>
        </w:rPr>
        <w:t>I</w:t>
      </w:r>
      <w:r w:rsidR="007B13F7">
        <w:rPr>
          <w:vertAlign w:val="superscript"/>
        </w:rPr>
        <w:t>2</w:t>
      </w:r>
      <w:r w:rsidR="007B13F7" w:rsidRPr="007B13F7">
        <w:rPr>
          <w:rFonts w:hint="eastAsia"/>
          <w:i/>
        </w:rPr>
        <w:t>R</w:t>
      </w:r>
      <w:r w:rsidR="007B13F7">
        <w:rPr>
          <w:rFonts w:hint="eastAsia"/>
        </w:rPr>
        <w:t>＝</w:t>
      </w:r>
      <w:r w:rsidR="004E1BC6" w:rsidRPr="00B10304">
        <w:rPr>
          <w:rFonts w:hint="eastAsia"/>
        </w:rPr>
        <w:t>（</w:t>
      </w:r>
      <w:r w:rsidR="004E1BC6" w:rsidRPr="00B10304">
        <w:fldChar w:fldCharType="begin"/>
      </w:r>
      <w:r w:rsidR="004E1BC6" w:rsidRPr="00B10304">
        <w:instrText xml:space="preserve"> </w:instrText>
      </w:r>
      <w:r w:rsidR="004E1BC6" w:rsidRPr="00B10304">
        <w:rPr>
          <w:rFonts w:hint="eastAsia"/>
        </w:rPr>
        <w:instrText>EQ \F(</w:instrText>
      </w:r>
      <w:r w:rsidR="004E1BC6" w:rsidRPr="002C366E">
        <w:rPr>
          <w:rFonts w:hint="eastAsia"/>
          <w:i/>
        </w:rPr>
        <w:instrText>E</w:instrText>
      </w:r>
      <w:r w:rsidR="004E1BC6" w:rsidRPr="00B10304">
        <w:rPr>
          <w:rFonts w:hint="eastAsia"/>
        </w:rPr>
        <w:instrText>,</w:instrText>
      </w:r>
      <w:r w:rsidR="004E1BC6" w:rsidRPr="002C366E">
        <w:rPr>
          <w:rFonts w:hint="eastAsia"/>
          <w:i/>
        </w:rPr>
        <w:instrText>R</w:instrText>
      </w:r>
      <w:r w:rsidR="004E1BC6" w:rsidRPr="00B10304">
        <w:rPr>
          <w:rFonts w:hint="eastAsia"/>
        </w:rPr>
        <w:instrText>＋</w:instrText>
      </w:r>
      <w:r w:rsidR="004E1BC6" w:rsidRPr="002C366E">
        <w:rPr>
          <w:rFonts w:hint="eastAsia"/>
          <w:i/>
        </w:rPr>
        <w:instrText>r</w:instrText>
      </w:r>
      <w:r w:rsidR="004E1BC6" w:rsidRPr="00B10304">
        <w:rPr>
          <w:rFonts w:hint="eastAsia"/>
        </w:rPr>
        <w:instrText>)</w:instrText>
      </w:r>
      <w:r w:rsidR="004E1BC6" w:rsidRPr="00B10304">
        <w:instrText xml:space="preserve"> </w:instrText>
      </w:r>
      <w:r w:rsidR="004E1BC6" w:rsidRPr="00B10304">
        <w:fldChar w:fldCharType="end"/>
      </w:r>
      <w:r w:rsidR="004E1BC6" w:rsidRPr="00B10304">
        <w:rPr>
          <w:rFonts w:hint="eastAsia"/>
        </w:rPr>
        <w:t>）</w:t>
      </w:r>
      <w:r w:rsidR="004E1BC6" w:rsidRPr="00B10304">
        <w:rPr>
          <w:rFonts w:hint="eastAsia"/>
          <w:vertAlign w:val="superscript"/>
        </w:rPr>
        <w:t>2</w:t>
      </w:r>
      <w:r w:rsidR="004E1BC6" w:rsidRPr="002C366E">
        <w:rPr>
          <w:rFonts w:hint="eastAsia"/>
          <w:i/>
        </w:rPr>
        <w:t>R</w:t>
      </w:r>
      <w:r w:rsidR="004E1BC6" w:rsidRPr="007F0685">
        <w:rPr>
          <w:rFonts w:hint="eastAsia"/>
        </w:rPr>
        <w:t>＝</w:t>
      </w:r>
      <w:r w:rsidR="004E1BC6" w:rsidRPr="00B10304">
        <w:fldChar w:fldCharType="begin"/>
      </w:r>
      <w:r w:rsidR="004E1BC6" w:rsidRPr="00B10304">
        <w:instrText xml:space="preserve"> </w:instrText>
      </w:r>
      <w:r w:rsidR="004E1BC6" w:rsidRPr="00B10304">
        <w:rPr>
          <w:rFonts w:hint="eastAsia"/>
        </w:rPr>
        <w:instrText>EQ \F(</w:instrText>
      </w:r>
      <w:r w:rsidR="004E1BC6" w:rsidRPr="002C366E">
        <w:rPr>
          <w:rFonts w:hint="eastAsia"/>
          <w:i/>
        </w:rPr>
        <w:instrText>E</w:instrText>
      </w:r>
      <w:r w:rsidR="004E1BC6" w:rsidRPr="007F0685">
        <w:rPr>
          <w:vertAlign w:val="superscript"/>
        </w:rPr>
        <w:instrText>2</w:instrText>
      </w:r>
      <w:r w:rsidR="004E1BC6" w:rsidRPr="00B10304">
        <w:rPr>
          <w:rFonts w:hint="eastAsia"/>
        </w:rPr>
        <w:instrText>,</w:instrText>
      </w:r>
      <w:r w:rsidR="004E1BC6" w:rsidRPr="007B13F7">
        <w:rPr>
          <w:rFonts w:hint="eastAsia"/>
          <w:i/>
        </w:rPr>
        <w:instrText>R</w:instrText>
      </w:r>
      <w:r w:rsidR="004E1BC6" w:rsidRPr="007B13F7">
        <w:rPr>
          <w:rFonts w:hint="eastAsia"/>
        </w:rPr>
        <w:instrText>＋</w:instrText>
      </w:r>
      <w:r w:rsidR="004E1BC6" w:rsidRPr="007B13F7">
        <w:rPr>
          <w:rFonts w:hint="eastAsia"/>
        </w:rPr>
        <w:instrText>\</w:instrText>
      </w:r>
      <w:r w:rsidR="004E1BC6" w:rsidRPr="007B13F7">
        <w:instrText>F</w:instrText>
      </w:r>
      <w:r w:rsidR="004E1BC6" w:rsidRPr="007B13F7">
        <w:rPr>
          <w:rFonts w:hint="eastAsia"/>
        </w:rPr>
        <w:instrText>(</w:instrText>
      </w:r>
      <w:r w:rsidR="004E1BC6" w:rsidRPr="007B13F7">
        <w:rPr>
          <w:i/>
        </w:rPr>
        <w:instrText>r</w:instrText>
      </w:r>
      <w:r w:rsidR="004E1BC6" w:rsidRPr="007B13F7">
        <w:rPr>
          <w:vertAlign w:val="superscript"/>
        </w:rPr>
        <w:instrText>2</w:instrText>
      </w:r>
      <w:r w:rsidR="004E1BC6" w:rsidRPr="007B13F7">
        <w:instrText>,</w:instrText>
      </w:r>
      <w:r w:rsidR="004E1BC6" w:rsidRPr="007B13F7">
        <w:rPr>
          <w:i/>
        </w:rPr>
        <w:instrText>R</w:instrText>
      </w:r>
      <w:r w:rsidR="004E1BC6" w:rsidRPr="007B13F7">
        <w:rPr>
          <w:rFonts w:hint="eastAsia"/>
        </w:rPr>
        <w:instrText>)</w:instrText>
      </w:r>
      <w:r w:rsidR="004E1BC6">
        <w:rPr>
          <w:rFonts w:hint="eastAsia"/>
        </w:rPr>
        <w:instrText>＋</w:instrText>
      </w:r>
      <w:r w:rsidR="004E1BC6">
        <w:rPr>
          <w:rFonts w:hint="eastAsia"/>
        </w:rPr>
        <w:instrText>2</w:instrText>
      </w:r>
      <w:r w:rsidR="004E1BC6" w:rsidRPr="007F0685">
        <w:rPr>
          <w:rFonts w:hint="eastAsia"/>
          <w:i/>
        </w:rPr>
        <w:instrText>r</w:instrText>
      </w:r>
      <w:r w:rsidR="004E1BC6" w:rsidRPr="00B10304">
        <w:rPr>
          <w:rFonts w:hint="eastAsia"/>
        </w:rPr>
        <w:instrText>)</w:instrText>
      </w:r>
      <w:r w:rsidR="004E1BC6" w:rsidRPr="00B10304">
        <w:instrText xml:space="preserve"> </w:instrText>
      </w:r>
      <w:r w:rsidR="004E1BC6" w:rsidRPr="00B10304">
        <w:fldChar w:fldCharType="end"/>
      </w:r>
      <w:r w:rsidR="004E1BC6">
        <w:tab/>
      </w:r>
      <w:r w:rsidR="004E1BC6">
        <w:tab/>
      </w:r>
      <w:r>
        <w:rPr>
          <w:rFonts w:hint="eastAsia"/>
        </w:rPr>
        <w:t>2</w:t>
      </w:r>
      <w:r>
        <w:rPr>
          <w:rFonts w:hint="eastAsia"/>
        </w:rPr>
        <w:t>分</w:t>
      </w:r>
    </w:p>
    <w:p w14:paraId="195B22D2" w14:textId="6E72982A" w:rsidR="00B92A95" w:rsidRDefault="00B92A95" w:rsidP="00702BCE">
      <w:r w:rsidRPr="00BD0049">
        <w:rPr>
          <w:iCs/>
        </w:rPr>
        <w:t>当</w:t>
      </w:r>
      <w:r w:rsidRPr="00BD0049">
        <w:t>外电路电阻</w:t>
      </w:r>
      <w:r w:rsidRPr="00BD0049">
        <w:rPr>
          <w:i/>
          <w:iCs/>
        </w:rPr>
        <w:t>R</w:t>
      </w:r>
      <w:r w:rsidRPr="00BD0049">
        <w:rPr>
          <w:iCs/>
        </w:rPr>
        <w:t xml:space="preserve"> </w:t>
      </w:r>
      <w:r w:rsidR="00872034">
        <w:rPr>
          <w:iCs/>
        </w:rPr>
        <w:t xml:space="preserve"> = </w:t>
      </w:r>
      <w:r w:rsidRPr="00BD0049">
        <w:rPr>
          <w:iCs/>
        </w:rPr>
        <w:t xml:space="preserve"> </w:t>
      </w:r>
      <w:r w:rsidRPr="00BD0049">
        <w:rPr>
          <w:i/>
          <w:iCs/>
        </w:rPr>
        <w:t>r</w:t>
      </w:r>
      <w:r w:rsidRPr="00BD0049">
        <w:rPr>
          <w:iCs/>
        </w:rPr>
        <w:t>时，</w:t>
      </w:r>
      <w:r w:rsidRPr="00BD0049">
        <w:t>电源输出的电功率最大，为</w:t>
      </w:r>
      <w:r w:rsidR="00702BCE" w:rsidRPr="00702BCE">
        <w:rPr>
          <w:rFonts w:hint="eastAsia"/>
          <w:i/>
        </w:rPr>
        <w:t>P</w:t>
      </w:r>
      <w:r w:rsidR="00702BCE">
        <w:rPr>
          <w:rFonts w:hint="eastAsia"/>
          <w:vertAlign w:val="subscript"/>
        </w:rPr>
        <w:t>max</w:t>
      </w:r>
      <w:r w:rsidR="00872034">
        <w:rPr>
          <w:rFonts w:hint="eastAsia"/>
        </w:rPr>
        <w:t xml:space="preserve"> = </w:t>
      </w:r>
      <w:r w:rsidR="00702BCE">
        <w:fldChar w:fldCharType="begin"/>
      </w:r>
      <w:r w:rsidR="00702BCE">
        <w:instrText xml:space="preserve"> </w:instrText>
      </w:r>
      <w:r w:rsidR="00702BCE">
        <w:rPr>
          <w:rFonts w:hint="eastAsia"/>
        </w:rPr>
        <w:instrText>EQ \F(</w:instrText>
      </w:r>
      <w:r w:rsidR="00702BCE" w:rsidRPr="00702BCE">
        <w:rPr>
          <w:rFonts w:hint="eastAsia"/>
          <w:i/>
        </w:rPr>
        <w:instrText>E</w:instrText>
      </w:r>
      <w:r w:rsidR="00702BCE">
        <w:rPr>
          <w:vertAlign w:val="superscript"/>
        </w:rPr>
        <w:instrText>2</w:instrText>
      </w:r>
      <w:r w:rsidR="00702BCE">
        <w:rPr>
          <w:rFonts w:hint="eastAsia"/>
        </w:rPr>
        <w:instrText>,4</w:instrText>
      </w:r>
      <w:r w:rsidR="00702BCE" w:rsidRPr="00702BCE">
        <w:rPr>
          <w:rFonts w:hint="eastAsia"/>
          <w:i/>
        </w:rPr>
        <w:instrText>r</w:instrText>
      </w:r>
      <w:r w:rsidR="00702BCE">
        <w:rPr>
          <w:rFonts w:hint="eastAsia"/>
        </w:rPr>
        <w:instrText>)</w:instrText>
      </w:r>
      <w:r w:rsidR="00702BCE">
        <w:instrText xml:space="preserve"> </w:instrText>
      </w:r>
      <w:r w:rsidR="00702BCE">
        <w:fldChar w:fldCharType="end"/>
      </w:r>
      <w:r w:rsidR="004E1BC6">
        <w:tab/>
      </w:r>
      <w:r w:rsidR="004E1BC6">
        <w:tab/>
      </w:r>
      <w:r>
        <w:rPr>
          <w:rFonts w:hint="eastAsia"/>
        </w:rPr>
        <w:t>1</w:t>
      </w:r>
      <w:r>
        <w:rPr>
          <w:rFonts w:hint="eastAsia"/>
        </w:rPr>
        <w:t>分</w:t>
      </w:r>
    </w:p>
    <w:p w14:paraId="58537EDF" w14:textId="0D278ED1" w:rsidR="00B92A95" w:rsidRDefault="00B92A95" w:rsidP="00B92A95">
      <w:r>
        <w:rPr>
          <w:rFonts w:hint="eastAsia"/>
        </w:rPr>
        <w:t>图像正确</w:t>
      </w:r>
      <w:r w:rsidR="004E1BC6">
        <w:tab/>
      </w:r>
      <w:r w:rsidR="004E1BC6">
        <w:tab/>
      </w:r>
      <w:r w:rsidR="004E1BC6">
        <w:tab/>
      </w:r>
      <w:r>
        <w:rPr>
          <w:rFonts w:hint="eastAsia"/>
        </w:rPr>
        <w:t>2</w:t>
      </w:r>
      <w:r>
        <w:rPr>
          <w:rFonts w:hint="eastAsia"/>
        </w:rPr>
        <w:t>分</w:t>
      </w:r>
    </w:p>
    <w:p w14:paraId="16370DC7" w14:textId="77777777" w:rsidR="00702BCE" w:rsidRDefault="00702BCE" w:rsidP="00B92A95">
      <w:r>
        <w:rPr>
          <w:rFonts w:hint="eastAsia"/>
          <w:noProof/>
        </w:rPr>
        <w:drawing>
          <wp:inline distT="0" distB="0" distL="0" distR="0" wp14:anchorId="364B19E3" wp14:editId="7A2CDEB2">
            <wp:extent cx="1487170" cy="10363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87170" cy="1036320"/>
                    </a:xfrm>
                    <a:prstGeom prst="rect">
                      <a:avLst/>
                    </a:prstGeom>
                    <a:noFill/>
                    <a:ln>
                      <a:noFill/>
                    </a:ln>
                  </pic:spPr>
                </pic:pic>
              </a:graphicData>
            </a:graphic>
          </wp:inline>
        </w:drawing>
      </w:r>
    </w:p>
    <w:p w14:paraId="591839D2" w14:textId="77777777" w:rsidR="00702BCE" w:rsidRPr="00914FEB" w:rsidRDefault="00702BCE" w:rsidP="00B92A95"/>
    <w:p w14:paraId="116F25C7" w14:textId="77777777" w:rsidR="00B92A95" w:rsidRPr="00BD0049" w:rsidRDefault="00B92A95" w:rsidP="00B92A95">
      <w:r w:rsidRPr="00BD0049">
        <w:t>20</w:t>
      </w:r>
      <w:r w:rsidRPr="00BD0049">
        <w:rPr>
          <w:szCs w:val="21"/>
        </w:rPr>
        <w:t>．</w:t>
      </w:r>
      <w:r w:rsidRPr="00BD0049">
        <w:t>（</w:t>
      </w:r>
      <w:r w:rsidRPr="00BD0049">
        <w:t>14</w:t>
      </w:r>
      <w:r w:rsidRPr="00BD0049">
        <w:t>分）</w:t>
      </w:r>
    </w:p>
    <w:p w14:paraId="7008F9C3" w14:textId="6377262D" w:rsidR="00B92A95" w:rsidRPr="00BD0049" w:rsidRDefault="00B92A95" w:rsidP="00B92A95">
      <w:r w:rsidRPr="00BD0049">
        <w:t>（</w:t>
      </w:r>
      <w:r w:rsidRPr="00BD0049">
        <w:t>1</w:t>
      </w:r>
      <w:r w:rsidRPr="00BD0049">
        <w:t>）</w:t>
      </w:r>
      <w:r w:rsidRPr="00BD0049">
        <w:t>5</w:t>
      </w:r>
      <w:r w:rsidR="00896851">
        <w:t xml:space="preserve"> </w:t>
      </w:r>
      <w:r w:rsidRPr="00BD0049">
        <w:t>s</w:t>
      </w:r>
      <w:r w:rsidRPr="00BD0049">
        <w:t>内杆</w:t>
      </w:r>
      <w:r w:rsidRPr="00BD0049">
        <w:t>ab</w:t>
      </w:r>
      <w:r w:rsidRPr="00BD0049">
        <w:t>运动的距离为：</w:t>
      </w:r>
      <w:r w:rsidRPr="00BD0049">
        <w:rPr>
          <w:i/>
        </w:rPr>
        <w:t>s</w:t>
      </w:r>
      <w:r w:rsidR="00872034">
        <w:t xml:space="preserve"> = </w:t>
      </w:r>
      <w:r w:rsidRPr="00BD0049">
        <w:fldChar w:fldCharType="begin"/>
      </w:r>
      <w:r w:rsidRPr="00BD0049">
        <w:instrText>EQ \f(1,2)</w:instrText>
      </w:r>
      <w:r w:rsidRPr="00BD0049">
        <w:fldChar w:fldCharType="end"/>
      </w:r>
      <w:r w:rsidRPr="00BD0049">
        <w:rPr>
          <w:i/>
        </w:rPr>
        <w:t>at</w:t>
      </w:r>
      <w:r w:rsidRPr="00BD0049">
        <w:rPr>
          <w:vertAlign w:val="superscript"/>
        </w:rPr>
        <w:t>2</w:t>
      </w:r>
      <w:r w:rsidR="00872034">
        <w:t xml:space="preserve"> = </w:t>
      </w:r>
      <w:r w:rsidRPr="00BD0049">
        <w:fldChar w:fldCharType="begin"/>
      </w:r>
      <w:r w:rsidRPr="00BD0049">
        <w:instrText>EQ \f(1,2)</w:instrText>
      </w:r>
      <w:r w:rsidRPr="00BD0049">
        <w:fldChar w:fldCharType="end"/>
      </w:r>
      <w:r w:rsidRPr="00BD0049">
        <w:t>×2×5</w:t>
      </w:r>
      <w:r w:rsidRPr="00BD0049">
        <w:rPr>
          <w:vertAlign w:val="superscript"/>
        </w:rPr>
        <w:t>2</w:t>
      </w:r>
      <w:r w:rsidRPr="00BD0049">
        <w:t xml:space="preserve"> m </w:t>
      </w:r>
      <w:r w:rsidR="00872034">
        <w:t xml:space="preserve"> = </w:t>
      </w:r>
      <w:r w:rsidRPr="00BD0049">
        <w:t>25</w:t>
      </w:r>
      <w:r w:rsidR="00702BCE">
        <w:t xml:space="preserve"> </w:t>
      </w:r>
      <w:r w:rsidRPr="00BD0049">
        <w:t>m</w:t>
      </w:r>
      <w:r w:rsidR="00674E09">
        <w:tab/>
      </w:r>
      <w:r w:rsidR="00674E09">
        <w:tab/>
      </w:r>
      <w:r w:rsidR="00674E09">
        <w:tab/>
      </w:r>
      <w:r w:rsidR="00674E09">
        <w:tab/>
      </w:r>
      <w:r>
        <w:rPr>
          <w:rFonts w:hint="eastAsia"/>
        </w:rPr>
        <w:t>2</w:t>
      </w:r>
      <w:r>
        <w:rPr>
          <w:rFonts w:hint="eastAsia"/>
        </w:rPr>
        <w:t>分</w:t>
      </w:r>
    </w:p>
    <w:p w14:paraId="2362B011" w14:textId="3FA22DE3" w:rsidR="00B92A95" w:rsidRPr="00BD0049" w:rsidRDefault="00B92A95" w:rsidP="00B92A95">
      <w:r w:rsidRPr="00BD0049">
        <w:t>（</w:t>
      </w:r>
      <w:r w:rsidRPr="00BD0049">
        <w:rPr>
          <w:rFonts w:hint="eastAsia"/>
        </w:rPr>
        <w:t>2</w:t>
      </w:r>
      <w:r w:rsidRPr="00BD0049">
        <w:t>）</w:t>
      </w:r>
      <w:r w:rsidRPr="00BD0049">
        <w:t>5</w:t>
      </w:r>
      <w:r w:rsidR="00896851">
        <w:t xml:space="preserve"> </w:t>
      </w:r>
      <w:r w:rsidRPr="00BD0049">
        <w:t>s</w:t>
      </w:r>
      <w:r w:rsidRPr="00BD0049">
        <w:t>末金属杆的速度为：</w:t>
      </w:r>
      <w:r w:rsidRPr="00BD0049">
        <w:rPr>
          <w:rFonts w:ascii="Book Antiqua" w:hAnsi="Book Antiqua"/>
          <w:i/>
        </w:rPr>
        <w:t>v</w:t>
      </w:r>
      <w:r w:rsidR="00872034">
        <w:t xml:space="preserve"> = </w:t>
      </w:r>
      <w:r w:rsidRPr="00BD0049">
        <w:rPr>
          <w:i/>
        </w:rPr>
        <w:t>at</w:t>
      </w:r>
      <w:r w:rsidR="00872034">
        <w:t xml:space="preserve"> = </w:t>
      </w:r>
      <w:r w:rsidRPr="00BD0049">
        <w:t>2×5</w:t>
      </w:r>
      <w:r w:rsidR="00896851">
        <w:t xml:space="preserve"> </w:t>
      </w:r>
      <w:r w:rsidRPr="00BD0049">
        <w:t>m/s</w:t>
      </w:r>
      <w:r w:rsidR="00872034">
        <w:t xml:space="preserve"> = </w:t>
      </w:r>
      <w:r w:rsidRPr="00BD0049">
        <w:t>10</w:t>
      </w:r>
      <w:r w:rsidR="00702BCE">
        <w:t xml:space="preserve"> </w:t>
      </w:r>
      <w:r w:rsidRPr="00BD0049">
        <w:t>m/s</w:t>
      </w:r>
      <w:r w:rsidR="00674E09">
        <w:tab/>
      </w:r>
      <w:r w:rsidR="00674E09">
        <w:tab/>
      </w:r>
      <w:r w:rsidR="00674E09">
        <w:tab/>
      </w:r>
      <w:r w:rsidR="00674E09">
        <w:tab/>
      </w:r>
      <w:r w:rsidR="00674E09">
        <w:tab/>
      </w:r>
      <w:r w:rsidR="00674E09">
        <w:tab/>
      </w:r>
      <w:r>
        <w:rPr>
          <w:rFonts w:hint="eastAsia"/>
        </w:rPr>
        <w:t>1</w:t>
      </w:r>
      <w:r>
        <w:rPr>
          <w:rFonts w:hint="eastAsia"/>
        </w:rPr>
        <w:t>分</w:t>
      </w:r>
    </w:p>
    <w:p w14:paraId="1C094A54" w14:textId="35297657" w:rsidR="00B92A95" w:rsidRPr="00BD0049" w:rsidRDefault="00B92A95" w:rsidP="00B92A95">
      <w:r w:rsidRPr="00BD0049">
        <w:t>安培力为：</w:t>
      </w:r>
      <w:r w:rsidRPr="00BD0049">
        <w:rPr>
          <w:i/>
        </w:rPr>
        <w:t>F</w:t>
      </w:r>
      <w:r w:rsidRPr="00BD0049">
        <w:rPr>
          <w:vertAlign w:val="subscript"/>
        </w:rPr>
        <w:t xml:space="preserve">A </w:t>
      </w:r>
      <w:r w:rsidR="00872034">
        <w:t xml:space="preserve"> = </w:t>
      </w:r>
      <w:r w:rsidRPr="00BD0049">
        <w:rPr>
          <w:i/>
        </w:rPr>
        <w:t>BIL</w:t>
      </w:r>
      <w:r w:rsidR="00872034">
        <w:t xml:space="preserve"> = </w:t>
      </w:r>
      <w:r w:rsidRPr="00BD0049">
        <w:fldChar w:fldCharType="begin"/>
      </w:r>
      <w:r w:rsidRPr="00BD0049">
        <w:instrText>EQ \f(</w:instrText>
      </w:r>
      <w:r w:rsidRPr="00BD0049">
        <w:rPr>
          <w:i/>
        </w:rPr>
        <w:instrText>B</w:instrText>
      </w:r>
      <w:r w:rsidRPr="00BD0049">
        <w:rPr>
          <w:vertAlign w:val="superscript"/>
        </w:rPr>
        <w:instrText>2</w:instrText>
      </w:r>
      <w:r w:rsidRPr="00BD0049">
        <w:rPr>
          <w:i/>
        </w:rPr>
        <w:instrText>L</w:instrText>
      </w:r>
      <w:r w:rsidRPr="00BD0049">
        <w:rPr>
          <w:vertAlign w:val="superscript"/>
        </w:rPr>
        <w:instrText>2</w:instrText>
      </w:r>
      <w:r w:rsidRPr="00BD0049">
        <w:rPr>
          <w:i/>
        </w:rPr>
        <w:instrText>v</w:instrText>
      </w:r>
      <w:r w:rsidRPr="00BD0049">
        <w:instrText>,</w:instrText>
      </w:r>
      <w:r w:rsidRPr="00BD0049">
        <w:rPr>
          <w:i/>
        </w:rPr>
        <w:instrText>R</w:instrText>
      </w:r>
      <w:r w:rsidRPr="00BD0049">
        <w:instrText>)</w:instrText>
      </w:r>
      <w:r w:rsidRPr="00BD0049">
        <w:fldChar w:fldCharType="end"/>
      </w:r>
      <w:r w:rsidR="00872034">
        <w:t xml:space="preserve"> = </w:t>
      </w:r>
      <w:r w:rsidRPr="00BD0049">
        <w:fldChar w:fldCharType="begin"/>
      </w:r>
      <w:r w:rsidRPr="00BD0049">
        <w:instrText>EQ \f(0.2</w:instrText>
      </w:r>
      <w:r w:rsidRPr="00BD0049">
        <w:rPr>
          <w:vertAlign w:val="superscript"/>
        </w:rPr>
        <w:instrText>2</w:instrText>
      </w:r>
      <w:r w:rsidRPr="00BD0049">
        <w:instrText>×0.4</w:instrText>
      </w:r>
      <w:r w:rsidRPr="00BD0049">
        <w:rPr>
          <w:vertAlign w:val="superscript"/>
        </w:rPr>
        <w:instrText>2</w:instrText>
      </w:r>
      <w:r w:rsidRPr="00BD0049">
        <w:instrText>×10,1)</w:instrText>
      </w:r>
      <w:r w:rsidRPr="00BD0049">
        <w:fldChar w:fldCharType="end"/>
      </w:r>
      <w:r w:rsidR="00674E09">
        <w:t xml:space="preserve"> </w:t>
      </w:r>
      <w:r w:rsidRPr="00BD0049">
        <w:t>N</w:t>
      </w:r>
      <w:r w:rsidR="00872034">
        <w:t xml:space="preserve"> = </w:t>
      </w:r>
      <w:r w:rsidRPr="00BD0049">
        <w:t>0.064</w:t>
      </w:r>
      <w:r w:rsidR="00702BCE">
        <w:t xml:space="preserve"> </w:t>
      </w:r>
      <w:r w:rsidRPr="00BD0049">
        <w:t>N</w:t>
      </w:r>
      <w:r w:rsidR="00674E09">
        <w:tab/>
      </w:r>
      <w:r w:rsidR="00674E09">
        <w:tab/>
      </w:r>
      <w:r w:rsidR="00674E09">
        <w:tab/>
      </w:r>
      <w:r w:rsidR="00674E09">
        <w:tab/>
      </w:r>
      <w:r w:rsidR="00674E09">
        <w:tab/>
      </w:r>
      <w:r>
        <w:rPr>
          <w:rFonts w:hint="eastAsia"/>
        </w:rPr>
        <w:t>2</w:t>
      </w:r>
      <w:r>
        <w:rPr>
          <w:rFonts w:hint="eastAsia"/>
        </w:rPr>
        <w:t>分</w:t>
      </w:r>
    </w:p>
    <w:p w14:paraId="2B753D4D" w14:textId="58E0517F" w:rsidR="00B92A95" w:rsidRDefault="00B92A95" w:rsidP="00B92A95">
      <w:r>
        <w:rPr>
          <w:rFonts w:hint="eastAsia"/>
        </w:rPr>
        <w:t>俯视受力如图：</w:t>
      </w:r>
      <w:r w:rsidR="00674E09">
        <w:tab/>
      </w:r>
      <w:r w:rsidR="00674E09">
        <w:tab/>
      </w:r>
      <w:r w:rsidR="00674E09">
        <w:tab/>
      </w:r>
      <w:r w:rsidR="00674E09">
        <w:tab/>
      </w:r>
      <w:r w:rsidR="00674E09">
        <w:tab/>
      </w:r>
      <w:r w:rsidR="00674E09">
        <w:tab/>
      </w:r>
      <w:r w:rsidR="00674E09">
        <w:tab/>
      </w:r>
      <w:r w:rsidR="00674E09">
        <w:tab/>
      </w:r>
      <w:r w:rsidR="00674E09">
        <w:tab/>
      </w:r>
      <w:r w:rsidR="00674E09">
        <w:tab/>
      </w:r>
      <w:r w:rsidR="00674E09">
        <w:tab/>
      </w:r>
      <w:r w:rsidR="00674E09">
        <w:tab/>
      </w:r>
      <w:r w:rsidR="00674E09">
        <w:tab/>
      </w:r>
      <w:r>
        <w:rPr>
          <w:rFonts w:hint="eastAsia"/>
        </w:rPr>
        <w:t>1</w:t>
      </w:r>
      <w:r>
        <w:rPr>
          <w:rFonts w:hint="eastAsia"/>
        </w:rPr>
        <w:t>分</w:t>
      </w:r>
    </w:p>
    <w:p w14:paraId="4BBD8312" w14:textId="2D4AD674" w:rsidR="00B92A95" w:rsidRPr="00BD0049" w:rsidRDefault="00EA107D" w:rsidP="00B92A95">
      <w:r w:rsidRPr="00BD0049">
        <w:rPr>
          <w:noProof/>
        </w:rPr>
        <mc:AlternateContent>
          <mc:Choice Requires="wpg">
            <w:drawing>
              <wp:anchor distT="0" distB="0" distL="114300" distR="114300" simplePos="0" relativeHeight="251670528" behindDoc="0" locked="0" layoutInCell="1" allowOverlap="1" wp14:anchorId="77812A0F" wp14:editId="27FDF787">
                <wp:simplePos x="0" y="0"/>
                <wp:positionH relativeFrom="column">
                  <wp:posOffset>4631690</wp:posOffset>
                </wp:positionH>
                <wp:positionV relativeFrom="paragraph">
                  <wp:posOffset>73025</wp:posOffset>
                </wp:positionV>
                <wp:extent cx="850900" cy="452755"/>
                <wp:effectExtent l="0" t="0" r="44450" b="23495"/>
                <wp:wrapSquare wrapText="bothSides"/>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0" cy="452755"/>
                          <a:chOff x="0" y="0"/>
                          <a:chExt cx="6678" cy="4527"/>
                        </a:xfrm>
                      </wpg:grpSpPr>
                      <wps:wsp>
                        <wps:cNvPr id="3" name="直接连接符 627"/>
                        <wps:cNvCnPr>
                          <a:cxnSpLocks noChangeShapeType="1"/>
                        </wps:cNvCnPr>
                        <wps:spPr bwMode="auto">
                          <a:xfrm>
                            <a:off x="2734" y="0"/>
                            <a:ext cx="0" cy="4527"/>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直接箭头连接符 628"/>
                        <wps:cNvCnPr>
                          <a:cxnSpLocks noChangeShapeType="1"/>
                        </wps:cNvCnPr>
                        <wps:spPr bwMode="auto">
                          <a:xfrm>
                            <a:off x="2734" y="2083"/>
                            <a:ext cx="3586" cy="0"/>
                          </a:xfrm>
                          <a:prstGeom prst="straightConnector1">
                            <a:avLst/>
                          </a:prstGeom>
                          <a:noFill/>
                          <a:ln w="6350">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s:wsp>
                        <wps:cNvPr id="5" name="直接箭头连接符 629"/>
                        <wps:cNvCnPr>
                          <a:cxnSpLocks noChangeShapeType="1"/>
                        </wps:cNvCnPr>
                        <wps:spPr bwMode="auto">
                          <a:xfrm flipH="1">
                            <a:off x="556" y="2102"/>
                            <a:ext cx="2168" cy="0"/>
                          </a:xfrm>
                          <a:prstGeom prst="straightConnector1">
                            <a:avLst/>
                          </a:prstGeom>
                          <a:noFill/>
                          <a:ln w="6350">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s:wsp>
                        <wps:cNvPr id="6" name="Text Box 1635"/>
                        <wps:cNvSpPr txBox="1">
                          <a:spLocks noChangeArrowheads="1"/>
                        </wps:cNvSpPr>
                        <wps:spPr bwMode="auto">
                          <a:xfrm>
                            <a:off x="5378" y="2375"/>
                            <a:ext cx="1300" cy="1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91942" w14:textId="77777777" w:rsidR="00534DB9" w:rsidRPr="00067DB4" w:rsidRDefault="00534DB9" w:rsidP="00B92A95">
                              <w:pPr>
                                <w:adjustRightInd w:val="0"/>
                                <w:snapToGrid w:val="0"/>
                                <w:jc w:val="center"/>
                                <w:rPr>
                                  <w:szCs w:val="21"/>
                                </w:rPr>
                              </w:pPr>
                              <w:r>
                                <w:rPr>
                                  <w:i/>
                                  <w:szCs w:val="21"/>
                                </w:rPr>
                                <w:t>F</w:t>
                              </w:r>
                            </w:p>
                          </w:txbxContent>
                        </wps:txbx>
                        <wps:bodyPr rot="0" vert="horz" wrap="square" lIns="0" tIns="0" rIns="0" bIns="0" anchor="t" anchorCtr="0" upright="1">
                          <a:noAutofit/>
                        </wps:bodyPr>
                      </wps:wsp>
                      <wps:wsp>
                        <wps:cNvPr id="7" name="Text Box 1636"/>
                        <wps:cNvSpPr txBox="1">
                          <a:spLocks noChangeArrowheads="1"/>
                        </wps:cNvSpPr>
                        <wps:spPr bwMode="auto">
                          <a:xfrm>
                            <a:off x="0" y="2241"/>
                            <a:ext cx="1972" cy="1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E2501" w14:textId="77777777" w:rsidR="00534DB9" w:rsidRPr="00067DB4" w:rsidRDefault="00534DB9" w:rsidP="00B92A95">
                              <w:pPr>
                                <w:adjustRightInd w:val="0"/>
                                <w:snapToGrid w:val="0"/>
                                <w:jc w:val="center"/>
                                <w:rPr>
                                  <w:szCs w:val="21"/>
                                </w:rPr>
                              </w:pPr>
                              <w:r>
                                <w:rPr>
                                  <w:i/>
                                  <w:szCs w:val="21"/>
                                </w:rPr>
                                <w:t>F</w:t>
                              </w:r>
                              <w:r w:rsidRPr="004C7C88">
                                <w:rPr>
                                  <w:szCs w:val="21"/>
                                  <w:vertAlign w:val="subscript"/>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12A0F" id="组合 2" o:spid="_x0000_s1052" style="position:absolute;left:0;text-align:left;margin-left:364.7pt;margin-top:5.75pt;width:67pt;height:35.65pt;z-index:251670528" coordsize="6678,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">
                <v:line id="直接连接符 627" o:spid="_x0000_s1053" style="position:absolute;visibility:visible;mso-wrap-style:square" from="2734,0" to="2734,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" strokeweight="1.5pt">
                  <v:stroke joinstyle="miter"/>
                </v:line>
                <v:shapetype id="_x0000_t32" coordsize="21600,21600" o:spt="32" o:oned="t" path="m,l21600,21600e" filled="f">
                  <v:path arrowok="t" fillok="f" o:connecttype="none"/>
                  <o:lock v:ext="edit" shapetype="t"/>
                </v:shapetype>
                <v:shape id="直接箭头连接符 628" o:spid="_x0000_s1054" type="#_x0000_t32" style="position:absolute;left:2734;top:2083;width:35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" strokeweight=".5pt">
                  <v:stroke endarrow="block" endarrowwidth="narrow" joinstyle="miter"/>
                </v:shape>
                <v:shape id="直接箭头连接符 629" o:spid="_x0000_s1055" type="#_x0000_t32" style="position:absolute;left:556;top:2102;width:21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" strokeweight=".5pt">
                  <v:stroke endarrow="block" endarrowwidth="narrow" joinstyle="miter"/>
                </v:shape>
                <v:shapetype id="_x0000_t202" coordsize="21600,21600" o:spt="202" path="m,l,21600r21600,l21600,xe">
                  <v:stroke joinstyle="miter"/>
                  <v:path gradientshapeok="t" o:connecttype="rect"/>
                </v:shapetype>
                <v:shape id="Text Box 1635" o:spid="_x0000_s1056" type="#_x0000_t202" style="position:absolute;left:5378;top:2375;width:1300;height:1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6991942" w14:textId="77777777" w:rsidR="00534DB9" w:rsidRPr="00067DB4" w:rsidRDefault="00534DB9" w:rsidP="00B92A95">
                        <w:pPr>
                          <w:adjustRightInd w:val="0"/>
                          <w:snapToGrid w:val="0"/>
                          <w:jc w:val="center"/>
                          <w:rPr>
                            <w:szCs w:val="21"/>
                          </w:rPr>
                        </w:pPr>
                        <w:r>
                          <w:rPr>
                            <w:i/>
                            <w:szCs w:val="21"/>
                          </w:rPr>
                          <w:t>F</w:t>
                        </w:r>
                      </w:p>
                    </w:txbxContent>
                  </v:textbox>
                </v:shape>
                <v:shape id="Text Box 1636" o:spid="_x0000_s1057" type="#_x0000_t202" style="position:absolute;top:2241;width:1972;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D1E2501" w14:textId="77777777" w:rsidR="00534DB9" w:rsidRPr="00067DB4" w:rsidRDefault="00534DB9" w:rsidP="00B92A95">
                        <w:pPr>
                          <w:adjustRightInd w:val="0"/>
                          <w:snapToGrid w:val="0"/>
                          <w:jc w:val="center"/>
                          <w:rPr>
                            <w:szCs w:val="21"/>
                          </w:rPr>
                        </w:pPr>
                        <w:r>
                          <w:rPr>
                            <w:i/>
                            <w:szCs w:val="21"/>
                          </w:rPr>
                          <w:t>F</w:t>
                        </w:r>
                        <w:r w:rsidRPr="004C7C88">
                          <w:rPr>
                            <w:szCs w:val="21"/>
                            <w:vertAlign w:val="subscript"/>
                          </w:rPr>
                          <w:t>A</w:t>
                        </w:r>
                      </w:p>
                    </w:txbxContent>
                  </v:textbox>
                </v:shape>
                <w10:wrap type="square"/>
              </v:group>
            </w:pict>
          </mc:Fallback>
        </mc:AlternateContent>
      </w:r>
      <w:r w:rsidR="00B92A95" w:rsidRPr="00BD0049">
        <w:t>根据牛顿第二定律得：</w:t>
      </w:r>
      <w:r w:rsidR="00B92A95" w:rsidRPr="00BD0049">
        <w:rPr>
          <w:i/>
        </w:rPr>
        <w:t>F</w:t>
      </w:r>
      <w:r w:rsidR="00B92A95" w:rsidRPr="00BD0049">
        <w:t>-</w:t>
      </w:r>
      <w:r w:rsidR="00B92A95" w:rsidRPr="00BD0049">
        <w:rPr>
          <w:i/>
        </w:rPr>
        <w:t>F</w:t>
      </w:r>
      <w:r w:rsidR="00B92A95" w:rsidRPr="00BD0049">
        <w:rPr>
          <w:vertAlign w:val="subscript"/>
        </w:rPr>
        <w:t>A</w:t>
      </w:r>
      <w:r w:rsidR="00872034">
        <w:t xml:space="preserve"> = </w:t>
      </w:r>
      <w:r w:rsidR="00B92A95" w:rsidRPr="00BD0049">
        <w:rPr>
          <w:i/>
        </w:rPr>
        <w:t>ma</w:t>
      </w:r>
    </w:p>
    <w:p w14:paraId="405A2A0C" w14:textId="59314EAD" w:rsidR="00B92A95" w:rsidRDefault="00B92A95" w:rsidP="00B92A95">
      <w:r w:rsidRPr="00BD0049">
        <w:t>解得：</w:t>
      </w:r>
      <w:r w:rsidRPr="00BD0049">
        <w:rPr>
          <w:i/>
        </w:rPr>
        <w:t>F</w:t>
      </w:r>
      <w:r w:rsidR="00872034">
        <w:t xml:space="preserve"> = </w:t>
      </w:r>
      <w:r w:rsidRPr="00BD0049">
        <w:rPr>
          <w:i/>
        </w:rPr>
        <w:t>F</w:t>
      </w:r>
      <w:r w:rsidRPr="00BD0049">
        <w:rPr>
          <w:vertAlign w:val="subscript"/>
        </w:rPr>
        <w:t>A</w:t>
      </w:r>
      <w:r w:rsidRPr="00BD0049">
        <w:t>+</w:t>
      </w:r>
      <w:r w:rsidRPr="00BD0049">
        <w:rPr>
          <w:i/>
        </w:rPr>
        <w:t>ma</w:t>
      </w:r>
      <w:r w:rsidR="00872034">
        <w:t xml:space="preserve"> = </w:t>
      </w:r>
      <w:r w:rsidRPr="00BD0049">
        <w:t>0.064+0.05×2</w:t>
      </w:r>
      <w:r w:rsidR="00436E81">
        <w:t xml:space="preserve"> </w:t>
      </w:r>
      <w:r w:rsidRPr="00BD0049">
        <w:t>N</w:t>
      </w:r>
      <w:r w:rsidR="00872034">
        <w:t xml:space="preserve"> = </w:t>
      </w:r>
      <w:r w:rsidRPr="00BD0049">
        <w:t>0.164</w:t>
      </w:r>
      <w:r w:rsidR="00702BCE">
        <w:t xml:space="preserve"> </w:t>
      </w:r>
      <w:r w:rsidRPr="00BD0049">
        <w:t>N</w:t>
      </w:r>
      <w:r w:rsidR="00674E09">
        <w:tab/>
      </w:r>
      <w:r w:rsidR="00674E09">
        <w:tab/>
      </w:r>
      <w:r w:rsidR="00674E09">
        <w:tab/>
      </w:r>
      <w:r>
        <w:rPr>
          <w:rFonts w:hint="eastAsia"/>
        </w:rPr>
        <w:t>2</w:t>
      </w:r>
      <w:r>
        <w:rPr>
          <w:rFonts w:hint="eastAsia"/>
        </w:rPr>
        <w:t>分</w:t>
      </w:r>
    </w:p>
    <w:p w14:paraId="0992C14F" w14:textId="5B4C0DD5" w:rsidR="00B92A95" w:rsidRPr="00BD0049" w:rsidRDefault="00B92A95" w:rsidP="00B92A95">
      <w:r w:rsidRPr="00BD0049">
        <w:t>（</w:t>
      </w:r>
      <w:r w:rsidRPr="00BD0049">
        <w:rPr>
          <w:rFonts w:hint="eastAsia"/>
        </w:rPr>
        <w:t>3</w:t>
      </w:r>
      <w:r w:rsidRPr="00BD0049">
        <w:t>）根据</w:t>
      </w:r>
      <w:r w:rsidRPr="00BD0049">
        <w:rPr>
          <w:i/>
        </w:rPr>
        <w:t>F</w:t>
      </w:r>
      <w:r w:rsidRPr="00BD0049">
        <w:t>-</w:t>
      </w:r>
      <w:r w:rsidRPr="00BD0049">
        <w:rPr>
          <w:i/>
        </w:rPr>
        <w:t>F</w:t>
      </w:r>
      <w:r w:rsidRPr="00BD0049">
        <w:rPr>
          <w:vertAlign w:val="subscript"/>
        </w:rPr>
        <w:t>A</w:t>
      </w:r>
      <w:r w:rsidR="00872034">
        <w:t xml:space="preserve"> = </w:t>
      </w:r>
      <w:r w:rsidRPr="00BD0049">
        <w:rPr>
          <w:i/>
        </w:rPr>
        <w:t>ma</w:t>
      </w:r>
      <w:r w:rsidRPr="00BD0049">
        <w:t>得：</w:t>
      </w:r>
    </w:p>
    <w:p w14:paraId="5E0E968A" w14:textId="000DA0C9" w:rsidR="00B92A95" w:rsidRPr="00BD0049" w:rsidRDefault="00B92A95" w:rsidP="00B92A95">
      <w:r w:rsidRPr="00BD0049">
        <w:rPr>
          <w:i/>
        </w:rPr>
        <w:t>F</w:t>
      </w:r>
      <w:r w:rsidR="00872034">
        <w:t xml:space="preserve"> = </w:t>
      </w:r>
      <w:r w:rsidRPr="00BD0049">
        <w:fldChar w:fldCharType="begin"/>
      </w:r>
      <w:r w:rsidRPr="00BD0049">
        <w:instrText>EQ \f(</w:instrText>
      </w:r>
      <w:r w:rsidRPr="00BD0049">
        <w:rPr>
          <w:i/>
        </w:rPr>
        <w:instrText>B</w:instrText>
      </w:r>
      <w:r w:rsidRPr="00BD0049">
        <w:rPr>
          <w:vertAlign w:val="superscript"/>
        </w:rPr>
        <w:instrText>2</w:instrText>
      </w:r>
      <w:r w:rsidRPr="00BD0049">
        <w:rPr>
          <w:i/>
        </w:rPr>
        <w:instrText>L</w:instrText>
      </w:r>
      <w:r w:rsidRPr="00BD0049">
        <w:rPr>
          <w:vertAlign w:val="superscript"/>
        </w:rPr>
        <w:instrText>2</w:instrText>
      </w:r>
      <w:r w:rsidRPr="00BD0049">
        <w:rPr>
          <w:i/>
        </w:rPr>
        <w:instrText>v</w:instrText>
      </w:r>
      <w:r w:rsidRPr="00BD0049">
        <w:instrText>,</w:instrText>
      </w:r>
      <w:r w:rsidRPr="00BD0049">
        <w:rPr>
          <w:i/>
        </w:rPr>
        <w:instrText>R</w:instrText>
      </w:r>
      <w:r w:rsidRPr="00BD0049">
        <w:instrText>)</w:instrText>
      </w:r>
      <w:r w:rsidRPr="00BD0049">
        <w:fldChar w:fldCharType="end"/>
      </w:r>
      <w:r w:rsidRPr="00BD0049">
        <w:t>+</w:t>
      </w:r>
      <w:r w:rsidRPr="00BD0049">
        <w:rPr>
          <w:i/>
        </w:rPr>
        <w:t>ma</w:t>
      </w:r>
      <w:r w:rsidR="00872034">
        <w:t xml:space="preserve"> = </w:t>
      </w:r>
      <w:r w:rsidRPr="00BD0049">
        <w:fldChar w:fldCharType="begin"/>
      </w:r>
      <w:r w:rsidRPr="00BD0049">
        <w:instrText>EQ \f(</w:instrText>
      </w:r>
      <w:r w:rsidRPr="00BD0049">
        <w:rPr>
          <w:i/>
        </w:rPr>
        <w:instrText>B</w:instrText>
      </w:r>
      <w:r w:rsidRPr="00BD0049">
        <w:rPr>
          <w:vertAlign w:val="superscript"/>
        </w:rPr>
        <w:instrText>2</w:instrText>
      </w:r>
      <w:r w:rsidRPr="00BD0049">
        <w:rPr>
          <w:i/>
        </w:rPr>
        <w:instrText>L</w:instrText>
      </w:r>
      <w:r w:rsidRPr="00BD0049">
        <w:rPr>
          <w:vertAlign w:val="superscript"/>
        </w:rPr>
        <w:instrText>2</w:instrText>
      </w:r>
      <w:r w:rsidRPr="00BD0049">
        <w:rPr>
          <w:i/>
        </w:rPr>
        <w:instrText>at</w:instrText>
      </w:r>
      <w:r w:rsidRPr="00BD0049">
        <w:instrText>,</w:instrText>
      </w:r>
      <w:r w:rsidRPr="00BD0049">
        <w:rPr>
          <w:i/>
        </w:rPr>
        <w:instrText>R</w:instrText>
      </w:r>
      <w:r w:rsidRPr="00BD0049">
        <w:instrText>)</w:instrText>
      </w:r>
      <w:r w:rsidRPr="00BD0049">
        <w:fldChar w:fldCharType="end"/>
      </w:r>
      <w:r w:rsidRPr="00BD0049">
        <w:t>+</w:t>
      </w:r>
      <w:r w:rsidRPr="00BD0049">
        <w:rPr>
          <w:i/>
        </w:rPr>
        <w:t>ma</w:t>
      </w:r>
      <w:r w:rsidR="00872034">
        <w:t xml:space="preserve"> = </w:t>
      </w:r>
      <w:r w:rsidRPr="00BD0049">
        <w:t>(</w:t>
      </w:r>
      <w:r w:rsidRPr="00BD0049">
        <w:fldChar w:fldCharType="begin"/>
      </w:r>
      <w:r w:rsidRPr="00BD0049">
        <w:instrText>EQ \f(0.2</w:instrText>
      </w:r>
      <w:r w:rsidRPr="00BD0049">
        <w:rPr>
          <w:vertAlign w:val="superscript"/>
        </w:rPr>
        <w:instrText>2</w:instrText>
      </w:r>
      <w:r w:rsidRPr="00BD0049">
        <w:instrText>×0.4</w:instrText>
      </w:r>
      <w:r w:rsidRPr="00BD0049">
        <w:rPr>
          <w:vertAlign w:val="superscript"/>
        </w:rPr>
        <w:instrText>2</w:instrText>
      </w:r>
      <w:r w:rsidRPr="00BD0049">
        <w:instrText>×2</w:instrText>
      </w:r>
      <w:r w:rsidRPr="00BD0049">
        <w:rPr>
          <w:i/>
        </w:rPr>
        <w:instrText>t</w:instrText>
      </w:r>
      <w:r w:rsidRPr="00BD0049">
        <w:instrText>,1)</w:instrText>
      </w:r>
      <w:r w:rsidRPr="00BD0049">
        <w:fldChar w:fldCharType="end"/>
      </w:r>
      <w:r w:rsidRPr="00BD0049">
        <w:t xml:space="preserve">+0.05×2)N </w:t>
      </w:r>
      <w:r w:rsidR="00872034">
        <w:t xml:space="preserve"> = </w:t>
      </w:r>
      <w:r w:rsidRPr="00BD0049">
        <w:t xml:space="preserve"> (0.0128</w:t>
      </w:r>
      <w:r w:rsidRPr="00BD0049">
        <w:rPr>
          <w:i/>
        </w:rPr>
        <w:t>t</w:t>
      </w:r>
      <w:r w:rsidRPr="00BD0049">
        <w:t>+0.1)N</w:t>
      </w:r>
      <w:r w:rsidR="00674E09">
        <w:tab/>
      </w:r>
      <w:r w:rsidR="00674E09">
        <w:tab/>
      </w:r>
      <w:r>
        <w:rPr>
          <w:rFonts w:hint="eastAsia"/>
        </w:rPr>
        <w:t>3</w:t>
      </w:r>
      <w:r>
        <w:rPr>
          <w:rFonts w:hint="eastAsia"/>
        </w:rPr>
        <w:t>分</w:t>
      </w:r>
    </w:p>
    <w:p w14:paraId="70B217BA" w14:textId="3A1EBF88" w:rsidR="00B92A95" w:rsidRDefault="00B92A95" w:rsidP="00B92A95">
      <w:r w:rsidRPr="00702BCE">
        <w:rPr>
          <w:rFonts w:hint="eastAsia"/>
        </w:rPr>
        <w:t>（</w:t>
      </w:r>
      <w:r w:rsidRPr="00702BCE">
        <w:rPr>
          <w:rFonts w:hint="eastAsia"/>
        </w:rPr>
        <w:t>4</w:t>
      </w:r>
      <w:r w:rsidRPr="00702BCE">
        <w:rPr>
          <w:rFonts w:hint="eastAsia"/>
        </w:rPr>
        <w:t>）撤去</w:t>
      </w:r>
      <w:r w:rsidRPr="00702BCE">
        <w:rPr>
          <w:rFonts w:hint="eastAsia"/>
          <w:i/>
        </w:rPr>
        <w:t>F</w:t>
      </w:r>
      <w:r w:rsidRPr="00702BCE">
        <w:rPr>
          <w:rFonts w:hint="eastAsia"/>
        </w:rPr>
        <w:t>，</w:t>
      </w:r>
      <w:r w:rsidRPr="00BD0049">
        <w:t>金属杆的速度</w:t>
      </w:r>
      <w:r>
        <w:rPr>
          <w:rFonts w:hint="eastAsia"/>
        </w:rPr>
        <w:t>仍在，继续切割磁感线，有感应电流，受到安培力，做减速运动，由于</w:t>
      </w:r>
      <w:r w:rsidRPr="005F0DC1">
        <w:rPr>
          <w:rFonts w:hint="eastAsia"/>
          <w:b/>
        </w:rPr>
        <w:t>速度减小，电动势减小，电流减小，加速度减小</w:t>
      </w:r>
      <w:r>
        <w:rPr>
          <w:rFonts w:hint="eastAsia"/>
        </w:rPr>
        <w:t>，因此做</w:t>
      </w:r>
      <w:r w:rsidRPr="005F0DC1">
        <w:rPr>
          <w:rFonts w:hint="eastAsia"/>
          <w:b/>
        </w:rPr>
        <w:t>加速度减小</w:t>
      </w:r>
      <w:r>
        <w:rPr>
          <w:rFonts w:hint="eastAsia"/>
        </w:rPr>
        <w:t>的</w:t>
      </w:r>
      <w:r w:rsidRPr="005F0DC1">
        <w:rPr>
          <w:rFonts w:hint="eastAsia"/>
          <w:b/>
        </w:rPr>
        <w:t>减速</w:t>
      </w:r>
      <w:r>
        <w:rPr>
          <w:rFonts w:hint="eastAsia"/>
        </w:rPr>
        <w:t>运动。</w:t>
      </w:r>
      <w:r w:rsidR="00674E09">
        <w:tab/>
      </w:r>
      <w:r w:rsidR="00674E09">
        <w:tab/>
      </w:r>
      <w:r>
        <w:rPr>
          <w:rFonts w:hint="eastAsia"/>
        </w:rPr>
        <w:t>3</w:t>
      </w:r>
      <w:r>
        <w:rPr>
          <w:rFonts w:hint="eastAsia"/>
        </w:rPr>
        <w:t>分</w:t>
      </w:r>
    </w:p>
    <w:p w14:paraId="7B45347A" w14:textId="77777777" w:rsidR="00C0147E" w:rsidRPr="00BD0049" w:rsidRDefault="00B92A95" w:rsidP="00B92A95">
      <w:pPr>
        <w:rPr>
          <w:szCs w:val="21"/>
        </w:rPr>
      </w:pPr>
      <w:r w:rsidRPr="005F0DC1">
        <w:rPr>
          <w:rFonts w:hint="eastAsia"/>
          <w:color w:val="FF0000"/>
        </w:rPr>
        <w:t>关键词要出现，呈现逻辑推理</w:t>
      </w:r>
      <w:bookmarkEnd w:id="0"/>
    </w:p>
    <w:sectPr w:rsidR="00C0147E" w:rsidRPr="00BD0049" w:rsidSect="00FF20C2">
      <w:footerReference w:type="default" r:id="rId35"/>
      <w:pgSz w:w="11906" w:h="16838" w:code="9"/>
      <w:pgMar w:top="1474" w:right="1474" w:bottom="1474" w:left="147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j" w:date="2019-01-18T15:18:00Z" w:initials="fj">
    <w:p w14:paraId="1FF82F44" w14:textId="77777777" w:rsidR="00534DB9" w:rsidRDefault="00534DB9">
      <w:pPr>
        <w:pStyle w:val="af0"/>
      </w:pPr>
      <w:r>
        <w:rPr>
          <w:rStyle w:val="af"/>
        </w:rPr>
        <w:annotationRef/>
      </w:r>
      <w:r w:rsidRPr="00534DB9">
        <w:t>D</w:t>
      </w:r>
    </w:p>
    <w:p w14:paraId="0F39F59C" w14:textId="77777777" w:rsidR="00534DB9" w:rsidRDefault="00702BCE">
      <w:pPr>
        <w:pStyle w:val="af0"/>
        <w:rPr>
          <w:lang w:eastAsia="zh-CN"/>
        </w:rPr>
      </w:pPr>
      <w:r>
        <w:rPr>
          <w:rFonts w:hint="eastAsia"/>
          <w:lang w:eastAsia="zh-CN"/>
        </w:rPr>
        <w:t>2</w:t>
      </w:r>
      <w:r>
        <w:rPr>
          <w:lang w:eastAsia="zh-CN"/>
        </w:rPr>
        <w:t>018</w:t>
      </w:r>
      <w:r>
        <w:rPr>
          <w:rFonts w:hint="eastAsia"/>
          <w:lang w:eastAsia="zh-CN"/>
        </w:rPr>
        <w:t>学年虹口一模</w:t>
      </w:r>
      <w:r>
        <w:rPr>
          <w:rFonts w:hint="eastAsia"/>
          <w:lang w:eastAsia="zh-CN"/>
        </w:rPr>
        <w:t>1</w:t>
      </w:r>
    </w:p>
  </w:comment>
  <w:comment w:id="2" w:author="fj" w:date="2019-01-18T15:18:00Z" w:initials="fj">
    <w:p w14:paraId="3D901419" w14:textId="77777777" w:rsidR="00534DB9" w:rsidRDefault="00534DB9">
      <w:pPr>
        <w:pStyle w:val="af0"/>
      </w:pPr>
      <w:r>
        <w:rPr>
          <w:rStyle w:val="af"/>
        </w:rPr>
        <w:annotationRef/>
      </w:r>
      <w:r w:rsidRPr="00534DB9">
        <w:t>B</w:t>
      </w:r>
    </w:p>
    <w:p w14:paraId="5B5FE649"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2</w:t>
      </w:r>
    </w:p>
  </w:comment>
  <w:comment w:id="3" w:author="fj" w:date="2019-01-18T15:18:00Z" w:initials="fj">
    <w:p w14:paraId="09126B3F" w14:textId="77777777" w:rsidR="00534DB9" w:rsidRDefault="00534DB9">
      <w:pPr>
        <w:pStyle w:val="af0"/>
      </w:pPr>
      <w:r>
        <w:rPr>
          <w:rStyle w:val="af"/>
        </w:rPr>
        <w:annotationRef/>
      </w:r>
      <w:r w:rsidRPr="00534DB9">
        <w:t>A</w:t>
      </w:r>
    </w:p>
    <w:p w14:paraId="22A8F281"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3</w:t>
      </w:r>
    </w:p>
  </w:comment>
  <w:comment w:id="4" w:author="fj" w:date="2019-01-18T15:18:00Z" w:initials="fj">
    <w:p w14:paraId="466C158E" w14:textId="77777777" w:rsidR="00534DB9" w:rsidRDefault="00534DB9">
      <w:pPr>
        <w:pStyle w:val="af0"/>
      </w:pPr>
      <w:r>
        <w:rPr>
          <w:rStyle w:val="af"/>
        </w:rPr>
        <w:annotationRef/>
      </w:r>
      <w:r w:rsidRPr="00534DB9">
        <w:t>C</w:t>
      </w:r>
    </w:p>
    <w:p w14:paraId="3B83C87F"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4</w:t>
      </w:r>
    </w:p>
  </w:comment>
  <w:comment w:id="5" w:author="fj" w:date="2019-01-18T15:19:00Z" w:initials="fj">
    <w:p w14:paraId="49AF76CB" w14:textId="77777777" w:rsidR="00534DB9" w:rsidRDefault="00534DB9">
      <w:pPr>
        <w:pStyle w:val="af0"/>
      </w:pPr>
      <w:r>
        <w:rPr>
          <w:rStyle w:val="af"/>
        </w:rPr>
        <w:annotationRef/>
      </w:r>
      <w:r w:rsidRPr="00534DB9">
        <w:t>C</w:t>
      </w:r>
    </w:p>
    <w:p w14:paraId="6B6D2E99"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5</w:t>
      </w:r>
    </w:p>
  </w:comment>
  <w:comment w:id="6" w:author="fj" w:date="2019-01-18T15:19:00Z" w:initials="fj">
    <w:p w14:paraId="56A19027" w14:textId="77777777" w:rsidR="00534DB9" w:rsidRDefault="00534DB9">
      <w:pPr>
        <w:pStyle w:val="af0"/>
      </w:pPr>
      <w:r>
        <w:rPr>
          <w:rStyle w:val="af"/>
        </w:rPr>
        <w:annotationRef/>
      </w:r>
      <w:r w:rsidRPr="00534DB9">
        <w:t>A</w:t>
      </w:r>
    </w:p>
    <w:p w14:paraId="0F2409A7"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6</w:t>
      </w:r>
    </w:p>
  </w:comment>
  <w:comment w:id="7" w:author="fj" w:date="2019-01-18T15:19:00Z" w:initials="fj">
    <w:p w14:paraId="74930B34" w14:textId="77777777" w:rsidR="00534DB9" w:rsidRDefault="00534DB9">
      <w:pPr>
        <w:pStyle w:val="af0"/>
      </w:pPr>
      <w:r>
        <w:rPr>
          <w:rStyle w:val="af"/>
        </w:rPr>
        <w:annotationRef/>
      </w:r>
      <w:r w:rsidRPr="00534DB9">
        <w:t>A</w:t>
      </w:r>
    </w:p>
    <w:p w14:paraId="4821CB4B"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7</w:t>
      </w:r>
    </w:p>
  </w:comment>
  <w:comment w:id="8" w:author="fj" w:date="2019-01-18T15:19:00Z" w:initials="fj">
    <w:p w14:paraId="5380CA65" w14:textId="77777777" w:rsidR="00534DB9" w:rsidRDefault="00534DB9">
      <w:pPr>
        <w:pStyle w:val="af0"/>
      </w:pPr>
      <w:r>
        <w:rPr>
          <w:rStyle w:val="af"/>
        </w:rPr>
        <w:annotationRef/>
      </w:r>
      <w:r w:rsidRPr="00534DB9">
        <w:t>D</w:t>
      </w:r>
    </w:p>
    <w:p w14:paraId="0EE16FD8"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8</w:t>
      </w:r>
    </w:p>
  </w:comment>
  <w:comment w:id="9" w:author="fj" w:date="2019-01-18T15:19:00Z" w:initials="fj">
    <w:p w14:paraId="798C5B33" w14:textId="77777777" w:rsidR="00534DB9" w:rsidRDefault="00534DB9">
      <w:pPr>
        <w:pStyle w:val="af0"/>
      </w:pPr>
      <w:r>
        <w:rPr>
          <w:rStyle w:val="af"/>
        </w:rPr>
        <w:annotationRef/>
      </w:r>
      <w:r w:rsidRPr="00534DB9">
        <w:t>B</w:t>
      </w:r>
    </w:p>
    <w:p w14:paraId="1893BA67"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9</w:t>
      </w:r>
    </w:p>
  </w:comment>
  <w:comment w:id="10" w:author="fj" w:date="2019-01-18T15:19:00Z" w:initials="fj">
    <w:p w14:paraId="7662B318" w14:textId="77777777" w:rsidR="00534DB9" w:rsidRDefault="00534DB9">
      <w:pPr>
        <w:pStyle w:val="af0"/>
      </w:pPr>
      <w:r>
        <w:rPr>
          <w:rStyle w:val="af"/>
        </w:rPr>
        <w:annotationRef/>
      </w:r>
      <w:r w:rsidRPr="00534DB9">
        <w:t>B</w:t>
      </w:r>
    </w:p>
    <w:p w14:paraId="437D89F8"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1</w:t>
      </w:r>
      <w:r>
        <w:rPr>
          <w:lang w:eastAsia="zh-CN"/>
        </w:rPr>
        <w:t>0</w:t>
      </w:r>
    </w:p>
  </w:comment>
  <w:comment w:id="11" w:author="fj" w:date="2019-01-18T15:19:00Z" w:initials="fj">
    <w:p w14:paraId="4222B873" w14:textId="77777777" w:rsidR="00534DB9" w:rsidRDefault="00534DB9">
      <w:pPr>
        <w:pStyle w:val="af0"/>
      </w:pPr>
      <w:r>
        <w:rPr>
          <w:rStyle w:val="af"/>
        </w:rPr>
        <w:annotationRef/>
      </w:r>
      <w:r w:rsidRPr="00534DB9">
        <w:t>B</w:t>
      </w:r>
    </w:p>
    <w:p w14:paraId="490AE6F3"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1</w:t>
      </w:r>
      <w:r>
        <w:rPr>
          <w:lang w:eastAsia="zh-CN"/>
        </w:rPr>
        <w:t>1</w:t>
      </w:r>
    </w:p>
  </w:comment>
  <w:comment w:id="12" w:author="fj" w:date="2019-01-18T15:19:00Z" w:initials="fj">
    <w:p w14:paraId="424AC395" w14:textId="77777777" w:rsidR="00534DB9" w:rsidRDefault="00534DB9">
      <w:pPr>
        <w:pStyle w:val="af0"/>
      </w:pPr>
      <w:r>
        <w:rPr>
          <w:rStyle w:val="af"/>
        </w:rPr>
        <w:annotationRef/>
      </w:r>
      <w:r w:rsidRPr="00534DB9">
        <w:t>C</w:t>
      </w:r>
    </w:p>
    <w:p w14:paraId="493DF3A9"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1</w:t>
      </w:r>
      <w:r>
        <w:rPr>
          <w:lang w:eastAsia="zh-CN"/>
        </w:rPr>
        <w:t>2</w:t>
      </w:r>
    </w:p>
  </w:comment>
  <w:comment w:id="13" w:author="fj" w:date="2019-01-18T15:20:00Z" w:initials="fj">
    <w:p w14:paraId="68B96DA3" w14:textId="77777777" w:rsidR="00534DB9" w:rsidRPr="003B19D3" w:rsidRDefault="00534DB9" w:rsidP="00534DB9">
      <w:pPr>
        <w:rPr>
          <w:szCs w:val="21"/>
        </w:rPr>
      </w:pPr>
      <w:r>
        <w:rPr>
          <w:rStyle w:val="af"/>
        </w:rPr>
        <w:annotationRef/>
      </w:r>
      <w:r w:rsidRPr="00BD0049">
        <w:t>一种物质</w:t>
      </w:r>
      <w:r w:rsidRPr="00BD0049">
        <w:rPr>
          <w:rFonts w:hint="eastAsia"/>
        </w:rPr>
        <w:t>，</w:t>
      </w:r>
      <w:r w:rsidRPr="00BD0049">
        <w:t>电势</w:t>
      </w:r>
    </w:p>
    <w:p w14:paraId="2CAFFEDA" w14:textId="77777777" w:rsidR="00534DB9"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1</w:t>
      </w:r>
      <w:r>
        <w:rPr>
          <w:lang w:eastAsia="zh-CN"/>
        </w:rPr>
        <w:t>3</w:t>
      </w:r>
    </w:p>
  </w:comment>
  <w:comment w:id="15" w:author="fj" w:date="2019-01-18T15:20:00Z" w:initials="fj">
    <w:p w14:paraId="76D0B59A" w14:textId="77777777" w:rsidR="00534DB9" w:rsidRDefault="00534DB9" w:rsidP="00534DB9">
      <w:r>
        <w:rPr>
          <w:rStyle w:val="af"/>
        </w:rPr>
        <w:annotationRef/>
      </w:r>
      <w:r>
        <w:rPr>
          <w:rFonts w:hint="eastAsia"/>
        </w:rPr>
        <w:t>不变，变小</w:t>
      </w:r>
    </w:p>
    <w:p w14:paraId="3FD3CEEE" w14:textId="77777777" w:rsidR="00534DB9" w:rsidRDefault="00702BCE" w:rsidP="00534DB9">
      <w:pPr>
        <w:pStyle w:val="af0"/>
      </w:pPr>
      <w:r>
        <w:rPr>
          <w:rFonts w:hint="eastAsia"/>
          <w:lang w:eastAsia="zh-CN"/>
        </w:rPr>
        <w:t>2</w:t>
      </w:r>
      <w:r>
        <w:rPr>
          <w:lang w:eastAsia="zh-CN"/>
        </w:rPr>
        <w:t>018</w:t>
      </w:r>
      <w:r>
        <w:rPr>
          <w:rFonts w:hint="eastAsia"/>
          <w:lang w:eastAsia="zh-CN"/>
        </w:rPr>
        <w:t>学年虹口一模</w:t>
      </w:r>
      <w:r>
        <w:rPr>
          <w:rFonts w:hint="eastAsia"/>
          <w:lang w:eastAsia="zh-CN"/>
        </w:rPr>
        <w:t>1</w:t>
      </w:r>
      <w:r>
        <w:rPr>
          <w:lang w:eastAsia="zh-CN"/>
        </w:rPr>
        <w:t>4</w:t>
      </w:r>
    </w:p>
  </w:comment>
  <w:comment w:id="16" w:author="fj" w:date="2019-01-18T15:20:00Z" w:initials="fj">
    <w:p w14:paraId="3BB64F36" w14:textId="77777777" w:rsidR="00534DB9" w:rsidRDefault="00534DB9" w:rsidP="00534DB9">
      <w:r>
        <w:rPr>
          <w:rStyle w:val="af"/>
        </w:rPr>
        <w:annotationRef/>
      </w:r>
      <w:r>
        <w:rPr>
          <w:rFonts w:hint="eastAsia"/>
        </w:rPr>
        <w:t>&gt;</w:t>
      </w:r>
      <w:r>
        <w:rPr>
          <w:rFonts w:hint="eastAsia"/>
        </w:rPr>
        <w:t>，</w:t>
      </w:r>
      <w:r>
        <w:rPr>
          <w:rFonts w:hint="eastAsia"/>
        </w:rPr>
        <w:t>&gt;</w:t>
      </w:r>
    </w:p>
    <w:p w14:paraId="5C09A0C9" w14:textId="77777777" w:rsidR="00534DB9" w:rsidRDefault="00702BCE" w:rsidP="00534DB9">
      <w:pPr>
        <w:pStyle w:val="af0"/>
      </w:pPr>
      <w:r>
        <w:rPr>
          <w:rFonts w:hint="eastAsia"/>
          <w:lang w:eastAsia="zh-CN"/>
        </w:rPr>
        <w:t>2</w:t>
      </w:r>
      <w:r>
        <w:rPr>
          <w:lang w:eastAsia="zh-CN"/>
        </w:rPr>
        <w:t>018</w:t>
      </w:r>
      <w:r>
        <w:rPr>
          <w:rFonts w:hint="eastAsia"/>
          <w:lang w:eastAsia="zh-CN"/>
        </w:rPr>
        <w:t>学年虹口一模</w:t>
      </w:r>
      <w:r>
        <w:rPr>
          <w:rFonts w:hint="eastAsia"/>
          <w:lang w:eastAsia="zh-CN"/>
        </w:rPr>
        <w:t>1</w:t>
      </w:r>
      <w:r>
        <w:rPr>
          <w:lang w:eastAsia="zh-CN"/>
        </w:rPr>
        <w:t>5</w:t>
      </w:r>
    </w:p>
  </w:comment>
  <w:comment w:id="17" w:author="fj" w:date="2019-01-18T15:20:00Z" w:initials="fj">
    <w:p w14:paraId="786A1482" w14:textId="77777777" w:rsidR="00534DB9" w:rsidRPr="00BD0049" w:rsidRDefault="00534DB9" w:rsidP="00534DB9">
      <w:r>
        <w:rPr>
          <w:rStyle w:val="af"/>
        </w:rPr>
        <w:annotationRef/>
      </w:r>
      <w:r>
        <w:rPr>
          <w:rFonts w:hint="eastAsia"/>
        </w:rPr>
        <w:t>3</w:t>
      </w:r>
      <w:r>
        <w:rPr>
          <w:rFonts w:ascii="宋体" w:hAnsi="宋体" w:hint="eastAsia"/>
        </w:rPr>
        <w:t>∶</w:t>
      </w:r>
      <w:r w:rsidRPr="00BD0049">
        <w:t>1</w:t>
      </w:r>
      <w:r>
        <w:rPr>
          <w:rFonts w:hint="eastAsia"/>
        </w:rPr>
        <w:t>，</w:t>
      </w:r>
      <w:r w:rsidRPr="00BD0049">
        <w:t>2</w:t>
      </w:r>
      <w:r>
        <w:rPr>
          <w:rFonts w:ascii="宋体" w:hAnsi="宋体" w:hint="eastAsia"/>
        </w:rPr>
        <w:t>∶</w:t>
      </w:r>
      <w:r w:rsidRPr="00BD0049">
        <w:t>1</w:t>
      </w:r>
    </w:p>
    <w:p w14:paraId="18A1C919" w14:textId="77777777" w:rsidR="00534DB9" w:rsidRDefault="00702BCE" w:rsidP="00534DB9">
      <w:pPr>
        <w:pStyle w:val="af0"/>
      </w:pPr>
      <w:r>
        <w:rPr>
          <w:rFonts w:hint="eastAsia"/>
          <w:lang w:eastAsia="zh-CN"/>
        </w:rPr>
        <w:t>2</w:t>
      </w:r>
      <w:r>
        <w:rPr>
          <w:lang w:eastAsia="zh-CN"/>
        </w:rPr>
        <w:t>018</w:t>
      </w:r>
      <w:r>
        <w:rPr>
          <w:rFonts w:hint="eastAsia"/>
          <w:lang w:eastAsia="zh-CN"/>
        </w:rPr>
        <w:t>学年虹口一模</w:t>
      </w:r>
      <w:r>
        <w:rPr>
          <w:rFonts w:hint="eastAsia"/>
          <w:lang w:eastAsia="zh-CN"/>
        </w:rPr>
        <w:t>1</w:t>
      </w:r>
      <w:r>
        <w:rPr>
          <w:lang w:eastAsia="zh-CN"/>
        </w:rPr>
        <w:t>6</w:t>
      </w:r>
    </w:p>
  </w:comment>
  <w:comment w:id="18" w:author="fj" w:date="2019-01-18T15:20:00Z" w:initials="fj">
    <w:p w14:paraId="11AC7FF4" w14:textId="77777777" w:rsidR="00534DB9" w:rsidRDefault="00534DB9">
      <w:pPr>
        <w:pStyle w:val="af0"/>
        <w:rPr>
          <w:szCs w:val="21"/>
          <w:bdr w:val="none" w:sz="0" w:space="0" w:color="auto" w:frame="1"/>
          <w:shd w:val="clear" w:color="auto" w:fill="FFFFFF"/>
          <w:vertAlign w:val="superscript"/>
        </w:rPr>
      </w:pPr>
      <w:r>
        <w:rPr>
          <w:rStyle w:val="af"/>
        </w:rPr>
        <w:annotationRef/>
      </w:r>
      <w:r w:rsidRPr="003B19D3">
        <w:rPr>
          <w:szCs w:val="21"/>
          <w:shd w:val="clear" w:color="auto" w:fill="FFFFFF"/>
        </w:rPr>
        <w:t>1.5×10</w:t>
      </w:r>
      <w:r w:rsidRPr="003B19D3">
        <w:rPr>
          <w:szCs w:val="21"/>
          <w:bdr w:val="none" w:sz="0" w:space="0" w:color="auto" w:frame="1"/>
          <w:shd w:val="clear" w:color="auto" w:fill="FFFFFF"/>
          <w:vertAlign w:val="superscript"/>
        </w:rPr>
        <w:t>12</w:t>
      </w:r>
      <w:r w:rsidRPr="003B19D3">
        <w:rPr>
          <w:szCs w:val="21"/>
          <w:shd w:val="clear" w:color="auto" w:fill="FFFFFF"/>
        </w:rPr>
        <w:t>，</w:t>
      </w:r>
      <w:r>
        <w:rPr>
          <w:rFonts w:hint="eastAsia"/>
          <w:szCs w:val="21"/>
          <w:shd w:val="clear" w:color="auto" w:fill="FFFFFF"/>
        </w:rPr>
        <w:t>1.25</w:t>
      </w:r>
      <w:r w:rsidRPr="003B19D3">
        <w:rPr>
          <w:szCs w:val="21"/>
          <w:shd w:val="clear" w:color="auto" w:fill="FFFFFF"/>
        </w:rPr>
        <w:t>×10</w:t>
      </w:r>
      <w:r>
        <w:rPr>
          <w:rFonts w:hint="eastAsia"/>
          <w:szCs w:val="21"/>
          <w:bdr w:val="none" w:sz="0" w:space="0" w:color="auto" w:frame="1"/>
          <w:shd w:val="clear" w:color="auto" w:fill="FFFFFF"/>
          <w:vertAlign w:val="superscript"/>
        </w:rPr>
        <w:t>8</w:t>
      </w:r>
    </w:p>
    <w:p w14:paraId="21B56C24" w14:textId="77777777" w:rsidR="00534DB9" w:rsidRDefault="00702BCE" w:rsidP="00534DB9">
      <w:r>
        <w:rPr>
          <w:rFonts w:hint="eastAsia"/>
        </w:rPr>
        <w:t>2</w:t>
      </w:r>
      <w:r>
        <w:t>018</w:t>
      </w:r>
      <w:r>
        <w:rPr>
          <w:rFonts w:hint="eastAsia"/>
        </w:rPr>
        <w:t>学年虹口一模</w:t>
      </w:r>
      <w:r>
        <w:rPr>
          <w:rFonts w:hint="eastAsia"/>
        </w:rPr>
        <w:t>1</w:t>
      </w:r>
      <w:r>
        <w:t>7</w:t>
      </w:r>
    </w:p>
  </w:comment>
  <w:comment w:id="19" w:author="fj" w:date="2019-01-18T15:21:00Z" w:initials="fj">
    <w:p w14:paraId="480252E8" w14:textId="266827DB" w:rsidR="00702BCE" w:rsidRPr="00355071" w:rsidRDefault="00702BCE" w:rsidP="00702BCE">
      <w:r>
        <w:rPr>
          <w:rStyle w:val="af"/>
        </w:rPr>
        <w:annotationRef/>
      </w:r>
      <w:r w:rsidRPr="00BD0049">
        <w:t>（</w:t>
      </w:r>
      <w:r w:rsidRPr="00BD0049">
        <w:t>1</w:t>
      </w:r>
      <w:r w:rsidRPr="00BD0049">
        <w:t>）</w:t>
      </w:r>
      <w:r w:rsidRPr="00BD0049">
        <w:rPr>
          <w:i/>
        </w:rPr>
        <w:t>F</w:t>
      </w:r>
      <w:r w:rsidR="00872034">
        <w:t xml:space="preserve"> = </w:t>
      </w:r>
      <w:r>
        <w:t xml:space="preserve">29 </w:t>
      </w:r>
      <w:r>
        <w:rPr>
          <w:rFonts w:hint="eastAsia"/>
        </w:rPr>
        <w:t>N</w:t>
      </w:r>
    </w:p>
    <w:p w14:paraId="1C33601B" w14:textId="663F88E4" w:rsidR="00702BCE" w:rsidRDefault="00702BCE" w:rsidP="00702BCE">
      <w:r w:rsidRPr="00BD0049">
        <w:t>（</w:t>
      </w:r>
      <w:r>
        <w:rPr>
          <w:rFonts w:hint="eastAsia"/>
        </w:rPr>
        <w:t>2</w:t>
      </w:r>
      <w:r w:rsidRPr="00BD0049">
        <w:t>）</w:t>
      </w:r>
      <w:r w:rsidRPr="00BD0049">
        <w:rPr>
          <w:i/>
        </w:rPr>
        <w:t>a</w:t>
      </w:r>
      <w:r w:rsidRPr="00BD0049">
        <w:rPr>
          <w:vertAlign w:val="subscript"/>
        </w:rPr>
        <w:t>2</w:t>
      </w:r>
      <w:r w:rsidR="00872034">
        <w:t xml:space="preserve"> = </w:t>
      </w:r>
      <w:r w:rsidRPr="00BD0049">
        <w:t>11 m/s</w:t>
      </w:r>
      <w:r w:rsidRPr="00BD0049">
        <w:rPr>
          <w:vertAlign w:val="superscript"/>
        </w:rPr>
        <w:t>2</w:t>
      </w:r>
      <w:r>
        <w:rPr>
          <w:rFonts w:hint="eastAsia"/>
        </w:rPr>
        <w:t>，方向：沿斜面向下</w:t>
      </w:r>
    </w:p>
    <w:p w14:paraId="79FAACC5" w14:textId="1F80F240" w:rsidR="00702BCE" w:rsidRPr="00355071" w:rsidRDefault="00702BCE" w:rsidP="00702BCE">
      <w:r>
        <w:rPr>
          <w:rFonts w:hint="eastAsia"/>
        </w:rPr>
        <w:t>（</w:t>
      </w:r>
      <w:r>
        <w:rPr>
          <w:rFonts w:hint="eastAsia"/>
        </w:rPr>
        <w:t>3</w:t>
      </w:r>
      <w:r>
        <w:rPr>
          <w:rFonts w:hint="eastAsia"/>
        </w:rPr>
        <w:t>）</w:t>
      </w:r>
      <w:r w:rsidRPr="00BD0049">
        <w:rPr>
          <w:rFonts w:ascii="Book Antiqua" w:hAnsi="Book Antiqua"/>
          <w:i/>
        </w:rPr>
        <w:t>v</w:t>
      </w:r>
      <w:r w:rsidRPr="00BD0049">
        <w:rPr>
          <w:vertAlign w:val="subscript"/>
        </w:rPr>
        <w:t>2</w:t>
      </w:r>
      <w:r w:rsidR="00872034">
        <w:t xml:space="preserve"> = </w:t>
      </w:r>
      <w:r w:rsidRPr="00BD0049">
        <w:t>0</w:t>
      </w:r>
    </w:p>
    <w:p w14:paraId="20C2EDEA" w14:textId="77777777" w:rsidR="00702BCE" w:rsidRPr="00702BCE" w:rsidRDefault="00702BCE">
      <w:pPr>
        <w:pStyle w:val="af0"/>
        <w:rPr>
          <w:lang w:val="en-US"/>
        </w:rPr>
      </w:pPr>
      <w:r>
        <w:rPr>
          <w:rFonts w:hint="eastAsia"/>
          <w:lang w:eastAsia="zh-CN"/>
        </w:rPr>
        <w:t>2</w:t>
      </w:r>
      <w:r>
        <w:rPr>
          <w:lang w:eastAsia="zh-CN"/>
        </w:rPr>
        <w:t>018</w:t>
      </w:r>
      <w:r>
        <w:rPr>
          <w:rFonts w:hint="eastAsia"/>
          <w:lang w:eastAsia="zh-CN"/>
        </w:rPr>
        <w:t>学年虹口一模</w:t>
      </w:r>
      <w:r>
        <w:rPr>
          <w:rFonts w:hint="eastAsia"/>
          <w:lang w:eastAsia="zh-CN"/>
        </w:rPr>
        <w:t>1</w:t>
      </w:r>
      <w:r>
        <w:rPr>
          <w:lang w:eastAsia="zh-CN"/>
        </w:rPr>
        <w:t>8</w:t>
      </w:r>
    </w:p>
  </w:comment>
  <w:comment w:id="20" w:author="fj" w:date="2019-01-18T15:23:00Z" w:initials="fj">
    <w:p w14:paraId="712DF6A8" w14:textId="77777777" w:rsidR="00702BCE" w:rsidRDefault="00702BCE" w:rsidP="00702BCE">
      <w:r>
        <w:rPr>
          <w:rStyle w:val="af"/>
        </w:rPr>
        <w:annotationRef/>
      </w:r>
      <w:r w:rsidRPr="00465CC5">
        <w:t>（</w:t>
      </w:r>
      <w:r w:rsidRPr="00465CC5">
        <w:t>1</w:t>
      </w:r>
      <w:r w:rsidRPr="00465CC5">
        <w:t>）</w:t>
      </w:r>
      <w:r w:rsidRPr="00465CC5">
        <w:rPr>
          <w:i/>
        </w:rPr>
        <w:t>U</w:t>
      </w:r>
      <w:r>
        <w:t>-</w:t>
      </w:r>
      <w:r w:rsidRPr="00465CC5">
        <w:rPr>
          <w:i/>
        </w:rPr>
        <w:t>I</w:t>
      </w:r>
      <w:r w:rsidRPr="00465CC5">
        <w:t>图像如图所示</w:t>
      </w:r>
    </w:p>
    <w:p w14:paraId="0B5C8445" w14:textId="77777777" w:rsidR="00702BCE" w:rsidRDefault="00702BCE" w:rsidP="00702BCE">
      <w:r>
        <w:rPr>
          <w:noProof/>
          <w:szCs w:val="21"/>
        </w:rPr>
        <w:drawing>
          <wp:inline distT="0" distB="0" distL="0" distR="0" wp14:anchorId="5F4532AB" wp14:editId="7CB5A920">
            <wp:extent cx="1605915" cy="117665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5915" cy="1176655"/>
                    </a:xfrm>
                    <a:prstGeom prst="rect">
                      <a:avLst/>
                    </a:prstGeom>
                    <a:noFill/>
                    <a:ln>
                      <a:noFill/>
                    </a:ln>
                  </pic:spPr>
                </pic:pic>
              </a:graphicData>
            </a:graphic>
          </wp:inline>
        </w:drawing>
      </w:r>
    </w:p>
    <w:p w14:paraId="774AFAA5" w14:textId="77777777" w:rsidR="00702BCE" w:rsidRDefault="00702BCE" w:rsidP="00702BCE">
      <w:r w:rsidRPr="00465CC5">
        <w:t>图像与纵轴交点的坐标值为电源电动势</w:t>
      </w:r>
      <w:r w:rsidRPr="00B47197">
        <w:rPr>
          <w:rFonts w:hint="eastAsia"/>
          <w:i/>
        </w:rPr>
        <w:t>E</w:t>
      </w:r>
      <w:r w:rsidRPr="00465CC5">
        <w:t>，与横轴交点的坐标值为短路电流</w:t>
      </w:r>
      <w:r w:rsidRPr="00B47197">
        <w:rPr>
          <w:rFonts w:hint="eastAsia"/>
          <w:i/>
        </w:rPr>
        <w:t>I</w:t>
      </w:r>
      <w:r w:rsidRPr="00B47197">
        <w:rPr>
          <w:rFonts w:hint="eastAsia"/>
          <w:vertAlign w:val="subscript"/>
        </w:rPr>
        <w:t>短</w:t>
      </w:r>
      <w:r w:rsidRPr="00465CC5">
        <w:t>。</w:t>
      </w:r>
    </w:p>
    <w:p w14:paraId="127E72E5" w14:textId="77777777" w:rsidR="00702BCE" w:rsidRPr="00465CC5" w:rsidRDefault="00702BCE" w:rsidP="00702BCE">
      <w:pPr>
        <w:rPr>
          <w:color w:val="FF0000"/>
        </w:rPr>
      </w:pPr>
      <w:r w:rsidRPr="00465CC5">
        <w:t>（</w:t>
      </w:r>
      <w:r w:rsidRPr="00465CC5">
        <w:t>2</w:t>
      </w:r>
      <w:r w:rsidRPr="00465CC5">
        <w:t>）如图所示</w:t>
      </w:r>
      <w:r w:rsidRPr="00465CC5">
        <w:rPr>
          <w:rFonts w:hint="eastAsia"/>
        </w:rPr>
        <w:t>：</w:t>
      </w:r>
    </w:p>
    <w:p w14:paraId="180A84D9" w14:textId="77777777" w:rsidR="00702BCE" w:rsidRDefault="00702BCE" w:rsidP="00702BCE">
      <w:pPr>
        <w:rPr>
          <w:szCs w:val="21"/>
        </w:rPr>
      </w:pPr>
      <w:r>
        <w:rPr>
          <w:noProof/>
          <w:szCs w:val="21"/>
        </w:rPr>
        <w:drawing>
          <wp:inline distT="0" distB="0" distL="0" distR="0" wp14:anchorId="60263D1D" wp14:editId="3603718E">
            <wp:extent cx="1638300" cy="127444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300" cy="1274445"/>
                    </a:xfrm>
                    <a:prstGeom prst="rect">
                      <a:avLst/>
                    </a:prstGeom>
                    <a:noFill/>
                    <a:ln>
                      <a:noFill/>
                    </a:ln>
                  </pic:spPr>
                </pic:pic>
              </a:graphicData>
            </a:graphic>
          </wp:inline>
        </w:drawing>
      </w:r>
    </w:p>
    <w:p w14:paraId="66974183" w14:textId="2654CE63" w:rsidR="00702BCE" w:rsidRPr="00702BCE" w:rsidRDefault="00702BCE" w:rsidP="00702BCE">
      <w:r w:rsidRPr="00BD0049">
        <w:rPr>
          <w:szCs w:val="21"/>
        </w:rPr>
        <w:t>（</w:t>
      </w:r>
      <w:r w:rsidRPr="00BD0049">
        <w:rPr>
          <w:szCs w:val="21"/>
        </w:rPr>
        <w:t>3</w:t>
      </w:r>
      <w:r w:rsidRPr="00BD0049">
        <w:rPr>
          <w:szCs w:val="21"/>
        </w:rPr>
        <w:t>）</w:t>
      </w:r>
      <w:r w:rsidRPr="00BD0049">
        <w:rPr>
          <w:iCs/>
          <w:szCs w:val="21"/>
        </w:rPr>
        <w:t>当</w:t>
      </w:r>
      <w:r w:rsidRPr="00BD0049">
        <w:rPr>
          <w:szCs w:val="21"/>
        </w:rPr>
        <w:t>外电路电阻</w:t>
      </w:r>
      <w:r w:rsidRPr="00BD0049">
        <w:rPr>
          <w:i/>
          <w:iCs/>
          <w:szCs w:val="21"/>
        </w:rPr>
        <w:t>R</w:t>
      </w:r>
      <w:r w:rsidRPr="00BD0049">
        <w:rPr>
          <w:iCs/>
          <w:szCs w:val="21"/>
        </w:rPr>
        <w:t xml:space="preserve"> </w:t>
      </w:r>
      <w:r w:rsidR="00872034">
        <w:rPr>
          <w:iCs/>
          <w:szCs w:val="21"/>
        </w:rPr>
        <w:t xml:space="preserve"> = </w:t>
      </w:r>
      <w:r w:rsidRPr="00BD0049">
        <w:rPr>
          <w:iCs/>
          <w:szCs w:val="21"/>
        </w:rPr>
        <w:t xml:space="preserve"> </w:t>
      </w:r>
      <w:r w:rsidRPr="00BD0049">
        <w:rPr>
          <w:i/>
          <w:iCs/>
          <w:szCs w:val="21"/>
        </w:rPr>
        <w:t>r</w:t>
      </w:r>
      <w:r w:rsidRPr="00BD0049">
        <w:rPr>
          <w:iCs/>
          <w:szCs w:val="21"/>
        </w:rPr>
        <w:t>时，</w:t>
      </w:r>
      <w:r w:rsidRPr="00BD0049">
        <w:rPr>
          <w:szCs w:val="21"/>
        </w:rPr>
        <w:t>电源输出的电功率最大，为</w:t>
      </w:r>
      <w:r w:rsidRPr="00702BCE">
        <w:rPr>
          <w:rFonts w:hint="eastAsia"/>
          <w:i/>
        </w:rPr>
        <w:t>P</w:t>
      </w:r>
      <w:r>
        <w:rPr>
          <w:rFonts w:hint="eastAsia"/>
          <w:vertAlign w:val="subscript"/>
        </w:rPr>
        <w:t>max</w:t>
      </w:r>
      <w:r w:rsidR="00872034">
        <w:rPr>
          <w:rFonts w:hint="eastAsia"/>
        </w:rPr>
        <w:t xml:space="preserve"> = </w:t>
      </w:r>
      <w:r>
        <w:fldChar w:fldCharType="begin"/>
      </w:r>
      <w:r>
        <w:instrText xml:space="preserve"> </w:instrText>
      </w:r>
      <w:r>
        <w:rPr>
          <w:rFonts w:hint="eastAsia"/>
        </w:rPr>
        <w:instrText>EQ \F(</w:instrText>
      </w:r>
      <w:r w:rsidRPr="00702BCE">
        <w:rPr>
          <w:rFonts w:hint="eastAsia"/>
          <w:i/>
        </w:rPr>
        <w:instrText>E</w:instrText>
      </w:r>
      <w:r>
        <w:rPr>
          <w:vertAlign w:val="superscript"/>
        </w:rPr>
        <w:instrText>2</w:instrText>
      </w:r>
      <w:r>
        <w:rPr>
          <w:rFonts w:hint="eastAsia"/>
        </w:rPr>
        <w:instrText>,4</w:instrText>
      </w:r>
      <w:r w:rsidRPr="00702BCE">
        <w:rPr>
          <w:rFonts w:hint="eastAsia"/>
          <w:i/>
        </w:rPr>
        <w:instrText>r</w:instrText>
      </w:r>
      <w:r>
        <w:rPr>
          <w:rFonts w:hint="eastAsia"/>
        </w:rPr>
        <w:instrText>)</w:instrText>
      </w:r>
      <w:r>
        <w:instrText xml:space="preserve"> </w:instrText>
      </w:r>
      <w:r>
        <w:fldChar w:fldCharType="end"/>
      </w:r>
    </w:p>
    <w:p w14:paraId="53B91FC5" w14:textId="77777777" w:rsidR="00702BCE" w:rsidRDefault="00702BCE" w:rsidP="00702BCE">
      <w:r>
        <w:rPr>
          <w:rFonts w:hint="eastAsia"/>
        </w:rPr>
        <w:t>图像</w:t>
      </w:r>
    </w:p>
    <w:p w14:paraId="0004B8F7" w14:textId="77777777" w:rsidR="00702BCE" w:rsidRDefault="00702BCE" w:rsidP="00702BCE">
      <w:r>
        <w:rPr>
          <w:rFonts w:hint="eastAsia"/>
          <w:noProof/>
        </w:rPr>
        <w:drawing>
          <wp:inline distT="0" distB="0" distL="0" distR="0" wp14:anchorId="3D281D44" wp14:editId="46F79AE3">
            <wp:extent cx="1487170" cy="103632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87170" cy="1036320"/>
                    </a:xfrm>
                    <a:prstGeom prst="rect">
                      <a:avLst/>
                    </a:prstGeom>
                    <a:noFill/>
                    <a:ln>
                      <a:noFill/>
                    </a:ln>
                  </pic:spPr>
                </pic:pic>
              </a:graphicData>
            </a:graphic>
          </wp:inline>
        </w:drawing>
      </w:r>
    </w:p>
    <w:p w14:paraId="50387A86" w14:textId="77777777" w:rsidR="00702BCE" w:rsidRDefault="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1</w:t>
      </w:r>
      <w:r>
        <w:rPr>
          <w:lang w:eastAsia="zh-CN"/>
        </w:rPr>
        <w:t>9</w:t>
      </w:r>
    </w:p>
  </w:comment>
  <w:comment w:id="21" w:author="fj" w:date="2019-01-18T15:26:00Z" w:initials="fj">
    <w:p w14:paraId="21C159A0" w14:textId="20DA95C8" w:rsidR="00702BCE" w:rsidRPr="00BD0049" w:rsidRDefault="00702BCE" w:rsidP="00702BCE">
      <w:r>
        <w:rPr>
          <w:rStyle w:val="af"/>
        </w:rPr>
        <w:annotationRef/>
      </w:r>
      <w:r w:rsidRPr="00BD0049">
        <w:t>（</w:t>
      </w:r>
      <w:r w:rsidRPr="00BD0049">
        <w:t>1</w:t>
      </w:r>
      <w:r w:rsidRPr="00BD0049">
        <w:t>）</w:t>
      </w:r>
      <w:r w:rsidRPr="00BD0049">
        <w:rPr>
          <w:i/>
        </w:rPr>
        <w:t>s</w:t>
      </w:r>
      <w:r w:rsidR="00872034">
        <w:t xml:space="preserve"> = </w:t>
      </w:r>
      <w:r w:rsidRPr="00BD0049">
        <w:t>25</w:t>
      </w:r>
      <w:r>
        <w:t xml:space="preserve"> </w:t>
      </w:r>
      <w:r w:rsidRPr="00BD0049">
        <w:t>m</w:t>
      </w:r>
    </w:p>
    <w:p w14:paraId="11980287" w14:textId="559777BA" w:rsidR="00702BCE" w:rsidRPr="00BD0049" w:rsidRDefault="00702BCE" w:rsidP="00702BCE">
      <w:r w:rsidRPr="00BD0049">
        <w:t>（</w:t>
      </w:r>
      <w:r w:rsidRPr="00BD0049">
        <w:rPr>
          <w:rFonts w:hint="eastAsia"/>
        </w:rPr>
        <w:t>2</w:t>
      </w:r>
      <w:r w:rsidRPr="00BD0049">
        <w:t>）</w:t>
      </w:r>
      <w:r w:rsidRPr="00BD0049">
        <w:rPr>
          <w:i/>
        </w:rPr>
        <w:t>F</w:t>
      </w:r>
      <w:r w:rsidR="00872034">
        <w:t xml:space="preserve"> = </w:t>
      </w:r>
      <w:r w:rsidRPr="00BD0049">
        <w:t>0.164</w:t>
      </w:r>
      <w:r>
        <w:t xml:space="preserve"> </w:t>
      </w:r>
      <w:r w:rsidRPr="00BD0049">
        <w:t>N</w:t>
      </w:r>
    </w:p>
    <w:p w14:paraId="0FA5BFC0" w14:textId="5ECC387D" w:rsidR="00702BCE" w:rsidRPr="00BD0049" w:rsidRDefault="00702BCE" w:rsidP="00702BCE">
      <w:r w:rsidRPr="00BD0049">
        <w:t>（</w:t>
      </w:r>
      <w:r w:rsidRPr="00BD0049">
        <w:rPr>
          <w:rFonts w:hint="eastAsia"/>
        </w:rPr>
        <w:t>3</w:t>
      </w:r>
      <w:r w:rsidRPr="00BD0049">
        <w:t>）</w:t>
      </w:r>
      <w:r w:rsidRPr="00BD0049">
        <w:rPr>
          <w:i/>
        </w:rPr>
        <w:t>F</w:t>
      </w:r>
      <w:r w:rsidR="00872034">
        <w:t xml:space="preserve"> = </w:t>
      </w:r>
      <w:r w:rsidRPr="00BD0049">
        <w:t>0.0128</w:t>
      </w:r>
      <w:r w:rsidRPr="00BD0049">
        <w:rPr>
          <w:i/>
        </w:rPr>
        <w:t>t</w:t>
      </w:r>
      <w:r w:rsidRPr="00BD0049">
        <w:t>+0.1</w:t>
      </w:r>
    </w:p>
    <w:p w14:paraId="64B9DFE5" w14:textId="77777777" w:rsidR="00702BCE" w:rsidRDefault="00702BCE" w:rsidP="00702BCE">
      <w:pPr>
        <w:pStyle w:val="af0"/>
      </w:pPr>
      <w:r w:rsidRPr="00702BCE">
        <w:rPr>
          <w:rFonts w:hint="eastAsia"/>
        </w:rPr>
        <w:t>（</w:t>
      </w:r>
      <w:r w:rsidRPr="00702BCE">
        <w:rPr>
          <w:rFonts w:hint="eastAsia"/>
        </w:rPr>
        <w:t>4</w:t>
      </w:r>
      <w:r w:rsidRPr="00702BCE">
        <w:rPr>
          <w:rFonts w:hint="eastAsia"/>
        </w:rPr>
        <w:t>）做加速度减小的减速运动</w:t>
      </w:r>
    </w:p>
    <w:p w14:paraId="49CF4868" w14:textId="77777777" w:rsidR="00702BCE" w:rsidRPr="00702BCE" w:rsidRDefault="00702BCE" w:rsidP="00702BCE">
      <w:pPr>
        <w:pStyle w:val="af0"/>
      </w:pPr>
      <w:r>
        <w:rPr>
          <w:rFonts w:hint="eastAsia"/>
          <w:lang w:eastAsia="zh-CN"/>
        </w:rPr>
        <w:t>2</w:t>
      </w:r>
      <w:r>
        <w:rPr>
          <w:lang w:eastAsia="zh-CN"/>
        </w:rPr>
        <w:t>018</w:t>
      </w:r>
      <w:r>
        <w:rPr>
          <w:rFonts w:hint="eastAsia"/>
          <w:lang w:eastAsia="zh-CN"/>
        </w:rPr>
        <w:t>学年虹口一模</w:t>
      </w:r>
      <w:r>
        <w:rPr>
          <w:rFonts w:hint="eastAsia"/>
          <w:lang w:eastAsia="zh-CN"/>
        </w:rPr>
        <w:t>2</w:t>
      </w:r>
      <w:r>
        <w:rPr>
          <w:lang w:eastAsia="zh-CN"/>
        </w:rPr>
        <w:t>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39F59C" w15:done="0"/>
  <w15:commentEx w15:paraId="5B5FE649" w15:done="0"/>
  <w15:commentEx w15:paraId="22A8F281" w15:done="0"/>
  <w15:commentEx w15:paraId="3B83C87F" w15:done="0"/>
  <w15:commentEx w15:paraId="6B6D2E99" w15:done="0"/>
  <w15:commentEx w15:paraId="0F2409A7" w15:done="0"/>
  <w15:commentEx w15:paraId="4821CB4B" w15:done="0"/>
  <w15:commentEx w15:paraId="0EE16FD8" w15:done="0"/>
  <w15:commentEx w15:paraId="1893BA67" w15:done="0"/>
  <w15:commentEx w15:paraId="437D89F8" w15:done="0"/>
  <w15:commentEx w15:paraId="490AE6F3" w15:done="0"/>
  <w15:commentEx w15:paraId="493DF3A9" w15:done="0"/>
  <w15:commentEx w15:paraId="2CAFFEDA" w15:done="0"/>
  <w15:commentEx w15:paraId="3FD3CEEE" w15:done="0"/>
  <w15:commentEx w15:paraId="5C09A0C9" w15:done="0"/>
  <w15:commentEx w15:paraId="18A1C919" w15:done="0"/>
  <w15:commentEx w15:paraId="21B56C24" w15:done="0"/>
  <w15:commentEx w15:paraId="20C2EDEA" w15:done="0"/>
  <w15:commentEx w15:paraId="50387A86" w15:done="0"/>
  <w15:commentEx w15:paraId="49CF48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00D8EE" w16cex:dateUtc="2019-01-18T07:18:00Z"/>
  <w16cex:commentExtensible w16cex:durableId="2300D8EF" w16cex:dateUtc="2019-01-18T07:18:00Z"/>
  <w16cex:commentExtensible w16cex:durableId="2300D8F0" w16cex:dateUtc="2019-01-18T07:18:00Z"/>
  <w16cex:commentExtensible w16cex:durableId="2300D8F1" w16cex:dateUtc="2019-01-18T07:18:00Z"/>
  <w16cex:commentExtensible w16cex:durableId="2300D8F2" w16cex:dateUtc="2019-01-18T07:19:00Z"/>
  <w16cex:commentExtensible w16cex:durableId="2300D8F3" w16cex:dateUtc="2019-01-18T07:19:00Z"/>
  <w16cex:commentExtensible w16cex:durableId="2300D8F4" w16cex:dateUtc="2019-01-18T07:19:00Z"/>
  <w16cex:commentExtensible w16cex:durableId="2300D8F5" w16cex:dateUtc="2019-01-18T07:19:00Z"/>
  <w16cex:commentExtensible w16cex:durableId="2300D8F6" w16cex:dateUtc="2019-01-18T07:19:00Z"/>
  <w16cex:commentExtensible w16cex:durableId="2300D8F7" w16cex:dateUtc="2019-01-18T07:19:00Z"/>
  <w16cex:commentExtensible w16cex:durableId="2300D8F8" w16cex:dateUtc="2019-01-18T07:19:00Z"/>
  <w16cex:commentExtensible w16cex:durableId="2300D8F9" w16cex:dateUtc="2019-01-18T07:19:00Z"/>
  <w16cex:commentExtensible w16cex:durableId="2300D8FA" w16cex:dateUtc="2019-01-18T07:20:00Z"/>
  <w16cex:commentExtensible w16cex:durableId="2300D8FB" w16cex:dateUtc="2019-01-18T07:20:00Z"/>
  <w16cex:commentExtensible w16cex:durableId="2300D8FC" w16cex:dateUtc="2019-01-18T07:20:00Z"/>
  <w16cex:commentExtensible w16cex:durableId="2300D8FD" w16cex:dateUtc="2019-01-18T07:20:00Z"/>
  <w16cex:commentExtensible w16cex:durableId="2300D8FE" w16cex:dateUtc="2019-01-18T07:20:00Z"/>
  <w16cex:commentExtensible w16cex:durableId="2300D8FF" w16cex:dateUtc="2019-01-18T07:21:00Z"/>
  <w16cex:commentExtensible w16cex:durableId="2300D900" w16cex:dateUtc="2019-01-18T07:23:00Z"/>
  <w16cex:commentExtensible w16cex:durableId="2300D901" w16cex:dateUtc="2019-01-18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39F59C" w16cid:durableId="2300D8EE"/>
  <w16cid:commentId w16cid:paraId="5B5FE649" w16cid:durableId="2300D8EF"/>
  <w16cid:commentId w16cid:paraId="22A8F281" w16cid:durableId="2300D8F0"/>
  <w16cid:commentId w16cid:paraId="3B83C87F" w16cid:durableId="2300D8F1"/>
  <w16cid:commentId w16cid:paraId="6B6D2E99" w16cid:durableId="2300D8F2"/>
  <w16cid:commentId w16cid:paraId="0F2409A7" w16cid:durableId="2300D8F3"/>
  <w16cid:commentId w16cid:paraId="4821CB4B" w16cid:durableId="2300D8F4"/>
  <w16cid:commentId w16cid:paraId="0EE16FD8" w16cid:durableId="2300D8F5"/>
  <w16cid:commentId w16cid:paraId="1893BA67" w16cid:durableId="2300D8F6"/>
  <w16cid:commentId w16cid:paraId="437D89F8" w16cid:durableId="2300D8F7"/>
  <w16cid:commentId w16cid:paraId="490AE6F3" w16cid:durableId="2300D8F8"/>
  <w16cid:commentId w16cid:paraId="493DF3A9" w16cid:durableId="2300D8F9"/>
  <w16cid:commentId w16cid:paraId="2CAFFEDA" w16cid:durableId="2300D8FA"/>
  <w16cid:commentId w16cid:paraId="3FD3CEEE" w16cid:durableId="2300D8FB"/>
  <w16cid:commentId w16cid:paraId="5C09A0C9" w16cid:durableId="2300D8FC"/>
  <w16cid:commentId w16cid:paraId="18A1C919" w16cid:durableId="2300D8FD"/>
  <w16cid:commentId w16cid:paraId="21B56C24" w16cid:durableId="2300D8FE"/>
  <w16cid:commentId w16cid:paraId="20C2EDEA" w16cid:durableId="2300D8FF"/>
  <w16cid:commentId w16cid:paraId="50387A86" w16cid:durableId="2300D900"/>
  <w16cid:commentId w16cid:paraId="49CF4868" w16cid:durableId="2300D9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95CB" w14:textId="77777777" w:rsidR="00C16625" w:rsidRDefault="00C16625" w:rsidP="001551E7">
      <w:r>
        <w:separator/>
      </w:r>
    </w:p>
  </w:endnote>
  <w:endnote w:type="continuationSeparator" w:id="0">
    <w:p w14:paraId="78816EE9" w14:textId="77777777" w:rsidR="00C16625" w:rsidRDefault="00C16625" w:rsidP="0015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2E24" w14:textId="0F282F3F" w:rsidR="00534DB9" w:rsidRPr="00504B8D" w:rsidRDefault="00534DB9" w:rsidP="00504B8D">
    <w:pPr>
      <w:pStyle w:val="a6"/>
      <w:jc w:val="center"/>
      <w:rPr>
        <w:rFonts w:eastAsia="楷体"/>
        <w:sz w:val="20"/>
        <w:lang w:eastAsia="zh-CN"/>
      </w:rPr>
    </w:pPr>
    <w:r>
      <w:rPr>
        <w:rFonts w:eastAsia="楷体" w:hint="eastAsia"/>
        <w:sz w:val="20"/>
        <w:lang w:val="zh-CN" w:eastAsia="zh-CN"/>
      </w:rPr>
      <w:t>虹口高三</w:t>
    </w:r>
    <w:r>
      <w:rPr>
        <w:rFonts w:eastAsia="楷体" w:hint="eastAsia"/>
        <w:sz w:val="20"/>
        <w:lang w:val="zh-CN" w:eastAsia="zh-CN"/>
      </w:rPr>
      <w:t xml:space="preserve">    </w:t>
    </w:r>
    <w:r w:rsidRPr="00504B8D">
      <w:rPr>
        <w:rFonts w:eastAsia="楷体"/>
        <w:sz w:val="20"/>
        <w:lang w:val="zh-CN" w:eastAsia="zh-CN"/>
      </w:rPr>
      <w:t>第</w:t>
    </w:r>
    <w:r w:rsidRPr="00504B8D">
      <w:rPr>
        <w:rFonts w:eastAsia="楷体"/>
        <w:sz w:val="20"/>
      </w:rPr>
      <w:fldChar w:fldCharType="begin"/>
    </w:r>
    <w:r w:rsidRPr="00504B8D">
      <w:rPr>
        <w:rFonts w:eastAsia="楷体"/>
        <w:sz w:val="20"/>
      </w:rPr>
      <w:instrText>PAGE  \* Arabic  \* MERGEFORMAT</w:instrText>
    </w:r>
    <w:r w:rsidRPr="00504B8D">
      <w:rPr>
        <w:rFonts w:eastAsia="楷体"/>
        <w:sz w:val="20"/>
      </w:rPr>
      <w:fldChar w:fldCharType="separate"/>
    </w:r>
    <w:r w:rsidR="00436E81" w:rsidRPr="00436E81">
      <w:rPr>
        <w:rFonts w:eastAsia="楷体"/>
        <w:noProof/>
        <w:sz w:val="20"/>
        <w:lang w:val="zh-CN" w:eastAsia="zh-CN"/>
      </w:rPr>
      <w:t>1</w:t>
    </w:r>
    <w:r w:rsidRPr="00504B8D">
      <w:rPr>
        <w:rFonts w:eastAsia="楷体"/>
        <w:sz w:val="20"/>
      </w:rPr>
      <w:fldChar w:fldCharType="end"/>
    </w:r>
    <w:r w:rsidRPr="00504B8D">
      <w:rPr>
        <w:rFonts w:eastAsia="楷体"/>
        <w:sz w:val="20"/>
        <w:lang w:eastAsia="zh-CN"/>
      </w:rPr>
      <w:t>页（共</w:t>
    </w:r>
    <w:r w:rsidRPr="00504B8D">
      <w:rPr>
        <w:rFonts w:eastAsia="楷体"/>
        <w:sz w:val="20"/>
      </w:rPr>
      <w:fldChar w:fldCharType="begin"/>
    </w:r>
    <w:r w:rsidRPr="00504B8D">
      <w:rPr>
        <w:rFonts w:eastAsia="楷体"/>
        <w:sz w:val="20"/>
      </w:rPr>
      <w:instrText>NUMPAGES  \* Arabic  \* MERGEFORMAT</w:instrText>
    </w:r>
    <w:r w:rsidRPr="00504B8D">
      <w:rPr>
        <w:rFonts w:eastAsia="楷体"/>
        <w:sz w:val="20"/>
      </w:rPr>
      <w:fldChar w:fldCharType="separate"/>
    </w:r>
    <w:r w:rsidR="00436E81" w:rsidRPr="00436E81">
      <w:rPr>
        <w:rFonts w:eastAsia="楷体"/>
        <w:noProof/>
        <w:sz w:val="20"/>
        <w:lang w:val="zh-CN" w:eastAsia="zh-CN"/>
      </w:rPr>
      <w:t>7</w:t>
    </w:r>
    <w:r w:rsidRPr="00504B8D">
      <w:rPr>
        <w:rFonts w:eastAsia="楷体"/>
        <w:sz w:val="20"/>
      </w:rPr>
      <w:fldChar w:fldCharType="end"/>
    </w:r>
    <w:r w:rsidRPr="00504B8D">
      <w:rPr>
        <w:rFonts w:eastAsia="楷体"/>
        <w:sz w:val="20"/>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D5D7" w14:textId="77777777" w:rsidR="00C16625" w:rsidRDefault="00C16625" w:rsidP="001551E7">
      <w:r>
        <w:separator/>
      </w:r>
    </w:p>
  </w:footnote>
  <w:footnote w:type="continuationSeparator" w:id="0">
    <w:p w14:paraId="7550A3E8" w14:textId="77777777" w:rsidR="00C16625" w:rsidRDefault="00C16625" w:rsidP="00155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381"/>
    <w:multiLevelType w:val="hybridMultilevel"/>
    <w:tmpl w:val="32C4DE30"/>
    <w:lvl w:ilvl="0" w:tplc="D38AF136">
      <w:start w:val="1"/>
      <w:numFmt w:val="upperLetter"/>
      <w:lvlText w:val="%1．"/>
      <w:lvlJc w:val="left"/>
      <w:pPr>
        <w:ind w:left="780" w:hanging="360"/>
      </w:pPr>
      <w:rPr>
        <w:rFonts w:hint="default"/>
        <w:sz w:val="2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872803"/>
    <w:multiLevelType w:val="hybridMultilevel"/>
    <w:tmpl w:val="35708802"/>
    <w:lvl w:ilvl="0" w:tplc="CD6C5F64">
      <w:start w:val="1"/>
      <w:numFmt w:val="upperLetter"/>
      <w:lvlText w:val="%1．"/>
      <w:lvlJc w:val="left"/>
      <w:pPr>
        <w:ind w:left="720" w:hanging="360"/>
      </w:pPr>
      <w:rPr>
        <w:rFonts w:hint="default"/>
        <w:sz w:val="20"/>
      </w:rPr>
    </w:lvl>
    <w:lvl w:ilvl="1" w:tplc="4C26DFCA">
      <w:start w:val="2"/>
      <w:numFmt w:val="japaneseCounting"/>
      <w:lvlText w:val="%2、"/>
      <w:lvlJc w:val="left"/>
      <w:pPr>
        <w:ind w:left="1200" w:hanging="420"/>
      </w:pPr>
      <w:rPr>
        <w:rFont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91E5BCC"/>
    <w:multiLevelType w:val="hybridMultilevel"/>
    <w:tmpl w:val="879003DC"/>
    <w:lvl w:ilvl="0" w:tplc="19A432AC">
      <w:start w:val="1"/>
      <w:numFmt w:val="decimal"/>
      <w:lvlText w:val="%1."/>
      <w:lvlJc w:val="left"/>
      <w:pPr>
        <w:ind w:left="420" w:hanging="420"/>
      </w:pPr>
      <w:rPr>
        <w:rFonts w:ascii="Times New Roman" w:hAnsi="Times New Roman" w:cs="Times New Roman" w:hint="default"/>
      </w:rPr>
    </w:lvl>
    <w:lvl w:ilvl="1" w:tplc="B4360090">
      <w:start w:val="3"/>
      <w:numFmt w:val="upperLetter"/>
      <w:lvlText w:val="%2．"/>
      <w:lvlJc w:val="left"/>
      <w:pPr>
        <w:ind w:left="780" w:hanging="360"/>
      </w:pPr>
      <w:rPr>
        <w:rFonts w:hint="default"/>
      </w:rPr>
    </w:lvl>
    <w:lvl w:ilvl="2" w:tplc="832A8580">
      <w:start w:val="3"/>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717D42"/>
    <w:multiLevelType w:val="hybridMultilevel"/>
    <w:tmpl w:val="E0523BD2"/>
    <w:lvl w:ilvl="0" w:tplc="F354771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6866AD"/>
    <w:multiLevelType w:val="hybridMultilevel"/>
    <w:tmpl w:val="9D6E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34771E"/>
    <w:multiLevelType w:val="hybridMultilevel"/>
    <w:tmpl w:val="CA50E3F6"/>
    <w:lvl w:ilvl="0" w:tplc="8FFE9A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F82D3B"/>
    <w:multiLevelType w:val="hybridMultilevel"/>
    <w:tmpl w:val="0E5A0716"/>
    <w:lvl w:ilvl="0" w:tplc="19A432AC">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4B736E"/>
    <w:multiLevelType w:val="hybridMultilevel"/>
    <w:tmpl w:val="BD0E69CC"/>
    <w:lvl w:ilvl="0" w:tplc="689A7812">
      <w:start w:val="2"/>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A52381"/>
    <w:multiLevelType w:val="hybridMultilevel"/>
    <w:tmpl w:val="32C4DE30"/>
    <w:lvl w:ilvl="0" w:tplc="D38AF136">
      <w:start w:val="1"/>
      <w:numFmt w:val="upperLetter"/>
      <w:lvlText w:val="%1．"/>
      <w:lvlJc w:val="left"/>
      <w:pPr>
        <w:ind w:left="780" w:hanging="360"/>
      </w:pPr>
      <w:rPr>
        <w:rFonts w:hint="default"/>
        <w:sz w:val="2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FF541FF"/>
    <w:multiLevelType w:val="hybridMultilevel"/>
    <w:tmpl w:val="A4E0A09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16C04100">
      <w:start w:val="1"/>
      <w:numFmt w:val="upperLetter"/>
      <w:lvlText w:val="%3．"/>
      <w:lvlJc w:val="left"/>
      <w:pPr>
        <w:tabs>
          <w:tab w:val="num" w:pos="907"/>
        </w:tabs>
        <w:ind w:left="907" w:hanging="367"/>
      </w:pPr>
      <w:rPr>
        <w:rFonts w:hint="default"/>
      </w:rPr>
    </w:lvl>
    <w:lvl w:ilvl="3" w:tplc="53AAF770">
      <w:start w:val="1"/>
      <w:numFmt w:val="decimal"/>
      <w:lvlText w:val="（%4）"/>
      <w:lvlJc w:val="left"/>
      <w:pPr>
        <w:tabs>
          <w:tab w:val="num" w:pos="1980"/>
        </w:tabs>
        <w:ind w:left="1980" w:hanging="720"/>
      </w:pPr>
      <w:rPr>
        <w:rFonts w:hint="default"/>
      </w:r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59A30F2C"/>
    <w:multiLevelType w:val="hybridMultilevel"/>
    <w:tmpl w:val="2F4856C8"/>
    <w:lvl w:ilvl="0" w:tplc="0409000F">
      <w:start w:val="1"/>
      <w:numFmt w:val="decimal"/>
      <w:lvlText w:val="%1."/>
      <w:lvlJc w:val="left"/>
      <w:pPr>
        <w:ind w:left="420" w:hanging="420"/>
      </w:pPr>
    </w:lvl>
    <w:lvl w:ilvl="1" w:tplc="45F88D8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3527A93"/>
    <w:multiLevelType w:val="hybridMultilevel"/>
    <w:tmpl w:val="803E4088"/>
    <w:lvl w:ilvl="0" w:tplc="9E4E8914">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663337"/>
    <w:multiLevelType w:val="hybridMultilevel"/>
    <w:tmpl w:val="06D80B04"/>
    <w:lvl w:ilvl="0" w:tplc="FCEEEC4A">
      <w:start w:val="1"/>
      <w:numFmt w:val="decimal"/>
      <w:suff w:val="nothing"/>
      <w:lvlText w:val="%1．"/>
      <w:lvlJc w:val="left"/>
      <w:pPr>
        <w:ind w:left="0" w:firstLine="0"/>
      </w:pPr>
      <w:rPr>
        <w:rFonts w:ascii="Times New Roman" w:hAnsi="Times New Roman" w:cs="Times New Roman"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9F3831"/>
    <w:multiLevelType w:val="hybridMultilevel"/>
    <w:tmpl w:val="7EB2FA92"/>
    <w:lvl w:ilvl="0" w:tplc="60422338">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08632967">
    <w:abstractNumId w:val="10"/>
  </w:num>
  <w:num w:numId="2" w16cid:durableId="701593567">
    <w:abstractNumId w:val="9"/>
  </w:num>
  <w:num w:numId="3" w16cid:durableId="1604873261">
    <w:abstractNumId w:val="12"/>
  </w:num>
  <w:num w:numId="4" w16cid:durableId="1435904233">
    <w:abstractNumId w:val="5"/>
  </w:num>
  <w:num w:numId="5" w16cid:durableId="1961111544">
    <w:abstractNumId w:val="13"/>
  </w:num>
  <w:num w:numId="6" w16cid:durableId="1099301170">
    <w:abstractNumId w:val="7"/>
  </w:num>
  <w:num w:numId="7" w16cid:durableId="1022979993">
    <w:abstractNumId w:val="2"/>
  </w:num>
  <w:num w:numId="8" w16cid:durableId="621767396">
    <w:abstractNumId w:val="6"/>
  </w:num>
  <w:num w:numId="9" w16cid:durableId="1848716749">
    <w:abstractNumId w:val="1"/>
  </w:num>
  <w:num w:numId="10" w16cid:durableId="1620601246">
    <w:abstractNumId w:val="8"/>
  </w:num>
  <w:num w:numId="11" w16cid:durableId="1251037010">
    <w:abstractNumId w:val="3"/>
  </w:num>
  <w:num w:numId="12" w16cid:durableId="1840075742">
    <w:abstractNumId w:val="0"/>
  </w:num>
  <w:num w:numId="13" w16cid:durableId="1599214998">
    <w:abstractNumId w:val="4"/>
  </w:num>
  <w:num w:numId="14" w16cid:durableId="8696937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AB"/>
    <w:rsid w:val="00002C97"/>
    <w:rsid w:val="00004998"/>
    <w:rsid w:val="00007635"/>
    <w:rsid w:val="000165B4"/>
    <w:rsid w:val="00021F78"/>
    <w:rsid w:val="00031A10"/>
    <w:rsid w:val="000354AA"/>
    <w:rsid w:val="00040343"/>
    <w:rsid w:val="00041535"/>
    <w:rsid w:val="0004323F"/>
    <w:rsid w:val="000544EC"/>
    <w:rsid w:val="000606F8"/>
    <w:rsid w:val="00063387"/>
    <w:rsid w:val="000712B2"/>
    <w:rsid w:val="00071CD6"/>
    <w:rsid w:val="000743CB"/>
    <w:rsid w:val="000900AB"/>
    <w:rsid w:val="00093E66"/>
    <w:rsid w:val="000B1C56"/>
    <w:rsid w:val="000B4917"/>
    <w:rsid w:val="000C7708"/>
    <w:rsid w:val="000D7B3E"/>
    <w:rsid w:val="000D7F41"/>
    <w:rsid w:val="000E6160"/>
    <w:rsid w:val="000E667C"/>
    <w:rsid w:val="000F4757"/>
    <w:rsid w:val="000F7FAD"/>
    <w:rsid w:val="00100032"/>
    <w:rsid w:val="00104178"/>
    <w:rsid w:val="00105598"/>
    <w:rsid w:val="00110E28"/>
    <w:rsid w:val="00115CD9"/>
    <w:rsid w:val="00117C8A"/>
    <w:rsid w:val="001208B7"/>
    <w:rsid w:val="001230AB"/>
    <w:rsid w:val="001327C2"/>
    <w:rsid w:val="00133D51"/>
    <w:rsid w:val="00135941"/>
    <w:rsid w:val="00135C90"/>
    <w:rsid w:val="00137FC7"/>
    <w:rsid w:val="00145992"/>
    <w:rsid w:val="00153ABD"/>
    <w:rsid w:val="001542C9"/>
    <w:rsid w:val="001551E7"/>
    <w:rsid w:val="001577C4"/>
    <w:rsid w:val="00157D93"/>
    <w:rsid w:val="00161262"/>
    <w:rsid w:val="00167A50"/>
    <w:rsid w:val="001707D0"/>
    <w:rsid w:val="00171544"/>
    <w:rsid w:val="00173021"/>
    <w:rsid w:val="0017407F"/>
    <w:rsid w:val="00176623"/>
    <w:rsid w:val="0017696C"/>
    <w:rsid w:val="00176FFF"/>
    <w:rsid w:val="00177133"/>
    <w:rsid w:val="001818AE"/>
    <w:rsid w:val="00184A53"/>
    <w:rsid w:val="001856E2"/>
    <w:rsid w:val="0019223A"/>
    <w:rsid w:val="0019552C"/>
    <w:rsid w:val="001B1486"/>
    <w:rsid w:val="001B2450"/>
    <w:rsid w:val="001C4566"/>
    <w:rsid w:val="001C7123"/>
    <w:rsid w:val="001D2573"/>
    <w:rsid w:val="001D5CBC"/>
    <w:rsid w:val="001E1BE6"/>
    <w:rsid w:val="001E311B"/>
    <w:rsid w:val="001E7B1C"/>
    <w:rsid w:val="00203621"/>
    <w:rsid w:val="0021148E"/>
    <w:rsid w:val="00213EB1"/>
    <w:rsid w:val="0021501E"/>
    <w:rsid w:val="00217286"/>
    <w:rsid w:val="00222367"/>
    <w:rsid w:val="002363A5"/>
    <w:rsid w:val="00247529"/>
    <w:rsid w:val="00260669"/>
    <w:rsid w:val="0026540E"/>
    <w:rsid w:val="00266FD9"/>
    <w:rsid w:val="00275872"/>
    <w:rsid w:val="002766C2"/>
    <w:rsid w:val="0028643D"/>
    <w:rsid w:val="002864C4"/>
    <w:rsid w:val="00292061"/>
    <w:rsid w:val="0029659E"/>
    <w:rsid w:val="002A775E"/>
    <w:rsid w:val="002B3CE0"/>
    <w:rsid w:val="002B4000"/>
    <w:rsid w:val="002C2212"/>
    <w:rsid w:val="002D1729"/>
    <w:rsid w:val="002D52BD"/>
    <w:rsid w:val="002D6C58"/>
    <w:rsid w:val="002E6C74"/>
    <w:rsid w:val="002E7D1F"/>
    <w:rsid w:val="002F3583"/>
    <w:rsid w:val="00301959"/>
    <w:rsid w:val="0031371D"/>
    <w:rsid w:val="00316FCF"/>
    <w:rsid w:val="003223BE"/>
    <w:rsid w:val="00325D2F"/>
    <w:rsid w:val="00332374"/>
    <w:rsid w:val="0033291E"/>
    <w:rsid w:val="00341AF0"/>
    <w:rsid w:val="00342EC8"/>
    <w:rsid w:val="003476A9"/>
    <w:rsid w:val="00355071"/>
    <w:rsid w:val="00365C4F"/>
    <w:rsid w:val="00384302"/>
    <w:rsid w:val="003853ED"/>
    <w:rsid w:val="00387AAE"/>
    <w:rsid w:val="00397E7A"/>
    <w:rsid w:val="003A1596"/>
    <w:rsid w:val="003A4AFB"/>
    <w:rsid w:val="003B19D3"/>
    <w:rsid w:val="003B6D3E"/>
    <w:rsid w:val="003C47D5"/>
    <w:rsid w:val="003E0158"/>
    <w:rsid w:val="003E1035"/>
    <w:rsid w:val="003E1E69"/>
    <w:rsid w:val="003F2AF8"/>
    <w:rsid w:val="003F652F"/>
    <w:rsid w:val="004047BA"/>
    <w:rsid w:val="00405502"/>
    <w:rsid w:val="00410530"/>
    <w:rsid w:val="00411EFC"/>
    <w:rsid w:val="0041305A"/>
    <w:rsid w:val="00414FEC"/>
    <w:rsid w:val="004266CD"/>
    <w:rsid w:val="004279E7"/>
    <w:rsid w:val="00431DC6"/>
    <w:rsid w:val="00436E81"/>
    <w:rsid w:val="004370A0"/>
    <w:rsid w:val="00440BF1"/>
    <w:rsid w:val="004444F6"/>
    <w:rsid w:val="004465E3"/>
    <w:rsid w:val="00450B65"/>
    <w:rsid w:val="00450C77"/>
    <w:rsid w:val="00457EE9"/>
    <w:rsid w:val="00460D25"/>
    <w:rsid w:val="00462108"/>
    <w:rsid w:val="0046460B"/>
    <w:rsid w:val="00465CC5"/>
    <w:rsid w:val="00466AD6"/>
    <w:rsid w:val="00474715"/>
    <w:rsid w:val="004855F6"/>
    <w:rsid w:val="0049337A"/>
    <w:rsid w:val="00493EC1"/>
    <w:rsid w:val="00496062"/>
    <w:rsid w:val="004A6D41"/>
    <w:rsid w:val="004B3D36"/>
    <w:rsid w:val="004B4687"/>
    <w:rsid w:val="004C0201"/>
    <w:rsid w:val="004C4577"/>
    <w:rsid w:val="004C4673"/>
    <w:rsid w:val="004D254C"/>
    <w:rsid w:val="004E1BC6"/>
    <w:rsid w:val="004E6A4C"/>
    <w:rsid w:val="005033BB"/>
    <w:rsid w:val="00504302"/>
    <w:rsid w:val="00504B8D"/>
    <w:rsid w:val="005055E7"/>
    <w:rsid w:val="00515FEF"/>
    <w:rsid w:val="00517599"/>
    <w:rsid w:val="0052256F"/>
    <w:rsid w:val="00526CA2"/>
    <w:rsid w:val="00527C5B"/>
    <w:rsid w:val="0053285D"/>
    <w:rsid w:val="00534571"/>
    <w:rsid w:val="00534DB9"/>
    <w:rsid w:val="005458DA"/>
    <w:rsid w:val="00552F3F"/>
    <w:rsid w:val="00556A0D"/>
    <w:rsid w:val="00557263"/>
    <w:rsid w:val="00561D88"/>
    <w:rsid w:val="0056344F"/>
    <w:rsid w:val="00564AE8"/>
    <w:rsid w:val="0057043F"/>
    <w:rsid w:val="00581FCF"/>
    <w:rsid w:val="0058407F"/>
    <w:rsid w:val="0058474D"/>
    <w:rsid w:val="00585B78"/>
    <w:rsid w:val="005862A5"/>
    <w:rsid w:val="00586358"/>
    <w:rsid w:val="0059030E"/>
    <w:rsid w:val="00592AFB"/>
    <w:rsid w:val="0059712A"/>
    <w:rsid w:val="005A1A4B"/>
    <w:rsid w:val="005B428B"/>
    <w:rsid w:val="005B428D"/>
    <w:rsid w:val="005B7BD1"/>
    <w:rsid w:val="005D502C"/>
    <w:rsid w:val="005D5862"/>
    <w:rsid w:val="005D6A8E"/>
    <w:rsid w:val="005E0939"/>
    <w:rsid w:val="005E0CCB"/>
    <w:rsid w:val="005F0DC1"/>
    <w:rsid w:val="005F1CF3"/>
    <w:rsid w:val="005F4675"/>
    <w:rsid w:val="00601551"/>
    <w:rsid w:val="00615505"/>
    <w:rsid w:val="00615EB3"/>
    <w:rsid w:val="00620405"/>
    <w:rsid w:val="006238BD"/>
    <w:rsid w:val="0063363D"/>
    <w:rsid w:val="00640AE9"/>
    <w:rsid w:val="00642576"/>
    <w:rsid w:val="00642848"/>
    <w:rsid w:val="00650DF2"/>
    <w:rsid w:val="00655F0D"/>
    <w:rsid w:val="0066368F"/>
    <w:rsid w:val="00667D56"/>
    <w:rsid w:val="00671474"/>
    <w:rsid w:val="00674E09"/>
    <w:rsid w:val="00680684"/>
    <w:rsid w:val="00683EFF"/>
    <w:rsid w:val="00691112"/>
    <w:rsid w:val="00692DE5"/>
    <w:rsid w:val="006960F4"/>
    <w:rsid w:val="006A08EF"/>
    <w:rsid w:val="006A2AE0"/>
    <w:rsid w:val="006B3357"/>
    <w:rsid w:val="006B7BDD"/>
    <w:rsid w:val="006C5036"/>
    <w:rsid w:val="006E00E7"/>
    <w:rsid w:val="006E3356"/>
    <w:rsid w:val="006E39CD"/>
    <w:rsid w:val="006E4D9D"/>
    <w:rsid w:val="006E74F8"/>
    <w:rsid w:val="006F2825"/>
    <w:rsid w:val="006F4412"/>
    <w:rsid w:val="006F5D20"/>
    <w:rsid w:val="00702BCE"/>
    <w:rsid w:val="007107E0"/>
    <w:rsid w:val="00711367"/>
    <w:rsid w:val="007153FC"/>
    <w:rsid w:val="00717F6F"/>
    <w:rsid w:val="00722BFF"/>
    <w:rsid w:val="00723760"/>
    <w:rsid w:val="00727B69"/>
    <w:rsid w:val="00740489"/>
    <w:rsid w:val="007411D0"/>
    <w:rsid w:val="0074479B"/>
    <w:rsid w:val="00754F1B"/>
    <w:rsid w:val="007560D0"/>
    <w:rsid w:val="00760695"/>
    <w:rsid w:val="007634E9"/>
    <w:rsid w:val="007645FB"/>
    <w:rsid w:val="007732E8"/>
    <w:rsid w:val="00775CD8"/>
    <w:rsid w:val="007774D5"/>
    <w:rsid w:val="0079109E"/>
    <w:rsid w:val="00793C14"/>
    <w:rsid w:val="007A33BE"/>
    <w:rsid w:val="007A3691"/>
    <w:rsid w:val="007A6AB6"/>
    <w:rsid w:val="007B13F7"/>
    <w:rsid w:val="007B4BAE"/>
    <w:rsid w:val="007B6C64"/>
    <w:rsid w:val="007B7EA7"/>
    <w:rsid w:val="007C0259"/>
    <w:rsid w:val="007C1C2F"/>
    <w:rsid w:val="007D020C"/>
    <w:rsid w:val="007D5AA5"/>
    <w:rsid w:val="007D7A9D"/>
    <w:rsid w:val="007D7C25"/>
    <w:rsid w:val="007E0B9E"/>
    <w:rsid w:val="007E4465"/>
    <w:rsid w:val="007E4B2D"/>
    <w:rsid w:val="007F0A3C"/>
    <w:rsid w:val="008063CA"/>
    <w:rsid w:val="0081279C"/>
    <w:rsid w:val="00813DE0"/>
    <w:rsid w:val="00817A0B"/>
    <w:rsid w:val="00817E02"/>
    <w:rsid w:val="00835966"/>
    <w:rsid w:val="0083775E"/>
    <w:rsid w:val="00841B78"/>
    <w:rsid w:val="008434C1"/>
    <w:rsid w:val="008463F3"/>
    <w:rsid w:val="00847BDF"/>
    <w:rsid w:val="00851177"/>
    <w:rsid w:val="00860F81"/>
    <w:rsid w:val="00861ECB"/>
    <w:rsid w:val="008670EE"/>
    <w:rsid w:val="00872034"/>
    <w:rsid w:val="008725E4"/>
    <w:rsid w:val="008768CC"/>
    <w:rsid w:val="0088283B"/>
    <w:rsid w:val="00882B95"/>
    <w:rsid w:val="0088313E"/>
    <w:rsid w:val="008856A0"/>
    <w:rsid w:val="008876DC"/>
    <w:rsid w:val="008915B0"/>
    <w:rsid w:val="00896851"/>
    <w:rsid w:val="008A2B94"/>
    <w:rsid w:val="008A3655"/>
    <w:rsid w:val="008A3F2C"/>
    <w:rsid w:val="008A4106"/>
    <w:rsid w:val="008B2AA7"/>
    <w:rsid w:val="008B3A47"/>
    <w:rsid w:val="008B687D"/>
    <w:rsid w:val="008C77AD"/>
    <w:rsid w:val="008C7C2C"/>
    <w:rsid w:val="008E1CEB"/>
    <w:rsid w:val="008E22B7"/>
    <w:rsid w:val="008E5CA8"/>
    <w:rsid w:val="008F14B9"/>
    <w:rsid w:val="008F15FF"/>
    <w:rsid w:val="008F1A3E"/>
    <w:rsid w:val="008F3ACD"/>
    <w:rsid w:val="008F56F6"/>
    <w:rsid w:val="009064BB"/>
    <w:rsid w:val="00907854"/>
    <w:rsid w:val="00914FEB"/>
    <w:rsid w:val="0092444F"/>
    <w:rsid w:val="0092640A"/>
    <w:rsid w:val="009315F9"/>
    <w:rsid w:val="00931A62"/>
    <w:rsid w:val="00934347"/>
    <w:rsid w:val="0094136A"/>
    <w:rsid w:val="00952E0D"/>
    <w:rsid w:val="009612C2"/>
    <w:rsid w:val="00964278"/>
    <w:rsid w:val="009706B5"/>
    <w:rsid w:val="00974657"/>
    <w:rsid w:val="009819C8"/>
    <w:rsid w:val="00985F6E"/>
    <w:rsid w:val="0099749B"/>
    <w:rsid w:val="009A2A30"/>
    <w:rsid w:val="009A6A71"/>
    <w:rsid w:val="009A7935"/>
    <w:rsid w:val="009B2F6E"/>
    <w:rsid w:val="009B4983"/>
    <w:rsid w:val="009B6444"/>
    <w:rsid w:val="009C538D"/>
    <w:rsid w:val="009D0D11"/>
    <w:rsid w:val="009D235A"/>
    <w:rsid w:val="009D4DBC"/>
    <w:rsid w:val="009E7D8C"/>
    <w:rsid w:val="009E7E09"/>
    <w:rsid w:val="009F3179"/>
    <w:rsid w:val="009F4159"/>
    <w:rsid w:val="009F70C8"/>
    <w:rsid w:val="009F7B50"/>
    <w:rsid w:val="00A07DA8"/>
    <w:rsid w:val="00A156D5"/>
    <w:rsid w:val="00A2185F"/>
    <w:rsid w:val="00A239C4"/>
    <w:rsid w:val="00A27274"/>
    <w:rsid w:val="00A2764F"/>
    <w:rsid w:val="00A32B5A"/>
    <w:rsid w:val="00A34707"/>
    <w:rsid w:val="00A42216"/>
    <w:rsid w:val="00A42BBB"/>
    <w:rsid w:val="00A42F11"/>
    <w:rsid w:val="00A605C9"/>
    <w:rsid w:val="00A65930"/>
    <w:rsid w:val="00A65C6F"/>
    <w:rsid w:val="00A718B3"/>
    <w:rsid w:val="00A72454"/>
    <w:rsid w:val="00A74E62"/>
    <w:rsid w:val="00A74EF1"/>
    <w:rsid w:val="00A84F52"/>
    <w:rsid w:val="00A90CD3"/>
    <w:rsid w:val="00A952D4"/>
    <w:rsid w:val="00AA0603"/>
    <w:rsid w:val="00AA0F41"/>
    <w:rsid w:val="00AA3AD9"/>
    <w:rsid w:val="00AA3E17"/>
    <w:rsid w:val="00AA5EF6"/>
    <w:rsid w:val="00AC1974"/>
    <w:rsid w:val="00AC3995"/>
    <w:rsid w:val="00AE3673"/>
    <w:rsid w:val="00B03E17"/>
    <w:rsid w:val="00B07FFB"/>
    <w:rsid w:val="00B10301"/>
    <w:rsid w:val="00B116E2"/>
    <w:rsid w:val="00B13B96"/>
    <w:rsid w:val="00B21A7D"/>
    <w:rsid w:val="00B23268"/>
    <w:rsid w:val="00B25CAB"/>
    <w:rsid w:val="00B36175"/>
    <w:rsid w:val="00B37755"/>
    <w:rsid w:val="00B4260A"/>
    <w:rsid w:val="00B47197"/>
    <w:rsid w:val="00B51DB6"/>
    <w:rsid w:val="00B52C6F"/>
    <w:rsid w:val="00B56E30"/>
    <w:rsid w:val="00B64B4E"/>
    <w:rsid w:val="00B66871"/>
    <w:rsid w:val="00B74B9C"/>
    <w:rsid w:val="00B77C5F"/>
    <w:rsid w:val="00B83F84"/>
    <w:rsid w:val="00B84362"/>
    <w:rsid w:val="00B90F56"/>
    <w:rsid w:val="00B92A95"/>
    <w:rsid w:val="00BA6346"/>
    <w:rsid w:val="00BB390A"/>
    <w:rsid w:val="00BB47C0"/>
    <w:rsid w:val="00BC2272"/>
    <w:rsid w:val="00BC47F2"/>
    <w:rsid w:val="00BC5432"/>
    <w:rsid w:val="00BC6508"/>
    <w:rsid w:val="00BC6C94"/>
    <w:rsid w:val="00BD0049"/>
    <w:rsid w:val="00BD1A7B"/>
    <w:rsid w:val="00BD1C6A"/>
    <w:rsid w:val="00BE6C1D"/>
    <w:rsid w:val="00BF4CC5"/>
    <w:rsid w:val="00BF7B8D"/>
    <w:rsid w:val="00C0147E"/>
    <w:rsid w:val="00C06386"/>
    <w:rsid w:val="00C075E4"/>
    <w:rsid w:val="00C07F60"/>
    <w:rsid w:val="00C11085"/>
    <w:rsid w:val="00C110EA"/>
    <w:rsid w:val="00C11C58"/>
    <w:rsid w:val="00C14D83"/>
    <w:rsid w:val="00C153FB"/>
    <w:rsid w:val="00C155E2"/>
    <w:rsid w:val="00C16625"/>
    <w:rsid w:val="00C21871"/>
    <w:rsid w:val="00C223DE"/>
    <w:rsid w:val="00C231EC"/>
    <w:rsid w:val="00C24C00"/>
    <w:rsid w:val="00C25C7A"/>
    <w:rsid w:val="00C27A22"/>
    <w:rsid w:val="00C40427"/>
    <w:rsid w:val="00C5145B"/>
    <w:rsid w:val="00C5476F"/>
    <w:rsid w:val="00C5523E"/>
    <w:rsid w:val="00C64117"/>
    <w:rsid w:val="00C6794D"/>
    <w:rsid w:val="00C75951"/>
    <w:rsid w:val="00C77BCA"/>
    <w:rsid w:val="00C92572"/>
    <w:rsid w:val="00C97D66"/>
    <w:rsid w:val="00CA45A9"/>
    <w:rsid w:val="00CA574C"/>
    <w:rsid w:val="00CA7B49"/>
    <w:rsid w:val="00CB40A9"/>
    <w:rsid w:val="00CC412C"/>
    <w:rsid w:val="00CD18D1"/>
    <w:rsid w:val="00CE0176"/>
    <w:rsid w:val="00CF113F"/>
    <w:rsid w:val="00CF1D9B"/>
    <w:rsid w:val="00D02EB8"/>
    <w:rsid w:val="00D03EDC"/>
    <w:rsid w:val="00D078D2"/>
    <w:rsid w:val="00D111C4"/>
    <w:rsid w:val="00D179BF"/>
    <w:rsid w:val="00D22BE5"/>
    <w:rsid w:val="00D24596"/>
    <w:rsid w:val="00D3604C"/>
    <w:rsid w:val="00D3741C"/>
    <w:rsid w:val="00D4060D"/>
    <w:rsid w:val="00D407CD"/>
    <w:rsid w:val="00D4315A"/>
    <w:rsid w:val="00D46E76"/>
    <w:rsid w:val="00D53ABC"/>
    <w:rsid w:val="00D53D26"/>
    <w:rsid w:val="00D5432A"/>
    <w:rsid w:val="00D559B2"/>
    <w:rsid w:val="00D61021"/>
    <w:rsid w:val="00D714F3"/>
    <w:rsid w:val="00D735E9"/>
    <w:rsid w:val="00D73815"/>
    <w:rsid w:val="00D7582A"/>
    <w:rsid w:val="00D77267"/>
    <w:rsid w:val="00D77854"/>
    <w:rsid w:val="00D806E5"/>
    <w:rsid w:val="00D85441"/>
    <w:rsid w:val="00DB2F18"/>
    <w:rsid w:val="00DB345D"/>
    <w:rsid w:val="00DC4A62"/>
    <w:rsid w:val="00DC633E"/>
    <w:rsid w:val="00DD2521"/>
    <w:rsid w:val="00DD4369"/>
    <w:rsid w:val="00DE0D0D"/>
    <w:rsid w:val="00DE1315"/>
    <w:rsid w:val="00DE1FBF"/>
    <w:rsid w:val="00DE5361"/>
    <w:rsid w:val="00DE5D45"/>
    <w:rsid w:val="00DE66D1"/>
    <w:rsid w:val="00DE6F4C"/>
    <w:rsid w:val="00DF4DCF"/>
    <w:rsid w:val="00DF71A2"/>
    <w:rsid w:val="00DF7B0E"/>
    <w:rsid w:val="00E1143A"/>
    <w:rsid w:val="00E16385"/>
    <w:rsid w:val="00E20F4A"/>
    <w:rsid w:val="00E23C89"/>
    <w:rsid w:val="00E23ECA"/>
    <w:rsid w:val="00E240F3"/>
    <w:rsid w:val="00E40530"/>
    <w:rsid w:val="00E42069"/>
    <w:rsid w:val="00E42CB3"/>
    <w:rsid w:val="00E53578"/>
    <w:rsid w:val="00E67CD5"/>
    <w:rsid w:val="00E775AF"/>
    <w:rsid w:val="00E80203"/>
    <w:rsid w:val="00E82D27"/>
    <w:rsid w:val="00E863EF"/>
    <w:rsid w:val="00E87D32"/>
    <w:rsid w:val="00EA107D"/>
    <w:rsid w:val="00EC4D86"/>
    <w:rsid w:val="00ED49BA"/>
    <w:rsid w:val="00ED703D"/>
    <w:rsid w:val="00ED7231"/>
    <w:rsid w:val="00EE6895"/>
    <w:rsid w:val="00EF09EA"/>
    <w:rsid w:val="00EF0FF2"/>
    <w:rsid w:val="00EF32B4"/>
    <w:rsid w:val="00EF5DA8"/>
    <w:rsid w:val="00EF5E1D"/>
    <w:rsid w:val="00F002D3"/>
    <w:rsid w:val="00F05926"/>
    <w:rsid w:val="00F10A53"/>
    <w:rsid w:val="00F11D95"/>
    <w:rsid w:val="00F23CFF"/>
    <w:rsid w:val="00F27A53"/>
    <w:rsid w:val="00F27FF1"/>
    <w:rsid w:val="00F31E76"/>
    <w:rsid w:val="00F4138F"/>
    <w:rsid w:val="00F41982"/>
    <w:rsid w:val="00F456E7"/>
    <w:rsid w:val="00F5021B"/>
    <w:rsid w:val="00F56B81"/>
    <w:rsid w:val="00F57F64"/>
    <w:rsid w:val="00F6776C"/>
    <w:rsid w:val="00F70EA7"/>
    <w:rsid w:val="00F87C67"/>
    <w:rsid w:val="00F90DDE"/>
    <w:rsid w:val="00F92B81"/>
    <w:rsid w:val="00FA7AD8"/>
    <w:rsid w:val="00FB253F"/>
    <w:rsid w:val="00FB4268"/>
    <w:rsid w:val="00FB7128"/>
    <w:rsid w:val="00FB7A1A"/>
    <w:rsid w:val="00FC0079"/>
    <w:rsid w:val="00FC2803"/>
    <w:rsid w:val="00FC3418"/>
    <w:rsid w:val="00FD2906"/>
    <w:rsid w:val="00FE78D9"/>
    <w:rsid w:val="00FE7E7C"/>
    <w:rsid w:val="00FF20C2"/>
    <w:rsid w:val="00FF2764"/>
    <w:rsid w:val="00FF4D3D"/>
    <w:rsid w:val="00FF5C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0FDD0"/>
  <w15:chartTrackingRefBased/>
  <w15:docId w15:val="{3FFFEF45-DB14-4045-8547-6150BD3E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A95"/>
    <w:pPr>
      <w:widowControl w:val="0"/>
      <w:jc w:val="both"/>
    </w:pPr>
    <w:rPr>
      <w:rFonts w:ascii="Times New Roman" w:hAnsi="Times New Roman"/>
      <w:kern w:val="2"/>
      <w:sz w:val="21"/>
      <w:szCs w:val="22"/>
    </w:rPr>
  </w:style>
  <w:style w:type="paragraph" w:styleId="1">
    <w:name w:val="heading 1"/>
    <w:basedOn w:val="a0"/>
    <w:next w:val="a"/>
    <w:link w:val="10"/>
    <w:qFormat/>
    <w:rsid w:val="00B92A95"/>
    <w:pPr>
      <w:keepNext/>
      <w:spacing w:before="75" w:after="75"/>
    </w:pPr>
    <w:rPr>
      <w:rFonts w:ascii="Times New Roman" w:eastAsia="黑体" w:hAnsi="Times New Roman"/>
      <w:b w:val="0"/>
      <w:iCs/>
      <w:szCs w:val="24"/>
      <w:lang w:val="x-none" w:eastAsia="x-none"/>
    </w:rPr>
  </w:style>
  <w:style w:type="paragraph" w:styleId="2">
    <w:name w:val="heading 2"/>
    <w:basedOn w:val="a"/>
    <w:next w:val="a"/>
    <w:link w:val="20"/>
    <w:uiPriority w:val="9"/>
    <w:unhideWhenUsed/>
    <w:qFormat/>
    <w:rsid w:val="00B92A95"/>
    <w:pPr>
      <w:keepNext/>
      <w:keepLines/>
      <w:spacing w:before="75" w:after="75"/>
      <w:outlineLvl w:val="1"/>
    </w:pPr>
    <w:rPr>
      <w:rFonts w:asciiTheme="majorHAnsi" w:eastAsia="黑体" w:hAnsiTheme="majorHAnsi" w:cstheme="majorBidi"/>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551E7"/>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uiPriority w:val="99"/>
    <w:rsid w:val="001551E7"/>
    <w:rPr>
      <w:kern w:val="2"/>
      <w:sz w:val="18"/>
      <w:szCs w:val="18"/>
    </w:rPr>
  </w:style>
  <w:style w:type="paragraph" w:styleId="a6">
    <w:name w:val="footer"/>
    <w:basedOn w:val="a"/>
    <w:link w:val="a7"/>
    <w:uiPriority w:val="99"/>
    <w:unhideWhenUsed/>
    <w:rsid w:val="001551E7"/>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1551E7"/>
    <w:rPr>
      <w:kern w:val="2"/>
      <w:sz w:val="18"/>
      <w:szCs w:val="18"/>
    </w:rPr>
  </w:style>
  <w:style w:type="table" w:styleId="a8">
    <w:name w:val="Table Grid"/>
    <w:basedOn w:val="a2"/>
    <w:uiPriority w:val="59"/>
    <w:rsid w:val="0015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76623"/>
    <w:rPr>
      <w:sz w:val="18"/>
      <w:szCs w:val="18"/>
      <w:lang w:val="x-none" w:eastAsia="x-none"/>
    </w:rPr>
  </w:style>
  <w:style w:type="character" w:customStyle="1" w:styleId="aa">
    <w:name w:val="批注框文本 字符"/>
    <w:link w:val="a9"/>
    <w:uiPriority w:val="99"/>
    <w:semiHidden/>
    <w:rsid w:val="00176623"/>
    <w:rPr>
      <w:kern w:val="2"/>
      <w:sz w:val="18"/>
      <w:szCs w:val="18"/>
    </w:rPr>
  </w:style>
  <w:style w:type="paragraph" w:styleId="ab">
    <w:name w:val="List Paragraph"/>
    <w:basedOn w:val="a"/>
    <w:uiPriority w:val="34"/>
    <w:qFormat/>
    <w:rsid w:val="0058407F"/>
    <w:pPr>
      <w:ind w:firstLineChars="200" w:firstLine="420"/>
    </w:pPr>
  </w:style>
  <w:style w:type="paragraph" w:styleId="ac">
    <w:name w:val="Normal (Web)"/>
    <w:basedOn w:val="a"/>
    <w:uiPriority w:val="99"/>
    <w:unhideWhenUsed/>
    <w:rsid w:val="00B66871"/>
    <w:pPr>
      <w:widowControl/>
      <w:spacing w:before="100" w:beforeAutospacing="1" w:after="100" w:afterAutospacing="1"/>
      <w:jc w:val="left"/>
    </w:pPr>
    <w:rPr>
      <w:rFonts w:ascii="宋体" w:hAnsi="宋体" w:cs="宋体"/>
      <w:kern w:val="0"/>
      <w:sz w:val="24"/>
      <w:szCs w:val="24"/>
    </w:rPr>
  </w:style>
  <w:style w:type="paragraph" w:styleId="ad">
    <w:name w:val="Plain Text"/>
    <w:aliases w:val="标题1,普通文字 Char,纯文本 Char Char,标题1 Char Char,纯文本 Char1,Plain Text,Char Char Char,Char Char,Char, Char Char Char,标题1 Char Char Char Char Char,标题1 Char Char Char Char,纯文本 Char Char1 Char Char Char,游数的格式,普通文字,纯文本 Char Char Char,纯文本 Char Char1,游数的, Char"/>
    <w:basedOn w:val="a"/>
    <w:link w:val="ae"/>
    <w:rsid w:val="002D1729"/>
    <w:rPr>
      <w:rFonts w:ascii="宋体" w:hAnsi="Courier New"/>
      <w:szCs w:val="21"/>
      <w:lang w:val="x-none" w:eastAsia="x-none"/>
    </w:rPr>
  </w:style>
  <w:style w:type="character" w:customStyle="1" w:styleId="Char">
    <w:name w:val="纯文本 Char"/>
    <w:uiPriority w:val="99"/>
    <w:semiHidden/>
    <w:rsid w:val="002D1729"/>
    <w:rPr>
      <w:rFonts w:ascii="宋体" w:hAnsi="Courier New" w:cs="Courier New"/>
      <w:kern w:val="2"/>
      <w:sz w:val="21"/>
      <w:szCs w:val="21"/>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2D1729"/>
    <w:pPr>
      <w:widowControl/>
      <w:spacing w:line="300" w:lineRule="auto"/>
      <w:ind w:firstLineChars="200" w:firstLine="200"/>
    </w:pPr>
    <w:rPr>
      <w:rFonts w:ascii="Verdana" w:hAnsi="Verdana"/>
      <w:kern w:val="0"/>
      <w:szCs w:val="20"/>
      <w:lang w:eastAsia="en-US"/>
    </w:rPr>
  </w:style>
  <w:style w:type="character" w:customStyle="1" w:styleId="ae">
    <w:name w:val="纯文本 字符"/>
    <w:aliases w:val="标题1 字符,普通文字 Char 字符,纯文本 Char Char 字符,标题1 Char Char 字符,纯文本 Char1 字符,Plain Text 字符,Char Char Char 字符,Char Char 字符,Char 字符, Char Char Char 字符,标题1 Char Char Char Char Char 字符,标题1 Char Char Char Char 字符,纯文本 Char Char1 Char Char Char 字符,游数的格式 字符,游数的 字符"/>
    <w:link w:val="ad"/>
    <w:locked/>
    <w:rsid w:val="002D1729"/>
    <w:rPr>
      <w:rFonts w:ascii="宋体" w:hAnsi="Courier New" w:cs="Courier New"/>
      <w:kern w:val="2"/>
      <w:sz w:val="21"/>
      <w:szCs w:val="21"/>
    </w:rPr>
  </w:style>
  <w:style w:type="character" w:customStyle="1" w:styleId="apple-converted-space">
    <w:name w:val="apple-converted-space"/>
    <w:basedOn w:val="a1"/>
    <w:rsid w:val="00817E02"/>
  </w:style>
  <w:style w:type="character" w:styleId="af">
    <w:name w:val="annotation reference"/>
    <w:uiPriority w:val="99"/>
    <w:unhideWhenUsed/>
    <w:rsid w:val="001707D0"/>
    <w:rPr>
      <w:sz w:val="21"/>
      <w:szCs w:val="21"/>
    </w:rPr>
  </w:style>
  <w:style w:type="paragraph" w:styleId="af0">
    <w:name w:val="annotation text"/>
    <w:basedOn w:val="a"/>
    <w:link w:val="af1"/>
    <w:uiPriority w:val="99"/>
    <w:unhideWhenUsed/>
    <w:rsid w:val="001707D0"/>
    <w:pPr>
      <w:jc w:val="left"/>
    </w:pPr>
    <w:rPr>
      <w:lang w:val="x-none" w:eastAsia="x-none"/>
    </w:rPr>
  </w:style>
  <w:style w:type="character" w:customStyle="1" w:styleId="af1">
    <w:name w:val="批注文字 字符"/>
    <w:link w:val="af0"/>
    <w:uiPriority w:val="99"/>
    <w:rsid w:val="001707D0"/>
    <w:rPr>
      <w:kern w:val="2"/>
      <w:sz w:val="21"/>
      <w:szCs w:val="22"/>
    </w:rPr>
  </w:style>
  <w:style w:type="paragraph" w:styleId="af2">
    <w:name w:val="annotation subject"/>
    <w:basedOn w:val="af0"/>
    <w:next w:val="af0"/>
    <w:link w:val="af3"/>
    <w:uiPriority w:val="99"/>
    <w:semiHidden/>
    <w:unhideWhenUsed/>
    <w:rsid w:val="001707D0"/>
    <w:rPr>
      <w:b/>
      <w:bCs/>
    </w:rPr>
  </w:style>
  <w:style w:type="character" w:customStyle="1" w:styleId="af3">
    <w:name w:val="批注主题 字符"/>
    <w:link w:val="af2"/>
    <w:uiPriority w:val="99"/>
    <w:semiHidden/>
    <w:rsid w:val="001707D0"/>
    <w:rPr>
      <w:b/>
      <w:bCs/>
      <w:kern w:val="2"/>
      <w:sz w:val="21"/>
      <w:szCs w:val="22"/>
    </w:rPr>
  </w:style>
  <w:style w:type="paragraph" w:customStyle="1" w:styleId="DefaultParagraph">
    <w:name w:val="DefaultParagraph"/>
    <w:rsid w:val="00161262"/>
    <w:rPr>
      <w:rFonts w:ascii="Times New Roman"/>
      <w:kern w:val="2"/>
      <w:sz w:val="21"/>
      <w:szCs w:val="22"/>
    </w:rPr>
  </w:style>
  <w:style w:type="paragraph" w:customStyle="1" w:styleId="p0">
    <w:name w:val="p0"/>
    <w:basedOn w:val="a"/>
    <w:rsid w:val="007A3691"/>
    <w:pPr>
      <w:widowControl/>
    </w:pPr>
    <w:rPr>
      <w:kern w:val="0"/>
      <w:szCs w:val="21"/>
    </w:rPr>
  </w:style>
  <w:style w:type="character" w:customStyle="1" w:styleId="Char1">
    <w:name w:val="批注文字 Char1"/>
    <w:rsid w:val="002C2212"/>
    <w:rPr>
      <w:rFonts w:ascii="Times New Roman" w:eastAsia="宋体" w:hAnsi="Times New Roman" w:cs="Times New Roman"/>
      <w:szCs w:val="24"/>
    </w:rPr>
  </w:style>
  <w:style w:type="character" w:customStyle="1" w:styleId="10">
    <w:name w:val="标题 1 字符"/>
    <w:link w:val="1"/>
    <w:rsid w:val="00B92A95"/>
    <w:rPr>
      <w:rFonts w:ascii="Times New Roman" w:eastAsia="黑体" w:hAnsi="Times New Roman" w:cstheme="majorBidi"/>
      <w:bCs/>
      <w:iCs/>
      <w:kern w:val="2"/>
      <w:sz w:val="32"/>
      <w:szCs w:val="24"/>
      <w:lang w:val="x-none" w:eastAsia="x-none"/>
    </w:rPr>
  </w:style>
  <w:style w:type="character" w:customStyle="1" w:styleId="SectionBreakAurora">
    <w:name w:val="Section Break (Aurora)"/>
    <w:rsid w:val="00564AE8"/>
    <w:rPr>
      <w:rFonts w:ascii="Times New Roman" w:hAnsi="Times New Roman" w:cs="Times New Roman"/>
      <w:vanish/>
      <w:color w:val="800080"/>
      <w:sz w:val="20"/>
      <w:szCs w:val="20"/>
    </w:rPr>
  </w:style>
  <w:style w:type="character" w:customStyle="1" w:styleId="whmeasure">
    <w:name w:val="whmeasure"/>
    <w:basedOn w:val="a1"/>
    <w:rsid w:val="00DE66D1"/>
  </w:style>
  <w:style w:type="character" w:customStyle="1" w:styleId="20">
    <w:name w:val="标题 2 字符"/>
    <w:basedOn w:val="a1"/>
    <w:link w:val="2"/>
    <w:uiPriority w:val="9"/>
    <w:rsid w:val="00B92A95"/>
    <w:rPr>
      <w:rFonts w:asciiTheme="majorHAnsi" w:eastAsia="黑体" w:hAnsiTheme="majorHAnsi" w:cstheme="majorBidi"/>
      <w:b/>
      <w:bCs/>
      <w:kern w:val="2"/>
      <w:sz w:val="21"/>
      <w:szCs w:val="32"/>
    </w:rPr>
  </w:style>
  <w:style w:type="paragraph" w:styleId="a0">
    <w:name w:val="Title"/>
    <w:basedOn w:val="a"/>
    <w:next w:val="a"/>
    <w:link w:val="af4"/>
    <w:uiPriority w:val="10"/>
    <w:qFormat/>
    <w:rsid w:val="00B92A95"/>
    <w:pPr>
      <w:spacing w:before="240" w:after="60"/>
      <w:jc w:val="center"/>
      <w:outlineLvl w:val="0"/>
    </w:pPr>
    <w:rPr>
      <w:rFonts w:asciiTheme="majorHAnsi" w:eastAsiaTheme="majorEastAsia" w:hAnsiTheme="majorHAnsi" w:cstheme="majorBidi"/>
      <w:b/>
      <w:bCs/>
      <w:sz w:val="32"/>
      <w:szCs w:val="32"/>
    </w:rPr>
  </w:style>
  <w:style w:type="character" w:customStyle="1" w:styleId="af4">
    <w:name w:val="标题 字符"/>
    <w:basedOn w:val="a1"/>
    <w:link w:val="a0"/>
    <w:uiPriority w:val="10"/>
    <w:rsid w:val="00B92A95"/>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032478">
      <w:bodyDiv w:val="1"/>
      <w:marLeft w:val="0"/>
      <w:marRight w:val="0"/>
      <w:marTop w:val="0"/>
      <w:marBottom w:val="0"/>
      <w:divBdr>
        <w:top w:val="none" w:sz="0" w:space="0" w:color="auto"/>
        <w:left w:val="none" w:sz="0" w:space="0" w:color="auto"/>
        <w:bottom w:val="none" w:sz="0" w:space="0" w:color="auto"/>
        <w:right w:val="none" w:sz="0" w:space="0" w:color="auto"/>
      </w:divBdr>
      <w:divsChild>
        <w:div w:id="1171067476">
          <w:marLeft w:val="0"/>
          <w:marRight w:val="0"/>
          <w:marTop w:val="0"/>
          <w:marBottom w:val="0"/>
          <w:divBdr>
            <w:top w:val="none" w:sz="0" w:space="0" w:color="auto"/>
            <w:left w:val="none" w:sz="0" w:space="0" w:color="auto"/>
            <w:bottom w:val="none" w:sz="0" w:space="0" w:color="auto"/>
            <w:right w:val="none" w:sz="0" w:space="0" w:color="auto"/>
          </w:divBdr>
        </w:div>
      </w:divsChild>
    </w:div>
    <w:div w:id="756556985">
      <w:bodyDiv w:val="1"/>
      <w:marLeft w:val="0"/>
      <w:marRight w:val="0"/>
      <w:marTop w:val="0"/>
      <w:marBottom w:val="0"/>
      <w:divBdr>
        <w:top w:val="none" w:sz="0" w:space="0" w:color="auto"/>
        <w:left w:val="none" w:sz="0" w:space="0" w:color="auto"/>
        <w:bottom w:val="none" w:sz="0" w:space="0" w:color="auto"/>
        <w:right w:val="none" w:sz="0" w:space="0" w:color="auto"/>
      </w:divBdr>
    </w:div>
    <w:div w:id="1028607867">
      <w:bodyDiv w:val="1"/>
      <w:marLeft w:val="0"/>
      <w:marRight w:val="0"/>
      <w:marTop w:val="0"/>
      <w:marBottom w:val="0"/>
      <w:divBdr>
        <w:top w:val="none" w:sz="0" w:space="0" w:color="auto"/>
        <w:left w:val="none" w:sz="0" w:space="0" w:color="auto"/>
        <w:bottom w:val="none" w:sz="0" w:space="0" w:color="auto"/>
        <w:right w:val="none" w:sz="0" w:space="0" w:color="auto"/>
      </w:divBdr>
    </w:div>
    <w:div w:id="1504320315">
      <w:bodyDiv w:val="1"/>
      <w:marLeft w:val="0"/>
      <w:marRight w:val="0"/>
      <w:marTop w:val="0"/>
      <w:marBottom w:val="0"/>
      <w:divBdr>
        <w:top w:val="none" w:sz="0" w:space="0" w:color="auto"/>
        <w:left w:val="none" w:sz="0" w:space="0" w:color="auto"/>
        <w:bottom w:val="none" w:sz="0" w:space="0" w:color="auto"/>
        <w:right w:val="none" w:sz="0" w:space="0" w:color="auto"/>
      </w:divBdr>
      <w:divsChild>
        <w:div w:id="474833646">
          <w:marLeft w:val="0"/>
          <w:marRight w:val="0"/>
          <w:marTop w:val="0"/>
          <w:marBottom w:val="0"/>
          <w:divBdr>
            <w:top w:val="none" w:sz="0" w:space="0" w:color="auto"/>
            <w:left w:val="none" w:sz="0" w:space="0" w:color="auto"/>
            <w:bottom w:val="none" w:sz="0" w:space="0" w:color="auto"/>
            <w:right w:val="none" w:sz="0" w:space="0" w:color="auto"/>
          </w:divBdr>
        </w:div>
        <w:div w:id="1828546268">
          <w:marLeft w:val="0"/>
          <w:marRight w:val="0"/>
          <w:marTop w:val="0"/>
          <w:marBottom w:val="0"/>
          <w:divBdr>
            <w:top w:val="none" w:sz="0" w:space="0" w:color="auto"/>
            <w:left w:val="none" w:sz="0" w:space="0" w:color="auto"/>
            <w:bottom w:val="none" w:sz="0" w:space="0" w:color="auto"/>
            <w:right w:val="none" w:sz="0" w:space="0" w:color="auto"/>
          </w:divBdr>
        </w:div>
      </w:divsChild>
    </w:div>
    <w:div w:id="2090927432">
      <w:bodyDiv w:val="1"/>
      <w:marLeft w:val="0"/>
      <w:marRight w:val="0"/>
      <w:marTop w:val="0"/>
      <w:marBottom w:val="0"/>
      <w:divBdr>
        <w:top w:val="none" w:sz="0" w:space="0" w:color="auto"/>
        <w:left w:val="none" w:sz="0" w:space="0" w:color="auto"/>
        <w:bottom w:val="none" w:sz="0" w:space="0" w:color="auto"/>
        <w:right w:val="none" w:sz="0" w:space="0" w:color="auto"/>
      </w:divBdr>
    </w:div>
    <w:div w:id="2130393898">
      <w:bodyDiv w:val="1"/>
      <w:marLeft w:val="0"/>
      <w:marRight w:val="0"/>
      <w:marTop w:val="0"/>
      <w:marBottom w:val="0"/>
      <w:divBdr>
        <w:top w:val="none" w:sz="0" w:space="0" w:color="auto"/>
        <w:left w:val="none" w:sz="0" w:space="0" w:color="auto"/>
        <w:bottom w:val="none" w:sz="0" w:space="0" w:color="auto"/>
        <w:right w:val="none" w:sz="0" w:space="0" w:color="auto"/>
      </w:divBdr>
      <w:divsChild>
        <w:div w:id="586689815">
          <w:marLeft w:val="0"/>
          <w:marRight w:val="0"/>
          <w:marTop w:val="600"/>
          <w:marBottom w:val="0"/>
          <w:divBdr>
            <w:top w:val="none" w:sz="0" w:space="0" w:color="auto"/>
            <w:left w:val="none" w:sz="0" w:space="0" w:color="auto"/>
            <w:bottom w:val="none" w:sz="0" w:space="0" w:color="auto"/>
            <w:right w:val="none" w:sz="0" w:space="0" w:color="auto"/>
          </w:divBdr>
        </w:div>
        <w:div w:id="862399756">
          <w:marLeft w:val="0"/>
          <w:marRight w:val="0"/>
          <w:marTop w:val="600"/>
          <w:marBottom w:val="0"/>
          <w:divBdr>
            <w:top w:val="none" w:sz="0" w:space="0" w:color="auto"/>
            <w:left w:val="none" w:sz="0" w:space="0" w:color="auto"/>
            <w:bottom w:val="none" w:sz="0" w:space="0" w:color="auto"/>
            <w:right w:val="none" w:sz="0" w:space="0" w:color="auto"/>
          </w:divBdr>
        </w:div>
        <w:div w:id="1005668755">
          <w:marLeft w:val="0"/>
          <w:marRight w:val="0"/>
          <w:marTop w:val="600"/>
          <w:marBottom w:val="0"/>
          <w:divBdr>
            <w:top w:val="none" w:sz="0" w:space="0" w:color="auto"/>
            <w:left w:val="none" w:sz="0" w:space="0" w:color="auto"/>
            <w:bottom w:val="none" w:sz="0" w:space="0" w:color="auto"/>
            <w:right w:val="none" w:sz="0" w:space="0" w:color="auto"/>
          </w:divBdr>
        </w:div>
        <w:div w:id="1275209677">
          <w:marLeft w:val="0"/>
          <w:marRight w:val="0"/>
          <w:marTop w:val="600"/>
          <w:marBottom w:val="0"/>
          <w:divBdr>
            <w:top w:val="none" w:sz="0" w:space="0" w:color="auto"/>
            <w:left w:val="none" w:sz="0" w:space="0" w:color="auto"/>
            <w:bottom w:val="none" w:sz="0" w:space="0" w:color="auto"/>
            <w:right w:val="none" w:sz="0" w:space="0" w:color="auto"/>
          </w:divBdr>
        </w:div>
        <w:div w:id="1579826785">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19.emf"/><Relationship Id="rId2" Type="http://schemas.openxmlformats.org/officeDocument/2006/relationships/image" Target="media/image18.emf"/><Relationship Id="rId1" Type="http://schemas.openxmlformats.org/officeDocument/2006/relationships/image" Target="media/image17.emf"/></Relationship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21" Type="http://schemas.openxmlformats.org/officeDocument/2006/relationships/image" Target="media/image10.emf"/><Relationship Id="rId34" Type="http://schemas.openxmlformats.org/officeDocument/2006/relationships/image" Target="media/image19.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18.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3.emf"/><Relationship Id="rId32" Type="http://schemas.openxmlformats.org/officeDocument/2006/relationships/image" Target="media/image17.emf"/><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20.emf"/><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8.emf"/><Relationship Id="rId31" Type="http://schemas.openxmlformats.org/officeDocument/2006/relationships/image" Target="media/image23.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22.emf"/><Relationship Id="rId35"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4B650-23CF-4047-8A2F-D767BCD0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820</Words>
  <Characters>4677</Characters>
  <Application>Microsoft Office Word</Application>
  <DocSecurity>0</DocSecurity>
  <Lines>38</Lines>
  <Paragraphs>10</Paragraphs>
  <ScaleCrop>false</ScaleCrop>
  <Company>Microsoft</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fj</cp:lastModifiedBy>
  <cp:revision>21</cp:revision>
  <cp:lastPrinted>2018-11-12T15:15:00Z</cp:lastPrinted>
  <dcterms:created xsi:type="dcterms:W3CDTF">2019-01-18T06:33:00Z</dcterms:created>
  <dcterms:modified xsi:type="dcterms:W3CDTF">2022-05-17T06:52:00Z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