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7984" w14:textId="3A48FEE4" w:rsidR="00861BBE" w:rsidRDefault="00910CF6" w:rsidP="00F865FD">
      <w:r>
        <w:rPr>
          <w:rFonts w:ascii="Calibri" w:eastAsia="Calibri" w:hAnsi="Calibri" w:cs="Calibri"/>
          <w:noProof/>
          <w:color w:val="000000"/>
          <w:sz w:val="22"/>
        </w:rPr>
        <mc:AlternateContent>
          <mc:Choice Requires="wpg">
            <w:drawing>
              <wp:anchor distT="0" distB="0" distL="114300" distR="114300" simplePos="0" relativeHeight="251820032" behindDoc="0" locked="0" layoutInCell="1" allowOverlap="1" wp14:anchorId="7E7C976E" wp14:editId="73C47460">
                <wp:simplePos x="0" y="0"/>
                <wp:positionH relativeFrom="column">
                  <wp:posOffset>1309329</wp:posOffset>
                </wp:positionH>
                <wp:positionV relativeFrom="paragraph">
                  <wp:posOffset>4737370</wp:posOffset>
                </wp:positionV>
                <wp:extent cx="3484226" cy="1958800"/>
                <wp:effectExtent l="0" t="0" r="2540" b="3810"/>
                <wp:wrapNone/>
                <wp:docPr id="103831" name="Group 103831"/>
                <wp:cNvGraphicFramePr/>
                <a:graphic xmlns:a="http://schemas.openxmlformats.org/drawingml/2006/main">
                  <a:graphicData uri="http://schemas.microsoft.com/office/word/2010/wordprocessingGroup">
                    <wpg:wgp>
                      <wpg:cNvGrpSpPr/>
                      <wpg:grpSpPr>
                        <a:xfrm>
                          <a:off x="0" y="0"/>
                          <a:ext cx="3484226" cy="1958800"/>
                          <a:chOff x="1054121" y="4120303"/>
                          <a:chExt cx="3948566" cy="2221309"/>
                        </a:xfrm>
                      </wpg:grpSpPr>
                      <wps:wsp>
                        <wps:cNvPr id="12096" name="Shape 12096"/>
                        <wps:cNvSpPr/>
                        <wps:spPr>
                          <a:xfrm>
                            <a:off x="3340006" y="4401039"/>
                            <a:ext cx="0" cy="264617"/>
                          </a:xfrm>
                          <a:custGeom>
                            <a:avLst/>
                            <a:gdLst/>
                            <a:ahLst/>
                            <a:cxnLst/>
                            <a:rect l="0" t="0" r="0" b="0"/>
                            <a:pathLst>
                              <a:path h="264617">
                                <a:moveTo>
                                  <a:pt x="0" y="26461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097" name="Shape 12097"/>
                        <wps:cNvSpPr/>
                        <wps:spPr>
                          <a:xfrm>
                            <a:off x="2320328" y="5587845"/>
                            <a:ext cx="0" cy="282601"/>
                          </a:xfrm>
                          <a:custGeom>
                            <a:avLst/>
                            <a:gdLst/>
                            <a:ahLst/>
                            <a:cxnLst/>
                            <a:rect l="0" t="0" r="0" b="0"/>
                            <a:pathLst>
                              <a:path h="282601">
                                <a:moveTo>
                                  <a:pt x="0" y="282601"/>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098" name="Shape 12098"/>
                        <wps:cNvSpPr/>
                        <wps:spPr>
                          <a:xfrm>
                            <a:off x="2310185" y="4668035"/>
                            <a:ext cx="0" cy="198019"/>
                          </a:xfrm>
                          <a:custGeom>
                            <a:avLst/>
                            <a:gdLst/>
                            <a:ahLst/>
                            <a:cxnLst/>
                            <a:rect l="0" t="0" r="0" b="0"/>
                            <a:pathLst>
                              <a:path h="198019">
                                <a:moveTo>
                                  <a:pt x="0" y="19801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099" name="Shape 12099"/>
                        <wps:cNvSpPr/>
                        <wps:spPr>
                          <a:xfrm>
                            <a:off x="1613588" y="5865059"/>
                            <a:ext cx="0" cy="386385"/>
                          </a:xfrm>
                          <a:custGeom>
                            <a:avLst/>
                            <a:gdLst/>
                            <a:ahLst/>
                            <a:cxnLst/>
                            <a:rect l="0" t="0" r="0" b="0"/>
                            <a:pathLst>
                              <a:path h="386385">
                                <a:moveTo>
                                  <a:pt x="0" y="386385"/>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0" name="Shape 12100"/>
                        <wps:cNvSpPr/>
                        <wps:spPr>
                          <a:xfrm>
                            <a:off x="2310185" y="5116231"/>
                            <a:ext cx="0" cy="296418"/>
                          </a:xfrm>
                          <a:custGeom>
                            <a:avLst/>
                            <a:gdLst/>
                            <a:ahLst/>
                            <a:cxnLst/>
                            <a:rect l="0" t="0" r="0" b="0"/>
                            <a:pathLst>
                              <a:path h="296418">
                                <a:moveTo>
                                  <a:pt x="0" y="29641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1" name="Shape 12101"/>
                        <wps:cNvSpPr/>
                        <wps:spPr>
                          <a:xfrm>
                            <a:off x="4364426" y="4668035"/>
                            <a:ext cx="0" cy="198019"/>
                          </a:xfrm>
                          <a:custGeom>
                            <a:avLst/>
                            <a:gdLst/>
                            <a:ahLst/>
                            <a:cxnLst/>
                            <a:rect l="0" t="0" r="0" b="0"/>
                            <a:pathLst>
                              <a:path h="198019">
                                <a:moveTo>
                                  <a:pt x="0" y="19801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2" name="Shape 12102"/>
                        <wps:cNvSpPr/>
                        <wps:spPr>
                          <a:xfrm>
                            <a:off x="3027030" y="5865059"/>
                            <a:ext cx="0" cy="386385"/>
                          </a:xfrm>
                          <a:custGeom>
                            <a:avLst/>
                            <a:gdLst/>
                            <a:ahLst/>
                            <a:cxnLst/>
                            <a:rect l="0" t="0" r="0" b="0"/>
                            <a:pathLst>
                              <a:path h="386385">
                                <a:moveTo>
                                  <a:pt x="0" y="386385"/>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3" name="Shape 12103"/>
                        <wps:cNvSpPr/>
                        <wps:spPr>
                          <a:xfrm>
                            <a:off x="4364426" y="5052653"/>
                            <a:ext cx="0" cy="1198791"/>
                          </a:xfrm>
                          <a:custGeom>
                            <a:avLst/>
                            <a:gdLst/>
                            <a:ahLst/>
                            <a:cxnLst/>
                            <a:rect l="0" t="0" r="0" b="0"/>
                            <a:pathLst>
                              <a:path h="1198791">
                                <a:moveTo>
                                  <a:pt x="0" y="1198791"/>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4" name="Shape 12104"/>
                        <wps:cNvSpPr/>
                        <wps:spPr>
                          <a:xfrm>
                            <a:off x="2312880" y="4668344"/>
                            <a:ext cx="2054251" cy="0"/>
                          </a:xfrm>
                          <a:custGeom>
                            <a:avLst/>
                            <a:gdLst/>
                            <a:ahLst/>
                            <a:cxnLst/>
                            <a:rect l="0" t="0" r="0" b="0"/>
                            <a:pathLst>
                              <a:path w="2054251">
                                <a:moveTo>
                                  <a:pt x="0" y="0"/>
                                </a:moveTo>
                                <a:lnTo>
                                  <a:pt x="2054251"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5" name="Shape 12105"/>
                        <wps:cNvSpPr/>
                        <wps:spPr>
                          <a:xfrm>
                            <a:off x="1610883" y="5867744"/>
                            <a:ext cx="1418831" cy="0"/>
                          </a:xfrm>
                          <a:custGeom>
                            <a:avLst/>
                            <a:gdLst/>
                            <a:ahLst/>
                            <a:cxnLst/>
                            <a:rect l="0" t="0" r="0" b="0"/>
                            <a:pathLst>
                              <a:path w="1418831">
                                <a:moveTo>
                                  <a:pt x="0" y="0"/>
                                </a:moveTo>
                                <a:lnTo>
                                  <a:pt x="1418831"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2106" name="Shape 12106"/>
                        <wps:cNvSpPr/>
                        <wps:spPr>
                          <a:xfrm>
                            <a:off x="2616373" y="4149049"/>
                            <a:ext cx="1457243" cy="248419"/>
                          </a:xfrm>
                          <a:custGeom>
                            <a:avLst/>
                            <a:gdLst/>
                            <a:ahLst/>
                            <a:cxnLst/>
                            <a:rect l="0" t="0" r="0" b="0"/>
                            <a:pathLst>
                              <a:path w="1393228" h="251994">
                                <a:moveTo>
                                  <a:pt x="71996" y="0"/>
                                </a:moveTo>
                                <a:lnTo>
                                  <a:pt x="1321232" y="0"/>
                                </a:lnTo>
                                <a:cubicBezTo>
                                  <a:pt x="1393228" y="0"/>
                                  <a:pt x="1393228" y="71984"/>
                                  <a:pt x="1393228" y="71984"/>
                                </a:cubicBezTo>
                                <a:lnTo>
                                  <a:pt x="1393228" y="179984"/>
                                </a:lnTo>
                                <a:cubicBezTo>
                                  <a:pt x="1393228" y="251994"/>
                                  <a:pt x="1321232" y="251994"/>
                                  <a:pt x="1321232"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07" name="Rectangle 12107"/>
                        <wps:cNvSpPr/>
                        <wps:spPr>
                          <a:xfrm>
                            <a:off x="2595808" y="4120303"/>
                            <a:ext cx="1521339" cy="273500"/>
                          </a:xfrm>
                          <a:prstGeom prst="rect">
                            <a:avLst/>
                          </a:prstGeom>
                          <a:ln>
                            <a:noFill/>
                          </a:ln>
                        </wps:spPr>
                        <wps:txbx>
                          <w:txbxContent>
                            <w:p w14:paraId="39F71256" w14:textId="77777777" w:rsidR="00361624" w:rsidRPr="00801EF7" w:rsidRDefault="00361624" w:rsidP="00801EF7">
                              <w:pPr>
                                <w:rPr>
                                  <w:sz w:val="20"/>
                                  <w:szCs w:val="20"/>
                                </w:rPr>
                              </w:pPr>
                              <w:r w:rsidRPr="00801EF7">
                                <w:rPr>
                                  <w:sz w:val="20"/>
                                  <w:szCs w:val="20"/>
                                </w:rPr>
                                <w:t>微观粒子的波粒二象性</w:t>
                              </w:r>
                            </w:p>
                          </w:txbxContent>
                        </wps:txbx>
                        <wps:bodyPr horzOverflow="overflow" vert="horz" wrap="none" lIns="36000" tIns="0" rIns="36000" bIns="0" rtlCol="0">
                          <a:spAutoFit/>
                        </wps:bodyPr>
                      </wps:wsp>
                      <wps:wsp>
                        <wps:cNvPr id="12108" name="Shape 12108"/>
                        <wps:cNvSpPr/>
                        <wps:spPr>
                          <a:xfrm>
                            <a:off x="1752188" y="4867840"/>
                            <a:ext cx="1116000" cy="251994"/>
                          </a:xfrm>
                          <a:custGeom>
                            <a:avLst/>
                            <a:gdLst/>
                            <a:ahLst/>
                            <a:cxnLst/>
                            <a:rect l="0" t="0" r="0" b="0"/>
                            <a:pathLst>
                              <a:path w="1116000" h="251994">
                                <a:moveTo>
                                  <a:pt x="71996" y="0"/>
                                </a:moveTo>
                                <a:lnTo>
                                  <a:pt x="1043991" y="0"/>
                                </a:lnTo>
                                <a:cubicBezTo>
                                  <a:pt x="1116000" y="0"/>
                                  <a:pt x="1116000" y="71984"/>
                                  <a:pt x="1116000" y="71984"/>
                                </a:cubicBezTo>
                                <a:lnTo>
                                  <a:pt x="1116000" y="179984"/>
                                </a:lnTo>
                                <a:cubicBezTo>
                                  <a:pt x="1116000" y="251994"/>
                                  <a:pt x="1043991" y="251994"/>
                                  <a:pt x="1043991" y="251994"/>
                                </a:cubicBezTo>
                                <a:lnTo>
                                  <a:pt x="71996" y="251994"/>
                                </a:lnTo>
                                <a:cubicBezTo>
                                  <a:pt x="0" y="251994"/>
                                  <a:pt x="0" y="179984"/>
                                  <a:pt x="0" y="179984"/>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09" name="Rectangle 12109"/>
                        <wps:cNvSpPr/>
                        <wps:spPr>
                          <a:xfrm>
                            <a:off x="2053627" y="4844935"/>
                            <a:ext cx="514014" cy="273500"/>
                          </a:xfrm>
                          <a:prstGeom prst="rect">
                            <a:avLst/>
                          </a:prstGeom>
                          <a:ln>
                            <a:noFill/>
                          </a:ln>
                        </wps:spPr>
                        <wps:txbx>
                          <w:txbxContent>
                            <w:p w14:paraId="1FFDD3F3" w14:textId="77777777" w:rsidR="00361624" w:rsidRPr="00801EF7" w:rsidRDefault="00361624" w:rsidP="00801EF7">
                              <w:pPr>
                                <w:rPr>
                                  <w:sz w:val="20"/>
                                  <w:szCs w:val="20"/>
                                </w:rPr>
                              </w:pPr>
                              <w:r w:rsidRPr="00801EF7">
                                <w:rPr>
                                  <w:sz w:val="20"/>
                                  <w:szCs w:val="20"/>
                                </w:rPr>
                                <w:t>光子说</w:t>
                              </w:r>
                            </w:p>
                          </w:txbxContent>
                        </wps:txbx>
                        <wps:bodyPr horzOverflow="overflow" vert="horz" wrap="none" lIns="36000" tIns="0" rIns="36000" bIns="0" rtlCol="0">
                          <a:spAutoFit/>
                        </wps:bodyPr>
                      </wps:wsp>
                      <wps:wsp>
                        <wps:cNvPr id="12110" name="Shape 12110"/>
                        <wps:cNvSpPr/>
                        <wps:spPr>
                          <a:xfrm>
                            <a:off x="3788085" y="4867840"/>
                            <a:ext cx="1165794" cy="251994"/>
                          </a:xfrm>
                          <a:custGeom>
                            <a:avLst/>
                            <a:gdLst/>
                            <a:ahLst/>
                            <a:cxnLst/>
                            <a:rect l="0" t="0" r="0" b="0"/>
                            <a:pathLst>
                              <a:path w="1116000" h="251994">
                                <a:moveTo>
                                  <a:pt x="71996" y="0"/>
                                </a:moveTo>
                                <a:lnTo>
                                  <a:pt x="1043991" y="0"/>
                                </a:lnTo>
                                <a:cubicBezTo>
                                  <a:pt x="1116000" y="0"/>
                                  <a:pt x="1116000" y="71984"/>
                                  <a:pt x="1116000" y="71984"/>
                                </a:cubicBezTo>
                                <a:lnTo>
                                  <a:pt x="1116000" y="179984"/>
                                </a:lnTo>
                                <a:cubicBezTo>
                                  <a:pt x="1116000" y="251994"/>
                                  <a:pt x="1043991" y="251994"/>
                                  <a:pt x="1043991" y="251994"/>
                                </a:cubicBezTo>
                                <a:lnTo>
                                  <a:pt x="71996" y="251994"/>
                                </a:lnTo>
                                <a:cubicBezTo>
                                  <a:pt x="0" y="251994"/>
                                  <a:pt x="0" y="179984"/>
                                  <a:pt x="0" y="179984"/>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11" name="Rectangle 12111"/>
                        <wps:cNvSpPr/>
                        <wps:spPr>
                          <a:xfrm>
                            <a:off x="3968224" y="4833837"/>
                            <a:ext cx="801821" cy="273499"/>
                          </a:xfrm>
                          <a:prstGeom prst="rect">
                            <a:avLst/>
                          </a:prstGeom>
                          <a:ln>
                            <a:noFill/>
                          </a:ln>
                        </wps:spPr>
                        <wps:txbx>
                          <w:txbxContent>
                            <w:p w14:paraId="36BFCD85" w14:textId="77777777" w:rsidR="00361624" w:rsidRPr="00801EF7" w:rsidRDefault="00361624" w:rsidP="00801EF7">
                              <w:pPr>
                                <w:rPr>
                                  <w:sz w:val="20"/>
                                  <w:szCs w:val="20"/>
                                </w:rPr>
                              </w:pPr>
                              <w:r w:rsidRPr="00801EF7">
                                <w:rPr>
                                  <w:sz w:val="20"/>
                                  <w:szCs w:val="20"/>
                                </w:rPr>
                                <w:t>物质波假说</w:t>
                              </w:r>
                            </w:p>
                          </w:txbxContent>
                        </wps:txbx>
                        <wps:bodyPr horzOverflow="overflow" vert="horz" wrap="none" lIns="36000" tIns="0" rIns="36000" bIns="0" rtlCol="0">
                          <a:spAutoFit/>
                        </wps:bodyPr>
                      </wps:wsp>
                      <wps:wsp>
                        <wps:cNvPr id="12112" name="Shape 12112"/>
                        <wps:cNvSpPr/>
                        <wps:spPr>
                          <a:xfrm>
                            <a:off x="3788085" y="5335854"/>
                            <a:ext cx="1165794" cy="251994"/>
                          </a:xfrm>
                          <a:custGeom>
                            <a:avLst/>
                            <a:gdLst/>
                            <a:ahLst/>
                            <a:cxnLst/>
                            <a:rect l="0" t="0" r="0" b="0"/>
                            <a:pathLst>
                              <a:path w="1116000" h="251994">
                                <a:moveTo>
                                  <a:pt x="71996" y="0"/>
                                </a:moveTo>
                                <a:lnTo>
                                  <a:pt x="1043991" y="0"/>
                                </a:lnTo>
                                <a:cubicBezTo>
                                  <a:pt x="1116000" y="0"/>
                                  <a:pt x="1116000" y="71984"/>
                                  <a:pt x="1116000" y="71984"/>
                                </a:cubicBezTo>
                                <a:lnTo>
                                  <a:pt x="1116000" y="179985"/>
                                </a:lnTo>
                                <a:cubicBezTo>
                                  <a:pt x="1116000" y="251994"/>
                                  <a:pt x="1043991" y="251994"/>
                                  <a:pt x="1043991" y="251994"/>
                                </a:cubicBezTo>
                                <a:lnTo>
                                  <a:pt x="71996" y="251994"/>
                                </a:lnTo>
                                <a:cubicBezTo>
                                  <a:pt x="0" y="251994"/>
                                  <a:pt x="0" y="179985"/>
                                  <a:pt x="0" y="179985"/>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13" name="Shape 12113"/>
                        <wps:cNvSpPr/>
                        <wps:spPr>
                          <a:xfrm>
                            <a:off x="1757479" y="5335854"/>
                            <a:ext cx="1116000" cy="251994"/>
                          </a:xfrm>
                          <a:custGeom>
                            <a:avLst/>
                            <a:gdLst/>
                            <a:ahLst/>
                            <a:cxnLst/>
                            <a:rect l="0" t="0" r="0" b="0"/>
                            <a:pathLst>
                              <a:path w="1116000" h="251994">
                                <a:moveTo>
                                  <a:pt x="71996" y="0"/>
                                </a:moveTo>
                                <a:lnTo>
                                  <a:pt x="1043991" y="0"/>
                                </a:lnTo>
                                <a:cubicBezTo>
                                  <a:pt x="1116000" y="0"/>
                                  <a:pt x="1116000" y="71984"/>
                                  <a:pt x="1116000" y="71984"/>
                                </a:cubicBezTo>
                                <a:lnTo>
                                  <a:pt x="1116000" y="179985"/>
                                </a:lnTo>
                                <a:cubicBezTo>
                                  <a:pt x="1116000" y="251994"/>
                                  <a:pt x="1043991" y="251994"/>
                                  <a:pt x="1043991" y="251994"/>
                                </a:cubicBezTo>
                                <a:lnTo>
                                  <a:pt x="71996" y="251994"/>
                                </a:lnTo>
                                <a:cubicBezTo>
                                  <a:pt x="0" y="251994"/>
                                  <a:pt x="0" y="179985"/>
                                  <a:pt x="0" y="179985"/>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14" name="Rectangle 12114"/>
                        <wps:cNvSpPr/>
                        <wps:spPr>
                          <a:xfrm>
                            <a:off x="1915565" y="5309623"/>
                            <a:ext cx="801821" cy="273499"/>
                          </a:xfrm>
                          <a:prstGeom prst="rect">
                            <a:avLst/>
                          </a:prstGeom>
                          <a:ln>
                            <a:noFill/>
                          </a:ln>
                        </wps:spPr>
                        <wps:txbx>
                          <w:txbxContent>
                            <w:p w14:paraId="5A69320F" w14:textId="77777777" w:rsidR="00361624" w:rsidRPr="00801EF7" w:rsidRDefault="00361624" w:rsidP="00801EF7">
                              <w:pPr>
                                <w:rPr>
                                  <w:sz w:val="20"/>
                                  <w:szCs w:val="20"/>
                                </w:rPr>
                              </w:pPr>
                              <w:r w:rsidRPr="00801EF7">
                                <w:rPr>
                                  <w:sz w:val="20"/>
                                  <w:szCs w:val="20"/>
                                </w:rPr>
                                <w:t>光的粒子性</w:t>
                              </w:r>
                            </w:p>
                          </w:txbxContent>
                        </wps:txbx>
                        <wps:bodyPr horzOverflow="overflow" vert="horz" wrap="none" lIns="36000" tIns="0" rIns="36000" bIns="0" rtlCol="0">
                          <a:spAutoFit/>
                        </wps:bodyPr>
                      </wps:wsp>
                      <wps:wsp>
                        <wps:cNvPr id="12115" name="Rectangle 12115"/>
                        <wps:cNvSpPr/>
                        <wps:spPr>
                          <a:xfrm>
                            <a:off x="3769155" y="5300201"/>
                            <a:ext cx="1233532" cy="273499"/>
                          </a:xfrm>
                          <a:prstGeom prst="rect">
                            <a:avLst/>
                          </a:prstGeom>
                          <a:ln>
                            <a:noFill/>
                          </a:ln>
                        </wps:spPr>
                        <wps:txbx>
                          <w:txbxContent>
                            <w:p w14:paraId="25475777" w14:textId="77777777" w:rsidR="00361624" w:rsidRPr="00801EF7" w:rsidRDefault="00361624" w:rsidP="00801EF7">
                              <w:pPr>
                                <w:rPr>
                                  <w:sz w:val="20"/>
                                  <w:szCs w:val="20"/>
                                </w:rPr>
                              </w:pPr>
                              <w:r w:rsidRPr="00801EF7">
                                <w:rPr>
                                  <w:sz w:val="20"/>
                                  <w:szCs w:val="20"/>
                                </w:rPr>
                                <w:t>实物粒子的波动性</w:t>
                              </w:r>
                            </w:p>
                          </w:txbxContent>
                        </wps:txbx>
                        <wps:bodyPr horzOverflow="overflow" vert="horz" wrap="none" lIns="36000" tIns="0" rIns="36000" bIns="0" rtlCol="0">
                          <a:spAutoFit/>
                        </wps:bodyPr>
                      </wps:wsp>
                      <wps:wsp>
                        <wps:cNvPr id="12116" name="Shape 12116"/>
                        <wps:cNvSpPr/>
                        <wps:spPr>
                          <a:xfrm>
                            <a:off x="3788085" y="6089593"/>
                            <a:ext cx="1165794" cy="252019"/>
                          </a:xfrm>
                          <a:custGeom>
                            <a:avLst/>
                            <a:gdLst/>
                            <a:ahLst/>
                            <a:cxnLst/>
                            <a:rect l="0" t="0" r="0" b="0"/>
                            <a:pathLst>
                              <a:path w="1116000" h="252019">
                                <a:moveTo>
                                  <a:pt x="71996" y="0"/>
                                </a:moveTo>
                                <a:lnTo>
                                  <a:pt x="1043991" y="0"/>
                                </a:lnTo>
                                <a:cubicBezTo>
                                  <a:pt x="1116000" y="0"/>
                                  <a:pt x="1116000" y="72009"/>
                                  <a:pt x="1116000" y="72009"/>
                                </a:cubicBezTo>
                                <a:lnTo>
                                  <a:pt x="1116000" y="180010"/>
                                </a:lnTo>
                                <a:cubicBezTo>
                                  <a:pt x="1116000" y="252019"/>
                                  <a:pt x="1043991" y="252019"/>
                                  <a:pt x="1043991" y="252019"/>
                                </a:cubicBezTo>
                                <a:lnTo>
                                  <a:pt x="71996" y="252019"/>
                                </a:lnTo>
                                <a:cubicBezTo>
                                  <a:pt x="0" y="252019"/>
                                  <a:pt x="0" y="180010"/>
                                  <a:pt x="0" y="180010"/>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17" name="Rectangle 12117"/>
                        <wps:cNvSpPr/>
                        <wps:spPr>
                          <a:xfrm>
                            <a:off x="3821209" y="6057089"/>
                            <a:ext cx="1089628" cy="273500"/>
                          </a:xfrm>
                          <a:prstGeom prst="rect">
                            <a:avLst/>
                          </a:prstGeom>
                          <a:ln>
                            <a:noFill/>
                          </a:ln>
                        </wps:spPr>
                        <wps:txbx>
                          <w:txbxContent>
                            <w:p w14:paraId="5AA17AE7" w14:textId="77777777" w:rsidR="00361624" w:rsidRPr="00801EF7" w:rsidRDefault="00361624" w:rsidP="00801EF7">
                              <w:pPr>
                                <w:rPr>
                                  <w:sz w:val="20"/>
                                  <w:szCs w:val="20"/>
                                </w:rPr>
                              </w:pPr>
                              <w:r w:rsidRPr="00801EF7">
                                <w:rPr>
                                  <w:sz w:val="20"/>
                                  <w:szCs w:val="20"/>
                                </w:rPr>
                                <w:t>电子的衍射现象</w:t>
                              </w:r>
                            </w:p>
                          </w:txbxContent>
                        </wps:txbx>
                        <wps:bodyPr horzOverflow="overflow" vert="horz" wrap="none" lIns="36000" tIns="0" rIns="36000" bIns="0" rtlCol="0">
                          <a:spAutoFit/>
                        </wps:bodyPr>
                      </wps:wsp>
                      <wps:wsp>
                        <wps:cNvPr id="12118" name="Shape 12118"/>
                        <wps:cNvSpPr/>
                        <wps:spPr>
                          <a:xfrm>
                            <a:off x="1054121" y="6089593"/>
                            <a:ext cx="1116000" cy="252019"/>
                          </a:xfrm>
                          <a:custGeom>
                            <a:avLst/>
                            <a:gdLst/>
                            <a:ahLst/>
                            <a:cxnLst/>
                            <a:rect l="0" t="0" r="0" b="0"/>
                            <a:pathLst>
                              <a:path w="1116000" h="252019">
                                <a:moveTo>
                                  <a:pt x="71996" y="0"/>
                                </a:moveTo>
                                <a:lnTo>
                                  <a:pt x="1043991" y="0"/>
                                </a:lnTo>
                                <a:cubicBezTo>
                                  <a:pt x="1116000" y="0"/>
                                  <a:pt x="1116000" y="72009"/>
                                  <a:pt x="1116000" y="72009"/>
                                </a:cubicBezTo>
                                <a:lnTo>
                                  <a:pt x="1116000" y="180010"/>
                                </a:lnTo>
                                <a:cubicBezTo>
                                  <a:pt x="1116000" y="252019"/>
                                  <a:pt x="1043991" y="252019"/>
                                  <a:pt x="1043991" y="252019"/>
                                </a:cubicBezTo>
                                <a:lnTo>
                                  <a:pt x="71996" y="252019"/>
                                </a:lnTo>
                                <a:cubicBezTo>
                                  <a:pt x="0" y="252019"/>
                                  <a:pt x="0" y="180010"/>
                                  <a:pt x="0" y="180010"/>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19" name="Rectangle 12119"/>
                        <wps:cNvSpPr/>
                        <wps:spPr>
                          <a:xfrm>
                            <a:off x="1286888" y="6061716"/>
                            <a:ext cx="657917" cy="273499"/>
                          </a:xfrm>
                          <a:prstGeom prst="rect">
                            <a:avLst/>
                          </a:prstGeom>
                          <a:ln>
                            <a:noFill/>
                          </a:ln>
                        </wps:spPr>
                        <wps:txbx>
                          <w:txbxContent>
                            <w:p w14:paraId="6DEF9D82" w14:textId="77777777" w:rsidR="00361624" w:rsidRPr="00801EF7" w:rsidRDefault="00361624" w:rsidP="00801EF7">
                              <w:pPr>
                                <w:rPr>
                                  <w:sz w:val="20"/>
                                  <w:szCs w:val="20"/>
                                </w:rPr>
                              </w:pPr>
                              <w:r w:rsidRPr="00801EF7">
                                <w:rPr>
                                  <w:sz w:val="20"/>
                                  <w:szCs w:val="20"/>
                                </w:rPr>
                                <w:t>光电效应</w:t>
                              </w:r>
                            </w:p>
                          </w:txbxContent>
                        </wps:txbx>
                        <wps:bodyPr horzOverflow="overflow" vert="horz" wrap="none" lIns="36000" tIns="0" rIns="36000" bIns="0" rtlCol="0">
                          <a:spAutoFit/>
                        </wps:bodyPr>
                      </wps:wsp>
                      <wps:wsp>
                        <wps:cNvPr id="12120" name="Shape 12120"/>
                        <wps:cNvSpPr/>
                        <wps:spPr>
                          <a:xfrm>
                            <a:off x="2468586" y="6089593"/>
                            <a:ext cx="1116000" cy="252019"/>
                          </a:xfrm>
                          <a:custGeom>
                            <a:avLst/>
                            <a:gdLst/>
                            <a:ahLst/>
                            <a:cxnLst/>
                            <a:rect l="0" t="0" r="0" b="0"/>
                            <a:pathLst>
                              <a:path w="1116000" h="252019">
                                <a:moveTo>
                                  <a:pt x="71996" y="0"/>
                                </a:moveTo>
                                <a:lnTo>
                                  <a:pt x="1043991" y="0"/>
                                </a:lnTo>
                                <a:cubicBezTo>
                                  <a:pt x="1116000" y="0"/>
                                  <a:pt x="1116000" y="72009"/>
                                  <a:pt x="1116000" y="72009"/>
                                </a:cubicBezTo>
                                <a:lnTo>
                                  <a:pt x="1116000" y="180010"/>
                                </a:lnTo>
                                <a:cubicBezTo>
                                  <a:pt x="1116000" y="252019"/>
                                  <a:pt x="1043991" y="252019"/>
                                  <a:pt x="1043991" y="252019"/>
                                </a:cubicBezTo>
                                <a:lnTo>
                                  <a:pt x="71996" y="252019"/>
                                </a:lnTo>
                                <a:cubicBezTo>
                                  <a:pt x="0" y="252019"/>
                                  <a:pt x="0" y="180010"/>
                                  <a:pt x="0" y="180010"/>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2121" name="Rectangle 12121"/>
                        <wps:cNvSpPr/>
                        <wps:spPr>
                          <a:xfrm>
                            <a:off x="2629203" y="6066449"/>
                            <a:ext cx="801821" cy="273499"/>
                          </a:xfrm>
                          <a:prstGeom prst="rect">
                            <a:avLst/>
                          </a:prstGeom>
                          <a:ln>
                            <a:noFill/>
                          </a:ln>
                        </wps:spPr>
                        <wps:txbx>
                          <w:txbxContent>
                            <w:p w14:paraId="1F4EEEB7" w14:textId="77777777" w:rsidR="00361624" w:rsidRPr="00801EF7" w:rsidRDefault="00361624" w:rsidP="00801EF7">
                              <w:pPr>
                                <w:rPr>
                                  <w:sz w:val="20"/>
                                  <w:szCs w:val="20"/>
                                </w:rPr>
                              </w:pPr>
                              <w:r w:rsidRPr="00801EF7">
                                <w:rPr>
                                  <w:sz w:val="20"/>
                                  <w:szCs w:val="20"/>
                                </w:rPr>
                                <w:t>康普顿效应</w:t>
                              </w:r>
                            </w:p>
                          </w:txbxContent>
                        </wps:txbx>
                        <wps:bodyPr horzOverflow="overflow" vert="horz" wrap="none" lIns="36000" tIns="0" rIns="36000" bIns="0" rtlCol="0">
                          <a:spAutoFit/>
                        </wps:bodyPr>
                      </wps:wsp>
                      <wps:wsp>
                        <wps:cNvPr id="12122" name="Rectangle 12122"/>
                        <wps:cNvSpPr/>
                        <wps:spPr>
                          <a:xfrm>
                            <a:off x="2328805" y="5592299"/>
                            <a:ext cx="370110" cy="273499"/>
                          </a:xfrm>
                          <a:prstGeom prst="rect">
                            <a:avLst/>
                          </a:prstGeom>
                          <a:ln>
                            <a:noFill/>
                          </a:ln>
                        </wps:spPr>
                        <wps:txbx>
                          <w:txbxContent>
                            <w:p w14:paraId="5D3B2513" w14:textId="77777777" w:rsidR="00361624" w:rsidRPr="00801EF7" w:rsidRDefault="00361624" w:rsidP="00801EF7">
                              <w:pPr>
                                <w:rPr>
                                  <w:rFonts w:eastAsia="楷体"/>
                                  <w:sz w:val="20"/>
                                  <w:szCs w:val="20"/>
                                </w:rPr>
                              </w:pPr>
                              <w:r w:rsidRPr="00801EF7">
                                <w:rPr>
                                  <w:rFonts w:eastAsia="楷体"/>
                                  <w:sz w:val="20"/>
                                  <w:szCs w:val="20"/>
                                </w:rPr>
                                <w:t>探究</w:t>
                              </w:r>
                            </w:p>
                          </w:txbxContent>
                        </wps:txbx>
                        <wps:bodyPr horzOverflow="overflow" vert="horz" wrap="none" lIns="36000" tIns="0" rIns="36000" bIns="0" rtlCol="0">
                          <a:spAutoFit/>
                        </wps:bodyPr>
                      </wps:wsp>
                      <wps:wsp>
                        <wps:cNvPr id="12123" name="Rectangle 12123"/>
                        <wps:cNvSpPr/>
                        <wps:spPr>
                          <a:xfrm>
                            <a:off x="1954267" y="5592596"/>
                            <a:ext cx="370110" cy="273499"/>
                          </a:xfrm>
                          <a:prstGeom prst="rect">
                            <a:avLst/>
                          </a:prstGeom>
                          <a:ln>
                            <a:noFill/>
                          </a:ln>
                        </wps:spPr>
                        <wps:txbx>
                          <w:txbxContent>
                            <w:p w14:paraId="406B3AC5" w14:textId="77777777" w:rsidR="00361624" w:rsidRPr="00801EF7" w:rsidRDefault="00361624" w:rsidP="00801EF7">
                              <w:pPr>
                                <w:rPr>
                                  <w:rFonts w:eastAsia="楷体"/>
                                  <w:sz w:val="20"/>
                                  <w:szCs w:val="20"/>
                                </w:rPr>
                              </w:pPr>
                              <w:r w:rsidRPr="00801EF7">
                                <w:rPr>
                                  <w:rFonts w:eastAsia="楷体"/>
                                  <w:sz w:val="20"/>
                                  <w:szCs w:val="20"/>
                                </w:rPr>
                                <w:t>推理</w:t>
                              </w:r>
                            </w:p>
                          </w:txbxContent>
                        </wps:txbx>
                        <wps:bodyPr horzOverflow="overflow" vert="horz" wrap="none" lIns="36000" tIns="0" rIns="36000" bIns="0" rtlCol="0">
                          <a:spAutoFit/>
                        </wps:bodyPr>
                      </wps:wsp>
                      <wps:wsp>
                        <wps:cNvPr id="12124" name="Rectangle 12124"/>
                        <wps:cNvSpPr/>
                        <wps:spPr>
                          <a:xfrm>
                            <a:off x="4371862" y="5744487"/>
                            <a:ext cx="370110" cy="273499"/>
                          </a:xfrm>
                          <a:prstGeom prst="rect">
                            <a:avLst/>
                          </a:prstGeom>
                          <a:ln>
                            <a:noFill/>
                          </a:ln>
                        </wps:spPr>
                        <wps:txbx>
                          <w:txbxContent>
                            <w:p w14:paraId="45A0AB58" w14:textId="77777777" w:rsidR="00361624" w:rsidRPr="00801EF7" w:rsidRDefault="00361624" w:rsidP="00801EF7">
                              <w:pPr>
                                <w:rPr>
                                  <w:rFonts w:eastAsia="楷体"/>
                                  <w:sz w:val="20"/>
                                  <w:szCs w:val="20"/>
                                </w:rPr>
                              </w:pPr>
                              <w:r w:rsidRPr="00801EF7">
                                <w:rPr>
                                  <w:rFonts w:eastAsia="楷体"/>
                                  <w:sz w:val="20"/>
                                  <w:szCs w:val="20"/>
                                </w:rPr>
                                <w:t>探究</w:t>
                              </w:r>
                            </w:p>
                          </w:txbxContent>
                        </wps:txbx>
                        <wps:bodyPr horzOverflow="overflow" vert="horz" wrap="none" lIns="36000" tIns="0" rIns="36000" bIns="0" rtlCol="0">
                          <a:spAutoFit/>
                        </wps:bodyPr>
                      </wps:wsp>
                      <wps:wsp>
                        <wps:cNvPr id="12125" name="Rectangle 12125"/>
                        <wps:cNvSpPr/>
                        <wps:spPr>
                          <a:xfrm>
                            <a:off x="3996602" y="5744483"/>
                            <a:ext cx="370110" cy="273499"/>
                          </a:xfrm>
                          <a:prstGeom prst="rect">
                            <a:avLst/>
                          </a:prstGeom>
                          <a:ln>
                            <a:noFill/>
                          </a:ln>
                        </wps:spPr>
                        <wps:txbx>
                          <w:txbxContent>
                            <w:p w14:paraId="2F621E9D" w14:textId="77777777" w:rsidR="00361624" w:rsidRPr="00801EF7" w:rsidRDefault="00361624" w:rsidP="00801EF7">
                              <w:pPr>
                                <w:rPr>
                                  <w:rFonts w:eastAsia="楷体"/>
                                  <w:sz w:val="20"/>
                                  <w:szCs w:val="20"/>
                                </w:rPr>
                              </w:pPr>
                              <w:r w:rsidRPr="00801EF7">
                                <w:rPr>
                                  <w:rFonts w:eastAsia="楷体"/>
                                  <w:sz w:val="20"/>
                                  <w:szCs w:val="20"/>
                                </w:rPr>
                                <w:t>推理</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E7C976E" id="Group 103831" o:spid="_x0000_s1026" style="position:absolute;left:0;text-align:left;margin-left:103.1pt;margin-top:373pt;width:274.35pt;height:154.25pt;z-index:251820032;mso-width-relative:margin;mso-height-relative:margin" coordorigin="10541,41203" coordsize="39485,2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">
                <v:shape id="Shape 12096" o:spid="_x0000_s1027" style="position:absolute;left:33400;top:44010;width:0;height:2646;visibility:visible;mso-wrap-style:none;v-text-anchor:top" coordsize="0,26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" path="m,264617l,e" filled="f" strokecolor="#f9baa7" strokeweight=".14994mm">
                  <v:stroke miterlimit="1" joinstyle="miter"/>
                  <v:path arrowok="t" textboxrect="0,0,0,264617"/>
                </v:shape>
                <v:shape id="Shape 12097" o:spid="_x0000_s1028" style="position:absolute;left:23203;top:55878;width:0;height:2826;visibility:visible;mso-wrap-style:none;v-text-anchor:top" coordsize="0,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" path="m,282601l,e" filled="f" strokecolor="#f9baa7" strokeweight=".14994mm">
                  <v:stroke miterlimit="1" joinstyle="miter"/>
                  <v:path arrowok="t" textboxrect="0,0,0,282601"/>
                </v:shape>
                <v:shape id="Shape 12098" o:spid="_x0000_s1029" style="position:absolute;left:23101;top:46680;width:0;height:1980;visibility:visible;mso-wrap-style:none;v-text-anchor:top" coordsize="0,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" path="m,198019l,e" filled="f" strokecolor="#f9baa7" strokeweight=".14994mm">
                  <v:stroke miterlimit="1" joinstyle="miter"/>
                  <v:path arrowok="t" textboxrect="0,0,0,198019"/>
                </v:shape>
                <v:shape id="Shape 12099" o:spid="_x0000_s1030" style="position:absolute;left:16135;top:58650;width:0;height:3864;visibility:visible;mso-wrap-style:none;v-text-anchor:top" coordsize="0,3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" path="m,386385l,e" filled="f" strokecolor="#f9baa7" strokeweight=".14994mm">
                  <v:stroke miterlimit="1" joinstyle="miter"/>
                  <v:path arrowok="t" textboxrect="0,0,0,386385"/>
                </v:shape>
                <v:shape id="Shape 12100" o:spid="_x0000_s1031" style="position:absolute;left:23101;top:51162;width:0;height:2964;visibility:visible;mso-wrap-style:none;v-text-anchor:top" coordsize="0,2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" path="m,296418l,e" filled="f" strokecolor="#f9baa7" strokeweight=".14994mm">
                  <v:stroke miterlimit="1" joinstyle="miter"/>
                  <v:path arrowok="t" textboxrect="0,0,0,296418"/>
                </v:shape>
                <v:shape id="Shape 12101" o:spid="_x0000_s1032" style="position:absolute;left:43644;top:46680;width:0;height:1980;visibility:visible;mso-wrap-style:none;v-text-anchor:top" coordsize="0,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" path="m,198019l,e" filled="f" strokecolor="#f9baa7" strokeweight=".14994mm">
                  <v:stroke miterlimit="1" joinstyle="miter"/>
                  <v:path arrowok="t" textboxrect="0,0,0,198019"/>
                </v:shape>
                <v:shape id="Shape 12102" o:spid="_x0000_s1033" style="position:absolute;left:30270;top:58650;width:0;height:3864;visibility:visible;mso-wrap-style:none;v-text-anchor:top" coordsize="0,3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" path="m,386385l,e" filled="f" strokecolor="#f9baa7" strokeweight=".14994mm">
                  <v:stroke miterlimit="1" joinstyle="miter"/>
                  <v:path arrowok="t" textboxrect="0,0,0,386385"/>
                </v:shape>
                <v:shape id="Shape 12103" o:spid="_x0000_s1034" style="position:absolute;left:43644;top:50526;width:0;height:11988;visibility:visible;mso-wrap-style:none;v-text-anchor:top" coordsize="0,119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" path="m,1198791l,e" filled="f" strokecolor="#f9baa7" strokeweight=".14994mm">
                  <v:stroke miterlimit="1" joinstyle="miter"/>
                  <v:path arrowok="t" textboxrect="0,0,0,1198791"/>
                </v:shape>
                <v:shape id="Shape 12104" o:spid="_x0000_s1035" style="position:absolute;left:23128;top:46683;width:20543;height:0;visibility:visible;mso-wrap-style:none;v-text-anchor:top" coordsize="2054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" path="m,l2054251,e" filled="f" strokecolor="#f9baa7" strokeweight=".14994mm">
                  <v:stroke miterlimit="1" joinstyle="miter"/>
                  <v:path arrowok="t" textboxrect="0,0,2054251,0"/>
                </v:shape>
                <v:shape id="Shape 12105" o:spid="_x0000_s1036" style="position:absolute;left:16108;top:58677;width:14189;height:0;visibility:visible;mso-wrap-style:none;v-text-anchor:top" coordsize="1418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" path="m,l1418831,e" filled="f" strokecolor="#f9baa7" strokeweight=".14994mm">
                  <v:stroke miterlimit="1" joinstyle="miter"/>
                  <v:path arrowok="t" textboxrect="0,0,1418831,0"/>
                </v:shape>
                <v:shape id="Shape 12106" o:spid="_x0000_s1037" style="position:absolute;left:26163;top:41490;width:14573;height:2484;visibility:visible;mso-wrap-style:none;v-text-anchor:top" coordsize="1393228,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" path="m71996,l1321232,v71996,,71996,71984,71996,71984l1393228,179984v,72010,-71996,72010,-71996,72010l71996,251994c,251994,,179984,,179984l,71984c,,71996,,71996,xe" fillcolor="#fee1d6" stroked="f" strokeweight="0">
                  <v:stroke miterlimit="1" joinstyle="miter"/>
                  <v:path arrowok="t" textboxrect="0,0,1393228,251994"/>
                </v:shape>
                <v:rect id="Rectangle 12107" o:spid="_x0000_s1038" style="position:absolute;left:25958;top:41203;width:15213;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" filled="f" stroked="f">
                  <v:textbox style="mso-fit-shape-to-text:t" inset="1mm,0,1mm,0">
                    <w:txbxContent>
                      <w:p w14:paraId="39F71256" w14:textId="77777777" w:rsidR="00361624" w:rsidRPr="00801EF7" w:rsidRDefault="00361624" w:rsidP="00801EF7">
                        <w:pPr>
                          <w:rPr>
                            <w:sz w:val="20"/>
                            <w:szCs w:val="20"/>
                          </w:rPr>
                        </w:pPr>
                        <w:r w:rsidRPr="00801EF7">
                          <w:rPr>
                            <w:sz w:val="20"/>
                            <w:szCs w:val="20"/>
                          </w:rPr>
                          <w:t>微观粒子的波粒二象性</w:t>
                        </w:r>
                      </w:p>
                    </w:txbxContent>
                  </v:textbox>
                </v:rect>
                <v:shape id="Shape 12108" o:spid="_x0000_s1039" style="position:absolute;left:17521;top:48678;width:11160;height:2520;visibility:visible;mso-wrap-style:none;v-text-anchor:top" coordsize="111600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" path="m71996,r971995,c1116000,,1116000,71984,1116000,71984r,108000c1116000,251994,1043991,251994,1043991,251994r-971995,c,251994,,179984,,179984l,71984c,,71996,,71996,xe" fillcolor="#fee1d6" stroked="f" strokeweight="0">
                  <v:stroke miterlimit="83231f" joinstyle="miter"/>
                  <v:path arrowok="t" textboxrect="0,0,1116000,251994"/>
                </v:shape>
                <v:rect id="Rectangle 12109" o:spid="_x0000_s1040" style="position:absolute;left:20536;top:48449;width:5140;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" filled="f" stroked="f">
                  <v:textbox style="mso-fit-shape-to-text:t" inset="1mm,0,1mm,0">
                    <w:txbxContent>
                      <w:p w14:paraId="1FFDD3F3" w14:textId="77777777" w:rsidR="00361624" w:rsidRPr="00801EF7" w:rsidRDefault="00361624" w:rsidP="00801EF7">
                        <w:pPr>
                          <w:rPr>
                            <w:sz w:val="20"/>
                            <w:szCs w:val="20"/>
                          </w:rPr>
                        </w:pPr>
                        <w:r w:rsidRPr="00801EF7">
                          <w:rPr>
                            <w:sz w:val="20"/>
                            <w:szCs w:val="20"/>
                          </w:rPr>
                          <w:t>光子说</w:t>
                        </w:r>
                      </w:p>
                    </w:txbxContent>
                  </v:textbox>
                </v:rect>
                <v:shape id="Shape 12110" o:spid="_x0000_s1041" style="position:absolute;left:37880;top:48678;width:11658;height:2520;visibility:visible;mso-wrap-style:none;v-text-anchor:top" coordsize="111600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" path="m71996,r971995,c1116000,,1116000,71984,1116000,71984r,108000c1116000,251994,1043991,251994,1043991,251994r-971995,c,251994,,179984,,179984l,71984c,,71996,,71996,xe" fillcolor="#fee1d6" stroked="f" strokeweight="0">
                  <v:stroke miterlimit="83231f" joinstyle="miter"/>
                  <v:path arrowok="t" textboxrect="0,0,1116000,251994"/>
                </v:shape>
                <v:rect id="Rectangle 12111" o:spid="_x0000_s1042" style="position:absolute;left:39682;top:48338;width:8018;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" filled="f" stroked="f">
                  <v:textbox style="mso-fit-shape-to-text:t" inset="1mm,0,1mm,0">
                    <w:txbxContent>
                      <w:p w14:paraId="36BFCD85" w14:textId="77777777" w:rsidR="00361624" w:rsidRPr="00801EF7" w:rsidRDefault="00361624" w:rsidP="00801EF7">
                        <w:pPr>
                          <w:rPr>
                            <w:sz w:val="20"/>
                            <w:szCs w:val="20"/>
                          </w:rPr>
                        </w:pPr>
                        <w:r w:rsidRPr="00801EF7">
                          <w:rPr>
                            <w:sz w:val="20"/>
                            <w:szCs w:val="20"/>
                          </w:rPr>
                          <w:t>物质波假说</w:t>
                        </w:r>
                      </w:p>
                    </w:txbxContent>
                  </v:textbox>
                </v:rect>
                <v:shape id="Shape 12112" o:spid="_x0000_s1043" style="position:absolute;left:37880;top:53358;width:11658;height:2520;visibility:visible;mso-wrap-style:none;v-text-anchor:top" coordsize="111600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" path="m71996,r971995,c1116000,,1116000,71984,1116000,71984r,108001c1116000,251994,1043991,251994,1043991,251994r-971995,c,251994,,179985,,179985l,71984c,,71996,,71996,xe" fillcolor="#fee1d6" stroked="f" strokeweight="0">
                  <v:stroke miterlimit="83231f" joinstyle="miter"/>
                  <v:path arrowok="t" textboxrect="0,0,1116000,251994"/>
                </v:shape>
                <v:shape id="Shape 12113" o:spid="_x0000_s1044" style="position:absolute;left:17574;top:53358;width:11160;height:2520;visibility:visible;mso-wrap-style:none;v-text-anchor:top" coordsize="111600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" path="m71996,r971995,c1116000,,1116000,71984,1116000,71984r,108001c1116000,251994,1043991,251994,1043991,251994r-971995,c,251994,,179985,,179985l,71984c,,71996,,71996,xe" fillcolor="#fee1d6" stroked="f" strokeweight="0">
                  <v:stroke miterlimit="83231f" joinstyle="miter"/>
                  <v:path arrowok="t" textboxrect="0,0,1116000,251994"/>
                </v:shape>
                <v:rect id="Rectangle 12114" o:spid="_x0000_s1045" style="position:absolute;left:19155;top:53096;width:8018;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" filled="f" stroked="f">
                  <v:textbox style="mso-fit-shape-to-text:t" inset="1mm,0,1mm,0">
                    <w:txbxContent>
                      <w:p w14:paraId="5A69320F" w14:textId="77777777" w:rsidR="00361624" w:rsidRPr="00801EF7" w:rsidRDefault="00361624" w:rsidP="00801EF7">
                        <w:pPr>
                          <w:rPr>
                            <w:sz w:val="20"/>
                            <w:szCs w:val="20"/>
                          </w:rPr>
                        </w:pPr>
                        <w:r w:rsidRPr="00801EF7">
                          <w:rPr>
                            <w:sz w:val="20"/>
                            <w:szCs w:val="20"/>
                          </w:rPr>
                          <w:t>光的粒子性</w:t>
                        </w:r>
                      </w:p>
                    </w:txbxContent>
                  </v:textbox>
                </v:rect>
                <v:rect id="Rectangle 12115" o:spid="_x0000_s1046" style="position:absolute;left:37691;top:53002;width:12335;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" filled="f" stroked="f">
                  <v:textbox style="mso-fit-shape-to-text:t" inset="1mm,0,1mm,0">
                    <w:txbxContent>
                      <w:p w14:paraId="25475777" w14:textId="77777777" w:rsidR="00361624" w:rsidRPr="00801EF7" w:rsidRDefault="00361624" w:rsidP="00801EF7">
                        <w:pPr>
                          <w:rPr>
                            <w:sz w:val="20"/>
                            <w:szCs w:val="20"/>
                          </w:rPr>
                        </w:pPr>
                        <w:r w:rsidRPr="00801EF7">
                          <w:rPr>
                            <w:sz w:val="20"/>
                            <w:szCs w:val="20"/>
                          </w:rPr>
                          <w:t>实物粒子的波动性</w:t>
                        </w:r>
                      </w:p>
                    </w:txbxContent>
                  </v:textbox>
                </v:rect>
                <v:shape id="Shape 12116" o:spid="_x0000_s1047" style="position:absolute;left:37880;top:60895;width:11658;height:2521;visibility:visible;mso-wrap-style:none;v-text-anchor:top" coordsize="1116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" path="m71996,r971995,c1116000,,1116000,72009,1116000,72009r,108001c1116000,252019,1043991,252019,1043991,252019r-971995,c,252019,,180010,,180010l,72009c,,71996,,71996,xe" fillcolor="#fee1d6" stroked="f" strokeweight="0">
                  <v:stroke miterlimit="83231f" joinstyle="miter"/>
                  <v:path arrowok="t" textboxrect="0,0,1116000,252019"/>
                </v:shape>
                <v:rect id="Rectangle 12117" o:spid="_x0000_s1048" style="position:absolute;left:38212;top:60570;width:10896;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" filled="f" stroked="f">
                  <v:textbox style="mso-fit-shape-to-text:t" inset="1mm,0,1mm,0">
                    <w:txbxContent>
                      <w:p w14:paraId="5AA17AE7" w14:textId="77777777" w:rsidR="00361624" w:rsidRPr="00801EF7" w:rsidRDefault="00361624" w:rsidP="00801EF7">
                        <w:pPr>
                          <w:rPr>
                            <w:sz w:val="20"/>
                            <w:szCs w:val="20"/>
                          </w:rPr>
                        </w:pPr>
                        <w:r w:rsidRPr="00801EF7">
                          <w:rPr>
                            <w:sz w:val="20"/>
                            <w:szCs w:val="20"/>
                          </w:rPr>
                          <w:t>电子的衍射现象</w:t>
                        </w:r>
                      </w:p>
                    </w:txbxContent>
                  </v:textbox>
                </v:rect>
                <v:shape id="Shape 12118" o:spid="_x0000_s1049" style="position:absolute;left:10541;top:60895;width:11160;height:2521;visibility:visible;mso-wrap-style:none;v-text-anchor:top" coordsize="1116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" path="m71996,r971995,c1116000,,1116000,72009,1116000,72009r,108001c1116000,252019,1043991,252019,1043991,252019r-971995,c,252019,,180010,,180010l,72009c,,71996,,71996,xe" fillcolor="#fee1d6" stroked="f" strokeweight="0">
                  <v:stroke miterlimit="83231f" joinstyle="miter"/>
                  <v:path arrowok="t" textboxrect="0,0,1116000,252019"/>
                </v:shape>
                <v:rect id="Rectangle 12119" o:spid="_x0000_s1050" style="position:absolute;left:12868;top:60617;width:6580;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" filled="f" stroked="f">
                  <v:textbox style="mso-fit-shape-to-text:t" inset="1mm,0,1mm,0">
                    <w:txbxContent>
                      <w:p w14:paraId="6DEF9D82" w14:textId="77777777" w:rsidR="00361624" w:rsidRPr="00801EF7" w:rsidRDefault="00361624" w:rsidP="00801EF7">
                        <w:pPr>
                          <w:rPr>
                            <w:sz w:val="20"/>
                            <w:szCs w:val="20"/>
                          </w:rPr>
                        </w:pPr>
                        <w:r w:rsidRPr="00801EF7">
                          <w:rPr>
                            <w:sz w:val="20"/>
                            <w:szCs w:val="20"/>
                          </w:rPr>
                          <w:t>光电效应</w:t>
                        </w:r>
                      </w:p>
                    </w:txbxContent>
                  </v:textbox>
                </v:rect>
                <v:shape id="Shape 12120" o:spid="_x0000_s1051" style="position:absolute;left:24685;top:60895;width:11160;height:2521;visibility:visible;mso-wrap-style:none;v-text-anchor:top" coordsize="1116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" path="m71996,r971995,c1116000,,1116000,72009,1116000,72009r,108001c1116000,252019,1043991,252019,1043991,252019r-971995,c,252019,,180010,,180010l,72009c,,71996,,71996,xe" fillcolor="#fee1d6" stroked="f" strokeweight="0">
                  <v:stroke miterlimit="83231f" joinstyle="miter"/>
                  <v:path arrowok="t" textboxrect="0,0,1116000,252019"/>
                </v:shape>
                <v:rect id="Rectangle 12121" o:spid="_x0000_s1052" style="position:absolute;left:26292;top:60664;width:8018;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" filled="f" stroked="f">
                  <v:textbox style="mso-fit-shape-to-text:t" inset="1mm,0,1mm,0">
                    <w:txbxContent>
                      <w:p w14:paraId="1F4EEEB7" w14:textId="77777777" w:rsidR="00361624" w:rsidRPr="00801EF7" w:rsidRDefault="00361624" w:rsidP="00801EF7">
                        <w:pPr>
                          <w:rPr>
                            <w:sz w:val="20"/>
                            <w:szCs w:val="20"/>
                          </w:rPr>
                        </w:pPr>
                        <w:r w:rsidRPr="00801EF7">
                          <w:rPr>
                            <w:sz w:val="20"/>
                            <w:szCs w:val="20"/>
                          </w:rPr>
                          <w:t>康普顿效应</w:t>
                        </w:r>
                      </w:p>
                    </w:txbxContent>
                  </v:textbox>
                </v:rect>
                <v:rect id="Rectangle 12122" o:spid="_x0000_s1053" style="position:absolute;left:23288;top:55922;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" filled="f" stroked="f">
                  <v:textbox style="mso-fit-shape-to-text:t" inset="1mm,0,1mm,0">
                    <w:txbxContent>
                      <w:p w14:paraId="5D3B2513" w14:textId="77777777" w:rsidR="00361624" w:rsidRPr="00801EF7" w:rsidRDefault="00361624" w:rsidP="00801EF7">
                        <w:pPr>
                          <w:rPr>
                            <w:rFonts w:eastAsia="楷体"/>
                            <w:sz w:val="20"/>
                            <w:szCs w:val="20"/>
                          </w:rPr>
                        </w:pPr>
                        <w:r w:rsidRPr="00801EF7">
                          <w:rPr>
                            <w:rFonts w:eastAsia="楷体"/>
                            <w:sz w:val="20"/>
                            <w:szCs w:val="20"/>
                          </w:rPr>
                          <w:t>探究</w:t>
                        </w:r>
                      </w:p>
                    </w:txbxContent>
                  </v:textbox>
                </v:rect>
                <v:rect id="Rectangle 12123" o:spid="_x0000_s1054" style="position:absolute;left:19542;top:55925;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" filled="f" stroked="f">
                  <v:textbox style="mso-fit-shape-to-text:t" inset="1mm,0,1mm,0">
                    <w:txbxContent>
                      <w:p w14:paraId="406B3AC5" w14:textId="77777777" w:rsidR="00361624" w:rsidRPr="00801EF7" w:rsidRDefault="00361624" w:rsidP="00801EF7">
                        <w:pPr>
                          <w:rPr>
                            <w:rFonts w:eastAsia="楷体"/>
                            <w:sz w:val="20"/>
                            <w:szCs w:val="20"/>
                          </w:rPr>
                        </w:pPr>
                        <w:r w:rsidRPr="00801EF7">
                          <w:rPr>
                            <w:rFonts w:eastAsia="楷体"/>
                            <w:sz w:val="20"/>
                            <w:szCs w:val="20"/>
                          </w:rPr>
                          <w:t>推理</w:t>
                        </w:r>
                      </w:p>
                    </w:txbxContent>
                  </v:textbox>
                </v:rect>
                <v:rect id="Rectangle 12124" o:spid="_x0000_s1055" style="position:absolute;left:43718;top:57444;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" filled="f" stroked="f">
                  <v:textbox style="mso-fit-shape-to-text:t" inset="1mm,0,1mm,0">
                    <w:txbxContent>
                      <w:p w14:paraId="45A0AB58" w14:textId="77777777" w:rsidR="00361624" w:rsidRPr="00801EF7" w:rsidRDefault="00361624" w:rsidP="00801EF7">
                        <w:pPr>
                          <w:rPr>
                            <w:rFonts w:eastAsia="楷体"/>
                            <w:sz w:val="20"/>
                            <w:szCs w:val="20"/>
                          </w:rPr>
                        </w:pPr>
                        <w:r w:rsidRPr="00801EF7">
                          <w:rPr>
                            <w:rFonts w:eastAsia="楷体"/>
                            <w:sz w:val="20"/>
                            <w:szCs w:val="20"/>
                          </w:rPr>
                          <w:t>探究</w:t>
                        </w:r>
                      </w:p>
                    </w:txbxContent>
                  </v:textbox>
                </v:rect>
                <v:rect id="Rectangle 12125" o:spid="_x0000_s1056" style="position:absolute;left:39966;top:57444;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" filled="f" stroked="f">
                  <v:textbox style="mso-fit-shape-to-text:t" inset="1mm,0,1mm,0">
                    <w:txbxContent>
                      <w:p w14:paraId="2F621E9D" w14:textId="77777777" w:rsidR="00361624" w:rsidRPr="00801EF7" w:rsidRDefault="00361624" w:rsidP="00801EF7">
                        <w:pPr>
                          <w:rPr>
                            <w:rFonts w:eastAsia="楷体"/>
                            <w:sz w:val="20"/>
                            <w:szCs w:val="20"/>
                          </w:rPr>
                        </w:pPr>
                        <w:r w:rsidRPr="00801EF7">
                          <w:rPr>
                            <w:rFonts w:eastAsia="楷体"/>
                            <w:sz w:val="20"/>
                            <w:szCs w:val="20"/>
                          </w:rPr>
                          <w:t>推理</w:t>
                        </w:r>
                      </w:p>
                    </w:txbxContent>
                  </v:textbox>
                </v:rect>
              </v:group>
            </w:pict>
          </mc:Fallback>
        </mc:AlternateContent>
      </w:r>
      <w:r w:rsidR="00F865FD">
        <w:rPr>
          <w:noProof/>
        </w:rPr>
        <mc:AlternateContent>
          <mc:Choice Requires="wpg">
            <w:drawing>
              <wp:inline distT="0" distB="0" distL="0" distR="0" wp14:anchorId="2E022179" wp14:editId="56582FD8">
                <wp:extent cx="5975985" cy="7023371"/>
                <wp:effectExtent l="0" t="0" r="5715" b="6350"/>
                <wp:docPr id="4647" name="组合 4647"/>
                <wp:cNvGraphicFramePr/>
                <a:graphic xmlns:a="http://schemas.openxmlformats.org/drawingml/2006/main">
                  <a:graphicData uri="http://schemas.microsoft.com/office/word/2010/wordprocessingGroup">
                    <wpg:wgp>
                      <wpg:cNvGrpSpPr/>
                      <wpg:grpSpPr>
                        <a:xfrm>
                          <a:off x="0" y="0"/>
                          <a:ext cx="5975985" cy="7023371"/>
                          <a:chOff x="-721453" y="-96236"/>
                          <a:chExt cx="5975985" cy="6451683"/>
                        </a:xfrm>
                      </wpg:grpSpPr>
                      <wpg:grpSp>
                        <wpg:cNvPr id="4645" name="组合 4645"/>
                        <wpg:cNvGrpSpPr/>
                        <wpg:grpSpPr>
                          <a:xfrm>
                            <a:off x="-721453" y="-96236"/>
                            <a:ext cx="5975985" cy="6451683"/>
                            <a:chOff x="0" y="-96236"/>
                            <a:chExt cx="5975985" cy="6451683"/>
                          </a:xfrm>
                        </wpg:grpSpPr>
                        <wps:wsp>
                          <wps:cNvPr id="6650" name="Shape 6650"/>
                          <wps:cNvSpPr/>
                          <wps:spPr>
                            <a:xfrm>
                              <a:off x="0" y="201225"/>
                              <a:ext cx="5975985" cy="6154222"/>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FF2ED"/>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36"/>
                              <a:ext cx="727645" cy="473410"/>
                              <a:chOff x="255527" y="286422"/>
                              <a:chExt cx="728854" cy="475096"/>
                            </a:xfrm>
                          </wpg:grpSpPr>
                          <wps:wsp>
                            <wps:cNvPr id="4641" name="椭圆 4641"/>
                            <wps:cNvSpPr/>
                            <wps:spPr>
                              <a:xfrm>
                                <a:off x="255527" y="413809"/>
                                <a:ext cx="362551" cy="347699"/>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593" y="290952"/>
                                <a:ext cx="361638" cy="423696"/>
                              </a:xfrm>
                              <a:prstGeom prst="rect">
                                <a:avLst/>
                              </a:prstGeom>
                              <a:noFill/>
                              <a:ln w="9525">
                                <a:noFill/>
                                <a:miter lim="800000"/>
                                <a:headEnd/>
                                <a:tailEnd/>
                              </a:ln>
                            </wps:spPr>
                            <wps:txbx>
                              <w:txbxContent>
                                <w:p w14:paraId="1E700377" w14:textId="77777777" w:rsidR="00F865FD" w:rsidRPr="00ED204B" w:rsidRDefault="00F865FD" w:rsidP="00F865FD">
                                  <w:pPr>
                                    <w:rPr>
                                      <w:rFonts w:eastAsia="华文中宋"/>
                                      <w:color w:val="EF806D"/>
                                      <w:sz w:val="44"/>
                                    </w:rPr>
                                  </w:pPr>
                                  <w:r w:rsidRPr="00ED204B">
                                    <w:rPr>
                                      <w:rFonts w:eastAsia="华文中宋" w:hint="eastAsia"/>
                                      <w:color w:val="EF806D"/>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2742" y="286422"/>
                                <a:ext cx="361638" cy="423696"/>
                              </a:xfrm>
                              <a:prstGeom prst="rect">
                                <a:avLst/>
                              </a:prstGeom>
                              <a:noFill/>
                              <a:ln w="9525">
                                <a:noFill/>
                                <a:miter lim="800000"/>
                                <a:headEnd/>
                                <a:tailEnd/>
                              </a:ln>
                            </wps:spPr>
                            <wps:txbx>
                              <w:txbxContent>
                                <w:p w14:paraId="5433C1EE" w14:textId="77777777" w:rsidR="00F865FD" w:rsidRPr="00ED204B" w:rsidRDefault="00F865FD" w:rsidP="00F865FD">
                                  <w:pPr>
                                    <w:rPr>
                                      <w:rFonts w:eastAsia="华文中宋"/>
                                      <w:color w:val="EF806D"/>
                                      <w:sz w:val="44"/>
                                    </w:rPr>
                                  </w:pPr>
                                  <w:r w:rsidRPr="00ED204B">
                                    <w:rPr>
                                      <w:rFonts w:eastAsia="华文中宋" w:hint="eastAsia"/>
                                      <w:color w:val="EF806D"/>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5890"/>
                            <a:ext cx="5688082" cy="3653467"/>
                          </a:xfrm>
                          <a:prstGeom prst="rect">
                            <a:avLst/>
                          </a:prstGeom>
                          <a:noFill/>
                          <a:ln w="9525">
                            <a:noFill/>
                            <a:miter lim="800000"/>
                            <a:headEnd/>
                            <a:tailEnd/>
                          </a:ln>
                        </wps:spPr>
                        <wps:txbx>
                          <w:txbxContent>
                            <w:p w14:paraId="040A8F23" w14:textId="77777777" w:rsidR="00F865FD" w:rsidRDefault="00F865FD" w:rsidP="00F865FD">
                              <w:pPr>
                                <w:pStyle w:val="af7"/>
                              </w:pPr>
                              <w:r>
                                <w:rPr>
                                  <w:rFonts w:hint="eastAsia"/>
                                </w:rPr>
                                <w:t>基本概念和基本规律</w:t>
                              </w:r>
                            </w:p>
                            <w:p w14:paraId="67EE4DB4" w14:textId="45B3FC13" w:rsidR="00910CF6" w:rsidRDefault="00910CF6" w:rsidP="00910CF6">
                              <w:pPr>
                                <w:ind w:firstLineChars="177" w:firstLine="426"/>
                              </w:pPr>
                              <w:r w:rsidRPr="003A0C51">
                                <w:rPr>
                                  <w:rFonts w:hint="eastAsia"/>
                                  <w:b/>
                                  <w:bCs/>
                                </w:rPr>
                                <w:t>光电效应</w:t>
                              </w:r>
                              <w:r>
                                <w:rPr>
                                  <w:rFonts w:hint="eastAsia"/>
                                </w:rPr>
                                <w:t>：金属在光的照射下发射出电子的现象。</w:t>
                              </w:r>
                            </w:p>
                            <w:p w14:paraId="3C27D4EC" w14:textId="77777777" w:rsidR="00910CF6" w:rsidRDefault="00910CF6" w:rsidP="00910CF6">
                              <w:pPr>
                                <w:ind w:firstLineChars="177" w:firstLine="426"/>
                              </w:pPr>
                              <w:r w:rsidRPr="003A0C51">
                                <w:rPr>
                                  <w:rFonts w:hint="eastAsia"/>
                                  <w:b/>
                                  <w:bCs/>
                                </w:rPr>
                                <w:t>光电子</w:t>
                              </w:r>
                              <w:r>
                                <w:rPr>
                                  <w:rFonts w:hint="eastAsia"/>
                                </w:rPr>
                                <w:t>：光电效应中从金属表面发射出来的电子。</w:t>
                              </w:r>
                            </w:p>
                            <w:p w14:paraId="5F20361A" w14:textId="77777777" w:rsidR="00910CF6" w:rsidRDefault="00910CF6" w:rsidP="00910CF6">
                              <w:pPr>
                                <w:ind w:firstLineChars="177" w:firstLine="426"/>
                              </w:pPr>
                              <w:r w:rsidRPr="003A0C51">
                                <w:rPr>
                                  <w:rFonts w:hint="eastAsia"/>
                                  <w:b/>
                                  <w:bCs/>
                                </w:rPr>
                                <w:t>光子</w:t>
                              </w:r>
                              <w:r>
                                <w:rPr>
                                  <w:rFonts w:hint="eastAsia"/>
                                </w:rPr>
                                <w:t>：光是由一份一份能量子组成的，这些能量子被称为光子。</w:t>
                              </w:r>
                            </w:p>
                            <w:p w14:paraId="71C87183" w14:textId="77777777" w:rsidR="00910CF6" w:rsidRDefault="00910CF6" w:rsidP="00910CF6">
                              <w:pPr>
                                <w:ind w:firstLineChars="177" w:firstLine="426"/>
                              </w:pPr>
                              <w:r w:rsidRPr="003A0C51">
                                <w:rPr>
                                  <w:rFonts w:hint="eastAsia"/>
                                  <w:b/>
                                  <w:bCs/>
                                </w:rPr>
                                <w:t>光电效应方程</w:t>
                              </w:r>
                              <w:r>
                                <w:rPr>
                                  <w:rFonts w:hint="eastAsia"/>
                                </w:rPr>
                                <w:t>：</w:t>
                              </w:r>
                              <w:r w:rsidRPr="003A0C51">
                                <w:rPr>
                                  <w:rFonts w:asciiTheme="majorBidi" w:hAnsiTheme="majorBidi" w:cstheme="majorBidi"/>
                                  <w:i/>
                                  <w:iCs/>
                                </w:rPr>
                                <w:t>E</w:t>
                              </w:r>
                              <w:r w:rsidRPr="003A0C51">
                                <w:rPr>
                                  <w:rFonts w:hint="eastAsia"/>
                                  <w:vertAlign w:val="subscript"/>
                                </w:rPr>
                                <w:t>km</w:t>
                              </w:r>
                              <w:r>
                                <w:rPr>
                                  <w:rFonts w:hint="eastAsia"/>
                                </w:rPr>
                                <w:t xml:space="preserve"> = </w:t>
                              </w:r>
                              <w:r w:rsidRPr="003A0C51">
                                <w:rPr>
                                  <w:rFonts w:asciiTheme="majorBidi" w:hAnsiTheme="majorBidi" w:cstheme="majorBidi"/>
                                  <w:i/>
                                  <w:iCs/>
                                </w:rPr>
                                <w:t>hν</w:t>
                              </w:r>
                              <w:r>
                                <w:rPr>
                                  <w:rFonts w:hint="eastAsia"/>
                                </w:rPr>
                                <w:t xml:space="preserve"> </w:t>
                              </w:r>
                              <w:r>
                                <w:rPr>
                                  <w:rFonts w:cs="Times New Roman"/>
                                </w:rPr>
                                <w:t>−</w:t>
                              </w:r>
                              <w:r>
                                <w:t xml:space="preserve"> </w:t>
                              </w:r>
                              <w:r w:rsidRPr="003A0C51">
                                <w:rPr>
                                  <w:rFonts w:asciiTheme="majorBidi" w:hAnsiTheme="majorBidi" w:cstheme="majorBidi"/>
                                  <w:i/>
                                  <w:iCs/>
                                </w:rPr>
                                <w:t>W</w:t>
                              </w:r>
                              <w:r>
                                <w:rPr>
                                  <w:rFonts w:hint="eastAsia"/>
                                </w:rPr>
                                <w:t>。</w:t>
                              </w:r>
                            </w:p>
                            <w:p w14:paraId="31B7A846" w14:textId="77777777" w:rsidR="00910CF6" w:rsidRDefault="00910CF6" w:rsidP="00910CF6">
                              <w:pPr>
                                <w:ind w:firstLineChars="177" w:firstLine="426"/>
                              </w:pPr>
                              <w:r w:rsidRPr="003A0C51">
                                <w:rPr>
                                  <w:rFonts w:hint="eastAsia"/>
                                  <w:b/>
                                  <w:bCs/>
                                </w:rPr>
                                <w:t>波粒二象性</w:t>
                              </w:r>
                              <w:r>
                                <w:rPr>
                                  <w:rFonts w:hint="eastAsia"/>
                                </w:rPr>
                                <w:t>：微观粒子既有波动性又有粒子性。</w:t>
                              </w:r>
                            </w:p>
                            <w:p w14:paraId="76DCBA41" w14:textId="0ACA5D0B" w:rsidR="00F865FD" w:rsidRDefault="00910CF6" w:rsidP="00910CF6">
                              <w:pPr>
                                <w:ind w:firstLineChars="177" w:firstLine="426"/>
                              </w:pPr>
                              <w:r w:rsidRPr="003A0C51">
                                <w:rPr>
                                  <w:rFonts w:hint="eastAsia"/>
                                  <w:b/>
                                  <w:bCs/>
                                </w:rPr>
                                <w:t>电子云</w:t>
                              </w:r>
                              <w:r>
                                <w:rPr>
                                  <w:rFonts w:hint="eastAsia"/>
                                </w:rPr>
                                <w:t>：如“云雾”般用小黑点的疏密表示电子在核外各处出现的概率分布，这种“云雾”称为电子云。</w:t>
                              </w:r>
                            </w:p>
                            <w:p w14:paraId="0CE24A59" w14:textId="77777777" w:rsidR="00F865FD" w:rsidRDefault="00F865FD" w:rsidP="00F865FD">
                              <w:pPr>
                                <w:ind w:firstLineChars="177" w:firstLine="425"/>
                              </w:pPr>
                            </w:p>
                            <w:p w14:paraId="604B0030" w14:textId="77777777" w:rsidR="00F865FD" w:rsidRDefault="00F865FD" w:rsidP="00F865FD">
                              <w:pPr>
                                <w:pStyle w:val="af7"/>
                              </w:pPr>
                              <w:r>
                                <w:rPr>
                                  <w:rFonts w:hint="eastAsia"/>
                                </w:rPr>
                                <w:t>基本方法</w:t>
                              </w:r>
                            </w:p>
                            <w:p w14:paraId="4518C769" w14:textId="0DDF972D" w:rsidR="00910CF6" w:rsidRDefault="00910CF6" w:rsidP="00910CF6">
                              <w:pPr>
                                <w:ind w:firstLineChars="177" w:firstLine="425"/>
                              </w:pPr>
                              <w:r>
                                <w:rPr>
                                  <w:rFonts w:hint="eastAsia"/>
                                </w:rPr>
                                <w:t>通过光子说、物质波假说建立过程的学习，感受物理学中建立假说的方法。</w:t>
                              </w:r>
                            </w:p>
                            <w:p w14:paraId="660107A9" w14:textId="55B73FB6" w:rsidR="00F865FD" w:rsidRPr="00F14BF4" w:rsidRDefault="00910CF6" w:rsidP="00910CF6">
                              <w:pPr>
                                <w:ind w:firstLineChars="177" w:firstLine="425"/>
                              </w:pPr>
                              <w:r>
                                <w:rPr>
                                  <w:rFonts w:hint="eastAsia"/>
                                </w:rPr>
                                <w:t>通过光电效应、康普顿效应、电子衍射现象的学习，感受利用证据通过科学推理进行科学论证的方法。</w:t>
                              </w:r>
                            </w:p>
                            <w:p w14:paraId="508FC5CB" w14:textId="77777777" w:rsidR="00F865FD" w:rsidRPr="00F14BF4" w:rsidRDefault="00F865FD" w:rsidP="00F865FD">
                              <w:pPr>
                                <w:ind w:firstLineChars="177" w:firstLine="425"/>
                              </w:pPr>
                            </w:p>
                            <w:p w14:paraId="36A3F010" w14:textId="77777777" w:rsidR="00F865FD" w:rsidRDefault="00F865FD" w:rsidP="00F865FD">
                              <w:pPr>
                                <w:pStyle w:val="af7"/>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2E022179" id="组合 4647" o:spid="_x0000_s1057" style="width:470.55pt;height:553pt;mso-position-horizontal-relative:char;mso-position-vertical-relative:line" coordorigin="-7214,-962" coordsize="59759,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">
                <v:group id="组合 4645" o:spid="_x0000_s1058" style="position:absolute;left:-7214;top:-962;width:59759;height:64516" coordorigin=",-962" coordsize="59759,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59" style="position:absolute;top:2012;width:59759;height:61542;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" path="m71996,l5904002,v71995,,71995,71996,71995,71996l5975997,8069999v,71997,-71995,71997,-71995,71997l71996,8141996c,8141996,,8069999,,8069999l,71996c,,71996,,71996,xe" fillcolor="#fff2ed" stroked="f" strokeweight="0">
                    <v:stroke miterlimit="83231f" joinstyle="miter"/>
                    <v:path arrowok="t" textboxrect="0,0,5975997,8141996"/>
                  </v:shape>
                  <v:group id="组合 4640" o:spid="_x0000_s1060" style="position:absolute;left:24574;top:-962;width:7276;height:4733" coordorigin="2555,2864" coordsize="728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61"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" fillcolor="white [3212]" strokecolor="#fbc6b5" strokeweight=".5pt">
                      <v:stroke joinstyle="miter"/>
                    </v:oval>
                    <v:shapetype id="_x0000_t202" coordsize="21600,21600" o:spt="202" path="m,l,21600r21600,l21600,xe">
                      <v:stroke joinstyle="miter"/>
                      <v:path gradientshapeok="t" o:connecttype="rect"/>
                    </v:shapetype>
                    <v:shape id="文本框 2" o:spid="_x0000_s1062" type="#_x0000_t202" style="position:absolute;left:2655;top:2909;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1E700377" w14:textId="77777777" w:rsidR="00F865FD" w:rsidRPr="00ED204B" w:rsidRDefault="00F865FD" w:rsidP="00F865FD">
                            <w:pPr>
                              <w:rPr>
                                <w:rFonts w:eastAsia="华文中宋"/>
                                <w:color w:val="EF806D"/>
                                <w:sz w:val="44"/>
                              </w:rPr>
                            </w:pPr>
                            <w:r w:rsidRPr="00ED204B">
                              <w:rPr>
                                <w:rFonts w:eastAsia="华文中宋" w:hint="eastAsia"/>
                                <w:color w:val="EF806D"/>
                                <w:sz w:val="44"/>
                              </w:rPr>
                              <w:t>小</w:t>
                            </w:r>
                          </w:p>
                        </w:txbxContent>
                      </v:textbox>
                    </v:shape>
                    <v:oval id="椭圆 4643" o:spid="_x0000_s1063"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" fillcolor="white [3212]" strokecolor="#fbc6b5" strokeweight=".5pt">
                      <v:stroke joinstyle="miter"/>
                    </v:oval>
                    <v:shape id="文本框 2" o:spid="_x0000_s1064" type="#_x0000_t202" style="position:absolute;left:6227;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5433C1EE" w14:textId="77777777" w:rsidR="00F865FD" w:rsidRPr="00ED204B" w:rsidRDefault="00F865FD" w:rsidP="00F865FD">
                            <w:pPr>
                              <w:rPr>
                                <w:rFonts w:eastAsia="华文中宋"/>
                                <w:color w:val="EF806D"/>
                                <w:sz w:val="44"/>
                              </w:rPr>
                            </w:pPr>
                            <w:r w:rsidRPr="00ED204B">
                              <w:rPr>
                                <w:rFonts w:eastAsia="华文中宋" w:hint="eastAsia"/>
                                <w:color w:val="EF806D"/>
                                <w:sz w:val="44"/>
                              </w:rPr>
                              <w:t>结</w:t>
                            </w:r>
                          </w:p>
                        </w:txbxContent>
                      </v:textbox>
                    </v:shape>
                  </v:group>
                </v:group>
                <v:shape id="文本框 2" o:spid="_x0000_s1065" type="#_x0000_t202" style="position:absolute;left:-6547;top:4858;width:56880;height:3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040A8F23" w14:textId="77777777" w:rsidR="00F865FD" w:rsidRDefault="00F865FD" w:rsidP="00F865FD">
                        <w:pPr>
                          <w:pStyle w:val="af7"/>
                        </w:pPr>
                        <w:r>
                          <w:rPr>
                            <w:rFonts w:hint="eastAsia"/>
                          </w:rPr>
                          <w:t>基本概念和基本规律</w:t>
                        </w:r>
                      </w:p>
                      <w:p w14:paraId="67EE4DB4" w14:textId="45B3FC13" w:rsidR="00910CF6" w:rsidRDefault="00910CF6" w:rsidP="00910CF6">
                        <w:pPr>
                          <w:ind w:firstLineChars="177" w:firstLine="426"/>
                        </w:pPr>
                        <w:r w:rsidRPr="003A0C51">
                          <w:rPr>
                            <w:rFonts w:hint="eastAsia"/>
                            <w:b/>
                            <w:bCs/>
                          </w:rPr>
                          <w:t>光电效应</w:t>
                        </w:r>
                        <w:r>
                          <w:rPr>
                            <w:rFonts w:hint="eastAsia"/>
                          </w:rPr>
                          <w:t>：金属在光的照射下发射出电子的现象。</w:t>
                        </w:r>
                      </w:p>
                      <w:p w14:paraId="3C27D4EC" w14:textId="77777777" w:rsidR="00910CF6" w:rsidRDefault="00910CF6" w:rsidP="00910CF6">
                        <w:pPr>
                          <w:ind w:firstLineChars="177" w:firstLine="426"/>
                        </w:pPr>
                        <w:r w:rsidRPr="003A0C51">
                          <w:rPr>
                            <w:rFonts w:hint="eastAsia"/>
                            <w:b/>
                            <w:bCs/>
                          </w:rPr>
                          <w:t>光电子</w:t>
                        </w:r>
                        <w:r>
                          <w:rPr>
                            <w:rFonts w:hint="eastAsia"/>
                          </w:rPr>
                          <w:t>：光电效应中从金属表面发射出来的电子。</w:t>
                        </w:r>
                      </w:p>
                      <w:p w14:paraId="5F20361A" w14:textId="77777777" w:rsidR="00910CF6" w:rsidRDefault="00910CF6" w:rsidP="00910CF6">
                        <w:pPr>
                          <w:ind w:firstLineChars="177" w:firstLine="426"/>
                        </w:pPr>
                        <w:r w:rsidRPr="003A0C51">
                          <w:rPr>
                            <w:rFonts w:hint="eastAsia"/>
                            <w:b/>
                            <w:bCs/>
                          </w:rPr>
                          <w:t>光子</w:t>
                        </w:r>
                        <w:r>
                          <w:rPr>
                            <w:rFonts w:hint="eastAsia"/>
                          </w:rPr>
                          <w:t>：光是由一份一份能量子组成的，这些能量子被称为光子。</w:t>
                        </w:r>
                      </w:p>
                      <w:p w14:paraId="71C87183" w14:textId="77777777" w:rsidR="00910CF6" w:rsidRDefault="00910CF6" w:rsidP="00910CF6">
                        <w:pPr>
                          <w:ind w:firstLineChars="177" w:firstLine="426"/>
                        </w:pPr>
                        <w:r w:rsidRPr="003A0C51">
                          <w:rPr>
                            <w:rFonts w:hint="eastAsia"/>
                            <w:b/>
                            <w:bCs/>
                          </w:rPr>
                          <w:t>光电效应方程</w:t>
                        </w:r>
                        <w:r>
                          <w:rPr>
                            <w:rFonts w:hint="eastAsia"/>
                          </w:rPr>
                          <w:t>：</w:t>
                        </w:r>
                        <w:r w:rsidRPr="003A0C51">
                          <w:rPr>
                            <w:rFonts w:asciiTheme="majorBidi" w:hAnsiTheme="majorBidi" w:cstheme="majorBidi"/>
                            <w:i/>
                            <w:iCs/>
                          </w:rPr>
                          <w:t>E</w:t>
                        </w:r>
                        <w:r w:rsidRPr="003A0C51">
                          <w:rPr>
                            <w:rFonts w:hint="eastAsia"/>
                            <w:vertAlign w:val="subscript"/>
                          </w:rPr>
                          <w:t>km</w:t>
                        </w:r>
                        <w:r>
                          <w:rPr>
                            <w:rFonts w:hint="eastAsia"/>
                          </w:rPr>
                          <w:t xml:space="preserve"> = </w:t>
                        </w:r>
                        <w:r w:rsidRPr="003A0C51">
                          <w:rPr>
                            <w:rFonts w:asciiTheme="majorBidi" w:hAnsiTheme="majorBidi" w:cstheme="majorBidi"/>
                            <w:i/>
                            <w:iCs/>
                          </w:rPr>
                          <w:t>hν</w:t>
                        </w:r>
                        <w:r>
                          <w:rPr>
                            <w:rFonts w:hint="eastAsia"/>
                          </w:rPr>
                          <w:t xml:space="preserve"> </w:t>
                        </w:r>
                        <w:r>
                          <w:rPr>
                            <w:rFonts w:cs="Times New Roman"/>
                          </w:rPr>
                          <w:t>−</w:t>
                        </w:r>
                        <w:r>
                          <w:t xml:space="preserve"> </w:t>
                        </w:r>
                        <w:r w:rsidRPr="003A0C51">
                          <w:rPr>
                            <w:rFonts w:asciiTheme="majorBidi" w:hAnsiTheme="majorBidi" w:cstheme="majorBidi"/>
                            <w:i/>
                            <w:iCs/>
                          </w:rPr>
                          <w:t>W</w:t>
                        </w:r>
                        <w:r>
                          <w:rPr>
                            <w:rFonts w:hint="eastAsia"/>
                          </w:rPr>
                          <w:t>。</w:t>
                        </w:r>
                      </w:p>
                      <w:p w14:paraId="31B7A846" w14:textId="77777777" w:rsidR="00910CF6" w:rsidRDefault="00910CF6" w:rsidP="00910CF6">
                        <w:pPr>
                          <w:ind w:firstLineChars="177" w:firstLine="426"/>
                        </w:pPr>
                        <w:r w:rsidRPr="003A0C51">
                          <w:rPr>
                            <w:rFonts w:hint="eastAsia"/>
                            <w:b/>
                            <w:bCs/>
                          </w:rPr>
                          <w:t>波粒二象性</w:t>
                        </w:r>
                        <w:r>
                          <w:rPr>
                            <w:rFonts w:hint="eastAsia"/>
                          </w:rPr>
                          <w:t>：微观粒子既有波动性又有粒子性。</w:t>
                        </w:r>
                      </w:p>
                      <w:p w14:paraId="76DCBA41" w14:textId="0ACA5D0B" w:rsidR="00F865FD" w:rsidRDefault="00910CF6" w:rsidP="00910CF6">
                        <w:pPr>
                          <w:ind w:firstLineChars="177" w:firstLine="426"/>
                        </w:pPr>
                        <w:r w:rsidRPr="003A0C51">
                          <w:rPr>
                            <w:rFonts w:hint="eastAsia"/>
                            <w:b/>
                            <w:bCs/>
                          </w:rPr>
                          <w:t>电子云</w:t>
                        </w:r>
                        <w:r>
                          <w:rPr>
                            <w:rFonts w:hint="eastAsia"/>
                          </w:rPr>
                          <w:t>：如“云雾”般用小黑点的疏密表示电子在核外各处出现的概率分布，这种“云雾”称为电子云。</w:t>
                        </w:r>
                      </w:p>
                      <w:p w14:paraId="0CE24A59" w14:textId="77777777" w:rsidR="00F865FD" w:rsidRDefault="00F865FD" w:rsidP="00F865FD">
                        <w:pPr>
                          <w:ind w:firstLineChars="177" w:firstLine="425"/>
                        </w:pPr>
                      </w:p>
                      <w:p w14:paraId="604B0030" w14:textId="77777777" w:rsidR="00F865FD" w:rsidRDefault="00F865FD" w:rsidP="00F865FD">
                        <w:pPr>
                          <w:pStyle w:val="af7"/>
                        </w:pPr>
                        <w:r>
                          <w:rPr>
                            <w:rFonts w:hint="eastAsia"/>
                          </w:rPr>
                          <w:t>基本方法</w:t>
                        </w:r>
                      </w:p>
                      <w:p w14:paraId="4518C769" w14:textId="0DDF972D" w:rsidR="00910CF6" w:rsidRDefault="00910CF6" w:rsidP="00910CF6">
                        <w:pPr>
                          <w:ind w:firstLineChars="177" w:firstLine="425"/>
                        </w:pPr>
                        <w:r>
                          <w:rPr>
                            <w:rFonts w:hint="eastAsia"/>
                          </w:rPr>
                          <w:t>通过光子说、物质波假说建立过程的学习，感受物理学中建立假说的方法。</w:t>
                        </w:r>
                      </w:p>
                      <w:p w14:paraId="660107A9" w14:textId="55B73FB6" w:rsidR="00F865FD" w:rsidRPr="00F14BF4" w:rsidRDefault="00910CF6" w:rsidP="00910CF6">
                        <w:pPr>
                          <w:ind w:firstLineChars="177" w:firstLine="425"/>
                        </w:pPr>
                        <w:r>
                          <w:rPr>
                            <w:rFonts w:hint="eastAsia"/>
                          </w:rPr>
                          <w:t>通过光电效应、康普顿效应、电子衍射现象的学习，感受利用证据通过科学推理进行科学论证的方法。</w:t>
                        </w:r>
                      </w:p>
                      <w:p w14:paraId="508FC5CB" w14:textId="77777777" w:rsidR="00F865FD" w:rsidRPr="00F14BF4" w:rsidRDefault="00F865FD" w:rsidP="00F865FD">
                        <w:pPr>
                          <w:ind w:firstLineChars="177" w:firstLine="425"/>
                        </w:pPr>
                      </w:p>
                      <w:p w14:paraId="36A3F010" w14:textId="77777777" w:rsidR="00F865FD" w:rsidRDefault="00F865FD" w:rsidP="00F865FD">
                        <w:pPr>
                          <w:pStyle w:val="af7"/>
                        </w:pPr>
                        <w:r>
                          <w:rPr>
                            <w:rFonts w:hint="eastAsia"/>
                          </w:rPr>
                          <w:t>知识结构图</w:t>
                        </w:r>
                      </w:p>
                    </w:txbxContent>
                  </v:textbox>
                </v:shape>
                <w10:anchorlock/>
              </v:group>
            </w:pict>
          </mc:Fallback>
        </mc:AlternateContent>
      </w:r>
    </w:p>
    <w:p w14:paraId="7B48420D" w14:textId="77777777" w:rsidR="003A0C51" w:rsidRDefault="003A0C51" w:rsidP="00DC31B0">
      <w:pPr>
        <w:ind w:firstLineChars="177" w:firstLine="425"/>
      </w:pPr>
    </w:p>
    <w:p w14:paraId="64CCC7FF" w14:textId="77777777" w:rsidR="003A0C51" w:rsidRDefault="003A0C51" w:rsidP="00DC31B0">
      <w:pPr>
        <w:ind w:firstLineChars="177" w:firstLine="425"/>
        <w:sectPr w:rsidR="003A0C51" w:rsidSect="00861BBE">
          <w:headerReference w:type="default" r:id="rId8"/>
          <w:type w:val="oddPage"/>
          <w:pgSz w:w="11906" w:h="16838"/>
          <w:pgMar w:top="1440" w:right="1247" w:bottom="1440" w:left="1247" w:header="851" w:footer="992" w:gutter="0"/>
          <w:cols w:space="425"/>
          <w:docGrid w:type="lines" w:linePitch="312"/>
        </w:sectPr>
      </w:pPr>
    </w:p>
    <w:p w14:paraId="0A115112" w14:textId="034E544B" w:rsidR="003A0C51" w:rsidRDefault="003A0C51" w:rsidP="00DC31B0">
      <w:pPr>
        <w:ind w:firstLineChars="177" w:firstLine="425"/>
      </w:pPr>
    </w:p>
    <w:p w14:paraId="77AA589D" w14:textId="6F046F40" w:rsidR="00DC31B0" w:rsidRDefault="00EF7E49" w:rsidP="00EF7E49">
      <w:pPr>
        <w:ind w:firstLineChars="177" w:firstLine="425"/>
      </w:pPr>
      <w:r>
        <w:rPr>
          <w:rFonts w:hint="eastAsia"/>
          <w:noProof/>
        </w:rPr>
        <mc:AlternateContent>
          <mc:Choice Requires="wpg">
            <w:drawing>
              <wp:anchor distT="0" distB="0" distL="114300" distR="114300" simplePos="0" relativeHeight="251796480" behindDoc="0" locked="0" layoutInCell="1" allowOverlap="1" wp14:anchorId="5E9A3B2A" wp14:editId="0EF8752A">
                <wp:simplePos x="0" y="0"/>
                <wp:positionH relativeFrom="column">
                  <wp:posOffset>358775</wp:posOffset>
                </wp:positionH>
                <wp:positionV relativeFrom="paragraph">
                  <wp:posOffset>16510</wp:posOffset>
                </wp:positionV>
                <wp:extent cx="1196975" cy="487680"/>
                <wp:effectExtent l="0" t="0" r="3175" b="7620"/>
                <wp:wrapNone/>
                <wp:docPr id="96542" name="组合 96542"/>
                <wp:cNvGraphicFramePr/>
                <a:graphic xmlns:a="http://schemas.openxmlformats.org/drawingml/2006/main">
                  <a:graphicData uri="http://schemas.microsoft.com/office/word/2010/wordprocessingGroup">
                    <wpg:wgp>
                      <wpg:cNvGrpSpPr/>
                      <wpg:grpSpPr>
                        <a:xfrm>
                          <a:off x="0" y="0"/>
                          <a:ext cx="1196975" cy="487680"/>
                          <a:chOff x="164036" y="227336"/>
                          <a:chExt cx="1197037" cy="489026"/>
                        </a:xfrm>
                      </wpg:grpSpPr>
                      <wps:wsp>
                        <wps:cNvPr id="96543" name="文本框 39"/>
                        <wps:cNvSpPr txBox="1"/>
                        <wps:spPr>
                          <a:xfrm>
                            <a:off x="164036" y="227336"/>
                            <a:ext cx="1197037" cy="489026"/>
                          </a:xfrm>
                          <a:prstGeom prst="rect">
                            <a:avLst/>
                          </a:prstGeom>
                          <a:solidFill>
                            <a:schemeClr val="bg1"/>
                          </a:solidFill>
                        </wps:spPr>
                        <wps:txbx>
                          <w:txbxContent>
                            <w:p w14:paraId="61D6D96F" w14:textId="77777777" w:rsidR="00050E01" w:rsidRPr="00FD0DDB" w:rsidRDefault="00050E01" w:rsidP="00050E01">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FD0DDB">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wps:txbx>
                        <wps:bodyPr wrap="none" rtlCol="0">
                          <a:spAutoFit/>
                        </wps:bodyPr>
                      </wps:wsp>
                      <wpg:grpSp>
                        <wpg:cNvPr id="96544" name="组合 96544"/>
                        <wpg:cNvGrpSpPr/>
                        <wpg:grpSpPr>
                          <a:xfrm>
                            <a:off x="614417" y="307898"/>
                            <a:ext cx="310531" cy="332807"/>
                            <a:chOff x="614417" y="307898"/>
                            <a:chExt cx="310531" cy="332807"/>
                          </a:xfrm>
                        </wpg:grpSpPr>
                        <wps:wsp>
                          <wps:cNvPr id="96545" name="文本框 40"/>
                          <wps:cNvSpPr txBox="1"/>
                          <wps:spPr>
                            <a:xfrm>
                              <a:off x="614417" y="307898"/>
                              <a:ext cx="310531" cy="332807"/>
                            </a:xfrm>
                            <a:prstGeom prst="rect">
                              <a:avLst/>
                            </a:prstGeom>
                            <a:noFill/>
                          </wps:spPr>
                          <wps:txbx>
                            <w:txbxContent>
                              <w:p w14:paraId="2C7565AA" w14:textId="77777777" w:rsidR="00050E01" w:rsidRPr="00FD0DDB" w:rsidRDefault="00050E01" w:rsidP="00050E01">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wps:txbx>
                          <wps:bodyPr wrap="none" rtlCol="0">
                            <a:spAutoFit/>
                          </wps:bodyPr>
                        </wps:wsp>
                        <wps:wsp>
                          <wps:cNvPr id="96546" name="椭圆 96546"/>
                          <wps:cNvSpPr/>
                          <wps:spPr>
                            <a:xfrm>
                              <a:off x="690123" y="418633"/>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5E9A3B2A" id="组合 96542" o:spid="_x0000_s1066" style="position:absolute;left:0;text-align:left;margin-left:28.25pt;margin-top:1.3pt;width:94.25pt;height:38.4pt;z-index:251796480;mso-position-horizontal-relative:text;mso-position-vertical-relative:text;mso-height-relative:margin" coordorigin="1640,2273" coordsize="11970,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">
                <v:shape id="文本框 39" o:spid="_x0000_s1067" type="#_x0000_t202" style="position:absolute;left:1640;top:2273;width:11970;height:4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" fillcolor="white [3212]" stroked="f">
                  <v:textbox style="mso-fit-shape-to-text:t">
                    <w:txbxContent>
                      <w:p w14:paraId="61D6D96F" w14:textId="77777777" w:rsidR="00050E01" w:rsidRPr="00FD0DDB" w:rsidRDefault="00050E01" w:rsidP="00050E01">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FD0DDB">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v:textbox>
                </v:shape>
                <v:group id="组合 96544" o:spid="_x0000_s1068" style="position:absolute;left:6144;top:3078;width:3105;height:3329" coordorigin="6144,3078"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">
                  <v:shape id="文本框 40" o:spid="_x0000_s1069" type="#_x0000_t202" style="position:absolute;left:6144;top:3078;width:3105;height:3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" filled="f" stroked="f">
                    <v:textbox style="mso-fit-shape-to-text:t">
                      <w:txbxContent>
                        <w:p w14:paraId="2C7565AA" w14:textId="77777777" w:rsidR="00050E01" w:rsidRPr="00FD0DDB" w:rsidRDefault="00050E01" w:rsidP="00050E01">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v:textbox>
                  </v:shape>
                  <v:oval id="椭圆 96546" o:spid="_x0000_s1070" style="position:absolute;left:6901;top:4186;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" filled="f" strokecolor="#e5e0b9">
                    <v:stroke joinstyle="miter"/>
                  </v:oval>
                </v:group>
              </v:group>
            </w:pict>
          </mc:Fallback>
        </mc:AlternateContent>
      </w:r>
      <w:r w:rsidR="00361624">
        <w:rPr>
          <w:noProof/>
        </w:rPr>
        <mc:AlternateContent>
          <mc:Choice Requires="wps">
            <w:drawing>
              <wp:anchor distT="0" distB="0" distL="114300" distR="114300" simplePos="0" relativeHeight="251790332" behindDoc="0" locked="0" layoutInCell="1" allowOverlap="1" wp14:anchorId="42A72D36" wp14:editId="46D9244B">
                <wp:simplePos x="0" y="0"/>
                <wp:positionH relativeFrom="column">
                  <wp:posOffset>-819150</wp:posOffset>
                </wp:positionH>
                <wp:positionV relativeFrom="paragraph">
                  <wp:posOffset>266065</wp:posOffset>
                </wp:positionV>
                <wp:extent cx="6761480" cy="5503002"/>
                <wp:effectExtent l="0" t="0" r="20320" b="21590"/>
                <wp:wrapNone/>
                <wp:docPr id="12142" name="Shape 12142"/>
                <wp:cNvGraphicFramePr/>
                <a:graphic xmlns:a="http://schemas.openxmlformats.org/drawingml/2006/main">
                  <a:graphicData uri="http://schemas.microsoft.com/office/word/2010/wordprocessingShape">
                    <wps:wsp>
                      <wps:cNvSpPr/>
                      <wps:spPr>
                        <a:xfrm>
                          <a:off x="0" y="0"/>
                          <a:ext cx="6761480" cy="5503002"/>
                        </a:xfrm>
                        <a:custGeom>
                          <a:avLst/>
                          <a:gdLst/>
                          <a:ahLst/>
                          <a:cxnLst/>
                          <a:rect l="0" t="0" r="0" b="0"/>
                          <a:pathLst>
                            <a:path w="6761640" h="5503278">
                              <a:moveTo>
                                <a:pt x="0" y="0"/>
                              </a:moveTo>
                              <a:lnTo>
                                <a:pt x="6653640" y="0"/>
                              </a:lnTo>
                              <a:cubicBezTo>
                                <a:pt x="6761640" y="0"/>
                                <a:pt x="6761640" y="108001"/>
                                <a:pt x="6761640" y="108001"/>
                              </a:cubicBezTo>
                              <a:lnTo>
                                <a:pt x="6761640" y="5395278"/>
                              </a:lnTo>
                              <a:cubicBezTo>
                                <a:pt x="6761640" y="5503278"/>
                                <a:pt x="6653640" y="5503278"/>
                                <a:pt x="6653640" y="5503278"/>
                              </a:cubicBezTo>
                              <a:lnTo>
                                <a:pt x="0" y="5503278"/>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4EC89787" id="Shape 12142" o:spid="_x0000_s1026" style="position:absolute;left:0;text-align:left;margin-left:-64.5pt;margin-top:20.95pt;width:532.4pt;height:433.3pt;z-index:251790332;visibility:visible;mso-wrap-style:square;mso-wrap-distance-left:9pt;mso-wrap-distance-top:0;mso-wrap-distance-right:9pt;mso-wrap-distance-bottom:0;mso-position-horizontal:absolute;mso-position-horizontal-relative:text;mso-position-vertical:absolute;mso-position-vertical-relative:text;v-text-anchor:top" coordsize="6761640,550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" path="m,l6653640,v108000,,108000,108001,108000,108001l6761640,5395278v,108000,-108000,108000,-108000,108000l,5503278e" filled="f" strokecolor="#e5e0b9" strokeweight="1pt">
                <v:stroke miterlimit="1" joinstyle="miter"/>
                <v:path arrowok="t" textboxrect="0,0,6761640,5503278"/>
              </v:shape>
            </w:pict>
          </mc:Fallback>
        </mc:AlternateContent>
      </w:r>
    </w:p>
    <w:p w14:paraId="7E543B41" w14:textId="77777777" w:rsidR="00EF7E49" w:rsidRDefault="00EF7E49" w:rsidP="00EF7E49">
      <w:pPr>
        <w:ind w:firstLineChars="177" w:firstLine="425"/>
      </w:pPr>
    </w:p>
    <w:p w14:paraId="43A75D29" w14:textId="77777777" w:rsidR="00361624" w:rsidRDefault="00DC31B0" w:rsidP="00AB65BD">
      <w:pPr>
        <w:pStyle w:val="aa"/>
        <w:numPr>
          <w:ilvl w:val="0"/>
          <w:numId w:val="21"/>
        </w:numPr>
        <w:ind w:rightChars="141" w:right="338"/>
      </w:pPr>
      <w:r>
        <w:rPr>
          <w:rFonts w:hint="eastAsia"/>
        </w:rPr>
        <w:t>用光子说解释入射光的频率必须大于截止频率才能产生光电效应的原因。</w:t>
      </w:r>
    </w:p>
    <w:p w14:paraId="1573387E" w14:textId="27DAE847" w:rsidR="00361624" w:rsidRDefault="00DC31B0" w:rsidP="00AB65BD">
      <w:pPr>
        <w:pStyle w:val="aa"/>
        <w:numPr>
          <w:ilvl w:val="0"/>
          <w:numId w:val="21"/>
        </w:numPr>
        <w:ind w:rightChars="141" w:right="338"/>
      </w:pPr>
      <w:r>
        <w:rPr>
          <w:rFonts w:hint="eastAsia"/>
        </w:rPr>
        <w:t>用氢原子赖曼系光谱中的紫外线逐一照射锌板，光电子最大初动能的最小值为多少？将所有最大初动能可能的取值画成的“能级图”与氢原子能级图赖曼系部分的关系如何？（氢原子的赖曼系光谱介绍参见</w:t>
      </w:r>
      <w:r>
        <w:rPr>
          <w:rFonts w:hint="eastAsia"/>
        </w:rPr>
        <w:t xml:space="preserve"> P72 </w:t>
      </w:r>
      <w:r>
        <w:rPr>
          <w:rFonts w:hint="eastAsia"/>
        </w:rPr>
        <w:t>拓展视野，锌的截止频率为</w:t>
      </w:r>
      <w:r>
        <w:rPr>
          <w:rFonts w:hint="eastAsia"/>
        </w:rPr>
        <w:t xml:space="preserve"> 8.065</w:t>
      </w:r>
      <w:r w:rsidRPr="00361624">
        <w:rPr>
          <w:rFonts w:asciiTheme="majorBidi" w:hAnsiTheme="majorBidi" w:cstheme="majorBidi"/>
        </w:rPr>
        <w:t>×</w:t>
      </w:r>
      <w:r>
        <w:rPr>
          <w:rFonts w:hint="eastAsia"/>
        </w:rPr>
        <w:t>10</w:t>
      </w:r>
      <w:r w:rsidR="00361624" w:rsidRPr="00361624">
        <w:rPr>
          <w:vertAlign w:val="superscript"/>
        </w:rPr>
        <w:t>14</w:t>
      </w:r>
      <w:r>
        <w:rPr>
          <w:rFonts w:hint="eastAsia"/>
        </w:rPr>
        <w:t xml:space="preserve"> Hz</w:t>
      </w:r>
      <w:r>
        <w:rPr>
          <w:rFonts w:hint="eastAsia"/>
        </w:rPr>
        <w:t>）</w:t>
      </w:r>
    </w:p>
    <w:p w14:paraId="25C6398D" w14:textId="77777777" w:rsidR="00361624" w:rsidRDefault="00DC31B0" w:rsidP="00AB65BD">
      <w:pPr>
        <w:pStyle w:val="aa"/>
        <w:numPr>
          <w:ilvl w:val="0"/>
          <w:numId w:val="21"/>
        </w:numPr>
        <w:ind w:rightChars="141" w:right="338"/>
      </w:pPr>
      <w:r>
        <w:rPr>
          <w:rFonts w:hint="eastAsia"/>
        </w:rPr>
        <w:t>经典粒子动量大小的变化往往意味着粒子速率的变化。真空中光子与静止电子碰撞后，光子的动量减小，其速率是否也减小？</w:t>
      </w:r>
    </w:p>
    <w:p w14:paraId="1B997F0A" w14:textId="77777777" w:rsidR="00361624" w:rsidRDefault="00DC31B0" w:rsidP="00AB65BD">
      <w:pPr>
        <w:pStyle w:val="aa"/>
        <w:numPr>
          <w:ilvl w:val="0"/>
          <w:numId w:val="21"/>
        </w:numPr>
        <w:ind w:rightChars="141" w:right="338"/>
      </w:pPr>
      <w:r>
        <w:rPr>
          <w:rFonts w:hint="eastAsia"/>
        </w:rPr>
        <w:t>光子的能量为</w:t>
      </w:r>
      <w:r>
        <w:rPr>
          <w:rFonts w:hint="eastAsia"/>
        </w:rPr>
        <w:t xml:space="preserve"> </w:t>
      </w:r>
      <w:r w:rsidRPr="00361624">
        <w:rPr>
          <w:rFonts w:hint="eastAsia"/>
          <w:i/>
          <w:iCs/>
        </w:rPr>
        <w:t>E</w:t>
      </w:r>
      <w:r>
        <w:rPr>
          <w:rFonts w:hint="eastAsia"/>
        </w:rPr>
        <w:t xml:space="preserve"> =</w:t>
      </w:r>
      <w:r w:rsidR="00361624">
        <w:t xml:space="preserve"> </w:t>
      </w:r>
      <w:r w:rsidRPr="00361624">
        <w:rPr>
          <w:rFonts w:hint="eastAsia"/>
          <w:i/>
          <w:iCs/>
        </w:rPr>
        <w:t>cp</w:t>
      </w:r>
      <w:r>
        <w:rPr>
          <w:rFonts w:hint="eastAsia"/>
        </w:rPr>
        <w:t>，其中</w:t>
      </w:r>
      <w:r>
        <w:rPr>
          <w:rFonts w:hint="eastAsia"/>
        </w:rPr>
        <w:t xml:space="preserve"> </w:t>
      </w:r>
      <w:r w:rsidRPr="00361624">
        <w:rPr>
          <w:rFonts w:hint="eastAsia"/>
          <w:i/>
          <w:iCs/>
        </w:rPr>
        <w:t>c</w:t>
      </w:r>
      <w:r>
        <w:rPr>
          <w:rFonts w:hint="eastAsia"/>
        </w:rPr>
        <w:t xml:space="preserve"> </w:t>
      </w:r>
      <w:r>
        <w:rPr>
          <w:rFonts w:hint="eastAsia"/>
        </w:rPr>
        <w:t>为真空中的光速、</w:t>
      </w:r>
      <w:r w:rsidRPr="00361624">
        <w:rPr>
          <w:rFonts w:hint="eastAsia"/>
          <w:i/>
          <w:iCs/>
        </w:rPr>
        <w:t>p</w:t>
      </w:r>
      <w:r>
        <w:rPr>
          <w:rFonts w:hint="eastAsia"/>
        </w:rPr>
        <w:t xml:space="preserve"> </w:t>
      </w:r>
      <w:r>
        <w:rPr>
          <w:rFonts w:hint="eastAsia"/>
        </w:rPr>
        <w:t>为光子动量。利用这一关系推导物质波波长公式。</w:t>
      </w:r>
    </w:p>
    <w:p w14:paraId="276DA990" w14:textId="77777777" w:rsidR="00AB65BD" w:rsidRDefault="00DC31B0" w:rsidP="00AB65BD">
      <w:pPr>
        <w:pStyle w:val="aa"/>
        <w:numPr>
          <w:ilvl w:val="0"/>
          <w:numId w:val="21"/>
        </w:numPr>
        <w:ind w:rightChars="141" w:right="338"/>
      </w:pPr>
      <w:r>
        <w:rPr>
          <w:rFonts w:hint="eastAsia"/>
        </w:rPr>
        <w:t>如果</w:t>
      </w:r>
      <w:r>
        <w:rPr>
          <w:rFonts w:hint="eastAsia"/>
        </w:rPr>
        <w:t xml:space="preserve"> LED </w:t>
      </w:r>
      <w:r>
        <w:rPr>
          <w:rFonts w:hint="eastAsia"/>
        </w:rPr>
        <w:t>灯消耗的电功率有</w:t>
      </w:r>
      <w:r>
        <w:rPr>
          <w:rFonts w:hint="eastAsia"/>
        </w:rPr>
        <w:t xml:space="preserve"> 80% </w:t>
      </w:r>
      <w:r>
        <w:rPr>
          <w:rFonts w:hint="eastAsia"/>
        </w:rPr>
        <w:t>产生可见光，试估算</w:t>
      </w:r>
      <w:r>
        <w:rPr>
          <w:rFonts w:hint="eastAsia"/>
        </w:rPr>
        <w:t xml:space="preserve"> 10 W </w:t>
      </w:r>
      <w:r>
        <w:rPr>
          <w:rFonts w:hint="eastAsia"/>
        </w:rPr>
        <w:t>的</w:t>
      </w:r>
      <w:r>
        <w:rPr>
          <w:rFonts w:hint="eastAsia"/>
        </w:rPr>
        <w:t xml:space="preserve"> LED </w:t>
      </w:r>
      <w:r>
        <w:rPr>
          <w:rFonts w:hint="eastAsia"/>
        </w:rPr>
        <w:t>灯泡</w:t>
      </w:r>
      <w:r>
        <w:rPr>
          <w:rFonts w:hint="eastAsia"/>
        </w:rPr>
        <w:t xml:space="preserve"> 1 s </w:t>
      </w:r>
      <w:r>
        <w:rPr>
          <w:rFonts w:hint="eastAsia"/>
        </w:rPr>
        <w:t>内发出的可见光光子数数量级。</w:t>
      </w:r>
    </w:p>
    <w:p w14:paraId="59092475" w14:textId="77777777" w:rsidR="00AB65BD" w:rsidRDefault="00DC31B0" w:rsidP="00AB65BD">
      <w:pPr>
        <w:pStyle w:val="aa"/>
        <w:numPr>
          <w:ilvl w:val="0"/>
          <w:numId w:val="21"/>
        </w:numPr>
        <w:ind w:rightChars="141" w:right="338"/>
      </w:pPr>
      <w:r>
        <w:rPr>
          <w:rFonts w:hint="eastAsia"/>
        </w:rPr>
        <w:t>以表格形式列举本章学习过的光具有波动性和粒子性的证据。</w:t>
      </w:r>
    </w:p>
    <w:p w14:paraId="625D47F3" w14:textId="77777777" w:rsidR="00AB65BD" w:rsidRDefault="00DC31B0" w:rsidP="00AB65BD">
      <w:pPr>
        <w:pStyle w:val="aa"/>
        <w:numPr>
          <w:ilvl w:val="0"/>
          <w:numId w:val="21"/>
        </w:numPr>
        <w:ind w:rightChars="141" w:right="338"/>
      </w:pPr>
      <w:r>
        <w:rPr>
          <w:rFonts w:hint="eastAsia"/>
        </w:rPr>
        <w:t>蜻蜓质量约</w:t>
      </w:r>
      <w:r>
        <w:rPr>
          <w:rFonts w:hint="eastAsia"/>
        </w:rPr>
        <w:t xml:space="preserve"> 1 g</w:t>
      </w:r>
      <w:r>
        <w:rPr>
          <w:rFonts w:hint="eastAsia"/>
        </w:rPr>
        <w:t>，其飞行速度可以达到</w:t>
      </w:r>
      <w:r>
        <w:rPr>
          <w:rFonts w:hint="eastAsia"/>
        </w:rPr>
        <w:t xml:space="preserve"> 40 km/h</w:t>
      </w:r>
      <w:r>
        <w:rPr>
          <w:rFonts w:hint="eastAsia"/>
        </w:rPr>
        <w:t>。已知普朗克常量</w:t>
      </w:r>
      <w:r>
        <w:rPr>
          <w:rFonts w:hint="eastAsia"/>
        </w:rPr>
        <w:t xml:space="preserve"> </w:t>
      </w:r>
      <w:r w:rsidRPr="00AB65BD">
        <w:rPr>
          <w:rFonts w:hint="eastAsia"/>
          <w:i/>
          <w:iCs/>
        </w:rPr>
        <w:t>h</w:t>
      </w:r>
      <w:r>
        <w:rPr>
          <w:rFonts w:hint="eastAsia"/>
        </w:rPr>
        <w:t xml:space="preserve"> = 6.626</w:t>
      </w:r>
      <w:r w:rsidRPr="00AB65BD">
        <w:rPr>
          <w:rFonts w:asciiTheme="majorBidi" w:hAnsiTheme="majorBidi" w:cstheme="majorBidi"/>
        </w:rPr>
        <w:t>×</w:t>
      </w:r>
      <w:r>
        <w:rPr>
          <w:rFonts w:hint="eastAsia"/>
        </w:rPr>
        <w:t>10</w:t>
      </w:r>
      <w:r w:rsidR="00AB65BD" w:rsidRPr="00AB65BD">
        <w:rPr>
          <w:rFonts w:cs="Times New Roman"/>
          <w:vertAlign w:val="superscript"/>
        </w:rPr>
        <w:t>−</w:t>
      </w:r>
      <w:r w:rsidR="00AB65BD" w:rsidRPr="00AB65BD">
        <w:rPr>
          <w:vertAlign w:val="superscript"/>
        </w:rPr>
        <w:t>34</w:t>
      </w:r>
      <w:r>
        <w:rPr>
          <w:rFonts w:hint="eastAsia"/>
        </w:rPr>
        <w:t xml:space="preserve"> J</w:t>
      </w:r>
      <w:r>
        <w:rPr>
          <w:rFonts w:hint="eastAsia"/>
        </w:rPr>
        <w:t>·</w:t>
      </w:r>
      <w:r>
        <w:rPr>
          <w:rFonts w:hint="eastAsia"/>
        </w:rPr>
        <w:t>s</w:t>
      </w:r>
      <w:r>
        <w:rPr>
          <w:rFonts w:hint="eastAsia"/>
        </w:rPr>
        <w:t>，计算快速飞行的蜻蜓的物质波波长，简述日常生活中没有察觉到物体波动性的原因。</w:t>
      </w:r>
    </w:p>
    <w:p w14:paraId="0C824A73" w14:textId="77777777" w:rsidR="00AB65BD" w:rsidRDefault="00DC31B0" w:rsidP="00AB65BD">
      <w:pPr>
        <w:pStyle w:val="aa"/>
        <w:numPr>
          <w:ilvl w:val="0"/>
          <w:numId w:val="21"/>
        </w:numPr>
        <w:ind w:rightChars="141" w:right="338"/>
      </w:pPr>
      <w:r>
        <w:rPr>
          <w:rFonts w:hint="eastAsia"/>
        </w:rPr>
        <w:t>*</w:t>
      </w:r>
      <w:r>
        <w:rPr>
          <w:rFonts w:hint="eastAsia"/>
        </w:rPr>
        <w:t>普朗克在《热辐射理论》一书中，用引力常量</w:t>
      </w:r>
      <w:r>
        <w:rPr>
          <w:rFonts w:hint="eastAsia"/>
        </w:rPr>
        <w:t xml:space="preserve"> </w:t>
      </w:r>
      <w:r w:rsidRPr="00AB65BD">
        <w:rPr>
          <w:rFonts w:hint="eastAsia"/>
          <w:i/>
          <w:iCs/>
        </w:rPr>
        <w:t>G</w:t>
      </w:r>
      <w:r>
        <w:rPr>
          <w:rFonts w:hint="eastAsia"/>
        </w:rPr>
        <w:t>、光速</w:t>
      </w:r>
      <w:r>
        <w:rPr>
          <w:rFonts w:hint="eastAsia"/>
        </w:rPr>
        <w:t xml:space="preserve"> </w:t>
      </w:r>
      <w:r w:rsidRPr="00AB65BD">
        <w:rPr>
          <w:rFonts w:hint="eastAsia"/>
          <w:i/>
          <w:iCs/>
        </w:rPr>
        <w:t>c</w:t>
      </w:r>
      <w:r>
        <w:rPr>
          <w:rFonts w:hint="eastAsia"/>
        </w:rPr>
        <w:t xml:space="preserve"> </w:t>
      </w:r>
      <w:r>
        <w:rPr>
          <w:rFonts w:hint="eastAsia"/>
        </w:rPr>
        <w:t>和普朗克常量</w:t>
      </w:r>
      <w:r>
        <w:rPr>
          <w:rFonts w:hint="eastAsia"/>
        </w:rPr>
        <w:t xml:space="preserve"> </w:t>
      </w:r>
      <w:r w:rsidRPr="00AB65BD">
        <w:rPr>
          <w:rFonts w:hint="eastAsia"/>
          <w:i/>
          <w:iCs/>
        </w:rPr>
        <w:t>h</w:t>
      </w:r>
      <w:r>
        <w:rPr>
          <w:rFonts w:hint="eastAsia"/>
        </w:rPr>
        <w:t xml:space="preserve"> </w:t>
      </w:r>
      <w:r>
        <w:rPr>
          <w:rFonts w:hint="eastAsia"/>
        </w:rPr>
        <w:t>导出了具有长度、时间和质量单位的三个物理量，即普朗克长度</w:t>
      </w:r>
      <w:r>
        <w:rPr>
          <w:rFonts w:hint="eastAsia"/>
        </w:rPr>
        <w:t xml:space="preserve"> </w:t>
      </w:r>
      <w:r w:rsidRPr="00AB65BD">
        <w:rPr>
          <w:rFonts w:hint="eastAsia"/>
          <w:i/>
          <w:iCs/>
        </w:rPr>
        <w:t>L</w:t>
      </w:r>
      <w:r w:rsidRPr="00AB65BD">
        <w:rPr>
          <w:rFonts w:hint="eastAsia"/>
          <w:vertAlign w:val="subscript"/>
        </w:rPr>
        <w:t>P</w:t>
      </w:r>
      <w:r>
        <w:rPr>
          <w:rFonts w:hint="eastAsia"/>
        </w:rPr>
        <w:t>、普朗克时间</w:t>
      </w:r>
      <w:r>
        <w:rPr>
          <w:rFonts w:hint="eastAsia"/>
        </w:rPr>
        <w:t xml:space="preserve"> </w:t>
      </w:r>
      <w:r w:rsidRPr="00AB65BD">
        <w:rPr>
          <w:rFonts w:hint="eastAsia"/>
          <w:i/>
          <w:iCs/>
        </w:rPr>
        <w:t>T</w:t>
      </w:r>
      <w:r w:rsidRPr="00AB65BD">
        <w:rPr>
          <w:rFonts w:hint="eastAsia"/>
          <w:vertAlign w:val="subscript"/>
        </w:rPr>
        <w:t>P</w:t>
      </w:r>
      <w:r>
        <w:rPr>
          <w:rFonts w:hint="eastAsia"/>
        </w:rPr>
        <w:t>、普朗克质量</w:t>
      </w:r>
      <w:r>
        <w:rPr>
          <w:rFonts w:hint="eastAsia"/>
        </w:rPr>
        <w:t xml:space="preserve"> </w:t>
      </w:r>
      <w:r w:rsidRPr="00AB65BD">
        <w:rPr>
          <w:rFonts w:hint="eastAsia"/>
          <w:i/>
          <w:iCs/>
        </w:rPr>
        <w:t>m</w:t>
      </w:r>
      <w:r w:rsidRPr="00AB65BD">
        <w:rPr>
          <w:rFonts w:hint="eastAsia"/>
          <w:vertAlign w:val="subscript"/>
        </w:rPr>
        <w:t>P</w:t>
      </w:r>
      <w:r>
        <w:rPr>
          <w:rFonts w:hint="eastAsia"/>
        </w:rPr>
        <w:t>。已知</w:t>
      </w:r>
      <w:r w:rsidR="00AB65BD">
        <w:rPr>
          <w:rFonts w:hint="eastAsia"/>
        </w:rPr>
        <w:t xml:space="preserve"> </w:t>
      </w:r>
      <w:r w:rsidRPr="00AB65BD">
        <w:rPr>
          <w:i/>
          <w:iCs/>
        </w:rPr>
        <w:t>G</w:t>
      </w:r>
      <w:r>
        <w:t xml:space="preserve"> = 6.67×10</w:t>
      </w:r>
      <w:r w:rsidR="00AB65BD" w:rsidRPr="00AB65BD">
        <w:rPr>
          <w:rFonts w:cs="Times New Roman"/>
          <w:vertAlign w:val="superscript"/>
        </w:rPr>
        <w:t>−</w:t>
      </w:r>
      <w:r w:rsidR="00AB65BD" w:rsidRPr="00AB65BD">
        <w:rPr>
          <w:vertAlign w:val="superscript"/>
        </w:rPr>
        <w:t>11</w:t>
      </w:r>
      <w:r>
        <w:rPr>
          <w:rFonts w:hint="eastAsia"/>
        </w:rPr>
        <w:t xml:space="preserve"> N</w:t>
      </w:r>
      <w:r>
        <w:rPr>
          <w:rFonts w:hint="eastAsia"/>
        </w:rPr>
        <w:t>·</w:t>
      </w:r>
      <w:r>
        <w:rPr>
          <w:rFonts w:hint="eastAsia"/>
        </w:rPr>
        <w:t>m</w:t>
      </w:r>
      <w:r>
        <w:rPr>
          <w:rFonts w:hint="eastAsia"/>
        </w:rPr>
        <w:t>²</w:t>
      </w:r>
      <w:r>
        <w:rPr>
          <w:rFonts w:hint="eastAsia"/>
        </w:rPr>
        <w:t>/kg</w:t>
      </w:r>
      <w:r>
        <w:rPr>
          <w:rFonts w:hint="eastAsia"/>
        </w:rPr>
        <w:t>²、</w:t>
      </w:r>
      <w:r w:rsidRPr="00AB65BD">
        <w:rPr>
          <w:rFonts w:hint="eastAsia"/>
          <w:i/>
          <w:iCs/>
        </w:rPr>
        <w:t>c</w:t>
      </w:r>
      <w:r>
        <w:rPr>
          <w:rFonts w:hint="eastAsia"/>
        </w:rPr>
        <w:t xml:space="preserve"> = 3.0</w:t>
      </w:r>
      <w:r w:rsidRPr="00AB65BD">
        <w:rPr>
          <w:rFonts w:asciiTheme="majorBidi" w:hAnsiTheme="majorBidi" w:cstheme="majorBidi"/>
        </w:rPr>
        <w:t>×</w:t>
      </w:r>
      <w:r>
        <w:rPr>
          <w:rFonts w:hint="eastAsia"/>
        </w:rPr>
        <w:t>10</w:t>
      </w:r>
      <w:r w:rsidR="00AB65BD" w:rsidRPr="00AB65BD">
        <w:rPr>
          <w:vertAlign w:val="superscript"/>
        </w:rPr>
        <w:t>8</w:t>
      </w:r>
      <w:r>
        <w:rPr>
          <w:rFonts w:hint="eastAsia"/>
        </w:rPr>
        <w:t xml:space="preserve"> m/s</w:t>
      </w:r>
      <w:r>
        <w:rPr>
          <w:rFonts w:hint="eastAsia"/>
        </w:rPr>
        <w:t>、</w:t>
      </w:r>
      <w:r w:rsidRPr="00AB65BD">
        <w:rPr>
          <w:rFonts w:hint="eastAsia"/>
          <w:i/>
          <w:iCs/>
        </w:rPr>
        <w:t>h</w:t>
      </w:r>
      <w:r>
        <w:rPr>
          <w:rFonts w:hint="eastAsia"/>
        </w:rPr>
        <w:t xml:space="preserve"> = 6.63</w:t>
      </w:r>
      <w:r w:rsidRPr="00AB65BD">
        <w:rPr>
          <w:rFonts w:asciiTheme="majorBidi" w:hAnsiTheme="majorBidi" w:cstheme="majorBidi"/>
        </w:rPr>
        <w:t>×</w:t>
      </w:r>
      <w:r>
        <w:rPr>
          <w:rFonts w:hint="eastAsia"/>
        </w:rPr>
        <w:t>10</w:t>
      </w:r>
      <w:r w:rsidR="00AB65BD" w:rsidRPr="00AB65BD">
        <w:rPr>
          <w:rFonts w:cs="Times New Roman"/>
          <w:vertAlign w:val="superscript"/>
        </w:rPr>
        <w:t>−</w:t>
      </w:r>
      <w:r w:rsidR="00AB65BD" w:rsidRPr="00AB65BD">
        <w:rPr>
          <w:vertAlign w:val="superscript"/>
        </w:rPr>
        <w:t>34</w:t>
      </w:r>
      <w:r>
        <w:rPr>
          <w:rFonts w:hint="eastAsia"/>
        </w:rPr>
        <w:t xml:space="preserve"> J</w:t>
      </w:r>
      <w:r>
        <w:rPr>
          <w:rFonts w:hint="eastAsia"/>
        </w:rPr>
        <w:t>·</w:t>
      </w:r>
      <w:r>
        <w:rPr>
          <w:rFonts w:hint="eastAsia"/>
        </w:rPr>
        <w:t>s</w:t>
      </w:r>
      <w:r>
        <w:rPr>
          <w:rFonts w:hint="eastAsia"/>
        </w:rPr>
        <w:t>，猜测普朗克质量</w:t>
      </w:r>
      <w:r>
        <w:rPr>
          <w:rFonts w:hint="eastAsia"/>
        </w:rPr>
        <w:t xml:space="preserve"> </w:t>
      </w:r>
      <w:r w:rsidRPr="00AB65BD">
        <w:rPr>
          <w:rFonts w:hint="eastAsia"/>
          <w:i/>
          <w:iCs/>
        </w:rPr>
        <w:t>m</w:t>
      </w:r>
      <w:r w:rsidRPr="00AB65BD">
        <w:rPr>
          <w:rFonts w:hint="eastAsia"/>
          <w:vertAlign w:val="subscript"/>
        </w:rPr>
        <w:t>P</w:t>
      </w:r>
      <w:r>
        <w:rPr>
          <w:rFonts w:hint="eastAsia"/>
        </w:rPr>
        <w:t xml:space="preserve"> </w:t>
      </w:r>
      <w:r>
        <w:rPr>
          <w:rFonts w:hint="eastAsia"/>
        </w:rPr>
        <w:t>的表达式并计算数值。</w:t>
      </w:r>
    </w:p>
    <w:p w14:paraId="47CB0C21" w14:textId="1CD6A8A7" w:rsidR="00DC31B0" w:rsidRDefault="00DC31B0" w:rsidP="00AB65BD">
      <w:pPr>
        <w:pStyle w:val="aa"/>
        <w:numPr>
          <w:ilvl w:val="0"/>
          <w:numId w:val="21"/>
        </w:numPr>
        <w:ind w:rightChars="141" w:right="338"/>
      </w:pPr>
      <w:r>
        <w:rPr>
          <w:rFonts w:hint="eastAsia"/>
        </w:rPr>
        <w:t>*</w:t>
      </w:r>
      <w:r>
        <w:rPr>
          <w:rFonts w:hint="eastAsia"/>
        </w:rPr>
        <w:t>我们已经知道动量守恒定律适用于康普顿效应，试判断在光电效应中动量守恒定律是否适用于光子和电子组成的系统。</w:t>
      </w:r>
    </w:p>
    <w:p w14:paraId="6A0CC8C4" w14:textId="77777777" w:rsidR="00780DED" w:rsidRDefault="00780DED" w:rsidP="00DC31B0">
      <w:pPr>
        <w:ind w:firstLineChars="177" w:firstLine="425"/>
        <w:sectPr w:rsidR="00780DED" w:rsidSect="003A0C51">
          <w:headerReference w:type="even" r:id="rId9"/>
          <w:type w:val="evenPage"/>
          <w:pgSz w:w="11906" w:h="16838"/>
          <w:pgMar w:top="1440" w:right="1247" w:bottom="1440" w:left="1247" w:header="851" w:footer="992" w:gutter="0"/>
          <w:cols w:space="425"/>
          <w:docGrid w:type="lines" w:linePitch="312"/>
        </w:sectPr>
      </w:pPr>
    </w:p>
    <w:p w14:paraId="4DCEF372" w14:textId="77777777" w:rsidR="00912B23" w:rsidRDefault="00912B23" w:rsidP="00912B23">
      <w:pPr>
        <w:pStyle w:val="3"/>
      </w:pPr>
      <w:r>
        <w:rPr>
          <w:rFonts w:hint="eastAsia"/>
        </w:rPr>
        <w:t>复习与巩固解读</w:t>
      </w:r>
    </w:p>
    <w:p w14:paraId="175E4D7C" w14:textId="77777777" w:rsidR="00912B23" w:rsidRDefault="00912B23" w:rsidP="00912B23">
      <w:pPr>
        <w:ind w:firstLine="420"/>
      </w:pPr>
      <w:r>
        <w:rPr>
          <w:rFonts w:hint="eastAsia"/>
        </w:rPr>
        <w:t>1</w:t>
      </w:r>
      <w:r>
        <w:rPr>
          <w:rFonts w:hint="eastAsia"/>
        </w:rPr>
        <w:t>．</w:t>
      </w:r>
      <w:r w:rsidRPr="004F6CEB">
        <w:rPr>
          <w:rStyle w:val="aff9"/>
          <w:rFonts w:hint="eastAsia"/>
        </w:rPr>
        <w:t>参考解答</w:t>
      </w:r>
      <w:r>
        <w:rPr>
          <w:rFonts w:hint="eastAsia"/>
        </w:rPr>
        <w:t>：根据光子说可知，电子吸收一个光子的能量</w:t>
      </w:r>
      <w:r>
        <w:rPr>
          <w:rFonts w:hint="eastAsia"/>
        </w:rPr>
        <w:t xml:space="preserve"> </w:t>
      </w:r>
      <w:r w:rsidRPr="00B7274C">
        <w:rPr>
          <w:rFonts w:hint="eastAsia"/>
          <w:i/>
          <w:iCs/>
        </w:rPr>
        <w:t>E</w:t>
      </w:r>
      <w:r>
        <w:t xml:space="preserve"> </w:t>
      </w:r>
      <w:r>
        <w:rPr>
          <w:rFonts w:hint="eastAsia"/>
        </w:rPr>
        <w:t>后，如果足够克服逸出功</w:t>
      </w:r>
      <w:r>
        <w:rPr>
          <w:rFonts w:hint="eastAsia"/>
        </w:rPr>
        <w:t xml:space="preserve"> </w:t>
      </w:r>
      <w:r w:rsidRPr="00B7274C">
        <w:rPr>
          <w:rFonts w:hint="eastAsia"/>
          <w:i/>
          <w:iCs/>
        </w:rPr>
        <w:t>W</w:t>
      </w:r>
      <w:r>
        <w:rPr>
          <w:rFonts w:hint="eastAsia"/>
        </w:rPr>
        <w:t>，则能从金属表面逸出，且光子的能量</w:t>
      </w:r>
      <w:r>
        <w:rPr>
          <w:rFonts w:hint="eastAsia"/>
        </w:rPr>
        <w:t xml:space="preserve"> </w:t>
      </w:r>
      <w:r w:rsidRPr="00B7274C">
        <w:rPr>
          <w:rFonts w:hint="eastAsia"/>
          <w:i/>
          <w:iCs/>
        </w:rPr>
        <w:t>E</w:t>
      </w:r>
      <w:r>
        <w:t xml:space="preserve"> </w:t>
      </w:r>
      <w:r>
        <w:rPr>
          <w:rFonts w:hint="eastAsia"/>
        </w:rPr>
        <w:t>=</w:t>
      </w:r>
      <w:r>
        <w:t xml:space="preserve"> </w:t>
      </w:r>
      <w:r w:rsidRPr="00B7274C">
        <w:rPr>
          <w:rFonts w:hint="eastAsia"/>
          <w:i/>
          <w:iCs/>
        </w:rPr>
        <w:t>h</w:t>
      </w:r>
      <w:r>
        <w:rPr>
          <w:rFonts w:cs="Times New Roman"/>
          <w:i/>
          <w:iCs/>
        </w:rPr>
        <w:t>ν</w:t>
      </w:r>
      <w:r>
        <w:t xml:space="preserve"> </w:t>
      </w:r>
      <w:r>
        <w:rPr>
          <w:rFonts w:hint="eastAsia"/>
        </w:rPr>
        <w:t>正比于入射光的频率</w:t>
      </w:r>
      <w:r>
        <w:rPr>
          <w:rFonts w:hint="eastAsia"/>
        </w:rPr>
        <w:t xml:space="preserve"> </w:t>
      </w:r>
      <w:r>
        <w:rPr>
          <w:rFonts w:cs="Times New Roman"/>
          <w:i/>
          <w:iCs/>
        </w:rPr>
        <w:t>ν</w:t>
      </w:r>
      <w:r>
        <w:rPr>
          <w:rFonts w:hint="eastAsia"/>
        </w:rPr>
        <w:t>。故入射光的频率</w:t>
      </w:r>
      <w:r>
        <w:rPr>
          <w:rFonts w:hint="eastAsia"/>
        </w:rPr>
        <w:t xml:space="preserve"> </w:t>
      </w:r>
      <w:r>
        <w:rPr>
          <w:rFonts w:cs="Times New Roman"/>
          <w:i/>
          <w:iCs/>
        </w:rPr>
        <w:t>ν</w:t>
      </w:r>
      <w:r>
        <w:t xml:space="preserve"> </w:t>
      </w:r>
      <w:r>
        <w:rPr>
          <w:rFonts w:hint="eastAsia"/>
        </w:rPr>
        <w:t>必须大于截止频率</w:t>
      </w:r>
      <w:r>
        <w:rPr>
          <w:rFonts w:hint="eastAsia"/>
        </w:rPr>
        <w:t xml:space="preserve"> </w:t>
      </w:r>
      <w:r>
        <w:rPr>
          <w:rFonts w:cs="Times New Roman"/>
          <w:i/>
          <w:iCs/>
        </w:rPr>
        <w:t>ν</w:t>
      </w:r>
      <w:r>
        <w:rPr>
          <w:vertAlign w:val="subscript"/>
        </w:rPr>
        <w:t>0</w:t>
      </w:r>
      <w:r>
        <w:t xml:space="preserve"> = </w:t>
      </w:r>
      <w:r>
        <w:fldChar w:fldCharType="begin"/>
      </w:r>
      <w:r>
        <w:instrText xml:space="preserve"> EQ \F(</w:instrText>
      </w:r>
      <w:r w:rsidRPr="00B7274C">
        <w:rPr>
          <w:i/>
          <w:iCs/>
        </w:rPr>
        <w:instrText>W</w:instrText>
      </w:r>
      <w:r>
        <w:instrText>,</w:instrText>
      </w:r>
      <w:r w:rsidRPr="00B7274C">
        <w:rPr>
          <w:i/>
          <w:iCs/>
        </w:rPr>
        <w:instrText>h</w:instrText>
      </w:r>
      <w:r>
        <w:instrText xml:space="preserve">) </w:instrText>
      </w:r>
      <w:r>
        <w:fldChar w:fldCharType="end"/>
      </w:r>
      <w:r>
        <w:rPr>
          <w:rFonts w:hint="eastAsia"/>
        </w:rPr>
        <w:t>才能产生光电效应。</w:t>
      </w:r>
    </w:p>
    <w:p w14:paraId="17CF4532" w14:textId="77777777" w:rsidR="00912B23" w:rsidRDefault="00912B23" w:rsidP="00912B23">
      <w:pPr>
        <w:ind w:firstLine="420"/>
      </w:pPr>
      <w:r w:rsidRPr="004F6CEB">
        <w:rPr>
          <w:rStyle w:val="aff9"/>
          <w:rFonts w:hint="eastAsia"/>
        </w:rPr>
        <w:t>命题意图</w:t>
      </w:r>
      <w:r>
        <w:rPr>
          <w:rFonts w:hint="eastAsia"/>
        </w:rPr>
        <w:t>：理解光子说，并运用光子说解释截止频率。</w:t>
      </w:r>
    </w:p>
    <w:p w14:paraId="059E5D05" w14:textId="77777777" w:rsidR="00912B23" w:rsidRDefault="00912B23" w:rsidP="00912B23">
      <w:pPr>
        <w:ind w:firstLine="420"/>
      </w:pPr>
      <w:r w:rsidRPr="004F6CEB">
        <w:rPr>
          <w:rStyle w:val="aff9"/>
          <w:rFonts w:hint="eastAsia"/>
        </w:rPr>
        <w:t>主要素养与水平</w:t>
      </w:r>
      <w:r>
        <w:rPr>
          <w:rFonts w:hint="eastAsia"/>
        </w:rPr>
        <w:t>：科学推理（</w:t>
      </w:r>
      <w:r>
        <w:rPr>
          <w:rFonts w:cs="Times New Roman"/>
        </w:rPr>
        <w:t>Ⅰ</w:t>
      </w:r>
      <w:r>
        <w:rPr>
          <w:rFonts w:hint="eastAsia"/>
        </w:rPr>
        <w:t>）；模型建构（</w:t>
      </w:r>
      <w:r>
        <w:rPr>
          <w:rFonts w:cs="Times New Roman"/>
        </w:rPr>
        <w:t>Ⅰ</w:t>
      </w:r>
      <w:r>
        <w:rPr>
          <w:rFonts w:hint="eastAsia"/>
        </w:rPr>
        <w:t>）。</w:t>
      </w:r>
    </w:p>
    <w:p w14:paraId="276331BB" w14:textId="77777777" w:rsidR="00912B23" w:rsidRDefault="00912B23" w:rsidP="00912B23">
      <w:pPr>
        <w:ind w:firstLine="420"/>
      </w:pPr>
    </w:p>
    <w:p w14:paraId="23778D28" w14:textId="77777777" w:rsidR="00912B23" w:rsidRDefault="00912B23" w:rsidP="00912B23">
      <w:pPr>
        <w:ind w:firstLine="420"/>
      </w:pPr>
    </w:p>
    <w:p w14:paraId="3C6EF02D" w14:textId="77777777" w:rsidR="00912B23" w:rsidRDefault="00912B23" w:rsidP="00912B23">
      <w:pPr>
        <w:ind w:firstLine="420"/>
      </w:pPr>
      <w:r>
        <w:rPr>
          <w:rFonts w:hint="eastAsia"/>
        </w:rPr>
        <w:t>2</w:t>
      </w:r>
      <w:r>
        <w:rPr>
          <w:rFonts w:hint="eastAsia"/>
        </w:rPr>
        <w:t>．</w:t>
      </w:r>
      <w:r w:rsidRPr="000A30D9">
        <w:rPr>
          <w:rStyle w:val="aff9"/>
          <w:rFonts w:hint="eastAsia"/>
        </w:rPr>
        <w:t>参考解答</w:t>
      </w:r>
      <w:r>
        <w:rPr>
          <w:rFonts w:hint="eastAsia"/>
        </w:rPr>
        <w:t>：赖曼系紫外线的波长满足公式</w:t>
      </w:r>
      <w:r>
        <w:rPr>
          <w:rFonts w:hint="eastAsia"/>
        </w:rPr>
        <w:t xml:space="preserve"> </w:t>
      </w:r>
      <w:r>
        <w:fldChar w:fldCharType="begin"/>
      </w:r>
      <w:r>
        <w:instrText xml:space="preserve"> </w:instrText>
      </w:r>
      <w:r>
        <w:rPr>
          <w:rFonts w:hint="eastAsia"/>
        </w:rPr>
        <w:instrText>EQ \</w:instrText>
      </w:r>
      <w:r>
        <w:instrText>F(1,</w:instrText>
      </w:r>
      <w:r w:rsidRPr="004F6CEB">
        <w:rPr>
          <w:rFonts w:cs="Times New Roman"/>
          <w:i/>
          <w:iCs/>
        </w:rPr>
        <w:instrText>λ</w:instrText>
      </w:r>
      <w:r>
        <w:instrText xml:space="preserve">) </w:instrText>
      </w:r>
      <w:r>
        <w:fldChar w:fldCharType="end"/>
      </w:r>
      <w:r>
        <w:t xml:space="preserve">= </w:t>
      </w:r>
      <w:r w:rsidRPr="004F6CEB">
        <w:rPr>
          <w:rFonts w:hint="eastAsia"/>
          <w:i/>
          <w:iCs/>
        </w:rPr>
        <w:t>R</w:t>
      </w:r>
      <w:r>
        <w:rPr>
          <w:rFonts w:hint="eastAsia"/>
        </w:rPr>
        <w:t>（</w:t>
      </w:r>
      <w:r>
        <w:fldChar w:fldCharType="begin"/>
      </w:r>
      <w:r>
        <w:instrText xml:space="preserve"> EQ \F(1,1</w:instrText>
      </w:r>
      <w:r>
        <w:rPr>
          <w:vertAlign w:val="superscript"/>
        </w:rPr>
        <w:instrText>2</w:instrText>
      </w:r>
      <w:r>
        <w:instrText xml:space="preserve">) </w:instrText>
      </w:r>
      <w:r>
        <w:fldChar w:fldCharType="end"/>
      </w:r>
      <w:r>
        <w:rPr>
          <w:rFonts w:cs="Times New Roman"/>
        </w:rPr>
        <w:t xml:space="preserve">− </w:t>
      </w:r>
      <w:r>
        <w:fldChar w:fldCharType="begin"/>
      </w:r>
      <w:r>
        <w:instrText xml:space="preserve"> EQ \F(1,</w:instrText>
      </w:r>
      <w:r w:rsidRPr="004F6CEB">
        <w:rPr>
          <w:i/>
          <w:iCs/>
        </w:rPr>
        <w:instrText>n</w:instrText>
      </w:r>
      <w:r>
        <w:rPr>
          <w:vertAlign w:val="superscript"/>
        </w:rPr>
        <w:instrText>2</w:instrText>
      </w:r>
      <w:r>
        <w:instrText xml:space="preserve">) </w:instrText>
      </w:r>
      <w:r>
        <w:fldChar w:fldCharType="end"/>
      </w:r>
      <w:r>
        <w:rPr>
          <w:rFonts w:hint="eastAsia"/>
        </w:rPr>
        <w:t>）（</w:t>
      </w:r>
      <w:r w:rsidRPr="004230E9">
        <w:rPr>
          <w:rFonts w:hint="eastAsia"/>
          <w:i/>
          <w:iCs/>
        </w:rPr>
        <w:t>n</w:t>
      </w:r>
      <w:r>
        <w:rPr>
          <w:rFonts w:hint="eastAsia"/>
        </w:rPr>
        <w:t xml:space="preserve"> =</w:t>
      </w:r>
      <w:r>
        <w:t xml:space="preserve"> </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，…），当</w:t>
      </w:r>
      <w:r>
        <w:rPr>
          <w:rFonts w:hint="eastAsia"/>
        </w:rPr>
        <w:t xml:space="preserve"> </w:t>
      </w:r>
      <w:r w:rsidRPr="004F6CEB">
        <w:rPr>
          <w:rFonts w:hint="eastAsia"/>
          <w:i/>
          <w:iCs/>
        </w:rPr>
        <w:t>n</w:t>
      </w:r>
      <w:r>
        <w:t xml:space="preserve"> = </w:t>
      </w:r>
      <w:r>
        <w:rPr>
          <w:rFonts w:hint="eastAsia"/>
        </w:rPr>
        <w:t>2</w:t>
      </w:r>
      <w:r>
        <w:t xml:space="preserve"> </w:t>
      </w:r>
      <w:r>
        <w:rPr>
          <w:rFonts w:hint="eastAsia"/>
        </w:rPr>
        <w:t>时，光子最小能量</w:t>
      </w:r>
      <w:r>
        <w:rPr>
          <w:rFonts w:hint="eastAsia"/>
        </w:rPr>
        <w:t xml:space="preserve"> </w:t>
      </w:r>
      <w:r w:rsidRPr="004F6CEB">
        <w:rPr>
          <w:rFonts w:hint="eastAsia"/>
          <w:i/>
          <w:iCs/>
        </w:rPr>
        <w:t>E</w:t>
      </w:r>
      <w:r>
        <w:rPr>
          <w:vertAlign w:val="subscript"/>
        </w:rPr>
        <w:t>min</w:t>
      </w:r>
      <w:r>
        <w:t xml:space="preserve"> = </w:t>
      </w:r>
      <w:r>
        <w:fldChar w:fldCharType="begin"/>
      </w:r>
      <w:r>
        <w:instrText xml:space="preserve"> EQ \F(</w:instrText>
      </w:r>
      <w:r w:rsidRPr="004F6CEB">
        <w:rPr>
          <w:i/>
          <w:iCs/>
        </w:rPr>
        <w:instrText>hc</w:instrText>
      </w:r>
      <w:r>
        <w:instrText>,</w:instrText>
      </w:r>
      <w:r w:rsidRPr="004F6CEB">
        <w:rPr>
          <w:rFonts w:cs="Times New Roman"/>
          <w:i/>
          <w:iCs/>
        </w:rPr>
        <w:instrText>λ</w:instrText>
      </w:r>
      <w:r>
        <w:instrText xml:space="preserve">) </w:instrText>
      </w:r>
      <w:r>
        <w:fldChar w:fldCharType="end"/>
      </w:r>
      <w:r>
        <w:rPr>
          <w:rFonts w:hint="eastAsia"/>
        </w:rPr>
        <w:t>=</w:t>
      </w:r>
      <w:r>
        <w:t xml:space="preserve"> </w:t>
      </w:r>
      <w:r w:rsidRPr="004F6CEB">
        <w:rPr>
          <w:rFonts w:hint="eastAsia"/>
          <w:i/>
          <w:iCs/>
        </w:rPr>
        <w:t>hcR</w:t>
      </w:r>
      <w:r>
        <w:rPr>
          <w:rFonts w:hint="eastAsia"/>
        </w:rPr>
        <w:t>（</w:t>
      </w:r>
      <w:r>
        <w:fldChar w:fldCharType="begin"/>
      </w:r>
      <w:r>
        <w:instrText xml:space="preserve"> EQ \F(1,1</w:instrText>
      </w:r>
      <w:r>
        <w:rPr>
          <w:vertAlign w:val="superscript"/>
        </w:rPr>
        <w:instrText>2</w:instrText>
      </w:r>
      <w:r>
        <w:instrText xml:space="preserve">) </w:instrText>
      </w:r>
      <w:r>
        <w:fldChar w:fldCharType="end"/>
      </w:r>
      <w:r>
        <w:rPr>
          <w:rFonts w:cs="Times New Roman"/>
        </w:rPr>
        <w:t xml:space="preserve">− </w:t>
      </w:r>
      <w:r>
        <w:fldChar w:fldCharType="begin"/>
      </w:r>
      <w:r>
        <w:instrText xml:space="preserve"> EQ \F(1,2</w:instrText>
      </w:r>
      <w:r>
        <w:rPr>
          <w:vertAlign w:val="superscript"/>
        </w:rPr>
        <w:instrText>2</w:instrText>
      </w:r>
      <w:r>
        <w:instrText xml:space="preserve">) </w:instrText>
      </w:r>
      <w:r>
        <w:fldChar w:fldCharType="end"/>
      </w:r>
      <w:r>
        <w:rPr>
          <w:rFonts w:hint="eastAsia"/>
        </w:rPr>
        <w:t>）</w:t>
      </w:r>
      <w:r w:rsidRPr="004F6CEB">
        <w:rPr>
          <w:rFonts w:cs="Times New Roman"/>
        </w:rPr>
        <w:t>≈</w:t>
      </w:r>
      <w:r>
        <w:rPr>
          <w:rFonts w:hint="eastAsia"/>
        </w:rPr>
        <w:t xml:space="preserve"> </w:t>
      </w:r>
      <w:r>
        <w:t>1.</w:t>
      </w:r>
      <w:r>
        <w:rPr>
          <w:rFonts w:hint="eastAsia"/>
        </w:rPr>
        <w:t>635</w:t>
      </w:r>
      <w:r>
        <w:rPr>
          <w:rFonts w:hint="eastAsia"/>
        </w:rPr>
        <w:t>×</w:t>
      </w:r>
      <w:r>
        <w:rPr>
          <w:rFonts w:hint="eastAsia"/>
        </w:rPr>
        <w:t>10</w:t>
      </w:r>
      <w:r>
        <w:rPr>
          <w:rFonts w:cs="Times New Roman"/>
          <w:vertAlign w:val="superscript"/>
        </w:rPr>
        <w:t>−</w:t>
      </w:r>
      <w:r>
        <w:rPr>
          <w:vertAlign w:val="superscript"/>
        </w:rPr>
        <w:t>18</w:t>
      </w:r>
      <w:r>
        <w:t xml:space="preserve"> J</w:t>
      </w:r>
      <w:r>
        <w:rPr>
          <w:rFonts w:hint="eastAsia"/>
        </w:rPr>
        <w:t>。</w:t>
      </w:r>
    </w:p>
    <w:p w14:paraId="0700D47B" w14:textId="77777777" w:rsidR="00912B23" w:rsidRDefault="00912B23" w:rsidP="00912B23">
      <w:pPr>
        <w:ind w:firstLine="420"/>
      </w:pPr>
      <w:r>
        <w:rPr>
          <w:rFonts w:hint="eastAsia"/>
        </w:rPr>
        <w:t>由截止频率</w:t>
      </w:r>
      <w:r>
        <w:rPr>
          <w:rFonts w:hint="eastAsia"/>
        </w:rPr>
        <w:t xml:space="preserve"> </w:t>
      </w:r>
      <w:r w:rsidRPr="004F6CEB">
        <w:rPr>
          <w:rFonts w:cs="Times New Roman"/>
          <w:i/>
          <w:iCs/>
        </w:rPr>
        <w:t>ν</w:t>
      </w:r>
      <w:r>
        <w:rPr>
          <w:vertAlign w:val="subscript"/>
        </w:rPr>
        <w:t>0</w:t>
      </w:r>
      <w:r>
        <w:t xml:space="preserve"> = </w:t>
      </w:r>
      <w:r>
        <w:rPr>
          <w:rFonts w:hint="eastAsia"/>
        </w:rPr>
        <w:t>8.065</w:t>
      </w:r>
      <w:r w:rsidRPr="004F6CEB">
        <w:rPr>
          <w:rFonts w:asciiTheme="majorBidi" w:hAnsiTheme="majorBidi" w:cstheme="majorBidi"/>
        </w:rPr>
        <w:t>×</w:t>
      </w:r>
      <w:r>
        <w:rPr>
          <w:rFonts w:hint="eastAsia"/>
        </w:rPr>
        <w:t>10</w:t>
      </w:r>
      <w:r>
        <w:rPr>
          <w:vertAlign w:val="superscript"/>
        </w:rPr>
        <w:t>14</w:t>
      </w:r>
      <w:r>
        <w:t xml:space="preserve"> </w:t>
      </w:r>
      <w:r>
        <w:rPr>
          <w:rFonts w:hint="eastAsia"/>
        </w:rPr>
        <w:t>Hz</w:t>
      </w:r>
      <w:r>
        <w:t xml:space="preserve"> </w:t>
      </w:r>
      <w:r>
        <w:rPr>
          <w:rFonts w:hint="eastAsia"/>
        </w:rPr>
        <w:t>可知，锌的逸出功</w:t>
      </w:r>
      <w:r>
        <w:rPr>
          <w:rFonts w:hint="eastAsia"/>
        </w:rPr>
        <w:t xml:space="preserve"> </w:t>
      </w:r>
      <w:r w:rsidRPr="000A30D9">
        <w:rPr>
          <w:rFonts w:hint="eastAsia"/>
          <w:i/>
          <w:iCs/>
        </w:rPr>
        <w:t>W</w:t>
      </w:r>
      <w:r>
        <w:t xml:space="preserve"> = </w:t>
      </w:r>
      <w:r w:rsidRPr="000A30D9">
        <w:rPr>
          <w:rFonts w:hint="eastAsia"/>
          <w:i/>
          <w:iCs/>
        </w:rPr>
        <w:t>h</w:t>
      </w:r>
      <w:r w:rsidRPr="000A30D9">
        <w:rPr>
          <w:rFonts w:cs="Times New Roman"/>
          <w:i/>
          <w:iCs/>
        </w:rPr>
        <w:t>ν</w:t>
      </w:r>
      <w:r>
        <w:t xml:space="preserve"> = </w:t>
      </w:r>
      <w:r>
        <w:rPr>
          <w:rFonts w:hint="eastAsia"/>
        </w:rPr>
        <w:t>6.626</w:t>
      </w:r>
      <w:r w:rsidRPr="000A30D9">
        <w:rPr>
          <w:rFonts w:asciiTheme="majorBidi" w:hAnsiTheme="majorBidi" w:cstheme="majorBidi"/>
        </w:rPr>
        <w:t>×10</w:t>
      </w:r>
      <w:r w:rsidRPr="000A30D9">
        <w:rPr>
          <w:rFonts w:asciiTheme="majorBidi" w:hAnsiTheme="majorBidi" w:cstheme="majorBidi"/>
          <w:vertAlign w:val="superscript"/>
        </w:rPr>
        <w:t>−34</w:t>
      </w:r>
      <w:r w:rsidRPr="000A30D9">
        <w:rPr>
          <w:rFonts w:asciiTheme="majorBidi" w:hAnsiTheme="majorBidi" w:cstheme="majorBidi"/>
        </w:rPr>
        <w:t>×8.065×10</w:t>
      </w:r>
      <w:r w:rsidRPr="000A30D9">
        <w:rPr>
          <w:rFonts w:asciiTheme="majorBidi" w:hAnsiTheme="majorBidi" w:cstheme="majorBidi"/>
          <w:vertAlign w:val="superscript"/>
        </w:rPr>
        <w:t>14</w:t>
      </w:r>
      <w:r w:rsidRPr="000A30D9">
        <w:rPr>
          <w:rFonts w:asciiTheme="majorBidi" w:hAnsiTheme="majorBidi" w:cstheme="majorBidi"/>
        </w:rPr>
        <w:t xml:space="preserve"> J ≈ 5.34×1</w:t>
      </w:r>
      <w:r>
        <w:rPr>
          <w:rFonts w:hint="eastAsia"/>
        </w:rPr>
        <w:t>0</w:t>
      </w:r>
      <w:r>
        <w:rPr>
          <w:rFonts w:cs="Times New Roman"/>
          <w:vertAlign w:val="superscript"/>
        </w:rPr>
        <w:t>−</w:t>
      </w:r>
      <w:r>
        <w:rPr>
          <w:vertAlign w:val="superscript"/>
        </w:rPr>
        <w:t>19</w:t>
      </w:r>
      <w:r>
        <w:t xml:space="preserve"> </w:t>
      </w:r>
      <w:r>
        <w:rPr>
          <w:rFonts w:hint="eastAsia"/>
        </w:rPr>
        <w:t>J</w:t>
      </w:r>
      <w:r>
        <w:rPr>
          <w:rFonts w:hint="eastAsia"/>
        </w:rPr>
        <w:t>，最大初动能</w:t>
      </w:r>
      <w:r>
        <w:rPr>
          <w:rFonts w:hint="eastAsia"/>
        </w:rPr>
        <w:t xml:space="preserve"> </w:t>
      </w:r>
      <w:r w:rsidRPr="000A30D9">
        <w:rPr>
          <w:rFonts w:hint="eastAsia"/>
          <w:i/>
          <w:iCs/>
        </w:rPr>
        <w:t>E</w:t>
      </w:r>
      <w:r>
        <w:rPr>
          <w:vertAlign w:val="subscript"/>
        </w:rPr>
        <w:t>km</w:t>
      </w:r>
      <w:r>
        <w:t xml:space="preserve"> </w:t>
      </w:r>
      <w:r>
        <w:rPr>
          <w:rFonts w:hint="eastAsia"/>
        </w:rPr>
        <w:t>=</w:t>
      </w:r>
      <w:r>
        <w:t xml:space="preserve"> </w:t>
      </w:r>
      <w:r w:rsidRPr="000A30D9">
        <w:rPr>
          <w:rFonts w:hint="eastAsia"/>
          <w:i/>
          <w:iCs/>
        </w:rPr>
        <w:t>E</w:t>
      </w:r>
      <w:r>
        <w:rPr>
          <w:vertAlign w:val="subscript"/>
        </w:rPr>
        <w:t>min</w:t>
      </w:r>
      <w:r>
        <w:rPr>
          <w:rFonts w:hint="eastAsia"/>
        </w:rPr>
        <w:t xml:space="preserve"> </w:t>
      </w:r>
      <w:r>
        <w:rPr>
          <w:rFonts w:cs="Times New Roman"/>
        </w:rPr>
        <w:t>–</w:t>
      </w:r>
      <w:r>
        <w:t xml:space="preserve"> </w:t>
      </w:r>
      <w:r w:rsidRPr="000A30D9">
        <w:rPr>
          <w:rFonts w:hint="eastAsia"/>
          <w:i/>
          <w:iCs/>
        </w:rPr>
        <w:t>W</w:t>
      </w:r>
      <w:r>
        <w:t xml:space="preserve"> = 1</w:t>
      </w:r>
      <w:r>
        <w:rPr>
          <w:rFonts w:hint="eastAsia"/>
        </w:rPr>
        <w:t>.10</w:t>
      </w:r>
      <w:r w:rsidRPr="000A30D9">
        <w:rPr>
          <w:rFonts w:asciiTheme="majorBidi" w:hAnsiTheme="majorBidi" w:cstheme="majorBidi"/>
        </w:rPr>
        <w:t>×</w:t>
      </w:r>
      <w:r>
        <w:rPr>
          <w:rFonts w:hint="eastAsia"/>
        </w:rPr>
        <w:t>10</w:t>
      </w:r>
      <w:r>
        <w:rPr>
          <w:rFonts w:cs="Times New Roman"/>
          <w:vertAlign w:val="superscript"/>
        </w:rPr>
        <w:t>−</w:t>
      </w:r>
      <w:r>
        <w:rPr>
          <w:vertAlign w:val="superscript"/>
        </w:rPr>
        <w:t>18</w:t>
      </w:r>
      <w:r>
        <w:rPr>
          <w:rFonts w:hint="eastAsia"/>
        </w:rPr>
        <w:t xml:space="preserve"> J</w:t>
      </w:r>
      <w:r>
        <w:rPr>
          <w:rFonts w:hint="eastAsia"/>
        </w:rPr>
        <w:t>。量子数为</w:t>
      </w:r>
      <w:r>
        <w:rPr>
          <w:rFonts w:hint="eastAsia"/>
        </w:rPr>
        <w:t xml:space="preserve"> </w:t>
      </w:r>
      <w:r w:rsidRPr="000A30D9">
        <w:rPr>
          <w:i/>
          <w:iCs/>
        </w:rPr>
        <w:t>n</w:t>
      </w:r>
      <w:r>
        <w:t xml:space="preserve"> </w:t>
      </w:r>
      <w:r>
        <w:rPr>
          <w:rFonts w:hint="eastAsia"/>
        </w:rPr>
        <w:t>的赖曼系紫外线光子能量为</w:t>
      </w:r>
      <w:r>
        <w:rPr>
          <w:rFonts w:hint="eastAsia"/>
        </w:rPr>
        <w:t xml:space="preserve"> </w:t>
      </w:r>
      <w:r w:rsidRPr="000A30D9">
        <w:rPr>
          <w:rFonts w:hint="eastAsia"/>
          <w:i/>
          <w:iCs/>
        </w:rPr>
        <w:t>E</w:t>
      </w:r>
      <w:r w:rsidRPr="000A30D9">
        <w:rPr>
          <w:i/>
          <w:iCs/>
          <w:vertAlign w:val="subscript"/>
        </w:rPr>
        <w:t>n</w:t>
      </w:r>
      <w:r>
        <w:rPr>
          <w:rFonts w:hint="eastAsia"/>
        </w:rPr>
        <w:t>，对应的光电子最大初动能</w:t>
      </w:r>
      <w:r>
        <w:rPr>
          <w:rFonts w:hint="eastAsia"/>
        </w:rPr>
        <w:t xml:space="preserve"> </w:t>
      </w:r>
      <w:r w:rsidRPr="000A30D9">
        <w:rPr>
          <w:rFonts w:hint="eastAsia"/>
          <w:i/>
          <w:iCs/>
        </w:rPr>
        <w:t>E</w:t>
      </w:r>
      <w:r>
        <w:rPr>
          <w:vertAlign w:val="subscript"/>
        </w:rPr>
        <w:t>km</w:t>
      </w:r>
      <w:r w:rsidRPr="000A30D9">
        <w:rPr>
          <w:i/>
          <w:iCs/>
          <w:vertAlign w:val="subscript"/>
        </w:rPr>
        <w:t>n</w:t>
      </w:r>
      <w:r>
        <w:t xml:space="preserve"> </w:t>
      </w:r>
      <w:r>
        <w:rPr>
          <w:rFonts w:hint="eastAsia"/>
        </w:rPr>
        <w:t>=</w:t>
      </w:r>
      <w:r>
        <w:t xml:space="preserve"> </w:t>
      </w:r>
      <w:r w:rsidRPr="000A30D9">
        <w:rPr>
          <w:rFonts w:hint="eastAsia"/>
          <w:i/>
          <w:iCs/>
        </w:rPr>
        <w:t>E</w:t>
      </w:r>
      <w:r w:rsidRPr="000A30D9">
        <w:rPr>
          <w:i/>
          <w:iCs/>
          <w:vertAlign w:val="subscript"/>
        </w:rPr>
        <w:t>n</w:t>
      </w:r>
      <w:r>
        <w:t xml:space="preserve"> </w:t>
      </w:r>
      <w:r>
        <w:rPr>
          <w:rFonts w:cs="Times New Roman"/>
        </w:rPr>
        <w:t>−</w:t>
      </w:r>
      <w:r>
        <w:t xml:space="preserve"> </w:t>
      </w:r>
      <w:r w:rsidRPr="000A30D9">
        <w:rPr>
          <w:rFonts w:hint="eastAsia"/>
          <w:i/>
          <w:iCs/>
        </w:rPr>
        <w:t>W</w:t>
      </w:r>
      <w:r>
        <w:rPr>
          <w:rFonts w:hint="eastAsia"/>
        </w:rPr>
        <w:t>，故将这些所有的取值画成的“能级图”与氢原子能级图赖曼系部分一一对应，只相差一个常数</w:t>
      </w:r>
      <w:r>
        <w:rPr>
          <w:rFonts w:hint="eastAsia"/>
        </w:rPr>
        <w:t xml:space="preserve"> </w:t>
      </w:r>
      <w:r w:rsidRPr="000A30D9">
        <w:rPr>
          <w:rFonts w:hint="eastAsia"/>
          <w:i/>
          <w:iCs/>
        </w:rPr>
        <w:t>W</w:t>
      </w:r>
      <w:r>
        <w:rPr>
          <w:rFonts w:hint="eastAsia"/>
        </w:rPr>
        <w:t>。</w:t>
      </w:r>
    </w:p>
    <w:p w14:paraId="45E415E6" w14:textId="77777777" w:rsidR="00912B23" w:rsidRDefault="00912B23" w:rsidP="00912B23">
      <w:pPr>
        <w:ind w:firstLine="420"/>
      </w:pPr>
      <w:r w:rsidRPr="000A30D9">
        <w:rPr>
          <w:rStyle w:val="aff9"/>
          <w:rFonts w:hint="eastAsia"/>
        </w:rPr>
        <w:t>命题意图</w:t>
      </w:r>
      <w:r>
        <w:rPr>
          <w:rFonts w:hint="eastAsia"/>
        </w:rPr>
        <w:t>：使用“能级图”的方法将数据可视化，并建立不同数据间的联系。</w:t>
      </w:r>
    </w:p>
    <w:p w14:paraId="5A2900A1" w14:textId="77777777" w:rsidR="00912B23" w:rsidRDefault="00912B23" w:rsidP="00912B23">
      <w:pPr>
        <w:ind w:firstLine="420"/>
      </w:pPr>
      <w:r w:rsidRPr="000A30D9">
        <w:rPr>
          <w:rStyle w:val="aff9"/>
          <w:rFonts w:hint="eastAsia"/>
        </w:rPr>
        <w:t>主要素养与水平</w:t>
      </w:r>
      <w:r>
        <w:rPr>
          <w:rFonts w:hint="eastAsia"/>
        </w:rPr>
        <w:t>：物质观念（</w:t>
      </w:r>
      <w:r>
        <w:rPr>
          <w:rFonts w:cs="Times New Roman"/>
        </w:rPr>
        <w:t>Ⅰ</w:t>
      </w:r>
      <w:r>
        <w:rPr>
          <w:rFonts w:hint="eastAsia"/>
        </w:rPr>
        <w:t>）；交流（</w:t>
      </w:r>
      <w:r>
        <w:rPr>
          <w:rFonts w:cs="Times New Roman"/>
        </w:rPr>
        <w:t>Ⅰ</w:t>
      </w:r>
      <w:r>
        <w:rPr>
          <w:rFonts w:hint="eastAsia"/>
        </w:rPr>
        <w:t>）。</w:t>
      </w:r>
    </w:p>
    <w:p w14:paraId="720A05CA" w14:textId="77777777" w:rsidR="00912B23" w:rsidRDefault="00912B23" w:rsidP="00912B23">
      <w:pPr>
        <w:ind w:firstLine="420"/>
      </w:pPr>
    </w:p>
    <w:p w14:paraId="058D0668" w14:textId="77777777" w:rsidR="00912B23" w:rsidRDefault="00912B23" w:rsidP="00912B23">
      <w:pPr>
        <w:ind w:firstLine="420"/>
      </w:pPr>
      <w:r>
        <w:rPr>
          <w:rFonts w:hint="eastAsia"/>
        </w:rPr>
        <w:t>3</w:t>
      </w:r>
      <w:r>
        <w:rPr>
          <w:rFonts w:hint="eastAsia"/>
        </w:rPr>
        <w:t>．</w:t>
      </w:r>
      <w:r w:rsidRPr="000A30D9">
        <w:rPr>
          <w:rStyle w:val="aff9"/>
          <w:rFonts w:hint="eastAsia"/>
        </w:rPr>
        <w:t>参考解答</w:t>
      </w:r>
      <w:r>
        <w:rPr>
          <w:rFonts w:hint="eastAsia"/>
        </w:rPr>
        <w:t>：真空中的光速总是恒定值，光子碰撞前后的速率不变，频率改变。</w:t>
      </w:r>
    </w:p>
    <w:p w14:paraId="0E3B662D" w14:textId="77777777" w:rsidR="00912B23" w:rsidRDefault="00912B23" w:rsidP="00912B23">
      <w:pPr>
        <w:ind w:firstLine="420"/>
      </w:pPr>
      <w:r w:rsidRPr="000A30D9">
        <w:rPr>
          <w:rStyle w:val="aff9"/>
          <w:rFonts w:hint="eastAsia"/>
        </w:rPr>
        <w:t>命题意图</w:t>
      </w:r>
      <w:r>
        <w:rPr>
          <w:rFonts w:hint="eastAsia"/>
        </w:rPr>
        <w:t>：理解光子说，对比光子与经典粒子的差异。</w:t>
      </w:r>
    </w:p>
    <w:p w14:paraId="17CB8E23" w14:textId="77777777" w:rsidR="00912B23" w:rsidRDefault="00912B23" w:rsidP="00912B23">
      <w:pPr>
        <w:ind w:firstLine="420"/>
      </w:pPr>
      <w:r w:rsidRPr="000A30D9">
        <w:rPr>
          <w:rStyle w:val="aff9"/>
          <w:rFonts w:hint="eastAsia"/>
        </w:rPr>
        <w:t>主要素养与水平</w:t>
      </w:r>
      <w:r>
        <w:rPr>
          <w:rFonts w:hint="eastAsia"/>
        </w:rPr>
        <w:t>：物质观念（</w:t>
      </w:r>
      <w:r>
        <w:rPr>
          <w:rFonts w:cs="Times New Roman"/>
        </w:rPr>
        <w:t>Ⅰ</w:t>
      </w:r>
      <w:r>
        <w:rPr>
          <w:rFonts w:hint="eastAsia"/>
        </w:rPr>
        <w:t>）；科学推理（</w:t>
      </w:r>
      <w:r>
        <w:rPr>
          <w:rFonts w:cs="Times New Roman"/>
        </w:rPr>
        <w:t>Ⅰ</w:t>
      </w:r>
      <w:r>
        <w:rPr>
          <w:rFonts w:hint="eastAsia"/>
        </w:rPr>
        <w:t>）。</w:t>
      </w:r>
    </w:p>
    <w:p w14:paraId="77189A9F" w14:textId="77777777" w:rsidR="00912B23" w:rsidRDefault="00912B23" w:rsidP="00912B23">
      <w:pPr>
        <w:ind w:firstLine="420"/>
      </w:pPr>
    </w:p>
    <w:p w14:paraId="05F0B1AA" w14:textId="77777777" w:rsidR="00912B23" w:rsidRDefault="00912B23" w:rsidP="00912B23">
      <w:pPr>
        <w:ind w:firstLine="420"/>
      </w:pPr>
      <w:r>
        <w:rPr>
          <w:rFonts w:hint="eastAsia"/>
        </w:rPr>
        <w:t>4</w:t>
      </w:r>
      <w:r>
        <w:rPr>
          <w:rFonts w:hint="eastAsia"/>
        </w:rPr>
        <w:t>．</w:t>
      </w:r>
      <w:r w:rsidRPr="000A30D9">
        <w:rPr>
          <w:rStyle w:val="aff9"/>
          <w:rFonts w:hint="eastAsia"/>
        </w:rPr>
        <w:t>参考解答</w:t>
      </w:r>
      <w:r>
        <w:rPr>
          <w:rFonts w:hint="eastAsia"/>
        </w:rPr>
        <w:t>：由</w:t>
      </w:r>
      <w:r>
        <w:rPr>
          <w:rFonts w:hint="eastAsia"/>
        </w:rPr>
        <w:t xml:space="preserve"> </w:t>
      </w:r>
      <w:r w:rsidRPr="000A30D9">
        <w:rPr>
          <w:rFonts w:hint="eastAsia"/>
          <w:i/>
          <w:iCs/>
        </w:rPr>
        <w:t>E</w:t>
      </w:r>
      <w:r>
        <w:t xml:space="preserve"> = </w:t>
      </w:r>
      <w:r w:rsidRPr="000A30D9">
        <w:rPr>
          <w:rFonts w:hint="eastAsia"/>
          <w:i/>
          <w:iCs/>
        </w:rPr>
        <w:t>cp</w:t>
      </w:r>
      <w:r>
        <w:rPr>
          <w:rFonts w:hint="eastAsia"/>
        </w:rPr>
        <w:t>、</w:t>
      </w:r>
      <w:r w:rsidRPr="000A30D9">
        <w:rPr>
          <w:rFonts w:hint="eastAsia"/>
          <w:i/>
          <w:iCs/>
        </w:rPr>
        <w:t>E</w:t>
      </w:r>
      <w:r>
        <w:t xml:space="preserve"> </w:t>
      </w:r>
      <w:r>
        <w:rPr>
          <w:rFonts w:hint="eastAsia"/>
        </w:rPr>
        <w:t>=</w:t>
      </w:r>
      <w:r>
        <w:t xml:space="preserve"> </w:t>
      </w:r>
      <w:r w:rsidRPr="000A30D9">
        <w:rPr>
          <w:rFonts w:hint="eastAsia"/>
          <w:i/>
          <w:iCs/>
        </w:rPr>
        <w:t>h</w:t>
      </w:r>
      <w:r w:rsidRPr="000A30D9">
        <w:rPr>
          <w:rFonts w:cs="Times New Roman"/>
          <w:i/>
          <w:iCs/>
        </w:rPr>
        <w:t>ν</w:t>
      </w:r>
      <w:r>
        <w:rPr>
          <w:rFonts w:cs="Times New Roman"/>
        </w:rPr>
        <w:t xml:space="preserve"> </w:t>
      </w:r>
      <w:r>
        <w:rPr>
          <w:rFonts w:hint="eastAsia"/>
        </w:rPr>
        <w:t>可知</w:t>
      </w:r>
      <w:r>
        <w:rPr>
          <w:rFonts w:hint="eastAsia"/>
        </w:rPr>
        <w:t xml:space="preserve"> </w:t>
      </w:r>
      <w:r>
        <w:fldChar w:fldCharType="begin"/>
      </w:r>
      <w:r>
        <w:instrText xml:space="preserve"> </w:instrText>
      </w:r>
      <w:r>
        <w:rPr>
          <w:rFonts w:hint="eastAsia"/>
        </w:rPr>
        <w:instrText>EQ</w:instrText>
      </w:r>
      <w:r>
        <w:instrText xml:space="preserve"> \F(</w:instrText>
      </w:r>
      <w:r w:rsidRPr="000A30D9">
        <w:rPr>
          <w:i/>
          <w:iCs/>
        </w:rPr>
        <w:instrText>h</w:instrText>
      </w:r>
      <w:r>
        <w:instrText>,</w:instrText>
      </w:r>
      <w:r w:rsidRPr="000A30D9">
        <w:rPr>
          <w:i/>
          <w:iCs/>
        </w:rPr>
        <w:instrText>p</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Pr>
          <w:i/>
          <w:iCs/>
        </w:rPr>
        <w:instrText>c</w:instrText>
      </w:r>
      <w:r>
        <w:instrText>,</w:instrText>
      </w:r>
      <w:r w:rsidRPr="000A30D9">
        <w:rPr>
          <w:rFonts w:cs="Times New Roman"/>
          <w:i/>
          <w:iCs/>
        </w:rPr>
        <w:instrText>ν</w:instrText>
      </w:r>
      <w:r>
        <w:instrText xml:space="preserve">) </w:instrText>
      </w:r>
      <w:r>
        <w:fldChar w:fldCharType="end"/>
      </w:r>
      <w:r>
        <w:rPr>
          <w:rFonts w:hint="eastAsia"/>
        </w:rPr>
        <w:t>，结合光速</w:t>
      </w:r>
      <w:r>
        <w:rPr>
          <w:rFonts w:hint="eastAsia"/>
        </w:rPr>
        <w:t xml:space="preserve"> </w:t>
      </w:r>
      <w:r w:rsidRPr="000A30D9">
        <w:rPr>
          <w:i/>
          <w:iCs/>
        </w:rPr>
        <w:t>c</w:t>
      </w:r>
      <w:r>
        <w:rPr>
          <w:rFonts w:hint="eastAsia"/>
        </w:rPr>
        <w:t>、波长</w:t>
      </w:r>
      <w:r>
        <w:rPr>
          <w:rFonts w:hint="eastAsia"/>
        </w:rPr>
        <w:t xml:space="preserve"> </w:t>
      </w:r>
      <w:r w:rsidRPr="000A30D9">
        <w:rPr>
          <w:rFonts w:cs="Times New Roman"/>
          <w:i/>
          <w:iCs/>
        </w:rPr>
        <w:t>λ</w:t>
      </w:r>
      <w:r>
        <w:t xml:space="preserve"> </w:t>
      </w:r>
      <w:r>
        <w:rPr>
          <w:rFonts w:hint="eastAsia"/>
        </w:rPr>
        <w:t>与频率</w:t>
      </w:r>
      <w:r>
        <w:rPr>
          <w:rFonts w:hint="eastAsia"/>
        </w:rPr>
        <w:t xml:space="preserve"> </w:t>
      </w:r>
      <w:r w:rsidRPr="000A30D9">
        <w:rPr>
          <w:rFonts w:cs="Times New Roman"/>
          <w:i/>
          <w:iCs/>
        </w:rPr>
        <w:t>ν</w:t>
      </w:r>
      <w:r>
        <w:t xml:space="preserve"> </w:t>
      </w:r>
      <w:r>
        <w:rPr>
          <w:rFonts w:hint="eastAsia"/>
        </w:rPr>
        <w:t>的关系</w:t>
      </w:r>
      <w:r>
        <w:rPr>
          <w:rFonts w:hint="eastAsia"/>
        </w:rPr>
        <w:t xml:space="preserve"> </w:t>
      </w:r>
      <w:r w:rsidRPr="000A30D9">
        <w:rPr>
          <w:rFonts w:cs="Times New Roman"/>
          <w:i/>
          <w:iCs/>
        </w:rPr>
        <w:t>λ</w:t>
      </w:r>
      <w:r>
        <w:t xml:space="preserve"> = </w:t>
      </w:r>
      <w:r>
        <w:fldChar w:fldCharType="begin"/>
      </w:r>
      <w:r>
        <w:instrText xml:space="preserve"> </w:instrText>
      </w:r>
      <w:r>
        <w:rPr>
          <w:rFonts w:hint="eastAsia"/>
        </w:rPr>
        <w:instrText>EQ</w:instrText>
      </w:r>
      <w:r>
        <w:instrText xml:space="preserve"> \F(</w:instrText>
      </w:r>
      <w:r>
        <w:rPr>
          <w:i/>
          <w:iCs/>
        </w:rPr>
        <w:instrText>c</w:instrText>
      </w:r>
      <w:r>
        <w:instrText>,</w:instrText>
      </w:r>
      <w:r w:rsidRPr="000A30D9">
        <w:rPr>
          <w:rFonts w:cs="Times New Roman"/>
          <w:i/>
          <w:iCs/>
        </w:rPr>
        <w:instrText>ν</w:instrText>
      </w:r>
      <w:r>
        <w:instrText xml:space="preserve">) </w:instrText>
      </w:r>
      <w:r>
        <w:fldChar w:fldCharType="end"/>
      </w:r>
      <w:r>
        <w:rPr>
          <w:rFonts w:hint="eastAsia"/>
        </w:rPr>
        <w:t>，得</w:t>
      </w:r>
      <w:r>
        <w:rPr>
          <w:rFonts w:hint="eastAsia"/>
        </w:rPr>
        <w:t xml:space="preserve"> </w:t>
      </w:r>
      <w:r w:rsidRPr="004C6C09">
        <w:rPr>
          <w:rFonts w:cs="Times New Roman"/>
          <w:i/>
          <w:iCs/>
        </w:rPr>
        <w:t>λ</w:t>
      </w:r>
      <w:r>
        <w:t xml:space="preserve"> = </w:t>
      </w:r>
      <w:r>
        <w:fldChar w:fldCharType="begin"/>
      </w:r>
      <w:r>
        <w:instrText xml:space="preserve"> </w:instrText>
      </w:r>
      <w:r>
        <w:rPr>
          <w:rFonts w:hint="eastAsia"/>
        </w:rPr>
        <w:instrText>EQ</w:instrText>
      </w:r>
      <w:r>
        <w:instrText xml:space="preserve"> \F(</w:instrText>
      </w:r>
      <w:r w:rsidRPr="000A30D9">
        <w:rPr>
          <w:i/>
          <w:iCs/>
        </w:rPr>
        <w:instrText>h</w:instrText>
      </w:r>
      <w:r>
        <w:instrText>,</w:instrText>
      </w:r>
      <w:r w:rsidRPr="000A30D9">
        <w:rPr>
          <w:i/>
          <w:iCs/>
        </w:rPr>
        <w:instrText>p</w:instrText>
      </w:r>
      <w:r>
        <w:instrText xml:space="preserve">) </w:instrText>
      </w:r>
      <w:r>
        <w:fldChar w:fldCharType="end"/>
      </w:r>
      <w:r>
        <w:rPr>
          <w:rFonts w:hint="eastAsia"/>
        </w:rPr>
        <w:t>。</w:t>
      </w:r>
    </w:p>
    <w:p w14:paraId="7DDC6972" w14:textId="77777777" w:rsidR="00912B23" w:rsidRDefault="00912B23" w:rsidP="00912B23">
      <w:pPr>
        <w:ind w:firstLine="420"/>
      </w:pPr>
      <w:r w:rsidRPr="000A30D9">
        <w:rPr>
          <w:rStyle w:val="aff9"/>
          <w:rFonts w:hint="eastAsia"/>
        </w:rPr>
        <w:t>命题意图</w:t>
      </w:r>
      <w:r>
        <w:rPr>
          <w:rFonts w:hint="eastAsia"/>
        </w:rPr>
        <w:t>：理解物质波波长、动量和能量之间的关系。</w:t>
      </w:r>
    </w:p>
    <w:p w14:paraId="0BC63E71" w14:textId="77777777" w:rsidR="00912B23" w:rsidRDefault="00912B23" w:rsidP="00912B23">
      <w:pPr>
        <w:ind w:firstLine="420"/>
      </w:pPr>
      <w:r w:rsidRPr="000A30D9">
        <w:rPr>
          <w:rStyle w:val="aff9"/>
          <w:rFonts w:hint="eastAsia"/>
        </w:rPr>
        <w:t>主要素养与水平</w:t>
      </w:r>
      <w:r>
        <w:rPr>
          <w:rFonts w:hint="eastAsia"/>
        </w:rPr>
        <w:t>：科学推理（</w:t>
      </w:r>
      <w:r>
        <w:rPr>
          <w:rFonts w:cs="Times New Roman"/>
        </w:rPr>
        <w:t>Ⅰ</w:t>
      </w:r>
      <w:r>
        <w:rPr>
          <w:rFonts w:hint="eastAsia"/>
        </w:rPr>
        <w:t>）。</w:t>
      </w:r>
    </w:p>
    <w:p w14:paraId="4F562AA0" w14:textId="77777777" w:rsidR="00912B23" w:rsidRDefault="00912B23" w:rsidP="00912B23">
      <w:pPr>
        <w:ind w:firstLine="420"/>
      </w:pPr>
    </w:p>
    <w:p w14:paraId="37AE1118" w14:textId="77777777" w:rsidR="00912B23" w:rsidRDefault="00912B23" w:rsidP="00912B23">
      <w:pPr>
        <w:ind w:firstLine="420"/>
      </w:pPr>
      <w:r>
        <w:rPr>
          <w:rFonts w:hint="eastAsia"/>
        </w:rPr>
        <w:t>5</w:t>
      </w:r>
      <w:r>
        <w:rPr>
          <w:rFonts w:hint="eastAsia"/>
        </w:rPr>
        <w:t>．</w:t>
      </w:r>
      <w:r w:rsidRPr="0018358F">
        <w:rPr>
          <w:rStyle w:val="aff9"/>
          <w:rFonts w:hint="eastAsia"/>
        </w:rPr>
        <w:t>参考解答</w:t>
      </w:r>
      <w:r>
        <w:rPr>
          <w:rFonts w:hint="eastAsia"/>
        </w:rPr>
        <w:t>：</w:t>
      </w:r>
      <w:r>
        <w:rPr>
          <w:rFonts w:hint="eastAsia"/>
        </w:rPr>
        <w:t>LED</w:t>
      </w:r>
      <w:r>
        <w:t xml:space="preserve"> </w:t>
      </w:r>
      <w:r>
        <w:rPr>
          <w:rFonts w:hint="eastAsia"/>
        </w:rPr>
        <w:t>灯</w:t>
      </w:r>
      <w:r>
        <w:rPr>
          <w:rFonts w:hint="eastAsia"/>
        </w:rPr>
        <w:t xml:space="preserve"> </w:t>
      </w:r>
      <w:r>
        <w:t xml:space="preserve">1 </w:t>
      </w:r>
      <w:r>
        <w:rPr>
          <w:rFonts w:hint="eastAsia"/>
        </w:rPr>
        <w:t>s</w:t>
      </w:r>
      <w:r>
        <w:t xml:space="preserve"> </w:t>
      </w:r>
      <w:r>
        <w:rPr>
          <w:rFonts w:hint="eastAsia"/>
        </w:rPr>
        <w:t>内消耗</w:t>
      </w:r>
      <w:r>
        <w:rPr>
          <w:rFonts w:hint="eastAsia"/>
        </w:rPr>
        <w:t xml:space="preserve"> 10</w:t>
      </w:r>
      <w:r>
        <w:t xml:space="preserve"> </w:t>
      </w:r>
      <w:r>
        <w:rPr>
          <w:rFonts w:hint="eastAsia"/>
        </w:rPr>
        <w:t>J</w:t>
      </w:r>
      <w:r>
        <w:t xml:space="preserve"> </w:t>
      </w:r>
      <w:r>
        <w:rPr>
          <w:rFonts w:hint="eastAsia"/>
        </w:rPr>
        <w:t>电能，产生光能为</w:t>
      </w:r>
      <w:r>
        <w:rPr>
          <w:rFonts w:hint="eastAsia"/>
        </w:rPr>
        <w:t xml:space="preserve"> 8</w:t>
      </w:r>
      <w:r>
        <w:t xml:space="preserve"> </w:t>
      </w:r>
      <w:r>
        <w:rPr>
          <w:rFonts w:hint="eastAsia"/>
        </w:rPr>
        <w:t>J</w:t>
      </w:r>
      <w:r>
        <w:t xml:space="preserve"> </w:t>
      </w:r>
      <w:r>
        <w:rPr>
          <w:rFonts w:hint="eastAsia"/>
        </w:rPr>
        <w:t>的光子，有</w:t>
      </w:r>
      <w:r>
        <w:rPr>
          <w:rFonts w:hint="eastAsia"/>
        </w:rPr>
        <w:t xml:space="preserve"> </w:t>
      </w:r>
      <w:r w:rsidRPr="000A30D9">
        <w:rPr>
          <w:rFonts w:hint="eastAsia"/>
          <w:i/>
          <w:iCs/>
        </w:rPr>
        <w:t>E</w:t>
      </w:r>
      <w:r>
        <w:rPr>
          <w:rFonts w:hint="eastAsia"/>
          <w:vertAlign w:val="subscript"/>
        </w:rPr>
        <w:t>光</w:t>
      </w:r>
      <w:r>
        <w:rPr>
          <w:rFonts w:hint="eastAsia"/>
        </w:rPr>
        <w:t xml:space="preserve"> </w:t>
      </w:r>
      <w:r>
        <w:t xml:space="preserve">= </w:t>
      </w:r>
      <w:r w:rsidRPr="000A30D9">
        <w:rPr>
          <w:rFonts w:hint="eastAsia"/>
          <w:i/>
          <w:iCs/>
        </w:rPr>
        <w:t>nh</w:t>
      </w:r>
      <w:r w:rsidRPr="000A30D9">
        <w:rPr>
          <w:rFonts w:cs="Times New Roman"/>
          <w:i/>
          <w:iCs/>
        </w:rPr>
        <w:t>ν</w:t>
      </w:r>
      <w:r>
        <w:rPr>
          <w:rFonts w:hint="eastAsia"/>
        </w:rPr>
        <w:t>。</w:t>
      </w:r>
    </w:p>
    <w:p w14:paraId="2BD29ECF" w14:textId="77777777" w:rsidR="00912B23" w:rsidRDefault="00912B23" w:rsidP="00912B23">
      <w:pPr>
        <w:ind w:firstLine="420"/>
      </w:pPr>
      <w:r>
        <w:rPr>
          <w:rFonts w:hint="eastAsia"/>
        </w:rPr>
        <w:t>频率取可见光频率范围中间值</w:t>
      </w:r>
      <w:r>
        <w:rPr>
          <w:rFonts w:hint="eastAsia"/>
        </w:rPr>
        <w:t xml:space="preserve"> 6</w:t>
      </w:r>
      <w:r w:rsidRPr="000A30D9">
        <w:rPr>
          <w:rFonts w:asciiTheme="majorBidi" w:hAnsiTheme="majorBidi" w:cstheme="majorBidi"/>
        </w:rPr>
        <w:t>×</w:t>
      </w:r>
      <w:r>
        <w:rPr>
          <w:rFonts w:hint="eastAsia"/>
        </w:rPr>
        <w:t>1</w:t>
      </w:r>
      <w:r>
        <w:t>0</w:t>
      </w:r>
      <w:r>
        <w:rPr>
          <w:vertAlign w:val="superscript"/>
        </w:rPr>
        <w:t>14</w:t>
      </w:r>
      <w:r>
        <w:t xml:space="preserve"> </w:t>
      </w:r>
      <w:r>
        <w:rPr>
          <w:rFonts w:hint="eastAsia"/>
        </w:rPr>
        <w:t>Hz</w:t>
      </w:r>
      <w:r>
        <w:t xml:space="preserve"> </w:t>
      </w:r>
      <w:r>
        <w:rPr>
          <w:rFonts w:hint="eastAsia"/>
        </w:rPr>
        <w:t>代入计算，可得</w:t>
      </w:r>
      <w:r>
        <w:rPr>
          <w:rFonts w:hint="eastAsia"/>
        </w:rPr>
        <w:t xml:space="preserve"> </w:t>
      </w:r>
      <w:r>
        <w:t xml:space="preserve">1 </w:t>
      </w:r>
      <w:r>
        <w:rPr>
          <w:rFonts w:hint="eastAsia"/>
        </w:rPr>
        <w:t>s</w:t>
      </w:r>
      <w:r>
        <w:t xml:space="preserve"> </w:t>
      </w:r>
      <w:r>
        <w:rPr>
          <w:rFonts w:hint="eastAsia"/>
        </w:rPr>
        <w:t>内光子数</w:t>
      </w:r>
      <w:r>
        <w:rPr>
          <w:rFonts w:hint="eastAsia"/>
        </w:rPr>
        <w:t xml:space="preserve"> </w:t>
      </w:r>
      <w:r w:rsidRPr="0018358F">
        <w:rPr>
          <w:rFonts w:hint="eastAsia"/>
          <w:i/>
          <w:iCs/>
        </w:rPr>
        <w:t>n</w:t>
      </w:r>
      <w:r>
        <w:t xml:space="preserve"> = </w:t>
      </w:r>
      <w:r>
        <w:fldChar w:fldCharType="begin"/>
      </w:r>
      <w:r>
        <w:instrText xml:space="preserve"> EQ \F(</w:instrText>
      </w:r>
      <w:r w:rsidRPr="000A30D9">
        <w:rPr>
          <w:i/>
          <w:iCs/>
        </w:rPr>
        <w:instrText>E</w:instrText>
      </w:r>
      <w:r>
        <w:instrText>,</w:instrText>
      </w:r>
      <w:r w:rsidRPr="000A30D9">
        <w:rPr>
          <w:i/>
          <w:iCs/>
        </w:rPr>
        <w:instrText>h</w:instrText>
      </w:r>
      <w:r w:rsidRPr="000A30D9">
        <w:rPr>
          <w:rFonts w:cs="Times New Roman"/>
          <w:i/>
          <w:iCs/>
        </w:rPr>
        <w:instrText>ν</w:instrText>
      </w:r>
      <w:r>
        <w:instrText xml:space="preserve">) </w:instrText>
      </w:r>
      <w:r>
        <w:fldChar w:fldCharType="end"/>
      </w:r>
      <w:r>
        <w:t xml:space="preserve">= </w:t>
      </w:r>
      <w:r>
        <w:fldChar w:fldCharType="begin"/>
      </w:r>
      <w:r>
        <w:instrText xml:space="preserve"> EQ \F(8 J,6.626×10</w:instrText>
      </w:r>
      <w:r>
        <w:rPr>
          <w:rFonts w:cs="Times New Roman"/>
          <w:vertAlign w:val="superscript"/>
        </w:rPr>
        <w:instrText>−</w:instrText>
      </w:r>
      <w:r>
        <w:rPr>
          <w:vertAlign w:val="superscript"/>
        </w:rPr>
        <w:instrText>34</w:instrText>
      </w:r>
      <w:r>
        <w:instrText>×6×10</w:instrText>
      </w:r>
      <w:r>
        <w:rPr>
          <w:vertAlign w:val="superscript"/>
        </w:rPr>
        <w:instrText>14</w:instrText>
      </w:r>
      <w:r>
        <w:instrText xml:space="preserve"> J) </w:instrText>
      </w:r>
      <w:r>
        <w:fldChar w:fldCharType="end"/>
      </w:r>
      <w:r w:rsidRPr="0018358F">
        <w:rPr>
          <w:rFonts w:asciiTheme="majorBidi" w:hAnsiTheme="majorBidi" w:cstheme="majorBidi"/>
        </w:rPr>
        <w:t>≈</w:t>
      </w:r>
      <w:r>
        <w:t xml:space="preserve"> 2×10</w:t>
      </w:r>
      <w:r>
        <w:rPr>
          <w:vertAlign w:val="superscript"/>
        </w:rPr>
        <w:t>19</w:t>
      </w:r>
    </w:p>
    <w:p w14:paraId="4A2343EA" w14:textId="77777777" w:rsidR="00912B23" w:rsidRDefault="00912B23" w:rsidP="00912B23">
      <w:pPr>
        <w:ind w:firstLine="420"/>
      </w:pPr>
      <w:r w:rsidRPr="0018358F">
        <w:rPr>
          <w:rStyle w:val="aff9"/>
          <w:rFonts w:hint="eastAsia"/>
        </w:rPr>
        <w:t>命题意图</w:t>
      </w:r>
      <w:r>
        <w:rPr>
          <w:rFonts w:hint="eastAsia"/>
        </w:rPr>
        <w:t>：通过估算光子数，建立光子模型在实际生产生活中的印象。</w:t>
      </w:r>
    </w:p>
    <w:p w14:paraId="45F1443F" w14:textId="77777777" w:rsidR="00912B23" w:rsidRDefault="00912B23" w:rsidP="00912B23">
      <w:pPr>
        <w:ind w:firstLine="420"/>
      </w:pPr>
      <w:r w:rsidRPr="0018358F">
        <w:rPr>
          <w:rStyle w:val="aff9"/>
          <w:rFonts w:hint="eastAsia"/>
        </w:rPr>
        <w:t>主要素养与水平</w:t>
      </w:r>
      <w:r>
        <w:rPr>
          <w:rFonts w:hint="eastAsia"/>
        </w:rPr>
        <w:t>：物质观念（</w:t>
      </w:r>
      <w:r>
        <w:rPr>
          <w:rFonts w:cs="Times New Roman"/>
        </w:rPr>
        <w:t>Ⅰ</w:t>
      </w:r>
      <w:r>
        <w:rPr>
          <w:rFonts w:hint="eastAsia"/>
        </w:rPr>
        <w:t>）；科学推理（</w:t>
      </w:r>
      <w:r>
        <w:rPr>
          <w:rFonts w:cs="Times New Roman"/>
        </w:rPr>
        <w:t>Ⅰ</w:t>
      </w:r>
      <w:r>
        <w:rPr>
          <w:rFonts w:hint="eastAsia"/>
        </w:rPr>
        <w:t>）。</w:t>
      </w:r>
    </w:p>
    <w:p w14:paraId="53D3EF5D" w14:textId="77777777" w:rsidR="00912B23" w:rsidRDefault="00912B23" w:rsidP="00912B23">
      <w:pPr>
        <w:ind w:firstLine="420"/>
      </w:pPr>
    </w:p>
    <w:p w14:paraId="0492B1C2" w14:textId="77777777" w:rsidR="00912B23" w:rsidRDefault="00912B23" w:rsidP="00912B23">
      <w:pPr>
        <w:ind w:firstLine="420"/>
      </w:pPr>
      <w:r>
        <w:rPr>
          <w:rFonts w:hint="eastAsia"/>
        </w:rPr>
        <w:t>6</w:t>
      </w:r>
      <w:r>
        <w:rPr>
          <w:rFonts w:hint="eastAsia"/>
        </w:rPr>
        <w:t>．</w:t>
      </w:r>
      <w:r w:rsidRPr="0018358F">
        <w:rPr>
          <w:rStyle w:val="aff9"/>
          <w:rFonts w:hint="eastAsia"/>
        </w:rPr>
        <w:t>参考解答</w:t>
      </w:r>
      <w:r>
        <w:rPr>
          <w:rFonts w:hint="eastAsia"/>
        </w:rPr>
        <w:t>：</w:t>
      </w:r>
    </w:p>
    <w:tbl>
      <w:tblPr>
        <w:tblStyle w:val="aff"/>
        <w:tblW w:w="0" w:type="auto"/>
        <w:tblLook w:val="04A0" w:firstRow="1" w:lastRow="0" w:firstColumn="1" w:lastColumn="0" w:noHBand="0" w:noVBand="1"/>
      </w:tblPr>
      <w:tblGrid>
        <w:gridCol w:w="2762"/>
        <w:gridCol w:w="2762"/>
      </w:tblGrid>
      <w:tr w:rsidR="00912B23" w14:paraId="3157A3E8" w14:textId="77777777" w:rsidTr="00F515BD">
        <w:tc>
          <w:tcPr>
            <w:tcW w:w="2762" w:type="dxa"/>
          </w:tcPr>
          <w:p w14:paraId="0ABA1355" w14:textId="77777777" w:rsidR="00912B23" w:rsidRDefault="00912B23" w:rsidP="00F515BD">
            <w:r>
              <w:rPr>
                <w:rFonts w:hint="eastAsia"/>
              </w:rPr>
              <w:t>波动性证据</w:t>
            </w:r>
          </w:p>
        </w:tc>
        <w:tc>
          <w:tcPr>
            <w:tcW w:w="2762" w:type="dxa"/>
          </w:tcPr>
          <w:p w14:paraId="1F844BAB" w14:textId="77777777" w:rsidR="00912B23" w:rsidRDefault="00912B23" w:rsidP="00F515BD">
            <w:r>
              <w:rPr>
                <w:rFonts w:hint="eastAsia"/>
              </w:rPr>
              <w:t>光的双缝干涉</w:t>
            </w:r>
          </w:p>
        </w:tc>
      </w:tr>
      <w:tr w:rsidR="00912B23" w14:paraId="3161FF6E" w14:textId="77777777" w:rsidTr="00F515BD">
        <w:tc>
          <w:tcPr>
            <w:tcW w:w="2762" w:type="dxa"/>
          </w:tcPr>
          <w:p w14:paraId="0A37CB62" w14:textId="77777777" w:rsidR="00912B23" w:rsidRDefault="00912B23" w:rsidP="00F515BD">
            <w:r>
              <w:rPr>
                <w:rFonts w:hint="eastAsia"/>
              </w:rPr>
              <w:t>粒子性证据</w:t>
            </w:r>
          </w:p>
        </w:tc>
        <w:tc>
          <w:tcPr>
            <w:tcW w:w="2762" w:type="dxa"/>
          </w:tcPr>
          <w:p w14:paraId="198228C0" w14:textId="77777777" w:rsidR="00912B23" w:rsidRDefault="00912B23" w:rsidP="00F515BD">
            <w:r>
              <w:rPr>
                <w:rFonts w:hint="eastAsia"/>
              </w:rPr>
              <w:t>光电效应、康普顿效应</w:t>
            </w:r>
          </w:p>
        </w:tc>
      </w:tr>
    </w:tbl>
    <w:p w14:paraId="1790E2D9" w14:textId="77777777" w:rsidR="00912B23" w:rsidRDefault="00912B23" w:rsidP="00912B23">
      <w:pPr>
        <w:ind w:firstLine="420"/>
      </w:pPr>
      <w:r w:rsidRPr="0018358F">
        <w:rPr>
          <w:rStyle w:val="aff9"/>
          <w:rFonts w:hint="eastAsia"/>
        </w:rPr>
        <w:t>命题意图</w:t>
      </w:r>
      <w:r>
        <w:rPr>
          <w:rFonts w:hint="eastAsia"/>
        </w:rPr>
        <w:t>：通过证据的收集，理解光的波粒二象性。</w:t>
      </w:r>
    </w:p>
    <w:p w14:paraId="2C5B680A" w14:textId="77777777" w:rsidR="00912B23" w:rsidRDefault="00912B23" w:rsidP="00912B23">
      <w:pPr>
        <w:ind w:firstLine="420"/>
      </w:pPr>
      <w:r w:rsidRPr="0018358F">
        <w:rPr>
          <w:rStyle w:val="aff9"/>
          <w:rFonts w:hint="eastAsia"/>
        </w:rPr>
        <w:t>主要素养与水平</w:t>
      </w:r>
      <w:r>
        <w:rPr>
          <w:rFonts w:hint="eastAsia"/>
        </w:rPr>
        <w:t>：物质观念（</w:t>
      </w:r>
      <w:r>
        <w:rPr>
          <w:rFonts w:cs="Times New Roman"/>
        </w:rPr>
        <w:t>Ⅰ</w:t>
      </w:r>
      <w:r>
        <w:rPr>
          <w:rFonts w:hint="eastAsia"/>
        </w:rPr>
        <w:t>）；证据（</w:t>
      </w:r>
      <w:r>
        <w:rPr>
          <w:rFonts w:cs="Times New Roman"/>
        </w:rPr>
        <w:t>Ⅰ</w:t>
      </w:r>
      <w:r>
        <w:rPr>
          <w:rFonts w:hint="eastAsia"/>
        </w:rPr>
        <w:t>）。</w:t>
      </w:r>
    </w:p>
    <w:p w14:paraId="49B30CDE" w14:textId="77777777" w:rsidR="00912B23" w:rsidRDefault="00912B23" w:rsidP="00912B23">
      <w:pPr>
        <w:ind w:firstLine="420"/>
      </w:pPr>
    </w:p>
    <w:p w14:paraId="75017431" w14:textId="77777777" w:rsidR="00912B23" w:rsidRDefault="00912B23" w:rsidP="00912B23">
      <w:pPr>
        <w:ind w:firstLine="420"/>
      </w:pPr>
      <w:r>
        <w:rPr>
          <w:rFonts w:hint="eastAsia"/>
        </w:rPr>
        <w:t>7</w:t>
      </w:r>
      <w:r>
        <w:rPr>
          <w:rFonts w:hint="eastAsia"/>
        </w:rPr>
        <w:t>．</w:t>
      </w:r>
      <w:r w:rsidRPr="0018358F">
        <w:rPr>
          <w:rStyle w:val="aff9"/>
          <w:rFonts w:hint="eastAsia"/>
        </w:rPr>
        <w:t>参考解答</w:t>
      </w:r>
      <w:r>
        <w:rPr>
          <w:rFonts w:hint="eastAsia"/>
        </w:rPr>
        <w:t>：由德布罗意波长公式可知</w:t>
      </w:r>
      <w:r>
        <w:rPr>
          <w:rFonts w:hint="eastAsia"/>
        </w:rPr>
        <w:t xml:space="preserve"> </w:t>
      </w:r>
      <w:r w:rsidRPr="0018358F">
        <w:rPr>
          <w:rFonts w:cs="Times New Roman"/>
          <w:i/>
          <w:iCs/>
        </w:rPr>
        <w:t>λ</w:t>
      </w:r>
      <w:r>
        <w:t xml:space="preserve"> = </w:t>
      </w:r>
      <w:r>
        <w:fldChar w:fldCharType="begin"/>
      </w:r>
      <w:r>
        <w:instrText xml:space="preserve"> </w:instrText>
      </w:r>
      <w:r>
        <w:rPr>
          <w:rFonts w:hint="eastAsia"/>
        </w:rPr>
        <w:instrText>EQ</w:instrText>
      </w:r>
      <w:r>
        <w:instrText xml:space="preserve"> \F(</w:instrText>
      </w:r>
      <w:r w:rsidRPr="0018358F">
        <w:rPr>
          <w:i/>
          <w:iCs/>
        </w:rPr>
        <w:instrText>h</w:instrText>
      </w:r>
      <w:r>
        <w:instrText>,</w:instrText>
      </w:r>
      <w:r w:rsidRPr="0018358F">
        <w:rPr>
          <w:i/>
          <w:iCs/>
        </w:rPr>
        <w:instrText>p</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\F(6.626</w:instrText>
      </w:r>
      <w:r w:rsidRPr="000A30D9">
        <w:rPr>
          <w:rFonts w:asciiTheme="majorBidi" w:hAnsiTheme="majorBidi" w:cstheme="majorBidi"/>
        </w:rPr>
        <w:instrText>×</w:instrText>
      </w:r>
      <w:r>
        <w:rPr>
          <w:rFonts w:asciiTheme="majorBidi" w:hAnsiTheme="majorBidi" w:cstheme="majorBidi"/>
        </w:rPr>
        <w:instrText>10</w:instrText>
      </w:r>
      <w:r>
        <w:rPr>
          <w:rFonts w:asciiTheme="majorBidi" w:hAnsiTheme="majorBidi" w:cstheme="majorBidi"/>
          <w:vertAlign w:val="superscript"/>
        </w:rPr>
        <w:instrText>−34</w:instrText>
      </w:r>
      <w:r>
        <w:instrText>,0.001</w:instrText>
      </w:r>
      <w:r w:rsidRPr="000A30D9">
        <w:rPr>
          <w:rFonts w:asciiTheme="majorBidi" w:hAnsiTheme="majorBidi" w:cstheme="majorBidi"/>
        </w:rPr>
        <w:instrText>×</w:instrText>
      </w:r>
      <w:r>
        <w:rPr>
          <w:rFonts w:asciiTheme="majorBidi" w:hAnsiTheme="majorBidi" w:cstheme="majorBidi"/>
        </w:rPr>
        <w:instrText>11</w:instrText>
      </w:r>
      <w:r>
        <w:instrText xml:space="preserve">) </w:instrText>
      </w:r>
      <w:r>
        <w:fldChar w:fldCharType="end"/>
      </w:r>
      <w:r>
        <w:t xml:space="preserve">m </w:t>
      </w:r>
      <w:r w:rsidRPr="0018358F">
        <w:rPr>
          <w:rFonts w:asciiTheme="majorBidi" w:hAnsiTheme="majorBidi" w:cstheme="majorBidi"/>
        </w:rPr>
        <w:t>≈</w:t>
      </w:r>
      <w:r>
        <w:t xml:space="preserve"> </w:t>
      </w:r>
      <w:r>
        <w:rPr>
          <w:rFonts w:hint="eastAsia"/>
        </w:rPr>
        <w:t>6</w:t>
      </w:r>
      <w:r w:rsidRPr="000A30D9">
        <w:rPr>
          <w:rFonts w:asciiTheme="majorBidi" w:hAnsiTheme="majorBidi" w:cstheme="majorBidi"/>
        </w:rPr>
        <w:t>×</w:t>
      </w:r>
      <w:r>
        <w:rPr>
          <w:rFonts w:hint="eastAsia"/>
        </w:rPr>
        <w:t>10</w:t>
      </w:r>
      <w:r>
        <w:rPr>
          <w:rFonts w:cs="Times New Roman"/>
          <w:vertAlign w:val="superscript"/>
        </w:rPr>
        <w:t>−</w:t>
      </w:r>
      <w:r>
        <w:rPr>
          <w:vertAlign w:val="superscript"/>
        </w:rPr>
        <w:t>32</w:t>
      </w:r>
      <w:r>
        <w:rPr>
          <w:rFonts w:hint="eastAsia"/>
        </w:rPr>
        <w:t xml:space="preserve"> m</w:t>
      </w:r>
      <w:r>
        <w:rPr>
          <w:rFonts w:hint="eastAsia"/>
        </w:rPr>
        <w:t>，远远小于宏观物体尺寸，比原子核尺寸</w:t>
      </w:r>
      <w:r>
        <w:rPr>
          <w:rFonts w:hint="eastAsia"/>
        </w:rPr>
        <w:t xml:space="preserve"> </w:t>
      </w:r>
      <w:r>
        <w:t>10</w:t>
      </w:r>
      <w:r>
        <w:rPr>
          <w:rFonts w:cs="Times New Roman"/>
          <w:vertAlign w:val="superscript"/>
        </w:rPr>
        <w:t>−</w:t>
      </w:r>
      <w:r>
        <w:rPr>
          <w:vertAlign w:val="superscript"/>
        </w:rPr>
        <w:t>15</w:t>
      </w:r>
      <w:r>
        <w:rPr>
          <w:rFonts w:hint="eastAsia"/>
        </w:rPr>
        <w:t xml:space="preserve"> m</w:t>
      </w:r>
      <w:r>
        <w:t xml:space="preserve"> </w:t>
      </w:r>
      <w:r>
        <w:rPr>
          <w:rFonts w:hint="eastAsia"/>
        </w:rPr>
        <w:t>还要小</w:t>
      </w:r>
      <w:r>
        <w:rPr>
          <w:rFonts w:hint="eastAsia"/>
        </w:rPr>
        <w:t xml:space="preserve"> 17</w:t>
      </w:r>
      <w:r>
        <w:t xml:space="preserve"> </w:t>
      </w:r>
      <w:r>
        <w:rPr>
          <w:rFonts w:hint="eastAsia"/>
        </w:rPr>
        <w:t>个量级，我们难以观察到它的波动性。</w:t>
      </w:r>
    </w:p>
    <w:p w14:paraId="53D369F2" w14:textId="77777777" w:rsidR="00912B23" w:rsidRDefault="00912B23" w:rsidP="00912B23">
      <w:pPr>
        <w:ind w:firstLine="420"/>
      </w:pPr>
      <w:r w:rsidRPr="0018358F">
        <w:rPr>
          <w:rStyle w:val="aff9"/>
          <w:rFonts w:hint="eastAsia"/>
        </w:rPr>
        <w:t>命题意图</w:t>
      </w:r>
      <w:r>
        <w:rPr>
          <w:rFonts w:hint="eastAsia"/>
        </w:rPr>
        <w:t>：练习使用德布罗意波长公式分析宏观物体。</w:t>
      </w:r>
    </w:p>
    <w:p w14:paraId="7094435A" w14:textId="77777777" w:rsidR="00912B23" w:rsidRDefault="00912B23" w:rsidP="00912B23">
      <w:pPr>
        <w:ind w:firstLine="420"/>
      </w:pPr>
      <w:r w:rsidRPr="0018358F">
        <w:rPr>
          <w:rStyle w:val="aff9"/>
          <w:rFonts w:hint="eastAsia"/>
        </w:rPr>
        <w:t>主要素养与水平</w:t>
      </w:r>
      <w:r>
        <w:rPr>
          <w:rFonts w:hint="eastAsia"/>
        </w:rPr>
        <w:t>：物质观念（</w:t>
      </w:r>
      <w:r>
        <w:rPr>
          <w:rFonts w:hint="eastAsia"/>
        </w:rPr>
        <w:t>I</w:t>
      </w:r>
      <w:r>
        <w:rPr>
          <w:rFonts w:hint="eastAsia"/>
        </w:rPr>
        <w:t>）；科学推理（</w:t>
      </w:r>
      <w:r>
        <w:rPr>
          <w:rFonts w:hint="eastAsia"/>
        </w:rPr>
        <w:t>I</w:t>
      </w:r>
      <w:r>
        <w:rPr>
          <w:rFonts w:hint="eastAsia"/>
        </w:rPr>
        <w:t>）。</w:t>
      </w:r>
    </w:p>
    <w:p w14:paraId="02E8B6C1" w14:textId="77777777" w:rsidR="00912B23" w:rsidRDefault="00912B23" w:rsidP="00912B23">
      <w:pPr>
        <w:ind w:firstLine="420"/>
      </w:pPr>
    </w:p>
    <w:p w14:paraId="34B7C2AF" w14:textId="77777777" w:rsidR="00912B23" w:rsidRDefault="00912B23" w:rsidP="00912B23">
      <w:pPr>
        <w:ind w:firstLine="420"/>
        <w:rPr>
          <w:vertAlign w:val="superscript"/>
        </w:rPr>
      </w:pPr>
      <w:r>
        <w:rPr>
          <w:rFonts w:hint="eastAsia"/>
        </w:rPr>
        <w:t>8</w:t>
      </w:r>
      <w:r>
        <w:rPr>
          <w:rFonts w:hint="eastAsia"/>
        </w:rPr>
        <w:t>．</w:t>
      </w:r>
      <w:r w:rsidRPr="004230E9">
        <w:rPr>
          <w:rStyle w:val="aff9"/>
          <w:rFonts w:hint="eastAsia"/>
        </w:rPr>
        <w:t>参考解答</w:t>
      </w:r>
      <w:r>
        <w:rPr>
          <w:rFonts w:hint="eastAsia"/>
        </w:rPr>
        <w:t>：设</w:t>
      </w:r>
      <w:r>
        <w:rPr>
          <w:rFonts w:hint="eastAsia"/>
        </w:rPr>
        <w:t xml:space="preserve"> </w:t>
      </w:r>
      <w:r w:rsidRPr="003A47F7">
        <w:rPr>
          <w:rFonts w:hint="eastAsia"/>
          <w:i/>
          <w:iCs/>
        </w:rPr>
        <w:t>m</w:t>
      </w:r>
      <w:r>
        <w:rPr>
          <w:rFonts w:hint="eastAsia"/>
          <w:vertAlign w:val="subscript"/>
        </w:rPr>
        <w:t>P</w:t>
      </w:r>
      <w:r>
        <w:t xml:space="preserve"> = </w:t>
      </w:r>
      <w:r w:rsidRPr="003A47F7">
        <w:rPr>
          <w:rFonts w:hint="eastAsia"/>
          <w:i/>
          <w:iCs/>
        </w:rPr>
        <w:t>h</w:t>
      </w:r>
      <w:r w:rsidRPr="003A47F7">
        <w:rPr>
          <w:rFonts w:hint="eastAsia"/>
          <w:i/>
          <w:iCs/>
          <w:vertAlign w:val="superscript"/>
        </w:rPr>
        <w:t>a</w:t>
      </w:r>
      <w:r w:rsidRPr="003A47F7">
        <w:rPr>
          <w:rFonts w:hint="eastAsia"/>
          <w:i/>
          <w:iCs/>
        </w:rPr>
        <w:t>G</w:t>
      </w:r>
      <w:r w:rsidRPr="003A47F7">
        <w:rPr>
          <w:rFonts w:hint="eastAsia"/>
          <w:i/>
          <w:iCs/>
          <w:vertAlign w:val="superscript"/>
        </w:rPr>
        <w:t>b</w:t>
      </w:r>
      <w:r w:rsidRPr="003A47F7">
        <w:rPr>
          <w:rFonts w:hint="eastAsia"/>
          <w:i/>
          <w:iCs/>
        </w:rPr>
        <w:t>c</w:t>
      </w:r>
      <w:r w:rsidRPr="003A47F7">
        <w:rPr>
          <w:rFonts w:hint="eastAsia"/>
          <w:i/>
          <w:iCs/>
          <w:vertAlign w:val="superscript"/>
        </w:rPr>
        <w:t>c</w:t>
      </w:r>
      <w:r>
        <w:rPr>
          <w:rFonts w:hint="eastAsia"/>
        </w:rPr>
        <w:t>，利用量纲分析有</w:t>
      </w:r>
      <w:r>
        <w:rPr>
          <w:rFonts w:hint="eastAsia"/>
        </w:rPr>
        <w:t>[</w:t>
      </w:r>
      <w:r w:rsidRPr="003A47F7">
        <w:rPr>
          <w:rFonts w:hint="eastAsia"/>
          <w:i/>
          <w:iCs/>
        </w:rPr>
        <w:t>m</w:t>
      </w:r>
      <w:r>
        <w:rPr>
          <w:rFonts w:hint="eastAsia"/>
          <w:vertAlign w:val="subscript"/>
        </w:rPr>
        <w:t>P</w:t>
      </w:r>
      <w:r>
        <w:rPr>
          <w:rFonts w:hint="eastAsia"/>
        </w:rPr>
        <w:t>]</w:t>
      </w:r>
      <w:r>
        <w:t xml:space="preserve"> = [</w:t>
      </w:r>
      <w:r w:rsidRPr="003A47F7">
        <w:rPr>
          <w:i/>
          <w:iCs/>
        </w:rPr>
        <w:t>h</w:t>
      </w:r>
      <w:r>
        <w:rPr>
          <w:rFonts w:hint="eastAsia"/>
        </w:rPr>
        <w:t>]</w:t>
      </w:r>
      <w:r w:rsidRPr="003A47F7">
        <w:rPr>
          <w:i/>
          <w:iCs/>
          <w:vertAlign w:val="superscript"/>
        </w:rPr>
        <w:t>a</w:t>
      </w:r>
      <w:r>
        <w:rPr>
          <w:rFonts w:hint="eastAsia"/>
        </w:rPr>
        <w:t>[</w:t>
      </w:r>
      <w:r w:rsidRPr="003A47F7">
        <w:rPr>
          <w:rFonts w:hint="eastAsia"/>
          <w:i/>
          <w:iCs/>
        </w:rPr>
        <w:t>G</w:t>
      </w:r>
      <w:r>
        <w:rPr>
          <w:rFonts w:hint="eastAsia"/>
        </w:rPr>
        <w:t>]</w:t>
      </w:r>
      <w:r w:rsidRPr="003A47F7">
        <w:rPr>
          <w:i/>
          <w:iCs/>
          <w:vertAlign w:val="superscript"/>
        </w:rPr>
        <w:t>b</w:t>
      </w:r>
      <w:r>
        <w:rPr>
          <w:rFonts w:hint="eastAsia"/>
        </w:rPr>
        <w:t>[</w:t>
      </w:r>
      <w:r w:rsidRPr="003A47F7">
        <w:rPr>
          <w:rFonts w:hint="eastAsia"/>
          <w:i/>
          <w:iCs/>
        </w:rPr>
        <w:t>c</w:t>
      </w:r>
      <w:r>
        <w:rPr>
          <w:rFonts w:hint="eastAsia"/>
        </w:rPr>
        <w:t>]</w:t>
      </w:r>
      <w:r w:rsidRPr="003A47F7">
        <w:rPr>
          <w:i/>
          <w:iCs/>
          <w:vertAlign w:val="superscript"/>
        </w:rPr>
        <w:t>c</w:t>
      </w:r>
    </w:p>
    <w:p w14:paraId="08B492BD" w14:textId="77777777" w:rsidR="00912B23" w:rsidRDefault="00912B23" w:rsidP="00912B23">
      <w:pPr>
        <w:ind w:firstLine="420"/>
        <w:rPr>
          <w:vertAlign w:val="superscript"/>
        </w:rPr>
      </w:pPr>
      <w:r>
        <w:rPr>
          <w:rFonts w:hint="eastAsia"/>
        </w:rPr>
        <w:t>即</w:t>
      </w:r>
      <w:r>
        <w:rPr>
          <w:rFonts w:hint="eastAsia"/>
        </w:rPr>
        <w:t xml:space="preserve"> kg</w:t>
      </w:r>
      <w:r>
        <w:rPr>
          <w:vertAlign w:val="superscript"/>
        </w:rPr>
        <w:t>1</w:t>
      </w:r>
      <w:r>
        <w:rPr>
          <w:rFonts w:hint="eastAsia"/>
        </w:rPr>
        <w:t xml:space="preserve"> =</w:t>
      </w:r>
      <w:r>
        <w:t xml:space="preserve"> </w:t>
      </w:r>
      <w:r>
        <w:rPr>
          <w:rFonts w:hint="eastAsia"/>
        </w:rPr>
        <w:t>J</w:t>
      </w:r>
      <w:r w:rsidRPr="003A47F7">
        <w:rPr>
          <w:i/>
          <w:iCs/>
          <w:vertAlign w:val="superscript"/>
        </w:rPr>
        <w:t>a</w:t>
      </w:r>
      <w:r>
        <w:rPr>
          <w:rFonts w:hint="eastAsia"/>
        </w:rPr>
        <w:t>·</w:t>
      </w:r>
      <w:r>
        <w:rPr>
          <w:rFonts w:hint="eastAsia"/>
        </w:rPr>
        <w:t>s</w:t>
      </w:r>
      <w:r w:rsidRPr="003A47F7">
        <w:rPr>
          <w:rFonts w:hint="eastAsia"/>
          <w:i/>
          <w:iCs/>
          <w:vertAlign w:val="superscript"/>
        </w:rPr>
        <w:t>a</w:t>
      </w:r>
      <w:r>
        <w:rPr>
          <w:rFonts w:hint="eastAsia"/>
        </w:rPr>
        <w:t>·</w:t>
      </w:r>
      <w:r>
        <w:rPr>
          <w:rFonts w:hint="eastAsia"/>
        </w:rPr>
        <w:t>N</w:t>
      </w:r>
      <w:r w:rsidRPr="003A47F7">
        <w:rPr>
          <w:rFonts w:hint="eastAsia"/>
          <w:i/>
          <w:iCs/>
          <w:vertAlign w:val="superscript"/>
        </w:rPr>
        <w:t>b</w:t>
      </w:r>
      <w:r>
        <w:rPr>
          <w:rFonts w:hint="eastAsia"/>
        </w:rPr>
        <w:t>·</w:t>
      </w:r>
      <w:r>
        <w:rPr>
          <w:rFonts w:hint="eastAsia"/>
        </w:rPr>
        <w:t>m</w:t>
      </w:r>
      <w:r w:rsidRPr="003A47F7">
        <w:rPr>
          <w:vertAlign w:val="superscript"/>
        </w:rPr>
        <w:t>2</w:t>
      </w:r>
      <w:r w:rsidRPr="003A47F7">
        <w:rPr>
          <w:rFonts w:hint="eastAsia"/>
          <w:i/>
          <w:iCs/>
          <w:vertAlign w:val="superscript"/>
        </w:rPr>
        <w:t>b</w:t>
      </w:r>
      <w:r>
        <w:rPr>
          <w:rFonts w:hint="eastAsia"/>
        </w:rPr>
        <w:t>·</w:t>
      </w:r>
      <w:r>
        <w:rPr>
          <w:rFonts w:hint="eastAsia"/>
        </w:rPr>
        <w:t>kg</w:t>
      </w:r>
      <w:r>
        <w:rPr>
          <w:rFonts w:cs="Times New Roman"/>
          <w:vertAlign w:val="superscript"/>
        </w:rPr>
        <w:t>−</w:t>
      </w:r>
      <w:r>
        <w:rPr>
          <w:vertAlign w:val="superscript"/>
        </w:rPr>
        <w:t>2</w:t>
      </w:r>
      <w:r w:rsidRPr="003A47F7">
        <w:rPr>
          <w:rFonts w:hint="eastAsia"/>
          <w:i/>
          <w:iCs/>
          <w:vertAlign w:val="superscript"/>
        </w:rPr>
        <w:t>b</w:t>
      </w:r>
      <w:r>
        <w:rPr>
          <w:rFonts w:hint="eastAsia"/>
        </w:rPr>
        <w:t>·</w:t>
      </w:r>
      <w:r>
        <w:rPr>
          <w:rFonts w:hint="eastAsia"/>
        </w:rPr>
        <w:t>m</w:t>
      </w:r>
      <w:r w:rsidRPr="003A47F7">
        <w:rPr>
          <w:rFonts w:hint="eastAsia"/>
          <w:i/>
          <w:iCs/>
          <w:vertAlign w:val="superscript"/>
        </w:rPr>
        <w:t>c</w:t>
      </w:r>
      <w:r>
        <w:rPr>
          <w:rFonts w:hint="eastAsia"/>
        </w:rPr>
        <w:t>·</w:t>
      </w:r>
      <w:r>
        <w:rPr>
          <w:rFonts w:hint="eastAsia"/>
        </w:rPr>
        <w:t>s</w:t>
      </w:r>
      <w:r>
        <w:rPr>
          <w:rFonts w:cs="Times New Roman"/>
          <w:vertAlign w:val="superscript"/>
        </w:rPr>
        <w:t>−</w:t>
      </w:r>
      <w:r w:rsidRPr="003A47F7">
        <w:rPr>
          <w:rFonts w:hint="eastAsia"/>
          <w:i/>
          <w:iCs/>
          <w:vertAlign w:val="superscript"/>
        </w:rPr>
        <w:t>c</w:t>
      </w:r>
    </w:p>
    <w:p w14:paraId="126E1B01" w14:textId="77777777" w:rsidR="00912B23" w:rsidRDefault="00912B23" w:rsidP="00912B23">
      <w:pPr>
        <w:ind w:left="840"/>
        <w:rPr>
          <w:i/>
          <w:iCs/>
          <w:vertAlign w:val="superscript"/>
        </w:rPr>
      </w:pPr>
      <w:r>
        <w:t xml:space="preserve">= </w:t>
      </w:r>
      <w:r>
        <w:rPr>
          <w:rFonts w:hint="eastAsia"/>
        </w:rPr>
        <w:t>kg</w:t>
      </w:r>
      <w:r w:rsidRPr="003A47F7">
        <w:rPr>
          <w:i/>
          <w:iCs/>
          <w:vertAlign w:val="superscript"/>
        </w:rPr>
        <w:t>a</w:t>
      </w:r>
      <w:r>
        <w:rPr>
          <w:rFonts w:hint="eastAsia"/>
        </w:rPr>
        <w:t>·</w:t>
      </w:r>
      <w:r>
        <w:rPr>
          <w:rFonts w:hint="eastAsia"/>
        </w:rPr>
        <w:t>m</w:t>
      </w:r>
      <w:r w:rsidRPr="003A47F7">
        <w:rPr>
          <w:vertAlign w:val="superscript"/>
        </w:rPr>
        <w:t>2</w:t>
      </w:r>
      <w:r>
        <w:rPr>
          <w:rFonts w:hint="eastAsia"/>
          <w:i/>
          <w:iCs/>
          <w:vertAlign w:val="superscript"/>
        </w:rPr>
        <w:t>a</w:t>
      </w:r>
      <w:r>
        <w:rPr>
          <w:rFonts w:hint="eastAsia"/>
        </w:rPr>
        <w:t>·</w:t>
      </w:r>
      <w:r>
        <w:rPr>
          <w:rFonts w:hint="eastAsia"/>
        </w:rPr>
        <w:t>s</w:t>
      </w:r>
      <w:r>
        <w:rPr>
          <w:rFonts w:cs="Times New Roman"/>
          <w:vertAlign w:val="superscript"/>
        </w:rPr>
        <w:t>−</w:t>
      </w:r>
      <w:r w:rsidRPr="003A47F7">
        <w:rPr>
          <w:vertAlign w:val="superscript"/>
        </w:rPr>
        <w:t>2</w:t>
      </w:r>
      <w:r>
        <w:rPr>
          <w:rFonts w:hint="eastAsia"/>
          <w:i/>
          <w:iCs/>
          <w:vertAlign w:val="superscript"/>
        </w:rPr>
        <w:t>a</w:t>
      </w:r>
      <w:r>
        <w:rPr>
          <w:rFonts w:hint="eastAsia"/>
        </w:rPr>
        <w:t>·</w:t>
      </w:r>
      <w:r>
        <w:rPr>
          <w:rFonts w:hint="eastAsia"/>
        </w:rPr>
        <w:t>s</w:t>
      </w:r>
      <w:r w:rsidRPr="003A47F7">
        <w:rPr>
          <w:rFonts w:hint="eastAsia"/>
          <w:i/>
          <w:iCs/>
          <w:vertAlign w:val="superscript"/>
        </w:rPr>
        <w:t>a</w:t>
      </w:r>
      <w:r>
        <w:rPr>
          <w:rFonts w:hint="eastAsia"/>
        </w:rPr>
        <w:t>·</w:t>
      </w:r>
      <w:r>
        <w:rPr>
          <w:rFonts w:hint="eastAsia"/>
        </w:rPr>
        <w:t>kg</w:t>
      </w:r>
      <w:r w:rsidRPr="003A47F7">
        <w:rPr>
          <w:rFonts w:hint="eastAsia"/>
          <w:i/>
          <w:iCs/>
          <w:vertAlign w:val="superscript"/>
        </w:rPr>
        <w:t>b</w:t>
      </w:r>
      <w:r>
        <w:rPr>
          <w:rFonts w:hint="eastAsia"/>
        </w:rPr>
        <w:t>·</w:t>
      </w:r>
      <w:r>
        <w:rPr>
          <w:rFonts w:hint="eastAsia"/>
        </w:rPr>
        <w:t>m</w:t>
      </w:r>
      <w:r w:rsidRPr="003A47F7">
        <w:rPr>
          <w:rFonts w:hint="eastAsia"/>
          <w:i/>
          <w:iCs/>
          <w:vertAlign w:val="superscript"/>
        </w:rPr>
        <w:t>b</w:t>
      </w:r>
      <w:r>
        <w:rPr>
          <w:rFonts w:hint="eastAsia"/>
        </w:rPr>
        <w:t>·</w:t>
      </w:r>
      <w:r>
        <w:rPr>
          <w:rFonts w:hint="eastAsia"/>
        </w:rPr>
        <w:t>s</w:t>
      </w:r>
      <w:r>
        <w:rPr>
          <w:rFonts w:cs="Times New Roman"/>
          <w:vertAlign w:val="superscript"/>
        </w:rPr>
        <w:t>−</w:t>
      </w:r>
      <w:r>
        <w:rPr>
          <w:vertAlign w:val="superscript"/>
        </w:rPr>
        <w:t>2</w:t>
      </w:r>
      <w:r w:rsidRPr="003A47F7">
        <w:rPr>
          <w:rFonts w:hint="eastAsia"/>
          <w:i/>
          <w:iCs/>
          <w:vertAlign w:val="superscript"/>
        </w:rPr>
        <w:t>b</w:t>
      </w:r>
      <w:r>
        <w:rPr>
          <w:rFonts w:hint="eastAsia"/>
        </w:rPr>
        <w:t>·</w:t>
      </w:r>
      <w:r>
        <w:rPr>
          <w:rFonts w:hint="eastAsia"/>
        </w:rPr>
        <w:t>m</w:t>
      </w:r>
      <w:r w:rsidRPr="003A47F7">
        <w:rPr>
          <w:vertAlign w:val="superscript"/>
        </w:rPr>
        <w:t>2</w:t>
      </w:r>
      <w:r w:rsidRPr="003A47F7">
        <w:rPr>
          <w:rFonts w:hint="eastAsia"/>
          <w:i/>
          <w:iCs/>
          <w:vertAlign w:val="superscript"/>
        </w:rPr>
        <w:t>b</w:t>
      </w:r>
      <w:r>
        <w:rPr>
          <w:rFonts w:hint="eastAsia"/>
        </w:rPr>
        <w:t>·</w:t>
      </w:r>
      <w:r>
        <w:rPr>
          <w:rFonts w:hint="eastAsia"/>
        </w:rPr>
        <w:t>kg</w:t>
      </w:r>
      <w:r>
        <w:rPr>
          <w:rFonts w:cs="Times New Roman"/>
          <w:vertAlign w:val="superscript"/>
        </w:rPr>
        <w:t>−</w:t>
      </w:r>
      <w:r>
        <w:rPr>
          <w:vertAlign w:val="superscript"/>
        </w:rPr>
        <w:t>2</w:t>
      </w:r>
      <w:r w:rsidRPr="003A47F7">
        <w:rPr>
          <w:rFonts w:hint="eastAsia"/>
          <w:i/>
          <w:iCs/>
          <w:vertAlign w:val="superscript"/>
        </w:rPr>
        <w:t>b</w:t>
      </w:r>
      <w:r>
        <w:rPr>
          <w:rFonts w:hint="eastAsia"/>
        </w:rPr>
        <w:t>·</w:t>
      </w:r>
      <w:r>
        <w:rPr>
          <w:rFonts w:hint="eastAsia"/>
        </w:rPr>
        <w:t>m</w:t>
      </w:r>
      <w:r w:rsidRPr="003A47F7">
        <w:rPr>
          <w:rFonts w:hint="eastAsia"/>
          <w:i/>
          <w:iCs/>
          <w:vertAlign w:val="superscript"/>
        </w:rPr>
        <w:t>c</w:t>
      </w:r>
      <w:r>
        <w:rPr>
          <w:rFonts w:hint="eastAsia"/>
        </w:rPr>
        <w:t>·</w:t>
      </w:r>
      <w:r>
        <w:rPr>
          <w:rFonts w:hint="eastAsia"/>
        </w:rPr>
        <w:t>s</w:t>
      </w:r>
      <w:r>
        <w:rPr>
          <w:rFonts w:cs="Times New Roman"/>
          <w:vertAlign w:val="superscript"/>
        </w:rPr>
        <w:t>−</w:t>
      </w:r>
      <w:r w:rsidRPr="003A47F7">
        <w:rPr>
          <w:rFonts w:hint="eastAsia"/>
          <w:i/>
          <w:iCs/>
          <w:vertAlign w:val="superscript"/>
        </w:rPr>
        <w:t>c</w:t>
      </w:r>
    </w:p>
    <w:p w14:paraId="250EADA3" w14:textId="77777777" w:rsidR="00912B23" w:rsidRDefault="00912B23" w:rsidP="00912B23">
      <w:pPr>
        <w:ind w:left="840"/>
        <w:rPr>
          <w:vertAlign w:val="superscript"/>
        </w:rPr>
      </w:pPr>
      <w:r>
        <w:rPr>
          <w:rFonts w:hint="eastAsia"/>
        </w:rPr>
        <w:t>=</w:t>
      </w:r>
      <w:r>
        <w:t xml:space="preserve"> </w:t>
      </w:r>
      <w:r>
        <w:rPr>
          <w:rFonts w:hint="eastAsia"/>
        </w:rPr>
        <w:t>kg</w:t>
      </w:r>
      <w:r w:rsidRPr="003A47F7">
        <w:rPr>
          <w:rFonts w:hint="eastAsia"/>
          <w:i/>
          <w:iCs/>
          <w:vertAlign w:val="superscript"/>
        </w:rPr>
        <w:t>a</w:t>
      </w:r>
      <w:r>
        <w:rPr>
          <w:vertAlign w:val="superscript"/>
        </w:rPr>
        <w:t xml:space="preserve"> + </w:t>
      </w:r>
      <w:r w:rsidRPr="003A47F7">
        <w:rPr>
          <w:rFonts w:hint="eastAsia"/>
          <w:i/>
          <w:iCs/>
          <w:vertAlign w:val="superscript"/>
        </w:rPr>
        <w:t>b</w:t>
      </w:r>
      <w:r>
        <w:rPr>
          <w:vertAlign w:val="superscript"/>
        </w:rPr>
        <w:t xml:space="preserve"> </w:t>
      </w:r>
      <w:r>
        <w:rPr>
          <w:rFonts w:cs="Times New Roman"/>
          <w:vertAlign w:val="superscript"/>
        </w:rPr>
        <w:t xml:space="preserve">− </w:t>
      </w:r>
      <w:r>
        <w:rPr>
          <w:vertAlign w:val="superscript"/>
        </w:rPr>
        <w:t>2</w:t>
      </w:r>
      <w:r w:rsidRPr="003A47F7">
        <w:rPr>
          <w:rFonts w:hint="eastAsia"/>
          <w:i/>
          <w:iCs/>
          <w:vertAlign w:val="superscript"/>
        </w:rPr>
        <w:t>b</w:t>
      </w:r>
      <w:r>
        <w:rPr>
          <w:rFonts w:hint="eastAsia"/>
        </w:rPr>
        <w:t>·</w:t>
      </w:r>
      <w:r>
        <w:rPr>
          <w:rFonts w:hint="eastAsia"/>
        </w:rPr>
        <w:t>m</w:t>
      </w:r>
      <w:r>
        <w:rPr>
          <w:vertAlign w:val="superscript"/>
        </w:rPr>
        <w:t>2</w:t>
      </w:r>
      <w:r w:rsidRPr="003A47F7">
        <w:rPr>
          <w:rFonts w:hint="eastAsia"/>
          <w:i/>
          <w:iCs/>
          <w:vertAlign w:val="superscript"/>
        </w:rPr>
        <w:t>a</w:t>
      </w:r>
      <w:r>
        <w:rPr>
          <w:vertAlign w:val="superscript"/>
        </w:rPr>
        <w:t xml:space="preserve"> + </w:t>
      </w:r>
      <w:r w:rsidRPr="003A47F7">
        <w:rPr>
          <w:rFonts w:hint="eastAsia"/>
          <w:i/>
          <w:iCs/>
          <w:vertAlign w:val="superscript"/>
        </w:rPr>
        <w:t>b</w:t>
      </w:r>
      <w:r>
        <w:rPr>
          <w:vertAlign w:val="superscript"/>
        </w:rPr>
        <w:t xml:space="preserve"> + 2</w:t>
      </w:r>
      <w:r w:rsidRPr="003A47F7">
        <w:rPr>
          <w:rFonts w:hint="eastAsia"/>
          <w:i/>
          <w:iCs/>
          <w:vertAlign w:val="superscript"/>
        </w:rPr>
        <w:t>b</w:t>
      </w:r>
      <w:r>
        <w:rPr>
          <w:vertAlign w:val="superscript"/>
        </w:rPr>
        <w:t xml:space="preserve"> + </w:t>
      </w:r>
      <w:r w:rsidRPr="003A47F7">
        <w:rPr>
          <w:rFonts w:hint="eastAsia"/>
          <w:i/>
          <w:iCs/>
          <w:vertAlign w:val="superscript"/>
        </w:rPr>
        <w:t>c</w:t>
      </w:r>
      <w:r>
        <w:rPr>
          <w:rFonts w:hint="eastAsia"/>
        </w:rPr>
        <w:t>·</w:t>
      </w:r>
      <w:r>
        <w:rPr>
          <w:rFonts w:hint="eastAsia"/>
        </w:rPr>
        <w:t>s</w:t>
      </w:r>
      <w:r>
        <w:rPr>
          <w:rFonts w:cs="Times New Roman"/>
          <w:vertAlign w:val="superscript"/>
        </w:rPr>
        <w:t>−</w:t>
      </w:r>
      <w:r>
        <w:rPr>
          <w:vertAlign w:val="superscript"/>
        </w:rPr>
        <w:t>2</w:t>
      </w:r>
      <w:r w:rsidRPr="003A47F7">
        <w:rPr>
          <w:rFonts w:hint="eastAsia"/>
          <w:i/>
          <w:iCs/>
          <w:vertAlign w:val="superscript"/>
        </w:rPr>
        <w:t>a</w:t>
      </w:r>
      <w:r>
        <w:rPr>
          <w:vertAlign w:val="superscript"/>
        </w:rPr>
        <w:t xml:space="preserve"> + </w:t>
      </w:r>
      <w:r w:rsidRPr="003A47F7">
        <w:rPr>
          <w:i/>
          <w:iCs/>
          <w:vertAlign w:val="superscript"/>
        </w:rPr>
        <w:t>a</w:t>
      </w:r>
      <w:r>
        <w:rPr>
          <w:vertAlign w:val="superscript"/>
        </w:rPr>
        <w:t xml:space="preserve"> </w:t>
      </w:r>
      <w:r>
        <w:rPr>
          <w:rFonts w:cs="Times New Roman"/>
          <w:vertAlign w:val="superscript"/>
        </w:rPr>
        <w:t>–</w:t>
      </w:r>
      <w:r>
        <w:rPr>
          <w:vertAlign w:val="superscript"/>
        </w:rPr>
        <w:t xml:space="preserve"> 2</w:t>
      </w:r>
      <w:r w:rsidRPr="003A47F7">
        <w:rPr>
          <w:i/>
          <w:iCs/>
          <w:vertAlign w:val="superscript"/>
        </w:rPr>
        <w:t>b</w:t>
      </w:r>
      <w:r>
        <w:rPr>
          <w:vertAlign w:val="superscript"/>
        </w:rPr>
        <w:t xml:space="preserve"> </w:t>
      </w:r>
      <w:r>
        <w:rPr>
          <w:rFonts w:cs="Times New Roman"/>
          <w:vertAlign w:val="superscript"/>
        </w:rPr>
        <w:t xml:space="preserve">− </w:t>
      </w:r>
      <w:r w:rsidRPr="003A47F7">
        <w:rPr>
          <w:i/>
          <w:iCs/>
          <w:vertAlign w:val="superscript"/>
        </w:rPr>
        <w:t>c</w:t>
      </w:r>
    </w:p>
    <w:p w14:paraId="3F280980" w14:textId="77777777" w:rsidR="00912B23" w:rsidRDefault="00912B23" w:rsidP="00912B23">
      <w:pPr>
        <w:ind w:left="840"/>
      </w:pPr>
      <w:r>
        <w:t xml:space="preserve">= </w:t>
      </w:r>
      <w:r>
        <w:rPr>
          <w:rFonts w:hint="eastAsia"/>
        </w:rPr>
        <w:t>kg</w:t>
      </w:r>
      <w:r w:rsidRPr="003A47F7">
        <w:rPr>
          <w:rFonts w:hint="eastAsia"/>
          <w:i/>
          <w:iCs/>
          <w:vertAlign w:val="superscript"/>
        </w:rPr>
        <w:t>a</w:t>
      </w:r>
      <w:r>
        <w:rPr>
          <w:vertAlign w:val="superscript"/>
        </w:rPr>
        <w:t xml:space="preserve"> </w:t>
      </w:r>
      <w:r>
        <w:rPr>
          <w:rFonts w:cs="Times New Roman"/>
          <w:vertAlign w:val="superscript"/>
        </w:rPr>
        <w:t xml:space="preserve">− </w:t>
      </w:r>
      <w:r w:rsidRPr="003A47F7">
        <w:rPr>
          <w:rFonts w:hint="eastAsia"/>
          <w:i/>
          <w:iCs/>
          <w:vertAlign w:val="superscript"/>
        </w:rPr>
        <w:t>b</w:t>
      </w:r>
      <w:r>
        <w:rPr>
          <w:rFonts w:hint="eastAsia"/>
        </w:rPr>
        <w:t>·</w:t>
      </w:r>
      <w:r>
        <w:rPr>
          <w:rFonts w:hint="eastAsia"/>
        </w:rPr>
        <w:t>m</w:t>
      </w:r>
      <w:r>
        <w:rPr>
          <w:vertAlign w:val="superscript"/>
        </w:rPr>
        <w:t>2</w:t>
      </w:r>
      <w:r w:rsidRPr="003A47F7">
        <w:rPr>
          <w:rFonts w:hint="eastAsia"/>
          <w:i/>
          <w:iCs/>
          <w:vertAlign w:val="superscript"/>
        </w:rPr>
        <w:t>a</w:t>
      </w:r>
      <w:r>
        <w:rPr>
          <w:vertAlign w:val="superscript"/>
        </w:rPr>
        <w:t xml:space="preserve"> + 3</w:t>
      </w:r>
      <w:r w:rsidRPr="003A47F7">
        <w:rPr>
          <w:rFonts w:hint="eastAsia"/>
          <w:i/>
          <w:iCs/>
          <w:vertAlign w:val="superscript"/>
        </w:rPr>
        <w:t>b</w:t>
      </w:r>
      <w:r>
        <w:rPr>
          <w:vertAlign w:val="superscript"/>
        </w:rPr>
        <w:t xml:space="preserve"> + </w:t>
      </w:r>
      <w:r w:rsidRPr="003A47F7">
        <w:rPr>
          <w:rFonts w:hint="eastAsia"/>
          <w:i/>
          <w:iCs/>
          <w:vertAlign w:val="superscript"/>
        </w:rPr>
        <w:t>c</w:t>
      </w:r>
      <w:r>
        <w:rPr>
          <w:rFonts w:hint="eastAsia"/>
        </w:rPr>
        <w:t>·</w:t>
      </w:r>
      <w:r>
        <w:rPr>
          <w:rFonts w:hint="eastAsia"/>
        </w:rPr>
        <w:t>s</w:t>
      </w:r>
      <w:r>
        <w:rPr>
          <w:rFonts w:cs="Times New Roman"/>
          <w:vertAlign w:val="superscript"/>
        </w:rPr>
        <w:t>−</w:t>
      </w:r>
      <w:r w:rsidRPr="003A47F7">
        <w:rPr>
          <w:rFonts w:hint="eastAsia"/>
          <w:i/>
          <w:iCs/>
          <w:vertAlign w:val="superscript"/>
        </w:rPr>
        <w:t>a</w:t>
      </w:r>
      <w:r>
        <w:rPr>
          <w:vertAlign w:val="superscript"/>
        </w:rPr>
        <w:t xml:space="preserve"> </w:t>
      </w:r>
      <w:r>
        <w:rPr>
          <w:rFonts w:cs="Times New Roman"/>
          <w:vertAlign w:val="superscript"/>
        </w:rPr>
        <w:t>–</w:t>
      </w:r>
      <w:r>
        <w:rPr>
          <w:vertAlign w:val="superscript"/>
        </w:rPr>
        <w:t xml:space="preserve"> 2</w:t>
      </w:r>
      <w:r w:rsidRPr="003A47F7">
        <w:rPr>
          <w:i/>
          <w:iCs/>
          <w:vertAlign w:val="superscript"/>
        </w:rPr>
        <w:t>b</w:t>
      </w:r>
      <w:r>
        <w:rPr>
          <w:vertAlign w:val="superscript"/>
        </w:rPr>
        <w:t xml:space="preserve"> </w:t>
      </w:r>
      <w:r>
        <w:rPr>
          <w:rFonts w:cs="Times New Roman"/>
          <w:vertAlign w:val="superscript"/>
        </w:rPr>
        <w:t xml:space="preserve">− </w:t>
      </w:r>
      <w:r w:rsidRPr="003A47F7">
        <w:rPr>
          <w:i/>
          <w:iCs/>
          <w:vertAlign w:val="superscript"/>
        </w:rPr>
        <w:t>c</w:t>
      </w:r>
    </w:p>
    <w:p w14:paraId="7E0151AE" w14:textId="77777777" w:rsidR="00912B23" w:rsidRDefault="00912B23" w:rsidP="00912B23">
      <w:pPr>
        <w:ind w:left="840"/>
      </w:pPr>
      <w:r>
        <w:rPr>
          <w:rFonts w:hint="eastAsia"/>
        </w:rPr>
        <w:t>有</w:t>
      </w:r>
      <w:r>
        <w:rPr>
          <w:rFonts w:hint="eastAsia"/>
        </w:rPr>
        <w:t xml:space="preserve"> </w:t>
      </w:r>
      <w:r w:rsidRPr="00342EBA">
        <w:rPr>
          <w:i/>
          <w:iCs/>
        </w:rPr>
        <w:t>a</w:t>
      </w:r>
      <w:r>
        <w:t xml:space="preserve"> </w:t>
      </w:r>
      <w:r>
        <w:rPr>
          <w:rFonts w:cs="Times New Roman"/>
        </w:rPr>
        <w:t>–</w:t>
      </w:r>
      <w:r>
        <w:t xml:space="preserve"> </w:t>
      </w:r>
      <w:r w:rsidRPr="00342EBA">
        <w:rPr>
          <w:i/>
          <w:iCs/>
        </w:rPr>
        <w:t>b</w:t>
      </w:r>
      <w:r>
        <w:t xml:space="preserve"> = 1</w:t>
      </w:r>
      <w:r>
        <w:rPr>
          <w:rFonts w:hint="eastAsia"/>
        </w:rPr>
        <w:t>，</w:t>
      </w:r>
      <w:r>
        <w:rPr>
          <w:rFonts w:hint="eastAsia"/>
        </w:rPr>
        <w:t>2</w:t>
      </w:r>
      <w:r w:rsidRPr="00342EBA">
        <w:rPr>
          <w:rFonts w:hint="eastAsia"/>
          <w:i/>
          <w:iCs/>
        </w:rPr>
        <w:t>a</w:t>
      </w:r>
      <w:r>
        <w:rPr>
          <w:rFonts w:hint="eastAsia"/>
        </w:rPr>
        <w:t xml:space="preserve"> +</w:t>
      </w:r>
      <w:r>
        <w:t xml:space="preserve"> </w:t>
      </w:r>
      <w:r>
        <w:rPr>
          <w:rFonts w:hint="eastAsia"/>
        </w:rPr>
        <w:t>3</w:t>
      </w:r>
      <w:r w:rsidRPr="00342EBA">
        <w:rPr>
          <w:rFonts w:hint="eastAsia"/>
          <w:i/>
          <w:iCs/>
        </w:rPr>
        <w:t>b</w:t>
      </w:r>
      <w:r>
        <w:rPr>
          <w:rFonts w:hint="eastAsia"/>
        </w:rPr>
        <w:t xml:space="preserve"> +</w:t>
      </w:r>
      <w:r>
        <w:t xml:space="preserve"> </w:t>
      </w:r>
      <w:r w:rsidRPr="00342EBA">
        <w:rPr>
          <w:i/>
          <w:iCs/>
        </w:rPr>
        <w:t>c</w:t>
      </w:r>
      <w:r>
        <w:rPr>
          <w:rFonts w:hint="eastAsia"/>
        </w:rPr>
        <w:t xml:space="preserve"> =</w:t>
      </w:r>
      <w:r>
        <w:t xml:space="preserve"> </w:t>
      </w:r>
      <w:r>
        <w:rPr>
          <w:rFonts w:hint="eastAsia"/>
        </w:rPr>
        <w:t>0</w:t>
      </w:r>
      <w:r>
        <w:rPr>
          <w:rFonts w:hint="eastAsia"/>
        </w:rPr>
        <w:t>，</w:t>
      </w:r>
      <w:r>
        <w:rPr>
          <w:rFonts w:cs="Times New Roman"/>
        </w:rPr>
        <w:t>−</w:t>
      </w:r>
      <w:r>
        <w:rPr>
          <w:rFonts w:hint="eastAsia"/>
        </w:rPr>
        <w:t xml:space="preserve"> </w:t>
      </w:r>
      <w:r w:rsidRPr="00342EBA">
        <w:rPr>
          <w:rFonts w:hint="eastAsia"/>
          <w:i/>
          <w:iCs/>
        </w:rPr>
        <w:t>a</w:t>
      </w:r>
      <w:r>
        <w:rPr>
          <w:rFonts w:hint="eastAsia"/>
        </w:rPr>
        <w:t xml:space="preserve"> </w:t>
      </w:r>
      <w:r>
        <w:rPr>
          <w:rFonts w:cs="Times New Roman"/>
        </w:rPr>
        <w:t>−</w:t>
      </w:r>
      <w:r>
        <w:t xml:space="preserve"> </w:t>
      </w:r>
      <w:r>
        <w:rPr>
          <w:rFonts w:hint="eastAsia"/>
        </w:rPr>
        <w:t>2</w:t>
      </w:r>
      <w:r w:rsidRPr="00342EBA">
        <w:rPr>
          <w:rFonts w:hint="eastAsia"/>
          <w:i/>
          <w:iCs/>
        </w:rPr>
        <w:t>b</w:t>
      </w:r>
      <w:r>
        <w:rPr>
          <w:rFonts w:hint="eastAsia"/>
        </w:rPr>
        <w:t xml:space="preserve"> </w:t>
      </w:r>
      <w:r>
        <w:rPr>
          <w:rFonts w:cs="Times New Roman"/>
        </w:rPr>
        <w:t>–</w:t>
      </w:r>
      <w:r>
        <w:t xml:space="preserve"> </w:t>
      </w:r>
      <w:r w:rsidRPr="00342EBA">
        <w:rPr>
          <w:i/>
          <w:iCs/>
        </w:rPr>
        <w:t>c</w:t>
      </w:r>
      <w:r>
        <w:t xml:space="preserve"> = 0</w:t>
      </w:r>
    </w:p>
    <w:p w14:paraId="13A78CC8" w14:textId="77777777" w:rsidR="00912B23" w:rsidRDefault="00912B23" w:rsidP="00912B23">
      <w:pPr>
        <w:ind w:left="840"/>
      </w:pPr>
      <w:r>
        <w:rPr>
          <w:rFonts w:hint="eastAsia"/>
        </w:rPr>
        <w:t>故</w:t>
      </w:r>
      <w:r>
        <w:rPr>
          <w:rFonts w:hint="eastAsia"/>
        </w:rPr>
        <w:t xml:space="preserve"> </w:t>
      </w:r>
      <w:r w:rsidRPr="00342EBA">
        <w:rPr>
          <w:i/>
          <w:iCs/>
        </w:rPr>
        <w:t>a</w:t>
      </w:r>
      <w:r>
        <w:t xml:space="preserve"> = </w:t>
      </w:r>
      <w:r>
        <w:fldChar w:fldCharType="begin"/>
      </w:r>
      <w:r>
        <w:instrText xml:space="preserve"> EQ </w:instrText>
      </w:r>
      <w:r>
        <w:rPr>
          <w:rFonts w:hint="eastAsia"/>
        </w:rPr>
        <w:instrText>\</w:instrText>
      </w:r>
      <w:r>
        <w:instrText xml:space="preserve">F(1,2) </w:instrText>
      </w:r>
      <w:r>
        <w:fldChar w:fldCharType="end"/>
      </w:r>
      <w:r>
        <w:rPr>
          <w:rFonts w:hint="eastAsia"/>
        </w:rPr>
        <w:t>，</w:t>
      </w:r>
      <w:r w:rsidRPr="00342EBA">
        <w:rPr>
          <w:rFonts w:hint="eastAsia"/>
          <w:i/>
          <w:iCs/>
        </w:rPr>
        <w:t>b</w:t>
      </w:r>
      <w:r>
        <w:t xml:space="preserve"> = </w:t>
      </w:r>
      <w:r>
        <w:rPr>
          <w:rFonts w:cs="Times New Roman"/>
        </w:rPr>
        <w:t>−</w:t>
      </w:r>
      <w:r>
        <w:t xml:space="preserve"> </w:t>
      </w:r>
      <w:r>
        <w:fldChar w:fldCharType="begin"/>
      </w:r>
      <w:r>
        <w:instrText xml:space="preserve"> EQ </w:instrText>
      </w:r>
      <w:r>
        <w:rPr>
          <w:rFonts w:hint="eastAsia"/>
        </w:rPr>
        <w:instrText>\</w:instrText>
      </w:r>
      <w:r>
        <w:instrText xml:space="preserve">F(1,2) </w:instrText>
      </w:r>
      <w:r>
        <w:fldChar w:fldCharType="end"/>
      </w:r>
      <w:r>
        <w:rPr>
          <w:rFonts w:hint="eastAsia"/>
        </w:rPr>
        <w:t>，</w:t>
      </w:r>
      <w:r w:rsidRPr="00342EBA">
        <w:rPr>
          <w:rFonts w:hint="eastAsia"/>
          <w:i/>
          <w:iCs/>
        </w:rPr>
        <w:t>c</w:t>
      </w:r>
      <w:r>
        <w:t xml:space="preserve"> = </w:t>
      </w:r>
      <w:r>
        <w:fldChar w:fldCharType="begin"/>
      </w:r>
      <w:r>
        <w:instrText xml:space="preserve"> EQ </w:instrText>
      </w:r>
      <w:r>
        <w:rPr>
          <w:rFonts w:hint="eastAsia"/>
        </w:rPr>
        <w:instrText>\</w:instrText>
      </w:r>
      <w:r>
        <w:instrText xml:space="preserve">F(1,2) </w:instrText>
      </w:r>
      <w:r>
        <w:fldChar w:fldCharType="end"/>
      </w:r>
      <w:r>
        <w:rPr>
          <w:rFonts w:hint="eastAsia"/>
        </w:rPr>
        <w:t>。</w:t>
      </w:r>
    </w:p>
    <w:p w14:paraId="1DD07ED8" w14:textId="77777777" w:rsidR="00912B23" w:rsidRDefault="00912B23" w:rsidP="00912B23">
      <w:pPr>
        <w:ind w:left="840"/>
      </w:pPr>
      <w:r>
        <w:rPr>
          <w:rFonts w:hint="eastAsia"/>
        </w:rPr>
        <w:t>普朗克质量</w:t>
      </w:r>
      <w:r>
        <w:rPr>
          <w:rFonts w:hint="eastAsia"/>
        </w:rPr>
        <w:t xml:space="preserve"> </w:t>
      </w:r>
      <w:r w:rsidRPr="00342EBA">
        <w:rPr>
          <w:rFonts w:hint="eastAsia"/>
          <w:i/>
          <w:iCs/>
        </w:rPr>
        <w:t>m</w:t>
      </w:r>
      <w:r>
        <w:rPr>
          <w:rFonts w:hint="eastAsia"/>
          <w:vertAlign w:val="subscript"/>
        </w:rPr>
        <w:t>P</w:t>
      </w:r>
      <w:r>
        <w:t xml:space="preserve"> =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hc</m:t>
                    </m:r>
                  </m:num>
                  <m:den>
                    <m:r>
                      <w:rPr>
                        <w:rFonts w:ascii="Cambria Math" w:hAnsi="Cambria Math"/>
                      </w:rPr>
                      <m:t>G</m:t>
                    </m:r>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Pr>
          <w:rFonts w:hint="eastAsia"/>
        </w:rPr>
        <w:t xml:space="preserve"> </w:t>
      </w:r>
      <w:r w:rsidRPr="00342EBA">
        <w:rPr>
          <w:rFonts w:asciiTheme="majorBidi" w:hAnsiTheme="majorBidi" w:cstheme="majorBidi"/>
        </w:rPr>
        <w:t>≈</w:t>
      </w:r>
      <w:r>
        <w:t xml:space="preserve"> </w:t>
      </w:r>
      <w:r>
        <w:rPr>
          <w:rFonts w:hint="eastAsia"/>
        </w:rPr>
        <w:t>5.46</w:t>
      </w:r>
      <w:r w:rsidRPr="00342EBA">
        <w:rPr>
          <w:rFonts w:asciiTheme="majorBidi" w:hAnsiTheme="majorBidi" w:cstheme="majorBidi"/>
        </w:rPr>
        <w:t>×</w:t>
      </w:r>
      <w:r>
        <w:rPr>
          <w:rFonts w:hint="eastAsia"/>
        </w:rPr>
        <w:t>10</w:t>
      </w:r>
      <w:r>
        <w:rPr>
          <w:vertAlign w:val="superscript"/>
        </w:rPr>
        <w:t>8</w:t>
      </w:r>
      <w:r>
        <w:rPr>
          <w:rFonts w:hint="eastAsia"/>
        </w:rPr>
        <w:t xml:space="preserve"> kg</w:t>
      </w:r>
    </w:p>
    <w:p w14:paraId="629EE20F" w14:textId="77777777" w:rsidR="00912B23" w:rsidRDefault="00912B23" w:rsidP="00912B23">
      <w:pPr>
        <w:ind w:firstLine="420"/>
      </w:pPr>
      <w:r w:rsidRPr="0018358F">
        <w:rPr>
          <w:rStyle w:val="aff9"/>
          <w:rFonts w:hint="eastAsia"/>
        </w:rPr>
        <w:t>命题意图</w:t>
      </w:r>
      <w:r>
        <w:rPr>
          <w:rFonts w:hint="eastAsia"/>
        </w:rPr>
        <w:t>：知道普朗克质量。</w:t>
      </w:r>
    </w:p>
    <w:p w14:paraId="04533F22" w14:textId="77777777" w:rsidR="00912B23" w:rsidRDefault="00912B23" w:rsidP="00912B23">
      <w:pPr>
        <w:ind w:firstLine="420"/>
      </w:pPr>
      <w:r w:rsidRPr="0018358F">
        <w:rPr>
          <w:rStyle w:val="aff9"/>
          <w:rFonts w:hint="eastAsia"/>
        </w:rPr>
        <w:t>主要素养与水平</w:t>
      </w:r>
      <w:r>
        <w:rPr>
          <w:rFonts w:hint="eastAsia"/>
        </w:rPr>
        <w:t>：物质观念（</w:t>
      </w:r>
      <w:r>
        <w:rPr>
          <w:rFonts w:cs="Times New Roman"/>
        </w:rPr>
        <w:t>Ⅰ</w:t>
      </w:r>
      <w:r>
        <w:rPr>
          <w:rFonts w:hint="eastAsia"/>
        </w:rPr>
        <w:t>）；科学推理（Ⅱ）。</w:t>
      </w:r>
    </w:p>
    <w:p w14:paraId="08A99B20" w14:textId="77777777" w:rsidR="00912B23" w:rsidRDefault="00912B23" w:rsidP="00912B23">
      <w:pPr>
        <w:ind w:firstLine="420"/>
      </w:pPr>
    </w:p>
    <w:p w14:paraId="6DB0CEB3" w14:textId="77777777" w:rsidR="00912B23" w:rsidRDefault="00912B23" w:rsidP="00912B23">
      <w:pPr>
        <w:ind w:firstLine="420"/>
      </w:pPr>
      <w:r>
        <w:t>*</w:t>
      </w:r>
      <w:r>
        <w:rPr>
          <w:rFonts w:hint="eastAsia"/>
        </w:rPr>
        <w:t>9</w:t>
      </w:r>
      <w:r>
        <w:rPr>
          <w:rFonts w:hint="eastAsia"/>
        </w:rPr>
        <w:t>．</w:t>
      </w:r>
      <w:r w:rsidRPr="0018358F">
        <w:rPr>
          <w:rStyle w:val="aff9"/>
          <w:rFonts w:hint="eastAsia"/>
        </w:rPr>
        <w:t>参考解答</w:t>
      </w:r>
      <w:r>
        <w:rPr>
          <w:rFonts w:hint="eastAsia"/>
        </w:rPr>
        <w:t>：不适用。因为在光电效应中电子受到金属材料的束缚作用，不满足动量守恒定律中合外力为零的条件。</w:t>
      </w:r>
    </w:p>
    <w:p w14:paraId="32F68C15" w14:textId="77777777" w:rsidR="00912B23" w:rsidRDefault="00912B23" w:rsidP="00912B23">
      <w:pPr>
        <w:ind w:firstLine="420"/>
      </w:pPr>
      <w:r w:rsidRPr="0018358F">
        <w:rPr>
          <w:rStyle w:val="aff9"/>
          <w:rFonts w:hint="eastAsia"/>
        </w:rPr>
        <w:t>命题意图</w:t>
      </w:r>
      <w:r>
        <w:rPr>
          <w:rFonts w:hint="eastAsia"/>
        </w:rPr>
        <w:t>：在陌生的微观情境中运用熟悉的经典理论，体验规律的普适性。</w:t>
      </w:r>
    </w:p>
    <w:p w14:paraId="4ECCDB42" w14:textId="4E48B11B" w:rsidR="00780DED" w:rsidRDefault="00912B23" w:rsidP="00912B23">
      <w:pPr>
        <w:ind w:firstLine="420"/>
        <w:rPr>
          <w:rFonts w:hint="eastAsia"/>
        </w:rPr>
      </w:pPr>
      <w:r w:rsidRPr="0018358F">
        <w:rPr>
          <w:rStyle w:val="aff9"/>
          <w:rFonts w:hint="eastAsia"/>
        </w:rPr>
        <w:t>主要素养与水平</w:t>
      </w:r>
      <w:r>
        <w:rPr>
          <w:rFonts w:hint="eastAsia"/>
        </w:rPr>
        <w:t>：运动与相互作用观念（</w:t>
      </w:r>
      <w:r>
        <w:rPr>
          <w:rFonts w:cs="Times New Roman"/>
        </w:rPr>
        <w:t>Ⅰ</w:t>
      </w:r>
      <w:r>
        <w:rPr>
          <w:rFonts w:hint="eastAsia"/>
        </w:rPr>
        <w:t>）；科学推理（</w:t>
      </w:r>
      <w:r w:rsidRPr="0018358F">
        <w:rPr>
          <w:rFonts w:asciiTheme="majorBidi" w:hAnsiTheme="majorBidi" w:cstheme="majorBidi"/>
        </w:rPr>
        <w:t>Ⅱ</w:t>
      </w:r>
      <w:r>
        <w:rPr>
          <w:rFonts w:hint="eastAsia"/>
        </w:rPr>
        <w:t>）。</w:t>
      </w:r>
    </w:p>
    <w:sectPr w:rsidR="00780DED" w:rsidSect="005527DC">
      <w:headerReference w:type="even" r:id="rId10"/>
      <w:headerReference w:type="default" r:id="rId11"/>
      <w:type w:val="odd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8D84" w14:textId="77777777" w:rsidR="00E1787B" w:rsidRDefault="00E1787B" w:rsidP="00D37B6C">
      <w:r>
        <w:separator/>
      </w:r>
    </w:p>
  </w:endnote>
  <w:endnote w:type="continuationSeparator" w:id="0">
    <w:p w14:paraId="00A3C06C" w14:textId="77777777" w:rsidR="00E1787B" w:rsidRDefault="00E1787B"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3590" w14:textId="77777777" w:rsidR="00E1787B" w:rsidRDefault="00E1787B" w:rsidP="00D37B6C">
      <w:r>
        <w:separator/>
      </w:r>
    </w:p>
  </w:footnote>
  <w:footnote w:type="continuationSeparator" w:id="0">
    <w:p w14:paraId="5FD94838" w14:textId="77777777" w:rsidR="00E1787B" w:rsidRDefault="00E1787B"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9850" w14:textId="77777777" w:rsidR="00861BBE" w:rsidRDefault="00861BBE">
    <w:pPr>
      <w:pStyle w:val="a4"/>
    </w:pPr>
    <w:r>
      <w:rPr>
        <w:noProof/>
      </w:rPr>
      <mc:AlternateContent>
        <mc:Choice Requires="wps">
          <w:drawing>
            <wp:anchor distT="0" distB="0" distL="114300" distR="114300" simplePos="0" relativeHeight="252340224" behindDoc="0" locked="0" layoutInCell="1" allowOverlap="1" wp14:anchorId="50AD2D8C" wp14:editId="30F5EA0B">
              <wp:simplePos x="0" y="0"/>
              <wp:positionH relativeFrom="column">
                <wp:posOffset>5487035</wp:posOffset>
              </wp:positionH>
              <wp:positionV relativeFrom="paragraph">
                <wp:posOffset>-260350</wp:posOffset>
              </wp:positionV>
              <wp:extent cx="1031240" cy="247650"/>
              <wp:effectExtent l="0" t="0" r="0" b="0"/>
              <wp:wrapNone/>
              <wp:docPr id="34" name="文本框 34"/>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12AF5CB3" w14:textId="10A2B6E6" w:rsidR="00861BBE" w:rsidRPr="00205F65" w:rsidRDefault="00861BBE" w:rsidP="00861BBE">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50AD2D8C" id="_x0000_t202" coordsize="21600,21600" o:spt="202" path="m,l,21600r21600,l21600,xe">
              <v:stroke joinstyle="miter"/>
              <v:path gradientshapeok="t" o:connecttype="rect"/>
            </v:shapetype>
            <v:shape id="文本框 34" o:spid="_x0000_s1071" type="#_x0000_t202" style="position:absolute;left:0;text-align:left;margin-left:432.05pt;margin-top:-20.5pt;width:81.2pt;height:19.5pt;flip:x;z-index:25234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" filled="f" stroked="f" strokeweight=".5pt">
              <v:textbox style="mso-fit-shape-to-text:t" inset="1mm,0,1mm,0">
                <w:txbxContent>
                  <w:p w14:paraId="12AF5CB3" w14:textId="10A2B6E6" w:rsidR="00861BBE" w:rsidRPr="00205F65" w:rsidRDefault="00861BBE" w:rsidP="00861BBE">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r>
      <w:rPr>
        <w:noProof/>
      </w:rPr>
      <mc:AlternateContent>
        <mc:Choice Requires="wpg">
          <w:drawing>
            <wp:anchor distT="0" distB="0" distL="114300" distR="114300" simplePos="0" relativeHeight="252339200" behindDoc="0" locked="0" layoutInCell="1" allowOverlap="1" wp14:anchorId="418DF887" wp14:editId="6520770B">
              <wp:simplePos x="0" y="0"/>
              <wp:positionH relativeFrom="column">
                <wp:posOffset>-39370</wp:posOffset>
              </wp:positionH>
              <wp:positionV relativeFrom="paragraph">
                <wp:posOffset>-540385</wp:posOffset>
              </wp:positionV>
              <wp:extent cx="6810375" cy="681355"/>
              <wp:effectExtent l="0" t="0" r="9525" b="4445"/>
              <wp:wrapNone/>
              <wp:docPr id="41" name="组合 41"/>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53" name="组合 49"/>
                      <wpg:cNvGrpSpPr/>
                      <wpg:grpSpPr>
                        <a:xfrm>
                          <a:off x="0" y="0"/>
                          <a:ext cx="6810375" cy="681355"/>
                          <a:chOff x="0" y="0"/>
                          <a:chExt cx="6810375" cy="681355"/>
                        </a:xfrm>
                      </wpg:grpSpPr>
                      <wpg:grpSp>
                        <wpg:cNvPr id="54" name="组合 10"/>
                        <wpg:cNvGrpSpPr/>
                        <wpg:grpSpPr>
                          <a:xfrm flipH="1">
                            <a:off x="0" y="0"/>
                            <a:ext cx="6810375" cy="681355"/>
                            <a:chOff x="39350" y="-247650"/>
                            <a:chExt cx="6810377" cy="684231"/>
                          </a:xfrm>
                        </wpg:grpSpPr>
                        <wps:wsp>
                          <wps:cNvPr id="60" name="矩形 51"/>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矩形 52"/>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2" name="椭圆 53"/>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1EBB7C5D" w14:textId="77777777" w:rsidR="00861BBE" w:rsidRPr="00205F65" w:rsidRDefault="00861BBE" w:rsidP="00EC3923"/>
                          </w:txbxContent>
                        </wps:txbx>
                        <wps:bodyPr rot="0" vert="horz" wrap="square" lIns="91440" tIns="45720" rIns="91440" bIns="45720" anchor="ctr" anchorCtr="0" upright="1">
                          <a:noAutofit/>
                        </wps:bodyPr>
                      </wps:wsp>
                    </wpg:grpSp>
                    <wps:wsp>
                      <wps:cNvPr id="63" name="文本框 54"/>
                      <wps:cNvSpPr txBox="1"/>
                      <wps:spPr>
                        <a:xfrm flipH="1">
                          <a:off x="5832107" y="260875"/>
                          <a:ext cx="174235" cy="247650"/>
                        </a:xfrm>
                        <a:prstGeom prst="rect">
                          <a:avLst/>
                        </a:prstGeom>
                        <a:noFill/>
                        <a:ln w="6350">
                          <a:noFill/>
                        </a:ln>
                      </wps:spPr>
                      <wps:txbx>
                        <w:txbxContent>
                          <w:p w14:paraId="790F5F7D" w14:textId="0D9A1812" w:rsidR="00861BBE" w:rsidRPr="00EA2425" w:rsidRDefault="00861BBE" w:rsidP="00B40627">
                            <w:pPr>
                              <w:rPr>
                                <w:sz w:val="15"/>
                                <w:szCs w:val="15"/>
                              </w:rPr>
                            </w:pPr>
                            <w:r>
                              <w:rPr>
                                <w:sz w:val="15"/>
                                <w:szCs w:val="15"/>
                              </w:rPr>
                              <w:t>93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18DF887" id="组合 41" o:spid="_x0000_s1072" style="position:absolute;left:0;text-align:left;margin-left:-3.1pt;margin-top:-42.55pt;width:536.25pt;height:53.65pt;z-index:252339200;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">
              <v:group id="组合 49" o:spid="_x0000_s107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10" o:spid="_x0000_s107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">
                  <v:rect id="矩形 51" o:spid="_x0000_s107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" fillcolor="#837d23" stroked="f" strokeweight="1pt">
                    <v:fill color2="white [3212]" rotate="t" angle="90" colors="0 #837d23;.5 #837d23;1 white" focus="100%" type="gradient"/>
                  </v:rect>
                  <v:rect id="矩形 52" o:spid="_x0000_s107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" fillcolor="#fcbc4e" stroked="f" strokeweight="1pt">
                    <v:fill color2="white [3212]" angle="90" colors="0 #fcbc4e;.5 #fcbc4e;1 white" focus="100%" type="gradient"/>
                  </v:rect>
                </v:group>
                <v:oval id="椭圆 53" o:spid="_x0000_s107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" fillcolor="#ffc000" stroked="f">
                  <o:lock v:ext="edit" aspectratio="t"/>
                  <v:textbox>
                    <w:txbxContent>
                      <w:p w14:paraId="1EBB7C5D" w14:textId="77777777" w:rsidR="00861BBE" w:rsidRPr="00205F65" w:rsidRDefault="00861BBE" w:rsidP="00EC3923"/>
                    </w:txbxContent>
                  </v:textbox>
                </v:oval>
              </v:group>
              <v:shape id="文本框 54" o:spid="_x0000_s1078" type="#_x0000_t202" style="position:absolute;left:58321;top:2608;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" filled="f" stroked="f" strokeweight=".5pt">
                <v:textbox style="mso-fit-shape-to-text:t" inset="1mm,0,1mm,0">
                  <w:txbxContent>
                    <w:p w14:paraId="790F5F7D" w14:textId="0D9A1812" w:rsidR="00861BBE" w:rsidRPr="00EA2425" w:rsidRDefault="00861BBE" w:rsidP="00B40627">
                      <w:pPr>
                        <w:rPr>
                          <w:sz w:val="15"/>
                          <w:szCs w:val="15"/>
                        </w:rPr>
                      </w:pPr>
                      <w:r>
                        <w:rPr>
                          <w:sz w:val="15"/>
                          <w:szCs w:val="15"/>
                        </w:rPr>
                        <w:t>93</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89C" w14:textId="77777777" w:rsidR="003A0C51" w:rsidRDefault="003A0C51" w:rsidP="00A20EA0">
    <w:r>
      <w:rPr>
        <w:noProof/>
      </w:rPr>
      <mc:AlternateContent>
        <mc:Choice Requires="wpg">
          <w:drawing>
            <wp:anchor distT="0" distB="0" distL="114300" distR="114300" simplePos="0" relativeHeight="252342272" behindDoc="1" locked="0" layoutInCell="1" allowOverlap="1" wp14:anchorId="202297F4" wp14:editId="2983D30A">
              <wp:simplePos x="0" y="0"/>
              <wp:positionH relativeFrom="column">
                <wp:posOffset>-791845</wp:posOffset>
              </wp:positionH>
              <wp:positionV relativeFrom="paragraph">
                <wp:posOffset>-540385</wp:posOffset>
              </wp:positionV>
              <wp:extent cx="6815455" cy="678815"/>
              <wp:effectExtent l="0" t="0" r="4445" b="6985"/>
              <wp:wrapNone/>
              <wp:docPr id="1" name="组合 1"/>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2" name="组合 61"/>
                      <wpg:cNvGrpSpPr/>
                      <wpg:grpSpPr>
                        <a:xfrm>
                          <a:off x="0" y="0"/>
                          <a:ext cx="6815856" cy="678815"/>
                          <a:chOff x="24649" y="-247650"/>
                          <a:chExt cx="6816258" cy="679732"/>
                        </a:xfrm>
                      </wpg:grpSpPr>
                      <wps:wsp>
                        <wps:cNvPr id="3" name="矩形 62"/>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矩形 63"/>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 name="椭圆 63"/>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75C52F02" w14:textId="77777777" w:rsidR="003A0C51" w:rsidRPr="00205F65" w:rsidRDefault="003A0C51" w:rsidP="002B1733">
                            <w:r>
                              <w:rPr>
                                <w:rFonts w:hint="eastAsia"/>
                              </w:rPr>
                              <w:t>4</w:t>
                            </w:r>
                          </w:p>
                        </w:txbxContent>
                      </wps:txbx>
                      <wps:bodyPr rot="0" vert="horz" wrap="square" lIns="91440" tIns="45720" rIns="91440" bIns="45720" anchor="ctr" anchorCtr="0" upright="1">
                        <a:noAutofit/>
                      </wps:bodyPr>
                    </wps:wsp>
                    <wps:wsp>
                      <wps:cNvPr id="6" name="文本框 12126"/>
                      <wps:cNvSpPr txBox="1"/>
                      <wps:spPr>
                        <a:xfrm>
                          <a:off x="1029065" y="278045"/>
                          <a:ext cx="1507824" cy="247650"/>
                        </a:xfrm>
                        <a:prstGeom prst="rect">
                          <a:avLst/>
                        </a:prstGeom>
                        <a:noFill/>
                        <a:ln w="6350">
                          <a:noFill/>
                        </a:ln>
                      </wps:spPr>
                      <wps:txbx>
                        <w:txbxContent>
                          <w:p w14:paraId="00CFE462" w14:textId="77777777" w:rsidR="003A0C51" w:rsidRPr="00205F65" w:rsidRDefault="003A0C51"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微观粒子的波粒二象性</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7" name="文本框 12127"/>
                      <wps:cNvSpPr txBox="1"/>
                      <wps:spPr>
                        <a:xfrm>
                          <a:off x="799363" y="274320"/>
                          <a:ext cx="174245" cy="247650"/>
                        </a:xfrm>
                        <a:prstGeom prst="rect">
                          <a:avLst/>
                        </a:prstGeom>
                        <a:noFill/>
                        <a:ln w="6350">
                          <a:noFill/>
                        </a:ln>
                      </wps:spPr>
                      <wps:txbx>
                        <w:txbxContent>
                          <w:p w14:paraId="40E39930" w14:textId="43786CFD" w:rsidR="003A0C51" w:rsidRPr="00F236AF" w:rsidRDefault="003A0C51" w:rsidP="002B1733">
                            <w:pPr>
                              <w:ind w:rightChars="-7" w:right="-17"/>
                              <w:rPr>
                                <w:sz w:val="15"/>
                                <w:szCs w:val="15"/>
                              </w:rPr>
                            </w:pPr>
                            <w:r>
                              <w:rPr>
                                <w:sz w:val="15"/>
                                <w:szCs w:val="15"/>
                              </w:rPr>
                              <w:t>94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02297F4" id="组合 1" o:spid="_x0000_s1079" style="position:absolute;left:0;text-align:left;margin-left:-62.35pt;margin-top:-42.55pt;width:536.65pt;height:53.45pt;z-index:-250974208;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">
              <v:group id="组合 61" o:spid="_x0000_s1080"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62" o:spid="_x0000_s1081"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" fillcolor="#837d23" stroked="f" strokeweight="1pt">
                  <v:fill color2="white [3212]" rotate="t" angle="90" colors="0 #837d23;.5 #837d23;1 white" focus="100%" type="gradient"/>
                </v:rect>
                <v:rect id="矩形 63" o:spid="_x0000_s1082"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" fillcolor="#fcbc4e" stroked="f" strokeweight="1pt">
                  <v:fill color2="white [3212]" angle="90" colors="0 #fcbc4e;.5 #fcbc4e;1 white" focus="100%" type="gradient"/>
                </v:rect>
              </v:group>
              <v:oval id="椭圆 63" o:spid="_x0000_s1083"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" fillcolor="#ffc000" stroked="f">
                <o:lock v:ext="edit" aspectratio="t"/>
                <v:textbox>
                  <w:txbxContent>
                    <w:p w14:paraId="75C52F02" w14:textId="77777777" w:rsidR="003A0C51" w:rsidRPr="00205F65" w:rsidRDefault="003A0C51" w:rsidP="002B1733">
                      <w:r>
                        <w:rPr>
                          <w:rFonts w:hint="eastAsia"/>
                        </w:rPr>
                        <w:t>4</w:t>
                      </w:r>
                    </w:p>
                  </w:txbxContent>
                </v:textbox>
              </v:oval>
              <v:shapetype id="_x0000_t202" coordsize="21600,21600" o:spt="202" path="m,l,21600r21600,l21600,xe">
                <v:stroke joinstyle="miter"/>
                <v:path gradientshapeok="t" o:connecttype="rect"/>
              </v:shapetype>
              <v:shape id="文本框 12126" o:spid="_x0000_s1084" type="#_x0000_t202" style="position:absolute;left:10290;top:2780;width:15078;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" filled="f" stroked="f" strokeweight=".5pt">
                <v:textbox style="mso-fit-shape-to-text:t" inset="1mm,0,1mm,0">
                  <w:txbxContent>
                    <w:p w14:paraId="00CFE462" w14:textId="77777777" w:rsidR="003A0C51" w:rsidRPr="00205F65" w:rsidRDefault="003A0C51"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微观粒子的波粒二象性</w:t>
                      </w:r>
                    </w:p>
                  </w:txbxContent>
                </v:textbox>
              </v:shape>
              <v:shape id="文本框 12127" o:spid="_x0000_s1085"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" filled="f" stroked="f" strokeweight=".5pt">
                <v:textbox style="mso-fit-shape-to-text:t" inset="1mm,0,1mm,0">
                  <w:txbxContent>
                    <w:p w14:paraId="40E39930" w14:textId="43786CFD" w:rsidR="003A0C51" w:rsidRPr="00F236AF" w:rsidRDefault="003A0C51" w:rsidP="002B1733">
                      <w:pPr>
                        <w:ind w:rightChars="-7" w:right="-17"/>
                        <w:rPr>
                          <w:sz w:val="15"/>
                          <w:szCs w:val="15"/>
                        </w:rPr>
                      </w:pPr>
                      <w:r>
                        <w:rPr>
                          <w:sz w:val="15"/>
                          <w:szCs w:val="15"/>
                        </w:rPr>
                        <w:t>94</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7EA" w14:textId="2C70874B" w:rsidR="00780DED" w:rsidRDefault="00780DED" w:rsidP="00A20EA0">
    <w:pP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3B2E" w14:textId="30F120E3" w:rsidR="00900768" w:rsidRDefault="009007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CEC"/>
    <w:multiLevelType w:val="hybridMultilevel"/>
    <w:tmpl w:val="9B2C8FF4"/>
    <w:lvl w:ilvl="0" w:tplc="86F85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7E3D14"/>
    <w:multiLevelType w:val="hybridMultilevel"/>
    <w:tmpl w:val="50C62BC2"/>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6E41531"/>
    <w:multiLevelType w:val="hybridMultilevel"/>
    <w:tmpl w:val="40044B3A"/>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042CAA"/>
    <w:multiLevelType w:val="hybridMultilevel"/>
    <w:tmpl w:val="50C62BC2"/>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100410EE"/>
    <w:multiLevelType w:val="hybridMultilevel"/>
    <w:tmpl w:val="B4B869C8"/>
    <w:lvl w:ilvl="0" w:tplc="12BAB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204495"/>
    <w:multiLevelType w:val="hybridMultilevel"/>
    <w:tmpl w:val="9B8CF08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187F70B9"/>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2AE95524"/>
    <w:multiLevelType w:val="hybridMultilevel"/>
    <w:tmpl w:val="B22E03AE"/>
    <w:lvl w:ilvl="0" w:tplc="463E0BD2">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D47317F"/>
    <w:multiLevelType w:val="hybridMultilevel"/>
    <w:tmpl w:val="2FB2066E"/>
    <w:lvl w:ilvl="0" w:tplc="463E0BD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1" w15:restartNumberingAfterBreak="0">
    <w:nsid w:val="4192428B"/>
    <w:multiLevelType w:val="hybridMultilevel"/>
    <w:tmpl w:val="42E6D1DE"/>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C67F92"/>
    <w:multiLevelType w:val="hybridMultilevel"/>
    <w:tmpl w:val="A3383D3E"/>
    <w:lvl w:ilvl="0" w:tplc="463E0BD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D34C42"/>
    <w:multiLevelType w:val="hybridMultilevel"/>
    <w:tmpl w:val="9DAA27C4"/>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5E2A76"/>
    <w:multiLevelType w:val="hybridMultilevel"/>
    <w:tmpl w:val="03FAEC3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5D9038AE"/>
    <w:multiLevelType w:val="hybridMultilevel"/>
    <w:tmpl w:val="EE9C64D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15:restartNumberingAfterBreak="0">
    <w:nsid w:val="5DB40B34"/>
    <w:multiLevelType w:val="hybridMultilevel"/>
    <w:tmpl w:val="1B863F76"/>
    <w:lvl w:ilvl="0" w:tplc="FFFFFFFF">
      <w:start w:val="1"/>
      <w:numFmt w:val="decimal"/>
      <w:lvlText w:val="%1．"/>
      <w:lvlJc w:val="left"/>
      <w:pPr>
        <w:ind w:left="420" w:hanging="42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F50FCA"/>
    <w:multiLevelType w:val="hybridMultilevel"/>
    <w:tmpl w:val="FC3891B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6A02642"/>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76FE3497"/>
    <w:multiLevelType w:val="hybridMultilevel"/>
    <w:tmpl w:val="A99093AA"/>
    <w:lvl w:ilvl="0" w:tplc="B2749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8963E0"/>
    <w:multiLevelType w:val="hybridMultilevel"/>
    <w:tmpl w:val="10502DF4"/>
    <w:lvl w:ilvl="0" w:tplc="6B3EA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10"/>
  </w:num>
  <w:num w:numId="2" w16cid:durableId="1759212522">
    <w:abstractNumId w:val="8"/>
  </w:num>
  <w:num w:numId="3" w16cid:durableId="1209341071">
    <w:abstractNumId w:val="5"/>
  </w:num>
  <w:num w:numId="4" w16cid:durableId="1970012678">
    <w:abstractNumId w:val="11"/>
  </w:num>
  <w:num w:numId="5" w16cid:durableId="1223830328">
    <w:abstractNumId w:val="20"/>
  </w:num>
  <w:num w:numId="6" w16cid:durableId="646978295">
    <w:abstractNumId w:val="15"/>
  </w:num>
  <w:num w:numId="7" w16cid:durableId="1890919505">
    <w:abstractNumId w:val="17"/>
  </w:num>
  <w:num w:numId="8" w16cid:durableId="1728408691">
    <w:abstractNumId w:val="19"/>
  </w:num>
  <w:num w:numId="9" w16cid:durableId="1224834212">
    <w:abstractNumId w:val="6"/>
  </w:num>
  <w:num w:numId="10" w16cid:durableId="1592548566">
    <w:abstractNumId w:val="13"/>
  </w:num>
  <w:num w:numId="11" w16cid:durableId="2027829674">
    <w:abstractNumId w:val="18"/>
  </w:num>
  <w:num w:numId="12" w16cid:durableId="1300301399">
    <w:abstractNumId w:val="16"/>
  </w:num>
  <w:num w:numId="13" w16cid:durableId="556623303">
    <w:abstractNumId w:val="7"/>
  </w:num>
  <w:num w:numId="14" w16cid:durableId="1072773721">
    <w:abstractNumId w:val="9"/>
  </w:num>
  <w:num w:numId="15" w16cid:durableId="808326089">
    <w:abstractNumId w:val="0"/>
  </w:num>
  <w:num w:numId="16" w16cid:durableId="682820931">
    <w:abstractNumId w:val="14"/>
  </w:num>
  <w:num w:numId="17" w16cid:durableId="1946838478">
    <w:abstractNumId w:val="12"/>
  </w:num>
  <w:num w:numId="18" w16cid:durableId="2098405975">
    <w:abstractNumId w:val="4"/>
  </w:num>
  <w:num w:numId="19" w16cid:durableId="1674338454">
    <w:abstractNumId w:val="1"/>
  </w:num>
  <w:num w:numId="20" w16cid:durableId="435255540">
    <w:abstractNumId w:val="2"/>
  </w:num>
  <w:num w:numId="21" w16cid:durableId="71508078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47C79"/>
    <w:rsid w:val="00050AE0"/>
    <w:rsid w:val="00050E01"/>
    <w:rsid w:val="00055E1D"/>
    <w:rsid w:val="00061D51"/>
    <w:rsid w:val="00061EDE"/>
    <w:rsid w:val="00063B8D"/>
    <w:rsid w:val="00065628"/>
    <w:rsid w:val="0006649C"/>
    <w:rsid w:val="0007324B"/>
    <w:rsid w:val="00080271"/>
    <w:rsid w:val="0008127F"/>
    <w:rsid w:val="0008635C"/>
    <w:rsid w:val="0009126E"/>
    <w:rsid w:val="00091CAC"/>
    <w:rsid w:val="000A2541"/>
    <w:rsid w:val="000A792D"/>
    <w:rsid w:val="000C0AFE"/>
    <w:rsid w:val="000C3F2D"/>
    <w:rsid w:val="000C7A13"/>
    <w:rsid w:val="000D1123"/>
    <w:rsid w:val="000D73C3"/>
    <w:rsid w:val="000E431F"/>
    <w:rsid w:val="000F0E0D"/>
    <w:rsid w:val="00103613"/>
    <w:rsid w:val="00103FE0"/>
    <w:rsid w:val="0010661E"/>
    <w:rsid w:val="00107920"/>
    <w:rsid w:val="001112B4"/>
    <w:rsid w:val="00112557"/>
    <w:rsid w:val="00116670"/>
    <w:rsid w:val="001224A0"/>
    <w:rsid w:val="0012427F"/>
    <w:rsid w:val="00124CFA"/>
    <w:rsid w:val="00124FC5"/>
    <w:rsid w:val="00125147"/>
    <w:rsid w:val="00125B91"/>
    <w:rsid w:val="00126354"/>
    <w:rsid w:val="00136C0B"/>
    <w:rsid w:val="00136C1F"/>
    <w:rsid w:val="00140206"/>
    <w:rsid w:val="00142A4C"/>
    <w:rsid w:val="001450EB"/>
    <w:rsid w:val="001527B9"/>
    <w:rsid w:val="00153C3A"/>
    <w:rsid w:val="001553A1"/>
    <w:rsid w:val="00156EC3"/>
    <w:rsid w:val="001612D7"/>
    <w:rsid w:val="00165297"/>
    <w:rsid w:val="0017106A"/>
    <w:rsid w:val="00174ECE"/>
    <w:rsid w:val="00176822"/>
    <w:rsid w:val="00176C61"/>
    <w:rsid w:val="00180EFC"/>
    <w:rsid w:val="001849D2"/>
    <w:rsid w:val="00187F13"/>
    <w:rsid w:val="00193B17"/>
    <w:rsid w:val="00195515"/>
    <w:rsid w:val="001B1EAD"/>
    <w:rsid w:val="001B2466"/>
    <w:rsid w:val="001B35F0"/>
    <w:rsid w:val="001B3EDB"/>
    <w:rsid w:val="001B5751"/>
    <w:rsid w:val="001B6A36"/>
    <w:rsid w:val="001B7F2E"/>
    <w:rsid w:val="001D25F4"/>
    <w:rsid w:val="001D48F6"/>
    <w:rsid w:val="001D4BD5"/>
    <w:rsid w:val="001D4CCC"/>
    <w:rsid w:val="001E0326"/>
    <w:rsid w:val="001F6699"/>
    <w:rsid w:val="002023D2"/>
    <w:rsid w:val="00214579"/>
    <w:rsid w:val="00215A8C"/>
    <w:rsid w:val="00226015"/>
    <w:rsid w:val="00231BDA"/>
    <w:rsid w:val="002401F0"/>
    <w:rsid w:val="00240432"/>
    <w:rsid w:val="002408F3"/>
    <w:rsid w:val="002456A3"/>
    <w:rsid w:val="0024583A"/>
    <w:rsid w:val="0025419B"/>
    <w:rsid w:val="00261C60"/>
    <w:rsid w:val="002700B8"/>
    <w:rsid w:val="00273E8E"/>
    <w:rsid w:val="00282B33"/>
    <w:rsid w:val="00286D52"/>
    <w:rsid w:val="0029479A"/>
    <w:rsid w:val="002A0D01"/>
    <w:rsid w:val="002A2DE6"/>
    <w:rsid w:val="002B1733"/>
    <w:rsid w:val="002B6459"/>
    <w:rsid w:val="002D2459"/>
    <w:rsid w:val="002D379B"/>
    <w:rsid w:val="002E645F"/>
    <w:rsid w:val="002E7142"/>
    <w:rsid w:val="002E74EC"/>
    <w:rsid w:val="002E7CB7"/>
    <w:rsid w:val="002F2C94"/>
    <w:rsid w:val="002F3A6F"/>
    <w:rsid w:val="002F3F22"/>
    <w:rsid w:val="00301CC0"/>
    <w:rsid w:val="00301FF9"/>
    <w:rsid w:val="003117FA"/>
    <w:rsid w:val="00325AFF"/>
    <w:rsid w:val="00346500"/>
    <w:rsid w:val="00347A17"/>
    <w:rsid w:val="00352768"/>
    <w:rsid w:val="00353F25"/>
    <w:rsid w:val="00361624"/>
    <w:rsid w:val="003705D5"/>
    <w:rsid w:val="00370A15"/>
    <w:rsid w:val="00374ADF"/>
    <w:rsid w:val="00374F9E"/>
    <w:rsid w:val="00380C56"/>
    <w:rsid w:val="00386FC0"/>
    <w:rsid w:val="00391B32"/>
    <w:rsid w:val="00396A4C"/>
    <w:rsid w:val="003A0C51"/>
    <w:rsid w:val="003A1509"/>
    <w:rsid w:val="003A36B0"/>
    <w:rsid w:val="003A7FDC"/>
    <w:rsid w:val="003B0D57"/>
    <w:rsid w:val="003B29F0"/>
    <w:rsid w:val="003B469D"/>
    <w:rsid w:val="003B5E98"/>
    <w:rsid w:val="003C27B1"/>
    <w:rsid w:val="003D00FD"/>
    <w:rsid w:val="003F38D9"/>
    <w:rsid w:val="00406BE8"/>
    <w:rsid w:val="0041197D"/>
    <w:rsid w:val="00411BEE"/>
    <w:rsid w:val="00411D39"/>
    <w:rsid w:val="00412E81"/>
    <w:rsid w:val="004200D3"/>
    <w:rsid w:val="00421022"/>
    <w:rsid w:val="00421242"/>
    <w:rsid w:val="004216D6"/>
    <w:rsid w:val="0042515B"/>
    <w:rsid w:val="004263C7"/>
    <w:rsid w:val="0042717D"/>
    <w:rsid w:val="00431DAF"/>
    <w:rsid w:val="00434065"/>
    <w:rsid w:val="00457C66"/>
    <w:rsid w:val="00465F9B"/>
    <w:rsid w:val="00472BAC"/>
    <w:rsid w:val="004731B2"/>
    <w:rsid w:val="00473746"/>
    <w:rsid w:val="004806DC"/>
    <w:rsid w:val="00480F91"/>
    <w:rsid w:val="00483AA3"/>
    <w:rsid w:val="00487814"/>
    <w:rsid w:val="004A3000"/>
    <w:rsid w:val="004A5CBF"/>
    <w:rsid w:val="004A64B3"/>
    <w:rsid w:val="004B0642"/>
    <w:rsid w:val="004B3DAE"/>
    <w:rsid w:val="004B45E9"/>
    <w:rsid w:val="004C05A7"/>
    <w:rsid w:val="004C1B30"/>
    <w:rsid w:val="004D11B9"/>
    <w:rsid w:val="004D124C"/>
    <w:rsid w:val="004D3794"/>
    <w:rsid w:val="004D6287"/>
    <w:rsid w:val="004E1603"/>
    <w:rsid w:val="004F0593"/>
    <w:rsid w:val="004F0C58"/>
    <w:rsid w:val="004F6D30"/>
    <w:rsid w:val="005011EB"/>
    <w:rsid w:val="005072D4"/>
    <w:rsid w:val="0051573B"/>
    <w:rsid w:val="00520B60"/>
    <w:rsid w:val="00533E01"/>
    <w:rsid w:val="00536E0E"/>
    <w:rsid w:val="0054079B"/>
    <w:rsid w:val="005512BD"/>
    <w:rsid w:val="005523A4"/>
    <w:rsid w:val="005527DC"/>
    <w:rsid w:val="005622F9"/>
    <w:rsid w:val="005626B3"/>
    <w:rsid w:val="00572146"/>
    <w:rsid w:val="0057615F"/>
    <w:rsid w:val="00582EC6"/>
    <w:rsid w:val="00587838"/>
    <w:rsid w:val="0059323F"/>
    <w:rsid w:val="005952D8"/>
    <w:rsid w:val="005960C2"/>
    <w:rsid w:val="00597891"/>
    <w:rsid w:val="005A17E8"/>
    <w:rsid w:val="005A36B5"/>
    <w:rsid w:val="005A5518"/>
    <w:rsid w:val="005A5B95"/>
    <w:rsid w:val="005B0ABD"/>
    <w:rsid w:val="005C6CDB"/>
    <w:rsid w:val="005C7962"/>
    <w:rsid w:val="005D0A6B"/>
    <w:rsid w:val="005D4CA1"/>
    <w:rsid w:val="005E360B"/>
    <w:rsid w:val="005E46EC"/>
    <w:rsid w:val="005E6D2F"/>
    <w:rsid w:val="005E7781"/>
    <w:rsid w:val="005E797F"/>
    <w:rsid w:val="005F1262"/>
    <w:rsid w:val="005F5220"/>
    <w:rsid w:val="005F53EF"/>
    <w:rsid w:val="00603EBB"/>
    <w:rsid w:val="0060586E"/>
    <w:rsid w:val="00607B84"/>
    <w:rsid w:val="006115E1"/>
    <w:rsid w:val="0063381E"/>
    <w:rsid w:val="0064142F"/>
    <w:rsid w:val="00645799"/>
    <w:rsid w:val="00647D56"/>
    <w:rsid w:val="006502BE"/>
    <w:rsid w:val="0065195D"/>
    <w:rsid w:val="00652A2D"/>
    <w:rsid w:val="00655EEA"/>
    <w:rsid w:val="00664E33"/>
    <w:rsid w:val="00665FE4"/>
    <w:rsid w:val="00667833"/>
    <w:rsid w:val="006715F0"/>
    <w:rsid w:val="00675A05"/>
    <w:rsid w:val="00677EA7"/>
    <w:rsid w:val="006840C8"/>
    <w:rsid w:val="00684E6D"/>
    <w:rsid w:val="00686FD8"/>
    <w:rsid w:val="0068765B"/>
    <w:rsid w:val="00691277"/>
    <w:rsid w:val="00694FE3"/>
    <w:rsid w:val="00695FE2"/>
    <w:rsid w:val="00696B5A"/>
    <w:rsid w:val="00696E68"/>
    <w:rsid w:val="006A7459"/>
    <w:rsid w:val="006B19F2"/>
    <w:rsid w:val="006B5B27"/>
    <w:rsid w:val="006D19E6"/>
    <w:rsid w:val="006D30A4"/>
    <w:rsid w:val="006E2FCD"/>
    <w:rsid w:val="006E384E"/>
    <w:rsid w:val="006F1AF6"/>
    <w:rsid w:val="006F4A12"/>
    <w:rsid w:val="006F76BB"/>
    <w:rsid w:val="00702B96"/>
    <w:rsid w:val="00704A03"/>
    <w:rsid w:val="0072335A"/>
    <w:rsid w:val="0072496A"/>
    <w:rsid w:val="007311B7"/>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7184B"/>
    <w:rsid w:val="00771E48"/>
    <w:rsid w:val="00776F57"/>
    <w:rsid w:val="00777E7F"/>
    <w:rsid w:val="00780DED"/>
    <w:rsid w:val="00782C0F"/>
    <w:rsid w:val="007869AD"/>
    <w:rsid w:val="00791DD3"/>
    <w:rsid w:val="007A32D9"/>
    <w:rsid w:val="007A3AAF"/>
    <w:rsid w:val="007B145F"/>
    <w:rsid w:val="007B6D54"/>
    <w:rsid w:val="007D0AB8"/>
    <w:rsid w:val="007E0EBE"/>
    <w:rsid w:val="007E5A04"/>
    <w:rsid w:val="007E6674"/>
    <w:rsid w:val="007F36CE"/>
    <w:rsid w:val="007F6C52"/>
    <w:rsid w:val="00801EF7"/>
    <w:rsid w:val="008050D0"/>
    <w:rsid w:val="0080518F"/>
    <w:rsid w:val="008174F6"/>
    <w:rsid w:val="00817831"/>
    <w:rsid w:val="00825CF3"/>
    <w:rsid w:val="00826BF7"/>
    <w:rsid w:val="008300E5"/>
    <w:rsid w:val="0083030E"/>
    <w:rsid w:val="00830370"/>
    <w:rsid w:val="00830A50"/>
    <w:rsid w:val="00831020"/>
    <w:rsid w:val="008365F4"/>
    <w:rsid w:val="008426D1"/>
    <w:rsid w:val="00842AC1"/>
    <w:rsid w:val="0085655B"/>
    <w:rsid w:val="0086180F"/>
    <w:rsid w:val="00861BBE"/>
    <w:rsid w:val="00863559"/>
    <w:rsid w:val="00871E5C"/>
    <w:rsid w:val="00873407"/>
    <w:rsid w:val="0087544F"/>
    <w:rsid w:val="00877C0F"/>
    <w:rsid w:val="008913F1"/>
    <w:rsid w:val="0089188C"/>
    <w:rsid w:val="008934F9"/>
    <w:rsid w:val="00895108"/>
    <w:rsid w:val="008952D5"/>
    <w:rsid w:val="008A1E7C"/>
    <w:rsid w:val="008A335E"/>
    <w:rsid w:val="008A7074"/>
    <w:rsid w:val="008B4B04"/>
    <w:rsid w:val="008B4E0E"/>
    <w:rsid w:val="008B531F"/>
    <w:rsid w:val="008C6557"/>
    <w:rsid w:val="008C6FF1"/>
    <w:rsid w:val="008C7086"/>
    <w:rsid w:val="008D1574"/>
    <w:rsid w:val="008D1735"/>
    <w:rsid w:val="008D4CDA"/>
    <w:rsid w:val="008E038E"/>
    <w:rsid w:val="008E04A5"/>
    <w:rsid w:val="008E5F91"/>
    <w:rsid w:val="008F0F26"/>
    <w:rsid w:val="008F22C7"/>
    <w:rsid w:val="00900768"/>
    <w:rsid w:val="009079E5"/>
    <w:rsid w:val="00910CF6"/>
    <w:rsid w:val="00912B23"/>
    <w:rsid w:val="0091359F"/>
    <w:rsid w:val="0091387A"/>
    <w:rsid w:val="009222A7"/>
    <w:rsid w:val="00924D38"/>
    <w:rsid w:val="00925A26"/>
    <w:rsid w:val="00926221"/>
    <w:rsid w:val="0093168A"/>
    <w:rsid w:val="00935A51"/>
    <w:rsid w:val="009374D2"/>
    <w:rsid w:val="009550FB"/>
    <w:rsid w:val="00955A6D"/>
    <w:rsid w:val="009564B1"/>
    <w:rsid w:val="009627A6"/>
    <w:rsid w:val="009817C8"/>
    <w:rsid w:val="00982580"/>
    <w:rsid w:val="00985E6B"/>
    <w:rsid w:val="009A02E2"/>
    <w:rsid w:val="009A1554"/>
    <w:rsid w:val="009A40C3"/>
    <w:rsid w:val="009A4259"/>
    <w:rsid w:val="009A4AC4"/>
    <w:rsid w:val="009A6973"/>
    <w:rsid w:val="009B1BF7"/>
    <w:rsid w:val="009B2119"/>
    <w:rsid w:val="009B5BFD"/>
    <w:rsid w:val="009B61A6"/>
    <w:rsid w:val="009C7FB2"/>
    <w:rsid w:val="009D0F95"/>
    <w:rsid w:val="009E4176"/>
    <w:rsid w:val="009E7C5C"/>
    <w:rsid w:val="009F2FBA"/>
    <w:rsid w:val="009F3A3B"/>
    <w:rsid w:val="00A02539"/>
    <w:rsid w:val="00A05195"/>
    <w:rsid w:val="00A12AB1"/>
    <w:rsid w:val="00A15198"/>
    <w:rsid w:val="00A20EA0"/>
    <w:rsid w:val="00A22C8C"/>
    <w:rsid w:val="00A3028E"/>
    <w:rsid w:val="00A34555"/>
    <w:rsid w:val="00A43195"/>
    <w:rsid w:val="00A5667B"/>
    <w:rsid w:val="00A5783B"/>
    <w:rsid w:val="00A6231A"/>
    <w:rsid w:val="00A624F8"/>
    <w:rsid w:val="00A7445B"/>
    <w:rsid w:val="00A762C2"/>
    <w:rsid w:val="00A8037C"/>
    <w:rsid w:val="00A86DF0"/>
    <w:rsid w:val="00A9001E"/>
    <w:rsid w:val="00A90FF4"/>
    <w:rsid w:val="00A93501"/>
    <w:rsid w:val="00AA168D"/>
    <w:rsid w:val="00AB0AB8"/>
    <w:rsid w:val="00AB65BD"/>
    <w:rsid w:val="00AC0E60"/>
    <w:rsid w:val="00AC18D5"/>
    <w:rsid w:val="00AC3928"/>
    <w:rsid w:val="00AE6703"/>
    <w:rsid w:val="00AF1888"/>
    <w:rsid w:val="00B00EDD"/>
    <w:rsid w:val="00B0241A"/>
    <w:rsid w:val="00B2075A"/>
    <w:rsid w:val="00B2203B"/>
    <w:rsid w:val="00B23A8C"/>
    <w:rsid w:val="00B334D0"/>
    <w:rsid w:val="00B4053A"/>
    <w:rsid w:val="00B40627"/>
    <w:rsid w:val="00B41B54"/>
    <w:rsid w:val="00B51B60"/>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95F0C"/>
    <w:rsid w:val="00BB085B"/>
    <w:rsid w:val="00BB317B"/>
    <w:rsid w:val="00BB7ECC"/>
    <w:rsid w:val="00BC2D1E"/>
    <w:rsid w:val="00BD1683"/>
    <w:rsid w:val="00BE192E"/>
    <w:rsid w:val="00BE3B18"/>
    <w:rsid w:val="00BF0766"/>
    <w:rsid w:val="00BF3B48"/>
    <w:rsid w:val="00C00979"/>
    <w:rsid w:val="00C03D28"/>
    <w:rsid w:val="00C13275"/>
    <w:rsid w:val="00C13A1F"/>
    <w:rsid w:val="00C16515"/>
    <w:rsid w:val="00C254F4"/>
    <w:rsid w:val="00C26647"/>
    <w:rsid w:val="00C33BBB"/>
    <w:rsid w:val="00C36E0F"/>
    <w:rsid w:val="00C413E7"/>
    <w:rsid w:val="00C42B11"/>
    <w:rsid w:val="00C46A68"/>
    <w:rsid w:val="00C46AAF"/>
    <w:rsid w:val="00C5090F"/>
    <w:rsid w:val="00C54F6C"/>
    <w:rsid w:val="00C576A3"/>
    <w:rsid w:val="00C607BF"/>
    <w:rsid w:val="00C629A5"/>
    <w:rsid w:val="00C6339C"/>
    <w:rsid w:val="00C6716D"/>
    <w:rsid w:val="00C6764A"/>
    <w:rsid w:val="00C72587"/>
    <w:rsid w:val="00C77B51"/>
    <w:rsid w:val="00C82F11"/>
    <w:rsid w:val="00C83533"/>
    <w:rsid w:val="00C94CE5"/>
    <w:rsid w:val="00C95D32"/>
    <w:rsid w:val="00CA1132"/>
    <w:rsid w:val="00CA2AB3"/>
    <w:rsid w:val="00CA35D5"/>
    <w:rsid w:val="00CA7A4B"/>
    <w:rsid w:val="00CB0851"/>
    <w:rsid w:val="00CB0C38"/>
    <w:rsid w:val="00CB5ED7"/>
    <w:rsid w:val="00CC55D1"/>
    <w:rsid w:val="00CD221F"/>
    <w:rsid w:val="00CE02C1"/>
    <w:rsid w:val="00CE1A41"/>
    <w:rsid w:val="00CE2BF6"/>
    <w:rsid w:val="00CE3A3A"/>
    <w:rsid w:val="00CE664E"/>
    <w:rsid w:val="00CF19F7"/>
    <w:rsid w:val="00CF266B"/>
    <w:rsid w:val="00CF5047"/>
    <w:rsid w:val="00D002B2"/>
    <w:rsid w:val="00D005E3"/>
    <w:rsid w:val="00D05571"/>
    <w:rsid w:val="00D0685D"/>
    <w:rsid w:val="00D07D5B"/>
    <w:rsid w:val="00D13021"/>
    <w:rsid w:val="00D13991"/>
    <w:rsid w:val="00D1644D"/>
    <w:rsid w:val="00D207CC"/>
    <w:rsid w:val="00D20802"/>
    <w:rsid w:val="00D20CDC"/>
    <w:rsid w:val="00D216F9"/>
    <w:rsid w:val="00D22936"/>
    <w:rsid w:val="00D259DA"/>
    <w:rsid w:val="00D37B6C"/>
    <w:rsid w:val="00D42BD5"/>
    <w:rsid w:val="00D46381"/>
    <w:rsid w:val="00D5213E"/>
    <w:rsid w:val="00D54BE6"/>
    <w:rsid w:val="00D57CEA"/>
    <w:rsid w:val="00D657F6"/>
    <w:rsid w:val="00D66C86"/>
    <w:rsid w:val="00D725AD"/>
    <w:rsid w:val="00D72CB0"/>
    <w:rsid w:val="00D72DDA"/>
    <w:rsid w:val="00D8277D"/>
    <w:rsid w:val="00D82B75"/>
    <w:rsid w:val="00D912F1"/>
    <w:rsid w:val="00DA3D4C"/>
    <w:rsid w:val="00DA69B8"/>
    <w:rsid w:val="00DB267A"/>
    <w:rsid w:val="00DB558E"/>
    <w:rsid w:val="00DB5B2E"/>
    <w:rsid w:val="00DC31B0"/>
    <w:rsid w:val="00DC4A21"/>
    <w:rsid w:val="00DD3F8D"/>
    <w:rsid w:val="00DD4DFA"/>
    <w:rsid w:val="00DE27B0"/>
    <w:rsid w:val="00DE28FE"/>
    <w:rsid w:val="00DE4354"/>
    <w:rsid w:val="00DE6D86"/>
    <w:rsid w:val="00DE7DA8"/>
    <w:rsid w:val="00DF37C7"/>
    <w:rsid w:val="00DF627E"/>
    <w:rsid w:val="00E051C7"/>
    <w:rsid w:val="00E11E4D"/>
    <w:rsid w:val="00E122B9"/>
    <w:rsid w:val="00E12985"/>
    <w:rsid w:val="00E129CE"/>
    <w:rsid w:val="00E165B3"/>
    <w:rsid w:val="00E1787B"/>
    <w:rsid w:val="00E26B0C"/>
    <w:rsid w:val="00E35254"/>
    <w:rsid w:val="00E436C2"/>
    <w:rsid w:val="00E44819"/>
    <w:rsid w:val="00E44A88"/>
    <w:rsid w:val="00E46CCB"/>
    <w:rsid w:val="00E61928"/>
    <w:rsid w:val="00E6780A"/>
    <w:rsid w:val="00E71425"/>
    <w:rsid w:val="00E71D0A"/>
    <w:rsid w:val="00E8036A"/>
    <w:rsid w:val="00E80BAC"/>
    <w:rsid w:val="00E96CF0"/>
    <w:rsid w:val="00EA0817"/>
    <w:rsid w:val="00EA086B"/>
    <w:rsid w:val="00EA2425"/>
    <w:rsid w:val="00EA3100"/>
    <w:rsid w:val="00EA5F1E"/>
    <w:rsid w:val="00EA79E5"/>
    <w:rsid w:val="00EB0BD3"/>
    <w:rsid w:val="00EB7A7C"/>
    <w:rsid w:val="00EC3923"/>
    <w:rsid w:val="00EC6E62"/>
    <w:rsid w:val="00ED1557"/>
    <w:rsid w:val="00ED1A6A"/>
    <w:rsid w:val="00ED6FB7"/>
    <w:rsid w:val="00EE1192"/>
    <w:rsid w:val="00EF0B7D"/>
    <w:rsid w:val="00EF7E49"/>
    <w:rsid w:val="00F01B2F"/>
    <w:rsid w:val="00F02BD7"/>
    <w:rsid w:val="00F20FFD"/>
    <w:rsid w:val="00F218B7"/>
    <w:rsid w:val="00F236AF"/>
    <w:rsid w:val="00F24429"/>
    <w:rsid w:val="00F261C8"/>
    <w:rsid w:val="00F268A1"/>
    <w:rsid w:val="00F33BC6"/>
    <w:rsid w:val="00F35A55"/>
    <w:rsid w:val="00F43C74"/>
    <w:rsid w:val="00F44EA1"/>
    <w:rsid w:val="00F5037D"/>
    <w:rsid w:val="00F632A9"/>
    <w:rsid w:val="00F7072F"/>
    <w:rsid w:val="00F73F4B"/>
    <w:rsid w:val="00F765F9"/>
    <w:rsid w:val="00F77D79"/>
    <w:rsid w:val="00F80C15"/>
    <w:rsid w:val="00F827FC"/>
    <w:rsid w:val="00F8368A"/>
    <w:rsid w:val="00F85199"/>
    <w:rsid w:val="00F865FD"/>
    <w:rsid w:val="00F9224E"/>
    <w:rsid w:val="00F926A0"/>
    <w:rsid w:val="00F92C19"/>
    <w:rsid w:val="00F94D61"/>
    <w:rsid w:val="00F94DEE"/>
    <w:rsid w:val="00FA68E2"/>
    <w:rsid w:val="00FA6D4F"/>
    <w:rsid w:val="00FA78DE"/>
    <w:rsid w:val="00FB0C8B"/>
    <w:rsid w:val="00FC187C"/>
    <w:rsid w:val="00FC2CBB"/>
    <w:rsid w:val="00FC76E8"/>
    <w:rsid w:val="00FD0DDB"/>
    <w:rsid w:val="00FD21C1"/>
    <w:rsid w:val="00FD2339"/>
    <w:rsid w:val="00FD325C"/>
    <w:rsid w:val="00FE1BDF"/>
    <w:rsid w:val="00FE2F98"/>
    <w:rsid w:val="00FE63DA"/>
    <w:rsid w:val="00FE6AC4"/>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0C0AFE"/>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0C0AFE"/>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character" w:customStyle="1" w:styleId="auto-style1">
    <w:name w:val="auto-style1"/>
    <w:basedOn w:val="a1"/>
    <w:rsid w:val="00F01B2F"/>
  </w:style>
  <w:style w:type="paragraph" w:customStyle="1" w:styleId="aff8">
    <w:name w:val="黑体加粗"/>
    <w:basedOn w:val="a0"/>
    <w:link w:val="aff9"/>
    <w:qFormat/>
    <w:rsid w:val="00912B23"/>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912B23"/>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21</cp:revision>
  <dcterms:created xsi:type="dcterms:W3CDTF">2022-06-03T02:05:00Z</dcterms:created>
  <dcterms:modified xsi:type="dcterms:W3CDTF">2023-09-17T07:42:00Z</dcterms:modified>
</cp:coreProperties>
</file>