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D5069" w14:textId="77777777" w:rsidR="00FC5860" w:rsidRPr="00BE1BCD" w:rsidRDefault="00000000" w:rsidP="00E87A4D">
      <w:pPr>
        <w:pStyle w:val="1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35FAEF9F" wp14:editId="41273656">
            <wp:simplePos x="0" y="0"/>
            <wp:positionH relativeFrom="page">
              <wp:posOffset>12534900</wp:posOffset>
            </wp:positionH>
            <wp:positionV relativeFrom="topMargin">
              <wp:posOffset>11823700</wp:posOffset>
            </wp:positionV>
            <wp:extent cx="330200" cy="317500"/>
            <wp:effectExtent l="0" t="0" r="0" b="0"/>
            <wp:wrapNone/>
            <wp:docPr id="100148" name="图片 1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6112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虹口区</w:t>
      </w:r>
      <w:r>
        <w:rPr>
          <w:rFonts w:eastAsia="Times New Roman" w:cs="Times New Roman"/>
        </w:rPr>
        <w:t>2022</w:t>
      </w:r>
      <w:r>
        <w:t>学年度第二学期期中学生学习能力诊断测试</w:t>
      </w:r>
    </w:p>
    <w:p w14:paraId="76E2A3A8" w14:textId="77777777" w:rsidR="00FC5860" w:rsidRPr="00BE1BCD" w:rsidRDefault="00000000" w:rsidP="00E87A4D">
      <w:pPr>
        <w:pStyle w:val="1"/>
      </w:pPr>
      <w:r>
        <w:t>高二物理试卷</w:t>
      </w:r>
    </w:p>
    <w:p w14:paraId="6FAD6A3A" w14:textId="77777777" w:rsidR="00FC5860" w:rsidRPr="00BE1BCD" w:rsidRDefault="00000000" w:rsidP="00E87A4D">
      <w:pPr>
        <w:jc w:val="right"/>
      </w:pPr>
      <w:r>
        <w:t>2023.</w:t>
      </w:r>
      <w:commentRangeStart w:id="0"/>
      <w:r>
        <w:t>04</w:t>
      </w:r>
      <w:commentRangeEnd w:id="0"/>
      <w:r w:rsidR="00C36611">
        <w:rPr>
          <w:rStyle w:val="a9"/>
        </w:rPr>
        <w:commentReference w:id="0"/>
      </w:r>
    </w:p>
    <w:p w14:paraId="6AD11932" w14:textId="77777777" w:rsidR="00FC5860" w:rsidRPr="00BE1BCD" w:rsidRDefault="00000000" w:rsidP="00E87A4D">
      <w:r>
        <w:rPr>
          <w:sz w:val="24"/>
        </w:rPr>
        <w:t>考生注意：</w:t>
      </w:r>
    </w:p>
    <w:p w14:paraId="72C0832E" w14:textId="77777777" w:rsidR="00FC5860" w:rsidRPr="00BE1BCD" w:rsidRDefault="00000000" w:rsidP="00E87A4D">
      <w:r>
        <w:rPr>
          <w:rFonts w:eastAsia="Times New Roman" w:cs="Times New Roman"/>
          <w:sz w:val="24"/>
        </w:rPr>
        <w:t>1</w:t>
      </w:r>
      <w:r>
        <w:rPr>
          <w:sz w:val="24"/>
        </w:rPr>
        <w:t>．答题前、务必在答题纸上填写姓名、学校、班级，并将条形码贴在规定位置处．</w:t>
      </w:r>
    </w:p>
    <w:p w14:paraId="5E756AD4" w14:textId="77777777" w:rsidR="00FC5860" w:rsidRPr="00BE1BCD" w:rsidRDefault="00000000" w:rsidP="00E87A4D">
      <w:r>
        <w:rPr>
          <w:rFonts w:eastAsia="Times New Roman" w:cs="Times New Roman"/>
          <w:sz w:val="24"/>
        </w:rPr>
        <w:t>2</w:t>
      </w:r>
      <w:r>
        <w:rPr>
          <w:sz w:val="24"/>
        </w:rPr>
        <w:t>．试卷满分</w:t>
      </w:r>
      <w:r>
        <w:rPr>
          <w:rFonts w:eastAsia="Times New Roman" w:cs="Times New Roman"/>
          <w:sz w:val="24"/>
        </w:rPr>
        <w:t>120</w:t>
      </w:r>
      <w:r>
        <w:rPr>
          <w:sz w:val="24"/>
        </w:rPr>
        <w:t>分、考试时间</w:t>
      </w:r>
      <w:r>
        <w:rPr>
          <w:rFonts w:eastAsia="Times New Roman" w:cs="Times New Roman"/>
          <w:sz w:val="24"/>
        </w:rPr>
        <w:t>60</w:t>
      </w:r>
      <w:r>
        <w:rPr>
          <w:sz w:val="24"/>
        </w:rPr>
        <w:t>分钟，共</w:t>
      </w:r>
      <w:r>
        <w:rPr>
          <w:rFonts w:eastAsia="Times New Roman" w:cs="Times New Roman"/>
          <w:sz w:val="24"/>
        </w:rPr>
        <w:t>7</w:t>
      </w:r>
      <w:r>
        <w:rPr>
          <w:sz w:val="24"/>
        </w:rPr>
        <w:t>页．</w:t>
      </w:r>
    </w:p>
    <w:p w14:paraId="59902F3D" w14:textId="77777777" w:rsidR="00FC5860" w:rsidRPr="00BE1BCD" w:rsidRDefault="00000000" w:rsidP="00E87A4D">
      <w:r>
        <w:rPr>
          <w:rFonts w:eastAsia="Times New Roman" w:cs="Times New Roman"/>
          <w:sz w:val="24"/>
        </w:rPr>
        <w:t>3</w:t>
      </w:r>
      <w:r>
        <w:rPr>
          <w:sz w:val="24"/>
        </w:rPr>
        <w:t>．本考试分设试卷和答题纸．试卷第一部分为综合题，第二部分为附加题（附加题</w:t>
      </w:r>
      <w:r>
        <w:rPr>
          <w:rFonts w:eastAsia="Times New Roman" w:cs="Times New Roman"/>
          <w:sz w:val="24"/>
        </w:rPr>
        <w:t>20</w:t>
      </w:r>
      <w:r>
        <w:rPr>
          <w:sz w:val="24"/>
        </w:rPr>
        <w:t>分，计入总分）．所有选择题均为单项选择题．</w:t>
      </w:r>
    </w:p>
    <w:p w14:paraId="0B712A67" w14:textId="77777777" w:rsidR="00FC5860" w:rsidRPr="00BE1BCD" w:rsidRDefault="00000000" w:rsidP="00E87A4D">
      <w:r>
        <w:rPr>
          <w:rFonts w:eastAsia="Times New Roman" w:cs="Times New Roman"/>
          <w:sz w:val="24"/>
        </w:rPr>
        <w:t>4</w:t>
      </w:r>
      <w:r>
        <w:rPr>
          <w:sz w:val="24"/>
        </w:rPr>
        <w:t>．作答必须涂或写在答题纸上相应的位置，在试卷上作答一律无效！</w:t>
      </w:r>
    </w:p>
    <w:p w14:paraId="0F7472D5" w14:textId="33C8D92C" w:rsidR="00FC5860" w:rsidRPr="00BE1BCD" w:rsidRDefault="00000000" w:rsidP="00E87A4D">
      <w:pPr>
        <w:pStyle w:val="2"/>
      </w:pPr>
      <w:r>
        <w:t>第一部分</w:t>
      </w:r>
      <w:r w:rsidR="003E5532">
        <w:rPr>
          <w:rFonts w:hint="eastAsia"/>
        </w:rPr>
        <w:t xml:space="preserve"> </w:t>
      </w:r>
      <w:r>
        <w:t>综合题</w:t>
      </w:r>
    </w:p>
    <w:p w14:paraId="4803BC97" w14:textId="77777777" w:rsidR="00FD1F8A" w:rsidRDefault="00FD1F8A" w:rsidP="00FD1F8A">
      <w:pPr>
        <w:pStyle w:val="3"/>
        <w:rPr>
          <w:b/>
        </w:rPr>
      </w:pPr>
      <w:r w:rsidRPr="00FD1F8A">
        <w:rPr>
          <w:rFonts w:hint="eastAsia"/>
          <w:b/>
        </w:rPr>
        <w:t>（</w:t>
      </w:r>
      <w:r>
        <w:rPr>
          <w:rFonts w:hint="eastAsia"/>
          <w:b/>
        </w:rPr>
        <w:t>一</w:t>
      </w:r>
      <w:r w:rsidRPr="00FD1F8A">
        <w:rPr>
          <w:rFonts w:hint="eastAsia"/>
          <w:b/>
        </w:rPr>
        <w:t>）</w:t>
      </w:r>
    </w:p>
    <w:p w14:paraId="01661ED0" w14:textId="5AB0F7AE" w:rsidR="00FC5860" w:rsidRPr="00FD1F8A" w:rsidRDefault="00000000" w:rsidP="00E87A4D">
      <w:pPr>
        <w:rPr>
          <w:rFonts w:eastAsia="楷体"/>
        </w:rPr>
      </w:pPr>
      <w:r w:rsidRPr="00FD1F8A">
        <w:rPr>
          <w:rFonts w:eastAsia="楷体"/>
        </w:rPr>
        <w:t>我</w:t>
      </w:r>
      <w:r w:rsidR="002D0113">
        <w:rPr>
          <w:rFonts w:eastAsia="楷体" w:hint="eastAsia"/>
        </w:rPr>
        <w:t>国</w:t>
      </w:r>
      <w:r w:rsidRPr="00FD1F8A">
        <w:rPr>
          <w:rFonts w:eastAsia="楷体"/>
        </w:rPr>
        <w:t>在许多基础领域都有着领先世界的研究与应用，如光伏发电、高铁技术都涉及能量、电磁学等基础知识</w:t>
      </w:r>
      <w:r w:rsidR="00601D2A">
        <w:rPr>
          <w:rFonts w:eastAsia="楷体" w:hint="eastAsia"/>
        </w:rPr>
        <w:t>。</w:t>
      </w:r>
      <w:r w:rsidRPr="00FD1F8A">
        <w:rPr>
          <w:rFonts w:eastAsia="楷体"/>
        </w:rPr>
        <w:t>关于这些知识及其应用，请回答：</w:t>
      </w:r>
    </w:p>
    <w:p w14:paraId="7FEBFABD" w14:textId="77777777" w:rsidR="00E87A4D" w:rsidRDefault="00E87A4D" w:rsidP="00E87A4D"/>
    <w:p w14:paraId="45B8C557" w14:textId="78BBB0F2" w:rsidR="0030580C" w:rsidRDefault="00FC5860" w:rsidP="00E87A4D">
      <w:r w:rsidRPr="00BE1BCD">
        <w:t>1</w:t>
      </w:r>
      <w:r w:rsidR="00601D2A">
        <w:rPr>
          <w:rFonts w:hint="eastAsia"/>
        </w:rPr>
        <w:t>．</w:t>
      </w:r>
      <w:r>
        <w:t>造成酸雨的主要原因</w:t>
      </w:r>
      <w:commentRangeStart w:id="1"/>
      <w:r>
        <w:t>是</w:t>
      </w:r>
      <w:commentRangeEnd w:id="1"/>
      <w:r w:rsidR="00601D2A">
        <w:rPr>
          <w:rStyle w:val="a9"/>
        </w:rPr>
        <w:commentReference w:id="1"/>
      </w:r>
      <w:r>
        <w:t>（</w:t>
      </w:r>
      <w:r w:rsidR="00E87A4D">
        <w:rPr>
          <w:rFonts w:hint="eastAsia"/>
        </w:rPr>
        <w:t xml:space="preserve"> </w:t>
      </w:r>
      <w:r w:rsidR="00E87A4D">
        <w:t xml:space="preserve">   </w:t>
      </w:r>
      <w:r>
        <w:t>）</w:t>
      </w:r>
    </w:p>
    <w:p w14:paraId="0DC66E4A" w14:textId="6050FDC4" w:rsidR="00601D2A" w:rsidRDefault="00FC5860" w:rsidP="00E87A4D">
      <w:r w:rsidRPr="00BE1BCD">
        <w:t>A</w:t>
      </w:r>
      <w:r w:rsidR="00601D2A">
        <w:rPr>
          <w:rFonts w:hint="eastAsia"/>
        </w:rPr>
        <w:t>．</w:t>
      </w:r>
      <w:r>
        <w:t>滥伐森林</w:t>
      </w:r>
      <w:r w:rsidRPr="00BE1BCD">
        <w:tab/>
      </w:r>
      <w:r w:rsidR="00601D2A">
        <w:tab/>
      </w:r>
      <w:r w:rsidR="00601D2A">
        <w:tab/>
      </w:r>
      <w:r w:rsidR="00601D2A">
        <w:tab/>
        <w:t>B</w:t>
      </w:r>
      <w:r w:rsidR="00601D2A">
        <w:t>．</w:t>
      </w:r>
      <w:r>
        <w:t>浪费水资源</w:t>
      </w:r>
    </w:p>
    <w:p w14:paraId="5C7761C9" w14:textId="5AFCEF44" w:rsidR="0030580C" w:rsidRDefault="00601D2A" w:rsidP="00E87A4D">
      <w:r>
        <w:t>C</w:t>
      </w:r>
      <w:r>
        <w:t>．煤和石油的燃烧</w:t>
      </w:r>
      <w:r>
        <w:tab/>
      </w:r>
      <w:r w:rsidR="00FC5860" w:rsidRPr="00BE1BCD">
        <w:tab/>
      </w:r>
      <w:r>
        <w:t>D</w:t>
      </w:r>
      <w:r>
        <w:t>．利用太阳能和水力发电</w:t>
      </w:r>
    </w:p>
    <w:p w14:paraId="48476EB1" w14:textId="77777777" w:rsidR="00E87A4D" w:rsidRDefault="00E87A4D" w:rsidP="00E87A4D"/>
    <w:p w14:paraId="6AEF56C0" w14:textId="393F269F" w:rsidR="0030580C" w:rsidRDefault="00FC5860" w:rsidP="00E87A4D">
      <w:r w:rsidRPr="00BE1BCD">
        <w:t>2</w:t>
      </w:r>
      <w:r w:rsidR="00601D2A">
        <w:rPr>
          <w:rFonts w:hint="eastAsia"/>
        </w:rPr>
        <w:t>．</w:t>
      </w:r>
      <w:r>
        <w:t>把电能转化为机械能的家用电器是（</w:t>
      </w:r>
      <w:r w:rsidR="00601D2A">
        <w:rPr>
          <w:rFonts w:hint="eastAsia"/>
        </w:rPr>
        <w:t xml:space="preserve"> </w:t>
      </w:r>
      <w:r w:rsidR="00601D2A">
        <w:t xml:space="preserve">   </w:t>
      </w:r>
      <w:r>
        <w:t>）</w:t>
      </w:r>
    </w:p>
    <w:p w14:paraId="7ADFF1D1" w14:textId="30A6987D" w:rsidR="0030580C" w:rsidRDefault="00601D2A" w:rsidP="00E87A4D">
      <w:r>
        <w:t>A</w:t>
      </w:r>
      <w:r>
        <w:t>．吸尘器</w:t>
      </w:r>
      <w:r w:rsidR="00FC5860" w:rsidRPr="00BE1BCD">
        <w:tab/>
      </w:r>
      <w:r>
        <w:tab/>
        <w:t>B</w:t>
      </w:r>
      <w:r>
        <w:t>．电磁炉</w:t>
      </w:r>
      <w:r w:rsidR="00FC5860" w:rsidRPr="00BE1BCD">
        <w:tab/>
      </w:r>
      <w:r>
        <w:tab/>
        <w:t>C</w:t>
      </w:r>
      <w:r>
        <w:t>．电水壶</w:t>
      </w:r>
      <w:r>
        <w:tab/>
      </w:r>
      <w:r w:rsidR="00FC5860" w:rsidRPr="00BE1BCD">
        <w:tab/>
      </w:r>
      <w:r>
        <w:t>D</w:t>
      </w:r>
      <w:r>
        <w:t>．电视机</w:t>
      </w:r>
    </w:p>
    <w:p w14:paraId="5E5E9B16" w14:textId="77777777" w:rsidR="00E87A4D" w:rsidRDefault="00E87A4D" w:rsidP="00E87A4D"/>
    <w:p w14:paraId="7C4CD8AE" w14:textId="5C8E8E50" w:rsidR="0030580C" w:rsidRDefault="00FC5860" w:rsidP="00E87A4D">
      <w:r w:rsidRPr="00BE1BCD">
        <w:t>3</w:t>
      </w:r>
      <w:r w:rsidR="00601D2A">
        <w:rPr>
          <w:rFonts w:hint="eastAsia"/>
        </w:rPr>
        <w:t>．</w:t>
      </w:r>
      <w:r>
        <w:t>属于静电防范的是（</w:t>
      </w:r>
      <w:r w:rsidR="00601D2A">
        <w:rPr>
          <w:rFonts w:hint="eastAsia"/>
        </w:rPr>
        <w:t xml:space="preserve"> </w:t>
      </w:r>
      <w:r w:rsidR="00601D2A">
        <w:t xml:space="preserve">   </w:t>
      </w:r>
      <w:r>
        <w:t>）</w:t>
      </w:r>
    </w:p>
    <w:p w14:paraId="2B2191DC" w14:textId="662970E8" w:rsidR="0030580C" w:rsidRDefault="00601D2A" w:rsidP="00E87A4D">
      <w:r>
        <w:t>A</w:t>
      </w:r>
      <w:r>
        <w:t>．复印机复印文件</w:t>
      </w:r>
      <w:r w:rsidR="00FC5860" w:rsidRPr="00BE1BCD">
        <w:tab/>
      </w:r>
      <w:r>
        <w:tab/>
      </w:r>
      <w:r>
        <w:tab/>
        <w:t>B</w:t>
      </w:r>
      <w:r>
        <w:t>．高楼顶层安装避雷针</w:t>
      </w:r>
    </w:p>
    <w:p w14:paraId="41E56822" w14:textId="5EDD5696" w:rsidR="0030580C" w:rsidRDefault="00601D2A" w:rsidP="00E87A4D">
      <w:r>
        <w:t>C</w:t>
      </w:r>
      <w:r>
        <w:t>．车间里进行静电喷漆</w:t>
      </w:r>
      <w:r w:rsidR="00FC5860" w:rsidRPr="00BE1BCD">
        <w:tab/>
      </w:r>
      <w:r>
        <w:tab/>
        <w:t>D</w:t>
      </w:r>
      <w:r>
        <w:t>．燃气灶上的电子点火器点火</w:t>
      </w:r>
    </w:p>
    <w:p w14:paraId="6CB4903C" w14:textId="3DDF06A2" w:rsidR="00E87A4D" w:rsidRDefault="003E5532" w:rsidP="00E87A4D">
      <w:r w:rsidRPr="00BE1BCD">
        <w:rPr>
          <w:noProof/>
        </w:rPr>
        <w:drawing>
          <wp:anchor distT="0" distB="0" distL="114300" distR="114300" simplePos="0" relativeHeight="251658240" behindDoc="0" locked="0" layoutInCell="1" allowOverlap="1" wp14:anchorId="5B5EAAFE" wp14:editId="3A82C324">
            <wp:simplePos x="0" y="0"/>
            <wp:positionH relativeFrom="column">
              <wp:posOffset>4354195</wp:posOffset>
            </wp:positionH>
            <wp:positionV relativeFrom="paragraph">
              <wp:posOffset>145415</wp:posOffset>
            </wp:positionV>
            <wp:extent cx="875030" cy="742950"/>
            <wp:effectExtent l="0" t="0" r="1270" b="0"/>
            <wp:wrapSquare wrapText="bothSides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8B792" w14:textId="214CD11F" w:rsidR="0030580C" w:rsidRDefault="00FC5860" w:rsidP="00E87A4D">
      <w:r w:rsidRPr="00BE1BCD">
        <w:t>4</w:t>
      </w:r>
      <w:r w:rsidR="00601D2A">
        <w:rPr>
          <w:rFonts w:hint="eastAsia"/>
        </w:rPr>
        <w:t>．</w:t>
      </w:r>
      <w:r>
        <w:t>如图，圆形金属线框</w:t>
      </w:r>
      <w:r w:rsidR="00601D2A">
        <w:rPr>
          <w:rFonts w:hint="eastAsia"/>
        </w:rPr>
        <w:t xml:space="preserve"> </w:t>
      </w:r>
      <w:r w:rsidR="00601D2A">
        <w:t xml:space="preserve">a </w:t>
      </w:r>
      <w:r>
        <w:t>套在条形磁铁上，磁铁与线框所在的平面垂直且穿过其圆心</w:t>
      </w:r>
      <w:r w:rsidR="00601D2A">
        <w:rPr>
          <w:rFonts w:hint="eastAsia"/>
        </w:rPr>
        <w:t>。</w:t>
      </w:r>
      <w:r>
        <w:t>若将</w:t>
      </w:r>
      <w:r w:rsidR="00601D2A">
        <w:rPr>
          <w:rFonts w:hint="eastAsia"/>
        </w:rPr>
        <w:t xml:space="preserve"> a</w:t>
      </w:r>
      <w:r w:rsidR="00601D2A">
        <w:t xml:space="preserve"> </w:t>
      </w:r>
      <w:r>
        <w:t>对称地扩展为</w:t>
      </w:r>
      <w:r w:rsidR="00601D2A">
        <w:rPr>
          <w:rFonts w:hint="eastAsia"/>
        </w:rPr>
        <w:t xml:space="preserve"> b</w:t>
      </w:r>
      <w:r w:rsidR="00601D2A">
        <w:t xml:space="preserve"> </w:t>
      </w:r>
      <w:r>
        <w:t>的形状，则穿过线框的磁通量（</w:t>
      </w:r>
      <w:r w:rsidR="00601D2A">
        <w:rPr>
          <w:rFonts w:hint="eastAsia"/>
        </w:rPr>
        <w:t xml:space="preserve"> </w:t>
      </w:r>
      <w:r w:rsidR="00601D2A">
        <w:t xml:space="preserve">   </w:t>
      </w:r>
      <w:r>
        <w:t>）</w:t>
      </w:r>
    </w:p>
    <w:p w14:paraId="2563702D" w14:textId="48BBDAF6" w:rsidR="0030580C" w:rsidRDefault="00601D2A" w:rsidP="00E87A4D">
      <w:r>
        <w:t>A</w:t>
      </w:r>
      <w:r>
        <w:t>．增大，线框中无感应电流</w:t>
      </w:r>
      <w:r w:rsidR="00FC5860" w:rsidRPr="00BE1BCD">
        <w:tab/>
      </w:r>
      <w:r>
        <w:t>B</w:t>
      </w:r>
      <w:r>
        <w:t>．增大，线框中有感应电流</w:t>
      </w:r>
    </w:p>
    <w:p w14:paraId="72D32F75" w14:textId="0C12E99A" w:rsidR="0030580C" w:rsidRDefault="00601D2A" w:rsidP="00E87A4D">
      <w:r>
        <w:t>C</w:t>
      </w:r>
      <w:r>
        <w:t>．减小，线框中无感应电流</w:t>
      </w:r>
      <w:r w:rsidR="00FC5860" w:rsidRPr="00BE1BCD">
        <w:tab/>
      </w:r>
      <w:r>
        <w:t>D</w:t>
      </w:r>
      <w:r>
        <w:t>．减小，线框中有感应电流</w:t>
      </w:r>
    </w:p>
    <w:p w14:paraId="313B1EF9" w14:textId="5AB8A720" w:rsidR="003E5532" w:rsidRDefault="003E5532" w:rsidP="00E87A4D"/>
    <w:p w14:paraId="2AD095CA" w14:textId="78F06C2F" w:rsidR="0030580C" w:rsidRDefault="0068007D" w:rsidP="00E87A4D">
      <w:r w:rsidRPr="00BE1BCD">
        <w:rPr>
          <w:noProof/>
        </w:rPr>
        <w:drawing>
          <wp:anchor distT="0" distB="0" distL="114300" distR="114300" simplePos="0" relativeHeight="251654144" behindDoc="0" locked="0" layoutInCell="1" allowOverlap="1" wp14:anchorId="025563E2" wp14:editId="466E8F34">
            <wp:simplePos x="0" y="0"/>
            <wp:positionH relativeFrom="column">
              <wp:posOffset>4132580</wp:posOffset>
            </wp:positionH>
            <wp:positionV relativeFrom="paragraph">
              <wp:posOffset>56515</wp:posOffset>
            </wp:positionV>
            <wp:extent cx="1095375" cy="643890"/>
            <wp:effectExtent l="0" t="0" r="9525" b="3810"/>
            <wp:wrapSquare wrapText="bothSides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860" w:rsidRPr="00BE1BCD">
        <w:t>5</w:t>
      </w:r>
      <w:r w:rsidR="00601D2A">
        <w:rPr>
          <w:rFonts w:hint="eastAsia"/>
        </w:rPr>
        <w:t>．</w:t>
      </w:r>
      <w:r>
        <w:t>公共场所的感应式水龙头是靠人手遮挡、反射水龙头发出的</w:t>
      </w:r>
      <w:r w:rsidR="00FC5860" w:rsidRPr="00BE1BCD">
        <w:t>____________</w:t>
      </w:r>
      <w:r>
        <w:t>，以实现自动控制．医院里常用电磁波中的</w:t>
      </w:r>
      <w:r w:rsidR="00FC5860" w:rsidRPr="00BE1BCD">
        <w:t>____________</w:t>
      </w:r>
      <w:r>
        <w:t>消毒，从而形成无菌空间（均选填</w:t>
      </w:r>
      <w:r w:rsidR="00601D2A">
        <w:rPr>
          <w:rFonts w:hint="eastAsia"/>
        </w:rPr>
        <w:t>“</w:t>
      </w:r>
      <w:r>
        <w:t>微波</w:t>
      </w:r>
      <w:r w:rsidR="00601D2A">
        <w:rPr>
          <w:rFonts w:hint="eastAsia"/>
        </w:rPr>
        <w:t>”</w:t>
      </w:r>
      <w:r>
        <w:t>、</w:t>
      </w:r>
      <w:r w:rsidR="00601D2A">
        <w:rPr>
          <w:rFonts w:hint="eastAsia"/>
        </w:rPr>
        <w:t>“</w:t>
      </w:r>
      <w:r>
        <w:t>红外线</w:t>
      </w:r>
      <w:r w:rsidR="00601D2A">
        <w:rPr>
          <w:rFonts w:hint="eastAsia"/>
        </w:rPr>
        <w:t>”</w:t>
      </w:r>
      <w:r>
        <w:t>、</w:t>
      </w:r>
      <w:r w:rsidR="00601D2A">
        <w:rPr>
          <w:rFonts w:hint="eastAsia"/>
        </w:rPr>
        <w:t>“</w:t>
      </w:r>
      <w:r>
        <w:t>可见光</w:t>
      </w:r>
      <w:r w:rsidR="00601D2A">
        <w:rPr>
          <w:rFonts w:hint="eastAsia"/>
        </w:rPr>
        <w:t>”</w:t>
      </w:r>
      <w:r>
        <w:t>、</w:t>
      </w:r>
      <w:r w:rsidR="00601D2A">
        <w:rPr>
          <w:rFonts w:hint="eastAsia"/>
        </w:rPr>
        <w:t>“</w:t>
      </w:r>
      <w:r>
        <w:t>紫外线</w:t>
      </w:r>
      <w:r w:rsidR="00601D2A">
        <w:rPr>
          <w:rFonts w:hint="eastAsia"/>
        </w:rPr>
        <w:t>”</w:t>
      </w:r>
      <w:r>
        <w:t>）。</w:t>
      </w:r>
    </w:p>
    <w:p w14:paraId="00E805B9" w14:textId="77777777" w:rsidR="00E87A4D" w:rsidRDefault="00E87A4D" w:rsidP="00E87A4D">
      <w:pPr>
        <w:rPr>
          <w:color w:val="000000"/>
        </w:rPr>
      </w:pPr>
    </w:p>
    <w:p w14:paraId="0B7616EF" w14:textId="1A666495" w:rsidR="003E5532" w:rsidRDefault="00FD1F8A" w:rsidP="003E5532">
      <w:pPr>
        <w:pStyle w:val="3"/>
      </w:pPr>
      <w:r w:rsidRPr="00FD1F8A">
        <w:rPr>
          <w:rFonts w:hint="eastAsia"/>
        </w:rPr>
        <w:t>（</w:t>
      </w:r>
      <w:r w:rsidR="003E5532">
        <w:rPr>
          <w:rFonts w:hint="eastAsia"/>
        </w:rPr>
        <w:t>二</w:t>
      </w:r>
      <w:r w:rsidRPr="00FD1F8A">
        <w:rPr>
          <w:rFonts w:hint="eastAsia"/>
        </w:rPr>
        <w:t>）</w:t>
      </w:r>
    </w:p>
    <w:p w14:paraId="406F0FB6" w14:textId="441F9A7A" w:rsidR="0030580C" w:rsidRPr="005928DE" w:rsidRDefault="00000000" w:rsidP="00E87A4D">
      <w:pPr>
        <w:rPr>
          <w:rFonts w:ascii="楷体" w:eastAsia="楷体" w:hAnsi="楷体"/>
          <w:color w:val="000000"/>
        </w:rPr>
      </w:pPr>
      <w:r w:rsidRPr="005928DE">
        <w:rPr>
          <w:rFonts w:ascii="楷体" w:eastAsia="楷体" w:hAnsi="楷体"/>
          <w:color w:val="000000"/>
        </w:rPr>
        <w:t>体育运动中，蕴含着很多力学知识。请</w:t>
      </w:r>
      <w:commentRangeStart w:id="2"/>
      <w:r w:rsidRPr="005928DE">
        <w:rPr>
          <w:rFonts w:ascii="楷体" w:eastAsia="楷体" w:hAnsi="楷体"/>
          <w:color w:val="000000"/>
        </w:rPr>
        <w:t>回答</w:t>
      </w:r>
      <w:commentRangeEnd w:id="2"/>
      <w:r w:rsidR="00195AC3" w:rsidRPr="005928DE">
        <w:rPr>
          <w:rStyle w:val="a9"/>
          <w:rFonts w:ascii="楷体" w:eastAsia="楷体" w:hAnsi="楷体"/>
        </w:rPr>
        <w:commentReference w:id="2"/>
      </w:r>
      <w:r w:rsidRPr="005928DE">
        <w:rPr>
          <w:rFonts w:ascii="楷体" w:eastAsia="楷体" w:hAnsi="楷体"/>
          <w:color w:val="000000"/>
        </w:rPr>
        <w:t>：</w:t>
      </w:r>
    </w:p>
    <w:p w14:paraId="2AD9E632" w14:textId="77777777" w:rsidR="00FD1F8A" w:rsidRDefault="00FD1F8A" w:rsidP="00E87A4D">
      <w:pPr>
        <w:rPr>
          <w:color w:val="000000"/>
        </w:rPr>
      </w:pPr>
    </w:p>
    <w:p w14:paraId="7FBA9A72" w14:textId="63E65F34" w:rsidR="0030580C" w:rsidRDefault="002D0113" w:rsidP="00E87A4D">
      <w:pPr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</w:rPr>
        <w:t>．</w:t>
      </w:r>
      <w:r>
        <w:rPr>
          <w:color w:val="000000"/>
        </w:rPr>
        <w:t>下列运动过程中，机械能近似守恒的是（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</w:t>
      </w:r>
      <w:r>
        <w:rPr>
          <w:color w:val="000000"/>
        </w:rPr>
        <w:t>）</w:t>
      </w:r>
    </w:p>
    <w:p w14:paraId="34C405BF" w14:textId="4A2B38CE" w:rsidR="0030580C" w:rsidRDefault="00601D2A" w:rsidP="00E87A4D">
      <w:pPr>
        <w:rPr>
          <w:color w:val="000000"/>
        </w:rPr>
      </w:pPr>
      <w:r>
        <w:rPr>
          <w:color w:val="000000"/>
        </w:rPr>
        <w:lastRenderedPageBreak/>
        <w:t>A</w:t>
      </w:r>
      <w:r>
        <w:rPr>
          <w:color w:val="000000"/>
        </w:rPr>
        <w:t>．铅球在空中飞行的过程</w:t>
      </w:r>
    </w:p>
    <w:p w14:paraId="5F1D2D74" w14:textId="4E3FED9E" w:rsidR="0030580C" w:rsidRDefault="00601D2A" w:rsidP="00E87A4D">
      <w:pPr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．跳伞运动员匀速下降的过程</w:t>
      </w:r>
    </w:p>
    <w:p w14:paraId="7D659666" w14:textId="2D2AE816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．光滑冰面上，运动员推动冰壶加速前进的过程</w:t>
      </w:r>
    </w:p>
    <w:p w14:paraId="3D47D066" w14:textId="77783274" w:rsidR="0030580C" w:rsidRDefault="00601D2A" w:rsidP="00E87A4D">
      <w:pPr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．过山车在电动机的带动下，沿轨道匀速上升的过程</w:t>
      </w:r>
    </w:p>
    <w:p w14:paraId="23917E5F" w14:textId="59347530" w:rsidR="002D0113" w:rsidRDefault="00195AC3" w:rsidP="00E87A4D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5168" behindDoc="0" locked="0" layoutInCell="1" allowOverlap="1" wp14:anchorId="2F23C477" wp14:editId="4CCD7891">
            <wp:simplePos x="0" y="0"/>
            <wp:positionH relativeFrom="column">
              <wp:posOffset>3901440</wp:posOffset>
            </wp:positionH>
            <wp:positionV relativeFrom="paragraph">
              <wp:posOffset>132080</wp:posOffset>
            </wp:positionV>
            <wp:extent cx="1318260" cy="871855"/>
            <wp:effectExtent l="0" t="0" r="0" b="4445"/>
            <wp:wrapSquare wrapText="bothSides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2B0F3" w14:textId="39EB0200" w:rsidR="0030580C" w:rsidRDefault="00195AC3" w:rsidP="00E87A4D">
      <w:pPr>
        <w:rPr>
          <w:color w:val="000000"/>
        </w:rPr>
      </w:pPr>
      <w:r>
        <w:rPr>
          <w:color w:val="000000"/>
        </w:rPr>
        <w:t>2</w:t>
      </w:r>
      <w:r w:rsidR="002D0113">
        <w:rPr>
          <w:rFonts w:hint="eastAsia"/>
          <w:color w:val="000000"/>
        </w:rPr>
        <w:t>．</w:t>
      </w:r>
      <w:r>
        <w:rPr>
          <w:color w:val="000000"/>
        </w:rPr>
        <w:t>如图，运动员在平衡木上缓慢做花样动作的过程中（</w:t>
      </w:r>
      <w:r w:rsidR="00E87A4D">
        <w:rPr>
          <w:rFonts w:hint="eastAsia"/>
          <w:color w:val="000000"/>
        </w:rPr>
        <w:t xml:space="preserve"> </w:t>
      </w:r>
      <w:r w:rsidR="00E87A4D">
        <w:rPr>
          <w:color w:val="000000"/>
        </w:rPr>
        <w:t xml:space="preserve">   </w:t>
      </w:r>
      <w:r>
        <w:rPr>
          <w:color w:val="000000"/>
        </w:rPr>
        <w:t>）</w:t>
      </w:r>
    </w:p>
    <w:p w14:paraId="704A5284" w14:textId="6332536F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．重力大小不断变化</w:t>
      </w:r>
    </w:p>
    <w:p w14:paraId="6E4C7CE0" w14:textId="56EB68B6" w:rsidR="0030580C" w:rsidRDefault="00601D2A" w:rsidP="00E87A4D">
      <w:pPr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．重心位置一定不变</w:t>
      </w:r>
    </w:p>
    <w:p w14:paraId="075F7F03" w14:textId="0FD40953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．重心始终在支撑点的正上方</w:t>
      </w:r>
    </w:p>
    <w:p w14:paraId="75983D46" w14:textId="2998F424" w:rsidR="0030580C" w:rsidRDefault="00601D2A" w:rsidP="00E87A4D">
      <w:pPr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．重心始终在运动员的身体内</w:t>
      </w:r>
    </w:p>
    <w:p w14:paraId="7D53AA99" w14:textId="2A5ABDB8" w:rsidR="002D0113" w:rsidRDefault="002D0113" w:rsidP="00E87A4D">
      <w:pPr>
        <w:rPr>
          <w:color w:val="000000"/>
        </w:rPr>
      </w:pPr>
    </w:p>
    <w:p w14:paraId="6C73A68E" w14:textId="762D1754" w:rsidR="0030580C" w:rsidRDefault="0068007D" w:rsidP="00E87A4D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2A767586" wp14:editId="32F39AE9">
            <wp:simplePos x="0" y="0"/>
            <wp:positionH relativeFrom="column">
              <wp:posOffset>4072255</wp:posOffset>
            </wp:positionH>
            <wp:positionV relativeFrom="paragraph">
              <wp:posOffset>36830</wp:posOffset>
            </wp:positionV>
            <wp:extent cx="1175385" cy="842645"/>
            <wp:effectExtent l="0" t="0" r="5715" b="0"/>
            <wp:wrapSquare wrapText="bothSides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AC3">
        <w:rPr>
          <w:color w:val="000000"/>
        </w:rPr>
        <w:t>3</w:t>
      </w:r>
      <w:r w:rsidR="002D0113">
        <w:rPr>
          <w:rFonts w:hint="eastAsia"/>
          <w:color w:val="000000"/>
        </w:rPr>
        <w:t>．</w:t>
      </w:r>
      <w:r>
        <w:rPr>
          <w:color w:val="000000"/>
        </w:rPr>
        <w:t>图示为运动员跳水时的精彩瞬间，则运动员（</w:t>
      </w:r>
      <w:r w:rsidR="002D0113">
        <w:rPr>
          <w:rFonts w:hint="eastAsia"/>
          <w:color w:val="000000"/>
        </w:rPr>
        <w:t xml:space="preserve"> </w:t>
      </w:r>
      <w:r w:rsidR="002D0113">
        <w:rPr>
          <w:color w:val="000000"/>
        </w:rPr>
        <w:t xml:space="preserve">   </w:t>
      </w:r>
      <w:r>
        <w:rPr>
          <w:color w:val="000000"/>
        </w:rPr>
        <w:t>）</w:t>
      </w:r>
    </w:p>
    <w:p w14:paraId="6D4551FE" w14:textId="4C62CF46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．在最高点时，处于平衡状态</w:t>
      </w:r>
    </w:p>
    <w:p w14:paraId="17677037" w14:textId="13D84731" w:rsidR="0030580C" w:rsidRDefault="00601D2A" w:rsidP="00E87A4D">
      <w:pPr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．在下降过程中，处于失重状态</w:t>
      </w:r>
    </w:p>
    <w:p w14:paraId="7648BA08" w14:textId="5D901A8C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．在上升过程中，处于超重状态</w:t>
      </w:r>
    </w:p>
    <w:p w14:paraId="5F15ACC1" w14:textId="7C38C1B3" w:rsidR="0030580C" w:rsidRDefault="00601D2A" w:rsidP="00E87A4D">
      <w:pPr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．起跳时，跳板的支持力大于她对跳板的压力</w:t>
      </w:r>
    </w:p>
    <w:p w14:paraId="4BD817F1" w14:textId="77777777" w:rsidR="002D0113" w:rsidRDefault="002D0113" w:rsidP="00E87A4D">
      <w:pPr>
        <w:rPr>
          <w:color w:val="000000"/>
        </w:rPr>
      </w:pPr>
    </w:p>
    <w:p w14:paraId="5D915F06" w14:textId="23AA0EBA" w:rsidR="0030580C" w:rsidRDefault="00195AC3" w:rsidP="00195AC3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6B8F83DF" wp14:editId="1520394D">
            <wp:simplePos x="0" y="0"/>
            <wp:positionH relativeFrom="column">
              <wp:posOffset>3566160</wp:posOffset>
            </wp:positionH>
            <wp:positionV relativeFrom="paragraph">
              <wp:posOffset>43180</wp:posOffset>
            </wp:positionV>
            <wp:extent cx="1629410" cy="1048385"/>
            <wp:effectExtent l="0" t="0" r="8890" b="0"/>
            <wp:wrapSquare wrapText="bothSides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4</w:t>
      </w:r>
      <w:r>
        <w:rPr>
          <w:rFonts w:hint="eastAsia"/>
          <w:color w:val="000000"/>
        </w:rPr>
        <w:t>．</w:t>
      </w:r>
      <w:r>
        <w:rPr>
          <w:color w:val="000000"/>
        </w:rPr>
        <w:t>如图，将质量为</w:t>
      </w:r>
      <w:r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iCs/>
          <w:color w:val="000000"/>
        </w:rPr>
        <w:t xml:space="preserve"> </w:t>
      </w:r>
      <w:r>
        <w:rPr>
          <w:color w:val="000000"/>
        </w:rPr>
        <w:t>的篮球从离地高度为</w:t>
      </w:r>
      <w:r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iCs/>
          <w:color w:val="000000"/>
        </w:rPr>
        <w:t xml:space="preserve"> </w:t>
      </w:r>
      <w:r>
        <w:rPr>
          <w:color w:val="000000"/>
        </w:rPr>
        <w:t>的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</w:rPr>
        <w:t>处，以初始速度</w:t>
      </w:r>
      <w:r>
        <w:rPr>
          <w:rFonts w:hint="eastAsia"/>
          <w:color w:val="000000"/>
        </w:rPr>
        <w:t xml:space="preserve"> </w:t>
      </w:r>
      <w:r w:rsidRPr="00195AC3">
        <w:rPr>
          <w:rFonts w:ascii="Book Antiqua" w:eastAsia="Times New Roman" w:hAnsi="Book Antiqua" w:cs="Times New Roman"/>
          <w:i/>
          <w:color w:val="000000"/>
        </w:rPr>
        <w:t>v</w:t>
      </w:r>
      <w:r>
        <w:rPr>
          <w:rFonts w:eastAsia="Times New Roman" w:cs="Times New Roman"/>
          <w:iCs/>
          <w:color w:val="000000"/>
        </w:rPr>
        <w:t xml:space="preserve"> </w:t>
      </w:r>
      <w:r>
        <w:rPr>
          <w:color w:val="000000"/>
        </w:rPr>
        <w:t>抛出，篮球恰能进入高度为</w:t>
      </w:r>
      <w:r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iCs/>
          <w:color w:val="000000"/>
        </w:rPr>
        <w:t xml:space="preserve"> </w:t>
      </w:r>
      <w:r>
        <w:rPr>
          <w:color w:val="000000"/>
        </w:rPr>
        <w:t>的篮圈。不计空气阻力和篮球转动的影响，经过篮球入圈位置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B </w:t>
      </w:r>
      <w:r>
        <w:rPr>
          <w:color w:val="000000"/>
        </w:rPr>
        <w:t>的水平面为零势能面，重力加速度为</w:t>
      </w:r>
      <w:r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g</w:t>
      </w:r>
      <w:r>
        <w:rPr>
          <w:rFonts w:hint="eastAsia"/>
          <w:color w:val="000000"/>
        </w:rPr>
        <w:t>。</w:t>
      </w:r>
      <w:r>
        <w:rPr>
          <w:color w:val="000000"/>
        </w:rPr>
        <w:t>则篮球经过位置</w:t>
      </w:r>
      <w:r>
        <w:rPr>
          <w:rFonts w:hint="eastAsia"/>
          <w:color w:val="000000"/>
        </w:rPr>
        <w:t xml:space="preserve"> B</w:t>
      </w:r>
      <w:r>
        <w:rPr>
          <w:color w:val="000000"/>
        </w:rPr>
        <w:t xml:space="preserve"> </w:t>
      </w:r>
      <w:r>
        <w:rPr>
          <w:color w:val="000000"/>
        </w:rPr>
        <w:t>时的机械能为（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</w:t>
      </w:r>
      <w:r>
        <w:rPr>
          <w:color w:val="000000"/>
        </w:rPr>
        <w:t>）</w:t>
      </w:r>
    </w:p>
    <w:p w14:paraId="2656F708" w14:textId="500418F4" w:rsidR="0030580C" w:rsidRDefault="00601D2A" w:rsidP="00195AC3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</w:t>
      </w:r>
      <w:r w:rsidR="00195AC3">
        <w:rPr>
          <w:color w:val="000000"/>
        </w:rPr>
        <w:fldChar w:fldCharType="begin"/>
      </w:r>
      <w:r w:rsidR="00195AC3">
        <w:rPr>
          <w:color w:val="000000"/>
        </w:rPr>
        <w:instrText xml:space="preserve"> </w:instrText>
      </w:r>
      <w:r w:rsidR="00195AC3">
        <w:rPr>
          <w:rFonts w:hint="eastAsia"/>
          <w:color w:val="000000"/>
        </w:rPr>
        <w:instrText>EQ</w:instrText>
      </w:r>
      <w:r w:rsidR="00195AC3">
        <w:rPr>
          <w:color w:val="000000"/>
        </w:rPr>
        <w:instrText xml:space="preserve"> \F(1,2) </w:instrText>
      </w:r>
      <w:r w:rsidR="00195AC3">
        <w:rPr>
          <w:color w:val="000000"/>
        </w:rPr>
        <w:fldChar w:fldCharType="end"/>
      </w:r>
      <w:r w:rsidR="00195AC3" w:rsidRPr="00195AC3">
        <w:rPr>
          <w:i/>
          <w:iCs/>
          <w:color w:val="000000"/>
        </w:rPr>
        <w:t>m</w:t>
      </w:r>
      <w:r w:rsidR="00195AC3" w:rsidRPr="00195AC3">
        <w:rPr>
          <w:rFonts w:ascii="Book Antiqua" w:hAnsi="Book Antiqua"/>
          <w:i/>
          <w:iCs/>
          <w:color w:val="000000"/>
        </w:rPr>
        <w:t>v</w:t>
      </w:r>
      <w:r w:rsidR="00195AC3">
        <w:rPr>
          <w:color w:val="000000"/>
          <w:vertAlign w:val="superscript"/>
        </w:rPr>
        <w:t>2</w:t>
      </w:r>
      <w:r w:rsidR="00195AC3">
        <w:tab/>
      </w:r>
      <w:r>
        <w:rPr>
          <w:color w:val="000000"/>
        </w:rPr>
        <w:tab/>
      </w:r>
      <w:r w:rsidR="00195AC3">
        <w:rPr>
          <w:color w:val="000000"/>
        </w:rPr>
        <w:tab/>
      </w:r>
      <w:r w:rsidR="00195AC3">
        <w:rPr>
          <w:color w:val="000000"/>
        </w:rPr>
        <w:tab/>
      </w:r>
      <w:r>
        <w:rPr>
          <w:color w:val="000000"/>
        </w:rPr>
        <w:t>B</w:t>
      </w:r>
      <w:r>
        <w:rPr>
          <w:color w:val="000000"/>
        </w:rPr>
        <w:t>．</w:t>
      </w:r>
      <w:r w:rsidR="00195AC3">
        <w:rPr>
          <w:color w:val="000000"/>
        </w:rPr>
        <w:fldChar w:fldCharType="begin"/>
      </w:r>
      <w:r w:rsidR="00195AC3">
        <w:rPr>
          <w:color w:val="000000"/>
        </w:rPr>
        <w:instrText xml:space="preserve"> </w:instrText>
      </w:r>
      <w:r w:rsidR="00195AC3">
        <w:rPr>
          <w:rFonts w:hint="eastAsia"/>
          <w:color w:val="000000"/>
        </w:rPr>
        <w:instrText>EQ</w:instrText>
      </w:r>
      <w:r w:rsidR="00195AC3">
        <w:rPr>
          <w:color w:val="000000"/>
        </w:rPr>
        <w:instrText xml:space="preserve"> \F(1,2) </w:instrText>
      </w:r>
      <w:r w:rsidR="00195AC3">
        <w:rPr>
          <w:color w:val="000000"/>
        </w:rPr>
        <w:fldChar w:fldCharType="end"/>
      </w:r>
      <w:r w:rsidR="00195AC3" w:rsidRPr="00195AC3">
        <w:rPr>
          <w:i/>
          <w:iCs/>
          <w:color w:val="000000"/>
        </w:rPr>
        <w:t>m</w:t>
      </w:r>
      <w:r w:rsidR="00195AC3" w:rsidRPr="00195AC3">
        <w:rPr>
          <w:rFonts w:ascii="Book Antiqua" w:hAnsi="Book Antiqua"/>
          <w:i/>
          <w:iCs/>
          <w:color w:val="000000"/>
        </w:rPr>
        <w:t>v</w:t>
      </w:r>
      <w:r w:rsidR="00195AC3">
        <w:rPr>
          <w:color w:val="000000"/>
          <w:vertAlign w:val="superscript"/>
        </w:rPr>
        <w:t>2</w:t>
      </w:r>
      <w:r w:rsidR="00195AC3">
        <w:rPr>
          <w:color w:val="000000"/>
        </w:rPr>
        <w:t xml:space="preserve"> + </w:t>
      </w:r>
      <w:r w:rsidR="00195AC3" w:rsidRPr="00195AC3">
        <w:rPr>
          <w:i/>
          <w:iCs/>
          <w:color w:val="000000"/>
        </w:rPr>
        <w:t>mg</w:t>
      </w:r>
      <w:r w:rsidR="00195AC3">
        <w:rPr>
          <w:color w:val="000000"/>
        </w:rPr>
        <w:t>(</w:t>
      </w:r>
      <w:r w:rsidR="00195AC3" w:rsidRPr="00195AC3">
        <w:rPr>
          <w:i/>
          <w:iCs/>
          <w:color w:val="000000"/>
        </w:rPr>
        <w:t>h</w:t>
      </w:r>
      <w:r w:rsidR="00195AC3">
        <w:rPr>
          <w:color w:val="000000"/>
        </w:rPr>
        <w:t xml:space="preserve"> </w:t>
      </w:r>
      <w:r w:rsidR="00195AC3">
        <w:rPr>
          <w:rFonts w:cs="Times New Roman"/>
          <w:color w:val="000000"/>
        </w:rPr>
        <w:t>–</w:t>
      </w:r>
      <w:r w:rsidR="00195AC3">
        <w:rPr>
          <w:color w:val="000000"/>
        </w:rPr>
        <w:t xml:space="preserve"> </w:t>
      </w:r>
      <w:r w:rsidR="00195AC3" w:rsidRPr="00195AC3">
        <w:rPr>
          <w:i/>
          <w:iCs/>
          <w:color w:val="000000"/>
        </w:rPr>
        <w:t>H</w:t>
      </w:r>
      <w:r w:rsidR="00195AC3">
        <w:rPr>
          <w:color w:val="000000"/>
        </w:rPr>
        <w:t>)</w:t>
      </w:r>
    </w:p>
    <w:p w14:paraId="714FB409" w14:textId="17691F89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</w:t>
      </w:r>
      <w:r w:rsidR="00195AC3">
        <w:rPr>
          <w:color w:val="000000"/>
        </w:rPr>
        <w:fldChar w:fldCharType="begin"/>
      </w:r>
      <w:r w:rsidR="00195AC3">
        <w:rPr>
          <w:color w:val="000000"/>
        </w:rPr>
        <w:instrText xml:space="preserve"> </w:instrText>
      </w:r>
      <w:r w:rsidR="00195AC3">
        <w:rPr>
          <w:rFonts w:hint="eastAsia"/>
          <w:color w:val="000000"/>
        </w:rPr>
        <w:instrText>EQ</w:instrText>
      </w:r>
      <w:r w:rsidR="00195AC3">
        <w:rPr>
          <w:color w:val="000000"/>
        </w:rPr>
        <w:instrText xml:space="preserve"> \F(1,2) </w:instrText>
      </w:r>
      <w:r w:rsidR="00195AC3">
        <w:rPr>
          <w:color w:val="000000"/>
        </w:rPr>
        <w:fldChar w:fldCharType="end"/>
      </w:r>
      <w:r w:rsidR="00195AC3" w:rsidRPr="00195AC3">
        <w:rPr>
          <w:i/>
          <w:iCs/>
          <w:color w:val="000000"/>
        </w:rPr>
        <w:t>m</w:t>
      </w:r>
      <w:r w:rsidR="00195AC3" w:rsidRPr="00195AC3">
        <w:rPr>
          <w:rFonts w:ascii="Book Antiqua" w:hAnsi="Book Antiqua"/>
          <w:i/>
          <w:iCs/>
          <w:color w:val="000000"/>
        </w:rPr>
        <w:t>v</w:t>
      </w:r>
      <w:r w:rsidR="00195AC3">
        <w:rPr>
          <w:color w:val="000000"/>
          <w:vertAlign w:val="superscript"/>
        </w:rPr>
        <w:t>2</w:t>
      </w:r>
      <w:r w:rsidR="00195AC3">
        <w:rPr>
          <w:color w:val="000000"/>
        </w:rPr>
        <w:t xml:space="preserve"> + </w:t>
      </w:r>
      <w:r w:rsidR="00195AC3" w:rsidRPr="00195AC3">
        <w:rPr>
          <w:i/>
          <w:iCs/>
          <w:color w:val="000000"/>
        </w:rPr>
        <w:t>mg</w:t>
      </w:r>
      <w:r w:rsidR="00195AC3">
        <w:rPr>
          <w:color w:val="000000"/>
        </w:rPr>
        <w:t>(</w:t>
      </w:r>
      <w:r w:rsidR="00195AC3">
        <w:rPr>
          <w:i/>
          <w:iCs/>
          <w:color w:val="000000"/>
        </w:rPr>
        <w:t>H</w:t>
      </w:r>
      <w:r w:rsidR="00195AC3">
        <w:rPr>
          <w:color w:val="000000"/>
        </w:rPr>
        <w:t xml:space="preserve"> </w:t>
      </w:r>
      <w:r w:rsidR="00195AC3">
        <w:rPr>
          <w:rFonts w:cs="Times New Roman"/>
          <w:color w:val="000000"/>
        </w:rPr>
        <w:t>–</w:t>
      </w:r>
      <w:r w:rsidR="00195AC3">
        <w:rPr>
          <w:color w:val="000000"/>
        </w:rPr>
        <w:t xml:space="preserve"> </w:t>
      </w:r>
      <w:r w:rsidR="00195AC3">
        <w:rPr>
          <w:i/>
          <w:iCs/>
          <w:color w:val="000000"/>
        </w:rPr>
        <w:t>h</w:t>
      </w:r>
      <w:r w:rsidR="00195AC3">
        <w:rPr>
          <w:color w:val="000000"/>
        </w:rPr>
        <w:t>)</w:t>
      </w:r>
      <w:r w:rsidR="00195AC3">
        <w:tab/>
      </w:r>
      <w:r w:rsidR="00195AC3">
        <w:tab/>
      </w:r>
      <w:r>
        <w:rPr>
          <w:color w:val="000000"/>
        </w:rPr>
        <w:t>D</w:t>
      </w:r>
      <w:r>
        <w:rPr>
          <w:color w:val="000000"/>
        </w:rPr>
        <w:t>．</w:t>
      </w:r>
      <w:r w:rsidR="00195AC3">
        <w:rPr>
          <w:color w:val="000000"/>
        </w:rPr>
        <w:fldChar w:fldCharType="begin"/>
      </w:r>
      <w:r w:rsidR="00195AC3">
        <w:rPr>
          <w:color w:val="000000"/>
        </w:rPr>
        <w:instrText xml:space="preserve"> </w:instrText>
      </w:r>
      <w:r w:rsidR="00195AC3">
        <w:rPr>
          <w:rFonts w:hint="eastAsia"/>
          <w:color w:val="000000"/>
        </w:rPr>
        <w:instrText>EQ</w:instrText>
      </w:r>
      <w:r w:rsidR="00195AC3">
        <w:rPr>
          <w:color w:val="000000"/>
        </w:rPr>
        <w:instrText xml:space="preserve"> \F(1,2) </w:instrText>
      </w:r>
      <w:r w:rsidR="00195AC3">
        <w:rPr>
          <w:color w:val="000000"/>
        </w:rPr>
        <w:fldChar w:fldCharType="end"/>
      </w:r>
      <w:r w:rsidR="00195AC3" w:rsidRPr="00195AC3">
        <w:rPr>
          <w:i/>
          <w:iCs/>
          <w:color w:val="000000"/>
        </w:rPr>
        <w:t>m</w:t>
      </w:r>
      <w:r w:rsidR="00195AC3" w:rsidRPr="00195AC3">
        <w:rPr>
          <w:rFonts w:ascii="Book Antiqua" w:hAnsi="Book Antiqua"/>
          <w:i/>
          <w:iCs/>
          <w:color w:val="000000"/>
        </w:rPr>
        <w:t>v</w:t>
      </w:r>
      <w:r w:rsidR="00195AC3">
        <w:rPr>
          <w:color w:val="000000"/>
          <w:vertAlign w:val="superscript"/>
        </w:rPr>
        <w:t>2</w:t>
      </w:r>
      <w:r w:rsidR="00195AC3">
        <w:rPr>
          <w:color w:val="000000"/>
        </w:rPr>
        <w:t xml:space="preserve"> + </w:t>
      </w:r>
      <w:r w:rsidR="00195AC3" w:rsidRPr="00195AC3">
        <w:rPr>
          <w:i/>
          <w:iCs/>
          <w:color w:val="000000"/>
        </w:rPr>
        <w:t>mgh</w:t>
      </w:r>
    </w:p>
    <w:p w14:paraId="7ECA3CC8" w14:textId="36EB8C68" w:rsidR="002D0113" w:rsidRDefault="00195AC3" w:rsidP="00E87A4D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13BC0B31" wp14:editId="3D35B8CE">
            <wp:simplePos x="0" y="0"/>
            <wp:positionH relativeFrom="column">
              <wp:posOffset>4220845</wp:posOffset>
            </wp:positionH>
            <wp:positionV relativeFrom="paragraph">
              <wp:posOffset>113030</wp:posOffset>
            </wp:positionV>
            <wp:extent cx="1022350" cy="739140"/>
            <wp:effectExtent l="0" t="0" r="6350" b="3810"/>
            <wp:wrapSquare wrapText="bothSides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ABE13" w14:textId="1A53D2E8" w:rsidR="0030580C" w:rsidRDefault="00195AC3" w:rsidP="00E87A4D">
      <w:pPr>
        <w:rPr>
          <w:color w:val="000000"/>
        </w:rPr>
      </w:pPr>
      <w:r>
        <w:rPr>
          <w:color w:val="000000"/>
        </w:rPr>
        <w:t>5</w:t>
      </w:r>
      <w:r>
        <w:rPr>
          <w:rFonts w:hint="eastAsia"/>
          <w:color w:val="000000"/>
        </w:rPr>
        <w:t>．</w:t>
      </w:r>
      <w:r>
        <w:rPr>
          <w:color w:val="000000"/>
        </w:rPr>
        <w:t>如图，质量为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20 </w:t>
      </w:r>
      <w:r>
        <w:rPr>
          <w:rFonts w:hint="eastAsia"/>
          <w:color w:val="000000"/>
        </w:rPr>
        <w:t>kg</w:t>
      </w:r>
      <w:r>
        <w:t xml:space="preserve"> </w:t>
      </w:r>
      <w:r>
        <w:rPr>
          <w:color w:val="000000"/>
        </w:rPr>
        <w:t>的冰壶与运动员分离时的速度为</w:t>
      </w:r>
      <w:r>
        <w:rPr>
          <w:rFonts w:hint="eastAsia"/>
          <w:color w:val="000000"/>
        </w:rPr>
        <w:t xml:space="preserve"> 3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m/s</w:t>
      </w:r>
      <w:r>
        <w:rPr>
          <w:color w:val="000000"/>
        </w:rPr>
        <w:t>，在水平冰面上做匀减速直线运动，经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15 </w:t>
      </w:r>
      <w:r>
        <w:rPr>
          <w:rFonts w:hint="eastAsia"/>
          <w:color w:val="000000"/>
        </w:rPr>
        <w:t>s</w:t>
      </w:r>
      <w:r>
        <w:t xml:space="preserve"> </w:t>
      </w:r>
      <w:r>
        <w:rPr>
          <w:color w:val="000000"/>
        </w:rPr>
        <w:t>停下．冰壶在运动的过程中，加速度为</w:t>
      </w:r>
      <w:r>
        <w:rPr>
          <w:color w:val="000000"/>
        </w:rPr>
        <w:t>____________</w:t>
      </w:r>
      <w:r>
        <w:rPr>
          <w:rFonts w:hint="eastAsia"/>
          <w:color w:val="000000"/>
        </w:rPr>
        <w:t>m/s</w:t>
      </w:r>
      <w:r>
        <w:rPr>
          <w:color w:val="000000"/>
          <w:vertAlign w:val="superscript"/>
        </w:rPr>
        <w:t>2</w:t>
      </w:r>
      <w:r>
        <w:rPr>
          <w:color w:val="000000"/>
        </w:rPr>
        <w:t>，受到冰面摩擦力的大小为</w:t>
      </w:r>
      <w:r>
        <w:rPr>
          <w:color w:val="000000"/>
        </w:rPr>
        <w:t>____________</w:t>
      </w:r>
      <w:r>
        <w:rPr>
          <w:rFonts w:eastAsia="Times New Roman" w:cs="Times New Roman"/>
          <w:color w:val="000000"/>
        </w:rPr>
        <w:t>N</w:t>
      </w:r>
      <w:r>
        <w:rPr>
          <w:color w:val="000000"/>
        </w:rPr>
        <w:t>。</w:t>
      </w:r>
    </w:p>
    <w:p w14:paraId="2C1A9BAC" w14:textId="1F1443A6" w:rsidR="0030580C" w:rsidRDefault="0030580C" w:rsidP="00E87A4D">
      <w:pPr>
        <w:rPr>
          <w:color w:val="000000"/>
        </w:rPr>
      </w:pPr>
    </w:p>
    <w:p w14:paraId="11C9A40B" w14:textId="6A944AB3" w:rsidR="00FD1F8A" w:rsidRDefault="00FD1F8A" w:rsidP="00E87A4D">
      <w:pPr>
        <w:rPr>
          <w:color w:val="000000"/>
        </w:rPr>
      </w:pPr>
    </w:p>
    <w:p w14:paraId="64B663D2" w14:textId="6355C684" w:rsidR="003E5532" w:rsidRDefault="00FD1F8A" w:rsidP="003E5532">
      <w:pPr>
        <w:pStyle w:val="3"/>
      </w:pPr>
      <w:r w:rsidRPr="00FD1F8A">
        <w:rPr>
          <w:rFonts w:hint="eastAsia"/>
        </w:rPr>
        <w:t>（</w:t>
      </w:r>
      <w:r w:rsidR="003E5532">
        <w:rPr>
          <w:rFonts w:hint="eastAsia"/>
        </w:rPr>
        <w:t>三</w:t>
      </w:r>
      <w:r w:rsidRPr="00FD1F8A">
        <w:rPr>
          <w:rFonts w:hint="eastAsia"/>
        </w:rPr>
        <w:t>）</w:t>
      </w:r>
    </w:p>
    <w:p w14:paraId="67A9675F" w14:textId="6CADA957" w:rsidR="0030580C" w:rsidRPr="005928DE" w:rsidRDefault="00382091" w:rsidP="00E87A4D">
      <w:pPr>
        <w:rPr>
          <w:rFonts w:ascii="楷体" w:eastAsia="楷体" w:hAnsi="楷体"/>
          <w:color w:val="000000"/>
        </w:rPr>
      </w:pPr>
      <w:r w:rsidRPr="005928DE">
        <w:rPr>
          <w:rFonts w:ascii="楷体" w:eastAsia="楷体" w:hAnsi="楷体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242F9168" wp14:editId="26CAA816">
            <wp:simplePos x="0" y="0"/>
            <wp:positionH relativeFrom="column">
              <wp:posOffset>3564119</wp:posOffset>
            </wp:positionH>
            <wp:positionV relativeFrom="paragraph">
              <wp:posOffset>16175</wp:posOffset>
            </wp:positionV>
            <wp:extent cx="1760220" cy="1271270"/>
            <wp:effectExtent l="0" t="0" r="0" b="5080"/>
            <wp:wrapSquare wrapText="bothSides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28DE">
        <w:rPr>
          <w:rFonts w:ascii="楷体" w:eastAsia="楷体" w:hAnsi="楷体"/>
          <w:color w:val="000000"/>
        </w:rPr>
        <w:t>如图，根据天文观测，</w:t>
      </w:r>
      <w:r w:rsidRPr="005928DE">
        <w:rPr>
          <w:rFonts w:ascii="楷体" w:eastAsia="楷体" w:hAnsi="楷体" w:cs="Times New Roman"/>
          <w:color w:val="000000"/>
        </w:rPr>
        <w:t>8</w:t>
      </w:r>
      <w:r w:rsidR="00195AC3" w:rsidRPr="005928DE">
        <w:rPr>
          <w:rFonts w:ascii="楷体" w:eastAsia="楷体" w:hAnsi="楷体" w:cs="Times New Roman"/>
          <w:color w:val="000000"/>
        </w:rPr>
        <w:t xml:space="preserve"> </w:t>
      </w:r>
      <w:r w:rsidRPr="005928DE">
        <w:rPr>
          <w:rFonts w:ascii="楷体" w:eastAsia="楷体" w:hAnsi="楷体"/>
          <w:color w:val="000000"/>
        </w:rPr>
        <w:t>大行星由内向外依次为水星、金星、地球、火星、木星、土星、天王星、海王星，他们几乎在同一个平面内绕太阳做</w:t>
      </w:r>
      <w:commentRangeStart w:id="3"/>
      <w:r w:rsidRPr="005928DE">
        <w:rPr>
          <w:rFonts w:ascii="楷体" w:eastAsia="楷体" w:hAnsi="楷体"/>
          <w:color w:val="000000"/>
        </w:rPr>
        <w:t>匀速圆周运动</w:t>
      </w:r>
      <w:commentRangeEnd w:id="3"/>
      <w:r w:rsidR="00195AC3" w:rsidRPr="005928DE">
        <w:rPr>
          <w:rStyle w:val="a9"/>
          <w:rFonts w:ascii="楷体" w:eastAsia="楷体" w:hAnsi="楷体"/>
        </w:rPr>
        <w:commentReference w:id="3"/>
      </w:r>
      <w:r w:rsidRPr="005928DE">
        <w:rPr>
          <w:rFonts w:ascii="楷体" w:eastAsia="楷体" w:hAnsi="楷体"/>
          <w:color w:val="000000"/>
        </w:rPr>
        <w:t>。</w:t>
      </w:r>
    </w:p>
    <w:p w14:paraId="13E12A83" w14:textId="01D75175" w:rsidR="00FD1F8A" w:rsidRDefault="00FD1F8A" w:rsidP="00E87A4D">
      <w:pPr>
        <w:rPr>
          <w:color w:val="000000"/>
        </w:rPr>
      </w:pPr>
    </w:p>
    <w:p w14:paraId="4AE2A198" w14:textId="77F8B747" w:rsidR="0030580C" w:rsidRDefault="00000000" w:rsidP="00195AC3">
      <w:pPr>
        <w:rPr>
          <w:color w:val="000000"/>
        </w:rPr>
      </w:pPr>
      <w:r>
        <w:rPr>
          <w:color w:val="000000"/>
        </w:rPr>
        <w:t>1</w:t>
      </w:r>
      <w:r w:rsidR="00195AC3">
        <w:rPr>
          <w:color w:val="000000"/>
        </w:rPr>
        <w:t>．</w:t>
      </w:r>
      <w:r>
        <w:rPr>
          <w:color w:val="000000"/>
        </w:rPr>
        <w:t>许多科学家对天文学的发展都做出了巨大贡献，其中（</w:t>
      </w:r>
      <w:r w:rsidR="00195AC3">
        <w:rPr>
          <w:rFonts w:hint="eastAsia"/>
          <w:color w:val="000000"/>
        </w:rPr>
        <w:t xml:space="preserve"> </w:t>
      </w:r>
      <w:r w:rsidR="00195AC3">
        <w:rPr>
          <w:color w:val="000000"/>
        </w:rPr>
        <w:t xml:space="preserve">   </w:t>
      </w:r>
      <w:r>
        <w:rPr>
          <w:color w:val="000000"/>
        </w:rPr>
        <w:t>）</w:t>
      </w:r>
    </w:p>
    <w:p w14:paraId="735E2938" w14:textId="0E1E4386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．伽利略发现了万有引力定律</w:t>
      </w:r>
    </w:p>
    <w:p w14:paraId="7E6043D9" w14:textId="796686A2" w:rsidR="0030580C" w:rsidRDefault="00601D2A" w:rsidP="00E87A4D">
      <w:pPr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．卡文迪什用扭秤测定了引力常量</w:t>
      </w:r>
    </w:p>
    <w:p w14:paraId="4E17DB6F" w14:textId="290F2535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．牛顿发现万有引力定律，并测定了引力常量</w:t>
      </w:r>
    </w:p>
    <w:p w14:paraId="044A180E" w14:textId="6CC13ACF" w:rsidR="0030580C" w:rsidRDefault="00601D2A" w:rsidP="00E87A4D">
      <w:pPr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．爱因斯坦发现牛顿力学在强引力场下依然精确</w:t>
      </w:r>
    </w:p>
    <w:p w14:paraId="4FF087DD" w14:textId="77777777" w:rsidR="00195AC3" w:rsidRDefault="00195AC3" w:rsidP="00E87A4D">
      <w:pPr>
        <w:rPr>
          <w:color w:val="000000"/>
        </w:rPr>
      </w:pPr>
    </w:p>
    <w:p w14:paraId="298985B0" w14:textId="4740F066" w:rsidR="0030580C" w:rsidRDefault="00000000" w:rsidP="00E87A4D">
      <w:pPr>
        <w:rPr>
          <w:color w:val="000000"/>
        </w:rPr>
      </w:pPr>
      <w:r>
        <w:rPr>
          <w:color w:val="000000"/>
        </w:rPr>
        <w:t>2</w:t>
      </w:r>
      <w:r w:rsidR="00195AC3">
        <w:rPr>
          <w:color w:val="000000"/>
        </w:rPr>
        <w:t>．</w:t>
      </w:r>
      <w:r>
        <w:rPr>
          <w:color w:val="000000"/>
        </w:rPr>
        <w:t>做匀速圆周运动的物体，（</w:t>
      </w:r>
      <w:r w:rsidR="00195AC3">
        <w:rPr>
          <w:rFonts w:hint="eastAsia"/>
          <w:color w:val="000000"/>
        </w:rPr>
        <w:t xml:space="preserve"> </w:t>
      </w:r>
      <w:r w:rsidR="00195AC3">
        <w:rPr>
          <w:color w:val="000000"/>
        </w:rPr>
        <w:t xml:space="preserve">   </w:t>
      </w:r>
      <w:r>
        <w:rPr>
          <w:color w:val="000000"/>
        </w:rPr>
        <w:t>）</w:t>
      </w:r>
    </w:p>
    <w:p w14:paraId="1BDA780C" w14:textId="49D7A41E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．速率一定变化</w:t>
      </w:r>
      <w:r>
        <w:rPr>
          <w:color w:val="000000"/>
        </w:rPr>
        <w:tab/>
      </w:r>
      <w:r w:rsidR="00195AC3">
        <w:rPr>
          <w:color w:val="000000"/>
        </w:rPr>
        <w:tab/>
      </w:r>
      <w:r w:rsidR="00195AC3">
        <w:rPr>
          <w:color w:val="000000"/>
        </w:rPr>
        <w:tab/>
      </w:r>
      <w:r>
        <w:rPr>
          <w:color w:val="000000"/>
        </w:rPr>
        <w:t>B</w:t>
      </w:r>
      <w:r>
        <w:rPr>
          <w:color w:val="000000"/>
        </w:rPr>
        <w:t>．角速度一定变化</w:t>
      </w:r>
    </w:p>
    <w:p w14:paraId="273C264C" w14:textId="70BFFE7E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．加速度一定变化</w:t>
      </w:r>
      <w:r>
        <w:rPr>
          <w:color w:val="000000"/>
        </w:rPr>
        <w:tab/>
      </w:r>
      <w:r w:rsidR="00195AC3">
        <w:rPr>
          <w:color w:val="000000"/>
        </w:rPr>
        <w:tab/>
      </w:r>
      <w:r>
        <w:rPr>
          <w:color w:val="000000"/>
        </w:rPr>
        <w:t>D</w:t>
      </w:r>
      <w:r>
        <w:rPr>
          <w:color w:val="000000"/>
        </w:rPr>
        <w:t>．合力与速度可能在同一条直线上</w:t>
      </w:r>
    </w:p>
    <w:p w14:paraId="777FFE6D" w14:textId="77777777" w:rsidR="00195AC3" w:rsidRDefault="00195AC3" w:rsidP="00E87A4D">
      <w:pPr>
        <w:rPr>
          <w:color w:val="000000"/>
        </w:rPr>
      </w:pPr>
    </w:p>
    <w:p w14:paraId="49960574" w14:textId="6544FE6F" w:rsidR="0030580C" w:rsidRDefault="00000000" w:rsidP="00E87A4D">
      <w:pPr>
        <w:rPr>
          <w:color w:val="000000"/>
        </w:rPr>
      </w:pPr>
      <w:r>
        <w:rPr>
          <w:color w:val="000000"/>
        </w:rPr>
        <w:t>3</w:t>
      </w:r>
      <w:r w:rsidR="00195AC3">
        <w:rPr>
          <w:color w:val="000000"/>
        </w:rPr>
        <w:t>．</w:t>
      </w:r>
      <w:r>
        <w:rPr>
          <w:color w:val="000000"/>
        </w:rPr>
        <w:t>若不计行星之间的相互作用力，则（</w:t>
      </w:r>
      <w:r w:rsidR="00195AC3">
        <w:rPr>
          <w:rFonts w:hint="eastAsia"/>
          <w:color w:val="000000"/>
        </w:rPr>
        <w:t xml:space="preserve"> </w:t>
      </w:r>
      <w:r w:rsidR="00195AC3">
        <w:rPr>
          <w:color w:val="000000"/>
        </w:rPr>
        <w:t xml:space="preserve">   </w:t>
      </w:r>
      <w:r>
        <w:rPr>
          <w:color w:val="000000"/>
        </w:rPr>
        <w:t>）</w:t>
      </w:r>
    </w:p>
    <w:p w14:paraId="1B5C16CC" w14:textId="4B94A367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．水星公转的速率最大</w:t>
      </w:r>
      <w:r>
        <w:rPr>
          <w:color w:val="000000"/>
        </w:rPr>
        <w:tab/>
      </w:r>
      <w:r w:rsidR="00195AC3">
        <w:rPr>
          <w:color w:val="000000"/>
        </w:rPr>
        <w:tab/>
      </w:r>
      <w:r w:rsidR="00195AC3">
        <w:rPr>
          <w:color w:val="000000"/>
        </w:rPr>
        <w:tab/>
      </w:r>
      <w:r>
        <w:rPr>
          <w:color w:val="000000"/>
        </w:rPr>
        <w:t>B</w:t>
      </w:r>
      <w:r>
        <w:rPr>
          <w:color w:val="000000"/>
        </w:rPr>
        <w:t>．海王星公转的加速度最大</w:t>
      </w:r>
    </w:p>
    <w:p w14:paraId="36E359EA" w14:textId="204D7758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．土星公转的周期比地球短</w:t>
      </w:r>
      <w:r>
        <w:rPr>
          <w:color w:val="000000"/>
        </w:rPr>
        <w:tab/>
      </w:r>
      <w:r w:rsidR="00195AC3">
        <w:rPr>
          <w:color w:val="000000"/>
        </w:rPr>
        <w:tab/>
      </w:r>
      <w:r>
        <w:rPr>
          <w:color w:val="000000"/>
        </w:rPr>
        <w:t>D</w:t>
      </w:r>
      <w:r>
        <w:rPr>
          <w:color w:val="000000"/>
        </w:rPr>
        <w:t>．火星与地球公转的角速度相等</w:t>
      </w:r>
    </w:p>
    <w:p w14:paraId="22E1C1B5" w14:textId="77777777" w:rsidR="00195AC3" w:rsidRDefault="00195AC3" w:rsidP="00E87A4D">
      <w:pPr>
        <w:rPr>
          <w:color w:val="000000"/>
        </w:rPr>
      </w:pPr>
    </w:p>
    <w:p w14:paraId="4AFD3CA0" w14:textId="014F2BC2" w:rsidR="0030580C" w:rsidRDefault="00000000" w:rsidP="00E87A4D">
      <w:pPr>
        <w:rPr>
          <w:color w:val="000000"/>
        </w:rPr>
      </w:pPr>
      <w:r>
        <w:rPr>
          <w:color w:val="000000"/>
        </w:rPr>
        <w:t>4</w:t>
      </w:r>
      <w:r w:rsidR="00195AC3">
        <w:rPr>
          <w:color w:val="000000"/>
        </w:rPr>
        <w:t>．</w:t>
      </w:r>
      <w:r>
        <w:rPr>
          <w:color w:val="000000"/>
        </w:rPr>
        <w:t>地球质量为</w:t>
      </w:r>
      <w:r w:rsidR="00195AC3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M</w:t>
      </w:r>
      <w:r>
        <w:rPr>
          <w:color w:val="000000"/>
        </w:rPr>
        <w:t>、半径为</w:t>
      </w:r>
      <w:r w:rsidR="00195AC3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</w:rPr>
        <w:t>，引力恒量为</w:t>
      </w:r>
      <w:r w:rsidR="00195AC3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G</w:t>
      </w:r>
      <w:r>
        <w:rPr>
          <w:color w:val="000000"/>
        </w:rPr>
        <w:t>。则地球表面处的重力加速度可表示为（</w:t>
      </w:r>
      <w:r w:rsidR="00195AC3">
        <w:rPr>
          <w:rFonts w:hint="eastAsia"/>
          <w:color w:val="000000"/>
        </w:rPr>
        <w:t xml:space="preserve"> </w:t>
      </w:r>
      <w:r w:rsidR="00195AC3">
        <w:rPr>
          <w:color w:val="000000"/>
        </w:rPr>
        <w:t xml:space="preserve">   </w:t>
      </w:r>
      <w:r>
        <w:rPr>
          <w:color w:val="000000"/>
        </w:rPr>
        <w:t>）</w:t>
      </w:r>
    </w:p>
    <w:p w14:paraId="700B9F10" w14:textId="512CF0CC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</w:t>
      </w:r>
      <w:r w:rsidR="003B6969" w:rsidRPr="003B6969">
        <w:rPr>
          <w:rFonts w:hint="eastAsia"/>
          <w:i/>
          <w:iCs/>
          <w:color w:val="000000"/>
        </w:rPr>
        <w:t>g</w:t>
      </w:r>
      <w:r w:rsidR="003B6969">
        <w:rPr>
          <w:color w:val="000000"/>
        </w:rPr>
        <w:t xml:space="preserve"> = </w:t>
      </w:r>
      <w:r w:rsidR="003B6969">
        <w:rPr>
          <w:color w:val="000000"/>
        </w:rPr>
        <w:fldChar w:fldCharType="begin"/>
      </w:r>
      <w:r w:rsidR="003B6969">
        <w:rPr>
          <w:color w:val="000000"/>
        </w:rPr>
        <w:instrText xml:space="preserve"> EQ \F(</w:instrText>
      </w:r>
      <w:r w:rsidR="003B6969" w:rsidRPr="003B6969">
        <w:rPr>
          <w:i/>
          <w:iCs/>
          <w:color w:val="000000"/>
        </w:rPr>
        <w:instrText>R</w:instrText>
      </w:r>
      <w:r w:rsidR="003B6969">
        <w:rPr>
          <w:color w:val="000000"/>
        </w:rPr>
        <w:instrText>,</w:instrText>
      </w:r>
      <w:r w:rsidR="003B6969" w:rsidRPr="003B6969">
        <w:rPr>
          <w:i/>
          <w:iCs/>
          <w:color w:val="000000"/>
        </w:rPr>
        <w:instrText>GM</w:instrText>
      </w:r>
      <w:r w:rsidR="003B6969">
        <w:rPr>
          <w:color w:val="000000"/>
        </w:rPr>
        <w:instrText xml:space="preserve">) </w:instrText>
      </w:r>
      <w:r w:rsidR="003B6969">
        <w:rPr>
          <w:color w:val="000000"/>
        </w:rPr>
        <w:fldChar w:fldCharType="end"/>
      </w:r>
      <w:r w:rsidR="003B6969">
        <w:tab/>
      </w:r>
      <w:r>
        <w:rPr>
          <w:color w:val="000000"/>
        </w:rPr>
        <w:tab/>
        <w:t>B</w:t>
      </w:r>
      <w:r>
        <w:rPr>
          <w:color w:val="000000"/>
        </w:rPr>
        <w:t>．</w:t>
      </w:r>
      <w:r w:rsidR="003B6969" w:rsidRPr="003B6969">
        <w:rPr>
          <w:rFonts w:hint="eastAsia"/>
          <w:i/>
          <w:iCs/>
          <w:color w:val="000000"/>
        </w:rPr>
        <w:t>g</w:t>
      </w:r>
      <w:r w:rsidR="003B6969">
        <w:rPr>
          <w:color w:val="000000"/>
        </w:rPr>
        <w:t xml:space="preserve"> = </w:t>
      </w:r>
      <w:r w:rsidR="003B6969">
        <w:rPr>
          <w:color w:val="000000"/>
        </w:rPr>
        <w:fldChar w:fldCharType="begin"/>
      </w:r>
      <w:r w:rsidR="003B6969">
        <w:rPr>
          <w:color w:val="000000"/>
        </w:rPr>
        <w:instrText xml:space="preserve"> EQ \F(</w:instrText>
      </w:r>
      <w:r w:rsidR="003B6969" w:rsidRPr="003B6969">
        <w:rPr>
          <w:i/>
          <w:iCs/>
          <w:color w:val="000000"/>
        </w:rPr>
        <w:instrText>R</w:instrText>
      </w:r>
      <w:r w:rsidR="003B6969" w:rsidRPr="003B6969">
        <w:rPr>
          <w:color w:val="000000"/>
          <w:vertAlign w:val="superscript"/>
        </w:rPr>
        <w:instrText>2</w:instrText>
      </w:r>
      <w:r w:rsidR="003B6969">
        <w:rPr>
          <w:color w:val="000000"/>
        </w:rPr>
        <w:instrText>,</w:instrText>
      </w:r>
      <w:r w:rsidR="003B6969" w:rsidRPr="003B6969">
        <w:rPr>
          <w:i/>
          <w:iCs/>
          <w:color w:val="000000"/>
        </w:rPr>
        <w:instrText>GM</w:instrText>
      </w:r>
      <w:r w:rsidR="003B6969">
        <w:rPr>
          <w:color w:val="000000"/>
        </w:rPr>
        <w:instrText xml:space="preserve">) </w:instrText>
      </w:r>
      <w:r w:rsidR="003B6969">
        <w:rPr>
          <w:color w:val="000000"/>
        </w:rPr>
        <w:fldChar w:fldCharType="end"/>
      </w:r>
      <w:r w:rsidR="003B6969">
        <w:tab/>
      </w:r>
      <w:r>
        <w:rPr>
          <w:color w:val="000000"/>
        </w:rPr>
        <w:tab/>
        <w:t>C</w:t>
      </w:r>
      <w:r>
        <w:rPr>
          <w:color w:val="000000"/>
        </w:rPr>
        <w:t>．</w:t>
      </w:r>
      <w:r w:rsidR="003B6969" w:rsidRPr="003B6969">
        <w:rPr>
          <w:rFonts w:hint="eastAsia"/>
          <w:i/>
          <w:iCs/>
          <w:color w:val="000000"/>
        </w:rPr>
        <w:t>g</w:t>
      </w:r>
      <w:r w:rsidR="003B6969">
        <w:rPr>
          <w:color w:val="000000"/>
        </w:rPr>
        <w:t xml:space="preserve"> = </w:t>
      </w:r>
      <w:r w:rsidR="003B6969">
        <w:rPr>
          <w:color w:val="000000"/>
        </w:rPr>
        <w:fldChar w:fldCharType="begin"/>
      </w:r>
      <w:r w:rsidR="003B6969">
        <w:rPr>
          <w:color w:val="000000"/>
        </w:rPr>
        <w:instrText xml:space="preserve"> EQ \F(</w:instrText>
      </w:r>
      <w:r w:rsidR="003B6969" w:rsidRPr="003B6969">
        <w:rPr>
          <w:i/>
          <w:iCs/>
          <w:color w:val="000000"/>
        </w:rPr>
        <w:instrText>GM</w:instrText>
      </w:r>
      <w:r w:rsidR="003B6969">
        <w:rPr>
          <w:color w:val="000000"/>
        </w:rPr>
        <w:instrText>,</w:instrText>
      </w:r>
      <w:r w:rsidR="003B6969" w:rsidRPr="003B6969">
        <w:rPr>
          <w:i/>
          <w:iCs/>
          <w:color w:val="000000"/>
        </w:rPr>
        <w:instrText>R</w:instrText>
      </w:r>
      <w:r w:rsidR="003B6969">
        <w:rPr>
          <w:color w:val="000000"/>
        </w:rPr>
        <w:instrText xml:space="preserve">) </w:instrText>
      </w:r>
      <w:r w:rsidR="003B6969">
        <w:rPr>
          <w:color w:val="000000"/>
        </w:rPr>
        <w:fldChar w:fldCharType="end"/>
      </w:r>
      <w:r w:rsidR="003B6969">
        <w:tab/>
      </w:r>
      <w:r>
        <w:rPr>
          <w:color w:val="000000"/>
        </w:rPr>
        <w:tab/>
        <w:t>D</w:t>
      </w:r>
      <w:r>
        <w:rPr>
          <w:color w:val="000000"/>
        </w:rPr>
        <w:t>．</w:t>
      </w:r>
      <w:r w:rsidR="003B6969" w:rsidRPr="003B6969">
        <w:rPr>
          <w:rFonts w:hint="eastAsia"/>
          <w:i/>
          <w:iCs/>
          <w:color w:val="000000"/>
        </w:rPr>
        <w:t>g</w:t>
      </w:r>
      <w:r w:rsidR="003B6969">
        <w:rPr>
          <w:color w:val="000000"/>
        </w:rPr>
        <w:t xml:space="preserve"> = </w:t>
      </w:r>
      <w:r w:rsidR="003B6969">
        <w:rPr>
          <w:color w:val="000000"/>
        </w:rPr>
        <w:fldChar w:fldCharType="begin"/>
      </w:r>
      <w:r w:rsidR="003B6969">
        <w:rPr>
          <w:color w:val="000000"/>
        </w:rPr>
        <w:instrText xml:space="preserve"> EQ \F(</w:instrText>
      </w:r>
      <w:r w:rsidR="003B6969" w:rsidRPr="003B6969">
        <w:rPr>
          <w:i/>
          <w:iCs/>
          <w:color w:val="000000"/>
        </w:rPr>
        <w:instrText>GM</w:instrText>
      </w:r>
      <w:r w:rsidR="003B6969">
        <w:rPr>
          <w:color w:val="000000"/>
        </w:rPr>
        <w:instrText>,</w:instrText>
      </w:r>
      <w:r w:rsidR="003B6969" w:rsidRPr="003B6969">
        <w:rPr>
          <w:i/>
          <w:iCs/>
          <w:color w:val="000000"/>
        </w:rPr>
        <w:instrText>R</w:instrText>
      </w:r>
      <w:r w:rsidR="003B6969" w:rsidRPr="003B6969">
        <w:rPr>
          <w:color w:val="000000"/>
          <w:vertAlign w:val="superscript"/>
        </w:rPr>
        <w:instrText>2</w:instrText>
      </w:r>
      <w:r w:rsidR="003B6969">
        <w:rPr>
          <w:color w:val="000000"/>
        </w:rPr>
        <w:instrText xml:space="preserve">) </w:instrText>
      </w:r>
      <w:r w:rsidR="003B6969">
        <w:rPr>
          <w:color w:val="000000"/>
        </w:rPr>
        <w:fldChar w:fldCharType="end"/>
      </w:r>
    </w:p>
    <w:p w14:paraId="3CCB6792" w14:textId="77777777" w:rsidR="00195AC3" w:rsidRDefault="00195AC3" w:rsidP="00E87A4D">
      <w:pPr>
        <w:rPr>
          <w:color w:val="000000"/>
        </w:rPr>
      </w:pPr>
    </w:p>
    <w:p w14:paraId="08E219F5" w14:textId="065FAE30" w:rsidR="0030580C" w:rsidRDefault="00000000" w:rsidP="00195AC3">
      <w:pPr>
        <w:rPr>
          <w:color w:val="000000"/>
        </w:rPr>
      </w:pPr>
      <w:r>
        <w:rPr>
          <w:color w:val="000000"/>
        </w:rPr>
        <w:t>5</w:t>
      </w:r>
      <w:r w:rsidR="00195AC3">
        <w:rPr>
          <w:color w:val="000000"/>
        </w:rPr>
        <w:t>．</w:t>
      </w:r>
      <w:r>
        <w:rPr>
          <w:color w:val="000000"/>
        </w:rPr>
        <w:t>宇航员在距离火星表面</w:t>
      </w:r>
      <w:r w:rsidR="00195AC3">
        <w:rPr>
          <w:rFonts w:hint="eastAsia"/>
          <w:color w:val="000000"/>
        </w:rPr>
        <w:t xml:space="preserve"> </w:t>
      </w:r>
      <w:r w:rsidR="00195AC3">
        <w:rPr>
          <w:color w:val="000000"/>
        </w:rPr>
        <w:t xml:space="preserve">2.1 m </w:t>
      </w:r>
      <w:r w:rsidR="00195AC3">
        <w:rPr>
          <w:rFonts w:hint="eastAsia"/>
          <w:noProof/>
          <w:color w:val="000000"/>
        </w:rPr>
        <w:t>的</w:t>
      </w:r>
      <w:r>
        <w:rPr>
          <w:color w:val="000000"/>
        </w:rPr>
        <w:t>位置将一小石块以</w:t>
      </w:r>
      <w:r w:rsidR="00195AC3">
        <w:rPr>
          <w:rFonts w:hint="eastAsia"/>
          <w:color w:val="000000"/>
        </w:rPr>
        <w:t xml:space="preserve"> </w:t>
      </w:r>
      <w:r w:rsidR="00195AC3">
        <w:rPr>
          <w:color w:val="000000"/>
        </w:rPr>
        <w:t>4</w:t>
      </w:r>
      <w:r w:rsidR="00195AC3">
        <w:rPr>
          <w:rFonts w:hint="eastAsia"/>
          <w:color w:val="000000"/>
        </w:rPr>
        <w:t>.</w:t>
      </w:r>
      <w:r w:rsidR="00195AC3">
        <w:rPr>
          <w:color w:val="000000"/>
        </w:rPr>
        <w:t>2 m/s</w:t>
      </w:r>
      <w:r w:rsidR="00195AC3">
        <w:t xml:space="preserve"> </w:t>
      </w:r>
      <w:r>
        <w:rPr>
          <w:color w:val="000000"/>
        </w:rPr>
        <w:t>的初速度水平抛出，经</w:t>
      </w:r>
      <w:r w:rsidR="00195AC3">
        <w:rPr>
          <w:rFonts w:hint="eastAsia"/>
          <w:color w:val="000000"/>
        </w:rPr>
        <w:t xml:space="preserve"> </w:t>
      </w:r>
      <w:r w:rsidR="00195AC3">
        <w:rPr>
          <w:color w:val="000000"/>
        </w:rPr>
        <w:t xml:space="preserve">1 s </w:t>
      </w:r>
      <w:r>
        <w:rPr>
          <w:color w:val="000000"/>
        </w:rPr>
        <w:t>落到火星表面，不计空气阻力。则</w:t>
      </w:r>
      <w:r w:rsidR="00195AC3">
        <w:rPr>
          <w:rFonts w:hint="eastAsia"/>
          <w:color w:val="000000"/>
        </w:rPr>
        <w:t xml:space="preserve"> </w:t>
      </w:r>
      <w:r w:rsidR="00195AC3">
        <w:rPr>
          <w:color w:val="000000"/>
        </w:rPr>
        <w:t xml:space="preserve">1 s </w:t>
      </w:r>
      <w:r>
        <w:rPr>
          <w:color w:val="000000"/>
        </w:rPr>
        <w:t>内小石块速度改变量</w:t>
      </w:r>
      <w:r w:rsidR="00195AC3">
        <w:rPr>
          <w:rFonts w:hint="eastAsia"/>
          <w:color w:val="000000"/>
        </w:rPr>
        <w:t xml:space="preserve"> </w:t>
      </w:r>
      <w:r w:rsidR="00195AC3">
        <w:rPr>
          <w:rFonts w:cs="Times New Roman"/>
          <w:color w:val="000000"/>
        </w:rPr>
        <w:t>Δ</w:t>
      </w:r>
      <w:r w:rsidR="00195AC3" w:rsidRPr="00195AC3">
        <w:rPr>
          <w:rFonts w:ascii="Book Antiqua" w:hAnsi="Book Antiqua"/>
          <w:i/>
          <w:iCs/>
          <w:color w:val="000000"/>
        </w:rPr>
        <w:t>v</w:t>
      </w:r>
      <w:r w:rsidR="00195AC3">
        <w:t xml:space="preserve"> </w:t>
      </w:r>
      <w:r>
        <w:rPr>
          <w:color w:val="000000"/>
        </w:rPr>
        <w:t>的方向</w:t>
      </w:r>
      <w:r>
        <w:rPr>
          <w:color w:val="000000"/>
        </w:rPr>
        <w:t>____________</w:t>
      </w:r>
      <w:r>
        <w:rPr>
          <w:color w:val="000000"/>
        </w:rPr>
        <w:t>，火星表面处的重力加速度为</w:t>
      </w:r>
      <w:r>
        <w:rPr>
          <w:color w:val="000000"/>
        </w:rPr>
        <w:t>____________</w:t>
      </w:r>
      <w:r w:rsidR="00195AC3">
        <w:rPr>
          <w:color w:val="000000"/>
        </w:rPr>
        <w:t>m/s</w:t>
      </w:r>
      <w:r w:rsidR="00195AC3">
        <w:rPr>
          <w:color w:val="000000"/>
          <w:vertAlign w:val="superscript"/>
        </w:rPr>
        <w:t>2</w:t>
      </w:r>
      <w:r>
        <w:rPr>
          <w:color w:val="000000"/>
        </w:rPr>
        <w:t>。</w:t>
      </w:r>
    </w:p>
    <w:p w14:paraId="723501F4" w14:textId="77777777" w:rsidR="00FD1F8A" w:rsidRDefault="00FD1F8A" w:rsidP="00E87A4D">
      <w:pPr>
        <w:rPr>
          <w:color w:val="000000"/>
        </w:rPr>
      </w:pPr>
    </w:p>
    <w:p w14:paraId="30A825F8" w14:textId="69FF9C01" w:rsidR="003E5532" w:rsidRDefault="00FD1F8A" w:rsidP="003E5532">
      <w:pPr>
        <w:pStyle w:val="3"/>
      </w:pPr>
      <w:r w:rsidRPr="00FD1F8A">
        <w:rPr>
          <w:rFonts w:hint="eastAsia"/>
        </w:rPr>
        <w:t>（</w:t>
      </w:r>
      <w:r w:rsidR="003E5532">
        <w:rPr>
          <w:rFonts w:hint="eastAsia"/>
        </w:rPr>
        <w:t>四</w:t>
      </w:r>
      <w:r w:rsidRPr="00FD1F8A">
        <w:rPr>
          <w:rFonts w:hint="eastAsia"/>
        </w:rPr>
        <w:t>）</w:t>
      </w:r>
    </w:p>
    <w:p w14:paraId="720E64F5" w14:textId="2BCAEAAF" w:rsidR="0030580C" w:rsidRPr="005928DE" w:rsidRDefault="00000000" w:rsidP="00E87A4D">
      <w:pPr>
        <w:rPr>
          <w:rFonts w:ascii="楷体" w:eastAsia="楷体" w:hAnsi="楷体"/>
          <w:color w:val="000000"/>
        </w:rPr>
      </w:pPr>
      <w:r w:rsidRPr="005928DE">
        <w:rPr>
          <w:rFonts w:ascii="楷体" w:eastAsia="楷体" w:hAnsi="楷体"/>
          <w:color w:val="000000"/>
        </w:rPr>
        <w:t>图示为工业生产中的静电除尘装置及其示意图。中央悬吊的金属球</w:t>
      </w:r>
      <w:r w:rsidR="00195AC3" w:rsidRPr="005928DE">
        <w:rPr>
          <w:rFonts w:ascii="楷体" w:eastAsia="楷体" w:hAnsi="楷体" w:hint="eastAsia"/>
          <w:color w:val="000000"/>
        </w:rPr>
        <w:t xml:space="preserve"> </w:t>
      </w:r>
      <w:r w:rsidRPr="005928DE">
        <w:rPr>
          <w:rFonts w:ascii="楷体" w:eastAsia="楷体" w:hAnsi="楷体" w:cs="Times New Roman"/>
          <w:color w:val="000000"/>
        </w:rPr>
        <w:t>M</w:t>
      </w:r>
      <w:r w:rsidR="00195AC3" w:rsidRPr="005928DE">
        <w:rPr>
          <w:rFonts w:ascii="楷体" w:eastAsia="楷体" w:hAnsi="楷体" w:cs="Times New Roman"/>
          <w:color w:val="000000"/>
        </w:rPr>
        <w:t xml:space="preserve"> </w:t>
      </w:r>
      <w:r w:rsidRPr="005928DE">
        <w:rPr>
          <w:rFonts w:ascii="楷体" w:eastAsia="楷体" w:hAnsi="楷体"/>
          <w:color w:val="000000"/>
        </w:rPr>
        <w:t>通过绝缘导线与高压电源的负极相连，外壳与电源的正极相连，在</w:t>
      </w:r>
      <w:r w:rsidR="00195AC3" w:rsidRPr="005928DE">
        <w:rPr>
          <w:rFonts w:ascii="楷体" w:eastAsia="楷体" w:hAnsi="楷体" w:hint="eastAsia"/>
          <w:color w:val="000000"/>
        </w:rPr>
        <w:t xml:space="preserve"> </w:t>
      </w:r>
      <w:r w:rsidRPr="005928DE">
        <w:rPr>
          <w:rFonts w:ascii="楷体" w:eastAsia="楷体" w:hAnsi="楷体" w:cs="Times New Roman"/>
          <w:color w:val="000000"/>
        </w:rPr>
        <w:t>M</w:t>
      </w:r>
      <w:r w:rsidR="00195AC3" w:rsidRPr="005928DE">
        <w:rPr>
          <w:rFonts w:ascii="楷体" w:eastAsia="楷体" w:hAnsi="楷体" w:cs="Times New Roman"/>
          <w:color w:val="000000"/>
        </w:rPr>
        <w:t xml:space="preserve"> </w:t>
      </w:r>
      <w:r w:rsidRPr="005928DE">
        <w:rPr>
          <w:rFonts w:ascii="楷体" w:eastAsia="楷体" w:hAnsi="楷体"/>
          <w:color w:val="000000"/>
        </w:rPr>
        <w:t>与外壳之间建立</w:t>
      </w:r>
      <w:commentRangeStart w:id="4"/>
      <w:r w:rsidRPr="005928DE">
        <w:rPr>
          <w:rFonts w:ascii="楷体" w:eastAsia="楷体" w:hAnsi="楷体"/>
          <w:color w:val="000000"/>
        </w:rPr>
        <w:t>电场</w:t>
      </w:r>
      <w:commentRangeEnd w:id="4"/>
      <w:r w:rsidR="00395BB1" w:rsidRPr="005928DE">
        <w:rPr>
          <w:rStyle w:val="a9"/>
          <w:rFonts w:ascii="楷体" w:eastAsia="楷体" w:hAnsi="楷体"/>
        </w:rPr>
        <w:commentReference w:id="4"/>
      </w:r>
      <w:r w:rsidRPr="005928DE">
        <w:rPr>
          <w:rFonts w:ascii="楷体" w:eastAsia="楷体" w:hAnsi="楷体"/>
          <w:color w:val="000000"/>
        </w:rPr>
        <w:t>。</w:t>
      </w:r>
    </w:p>
    <w:p w14:paraId="4D52CC1B" w14:textId="4EAF715F" w:rsidR="00FD1F8A" w:rsidRDefault="00395BB1" w:rsidP="00E87A4D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95D2325" wp14:editId="36B2A54F">
            <wp:extent cx="1247775" cy="1162050"/>
            <wp:effectExtent l="0" t="0" r="9525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 wp14:anchorId="76149359" wp14:editId="4D247E0A">
            <wp:extent cx="844618" cy="1326407"/>
            <wp:effectExtent l="0" t="0" r="0" b="762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8632" cy="133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C1C3" w14:textId="77777777" w:rsidR="00395BB1" w:rsidRDefault="00395BB1" w:rsidP="00E87A4D">
      <w:pPr>
        <w:rPr>
          <w:color w:val="000000"/>
        </w:rPr>
      </w:pPr>
    </w:p>
    <w:p w14:paraId="2D43F0AF" w14:textId="081A1FDF" w:rsidR="0030580C" w:rsidRDefault="00000000" w:rsidP="00E87A4D">
      <w:pPr>
        <w:rPr>
          <w:color w:val="000000"/>
        </w:rPr>
      </w:pPr>
      <w:r>
        <w:rPr>
          <w:color w:val="000000"/>
        </w:rPr>
        <w:t>1</w:t>
      </w:r>
      <w:r w:rsidR="00195AC3">
        <w:rPr>
          <w:color w:val="000000"/>
        </w:rPr>
        <w:t>．</w:t>
      </w:r>
      <w:r>
        <w:rPr>
          <w:color w:val="000000"/>
        </w:rPr>
        <w:t>关于静电场的场强和电势，下列说法中正确的是（</w:t>
      </w:r>
      <w:r w:rsidR="00FD1F8A">
        <w:rPr>
          <w:rFonts w:hint="eastAsia"/>
          <w:color w:val="000000"/>
        </w:rPr>
        <w:t xml:space="preserve"> </w:t>
      </w:r>
      <w:r w:rsidR="00FD1F8A">
        <w:rPr>
          <w:color w:val="000000"/>
        </w:rPr>
        <w:t xml:space="preserve">   </w:t>
      </w:r>
      <w:r>
        <w:rPr>
          <w:color w:val="000000"/>
        </w:rPr>
        <w:t>）</w:t>
      </w:r>
    </w:p>
    <w:p w14:paraId="04B6ED11" w14:textId="310E35F8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．场强大的位置，电势不一定高</w:t>
      </w:r>
      <w:r>
        <w:rPr>
          <w:color w:val="000000"/>
        </w:rPr>
        <w:tab/>
      </w:r>
      <w:r w:rsidR="00395BB1">
        <w:rPr>
          <w:color w:val="000000"/>
        </w:rPr>
        <w:tab/>
      </w:r>
      <w:r>
        <w:rPr>
          <w:color w:val="000000"/>
        </w:rPr>
        <w:t>B</w:t>
      </w:r>
      <w:r>
        <w:rPr>
          <w:color w:val="000000"/>
        </w:rPr>
        <w:t>．电势为零的位置，场强一定为零</w:t>
      </w:r>
    </w:p>
    <w:p w14:paraId="78B15DBE" w14:textId="174687C1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．场强为零的位置，电势一定为零</w:t>
      </w:r>
      <w:r>
        <w:rPr>
          <w:color w:val="000000"/>
        </w:rPr>
        <w:tab/>
      </w:r>
      <w:r w:rsidR="00395BB1">
        <w:rPr>
          <w:color w:val="000000"/>
        </w:rPr>
        <w:tab/>
      </w:r>
      <w:r>
        <w:rPr>
          <w:color w:val="000000"/>
        </w:rPr>
        <w:t>D</w:t>
      </w:r>
      <w:r>
        <w:rPr>
          <w:color w:val="000000"/>
        </w:rPr>
        <w:t>．场强相同的位置，电势一定相等</w:t>
      </w:r>
    </w:p>
    <w:p w14:paraId="207E1C66" w14:textId="00AE870C" w:rsidR="00195AC3" w:rsidRDefault="00195AC3" w:rsidP="00E87A4D">
      <w:pPr>
        <w:rPr>
          <w:color w:val="000000"/>
        </w:rPr>
      </w:pPr>
    </w:p>
    <w:p w14:paraId="4766478C" w14:textId="6D455DAA" w:rsidR="0030580C" w:rsidRDefault="000A5655" w:rsidP="00E87A4D">
      <w:pPr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6EBC020" wp14:editId="3A87B092">
                <wp:simplePos x="0" y="0"/>
                <wp:positionH relativeFrom="column">
                  <wp:posOffset>4019021</wp:posOffset>
                </wp:positionH>
                <wp:positionV relativeFrom="paragraph">
                  <wp:posOffset>65201</wp:posOffset>
                </wp:positionV>
                <wp:extent cx="1266825" cy="208276"/>
                <wp:effectExtent l="0" t="0" r="28575" b="1905"/>
                <wp:wrapSquare wrapText="bothSides"/>
                <wp:docPr id="60733533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208276"/>
                          <a:chOff x="-140708" y="358167"/>
                          <a:chExt cx="1267441" cy="208914"/>
                        </a:xfrm>
                      </wpg:grpSpPr>
                      <wpg:grpSp>
                        <wpg:cNvPr id="431232913" name="组合 3"/>
                        <wpg:cNvGrpSpPr/>
                        <wpg:grpSpPr>
                          <a:xfrm>
                            <a:off x="-140708" y="525789"/>
                            <a:ext cx="1267441" cy="31750"/>
                            <a:chOff x="-140708" y="525789"/>
                            <a:chExt cx="1267441" cy="31750"/>
                          </a:xfrm>
                        </wpg:grpSpPr>
                        <wps:wsp>
                          <wps:cNvPr id="1209434306" name="直接连接符 1"/>
                          <wps:cNvCnPr/>
                          <wps:spPr>
                            <a:xfrm>
                              <a:off x="-140708" y="535885"/>
                              <a:ext cx="126744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9122849" name="椭圆 2"/>
                          <wps:cNvSpPr>
                            <a:spLocks noChangeAspect="1"/>
                          </wps:cNvSpPr>
                          <wps:spPr>
                            <a:xfrm>
                              <a:off x="-83519" y="525789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554139" name="椭圆 2"/>
                          <wps:cNvSpPr>
                            <a:spLocks noChangeAspect="1"/>
                          </wps:cNvSpPr>
                          <wps:spPr>
                            <a:xfrm>
                              <a:off x="424281" y="525789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249139" name="椭圆 2"/>
                          <wps:cNvSpPr>
                            <a:spLocks noChangeAspect="1"/>
                          </wps:cNvSpPr>
                          <wps:spPr>
                            <a:xfrm>
                              <a:off x="919990" y="525789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960386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8646" y="358801"/>
                            <a:ext cx="1323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74536" w14:textId="2B0A3DC1" w:rsidR="000A5655" w:rsidRPr="000A5655" w:rsidRDefault="000A5655" w:rsidP="000A565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A5655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5196207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093" y="358801"/>
                            <a:ext cx="139377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972B8" w14:textId="1FF86B42" w:rsidR="000A5655" w:rsidRPr="000A5655" w:rsidRDefault="000A5655" w:rsidP="000A565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901228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01" y="358167"/>
                            <a:ext cx="132388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531F2" w14:textId="1C1D91B8" w:rsidR="000A5655" w:rsidRPr="000A5655" w:rsidRDefault="000A5655" w:rsidP="000A565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BC020" id="组合 4" o:spid="_x0000_s1026" style="position:absolute;left:0;text-align:left;margin-left:316.45pt;margin-top:5.15pt;width:99.75pt;height:16.4pt;z-index:251673600;mso-width-relative:margin;mso-height-relative:margin" coordorigin="-1407,3581" coordsize="12674,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">
                <v:group id="_x0000_s1027" style="position:absolute;left:-1407;top:5257;width:12674;height:318" coordorigin="-1407,5257" coordsize="1267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">
                  <v:line id="直接连接符 1" o:spid="_x0000_s1028" style="position:absolute;visibility:visible;mso-wrap-style:square" from="-1407,5358" to="11267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" strokecolor="black [3213]" strokeweight="1pt">
                    <v:stroke joinstyle="miter"/>
                  </v:line>
                  <v:oval id="椭圆 2" o:spid="_x0000_s1029" style="position:absolute;left:-835;top:5257;width:318;height: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" fillcolor="black [3213]" stroked="f" strokeweight="1pt">
                    <v:stroke joinstyle="miter"/>
                    <o:lock v:ext="edit" aspectratio="t"/>
                  </v:oval>
                  <v:oval id="椭圆 2" o:spid="_x0000_s1030" style="position:absolute;left:4242;top:5257;width:318;height: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" fillcolor="black [3213]" stroked="f" strokeweight="1pt">
                    <v:stroke joinstyle="miter"/>
                    <o:lock v:ext="edit" aspectratio="t"/>
                  </v:oval>
                  <v:oval id="椭圆 2" o:spid="_x0000_s1031" style="position:absolute;left:9199;top:5257;width:318;height: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" fillcolor="black [3213]" stroked="f" strokeweight="1pt">
                    <v:stroke joinstyle="miter"/>
                    <o:lock v:ext="edit" aspectratio="t"/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2" type="#_x0000_t202" style="position:absolute;left:-1286;top:3588;width:13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02174536" w14:textId="2B0A3DC1" w:rsidR="000A5655" w:rsidRPr="000A5655" w:rsidRDefault="000A5655" w:rsidP="000A565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A5655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33" type="#_x0000_t202" style="position:absolute;left:3710;top:3588;width:1394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" filled="f" stroked="f">
                  <v:textbox style="mso-fit-shape-to-text:t" inset="1mm,0,1mm,0">
                    <w:txbxContent>
                      <w:p w14:paraId="794972B8" w14:textId="1FF86B42" w:rsidR="000A5655" w:rsidRPr="000A5655" w:rsidRDefault="000A5655" w:rsidP="000A565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034" type="#_x0000_t202" style="position:absolute;left:8668;top:3581;width:1323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22C531F2" w14:textId="1C1D91B8" w:rsidR="000A5655" w:rsidRPr="000A5655" w:rsidRDefault="000A5655" w:rsidP="000A565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95AC3">
        <w:rPr>
          <w:color w:val="000000"/>
        </w:rPr>
        <w:t>2</w:t>
      </w:r>
      <w:r w:rsidR="00195AC3">
        <w:rPr>
          <w:color w:val="000000"/>
        </w:rPr>
        <w:t>．</w:t>
      </w:r>
      <w:r w:rsidR="00395BB1">
        <w:rPr>
          <w:color w:val="000000"/>
        </w:rPr>
        <w:t>在金属球</w:t>
      </w:r>
      <w:r w:rsidR="00395BB1">
        <w:rPr>
          <w:rFonts w:hint="eastAsia"/>
          <w:color w:val="000000"/>
        </w:rPr>
        <w:t xml:space="preserve"> </w:t>
      </w:r>
      <w:r w:rsidR="00395BB1">
        <w:rPr>
          <w:rFonts w:eastAsia="Times New Roman" w:cs="Times New Roman"/>
          <w:color w:val="000000"/>
        </w:rPr>
        <w:t xml:space="preserve">M </w:t>
      </w:r>
      <w:r w:rsidR="00395BB1">
        <w:rPr>
          <w:color w:val="000000"/>
        </w:rPr>
        <w:t>与外壳之间有一条电场线，线上有</w:t>
      </w:r>
      <w:r w:rsidR="00395BB1">
        <w:rPr>
          <w:rFonts w:hint="eastAsia"/>
          <w:color w:val="000000"/>
        </w:rPr>
        <w:t xml:space="preserve"> a</w:t>
      </w:r>
      <w:r w:rsidR="00395BB1">
        <w:rPr>
          <w:color w:val="000000"/>
        </w:rPr>
        <w:t>、</w:t>
      </w:r>
      <w:r w:rsidR="00395BB1">
        <w:rPr>
          <w:rFonts w:hint="eastAsia"/>
          <w:color w:val="000000"/>
        </w:rPr>
        <w:t>b</w:t>
      </w:r>
      <w:r w:rsidR="00395BB1">
        <w:rPr>
          <w:color w:val="000000"/>
        </w:rPr>
        <w:t>、</w:t>
      </w:r>
      <w:r w:rsidR="00395BB1">
        <w:rPr>
          <w:rFonts w:hint="eastAsia"/>
          <w:color w:val="000000"/>
        </w:rPr>
        <w:t>c</w:t>
      </w:r>
      <w:r w:rsidR="00395BB1">
        <w:rPr>
          <w:color w:val="000000"/>
        </w:rPr>
        <w:t xml:space="preserve"> </w:t>
      </w:r>
      <w:r w:rsidR="00395BB1">
        <w:rPr>
          <w:color w:val="000000"/>
        </w:rPr>
        <w:t>三点，</w:t>
      </w:r>
      <w:r w:rsidR="00395BB1">
        <w:rPr>
          <w:rFonts w:hint="eastAsia"/>
          <w:color w:val="000000"/>
        </w:rPr>
        <w:t>b</w:t>
      </w:r>
      <w:r w:rsidR="00395BB1">
        <w:rPr>
          <w:color w:val="000000"/>
        </w:rPr>
        <w:t xml:space="preserve"> </w:t>
      </w:r>
      <w:r w:rsidR="00395BB1">
        <w:rPr>
          <w:color w:val="000000"/>
        </w:rPr>
        <w:t>为</w:t>
      </w:r>
      <w:r w:rsidR="00395BB1">
        <w:rPr>
          <w:rFonts w:hint="eastAsia"/>
          <w:color w:val="000000"/>
        </w:rPr>
        <w:t xml:space="preserve"> ac</w:t>
      </w:r>
      <w:r w:rsidR="00395BB1">
        <w:t xml:space="preserve"> </w:t>
      </w:r>
      <w:r w:rsidR="00395BB1">
        <w:rPr>
          <w:color w:val="000000"/>
        </w:rPr>
        <w:t>的中点。已知</w:t>
      </w:r>
      <w:r w:rsidR="00395BB1">
        <w:rPr>
          <w:rFonts w:hint="eastAsia"/>
          <w:color w:val="000000"/>
        </w:rPr>
        <w:t xml:space="preserve"> a</w:t>
      </w:r>
      <w:r w:rsidR="00395BB1">
        <w:rPr>
          <w:color w:val="000000"/>
        </w:rPr>
        <w:t>、</w:t>
      </w:r>
      <w:r w:rsidR="00395BB1">
        <w:rPr>
          <w:rFonts w:hint="eastAsia"/>
          <w:color w:val="000000"/>
        </w:rPr>
        <w:t>c</w:t>
      </w:r>
      <w:r w:rsidR="00395BB1">
        <w:rPr>
          <w:color w:val="000000"/>
        </w:rPr>
        <w:t xml:space="preserve"> </w:t>
      </w:r>
      <w:r w:rsidR="00395BB1">
        <w:rPr>
          <w:color w:val="000000"/>
        </w:rPr>
        <w:t>两点的电势分别为</w:t>
      </w:r>
      <w:r w:rsidR="00395BB1">
        <w:rPr>
          <w:rFonts w:hint="eastAsia"/>
          <w:color w:val="000000"/>
        </w:rPr>
        <w:t xml:space="preserve"> </w:t>
      </w:r>
      <w:r w:rsidR="00395BB1">
        <w:rPr>
          <w:rFonts w:cs="Times New Roman"/>
          <w:color w:val="000000"/>
        </w:rPr>
        <w:t>–</w:t>
      </w:r>
      <w:r w:rsidR="00395BB1">
        <w:rPr>
          <w:color w:val="000000"/>
        </w:rPr>
        <w:t xml:space="preserve"> 8 000 </w:t>
      </w:r>
      <w:r w:rsidR="00395BB1">
        <w:rPr>
          <w:rFonts w:hint="eastAsia"/>
          <w:color w:val="000000"/>
        </w:rPr>
        <w:t>V</w:t>
      </w:r>
      <w:r w:rsidR="00395BB1">
        <w:t xml:space="preserve"> </w:t>
      </w:r>
      <w:r w:rsidR="00395BB1">
        <w:rPr>
          <w:color w:val="000000"/>
        </w:rPr>
        <w:t>和</w:t>
      </w:r>
      <w:r w:rsidR="00395BB1">
        <w:rPr>
          <w:rFonts w:hint="eastAsia"/>
          <w:color w:val="000000"/>
        </w:rPr>
        <w:t xml:space="preserve"> </w:t>
      </w:r>
      <w:r w:rsidR="00395BB1">
        <w:rPr>
          <w:color w:val="000000"/>
        </w:rPr>
        <w:t xml:space="preserve">4 000 </w:t>
      </w:r>
      <w:r w:rsidR="00395BB1">
        <w:rPr>
          <w:rFonts w:hint="eastAsia"/>
          <w:color w:val="000000"/>
        </w:rPr>
        <w:t>V</w:t>
      </w:r>
      <w:r w:rsidR="00395BB1">
        <w:rPr>
          <w:color w:val="000000"/>
        </w:rPr>
        <w:t>。则（</w:t>
      </w:r>
      <w:r w:rsidR="00395BB1">
        <w:rPr>
          <w:rFonts w:hint="eastAsia"/>
          <w:color w:val="000000"/>
        </w:rPr>
        <w:t xml:space="preserve"> </w:t>
      </w:r>
      <w:r w:rsidR="00395BB1">
        <w:rPr>
          <w:color w:val="000000"/>
        </w:rPr>
        <w:t xml:space="preserve">   </w:t>
      </w:r>
      <w:r w:rsidR="00395BB1">
        <w:rPr>
          <w:color w:val="000000"/>
        </w:rPr>
        <w:t>）</w:t>
      </w:r>
    </w:p>
    <w:p w14:paraId="04D67C65" w14:textId="22E95739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</w:t>
      </w:r>
      <w:r w:rsidR="00395BB1">
        <w:rPr>
          <w:rFonts w:hint="eastAsia"/>
          <w:color w:val="000000"/>
        </w:rPr>
        <w:t>b</w:t>
      </w:r>
      <w:r w:rsidR="00395BB1">
        <w:rPr>
          <w:color w:val="000000"/>
        </w:rPr>
        <w:t xml:space="preserve"> </w:t>
      </w:r>
      <w:r>
        <w:rPr>
          <w:color w:val="000000"/>
        </w:rPr>
        <w:t>点的电势一定为</w:t>
      </w:r>
      <w:r w:rsidR="00395BB1">
        <w:rPr>
          <w:rFonts w:hint="eastAsia"/>
          <w:color w:val="000000"/>
        </w:rPr>
        <w:t xml:space="preserve"> </w:t>
      </w:r>
      <w:r w:rsidR="00395BB1">
        <w:rPr>
          <w:rFonts w:cs="Times New Roman"/>
          <w:color w:val="000000"/>
        </w:rPr>
        <w:t>–</w:t>
      </w:r>
      <w:r w:rsidR="00395BB1">
        <w:rPr>
          <w:color w:val="000000"/>
        </w:rPr>
        <w:t xml:space="preserve"> 2 000 </w:t>
      </w:r>
      <w:r w:rsidR="00395BB1">
        <w:rPr>
          <w:rFonts w:hint="eastAsia"/>
          <w:color w:val="000000"/>
        </w:rPr>
        <w:t>V</w:t>
      </w:r>
      <w:r>
        <w:rPr>
          <w:color w:val="000000"/>
        </w:rPr>
        <w:tab/>
      </w:r>
      <w:r w:rsidR="00395BB1">
        <w:rPr>
          <w:color w:val="000000"/>
        </w:rPr>
        <w:tab/>
      </w:r>
      <w:r>
        <w:rPr>
          <w:color w:val="000000"/>
        </w:rPr>
        <w:t>B</w:t>
      </w:r>
      <w:r>
        <w:rPr>
          <w:color w:val="000000"/>
        </w:rPr>
        <w:t>．</w:t>
      </w:r>
      <w:r w:rsidR="00395BB1">
        <w:rPr>
          <w:rFonts w:hint="eastAsia"/>
          <w:color w:val="000000"/>
        </w:rPr>
        <w:t>b</w:t>
      </w:r>
      <w:r w:rsidR="00395BB1">
        <w:rPr>
          <w:color w:val="000000"/>
        </w:rPr>
        <w:t xml:space="preserve"> </w:t>
      </w:r>
      <w:r>
        <w:rPr>
          <w:color w:val="000000"/>
        </w:rPr>
        <w:t>点的电势可能为</w:t>
      </w:r>
      <w:r w:rsidR="00395BB1">
        <w:rPr>
          <w:rFonts w:hint="eastAsia"/>
          <w:color w:val="000000"/>
        </w:rPr>
        <w:t xml:space="preserve"> </w:t>
      </w:r>
      <w:r w:rsidR="00395BB1">
        <w:rPr>
          <w:color w:val="000000"/>
        </w:rPr>
        <w:t xml:space="preserve">6 000 </w:t>
      </w:r>
      <w:r w:rsidR="00395BB1">
        <w:rPr>
          <w:rFonts w:hint="eastAsia"/>
          <w:color w:val="000000"/>
        </w:rPr>
        <w:t>V</w:t>
      </w:r>
    </w:p>
    <w:p w14:paraId="336EE8E9" w14:textId="6CC3E851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</w:t>
      </w:r>
      <w:r w:rsidR="00395BB1">
        <w:rPr>
          <w:rFonts w:hint="eastAsia"/>
          <w:color w:val="000000"/>
        </w:rPr>
        <w:t>a</w:t>
      </w:r>
      <w:r w:rsidR="00395BB1">
        <w:rPr>
          <w:color w:val="000000"/>
        </w:rPr>
        <w:t xml:space="preserve"> </w:t>
      </w:r>
      <w:r>
        <w:rPr>
          <w:color w:val="000000"/>
        </w:rPr>
        <w:t>点的场强大于</w:t>
      </w:r>
      <w:r w:rsidR="00395BB1">
        <w:rPr>
          <w:rFonts w:hint="eastAsia"/>
          <w:color w:val="000000"/>
        </w:rPr>
        <w:t xml:space="preserve"> c</w:t>
      </w:r>
      <w:r w:rsidR="00395BB1">
        <w:rPr>
          <w:color w:val="000000"/>
        </w:rPr>
        <w:t xml:space="preserve"> </w:t>
      </w:r>
      <w:r>
        <w:rPr>
          <w:color w:val="000000"/>
        </w:rPr>
        <w:t>点的场强</w:t>
      </w:r>
      <w:r>
        <w:rPr>
          <w:color w:val="000000"/>
        </w:rPr>
        <w:tab/>
      </w:r>
      <w:r w:rsidR="00395BB1">
        <w:rPr>
          <w:color w:val="000000"/>
        </w:rPr>
        <w:tab/>
      </w:r>
      <w:r>
        <w:rPr>
          <w:color w:val="000000"/>
        </w:rPr>
        <w:t>D</w:t>
      </w:r>
      <w:r>
        <w:rPr>
          <w:color w:val="000000"/>
        </w:rPr>
        <w:t>．</w:t>
      </w:r>
      <w:r>
        <w:rPr>
          <w:rFonts w:eastAsia="Times New Roman" w:cs="Times New Roman"/>
          <w:color w:val="000000"/>
        </w:rPr>
        <w:t>M</w:t>
      </w:r>
      <w:r w:rsidR="00395BB1"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与外壳之间一定是匀强电场</w:t>
      </w:r>
    </w:p>
    <w:p w14:paraId="7CA01214" w14:textId="77777777" w:rsidR="00FD1F8A" w:rsidRDefault="00FD1F8A" w:rsidP="00E87A4D">
      <w:pPr>
        <w:rPr>
          <w:color w:val="000000"/>
        </w:rPr>
      </w:pPr>
    </w:p>
    <w:p w14:paraId="40EA11A7" w14:textId="17B3072C" w:rsidR="0030580C" w:rsidRDefault="00195AC3" w:rsidP="00E87A4D">
      <w:pPr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．在</w:t>
      </w:r>
      <w:r w:rsidR="00395BB1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M</w:t>
      </w:r>
      <w:r w:rsidR="00395BB1"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与外壳之间建立电场后，</w:t>
      </w:r>
      <w:r>
        <w:rPr>
          <w:rFonts w:eastAsia="Times New Roman" w:cs="Times New Roman"/>
          <w:color w:val="000000"/>
        </w:rPr>
        <w:t>M</w:t>
      </w:r>
      <w:r w:rsidR="00395BB1"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附近的电场</w:t>
      </w:r>
      <w:r>
        <w:rPr>
          <w:color w:val="000000"/>
        </w:rPr>
        <w:t>____________</w:t>
      </w:r>
      <w:r>
        <w:rPr>
          <w:color w:val="000000"/>
        </w:rPr>
        <w:t>（选填</w:t>
      </w:r>
      <w:r w:rsidR="00395BB1">
        <w:rPr>
          <w:rFonts w:hint="eastAsia"/>
          <w:color w:val="000000"/>
        </w:rPr>
        <w:t>“</w:t>
      </w:r>
      <w:r>
        <w:rPr>
          <w:color w:val="000000"/>
        </w:rPr>
        <w:t>最强</w:t>
      </w:r>
      <w:r w:rsidR="00395BB1">
        <w:rPr>
          <w:rFonts w:hint="eastAsia"/>
          <w:color w:val="000000"/>
        </w:rPr>
        <w:t>”</w:t>
      </w:r>
      <w:r>
        <w:rPr>
          <w:color w:val="000000"/>
        </w:rPr>
        <w:t>或</w:t>
      </w:r>
      <w:r w:rsidR="00395BB1">
        <w:rPr>
          <w:rFonts w:hint="eastAsia"/>
          <w:color w:val="000000"/>
        </w:rPr>
        <w:t>“</w:t>
      </w:r>
      <w:r>
        <w:rPr>
          <w:color w:val="000000"/>
        </w:rPr>
        <w:t>最弱</w:t>
      </w:r>
      <w:r w:rsidR="00395BB1">
        <w:rPr>
          <w:rFonts w:hint="eastAsia"/>
          <w:color w:val="000000"/>
        </w:rPr>
        <w:t>”</w:t>
      </w:r>
      <w:r>
        <w:rPr>
          <w:color w:val="000000"/>
        </w:rPr>
        <w:t>），周围空气分子被电离为电子和正离子，</w:t>
      </w:r>
      <w:r>
        <w:rPr>
          <w:color w:val="000000"/>
        </w:rPr>
        <w:t>____________</w:t>
      </w:r>
      <w:r>
        <w:rPr>
          <w:color w:val="000000"/>
        </w:rPr>
        <w:t>在奔向外壳的过程中遇到尘粒，使尘粒带电，被吸附到外壳，积累到一定程度后，在重力的作用下落入集尘器。</w:t>
      </w:r>
    </w:p>
    <w:p w14:paraId="42482ECB" w14:textId="77777777" w:rsidR="00FD1F8A" w:rsidRDefault="00FD1F8A" w:rsidP="00E87A4D">
      <w:pPr>
        <w:rPr>
          <w:color w:val="000000"/>
        </w:rPr>
      </w:pPr>
    </w:p>
    <w:p w14:paraId="6EB419CB" w14:textId="7568B9C2" w:rsidR="0030580C" w:rsidRDefault="00195AC3" w:rsidP="00E87A4D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26B7FF74" wp14:editId="57214FB0">
            <wp:simplePos x="0" y="0"/>
            <wp:positionH relativeFrom="column">
              <wp:posOffset>3655695</wp:posOffset>
            </wp:positionH>
            <wp:positionV relativeFrom="paragraph">
              <wp:posOffset>30480</wp:posOffset>
            </wp:positionV>
            <wp:extent cx="1568450" cy="1117600"/>
            <wp:effectExtent l="0" t="0" r="0" b="6350"/>
            <wp:wrapSquare wrapText="bothSides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4</w:t>
      </w:r>
      <w:r>
        <w:rPr>
          <w:color w:val="000000"/>
        </w:rPr>
        <w:t>．某同学查阅资料，得知金属球与外壳之间构成一个电容器。于是，他找一个电容器接在图示电路中进行研究：双掷开关</w:t>
      </w:r>
      <w:r w:rsidR="00395BB1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S</w:t>
      </w:r>
      <w:r w:rsidR="00395BB1"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拨至</w:t>
      </w:r>
      <w:r w:rsidR="00395BB1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1</w:t>
      </w:r>
      <w:r w:rsidR="00395BB1"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时，电源给电容器充电；拨至</w:t>
      </w:r>
      <w:r w:rsidR="00395BB1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2</w:t>
      </w:r>
      <w:r w:rsidR="00395BB1"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时电容器通过电阻</w:t>
      </w:r>
      <w:r w:rsidR="00395BB1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R</w:t>
      </w:r>
      <w:r w:rsidR="00395BB1">
        <w:rPr>
          <w:rFonts w:eastAsia="Times New Roman" w:cs="Times New Roman"/>
          <w:iCs/>
          <w:color w:val="000000"/>
        </w:rPr>
        <w:t xml:space="preserve"> </w:t>
      </w:r>
      <w:r>
        <w:rPr>
          <w:color w:val="000000"/>
        </w:rPr>
        <w:t>放电。则（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</w:t>
      </w:r>
      <w:r>
        <w:rPr>
          <w:color w:val="000000"/>
        </w:rPr>
        <w:t>）</w:t>
      </w:r>
    </w:p>
    <w:p w14:paraId="7245F829" w14:textId="111F3757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．充电过程中，电容器的电容逐渐增大</w:t>
      </w:r>
    </w:p>
    <w:p w14:paraId="014E3023" w14:textId="25A70964" w:rsidR="0030580C" w:rsidRDefault="00601D2A" w:rsidP="00E87A4D">
      <w:pPr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．放电过程中，电容器的电容逐渐减小</w:t>
      </w:r>
    </w:p>
    <w:p w14:paraId="2F997047" w14:textId="7E841B23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．充电过程中，电压表、电流表的示数均逐渐增大</w:t>
      </w:r>
    </w:p>
    <w:p w14:paraId="2C752B29" w14:textId="092ADD04" w:rsidR="0030580C" w:rsidRDefault="00601D2A" w:rsidP="00E87A4D">
      <w:pPr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．放电过程中，电压表、电流表的示数均逐渐减小</w:t>
      </w:r>
    </w:p>
    <w:p w14:paraId="6C972AF2" w14:textId="30C29F84" w:rsidR="00195AC3" w:rsidRDefault="00195AC3" w:rsidP="00E87A4D">
      <w:pPr>
        <w:rPr>
          <w:color w:val="2E75B6"/>
        </w:rPr>
      </w:pPr>
    </w:p>
    <w:p w14:paraId="0B99283B" w14:textId="7BB56702" w:rsidR="00FD1F8A" w:rsidRDefault="00FD1F8A" w:rsidP="00E87A4D">
      <w:pPr>
        <w:rPr>
          <w:color w:val="000000"/>
        </w:rPr>
      </w:pPr>
    </w:p>
    <w:p w14:paraId="6B394C7D" w14:textId="75834619" w:rsidR="003E5532" w:rsidRDefault="00FD1F8A" w:rsidP="003E5532">
      <w:pPr>
        <w:pStyle w:val="3"/>
      </w:pPr>
      <w:r w:rsidRPr="00FD1F8A">
        <w:rPr>
          <w:rFonts w:hint="eastAsia"/>
        </w:rPr>
        <w:t>（</w:t>
      </w:r>
      <w:r w:rsidR="003E5532">
        <w:rPr>
          <w:rFonts w:hint="eastAsia"/>
        </w:rPr>
        <w:t>五</w:t>
      </w:r>
      <w:r w:rsidRPr="00FD1F8A">
        <w:rPr>
          <w:rFonts w:hint="eastAsia"/>
        </w:rPr>
        <w:t>）</w:t>
      </w:r>
    </w:p>
    <w:p w14:paraId="2873B6FE" w14:textId="48251861" w:rsidR="0030580C" w:rsidRDefault="000A5655" w:rsidP="00E87A4D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7216" behindDoc="0" locked="0" layoutInCell="1" allowOverlap="1" wp14:anchorId="39BB942F" wp14:editId="737E6C9C">
            <wp:simplePos x="0" y="0"/>
            <wp:positionH relativeFrom="column">
              <wp:posOffset>4225290</wp:posOffset>
            </wp:positionH>
            <wp:positionV relativeFrom="paragraph">
              <wp:posOffset>31115</wp:posOffset>
            </wp:positionV>
            <wp:extent cx="1029970" cy="956310"/>
            <wp:effectExtent l="0" t="0" r="0" b="0"/>
            <wp:wrapSquare wrapText="bothSides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BB1">
        <w:rPr>
          <w:color w:val="000000"/>
        </w:rPr>
        <w:t>图示为</w:t>
      </w:r>
      <w:r w:rsidR="003E35C4">
        <w:rPr>
          <w:rFonts w:hint="eastAsia"/>
          <w:color w:val="000000"/>
        </w:rPr>
        <w:t>“</w:t>
      </w:r>
      <w:r w:rsidR="00395BB1">
        <w:rPr>
          <w:color w:val="000000"/>
        </w:rPr>
        <w:t>验证机械能守恒定律</w:t>
      </w:r>
      <w:r w:rsidR="003E35C4">
        <w:rPr>
          <w:rFonts w:hint="eastAsia"/>
          <w:color w:val="000000"/>
        </w:rPr>
        <w:t>”</w:t>
      </w:r>
      <w:r w:rsidR="00395BB1">
        <w:rPr>
          <w:color w:val="000000"/>
        </w:rPr>
        <w:t>的实验装置。实验中，将完全相同的挡光片依次固定在圆弧轨道上，测出部分数据如下</w:t>
      </w:r>
      <w:commentRangeStart w:id="5"/>
      <w:r w:rsidR="00395BB1">
        <w:rPr>
          <w:color w:val="000000"/>
        </w:rPr>
        <w:t>表</w:t>
      </w:r>
      <w:commentRangeEnd w:id="5"/>
      <w:r w:rsidR="005A49E7">
        <w:rPr>
          <w:rStyle w:val="a9"/>
        </w:rPr>
        <w:commentReference w:id="5"/>
      </w:r>
      <w:r w:rsidR="00395BB1">
        <w:rPr>
          <w:color w:val="000000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44"/>
        <w:gridCol w:w="818"/>
        <w:gridCol w:w="818"/>
        <w:gridCol w:w="818"/>
        <w:gridCol w:w="818"/>
        <w:gridCol w:w="818"/>
        <w:gridCol w:w="818"/>
      </w:tblGrid>
      <w:tr w:rsidR="0030580C" w14:paraId="2216D208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A3FF3BB" w14:textId="65D8BF46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高度</w:t>
            </w:r>
            <w:r w:rsidR="003E35C4">
              <w:rPr>
                <w:rFonts w:hint="eastAsia"/>
                <w:color w:val="000000"/>
              </w:rPr>
              <w:t xml:space="preserve"> </w:t>
            </w:r>
            <w:r w:rsidR="003E35C4" w:rsidRPr="003E35C4">
              <w:rPr>
                <w:rFonts w:hint="eastAsia"/>
                <w:i/>
                <w:iCs/>
                <w:color w:val="000000"/>
              </w:rPr>
              <w:t>h</w:t>
            </w:r>
            <w:r w:rsidR="003E35C4">
              <w:rPr>
                <w:rFonts w:hint="eastAsia"/>
                <w:color w:val="000000"/>
              </w:rPr>
              <w:t>/m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763563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EAD289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A9B94C2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A6AFC8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B269FF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99030C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30580C" w14:paraId="41A70238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843B52" w14:textId="1C361E0C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势能</w:t>
            </w:r>
            <w:r w:rsidR="003E35C4">
              <w:rPr>
                <w:rFonts w:hint="eastAsia"/>
                <w:color w:val="000000"/>
              </w:rPr>
              <w:t xml:space="preserve"> </w:t>
            </w:r>
            <w:r w:rsidR="003E35C4" w:rsidRPr="003E35C4">
              <w:rPr>
                <w:rFonts w:hint="eastAsia"/>
                <w:i/>
                <w:iCs/>
                <w:color w:val="000000"/>
              </w:rPr>
              <w:t>E</w:t>
            </w:r>
            <w:r w:rsidR="003E35C4">
              <w:rPr>
                <w:rFonts w:hint="eastAsia"/>
                <w:color w:val="000000"/>
                <w:vertAlign w:val="subscript"/>
              </w:rPr>
              <w:t>p</w:t>
            </w:r>
            <w:r w:rsidR="003E35C4">
              <w:rPr>
                <w:color w:val="000000"/>
              </w:rPr>
              <w:t>/J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E49E64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0.0295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C9D47DC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0.0236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DA7B1E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0.0177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B21094" w14:textId="77777777" w:rsidR="0030580C" w:rsidRPr="005A49E7" w:rsidRDefault="00000000" w:rsidP="003E35C4">
            <w:pPr>
              <w:jc w:val="center"/>
              <w:rPr>
                <w:iCs/>
                <w:color w:val="000000"/>
              </w:rPr>
            </w:pPr>
            <w:r w:rsidRPr="005A49E7">
              <w:rPr>
                <w:rFonts w:eastAsia="Times New Roman" w:cs="Times New Roman"/>
                <w:iCs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A32E012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0.0059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CAF85D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0.0000</w:t>
            </w:r>
          </w:p>
        </w:tc>
      </w:tr>
      <w:tr w:rsidR="0030580C" w14:paraId="5CE4A585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F0CF0B1" w14:textId="599D777C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动能</w:t>
            </w:r>
            <w:r w:rsidR="003E35C4">
              <w:rPr>
                <w:rFonts w:hint="eastAsia"/>
                <w:color w:val="000000"/>
              </w:rPr>
              <w:t xml:space="preserve"> </w:t>
            </w:r>
            <w:r w:rsidR="003E35C4" w:rsidRPr="003E35C4">
              <w:rPr>
                <w:rFonts w:hint="eastAsia"/>
                <w:i/>
                <w:iCs/>
                <w:color w:val="000000"/>
              </w:rPr>
              <w:t>E</w:t>
            </w:r>
            <w:r w:rsidR="003E35C4">
              <w:rPr>
                <w:color w:val="000000"/>
                <w:vertAlign w:val="subscript"/>
              </w:rPr>
              <w:t>k</w:t>
            </w:r>
            <w:r w:rsidR="003E35C4">
              <w:rPr>
                <w:color w:val="000000"/>
              </w:rPr>
              <w:t>/J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7A81AD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0.0217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CDBFB5" w14:textId="77777777" w:rsidR="0030580C" w:rsidRPr="005A49E7" w:rsidRDefault="00000000" w:rsidP="003E35C4">
            <w:pPr>
              <w:jc w:val="center"/>
              <w:rPr>
                <w:iCs/>
                <w:color w:val="000000"/>
              </w:rPr>
            </w:pPr>
            <w:r w:rsidRPr="005A49E7">
              <w:rPr>
                <w:rFonts w:eastAsia="Times New Roman" w:cs="Times New Roman"/>
                <w:iCs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C407851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0.0328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54951E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0.0395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7E963A3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0.0444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FA01F7C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0.0501</w:t>
            </w:r>
          </w:p>
        </w:tc>
      </w:tr>
      <w:tr w:rsidR="0030580C" w14:paraId="7799AFF2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AAED87A" w14:textId="1BD32183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机械能</w:t>
            </w:r>
            <w:r w:rsidR="003E35C4">
              <w:rPr>
                <w:rFonts w:hint="eastAsia"/>
                <w:color w:val="000000"/>
              </w:rPr>
              <w:t xml:space="preserve"> </w:t>
            </w:r>
            <w:r w:rsidR="003E35C4" w:rsidRPr="003E35C4">
              <w:rPr>
                <w:rFonts w:hint="eastAsia"/>
                <w:i/>
                <w:iCs/>
                <w:color w:val="000000"/>
              </w:rPr>
              <w:t>E</w:t>
            </w:r>
            <w:r w:rsidR="003E35C4">
              <w:rPr>
                <w:color w:val="000000"/>
              </w:rPr>
              <w:t>/J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B38F25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0.0512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875B93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0.0504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D10E24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0.0505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1838BF" w14:textId="77777777" w:rsidR="0030580C" w:rsidRPr="005A49E7" w:rsidRDefault="00000000" w:rsidP="003E35C4">
            <w:pPr>
              <w:jc w:val="center"/>
              <w:rPr>
                <w:iCs/>
                <w:color w:val="000000"/>
              </w:rPr>
            </w:pPr>
            <w:r w:rsidRPr="005A49E7">
              <w:rPr>
                <w:rFonts w:eastAsia="Times New Roman" w:cs="Times New Roman"/>
                <w:iCs/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45BDAC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0.0503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38A317F" w14:textId="77777777" w:rsidR="0030580C" w:rsidRDefault="00000000" w:rsidP="003E35C4">
            <w:pPr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0.0501</w:t>
            </w:r>
          </w:p>
        </w:tc>
      </w:tr>
    </w:tbl>
    <w:p w14:paraId="5DFFDCCF" w14:textId="0C18FAD8" w:rsidR="0030580C" w:rsidRDefault="0030580C" w:rsidP="00E87A4D">
      <w:pPr>
        <w:rPr>
          <w:color w:val="000000"/>
        </w:rPr>
      </w:pPr>
    </w:p>
    <w:p w14:paraId="3BC6E1D1" w14:textId="40DBF4B2" w:rsidR="0030580C" w:rsidRDefault="003E35C4" w:rsidP="00E87A4D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．关于摆锤机械能守恒的条件，以下理解正确的是（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</w:t>
      </w:r>
      <w:r>
        <w:rPr>
          <w:color w:val="000000"/>
        </w:rPr>
        <w:t>）</w:t>
      </w:r>
    </w:p>
    <w:p w14:paraId="57D1E8FD" w14:textId="55D31CB3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．摆锤仅受重力时，机械能才守恒</w:t>
      </w:r>
    </w:p>
    <w:p w14:paraId="2AE4187D" w14:textId="29C88B75" w:rsidR="0030580C" w:rsidRDefault="00601D2A" w:rsidP="00E87A4D">
      <w:pPr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．只有合外力为零时，机械能才守恒</w:t>
      </w:r>
    </w:p>
    <w:p w14:paraId="0B8C4071" w14:textId="26739BBA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．只有重力对摆锤做功时，机械能才守恒</w:t>
      </w:r>
    </w:p>
    <w:p w14:paraId="1E90D80A" w14:textId="21EFCAB7" w:rsidR="0030580C" w:rsidRDefault="00601D2A" w:rsidP="00E87A4D">
      <w:pPr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．只有合外力做功为零时，机械能才守恒</w:t>
      </w:r>
    </w:p>
    <w:p w14:paraId="337B39EC" w14:textId="77777777" w:rsidR="003E35C4" w:rsidRDefault="003E35C4" w:rsidP="00E87A4D">
      <w:pPr>
        <w:rPr>
          <w:color w:val="000000"/>
        </w:rPr>
      </w:pPr>
    </w:p>
    <w:p w14:paraId="35BCB8D2" w14:textId="66CEE457" w:rsidR="0030580C" w:rsidRDefault="00000000" w:rsidP="00E87A4D">
      <w:pPr>
        <w:rPr>
          <w:color w:val="000000"/>
        </w:rPr>
      </w:pPr>
      <w:r>
        <w:rPr>
          <w:color w:val="000000"/>
        </w:rPr>
        <w:t>2</w:t>
      </w:r>
      <w:r w:rsidR="003E35C4">
        <w:rPr>
          <w:color w:val="000000"/>
        </w:rPr>
        <w:t>．</w:t>
      </w:r>
      <w:r>
        <w:rPr>
          <w:color w:val="000000"/>
        </w:rPr>
        <w:t>摆锤内置的传感器是</w:t>
      </w:r>
      <w:r>
        <w:rPr>
          <w:color w:val="000000"/>
        </w:rPr>
        <w:t>____________</w:t>
      </w:r>
      <w:r>
        <w:rPr>
          <w:color w:val="000000"/>
        </w:rPr>
        <w:t>传感器</w:t>
      </w:r>
      <w:r w:rsidR="003E35C4">
        <w:rPr>
          <w:rFonts w:hint="eastAsia"/>
          <w:color w:val="000000"/>
        </w:rPr>
        <w:t>。</w:t>
      </w:r>
      <w:r>
        <w:rPr>
          <w:color w:val="000000"/>
        </w:rPr>
        <w:t>若挡光片的宽度为</w:t>
      </w:r>
      <w:r w:rsidR="003E35C4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d</w:t>
      </w:r>
      <w:r>
        <w:rPr>
          <w:color w:val="000000"/>
        </w:rPr>
        <w:t>，挡光时间为</w:t>
      </w:r>
      <w:r w:rsidR="003E35C4">
        <w:rPr>
          <w:rFonts w:hint="eastAsia"/>
          <w:color w:val="000000"/>
        </w:rPr>
        <w:t xml:space="preserve"> </w:t>
      </w:r>
      <w:r w:rsidR="003E35C4">
        <w:rPr>
          <w:rFonts w:cs="Times New Roman"/>
          <w:color w:val="000000"/>
        </w:rPr>
        <w:t>Δ</w:t>
      </w:r>
      <w:r w:rsidR="003E35C4" w:rsidRPr="003E35C4">
        <w:rPr>
          <w:i/>
          <w:iCs/>
          <w:color w:val="000000"/>
        </w:rPr>
        <w:t>t</w:t>
      </w:r>
      <w:r>
        <w:rPr>
          <w:color w:val="000000"/>
        </w:rPr>
        <w:t>，则摆锤经过挡光片时的速度大小为</w:t>
      </w:r>
      <w:r>
        <w:rPr>
          <w:color w:val="000000"/>
        </w:rPr>
        <w:t>____________</w:t>
      </w:r>
      <w:r>
        <w:rPr>
          <w:color w:val="000000"/>
        </w:rPr>
        <w:t>。</w:t>
      </w:r>
    </w:p>
    <w:p w14:paraId="27479C79" w14:textId="77777777" w:rsidR="003E35C4" w:rsidRDefault="003E35C4" w:rsidP="00E87A4D">
      <w:pPr>
        <w:rPr>
          <w:color w:val="000000"/>
        </w:rPr>
      </w:pPr>
    </w:p>
    <w:p w14:paraId="240B2B2E" w14:textId="7613DB38" w:rsidR="0030580C" w:rsidRDefault="003E35C4" w:rsidP="00E87A4D">
      <w:pPr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．表中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A</w:t>
      </w:r>
      <w:r>
        <w:rPr>
          <w:color w:val="000000"/>
        </w:rPr>
        <w:t>、</w:t>
      </w:r>
      <w:r>
        <w:rPr>
          <w:rFonts w:hint="eastAsia"/>
          <w:color w:val="000000"/>
        </w:rPr>
        <w:t>B</w:t>
      </w:r>
      <w:r>
        <w:rPr>
          <w:color w:val="000000"/>
        </w:rPr>
        <w:t xml:space="preserve"> </w:t>
      </w:r>
      <w:r>
        <w:rPr>
          <w:color w:val="000000"/>
        </w:rPr>
        <w:t>两处数据应为</w:t>
      </w:r>
      <w:r>
        <w:rPr>
          <w:color w:val="000000"/>
        </w:rPr>
        <w:t>____________</w:t>
      </w:r>
      <w:r>
        <w:rPr>
          <w:rFonts w:eastAsia="Times New Roman" w:cs="Times New Roman"/>
          <w:color w:val="000000"/>
        </w:rPr>
        <w:t xml:space="preserve">J </w:t>
      </w:r>
      <w:r>
        <w:rPr>
          <w:color w:val="000000"/>
        </w:rPr>
        <w:t>和</w:t>
      </w:r>
      <w:r>
        <w:rPr>
          <w:color w:val="000000"/>
        </w:rPr>
        <w:t>____________</w:t>
      </w:r>
      <w:r>
        <w:rPr>
          <w:rFonts w:eastAsia="Times New Roman" w:cs="Times New Roman"/>
          <w:color w:val="000000"/>
        </w:rPr>
        <w:t>J</w:t>
      </w:r>
      <w:r>
        <w:rPr>
          <w:color w:val="000000"/>
        </w:rPr>
        <w:t>。</w:t>
      </w:r>
    </w:p>
    <w:p w14:paraId="7ECB1CEE" w14:textId="77777777" w:rsidR="003E35C4" w:rsidRDefault="003E35C4" w:rsidP="00E87A4D">
      <w:pPr>
        <w:rPr>
          <w:color w:val="000000"/>
        </w:rPr>
      </w:pPr>
    </w:p>
    <w:p w14:paraId="5B8443D9" w14:textId="0CE99CEF" w:rsidR="0030580C" w:rsidRDefault="003E35C4" w:rsidP="00E87A4D">
      <w:pPr>
        <w:rPr>
          <w:color w:val="000000"/>
        </w:rPr>
      </w:pPr>
      <w:r>
        <w:rPr>
          <w:rFonts w:hint="eastAsia"/>
          <w:color w:val="000000"/>
        </w:rPr>
        <w:t>4</w:t>
      </w:r>
      <w:r>
        <w:rPr>
          <w:color w:val="000000"/>
        </w:rPr>
        <w:t>．</w:t>
      </w:r>
      <w:r w:rsidR="00135B77">
        <w:rPr>
          <w:rFonts w:hint="eastAsia"/>
          <w:color w:val="000000"/>
        </w:rPr>
        <w:t>（多选）</w:t>
      </w:r>
      <w:r>
        <w:rPr>
          <w:color w:val="000000"/>
        </w:rPr>
        <w:t>另一小组记录了每个挡光片所在的高度</w:t>
      </w:r>
      <w:r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iCs/>
          <w:color w:val="000000"/>
        </w:rPr>
        <w:t xml:space="preserve"> </w:t>
      </w:r>
      <w:r>
        <w:rPr>
          <w:color w:val="000000"/>
        </w:rPr>
        <w:t>及其相应的挡光时间</w:t>
      </w:r>
      <w:r>
        <w:rPr>
          <w:rFonts w:hint="eastAsia"/>
          <w:color w:val="000000"/>
        </w:rPr>
        <w:t xml:space="preserve"> </w:t>
      </w:r>
      <w:r>
        <w:rPr>
          <w:rFonts w:cs="Times New Roman"/>
          <w:color w:val="000000"/>
        </w:rPr>
        <w:t>Δ</w:t>
      </w:r>
      <w:r w:rsidRPr="003E35C4">
        <w:rPr>
          <w:i/>
          <w:iCs/>
          <w:color w:val="000000"/>
        </w:rPr>
        <w:t>t</w:t>
      </w:r>
      <w:r>
        <w:t xml:space="preserve"> </w:t>
      </w:r>
      <w:r>
        <w:rPr>
          <w:color w:val="000000"/>
        </w:rPr>
        <w:t>后，绘制了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</w:instrText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\</w:instrText>
      </w:r>
      <w:r>
        <w:rPr>
          <w:color w:val="000000"/>
        </w:rPr>
        <w:instrText>F(1,</w:instrText>
      </w:r>
      <w:r>
        <w:rPr>
          <w:rFonts w:cs="Times New Roman"/>
          <w:color w:val="000000"/>
        </w:rPr>
        <w:instrText>Δ</w:instrText>
      </w:r>
      <w:r w:rsidRPr="003E35C4">
        <w:rPr>
          <w:i/>
          <w:iCs/>
          <w:color w:val="000000"/>
        </w:rPr>
        <w:instrText>t</w:instrText>
      </w:r>
      <w:r>
        <w:rPr>
          <w:color w:val="000000"/>
        </w:rPr>
        <w:instrText xml:space="preserve">) </w:instrText>
      </w:r>
      <w:r>
        <w:rPr>
          <w:color w:val="000000"/>
        </w:rPr>
        <w:fldChar w:fldCharType="end"/>
      </w:r>
      <w:r>
        <w:rPr>
          <w:color w:val="000000"/>
        </w:rPr>
        <w:t xml:space="preserve">– </w:t>
      </w:r>
      <w:r w:rsidRPr="003E35C4">
        <w:rPr>
          <w:rFonts w:hint="eastAsia"/>
          <w:i/>
          <w:iCs/>
          <w:color w:val="000000"/>
        </w:rPr>
        <w:t>h</w:t>
      </w:r>
      <w:r>
        <w:t xml:space="preserve"> </w:t>
      </w:r>
      <w:r>
        <w:rPr>
          <w:color w:val="000000"/>
        </w:rPr>
        <w:t>和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</w:instrText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\</w:instrText>
      </w:r>
      <w:r>
        <w:rPr>
          <w:color w:val="000000"/>
        </w:rPr>
        <w:instrText>F(1,</w:instrText>
      </w:r>
      <w:r>
        <w:rPr>
          <w:rFonts w:cs="Times New Roman"/>
          <w:color w:val="000000"/>
        </w:rPr>
        <w:instrText>Δ</w:instrText>
      </w:r>
      <w:r w:rsidRPr="003E35C4">
        <w:rPr>
          <w:i/>
          <w:iCs/>
          <w:color w:val="000000"/>
        </w:rPr>
        <w:instrText>t</w:instrText>
      </w:r>
      <w:r w:rsidRPr="003E35C4">
        <w:rPr>
          <w:color w:val="000000"/>
          <w:vertAlign w:val="superscript"/>
        </w:rPr>
        <w:instrText>2</w:instrText>
      </w:r>
      <w:r>
        <w:rPr>
          <w:color w:val="000000"/>
        </w:rPr>
        <w:instrText xml:space="preserve">) </w:instrText>
      </w:r>
      <w:r>
        <w:rPr>
          <w:color w:val="000000"/>
        </w:rPr>
        <w:fldChar w:fldCharType="end"/>
      </w:r>
      <w:r>
        <w:rPr>
          <w:color w:val="000000"/>
        </w:rPr>
        <w:t xml:space="preserve">– </w:t>
      </w:r>
      <w:r w:rsidRPr="003E35C4">
        <w:rPr>
          <w:rFonts w:hint="eastAsia"/>
          <w:i/>
          <w:iCs/>
          <w:color w:val="000000"/>
        </w:rPr>
        <w:t>h</w:t>
      </w:r>
      <w:r>
        <w:t xml:space="preserve"> </w:t>
      </w:r>
      <w:r>
        <w:rPr>
          <w:color w:val="000000"/>
        </w:rPr>
        <w:t>四幅图像</w:t>
      </w:r>
      <w:r>
        <w:rPr>
          <w:rFonts w:hint="eastAsia"/>
          <w:color w:val="000000"/>
        </w:rPr>
        <w:t>。</w:t>
      </w:r>
      <w:r>
        <w:rPr>
          <w:color w:val="000000"/>
        </w:rPr>
        <w:t>其中可以说明机械能守恒的图像是（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</w:t>
      </w:r>
      <w:r>
        <w:rPr>
          <w:color w:val="000000"/>
        </w:rPr>
        <w:t>）</w:t>
      </w:r>
    </w:p>
    <w:p w14:paraId="2EFFC504" w14:textId="005A43FE" w:rsidR="003E35C4" w:rsidRDefault="00E039EA" w:rsidP="00E039EA">
      <w:pPr>
        <w:rPr>
          <w:color w:val="2E75B6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5434081F" wp14:editId="69E3D185">
                <wp:extent cx="4505325" cy="1293422"/>
                <wp:effectExtent l="0" t="0" r="9525" b="2540"/>
                <wp:docPr id="677008047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325" cy="1293422"/>
                          <a:chOff x="0" y="0"/>
                          <a:chExt cx="4505325" cy="1293422"/>
                        </a:xfrm>
                      </wpg:grpSpPr>
                      <wpg:grpSp>
                        <wpg:cNvPr id="671490041" name="组合 1"/>
                        <wpg:cNvGrpSpPr/>
                        <wpg:grpSpPr>
                          <a:xfrm>
                            <a:off x="0" y="0"/>
                            <a:ext cx="4505325" cy="1000125"/>
                            <a:chOff x="0" y="0"/>
                            <a:chExt cx="5362575" cy="1190625"/>
                          </a:xfrm>
                        </wpg:grpSpPr>
                        <pic:pic xmlns:pic="http://schemas.openxmlformats.org/drawingml/2006/picture">
                          <pic:nvPicPr>
                            <pic:cNvPr id="100027" name="图片 1000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4775"/>
                              <a:ext cx="1114425" cy="1085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029" name="图片 1000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85875" y="0"/>
                              <a:ext cx="1238250" cy="1190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031" name="图片 1000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05100" y="9525"/>
                              <a:ext cx="1257300" cy="1181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033" name="图片 1000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33850" y="38100"/>
                              <a:ext cx="1228725" cy="1152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085778"/>
                            <a:ext cx="17804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B31E6" w14:textId="717EC76A" w:rsidR="00E039EA" w:rsidRDefault="00E039EA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1141763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084827"/>
                            <a:ext cx="1710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B632C" w14:textId="47F99D36" w:rsidR="00E039EA" w:rsidRDefault="00E039EA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365104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6525" y="1084817"/>
                            <a:ext cx="1710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EDBAB" w14:textId="7A098755" w:rsidR="00E039EA" w:rsidRDefault="00E039EA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3389818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0" y="1084817"/>
                            <a:ext cx="17804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06154" w14:textId="5602BD61" w:rsidR="00E039EA" w:rsidRDefault="00E039EA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4081F" id="组合 2" o:spid="_x0000_s1035" style="width:354.75pt;height:101.85pt;mso-position-horizontal-relative:char;mso-position-vertical-relative:line" coordsize="45053,12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">
                <v:group id="组合 1" o:spid="_x0000_s1036" style="position:absolute;width:45053;height:10001" coordsize="53625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00027" o:spid="_x0000_s1037" type="#_x0000_t75" style="position:absolute;top:1047;width:11144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">
                    <v:imagedata r:id="rId28" o:title=""/>
                  </v:shape>
                  <v:shape id="图片 100029" o:spid="_x0000_s1038" type="#_x0000_t75" style="position:absolute;left:12858;width:12383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">
                    <v:imagedata r:id="rId29" o:title=""/>
                  </v:shape>
                  <v:shape id="图片 100031" o:spid="_x0000_s1039" type="#_x0000_t75" style="position:absolute;left:27051;top:95;width:1257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">
                    <v:imagedata r:id="rId30" o:title=""/>
                  </v:shape>
                  <v:shape id="图片 100033" o:spid="_x0000_s1040" type="#_x0000_t75" style="position:absolute;left:41338;top:381;width:12287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">
                    <v:imagedata r:id="rId31" o:title=""/>
                  </v:shape>
                </v:group>
                <v:shape id="文本框 2" o:spid="_x0000_s1041" type="#_x0000_t202" style="position:absolute;left:4286;top:10857;width:178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255B31E6" w14:textId="717EC76A" w:rsidR="00E039EA" w:rsidRDefault="00E039EA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042" type="#_x0000_t202" style="position:absolute;left:14859;top:10848;width:171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" filled="f" stroked="f">
                  <v:textbox style="mso-fit-shape-to-text:t" inset="1mm,0,1mm,0">
                    <w:txbxContent>
                      <w:p w14:paraId="3B1B632C" w14:textId="47F99D36" w:rsidR="00E039EA" w:rsidRDefault="00E039EA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043" type="#_x0000_t202" style="position:absolute;left:26765;top:10848;width:171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" filled="f" stroked="f">
                  <v:textbox style="mso-fit-shape-to-text:t" inset="1mm,0,1mm,0">
                    <w:txbxContent>
                      <w:p w14:paraId="279EDBAB" w14:textId="7A098755" w:rsidR="00E039EA" w:rsidRDefault="00E039EA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044" type="#_x0000_t202" style="position:absolute;left:39052;top:10848;width:178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1CB06154" w14:textId="5602BD61" w:rsidR="00E039EA" w:rsidRDefault="00E039EA">
                        <w: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7F9A66" w14:textId="77777777" w:rsidR="00FD1F8A" w:rsidRDefault="00FD1F8A" w:rsidP="00E87A4D">
      <w:pPr>
        <w:rPr>
          <w:color w:val="000000"/>
        </w:rPr>
      </w:pPr>
    </w:p>
    <w:p w14:paraId="29EE9990" w14:textId="75716CC3" w:rsidR="00FD1F8A" w:rsidRDefault="009D1A72" w:rsidP="003E5532">
      <w:pPr>
        <w:pStyle w:val="3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40271D5" wp14:editId="59A568F3">
            <wp:simplePos x="0" y="0"/>
            <wp:positionH relativeFrom="column">
              <wp:posOffset>3763010</wp:posOffset>
            </wp:positionH>
            <wp:positionV relativeFrom="paragraph">
              <wp:posOffset>229235</wp:posOffset>
            </wp:positionV>
            <wp:extent cx="1532255" cy="1021080"/>
            <wp:effectExtent l="0" t="0" r="0" b="7620"/>
            <wp:wrapSquare wrapText="bothSides"/>
            <wp:docPr id="5875389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38994" name="图片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532">
        <w:rPr>
          <w:rFonts w:hint="eastAsia"/>
        </w:rPr>
        <w:t>（六）</w:t>
      </w:r>
    </w:p>
    <w:p w14:paraId="479A4500" w14:textId="5DAA9DB7" w:rsidR="0030580C" w:rsidRDefault="00000000" w:rsidP="005A49E7">
      <w:pPr>
        <w:rPr>
          <w:color w:val="000000"/>
        </w:rPr>
      </w:pPr>
      <w:r>
        <w:rPr>
          <w:color w:val="000000"/>
        </w:rPr>
        <w:t>如图，关闭汽车驾驶室内的电源启动键，打开引擎</w:t>
      </w:r>
      <w:r w:rsidR="003C6C2E">
        <w:rPr>
          <w:rFonts w:hint="eastAsia"/>
          <w:color w:val="000000"/>
        </w:rPr>
        <w:t>盖</w:t>
      </w:r>
      <w:r>
        <w:rPr>
          <w:color w:val="000000"/>
        </w:rPr>
        <w:t>，某同学用多用电表测出汽车蓄电池正、负极之间的电压为</w:t>
      </w:r>
      <w:r w:rsidR="005A49E7">
        <w:rPr>
          <w:rFonts w:hint="eastAsia"/>
          <w:color w:val="000000"/>
        </w:rPr>
        <w:t xml:space="preserve"> </w:t>
      </w:r>
      <w:r w:rsidR="005A49E7">
        <w:rPr>
          <w:color w:val="000000"/>
        </w:rPr>
        <w:t>12.</w:t>
      </w:r>
      <w:r w:rsidR="005A49E7">
        <w:rPr>
          <w:rFonts w:hint="eastAsia"/>
          <w:color w:val="000000"/>
        </w:rPr>
        <w:t>8</w:t>
      </w:r>
      <w:r w:rsidR="005A49E7">
        <w:rPr>
          <w:color w:val="000000"/>
        </w:rPr>
        <w:t xml:space="preserve"> </w:t>
      </w:r>
      <w:r w:rsidR="005A49E7">
        <w:rPr>
          <w:rFonts w:hint="eastAsia"/>
          <w:color w:val="000000"/>
        </w:rPr>
        <w:t>V</w:t>
      </w:r>
      <w:r>
        <w:rPr>
          <w:color w:val="000000"/>
        </w:rPr>
        <w:t>。查阅资料得知：该汽车正常启动时，蓄电池正、负极间的电压为</w:t>
      </w:r>
      <w:r w:rsidR="005A49E7">
        <w:rPr>
          <w:rFonts w:hint="eastAsia"/>
          <w:color w:val="000000"/>
        </w:rPr>
        <w:t xml:space="preserve"> </w:t>
      </w:r>
      <w:r w:rsidR="005A49E7">
        <w:rPr>
          <w:color w:val="000000"/>
        </w:rPr>
        <w:t>11.8 V</w:t>
      </w:r>
      <w:r>
        <w:rPr>
          <w:color w:val="000000"/>
        </w:rPr>
        <w:t>，电流为</w:t>
      </w:r>
      <w:r w:rsidR="005A49E7">
        <w:rPr>
          <w:rFonts w:hint="eastAsia"/>
          <w:color w:val="000000"/>
        </w:rPr>
        <w:t xml:space="preserve"> </w:t>
      </w:r>
      <w:r w:rsidR="005A49E7">
        <w:rPr>
          <w:color w:val="000000"/>
        </w:rPr>
        <w:t xml:space="preserve">50 </w:t>
      </w:r>
      <w:commentRangeStart w:id="6"/>
      <w:r w:rsidR="005A49E7">
        <w:rPr>
          <w:color w:val="000000"/>
        </w:rPr>
        <w:t>A</w:t>
      </w:r>
      <w:commentRangeEnd w:id="6"/>
      <w:r w:rsidR="00DE1C51">
        <w:rPr>
          <w:rStyle w:val="a9"/>
        </w:rPr>
        <w:commentReference w:id="6"/>
      </w:r>
      <w:r>
        <w:rPr>
          <w:color w:val="000000"/>
        </w:rPr>
        <w:t>。</w:t>
      </w:r>
    </w:p>
    <w:p w14:paraId="50850662" w14:textId="1B667BA3" w:rsidR="00E87A4D" w:rsidRDefault="00E87A4D" w:rsidP="00E87A4D">
      <w:pPr>
        <w:rPr>
          <w:color w:val="000000"/>
        </w:rPr>
      </w:pPr>
    </w:p>
    <w:p w14:paraId="0455E48D" w14:textId="2375E319" w:rsidR="0030580C" w:rsidRDefault="005A49E7" w:rsidP="00E87A4D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．关于汽车电池，下列说法正确的是（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</w:t>
      </w:r>
      <w:r>
        <w:rPr>
          <w:color w:val="000000"/>
        </w:rPr>
        <w:t>）</w:t>
      </w:r>
    </w:p>
    <w:p w14:paraId="65F8EBDD" w14:textId="6679C6BA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．电动势为</w:t>
      </w:r>
      <w:r w:rsidR="005A49E7">
        <w:rPr>
          <w:rFonts w:hint="eastAsia"/>
          <w:color w:val="000000"/>
        </w:rPr>
        <w:t xml:space="preserve"> </w:t>
      </w:r>
      <w:r w:rsidR="005A49E7">
        <w:rPr>
          <w:color w:val="000000"/>
        </w:rPr>
        <w:t>11.8</w:t>
      </w:r>
      <w:r w:rsidR="005A49E7">
        <w:t xml:space="preserve"> V</w:t>
      </w:r>
      <w:r>
        <w:rPr>
          <w:color w:val="000000"/>
        </w:rPr>
        <w:tab/>
      </w:r>
      <w:r w:rsidR="005A49E7">
        <w:rPr>
          <w:color w:val="000000"/>
        </w:rPr>
        <w:tab/>
      </w:r>
      <w:r w:rsidR="005A49E7">
        <w:rPr>
          <w:color w:val="000000"/>
        </w:rPr>
        <w:tab/>
      </w:r>
      <w:r>
        <w:rPr>
          <w:color w:val="000000"/>
        </w:rPr>
        <w:t>B</w:t>
      </w:r>
      <w:r>
        <w:rPr>
          <w:color w:val="000000"/>
        </w:rPr>
        <w:t>．内电阻为</w:t>
      </w:r>
      <w:r w:rsidR="005A49E7">
        <w:rPr>
          <w:rFonts w:hint="eastAsia"/>
          <w:color w:val="000000"/>
        </w:rPr>
        <w:t xml:space="preserve"> </w:t>
      </w:r>
      <w:r w:rsidR="005A49E7">
        <w:rPr>
          <w:color w:val="000000"/>
        </w:rPr>
        <w:t xml:space="preserve">0.02 </w:t>
      </w:r>
      <w:r w:rsidR="005A49E7">
        <w:rPr>
          <w:rFonts w:cs="Times New Roman"/>
          <w:color w:val="000000"/>
        </w:rPr>
        <w:t>Ω</w:t>
      </w:r>
    </w:p>
    <w:p w14:paraId="197D78D8" w14:textId="365CF8BA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．输出电压恒为</w:t>
      </w:r>
      <w:r w:rsidR="005A49E7">
        <w:rPr>
          <w:rFonts w:hint="eastAsia"/>
          <w:color w:val="000000"/>
        </w:rPr>
        <w:t xml:space="preserve"> </w:t>
      </w:r>
      <w:r w:rsidR="005A49E7">
        <w:rPr>
          <w:color w:val="000000"/>
        </w:rPr>
        <w:t>11.8 V</w:t>
      </w:r>
      <w:r w:rsidR="005A49E7">
        <w:tab/>
      </w:r>
      <w:r>
        <w:rPr>
          <w:color w:val="000000"/>
        </w:rPr>
        <w:tab/>
        <w:t>D</w:t>
      </w:r>
      <w:r>
        <w:rPr>
          <w:color w:val="000000"/>
        </w:rPr>
        <w:t>．电池内电压为</w:t>
      </w:r>
      <w:r w:rsidR="005A49E7">
        <w:rPr>
          <w:rFonts w:hint="eastAsia"/>
          <w:color w:val="000000"/>
        </w:rPr>
        <w:t xml:space="preserve"> </w:t>
      </w:r>
      <w:r w:rsidR="005A49E7">
        <w:rPr>
          <w:color w:val="000000"/>
        </w:rPr>
        <w:t>12.8 V</w:t>
      </w:r>
    </w:p>
    <w:p w14:paraId="7605624C" w14:textId="7B578E09" w:rsidR="00E87A4D" w:rsidRDefault="00E87A4D" w:rsidP="00E87A4D">
      <w:pPr>
        <w:rPr>
          <w:color w:val="000000"/>
        </w:rPr>
      </w:pPr>
    </w:p>
    <w:p w14:paraId="7D91BE19" w14:textId="29B0DFAA" w:rsidR="0030580C" w:rsidRDefault="00000000" w:rsidP="00E87A4D">
      <w:pPr>
        <w:rPr>
          <w:color w:val="000000"/>
        </w:rPr>
      </w:pPr>
      <w:r>
        <w:rPr>
          <w:color w:val="000000"/>
        </w:rPr>
        <w:t>2</w:t>
      </w:r>
      <w:r w:rsidR="005A49E7">
        <w:rPr>
          <w:color w:val="000000"/>
        </w:rPr>
        <w:t>．</w:t>
      </w:r>
      <w:r>
        <w:rPr>
          <w:color w:val="000000"/>
        </w:rPr>
        <w:t>若该同学使用多用电表测量电阻，则（</w:t>
      </w:r>
      <w:r w:rsidR="005A49E7">
        <w:rPr>
          <w:rFonts w:hint="eastAsia"/>
          <w:color w:val="000000"/>
        </w:rPr>
        <w:t xml:space="preserve"> </w:t>
      </w:r>
      <w:r w:rsidR="005A49E7">
        <w:rPr>
          <w:color w:val="000000"/>
        </w:rPr>
        <w:t xml:space="preserve">   </w:t>
      </w:r>
      <w:r>
        <w:rPr>
          <w:color w:val="000000"/>
        </w:rPr>
        <w:t>）</w:t>
      </w:r>
    </w:p>
    <w:p w14:paraId="5B36B7CC" w14:textId="17B739B7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．表内没有干电池或其它电源</w:t>
      </w:r>
    </w:p>
    <w:p w14:paraId="5D35EA8B" w14:textId="6C32704E" w:rsidR="0030580C" w:rsidRDefault="00601D2A" w:rsidP="00E87A4D">
      <w:pPr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．测量时，待测电阻可以接在原电路中</w:t>
      </w:r>
    </w:p>
    <w:p w14:paraId="7873C3BD" w14:textId="242BD811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．测量时，待测电阻不能与其他导电物体接触</w:t>
      </w:r>
    </w:p>
    <w:p w14:paraId="0C29236C" w14:textId="3BC3FF01" w:rsidR="0030580C" w:rsidRDefault="00601D2A" w:rsidP="00E87A4D">
      <w:pPr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．测量电阻后，直接拔出红、黑表笔，无需其他操作</w:t>
      </w:r>
    </w:p>
    <w:p w14:paraId="592925A9" w14:textId="73B08116" w:rsidR="005A49E7" w:rsidRDefault="005A49E7" w:rsidP="00E87A4D">
      <w:pPr>
        <w:rPr>
          <w:color w:val="000000"/>
        </w:rPr>
      </w:pPr>
    </w:p>
    <w:p w14:paraId="2140A028" w14:textId="6CE1A97E" w:rsidR="0030580C" w:rsidRDefault="005A49E7" w:rsidP="00E87A4D">
      <w:pPr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．在下图画出电池输出功率随干路电流变化的关系图像，并标出重要的坐标数值</w:t>
      </w:r>
      <w:r>
        <w:rPr>
          <w:color w:val="000000"/>
        </w:rPr>
        <w:t>_____</w:t>
      </w:r>
      <w:r>
        <w:rPr>
          <w:rFonts w:hint="eastAsia"/>
          <w:color w:val="000000"/>
        </w:rPr>
        <w:t>。</w:t>
      </w:r>
    </w:p>
    <w:p w14:paraId="28AD32FE" w14:textId="63F0F6D4" w:rsidR="00A538E0" w:rsidRDefault="00A538E0" w:rsidP="00E87A4D">
      <w:pPr>
        <w:rPr>
          <w:color w:val="000000"/>
        </w:rPr>
      </w:pPr>
      <w:r>
        <w:rPr>
          <w:noProof/>
        </w:rPr>
        <mc:AlternateContent>
          <mc:Choice Requires="wpg">
            <w:drawing>
              <wp:inline distT="0" distB="0" distL="0" distR="0" wp14:anchorId="2E3A21CC" wp14:editId="072F4F7A">
                <wp:extent cx="1988841" cy="1245894"/>
                <wp:effectExtent l="0" t="38100" r="11430" b="11430"/>
                <wp:docPr id="135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841" cy="1245894"/>
                          <a:chOff x="-1244807" y="-346983"/>
                          <a:chExt cx="1990230" cy="1246773"/>
                        </a:xfrm>
                      </wpg:grpSpPr>
                      <wpg:grpSp>
                        <wpg:cNvPr id="228453" name="组合 228453"/>
                        <wpg:cNvGrpSpPr/>
                        <wpg:grpSpPr>
                          <a:xfrm>
                            <a:off x="-1244807" y="-346983"/>
                            <a:ext cx="1990230" cy="1246773"/>
                            <a:chOff x="-1244807" y="-346983"/>
                            <a:chExt cx="1990230" cy="1246773"/>
                          </a:xfrm>
                        </wpg:grpSpPr>
                        <wps:wsp>
                          <wps:cNvPr id="961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727190" y="735530"/>
                              <a:ext cx="0" cy="3177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81224" y="-346983"/>
                              <a:ext cx="291277" cy="207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44CFB5" w14:textId="77777777" w:rsidR="00A538E0" w:rsidRPr="004439CA" w:rsidRDefault="00A538E0" w:rsidP="00A538E0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 w:rsidRPr="00A538E0">
                                  <w:rPr>
                                    <w:sz w:val="18"/>
                                    <w:szCs w:val="18"/>
                                  </w:rPr>
                                  <w:t>/W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710814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336" y="570106"/>
                              <a:ext cx="234087" cy="207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E1179E" w14:textId="77777777" w:rsidR="00A538E0" w:rsidRPr="004439CA" w:rsidRDefault="00A538E0" w:rsidP="00A538E0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Pr="00A538E0">
                                  <w:rPr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35099615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349010" y="735530"/>
                              <a:ext cx="0" cy="3177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069428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964" y="735530"/>
                              <a:ext cx="0" cy="3177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401490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7547" y="735530"/>
                              <a:ext cx="0" cy="3177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43264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44807" y="692000"/>
                              <a:ext cx="139406" cy="207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53B91A" w14:textId="77777777" w:rsidR="00A538E0" w:rsidRPr="004439CA" w:rsidRDefault="00A538E0" w:rsidP="00A538E0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0" name="Freeform 54"/>
                        <wps:cNvSpPr>
                          <a:spLocks/>
                        </wps:cNvSpPr>
                        <wps:spPr bwMode="auto">
                          <a:xfrm rot="10800000">
                            <a:off x="-1105398" y="-305739"/>
                            <a:ext cx="1767615" cy="1076421"/>
                          </a:xfrm>
                          <a:custGeom>
                            <a:avLst/>
                            <a:gdLst>
                              <a:gd name="T0" fmla="*/ 0 w 782"/>
                              <a:gd name="T1" fmla="*/ 0 h 975"/>
                              <a:gd name="T2" fmla="*/ 782 w 782"/>
                              <a:gd name="T3" fmla="*/ 0 h 975"/>
                              <a:gd name="T4" fmla="*/ 782 w 782"/>
                              <a:gd name="T5" fmla="*/ 975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2" h="975">
                                <a:moveTo>
                                  <a:pt x="0" y="0"/>
                                </a:moveTo>
                                <a:lnTo>
                                  <a:pt x="782" y="0"/>
                                </a:lnTo>
                                <a:lnTo>
                                  <a:pt x="782" y="9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chemeClr val="tx1"/>
                            </a:solidFill>
                            <a:prstDash val="solid"/>
                            <a:bevel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A21CC" id="组合 135" o:spid="_x0000_s1045" style="width:156.6pt;height:98.1pt;mso-position-horizontal-relative:char;mso-position-vertical-relative:line" coordorigin="-12448,-3469" coordsize="19902,1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">
                <v:group id="组合 228453" o:spid="_x0000_s1046" style="position:absolute;left:-12448;top:-3469;width:19902;height:12466" coordorigin="-12448,-3469" coordsize="19902,1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">
                  <v:line id="Line 604" o:spid="_x0000_s1047" style="position:absolute;flip:y;visibility:visible;mso-wrap-style:square" from="-7271,7355" to="-7271,7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" strokeweight=".5pt">
                    <v:stroke endarrowwidth="narrow"/>
                  </v:line>
                  <v:shape id="文本框 2" o:spid="_x0000_s1048" type="#_x0000_t202" style="position:absolute;left:-10812;top:-3469;width:2913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144CFB5" w14:textId="77777777" w:rsidR="00A538E0" w:rsidRPr="004439CA" w:rsidRDefault="00A538E0" w:rsidP="00A538E0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P</w:t>
                          </w:r>
                          <w:r w:rsidRPr="00A538E0">
                            <w:rPr>
                              <w:sz w:val="18"/>
                              <w:szCs w:val="18"/>
                            </w:rPr>
                            <w:t>/W</w:t>
                          </w:r>
                        </w:p>
                      </w:txbxContent>
                    </v:textbox>
                  </v:shape>
                  <v:shape id="文本框 2" o:spid="_x0000_s1049" type="#_x0000_t202" style="position:absolute;left:5113;top:5701;width:23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07E1179E" w14:textId="77777777" w:rsidR="00A538E0" w:rsidRPr="004439CA" w:rsidRDefault="00A538E0" w:rsidP="00A538E0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I</w:t>
                          </w:r>
                          <w:r w:rsidRPr="00A538E0"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604" o:spid="_x0000_s1050" style="position:absolute;flip:y;visibility:visible;mso-wrap-style:square" from="-3490,7355" to="-3490,7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" strokeweight=".5pt">
                    <v:stroke endarrowwidth="narrow"/>
                  </v:line>
                  <v:line id="Line 604" o:spid="_x0000_s1051" style="position:absolute;flip:y;visibility:visible;mso-wrap-style:square" from="289,7355" to="289,7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" strokeweight=".5pt">
                    <v:stroke endarrowwidth="narrow"/>
                  </v:line>
                  <v:line id="Line 604" o:spid="_x0000_s1052" style="position:absolute;flip:y;visibility:visible;mso-wrap-style:square" from="4075,7355" to="4075,7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" strokeweight=".5pt">
                    <v:stroke endarrowwidth="narrow"/>
                  </v:line>
                  <v:shape id="文本框 2" o:spid="_x0000_s1053" type="#_x0000_t202" style="position:absolute;left:-12448;top:6920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153B91A" w14:textId="77777777" w:rsidR="00A538E0" w:rsidRPr="004439CA" w:rsidRDefault="00A538E0" w:rsidP="00A538E0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Freeform 54" o:spid="_x0000_s1054" style="position:absolute;left:-11053;top:-3057;width:17675;height:10763;rotation:18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" path="m,l782,r,975e" filled="f" strokecolor="black [3213]" strokeweight=".5pt">
                  <v:stroke startarrow="block" startarrowwidth="narrow" endarrow="block" endarrowwidth="narrow" joinstyle="bevel"/>
                  <v:path arrowok="t" o:connecttype="custom" o:connectlocs="0,0;1767615,0;1767615,1076421" o:connectangles="0,0,0"/>
                </v:shape>
                <w10:anchorlock/>
              </v:group>
            </w:pict>
          </mc:Fallback>
        </mc:AlternateContent>
      </w:r>
    </w:p>
    <w:p w14:paraId="7DAD28E9" w14:textId="77777777" w:rsidR="005A49E7" w:rsidRDefault="005A49E7" w:rsidP="00E87A4D">
      <w:pPr>
        <w:rPr>
          <w:color w:val="000000"/>
        </w:rPr>
      </w:pPr>
    </w:p>
    <w:p w14:paraId="6B7A2D5E" w14:textId="7179E5C8" w:rsidR="0030580C" w:rsidRDefault="005A49E7" w:rsidP="00E87A4D">
      <w:pPr>
        <w:rPr>
          <w:color w:val="000000"/>
        </w:rPr>
      </w:pPr>
      <w:r>
        <w:rPr>
          <w:rFonts w:hint="eastAsia"/>
          <w:color w:val="000000"/>
        </w:rPr>
        <w:t>4</w:t>
      </w:r>
      <w:r>
        <w:rPr>
          <w:color w:val="000000"/>
        </w:rPr>
        <w:t>．该同学又查阅资料得知：蓄电池用久后，内阻会明显增加；汽车启动时外电压低于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11 </w:t>
      </w:r>
      <w:r>
        <w:rPr>
          <w:rFonts w:hint="eastAsia"/>
          <w:color w:val="000000"/>
        </w:rPr>
        <w:t>V</w:t>
      </w:r>
      <w:r>
        <w:rPr>
          <w:color w:val="000000"/>
        </w:rPr>
        <w:t>，就可能造成汽车启动困难；汽车电脑均有记忆功能，原先开启的各项设备，均在点火重启时同步启动。某驾驶员正常行驶时，开启了制冷空调和音响设备。请给出停车时的操作建议，并说明理由</w:t>
      </w:r>
      <w:r>
        <w:rPr>
          <w:color w:val="000000"/>
        </w:rPr>
        <w:t>_____</w:t>
      </w:r>
      <w:r w:rsidR="00E039EA">
        <w:rPr>
          <w:color w:val="000000"/>
        </w:rPr>
        <w:t>____________</w:t>
      </w:r>
      <w:r>
        <w:rPr>
          <w:color w:val="000000"/>
        </w:rPr>
        <w:t>。</w:t>
      </w:r>
    </w:p>
    <w:p w14:paraId="7DB1A23C" w14:textId="54D897F9" w:rsidR="0030580C" w:rsidRDefault="00000000" w:rsidP="00E87A4D">
      <w:pPr>
        <w:pStyle w:val="2"/>
      </w:pPr>
      <w:r>
        <w:t>第二部分</w:t>
      </w:r>
      <w:r w:rsidR="00FD1F8A">
        <w:rPr>
          <w:rFonts w:hint="eastAsia"/>
        </w:rPr>
        <w:t xml:space="preserve"> </w:t>
      </w:r>
      <w:r>
        <w:t>附加题</w:t>
      </w:r>
    </w:p>
    <w:p w14:paraId="38CF71AB" w14:textId="77777777" w:rsidR="0068007D" w:rsidRDefault="00FD1F8A" w:rsidP="0068007D">
      <w:pPr>
        <w:pStyle w:val="3"/>
      </w:pPr>
      <w:r w:rsidRPr="00FD1F8A">
        <w:rPr>
          <w:noProof/>
        </w:rPr>
        <w:drawing>
          <wp:anchor distT="0" distB="0" distL="114300" distR="114300" simplePos="0" relativeHeight="251656192" behindDoc="0" locked="0" layoutInCell="1" allowOverlap="1" wp14:anchorId="05048F9D" wp14:editId="3E146058">
            <wp:simplePos x="0" y="0"/>
            <wp:positionH relativeFrom="column">
              <wp:posOffset>3575050</wp:posOffset>
            </wp:positionH>
            <wp:positionV relativeFrom="paragraph">
              <wp:posOffset>174625</wp:posOffset>
            </wp:positionV>
            <wp:extent cx="1684020" cy="1215390"/>
            <wp:effectExtent l="0" t="0" r="0" b="3810"/>
            <wp:wrapSquare wrapText="bothSides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A4D" w:rsidRPr="00FD1F8A">
        <w:rPr>
          <w:rFonts w:hint="eastAsia"/>
        </w:rPr>
        <w:t>（七）</w:t>
      </w:r>
    </w:p>
    <w:p w14:paraId="22A9DB26" w14:textId="4E242769" w:rsidR="0030580C" w:rsidRPr="00FD1F8A" w:rsidRDefault="00E87A4D" w:rsidP="00E87A4D">
      <w:pPr>
        <w:rPr>
          <w:rFonts w:eastAsia="楷体" w:cs="Times New Roman"/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color w:val="000000"/>
        </w:rPr>
        <w:t>0</w:t>
      </w:r>
      <w:r>
        <w:rPr>
          <w:rFonts w:hint="eastAsia"/>
          <w:color w:val="000000"/>
        </w:rPr>
        <w:t>分）</w:t>
      </w:r>
      <w:r w:rsidRPr="00FD1F8A">
        <w:rPr>
          <w:rFonts w:eastAsia="楷体" w:cs="Times New Roman"/>
          <w:color w:val="000000"/>
        </w:rPr>
        <w:t>某同学在艺术品商店购买了图（</w:t>
      </w:r>
      <w:r w:rsidRPr="00FD1F8A">
        <w:rPr>
          <w:rFonts w:eastAsia="楷体" w:cs="Times New Roman"/>
          <w:color w:val="000000"/>
        </w:rPr>
        <w:t>a</w:t>
      </w:r>
      <w:r w:rsidRPr="00FD1F8A">
        <w:rPr>
          <w:rFonts w:eastAsia="楷体" w:cs="Times New Roman"/>
          <w:color w:val="000000"/>
        </w:rPr>
        <w:t>）所示的创意物理摆件。</w:t>
      </w:r>
      <w:r w:rsidRPr="00FD1F8A">
        <w:rPr>
          <w:rFonts w:eastAsia="楷体" w:cs="Times New Roman"/>
          <w:color w:val="000000"/>
        </w:rPr>
        <w:t>5</w:t>
      </w:r>
      <w:r w:rsidRPr="00FD1F8A">
        <w:rPr>
          <w:rFonts w:eastAsia="楷体" w:cs="Times New Roman"/>
          <w:color w:val="000000"/>
        </w:rPr>
        <w:t>个完全相同的钢球用等长细线悬挂在支架上、静止时紧密排列在同一水平线上。将球</w:t>
      </w:r>
      <w:r w:rsidRPr="00FD1F8A">
        <w:rPr>
          <w:rFonts w:ascii="宋体" w:hAnsi="宋体" w:hint="eastAsia"/>
          <w:color w:val="000000"/>
        </w:rPr>
        <w:t>①</w:t>
      </w:r>
      <w:r w:rsidRPr="00FD1F8A">
        <w:rPr>
          <w:rFonts w:eastAsia="楷体" w:cs="Times New Roman"/>
          <w:color w:val="000000"/>
        </w:rPr>
        <w:t>向左侧拉开，由静止释放，发现：球</w:t>
      </w:r>
      <w:r w:rsidRPr="00FD1F8A">
        <w:rPr>
          <w:rFonts w:ascii="宋体" w:hAnsi="宋体" w:hint="eastAsia"/>
          <w:color w:val="000000"/>
        </w:rPr>
        <w:t>①</w:t>
      </w:r>
      <w:r w:rsidRPr="00FD1F8A">
        <w:rPr>
          <w:rFonts w:eastAsia="楷体" w:cs="Times New Roman"/>
          <w:color w:val="000000"/>
        </w:rPr>
        <w:t>撞击球</w:t>
      </w:r>
      <w:r w:rsidRPr="00FD1F8A">
        <w:rPr>
          <w:rFonts w:ascii="宋体" w:hAnsi="宋体" w:hint="eastAsia"/>
          <w:color w:val="000000"/>
        </w:rPr>
        <w:t>②</w:t>
      </w:r>
      <w:r w:rsidRPr="00FD1F8A">
        <w:rPr>
          <w:rFonts w:eastAsia="楷体" w:cs="Times New Roman"/>
          <w:color w:val="000000"/>
        </w:rPr>
        <w:t>后，球</w:t>
      </w:r>
      <w:r w:rsidRPr="00FD1F8A">
        <w:rPr>
          <w:rFonts w:ascii="宋体" w:hAnsi="宋体" w:hint="eastAsia"/>
          <w:color w:val="000000"/>
        </w:rPr>
        <w:t>①</w:t>
      </w:r>
      <w:r w:rsidRPr="00FD1F8A">
        <w:rPr>
          <w:rFonts w:eastAsia="楷体" w:cs="Times New Roman"/>
          <w:color w:val="000000"/>
        </w:rPr>
        <w:t>立即停止运动，中间三个球静止不动，但球</w:t>
      </w:r>
      <w:r w:rsidRPr="00FD1F8A">
        <w:rPr>
          <w:rFonts w:ascii="宋体" w:hAnsi="宋体" w:hint="eastAsia"/>
          <w:color w:val="000000"/>
        </w:rPr>
        <w:t>⑤</w:t>
      </w:r>
      <w:r w:rsidRPr="00FD1F8A">
        <w:rPr>
          <w:rFonts w:eastAsia="楷体" w:cs="Times New Roman"/>
          <w:color w:val="000000"/>
        </w:rPr>
        <w:t>向右摆起相同的高度；球</w:t>
      </w:r>
      <w:r w:rsidRPr="00FD1F8A">
        <w:rPr>
          <w:rFonts w:ascii="宋体" w:hAnsi="宋体" w:hint="eastAsia"/>
          <w:color w:val="000000"/>
        </w:rPr>
        <w:t>⑤</w:t>
      </w:r>
      <w:r w:rsidRPr="00FD1F8A">
        <w:rPr>
          <w:rFonts w:eastAsia="楷体" w:cs="Times New Roman"/>
          <w:color w:val="000000"/>
        </w:rPr>
        <w:t>回落后再向左撞击球</w:t>
      </w:r>
      <w:r w:rsidRPr="00FD1F8A">
        <w:rPr>
          <w:rFonts w:ascii="宋体" w:hAnsi="宋体" w:hint="eastAsia"/>
          <w:color w:val="000000"/>
        </w:rPr>
        <w:t>④</w:t>
      </w:r>
      <w:r w:rsidRPr="00FD1F8A">
        <w:rPr>
          <w:rFonts w:eastAsia="楷体" w:cs="Times New Roman"/>
          <w:color w:val="000000"/>
        </w:rPr>
        <w:t>，球</w:t>
      </w:r>
      <w:r w:rsidRPr="00FD1F8A">
        <w:rPr>
          <w:rFonts w:ascii="宋体" w:hAnsi="宋体" w:hint="eastAsia"/>
          <w:color w:val="000000"/>
        </w:rPr>
        <w:t>⑤</w:t>
      </w:r>
      <w:r w:rsidRPr="00FD1F8A">
        <w:rPr>
          <w:rFonts w:eastAsia="楷体" w:cs="Times New Roman"/>
          <w:color w:val="000000"/>
        </w:rPr>
        <w:t>立即停止运动，中间三个球仍静止不动，球</w:t>
      </w:r>
      <w:r w:rsidRPr="00FD1F8A">
        <w:rPr>
          <w:rFonts w:ascii="宋体" w:hAnsi="宋体" w:hint="eastAsia"/>
          <w:color w:val="000000"/>
        </w:rPr>
        <w:t>①</w:t>
      </w:r>
      <w:r w:rsidRPr="00FD1F8A">
        <w:rPr>
          <w:rFonts w:eastAsia="楷体" w:cs="Times New Roman"/>
          <w:color w:val="000000"/>
        </w:rPr>
        <w:t>则向左摆起相同的高度，以后重复</w:t>
      </w:r>
      <w:commentRangeStart w:id="7"/>
      <w:r w:rsidRPr="00FD1F8A">
        <w:rPr>
          <w:rFonts w:eastAsia="楷体" w:cs="Times New Roman"/>
          <w:color w:val="000000"/>
        </w:rPr>
        <w:t>不止</w:t>
      </w:r>
      <w:commentRangeEnd w:id="7"/>
      <w:r w:rsidR="003C6C2E">
        <w:rPr>
          <w:rStyle w:val="a9"/>
        </w:rPr>
        <w:commentReference w:id="7"/>
      </w:r>
      <w:r w:rsidRPr="00FD1F8A">
        <w:rPr>
          <w:rFonts w:eastAsia="楷体" w:cs="Times New Roman"/>
          <w:color w:val="000000"/>
        </w:rPr>
        <w:t>。</w:t>
      </w:r>
    </w:p>
    <w:p w14:paraId="69490450" w14:textId="2CF8BFFD" w:rsidR="0030580C" w:rsidRDefault="0030580C" w:rsidP="00E87A4D">
      <w:pPr>
        <w:rPr>
          <w:color w:val="000000"/>
        </w:rPr>
      </w:pPr>
    </w:p>
    <w:p w14:paraId="31376427" w14:textId="4925E833" w:rsidR="0030580C" w:rsidRDefault="00E039EA" w:rsidP="00E87A4D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．此撞击过程中（</w:t>
      </w:r>
      <w:r w:rsidR="00FD1F8A">
        <w:rPr>
          <w:rFonts w:hint="eastAsia"/>
          <w:color w:val="000000"/>
        </w:rPr>
        <w:t xml:space="preserve"> </w:t>
      </w:r>
      <w:r w:rsidR="00FD1F8A">
        <w:rPr>
          <w:color w:val="000000"/>
        </w:rPr>
        <w:t xml:space="preserve">   </w:t>
      </w:r>
      <w:r>
        <w:rPr>
          <w:color w:val="000000"/>
        </w:rPr>
        <w:t>）</w:t>
      </w:r>
    </w:p>
    <w:p w14:paraId="350A0602" w14:textId="0B07A7F4" w:rsidR="0030580C" w:rsidRDefault="00601D2A" w:rsidP="00E87A4D">
      <w:pPr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．系统的机械能守恒，动量有损耗</w:t>
      </w:r>
    </w:p>
    <w:p w14:paraId="5C954C66" w14:textId="12EBC3C7" w:rsidR="0030580C" w:rsidRDefault="00601D2A" w:rsidP="00E87A4D">
      <w:pPr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．系统的机械能有损耗、动量守恒</w:t>
      </w:r>
    </w:p>
    <w:p w14:paraId="66A0BE71" w14:textId="0065AE39" w:rsidR="0030580C" w:rsidRDefault="00601D2A" w:rsidP="00E87A4D">
      <w:pPr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．系统的机械能守恒，动量也守恒</w:t>
      </w:r>
    </w:p>
    <w:p w14:paraId="3FB6E9A4" w14:textId="18AF02C5" w:rsidR="0030580C" w:rsidRDefault="00601D2A" w:rsidP="00E87A4D">
      <w:pPr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．系统的机械能有损耗，动量也有损耗</w:t>
      </w:r>
    </w:p>
    <w:p w14:paraId="2B68C94F" w14:textId="381E9D98" w:rsidR="00FD1F8A" w:rsidRDefault="00FD1F8A" w:rsidP="00E87A4D">
      <w:pPr>
        <w:rPr>
          <w:color w:val="000000"/>
        </w:rPr>
      </w:pPr>
    </w:p>
    <w:p w14:paraId="672E0454" w14:textId="3F4CD0A6" w:rsidR="0030580C" w:rsidRDefault="0068007D" w:rsidP="00870459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050A58B0" wp14:editId="36BC5092">
            <wp:simplePos x="0" y="0"/>
            <wp:positionH relativeFrom="column">
              <wp:posOffset>2914650</wp:posOffset>
            </wp:positionH>
            <wp:positionV relativeFrom="paragraph">
              <wp:posOffset>54610</wp:posOffset>
            </wp:positionV>
            <wp:extent cx="2343150" cy="1362075"/>
            <wp:effectExtent l="0" t="0" r="0" b="9525"/>
            <wp:wrapSquare wrapText="bothSides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color w:val="000000"/>
        </w:rPr>
        <w:t>2</w:t>
      </w:r>
      <w:r w:rsidR="00E039EA">
        <w:rPr>
          <w:color w:val="000000"/>
        </w:rPr>
        <w:t>．</w:t>
      </w:r>
      <w:r>
        <w:rPr>
          <w:color w:val="000000"/>
        </w:rPr>
        <w:t>该同学模仿这个摆件，制作图（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）装置对其进行研究。光滑轨道</w:t>
      </w:r>
      <w:r w:rsidR="00F4213E">
        <w:rPr>
          <w:rFonts w:hint="eastAsia"/>
          <w:color w:val="000000"/>
        </w:rPr>
        <w:t xml:space="preserve"> ABC</w:t>
      </w:r>
      <w:r w:rsidR="00F4213E">
        <w:t xml:space="preserve"> </w:t>
      </w:r>
      <w:r>
        <w:rPr>
          <w:color w:val="000000"/>
        </w:rPr>
        <w:t>固定在竖直平面内，</w:t>
      </w:r>
      <w:r w:rsidR="00F4213E">
        <w:rPr>
          <w:rFonts w:hint="eastAsia"/>
          <w:color w:val="000000"/>
        </w:rPr>
        <w:t>AB</w:t>
      </w:r>
      <w:r w:rsidR="00F4213E">
        <w:t xml:space="preserve"> </w:t>
      </w:r>
      <w:r>
        <w:rPr>
          <w:color w:val="000000"/>
        </w:rPr>
        <w:t>段水平，圆弧轨道</w:t>
      </w:r>
      <w:r w:rsidR="00F4213E">
        <w:rPr>
          <w:rFonts w:hint="eastAsia"/>
          <w:color w:val="000000"/>
        </w:rPr>
        <w:t xml:space="preserve"> BC</w:t>
      </w:r>
      <w:r w:rsidR="00F4213E">
        <w:t xml:space="preserve"> </w:t>
      </w:r>
      <w:r>
        <w:rPr>
          <w:color w:val="000000"/>
        </w:rPr>
        <w:t>与之相切于</w:t>
      </w:r>
      <w:r w:rsidR="00F4213E">
        <w:rPr>
          <w:rFonts w:hint="eastAsia"/>
          <w:color w:val="000000"/>
        </w:rPr>
        <w:t xml:space="preserve"> B</w:t>
      </w:r>
      <w:r w:rsidR="00F4213E">
        <w:rPr>
          <w:color w:val="000000"/>
        </w:rPr>
        <w:t xml:space="preserve"> </w:t>
      </w:r>
      <w:r>
        <w:rPr>
          <w:color w:val="000000"/>
        </w:rPr>
        <w:t>点，</w:t>
      </w:r>
      <w:r w:rsidR="00F4213E">
        <w:rPr>
          <w:rFonts w:hint="eastAsia"/>
          <w:color w:val="000000"/>
        </w:rPr>
        <w:t>O</w:t>
      </w:r>
      <w:r w:rsidR="00F4213E">
        <w:rPr>
          <w:color w:val="000000"/>
        </w:rPr>
        <w:t xml:space="preserve"> </w:t>
      </w:r>
      <w:r>
        <w:rPr>
          <w:color w:val="000000"/>
        </w:rPr>
        <w:t>为圆心</w:t>
      </w:r>
      <w:r w:rsidR="00870459">
        <w:rPr>
          <w:rFonts w:hint="eastAsia"/>
          <w:color w:val="000000"/>
        </w:rPr>
        <w:t>。</w:t>
      </w:r>
      <w:r>
        <w:rPr>
          <w:color w:val="000000"/>
        </w:rPr>
        <w:t>甲、乙两球的质量分别为</w:t>
      </w:r>
      <w:r w:rsidR="00F4213E">
        <w:rPr>
          <w:rFonts w:hint="eastAsia"/>
          <w:color w:val="000000"/>
        </w:rPr>
        <w:t xml:space="preserve"> </w:t>
      </w:r>
      <w:r w:rsidR="00F4213E" w:rsidRPr="00F4213E">
        <w:rPr>
          <w:rFonts w:hint="eastAsia"/>
          <w:i/>
          <w:iCs/>
          <w:color w:val="000000"/>
        </w:rPr>
        <w:t>m</w:t>
      </w:r>
      <w:r w:rsidR="00F4213E">
        <w:rPr>
          <w:rFonts w:hint="eastAsia"/>
          <w:color w:val="000000"/>
          <w:vertAlign w:val="subscript"/>
        </w:rPr>
        <w:t>甲</w:t>
      </w:r>
      <w:r w:rsidR="00F4213E">
        <w:rPr>
          <w:rFonts w:hint="eastAsia"/>
          <w:color w:val="000000"/>
        </w:rPr>
        <w:t xml:space="preserve"> </w:t>
      </w:r>
      <w:r w:rsidR="00F4213E">
        <w:rPr>
          <w:color w:val="000000"/>
        </w:rPr>
        <w:t xml:space="preserve">= 0.1 </w:t>
      </w:r>
      <w:r w:rsidR="00F4213E">
        <w:rPr>
          <w:rFonts w:hint="eastAsia"/>
          <w:color w:val="000000"/>
        </w:rPr>
        <w:t>kg</w:t>
      </w:r>
      <w:r>
        <w:rPr>
          <w:color w:val="000000"/>
        </w:rPr>
        <w:t>、</w:t>
      </w:r>
      <w:r w:rsidR="00F4213E" w:rsidRPr="00F4213E">
        <w:rPr>
          <w:rFonts w:hint="eastAsia"/>
          <w:i/>
          <w:iCs/>
          <w:color w:val="000000"/>
        </w:rPr>
        <w:t>m</w:t>
      </w:r>
      <w:r w:rsidR="00F4213E">
        <w:rPr>
          <w:rFonts w:hint="eastAsia"/>
          <w:color w:val="000000"/>
          <w:vertAlign w:val="subscript"/>
        </w:rPr>
        <w:t>乙</w:t>
      </w:r>
      <w:r w:rsidR="00F4213E">
        <w:rPr>
          <w:rFonts w:hint="eastAsia"/>
          <w:color w:val="000000"/>
        </w:rPr>
        <w:t xml:space="preserve"> </w:t>
      </w:r>
      <w:r w:rsidR="00F4213E">
        <w:rPr>
          <w:color w:val="000000"/>
        </w:rPr>
        <w:t xml:space="preserve">= 0.8 </w:t>
      </w:r>
      <w:r w:rsidR="00F4213E">
        <w:rPr>
          <w:rFonts w:hint="eastAsia"/>
          <w:color w:val="000000"/>
        </w:rPr>
        <w:t>kg</w:t>
      </w:r>
      <w:r>
        <w:rPr>
          <w:color w:val="000000"/>
        </w:rPr>
        <w:t>，乙球静置于</w:t>
      </w:r>
      <w:r w:rsidR="00870459">
        <w:rPr>
          <w:rFonts w:hint="eastAsia"/>
          <w:color w:val="000000"/>
        </w:rPr>
        <w:t xml:space="preserve"> </w:t>
      </w:r>
      <w:r w:rsidR="00870459">
        <w:rPr>
          <w:color w:val="000000"/>
        </w:rPr>
        <w:t xml:space="preserve">O </w:t>
      </w:r>
      <w:r>
        <w:rPr>
          <w:color w:val="000000"/>
        </w:rPr>
        <w:t>点的正下方，甲球以速度</w:t>
      </w:r>
      <w:r w:rsidR="00F4213E">
        <w:rPr>
          <w:rFonts w:hint="eastAsia"/>
          <w:color w:val="000000"/>
        </w:rPr>
        <w:t xml:space="preserve"> </w:t>
      </w:r>
      <w:r w:rsidR="00F4213E" w:rsidRPr="00F4213E">
        <w:rPr>
          <w:rFonts w:ascii="Book Antiqua" w:hAnsi="Book Antiqua"/>
          <w:i/>
          <w:iCs/>
          <w:color w:val="000000"/>
        </w:rPr>
        <w:t>v</w:t>
      </w:r>
      <w:r w:rsidR="00F4213E">
        <w:rPr>
          <w:color w:val="000000"/>
          <w:vertAlign w:val="subscript"/>
        </w:rPr>
        <w:t>0</w:t>
      </w:r>
      <w:r w:rsidR="00F4213E">
        <w:rPr>
          <w:color w:val="000000"/>
        </w:rPr>
        <w:t xml:space="preserve"> = 5 </w:t>
      </w:r>
      <w:r w:rsidR="00F4213E">
        <w:rPr>
          <w:rFonts w:hint="eastAsia"/>
          <w:color w:val="000000"/>
        </w:rPr>
        <w:t>m/s</w:t>
      </w:r>
      <w:r w:rsidR="00F4213E">
        <w:t xml:space="preserve"> </w:t>
      </w:r>
      <w:r>
        <w:rPr>
          <w:color w:val="000000"/>
        </w:rPr>
        <w:t>向右运动，与乙球碰撞后，以</w:t>
      </w:r>
      <w:r w:rsidR="00F4213E">
        <w:rPr>
          <w:rFonts w:hint="eastAsia"/>
          <w:color w:val="000000"/>
        </w:rPr>
        <w:t xml:space="preserve"> </w:t>
      </w:r>
      <w:r w:rsidR="00F4213E">
        <w:rPr>
          <w:color w:val="000000"/>
        </w:rPr>
        <w:t xml:space="preserve">3 </w:t>
      </w:r>
      <w:r w:rsidR="00F4213E">
        <w:rPr>
          <w:rFonts w:hint="eastAsia"/>
          <w:color w:val="000000"/>
        </w:rPr>
        <w:t>m/s</w:t>
      </w:r>
      <w:r w:rsidR="00F4213E">
        <w:t xml:space="preserve"> </w:t>
      </w:r>
      <w:r>
        <w:rPr>
          <w:color w:val="000000"/>
        </w:rPr>
        <w:t>的速度向左反弹。</w:t>
      </w:r>
      <w:r>
        <w:rPr>
          <w:rFonts w:eastAsia="Times New Roman" w:cs="Times New Roman"/>
          <w:i/>
          <w:color w:val="000000"/>
        </w:rPr>
        <w:t>g</w:t>
      </w:r>
      <w:r w:rsidR="00F4213E">
        <w:rPr>
          <w:rFonts w:eastAsia="Times New Roman" w:cs="Times New Roman"/>
          <w:iCs/>
          <w:color w:val="000000"/>
        </w:rPr>
        <w:t xml:space="preserve"> </w:t>
      </w:r>
      <w:r>
        <w:rPr>
          <w:color w:val="000000"/>
        </w:rPr>
        <w:t>取</w:t>
      </w:r>
      <w:r w:rsidR="00F4213E">
        <w:rPr>
          <w:rFonts w:hint="eastAsia"/>
          <w:color w:val="000000"/>
        </w:rPr>
        <w:t xml:space="preserve"> </w:t>
      </w:r>
      <w:r w:rsidR="00F4213E">
        <w:rPr>
          <w:color w:val="000000"/>
        </w:rPr>
        <w:t xml:space="preserve">10 </w:t>
      </w:r>
      <w:r w:rsidR="00F4213E">
        <w:rPr>
          <w:rFonts w:hint="eastAsia"/>
          <w:color w:val="000000"/>
        </w:rPr>
        <w:t>m/s</w:t>
      </w:r>
      <w:r w:rsidR="00F4213E">
        <w:rPr>
          <w:color w:val="000000"/>
          <w:vertAlign w:val="superscript"/>
        </w:rPr>
        <w:t>2</w:t>
      </w:r>
      <w:r>
        <w:rPr>
          <w:color w:val="000000"/>
        </w:rPr>
        <w:t>。</w:t>
      </w:r>
    </w:p>
    <w:p w14:paraId="6B68FCDB" w14:textId="2853D55C" w:rsidR="0030580C" w:rsidRDefault="00000000" w:rsidP="00E87A4D">
      <w:pPr>
        <w:rPr>
          <w:color w:val="000000"/>
        </w:rPr>
      </w:pPr>
      <w:r>
        <w:rPr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>）乙球所能上升的最大高度</w:t>
      </w:r>
      <w:r w:rsidR="00870459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h</w:t>
      </w:r>
      <w:r w:rsidR="00870459">
        <w:rPr>
          <w:rFonts w:eastAsia="Times New Roman" w:cs="Times New Roman"/>
          <w:iCs/>
          <w:color w:val="000000"/>
        </w:rPr>
        <w:t xml:space="preserve"> </w:t>
      </w:r>
      <w:r>
        <w:rPr>
          <w:color w:val="000000"/>
        </w:rPr>
        <w:t>为多少？</w:t>
      </w:r>
    </w:p>
    <w:p w14:paraId="35B93E71" w14:textId="66CFB4F2" w:rsidR="0030580C" w:rsidRDefault="00000000" w:rsidP="00E87A4D">
      <w:pPr>
        <w:rPr>
          <w:color w:val="000000"/>
        </w:rPr>
      </w:pPr>
      <w:r>
        <w:rPr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>）碰撞过程中，系统的机械能是否守恒？说明理由。</w:t>
      </w:r>
    </w:p>
    <w:p w14:paraId="03DC0F38" w14:textId="77777777" w:rsidR="00FD1F8A" w:rsidRDefault="00FD1F8A" w:rsidP="00E87A4D">
      <w:pPr>
        <w:rPr>
          <w:color w:val="000000"/>
        </w:rPr>
      </w:pPr>
    </w:p>
    <w:p w14:paraId="131F1B8E" w14:textId="70A057A6" w:rsidR="0030580C" w:rsidRDefault="00F4213E" w:rsidP="00F4213E">
      <w:pPr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．上问中，已知圆弧轨道</w:t>
      </w:r>
      <w:r>
        <w:rPr>
          <w:rFonts w:hint="eastAsia"/>
          <w:color w:val="000000"/>
        </w:rPr>
        <w:t xml:space="preserve"> BC</w:t>
      </w:r>
      <w:r>
        <w:t xml:space="preserve"> </w:t>
      </w:r>
      <w:r>
        <w:rPr>
          <w:color w:val="000000"/>
        </w:rPr>
        <w:t>的半径</w:t>
      </w:r>
      <w:r>
        <w:rPr>
          <w:rFonts w:hint="eastAsia"/>
          <w:color w:val="000000"/>
        </w:rPr>
        <w:t xml:space="preserve"> </w:t>
      </w:r>
      <w:r w:rsidRPr="00F4213E">
        <w:rPr>
          <w:rFonts w:hint="eastAsia"/>
          <w:i/>
          <w:iCs/>
          <w:color w:val="000000"/>
        </w:rPr>
        <w:t>R</w:t>
      </w:r>
      <w:r>
        <w:rPr>
          <w:color w:val="000000"/>
        </w:rPr>
        <w:t xml:space="preserve"> = 20 </w:t>
      </w:r>
      <w:r>
        <w:rPr>
          <w:rFonts w:hint="eastAsia"/>
          <w:color w:val="000000"/>
        </w:rPr>
        <w:t>m</w:t>
      </w:r>
      <w:r>
        <w:rPr>
          <w:color w:val="000000"/>
        </w:rPr>
        <w:t>，不计球的大小，试分析：能否求出碰撞后乙球再次回到</w:t>
      </w:r>
      <w:r>
        <w:rPr>
          <w:rFonts w:hint="eastAsia"/>
          <w:color w:val="000000"/>
        </w:rPr>
        <w:t xml:space="preserve"> B</w:t>
      </w:r>
      <w:r>
        <w:rPr>
          <w:color w:val="000000"/>
        </w:rPr>
        <w:t xml:space="preserve"> </w:t>
      </w:r>
      <w:r>
        <w:rPr>
          <w:color w:val="000000"/>
        </w:rPr>
        <w:t>点所需的时间？如能，请求出结果；如不能，请说明理由</w:t>
      </w:r>
      <w:r>
        <w:rPr>
          <w:color w:val="000000"/>
        </w:rPr>
        <w:t>_____</w:t>
      </w:r>
      <w:r w:rsidR="00CA5F7D">
        <w:rPr>
          <w:color w:val="000000"/>
        </w:rPr>
        <w:t>__________</w:t>
      </w:r>
      <w:r>
        <w:rPr>
          <w:color w:val="000000"/>
        </w:rPr>
        <w:t>。</w:t>
      </w:r>
    </w:p>
    <w:p w14:paraId="3F33BC13" w14:textId="5639D338" w:rsidR="005A49E7" w:rsidRDefault="005A49E7" w:rsidP="008912BD">
      <w:r>
        <w:br w:type="page"/>
      </w:r>
    </w:p>
    <w:p w14:paraId="56CC6E9B" w14:textId="6C1AD051" w:rsidR="00063BDF" w:rsidRDefault="001D5CA0" w:rsidP="00063BDF">
      <w:pPr>
        <w:pStyle w:val="1"/>
      </w:pPr>
      <w:r>
        <w:rPr>
          <w:rFonts w:hint="eastAsia"/>
        </w:rPr>
        <w:t>虹口会考模拟</w:t>
      </w:r>
      <w:r w:rsidR="00063BDF">
        <w:rPr>
          <w:rFonts w:hint="eastAsia"/>
        </w:rPr>
        <w:t>参考答案</w:t>
      </w:r>
    </w:p>
    <w:p w14:paraId="4A639621" w14:textId="49B56046" w:rsidR="00063BDF" w:rsidRDefault="00063BDF" w:rsidP="00860A79">
      <w:pPr>
        <w:pStyle w:val="2"/>
      </w:pPr>
      <w:r>
        <w:rPr>
          <w:rFonts w:hint="eastAsia"/>
        </w:rPr>
        <w:t>一</w:t>
      </w:r>
      <w:r w:rsidR="00D95DC9">
        <w:rPr>
          <w:rFonts w:hint="eastAsia"/>
        </w:rPr>
        <w:t>（</w:t>
      </w:r>
      <w:r w:rsidR="00D95DC9">
        <w:rPr>
          <w:rFonts w:hint="eastAsia"/>
        </w:rPr>
        <w:t>1</w:t>
      </w:r>
      <w:r w:rsidR="00D95DC9">
        <w:t>6</w:t>
      </w:r>
      <w:r w:rsidR="00D95DC9">
        <w:rPr>
          <w:rFonts w:hint="eastAsia"/>
        </w:rPr>
        <w:t>分）</w:t>
      </w:r>
    </w:p>
    <w:p w14:paraId="0E9E3879" w14:textId="60919145" w:rsidR="00063BDF" w:rsidRDefault="00063BDF" w:rsidP="00063BDF">
      <w:pPr>
        <w:pStyle w:val="aa"/>
        <w:rPr>
          <w:color w:val="000000"/>
        </w:rPr>
      </w:pPr>
      <w:r>
        <w:t>1</w:t>
      </w:r>
      <w:r>
        <w:rPr>
          <w:rFonts w:hint="eastAsia"/>
        </w:rPr>
        <w:t>．</w:t>
      </w:r>
      <w:r>
        <w:rPr>
          <w:rFonts w:hint="eastAsia"/>
        </w:rPr>
        <w:t>C</w:t>
      </w:r>
      <w:r>
        <w:tab/>
      </w:r>
      <w:r>
        <w:tab/>
      </w:r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tab/>
      </w:r>
      <w:r>
        <w:tab/>
      </w:r>
      <w:r>
        <w:rPr>
          <w:rFonts w:hint="eastAsia"/>
        </w:rPr>
        <w:t>3</w:t>
      </w:r>
      <w:r>
        <w:rPr>
          <w:rFonts w:hint="eastAsia"/>
        </w:rPr>
        <w:t>．</w:t>
      </w:r>
      <w:r>
        <w:t>B</w:t>
      </w:r>
      <w:r>
        <w:tab/>
      </w:r>
      <w:r>
        <w:tab/>
      </w:r>
      <w:r>
        <w:rPr>
          <w:rFonts w:hint="eastAsia"/>
        </w:rPr>
        <w:t>4</w:t>
      </w:r>
      <w:r>
        <w:rPr>
          <w:rFonts w:hint="eastAsia"/>
        </w:rPr>
        <w:t>．</w:t>
      </w:r>
      <w:r>
        <w:t>D</w:t>
      </w:r>
      <w:r>
        <w:tab/>
      </w:r>
      <w:r>
        <w:tab/>
      </w:r>
      <w:r>
        <w:rPr>
          <w:rFonts w:hint="eastAsia"/>
        </w:rPr>
        <w:t>5</w:t>
      </w:r>
      <w:r>
        <w:rPr>
          <w:rFonts w:hint="eastAsia"/>
        </w:rPr>
        <w:t>．</w:t>
      </w:r>
      <w:r>
        <w:rPr>
          <w:color w:val="000000"/>
        </w:rPr>
        <w:t>红外线</w:t>
      </w:r>
      <w:r>
        <w:rPr>
          <w:rFonts w:hint="eastAsia"/>
          <w:color w:val="000000"/>
        </w:rPr>
        <w:t>，</w:t>
      </w:r>
      <w:r>
        <w:rPr>
          <w:color w:val="000000"/>
        </w:rPr>
        <w:t>紫外线</w:t>
      </w:r>
    </w:p>
    <w:p w14:paraId="53258852" w14:textId="70C52E43" w:rsidR="00D95DC9" w:rsidRDefault="00D95DC9" w:rsidP="00063BDF">
      <w:pPr>
        <w:pStyle w:val="aa"/>
        <w:rPr>
          <w:rFonts w:hint="eastAsia"/>
          <w:color w:val="000000"/>
        </w:rPr>
      </w:pPr>
      <w:r>
        <w:rPr>
          <w:rFonts w:hint="eastAsia"/>
          <w:color w:val="000000"/>
        </w:rPr>
        <w:t>1</w:t>
      </w:r>
      <w:r>
        <w:rPr>
          <w:color w:val="000000"/>
        </w:rPr>
        <w:t xml:space="preserve"> ~ 4 </w:t>
      </w:r>
      <w:r>
        <w:rPr>
          <w:rFonts w:hint="eastAsia"/>
          <w:color w:val="000000"/>
        </w:rPr>
        <w:t>每题</w:t>
      </w:r>
      <w:r>
        <w:rPr>
          <w:rFonts w:hint="eastAsia"/>
          <w:color w:val="000000"/>
        </w:rPr>
        <w:t xml:space="preserve"> 3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分，第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5 </w:t>
      </w:r>
      <w:r>
        <w:rPr>
          <w:rFonts w:hint="eastAsia"/>
          <w:color w:val="000000"/>
        </w:rPr>
        <w:t>题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4 </w:t>
      </w:r>
      <w:r>
        <w:rPr>
          <w:rFonts w:hint="eastAsia"/>
          <w:color w:val="000000"/>
        </w:rPr>
        <w:t>分</w:t>
      </w:r>
    </w:p>
    <w:p w14:paraId="28417A68" w14:textId="037194FB" w:rsidR="00063BDF" w:rsidRDefault="00063BDF" w:rsidP="00860A79">
      <w:pPr>
        <w:pStyle w:val="2"/>
      </w:pPr>
      <w:r>
        <w:rPr>
          <w:rFonts w:hint="eastAsia"/>
        </w:rPr>
        <w:t>二</w:t>
      </w:r>
      <w:r w:rsidR="00D95DC9">
        <w:rPr>
          <w:rFonts w:hint="eastAsia"/>
        </w:rPr>
        <w:t>（</w:t>
      </w:r>
      <w:r w:rsidR="00D95DC9">
        <w:rPr>
          <w:rFonts w:hint="eastAsia"/>
        </w:rPr>
        <w:t>1</w:t>
      </w:r>
      <w:r w:rsidR="00D95DC9">
        <w:t>6</w:t>
      </w:r>
      <w:r w:rsidR="00D95DC9">
        <w:rPr>
          <w:rFonts w:hint="eastAsia"/>
        </w:rPr>
        <w:t>分）</w:t>
      </w:r>
    </w:p>
    <w:p w14:paraId="09216A51" w14:textId="77777777" w:rsidR="00063BDF" w:rsidRDefault="00063BDF" w:rsidP="00063BDF">
      <w:pPr>
        <w:rPr>
          <w:rFonts w:eastAsia="Times New Roman" w:cs="Times New Roman"/>
          <w:color w:val="000000"/>
        </w:rPr>
      </w:pPr>
      <w:r>
        <w:t>1</w:t>
      </w:r>
      <w:r>
        <w:rPr>
          <w:rFonts w:hint="eastAsia"/>
        </w:rPr>
        <w:t>．</w:t>
      </w:r>
      <w:r>
        <w:rPr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ab/>
        <w:t>2</w:t>
      </w:r>
      <w:r>
        <w:rPr>
          <w:rFonts w:hint="eastAsia"/>
        </w:rPr>
        <w:t>．</w:t>
      </w:r>
      <w:r>
        <w:rPr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ab/>
        <w:t>3</w:t>
      </w:r>
      <w:r>
        <w:rPr>
          <w:rFonts w:hint="eastAsia"/>
        </w:rPr>
        <w:t>．</w:t>
      </w:r>
      <w:r>
        <w:rPr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ab/>
        <w:t>4</w:t>
      </w:r>
      <w:r>
        <w:rPr>
          <w:rFonts w:hint="eastAsia"/>
        </w:rPr>
        <w:t>．</w:t>
      </w:r>
      <w:r>
        <w:rPr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ab/>
        <w:t>5</w:t>
      </w:r>
      <w:r>
        <w:rPr>
          <w:rFonts w:hint="eastAsia"/>
        </w:rPr>
        <w:t>．</w:t>
      </w:r>
      <w:r>
        <w:rPr>
          <w:rFonts w:cs="Times New Roman"/>
        </w:rPr>
        <w:t xml:space="preserve">− </w:t>
      </w:r>
      <w:r>
        <w:rPr>
          <w:rFonts w:eastAsia="Times New Roman" w:cs="Times New Roman"/>
          <w:color w:val="000000"/>
        </w:rPr>
        <w:t>0.2</w: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</w:p>
    <w:p w14:paraId="3735D7B5" w14:textId="77777777" w:rsidR="00D95DC9" w:rsidRDefault="00D95DC9" w:rsidP="00D95DC9">
      <w:pPr>
        <w:pStyle w:val="aa"/>
        <w:rPr>
          <w:rFonts w:hint="eastAsia"/>
          <w:color w:val="000000"/>
        </w:rPr>
      </w:pPr>
      <w:r>
        <w:rPr>
          <w:rFonts w:hint="eastAsia"/>
          <w:color w:val="000000"/>
        </w:rPr>
        <w:t>1</w:t>
      </w:r>
      <w:r>
        <w:rPr>
          <w:color w:val="000000"/>
        </w:rPr>
        <w:t xml:space="preserve"> ~ 4 </w:t>
      </w:r>
      <w:r>
        <w:rPr>
          <w:rFonts w:hint="eastAsia"/>
          <w:color w:val="000000"/>
        </w:rPr>
        <w:t>每题</w:t>
      </w:r>
      <w:r>
        <w:rPr>
          <w:rFonts w:hint="eastAsia"/>
          <w:color w:val="000000"/>
        </w:rPr>
        <w:t xml:space="preserve"> 3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分，第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5 </w:t>
      </w:r>
      <w:r>
        <w:rPr>
          <w:rFonts w:hint="eastAsia"/>
          <w:color w:val="000000"/>
        </w:rPr>
        <w:t>题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4 </w:t>
      </w:r>
      <w:r>
        <w:rPr>
          <w:rFonts w:hint="eastAsia"/>
          <w:color w:val="000000"/>
        </w:rPr>
        <w:t>分</w:t>
      </w:r>
    </w:p>
    <w:p w14:paraId="6E9DB6CE" w14:textId="6BCA6B14" w:rsidR="00063BDF" w:rsidRDefault="00063BDF" w:rsidP="00860A79">
      <w:pPr>
        <w:pStyle w:val="2"/>
        <w:rPr>
          <w:rFonts w:eastAsia="Times New Roman" w:cs="Times New Roman"/>
        </w:rPr>
      </w:pPr>
      <w:r>
        <w:rPr>
          <w:rFonts w:hint="eastAsia"/>
        </w:rPr>
        <w:t>三</w:t>
      </w:r>
      <w:r w:rsidR="00D95DC9">
        <w:rPr>
          <w:rFonts w:hint="eastAsia"/>
        </w:rPr>
        <w:t>（</w:t>
      </w:r>
      <w:r w:rsidR="00D95DC9">
        <w:rPr>
          <w:rFonts w:hint="eastAsia"/>
        </w:rPr>
        <w:t>1</w:t>
      </w:r>
      <w:r w:rsidR="00D95DC9">
        <w:t>6</w:t>
      </w:r>
      <w:r w:rsidR="00D95DC9">
        <w:rPr>
          <w:rFonts w:hint="eastAsia"/>
        </w:rPr>
        <w:t>分）</w:t>
      </w:r>
    </w:p>
    <w:p w14:paraId="2CA2444A" w14:textId="46FAFE44" w:rsidR="00063BDF" w:rsidRDefault="00063BDF" w:rsidP="00063BDF">
      <w:pPr>
        <w:rPr>
          <w:rFonts w:eastAsia="Times New Roman" w:cs="Times New Roman"/>
          <w:color w:val="000000"/>
        </w:rPr>
      </w:pPr>
      <w:r>
        <w:rPr>
          <w:color w:val="000000"/>
        </w:rPr>
        <w:t>1</w:t>
      </w:r>
      <w:r>
        <w:rPr>
          <w:color w:val="000000"/>
        </w:rPr>
        <w:t>．</w:t>
      </w:r>
      <w:r>
        <w:rPr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ab/>
        <w:t>2</w:t>
      </w:r>
      <w:r>
        <w:rPr>
          <w:color w:val="000000"/>
        </w:rPr>
        <w:t>．</w:t>
      </w:r>
      <w:r>
        <w:rPr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ab/>
        <w:t>3</w:t>
      </w:r>
      <w:r>
        <w:rPr>
          <w:color w:val="000000"/>
        </w:rPr>
        <w:t>．</w:t>
      </w:r>
      <w:r>
        <w:rPr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ab/>
        <w:t>4</w:t>
      </w:r>
      <w:r>
        <w:rPr>
          <w:color w:val="000000"/>
        </w:rPr>
        <w:t>．</w:t>
      </w:r>
      <w:r>
        <w:rPr>
          <w:color w:val="000000"/>
        </w:rPr>
        <w:t>D</w:t>
      </w:r>
      <w:r>
        <w:rPr>
          <w:color w:val="000000"/>
        </w:rPr>
        <w:tab/>
      </w:r>
      <w:r>
        <w:rPr>
          <w:color w:val="000000"/>
        </w:rPr>
        <w:tab/>
        <w:t>5</w:t>
      </w:r>
      <w:r>
        <w:rPr>
          <w:color w:val="000000"/>
        </w:rPr>
        <w:t>．竖直向下</w:t>
      </w:r>
      <w:r>
        <w:rPr>
          <w:rFonts w:hint="eastAsia"/>
          <w:color w:val="000000"/>
        </w:rPr>
        <w:t>，</w:t>
      </w:r>
      <w:r>
        <w:rPr>
          <w:rFonts w:eastAsia="Times New Roman" w:cs="Times New Roman"/>
          <w:color w:val="000000"/>
        </w:rPr>
        <w:t>4.2</w:t>
      </w:r>
    </w:p>
    <w:p w14:paraId="2E4DC153" w14:textId="77777777" w:rsidR="00D95DC9" w:rsidRDefault="00D95DC9" w:rsidP="00D95DC9">
      <w:pPr>
        <w:pStyle w:val="aa"/>
        <w:rPr>
          <w:rFonts w:hint="eastAsia"/>
          <w:color w:val="000000"/>
        </w:rPr>
      </w:pPr>
      <w:r>
        <w:rPr>
          <w:rFonts w:hint="eastAsia"/>
          <w:color w:val="000000"/>
        </w:rPr>
        <w:t>1</w:t>
      </w:r>
      <w:r>
        <w:rPr>
          <w:color w:val="000000"/>
        </w:rPr>
        <w:t xml:space="preserve"> ~ 4 </w:t>
      </w:r>
      <w:r>
        <w:rPr>
          <w:rFonts w:hint="eastAsia"/>
          <w:color w:val="000000"/>
        </w:rPr>
        <w:t>每题</w:t>
      </w:r>
      <w:r>
        <w:rPr>
          <w:rFonts w:hint="eastAsia"/>
          <w:color w:val="000000"/>
        </w:rPr>
        <w:t xml:space="preserve"> 3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分，第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5 </w:t>
      </w:r>
      <w:r>
        <w:rPr>
          <w:rFonts w:hint="eastAsia"/>
          <w:color w:val="000000"/>
        </w:rPr>
        <w:t>题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4 </w:t>
      </w:r>
      <w:r>
        <w:rPr>
          <w:rFonts w:hint="eastAsia"/>
          <w:color w:val="000000"/>
        </w:rPr>
        <w:t>分</w:t>
      </w:r>
    </w:p>
    <w:p w14:paraId="04D6C553" w14:textId="4F7AC152" w:rsidR="00063BDF" w:rsidRDefault="00063BDF" w:rsidP="00860A79">
      <w:pPr>
        <w:pStyle w:val="2"/>
      </w:pPr>
      <w:r>
        <w:rPr>
          <w:rFonts w:hint="eastAsia"/>
        </w:rPr>
        <w:t>四</w:t>
      </w:r>
      <w:r w:rsidR="00D95DC9">
        <w:rPr>
          <w:rFonts w:hint="eastAsia"/>
        </w:rPr>
        <w:t>（</w:t>
      </w:r>
      <w:r w:rsidR="00D95DC9">
        <w:rPr>
          <w:rFonts w:hint="eastAsia"/>
        </w:rPr>
        <w:t>1</w:t>
      </w:r>
      <w:r w:rsidR="00D95DC9">
        <w:t>6</w:t>
      </w:r>
      <w:r w:rsidR="00D95DC9">
        <w:rPr>
          <w:rFonts w:hint="eastAsia"/>
        </w:rPr>
        <w:t>分）</w:t>
      </w:r>
    </w:p>
    <w:p w14:paraId="5E2D395E" w14:textId="77777777" w:rsidR="00063BDF" w:rsidRDefault="00063BDF" w:rsidP="00063BD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．</w:t>
      </w:r>
      <w:r>
        <w:rPr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ab/>
        <w:t>2</w:t>
      </w:r>
      <w:r>
        <w:rPr>
          <w:color w:val="000000"/>
        </w:rPr>
        <w:t>．</w:t>
      </w:r>
      <w:r>
        <w:rPr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ab/>
        <w:t>3</w:t>
      </w:r>
      <w:r>
        <w:rPr>
          <w:color w:val="000000"/>
        </w:rPr>
        <w:t>．最强</w:t>
      </w:r>
      <w:r>
        <w:rPr>
          <w:rFonts w:hint="eastAsia"/>
          <w:color w:val="000000"/>
        </w:rPr>
        <w:t>，</w:t>
      </w:r>
      <w:r>
        <w:rPr>
          <w:color w:val="000000"/>
        </w:rPr>
        <w:t>电子</w:t>
      </w:r>
      <w:r>
        <w:rPr>
          <w:color w:val="000000"/>
        </w:rPr>
        <w:tab/>
      </w:r>
      <w:r>
        <w:rPr>
          <w:color w:val="000000"/>
        </w:rPr>
        <w:tab/>
        <w:t>4</w:t>
      </w:r>
      <w:r>
        <w:rPr>
          <w:color w:val="000000"/>
        </w:rPr>
        <w:t>．</w:t>
      </w:r>
      <w:r>
        <w:rPr>
          <w:color w:val="000000"/>
        </w:rPr>
        <w:t>D</w:t>
      </w:r>
    </w:p>
    <w:p w14:paraId="559CE414" w14:textId="42C5A6E1" w:rsidR="00135B77" w:rsidRDefault="00135B77" w:rsidP="00135B77">
      <w:pPr>
        <w:pStyle w:val="aa"/>
        <w:rPr>
          <w:color w:val="000000"/>
        </w:rPr>
      </w:pPr>
      <w:r>
        <w:rPr>
          <w:rFonts w:hint="eastAsia"/>
          <w:color w:val="000000"/>
        </w:rPr>
        <w:t>每题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4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分</w:t>
      </w:r>
    </w:p>
    <w:p w14:paraId="043B4C97" w14:textId="37E048DA" w:rsidR="00063BDF" w:rsidRDefault="00063BDF" w:rsidP="00860A79">
      <w:pPr>
        <w:pStyle w:val="2"/>
      </w:pPr>
      <w:r>
        <w:rPr>
          <w:rFonts w:hint="eastAsia"/>
        </w:rPr>
        <w:t>五</w:t>
      </w:r>
      <w:r w:rsidR="00D95DC9">
        <w:rPr>
          <w:rFonts w:hint="eastAsia"/>
        </w:rPr>
        <w:t>（</w:t>
      </w:r>
      <w:r w:rsidR="00D95DC9">
        <w:rPr>
          <w:rFonts w:hint="eastAsia"/>
        </w:rPr>
        <w:t>1</w:t>
      </w:r>
      <w:r w:rsidR="00D95DC9">
        <w:t>8</w:t>
      </w:r>
      <w:r w:rsidR="00D95DC9">
        <w:rPr>
          <w:rFonts w:hint="eastAsia"/>
        </w:rPr>
        <w:t>分）</w:t>
      </w:r>
    </w:p>
    <w:p w14:paraId="34A6B2F2" w14:textId="2F49FDBF" w:rsidR="00063BDF" w:rsidRDefault="00063BDF" w:rsidP="00063BDF">
      <w:pPr>
        <w:rPr>
          <w:color w:val="000000"/>
        </w:rPr>
      </w:pPr>
      <w:r w:rsidRPr="003E35C4">
        <w:t>1</w:t>
      </w:r>
      <w:r w:rsidRPr="003E35C4">
        <w:t>．</w:t>
      </w:r>
      <w:r>
        <w:rPr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ab/>
        <w:t>2</w:t>
      </w:r>
      <w:r>
        <w:rPr>
          <w:color w:val="000000"/>
        </w:rPr>
        <w:t>．光电门</w:t>
      </w:r>
      <w:r>
        <w:rPr>
          <w:rFonts w:hint="eastAsia"/>
          <w:color w:val="000000"/>
        </w:rPr>
        <w:t>，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</w:instrText>
      </w:r>
      <w:r>
        <w:rPr>
          <w:color w:val="000000"/>
        </w:rPr>
        <w:instrText xml:space="preserve"> \F(</w:instrText>
      </w:r>
      <w:r w:rsidRPr="003E35C4">
        <w:rPr>
          <w:i/>
          <w:iCs/>
          <w:color w:val="000000"/>
        </w:rPr>
        <w:instrText>d</w:instrText>
      </w:r>
      <w:r>
        <w:rPr>
          <w:color w:val="000000"/>
        </w:rPr>
        <w:instrText>,</w:instrText>
      </w:r>
      <w:r>
        <w:rPr>
          <w:rFonts w:cs="Times New Roman"/>
          <w:color w:val="000000"/>
        </w:rPr>
        <w:instrText>Δ</w:instrText>
      </w:r>
      <w:r w:rsidRPr="003E35C4">
        <w:rPr>
          <w:i/>
          <w:iCs/>
          <w:color w:val="000000"/>
        </w:rPr>
        <w:instrText>t</w:instrText>
      </w:r>
      <w:r>
        <w:rPr>
          <w:color w:val="000000"/>
        </w:rPr>
        <w:instrText xml:space="preserve">) </w:instrText>
      </w:r>
      <w:r>
        <w:rPr>
          <w:color w:val="000000"/>
        </w:rPr>
        <w:fldChar w:fldCharType="end"/>
      </w:r>
      <w:r>
        <w:rPr>
          <w:color w:val="000000"/>
        </w:rPr>
        <w:tab/>
      </w:r>
      <w:r>
        <w:rPr>
          <w:color w:val="000000"/>
        </w:rPr>
        <w:tab/>
        <w:t>3</w:t>
      </w:r>
      <w:r>
        <w:rPr>
          <w:color w:val="000000"/>
        </w:rPr>
        <w:t>．</w:t>
      </w:r>
      <w:r>
        <w:rPr>
          <w:rFonts w:hint="eastAsia"/>
          <w:color w:val="000000"/>
        </w:rPr>
        <w:t>0</w:t>
      </w:r>
      <w:r>
        <w:rPr>
          <w:color w:val="000000"/>
        </w:rPr>
        <w:t>.0268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0</w:t>
      </w:r>
      <w:r>
        <w:rPr>
          <w:color w:val="000000"/>
        </w:rPr>
        <w:t>.</w:t>
      </w:r>
      <w:r>
        <w:rPr>
          <w:rFonts w:hint="eastAsia"/>
          <w:color w:val="000000"/>
        </w:rPr>
        <w:t>0</w:t>
      </w:r>
      <w:r>
        <w:rPr>
          <w:color w:val="000000"/>
        </w:rPr>
        <w:t>118</w:t>
      </w:r>
      <w:r>
        <w:rPr>
          <w:color w:val="000000"/>
        </w:rPr>
        <w:tab/>
      </w:r>
      <w:r>
        <w:rPr>
          <w:color w:val="000000"/>
        </w:rPr>
        <w:tab/>
        <w:t>4</w:t>
      </w:r>
      <w:r>
        <w:rPr>
          <w:color w:val="000000"/>
        </w:rPr>
        <w:t>．</w:t>
      </w:r>
      <w:r>
        <w:rPr>
          <w:color w:val="000000"/>
        </w:rPr>
        <w:t>BC</w:t>
      </w:r>
    </w:p>
    <w:p w14:paraId="4CBFE305" w14:textId="788D4D53" w:rsidR="00135B77" w:rsidRDefault="00135B77" w:rsidP="00135B77">
      <w:pPr>
        <w:pStyle w:val="aa"/>
        <w:rPr>
          <w:rFonts w:hint="eastAsia"/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</w:t>
      </w:r>
      <w:r>
        <w:rPr>
          <w:color w:val="000000"/>
        </w:rPr>
        <w:t xml:space="preserve">4 </w:t>
      </w:r>
      <w:r>
        <w:rPr>
          <w:rFonts w:hint="eastAsia"/>
          <w:color w:val="000000"/>
        </w:rPr>
        <w:t>每题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4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分，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3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每</w:t>
      </w:r>
      <w:r>
        <w:rPr>
          <w:rFonts w:hint="eastAsia"/>
          <w:color w:val="000000"/>
        </w:rPr>
        <w:t>题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5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分</w:t>
      </w:r>
    </w:p>
    <w:p w14:paraId="19116E44" w14:textId="77777777" w:rsidR="00135B77" w:rsidRDefault="00135B77" w:rsidP="00063BDF">
      <w:pPr>
        <w:rPr>
          <w:color w:val="000000"/>
        </w:rPr>
      </w:pPr>
    </w:p>
    <w:p w14:paraId="2D4C7979" w14:textId="0230CBB3" w:rsidR="00063BDF" w:rsidRDefault="00063BDF" w:rsidP="00860A79">
      <w:pPr>
        <w:pStyle w:val="2"/>
      </w:pPr>
      <w:r>
        <w:rPr>
          <w:rFonts w:hint="eastAsia"/>
        </w:rPr>
        <w:t>六</w:t>
      </w:r>
      <w:r w:rsidR="00D95DC9">
        <w:rPr>
          <w:rFonts w:hint="eastAsia"/>
        </w:rPr>
        <w:t>（</w:t>
      </w:r>
      <w:r w:rsidR="00D95DC9">
        <w:rPr>
          <w:rFonts w:hint="eastAsia"/>
        </w:rPr>
        <w:t>1</w:t>
      </w:r>
      <w:r w:rsidR="00D95DC9">
        <w:t>8</w:t>
      </w:r>
      <w:r w:rsidR="00D95DC9">
        <w:rPr>
          <w:rFonts w:hint="eastAsia"/>
        </w:rPr>
        <w:t>分）</w:t>
      </w:r>
    </w:p>
    <w:p w14:paraId="1EE3D754" w14:textId="154B96D7" w:rsidR="00063BDF" w:rsidRDefault="00063BDF" w:rsidP="00063BD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．</w:t>
      </w:r>
      <w:r>
        <w:rPr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ab/>
        <w:t>2</w:t>
      </w:r>
      <w:r>
        <w:rPr>
          <w:color w:val="000000"/>
        </w:rPr>
        <w:t>．</w:t>
      </w:r>
      <w:r>
        <w:rPr>
          <w:color w:val="000000"/>
        </w:rPr>
        <w:t>C</w:t>
      </w:r>
    </w:p>
    <w:p w14:paraId="25C88403" w14:textId="79364188" w:rsidR="00063BDF" w:rsidRDefault="00063BDF" w:rsidP="00063BDF">
      <w:pPr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．</w:t>
      </w:r>
      <w:r w:rsidR="00135B77">
        <w:rPr>
          <w:rFonts w:hint="eastAsia"/>
          <w:color w:val="000000"/>
        </w:rPr>
        <w:t>如图</w:t>
      </w:r>
    </w:p>
    <w:p w14:paraId="187D4068" w14:textId="5639AEF7" w:rsidR="00063BDF" w:rsidRDefault="00063BDF" w:rsidP="00063BDF">
      <w:pPr>
        <w:rPr>
          <w:color w:val="000000"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inline distT="0" distB="0" distL="0" distR="0" wp14:anchorId="7DFA107E" wp14:editId="7D57BF03">
                <wp:extent cx="2159635" cy="1328427"/>
                <wp:effectExtent l="0" t="38100" r="12065" b="5080"/>
                <wp:docPr id="150590129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328427"/>
                          <a:chOff x="-171067" y="0"/>
                          <a:chExt cx="2159887" cy="1328428"/>
                        </a:xfrm>
                      </wpg:grpSpPr>
                      <wpg:grpSp>
                        <wpg:cNvPr id="1877878488" name="组合 1877878488"/>
                        <wpg:cNvGrpSpPr/>
                        <wpg:grpSpPr>
                          <a:xfrm>
                            <a:off x="-171067" y="0"/>
                            <a:ext cx="2159887" cy="1328428"/>
                            <a:chOff x="-1415995" y="-346983"/>
                            <a:chExt cx="2161418" cy="1329499"/>
                          </a:xfrm>
                        </wpg:grpSpPr>
                        <wpg:grpSp>
                          <wpg:cNvPr id="1083040844" name="组合 1083040844"/>
                          <wpg:cNvGrpSpPr/>
                          <wpg:grpSpPr>
                            <a:xfrm>
                              <a:off x="-1415995" y="-346983"/>
                              <a:ext cx="2161418" cy="1329499"/>
                              <a:chOff x="-1415995" y="-346983"/>
                              <a:chExt cx="2161418" cy="1329499"/>
                            </a:xfrm>
                          </wpg:grpSpPr>
                          <wps:wsp>
                            <wps:cNvPr id="747110706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723738" y="739744"/>
                                <a:ext cx="0" cy="3177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390415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81224" y="-346983"/>
                                <a:ext cx="291277" cy="207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1879F5" w14:textId="77777777" w:rsidR="00063BDF" w:rsidRPr="004439CA" w:rsidRDefault="00063BDF" w:rsidP="00063BDF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A538E0">
                                    <w:rPr>
                                      <w:sz w:val="18"/>
                                      <w:szCs w:val="18"/>
                                    </w:rPr>
                                    <w:t>/W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5583799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1336" y="570106"/>
                                <a:ext cx="234087" cy="207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0B65ED" w14:textId="77777777" w:rsidR="00063BDF" w:rsidRPr="004439CA" w:rsidRDefault="00063BDF" w:rsidP="00063BDF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A538E0">
                                    <w:rPr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32467499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349010" y="735530"/>
                                <a:ext cx="0" cy="3177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1338670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964" y="735530"/>
                                <a:ext cx="0" cy="3177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6763595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7547" y="735530"/>
                                <a:ext cx="0" cy="3177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49330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244807" y="692000"/>
                                <a:ext cx="139406" cy="207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51F83D" w14:textId="77777777" w:rsidR="00063BDF" w:rsidRPr="004439CA" w:rsidRDefault="00063BDF" w:rsidP="00063BDF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3276300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78168" y="774704"/>
                                <a:ext cx="253818" cy="2078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ACF18B" w14:textId="77777777" w:rsidR="00063BDF" w:rsidRPr="00C36611" w:rsidRDefault="00063BDF" w:rsidP="00063BD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6611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C36611"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853368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9531" y="769719"/>
                                <a:ext cx="253818" cy="2078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BB5E96" w14:textId="77777777" w:rsidR="00063BDF" w:rsidRPr="00C36611" w:rsidRDefault="00063BDF" w:rsidP="00063BD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64</w:t>
                                  </w:r>
                                  <w:r w:rsidRPr="00C36611"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23791288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1105397" y="-16517"/>
                                <a:ext cx="770019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58466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15995" y="-120105"/>
                                <a:ext cx="310979" cy="2078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28971A" w14:textId="77777777" w:rsidR="00063BDF" w:rsidRPr="00C36611" w:rsidRDefault="00063BDF" w:rsidP="00063BD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6611"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767368719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-1105398" y="-305739"/>
                              <a:ext cx="1767615" cy="1076421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triangl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282112381" name="任意多边形: 形状 2"/>
                        <wps:cNvSpPr/>
                        <wps:spPr>
                          <a:xfrm>
                            <a:off x="142875" y="336549"/>
                            <a:ext cx="1504950" cy="784225"/>
                          </a:xfrm>
                          <a:custGeom>
                            <a:avLst/>
                            <a:gdLst>
                              <a:gd name="connsiteX0" fmla="*/ 0 w 1504950"/>
                              <a:gd name="connsiteY0" fmla="*/ 876300 h 876300"/>
                              <a:gd name="connsiteX1" fmla="*/ 749300 w 1504950"/>
                              <a:gd name="connsiteY1" fmla="*/ 0 h 876300"/>
                              <a:gd name="connsiteX2" fmla="*/ 1504950 w 1504950"/>
                              <a:gd name="connsiteY2" fmla="*/ 876300 h 876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04950" h="876300">
                                <a:moveTo>
                                  <a:pt x="0" y="876300"/>
                                </a:moveTo>
                                <a:cubicBezTo>
                                  <a:pt x="249237" y="438150"/>
                                  <a:pt x="498475" y="0"/>
                                  <a:pt x="749300" y="0"/>
                                </a:cubicBezTo>
                                <a:cubicBezTo>
                                  <a:pt x="1000125" y="0"/>
                                  <a:pt x="1252537" y="438150"/>
                                  <a:pt x="1504950" y="87630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A107E" id="组合 3" o:spid="_x0000_s1055" style="width:170.05pt;height:104.6pt;mso-position-horizontal-relative:char;mso-position-vertical-relative:line" coordorigin="-1710" coordsize="21598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">
                <v:group id="组合 1877878488" o:spid="_x0000_s1056" style="position:absolute;left:-1710;width:21598;height:13284" coordorigin="-14159,-3469" coordsize="21614,1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">
                  <v:group id="组合 1083040844" o:spid="_x0000_s1057" style="position:absolute;left:-14159;top:-3469;width:21613;height:13294" coordorigin="-14159,-3469" coordsize="21614,1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">
                    <v:line id="Line 604" o:spid="_x0000_s1058" style="position:absolute;flip:y;visibility:visible;mso-wrap-style:square" from="-7237,7397" to="-7237,7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" strokeweight=".5pt">
                      <v:stroke endarrowwidth="narrow"/>
                    </v:line>
                    <v:shape id="文本框 2" o:spid="_x0000_s1059" type="#_x0000_t202" style="position:absolute;left:-10812;top:-3469;width:2913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11879F5" w14:textId="77777777" w:rsidR="00063BDF" w:rsidRPr="004439CA" w:rsidRDefault="00063BDF" w:rsidP="00063BDF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  <w:r w:rsidRPr="00A538E0">
                              <w:rPr>
                                <w:sz w:val="18"/>
                                <w:szCs w:val="18"/>
                              </w:rPr>
                              <w:t>/W</w:t>
                            </w:r>
                          </w:p>
                        </w:txbxContent>
                      </v:textbox>
                    </v:shape>
                    <v:shape id="文本框 2" o:spid="_x0000_s1060" type="#_x0000_t202" style="position:absolute;left:5113;top:5701;width:23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30B65ED" w14:textId="77777777" w:rsidR="00063BDF" w:rsidRPr="004439CA" w:rsidRDefault="00063BDF" w:rsidP="00063BDF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 w:rsidRPr="00A538E0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line id="Line 604" o:spid="_x0000_s1061" style="position:absolute;flip:y;visibility:visible;mso-wrap-style:square" from="-3490,7355" to="-3490,7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" strokeweight=".5pt">
                      <v:stroke endarrowwidth="narrow"/>
                    </v:line>
                    <v:line id="Line 604" o:spid="_x0000_s1062" style="position:absolute;flip:y;visibility:visible;mso-wrap-style:square" from="289,7355" to="289,7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" strokeweight=".5pt">
                      <v:stroke endarrowwidth="narrow"/>
                    </v:line>
                    <v:line id="Line 604" o:spid="_x0000_s1063" style="position:absolute;flip:y;visibility:visible;mso-wrap-style:square" from="4075,7355" to="4075,7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" strokeweight=".5pt">
                      <v:stroke endarrowwidth="narrow"/>
                    </v:line>
                    <v:shape id="文本框 2" o:spid="_x0000_s1064" type="#_x0000_t202" style="position:absolute;left:-12448;top:6920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0751F83D" w14:textId="77777777" w:rsidR="00063BDF" w:rsidRPr="004439CA" w:rsidRDefault="00063BDF" w:rsidP="00063BDF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65" type="#_x0000_t202" style="position:absolute;left:-4781;top:7747;width:2538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EACF18B" w14:textId="77777777" w:rsidR="00063BDF" w:rsidRPr="00C36611" w:rsidRDefault="00063BDF" w:rsidP="00063B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3661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Pr="00C36611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本框 2" o:spid="_x0000_s1066" type="#_x0000_t202" style="position:absolute;left:2795;top:7697;width:2538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7BBB5E96" w14:textId="77777777" w:rsidR="00063BDF" w:rsidRPr="00C36611" w:rsidRDefault="00063BDF" w:rsidP="00063B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</w:t>
                            </w:r>
                            <w:r w:rsidRPr="00C36611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604" o:spid="_x0000_s1067" style="position:absolute;flip:y;visibility:visible;mso-wrap-style:square" from="-11053,-165" to="-3353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" strokeweight=".5pt">
                      <v:stroke dashstyle="dash" endarrowwidth="narrow"/>
                    </v:line>
                    <v:shape id="文本框 2" o:spid="_x0000_s1068" type="#_x0000_t202" style="position:absolute;left:-14159;top:-1201;width:3109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5E28971A" w14:textId="77777777" w:rsidR="00063BDF" w:rsidRPr="00C36611" w:rsidRDefault="00063BDF" w:rsidP="00063B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36611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48</w:t>
                            </w:r>
                          </w:p>
                        </w:txbxContent>
                      </v:textbox>
                    </v:shape>
                  </v:group>
                  <v:shape id="Freeform 54" o:spid="_x0000_s1069" style="position:absolute;left:-11053;top:-3057;width:17675;height:10763;rotation:18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" path="m,l782,r,975e" filled="f" strokecolor="black [3213]" strokeweight=".5pt">
                    <v:stroke startarrow="block" startarrowwidth="narrow" endarrow="block" endarrowwidth="narrow" joinstyle="bevel"/>
                    <v:path arrowok="t" o:connecttype="custom" o:connectlocs="0,0;1767615,0;1767615,1076421" o:connectangles="0,0,0"/>
                  </v:shape>
                </v:group>
                <v:shape id="任意多边形: 形状 2" o:spid="_x0000_s1070" style="position:absolute;left:1428;top:3365;width:15050;height:7842;visibility:visible;mso-wrap-style:square;v-text-anchor:middle" coordsize="150495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" path="m,876300c249237,438150,498475,,749300,v250825,,503237,438150,755650,876300e" filled="f" strokecolor="black [3213]" strokeweight="1pt">
                  <v:stroke joinstyle="miter"/>
                  <v:path arrowok="t" o:connecttype="custom" o:connectlocs="0,784225;749300,0;1504950,784225" o:connectangles="0,0,0"/>
                </v:shape>
                <w10:anchorlock/>
              </v:group>
            </w:pict>
          </mc:Fallback>
        </mc:AlternateContent>
      </w:r>
    </w:p>
    <w:p w14:paraId="0C97DEBF" w14:textId="772726BE" w:rsidR="007A7ED6" w:rsidRDefault="00063BDF" w:rsidP="007A7ED6">
      <w:pPr>
        <w:rPr>
          <w:rFonts w:hint="eastAsia"/>
          <w:color w:val="000000"/>
        </w:rPr>
      </w:pPr>
      <w:r>
        <w:rPr>
          <w:color w:val="000000"/>
        </w:rPr>
        <w:t>4</w:t>
      </w:r>
      <w:r>
        <w:rPr>
          <w:color w:val="000000"/>
        </w:rPr>
        <w:t>．</w:t>
      </w:r>
      <w:r w:rsidR="007A7ED6">
        <w:rPr>
          <w:rFonts w:hint="eastAsia"/>
          <w:color w:val="000000"/>
        </w:rPr>
        <w:t>路端电压</w:t>
      </w:r>
      <w:r w:rsidR="007A7ED6">
        <w:rPr>
          <w:rFonts w:hint="eastAsia"/>
          <w:color w:val="000000"/>
        </w:rPr>
        <w:t xml:space="preserve"> </w:t>
      </w:r>
      <w:r w:rsidR="007A7ED6" w:rsidRPr="007A7ED6">
        <w:rPr>
          <w:i/>
          <w:iCs/>
          <w:color w:val="000000"/>
        </w:rPr>
        <w:t>U</w:t>
      </w:r>
      <w:r w:rsidR="007A7ED6">
        <w:rPr>
          <w:rFonts w:hint="eastAsia"/>
          <w:color w:val="000000"/>
          <w:vertAlign w:val="subscript"/>
        </w:rPr>
        <w:t>外</w:t>
      </w:r>
      <w:r w:rsidR="007A7ED6">
        <w:rPr>
          <w:rFonts w:hint="eastAsia"/>
          <w:color w:val="000000"/>
        </w:rPr>
        <w:t xml:space="preserve"> </w:t>
      </w:r>
      <w:r w:rsidR="007A7ED6">
        <w:rPr>
          <w:color w:val="000000"/>
        </w:rPr>
        <w:t xml:space="preserve">= </w:t>
      </w:r>
      <w:r w:rsidR="007A7ED6" w:rsidRPr="007A7ED6">
        <w:rPr>
          <w:rFonts w:hint="eastAsia"/>
          <w:i/>
          <w:iCs/>
          <w:color w:val="000000"/>
        </w:rPr>
        <w:t>E</w:t>
      </w:r>
      <w:r w:rsidR="007A7ED6">
        <w:rPr>
          <w:color w:val="000000"/>
        </w:rPr>
        <w:t xml:space="preserve"> </w:t>
      </w:r>
      <w:r w:rsidR="007A7ED6">
        <w:rPr>
          <w:rFonts w:cs="Times New Roman"/>
          <w:color w:val="000000"/>
        </w:rPr>
        <w:t>–</w:t>
      </w:r>
      <w:r w:rsidR="007A7ED6">
        <w:rPr>
          <w:color w:val="000000"/>
        </w:rPr>
        <w:t xml:space="preserve"> </w:t>
      </w:r>
      <w:r w:rsidR="007A7ED6" w:rsidRPr="007A7ED6">
        <w:rPr>
          <w:rFonts w:hint="eastAsia"/>
          <w:i/>
          <w:iCs/>
          <w:color w:val="000000"/>
        </w:rPr>
        <w:t>Ir</w:t>
      </w:r>
      <w:r w:rsidR="007A7ED6">
        <w:rPr>
          <w:rFonts w:hint="eastAsia"/>
          <w:color w:val="000000"/>
        </w:rPr>
        <w:t>。</w:t>
      </w:r>
      <w:r w:rsidR="007A7ED6">
        <w:rPr>
          <w:color w:val="000000"/>
        </w:rPr>
        <w:tab/>
      </w:r>
      <w:r w:rsidR="007A7ED6">
        <w:rPr>
          <w:color w:val="000000"/>
        </w:rPr>
        <w:tab/>
      </w:r>
      <w:r w:rsidR="007A7ED6">
        <w:rPr>
          <w:color w:val="000000"/>
        </w:rPr>
        <w:tab/>
      </w:r>
      <w:r w:rsidR="007A7ED6">
        <w:rPr>
          <w:color w:val="000000"/>
        </w:rPr>
        <w:tab/>
      </w:r>
      <w:r w:rsidR="007A7ED6">
        <w:rPr>
          <w:color w:val="000000"/>
        </w:rPr>
        <w:tab/>
        <w:t>1</w:t>
      </w:r>
      <w:r w:rsidR="007A7ED6">
        <w:rPr>
          <w:rFonts w:hint="eastAsia"/>
          <w:color w:val="000000"/>
        </w:rPr>
        <w:t>分</w:t>
      </w:r>
    </w:p>
    <w:p w14:paraId="559653EB" w14:textId="1868D22D" w:rsidR="007A7ED6" w:rsidRDefault="007A7ED6" w:rsidP="007A7ED6">
      <w:pPr>
        <w:rPr>
          <w:color w:val="000000"/>
        </w:rPr>
      </w:pPr>
      <w:r>
        <w:rPr>
          <w:rFonts w:hint="eastAsia"/>
          <w:color w:val="000000"/>
        </w:rPr>
        <w:t>蓄电池用久后，内阻</w:t>
      </w:r>
      <w:r>
        <w:rPr>
          <w:rFonts w:hint="eastAsia"/>
          <w:color w:val="000000"/>
        </w:rPr>
        <w:t xml:space="preserve"> r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增加，若发汽车时空调、音响设备同步启动，电流</w:t>
      </w:r>
      <w:r>
        <w:rPr>
          <w:rFonts w:hint="eastAsia"/>
          <w:color w:val="000000"/>
        </w:rPr>
        <w:t xml:space="preserve"> </w:t>
      </w:r>
      <w:r w:rsidRPr="007A7ED6">
        <w:rPr>
          <w:rFonts w:hint="eastAsia"/>
          <w:i/>
          <w:iCs/>
          <w:color w:val="000000"/>
        </w:rPr>
        <w:t>I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会很大，依据上式可知：</w:t>
      </w:r>
      <w:r w:rsidRPr="007A7ED6">
        <w:rPr>
          <w:rFonts w:hint="eastAsia"/>
          <w:i/>
          <w:iCs/>
          <w:color w:val="000000"/>
        </w:rPr>
        <w:t>U</w:t>
      </w:r>
      <w:r>
        <w:rPr>
          <w:rFonts w:hint="eastAsia"/>
          <w:color w:val="000000"/>
          <w:vertAlign w:val="subscript"/>
        </w:rPr>
        <w:t>内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= </w:t>
      </w:r>
      <w:r w:rsidRPr="007A7ED6">
        <w:rPr>
          <w:rFonts w:hint="eastAsia"/>
          <w:i/>
          <w:iCs/>
          <w:color w:val="000000"/>
        </w:rPr>
        <w:t>Ir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较大，</w:t>
      </w:r>
      <w:r w:rsidRPr="007A7ED6">
        <w:rPr>
          <w:rFonts w:hint="eastAsia"/>
          <w:i/>
          <w:iCs/>
          <w:color w:val="000000"/>
        </w:rPr>
        <w:t>U</w:t>
      </w:r>
      <w:r>
        <w:rPr>
          <w:rFonts w:hint="eastAsia"/>
          <w:color w:val="000000"/>
          <w:vertAlign w:val="subscript"/>
        </w:rPr>
        <w:t>外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很容易低于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11 </w:t>
      </w:r>
      <w:r>
        <w:rPr>
          <w:rFonts w:hint="eastAsia"/>
          <w:color w:val="000000"/>
        </w:rPr>
        <w:t>V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的极限要求，导致汽车不能正常启动。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分</w:t>
      </w:r>
    </w:p>
    <w:p w14:paraId="211AB39D" w14:textId="32A18CF8" w:rsidR="007A7ED6" w:rsidRPr="007A7ED6" w:rsidRDefault="007A7ED6" w:rsidP="007A7ED6">
      <w:pPr>
        <w:rPr>
          <w:rFonts w:hint="eastAsia"/>
          <w:color w:val="000000"/>
        </w:rPr>
      </w:pPr>
      <w:r>
        <w:rPr>
          <w:rFonts w:hint="eastAsia"/>
          <w:color w:val="000000"/>
        </w:rPr>
        <w:t>所以，驾驶员停车熄火前，要先关闭车内空调、音响等大功率电器。这样才能保证下次重启时不至于启动困难。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2</w:t>
      </w:r>
      <w:r>
        <w:rPr>
          <w:rFonts w:hint="eastAsia"/>
          <w:color w:val="000000"/>
        </w:rPr>
        <w:t>分</w:t>
      </w:r>
    </w:p>
    <w:p w14:paraId="0F3AE18A" w14:textId="77F44723" w:rsidR="00135B77" w:rsidRDefault="00135B77" w:rsidP="00135B77">
      <w:pPr>
        <w:pStyle w:val="aa"/>
        <w:rPr>
          <w:rFonts w:hint="eastAsia"/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</w:t>
      </w:r>
      <w:r>
        <w:rPr>
          <w:color w:val="000000"/>
        </w:rPr>
        <w:t>2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每题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4 </w:t>
      </w:r>
      <w:r>
        <w:rPr>
          <w:rFonts w:hint="eastAsia"/>
          <w:color w:val="000000"/>
        </w:rPr>
        <w:t>分，</w:t>
      </w:r>
      <w:r>
        <w:rPr>
          <w:color w:val="000000"/>
        </w:rPr>
        <w:t>3</w:t>
      </w:r>
      <w:r>
        <w:rPr>
          <w:rFonts w:hint="eastAsia"/>
          <w:color w:val="000000"/>
        </w:rPr>
        <w:t>、</w:t>
      </w:r>
      <w:r>
        <w:rPr>
          <w:color w:val="000000"/>
        </w:rPr>
        <w:t>4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每题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5 </w:t>
      </w:r>
      <w:r>
        <w:rPr>
          <w:rFonts w:hint="eastAsia"/>
          <w:color w:val="000000"/>
        </w:rPr>
        <w:t>分</w:t>
      </w:r>
    </w:p>
    <w:p w14:paraId="63C16855" w14:textId="309843EA" w:rsidR="00860A79" w:rsidRDefault="00860A79" w:rsidP="00860A79">
      <w:pPr>
        <w:pStyle w:val="2"/>
      </w:pPr>
      <w:r>
        <w:rPr>
          <w:rFonts w:hint="eastAsia"/>
        </w:rPr>
        <w:t>七</w:t>
      </w:r>
      <w:r w:rsidR="00D95DC9">
        <w:rPr>
          <w:rFonts w:hint="eastAsia"/>
        </w:rPr>
        <w:t>（</w:t>
      </w:r>
      <w:r w:rsidR="00D95DC9">
        <w:t>20</w:t>
      </w:r>
      <w:r w:rsidR="00D95DC9">
        <w:rPr>
          <w:rFonts w:hint="eastAsia"/>
        </w:rPr>
        <w:t>分）</w:t>
      </w:r>
    </w:p>
    <w:p w14:paraId="36CA2631" w14:textId="68F0D503" w:rsidR="00860A79" w:rsidRDefault="00860A79" w:rsidP="00860A79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．</w:t>
      </w:r>
      <w:r>
        <w:rPr>
          <w:color w:val="000000"/>
        </w:rPr>
        <w:t>C</w:t>
      </w:r>
      <w:r w:rsidR="00FE1EFA">
        <w:rPr>
          <w:color w:val="000000"/>
        </w:rPr>
        <w:tab/>
      </w:r>
      <w:r w:rsidR="00FE1EFA">
        <w:rPr>
          <w:color w:val="000000"/>
        </w:rPr>
        <w:tab/>
      </w:r>
      <w:r w:rsidR="00FE1EFA">
        <w:rPr>
          <w:color w:val="000000"/>
        </w:rPr>
        <w:tab/>
      </w:r>
      <w:r w:rsidR="00FE1EFA">
        <w:rPr>
          <w:color w:val="000000"/>
        </w:rPr>
        <w:tab/>
      </w:r>
      <w:r w:rsidR="00FE1EFA">
        <w:rPr>
          <w:color w:val="000000"/>
        </w:rPr>
        <w:tab/>
        <w:t>4</w:t>
      </w:r>
      <w:r w:rsidR="00FE1EFA">
        <w:rPr>
          <w:rFonts w:hint="eastAsia"/>
          <w:color w:val="000000"/>
        </w:rPr>
        <w:t>分</w:t>
      </w:r>
    </w:p>
    <w:p w14:paraId="0427E977" w14:textId="0B100CAB" w:rsidR="00860A79" w:rsidRDefault="00860A79" w:rsidP="00FE1EFA">
      <w:pPr>
        <w:rPr>
          <w:rFonts w:hint="eastAsia"/>
          <w:color w:val="000000"/>
        </w:rPr>
      </w:pPr>
      <w:r>
        <w:rPr>
          <w:color w:val="000000"/>
        </w:rPr>
        <w:t>2</w:t>
      </w:r>
      <w:r>
        <w:rPr>
          <w:color w:val="000000"/>
        </w:rPr>
        <w:t>．（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>）</w:t>
      </w:r>
      <w:r w:rsidRPr="003C6C2E">
        <w:rPr>
          <w:rFonts w:hint="eastAsia"/>
          <w:i/>
          <w:iCs/>
          <w:color w:val="000000"/>
        </w:rPr>
        <w:t>h</w:t>
      </w:r>
      <w:r>
        <w:rPr>
          <w:color w:val="000000"/>
        </w:rPr>
        <w:t xml:space="preserve"> = 0.05 </w:t>
      </w:r>
      <w:r>
        <w:rPr>
          <w:rFonts w:hint="eastAsia"/>
          <w:color w:val="000000"/>
        </w:rPr>
        <w:t>m</w:t>
      </w:r>
      <w:r>
        <w:rPr>
          <w:color w:val="000000"/>
        </w:rPr>
        <w:t>；</w:t>
      </w:r>
      <w:r w:rsidR="00FE1EFA">
        <w:rPr>
          <w:color w:val="000000"/>
        </w:rPr>
        <w:tab/>
      </w:r>
      <w:r w:rsidR="00FE1EFA">
        <w:rPr>
          <w:color w:val="000000"/>
        </w:rPr>
        <w:tab/>
        <w:t>6</w:t>
      </w:r>
      <w:r w:rsidR="00FE1EFA">
        <w:rPr>
          <w:rFonts w:hint="eastAsia"/>
          <w:color w:val="000000"/>
        </w:rPr>
        <w:t>分</w:t>
      </w:r>
    </w:p>
    <w:p w14:paraId="0A342E89" w14:textId="32595592" w:rsidR="00860A79" w:rsidRDefault="00860A79" w:rsidP="00860A79">
      <w:pPr>
        <w:rPr>
          <w:rFonts w:hint="eastAsia"/>
          <w:color w:val="000000"/>
        </w:rPr>
      </w:pPr>
      <w:r>
        <w:rPr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>）</w:t>
      </w:r>
      <w:r>
        <w:rPr>
          <w:rFonts w:hint="eastAsia"/>
          <w:color w:val="000000"/>
        </w:rPr>
        <w:t>碰撞前机械能</w:t>
      </w:r>
      <w:r>
        <w:rPr>
          <w:rFonts w:hint="eastAsia"/>
          <w:color w:val="000000"/>
        </w:rPr>
        <w:t xml:space="preserve"> </w:t>
      </w:r>
      <w:r w:rsidRPr="00E071B8">
        <w:rPr>
          <w:rFonts w:hint="eastAsia"/>
          <w:i/>
          <w:iCs/>
          <w:color w:val="000000"/>
        </w:rPr>
        <w:t>E</w:t>
      </w:r>
      <w:r>
        <w:rPr>
          <w:color w:val="000000"/>
          <w:vertAlign w:val="subscript"/>
        </w:rPr>
        <w:t>1</w:t>
      </w:r>
      <w:r>
        <w:rPr>
          <w:color w:val="000000"/>
        </w:rPr>
        <w:t xml:space="preserve"> =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</w:instrText>
      </w:r>
      <w:r>
        <w:rPr>
          <w:color w:val="000000"/>
        </w:rPr>
        <w:instrText xml:space="preserve"> \F(1,2) </w:instrText>
      </w:r>
      <w:r>
        <w:rPr>
          <w:color w:val="000000"/>
        </w:rPr>
        <w:fldChar w:fldCharType="end"/>
      </w:r>
      <w:r w:rsidRPr="00E071B8">
        <w:rPr>
          <w:i/>
          <w:iCs/>
          <w:color w:val="000000"/>
        </w:rPr>
        <w:t>m</w:t>
      </w:r>
      <w:r>
        <w:rPr>
          <w:rFonts w:hint="eastAsia"/>
          <w:color w:val="000000"/>
          <w:vertAlign w:val="subscript"/>
        </w:rPr>
        <w:t>甲</w:t>
      </w:r>
      <w:r w:rsidRPr="00E071B8">
        <w:rPr>
          <w:rFonts w:ascii="Book Antiqua" w:hAnsi="Book Antiqua"/>
          <w:i/>
          <w:iCs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= 1.25 </w:t>
      </w:r>
      <w:r>
        <w:rPr>
          <w:rFonts w:hint="eastAsia"/>
          <w:color w:val="000000"/>
        </w:rPr>
        <w:t>J</w:t>
      </w:r>
      <w:r>
        <w:rPr>
          <w:rFonts w:hint="eastAsia"/>
          <w:color w:val="000000"/>
        </w:rPr>
        <w:t>，碰撞后机械能</w:t>
      </w:r>
      <w:r>
        <w:rPr>
          <w:rFonts w:hint="eastAsia"/>
          <w:color w:val="000000"/>
        </w:rPr>
        <w:t xml:space="preserve"> </w:t>
      </w:r>
      <w:r w:rsidRPr="00E071B8">
        <w:rPr>
          <w:rFonts w:hint="eastAsia"/>
          <w:i/>
          <w:iCs/>
          <w:color w:val="000000"/>
        </w:rPr>
        <w:t>E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=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</w:instrText>
      </w:r>
      <w:r>
        <w:rPr>
          <w:color w:val="000000"/>
        </w:rPr>
        <w:instrText xml:space="preserve"> \F(1,2) </w:instrText>
      </w:r>
      <w:r>
        <w:rPr>
          <w:color w:val="000000"/>
        </w:rPr>
        <w:fldChar w:fldCharType="end"/>
      </w:r>
      <w:r w:rsidRPr="00E071B8">
        <w:rPr>
          <w:i/>
          <w:iCs/>
          <w:color w:val="000000"/>
        </w:rPr>
        <w:t>m</w:t>
      </w:r>
      <w:r>
        <w:rPr>
          <w:rFonts w:hint="eastAsia"/>
          <w:color w:val="000000"/>
          <w:vertAlign w:val="subscript"/>
        </w:rPr>
        <w:t>甲</w:t>
      </w:r>
      <w:r w:rsidRPr="00E071B8">
        <w:rPr>
          <w:rFonts w:ascii="Book Antiqua" w:hAnsi="Book Antiqua"/>
          <w:i/>
          <w:iCs/>
          <w:color w:val="000000"/>
        </w:rPr>
        <w:t>v</w:t>
      </w:r>
      <w:r>
        <w:rPr>
          <w:rFonts w:hint="eastAsia"/>
          <w:color w:val="000000"/>
          <w:vertAlign w:val="subscript"/>
        </w:rPr>
        <w:t>甲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+ </w:t>
      </w:r>
      <w:r w:rsidRPr="008912BD">
        <w:rPr>
          <w:rFonts w:hint="eastAsia"/>
          <w:i/>
          <w:iCs/>
          <w:color w:val="000000"/>
        </w:rPr>
        <w:t>m</w:t>
      </w:r>
      <w:r>
        <w:rPr>
          <w:rFonts w:hint="eastAsia"/>
          <w:color w:val="000000"/>
          <w:vertAlign w:val="subscript"/>
        </w:rPr>
        <w:t>乙</w:t>
      </w:r>
      <w:r w:rsidRPr="008912BD">
        <w:rPr>
          <w:rFonts w:hint="eastAsia"/>
          <w:i/>
          <w:iCs/>
          <w:color w:val="000000"/>
        </w:rPr>
        <w:t>gh</w:t>
      </w:r>
      <w:r>
        <w:rPr>
          <w:color w:val="000000"/>
        </w:rPr>
        <w:t xml:space="preserve"> = 0.85 </w:t>
      </w:r>
      <w:r>
        <w:rPr>
          <w:rFonts w:hint="eastAsia"/>
          <w:color w:val="000000"/>
        </w:rPr>
        <w:t>J</w:t>
      </w:r>
      <w:r>
        <w:rPr>
          <w:rFonts w:hint="eastAsia"/>
          <w:color w:val="000000"/>
        </w:rPr>
        <w:t>，</w:t>
      </w:r>
      <w:r w:rsidRPr="008912BD">
        <w:t>可知，在碰撞过程中机械能不守恒。</w:t>
      </w:r>
      <w:r w:rsidR="00FE1EFA">
        <w:tab/>
      </w:r>
      <w:r w:rsidR="00FE1EFA">
        <w:tab/>
        <w:t>4</w:t>
      </w:r>
      <w:r w:rsidR="00FE1EFA">
        <w:rPr>
          <w:rFonts w:hint="eastAsia"/>
        </w:rPr>
        <w:t>分</w:t>
      </w:r>
    </w:p>
    <w:p w14:paraId="4AB111FD" w14:textId="77777777" w:rsidR="00FE1EFA" w:rsidRDefault="00860A79" w:rsidP="00860A79">
      <w:pPr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．</w:t>
      </w:r>
      <w:r w:rsidR="00FE1EFA">
        <w:rPr>
          <w:rFonts w:hint="eastAsia"/>
          <w:color w:val="000000"/>
        </w:rPr>
        <w:t>（</w:t>
      </w:r>
      <w:r w:rsidR="00FE1EFA">
        <w:rPr>
          <w:rFonts w:hint="eastAsia"/>
          <w:color w:val="000000"/>
        </w:rPr>
        <w:t>6</w:t>
      </w:r>
      <w:r w:rsidR="00FE1EFA">
        <w:rPr>
          <w:rFonts w:hint="eastAsia"/>
          <w:color w:val="000000"/>
        </w:rPr>
        <w:t>分）</w:t>
      </w:r>
    </w:p>
    <w:p w14:paraId="19A59ADF" w14:textId="77777777" w:rsidR="00FE1EFA" w:rsidRDefault="00FE1EFA" w:rsidP="00FE1EFA">
      <w:pPr>
        <w:rPr>
          <w:rFonts w:cs="Times New Roman"/>
          <w:color w:val="000000"/>
        </w:rPr>
      </w:pPr>
      <w:r>
        <w:rPr>
          <w:color w:val="000000"/>
        </w:rPr>
        <w:t>能，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</w:instrText>
      </w:r>
      <w:r>
        <w:rPr>
          <w:color w:val="000000"/>
        </w:rPr>
        <w:instrText xml:space="preserve"> \R(2) </w:instrText>
      </w:r>
      <w:r>
        <w:rPr>
          <w:color w:val="000000"/>
        </w:rPr>
        <w:fldChar w:fldCharType="end"/>
      </w:r>
      <w:r>
        <w:rPr>
          <w:rFonts w:cs="Times New Roman"/>
          <w:color w:val="000000"/>
        </w:rPr>
        <w:t>π</w:t>
      </w:r>
    </w:p>
    <w:p w14:paraId="1BA8111F" w14:textId="77777777" w:rsidR="00FE1EFA" w:rsidRDefault="00FE1EFA" w:rsidP="00860A79">
      <w:pPr>
        <w:rPr>
          <w:rFonts w:hint="eastAsia"/>
          <w:color w:val="000000"/>
        </w:rPr>
      </w:pPr>
    </w:p>
    <w:p w14:paraId="5276A616" w14:textId="4DA67B82" w:rsidR="00FE1EFA" w:rsidRDefault="00FE1EFA" w:rsidP="00860A79">
      <w:pPr>
        <w:rPr>
          <w:color w:val="000000"/>
        </w:rPr>
      </w:pPr>
      <w:r>
        <w:rPr>
          <w:rFonts w:hint="eastAsia"/>
          <w:color w:val="000000"/>
        </w:rPr>
        <w:t>乙球在轨道上受到重力、支持力，重力沿轨道切线方向的分力作为其振动的回复力，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分</w:t>
      </w:r>
    </w:p>
    <w:p w14:paraId="70DA5D6E" w14:textId="5DAA36A0" w:rsidR="00FE1EFA" w:rsidRDefault="00FE1EFA" w:rsidP="00FE1EFA">
      <w:pPr>
        <w:rPr>
          <w:rFonts w:hint="eastAsia"/>
          <w:color w:val="000000"/>
        </w:rPr>
      </w:pPr>
      <w:r>
        <w:rPr>
          <w:rFonts w:hint="eastAsia"/>
          <w:color w:val="000000"/>
        </w:rPr>
        <w:t>由于乙球上升高度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0.</w:t>
      </w:r>
      <w:r>
        <w:rPr>
          <w:rFonts w:hint="eastAsia"/>
          <w:color w:val="000000"/>
        </w:rPr>
        <w:t>0</w:t>
      </w:r>
      <w:r>
        <w:rPr>
          <w:color w:val="000000"/>
        </w:rPr>
        <w:t xml:space="preserve">5 </w:t>
      </w:r>
      <w:r>
        <w:rPr>
          <w:rFonts w:hint="eastAsia"/>
          <w:color w:val="000000"/>
        </w:rPr>
        <w:t>m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远远小于轨道半径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20 </w:t>
      </w:r>
      <w:r>
        <w:rPr>
          <w:rFonts w:hint="eastAsia"/>
          <w:color w:val="000000"/>
        </w:rPr>
        <w:t>m</w:t>
      </w:r>
      <w:r>
        <w:rPr>
          <w:rFonts w:hint="eastAsia"/>
          <w:color w:val="000000"/>
        </w:rPr>
        <w:t>，故乙球在</w:t>
      </w:r>
      <w:r>
        <w:rPr>
          <w:rFonts w:hint="eastAsia"/>
          <w:color w:val="000000"/>
        </w:rPr>
        <w:t xml:space="preserve"> BC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上的运动可看成是简谐运动，能求出乙球再次回到</w:t>
      </w:r>
      <w:r>
        <w:rPr>
          <w:rFonts w:hint="eastAsia"/>
          <w:color w:val="000000"/>
        </w:rPr>
        <w:t xml:space="preserve"> B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点的时间。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2</w:t>
      </w:r>
      <w:r>
        <w:rPr>
          <w:rFonts w:hint="eastAsia"/>
          <w:color w:val="000000"/>
        </w:rPr>
        <w:t>分</w:t>
      </w:r>
    </w:p>
    <w:p w14:paraId="701BA33B" w14:textId="3428D091" w:rsidR="00FE1EFA" w:rsidRDefault="00FE1EFA" w:rsidP="00860A79">
      <w:pPr>
        <w:rPr>
          <w:color w:val="000000"/>
        </w:rPr>
      </w:pPr>
      <w:r>
        <w:rPr>
          <w:rFonts w:hint="eastAsia"/>
          <w:color w:val="000000"/>
        </w:rPr>
        <w:t>周期</w:t>
      </w:r>
      <w:r>
        <w:rPr>
          <w:rFonts w:hint="eastAsia"/>
          <w:color w:val="000000"/>
        </w:rPr>
        <w:t xml:space="preserve"> </w:t>
      </w:r>
      <w:r w:rsidRPr="00FE1EFA">
        <w:rPr>
          <w:rFonts w:hint="eastAsia"/>
          <w:i/>
          <w:iCs/>
          <w:color w:val="000000"/>
        </w:rPr>
        <w:t>T</w:t>
      </w:r>
      <w:r>
        <w:rPr>
          <w:color w:val="000000"/>
        </w:rPr>
        <w:t xml:space="preserve"> = 2</w:t>
      </w:r>
      <w:r>
        <w:rPr>
          <w:rFonts w:cs="Times New Roman"/>
          <w:color w:val="000000"/>
        </w:rPr>
        <w:t>π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 \</w:instrText>
      </w:r>
      <w:r>
        <w:rPr>
          <w:color w:val="000000"/>
        </w:rPr>
        <w:instrText>R(\F(</w:instrText>
      </w:r>
      <w:r w:rsidRPr="00FE1EFA">
        <w:rPr>
          <w:i/>
          <w:iCs/>
          <w:color w:val="000000"/>
        </w:rPr>
        <w:instrText>L</w:instrText>
      </w:r>
      <w:r>
        <w:rPr>
          <w:color w:val="000000"/>
        </w:rPr>
        <w:instrText>,</w:instrText>
      </w:r>
      <w:r w:rsidRPr="00FE1EFA">
        <w:rPr>
          <w:i/>
          <w:iCs/>
          <w:color w:val="000000"/>
        </w:rPr>
        <w:instrText>g</w:instrText>
      </w:r>
      <w:r>
        <w:rPr>
          <w:color w:val="000000"/>
        </w:rPr>
        <w:instrText xml:space="preserve">)) </w:instrText>
      </w:r>
      <w:r>
        <w:rPr>
          <w:color w:val="000000"/>
        </w:rPr>
        <w:fldChar w:fldCharType="end"/>
      </w:r>
      <w:r>
        <w:rPr>
          <w:color w:val="000000"/>
        </w:rPr>
        <w:t xml:space="preserve">= </w:t>
      </w:r>
      <w:r>
        <w:rPr>
          <w:color w:val="000000"/>
        </w:rPr>
        <w:t>2</w:t>
      </w:r>
      <w:r>
        <w:rPr>
          <w:rFonts w:cs="Times New Roman"/>
          <w:color w:val="000000"/>
        </w:rPr>
        <w:t>π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 \</w:instrText>
      </w:r>
      <w:r>
        <w:rPr>
          <w:color w:val="000000"/>
        </w:rPr>
        <w:instrText>R(\F(</w:instrText>
      </w:r>
      <w:r>
        <w:rPr>
          <w:i/>
          <w:iCs/>
          <w:color w:val="000000"/>
        </w:rPr>
        <w:instrText>R</w:instrText>
      </w:r>
      <w:r>
        <w:rPr>
          <w:color w:val="000000"/>
        </w:rPr>
        <w:instrText>,</w:instrText>
      </w:r>
      <w:r w:rsidRPr="00FE1EFA">
        <w:rPr>
          <w:i/>
          <w:iCs/>
          <w:color w:val="000000"/>
        </w:rPr>
        <w:instrText>g</w:instrText>
      </w:r>
      <w:r>
        <w:rPr>
          <w:color w:val="000000"/>
        </w:rPr>
        <w:instrText xml:space="preserve">)) </w:instrText>
      </w:r>
      <w:r>
        <w:rPr>
          <w:color w:val="000000"/>
        </w:rPr>
        <w:fldChar w:fldCharType="end"/>
      </w:r>
      <w:r w:rsidR="00B31FE3">
        <w:rPr>
          <w:color w:val="000000"/>
        </w:rPr>
        <w:tab/>
      </w:r>
      <w:r w:rsidR="00B31FE3">
        <w:rPr>
          <w:color w:val="000000"/>
        </w:rPr>
        <w:tab/>
      </w:r>
      <w:r w:rsidR="00B31FE3">
        <w:rPr>
          <w:color w:val="000000"/>
        </w:rPr>
        <w:tab/>
      </w:r>
      <w:r w:rsidR="00B31FE3">
        <w:rPr>
          <w:color w:val="000000"/>
        </w:rPr>
        <w:tab/>
      </w:r>
      <w:r w:rsidR="00B31FE3">
        <w:rPr>
          <w:color w:val="000000"/>
        </w:rPr>
        <w:tab/>
      </w:r>
      <w:r w:rsidR="00B31FE3">
        <w:rPr>
          <w:color w:val="000000"/>
        </w:rPr>
        <w:tab/>
      </w:r>
      <w:r w:rsidR="00B31FE3">
        <w:rPr>
          <w:color w:val="000000"/>
        </w:rPr>
        <w:tab/>
      </w:r>
      <w:r w:rsidR="00B31FE3">
        <w:rPr>
          <w:color w:val="000000"/>
        </w:rPr>
        <w:tab/>
      </w:r>
      <w:r w:rsidR="00B31FE3">
        <w:rPr>
          <w:color w:val="000000"/>
        </w:rPr>
        <w:tab/>
      </w:r>
      <w:r w:rsidR="00B31FE3">
        <w:rPr>
          <w:color w:val="000000"/>
        </w:rPr>
        <w:tab/>
      </w:r>
      <w:r w:rsidR="00B31FE3">
        <w:rPr>
          <w:color w:val="000000"/>
        </w:rPr>
        <w:tab/>
      </w:r>
      <w:r w:rsidR="00B31FE3">
        <w:rPr>
          <w:color w:val="000000"/>
        </w:rPr>
        <w:tab/>
      </w:r>
      <w:r w:rsidR="00B31FE3">
        <w:rPr>
          <w:color w:val="000000"/>
        </w:rPr>
        <w:tab/>
        <w:t>1</w:t>
      </w:r>
      <w:r w:rsidR="00B31FE3">
        <w:rPr>
          <w:rFonts w:hint="eastAsia"/>
          <w:color w:val="000000"/>
        </w:rPr>
        <w:t>分</w:t>
      </w:r>
    </w:p>
    <w:p w14:paraId="3A9AEE71" w14:textId="2B09B4FA" w:rsidR="00FE1EFA" w:rsidRDefault="00B31FE3" w:rsidP="00860A79">
      <w:pPr>
        <w:rPr>
          <w:color w:val="000000"/>
        </w:rPr>
      </w:pPr>
      <w:r>
        <w:rPr>
          <w:rFonts w:hint="eastAsia"/>
          <w:color w:val="000000"/>
        </w:rPr>
        <w:t>时间</w:t>
      </w:r>
      <w:r>
        <w:rPr>
          <w:rFonts w:hint="eastAsia"/>
          <w:color w:val="000000"/>
        </w:rPr>
        <w:t xml:space="preserve"> </w:t>
      </w:r>
      <w:r w:rsidRPr="00B31FE3">
        <w:rPr>
          <w:rFonts w:hint="eastAsia"/>
          <w:i/>
          <w:iCs/>
          <w:color w:val="000000"/>
        </w:rPr>
        <w:t>t</w:t>
      </w:r>
      <w:r>
        <w:rPr>
          <w:color w:val="000000"/>
        </w:rPr>
        <w:t xml:space="preserve"> =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</w:instrText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\</w:instrText>
      </w:r>
      <w:r>
        <w:rPr>
          <w:color w:val="000000"/>
        </w:rPr>
        <w:instrText xml:space="preserve">F(1,2) </w:instrText>
      </w:r>
      <w:r>
        <w:rPr>
          <w:color w:val="000000"/>
        </w:rPr>
        <w:fldChar w:fldCharType="end"/>
      </w:r>
      <w:r w:rsidRPr="00B31FE3">
        <w:rPr>
          <w:i/>
          <w:iCs/>
          <w:color w:val="000000"/>
        </w:rPr>
        <w:t>T</w:t>
      </w:r>
      <w:r>
        <w:rPr>
          <w:color w:val="000000"/>
        </w:rPr>
        <w:t xml:space="preserve"> = </w:t>
      </w:r>
      <w:r>
        <w:rPr>
          <w:rFonts w:cs="Times New Roman"/>
          <w:color w:val="000000"/>
        </w:rPr>
        <w:t>π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 \</w:instrText>
      </w:r>
      <w:r>
        <w:rPr>
          <w:color w:val="000000"/>
        </w:rPr>
        <w:instrText>R(\F(</w:instrText>
      </w:r>
      <w:r>
        <w:rPr>
          <w:i/>
          <w:iCs/>
          <w:color w:val="000000"/>
        </w:rPr>
        <w:instrText>R</w:instrText>
      </w:r>
      <w:r>
        <w:rPr>
          <w:color w:val="000000"/>
        </w:rPr>
        <w:instrText>,</w:instrText>
      </w:r>
      <w:r w:rsidRPr="00FE1EFA">
        <w:rPr>
          <w:i/>
          <w:iCs/>
          <w:color w:val="000000"/>
        </w:rPr>
        <w:instrText>g</w:instrText>
      </w:r>
      <w:r>
        <w:rPr>
          <w:color w:val="000000"/>
        </w:rPr>
        <w:instrText xml:space="preserve">)) </w:instrText>
      </w:r>
      <w:r>
        <w:rPr>
          <w:color w:val="000000"/>
        </w:rPr>
        <w:fldChar w:fldCharType="end"/>
      </w:r>
      <w:r>
        <w:rPr>
          <w:color w:val="000000"/>
        </w:rPr>
        <w:t xml:space="preserve">= </w:t>
      </w:r>
      <w:r>
        <w:rPr>
          <w:rFonts w:cs="Times New Roman"/>
          <w:color w:val="000000"/>
        </w:rPr>
        <w:t>π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 \</w:instrText>
      </w:r>
      <w:r>
        <w:rPr>
          <w:color w:val="000000"/>
        </w:rPr>
        <w:instrText>R(\F(</w:instrText>
      </w:r>
      <w:r>
        <w:rPr>
          <w:color w:val="000000"/>
        </w:rPr>
        <w:instrText>20</w:instrText>
      </w:r>
      <w:r>
        <w:rPr>
          <w:color w:val="000000"/>
        </w:rPr>
        <w:instrText>,</w:instrText>
      </w:r>
      <w:r>
        <w:rPr>
          <w:color w:val="000000"/>
        </w:rPr>
        <w:instrText>10</w:instrText>
      </w:r>
      <w:r>
        <w:rPr>
          <w:color w:val="000000"/>
        </w:rPr>
        <w:instrText xml:space="preserve">)) </w:instrText>
      </w:r>
      <w:r>
        <w:rPr>
          <w:color w:val="000000"/>
        </w:rPr>
        <w:fldChar w:fldCharType="end"/>
      </w:r>
      <w:r>
        <w:rPr>
          <w:color w:val="000000"/>
        </w:rPr>
        <w:t xml:space="preserve">s =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</w:instrText>
      </w:r>
      <w:r>
        <w:rPr>
          <w:color w:val="000000"/>
        </w:rPr>
        <w:instrText xml:space="preserve"> \R(2) </w:instrText>
      </w:r>
      <w:r>
        <w:rPr>
          <w:color w:val="000000"/>
        </w:rPr>
        <w:fldChar w:fldCharType="end"/>
      </w:r>
      <w:r>
        <w:rPr>
          <w:rFonts w:cs="Times New Roman"/>
          <w:color w:val="000000"/>
        </w:rPr>
        <w:t>π</w:t>
      </w:r>
      <w:r>
        <w:rPr>
          <w:rFonts w:cs="Times New Roman"/>
          <w:color w:val="000000"/>
        </w:rPr>
        <w:t xml:space="preserve"> s </w:t>
      </w:r>
      <w:r w:rsidRPr="00B31FE3">
        <w:rPr>
          <w:rFonts w:asciiTheme="majorBidi" w:hAnsiTheme="majorBidi" w:cstheme="majorBidi"/>
          <w:color w:val="000000"/>
        </w:rPr>
        <w:t>≈</w:t>
      </w:r>
      <w:r>
        <w:rPr>
          <w:rFonts w:cs="Times New Roman"/>
          <w:color w:val="000000"/>
        </w:rPr>
        <w:t xml:space="preserve"> 4.44 </w:t>
      </w:r>
      <w:r>
        <w:rPr>
          <w:rFonts w:cs="Times New Roman" w:hint="eastAsia"/>
          <w:color w:val="000000"/>
        </w:rPr>
        <w:t>s</w:t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ab/>
        <w:t>2</w:t>
      </w:r>
      <w:r>
        <w:rPr>
          <w:rFonts w:cs="Times New Roman" w:hint="eastAsia"/>
          <w:color w:val="000000"/>
        </w:rPr>
        <w:t>分</w:t>
      </w:r>
    </w:p>
    <w:p w14:paraId="2E4FBABE" w14:textId="77777777" w:rsidR="00462F59" w:rsidRDefault="00462F59" w:rsidP="00860A79">
      <w:pPr>
        <w:rPr>
          <w:rFonts w:cs="Times New Roman"/>
          <w:color w:val="000000"/>
        </w:rPr>
      </w:pPr>
    </w:p>
    <w:p w14:paraId="2D764D76" w14:textId="1615A0F4" w:rsidR="00063BDF" w:rsidRDefault="00063BDF">
      <w:pPr>
        <w:widowControl/>
        <w:jc w:val="left"/>
        <w:rPr>
          <w:rFonts w:eastAsia="黑体"/>
          <w:bCs/>
          <w:kern w:val="44"/>
          <w:sz w:val="32"/>
          <w:szCs w:val="44"/>
        </w:rPr>
      </w:pPr>
      <w:r>
        <w:br w:type="page"/>
      </w:r>
    </w:p>
    <w:p w14:paraId="05669ACA" w14:textId="3E6B17A1" w:rsidR="0030580C" w:rsidRDefault="005A49E7" w:rsidP="005A49E7">
      <w:pPr>
        <w:pStyle w:val="1"/>
      </w:pPr>
      <w:r>
        <w:rPr>
          <w:rFonts w:hint="eastAsia"/>
        </w:rPr>
        <w:t>解析</w:t>
      </w:r>
    </w:p>
    <w:p w14:paraId="08A3952C" w14:textId="17EAAAB3" w:rsidR="005A49E7" w:rsidRDefault="005A49E7" w:rsidP="005A49E7">
      <w:pPr>
        <w:rPr>
          <w:color w:val="000000"/>
        </w:rPr>
      </w:pPr>
      <w:r>
        <w:rPr>
          <w:rFonts w:hint="eastAsia"/>
          <w:color w:val="2E75B6"/>
        </w:rPr>
        <w:t>（一）</w:t>
      </w:r>
      <w:r>
        <w:rPr>
          <w:color w:val="2E75B6"/>
        </w:rPr>
        <w:t>【解析】</w:t>
      </w:r>
    </w:p>
    <w:p w14:paraId="069E6DF6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</w:t>
      </w:r>
      <w:r>
        <w:rPr>
          <w:color w:val="000000"/>
        </w:rPr>
        <w:t>题详解】</w:t>
      </w:r>
    </w:p>
    <w:p w14:paraId="06ED39F5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酸雨是由于人类大量使用含硫量很高的化石燃料，燃烧后产生的硫氧化物或氮氧化物，在大气中经过复杂的化学反应后，形成硫酸或硝酸气溶胶，或为云、雨、雪、雾捕捉吸收，降到地面成为酸雨。</w:t>
      </w:r>
    </w:p>
    <w:p w14:paraId="55D51956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。</w:t>
      </w:r>
    </w:p>
    <w:p w14:paraId="6B39CDF5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</w:t>
      </w:r>
      <w:r>
        <w:rPr>
          <w:color w:val="000000"/>
        </w:rPr>
        <w:t>题详解】</w:t>
      </w:r>
    </w:p>
    <w:p w14:paraId="239F286A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．吸尘器主要把电能转化为机械能，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错误；</w:t>
      </w:r>
    </w:p>
    <w:p w14:paraId="2BDE4074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．电磁炉把电能转化为内能，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错误；</w:t>
      </w:r>
    </w:p>
    <w:p w14:paraId="085B62BC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．电水壶把电能转化为内能，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错误；</w:t>
      </w:r>
    </w:p>
    <w:p w14:paraId="34E76970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．电视机主要把电能转化为光能和内能，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错误。</w:t>
      </w:r>
    </w:p>
    <w:p w14:paraId="2CC4CECC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。</w:t>
      </w:r>
    </w:p>
    <w:p w14:paraId="153E2B2C" w14:textId="77777777" w:rsidR="005A49E7" w:rsidRDefault="005A49E7" w:rsidP="005A49E7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144EA2" wp14:editId="3219A406">
            <wp:extent cx="95250" cy="171450"/>
            <wp:effectExtent l="0" t="0" r="0" b="0"/>
            <wp:docPr id="382332649" name="图片 38233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9009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3</w:t>
      </w:r>
      <w:r>
        <w:rPr>
          <w:color w:val="000000"/>
        </w:rPr>
        <w:t>题详解】</w:t>
      </w:r>
    </w:p>
    <w:p w14:paraId="0D0B0045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ACD</w:t>
      </w:r>
      <w:r>
        <w:rPr>
          <w:color w:val="000000"/>
        </w:rPr>
        <w:t>．复印机复印文件、车间里进行静电喷漆、燃气灶上的电子点火器点火均属于静电的利用，</w:t>
      </w:r>
      <w:r>
        <w:rPr>
          <w:rFonts w:eastAsia="Times New Roman" w:cs="Times New Roman"/>
          <w:color w:val="000000"/>
        </w:rPr>
        <w:t>ACD</w:t>
      </w:r>
      <w:r>
        <w:rPr>
          <w:color w:val="000000"/>
        </w:rPr>
        <w:t>错误；</w:t>
      </w:r>
    </w:p>
    <w:p w14:paraId="7A15FCE7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．高楼顶层安装避雷针是为了防止静电产生危害，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正确。</w:t>
      </w:r>
    </w:p>
    <w:p w14:paraId="38941FB5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。</w:t>
      </w:r>
    </w:p>
    <w:p w14:paraId="25912AE9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4</w:t>
      </w:r>
      <w:r>
        <w:rPr>
          <w:color w:val="000000"/>
        </w:rPr>
        <w:t>题详解】</w:t>
      </w:r>
    </w:p>
    <w:p w14:paraId="4D280369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条形磁铁的磁感线在磁体的内部是从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</w:rPr>
        <w:t>极到</w:t>
      </w:r>
      <w:r>
        <w:rPr>
          <w:rFonts w:eastAsia="Times New Roman" w:cs="Times New Roman"/>
          <w:color w:val="000000"/>
        </w:rPr>
        <w:t>N</w:t>
      </w:r>
      <w:r>
        <w:rPr>
          <w:color w:val="000000"/>
        </w:rPr>
        <w:t>极，在磁体的外部是从</w:t>
      </w:r>
      <w:r>
        <w:rPr>
          <w:rFonts w:eastAsia="Times New Roman" w:cs="Times New Roman"/>
          <w:color w:val="000000"/>
        </w:rPr>
        <w:t>N</w:t>
      </w:r>
      <w:r>
        <w:rPr>
          <w:color w:val="000000"/>
        </w:rPr>
        <w:t>极到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</w:rPr>
        <w:t>极，磁体内部有多少根磁感线，外部的整个空间就有多少根磁感线，并与内部磁感线构成闭合曲线。对于线圈的两个位置，磁铁内部的磁感线全部穿过，但线圈面积越大，抵消越多，穿过线圈的磁通量反而越小，磁通量发生变化，线框中有感应电流。</w:t>
      </w:r>
    </w:p>
    <w:p w14:paraId="1317BA06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。</w:t>
      </w:r>
    </w:p>
    <w:p w14:paraId="10483AB8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5</w:t>
      </w:r>
      <w:r>
        <w:rPr>
          <w:color w:val="000000"/>
        </w:rPr>
        <w:t>题详解】</w:t>
      </w:r>
    </w:p>
    <w:p w14:paraId="3E0163B6" w14:textId="77777777" w:rsidR="005A49E7" w:rsidRDefault="005A49E7" w:rsidP="005A49E7">
      <w:r w:rsidRPr="00601D2A">
        <w:rPr>
          <w:rFonts w:hint="eastAsia"/>
        </w:rPr>
        <w:t>（</w:t>
      </w:r>
      <w:r w:rsidRPr="00601D2A">
        <w:rPr>
          <w:rFonts w:hint="eastAsia"/>
        </w:rPr>
        <w:t>1</w:t>
      </w:r>
      <w:r w:rsidRPr="00601D2A">
        <w:rPr>
          <w:rFonts w:hint="eastAsia"/>
        </w:rPr>
        <w:t>）</w:t>
      </w:r>
      <w:r>
        <w:t>公共场所的感应式水龙头是靠人手遮挡、反射水龙头发出的红外线，以实现自动控制。</w:t>
      </w:r>
    </w:p>
    <w:p w14:paraId="565AFFCD" w14:textId="77777777" w:rsidR="005A49E7" w:rsidRDefault="005A49E7" w:rsidP="005A49E7">
      <w:r w:rsidRPr="00601D2A">
        <w:rPr>
          <w:rFonts w:hint="eastAsia"/>
        </w:rPr>
        <w:t>（</w:t>
      </w:r>
      <w:r w:rsidRPr="00601D2A">
        <w:rPr>
          <w:rFonts w:hint="eastAsia"/>
        </w:rPr>
        <w:t>2</w:t>
      </w:r>
      <w:r w:rsidRPr="00601D2A">
        <w:rPr>
          <w:rFonts w:hint="eastAsia"/>
        </w:rPr>
        <w:t>）</w:t>
      </w:r>
      <w:r>
        <w:t>医院里常用电磁波中的紫外线消毒，从而形成无菌空间。</w:t>
      </w:r>
    </w:p>
    <w:p w14:paraId="76C542E0" w14:textId="77777777" w:rsidR="005A49E7" w:rsidRDefault="005A49E7" w:rsidP="005A49E7"/>
    <w:p w14:paraId="3363D230" w14:textId="6CB88331" w:rsidR="005A49E7" w:rsidRDefault="005A49E7" w:rsidP="005A49E7">
      <w:pPr>
        <w:rPr>
          <w:color w:val="000000"/>
        </w:rPr>
      </w:pPr>
      <w:r>
        <w:rPr>
          <w:rFonts w:hint="eastAsia"/>
          <w:color w:val="2E75B6"/>
        </w:rPr>
        <w:t>（二）</w:t>
      </w:r>
      <w:r>
        <w:rPr>
          <w:color w:val="2E75B6"/>
        </w:rPr>
        <w:t>【解析】</w:t>
      </w:r>
    </w:p>
    <w:p w14:paraId="17833CA1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6</w:t>
      </w:r>
      <w:r>
        <w:rPr>
          <w:color w:val="000000"/>
        </w:rPr>
        <w:t>题详解】</w:t>
      </w:r>
    </w:p>
    <w:p w14:paraId="20B9A104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．铅球在空中飞行的过程中，重力对铅球做功，由于铅球体积较小，受空气阻力很小，因此铅球的机械能近似守恒，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正确；</w:t>
      </w:r>
    </w:p>
    <w:p w14:paraId="0C62D698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．跳伞运动员匀速下降的过程中，运动员的动能不变，重力势能减小，机械能减小，机械能不守恒，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错误；</w:t>
      </w:r>
    </w:p>
    <w:p w14:paraId="46CF4B47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．光滑冰面上，运动员推动冰壶加速前进的过程中，冰壶的动能增加，重力势能不变，冰壶的机械能增加。机械能不守恒，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错误；</w:t>
      </w:r>
    </w:p>
    <w:p w14:paraId="1987B644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．过山车在电动机</w:t>
      </w:r>
      <w:r>
        <w:rPr>
          <w:noProof/>
          <w:color w:val="000000"/>
        </w:rPr>
        <w:drawing>
          <wp:inline distT="0" distB="0" distL="0" distR="0" wp14:anchorId="1262C2E0" wp14:editId="71DAB39C">
            <wp:extent cx="133350" cy="177800"/>
            <wp:effectExtent l="0" t="0" r="0" b="0"/>
            <wp:docPr id="382332643" name="图片 38233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81436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带动下，沿轨道匀速上升的过程中，电动机对过山车做正功，过山车的动能不变，重力势能增加，机械能增加，机械能不守恒，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错误。</w:t>
      </w:r>
      <w:r>
        <w:rPr>
          <w:rFonts w:eastAsia="Times New Roman" w:cs="Times New Roman"/>
          <w:color w:val="000000"/>
        </w:rPr>
        <w:t xml:space="preserve"> </w:t>
      </w:r>
    </w:p>
    <w:p w14:paraId="06680F85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。</w:t>
      </w:r>
    </w:p>
    <w:p w14:paraId="6128195C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7</w:t>
      </w:r>
      <w:r>
        <w:rPr>
          <w:color w:val="000000"/>
        </w:rPr>
        <w:t>题详解】</w:t>
      </w:r>
    </w:p>
    <w:p w14:paraId="5A61D987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．运动员在平衡木上缓慢做花样动作的过程中，重力大小不变，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错误；</w:t>
      </w:r>
    </w:p>
    <w:p w14:paraId="76E2FA97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．由于运动员做花样动作，重心位置一定变化，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错误；</w:t>
      </w:r>
    </w:p>
    <w:p w14:paraId="7CB457EE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．由于运动员受力平衡，因此在平衡木上重心始终在支撑点的正上方，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正确；</w:t>
      </w:r>
    </w:p>
    <w:p w14:paraId="2D9E4703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．由于运动员做花样动作，重心不一定始终在运动员的身体内，有时可能在身体外，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错误。</w:t>
      </w:r>
    </w:p>
    <w:p w14:paraId="2C171A2E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。</w:t>
      </w:r>
    </w:p>
    <w:p w14:paraId="0D541342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8</w:t>
      </w:r>
      <w:r>
        <w:rPr>
          <w:color w:val="000000"/>
        </w:rPr>
        <w:t>题详解】</w:t>
      </w:r>
    </w:p>
    <w:p w14:paraId="6D737575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．运动员在最高点时，只受重力作用，不是处于平衡状态，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错误；</w:t>
      </w:r>
    </w:p>
    <w:p w14:paraId="016E0956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．运动员在下降过程中，加速度方向向下，处于失重状态，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正确；</w:t>
      </w:r>
    </w:p>
    <w:p w14:paraId="7568D738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．运动员在上升过程中，加速度方向向下，处于失重状态，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错误；</w:t>
      </w:r>
    </w:p>
    <w:p w14:paraId="52157B47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．运动员起跳时，跳板</w:t>
      </w:r>
      <w:r>
        <w:rPr>
          <w:noProof/>
          <w:color w:val="000000"/>
        </w:rPr>
        <w:drawing>
          <wp:inline distT="0" distB="0" distL="0" distR="0" wp14:anchorId="6E295643" wp14:editId="42DF4C70">
            <wp:extent cx="133350" cy="177800"/>
            <wp:effectExtent l="0" t="0" r="0" b="0"/>
            <wp:docPr id="382332647" name="图片 38233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08061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支持力与她对跳板的压力是一对相互作用力，大小相等，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错误。</w:t>
      </w:r>
    </w:p>
    <w:p w14:paraId="1D272272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。</w:t>
      </w:r>
    </w:p>
    <w:p w14:paraId="0161261E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9</w:t>
      </w:r>
      <w:r>
        <w:rPr>
          <w:color w:val="000000"/>
        </w:rPr>
        <w:t>题详解】</w:t>
      </w:r>
    </w:p>
    <w:p w14:paraId="06FFF0F1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由题意，篮球入圈位置</w:t>
      </w:r>
      <w:r>
        <w:rPr>
          <w:rFonts w:eastAsia="Times New Roman" w:cs="Times New Roman"/>
          <w:i/>
          <w:color w:val="000000"/>
        </w:rPr>
        <w:t>B</w:t>
      </w:r>
      <w:r>
        <w:rPr>
          <w:color w:val="000000"/>
        </w:rPr>
        <w:t>的水平面为零势能面，则篮球在位置</w:t>
      </w:r>
      <w:r>
        <w:rPr>
          <w:rFonts w:eastAsia="Times New Roman" w:cs="Times New Roman"/>
          <w:i/>
          <w:color w:val="000000"/>
        </w:rPr>
        <w:t>B</w:t>
      </w:r>
      <w:r>
        <w:rPr>
          <w:color w:val="000000"/>
        </w:rPr>
        <w:t>时的重力势能是零，动能是</w:t>
      </w:r>
    </w:p>
    <w:p w14:paraId="23CB0F31" w14:textId="77777777" w:rsidR="005A49E7" w:rsidRDefault="005A49E7" w:rsidP="005A49E7">
      <w:pPr>
        <w:rPr>
          <w:color w:val="000000"/>
        </w:rPr>
      </w:pPr>
      <w:r>
        <w:object w:dxaOrig="2560" w:dyaOrig="620" w14:anchorId="2E7FFC8D">
          <v:shape id="_x0000_i1025" type="#_x0000_t75" alt="学科网(www.zxxk.com)--教育资源门户，提供试卷、教案、课件、论文、素材以及各类教学资源下载，还有大量而丰富的教学相关资讯！" style="width:128.25pt;height:30.4pt" o:ole="">
            <v:imagedata r:id="rId37" o:title="eqId0becaac32048ecac3aec4248135d2746"/>
          </v:shape>
          <o:OLEObject Type="Embed" ProgID="Equation.DSMT4" ShapeID="_x0000_i1025" DrawAspect="Content" ObjectID="_1752486584" r:id="rId38"/>
        </w:object>
      </w:r>
    </w:p>
    <w:p w14:paraId="40128E46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则有机械能为</w:t>
      </w:r>
    </w:p>
    <w:p w14:paraId="22E8EFDB" w14:textId="77777777" w:rsidR="005A49E7" w:rsidRDefault="005A49E7" w:rsidP="005A49E7">
      <w:pPr>
        <w:rPr>
          <w:color w:val="000000"/>
        </w:rPr>
      </w:pPr>
      <w:r>
        <w:object w:dxaOrig="3300" w:dyaOrig="620" w14:anchorId="7F088808">
          <v:shape id="_x0000_i1026" type="#_x0000_t75" alt="学科网(www.zxxk.com)--教育资源门户，提供试卷、教案、课件、论文、素材以及各类教学资源下载，还有大量而丰富的教学相关资讯！" style="width:163.9pt;height:30.4pt" o:ole="">
            <v:imagedata r:id="rId39" o:title="eqIdb39f0856b10f2a1a628938a25d9f20ca"/>
          </v:shape>
          <o:OLEObject Type="Embed" ProgID="Equation.DSMT4" ShapeID="_x0000_i1026" DrawAspect="Content" ObjectID="_1752486585" r:id="rId40"/>
        </w:object>
      </w:r>
    </w:p>
    <w:p w14:paraId="5D466D3D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正确，</w:t>
      </w:r>
      <w:r>
        <w:rPr>
          <w:rFonts w:eastAsia="Times New Roman" w:cs="Times New Roman"/>
          <w:color w:val="000000"/>
        </w:rPr>
        <w:t>ACD</w:t>
      </w:r>
      <w:r>
        <w:rPr>
          <w:color w:val="000000"/>
        </w:rPr>
        <w:t>错误。</w:t>
      </w:r>
    </w:p>
    <w:p w14:paraId="71D99E57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。</w:t>
      </w:r>
    </w:p>
    <w:p w14:paraId="449C5FFF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10</w:t>
      </w:r>
      <w:r>
        <w:rPr>
          <w:color w:val="000000"/>
        </w:rPr>
        <w:t>题详解】</w:t>
      </w:r>
    </w:p>
    <w:p w14:paraId="3E1BA529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[1]</w:t>
      </w:r>
      <w:r>
        <w:rPr>
          <w:color w:val="000000"/>
        </w:rPr>
        <w:t>由题意可知，冰壶的初速度</w:t>
      </w:r>
      <w:r>
        <w:object w:dxaOrig="1020" w:dyaOrig="360" w14:anchorId="0557A0CF">
          <v:shape id="_x0000_i1027" type="#_x0000_t75" alt="学科网(www.zxxk.com)--教育资源门户，提供试卷、教案、课件、论文、素材以及各类教学资源下载，还有大量而丰富的教学相关资讯！" style="width:50.35pt;height:17.85pt" o:ole="">
            <v:imagedata r:id="rId41" o:title="eqId3aa2a68cc34b542b7ea63bebaa124cc8"/>
          </v:shape>
          <o:OLEObject Type="Embed" ProgID="Equation.DSMT4" ShapeID="_x0000_i1027" DrawAspect="Content" ObjectID="_1752486586" r:id="rId42"/>
        </w:object>
      </w:r>
      <w:r>
        <w:rPr>
          <w:color w:val="000000"/>
        </w:rPr>
        <w:t>，末速度</w:t>
      </w:r>
      <w:r>
        <w:object w:dxaOrig="540" w:dyaOrig="285" w14:anchorId="0DC0C918">
          <v:shape id="_x0000_i1028" type="#_x0000_t75" alt="学科网(www.zxxk.com)--教育资源门户，提供试卷、教案、课件、论文、素材以及各类教学资源下载，还有大量而丰富的教学相关资讯！" style="width:27.95pt;height:13.65pt" o:ole="">
            <v:imagedata r:id="rId43" o:title="eqIddce9cc908f48843c47e638f4f96f61c9"/>
          </v:shape>
          <o:OLEObject Type="Embed" ProgID="Equation.DSMT4" ShapeID="_x0000_i1028" DrawAspect="Content" ObjectID="_1752486587" r:id="rId44"/>
        </w:object>
      </w:r>
      <w:r>
        <w:rPr>
          <w:color w:val="000000"/>
        </w:rPr>
        <w:t>，运动时间</w:t>
      </w:r>
      <w:r>
        <w:object w:dxaOrig="705" w:dyaOrig="285" w14:anchorId="37EF516C">
          <v:shape id="_x0000_i1029" type="#_x0000_t75" alt="学科网(www.zxxk.com)--教育资源门户，提供试卷、教案、课件、论文、素材以及各类教学资源下载，还有大量而丰富的教学相关资讯！" style="width:35.3pt;height:13.65pt" o:ole="">
            <v:imagedata r:id="rId45" o:title="eqId53be543a34727473cfac96d3b63aa999"/>
          </v:shape>
          <o:OLEObject Type="Embed" ProgID="Equation.DSMT4" ShapeID="_x0000_i1029" DrawAspect="Content" ObjectID="_1752486588" r:id="rId46"/>
        </w:object>
      </w:r>
      <w:r>
        <w:rPr>
          <w:color w:val="000000"/>
        </w:rPr>
        <w:t>，与速度时间公式可得冰壶的加速度为</w:t>
      </w:r>
    </w:p>
    <w:p w14:paraId="459BE279" w14:textId="77777777" w:rsidR="005A49E7" w:rsidRDefault="005A49E7" w:rsidP="005A49E7">
      <w:pPr>
        <w:rPr>
          <w:color w:val="000000"/>
        </w:rPr>
      </w:pPr>
      <w:r>
        <w:object w:dxaOrig="3400" w:dyaOrig="620" w14:anchorId="73135C72">
          <v:shape id="_x0000_i1030" type="#_x0000_t75" alt="学科网(www.zxxk.com)--教育资源门户，提供试卷、教案、课件、论文、素材以及各类教学资源下载，还有大量而丰富的教学相关资讯！" style="width:169.85pt;height:30.4pt" o:ole="">
            <v:imagedata r:id="rId47" o:title="eqId96322aac1720193c9cb240863c2c05c2"/>
          </v:shape>
          <o:OLEObject Type="Embed" ProgID="Equation.DSMT4" ShapeID="_x0000_i1030" DrawAspect="Content" ObjectID="_1752486589" r:id="rId48"/>
        </w:object>
      </w:r>
    </w:p>
    <w:p w14:paraId="084C07DD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负号表示加速度方向与初速度方向相反。</w:t>
      </w:r>
    </w:p>
    <w:p w14:paraId="67D65CD5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color w:val="000000"/>
        </w:rPr>
        <w:t>由牛顿第二定律，可得冰壶受到冰面摩擦力的大小为</w:t>
      </w:r>
    </w:p>
    <w:p w14:paraId="25B45662" w14:textId="77777777" w:rsidR="005A49E7" w:rsidRDefault="005A49E7" w:rsidP="005A49E7">
      <w:pPr>
        <w:rPr>
          <w:color w:val="000000"/>
        </w:rPr>
      </w:pPr>
      <w:r>
        <w:object w:dxaOrig="2540" w:dyaOrig="360" w14:anchorId="48CE74CE">
          <v:shape id="_x0000_i1031" type="#_x0000_t75" alt="学科网(www.zxxk.com)--教育资源门户，提供试卷、教案、课件、论文、素材以及各类教学资源下载，还有大量而丰富的教学相关资讯！" style="width:126.85pt;height:17.85pt" o:ole="">
            <v:imagedata r:id="rId49" o:title="eqId962811dad510fa914159492bd6f7f70d"/>
          </v:shape>
          <o:OLEObject Type="Embed" ProgID="Equation.DSMT4" ShapeID="_x0000_i1031" DrawAspect="Content" ObjectID="_1752486590" r:id="rId50"/>
        </w:object>
      </w:r>
    </w:p>
    <w:p w14:paraId="481A2811" w14:textId="2B621C62" w:rsidR="005A49E7" w:rsidRDefault="005A49E7" w:rsidP="005A49E7"/>
    <w:p w14:paraId="749DD04B" w14:textId="68153C2D" w:rsidR="005A49E7" w:rsidRDefault="005A49E7" w:rsidP="005A49E7">
      <w:pPr>
        <w:rPr>
          <w:color w:val="000000"/>
        </w:rPr>
      </w:pPr>
      <w:r>
        <w:rPr>
          <w:rFonts w:hint="eastAsia"/>
          <w:color w:val="2E75B6"/>
        </w:rPr>
        <w:t>（三）</w:t>
      </w:r>
      <w:r>
        <w:rPr>
          <w:color w:val="2E75B6"/>
        </w:rPr>
        <w:t>【解析】</w:t>
      </w:r>
    </w:p>
    <w:p w14:paraId="654CB180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11</w:t>
      </w:r>
      <w:r>
        <w:rPr>
          <w:color w:val="000000"/>
        </w:rPr>
        <w:t>题详解】</w:t>
      </w:r>
    </w:p>
    <w:p w14:paraId="4A4256D6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．牛顿发现了万有引力定律，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错误；</w:t>
      </w:r>
    </w:p>
    <w:p w14:paraId="6E0A39B0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．卡文迪什用扭秤测定了引力常量，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正确；</w:t>
      </w:r>
    </w:p>
    <w:p w14:paraId="19540F00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．牛顿发现万有引力定律，卡文迪测定了引力常量，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错误；</w:t>
      </w:r>
    </w:p>
    <w:p w14:paraId="48D0226E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．爱因斯坦发现牛顿力学在强引力场下就不再适用，即不能圆满解释在强引力场下物体的运动，就不再精确，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错误。</w:t>
      </w:r>
    </w:p>
    <w:p w14:paraId="73C5AEF9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。</w:t>
      </w:r>
    </w:p>
    <w:p w14:paraId="01D67E92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12</w:t>
      </w:r>
      <w:r>
        <w:rPr>
          <w:color w:val="000000"/>
        </w:rPr>
        <w:t>题详解】</w:t>
      </w:r>
    </w:p>
    <w:p w14:paraId="1CC2611C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．做匀速圆周运动的物体，速率一定不变化，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错误；</w:t>
      </w:r>
    </w:p>
    <w:p w14:paraId="6814403F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．角速度一定不变化，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错误；</w:t>
      </w:r>
    </w:p>
    <w:p w14:paraId="6BF18FE5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．加速度大小不变，方向时刻变化，因此加速度一定变化，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正确；</w:t>
      </w:r>
    </w:p>
    <w:p w14:paraId="2D2A2A52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．做匀速圆周运动的物体，合力与速度一直垂直，不可能在同一条直线上，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错误。</w:t>
      </w:r>
    </w:p>
    <w:p w14:paraId="45A65572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。</w:t>
      </w:r>
    </w:p>
    <w:p w14:paraId="1928BF19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13</w:t>
      </w:r>
      <w:r>
        <w:rPr>
          <w:color w:val="000000"/>
        </w:rPr>
        <w:t>题详解】</w:t>
      </w:r>
    </w:p>
    <w:p w14:paraId="4B37DCE6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．行星绕太阳做圆周运动的向心力由万有引力提供，可得</w:t>
      </w:r>
    </w:p>
    <w:p w14:paraId="392253F3" w14:textId="77777777" w:rsidR="005A49E7" w:rsidRDefault="005A49E7" w:rsidP="005A49E7">
      <w:pPr>
        <w:rPr>
          <w:color w:val="000000"/>
        </w:rPr>
      </w:pPr>
      <w:r>
        <w:object w:dxaOrig="1395" w:dyaOrig="660" w14:anchorId="0E055180">
          <v:shape id="_x0000_i1032" type="#_x0000_t75" alt="学科网(www.zxxk.com)--教育资源门户，提供试卷、教案、课件、论文、素材以及各类教学资源下载，还有大量而丰富的教学相关资讯！" style="width:69.9pt;height:32.5pt" o:ole="">
            <v:imagedata r:id="rId51" o:title="eqId9e6e64fed2dcf54038119302bae6264b"/>
          </v:shape>
          <o:OLEObject Type="Embed" ProgID="Equation.DSMT4" ShapeID="_x0000_i1032" DrawAspect="Content" ObjectID="_1752486591" r:id="rId52"/>
        </w:object>
      </w:r>
    </w:p>
    <w:p w14:paraId="74FB566F" w14:textId="77777777" w:rsidR="005A49E7" w:rsidRDefault="005A49E7" w:rsidP="005A49E7">
      <w:pPr>
        <w:rPr>
          <w:color w:val="000000"/>
        </w:rPr>
      </w:pPr>
      <w:r>
        <w:object w:dxaOrig="1068" w:dyaOrig="708" w14:anchorId="7D145E42">
          <v:shape id="_x0000_i1033" type="#_x0000_t75" alt="学科网(www.zxxk.com)--教育资源门户，提供试卷、教案、课件、论文、素材以及各类教学资源下载，还有大量而丰富的教学相关资讯！" style="width:53.15pt;height:35.3pt" o:ole="">
            <v:imagedata r:id="rId53" o:title="eqId78d0c4b99b611cbe40e1a93b96bbc169"/>
          </v:shape>
          <o:OLEObject Type="Embed" ProgID="Equation.DSMT4" ShapeID="_x0000_i1033" DrawAspect="Content" ObjectID="_1752486592" r:id="rId54"/>
        </w:object>
      </w:r>
    </w:p>
    <w:p w14:paraId="692FD343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可知水星公转的半径最小，则速率最大，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正确；</w:t>
      </w:r>
      <w:r>
        <w:rPr>
          <w:color w:val="000000"/>
        </w:rPr>
        <w:t xml:space="preserve">    </w:t>
      </w:r>
      <w:r>
        <w:rPr>
          <w:rFonts w:eastAsia="Times New Roman" w:cs="Times New Roman"/>
          <w:color w:val="000000"/>
        </w:rPr>
        <w:t xml:space="preserve"> </w:t>
      </w:r>
    </w:p>
    <w:p w14:paraId="6AC8A3C1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．由牛顿第二定律可得</w:t>
      </w:r>
    </w:p>
    <w:p w14:paraId="2E3F0AF7" w14:textId="77777777" w:rsidR="005A49E7" w:rsidRDefault="005A49E7" w:rsidP="005A49E7">
      <w:pPr>
        <w:rPr>
          <w:color w:val="000000"/>
        </w:rPr>
      </w:pPr>
      <w:r>
        <w:object w:dxaOrig="1245" w:dyaOrig="615" w14:anchorId="1171041D">
          <v:shape id="_x0000_i1034" type="#_x0000_t75" alt="学科网(www.zxxk.com)--教育资源门户，提供试卷、教案、课件、论文、素材以及各类教学资源下载，还有大量而丰富的教学相关资讯！" style="width:62.55pt;height:30.4pt" o:ole="">
            <v:imagedata r:id="rId55" o:title="eqId64d78a2d70ab19415e77e38833db7109"/>
          </v:shape>
          <o:OLEObject Type="Embed" ProgID="Equation.DSMT4" ShapeID="_x0000_i1034" DrawAspect="Content" ObjectID="_1752486593" r:id="rId56"/>
        </w:object>
      </w:r>
    </w:p>
    <w:p w14:paraId="43947647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解得</w:t>
      </w:r>
    </w:p>
    <w:p w14:paraId="318A65C0" w14:textId="77777777" w:rsidR="005A49E7" w:rsidRDefault="005A49E7" w:rsidP="005A49E7">
      <w:pPr>
        <w:rPr>
          <w:color w:val="000000"/>
        </w:rPr>
      </w:pPr>
      <w:r>
        <w:object w:dxaOrig="915" w:dyaOrig="615" w14:anchorId="37B78302">
          <v:shape id="_x0000_i1035" type="#_x0000_t75" alt="学科网(www.zxxk.com)--教育资源门户，提供试卷、教案、课件、论文、素材以及各类教学资源下载，还有大量而丰富的教学相关资讯！" style="width:46.15pt;height:30.4pt" o:ole="">
            <v:imagedata r:id="rId57" o:title="eqId9aab8021eed4caa68ccfddd35d76c437"/>
          </v:shape>
          <o:OLEObject Type="Embed" ProgID="Equation.DSMT4" ShapeID="_x0000_i1035" DrawAspect="Content" ObjectID="_1752486594" r:id="rId58"/>
        </w:object>
      </w:r>
    </w:p>
    <w:p w14:paraId="256E3611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可知水星公转的半径最小，则公转的加速度最大，</w:t>
      </w:r>
      <w:r>
        <w:rPr>
          <w:color w:val="000000"/>
        </w:rPr>
        <w:t xml:space="preserve">    </w:t>
      </w:r>
      <w:r>
        <w:rPr>
          <w:color w:val="000000"/>
        </w:rPr>
        <w:t>海王星的公转半径最大，则公转的加速度最小，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错误；</w:t>
      </w:r>
    </w:p>
    <w:p w14:paraId="101CF050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．行星绕太阳做圆周运动的向心力由万有引力提供，可得</w:t>
      </w:r>
    </w:p>
    <w:p w14:paraId="413BE123" w14:textId="77777777" w:rsidR="005A49E7" w:rsidRDefault="005A49E7" w:rsidP="005A49E7">
      <w:pPr>
        <w:rPr>
          <w:color w:val="000000"/>
        </w:rPr>
      </w:pPr>
      <w:r>
        <w:object w:dxaOrig="1695" w:dyaOrig="660" w14:anchorId="1629BF97">
          <v:shape id="_x0000_i1036" type="#_x0000_t75" alt="学科网(www.zxxk.com)--教育资源门户，提供试卷、教案、课件、论文、素材以及各类教学资源下载，还有大量而丰富的教学相关资讯！" style="width:84.6pt;height:32.5pt" o:ole="">
            <v:imagedata r:id="rId59" o:title="eqId1bf21d4a3d92ed3c0818d671bf4f7203"/>
          </v:shape>
          <o:OLEObject Type="Embed" ProgID="Equation.DSMT4" ShapeID="_x0000_i1036" DrawAspect="Content" ObjectID="_1752486595" r:id="rId60"/>
        </w:object>
      </w:r>
    </w:p>
    <w:p w14:paraId="3138DEC5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解得</w:t>
      </w:r>
    </w:p>
    <w:p w14:paraId="6DC70A59" w14:textId="77777777" w:rsidR="005A49E7" w:rsidRDefault="005A49E7" w:rsidP="005A49E7">
      <w:pPr>
        <w:rPr>
          <w:color w:val="000000"/>
        </w:rPr>
      </w:pPr>
      <w:r>
        <w:object w:dxaOrig="1380" w:dyaOrig="720" w14:anchorId="5AA7D1DB">
          <v:shape id="_x0000_i1037" type="#_x0000_t75" alt="学科网(www.zxxk.com)--教育资源门户，提供试卷、教案、课件、论文、素材以及各类教学资源下载，还有大量而丰富的教学相关资讯！" style="width:69.9pt;height:36.35pt" o:ole="">
            <v:imagedata r:id="rId61" o:title="eqId619fc625dcf5f2f0c5e4b3f109a0df72"/>
          </v:shape>
          <o:OLEObject Type="Embed" ProgID="Equation.DSMT4" ShapeID="_x0000_i1037" DrawAspect="Content" ObjectID="_1752486596" r:id="rId62"/>
        </w:object>
      </w:r>
    </w:p>
    <w:p w14:paraId="07E4EFEC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土星公转半径比地球大，因此土星公转周期比地球长，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错误；</w:t>
      </w:r>
    </w:p>
    <w:p w14:paraId="74D4E050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．行星绕太阳做圆周运动的向心力由万有引力提供，可得</w:t>
      </w:r>
    </w:p>
    <w:p w14:paraId="25AE4404" w14:textId="77777777" w:rsidR="005A49E7" w:rsidRDefault="005A49E7" w:rsidP="005A49E7">
      <w:pPr>
        <w:rPr>
          <w:color w:val="000000"/>
        </w:rPr>
      </w:pPr>
      <w:r>
        <w:object w:dxaOrig="1485" w:dyaOrig="615" w14:anchorId="732A9BC4">
          <v:shape id="_x0000_i1038" type="#_x0000_t75" alt="学科网(www.zxxk.com)--教育资源门户，提供试卷、教案、课件、论文、素材以及各类教学资源下载，还有大量而丰富的教学相关资讯！" style="width:73.4pt;height:30.4pt" o:ole="">
            <v:imagedata r:id="rId63" o:title="eqIdab2140c0192a63ef06b8f9881dd15e8c"/>
          </v:shape>
          <o:OLEObject Type="Embed" ProgID="Equation.DSMT4" ShapeID="_x0000_i1038" DrawAspect="Content" ObjectID="_1752486597" r:id="rId64"/>
        </w:object>
      </w:r>
    </w:p>
    <w:p w14:paraId="2974171C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解得</w:t>
      </w:r>
    </w:p>
    <w:p w14:paraId="65A755DA" w14:textId="77777777" w:rsidR="005A49E7" w:rsidRDefault="005A49E7" w:rsidP="005A49E7">
      <w:pPr>
        <w:rPr>
          <w:color w:val="000000"/>
        </w:rPr>
      </w:pPr>
      <w:r>
        <w:object w:dxaOrig="1095" w:dyaOrig="705" w14:anchorId="44A6ACE8">
          <v:shape id="_x0000_i1039" type="#_x0000_t75" alt="学科网(www.zxxk.com)--教育资源门户，提供试卷、教案、课件、论文、素材以及各类教学资源下载，还有大量而丰富的教学相关资讯！" style="width:54.5pt;height:35.3pt" o:ole="">
            <v:imagedata r:id="rId65" o:title="eqId2965b200ae2bed19622766e35fa11e48"/>
          </v:shape>
          <o:OLEObject Type="Embed" ProgID="Equation.DSMT4" ShapeID="_x0000_i1039" DrawAspect="Content" ObjectID="_1752486598" r:id="rId66"/>
        </w:object>
      </w:r>
    </w:p>
    <w:p w14:paraId="5F956D60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火星公转半径比地球公转半径大，因此火星公转角速度比地球的公转角速度小，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错误。</w:t>
      </w:r>
    </w:p>
    <w:p w14:paraId="0291EC46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。</w:t>
      </w:r>
    </w:p>
    <w:p w14:paraId="3321D83A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14</w:t>
      </w:r>
      <w:r>
        <w:rPr>
          <w:color w:val="000000"/>
        </w:rPr>
        <w:t>题详解】</w:t>
      </w:r>
    </w:p>
    <w:p w14:paraId="3470F5A7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地球质量为</w:t>
      </w:r>
      <w:r>
        <w:rPr>
          <w:rFonts w:eastAsia="Times New Roman" w:cs="Times New Roman"/>
          <w:i/>
          <w:color w:val="000000"/>
        </w:rPr>
        <w:t>M</w:t>
      </w:r>
      <w:r>
        <w:rPr>
          <w:color w:val="000000"/>
        </w:rPr>
        <w:t>、半径为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</w:rPr>
        <w:t>，引力恒量为</w:t>
      </w:r>
      <w:r>
        <w:rPr>
          <w:rFonts w:eastAsia="Times New Roman" w:cs="Times New Roman"/>
          <w:i/>
          <w:color w:val="000000"/>
        </w:rPr>
        <w:t>G</w:t>
      </w:r>
      <w:r>
        <w:rPr>
          <w:color w:val="000000"/>
        </w:rPr>
        <w:t>。由地球表面物体的重力等于地球对物体的吸引力可得</w:t>
      </w:r>
    </w:p>
    <w:p w14:paraId="6C8CC435" w14:textId="77777777" w:rsidR="005A49E7" w:rsidRDefault="005A49E7" w:rsidP="005A49E7">
      <w:pPr>
        <w:rPr>
          <w:color w:val="000000"/>
        </w:rPr>
      </w:pPr>
      <w:r>
        <w:object w:dxaOrig="1245" w:dyaOrig="615" w14:anchorId="4944201D">
          <v:shape id="_x0000_i1040" type="#_x0000_t75" alt="学科网(www.zxxk.com)--教育资源门户，提供试卷、教案、课件、论文、素材以及各类教学资源下载，还有大量而丰富的教学相关资讯！" style="width:62.55pt;height:30.4pt" o:ole="">
            <v:imagedata r:id="rId67" o:title="eqId606e2fafc66ee60c25e1b407747ce4d1"/>
          </v:shape>
          <o:OLEObject Type="Embed" ProgID="Equation.DSMT4" ShapeID="_x0000_i1040" DrawAspect="Content" ObjectID="_1752486599" r:id="rId68"/>
        </w:object>
      </w:r>
    </w:p>
    <w:p w14:paraId="6F501C76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解得地球表面处的重力加速度可表示为</w:t>
      </w:r>
    </w:p>
    <w:p w14:paraId="6F60DAC4" w14:textId="77777777" w:rsidR="005A49E7" w:rsidRDefault="005A49E7" w:rsidP="005A49E7">
      <w:pPr>
        <w:rPr>
          <w:color w:val="000000"/>
        </w:rPr>
      </w:pPr>
      <w:r>
        <w:object w:dxaOrig="900" w:dyaOrig="615" w14:anchorId="5590DE96">
          <v:shape id="_x0000_i1041" type="#_x0000_t75" alt="学科网(www.zxxk.com)--教育资源门户，提供试卷、教案、课件、论文、素材以及各类教学资源下载，还有大量而丰富的教学相关资讯！" style="width:44.05pt;height:30.4pt" o:ole="">
            <v:imagedata r:id="rId69" o:title="eqIde576305e5073ac46dfae5072043e4ad9"/>
          </v:shape>
          <o:OLEObject Type="Embed" ProgID="Equation.DSMT4" ShapeID="_x0000_i1041" DrawAspect="Content" ObjectID="_1752486600" r:id="rId70"/>
        </w:object>
      </w:r>
    </w:p>
    <w:p w14:paraId="71B593CD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ABC</w:t>
      </w:r>
      <w:r>
        <w:rPr>
          <w:color w:val="000000"/>
        </w:rPr>
        <w:t>错误，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正确。</w:t>
      </w:r>
    </w:p>
    <w:p w14:paraId="5DF41063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。</w:t>
      </w:r>
    </w:p>
    <w:p w14:paraId="77259BF9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15</w:t>
      </w:r>
      <w:r>
        <w:rPr>
          <w:color w:val="000000"/>
        </w:rPr>
        <w:t>题详解】</w:t>
      </w:r>
    </w:p>
    <w:p w14:paraId="78DDA2E1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[1]</w:t>
      </w:r>
      <w:r>
        <w:rPr>
          <w:color w:val="000000"/>
        </w:rPr>
        <w:t>小石块在火星表面水平抛出时，在竖直向下方向受火星的万有引力，在平行火星表面方向不受力，做匀速直线运动，因此小石块在竖直向下方向做初速度是零的匀加速运动，由运动学公式可知，</w:t>
      </w:r>
      <w:r>
        <w:object w:dxaOrig="240" w:dyaOrig="288" w14:anchorId="31B80978">
          <v:shape id="_x0000_i1042" type="#_x0000_t75" alt="学科网(www.zxxk.com)--教育资源门户，提供试卷、教案、课件、论文、素材以及各类教学资源下载，还有大量而丰富的教学相关资讯！" style="width:11.55pt;height:13.65pt" o:ole="">
            <v:imagedata r:id="rId71" o:title="eqId666ac5c50dbe7c30bc8b60d7f7b1b371"/>
          </v:shape>
          <o:OLEObject Type="Embed" ProgID="Equation.DSMT4" ShapeID="_x0000_i1042" DrawAspect="Content" ObjectID="_1752486601" r:id="rId72"/>
        </w:object>
      </w:r>
      <w:r>
        <w:rPr>
          <w:color w:val="000000"/>
        </w:rPr>
        <w:t>内小石块速度改变量</w:t>
      </w:r>
      <w:r>
        <w:object w:dxaOrig="300" w:dyaOrig="255" w14:anchorId="7C50066C">
          <v:shape id="_x0000_i1043" type="#_x0000_t75" alt="学科网(www.zxxk.com)--教育资源门户，提供试卷、教案、课件、论文、素材以及各类教学资源下载，还有大量而丰富的教学相关资讯！" style="width:14.7pt;height:12.6pt" o:ole="">
            <v:imagedata r:id="rId73" o:title="eqId14ee6afdf2ce5ecb31263f4bc7e125a0"/>
          </v:shape>
          <o:OLEObject Type="Embed" ProgID="Equation.DSMT4" ShapeID="_x0000_i1043" DrawAspect="Content" ObjectID="_1752486602" r:id="rId74"/>
        </w:object>
      </w:r>
      <w:r>
        <w:rPr>
          <w:color w:val="000000"/>
        </w:rPr>
        <w:t>的方向为竖直向下。</w:t>
      </w:r>
    </w:p>
    <w:p w14:paraId="69BE82A7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color w:val="000000"/>
        </w:rPr>
        <w:t>由运动学位移时间公式，可得火星表面处的重力加速度为</w:t>
      </w:r>
    </w:p>
    <w:p w14:paraId="4CA736AE" w14:textId="77777777" w:rsidR="005A49E7" w:rsidRDefault="005A49E7" w:rsidP="005A49E7">
      <w:pPr>
        <w:rPr>
          <w:color w:val="000000"/>
        </w:rPr>
      </w:pPr>
      <w:r>
        <w:object w:dxaOrig="3340" w:dyaOrig="620" w14:anchorId="25136887">
          <v:shape id="_x0000_i1044" type="#_x0000_t75" alt="学科网(www.zxxk.com)--教育资源门户，提供试卷、教案、课件、论文、素材以及各类教学资源下载，还有大量而丰富的教学相关资讯！" style="width:167.4pt;height:30.4pt" o:ole="">
            <v:imagedata r:id="rId75" o:title="eqId59ebd0d8e74be18fa546cad54b70dc0b"/>
          </v:shape>
          <o:OLEObject Type="Embed" ProgID="Equation.DSMT4" ShapeID="_x0000_i1044" DrawAspect="Content" ObjectID="_1752486603" r:id="rId76"/>
        </w:object>
      </w:r>
    </w:p>
    <w:p w14:paraId="28061FF9" w14:textId="77777777" w:rsidR="005A49E7" w:rsidRDefault="005A49E7" w:rsidP="005A49E7"/>
    <w:p w14:paraId="1F451499" w14:textId="6EC9CE60" w:rsidR="005A49E7" w:rsidRDefault="005A49E7" w:rsidP="005A49E7">
      <w:pPr>
        <w:rPr>
          <w:color w:val="000000"/>
        </w:rPr>
      </w:pPr>
      <w:r>
        <w:rPr>
          <w:rFonts w:hint="eastAsia"/>
          <w:color w:val="2E75B6"/>
        </w:rPr>
        <w:t>（</w:t>
      </w:r>
      <w:r w:rsidR="0068007D">
        <w:rPr>
          <w:rFonts w:hint="eastAsia"/>
          <w:color w:val="2E75B6"/>
        </w:rPr>
        <w:t>四</w:t>
      </w:r>
      <w:r>
        <w:rPr>
          <w:rFonts w:hint="eastAsia"/>
          <w:color w:val="2E75B6"/>
        </w:rPr>
        <w:t>）</w:t>
      </w:r>
      <w:r>
        <w:rPr>
          <w:color w:val="2E75B6"/>
        </w:rPr>
        <w:t>【解析】</w:t>
      </w:r>
    </w:p>
    <w:p w14:paraId="3833EA9A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16</w:t>
      </w:r>
      <w:r>
        <w:rPr>
          <w:color w:val="000000"/>
        </w:rPr>
        <w:t>题详解】</w:t>
      </w:r>
    </w:p>
    <w:p w14:paraId="3ABBF88D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．场强大的位置，电势不一定高，如负点电荷附近，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正确；</w:t>
      </w:r>
    </w:p>
    <w:p w14:paraId="583B148F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．电势为零的位置，场强不一定为零，如等量异种电荷连线中垂面上，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错误；</w:t>
      </w:r>
    </w:p>
    <w:p w14:paraId="6D909BE5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．场强为零的位置，电势不一定为零，例如等量同种正电荷连线的中点，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错误；</w:t>
      </w:r>
    </w:p>
    <w:p w14:paraId="5FB99A3F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．场强相同的位置，电势不一定相等，如匀强电场沿着电场线方向的两点，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错误。</w:t>
      </w:r>
    </w:p>
    <w:p w14:paraId="6E5F5F0A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。</w:t>
      </w:r>
    </w:p>
    <w:p w14:paraId="5BCE0202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17</w:t>
      </w:r>
      <w:r>
        <w:rPr>
          <w:color w:val="000000"/>
        </w:rPr>
        <w:t>题详解】</w:t>
      </w:r>
    </w:p>
    <w:p w14:paraId="092FFED7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AD</w:t>
      </w:r>
      <w:r>
        <w:rPr>
          <w:color w:val="000000"/>
        </w:rPr>
        <w:t>．金属球</w:t>
      </w:r>
      <w:r>
        <w:rPr>
          <w:rFonts w:eastAsia="Times New Roman" w:cs="Times New Roman"/>
          <w:color w:val="000000"/>
        </w:rPr>
        <w:t>M</w:t>
      </w:r>
      <w:r>
        <w:rPr>
          <w:color w:val="000000"/>
        </w:rPr>
        <w:t>与外壳之间不是匀强电场，</w:t>
      </w:r>
      <w:r>
        <w:rPr>
          <w:rFonts w:eastAsia="Times New Roman" w:cs="Times New Roman"/>
          <w:i/>
          <w:color w:val="000000"/>
        </w:rPr>
        <w:t>b</w:t>
      </w:r>
      <w:r>
        <w:rPr>
          <w:color w:val="000000"/>
        </w:rPr>
        <w:t>点的电势一定不是</w:t>
      </w:r>
      <w:r>
        <w:object w:dxaOrig="870" w:dyaOrig="270" w14:anchorId="018BC513">
          <v:shape id="_x0000_i1045" type="#_x0000_t75" alt="学科网(www.zxxk.com)--教育资源门户，提供试卷、教案、课件、论文、素材以及各类教学资源下载，还有大量而丰富的教学相关资讯！" style="width:43.7pt;height:13.3pt" o:ole="">
            <v:imagedata r:id="rId77" o:title="eqId07191da75e6140d944329064cc4b29aa"/>
          </v:shape>
          <o:OLEObject Type="Embed" ProgID="Equation.DSMT4" ShapeID="_x0000_i1045" DrawAspect="Content" ObjectID="_1752486604" r:id="rId78"/>
        </w:object>
      </w:r>
      <w:r>
        <w:rPr>
          <w:color w:val="000000"/>
        </w:rPr>
        <w:t>，</w:t>
      </w:r>
      <w:r>
        <w:rPr>
          <w:rFonts w:eastAsia="Times New Roman" w:cs="Times New Roman"/>
          <w:color w:val="000000"/>
        </w:rPr>
        <w:t>AD</w:t>
      </w:r>
      <w:r>
        <w:rPr>
          <w:color w:val="000000"/>
        </w:rPr>
        <w:t>错误；</w:t>
      </w:r>
    </w:p>
    <w:p w14:paraId="1150381A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．从</w:t>
      </w:r>
      <w:r>
        <w:rPr>
          <w:rFonts w:eastAsia="Times New Roman" w:cs="Times New Roman"/>
          <w:i/>
          <w:color w:val="000000"/>
        </w:rPr>
        <w:t>a</w:t>
      </w:r>
      <w:r>
        <w:rPr>
          <w:color w:val="000000"/>
        </w:rPr>
        <w:t>点到</w:t>
      </w:r>
      <w:r>
        <w:rPr>
          <w:rFonts w:eastAsia="Times New Roman" w:cs="Times New Roman"/>
          <w:i/>
          <w:color w:val="000000"/>
        </w:rPr>
        <w:t>c</w:t>
      </w:r>
      <w:r>
        <w:rPr>
          <w:color w:val="000000"/>
        </w:rPr>
        <w:t>点电势逐渐增大，</w:t>
      </w:r>
      <w:r>
        <w:rPr>
          <w:rFonts w:eastAsia="Times New Roman" w:cs="Times New Roman"/>
          <w:i/>
          <w:color w:val="000000"/>
        </w:rPr>
        <w:t>b</w:t>
      </w:r>
      <w:r>
        <w:rPr>
          <w:color w:val="000000"/>
        </w:rPr>
        <w:t>点的电势不可能为</w:t>
      </w:r>
      <w:r>
        <w:object w:dxaOrig="750" w:dyaOrig="285" w14:anchorId="6A1413B6">
          <v:shape id="_x0000_i1046" type="#_x0000_t75" alt="学科网(www.zxxk.com)--教育资源门户，提供试卷、教案、课件、论文、素材以及各类教学资源下载，还有大量而丰富的教学相关资讯！" style="width:37.4pt;height:13.65pt" o:ole="">
            <v:imagedata r:id="rId79" o:title="eqId80639ea1018ee36d8fbd562b69678b46"/>
          </v:shape>
          <o:OLEObject Type="Embed" ProgID="Equation.DSMT4" ShapeID="_x0000_i1046" DrawAspect="Content" ObjectID="_1752486605" r:id="rId80"/>
        </w:object>
      </w:r>
      <w:r>
        <w:rPr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错误；</w:t>
      </w:r>
    </w:p>
    <w:p w14:paraId="4D85078D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．</w:t>
      </w:r>
      <w:r>
        <w:rPr>
          <w:rFonts w:eastAsia="Times New Roman" w:cs="Times New Roman"/>
          <w:i/>
          <w:color w:val="000000"/>
        </w:rPr>
        <w:t>a</w:t>
      </w:r>
      <w:r>
        <w:rPr>
          <w:color w:val="000000"/>
        </w:rPr>
        <w:t>点的电场线更密集，场强大于</w:t>
      </w:r>
      <w:r>
        <w:rPr>
          <w:rFonts w:eastAsia="Times New Roman" w:cs="Times New Roman"/>
          <w:i/>
          <w:color w:val="000000"/>
        </w:rPr>
        <w:t>c</w:t>
      </w:r>
      <w:r>
        <w:rPr>
          <w:color w:val="000000"/>
        </w:rPr>
        <w:t>点的场强，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正确。</w:t>
      </w:r>
    </w:p>
    <w:p w14:paraId="037F785B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。</w:t>
      </w:r>
    </w:p>
    <w:p w14:paraId="4C38DD27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18</w:t>
      </w:r>
      <w:r>
        <w:rPr>
          <w:color w:val="000000"/>
        </w:rPr>
        <w:t>题详解】</w:t>
      </w:r>
    </w:p>
    <w:p w14:paraId="3C88ED72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[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>]</w:t>
      </w:r>
      <w:r>
        <w:rPr>
          <w:color w:val="000000"/>
        </w:rPr>
        <w:t>在</w:t>
      </w:r>
      <w:r>
        <w:rPr>
          <w:rFonts w:eastAsia="Times New Roman" w:cs="Times New Roman"/>
          <w:color w:val="000000"/>
        </w:rPr>
        <w:t>M</w:t>
      </w:r>
      <w:r>
        <w:rPr>
          <w:color w:val="000000"/>
        </w:rPr>
        <w:t>与外壳之间建立电场后，周围电场指向</w:t>
      </w:r>
      <w:r>
        <w:rPr>
          <w:rFonts w:eastAsia="Times New Roman" w:cs="Times New Roman"/>
          <w:color w:val="000000"/>
        </w:rPr>
        <w:t>M</w:t>
      </w:r>
      <w:r>
        <w:rPr>
          <w:color w:val="000000"/>
        </w:rPr>
        <w:t>，</w:t>
      </w:r>
      <w:r>
        <w:rPr>
          <w:rFonts w:eastAsia="Times New Roman" w:cs="Times New Roman"/>
          <w:color w:val="000000"/>
        </w:rPr>
        <w:t>M</w:t>
      </w:r>
      <w:r>
        <w:rPr>
          <w:color w:val="000000"/>
        </w:rPr>
        <w:t>附近的电场最强。</w:t>
      </w:r>
    </w:p>
    <w:p w14:paraId="6C0A04CE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[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>]</w:t>
      </w:r>
      <w:r>
        <w:rPr>
          <w:color w:val="000000"/>
        </w:rPr>
        <w:t>周围空气分子被电离为电子和正离子，电子在奔向外壳的过程中遇到尘粒，使尘粒带电，被吸附到外壳。</w:t>
      </w:r>
    </w:p>
    <w:p w14:paraId="57673D3C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19</w:t>
      </w:r>
      <w:r>
        <w:rPr>
          <w:color w:val="000000"/>
        </w:rPr>
        <w:t>题详解】</w:t>
      </w:r>
    </w:p>
    <w:p w14:paraId="2EA4FDF1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AB</w:t>
      </w:r>
      <w:r>
        <w:rPr>
          <w:color w:val="000000"/>
        </w:rPr>
        <w:t>．充放电过程中，电容器的电容不变，</w:t>
      </w:r>
      <w:r>
        <w:rPr>
          <w:rFonts w:eastAsia="Times New Roman" w:cs="Times New Roman"/>
          <w:color w:val="000000"/>
        </w:rPr>
        <w:t>AB</w:t>
      </w:r>
      <w:r>
        <w:rPr>
          <w:color w:val="000000"/>
        </w:rPr>
        <w:t>错误；</w:t>
      </w:r>
    </w:p>
    <w:p w14:paraId="0AAEC38C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．充电过程中，电压表示数逐渐增大，电流表的示数先快速增大后逐渐减小，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错误；</w:t>
      </w:r>
    </w:p>
    <w:p w14:paraId="6D907FCA" w14:textId="77777777" w:rsidR="005A49E7" w:rsidRDefault="005A49E7" w:rsidP="005A49E7">
      <w:pPr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．放电过程中，电压表、电流表的示数均逐渐减小，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正确。</w:t>
      </w:r>
    </w:p>
    <w:p w14:paraId="5B834F7C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。</w:t>
      </w:r>
    </w:p>
    <w:p w14:paraId="491D3BCB" w14:textId="77777777" w:rsidR="005A49E7" w:rsidRDefault="005A49E7" w:rsidP="005A49E7"/>
    <w:p w14:paraId="2EDFE33C" w14:textId="2061621F" w:rsidR="0068007D" w:rsidRDefault="0068007D" w:rsidP="0068007D">
      <w:pPr>
        <w:rPr>
          <w:color w:val="000000"/>
        </w:rPr>
      </w:pPr>
      <w:r>
        <w:rPr>
          <w:rFonts w:hint="eastAsia"/>
          <w:color w:val="2E75B6"/>
        </w:rPr>
        <w:t>（五）</w:t>
      </w:r>
      <w:r>
        <w:rPr>
          <w:color w:val="2E75B6"/>
        </w:rPr>
        <w:t>【解析】</w:t>
      </w:r>
    </w:p>
    <w:p w14:paraId="5E1D4A24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20</w:t>
      </w:r>
      <w:r>
        <w:rPr>
          <w:color w:val="000000"/>
        </w:rPr>
        <w:t>题详解】</w:t>
      </w:r>
    </w:p>
    <w:p w14:paraId="24B21CA6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摆锤若要机械能守恒，则在摆锤运动过程中只有重力对其做功的情况下，摆锤的机械能才守恒。</w:t>
      </w:r>
    </w:p>
    <w:p w14:paraId="6001D06A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。</w:t>
      </w:r>
    </w:p>
    <w:p w14:paraId="40A5509E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21</w:t>
      </w:r>
      <w:r>
        <w:rPr>
          <w:color w:val="000000"/>
        </w:rPr>
        <w:t>题详解】</w:t>
      </w:r>
    </w:p>
    <w:p w14:paraId="21129CA2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[1]</w:t>
      </w:r>
      <w:r>
        <w:rPr>
          <w:color w:val="000000"/>
        </w:rPr>
        <w:t>本实验中，需要测量摆锤在某一位置处的瞬时速度，且实验装置中用到了挡光片，因此摆锤内置的传感器应为光电门传感器；</w:t>
      </w:r>
    </w:p>
    <w:p w14:paraId="620FC785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color w:val="000000"/>
        </w:rPr>
        <w:t>利用光电门测速，实际是用平均速度代替瞬时速度，则可知摆锤经过挡光片时的速度为</w:t>
      </w:r>
    </w:p>
    <w:p w14:paraId="12661CE6" w14:textId="77777777" w:rsidR="0068007D" w:rsidRDefault="0068007D" w:rsidP="0068007D">
      <w:pPr>
        <w:rPr>
          <w:color w:val="000000"/>
        </w:rPr>
      </w:pPr>
      <w:r>
        <w:object w:dxaOrig="675" w:dyaOrig="615" w14:anchorId="1FC3EDF6">
          <v:shape id="_x0000_i1047" type="#_x0000_t75" alt="学科网(www.zxxk.com)--教育资源门户，提供试卷、教案、课件、论文、素材以及各类教学资源下载，还有大量而丰富的教学相关资讯！" style="width:33.55pt;height:30.4pt;mso-position-horizontal-relative:page;mso-position-vertical-relative:page" o:ole="">
            <v:imagedata r:id="rId81" o:title="eqId5937fc703b5a0f9d28c1651db48a4ae4"/>
          </v:shape>
          <o:OLEObject Type="Embed" ProgID="Equation.DSMT4" ShapeID="_x0000_i1047" DrawAspect="Content" ObjectID="_1752486606" r:id="rId82"/>
        </w:object>
      </w:r>
    </w:p>
    <w:p w14:paraId="726F6663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22</w:t>
      </w:r>
      <w:r>
        <w:rPr>
          <w:color w:val="000000"/>
        </w:rPr>
        <w:t>题详解】</w:t>
      </w:r>
    </w:p>
    <w:p w14:paraId="36B7E511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[1]</w:t>
      </w:r>
      <w:r>
        <w:rPr>
          <w:color w:val="000000"/>
        </w:rPr>
        <w:t>根据动能与势能之和等于机械能可知，</w:t>
      </w:r>
      <w:r>
        <w:rPr>
          <w:rFonts w:eastAsia="Times New Roman" w:cs="Times New Roman"/>
          <w:i/>
          <w:color w:val="000000"/>
        </w:rPr>
        <w:t>A</w:t>
      </w:r>
      <w:r>
        <w:rPr>
          <w:color w:val="000000"/>
        </w:rPr>
        <w:t>处的数据为</w:t>
      </w:r>
    </w:p>
    <w:p w14:paraId="47DB95D1" w14:textId="77777777" w:rsidR="0068007D" w:rsidRDefault="0068007D" w:rsidP="0068007D">
      <w:pPr>
        <w:rPr>
          <w:color w:val="000000"/>
        </w:rPr>
      </w:pPr>
      <w:r>
        <w:object w:dxaOrig="4178" w:dyaOrig="358" w14:anchorId="3A8CA9FE">
          <v:shape id="_x0000_i1048" type="#_x0000_t75" alt="学科网(www.zxxk.com)--教育资源门户，提供试卷、教案、课件、论文、素材以及各类教学资源下载，还有大量而丰富的教学相关资讯！" style="width:209pt;height:17.85pt" o:ole="">
            <v:imagedata r:id="rId83" o:title="eqIdca0a016ccb6e22080dc9994bd74cb665"/>
          </v:shape>
          <o:OLEObject Type="Embed" ProgID="Equation.DSMT4" ShapeID="_x0000_i1048" DrawAspect="Content" ObjectID="_1752486607" r:id="rId84"/>
        </w:object>
      </w:r>
    </w:p>
    <w:p w14:paraId="4E0F4832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color w:val="000000"/>
        </w:rPr>
        <w:t>摆锤在下降过程中势能的减少量为</w:t>
      </w:r>
    </w:p>
    <w:p w14:paraId="3B5174C4" w14:textId="77777777" w:rsidR="0068007D" w:rsidRDefault="0068007D" w:rsidP="0068007D">
      <w:pPr>
        <w:rPr>
          <w:color w:val="000000"/>
        </w:rPr>
      </w:pPr>
      <w:r>
        <w:object w:dxaOrig="1275" w:dyaOrig="375" w14:anchorId="416254E2">
          <v:shape id="_x0000_i1049" type="#_x0000_t75" alt="学科网(www.zxxk.com)--教育资源门户，提供试卷、教案、课件、论文、素材以及各类教学资源下载，还有大量而丰富的教学相关资讯！" style="width:63.6pt;height:18.85pt" o:ole="">
            <v:imagedata r:id="rId85" o:title="eqId0820e8667e34b4e6feba844467d5934c"/>
          </v:shape>
          <o:OLEObject Type="Embed" ProgID="Equation.DSMT4" ShapeID="_x0000_i1049" DrawAspect="Content" ObjectID="_1752486608" r:id="rId86"/>
        </w:object>
      </w:r>
    </w:p>
    <w:p w14:paraId="3EF94B6F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而根据表中的数据可知，</w:t>
      </w:r>
      <w:r>
        <w:rPr>
          <w:rFonts w:eastAsia="Times New Roman" w:cs="Times New Roman"/>
          <w:i/>
          <w:color w:val="000000"/>
        </w:rPr>
        <w:t>B</w:t>
      </w:r>
      <w:r>
        <w:rPr>
          <w:color w:val="000000"/>
        </w:rPr>
        <w:t>处的数据应为</w:t>
      </w:r>
    </w:p>
    <w:p w14:paraId="7CCFBF0E" w14:textId="77777777" w:rsidR="0068007D" w:rsidRDefault="0068007D" w:rsidP="0068007D">
      <w:pPr>
        <w:rPr>
          <w:color w:val="000000"/>
        </w:rPr>
      </w:pPr>
      <w:r>
        <w:object w:dxaOrig="4520" w:dyaOrig="383" w14:anchorId="745F333F">
          <v:shape id="_x0000_i1050" type="#_x0000_t75" alt="学科网(www.zxxk.com)--教育资源门户，提供试卷、教案、课件、论文、素材以及各类教学资源下载，还有大量而丰富的教学相关资讯！" style="width:225.1pt;height:19.55pt" o:ole="">
            <v:imagedata r:id="rId87" o:title="eqId523f352a5953fceffa68cb203ad89d28"/>
          </v:shape>
          <o:OLEObject Type="Embed" ProgID="Equation.DSMT4" ShapeID="_x0000_i1050" DrawAspect="Content" ObjectID="_1752486609" r:id="rId88"/>
        </w:object>
      </w:r>
    </w:p>
    <w:p w14:paraId="48E18534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23</w:t>
      </w:r>
      <w:r>
        <w:rPr>
          <w:color w:val="000000"/>
        </w:rPr>
        <w:t>题详解】</w:t>
      </w:r>
    </w:p>
    <w:p w14:paraId="0EC00551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若重锤在下降过程中机械能守恒，则应满足</w:t>
      </w:r>
    </w:p>
    <w:p w14:paraId="7798BDB4" w14:textId="77777777" w:rsidR="0068007D" w:rsidRDefault="0068007D" w:rsidP="0068007D">
      <w:pPr>
        <w:rPr>
          <w:color w:val="000000"/>
        </w:rPr>
      </w:pPr>
      <w:r>
        <w:object w:dxaOrig="1681" w:dyaOrig="616" w14:anchorId="033DED3A">
          <v:shape id="_x0000_i1051" type="#_x0000_t75" alt="学科网(www.zxxk.com)--教育资源门户，提供试卷、教案、课件、论文、素材以及各类教学资源下载，还有大量而丰富的教学相关资讯！" style="width:83.55pt;height:30.4pt" o:ole="">
            <v:imagedata r:id="rId89" o:title="eqId0134c34420c6af1008cb23963d5d516b"/>
          </v:shape>
          <o:OLEObject Type="Embed" ProgID="Equation.DSMT4" ShapeID="_x0000_i1051" DrawAspect="Content" ObjectID="_1752486610" r:id="rId90"/>
        </w:object>
      </w:r>
    </w:p>
    <w:p w14:paraId="39B294F5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可得</w:t>
      </w:r>
    </w:p>
    <w:p w14:paraId="13094A82" w14:textId="77777777" w:rsidR="0068007D" w:rsidRDefault="0068007D" w:rsidP="0068007D">
      <w:pPr>
        <w:rPr>
          <w:color w:val="000000"/>
        </w:rPr>
      </w:pPr>
      <w:r>
        <w:object w:dxaOrig="1199" w:dyaOrig="616" w14:anchorId="79C28EED">
          <v:shape id="_x0000_i1052" type="#_x0000_t75" alt="学科网(www.zxxk.com)--教育资源门户，提供试卷、教案、课件、论文、素材以及各类教学资源下载，还有大量而丰富的教学相关资讯！" style="width:60.45pt;height:30.4pt" o:ole="">
            <v:imagedata r:id="rId91" o:title="eqId5e9188833d53df6f5ef7ce640dda2bea"/>
          </v:shape>
          <o:OLEObject Type="Embed" ProgID="Equation.DSMT4" ShapeID="_x0000_i1052" DrawAspect="Content" ObjectID="_1752486611" r:id="rId92"/>
        </w:object>
      </w:r>
      <w:r>
        <w:rPr>
          <w:color w:val="000000"/>
        </w:rPr>
        <w:t>，</w:t>
      </w:r>
      <w:r>
        <w:object w:dxaOrig="1323" w:dyaOrig="683" w14:anchorId="37F21788">
          <v:shape id="_x0000_i1053" type="#_x0000_t75" alt="学科网(www.zxxk.com)--教育资源门户，提供试卷、教案、课件、论文、素材以及各类教学资源下载，还有大量而丰富的教学相关资讯！" style="width:65.7pt;height:34.6pt" o:ole="">
            <v:imagedata r:id="rId93" o:title="eqIdef5762e751ee9880e4b3840e5b28e1ad"/>
          </v:shape>
          <o:OLEObject Type="Embed" ProgID="Equation.DSMT4" ShapeID="_x0000_i1053" DrawAspect="Content" ObjectID="_1752486612" r:id="rId94"/>
        </w:object>
      </w:r>
    </w:p>
    <w:p w14:paraId="667C05FC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即</w:t>
      </w:r>
      <w:r>
        <w:object w:dxaOrig="439" w:dyaOrig="613" w14:anchorId="5D7D8982">
          <v:shape id="_x0000_i1054" type="#_x0000_t75" alt="学科网(www.zxxk.com)--教育资源门户，提供试卷、教案、课件、论文、素材以及各类教学资源下载，还有大量而丰富的教学相关资讯！" style="width:21.65pt;height:30.4pt" o:ole="">
            <v:imagedata r:id="rId95" o:title="eqIdec75b71d0b027e7295331ed68ef73830"/>
          </v:shape>
          <o:OLEObject Type="Embed" ProgID="Equation.DSMT4" ShapeID="_x0000_i1054" DrawAspect="Content" ObjectID="_1752486613" r:id="rId96"/>
        </w:object>
      </w:r>
      <w:r>
        <w:rPr>
          <w:color w:val="000000"/>
        </w:rPr>
        <w:t>与</w:t>
      </w:r>
      <w:r>
        <w:object w:dxaOrig="255" w:dyaOrig="360" w14:anchorId="3411168C">
          <v:shape id="_x0000_i1055" type="#_x0000_t75" alt="学科网(www.zxxk.com)--教育资源门户，提供试卷、教案、课件、论文、素材以及各类教学资源下载，还有大量而丰富的教学相关资讯！" style="width:12.6pt;height:17.85pt;mso-position-horizontal-relative:page;mso-position-vertical-relative:page" o:ole="">
            <v:imagedata r:id="rId97" o:title="eqId3cdbf9cf0857352c9f4cab7a508d1026"/>
          </v:shape>
          <o:OLEObject Type="Embed" ProgID="Equation.DSMT4" ShapeID="_x0000_i1055" DrawAspect="Content" ObjectID="_1752486614" r:id="rId98"/>
        </w:object>
      </w:r>
      <w:r>
        <w:rPr>
          <w:color w:val="000000"/>
        </w:rPr>
        <w:t>成线性关系，与</w:t>
      </w:r>
      <w:r>
        <w:object w:dxaOrig="300" w:dyaOrig="541" w14:anchorId="0E9AB5EE">
          <v:shape id="_x0000_i1056" type="#_x0000_t75" alt="学科网(www.zxxk.com)--教育资源门户，提供试卷、教案、课件、论文、素材以及各类教学资源下载，还有大量而丰富的教学相关资讯！" style="width:14.7pt;height:27.95pt" o:ole="">
            <v:imagedata r:id="rId99" o:title="eqId6613a8d6941e079073721f395ad64661"/>
          </v:shape>
          <o:OLEObject Type="Embed" ProgID="Equation.DSMT4" ShapeID="_x0000_i1056" DrawAspect="Content" ObjectID="_1752486615" r:id="rId100"/>
        </w:object>
      </w:r>
      <w:r>
        <w:rPr>
          <w:color w:val="000000"/>
        </w:rPr>
        <w:t>成指数关系，式中</w:t>
      </w:r>
      <w:r>
        <w:object w:dxaOrig="255" w:dyaOrig="360" w14:anchorId="6042205C">
          <v:shape id="_x0000_i1057" type="#_x0000_t75" alt="学科网(www.zxxk.com)--教育资源门户，提供试卷、教案、课件、论文、素材以及各类教学资源下载，还有大量而丰富的教学相关资讯！" style="width:12.6pt;height:17.85pt;mso-position-horizontal-relative:page;mso-position-vertical-relative:page" o:ole="">
            <v:imagedata r:id="rId97" o:title="eqId3cdbf9cf0857352c9f4cab7a508d1026"/>
          </v:shape>
          <o:OLEObject Type="Embed" ProgID="Equation.DSMT4" ShapeID="_x0000_i1057" DrawAspect="Content" ObjectID="_1752486616" r:id="rId101"/>
        </w:object>
      </w:r>
      <w:r>
        <w:rPr>
          <w:color w:val="000000"/>
        </w:rPr>
        <w:t>表示重锤下降的高度，而所给图像的横轴</w:t>
      </w:r>
      <w:r>
        <w:object w:dxaOrig="180" w:dyaOrig="255" w14:anchorId="63E04C66">
          <v:shape id="_x0000_i1058" type="#_x0000_t75" alt="学科网(www.zxxk.com)--教育资源门户，提供试卷、教案、课件、论文、素材以及各类教学资源下载，还有大量而丰富的教学相关资讯！" style="width:9.45pt;height:12.6pt" o:ole="">
            <v:imagedata r:id="rId102" o:title="eqId3eabd5f3a86afe49dcd70571e2b96cfd"/>
          </v:shape>
          <o:OLEObject Type="Embed" ProgID="Equation.DSMT4" ShapeID="_x0000_i1058" DrawAspect="Content" ObjectID="_1752486617" r:id="rId103"/>
        </w:object>
      </w:r>
      <w:r>
        <w:rPr>
          <w:color w:val="000000"/>
        </w:rPr>
        <w:t>表示重锤所在位置，则可知满足函数关系的图像为</w:t>
      </w:r>
      <w:r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BC</w:t>
      </w:r>
      <w:r>
        <w:rPr>
          <w:color w:val="000000"/>
        </w:rPr>
        <w:t>。</w:t>
      </w:r>
    </w:p>
    <w:p w14:paraId="3EFE8D8E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BC</w:t>
      </w:r>
      <w:r>
        <w:rPr>
          <w:color w:val="000000"/>
        </w:rPr>
        <w:t>。</w:t>
      </w:r>
    </w:p>
    <w:p w14:paraId="37219E55" w14:textId="77777777" w:rsidR="0068007D" w:rsidRDefault="0068007D" w:rsidP="005A49E7"/>
    <w:p w14:paraId="6902C44A" w14:textId="6F598E3D" w:rsidR="0068007D" w:rsidRDefault="0068007D" w:rsidP="0068007D">
      <w:pPr>
        <w:rPr>
          <w:color w:val="000000"/>
        </w:rPr>
      </w:pPr>
      <w:r>
        <w:rPr>
          <w:rFonts w:hint="eastAsia"/>
          <w:color w:val="2E75B6"/>
        </w:rPr>
        <w:t>（六）</w:t>
      </w:r>
      <w:r>
        <w:rPr>
          <w:color w:val="2E75B6"/>
        </w:rPr>
        <w:t>【解析】</w:t>
      </w:r>
    </w:p>
    <w:p w14:paraId="2A312A1E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24</w:t>
      </w:r>
      <w:r>
        <w:rPr>
          <w:color w:val="000000"/>
        </w:rPr>
        <w:t>题详解】</w:t>
      </w:r>
    </w:p>
    <w:p w14:paraId="3B299591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．汽车蓄电池两极的断路电压即是电池的电动势，即为</w:t>
      </w:r>
      <w:r>
        <w:rPr>
          <w:rFonts w:eastAsia="Times New Roman" w:cs="Times New Roman"/>
          <w:color w:val="000000"/>
        </w:rPr>
        <w:t>12.8V</w:t>
      </w:r>
      <w:r>
        <w:rPr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错误；</w:t>
      </w:r>
    </w:p>
    <w:p w14:paraId="455BBF41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．由闭合电路的欧姆定律可得</w:t>
      </w:r>
    </w:p>
    <w:p w14:paraId="6BC509CF" w14:textId="77777777" w:rsidR="0068007D" w:rsidRDefault="0068007D" w:rsidP="0068007D">
      <w:pPr>
        <w:rPr>
          <w:color w:val="000000"/>
        </w:rPr>
      </w:pPr>
      <w:r>
        <w:object w:dxaOrig="1224" w:dyaOrig="384" w14:anchorId="2C1EC343">
          <v:shape id="_x0000_i1059" type="#_x0000_t75" alt="学科网(www.zxxk.com)--教育资源门户，提供试卷、教案、课件、论文、素材以及各类教学资源下载，还有大量而丰富的教学相关资讯！" style="width:60.8pt;height:19.55pt" o:ole="">
            <v:imagedata r:id="rId104" o:title="eqId5c09c044192116b5cb512123c0bafa6f"/>
          </v:shape>
          <o:OLEObject Type="Embed" ProgID="Equation.DSMT4" ShapeID="_x0000_i1059" DrawAspect="Content" ObjectID="_1752486618" r:id="rId105"/>
        </w:object>
      </w:r>
    </w:p>
    <w:p w14:paraId="01164B4E" w14:textId="77777777" w:rsidR="0068007D" w:rsidRDefault="0068007D" w:rsidP="0068007D">
      <w:pPr>
        <w:rPr>
          <w:color w:val="000000"/>
        </w:rPr>
      </w:pPr>
      <w:r>
        <w:object w:dxaOrig="3480" w:dyaOrig="640" w14:anchorId="3335992A">
          <v:shape id="_x0000_i1060" type="#_x0000_t75" alt="学科网(www.zxxk.com)--教育资源门户，提供试卷、教案、课件、论文、素材以及各类教学资源下载，还有大量而丰富的教学相关资讯！" style="width:174.05pt;height:32.15pt" o:ole="">
            <v:imagedata r:id="rId106" o:title="eqId82f7017f209ed1f5d1db5c78e3bce913"/>
          </v:shape>
          <o:OLEObject Type="Embed" ProgID="Equation.DSMT4" ShapeID="_x0000_i1060" DrawAspect="Content" ObjectID="_1752486619" r:id="rId107"/>
        </w:object>
      </w:r>
    </w:p>
    <w:p w14:paraId="4F53A19D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正确；</w:t>
      </w:r>
    </w:p>
    <w:p w14:paraId="566BD94E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．由闭合电路的欧姆定律可得</w:t>
      </w:r>
    </w:p>
    <w:p w14:paraId="027C5F67" w14:textId="77777777" w:rsidR="0068007D" w:rsidRDefault="0068007D" w:rsidP="0068007D">
      <w:pPr>
        <w:rPr>
          <w:color w:val="000000"/>
        </w:rPr>
      </w:pPr>
      <w:r>
        <w:object w:dxaOrig="1210" w:dyaOrig="380" w14:anchorId="2A41A019">
          <v:shape id="_x0000_i1061" type="#_x0000_t75" alt="学科网(www.zxxk.com)--教育资源门户，提供试卷、教案、课件、论文、素材以及各类教学资源下载，还有大量而丰富的教学相关资讯！" style="width:60.45pt;height:18.85pt" o:ole="">
            <v:imagedata r:id="rId108" o:title="eqId9dd1e1d215e1f79f2c9965d04a153187"/>
          </v:shape>
          <o:OLEObject Type="Embed" ProgID="Equation.DSMT4" ShapeID="_x0000_i1061" DrawAspect="Content" ObjectID="_1752486620" r:id="rId109"/>
        </w:object>
      </w:r>
    </w:p>
    <w:p w14:paraId="7864B2A1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由上式可知，电池输出电压随电池的工作电流变化而变化，不恒是</w:t>
      </w:r>
      <w:r>
        <w:object w:dxaOrig="660" w:dyaOrig="270" w14:anchorId="32A7AFA2">
          <v:shape id="_x0000_i1062" type="#_x0000_t75" alt="学科网(www.zxxk.com)--教育资源门户，提供试卷、教案、课件、论文、素材以及各类教学资源下载，还有大量而丰富的教学相关资讯！" style="width:32.5pt;height:13.3pt" o:ole="">
            <v:imagedata r:id="rId110" o:title="eqId7985410d8fd3e44da0b1ad8c3216e851"/>
          </v:shape>
          <o:OLEObject Type="Embed" ProgID="Equation.DSMT4" ShapeID="_x0000_i1062" DrawAspect="Content" ObjectID="_1752486621" r:id="rId111"/>
        </w:object>
      </w:r>
      <w:r>
        <w:rPr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错误；</w:t>
      </w:r>
    </w:p>
    <w:p w14:paraId="4A25BDE1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．由闭合电路的欧姆定律可得</w:t>
      </w:r>
    </w:p>
    <w:p w14:paraId="24F2472B" w14:textId="77777777" w:rsidR="0068007D" w:rsidRDefault="0068007D" w:rsidP="0068007D">
      <w:pPr>
        <w:rPr>
          <w:color w:val="000000"/>
        </w:rPr>
      </w:pPr>
      <w:r>
        <w:object w:dxaOrig="3520" w:dyaOrig="380" w14:anchorId="66099771">
          <v:shape id="_x0000_i1063" type="#_x0000_t75" alt="学科网(www.zxxk.com)--教育资源门户，提供试卷、教案、课件、论文、素材以及各类教学资源下载，还有大量而丰富的教学相关资讯！" style="width:176.5pt;height:18.85pt" o:ole="">
            <v:imagedata r:id="rId112" o:title="eqId3f422fdfcbb08722d7b4473dd49f76ce"/>
          </v:shape>
          <o:OLEObject Type="Embed" ProgID="Equation.DSMT4" ShapeID="_x0000_i1063" DrawAspect="Content" ObjectID="_1752486622" r:id="rId113"/>
        </w:object>
      </w:r>
    </w:p>
    <w:p w14:paraId="7DA0FBB5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由上式可知，电池内电压</w:t>
      </w:r>
      <w:r>
        <w:rPr>
          <w:noProof/>
          <w:color w:val="000000"/>
        </w:rPr>
        <w:drawing>
          <wp:inline distT="0" distB="0" distL="0" distR="0" wp14:anchorId="0F252217" wp14:editId="1E9977BE">
            <wp:extent cx="158750" cy="190500"/>
            <wp:effectExtent l="0" t="0" r="0" b="0"/>
            <wp:docPr id="382332651" name="图片 38233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57362" name="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1.0V</w:t>
      </w:r>
      <w:r>
        <w:rPr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错误。</w:t>
      </w:r>
    </w:p>
    <w:p w14:paraId="23E54CB6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。</w:t>
      </w:r>
    </w:p>
    <w:p w14:paraId="2EBCA2A2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25</w:t>
      </w:r>
      <w:r>
        <w:rPr>
          <w:color w:val="000000"/>
        </w:rPr>
        <w:t>题详解】</w:t>
      </w:r>
    </w:p>
    <w:p w14:paraId="15B7E364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．多用电表的欧姆挡是利用闭合电路欧姆定律工作的，表内没有干电池或其它电源将不能测量电阻，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>错误；</w:t>
      </w:r>
    </w:p>
    <w:p w14:paraId="4A9B3231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．测量时，待测电阻可以接在两表笔之间，不可以接在原电路中，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>错误；</w:t>
      </w:r>
    </w:p>
    <w:p w14:paraId="3EE16ADA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．测量时，待测电阻不能与其他导电物体接触，避免产生测量误差，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正确；</w:t>
      </w:r>
    </w:p>
    <w:p w14:paraId="68CCF9FF" w14:textId="77777777" w:rsidR="0068007D" w:rsidRDefault="0068007D" w:rsidP="0068007D">
      <w:pPr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．测量电阻后，将选择开关打到关的位置，若无关的位置，打到测交流电压最高挡位，可不拔出红、黑表笔，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错误。</w:t>
      </w:r>
    </w:p>
    <w:p w14:paraId="1A9F8C72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。</w:t>
      </w:r>
    </w:p>
    <w:p w14:paraId="33F3C325" w14:textId="77777777" w:rsidR="008912BD" w:rsidRDefault="008912BD" w:rsidP="0068007D">
      <w:pPr>
        <w:rPr>
          <w:color w:val="000000"/>
        </w:rPr>
      </w:pPr>
    </w:p>
    <w:p w14:paraId="75DBBEF6" w14:textId="52983345" w:rsidR="0068007D" w:rsidRDefault="0068007D" w:rsidP="0068007D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26</w:t>
      </w:r>
      <w:r>
        <w:rPr>
          <w:color w:val="000000"/>
        </w:rPr>
        <w:t>题详解】</w:t>
      </w:r>
    </w:p>
    <w:p w14:paraId="50F20376" w14:textId="77777777" w:rsidR="00A538E0" w:rsidRDefault="00A538E0" w:rsidP="00A538E0">
      <w:pPr>
        <w:rPr>
          <w:color w:val="000000"/>
        </w:rPr>
      </w:pPr>
      <w:r w:rsidRPr="00A538E0">
        <w:rPr>
          <w:rFonts w:hint="eastAsia"/>
          <w:i/>
          <w:iCs/>
          <w:color w:val="000000"/>
        </w:rPr>
        <w:t>P</w:t>
      </w:r>
      <w:r>
        <w:rPr>
          <w:color w:val="000000"/>
        </w:rPr>
        <w:t xml:space="preserve"> = </w:t>
      </w:r>
      <w:r w:rsidRPr="00A538E0">
        <w:rPr>
          <w:i/>
          <w:iCs/>
          <w:color w:val="000000"/>
        </w:rPr>
        <w:t>U</w:t>
      </w:r>
      <w:r>
        <w:rPr>
          <w:rFonts w:hint="eastAsia"/>
          <w:color w:val="000000"/>
          <w:vertAlign w:val="subscript"/>
        </w:rPr>
        <w:t>外</w:t>
      </w:r>
      <w:r w:rsidRPr="00A538E0">
        <w:rPr>
          <w:rFonts w:hint="eastAsia"/>
          <w:i/>
          <w:iCs/>
          <w:color w:val="000000"/>
        </w:rPr>
        <w:t>I</w:t>
      </w:r>
      <w:r>
        <w:rPr>
          <w:color w:val="000000"/>
        </w:rPr>
        <w:t xml:space="preserve"> = (</w:t>
      </w:r>
      <w:r w:rsidRPr="00A538E0">
        <w:rPr>
          <w:i/>
          <w:iCs/>
          <w:color w:val="000000"/>
        </w:rPr>
        <w:t>E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–</w:t>
      </w:r>
      <w:r>
        <w:rPr>
          <w:color w:val="000000"/>
        </w:rPr>
        <w:t xml:space="preserve"> </w:t>
      </w:r>
      <w:r w:rsidRPr="00A538E0">
        <w:rPr>
          <w:i/>
          <w:iCs/>
          <w:color w:val="000000"/>
        </w:rPr>
        <w:t>Ir</w:t>
      </w:r>
      <w:r>
        <w:rPr>
          <w:color w:val="000000"/>
        </w:rPr>
        <w:t>)</w:t>
      </w:r>
      <w:r w:rsidRPr="00A538E0">
        <w:rPr>
          <w:i/>
          <w:iCs/>
          <w:color w:val="000000"/>
        </w:rPr>
        <w:t>I</w:t>
      </w:r>
      <w:r>
        <w:rPr>
          <w:color w:val="000000"/>
        </w:rPr>
        <w:t xml:space="preserve"> = </w:t>
      </w:r>
      <w:r w:rsidRPr="00A538E0">
        <w:rPr>
          <w:i/>
          <w:iCs/>
          <w:color w:val="000000"/>
        </w:rPr>
        <w:t>EI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–</w:t>
      </w:r>
      <w:r>
        <w:rPr>
          <w:color w:val="000000"/>
        </w:rPr>
        <w:t xml:space="preserve"> </w:t>
      </w:r>
      <w:r w:rsidRPr="00A538E0">
        <w:rPr>
          <w:i/>
          <w:iCs/>
          <w:color w:val="000000"/>
        </w:rPr>
        <w:t>I</w:t>
      </w:r>
      <w:r>
        <w:rPr>
          <w:color w:val="000000"/>
          <w:vertAlign w:val="superscript"/>
        </w:rPr>
        <w:t>2</w:t>
      </w:r>
      <w:r w:rsidRPr="00A538E0">
        <w:rPr>
          <w:i/>
          <w:iCs/>
          <w:color w:val="000000"/>
        </w:rPr>
        <w:t>r</w:t>
      </w:r>
    </w:p>
    <w:p w14:paraId="1179AE85" w14:textId="77777777" w:rsidR="00A538E0" w:rsidRPr="00A538E0" w:rsidRDefault="00A538E0" w:rsidP="00A538E0">
      <w:pPr>
        <w:rPr>
          <w:color w:val="000000"/>
        </w:rPr>
      </w:pPr>
      <w:r>
        <w:rPr>
          <w:rFonts w:hint="eastAsia"/>
          <w:color w:val="000000"/>
        </w:rPr>
        <w:t>由上式和数学知识可知，</w:t>
      </w:r>
      <w:r w:rsidRPr="00A538E0">
        <w:rPr>
          <w:rFonts w:hint="eastAsia"/>
          <w:i/>
          <w:iCs/>
          <w:color w:val="000000"/>
        </w:rPr>
        <w:t>P</w:t>
      </w:r>
      <w:r>
        <w:rPr>
          <w:color w:val="000000"/>
        </w:rPr>
        <w:t xml:space="preserve"> – </w:t>
      </w:r>
      <w:r w:rsidRPr="00A538E0">
        <w:rPr>
          <w:rFonts w:hint="eastAsia"/>
          <w:i/>
          <w:iCs/>
          <w:color w:val="000000"/>
        </w:rPr>
        <w:t>I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图像为开口向下的抛物线，当</w:t>
      </w:r>
      <w:r>
        <w:rPr>
          <w:rFonts w:hint="eastAsia"/>
          <w:color w:val="000000"/>
        </w:rPr>
        <w:t xml:space="preserve"> </w:t>
      </w:r>
      <w:r w:rsidRPr="00DC2172">
        <w:rPr>
          <w:rFonts w:hint="eastAsia"/>
          <w:i/>
          <w:iCs/>
          <w:color w:val="000000"/>
        </w:rPr>
        <w:t>I</w:t>
      </w:r>
      <w:r>
        <w:rPr>
          <w:color w:val="000000"/>
        </w:rPr>
        <w:t xml:space="preserve"> =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</w:instrText>
      </w:r>
      <w:r>
        <w:rPr>
          <w:color w:val="000000"/>
        </w:rPr>
        <w:instrText xml:space="preserve"> \F(</w:instrText>
      </w:r>
      <w:r w:rsidRPr="00DC2172">
        <w:rPr>
          <w:i/>
          <w:iCs/>
          <w:color w:val="000000"/>
        </w:rPr>
        <w:instrText>E</w:instrText>
      </w:r>
      <w:r>
        <w:rPr>
          <w:color w:val="000000"/>
        </w:rPr>
        <w:instrText>,2</w:instrText>
      </w:r>
      <w:r w:rsidRPr="00DC2172">
        <w:rPr>
          <w:i/>
          <w:iCs/>
          <w:color w:val="000000"/>
        </w:rPr>
        <w:instrText>r</w:instrText>
      </w:r>
      <w:r>
        <w:rPr>
          <w:color w:val="000000"/>
        </w:rPr>
        <w:instrText xml:space="preserve">) </w:instrText>
      </w:r>
      <w:r>
        <w:rPr>
          <w:color w:val="000000"/>
        </w:rPr>
        <w:fldChar w:fldCharType="end"/>
      </w:r>
      <w:r>
        <w:rPr>
          <w:color w:val="000000"/>
        </w:rPr>
        <w:t xml:space="preserve">= 320 </w:t>
      </w:r>
      <w:r>
        <w:rPr>
          <w:rFonts w:hint="eastAsia"/>
          <w:color w:val="000000"/>
        </w:rPr>
        <w:t>A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时，电池输出功率最大，为</w:t>
      </w:r>
      <w:r>
        <w:rPr>
          <w:rFonts w:hint="eastAsia"/>
          <w:color w:val="000000"/>
        </w:rPr>
        <w:t xml:space="preserve"> </w:t>
      </w:r>
      <w:r w:rsidRPr="00A538E0">
        <w:rPr>
          <w:rFonts w:hint="eastAsia"/>
          <w:i/>
          <w:iCs/>
          <w:color w:val="000000"/>
        </w:rPr>
        <w:t>P</w:t>
      </w:r>
      <w:r>
        <w:rPr>
          <w:rFonts w:hint="eastAsia"/>
          <w:color w:val="000000"/>
          <w:vertAlign w:val="subscript"/>
        </w:rPr>
        <w:t>m</w:t>
      </w:r>
      <w:r>
        <w:rPr>
          <w:color w:val="000000"/>
        </w:rPr>
        <w:t xml:space="preserve"> = 2048 </w:t>
      </w:r>
      <w:r>
        <w:rPr>
          <w:rFonts w:hint="eastAsia"/>
          <w:color w:val="000000"/>
        </w:rPr>
        <w:t>W</w:t>
      </w:r>
      <w:r>
        <w:rPr>
          <w:rFonts w:hint="eastAsia"/>
          <w:color w:val="000000"/>
        </w:rPr>
        <w:t>。</w:t>
      </w:r>
    </w:p>
    <w:p w14:paraId="5CF2A729" w14:textId="0ECE27C4" w:rsidR="0068007D" w:rsidRDefault="0068007D" w:rsidP="0068007D">
      <w:pPr>
        <w:rPr>
          <w:color w:val="000000"/>
        </w:rPr>
      </w:pPr>
      <w:r>
        <w:rPr>
          <w:color w:val="000000"/>
        </w:rPr>
        <w:t>图像如图所示。</w:t>
      </w:r>
    </w:p>
    <w:p w14:paraId="2028D805" w14:textId="019608D7" w:rsidR="00870459" w:rsidRDefault="00C36611" w:rsidP="0068007D">
      <w:pPr>
        <w:rPr>
          <w:color w:val="000000"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inline distT="0" distB="0" distL="0" distR="0" wp14:anchorId="73DDDFDE" wp14:editId="21E23798">
                <wp:extent cx="2159635" cy="1328427"/>
                <wp:effectExtent l="0" t="38100" r="12065" b="5080"/>
                <wp:docPr id="156435653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328427"/>
                          <a:chOff x="-171067" y="0"/>
                          <a:chExt cx="2159887" cy="1328428"/>
                        </a:xfrm>
                      </wpg:grpSpPr>
                      <wpg:grpSp>
                        <wpg:cNvPr id="71805141" name="组合 71805141"/>
                        <wpg:cNvGrpSpPr/>
                        <wpg:grpSpPr>
                          <a:xfrm>
                            <a:off x="-171067" y="0"/>
                            <a:ext cx="2159887" cy="1328428"/>
                            <a:chOff x="-1415995" y="-346983"/>
                            <a:chExt cx="2161418" cy="1329499"/>
                          </a:xfrm>
                        </wpg:grpSpPr>
                        <wpg:grpSp>
                          <wpg:cNvPr id="744909651" name="组合 744909651"/>
                          <wpg:cNvGrpSpPr/>
                          <wpg:grpSpPr>
                            <a:xfrm>
                              <a:off x="-1415995" y="-346983"/>
                              <a:ext cx="2161418" cy="1329499"/>
                              <a:chOff x="-1415995" y="-346983"/>
                              <a:chExt cx="2161418" cy="1329499"/>
                            </a:xfrm>
                          </wpg:grpSpPr>
                          <wps:wsp>
                            <wps:cNvPr id="1666595509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723738" y="739744"/>
                                <a:ext cx="0" cy="3177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55152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81224" y="-346983"/>
                                <a:ext cx="291277" cy="207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44B727" w14:textId="77777777" w:rsidR="00C36611" w:rsidRPr="004439CA" w:rsidRDefault="00C36611" w:rsidP="00C36611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A538E0">
                                    <w:rPr>
                                      <w:sz w:val="18"/>
                                      <w:szCs w:val="18"/>
                                    </w:rPr>
                                    <w:t>/W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4424723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1336" y="570106"/>
                                <a:ext cx="234087" cy="207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91B48E" w14:textId="77777777" w:rsidR="00C36611" w:rsidRPr="004439CA" w:rsidRDefault="00C36611" w:rsidP="00C36611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A538E0">
                                    <w:rPr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22471018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349010" y="735530"/>
                                <a:ext cx="0" cy="3177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1981143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964" y="735530"/>
                                <a:ext cx="0" cy="3177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1556759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7547" y="735530"/>
                                <a:ext cx="0" cy="3177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428087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244807" y="692000"/>
                                <a:ext cx="139406" cy="207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8B911A" w14:textId="77777777" w:rsidR="00C36611" w:rsidRPr="004439CA" w:rsidRDefault="00C36611" w:rsidP="00C36611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8715258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78168" y="774704"/>
                                <a:ext cx="253818" cy="2078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F59789" w14:textId="77777777" w:rsidR="00C36611" w:rsidRPr="00C36611" w:rsidRDefault="00C36611" w:rsidP="00C3661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6611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C36611"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84689541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9531" y="769719"/>
                                <a:ext cx="253818" cy="2078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F7F95D" w14:textId="77777777" w:rsidR="00C36611" w:rsidRPr="00C36611" w:rsidRDefault="00C36611" w:rsidP="00C3661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64</w:t>
                                  </w:r>
                                  <w:r w:rsidRPr="00C36611"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92999952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1105397" y="-16517"/>
                                <a:ext cx="770019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886838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15995" y="-120105"/>
                                <a:ext cx="310979" cy="2078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6100D2" w14:textId="77777777" w:rsidR="00C36611" w:rsidRPr="00C36611" w:rsidRDefault="00C36611" w:rsidP="00C3661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6611"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2065645140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-1105398" y="-305739"/>
                              <a:ext cx="1767615" cy="1076421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triangl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855841187" name="任意多边形: 形状 2"/>
                        <wps:cNvSpPr/>
                        <wps:spPr>
                          <a:xfrm>
                            <a:off x="142875" y="336549"/>
                            <a:ext cx="1504950" cy="784225"/>
                          </a:xfrm>
                          <a:custGeom>
                            <a:avLst/>
                            <a:gdLst>
                              <a:gd name="connsiteX0" fmla="*/ 0 w 1504950"/>
                              <a:gd name="connsiteY0" fmla="*/ 876300 h 876300"/>
                              <a:gd name="connsiteX1" fmla="*/ 749300 w 1504950"/>
                              <a:gd name="connsiteY1" fmla="*/ 0 h 876300"/>
                              <a:gd name="connsiteX2" fmla="*/ 1504950 w 1504950"/>
                              <a:gd name="connsiteY2" fmla="*/ 876300 h 876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04950" h="876300">
                                <a:moveTo>
                                  <a:pt x="0" y="876300"/>
                                </a:moveTo>
                                <a:cubicBezTo>
                                  <a:pt x="249237" y="438150"/>
                                  <a:pt x="498475" y="0"/>
                                  <a:pt x="749300" y="0"/>
                                </a:cubicBezTo>
                                <a:cubicBezTo>
                                  <a:pt x="1000125" y="0"/>
                                  <a:pt x="1252537" y="438150"/>
                                  <a:pt x="1504950" y="87630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DDDFDE" id="_x0000_s1071" style="width:170.05pt;height:104.6pt;mso-position-horizontal-relative:char;mso-position-vertical-relative:line" coordorigin="-1710" coordsize="21598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">
                <v:group id="组合 71805141" o:spid="_x0000_s1072" style="position:absolute;left:-1710;width:21598;height:13284" coordorigin="-14159,-3469" coordsize="21614,1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">
                  <v:group id="组合 744909651" o:spid="_x0000_s1073" style="position:absolute;left:-14159;top:-3469;width:21613;height:13294" coordorigin="-14159,-3469" coordsize="21614,1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">
                    <v:line id="Line 604" o:spid="_x0000_s1074" style="position:absolute;flip:y;visibility:visible;mso-wrap-style:square" from="-7237,7397" to="-7237,7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" strokeweight=".5pt">
                      <v:stroke endarrowwidth="narrow"/>
                    </v:line>
                    <v:shape id="文本框 2" o:spid="_x0000_s1075" type="#_x0000_t202" style="position:absolute;left:-10812;top:-3469;width:2913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3F44B727" w14:textId="77777777" w:rsidR="00C36611" w:rsidRPr="004439CA" w:rsidRDefault="00C36611" w:rsidP="00C36611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  <w:r w:rsidRPr="00A538E0">
                              <w:rPr>
                                <w:sz w:val="18"/>
                                <w:szCs w:val="18"/>
                              </w:rPr>
                              <w:t>/W</w:t>
                            </w:r>
                          </w:p>
                        </w:txbxContent>
                      </v:textbox>
                    </v:shape>
                    <v:shape id="文本框 2" o:spid="_x0000_s1076" type="#_x0000_t202" style="position:absolute;left:5113;top:5701;width:23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2891B48E" w14:textId="77777777" w:rsidR="00C36611" w:rsidRPr="004439CA" w:rsidRDefault="00C36611" w:rsidP="00C36611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 w:rsidRPr="00A538E0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line id="Line 604" o:spid="_x0000_s1077" style="position:absolute;flip:y;visibility:visible;mso-wrap-style:square" from="-3490,7355" to="-3490,7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" strokeweight=".5pt">
                      <v:stroke endarrowwidth="narrow"/>
                    </v:line>
                    <v:line id="Line 604" o:spid="_x0000_s1078" style="position:absolute;flip:y;visibility:visible;mso-wrap-style:square" from="289,7355" to="289,7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" strokeweight=".5pt">
                      <v:stroke endarrowwidth="narrow"/>
                    </v:line>
                    <v:line id="Line 604" o:spid="_x0000_s1079" style="position:absolute;flip:y;visibility:visible;mso-wrap-style:square" from="4075,7355" to="4075,7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" strokeweight=".5pt">
                      <v:stroke endarrowwidth="narrow"/>
                    </v:line>
                    <v:shape id="文本框 2" o:spid="_x0000_s1080" type="#_x0000_t202" style="position:absolute;left:-12448;top:6920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D8B911A" w14:textId="77777777" w:rsidR="00C36611" w:rsidRPr="004439CA" w:rsidRDefault="00C36611" w:rsidP="00C36611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81" type="#_x0000_t202" style="position:absolute;left:-4781;top:7747;width:2538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75F59789" w14:textId="77777777" w:rsidR="00C36611" w:rsidRPr="00C36611" w:rsidRDefault="00C36611" w:rsidP="00C3661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3661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Pr="00C36611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本框 2" o:spid="_x0000_s1082" type="#_x0000_t202" style="position:absolute;left:2795;top:7697;width:2538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07F7F95D" w14:textId="77777777" w:rsidR="00C36611" w:rsidRPr="00C36611" w:rsidRDefault="00C36611" w:rsidP="00C3661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</w:t>
                            </w:r>
                            <w:r w:rsidRPr="00C36611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604" o:spid="_x0000_s1083" style="position:absolute;flip:y;visibility:visible;mso-wrap-style:square" from="-11053,-165" to="-3353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" strokeweight=".5pt">
                      <v:stroke dashstyle="dash" endarrowwidth="narrow"/>
                    </v:line>
                    <v:shape id="文本框 2" o:spid="_x0000_s1084" type="#_x0000_t202" style="position:absolute;left:-14159;top:-1201;width:3109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026100D2" w14:textId="77777777" w:rsidR="00C36611" w:rsidRPr="00C36611" w:rsidRDefault="00C36611" w:rsidP="00C3661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36611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48</w:t>
                            </w:r>
                          </w:p>
                        </w:txbxContent>
                      </v:textbox>
                    </v:shape>
                  </v:group>
                  <v:shape id="Freeform 54" o:spid="_x0000_s1085" style="position:absolute;left:-11053;top:-3057;width:17675;height:10763;rotation:18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" path="m,l782,r,975e" filled="f" strokecolor="black [3213]" strokeweight=".5pt">
                    <v:stroke startarrow="block" startarrowwidth="narrow" endarrow="block" endarrowwidth="narrow" joinstyle="bevel"/>
                    <v:path arrowok="t" o:connecttype="custom" o:connectlocs="0,0;1767615,0;1767615,1076421" o:connectangles="0,0,0"/>
                  </v:shape>
                </v:group>
                <v:shape id="任意多边形: 形状 2" o:spid="_x0000_s1086" style="position:absolute;left:1428;top:3365;width:15050;height:7842;visibility:visible;mso-wrap-style:square;v-text-anchor:middle" coordsize="150495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" path="m,876300c249237,438150,498475,,749300,v250825,,503237,438150,755650,876300e" filled="f" strokecolor="black [3213]" strokeweight="1pt">
                  <v:stroke joinstyle="miter"/>
                  <v:path arrowok="t" o:connecttype="custom" o:connectlocs="0,784225;749300,0;1504950,784225" o:connectangles="0,0,0"/>
                </v:shape>
                <w10:anchorlock/>
              </v:group>
            </w:pict>
          </mc:Fallback>
        </mc:AlternateContent>
      </w:r>
    </w:p>
    <w:p w14:paraId="2C45DE1B" w14:textId="77777777" w:rsidR="00095B34" w:rsidRDefault="00095B34" w:rsidP="0068007D">
      <w:pPr>
        <w:rPr>
          <w:color w:val="000000"/>
        </w:rPr>
      </w:pPr>
    </w:p>
    <w:p w14:paraId="6403B9C4" w14:textId="422F5111" w:rsidR="0068007D" w:rsidRDefault="0068007D" w:rsidP="0068007D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27</w:t>
      </w:r>
      <w:r>
        <w:rPr>
          <w:color w:val="000000"/>
        </w:rPr>
        <w:t>题详解】</w:t>
      </w:r>
    </w:p>
    <w:p w14:paraId="7DFA874A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驾驶员正常行驶时，此时汽车发电机给蓄电池充电，因此开启了制冷空调和音响设备，对蓄电池无影响，停车时建议车停下，让发电机延长一段充电时间后停下。</w:t>
      </w:r>
    </w:p>
    <w:p w14:paraId="150CEE4D" w14:textId="77777777" w:rsidR="0068007D" w:rsidRDefault="0068007D" w:rsidP="005A49E7"/>
    <w:p w14:paraId="6F963B0E" w14:textId="6742FE39" w:rsidR="0068007D" w:rsidRDefault="0068007D" w:rsidP="0068007D">
      <w:pPr>
        <w:rPr>
          <w:color w:val="000000"/>
        </w:rPr>
      </w:pPr>
      <w:r>
        <w:rPr>
          <w:rFonts w:hint="eastAsia"/>
          <w:color w:val="2E75B6"/>
        </w:rPr>
        <w:t>（七）</w:t>
      </w:r>
      <w:r>
        <w:rPr>
          <w:color w:val="2E75B6"/>
        </w:rPr>
        <w:t>【解析】</w:t>
      </w:r>
    </w:p>
    <w:p w14:paraId="71646CA3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28</w:t>
      </w:r>
      <w:r>
        <w:rPr>
          <w:color w:val="000000"/>
        </w:rPr>
        <w:t>题详解】</w:t>
      </w:r>
    </w:p>
    <w:p w14:paraId="34A8A06D" w14:textId="42E55221" w:rsidR="0068007D" w:rsidRDefault="0068007D" w:rsidP="0068007D">
      <w:pPr>
        <w:rPr>
          <w:color w:val="000000"/>
        </w:rPr>
      </w:pPr>
      <w:r>
        <w:rPr>
          <w:color w:val="000000"/>
        </w:rPr>
        <w:t>根据题意可知，</w:t>
      </w:r>
      <w:r>
        <w:rPr>
          <w:rFonts w:eastAsia="Times New Roman" w:cs="Times New Roman"/>
          <w:color w:val="000000"/>
        </w:rPr>
        <w:t>5</w:t>
      </w:r>
      <w:r w:rsidR="00FE1018"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个相同的小球，在此撞击过程中，中间的</w:t>
      </w:r>
      <w:r w:rsidR="00FE1018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3</w:t>
      </w:r>
      <w:r w:rsidR="00FE1018"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个小球静止不</w:t>
      </w:r>
      <w:r w:rsidR="00FE1018">
        <w:rPr>
          <w:rFonts w:hint="eastAsia"/>
          <w:color w:val="000000"/>
        </w:rPr>
        <w:t>动</w:t>
      </w:r>
      <w:r>
        <w:rPr>
          <w:color w:val="000000"/>
        </w:rPr>
        <w:t>，两侧的小球交换速度，摆起同样的高度，并且重复不止，可知在撞击过程中</w:t>
      </w:r>
      <w:r w:rsidR="00FE1018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5</w:t>
      </w:r>
      <w:r w:rsidR="00FE1018"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个小球组成的系统动量守恒，机械能守恒。</w:t>
      </w:r>
    </w:p>
    <w:p w14:paraId="441F4F23" w14:textId="728C9AD8" w:rsidR="0068007D" w:rsidRDefault="0068007D" w:rsidP="0068007D">
      <w:pPr>
        <w:rPr>
          <w:color w:val="000000"/>
        </w:rPr>
      </w:pPr>
      <w:r>
        <w:rPr>
          <w:color w:val="000000"/>
        </w:rPr>
        <w:t>故选</w:t>
      </w:r>
      <w:r w:rsidR="00FE1018">
        <w:rPr>
          <w:rFonts w:hint="eastAsia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>。</w:t>
      </w:r>
    </w:p>
    <w:p w14:paraId="002BCDE2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29</w:t>
      </w:r>
      <w:r>
        <w:rPr>
          <w:color w:val="000000"/>
        </w:rPr>
        <w:t>题详解】</w:t>
      </w:r>
    </w:p>
    <w:p w14:paraId="2B85F440" w14:textId="466B8E0B" w:rsidR="0068007D" w:rsidRDefault="0068007D" w:rsidP="0068007D">
      <w:pPr>
        <w:rPr>
          <w:color w:val="000000"/>
        </w:rPr>
      </w:pPr>
      <w:r>
        <w:rPr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>）甲乙两球在碰撞瞬间动量守恒，设碰撞后瞬间甲球的速度为</w:t>
      </w:r>
      <w:r w:rsidR="00FE1018">
        <w:rPr>
          <w:rFonts w:hint="eastAsia"/>
          <w:color w:val="000000"/>
        </w:rPr>
        <w:t xml:space="preserve"> </w:t>
      </w:r>
      <w:r w:rsidR="00FE1018" w:rsidRPr="006138D9">
        <w:rPr>
          <w:rFonts w:ascii="Book Antiqua" w:hAnsi="Book Antiqua"/>
          <w:i/>
          <w:iCs/>
          <w:color w:val="000000"/>
        </w:rPr>
        <w:t>v</w:t>
      </w:r>
      <w:r w:rsidR="00FE1018">
        <w:rPr>
          <w:color w:val="000000"/>
          <w:vertAlign w:val="subscript"/>
        </w:rPr>
        <w:t>1</w:t>
      </w:r>
      <w:r>
        <w:rPr>
          <w:color w:val="000000"/>
        </w:rPr>
        <w:t>，乙球的速度为</w:t>
      </w:r>
      <w:r w:rsidR="00FE1018">
        <w:rPr>
          <w:rFonts w:hint="eastAsia"/>
          <w:color w:val="000000"/>
        </w:rPr>
        <w:t xml:space="preserve"> </w:t>
      </w:r>
      <w:r w:rsidR="00FE1018" w:rsidRPr="006138D9">
        <w:rPr>
          <w:rFonts w:ascii="Book Antiqua" w:hAnsi="Book Antiqua"/>
          <w:i/>
          <w:iCs/>
          <w:color w:val="000000"/>
        </w:rPr>
        <w:t>v</w:t>
      </w:r>
      <w:r w:rsidR="00FE1018">
        <w:rPr>
          <w:color w:val="000000"/>
          <w:vertAlign w:val="subscript"/>
        </w:rPr>
        <w:t>2</w:t>
      </w:r>
      <w:r>
        <w:rPr>
          <w:color w:val="000000"/>
        </w:rPr>
        <w:t>，选取甲球初速度的方向为正方向，则由动量守恒定律可得</w:t>
      </w:r>
    </w:p>
    <w:p w14:paraId="4CF807FA" w14:textId="369AB1F9" w:rsidR="0068007D" w:rsidRDefault="00FE1018" w:rsidP="0068007D">
      <w:pPr>
        <w:rPr>
          <w:color w:val="000000"/>
        </w:rPr>
      </w:pPr>
      <w:r w:rsidRPr="00FE1018">
        <w:rPr>
          <w:rFonts w:hint="eastAsia"/>
          <w:i/>
          <w:iCs/>
        </w:rPr>
        <w:t>m</w:t>
      </w:r>
      <w:r>
        <w:rPr>
          <w:rFonts w:hint="eastAsia"/>
          <w:vertAlign w:val="subscript"/>
        </w:rPr>
        <w:t>甲</w:t>
      </w:r>
      <w:r w:rsidRPr="00FE1018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t xml:space="preserve"> = </w:t>
      </w:r>
      <w:r w:rsidRPr="00FE1018">
        <w:rPr>
          <w:i/>
          <w:iCs/>
        </w:rPr>
        <w:t>m</w:t>
      </w:r>
      <w:r>
        <w:rPr>
          <w:rFonts w:hint="eastAsia"/>
          <w:vertAlign w:val="subscript"/>
        </w:rPr>
        <w:t>甲</w:t>
      </w:r>
      <w:r w:rsidRPr="00FE1018">
        <w:rPr>
          <w:rFonts w:ascii="Book Antiqua" w:hAnsi="Book Antiqua"/>
          <w:i/>
          <w:iCs/>
        </w:rPr>
        <w:t>v</w:t>
      </w:r>
      <w:r>
        <w:rPr>
          <w:vertAlign w:val="subscript"/>
        </w:rPr>
        <w:t>1</w:t>
      </w:r>
      <w:r>
        <w:t xml:space="preserve"> + </w:t>
      </w:r>
      <w:r w:rsidRPr="00FE1018">
        <w:rPr>
          <w:rFonts w:hint="eastAsia"/>
          <w:i/>
          <w:iCs/>
        </w:rPr>
        <w:t>m</w:t>
      </w:r>
      <w:r>
        <w:rPr>
          <w:rFonts w:hint="eastAsia"/>
          <w:vertAlign w:val="subscript"/>
        </w:rPr>
        <w:t>乙</w:t>
      </w:r>
      <w:r w:rsidRPr="00FE1018">
        <w:rPr>
          <w:rFonts w:ascii="Book Antiqua" w:hAnsi="Book Antiqua"/>
          <w:i/>
          <w:iCs/>
        </w:rPr>
        <w:t>v</w:t>
      </w:r>
      <w:r>
        <w:rPr>
          <w:vertAlign w:val="subscript"/>
        </w:rPr>
        <w:t>2</w:t>
      </w:r>
    </w:p>
    <w:p w14:paraId="3B5D9B3D" w14:textId="0A818A37" w:rsidR="0068007D" w:rsidRDefault="0068007D" w:rsidP="008912BD">
      <w:pPr>
        <w:rPr>
          <w:color w:val="000000"/>
        </w:rPr>
      </w:pPr>
      <w:r>
        <w:rPr>
          <w:color w:val="000000"/>
        </w:rPr>
        <w:t>解得</w:t>
      </w:r>
      <w:r w:rsidR="008912BD">
        <w:rPr>
          <w:rFonts w:hint="eastAsia"/>
          <w:color w:val="000000"/>
        </w:rPr>
        <w:t xml:space="preserve"> </w:t>
      </w:r>
      <w:r w:rsidR="008912BD" w:rsidRPr="008912BD">
        <w:rPr>
          <w:rFonts w:ascii="Book Antiqua" w:hAnsi="Book Antiqua"/>
          <w:i/>
          <w:iCs/>
        </w:rPr>
        <w:t>v</w:t>
      </w:r>
      <w:r w:rsidR="008912BD">
        <w:rPr>
          <w:vertAlign w:val="subscript"/>
        </w:rPr>
        <w:t>2</w:t>
      </w:r>
      <w:r w:rsidR="008912BD">
        <w:t xml:space="preserve"> = 1 </w:t>
      </w:r>
      <w:r w:rsidR="008912BD">
        <w:rPr>
          <w:rFonts w:hint="eastAsia"/>
        </w:rPr>
        <w:t>m/s</w:t>
      </w:r>
    </w:p>
    <w:p w14:paraId="11193493" w14:textId="77777777" w:rsidR="0068007D" w:rsidRDefault="0068007D" w:rsidP="0068007D">
      <w:pPr>
        <w:rPr>
          <w:color w:val="000000"/>
        </w:rPr>
      </w:pPr>
      <w:r>
        <w:rPr>
          <w:color w:val="000000"/>
        </w:rPr>
        <w:t>对乙球，在上升过程中机械能守恒，可得</w:t>
      </w:r>
    </w:p>
    <w:p w14:paraId="0F02B4D6" w14:textId="43FDA03D" w:rsidR="0068007D" w:rsidRDefault="00FE1018" w:rsidP="0068007D">
      <w:pPr>
        <w:rPr>
          <w:color w:val="000000"/>
        </w:rPr>
      </w:pPr>
      <w:r>
        <w:fldChar w:fldCharType="begin"/>
      </w:r>
      <w:r>
        <w:instrText xml:space="preserve"> EQ \F(1,2) </w:instrText>
      </w:r>
      <w:r>
        <w:fldChar w:fldCharType="end"/>
      </w:r>
      <w:r w:rsidRPr="00FE1018">
        <w:rPr>
          <w:i/>
          <w:iCs/>
        </w:rPr>
        <w:t>m</w:t>
      </w:r>
      <w:r>
        <w:rPr>
          <w:rFonts w:hint="eastAsia"/>
          <w:vertAlign w:val="subscript"/>
        </w:rPr>
        <w:t>乙</w:t>
      </w:r>
      <w:r w:rsidRPr="00FE1018">
        <w:rPr>
          <w:rFonts w:ascii="Book Antiqua" w:hAnsi="Book Antiqua"/>
          <w:i/>
          <w:iCs/>
        </w:rPr>
        <w:t>v</w:t>
      </w:r>
      <w:r>
        <w:rPr>
          <w:vertAlign w:val="subscript"/>
        </w:rPr>
        <w:t>2</w:t>
      </w:r>
      <w:r>
        <w:rPr>
          <w:vertAlign w:val="superscript"/>
        </w:rPr>
        <w:t>2</w:t>
      </w:r>
      <w:r>
        <w:t xml:space="preserve"> = </w:t>
      </w:r>
      <w:r w:rsidRPr="00FE1018">
        <w:rPr>
          <w:rFonts w:hint="eastAsia"/>
          <w:i/>
          <w:iCs/>
        </w:rPr>
        <w:t>m</w:t>
      </w:r>
      <w:r>
        <w:rPr>
          <w:rFonts w:hint="eastAsia"/>
          <w:vertAlign w:val="subscript"/>
        </w:rPr>
        <w:t>乙</w:t>
      </w:r>
      <w:r w:rsidRPr="00FE1018">
        <w:rPr>
          <w:rFonts w:hint="eastAsia"/>
          <w:i/>
          <w:iCs/>
        </w:rPr>
        <w:t>gh</w:t>
      </w:r>
    </w:p>
    <w:p w14:paraId="33A59A80" w14:textId="35A61F58" w:rsidR="0068007D" w:rsidRDefault="0068007D" w:rsidP="008912BD">
      <w:pPr>
        <w:rPr>
          <w:color w:val="000000"/>
        </w:rPr>
      </w:pPr>
      <w:r>
        <w:rPr>
          <w:color w:val="000000"/>
        </w:rPr>
        <w:t>解得</w:t>
      </w:r>
      <w:r w:rsidR="008912BD">
        <w:rPr>
          <w:rFonts w:hint="eastAsia"/>
          <w:color w:val="000000"/>
        </w:rPr>
        <w:t xml:space="preserve"> </w:t>
      </w:r>
      <w:r w:rsidR="008912BD" w:rsidRPr="008912BD">
        <w:rPr>
          <w:rFonts w:hint="eastAsia"/>
          <w:i/>
          <w:iCs/>
          <w:color w:val="000000"/>
        </w:rPr>
        <w:t>h</w:t>
      </w:r>
      <w:r w:rsidR="008912BD">
        <w:rPr>
          <w:color w:val="000000"/>
        </w:rPr>
        <w:t xml:space="preserve"> = 0.05 m</w:t>
      </w:r>
    </w:p>
    <w:p w14:paraId="4C89C8C7" w14:textId="7A0426CF" w:rsidR="008912BD" w:rsidRDefault="0068007D" w:rsidP="008912BD">
      <w:pPr>
        <w:rPr>
          <w:color w:val="000000"/>
        </w:rPr>
      </w:pPr>
      <w:r>
        <w:rPr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>）</w:t>
      </w:r>
      <w:r w:rsidR="008912BD">
        <w:rPr>
          <w:rFonts w:hint="eastAsia"/>
          <w:color w:val="000000"/>
        </w:rPr>
        <w:t>碰撞前机械能</w:t>
      </w:r>
      <w:r w:rsidR="008912BD">
        <w:rPr>
          <w:rFonts w:hint="eastAsia"/>
          <w:color w:val="000000"/>
        </w:rPr>
        <w:t xml:space="preserve"> </w:t>
      </w:r>
      <w:r w:rsidR="008912BD" w:rsidRPr="00E071B8">
        <w:rPr>
          <w:rFonts w:hint="eastAsia"/>
          <w:i/>
          <w:iCs/>
          <w:color w:val="000000"/>
        </w:rPr>
        <w:t>E</w:t>
      </w:r>
      <w:r w:rsidR="008912BD">
        <w:rPr>
          <w:color w:val="000000"/>
          <w:vertAlign w:val="subscript"/>
        </w:rPr>
        <w:t>1</w:t>
      </w:r>
      <w:r w:rsidR="008912BD">
        <w:rPr>
          <w:color w:val="000000"/>
        </w:rPr>
        <w:t xml:space="preserve"> = </w:t>
      </w:r>
      <w:r w:rsidR="008912BD">
        <w:rPr>
          <w:color w:val="000000"/>
        </w:rPr>
        <w:fldChar w:fldCharType="begin"/>
      </w:r>
      <w:r w:rsidR="008912BD">
        <w:rPr>
          <w:color w:val="000000"/>
        </w:rPr>
        <w:instrText xml:space="preserve"> </w:instrText>
      </w:r>
      <w:r w:rsidR="008912BD">
        <w:rPr>
          <w:rFonts w:hint="eastAsia"/>
          <w:color w:val="000000"/>
        </w:rPr>
        <w:instrText>EQ</w:instrText>
      </w:r>
      <w:r w:rsidR="008912BD">
        <w:rPr>
          <w:color w:val="000000"/>
        </w:rPr>
        <w:instrText xml:space="preserve"> \F(1,2) </w:instrText>
      </w:r>
      <w:r w:rsidR="008912BD">
        <w:rPr>
          <w:color w:val="000000"/>
        </w:rPr>
        <w:fldChar w:fldCharType="end"/>
      </w:r>
      <w:r w:rsidR="008912BD" w:rsidRPr="00E071B8">
        <w:rPr>
          <w:i/>
          <w:iCs/>
          <w:color w:val="000000"/>
        </w:rPr>
        <w:t>m</w:t>
      </w:r>
      <w:r w:rsidR="008912BD">
        <w:rPr>
          <w:rFonts w:hint="eastAsia"/>
          <w:color w:val="000000"/>
          <w:vertAlign w:val="subscript"/>
        </w:rPr>
        <w:t>甲</w:t>
      </w:r>
      <w:r w:rsidR="008912BD" w:rsidRPr="00E071B8">
        <w:rPr>
          <w:rFonts w:ascii="Book Antiqua" w:hAnsi="Book Antiqua"/>
          <w:i/>
          <w:iCs/>
          <w:color w:val="000000"/>
        </w:rPr>
        <w:t>v</w:t>
      </w:r>
      <w:r w:rsidR="008912BD">
        <w:rPr>
          <w:color w:val="000000"/>
          <w:vertAlign w:val="subscript"/>
        </w:rPr>
        <w:t>0</w:t>
      </w:r>
      <w:r w:rsidR="008912BD">
        <w:rPr>
          <w:color w:val="000000"/>
          <w:vertAlign w:val="superscript"/>
        </w:rPr>
        <w:t>2</w:t>
      </w:r>
      <w:r w:rsidR="008912BD">
        <w:rPr>
          <w:color w:val="000000"/>
        </w:rPr>
        <w:t xml:space="preserve"> = 1.25 </w:t>
      </w:r>
      <w:r w:rsidR="008912BD">
        <w:rPr>
          <w:rFonts w:hint="eastAsia"/>
          <w:color w:val="000000"/>
        </w:rPr>
        <w:t>J</w:t>
      </w:r>
      <w:r w:rsidR="008912BD">
        <w:rPr>
          <w:rFonts w:hint="eastAsia"/>
          <w:color w:val="000000"/>
        </w:rPr>
        <w:t>，碰撞后机械能</w:t>
      </w:r>
      <w:r w:rsidR="008912BD">
        <w:rPr>
          <w:rFonts w:hint="eastAsia"/>
          <w:color w:val="000000"/>
        </w:rPr>
        <w:t xml:space="preserve"> </w:t>
      </w:r>
      <w:r w:rsidR="008912BD" w:rsidRPr="00E071B8">
        <w:rPr>
          <w:rFonts w:hint="eastAsia"/>
          <w:i/>
          <w:iCs/>
          <w:color w:val="000000"/>
        </w:rPr>
        <w:t>E</w:t>
      </w:r>
      <w:r w:rsidR="008912BD">
        <w:rPr>
          <w:color w:val="000000"/>
          <w:vertAlign w:val="subscript"/>
        </w:rPr>
        <w:t>2</w:t>
      </w:r>
      <w:r w:rsidR="008912BD">
        <w:rPr>
          <w:color w:val="000000"/>
        </w:rPr>
        <w:t xml:space="preserve"> = </w:t>
      </w:r>
      <w:r w:rsidR="008912BD">
        <w:rPr>
          <w:color w:val="000000"/>
        </w:rPr>
        <w:fldChar w:fldCharType="begin"/>
      </w:r>
      <w:r w:rsidR="008912BD">
        <w:rPr>
          <w:color w:val="000000"/>
        </w:rPr>
        <w:instrText xml:space="preserve"> </w:instrText>
      </w:r>
      <w:r w:rsidR="008912BD">
        <w:rPr>
          <w:rFonts w:hint="eastAsia"/>
          <w:color w:val="000000"/>
        </w:rPr>
        <w:instrText>EQ</w:instrText>
      </w:r>
      <w:r w:rsidR="008912BD">
        <w:rPr>
          <w:color w:val="000000"/>
        </w:rPr>
        <w:instrText xml:space="preserve"> \F(1,2) </w:instrText>
      </w:r>
      <w:r w:rsidR="008912BD">
        <w:rPr>
          <w:color w:val="000000"/>
        </w:rPr>
        <w:fldChar w:fldCharType="end"/>
      </w:r>
      <w:r w:rsidR="008912BD" w:rsidRPr="00E071B8">
        <w:rPr>
          <w:i/>
          <w:iCs/>
          <w:color w:val="000000"/>
        </w:rPr>
        <w:t>m</w:t>
      </w:r>
      <w:r w:rsidR="008912BD">
        <w:rPr>
          <w:rFonts w:hint="eastAsia"/>
          <w:color w:val="000000"/>
          <w:vertAlign w:val="subscript"/>
        </w:rPr>
        <w:t>甲</w:t>
      </w:r>
      <w:r w:rsidR="008912BD" w:rsidRPr="00E071B8">
        <w:rPr>
          <w:rFonts w:ascii="Book Antiqua" w:hAnsi="Book Antiqua"/>
          <w:i/>
          <w:iCs/>
          <w:color w:val="000000"/>
        </w:rPr>
        <w:t>v</w:t>
      </w:r>
      <w:r w:rsidR="008912BD">
        <w:rPr>
          <w:rFonts w:hint="eastAsia"/>
          <w:color w:val="000000"/>
          <w:vertAlign w:val="subscript"/>
        </w:rPr>
        <w:t>甲</w:t>
      </w:r>
      <w:r w:rsidR="008912BD">
        <w:rPr>
          <w:color w:val="000000"/>
          <w:vertAlign w:val="superscript"/>
        </w:rPr>
        <w:t>2</w:t>
      </w:r>
      <w:r w:rsidR="008912BD">
        <w:rPr>
          <w:color w:val="000000"/>
        </w:rPr>
        <w:t xml:space="preserve"> + </w:t>
      </w:r>
      <w:r w:rsidR="008912BD" w:rsidRPr="008912BD">
        <w:rPr>
          <w:rFonts w:hint="eastAsia"/>
          <w:i/>
          <w:iCs/>
          <w:color w:val="000000"/>
        </w:rPr>
        <w:t>m</w:t>
      </w:r>
      <w:r w:rsidR="008912BD">
        <w:rPr>
          <w:rFonts w:hint="eastAsia"/>
          <w:color w:val="000000"/>
          <w:vertAlign w:val="subscript"/>
        </w:rPr>
        <w:t>乙</w:t>
      </w:r>
      <w:r w:rsidR="008912BD" w:rsidRPr="008912BD">
        <w:rPr>
          <w:rFonts w:hint="eastAsia"/>
          <w:i/>
          <w:iCs/>
          <w:color w:val="000000"/>
        </w:rPr>
        <w:t>gh</w:t>
      </w:r>
      <w:r w:rsidR="008912BD">
        <w:rPr>
          <w:color w:val="000000"/>
        </w:rPr>
        <w:t xml:space="preserve"> = 0.85 </w:t>
      </w:r>
      <w:r w:rsidR="008912BD">
        <w:rPr>
          <w:rFonts w:hint="eastAsia"/>
          <w:color w:val="000000"/>
        </w:rPr>
        <w:t>J</w:t>
      </w:r>
      <w:r w:rsidR="008912BD">
        <w:rPr>
          <w:rFonts w:hint="eastAsia"/>
          <w:color w:val="000000"/>
        </w:rPr>
        <w:t>，</w:t>
      </w:r>
      <w:r w:rsidR="008912BD" w:rsidRPr="008912BD">
        <w:t>可知，在碰撞过程中机械能不守恒。</w:t>
      </w:r>
    </w:p>
    <w:p w14:paraId="7324E98D" w14:textId="3B21FCFD" w:rsidR="0068007D" w:rsidRPr="008912BD" w:rsidRDefault="008912BD" w:rsidP="0068007D">
      <w:pPr>
        <w:rPr>
          <w:color w:val="FF0000"/>
        </w:rPr>
      </w:pPr>
      <w:r>
        <w:rPr>
          <w:rFonts w:hint="eastAsia"/>
          <w:color w:val="FF0000"/>
        </w:rPr>
        <w:t>（</w:t>
      </w:r>
      <w:r w:rsidR="0068007D" w:rsidRPr="008912BD">
        <w:rPr>
          <w:color w:val="FF0000"/>
        </w:rPr>
        <w:t>若碰撞过程中机械能守恒，则有动量守恒定律和机械能守恒可得</w:t>
      </w:r>
    </w:p>
    <w:p w14:paraId="6A20CA3E" w14:textId="77777777" w:rsidR="0068007D" w:rsidRPr="008912BD" w:rsidRDefault="0068007D" w:rsidP="0068007D">
      <w:pPr>
        <w:rPr>
          <w:color w:val="FF0000"/>
        </w:rPr>
      </w:pPr>
      <w:r w:rsidRPr="008912BD">
        <w:rPr>
          <w:color w:val="FF0000"/>
        </w:rPr>
        <w:object w:dxaOrig="1940" w:dyaOrig="360" w14:anchorId="7BF37BDD">
          <v:shape id="_x0000_i1064" type="#_x0000_t75" alt="学科网(www.zxxk.com)--教育资源门户，提供试卷、教案、课件、论文、素材以及各类教学资源下载，还有大量而丰富的教学相关资讯！" style="width:96.1pt;height:17.85pt" o:ole="">
            <v:imagedata r:id="rId115" o:title="eqId66b9ec6cb8019710b41cdf32d4c22eb4"/>
          </v:shape>
          <o:OLEObject Type="Embed" ProgID="Equation.DSMT4" ShapeID="_x0000_i1064" DrawAspect="Content" ObjectID="_1752486623" r:id="rId116"/>
        </w:object>
      </w:r>
    </w:p>
    <w:p w14:paraId="06FBAED4" w14:textId="77777777" w:rsidR="0068007D" w:rsidRPr="008912BD" w:rsidRDefault="0068007D" w:rsidP="0068007D">
      <w:pPr>
        <w:rPr>
          <w:color w:val="FF0000"/>
        </w:rPr>
      </w:pPr>
      <w:r w:rsidRPr="008912BD">
        <w:rPr>
          <w:color w:val="FF0000"/>
        </w:rPr>
        <w:object w:dxaOrig="2439" w:dyaOrig="616" w14:anchorId="46E3CC37">
          <v:shape id="_x0000_i1065" type="#_x0000_t75" alt="学科网(www.zxxk.com)--教育资源门户，提供试卷、教案、课件、论文、素材以及各类教学资源下载，还有大量而丰富的教学相关资讯！" style="width:122.35pt;height:30.4pt" o:ole="">
            <v:imagedata r:id="rId117" o:title="eqId0adefa527960400cca2ecf6ee9e83890"/>
          </v:shape>
          <o:OLEObject Type="Embed" ProgID="Equation.DSMT4" ShapeID="_x0000_i1065" DrawAspect="Content" ObjectID="_1752486624" r:id="rId118"/>
        </w:object>
      </w:r>
    </w:p>
    <w:p w14:paraId="006EA9A0" w14:textId="77777777" w:rsidR="0068007D" w:rsidRPr="008912BD" w:rsidRDefault="0068007D" w:rsidP="0068007D">
      <w:pPr>
        <w:rPr>
          <w:color w:val="FF0000"/>
        </w:rPr>
      </w:pPr>
      <w:r w:rsidRPr="008912BD">
        <w:rPr>
          <w:color w:val="FF0000"/>
        </w:rPr>
        <w:t>联立解得</w:t>
      </w:r>
    </w:p>
    <w:p w14:paraId="306E11DA" w14:textId="77777777" w:rsidR="0068007D" w:rsidRPr="008912BD" w:rsidRDefault="0068007D" w:rsidP="0068007D">
      <w:pPr>
        <w:rPr>
          <w:color w:val="FF0000"/>
        </w:rPr>
      </w:pPr>
      <w:r w:rsidRPr="008912BD">
        <w:rPr>
          <w:color w:val="FF0000"/>
        </w:rPr>
        <w:object w:dxaOrig="1823" w:dyaOrig="616" w14:anchorId="2C1E286F">
          <v:shape id="_x0000_i1066" type="#_x0000_t75" alt="学科网(www.zxxk.com)--教育资源门户，提供试卷、教案、课件、论文、素材以及各类教学资源下载，还有大量而丰富的教学相关资讯！" style="width:91.55pt;height:30.4pt" o:ole="">
            <v:imagedata r:id="rId119" o:title="eqId47aa31ba3c5cfdbe84c517b200bc6f98"/>
          </v:shape>
          <o:OLEObject Type="Embed" ProgID="Equation.DSMT4" ShapeID="_x0000_i1066" DrawAspect="Content" ObjectID="_1752486625" r:id="rId120"/>
        </w:object>
      </w:r>
    </w:p>
    <w:p w14:paraId="09AFB0EA" w14:textId="21F34FFA" w:rsidR="0068007D" w:rsidRPr="008912BD" w:rsidRDefault="0068007D" w:rsidP="0068007D">
      <w:pPr>
        <w:rPr>
          <w:color w:val="FF0000"/>
        </w:rPr>
      </w:pPr>
      <w:r w:rsidRPr="008912BD">
        <w:rPr>
          <w:color w:val="FF0000"/>
        </w:rPr>
        <w:t>可知，在碰撞过程中机械能不守恒。</w:t>
      </w:r>
      <w:r w:rsidR="008912BD">
        <w:rPr>
          <w:rFonts w:hint="eastAsia"/>
          <w:color w:val="FF0000"/>
        </w:rPr>
        <w:t>）</w:t>
      </w:r>
    </w:p>
    <w:p w14:paraId="34B3251B" w14:textId="77777777" w:rsidR="008912BD" w:rsidRDefault="008912BD" w:rsidP="0068007D">
      <w:pPr>
        <w:rPr>
          <w:color w:val="000000"/>
        </w:rPr>
      </w:pPr>
    </w:p>
    <w:p w14:paraId="3422C262" w14:textId="410D423E" w:rsidR="0068007D" w:rsidRDefault="0068007D" w:rsidP="0068007D">
      <w:pPr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30</w:t>
      </w:r>
      <w:r>
        <w:rPr>
          <w:color w:val="000000"/>
        </w:rPr>
        <w:t>题详解】</w:t>
      </w:r>
    </w:p>
    <w:p w14:paraId="60DD88F3" w14:textId="41B399EA" w:rsidR="0068007D" w:rsidRDefault="0068007D" w:rsidP="00FE1018">
      <w:pPr>
        <w:rPr>
          <w:color w:val="000000"/>
        </w:rPr>
      </w:pPr>
      <w:r>
        <w:rPr>
          <w:color w:val="000000"/>
        </w:rPr>
        <w:t>若</w:t>
      </w:r>
      <w:r w:rsidR="00FE1018">
        <w:rPr>
          <w:rFonts w:hint="eastAsia"/>
          <w:color w:val="000000"/>
        </w:rPr>
        <w:t xml:space="preserve"> B</w:t>
      </w:r>
      <w:r w:rsidR="00FE1018">
        <w:rPr>
          <w:color w:val="000000"/>
        </w:rPr>
        <w:t xml:space="preserve"> </w:t>
      </w:r>
      <w:r>
        <w:rPr>
          <w:color w:val="000000"/>
        </w:rPr>
        <w:t>点左侧有与右侧完全相同的光滑圆弧轨道，根据机械能守恒，可知小球将在两侧轨道无休止的做往复运动，而此种情况下小球的运动类似单摆所做的简谐运动，根据单摆做简谐运动的周期</w:t>
      </w:r>
      <w:r w:rsidR="00FE1018">
        <w:rPr>
          <w:rFonts w:hint="eastAsia"/>
          <w:color w:val="000000"/>
        </w:rPr>
        <w:t xml:space="preserve"> </w:t>
      </w:r>
      <w:r w:rsidR="00FE1018" w:rsidRPr="00FE1018">
        <w:rPr>
          <w:rFonts w:hint="eastAsia"/>
          <w:i/>
          <w:iCs/>
          <w:color w:val="000000"/>
        </w:rPr>
        <w:t>T</w:t>
      </w:r>
      <w:r w:rsidR="00FE1018">
        <w:rPr>
          <w:color w:val="000000"/>
        </w:rPr>
        <w:t xml:space="preserve"> = 2</w:t>
      </w:r>
      <w:r w:rsidR="00FE1018">
        <w:rPr>
          <w:rFonts w:cs="Times New Roman"/>
          <w:color w:val="000000"/>
        </w:rPr>
        <w:t>π</w:t>
      </w:r>
      <w:r w:rsidR="00FE1018">
        <w:rPr>
          <w:color w:val="000000"/>
        </w:rPr>
        <w:fldChar w:fldCharType="begin"/>
      </w:r>
      <w:r w:rsidR="00FE1018">
        <w:rPr>
          <w:color w:val="000000"/>
        </w:rPr>
        <w:instrText xml:space="preserve"> EQ \R(\F(</w:instrText>
      </w:r>
      <w:r w:rsidR="00FE1018" w:rsidRPr="00FE1018">
        <w:rPr>
          <w:i/>
          <w:iCs/>
          <w:color w:val="000000"/>
        </w:rPr>
        <w:instrText>L</w:instrText>
      </w:r>
      <w:r w:rsidR="00FE1018">
        <w:rPr>
          <w:color w:val="000000"/>
        </w:rPr>
        <w:instrText>,</w:instrText>
      </w:r>
      <w:r w:rsidR="00FE1018" w:rsidRPr="00FE1018">
        <w:rPr>
          <w:i/>
          <w:iCs/>
          <w:color w:val="000000"/>
        </w:rPr>
        <w:instrText>g</w:instrText>
      </w:r>
      <w:r w:rsidR="00FE1018">
        <w:rPr>
          <w:color w:val="000000"/>
        </w:rPr>
        <w:instrText xml:space="preserve">)) </w:instrText>
      </w:r>
      <w:r w:rsidR="00FE1018">
        <w:rPr>
          <w:color w:val="000000"/>
        </w:rPr>
        <w:fldChar w:fldCharType="end"/>
      </w:r>
      <w:r w:rsidR="00FE1018">
        <w:rPr>
          <w:color w:val="000000"/>
        </w:rPr>
        <w:t>= 2</w:t>
      </w:r>
      <w:r w:rsidR="00FE1018">
        <w:rPr>
          <w:rFonts w:cs="Times New Roman"/>
          <w:color w:val="000000"/>
        </w:rPr>
        <w:t>π</w:t>
      </w:r>
      <w:r w:rsidR="00FE1018">
        <w:rPr>
          <w:color w:val="000000"/>
        </w:rPr>
        <w:fldChar w:fldCharType="begin"/>
      </w:r>
      <w:r w:rsidR="00FE1018">
        <w:rPr>
          <w:color w:val="000000"/>
        </w:rPr>
        <w:instrText xml:space="preserve"> EQ \R(\F(</w:instrText>
      </w:r>
      <w:r w:rsidR="00FE1018">
        <w:rPr>
          <w:i/>
          <w:iCs/>
          <w:color w:val="000000"/>
        </w:rPr>
        <w:instrText>R</w:instrText>
      </w:r>
      <w:r w:rsidR="00FE1018">
        <w:rPr>
          <w:color w:val="000000"/>
        </w:rPr>
        <w:instrText>,</w:instrText>
      </w:r>
      <w:r w:rsidR="00FE1018" w:rsidRPr="00FE1018">
        <w:rPr>
          <w:i/>
          <w:iCs/>
          <w:color w:val="000000"/>
        </w:rPr>
        <w:instrText>g</w:instrText>
      </w:r>
      <w:r w:rsidR="00FE1018">
        <w:rPr>
          <w:color w:val="000000"/>
        </w:rPr>
        <w:instrText xml:space="preserve">)) </w:instrText>
      </w:r>
      <w:r w:rsidR="00FE1018">
        <w:rPr>
          <w:color w:val="000000"/>
        </w:rPr>
        <w:fldChar w:fldCharType="end"/>
      </w:r>
    </w:p>
    <w:p w14:paraId="62539AD7" w14:textId="056E1103" w:rsidR="0068007D" w:rsidRDefault="0068007D" w:rsidP="00FE1018">
      <w:pPr>
        <w:rPr>
          <w:color w:val="000000"/>
        </w:rPr>
      </w:pPr>
      <w:r>
        <w:rPr>
          <w:color w:val="000000"/>
        </w:rPr>
        <w:t>可得</w:t>
      </w:r>
      <w:r w:rsidR="00FE1018">
        <w:rPr>
          <w:rFonts w:hint="eastAsia"/>
          <w:color w:val="000000"/>
        </w:rPr>
        <w:t xml:space="preserve"> </w:t>
      </w:r>
      <w:r w:rsidR="00FE1018" w:rsidRPr="00FE1018">
        <w:rPr>
          <w:i/>
          <w:iCs/>
          <w:color w:val="000000"/>
        </w:rPr>
        <w:t>T</w:t>
      </w:r>
      <w:r w:rsidR="00FE1018">
        <w:rPr>
          <w:color w:val="000000"/>
        </w:rPr>
        <w:t xml:space="preserve"> = 2</w:t>
      </w:r>
      <w:r w:rsidR="00FE1018">
        <w:rPr>
          <w:color w:val="000000"/>
        </w:rPr>
        <w:fldChar w:fldCharType="begin"/>
      </w:r>
      <w:r w:rsidR="00FE1018">
        <w:rPr>
          <w:color w:val="000000"/>
        </w:rPr>
        <w:instrText xml:space="preserve"> EQ \R(2) </w:instrText>
      </w:r>
      <w:r w:rsidR="00FE1018">
        <w:rPr>
          <w:color w:val="000000"/>
        </w:rPr>
        <w:fldChar w:fldCharType="end"/>
      </w:r>
      <w:r w:rsidR="00FE1018">
        <w:rPr>
          <w:rFonts w:cs="Times New Roman"/>
          <w:color w:val="000000"/>
        </w:rPr>
        <w:t>π</w:t>
      </w:r>
      <w:r w:rsidR="00FE1018">
        <w:rPr>
          <w:color w:val="000000"/>
        </w:rPr>
        <w:t xml:space="preserve"> s</w:t>
      </w:r>
    </w:p>
    <w:p w14:paraId="61161AB6" w14:textId="77777777" w:rsidR="00FE1018" w:rsidRDefault="0068007D" w:rsidP="00FE1018">
      <w:pPr>
        <w:rPr>
          <w:color w:val="000000"/>
        </w:rPr>
      </w:pPr>
      <w:r>
        <w:rPr>
          <w:color w:val="000000"/>
        </w:rPr>
        <w:t>而小球被碰后再次回到</w:t>
      </w:r>
      <w:r w:rsidR="00FE1018">
        <w:rPr>
          <w:rFonts w:hint="eastAsia"/>
          <w:color w:val="000000"/>
        </w:rPr>
        <w:t xml:space="preserve"> </w:t>
      </w:r>
      <w:r w:rsidR="00FE1018">
        <w:rPr>
          <w:color w:val="000000"/>
        </w:rPr>
        <w:t xml:space="preserve">B </w:t>
      </w:r>
      <w:r>
        <w:rPr>
          <w:color w:val="000000"/>
        </w:rPr>
        <w:t>点刚好为半个周期，则可知再次回到</w:t>
      </w:r>
      <w:r w:rsidR="00FE1018">
        <w:rPr>
          <w:rFonts w:hint="eastAsia"/>
          <w:color w:val="000000"/>
        </w:rPr>
        <w:t xml:space="preserve"> </w:t>
      </w:r>
      <w:r w:rsidR="00FE1018">
        <w:rPr>
          <w:color w:val="000000"/>
        </w:rPr>
        <w:t xml:space="preserve">B </w:t>
      </w:r>
      <w:r>
        <w:rPr>
          <w:color w:val="000000"/>
        </w:rPr>
        <w:t>点的时间为</w:t>
      </w:r>
    </w:p>
    <w:p w14:paraId="63DBF37E" w14:textId="7F05EA82" w:rsidR="006138D9" w:rsidRDefault="00FE1018" w:rsidP="006138D9">
      <w:r w:rsidRPr="00FE1018">
        <w:rPr>
          <w:rFonts w:hint="eastAsia"/>
          <w:i/>
          <w:iCs/>
          <w:color w:val="000000"/>
        </w:rPr>
        <w:t>t</w:t>
      </w:r>
      <w:r>
        <w:rPr>
          <w:color w:val="000000"/>
        </w:rPr>
        <w:t xml:space="preserve"> =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EQ \F(</w:instrText>
      </w:r>
      <w:r w:rsidRPr="00FE1018">
        <w:rPr>
          <w:i/>
          <w:iCs/>
          <w:color w:val="000000"/>
        </w:rPr>
        <w:instrText>T</w:instrText>
      </w:r>
      <w:r>
        <w:rPr>
          <w:color w:val="000000"/>
        </w:rPr>
        <w:instrText xml:space="preserve">,2) </w:instrText>
      </w:r>
      <w:r>
        <w:rPr>
          <w:color w:val="000000"/>
        </w:rPr>
        <w:fldChar w:fldCharType="end"/>
      </w:r>
      <w:r>
        <w:rPr>
          <w:color w:val="000000"/>
        </w:rPr>
        <w:t xml:space="preserve">=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EQ \R(2) </w:instrText>
      </w:r>
      <w:r>
        <w:rPr>
          <w:color w:val="000000"/>
        </w:rPr>
        <w:fldChar w:fldCharType="end"/>
      </w:r>
      <w:r>
        <w:rPr>
          <w:rFonts w:cs="Times New Roman"/>
          <w:color w:val="000000"/>
        </w:rPr>
        <w:t>π</w:t>
      </w:r>
      <w:r>
        <w:rPr>
          <w:color w:val="000000"/>
        </w:rPr>
        <w:t xml:space="preserve"> s</w:t>
      </w:r>
    </w:p>
    <w:p w14:paraId="1A272DFB" w14:textId="77777777" w:rsidR="0068007D" w:rsidRDefault="0068007D" w:rsidP="005A49E7"/>
    <w:p w14:paraId="27EF981F" w14:textId="77777777" w:rsidR="006138D9" w:rsidRPr="005A49E7" w:rsidRDefault="006138D9" w:rsidP="005A49E7"/>
    <w:sectPr w:rsidR="006138D9" w:rsidRPr="005A49E7" w:rsidSect="00A538E0">
      <w:headerReference w:type="default" r:id="rId121"/>
      <w:footerReference w:type="default" r:id="rId122"/>
      <w:pgSz w:w="11906" w:h="16838" w:code="9"/>
      <w:pgMar w:top="1440" w:right="1797" w:bottom="1440" w:left="1797" w:header="709" w:footer="709" w:gutter="0"/>
      <w:cols w:space="708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fanjing" w:date="2023-05-06T21:52:00Z" w:initials="fj">
    <w:p w14:paraId="598CAAE5" w14:textId="77B62A10" w:rsidR="00C36611" w:rsidRDefault="00C36611">
      <w:pPr>
        <w:pStyle w:val="aa"/>
      </w:pPr>
      <w:r>
        <w:rPr>
          <w:rStyle w:val="a9"/>
        </w:rPr>
        <w:annotationRef/>
      </w:r>
      <w:r>
        <w:rPr>
          <w:rFonts w:hint="eastAsia"/>
        </w:rPr>
        <w:t>满分</w:t>
      </w:r>
      <w:r>
        <w:rPr>
          <w:rFonts w:hint="eastAsia"/>
        </w:rPr>
        <w:t>1</w:t>
      </w:r>
      <w:r>
        <w:t>20</w:t>
      </w:r>
      <w:r>
        <w:rPr>
          <w:rFonts w:hint="eastAsia"/>
        </w:rPr>
        <w:t>，平均约</w:t>
      </w:r>
      <w:r>
        <w:rPr>
          <w:rFonts w:hint="eastAsia"/>
        </w:rPr>
        <w:t>6</w:t>
      </w:r>
      <w:r>
        <w:t>5</w:t>
      </w:r>
    </w:p>
  </w:comment>
  <w:comment w:id="1" w:author="fj" w:date="2023-05-05T22:19:00Z" w:initials="fj">
    <w:p w14:paraId="53A1335F" w14:textId="77777777" w:rsidR="00601D2A" w:rsidRDefault="00601D2A">
      <w:pPr>
        <w:pStyle w:val="aa"/>
      </w:pPr>
      <w:r>
        <w:rPr>
          <w:rStyle w:val="a9"/>
        </w:rPr>
        <w:annotationRef/>
      </w:r>
      <w:r w:rsidR="002D0113">
        <w:t>1</w:t>
      </w:r>
      <w:r w:rsidR="002D0113">
        <w:rPr>
          <w:rFonts w:hint="eastAsia"/>
        </w:rPr>
        <w:t>．</w:t>
      </w:r>
      <w:r>
        <w:rPr>
          <w:rFonts w:hint="eastAsia"/>
        </w:rPr>
        <w:t>C</w:t>
      </w:r>
    </w:p>
    <w:p w14:paraId="00018207" w14:textId="2668260E" w:rsidR="002D0113" w:rsidRDefault="002D0113">
      <w:pPr>
        <w:pStyle w:val="aa"/>
      </w:pPr>
      <w:r>
        <w:rPr>
          <w:rFonts w:hint="eastAsia"/>
        </w:rPr>
        <w:t>2</w:t>
      </w:r>
      <w:r>
        <w:rPr>
          <w:rFonts w:hint="eastAsia"/>
        </w:rPr>
        <w:t>．</w:t>
      </w:r>
      <w:r w:rsidR="00063BDF">
        <w:rPr>
          <w:rFonts w:hint="eastAsia"/>
        </w:rPr>
        <w:t>A</w:t>
      </w:r>
    </w:p>
    <w:p w14:paraId="71F615EB" w14:textId="50C5F006" w:rsidR="002D0113" w:rsidRDefault="002D0113">
      <w:pPr>
        <w:pStyle w:val="aa"/>
      </w:pPr>
      <w:r>
        <w:rPr>
          <w:rFonts w:hint="eastAsia"/>
        </w:rPr>
        <w:t>3</w:t>
      </w:r>
      <w:r>
        <w:rPr>
          <w:rFonts w:hint="eastAsia"/>
        </w:rPr>
        <w:t>．</w:t>
      </w:r>
      <w:r>
        <w:t>B</w:t>
      </w:r>
    </w:p>
    <w:p w14:paraId="69A2F050" w14:textId="5495FCE8" w:rsidR="002D0113" w:rsidRDefault="002D0113">
      <w:pPr>
        <w:pStyle w:val="aa"/>
      </w:pPr>
      <w:r>
        <w:rPr>
          <w:rFonts w:hint="eastAsia"/>
        </w:rPr>
        <w:t>4</w:t>
      </w:r>
      <w:r>
        <w:rPr>
          <w:rFonts w:hint="eastAsia"/>
        </w:rPr>
        <w:t>．</w:t>
      </w:r>
      <w:r>
        <w:t>D</w:t>
      </w:r>
    </w:p>
    <w:p w14:paraId="781C9C48" w14:textId="77777777" w:rsidR="002D0113" w:rsidRDefault="002D0113">
      <w:pPr>
        <w:pStyle w:val="aa"/>
        <w:rPr>
          <w:color w:val="000000"/>
        </w:rPr>
      </w:pPr>
      <w:r>
        <w:rPr>
          <w:rFonts w:hint="eastAsia"/>
        </w:rPr>
        <w:t>5</w:t>
      </w:r>
      <w:r>
        <w:rPr>
          <w:rFonts w:hint="eastAsia"/>
        </w:rPr>
        <w:t>．</w:t>
      </w:r>
      <w:r>
        <w:rPr>
          <w:color w:val="000000"/>
        </w:rPr>
        <w:t>红外线</w:t>
      </w:r>
      <w:r>
        <w:rPr>
          <w:rFonts w:hint="eastAsia"/>
          <w:color w:val="000000"/>
        </w:rPr>
        <w:t>，</w:t>
      </w:r>
      <w:r>
        <w:rPr>
          <w:color w:val="000000"/>
        </w:rPr>
        <w:t>紫外线</w:t>
      </w:r>
    </w:p>
    <w:p w14:paraId="0EAFF522" w14:textId="70EC3251" w:rsidR="00C36611" w:rsidRDefault="00C36611">
      <w:pPr>
        <w:pStyle w:val="aa"/>
      </w:pPr>
      <w:r>
        <w:rPr>
          <w:rFonts w:hint="eastAsia"/>
          <w:color w:val="000000"/>
        </w:rPr>
        <w:t>2</w:t>
      </w:r>
      <w:r>
        <w:rPr>
          <w:color w:val="000000"/>
        </w:rPr>
        <w:t>022</w:t>
      </w:r>
      <w:r>
        <w:rPr>
          <w:rFonts w:hint="eastAsia"/>
          <w:color w:val="000000"/>
        </w:rPr>
        <w:t>学年虹口高二下期中</w:t>
      </w:r>
      <w:r>
        <w:rPr>
          <w:rFonts w:hint="eastAsia"/>
          <w:color w:val="000000"/>
        </w:rPr>
        <w:t>1</w:t>
      </w:r>
    </w:p>
  </w:comment>
  <w:comment w:id="2" w:author="fj" w:date="2023-05-05T22:31:00Z" w:initials="fj">
    <w:p w14:paraId="69A4BAA7" w14:textId="77777777" w:rsidR="00195AC3" w:rsidRDefault="00195AC3" w:rsidP="00195AC3">
      <w:pPr>
        <w:rPr>
          <w:color w:val="000000"/>
        </w:rPr>
      </w:pPr>
      <w:r>
        <w:rPr>
          <w:rStyle w:val="a9"/>
        </w:rPr>
        <w:annotationRef/>
      </w:r>
      <w:r>
        <w:t>1</w:t>
      </w:r>
      <w:r>
        <w:rPr>
          <w:rFonts w:hint="eastAsia"/>
        </w:rPr>
        <w:t>．</w:t>
      </w:r>
      <w:r>
        <w:rPr>
          <w:color w:val="000000"/>
        </w:rPr>
        <w:t>A</w:t>
      </w:r>
    </w:p>
    <w:p w14:paraId="6F998C0E" w14:textId="77777777" w:rsidR="00195AC3" w:rsidRDefault="00195AC3" w:rsidP="00195AC3">
      <w:pPr>
        <w:rPr>
          <w:color w:val="000000"/>
        </w:rPr>
      </w:pPr>
      <w:r>
        <w:rPr>
          <w:color w:val="000000"/>
        </w:rPr>
        <w:t>2</w:t>
      </w:r>
      <w:r>
        <w:rPr>
          <w:rFonts w:hint="eastAsia"/>
        </w:rPr>
        <w:t>．</w:t>
      </w:r>
      <w:r>
        <w:rPr>
          <w:color w:val="000000"/>
        </w:rPr>
        <w:t>C</w:t>
      </w:r>
    </w:p>
    <w:p w14:paraId="709EEACC" w14:textId="77777777" w:rsidR="00195AC3" w:rsidRDefault="00195AC3" w:rsidP="00195AC3">
      <w:pPr>
        <w:rPr>
          <w:color w:val="000000"/>
        </w:rPr>
      </w:pPr>
      <w:r>
        <w:rPr>
          <w:color w:val="000000"/>
        </w:rPr>
        <w:t>3</w:t>
      </w:r>
      <w:r>
        <w:rPr>
          <w:rFonts w:hint="eastAsia"/>
        </w:rPr>
        <w:t>．</w:t>
      </w:r>
      <w:r>
        <w:rPr>
          <w:color w:val="000000"/>
        </w:rPr>
        <w:t>B</w:t>
      </w:r>
    </w:p>
    <w:p w14:paraId="1BA27BBD" w14:textId="77777777" w:rsidR="00195AC3" w:rsidRDefault="00195AC3" w:rsidP="00195AC3">
      <w:pPr>
        <w:rPr>
          <w:color w:val="000000"/>
        </w:rPr>
      </w:pPr>
      <w:r>
        <w:rPr>
          <w:color w:val="000000"/>
        </w:rPr>
        <w:t>4</w:t>
      </w:r>
      <w:r>
        <w:rPr>
          <w:rFonts w:hint="eastAsia"/>
        </w:rPr>
        <w:t>．</w:t>
      </w:r>
      <w:r>
        <w:rPr>
          <w:color w:val="000000"/>
        </w:rPr>
        <w:t>B</w:t>
      </w:r>
    </w:p>
    <w:p w14:paraId="00C8F7DD" w14:textId="77777777" w:rsidR="00195AC3" w:rsidRDefault="00195AC3" w:rsidP="00195AC3">
      <w:pPr>
        <w:rPr>
          <w:rFonts w:eastAsia="Times New Roman" w:cs="Times New Roman"/>
          <w:color w:val="000000"/>
        </w:rPr>
      </w:pPr>
      <w:r>
        <w:rPr>
          <w:color w:val="000000"/>
        </w:rPr>
        <w:t>5</w:t>
      </w:r>
      <w:r>
        <w:rPr>
          <w:rFonts w:hint="eastAsia"/>
        </w:rPr>
        <w:t>．</w:t>
      </w:r>
      <w:r>
        <w:rPr>
          <w:rFonts w:cs="Times New Roman"/>
        </w:rPr>
        <w:t xml:space="preserve">− </w:t>
      </w:r>
      <w:r>
        <w:rPr>
          <w:rFonts w:eastAsia="Times New Roman" w:cs="Times New Roman"/>
          <w:color w:val="000000"/>
        </w:rPr>
        <w:t>0.2</w: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</w:p>
    <w:p w14:paraId="67BC36A6" w14:textId="0A6D63E0" w:rsidR="00C36611" w:rsidRPr="00195AC3" w:rsidRDefault="00C36611" w:rsidP="00195AC3">
      <w:pPr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022</w:t>
      </w:r>
      <w:r>
        <w:rPr>
          <w:rFonts w:hint="eastAsia"/>
          <w:color w:val="000000"/>
        </w:rPr>
        <w:t>学年虹口高二下期中</w:t>
      </w:r>
      <w:r>
        <w:rPr>
          <w:rFonts w:hint="eastAsia"/>
          <w:color w:val="000000"/>
        </w:rPr>
        <w:t>2</w:t>
      </w:r>
    </w:p>
  </w:comment>
  <w:comment w:id="3" w:author="fj" w:date="2023-05-05T22:34:00Z" w:initials="fj">
    <w:p w14:paraId="08EF63FE" w14:textId="77777777" w:rsidR="00195AC3" w:rsidRDefault="00195AC3" w:rsidP="00195AC3">
      <w:pPr>
        <w:rPr>
          <w:color w:val="000000"/>
        </w:rPr>
      </w:pPr>
      <w:r>
        <w:rPr>
          <w:rStyle w:val="a9"/>
        </w:rPr>
        <w:annotationRef/>
      </w:r>
      <w:r>
        <w:rPr>
          <w:color w:val="000000"/>
        </w:rPr>
        <w:t>1</w:t>
      </w:r>
      <w:r>
        <w:rPr>
          <w:color w:val="000000"/>
        </w:rPr>
        <w:t>．</w:t>
      </w:r>
      <w:r>
        <w:rPr>
          <w:color w:val="000000"/>
        </w:rPr>
        <w:t>B</w:t>
      </w:r>
    </w:p>
    <w:p w14:paraId="62DBBDE5" w14:textId="77777777" w:rsidR="00195AC3" w:rsidRDefault="00195AC3" w:rsidP="00195AC3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．</w:t>
      </w:r>
      <w:r>
        <w:rPr>
          <w:color w:val="000000"/>
        </w:rPr>
        <w:t>C</w:t>
      </w:r>
    </w:p>
    <w:p w14:paraId="2310E3FE" w14:textId="77777777" w:rsidR="00195AC3" w:rsidRDefault="00195AC3" w:rsidP="00195AC3">
      <w:pPr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．</w:t>
      </w:r>
      <w:r>
        <w:rPr>
          <w:color w:val="000000"/>
        </w:rPr>
        <w:t>A</w:t>
      </w:r>
    </w:p>
    <w:p w14:paraId="5A074D08" w14:textId="77777777" w:rsidR="00195AC3" w:rsidRDefault="00195AC3" w:rsidP="00195AC3">
      <w:pPr>
        <w:rPr>
          <w:color w:val="000000"/>
        </w:rPr>
      </w:pPr>
      <w:r>
        <w:rPr>
          <w:color w:val="000000"/>
        </w:rPr>
        <w:t>4</w:t>
      </w:r>
      <w:r>
        <w:rPr>
          <w:color w:val="000000"/>
        </w:rPr>
        <w:t>．</w:t>
      </w:r>
      <w:r>
        <w:rPr>
          <w:color w:val="000000"/>
        </w:rPr>
        <w:t>D</w:t>
      </w:r>
    </w:p>
    <w:p w14:paraId="652309DD" w14:textId="77777777" w:rsidR="00195AC3" w:rsidRDefault="00195AC3" w:rsidP="00195AC3">
      <w:pPr>
        <w:rPr>
          <w:color w:val="000000"/>
        </w:rPr>
      </w:pPr>
      <w:r>
        <w:rPr>
          <w:color w:val="000000"/>
        </w:rPr>
        <w:t>5</w:t>
      </w:r>
      <w:r>
        <w:rPr>
          <w:color w:val="000000"/>
        </w:rPr>
        <w:t>．竖直向下</w:t>
      </w:r>
      <w:r>
        <w:rPr>
          <w:rFonts w:hint="eastAsia"/>
          <w:color w:val="000000"/>
        </w:rPr>
        <w:t>，</w:t>
      </w:r>
      <w:r>
        <w:rPr>
          <w:rFonts w:eastAsia="Times New Roman" w:cs="Times New Roman"/>
          <w:color w:val="000000"/>
        </w:rPr>
        <w:t>4.2</w:t>
      </w:r>
    </w:p>
    <w:p w14:paraId="55BB470B" w14:textId="262B0199" w:rsidR="00195AC3" w:rsidRDefault="00C36611">
      <w:pPr>
        <w:pStyle w:val="aa"/>
      </w:pPr>
      <w:r>
        <w:rPr>
          <w:rFonts w:hint="eastAsia"/>
          <w:color w:val="000000"/>
        </w:rPr>
        <w:t>2</w:t>
      </w:r>
      <w:r>
        <w:rPr>
          <w:color w:val="000000"/>
        </w:rPr>
        <w:t>022</w:t>
      </w:r>
      <w:r>
        <w:rPr>
          <w:rFonts w:hint="eastAsia"/>
          <w:color w:val="000000"/>
        </w:rPr>
        <w:t>学年虹口高二下期中</w:t>
      </w:r>
      <w:r>
        <w:rPr>
          <w:rFonts w:hint="eastAsia"/>
          <w:color w:val="000000"/>
        </w:rPr>
        <w:t>3</w:t>
      </w:r>
    </w:p>
  </w:comment>
  <w:comment w:id="4" w:author="fj" w:date="2023-05-05T22:35:00Z" w:initials="fj">
    <w:p w14:paraId="70DB8C1F" w14:textId="77777777" w:rsidR="00395BB1" w:rsidRDefault="00395BB1" w:rsidP="00395BB1">
      <w:pPr>
        <w:rPr>
          <w:color w:val="000000"/>
        </w:rPr>
      </w:pPr>
      <w:r>
        <w:rPr>
          <w:rStyle w:val="a9"/>
        </w:rPr>
        <w:annotationRef/>
      </w:r>
      <w:r>
        <w:rPr>
          <w:color w:val="000000"/>
        </w:rPr>
        <w:t>1</w:t>
      </w:r>
      <w:r>
        <w:rPr>
          <w:color w:val="000000"/>
        </w:rPr>
        <w:t>．</w:t>
      </w:r>
      <w:r>
        <w:rPr>
          <w:color w:val="000000"/>
        </w:rPr>
        <w:t>A</w:t>
      </w:r>
    </w:p>
    <w:p w14:paraId="319B666B" w14:textId="77777777" w:rsidR="00395BB1" w:rsidRDefault="00395BB1" w:rsidP="00395BB1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．</w:t>
      </w:r>
      <w:r>
        <w:rPr>
          <w:color w:val="000000"/>
        </w:rPr>
        <w:t>C</w:t>
      </w:r>
    </w:p>
    <w:p w14:paraId="31B4D2BD" w14:textId="77777777" w:rsidR="00395BB1" w:rsidRDefault="00395BB1" w:rsidP="00395BB1">
      <w:pPr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．最强</w:t>
      </w:r>
      <w:r>
        <w:rPr>
          <w:rFonts w:hint="eastAsia"/>
          <w:color w:val="000000"/>
        </w:rPr>
        <w:t>，</w:t>
      </w:r>
      <w:r>
        <w:rPr>
          <w:color w:val="000000"/>
        </w:rPr>
        <w:t>电子</w:t>
      </w:r>
    </w:p>
    <w:p w14:paraId="01057B86" w14:textId="77777777" w:rsidR="00395BB1" w:rsidRDefault="00395BB1" w:rsidP="00395BB1">
      <w:pPr>
        <w:rPr>
          <w:color w:val="000000"/>
        </w:rPr>
      </w:pPr>
      <w:r>
        <w:rPr>
          <w:color w:val="000000"/>
        </w:rPr>
        <w:t>4</w:t>
      </w:r>
      <w:r>
        <w:rPr>
          <w:color w:val="000000"/>
        </w:rPr>
        <w:t>．</w:t>
      </w:r>
      <w:r>
        <w:rPr>
          <w:color w:val="000000"/>
        </w:rPr>
        <w:t>D</w:t>
      </w:r>
    </w:p>
    <w:p w14:paraId="36C3E2A5" w14:textId="379B14CB" w:rsidR="00395BB1" w:rsidRPr="00395BB1" w:rsidRDefault="00C36611">
      <w:pPr>
        <w:pStyle w:val="aa"/>
      </w:pPr>
      <w:r>
        <w:rPr>
          <w:rFonts w:hint="eastAsia"/>
          <w:color w:val="000000"/>
        </w:rPr>
        <w:t>2</w:t>
      </w:r>
      <w:r>
        <w:rPr>
          <w:color w:val="000000"/>
        </w:rPr>
        <w:t>022</w:t>
      </w:r>
      <w:r>
        <w:rPr>
          <w:rFonts w:hint="eastAsia"/>
          <w:color w:val="000000"/>
        </w:rPr>
        <w:t>学年虹口高二下期中</w:t>
      </w:r>
      <w:r>
        <w:rPr>
          <w:rFonts w:hint="eastAsia"/>
          <w:color w:val="000000"/>
        </w:rPr>
        <w:t>4</w:t>
      </w:r>
    </w:p>
  </w:comment>
  <w:comment w:id="5" w:author="fj" w:date="2023-05-05T22:50:00Z" w:initials="fj">
    <w:p w14:paraId="62FFB007" w14:textId="77777777" w:rsidR="005A49E7" w:rsidRDefault="005A49E7" w:rsidP="005A49E7">
      <w:pPr>
        <w:rPr>
          <w:color w:val="000000"/>
        </w:rPr>
      </w:pPr>
      <w:r>
        <w:rPr>
          <w:rStyle w:val="a9"/>
        </w:rPr>
        <w:annotationRef/>
      </w:r>
      <w:r w:rsidRPr="003E35C4">
        <w:t>1</w:t>
      </w:r>
      <w:r w:rsidRPr="003E35C4">
        <w:t>．</w:t>
      </w:r>
      <w:r>
        <w:rPr>
          <w:color w:val="000000"/>
        </w:rPr>
        <w:t>C</w:t>
      </w:r>
    </w:p>
    <w:p w14:paraId="0610E153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．光电门</w:t>
      </w:r>
      <w:r>
        <w:rPr>
          <w:rFonts w:hint="eastAsia"/>
          <w:color w:val="000000"/>
        </w:rPr>
        <w:t>，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</w:instrText>
      </w:r>
      <w:r>
        <w:rPr>
          <w:color w:val="000000"/>
        </w:rPr>
        <w:instrText xml:space="preserve"> \F(</w:instrText>
      </w:r>
      <w:r w:rsidRPr="003E35C4">
        <w:rPr>
          <w:i/>
          <w:iCs/>
          <w:color w:val="000000"/>
        </w:rPr>
        <w:instrText>d</w:instrText>
      </w:r>
      <w:r>
        <w:rPr>
          <w:color w:val="000000"/>
        </w:rPr>
        <w:instrText>,</w:instrText>
      </w:r>
      <w:r>
        <w:rPr>
          <w:rFonts w:cs="Times New Roman"/>
          <w:color w:val="000000"/>
        </w:rPr>
        <w:instrText>Δ</w:instrText>
      </w:r>
      <w:r w:rsidRPr="003E35C4">
        <w:rPr>
          <w:i/>
          <w:iCs/>
          <w:color w:val="000000"/>
        </w:rPr>
        <w:instrText>t</w:instrText>
      </w:r>
      <w:r>
        <w:rPr>
          <w:color w:val="000000"/>
        </w:rPr>
        <w:instrText xml:space="preserve">) </w:instrText>
      </w:r>
      <w:r>
        <w:rPr>
          <w:color w:val="000000"/>
        </w:rPr>
        <w:fldChar w:fldCharType="end"/>
      </w:r>
    </w:p>
    <w:p w14:paraId="50A0EC64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．</w:t>
      </w:r>
      <w:r>
        <w:rPr>
          <w:rFonts w:hint="eastAsia"/>
          <w:color w:val="000000"/>
        </w:rPr>
        <w:t>0</w:t>
      </w:r>
      <w:r>
        <w:rPr>
          <w:color w:val="000000"/>
        </w:rPr>
        <w:t>.0268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0</w:t>
      </w:r>
      <w:r>
        <w:rPr>
          <w:color w:val="000000"/>
        </w:rPr>
        <w:t>.</w:t>
      </w:r>
      <w:r>
        <w:rPr>
          <w:rFonts w:hint="eastAsia"/>
          <w:color w:val="000000"/>
        </w:rPr>
        <w:t>0</w:t>
      </w:r>
      <w:r>
        <w:rPr>
          <w:color w:val="000000"/>
        </w:rPr>
        <w:t>118</w:t>
      </w:r>
    </w:p>
    <w:p w14:paraId="48999DDB" w14:textId="77777777" w:rsidR="005A49E7" w:rsidRDefault="005A49E7" w:rsidP="005A49E7">
      <w:pPr>
        <w:rPr>
          <w:color w:val="000000"/>
        </w:rPr>
      </w:pPr>
      <w:r>
        <w:rPr>
          <w:color w:val="000000"/>
        </w:rPr>
        <w:t>4</w:t>
      </w:r>
      <w:r>
        <w:rPr>
          <w:color w:val="000000"/>
        </w:rPr>
        <w:t>．</w:t>
      </w:r>
      <w:r>
        <w:rPr>
          <w:color w:val="000000"/>
        </w:rPr>
        <w:t>BC</w:t>
      </w:r>
    </w:p>
    <w:p w14:paraId="1FD2CEFA" w14:textId="78F08D8A" w:rsidR="005A49E7" w:rsidRPr="005A49E7" w:rsidRDefault="00C36611">
      <w:pPr>
        <w:pStyle w:val="aa"/>
      </w:pPr>
      <w:r>
        <w:rPr>
          <w:rFonts w:hint="eastAsia"/>
          <w:color w:val="000000"/>
        </w:rPr>
        <w:t>2</w:t>
      </w:r>
      <w:r>
        <w:rPr>
          <w:color w:val="000000"/>
        </w:rPr>
        <w:t>022</w:t>
      </w:r>
      <w:r>
        <w:rPr>
          <w:rFonts w:hint="eastAsia"/>
          <w:color w:val="000000"/>
        </w:rPr>
        <w:t>学年虹口高二下期中</w:t>
      </w:r>
      <w:r>
        <w:rPr>
          <w:rFonts w:hint="eastAsia"/>
          <w:color w:val="000000"/>
        </w:rPr>
        <w:t>5</w:t>
      </w:r>
    </w:p>
  </w:comment>
  <w:comment w:id="6" w:author="fanjing" w:date="2023-05-06T08:12:00Z" w:initials="fj">
    <w:p w14:paraId="0B4141FC" w14:textId="77777777" w:rsidR="00DE1C51" w:rsidRDefault="00DE1C51" w:rsidP="00DE1C51">
      <w:pPr>
        <w:rPr>
          <w:color w:val="000000"/>
        </w:rPr>
      </w:pPr>
      <w:r>
        <w:rPr>
          <w:rStyle w:val="a9"/>
        </w:rPr>
        <w:annotationRef/>
      </w:r>
      <w:r>
        <w:rPr>
          <w:color w:val="000000"/>
        </w:rPr>
        <w:t>1</w:t>
      </w:r>
      <w:r>
        <w:rPr>
          <w:color w:val="000000"/>
        </w:rPr>
        <w:t>．</w:t>
      </w:r>
      <w:r>
        <w:rPr>
          <w:color w:val="000000"/>
        </w:rPr>
        <w:t>B</w:t>
      </w:r>
    </w:p>
    <w:p w14:paraId="618D14C5" w14:textId="77777777" w:rsidR="00DE1C51" w:rsidRDefault="00DE1C51" w:rsidP="00DE1C51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．</w:t>
      </w:r>
      <w:r>
        <w:rPr>
          <w:color w:val="000000"/>
        </w:rPr>
        <w:t>C</w:t>
      </w:r>
    </w:p>
    <w:p w14:paraId="7C62BA8E" w14:textId="77777777" w:rsidR="00DE1C51" w:rsidRDefault="00DE1C51" w:rsidP="00DE1C51">
      <w:pPr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．</w:t>
      </w:r>
    </w:p>
    <w:p w14:paraId="79E899F9" w14:textId="59F6015F" w:rsidR="00C36611" w:rsidRDefault="00C36611" w:rsidP="00DE1C51">
      <w:pPr>
        <w:rPr>
          <w:color w:val="000000"/>
        </w:rPr>
      </w:pPr>
      <w:r>
        <w:rPr>
          <w:noProof/>
        </w:rPr>
        <w:drawing>
          <wp:inline distT="0" distB="0" distL="0" distR="0" wp14:anchorId="4D9F85A2" wp14:editId="7BD675CF">
            <wp:extent cx="2219325" cy="1362075"/>
            <wp:effectExtent l="0" t="0" r="0" b="0"/>
            <wp:docPr id="2071427757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27757" name="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071D1" w14:textId="3813843E" w:rsidR="00DE1C51" w:rsidRDefault="00DE1C51" w:rsidP="00DE1C51">
      <w:pPr>
        <w:rPr>
          <w:color w:val="000000"/>
        </w:rPr>
      </w:pPr>
      <w:r>
        <w:rPr>
          <w:color w:val="000000"/>
        </w:rPr>
        <w:t>4</w:t>
      </w:r>
      <w:r>
        <w:rPr>
          <w:color w:val="000000"/>
        </w:rPr>
        <w:t>．</w:t>
      </w:r>
      <w:r w:rsidR="00301C13">
        <w:rPr>
          <w:rFonts w:hint="eastAsia"/>
          <w:color w:val="000000"/>
        </w:rPr>
        <w:t>停车前关闭制冷空调和音响设备（或</w:t>
      </w:r>
      <w:r>
        <w:rPr>
          <w:color w:val="000000"/>
        </w:rPr>
        <w:t>延长一段充电时间后停下</w:t>
      </w:r>
      <w:r w:rsidR="00301C13">
        <w:rPr>
          <w:rFonts w:hint="eastAsia"/>
          <w:color w:val="000000"/>
        </w:rPr>
        <w:t>）</w:t>
      </w:r>
    </w:p>
    <w:p w14:paraId="79F2F591" w14:textId="3604E148" w:rsidR="00DE1C51" w:rsidRDefault="00C36611">
      <w:pPr>
        <w:pStyle w:val="aa"/>
      </w:pPr>
      <w:r>
        <w:rPr>
          <w:rFonts w:hint="eastAsia"/>
          <w:color w:val="000000"/>
        </w:rPr>
        <w:t>2</w:t>
      </w:r>
      <w:r>
        <w:rPr>
          <w:color w:val="000000"/>
        </w:rPr>
        <w:t>022</w:t>
      </w:r>
      <w:r>
        <w:rPr>
          <w:rFonts w:hint="eastAsia"/>
          <w:color w:val="000000"/>
        </w:rPr>
        <w:t>学年虹口高二下期中</w:t>
      </w:r>
      <w:r>
        <w:rPr>
          <w:rFonts w:hint="eastAsia"/>
          <w:color w:val="000000"/>
        </w:rPr>
        <w:t>6</w:t>
      </w:r>
    </w:p>
  </w:comment>
  <w:comment w:id="7" w:author="fanjing" w:date="2023-05-06T08:23:00Z" w:initials="fj">
    <w:p w14:paraId="5254FCFE" w14:textId="77777777" w:rsidR="003C6C2E" w:rsidRDefault="003C6C2E" w:rsidP="003C6C2E">
      <w:pPr>
        <w:rPr>
          <w:color w:val="000000"/>
        </w:rPr>
      </w:pPr>
      <w:r>
        <w:rPr>
          <w:rStyle w:val="a9"/>
        </w:rPr>
        <w:annotationRef/>
      </w:r>
      <w:r>
        <w:rPr>
          <w:color w:val="000000"/>
        </w:rPr>
        <w:t>1</w:t>
      </w:r>
      <w:r>
        <w:rPr>
          <w:color w:val="000000"/>
        </w:rPr>
        <w:t>．</w:t>
      </w:r>
      <w:r>
        <w:rPr>
          <w:color w:val="000000"/>
        </w:rPr>
        <w:t>C</w:t>
      </w:r>
    </w:p>
    <w:p w14:paraId="217A7C69" w14:textId="77777777" w:rsidR="003C6C2E" w:rsidRDefault="003C6C2E" w:rsidP="003C6C2E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．（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>）</w:t>
      </w:r>
      <w:r w:rsidRPr="003C6C2E">
        <w:rPr>
          <w:rFonts w:hint="eastAsia"/>
          <w:i/>
          <w:iCs/>
          <w:color w:val="000000"/>
        </w:rPr>
        <w:t>h</w:t>
      </w:r>
      <w:r>
        <w:rPr>
          <w:color w:val="000000"/>
        </w:rPr>
        <w:t xml:space="preserve"> = 0.05 </w:t>
      </w:r>
      <w:r>
        <w:rPr>
          <w:rFonts w:hint="eastAsia"/>
          <w:color w:val="000000"/>
        </w:rPr>
        <w:t>m</w:t>
      </w:r>
      <w:r>
        <w:rPr>
          <w:color w:val="000000"/>
        </w:rPr>
        <w:t>；</w:t>
      </w:r>
    </w:p>
    <w:p w14:paraId="73037D57" w14:textId="2219AADB" w:rsidR="003C6C2E" w:rsidRDefault="003C6C2E" w:rsidP="008912BD">
      <w:pPr>
        <w:rPr>
          <w:color w:val="000000"/>
        </w:rPr>
      </w:pPr>
      <w:r>
        <w:rPr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>）</w:t>
      </w:r>
      <w:r w:rsidR="008912BD">
        <w:rPr>
          <w:rFonts w:hint="eastAsia"/>
          <w:color w:val="000000"/>
        </w:rPr>
        <w:t>碰撞前机械能</w:t>
      </w:r>
      <w:r w:rsidR="008912BD">
        <w:rPr>
          <w:rFonts w:hint="eastAsia"/>
          <w:color w:val="000000"/>
        </w:rPr>
        <w:t xml:space="preserve"> </w:t>
      </w:r>
      <w:r w:rsidR="008912BD" w:rsidRPr="00E071B8">
        <w:rPr>
          <w:rFonts w:hint="eastAsia"/>
          <w:i/>
          <w:iCs/>
          <w:color w:val="000000"/>
        </w:rPr>
        <w:t>E</w:t>
      </w:r>
      <w:r w:rsidR="008912BD">
        <w:rPr>
          <w:color w:val="000000"/>
          <w:vertAlign w:val="subscript"/>
        </w:rPr>
        <w:t>1</w:t>
      </w:r>
      <w:r w:rsidR="008912BD">
        <w:rPr>
          <w:color w:val="000000"/>
        </w:rPr>
        <w:t xml:space="preserve"> = </w:t>
      </w:r>
      <w:r w:rsidR="008912BD">
        <w:rPr>
          <w:color w:val="000000"/>
        </w:rPr>
        <w:fldChar w:fldCharType="begin"/>
      </w:r>
      <w:r w:rsidR="008912BD">
        <w:rPr>
          <w:color w:val="000000"/>
        </w:rPr>
        <w:instrText xml:space="preserve"> </w:instrText>
      </w:r>
      <w:r w:rsidR="008912BD">
        <w:rPr>
          <w:rFonts w:hint="eastAsia"/>
          <w:color w:val="000000"/>
        </w:rPr>
        <w:instrText>EQ</w:instrText>
      </w:r>
      <w:r w:rsidR="008912BD">
        <w:rPr>
          <w:color w:val="000000"/>
        </w:rPr>
        <w:instrText xml:space="preserve"> \F(1,2) </w:instrText>
      </w:r>
      <w:r w:rsidR="008912BD">
        <w:rPr>
          <w:color w:val="000000"/>
        </w:rPr>
        <w:fldChar w:fldCharType="end"/>
      </w:r>
      <w:r w:rsidR="008912BD" w:rsidRPr="00E071B8">
        <w:rPr>
          <w:i/>
          <w:iCs/>
          <w:color w:val="000000"/>
        </w:rPr>
        <w:t>m</w:t>
      </w:r>
      <w:r w:rsidR="008912BD">
        <w:rPr>
          <w:rFonts w:hint="eastAsia"/>
          <w:color w:val="000000"/>
          <w:vertAlign w:val="subscript"/>
        </w:rPr>
        <w:t>甲</w:t>
      </w:r>
      <w:r w:rsidR="008912BD" w:rsidRPr="00E071B8">
        <w:rPr>
          <w:rFonts w:ascii="Book Antiqua" w:hAnsi="Book Antiqua"/>
          <w:i/>
          <w:iCs/>
          <w:color w:val="000000"/>
        </w:rPr>
        <w:t>v</w:t>
      </w:r>
      <w:r w:rsidR="008912BD">
        <w:rPr>
          <w:color w:val="000000"/>
          <w:vertAlign w:val="subscript"/>
        </w:rPr>
        <w:t>0</w:t>
      </w:r>
      <w:r w:rsidR="008912BD">
        <w:rPr>
          <w:color w:val="000000"/>
          <w:vertAlign w:val="superscript"/>
        </w:rPr>
        <w:t>2</w:t>
      </w:r>
      <w:r w:rsidR="008912BD">
        <w:rPr>
          <w:color w:val="000000"/>
        </w:rPr>
        <w:t xml:space="preserve"> = 1.25 </w:t>
      </w:r>
      <w:r w:rsidR="008912BD">
        <w:rPr>
          <w:rFonts w:hint="eastAsia"/>
          <w:color w:val="000000"/>
        </w:rPr>
        <w:t>J</w:t>
      </w:r>
      <w:r w:rsidR="008912BD">
        <w:rPr>
          <w:rFonts w:hint="eastAsia"/>
          <w:color w:val="000000"/>
        </w:rPr>
        <w:t>，碰撞后机械能</w:t>
      </w:r>
      <w:r w:rsidR="008912BD">
        <w:rPr>
          <w:rFonts w:hint="eastAsia"/>
          <w:color w:val="000000"/>
        </w:rPr>
        <w:t xml:space="preserve"> </w:t>
      </w:r>
      <w:r w:rsidR="008912BD" w:rsidRPr="00E071B8">
        <w:rPr>
          <w:rFonts w:hint="eastAsia"/>
          <w:i/>
          <w:iCs/>
          <w:color w:val="000000"/>
        </w:rPr>
        <w:t>E</w:t>
      </w:r>
      <w:r w:rsidR="008912BD">
        <w:rPr>
          <w:color w:val="000000"/>
          <w:vertAlign w:val="subscript"/>
        </w:rPr>
        <w:t>2</w:t>
      </w:r>
      <w:r w:rsidR="008912BD">
        <w:rPr>
          <w:color w:val="000000"/>
        </w:rPr>
        <w:t xml:space="preserve"> = </w:t>
      </w:r>
      <w:r w:rsidR="008912BD">
        <w:rPr>
          <w:color w:val="000000"/>
        </w:rPr>
        <w:fldChar w:fldCharType="begin"/>
      </w:r>
      <w:r w:rsidR="008912BD">
        <w:rPr>
          <w:color w:val="000000"/>
        </w:rPr>
        <w:instrText xml:space="preserve"> </w:instrText>
      </w:r>
      <w:r w:rsidR="008912BD">
        <w:rPr>
          <w:rFonts w:hint="eastAsia"/>
          <w:color w:val="000000"/>
        </w:rPr>
        <w:instrText>EQ</w:instrText>
      </w:r>
      <w:r w:rsidR="008912BD">
        <w:rPr>
          <w:color w:val="000000"/>
        </w:rPr>
        <w:instrText xml:space="preserve"> \F(1,2) </w:instrText>
      </w:r>
      <w:r w:rsidR="008912BD">
        <w:rPr>
          <w:color w:val="000000"/>
        </w:rPr>
        <w:fldChar w:fldCharType="end"/>
      </w:r>
      <w:r w:rsidR="008912BD" w:rsidRPr="00E071B8">
        <w:rPr>
          <w:i/>
          <w:iCs/>
          <w:color w:val="000000"/>
        </w:rPr>
        <w:t>m</w:t>
      </w:r>
      <w:r w:rsidR="008912BD">
        <w:rPr>
          <w:rFonts w:hint="eastAsia"/>
          <w:color w:val="000000"/>
          <w:vertAlign w:val="subscript"/>
        </w:rPr>
        <w:t>甲</w:t>
      </w:r>
      <w:r w:rsidR="008912BD" w:rsidRPr="00E071B8">
        <w:rPr>
          <w:rFonts w:ascii="Book Antiqua" w:hAnsi="Book Antiqua"/>
          <w:i/>
          <w:iCs/>
          <w:color w:val="000000"/>
        </w:rPr>
        <w:t>v</w:t>
      </w:r>
      <w:r w:rsidR="008912BD">
        <w:rPr>
          <w:rFonts w:hint="eastAsia"/>
          <w:color w:val="000000"/>
          <w:vertAlign w:val="subscript"/>
        </w:rPr>
        <w:t>甲</w:t>
      </w:r>
      <w:r w:rsidR="008912BD">
        <w:rPr>
          <w:color w:val="000000"/>
          <w:vertAlign w:val="superscript"/>
        </w:rPr>
        <w:t>2</w:t>
      </w:r>
      <w:r w:rsidR="008912BD">
        <w:rPr>
          <w:color w:val="000000"/>
        </w:rPr>
        <w:t xml:space="preserve"> + </w:t>
      </w:r>
      <w:r w:rsidR="008912BD" w:rsidRPr="008912BD">
        <w:rPr>
          <w:rFonts w:hint="eastAsia"/>
          <w:i/>
          <w:iCs/>
          <w:color w:val="000000"/>
        </w:rPr>
        <w:t>m</w:t>
      </w:r>
      <w:r w:rsidR="008912BD">
        <w:rPr>
          <w:rFonts w:hint="eastAsia"/>
          <w:color w:val="000000"/>
          <w:vertAlign w:val="subscript"/>
        </w:rPr>
        <w:t>乙</w:t>
      </w:r>
      <w:r w:rsidR="008912BD" w:rsidRPr="008912BD">
        <w:rPr>
          <w:rFonts w:hint="eastAsia"/>
          <w:i/>
          <w:iCs/>
          <w:color w:val="000000"/>
        </w:rPr>
        <w:t>gh</w:t>
      </w:r>
      <w:r w:rsidR="008912BD">
        <w:rPr>
          <w:color w:val="000000"/>
        </w:rPr>
        <w:t xml:space="preserve"> = 0.85 </w:t>
      </w:r>
      <w:r w:rsidR="008912BD">
        <w:rPr>
          <w:rFonts w:hint="eastAsia"/>
          <w:color w:val="000000"/>
        </w:rPr>
        <w:t>J</w:t>
      </w:r>
      <w:r w:rsidR="008912BD">
        <w:rPr>
          <w:rFonts w:hint="eastAsia"/>
          <w:color w:val="000000"/>
        </w:rPr>
        <w:t>，</w:t>
      </w:r>
      <w:r w:rsidR="008912BD" w:rsidRPr="008912BD">
        <w:t>可知，在碰撞过程中机械能不守恒。</w:t>
      </w:r>
    </w:p>
    <w:p w14:paraId="59543824" w14:textId="77777777" w:rsidR="003C6C2E" w:rsidRDefault="003C6C2E" w:rsidP="003C6C2E">
      <w:pPr>
        <w:rPr>
          <w:rFonts w:cs="Times New Roman"/>
          <w:color w:val="000000"/>
        </w:rPr>
      </w:pPr>
      <w:r>
        <w:rPr>
          <w:color w:val="000000"/>
        </w:rPr>
        <w:t>3</w:t>
      </w:r>
      <w:r>
        <w:rPr>
          <w:color w:val="000000"/>
        </w:rPr>
        <w:t>．能，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</w:instrText>
      </w:r>
      <w:r>
        <w:rPr>
          <w:color w:val="000000"/>
        </w:rPr>
        <w:instrText xml:space="preserve"> \R(2) </w:instrText>
      </w:r>
      <w:r>
        <w:rPr>
          <w:color w:val="000000"/>
        </w:rPr>
        <w:fldChar w:fldCharType="end"/>
      </w:r>
      <w:r>
        <w:rPr>
          <w:rFonts w:cs="Times New Roman"/>
          <w:color w:val="000000"/>
        </w:rPr>
        <w:t>π</w:t>
      </w:r>
    </w:p>
    <w:p w14:paraId="7C02098E" w14:textId="41B861CC" w:rsidR="00C36611" w:rsidRPr="003C6C2E" w:rsidRDefault="00C36611" w:rsidP="003C6C2E">
      <w:pPr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022</w:t>
      </w:r>
      <w:r>
        <w:rPr>
          <w:rFonts w:hint="eastAsia"/>
          <w:color w:val="000000"/>
        </w:rPr>
        <w:t>学年虹口高二下期中</w:t>
      </w:r>
      <w:r>
        <w:rPr>
          <w:rFonts w:hint="eastAsia"/>
          <w:color w:val="000000"/>
        </w:rPr>
        <w:t>7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98CAAE5" w15:done="0"/>
  <w15:commentEx w15:paraId="0EAFF522" w15:done="0"/>
  <w15:commentEx w15:paraId="67BC36A6" w15:done="0"/>
  <w15:commentEx w15:paraId="55BB470B" w15:done="0"/>
  <w15:commentEx w15:paraId="36C3E2A5" w15:done="0"/>
  <w15:commentEx w15:paraId="1FD2CEFA" w15:done="0"/>
  <w15:commentEx w15:paraId="79F2F591" w15:done="0"/>
  <w15:commentEx w15:paraId="7C02098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14A83" w16cex:dateUtc="2023-05-06T13:52:00Z"/>
  <w16cex:commentExtensible w16cex:durableId="27FFFF8C" w16cex:dateUtc="2023-05-05T14:19:00Z"/>
  <w16cex:commentExtensible w16cex:durableId="28000253" w16cex:dateUtc="2023-05-05T14:31:00Z"/>
  <w16cex:commentExtensible w16cex:durableId="280002E5" w16cex:dateUtc="2023-05-05T14:34:00Z"/>
  <w16cex:commentExtensible w16cex:durableId="2800033C" w16cex:dateUtc="2023-05-05T14:35:00Z"/>
  <w16cex:commentExtensible w16cex:durableId="280006C2" w16cex:dateUtc="2023-05-05T14:50:00Z"/>
  <w16cex:commentExtensible w16cex:durableId="28008A5E" w16cex:dateUtc="2023-05-06T00:12:00Z"/>
  <w16cex:commentExtensible w16cex:durableId="28008D0E" w16cex:dateUtc="2023-05-06T00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8CAAE5" w16cid:durableId="28014A83"/>
  <w16cid:commentId w16cid:paraId="0EAFF522" w16cid:durableId="27FFFF8C"/>
  <w16cid:commentId w16cid:paraId="67BC36A6" w16cid:durableId="28000253"/>
  <w16cid:commentId w16cid:paraId="55BB470B" w16cid:durableId="280002E5"/>
  <w16cid:commentId w16cid:paraId="36C3E2A5" w16cid:durableId="2800033C"/>
  <w16cid:commentId w16cid:paraId="1FD2CEFA" w16cid:durableId="280006C2"/>
  <w16cid:commentId w16cid:paraId="79F2F591" w16cid:durableId="28008A5E"/>
  <w16cid:commentId w16cid:paraId="7C02098E" w16cid:durableId="28008D0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BAADA" w14:textId="77777777" w:rsidR="001177E9" w:rsidRDefault="001177E9">
      <w:r>
        <w:separator/>
      </w:r>
    </w:p>
  </w:endnote>
  <w:endnote w:type="continuationSeparator" w:id="0">
    <w:p w14:paraId="1BC40CD3" w14:textId="77777777" w:rsidR="001177E9" w:rsidRDefault="00117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A6441" w14:textId="77777777" w:rsidR="0090278E" w:rsidRDefault="00000000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p w14:paraId="4CB506E0" w14:textId="77777777" w:rsidR="0090278E" w:rsidRDefault="0090278E">
    <w:pPr>
      <w:pStyle w:val="a5"/>
    </w:pPr>
  </w:p>
  <w:p w14:paraId="57D5A38E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832D5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11449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25F0B" w14:textId="77777777" w:rsidR="001177E9" w:rsidRDefault="001177E9">
      <w:r>
        <w:separator/>
      </w:r>
    </w:p>
  </w:footnote>
  <w:footnote w:type="continuationSeparator" w:id="0">
    <w:p w14:paraId="518F4F97" w14:textId="77777777" w:rsidR="001177E9" w:rsidRDefault="00117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D9465" w14:textId="5021A862" w:rsidR="004151FC" w:rsidRDefault="00000000" w:rsidP="00E87A4D">
    <w:pPr>
      <w:pStyle w:val="a3"/>
      <w:pBdr>
        <w:bottom w:val="none" w:sz="0" w:space="0" w:color="auto"/>
      </w:pBdr>
      <w:rPr>
        <w:rFonts w:cs="Times New Roman"/>
        <w:kern w:val="0"/>
        <w:sz w:val="2"/>
        <w:szCs w:val="2"/>
      </w:rPr>
    </w:pPr>
    <w:r>
      <w:rPr>
        <w:sz w:val="21"/>
      </w:rPr>
      <w:pict w14:anchorId="33D3F3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725485E4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A4CD03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16E6B46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E5E16D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872501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16806F7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AA0AA5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8DEEEB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98A724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7276371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anjing">
    <w15:presenceInfo w15:providerId="None" w15:userId="fanjing"/>
  </w15:person>
  <w15:person w15:author="fj">
    <w15:presenceInfo w15:providerId="None" w15:userId="f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63BDF"/>
    <w:rsid w:val="00095B34"/>
    <w:rsid w:val="000A5655"/>
    <w:rsid w:val="000B6458"/>
    <w:rsid w:val="000E4D02"/>
    <w:rsid w:val="001177E9"/>
    <w:rsid w:val="00135B77"/>
    <w:rsid w:val="00142B12"/>
    <w:rsid w:val="00171458"/>
    <w:rsid w:val="00173C1D"/>
    <w:rsid w:val="001764C3"/>
    <w:rsid w:val="0018010E"/>
    <w:rsid w:val="00191C29"/>
    <w:rsid w:val="00195AC3"/>
    <w:rsid w:val="001C63DA"/>
    <w:rsid w:val="001D4563"/>
    <w:rsid w:val="001D5CA0"/>
    <w:rsid w:val="00201A7E"/>
    <w:rsid w:val="00221FC9"/>
    <w:rsid w:val="002457C2"/>
    <w:rsid w:val="002908F0"/>
    <w:rsid w:val="002A0E5D"/>
    <w:rsid w:val="002A1A21"/>
    <w:rsid w:val="002D0113"/>
    <w:rsid w:val="002F06B2"/>
    <w:rsid w:val="00301C13"/>
    <w:rsid w:val="0030580C"/>
    <w:rsid w:val="003102DB"/>
    <w:rsid w:val="00360978"/>
    <w:rsid w:val="00382091"/>
    <w:rsid w:val="00395BB1"/>
    <w:rsid w:val="003B6969"/>
    <w:rsid w:val="003C4A95"/>
    <w:rsid w:val="003C6C2E"/>
    <w:rsid w:val="003D0C09"/>
    <w:rsid w:val="003E35C4"/>
    <w:rsid w:val="003E5532"/>
    <w:rsid w:val="004062F6"/>
    <w:rsid w:val="004151FC"/>
    <w:rsid w:val="00435F83"/>
    <w:rsid w:val="0046214C"/>
    <w:rsid w:val="00462F59"/>
    <w:rsid w:val="0049183B"/>
    <w:rsid w:val="004D44FD"/>
    <w:rsid w:val="00503FC0"/>
    <w:rsid w:val="00511560"/>
    <w:rsid w:val="00545EED"/>
    <w:rsid w:val="00567E50"/>
    <w:rsid w:val="0059145F"/>
    <w:rsid w:val="005928DE"/>
    <w:rsid w:val="00596076"/>
    <w:rsid w:val="005A49E7"/>
    <w:rsid w:val="005B39DB"/>
    <w:rsid w:val="005C2124"/>
    <w:rsid w:val="005F1362"/>
    <w:rsid w:val="00601830"/>
    <w:rsid w:val="00601D2A"/>
    <w:rsid w:val="00605626"/>
    <w:rsid w:val="006071D5"/>
    <w:rsid w:val="006138D9"/>
    <w:rsid w:val="0062039B"/>
    <w:rsid w:val="00623C16"/>
    <w:rsid w:val="00637D3A"/>
    <w:rsid w:val="00640BF5"/>
    <w:rsid w:val="0068007D"/>
    <w:rsid w:val="006D5DE9"/>
    <w:rsid w:val="006F45E0"/>
    <w:rsid w:val="00701D6B"/>
    <w:rsid w:val="007061B2"/>
    <w:rsid w:val="00740A09"/>
    <w:rsid w:val="00762E26"/>
    <w:rsid w:val="00767F31"/>
    <w:rsid w:val="007A7ED6"/>
    <w:rsid w:val="00817391"/>
    <w:rsid w:val="00832EC9"/>
    <w:rsid w:val="00860A79"/>
    <w:rsid w:val="008634CD"/>
    <w:rsid w:val="00870459"/>
    <w:rsid w:val="008731FA"/>
    <w:rsid w:val="00880A38"/>
    <w:rsid w:val="008912BD"/>
    <w:rsid w:val="00893DD6"/>
    <w:rsid w:val="008D2E94"/>
    <w:rsid w:val="0090278E"/>
    <w:rsid w:val="00974E0F"/>
    <w:rsid w:val="00982128"/>
    <w:rsid w:val="009A1834"/>
    <w:rsid w:val="009A27BF"/>
    <w:rsid w:val="009B5666"/>
    <w:rsid w:val="009C4252"/>
    <w:rsid w:val="009D1A72"/>
    <w:rsid w:val="009E203F"/>
    <w:rsid w:val="00A07DF2"/>
    <w:rsid w:val="00A405DB"/>
    <w:rsid w:val="00A45E21"/>
    <w:rsid w:val="00A536B0"/>
    <w:rsid w:val="00A538E0"/>
    <w:rsid w:val="00AA6516"/>
    <w:rsid w:val="00AD6B6A"/>
    <w:rsid w:val="00AE1854"/>
    <w:rsid w:val="00B31FE3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36611"/>
    <w:rsid w:val="00C41DA7"/>
    <w:rsid w:val="00C92D5C"/>
    <w:rsid w:val="00CA4A07"/>
    <w:rsid w:val="00CA5F7D"/>
    <w:rsid w:val="00CE4027"/>
    <w:rsid w:val="00D51257"/>
    <w:rsid w:val="00D634C2"/>
    <w:rsid w:val="00D756B6"/>
    <w:rsid w:val="00D777E7"/>
    <w:rsid w:val="00D77F6E"/>
    <w:rsid w:val="00D8480D"/>
    <w:rsid w:val="00D95DC9"/>
    <w:rsid w:val="00DA0796"/>
    <w:rsid w:val="00DA5448"/>
    <w:rsid w:val="00DC2172"/>
    <w:rsid w:val="00DE1C51"/>
    <w:rsid w:val="00DF071B"/>
    <w:rsid w:val="00E039EA"/>
    <w:rsid w:val="00E071B8"/>
    <w:rsid w:val="00E63075"/>
    <w:rsid w:val="00E87A4D"/>
    <w:rsid w:val="00E97096"/>
    <w:rsid w:val="00EA0188"/>
    <w:rsid w:val="00EB17B4"/>
    <w:rsid w:val="00ED1550"/>
    <w:rsid w:val="00EE1A37"/>
    <w:rsid w:val="00EF39D2"/>
    <w:rsid w:val="00F21C80"/>
    <w:rsid w:val="00F4213E"/>
    <w:rsid w:val="00F676FD"/>
    <w:rsid w:val="00F72514"/>
    <w:rsid w:val="00FA0944"/>
    <w:rsid w:val="00FB34D2"/>
    <w:rsid w:val="00FB4B17"/>
    <w:rsid w:val="00FC5860"/>
    <w:rsid w:val="00FD1F8A"/>
    <w:rsid w:val="00FD377B"/>
    <w:rsid w:val="00FE1018"/>
    <w:rsid w:val="00FE1EFA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62A71E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E87A4D"/>
    <w:pPr>
      <w:keepNext/>
      <w:keepLines/>
      <w:spacing w:before="50" w:after="5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860A79"/>
    <w:pPr>
      <w:keepNext/>
      <w:keepLines/>
      <w:spacing w:before="50" w:after="50"/>
      <w:jc w:val="left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nhideWhenUsed/>
    <w:qFormat/>
    <w:rsid w:val="00FD1F8A"/>
    <w:pPr>
      <w:keepNext/>
      <w:keepLines/>
      <w:spacing w:before="50" w:after="50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  <w:style w:type="character" w:customStyle="1" w:styleId="10">
    <w:name w:val="标题 1 字符"/>
    <w:basedOn w:val="a0"/>
    <w:link w:val="1"/>
    <w:rsid w:val="00E87A4D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rsid w:val="00860A79"/>
    <w:rPr>
      <w:rFonts w:asciiTheme="majorHAnsi" w:eastAsia="黑体" w:hAnsiTheme="majorHAnsi" w:cstheme="majorBidi"/>
      <w:bCs/>
      <w:kern w:val="2"/>
      <w:sz w:val="21"/>
      <w:szCs w:val="32"/>
    </w:rPr>
  </w:style>
  <w:style w:type="character" w:customStyle="1" w:styleId="30">
    <w:name w:val="标题 3 字符"/>
    <w:basedOn w:val="a0"/>
    <w:link w:val="3"/>
    <w:rsid w:val="00FD1F8A"/>
    <w:rPr>
      <w:rFonts w:eastAsia="黑体"/>
      <w:bCs/>
      <w:kern w:val="2"/>
      <w:sz w:val="21"/>
      <w:szCs w:val="32"/>
    </w:rPr>
  </w:style>
  <w:style w:type="character" w:styleId="a9">
    <w:name w:val="annotation reference"/>
    <w:basedOn w:val="a0"/>
    <w:rsid w:val="00601D2A"/>
    <w:rPr>
      <w:sz w:val="21"/>
      <w:szCs w:val="21"/>
    </w:rPr>
  </w:style>
  <w:style w:type="paragraph" w:styleId="aa">
    <w:name w:val="annotation text"/>
    <w:basedOn w:val="a"/>
    <w:link w:val="ab"/>
    <w:rsid w:val="00601D2A"/>
    <w:pPr>
      <w:jc w:val="left"/>
    </w:pPr>
  </w:style>
  <w:style w:type="character" w:customStyle="1" w:styleId="ab">
    <w:name w:val="批注文字 字符"/>
    <w:basedOn w:val="a0"/>
    <w:link w:val="aa"/>
    <w:rsid w:val="00601D2A"/>
    <w:rPr>
      <w:kern w:val="2"/>
      <w:sz w:val="21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601D2A"/>
    <w:rPr>
      <w:b/>
      <w:bCs/>
    </w:rPr>
  </w:style>
  <w:style w:type="character" w:customStyle="1" w:styleId="ad">
    <w:name w:val="批注主题 字符"/>
    <w:basedOn w:val="ab"/>
    <w:link w:val="ac"/>
    <w:semiHidden/>
    <w:rsid w:val="00601D2A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44"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23.svg"/><Relationship Id="rId1" Type="http://schemas.openxmlformats.org/officeDocument/2006/relationships/image" Target="media/image22.png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68.wmf"/><Relationship Id="rId21" Type="http://schemas.openxmlformats.org/officeDocument/2006/relationships/image" Target="media/image10.png"/><Relationship Id="rId42" Type="http://schemas.openxmlformats.org/officeDocument/2006/relationships/oleObject" Target="embeddings/oleObject3.bin"/><Relationship Id="rId47" Type="http://schemas.openxmlformats.org/officeDocument/2006/relationships/image" Target="media/image33.wmf"/><Relationship Id="rId63" Type="http://schemas.openxmlformats.org/officeDocument/2006/relationships/image" Target="media/image41.wmf"/><Relationship Id="rId68" Type="http://schemas.openxmlformats.org/officeDocument/2006/relationships/oleObject" Target="embeddings/oleObject16.bin"/><Relationship Id="rId84" Type="http://schemas.openxmlformats.org/officeDocument/2006/relationships/oleObject" Target="embeddings/oleObject24.bin"/><Relationship Id="rId89" Type="http://schemas.openxmlformats.org/officeDocument/2006/relationships/image" Target="media/image54.wmf"/><Relationship Id="rId112" Type="http://schemas.openxmlformats.org/officeDocument/2006/relationships/image" Target="media/image65.wmf"/><Relationship Id="rId16" Type="http://schemas.openxmlformats.org/officeDocument/2006/relationships/image" Target="media/image5.jpg"/><Relationship Id="rId107" Type="http://schemas.openxmlformats.org/officeDocument/2006/relationships/oleObject" Target="embeddings/oleObject36.bin"/><Relationship Id="rId11" Type="http://schemas.microsoft.com/office/2016/09/relationships/commentsIds" Target="commentsIds.xml"/><Relationship Id="rId32" Type="http://schemas.openxmlformats.org/officeDocument/2006/relationships/image" Target="media/image21.jpg"/><Relationship Id="rId37" Type="http://schemas.openxmlformats.org/officeDocument/2006/relationships/image" Target="media/image28.wmf"/><Relationship Id="rId53" Type="http://schemas.openxmlformats.org/officeDocument/2006/relationships/image" Target="media/image36.wmf"/><Relationship Id="rId58" Type="http://schemas.openxmlformats.org/officeDocument/2006/relationships/oleObject" Target="embeddings/oleObject11.bin"/><Relationship Id="rId74" Type="http://schemas.openxmlformats.org/officeDocument/2006/relationships/oleObject" Target="embeddings/oleObject19.bin"/><Relationship Id="rId79" Type="http://schemas.openxmlformats.org/officeDocument/2006/relationships/image" Target="media/image49.wmf"/><Relationship Id="rId102" Type="http://schemas.openxmlformats.org/officeDocument/2006/relationships/image" Target="media/image60.wmf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27.bin"/><Relationship Id="rId95" Type="http://schemas.openxmlformats.org/officeDocument/2006/relationships/image" Target="media/image57.w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1.wmf"/><Relationship Id="rId48" Type="http://schemas.openxmlformats.org/officeDocument/2006/relationships/oleObject" Target="embeddings/oleObject6.bin"/><Relationship Id="rId64" Type="http://schemas.openxmlformats.org/officeDocument/2006/relationships/oleObject" Target="embeddings/oleObject14.bin"/><Relationship Id="rId69" Type="http://schemas.openxmlformats.org/officeDocument/2006/relationships/image" Target="media/image44.wmf"/><Relationship Id="rId113" Type="http://schemas.openxmlformats.org/officeDocument/2006/relationships/oleObject" Target="embeddings/oleObject39.bin"/><Relationship Id="rId118" Type="http://schemas.openxmlformats.org/officeDocument/2006/relationships/oleObject" Target="embeddings/oleObject41.bin"/><Relationship Id="rId80" Type="http://schemas.openxmlformats.org/officeDocument/2006/relationships/oleObject" Target="embeddings/oleObject22.bin"/><Relationship Id="rId85" Type="http://schemas.openxmlformats.org/officeDocument/2006/relationships/image" Target="media/image52.wmf"/><Relationship Id="rId12" Type="http://schemas.microsoft.com/office/2018/08/relationships/commentsExtensible" Target="commentsExtensible.xml"/><Relationship Id="rId17" Type="http://schemas.openxmlformats.org/officeDocument/2006/relationships/image" Target="media/image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1.bin"/><Relationship Id="rId59" Type="http://schemas.openxmlformats.org/officeDocument/2006/relationships/image" Target="media/image39.wmf"/><Relationship Id="rId103" Type="http://schemas.openxmlformats.org/officeDocument/2006/relationships/oleObject" Target="embeddings/oleObject34.bin"/><Relationship Id="rId108" Type="http://schemas.openxmlformats.org/officeDocument/2006/relationships/image" Target="media/image63.wmf"/><Relationship Id="rId124" Type="http://schemas.microsoft.com/office/2011/relationships/people" Target="people.xml"/><Relationship Id="rId54" Type="http://schemas.openxmlformats.org/officeDocument/2006/relationships/oleObject" Target="embeddings/oleObject9.bin"/><Relationship Id="rId70" Type="http://schemas.openxmlformats.org/officeDocument/2006/relationships/oleObject" Target="embeddings/oleObject17.bin"/><Relationship Id="rId75" Type="http://schemas.openxmlformats.org/officeDocument/2006/relationships/image" Target="media/image47.wmf"/><Relationship Id="rId91" Type="http://schemas.openxmlformats.org/officeDocument/2006/relationships/image" Target="media/image55.wmf"/><Relationship Id="rId96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4.wmf"/><Relationship Id="rId114" Type="http://schemas.openxmlformats.org/officeDocument/2006/relationships/image" Target="media/image66.wmf"/><Relationship Id="rId119" Type="http://schemas.openxmlformats.org/officeDocument/2006/relationships/image" Target="media/image69.wmf"/><Relationship Id="rId44" Type="http://schemas.openxmlformats.org/officeDocument/2006/relationships/oleObject" Target="embeddings/oleObject4.bin"/><Relationship Id="rId60" Type="http://schemas.openxmlformats.org/officeDocument/2006/relationships/oleObject" Target="embeddings/oleObject12.bin"/><Relationship Id="rId65" Type="http://schemas.openxmlformats.org/officeDocument/2006/relationships/image" Target="media/image42.wmf"/><Relationship Id="rId81" Type="http://schemas.openxmlformats.org/officeDocument/2006/relationships/image" Target="media/image50.wmf"/><Relationship Id="rId86" Type="http://schemas.openxmlformats.org/officeDocument/2006/relationships/oleObject" Target="embeddings/oleObject25.bin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39" Type="http://schemas.openxmlformats.org/officeDocument/2006/relationships/image" Target="media/image29.wmf"/><Relationship Id="rId109" Type="http://schemas.openxmlformats.org/officeDocument/2006/relationships/oleObject" Target="embeddings/oleObject37.bin"/><Relationship Id="rId34" Type="http://schemas.openxmlformats.org/officeDocument/2006/relationships/image" Target="media/image25.png"/><Relationship Id="rId50" Type="http://schemas.openxmlformats.org/officeDocument/2006/relationships/oleObject" Target="embeddings/oleObject7.bin"/><Relationship Id="rId55" Type="http://schemas.openxmlformats.org/officeDocument/2006/relationships/image" Target="media/image37.wmf"/><Relationship Id="rId76" Type="http://schemas.openxmlformats.org/officeDocument/2006/relationships/oleObject" Target="embeddings/oleObject20.bin"/><Relationship Id="rId97" Type="http://schemas.openxmlformats.org/officeDocument/2006/relationships/image" Target="media/image58.wmf"/><Relationship Id="rId104" Type="http://schemas.openxmlformats.org/officeDocument/2006/relationships/image" Target="media/image61.wmf"/><Relationship Id="rId120" Type="http://schemas.openxmlformats.org/officeDocument/2006/relationships/oleObject" Target="embeddings/oleObject42.bin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5.wmf"/><Relationship Id="rId92" Type="http://schemas.openxmlformats.org/officeDocument/2006/relationships/oleObject" Target="embeddings/oleObject28.bin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oleObject" Target="embeddings/oleObject2.bin"/><Relationship Id="rId45" Type="http://schemas.openxmlformats.org/officeDocument/2006/relationships/image" Target="media/image32.wmf"/><Relationship Id="rId66" Type="http://schemas.openxmlformats.org/officeDocument/2006/relationships/oleObject" Target="embeddings/oleObject15.bin"/><Relationship Id="rId87" Type="http://schemas.openxmlformats.org/officeDocument/2006/relationships/image" Target="media/image53.wmf"/><Relationship Id="rId110" Type="http://schemas.openxmlformats.org/officeDocument/2006/relationships/image" Target="media/image64.wmf"/><Relationship Id="rId115" Type="http://schemas.openxmlformats.org/officeDocument/2006/relationships/image" Target="media/image67.wmf"/><Relationship Id="rId61" Type="http://schemas.openxmlformats.org/officeDocument/2006/relationships/image" Target="media/image40.wmf"/><Relationship Id="rId82" Type="http://schemas.openxmlformats.org/officeDocument/2006/relationships/oleObject" Target="embeddings/oleObject23.bin"/><Relationship Id="rId19" Type="http://schemas.openxmlformats.org/officeDocument/2006/relationships/image" Target="media/image8.jpg"/><Relationship Id="rId14" Type="http://schemas.openxmlformats.org/officeDocument/2006/relationships/image" Target="media/image3.jpg"/><Relationship Id="rId30" Type="http://schemas.openxmlformats.org/officeDocument/2006/relationships/image" Target="media/image19.png"/><Relationship Id="rId35" Type="http://schemas.openxmlformats.org/officeDocument/2006/relationships/image" Target="media/image26.wmf"/><Relationship Id="rId56" Type="http://schemas.openxmlformats.org/officeDocument/2006/relationships/oleObject" Target="embeddings/oleObject10.bin"/><Relationship Id="rId77" Type="http://schemas.openxmlformats.org/officeDocument/2006/relationships/image" Target="media/image48.wmf"/><Relationship Id="rId100" Type="http://schemas.openxmlformats.org/officeDocument/2006/relationships/oleObject" Target="embeddings/oleObject32.bin"/><Relationship Id="rId105" Type="http://schemas.openxmlformats.org/officeDocument/2006/relationships/oleObject" Target="embeddings/oleObject35.bin"/><Relationship Id="rId8" Type="http://schemas.openxmlformats.org/officeDocument/2006/relationships/image" Target="media/image1.png"/><Relationship Id="rId51" Type="http://schemas.openxmlformats.org/officeDocument/2006/relationships/image" Target="media/image35.wmf"/><Relationship Id="rId72" Type="http://schemas.openxmlformats.org/officeDocument/2006/relationships/oleObject" Target="embeddings/oleObject18.bin"/><Relationship Id="rId93" Type="http://schemas.openxmlformats.org/officeDocument/2006/relationships/image" Target="media/image56.wmf"/><Relationship Id="rId98" Type="http://schemas.openxmlformats.org/officeDocument/2006/relationships/oleObject" Target="embeddings/oleObject31.bin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oleObject" Target="embeddings/oleObject5.bin"/><Relationship Id="rId67" Type="http://schemas.openxmlformats.org/officeDocument/2006/relationships/image" Target="media/image43.wmf"/><Relationship Id="rId116" Type="http://schemas.openxmlformats.org/officeDocument/2006/relationships/oleObject" Target="embeddings/oleObject40.bin"/><Relationship Id="rId20" Type="http://schemas.openxmlformats.org/officeDocument/2006/relationships/image" Target="media/image9.png"/><Relationship Id="rId41" Type="http://schemas.openxmlformats.org/officeDocument/2006/relationships/image" Target="media/image30.wmf"/><Relationship Id="rId62" Type="http://schemas.openxmlformats.org/officeDocument/2006/relationships/oleObject" Target="embeddings/oleObject13.bin"/><Relationship Id="rId83" Type="http://schemas.openxmlformats.org/officeDocument/2006/relationships/image" Target="media/image51.wmf"/><Relationship Id="rId88" Type="http://schemas.openxmlformats.org/officeDocument/2006/relationships/oleObject" Target="embeddings/oleObject26.bin"/><Relationship Id="rId111" Type="http://schemas.openxmlformats.org/officeDocument/2006/relationships/oleObject" Target="embeddings/oleObject38.bin"/><Relationship Id="rId15" Type="http://schemas.openxmlformats.org/officeDocument/2006/relationships/image" Target="media/image4.png"/><Relationship Id="rId36" Type="http://schemas.openxmlformats.org/officeDocument/2006/relationships/image" Target="media/image27.wmf"/><Relationship Id="rId57" Type="http://schemas.openxmlformats.org/officeDocument/2006/relationships/image" Target="media/image38.wmf"/><Relationship Id="rId106" Type="http://schemas.openxmlformats.org/officeDocument/2006/relationships/image" Target="media/image62.wmf"/><Relationship Id="rId10" Type="http://schemas.microsoft.com/office/2011/relationships/commentsExtended" Target="commentsExtended.xml"/><Relationship Id="rId31" Type="http://schemas.openxmlformats.org/officeDocument/2006/relationships/image" Target="media/image20.png"/><Relationship Id="rId52" Type="http://schemas.openxmlformats.org/officeDocument/2006/relationships/oleObject" Target="embeddings/oleObject8.bin"/><Relationship Id="rId73" Type="http://schemas.openxmlformats.org/officeDocument/2006/relationships/image" Target="media/image46.wmf"/><Relationship Id="rId78" Type="http://schemas.openxmlformats.org/officeDocument/2006/relationships/oleObject" Target="embeddings/oleObject21.bin"/><Relationship Id="rId94" Type="http://schemas.openxmlformats.org/officeDocument/2006/relationships/oleObject" Target="embeddings/oleObject29.bin"/><Relationship Id="rId99" Type="http://schemas.openxmlformats.org/officeDocument/2006/relationships/image" Target="media/image59.wmf"/><Relationship Id="rId101" Type="http://schemas.openxmlformats.org/officeDocument/2006/relationships/oleObject" Target="embeddings/oleObject33.bin"/><Relationship Id="rId12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mments" Target="commen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15</Pages>
  <Words>1584</Words>
  <Characters>9033</Characters>
  <Application>Microsoft Office Word</Application>
  <DocSecurity>0</DocSecurity>
  <Lines>75</Lines>
  <Paragraphs>21</Paragraphs>
  <ScaleCrop>false</ScaleCrop>
  <Company>学科网 www.zxxk.com</Company>
  <LinksUpToDate>false</LinksUpToDate>
  <CharactersWithSpaces>10596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3227584318144512</dc:description>
  <cp:lastModifiedBy>fj</cp:lastModifiedBy>
  <cp:revision>27</cp:revision>
  <dcterms:created xsi:type="dcterms:W3CDTF">2023-05-05T13:53:00Z</dcterms:created>
  <dcterms:modified xsi:type="dcterms:W3CDTF">2023-08-02T05:03:00Z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