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4F048" w14:textId="77777777" w:rsidR="00CE0325" w:rsidRDefault="00CE0325" w:rsidP="00CE0325">
      <w:pPr>
        <w:pStyle w:val="1"/>
      </w:pPr>
      <w:r>
        <w:rPr>
          <w:rFonts w:hint="eastAsia"/>
        </w:rPr>
        <w:t>第七章</w:t>
      </w:r>
      <w:r>
        <w:rPr>
          <w:rFonts w:hint="eastAsia"/>
        </w:rPr>
        <w:t xml:space="preserve"> </w:t>
      </w:r>
      <w:r>
        <w:t xml:space="preserve"> </w:t>
      </w:r>
      <w:r>
        <w:rPr>
          <w:rFonts w:hint="eastAsia"/>
        </w:rPr>
        <w:t>电磁感应定律的应用</w:t>
      </w:r>
    </w:p>
    <w:p w14:paraId="35F2BC3F" w14:textId="77777777" w:rsidR="00CE0325" w:rsidRDefault="00CE0325" w:rsidP="00CE0325">
      <w:pPr>
        <w:pStyle w:val="2"/>
      </w:pPr>
      <w:r>
        <w:rPr>
          <w:rFonts w:hint="eastAsia"/>
        </w:rPr>
        <w:t>第一节</w:t>
      </w:r>
      <w:r>
        <w:rPr>
          <w:rFonts w:hint="eastAsia"/>
        </w:rPr>
        <w:t xml:space="preserve">  </w:t>
      </w:r>
      <w:r>
        <w:rPr>
          <w:rFonts w:hint="eastAsia"/>
        </w:rPr>
        <w:t>自感现象和涡流现象</w:t>
      </w:r>
    </w:p>
    <w:p w14:paraId="3C2C83CF" w14:textId="77777777" w:rsidR="00CE0325" w:rsidRDefault="00CE0325" w:rsidP="00CE0325">
      <w:pPr>
        <w:pStyle w:val="3"/>
      </w:pPr>
      <w:r>
        <w:rPr>
          <w:rFonts w:hint="eastAsia"/>
        </w:rPr>
        <w:t>（共</w:t>
      </w:r>
      <w:r>
        <w:rPr>
          <w:rFonts w:hint="eastAsia"/>
        </w:rPr>
        <w:t>1</w:t>
      </w:r>
      <w:r>
        <w:rPr>
          <w:rFonts w:hint="eastAsia"/>
        </w:rPr>
        <w:t>课时）</w:t>
      </w:r>
    </w:p>
    <w:p w14:paraId="12C95FF0" w14:textId="77777777" w:rsidR="00CE0325" w:rsidRDefault="00CE0325" w:rsidP="00CE0325">
      <w:pPr>
        <w:pStyle w:val="4"/>
      </w:pPr>
      <w:r>
        <w:rPr>
          <w:rFonts w:hint="eastAsia"/>
        </w:rPr>
        <w:t>课时聚焦</w:t>
      </w:r>
    </w:p>
    <w:p w14:paraId="311B714F" w14:textId="59783AE4" w:rsidR="00276484" w:rsidRPr="00276484" w:rsidRDefault="00276484" w:rsidP="00276484">
      <w:pPr>
        <w:rPr>
          <w:b/>
          <w:bCs/>
        </w:rPr>
      </w:pPr>
      <w:bookmarkStart w:id="0" w:name="_Hlk143462047"/>
      <w:r w:rsidRPr="00276484">
        <w:rPr>
          <w:rFonts w:hint="eastAsia"/>
          <w:b/>
          <w:bCs/>
        </w:rPr>
        <w:t>1</w:t>
      </w:r>
      <w:r w:rsidRPr="00276484">
        <w:rPr>
          <w:rFonts w:hint="eastAsia"/>
          <w:b/>
          <w:bCs/>
        </w:rPr>
        <w:t>．自感</w:t>
      </w:r>
      <w:commentRangeStart w:id="1"/>
      <w:r w:rsidRPr="00276484">
        <w:rPr>
          <w:rFonts w:hint="eastAsia"/>
          <w:b/>
          <w:bCs/>
        </w:rPr>
        <w:t>现象</w:t>
      </w:r>
      <w:commentRangeEnd w:id="1"/>
      <w:r w:rsidR="004F46CF">
        <w:rPr>
          <w:rStyle w:val="a4"/>
        </w:rPr>
        <w:commentReference w:id="1"/>
      </w:r>
    </w:p>
    <w:p w14:paraId="41F4F84F" w14:textId="200B3913" w:rsidR="00276484" w:rsidRDefault="00276484" w:rsidP="00276484">
      <w:r>
        <w:rPr>
          <w:rFonts w:hint="eastAsia"/>
        </w:rPr>
        <w:t>（</w:t>
      </w:r>
      <w:r>
        <w:rPr>
          <w:rFonts w:hint="eastAsia"/>
        </w:rPr>
        <w:t>1</w:t>
      </w:r>
      <w:r>
        <w:rPr>
          <w:rFonts w:hint="eastAsia"/>
        </w:rPr>
        <w:t>）定义：因线圈中</w:t>
      </w:r>
      <w:r>
        <w:rPr>
          <w:rFonts w:hint="eastAsia"/>
        </w:rPr>
        <w:t>_</w:t>
      </w:r>
      <w:r>
        <w:t>_________</w:t>
      </w:r>
      <w:r>
        <w:rPr>
          <w:rFonts w:hint="eastAsia"/>
        </w:rPr>
        <w:t>变化而在线圈自身引起的</w:t>
      </w:r>
      <w:r>
        <w:rPr>
          <w:rFonts w:hint="eastAsia"/>
        </w:rPr>
        <w:t>_</w:t>
      </w:r>
      <w:r>
        <w:t>_____________</w:t>
      </w:r>
      <w:r>
        <w:rPr>
          <w:rFonts w:hint="eastAsia"/>
        </w:rPr>
        <w:t>的现象。</w:t>
      </w:r>
    </w:p>
    <w:p w14:paraId="0563DD7D" w14:textId="0F21BAFB" w:rsidR="00276484" w:rsidRDefault="00276484" w:rsidP="00276484">
      <w:r>
        <w:rPr>
          <w:rFonts w:hint="eastAsia"/>
        </w:rPr>
        <w:t>（</w:t>
      </w:r>
      <w:r>
        <w:rPr>
          <w:rFonts w:hint="eastAsia"/>
        </w:rPr>
        <w:t>2</w:t>
      </w:r>
      <w:r>
        <w:rPr>
          <w:rFonts w:hint="eastAsia"/>
        </w:rPr>
        <w:t>）自感电动势：由于</w:t>
      </w:r>
      <w:r>
        <w:rPr>
          <w:rFonts w:hint="eastAsia"/>
        </w:rPr>
        <w:t>_</w:t>
      </w:r>
      <w:r>
        <w:t>___________________</w:t>
      </w:r>
      <w:r>
        <w:rPr>
          <w:rFonts w:hint="eastAsia"/>
        </w:rPr>
        <w:t>而产生的电动势。</w:t>
      </w:r>
    </w:p>
    <w:p w14:paraId="5F7C92E8" w14:textId="69DAC22D" w:rsidR="00276484" w:rsidRDefault="00276484" w:rsidP="00276484">
      <w:r>
        <w:rPr>
          <w:rFonts w:hint="eastAsia"/>
        </w:rPr>
        <w:t>①大小：跟通过线圈的</w:t>
      </w:r>
      <w:r>
        <w:rPr>
          <w:rFonts w:hint="eastAsia"/>
        </w:rPr>
        <w:t>_</w:t>
      </w:r>
      <w:r>
        <w:t>__________</w:t>
      </w:r>
      <w:r>
        <w:rPr>
          <w:rFonts w:hint="eastAsia"/>
        </w:rPr>
        <w:t>、线圈的</w:t>
      </w:r>
      <w:r>
        <w:rPr>
          <w:rFonts w:hint="eastAsia"/>
        </w:rPr>
        <w:t>_</w:t>
      </w:r>
      <w:r>
        <w:t>__________</w:t>
      </w:r>
      <w:r>
        <w:rPr>
          <w:rFonts w:hint="eastAsia"/>
        </w:rPr>
        <w:t>、</w:t>
      </w:r>
      <w:r>
        <w:rPr>
          <w:rFonts w:hint="eastAsia"/>
        </w:rPr>
        <w:t>_</w:t>
      </w:r>
      <w:r>
        <w:t>__________</w:t>
      </w:r>
      <w:r>
        <w:rPr>
          <w:rFonts w:hint="eastAsia"/>
        </w:rPr>
        <w:t>、</w:t>
      </w:r>
      <w:r>
        <w:rPr>
          <w:rFonts w:hint="eastAsia"/>
        </w:rPr>
        <w:t>_</w:t>
      </w:r>
      <w:r>
        <w:t>__________</w:t>
      </w:r>
      <w:r>
        <w:rPr>
          <w:rFonts w:hint="eastAsia"/>
        </w:rPr>
        <w:t>及线圈中</w:t>
      </w:r>
      <w:r>
        <w:rPr>
          <w:rFonts w:hint="eastAsia"/>
        </w:rPr>
        <w:t>_</w:t>
      </w:r>
      <w:r>
        <w:t>__________</w:t>
      </w:r>
      <w:r>
        <w:rPr>
          <w:rFonts w:hint="eastAsia"/>
        </w:rPr>
        <w:t>等因素都有关。</w:t>
      </w:r>
    </w:p>
    <w:p w14:paraId="569BEE2E" w14:textId="5189DE65" w:rsidR="00276484" w:rsidRDefault="00276484" w:rsidP="00276484">
      <w:r>
        <w:rPr>
          <w:rFonts w:hint="eastAsia"/>
        </w:rPr>
        <w:t>②作用：总是</w:t>
      </w:r>
      <w:r>
        <w:rPr>
          <w:rFonts w:hint="eastAsia"/>
        </w:rPr>
        <w:t>_</w:t>
      </w:r>
      <w:r>
        <w:t>__________</w:t>
      </w:r>
      <w:r>
        <w:rPr>
          <w:rFonts w:hint="eastAsia"/>
        </w:rPr>
        <w:t>（阻碍</w:t>
      </w:r>
      <w:r>
        <w:rPr>
          <w:rFonts w:hint="eastAsia"/>
        </w:rPr>
        <w:t>/</w:t>
      </w:r>
      <w:r>
        <w:rPr>
          <w:rFonts w:hint="eastAsia"/>
        </w:rPr>
        <w:t>促使）线圈中原电流的变化，即总是起着</w:t>
      </w:r>
      <w:r>
        <w:rPr>
          <w:rFonts w:hint="eastAsia"/>
        </w:rPr>
        <w:t>_</w:t>
      </w:r>
      <w:r>
        <w:t>________</w:t>
      </w:r>
      <w:r>
        <w:rPr>
          <w:rFonts w:hint="eastAsia"/>
        </w:rPr>
        <w:t>（推迟</w:t>
      </w:r>
      <w:r>
        <w:rPr>
          <w:rFonts w:hint="eastAsia"/>
        </w:rPr>
        <w:t>/</w:t>
      </w:r>
      <w:r>
        <w:rPr>
          <w:rFonts w:hint="eastAsia"/>
        </w:rPr>
        <w:t>加速）电流变化的作用。</w:t>
      </w:r>
    </w:p>
    <w:p w14:paraId="092E9451" w14:textId="2362C7FB" w:rsidR="00276484" w:rsidRDefault="00276484" w:rsidP="00276484">
      <w:r>
        <w:rPr>
          <w:rFonts w:hint="eastAsia"/>
        </w:rPr>
        <w:t>③方向：遵守</w:t>
      </w:r>
      <w:r>
        <w:rPr>
          <w:rFonts w:hint="eastAsia"/>
        </w:rPr>
        <w:t>_</w:t>
      </w:r>
      <w:r>
        <w:t>__________</w:t>
      </w:r>
      <w:r>
        <w:rPr>
          <w:rFonts w:hint="eastAsia"/>
        </w:rPr>
        <w:t>定律，即当原电流增大时，自感电动势与原电流方向相</w:t>
      </w:r>
      <w:r>
        <w:rPr>
          <w:rFonts w:hint="eastAsia"/>
        </w:rPr>
        <w:t>_</w:t>
      </w:r>
      <w:r>
        <w:t>______</w:t>
      </w:r>
      <w:r>
        <w:rPr>
          <w:rFonts w:hint="eastAsia"/>
        </w:rPr>
        <w:t>（同</w:t>
      </w:r>
      <w:r>
        <w:rPr>
          <w:rFonts w:hint="eastAsia"/>
        </w:rPr>
        <w:t>/</w:t>
      </w:r>
      <w:r>
        <w:rPr>
          <w:rFonts w:hint="eastAsia"/>
        </w:rPr>
        <w:t>反）；当原电流减小时，自感电动势与原电流方向相</w:t>
      </w:r>
      <w:r>
        <w:rPr>
          <w:rFonts w:hint="eastAsia"/>
        </w:rPr>
        <w:t>_</w:t>
      </w:r>
      <w:r>
        <w:t>________</w:t>
      </w:r>
      <w:r>
        <w:rPr>
          <w:rFonts w:hint="eastAsia"/>
        </w:rPr>
        <w:t>（同</w:t>
      </w:r>
      <w:r>
        <w:rPr>
          <w:rFonts w:hint="eastAsia"/>
        </w:rPr>
        <w:t>/</w:t>
      </w:r>
      <w:r>
        <w:rPr>
          <w:rFonts w:hint="eastAsia"/>
        </w:rPr>
        <w:t>反）。</w:t>
      </w:r>
    </w:p>
    <w:p w14:paraId="5AFC8E76" w14:textId="77777777" w:rsidR="00276484" w:rsidRDefault="00276484" w:rsidP="00276484">
      <w:r>
        <w:rPr>
          <w:rFonts w:hint="eastAsia"/>
        </w:rPr>
        <w:t>（</w:t>
      </w:r>
      <w:r>
        <w:rPr>
          <w:rFonts w:hint="eastAsia"/>
        </w:rPr>
        <w:t>3</w:t>
      </w:r>
      <w:r>
        <w:rPr>
          <w:rFonts w:hint="eastAsia"/>
        </w:rPr>
        <w:t>）应用：</w:t>
      </w:r>
    </w:p>
    <w:p w14:paraId="6ED438C5" w14:textId="0D206B1A" w:rsidR="00276484" w:rsidRDefault="00276484" w:rsidP="00276484">
      <w:r>
        <w:rPr>
          <w:rFonts w:hint="eastAsia"/>
        </w:rPr>
        <w:t>①节能灯和高压汞灯的</w:t>
      </w:r>
      <w:r>
        <w:rPr>
          <w:rFonts w:hint="eastAsia"/>
        </w:rPr>
        <w:t>_</w:t>
      </w:r>
      <w:r>
        <w:t>____________</w:t>
      </w:r>
      <w:r>
        <w:rPr>
          <w:rFonts w:hint="eastAsia"/>
        </w:rPr>
        <w:t>利用自感现象产生的</w:t>
      </w:r>
      <w:r>
        <w:rPr>
          <w:rFonts w:hint="eastAsia"/>
        </w:rPr>
        <w:t>_</w:t>
      </w:r>
      <w:r>
        <w:t>__________</w:t>
      </w:r>
      <w:r>
        <w:rPr>
          <w:rFonts w:hint="eastAsia"/>
        </w:rPr>
        <w:t>（高</w:t>
      </w:r>
      <w:r>
        <w:rPr>
          <w:rFonts w:hint="eastAsia"/>
        </w:rPr>
        <w:t>/</w:t>
      </w:r>
      <w:r>
        <w:rPr>
          <w:rFonts w:hint="eastAsia"/>
        </w:rPr>
        <w:t>低）电压激发气体导电，正常工作时又可以起到</w:t>
      </w:r>
      <w:r>
        <w:rPr>
          <w:rFonts w:hint="eastAsia"/>
        </w:rPr>
        <w:t>_</w:t>
      </w:r>
      <w:r>
        <w:t>__________</w:t>
      </w:r>
      <w:r>
        <w:rPr>
          <w:rFonts w:hint="eastAsia"/>
        </w:rPr>
        <w:t>和</w:t>
      </w:r>
      <w:r>
        <w:rPr>
          <w:rFonts w:hint="eastAsia"/>
        </w:rPr>
        <w:t>_</w:t>
      </w:r>
      <w:r>
        <w:t>___________</w:t>
      </w:r>
      <w:r>
        <w:rPr>
          <w:rFonts w:hint="eastAsia"/>
        </w:rPr>
        <w:t>作用。</w:t>
      </w:r>
    </w:p>
    <w:p w14:paraId="7B013A4F" w14:textId="77777777" w:rsidR="00276484" w:rsidRDefault="00276484" w:rsidP="00276484">
      <w:r>
        <w:rPr>
          <w:rFonts w:hint="eastAsia"/>
        </w:rPr>
        <w:t>②利用电感器和电容器组成振荡电路，还可以发射</w:t>
      </w:r>
      <w:r>
        <w:rPr>
          <w:rFonts w:hint="eastAsia"/>
        </w:rPr>
        <w:t>_</w:t>
      </w:r>
      <w:r>
        <w:t>__________</w:t>
      </w:r>
      <w:r>
        <w:rPr>
          <w:rFonts w:hint="eastAsia"/>
        </w:rPr>
        <w:t>。</w:t>
      </w:r>
    </w:p>
    <w:p w14:paraId="2B53CB62" w14:textId="7B7D1269" w:rsidR="00276484" w:rsidRDefault="00276484" w:rsidP="00276484">
      <w:r>
        <w:rPr>
          <w:rFonts w:hint="eastAsia"/>
        </w:rPr>
        <w:t>（</w:t>
      </w:r>
      <w:r>
        <w:rPr>
          <w:rFonts w:hint="eastAsia"/>
        </w:rPr>
        <w:t>4</w:t>
      </w:r>
      <w:r>
        <w:rPr>
          <w:rFonts w:hint="eastAsia"/>
        </w:rPr>
        <w:t>）防止：大功率用电器的开关一般都装在</w:t>
      </w:r>
      <w:r>
        <w:rPr>
          <w:rFonts w:hint="eastAsia"/>
        </w:rPr>
        <w:t>_</w:t>
      </w:r>
      <w:r>
        <w:t>___________</w:t>
      </w:r>
      <w:r>
        <w:rPr>
          <w:rFonts w:hint="eastAsia"/>
        </w:rPr>
        <w:t>中，有的使用</w:t>
      </w:r>
      <w:r>
        <w:rPr>
          <w:rFonts w:hint="eastAsia"/>
        </w:rPr>
        <w:t>_</w:t>
      </w:r>
      <w:r>
        <w:t>_________</w:t>
      </w:r>
      <w:r>
        <w:rPr>
          <w:rFonts w:hint="eastAsia"/>
        </w:rPr>
        <w:t>开关，避免出现</w:t>
      </w:r>
      <w:r>
        <w:rPr>
          <w:rFonts w:hint="eastAsia"/>
        </w:rPr>
        <w:t>_</w:t>
      </w:r>
      <w:r>
        <w:t>_____________</w:t>
      </w:r>
      <w:r>
        <w:rPr>
          <w:rFonts w:hint="eastAsia"/>
        </w:rPr>
        <w:t>。</w:t>
      </w:r>
    </w:p>
    <w:p w14:paraId="5D8EB1B8" w14:textId="2A877329" w:rsidR="00276484" w:rsidRPr="00276484" w:rsidRDefault="00276484" w:rsidP="00276484">
      <w:pPr>
        <w:rPr>
          <w:b/>
          <w:bCs/>
        </w:rPr>
      </w:pPr>
      <w:r w:rsidRPr="00276484">
        <w:rPr>
          <w:rFonts w:hint="eastAsia"/>
          <w:b/>
          <w:bCs/>
        </w:rPr>
        <w:t>2</w:t>
      </w:r>
      <w:r>
        <w:rPr>
          <w:rFonts w:hint="eastAsia"/>
          <w:b/>
          <w:bCs/>
        </w:rPr>
        <w:t>．</w:t>
      </w:r>
      <w:r w:rsidRPr="00276484">
        <w:rPr>
          <w:rFonts w:hint="eastAsia"/>
          <w:b/>
          <w:bCs/>
        </w:rPr>
        <w:t>涡流</w:t>
      </w:r>
    </w:p>
    <w:p w14:paraId="55D09D87" w14:textId="23BE57D2" w:rsidR="00276484" w:rsidRDefault="00276484" w:rsidP="00276484">
      <w:r>
        <w:rPr>
          <w:rFonts w:hint="eastAsia"/>
        </w:rPr>
        <w:t>（</w:t>
      </w:r>
      <w:r>
        <w:rPr>
          <w:rFonts w:hint="eastAsia"/>
        </w:rPr>
        <w:t>1</w:t>
      </w:r>
      <w:r>
        <w:rPr>
          <w:rFonts w:hint="eastAsia"/>
        </w:rPr>
        <w:t>）定义：感应电动势在金属块内自成的闭合回路中</w:t>
      </w:r>
      <w:commentRangeStart w:id="2"/>
      <w:r>
        <w:rPr>
          <w:rFonts w:hint="eastAsia"/>
        </w:rPr>
        <w:t>产生</w:t>
      </w:r>
      <w:commentRangeEnd w:id="2"/>
      <w:r w:rsidR="00D97411">
        <w:rPr>
          <w:rStyle w:val="a4"/>
        </w:rPr>
        <w:commentReference w:id="2"/>
      </w:r>
      <w:r>
        <w:rPr>
          <w:rFonts w:hint="eastAsia"/>
        </w:rPr>
        <w:t>_</w:t>
      </w:r>
      <w:r>
        <w:t>_______________</w:t>
      </w:r>
      <w:r>
        <w:rPr>
          <w:rFonts w:hint="eastAsia"/>
        </w:rPr>
        <w:t>。</w:t>
      </w:r>
    </w:p>
    <w:p w14:paraId="38D0C3F4" w14:textId="77777777" w:rsidR="00276484" w:rsidRDefault="00276484" w:rsidP="00276484">
      <w:r>
        <w:rPr>
          <w:rFonts w:hint="eastAsia"/>
        </w:rPr>
        <w:t>（</w:t>
      </w:r>
      <w:r>
        <w:rPr>
          <w:rFonts w:hint="eastAsia"/>
        </w:rPr>
        <w:t>2</w:t>
      </w:r>
      <w:r>
        <w:rPr>
          <w:rFonts w:hint="eastAsia"/>
        </w:rPr>
        <w:t>）应用：</w:t>
      </w:r>
    </w:p>
    <w:p w14:paraId="77ADDD0C" w14:textId="42735088" w:rsidR="00276484" w:rsidRDefault="00276484" w:rsidP="00276484">
      <w:r>
        <w:rPr>
          <w:rFonts w:hint="eastAsia"/>
        </w:rPr>
        <w:t>①</w:t>
      </w:r>
      <w:r>
        <w:rPr>
          <w:rFonts w:hint="eastAsia"/>
        </w:rPr>
        <w:t>_</w:t>
      </w:r>
      <w:r>
        <w:t>___________</w:t>
      </w:r>
      <w:r>
        <w:rPr>
          <w:rFonts w:hint="eastAsia"/>
        </w:rPr>
        <w:t>利用涡流产生大量的热量用于烹饪食物。</w:t>
      </w:r>
    </w:p>
    <w:p w14:paraId="4E4680E4" w14:textId="19021F7C" w:rsidR="00276484" w:rsidRDefault="00276484" w:rsidP="00276484">
      <w:r>
        <w:rPr>
          <w:rFonts w:hint="eastAsia"/>
        </w:rPr>
        <w:t>②工业上利用涡流的热效应制成</w:t>
      </w:r>
      <w:r>
        <w:rPr>
          <w:rFonts w:hint="eastAsia"/>
        </w:rPr>
        <w:t>_</w:t>
      </w:r>
      <w:r>
        <w:t>_____________</w:t>
      </w:r>
      <w:r>
        <w:rPr>
          <w:rFonts w:hint="eastAsia"/>
        </w:rPr>
        <w:t>来冶炼金属。</w:t>
      </w:r>
    </w:p>
    <w:p w14:paraId="3ADF0895" w14:textId="77777777" w:rsidR="00276484" w:rsidRDefault="00276484" w:rsidP="00276484">
      <w:r>
        <w:rPr>
          <w:rFonts w:hint="eastAsia"/>
        </w:rPr>
        <w:t>③电磁仪表中采用</w:t>
      </w:r>
      <w:r>
        <w:rPr>
          <w:rFonts w:hint="eastAsia"/>
        </w:rPr>
        <w:t>_</w:t>
      </w:r>
      <w:r>
        <w:t>________</w:t>
      </w:r>
      <w:r>
        <w:rPr>
          <w:rFonts w:hint="eastAsia"/>
        </w:rPr>
        <w:t>装置使仪表的指针避免左右晃动而直接指示稳定的示数。</w:t>
      </w:r>
    </w:p>
    <w:p w14:paraId="39F0A5BF" w14:textId="77777777" w:rsidR="00276484" w:rsidRDefault="00276484" w:rsidP="00276484">
      <w:pPr>
        <w:ind w:firstLine="420"/>
      </w:pPr>
      <w:r>
        <w:rPr>
          <w:rFonts w:hint="eastAsia"/>
        </w:rPr>
        <w:t>电磁阻尼：导体在磁场中运动产生</w:t>
      </w:r>
      <w:r>
        <w:rPr>
          <w:rFonts w:hint="eastAsia"/>
        </w:rPr>
        <w:t>_</w:t>
      </w:r>
      <w:r>
        <w:t>__________</w:t>
      </w:r>
      <w:r>
        <w:rPr>
          <w:rFonts w:hint="eastAsia"/>
        </w:rPr>
        <w:t>，使导体受到安培力。安培力的方向与导体相对于磁场运动的方向相</w:t>
      </w:r>
      <w:r>
        <w:rPr>
          <w:rFonts w:hint="eastAsia"/>
        </w:rPr>
        <w:t>_</w:t>
      </w:r>
      <w:r>
        <w:t>________</w:t>
      </w:r>
      <w:r>
        <w:rPr>
          <w:rFonts w:hint="eastAsia"/>
        </w:rPr>
        <w:t>（同</w:t>
      </w:r>
      <w:r>
        <w:rPr>
          <w:rFonts w:hint="eastAsia"/>
        </w:rPr>
        <w:t>/</w:t>
      </w:r>
      <w:r>
        <w:rPr>
          <w:rFonts w:hint="eastAsia"/>
        </w:rPr>
        <w:t>反），阻碍导体运动。</w:t>
      </w:r>
    </w:p>
    <w:p w14:paraId="5373FE1B" w14:textId="19E64934" w:rsidR="00276484" w:rsidRDefault="00276484" w:rsidP="00C97322">
      <w:r>
        <w:rPr>
          <w:rFonts w:hint="eastAsia"/>
        </w:rPr>
        <w:t>（</w:t>
      </w:r>
      <w:r>
        <w:rPr>
          <w:rFonts w:hint="eastAsia"/>
        </w:rPr>
        <w:t>3</w:t>
      </w:r>
      <w:r>
        <w:rPr>
          <w:rFonts w:hint="eastAsia"/>
        </w:rPr>
        <w:t>）防止：采用</w:t>
      </w:r>
      <w:r>
        <w:rPr>
          <w:rFonts w:hint="eastAsia"/>
        </w:rPr>
        <w:t>_</w:t>
      </w:r>
      <w:r>
        <w:t>__________</w:t>
      </w:r>
      <w:r>
        <w:rPr>
          <w:rFonts w:hint="eastAsia"/>
        </w:rPr>
        <w:t>的硅钢作为铁</w:t>
      </w:r>
      <w:r w:rsidR="005A3CEC">
        <w:rPr>
          <w:rFonts w:hint="eastAsia"/>
        </w:rPr>
        <w:t>芯</w:t>
      </w:r>
      <w:r>
        <w:rPr>
          <w:rFonts w:hint="eastAsia"/>
        </w:rPr>
        <w:t>、</w:t>
      </w:r>
      <w:r>
        <w:rPr>
          <w:rFonts w:hint="eastAsia"/>
        </w:rPr>
        <w:t>_</w:t>
      </w:r>
      <w:r>
        <w:t>____________</w:t>
      </w:r>
      <w:r>
        <w:rPr>
          <w:rFonts w:hint="eastAsia"/>
        </w:rPr>
        <w:t>的硅钢片叠加成铁芯、使硅钢</w:t>
      </w:r>
      <w:r w:rsidR="00C97322">
        <w:rPr>
          <w:rFonts w:hint="eastAsia"/>
        </w:rPr>
        <w:t>片平面与磁感应强度的方向</w:t>
      </w:r>
      <w:r w:rsidR="00C97322">
        <w:rPr>
          <w:rFonts w:hint="eastAsia"/>
        </w:rPr>
        <w:t>_</w:t>
      </w:r>
      <w:r w:rsidR="00C97322">
        <w:t>__________</w:t>
      </w:r>
      <w:r>
        <w:rPr>
          <w:rFonts w:hint="eastAsia"/>
        </w:rPr>
        <w:t>（平行</w:t>
      </w:r>
      <w:r>
        <w:rPr>
          <w:rFonts w:hint="eastAsia"/>
        </w:rPr>
        <w:t>/</w:t>
      </w:r>
      <w:r>
        <w:rPr>
          <w:rFonts w:hint="eastAsia"/>
        </w:rPr>
        <w:t>垂直）。</w:t>
      </w:r>
    </w:p>
    <w:bookmarkEnd w:id="0"/>
    <w:p w14:paraId="3E1A7873" w14:textId="77777777" w:rsidR="00CE0325" w:rsidRDefault="00CE0325" w:rsidP="00CE0325">
      <w:pPr>
        <w:pStyle w:val="4"/>
      </w:pPr>
      <w:r>
        <w:rPr>
          <w:rFonts w:hint="eastAsia"/>
        </w:rPr>
        <w:t>典例精析</w:t>
      </w:r>
    </w:p>
    <w:p w14:paraId="188BBAE2" w14:textId="77777777" w:rsidR="00CE0325" w:rsidRDefault="00CE0325" w:rsidP="00CE0325">
      <w:r>
        <w:rPr>
          <w:rFonts w:hint="eastAsia"/>
        </w:rPr>
        <w:t>【考点一】自感现象</w:t>
      </w:r>
    </w:p>
    <w:p w14:paraId="438D212E" w14:textId="0A95B55A" w:rsidR="00CE0325" w:rsidRDefault="002114C2" w:rsidP="00CE0325">
      <w:r>
        <w:rPr>
          <w:noProof/>
        </w:rPr>
        <w:drawing>
          <wp:anchor distT="0" distB="0" distL="114300" distR="114300" simplePos="0" relativeHeight="251655168" behindDoc="0" locked="0" layoutInCell="1" allowOverlap="1" wp14:anchorId="4B929468" wp14:editId="29247B4D">
            <wp:simplePos x="0" y="0"/>
            <wp:positionH relativeFrom="margin">
              <wp:align>right</wp:align>
            </wp:positionH>
            <wp:positionV relativeFrom="paragraph">
              <wp:posOffset>40005</wp:posOffset>
            </wp:positionV>
            <wp:extent cx="1571625" cy="1114425"/>
            <wp:effectExtent l="0" t="0" r="9525" b="9525"/>
            <wp:wrapSquare wrapText="bothSides"/>
            <wp:docPr id="1035259865" name="图片 1"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259865" name="图片 1" descr="图示, 示意图&#10;&#10;描述已自动生成"/>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1625" cy="1114425"/>
                    </a:xfrm>
                    <a:prstGeom prst="rect">
                      <a:avLst/>
                    </a:prstGeom>
                    <a:noFill/>
                    <a:ln>
                      <a:noFill/>
                    </a:ln>
                  </pic:spPr>
                </pic:pic>
              </a:graphicData>
            </a:graphic>
          </wp:anchor>
        </w:drawing>
      </w:r>
      <w:r w:rsidR="00CE0325">
        <w:rPr>
          <w:rFonts w:hint="eastAsia"/>
        </w:rPr>
        <w:t>例</w:t>
      </w:r>
      <w:r w:rsidR="00CE0325">
        <w:rPr>
          <w:rFonts w:hint="eastAsia"/>
        </w:rPr>
        <w:t>1</w:t>
      </w:r>
      <w:r w:rsidR="00CE0325">
        <w:t xml:space="preserve"> </w:t>
      </w:r>
      <w:r w:rsidR="00CE0325">
        <w:rPr>
          <w:rFonts w:hint="eastAsia"/>
        </w:rPr>
        <w:t xml:space="preserve"> </w:t>
      </w:r>
      <w:r w:rsidR="00CE0325">
        <w:rPr>
          <w:rFonts w:hint="eastAsia"/>
        </w:rPr>
        <w:t>如图，</w:t>
      </w:r>
      <w:r w:rsidR="00CE0325">
        <w:rPr>
          <w:rFonts w:hint="eastAsia"/>
        </w:rPr>
        <w:t>A</w:t>
      </w:r>
      <w:r w:rsidR="00CE0325">
        <w:rPr>
          <w:rFonts w:hint="eastAsia"/>
        </w:rPr>
        <w:t>、</w:t>
      </w:r>
      <w:r w:rsidR="00CE0325">
        <w:rPr>
          <w:rFonts w:hint="eastAsia"/>
        </w:rPr>
        <w:t>B</w:t>
      </w:r>
      <w:r w:rsidR="00CE0325">
        <w:rPr>
          <w:rFonts w:hint="eastAsia"/>
        </w:rPr>
        <w:t>、</w:t>
      </w:r>
      <w:r w:rsidR="00CE0325">
        <w:rPr>
          <w:rFonts w:hint="eastAsia"/>
        </w:rPr>
        <w:t>C</w:t>
      </w:r>
      <w:r w:rsidR="008B214B">
        <w:t xml:space="preserve"> </w:t>
      </w:r>
      <w:r w:rsidR="00CE0325">
        <w:rPr>
          <w:rFonts w:hint="eastAsia"/>
        </w:rPr>
        <w:t>为完全相同的灯泡，</w:t>
      </w:r>
      <w:r w:rsidR="00CE0325">
        <w:rPr>
          <w:rFonts w:hint="eastAsia"/>
        </w:rPr>
        <w:t>L</w:t>
      </w:r>
      <w:r w:rsidR="008B214B">
        <w:t xml:space="preserve"> </w:t>
      </w:r>
      <w:r w:rsidR="00CE0325">
        <w:rPr>
          <w:rFonts w:hint="eastAsia"/>
        </w:rPr>
        <w:t>为自感线圈（电阻不可忽略），</w:t>
      </w:r>
      <w:r w:rsidR="00CE0325" w:rsidRPr="006244B0">
        <w:rPr>
          <w:rFonts w:hint="eastAsia"/>
          <w:i/>
          <w:iCs/>
        </w:rPr>
        <w:t>E</w:t>
      </w:r>
      <w:r w:rsidR="008B214B">
        <w:t xml:space="preserve"> </w:t>
      </w:r>
      <w:r w:rsidR="00CE0325">
        <w:rPr>
          <w:rFonts w:hint="eastAsia"/>
        </w:rPr>
        <w:t>为电源（内阻不计），</w:t>
      </w:r>
      <w:r w:rsidR="00CE0325">
        <w:rPr>
          <w:rFonts w:hint="eastAsia"/>
        </w:rPr>
        <w:t>S</w:t>
      </w:r>
      <w:r w:rsidR="008B214B">
        <w:t xml:space="preserve"> </w:t>
      </w:r>
      <w:r w:rsidR="00CE0325">
        <w:rPr>
          <w:rFonts w:hint="eastAsia"/>
        </w:rPr>
        <w:t>为开关。下列说法正确的</w:t>
      </w:r>
      <w:commentRangeStart w:id="3"/>
      <w:r w:rsidR="00CE0325">
        <w:rPr>
          <w:rFonts w:hint="eastAsia"/>
        </w:rPr>
        <w:t>是</w:t>
      </w:r>
      <w:commentRangeEnd w:id="3"/>
      <w:r w:rsidR="00CF6F15">
        <w:rPr>
          <w:rStyle w:val="a4"/>
        </w:rPr>
        <w:commentReference w:id="3"/>
      </w:r>
      <w:r w:rsidR="00CE0325">
        <w:rPr>
          <w:rFonts w:hint="eastAsia"/>
        </w:rPr>
        <w:t>（</w:t>
      </w:r>
      <w:r w:rsidR="00CE0325">
        <w:rPr>
          <w:rFonts w:hint="eastAsia"/>
        </w:rPr>
        <w:t xml:space="preserve">    </w:t>
      </w:r>
      <w:r w:rsidR="00CE0325">
        <w:rPr>
          <w:rFonts w:hint="eastAsia"/>
        </w:rPr>
        <w:t>）</w:t>
      </w:r>
    </w:p>
    <w:p w14:paraId="183EBA94" w14:textId="020A6980" w:rsidR="00CE0325" w:rsidRDefault="00CE0325" w:rsidP="00CE0325">
      <w:r>
        <w:rPr>
          <w:rFonts w:hint="eastAsia"/>
        </w:rPr>
        <w:t>A</w:t>
      </w:r>
      <w:r>
        <w:rPr>
          <w:rFonts w:hint="eastAsia"/>
        </w:rPr>
        <w:t>．闭合开关</w:t>
      </w:r>
      <w:r w:rsidR="008B214B">
        <w:rPr>
          <w:rFonts w:hint="eastAsia"/>
        </w:rPr>
        <w:t xml:space="preserve"> </w:t>
      </w:r>
      <w:r>
        <w:rPr>
          <w:rFonts w:hint="eastAsia"/>
        </w:rPr>
        <w:t>S</w:t>
      </w:r>
      <w:r>
        <w:rPr>
          <w:rFonts w:hint="eastAsia"/>
        </w:rPr>
        <w:t>，灯泡</w:t>
      </w:r>
      <w:r w:rsidR="008B214B">
        <w:rPr>
          <w:rFonts w:hint="eastAsia"/>
        </w:rPr>
        <w:t xml:space="preserve"> </w:t>
      </w:r>
      <w:r>
        <w:rPr>
          <w:rFonts w:hint="eastAsia"/>
        </w:rPr>
        <w:t>B</w:t>
      </w:r>
      <w:r>
        <w:rPr>
          <w:rFonts w:hint="eastAsia"/>
        </w:rPr>
        <w:t>、</w:t>
      </w:r>
      <w:r>
        <w:rPr>
          <w:rFonts w:hint="eastAsia"/>
        </w:rPr>
        <w:t>C</w:t>
      </w:r>
      <w:r w:rsidR="008B214B">
        <w:t xml:space="preserve"> </w:t>
      </w:r>
      <w:r>
        <w:rPr>
          <w:rFonts w:hint="eastAsia"/>
        </w:rPr>
        <w:t>先亮，灯泡</w:t>
      </w:r>
      <w:r w:rsidR="008B214B">
        <w:rPr>
          <w:rFonts w:hint="eastAsia"/>
        </w:rPr>
        <w:t xml:space="preserve"> </w:t>
      </w:r>
      <w:r>
        <w:rPr>
          <w:rFonts w:hint="eastAsia"/>
        </w:rPr>
        <w:t>A</w:t>
      </w:r>
      <w:r w:rsidR="008B214B">
        <w:t xml:space="preserve"> </w:t>
      </w:r>
      <w:r>
        <w:rPr>
          <w:rFonts w:hint="eastAsia"/>
        </w:rPr>
        <w:t>后亮，稳定后灯泡</w:t>
      </w:r>
      <w:r w:rsidR="008B214B">
        <w:rPr>
          <w:rFonts w:hint="eastAsia"/>
        </w:rPr>
        <w:t xml:space="preserve"> </w:t>
      </w:r>
      <w:r>
        <w:rPr>
          <w:rFonts w:hint="eastAsia"/>
        </w:rPr>
        <w:t>A</w:t>
      </w:r>
      <w:r w:rsidR="008B214B">
        <w:t xml:space="preserve"> </w:t>
      </w:r>
      <w:r>
        <w:rPr>
          <w:rFonts w:hint="eastAsia"/>
        </w:rPr>
        <w:t>最暗</w:t>
      </w:r>
    </w:p>
    <w:p w14:paraId="39888394" w14:textId="3D801CD6" w:rsidR="00CE0325" w:rsidRDefault="00CE0325" w:rsidP="00CE0325">
      <w:r>
        <w:rPr>
          <w:rFonts w:hint="eastAsia"/>
        </w:rPr>
        <w:t>B</w:t>
      </w:r>
      <w:r>
        <w:rPr>
          <w:rFonts w:hint="eastAsia"/>
        </w:rPr>
        <w:t>．闭合开关</w:t>
      </w:r>
      <w:r w:rsidR="008B214B">
        <w:rPr>
          <w:rFonts w:hint="eastAsia"/>
        </w:rPr>
        <w:t xml:space="preserve"> </w:t>
      </w:r>
      <w:r>
        <w:rPr>
          <w:rFonts w:hint="eastAsia"/>
        </w:rPr>
        <w:t>S</w:t>
      </w:r>
      <w:r>
        <w:rPr>
          <w:rFonts w:hint="eastAsia"/>
        </w:rPr>
        <w:t>，灯泡</w:t>
      </w:r>
      <w:r w:rsidR="008B214B">
        <w:rPr>
          <w:rFonts w:hint="eastAsia"/>
        </w:rPr>
        <w:t xml:space="preserve"> </w:t>
      </w:r>
      <w:r>
        <w:rPr>
          <w:rFonts w:hint="eastAsia"/>
        </w:rPr>
        <w:t>C</w:t>
      </w:r>
      <w:r w:rsidR="008B214B">
        <w:t xml:space="preserve"> </w:t>
      </w:r>
      <w:r>
        <w:rPr>
          <w:rFonts w:hint="eastAsia"/>
        </w:rPr>
        <w:t>先亮，灯泡</w:t>
      </w:r>
      <w:r w:rsidR="008B214B">
        <w:rPr>
          <w:rFonts w:hint="eastAsia"/>
        </w:rPr>
        <w:t xml:space="preserve"> </w:t>
      </w:r>
      <w:r>
        <w:rPr>
          <w:rFonts w:hint="eastAsia"/>
        </w:rPr>
        <w:t>A</w:t>
      </w:r>
      <w:r>
        <w:rPr>
          <w:rFonts w:hint="eastAsia"/>
        </w:rPr>
        <w:t>、</w:t>
      </w:r>
      <w:r>
        <w:rPr>
          <w:rFonts w:hint="eastAsia"/>
        </w:rPr>
        <w:t>B</w:t>
      </w:r>
      <w:r w:rsidR="008B214B">
        <w:t xml:space="preserve"> </w:t>
      </w:r>
      <w:r>
        <w:rPr>
          <w:rFonts w:hint="eastAsia"/>
        </w:rPr>
        <w:t>逐渐变亮</w:t>
      </w:r>
    </w:p>
    <w:p w14:paraId="452C8701" w14:textId="335E3743" w:rsidR="00CE0325" w:rsidRDefault="00CE0325" w:rsidP="00CE0325">
      <w:r>
        <w:rPr>
          <w:rFonts w:hint="eastAsia"/>
        </w:rPr>
        <w:t>C</w:t>
      </w:r>
      <w:r>
        <w:rPr>
          <w:rFonts w:hint="eastAsia"/>
        </w:rPr>
        <w:t>．断开开关</w:t>
      </w:r>
      <w:r w:rsidR="008B214B">
        <w:rPr>
          <w:rFonts w:hint="eastAsia"/>
        </w:rPr>
        <w:t xml:space="preserve"> </w:t>
      </w:r>
      <w:r>
        <w:rPr>
          <w:rFonts w:hint="eastAsia"/>
        </w:rPr>
        <w:t>S</w:t>
      </w:r>
      <w:r>
        <w:rPr>
          <w:rFonts w:hint="eastAsia"/>
        </w:rPr>
        <w:t>，灯泡</w:t>
      </w:r>
      <w:r w:rsidR="008B214B">
        <w:rPr>
          <w:rFonts w:hint="eastAsia"/>
        </w:rPr>
        <w:t xml:space="preserve"> </w:t>
      </w:r>
      <w:r>
        <w:rPr>
          <w:rFonts w:hint="eastAsia"/>
        </w:rPr>
        <w:t>A</w:t>
      </w:r>
      <w:r>
        <w:rPr>
          <w:rFonts w:hint="eastAsia"/>
        </w:rPr>
        <w:t>、</w:t>
      </w:r>
      <w:r>
        <w:rPr>
          <w:rFonts w:hint="eastAsia"/>
        </w:rPr>
        <w:t>B</w:t>
      </w:r>
      <w:r>
        <w:rPr>
          <w:rFonts w:hint="eastAsia"/>
        </w:rPr>
        <w:t>、</w:t>
      </w:r>
      <w:r>
        <w:rPr>
          <w:rFonts w:hint="eastAsia"/>
        </w:rPr>
        <w:t>C</w:t>
      </w:r>
      <w:r w:rsidR="008B214B">
        <w:t xml:space="preserve"> </w:t>
      </w:r>
      <w:r>
        <w:rPr>
          <w:rFonts w:hint="eastAsia"/>
        </w:rPr>
        <w:t>都逐渐熄灭</w:t>
      </w:r>
    </w:p>
    <w:p w14:paraId="5843FAB8" w14:textId="0EC9BB26" w:rsidR="00CE0325" w:rsidRDefault="00CE0325" w:rsidP="00CE0325">
      <w:r>
        <w:rPr>
          <w:rFonts w:hint="eastAsia"/>
        </w:rPr>
        <w:lastRenderedPageBreak/>
        <w:t>D</w:t>
      </w:r>
      <w:r>
        <w:rPr>
          <w:rFonts w:hint="eastAsia"/>
        </w:rPr>
        <w:t>．断开开关</w:t>
      </w:r>
      <w:r w:rsidR="008B214B">
        <w:rPr>
          <w:rFonts w:hint="eastAsia"/>
        </w:rPr>
        <w:t xml:space="preserve"> </w:t>
      </w:r>
      <w:r>
        <w:rPr>
          <w:rFonts w:hint="eastAsia"/>
        </w:rPr>
        <w:t>S</w:t>
      </w:r>
      <w:r>
        <w:rPr>
          <w:rFonts w:hint="eastAsia"/>
        </w:rPr>
        <w:t>，灯泡</w:t>
      </w:r>
      <w:r w:rsidR="008B214B">
        <w:rPr>
          <w:rFonts w:hint="eastAsia"/>
        </w:rPr>
        <w:t xml:space="preserve"> </w:t>
      </w:r>
      <w:r>
        <w:rPr>
          <w:rFonts w:hint="eastAsia"/>
        </w:rPr>
        <w:t>B</w:t>
      </w:r>
      <w:r w:rsidR="008B214B">
        <w:t xml:space="preserve"> </w:t>
      </w:r>
      <w:r>
        <w:rPr>
          <w:rFonts w:hint="eastAsia"/>
        </w:rPr>
        <w:t>会闪亮一下再逐渐熄灭</w:t>
      </w:r>
    </w:p>
    <w:p w14:paraId="42F63804" w14:textId="77777777" w:rsidR="00CE0325" w:rsidRDefault="00CE0325" w:rsidP="00CE0325"/>
    <w:p w14:paraId="7ACFBCC1" w14:textId="77777777" w:rsidR="00CE0325" w:rsidRDefault="00CE0325" w:rsidP="00CE0325">
      <w:r>
        <w:rPr>
          <w:rFonts w:hint="eastAsia"/>
        </w:rPr>
        <w:t>【考点二】涡流现象</w:t>
      </w:r>
    </w:p>
    <w:p w14:paraId="260B04BB" w14:textId="7D6E705B" w:rsidR="00CE0325" w:rsidRDefault="00CE0325" w:rsidP="008B214B">
      <w:r>
        <w:rPr>
          <w:rFonts w:hint="eastAsia"/>
        </w:rPr>
        <w:t>例</w:t>
      </w:r>
      <w:r>
        <w:rPr>
          <w:rFonts w:hint="eastAsia"/>
        </w:rPr>
        <w:t>2</w:t>
      </w:r>
      <w:r>
        <w:t xml:space="preserve">  </w:t>
      </w:r>
      <w:r>
        <w:rPr>
          <w:rFonts w:hint="eastAsia"/>
        </w:rPr>
        <w:t>如图甲所示的电磁炉是利用电磁感应加热原理制成的电气烹饪器具，图乙是电磁炉的工作示意，它无需明火或传导式加热而让热直接在锅底产生，因此热效率得到了极大的提高。下列关于电磁炉的说法正确的</w:t>
      </w:r>
      <w:commentRangeStart w:id="4"/>
      <w:r>
        <w:rPr>
          <w:rFonts w:hint="eastAsia"/>
        </w:rPr>
        <w:t>是</w:t>
      </w:r>
      <w:commentRangeEnd w:id="4"/>
      <w:r w:rsidR="00CF6F15">
        <w:rPr>
          <w:rStyle w:val="a4"/>
        </w:rPr>
        <w:commentReference w:id="4"/>
      </w:r>
      <w:r>
        <w:rPr>
          <w:rFonts w:hint="eastAsia"/>
        </w:rPr>
        <w:t>（</w:t>
      </w:r>
      <w:r>
        <w:rPr>
          <w:rFonts w:hint="eastAsia"/>
        </w:rPr>
        <w:t xml:space="preserve">    </w:t>
      </w:r>
      <w:r>
        <w:rPr>
          <w:rFonts w:hint="eastAsia"/>
        </w:rPr>
        <w:t>）</w:t>
      </w:r>
    </w:p>
    <w:p w14:paraId="0C867BBF" w14:textId="5FCE8F75" w:rsidR="002114C2" w:rsidRDefault="002114C2" w:rsidP="008B214B">
      <w:r>
        <w:rPr>
          <w:noProof/>
        </w:rPr>
        <w:drawing>
          <wp:inline distT="0" distB="0" distL="0" distR="0" wp14:anchorId="12626BF9" wp14:editId="64D4FB95">
            <wp:extent cx="3190875" cy="1009650"/>
            <wp:effectExtent l="0" t="0" r="9525" b="0"/>
            <wp:docPr id="1288797516"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797516" name="图片 2" descr="图示&#10;&#10;描述已自动生成"/>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0875" cy="1009650"/>
                    </a:xfrm>
                    <a:prstGeom prst="rect">
                      <a:avLst/>
                    </a:prstGeom>
                    <a:noFill/>
                    <a:ln>
                      <a:noFill/>
                    </a:ln>
                  </pic:spPr>
                </pic:pic>
              </a:graphicData>
            </a:graphic>
          </wp:inline>
        </w:drawing>
      </w:r>
    </w:p>
    <w:p w14:paraId="49EDC1D0" w14:textId="77777777" w:rsidR="00CE0325" w:rsidRDefault="00CE0325" w:rsidP="00CE0325">
      <w:r>
        <w:rPr>
          <w:rFonts w:hint="eastAsia"/>
        </w:rPr>
        <w:t>A</w:t>
      </w:r>
      <w:r>
        <w:rPr>
          <w:rFonts w:hint="eastAsia"/>
        </w:rPr>
        <w:t>．提高励磁线圈中电流变化的频率，可提高电磁炉的加热效果</w:t>
      </w:r>
    </w:p>
    <w:p w14:paraId="41312C11" w14:textId="77777777" w:rsidR="00CE0325" w:rsidRDefault="00CE0325" w:rsidP="00CE0325">
      <w:r>
        <w:rPr>
          <w:rFonts w:hint="eastAsia"/>
        </w:rPr>
        <w:t>B</w:t>
      </w:r>
      <w:r>
        <w:rPr>
          <w:rFonts w:hint="eastAsia"/>
        </w:rPr>
        <w:t>．炊具中的涡流是由励磁线圈中的恒定电流的磁场产生的</w:t>
      </w:r>
    </w:p>
    <w:p w14:paraId="16746A69" w14:textId="77777777" w:rsidR="00CE0325" w:rsidRDefault="00CE0325" w:rsidP="00CE0325">
      <w:r>
        <w:rPr>
          <w:rFonts w:hint="eastAsia"/>
        </w:rPr>
        <w:t>C</w:t>
      </w:r>
      <w:r>
        <w:rPr>
          <w:rFonts w:hint="eastAsia"/>
        </w:rPr>
        <w:t>．利用陶瓷材料制成的炊具可以在电磁炉上正常加热</w:t>
      </w:r>
    </w:p>
    <w:p w14:paraId="0B22F6A5" w14:textId="77777777" w:rsidR="00CE0325" w:rsidRDefault="00CE0325" w:rsidP="00CE0325">
      <w:r>
        <w:rPr>
          <w:rFonts w:hint="eastAsia"/>
        </w:rPr>
        <w:t>D</w:t>
      </w:r>
      <w:r>
        <w:rPr>
          <w:rFonts w:hint="eastAsia"/>
        </w:rPr>
        <w:t>．电磁炉工作时，炉面板中将产生强大的涡流</w:t>
      </w:r>
    </w:p>
    <w:p w14:paraId="575CC9C5" w14:textId="77777777" w:rsidR="00CE0325" w:rsidRDefault="00CE0325" w:rsidP="00CE0325">
      <w:pPr>
        <w:pStyle w:val="4"/>
      </w:pPr>
      <w:r>
        <w:rPr>
          <w:rFonts w:hint="eastAsia"/>
        </w:rPr>
        <w:t>同步精练</w:t>
      </w:r>
    </w:p>
    <w:p w14:paraId="1DB55C64" w14:textId="77777777" w:rsidR="00CE0325" w:rsidRDefault="00CE0325" w:rsidP="00CE0325">
      <w:pPr>
        <w:pStyle w:val="5"/>
      </w:pPr>
      <w:r>
        <w:rPr>
          <w:rFonts w:hint="eastAsia"/>
        </w:rPr>
        <w:t>基础达标精练</w:t>
      </w:r>
    </w:p>
    <w:p w14:paraId="51A6294A" w14:textId="77777777" w:rsidR="00CE0325" w:rsidRPr="00B119E7" w:rsidRDefault="00CE0325" w:rsidP="00CE0325">
      <w:pPr>
        <w:rPr>
          <w:b/>
          <w:bCs/>
        </w:rPr>
      </w:pPr>
      <w:bookmarkStart w:id="5" w:name="_Hlk143546218"/>
      <w:r w:rsidRPr="00B119E7">
        <w:rPr>
          <w:rFonts w:hint="eastAsia"/>
          <w:b/>
          <w:bCs/>
        </w:rPr>
        <w:t>一、单项选择题</w:t>
      </w:r>
    </w:p>
    <w:p w14:paraId="6E8AE83A" w14:textId="71C0E660" w:rsidR="00CE0325" w:rsidRDefault="00CE0325" w:rsidP="00CE0325">
      <w:r>
        <w:rPr>
          <w:rFonts w:hint="eastAsia"/>
        </w:rPr>
        <w:t>1</w:t>
      </w:r>
      <w:r>
        <w:rPr>
          <w:rFonts w:hint="eastAsia"/>
        </w:rPr>
        <w:t>．关于镇流器的作用，下列说法正确的</w:t>
      </w:r>
      <w:commentRangeStart w:id="6"/>
      <w:r>
        <w:rPr>
          <w:rFonts w:hint="eastAsia"/>
        </w:rPr>
        <w:t>是</w:t>
      </w:r>
      <w:commentRangeEnd w:id="6"/>
      <w:r w:rsidR="00CF6F15">
        <w:rPr>
          <w:rStyle w:val="a4"/>
        </w:rPr>
        <w:commentReference w:id="6"/>
      </w:r>
      <w:r w:rsidR="008B214B">
        <w:rPr>
          <w:rFonts w:hint="eastAsia"/>
        </w:rPr>
        <w:t>（</w:t>
      </w:r>
      <w:r w:rsidR="008B214B">
        <w:rPr>
          <w:rFonts w:hint="eastAsia"/>
        </w:rPr>
        <w:t xml:space="preserve"> </w:t>
      </w:r>
      <w:r w:rsidR="008B214B">
        <w:t xml:space="preserve">   </w:t>
      </w:r>
      <w:r w:rsidR="008B214B">
        <w:rPr>
          <w:rFonts w:hint="eastAsia"/>
        </w:rPr>
        <w:t>）</w:t>
      </w:r>
    </w:p>
    <w:p w14:paraId="7514E079" w14:textId="337EB56E" w:rsidR="008B214B" w:rsidRDefault="00CE0325" w:rsidP="008B214B">
      <w:r>
        <w:rPr>
          <w:rFonts w:hint="eastAsia"/>
        </w:rPr>
        <w:t>A</w:t>
      </w:r>
      <w:r>
        <w:rPr>
          <w:rFonts w:hint="eastAsia"/>
        </w:rPr>
        <w:t>．点亮日光灯时，不会产生瞬时高压</w:t>
      </w:r>
      <w:r w:rsidR="008B214B">
        <w:tab/>
      </w:r>
      <w:r w:rsidR="008B214B">
        <w:tab/>
      </w:r>
      <w:r w:rsidR="008B214B">
        <w:rPr>
          <w:rFonts w:hint="eastAsia"/>
        </w:rPr>
        <w:t>B</w:t>
      </w:r>
      <w:r w:rsidR="008B214B">
        <w:rPr>
          <w:rFonts w:hint="eastAsia"/>
        </w:rPr>
        <w:t>．启动器两触片接通时，产生瞬时高压</w:t>
      </w:r>
    </w:p>
    <w:p w14:paraId="0FB55649" w14:textId="7ED54D65" w:rsidR="008B214B" w:rsidRDefault="00CE0325" w:rsidP="008B214B">
      <w:r>
        <w:rPr>
          <w:rFonts w:hint="eastAsia"/>
        </w:rPr>
        <w:t>C</w:t>
      </w:r>
      <w:r>
        <w:rPr>
          <w:rFonts w:hint="eastAsia"/>
        </w:rPr>
        <w:t>．日光灯正常发光后起限流和降压作用</w:t>
      </w:r>
      <w:r w:rsidR="008B214B">
        <w:tab/>
      </w:r>
      <w:r w:rsidR="008B214B">
        <w:tab/>
      </w:r>
      <w:r w:rsidR="008B214B">
        <w:rPr>
          <w:rFonts w:hint="eastAsia"/>
        </w:rPr>
        <w:t>D</w:t>
      </w:r>
      <w:r w:rsidR="008B214B">
        <w:rPr>
          <w:rFonts w:hint="eastAsia"/>
        </w:rPr>
        <w:t>．把日光灯两端电压稳定在</w:t>
      </w:r>
      <w:r w:rsidR="008B214B">
        <w:rPr>
          <w:rFonts w:hint="eastAsia"/>
        </w:rPr>
        <w:t xml:space="preserve"> 220 V</w:t>
      </w:r>
    </w:p>
    <w:p w14:paraId="77FB322A" w14:textId="77777777" w:rsidR="00CE0325" w:rsidRDefault="00CE0325" w:rsidP="00CE0325"/>
    <w:p w14:paraId="7AC06FC3" w14:textId="1638719B" w:rsidR="00CE0325" w:rsidRDefault="00CE0325" w:rsidP="00CE0325">
      <w:r>
        <w:rPr>
          <w:rFonts w:hint="eastAsia"/>
        </w:rPr>
        <w:t>2</w:t>
      </w:r>
      <w:r>
        <w:rPr>
          <w:rFonts w:hint="eastAsia"/>
        </w:rPr>
        <w:t>．关于涡流现象及</w:t>
      </w:r>
      <w:r w:rsidR="004F46CF">
        <w:rPr>
          <w:rFonts w:hint="eastAsia"/>
        </w:rPr>
        <w:t>其</w:t>
      </w:r>
      <w:r>
        <w:rPr>
          <w:rFonts w:hint="eastAsia"/>
        </w:rPr>
        <w:t>应用的说法正确的</w:t>
      </w:r>
      <w:commentRangeStart w:id="7"/>
      <w:r>
        <w:rPr>
          <w:rFonts w:hint="eastAsia"/>
        </w:rPr>
        <w:t>是</w:t>
      </w:r>
      <w:commentRangeEnd w:id="7"/>
      <w:r w:rsidR="00CF6F15">
        <w:rPr>
          <w:rStyle w:val="a4"/>
        </w:rPr>
        <w:commentReference w:id="7"/>
      </w:r>
      <w:r w:rsidR="008B214B">
        <w:rPr>
          <w:rFonts w:hint="eastAsia"/>
        </w:rPr>
        <w:t>（</w:t>
      </w:r>
      <w:r w:rsidR="008B214B">
        <w:rPr>
          <w:rFonts w:hint="eastAsia"/>
        </w:rPr>
        <w:t xml:space="preserve"> </w:t>
      </w:r>
      <w:r w:rsidR="008B214B">
        <w:t xml:space="preserve">   </w:t>
      </w:r>
      <w:r w:rsidR="008B214B">
        <w:rPr>
          <w:rFonts w:hint="eastAsia"/>
        </w:rPr>
        <w:t>）</w:t>
      </w:r>
    </w:p>
    <w:p w14:paraId="0FE319DB" w14:textId="77777777" w:rsidR="008B214B" w:rsidRDefault="00CE0325" w:rsidP="008B214B">
      <w:r>
        <w:rPr>
          <w:rFonts w:hint="eastAsia"/>
        </w:rPr>
        <w:t>A</w:t>
      </w:r>
      <w:r>
        <w:rPr>
          <w:rFonts w:hint="eastAsia"/>
        </w:rPr>
        <w:t>．生产和生活中的涡流总是有益的</w:t>
      </w:r>
      <w:r w:rsidR="008B214B">
        <w:tab/>
      </w:r>
      <w:r w:rsidR="008B214B">
        <w:tab/>
      </w:r>
      <w:r w:rsidR="008B214B">
        <w:rPr>
          <w:rFonts w:hint="eastAsia"/>
        </w:rPr>
        <w:t>B</w:t>
      </w:r>
      <w:r w:rsidR="008B214B">
        <w:rPr>
          <w:rFonts w:hint="eastAsia"/>
        </w:rPr>
        <w:t>．由恒定直流电可以产生涡流</w:t>
      </w:r>
    </w:p>
    <w:p w14:paraId="6D8F43FB" w14:textId="47B4B3FF" w:rsidR="008B214B" w:rsidRDefault="00CE0325" w:rsidP="008B214B">
      <w:r>
        <w:rPr>
          <w:rFonts w:hint="eastAsia"/>
        </w:rPr>
        <w:t>C</w:t>
      </w:r>
      <w:r>
        <w:rPr>
          <w:rFonts w:hint="eastAsia"/>
        </w:rPr>
        <w:t>．电磁炉应用涡流发热</w:t>
      </w:r>
      <w:r w:rsidR="008B214B">
        <w:tab/>
      </w:r>
      <w:r w:rsidR="008B214B">
        <w:tab/>
      </w:r>
      <w:r w:rsidR="008B214B">
        <w:tab/>
      </w:r>
      <w:r w:rsidR="008B214B">
        <w:tab/>
      </w:r>
      <w:r w:rsidR="008B214B">
        <w:rPr>
          <w:rFonts w:hint="eastAsia"/>
        </w:rPr>
        <w:t>D</w:t>
      </w:r>
      <w:r w:rsidR="008B214B">
        <w:rPr>
          <w:rFonts w:hint="eastAsia"/>
        </w:rPr>
        <w:t>．产生涡流时，热能转化为电能</w:t>
      </w:r>
    </w:p>
    <w:p w14:paraId="68BEFC51" w14:textId="77777777" w:rsidR="00CE0325" w:rsidRDefault="00CE0325" w:rsidP="00CE0325"/>
    <w:p w14:paraId="01E2A059" w14:textId="4A9219CC" w:rsidR="00CE0325" w:rsidRDefault="00CE0325" w:rsidP="00CE0325">
      <w:r>
        <w:rPr>
          <w:rFonts w:hint="eastAsia"/>
        </w:rPr>
        <w:t>3</w:t>
      </w:r>
      <w:r>
        <w:rPr>
          <w:rFonts w:hint="eastAsia"/>
        </w:rPr>
        <w:t>．下列情况中</w:t>
      </w:r>
      <w:r w:rsidRPr="008B214B">
        <w:rPr>
          <w:rFonts w:hint="eastAsia"/>
          <w:b/>
          <w:bCs/>
        </w:rPr>
        <w:t>不可能</w:t>
      </w:r>
      <w:r>
        <w:rPr>
          <w:rFonts w:hint="eastAsia"/>
        </w:rPr>
        <w:t>产生涡流的</w:t>
      </w:r>
      <w:commentRangeStart w:id="8"/>
      <w:r>
        <w:rPr>
          <w:rFonts w:hint="eastAsia"/>
        </w:rPr>
        <w:t>是</w:t>
      </w:r>
      <w:commentRangeEnd w:id="8"/>
      <w:r w:rsidR="00CF6F15">
        <w:rPr>
          <w:rStyle w:val="a4"/>
        </w:rPr>
        <w:commentReference w:id="8"/>
      </w:r>
      <w:r w:rsidR="008B214B">
        <w:rPr>
          <w:rFonts w:hint="eastAsia"/>
        </w:rPr>
        <w:t>（</w:t>
      </w:r>
      <w:r w:rsidR="008B214B">
        <w:rPr>
          <w:rFonts w:hint="eastAsia"/>
        </w:rPr>
        <w:t xml:space="preserve"> </w:t>
      </w:r>
      <w:r w:rsidR="008B214B">
        <w:t xml:space="preserve">   </w:t>
      </w:r>
      <w:r w:rsidR="008B214B">
        <w:rPr>
          <w:rFonts w:hint="eastAsia"/>
        </w:rPr>
        <w:t>）</w:t>
      </w:r>
    </w:p>
    <w:p w14:paraId="7A7CED96" w14:textId="1532DFFA" w:rsidR="00CE0325" w:rsidRDefault="00CE0325" w:rsidP="00555135">
      <w:r>
        <w:rPr>
          <w:rFonts w:hint="eastAsia"/>
        </w:rPr>
        <w:t>A</w:t>
      </w:r>
      <w:r>
        <w:rPr>
          <w:rFonts w:hint="eastAsia"/>
        </w:rPr>
        <w:t>．把金属块放于匀强磁场中</w:t>
      </w:r>
      <w:r w:rsidR="00555135">
        <w:tab/>
      </w:r>
      <w:r w:rsidR="00555135">
        <w:tab/>
      </w:r>
      <w:r w:rsidR="00555135">
        <w:tab/>
      </w:r>
      <w:r>
        <w:rPr>
          <w:rFonts w:hint="eastAsia"/>
        </w:rPr>
        <w:t>B</w:t>
      </w:r>
      <w:r>
        <w:rPr>
          <w:rFonts w:hint="eastAsia"/>
        </w:rPr>
        <w:t>．让金属块在磁场中匀速运动</w:t>
      </w:r>
    </w:p>
    <w:p w14:paraId="76F6513C" w14:textId="20ACD59C" w:rsidR="00CE0325" w:rsidRDefault="00CE0325" w:rsidP="00555135">
      <w:r>
        <w:rPr>
          <w:rFonts w:hint="eastAsia"/>
        </w:rPr>
        <w:t>C</w:t>
      </w:r>
      <w:r>
        <w:rPr>
          <w:rFonts w:hint="eastAsia"/>
        </w:rPr>
        <w:t>．让金属块在磁场中加速运动</w:t>
      </w:r>
      <w:r w:rsidR="00555135">
        <w:tab/>
      </w:r>
      <w:r w:rsidR="00555135">
        <w:tab/>
      </w:r>
      <w:r w:rsidR="00555135">
        <w:tab/>
      </w:r>
      <w:r>
        <w:rPr>
          <w:rFonts w:hint="eastAsia"/>
        </w:rPr>
        <w:t>D</w:t>
      </w:r>
      <w:r>
        <w:rPr>
          <w:rFonts w:hint="eastAsia"/>
        </w:rPr>
        <w:t>．把金属块放于变化的磁场中</w:t>
      </w:r>
    </w:p>
    <w:p w14:paraId="62975472" w14:textId="77777777" w:rsidR="00CE0325" w:rsidRDefault="00CE0325" w:rsidP="00CE0325"/>
    <w:p w14:paraId="34F1CE87" w14:textId="3D8741A3" w:rsidR="00CE0325" w:rsidRDefault="00CE0325" w:rsidP="008B214B">
      <w:r>
        <w:rPr>
          <w:rFonts w:hint="eastAsia"/>
        </w:rPr>
        <w:t>4</w:t>
      </w:r>
      <w:r>
        <w:rPr>
          <w:rFonts w:hint="eastAsia"/>
        </w:rPr>
        <w:t>．安检门是一个用于安全检查的“门”，门框内有线圈，线圈中通有变化的电流。如果金属物品通过安检门，金属中会被感应出涡流，涡流的磁场又反过来影响线圈中的电流，从而引起报警。关于安检门的说法正确的</w:t>
      </w:r>
      <w:commentRangeStart w:id="9"/>
      <w:r>
        <w:rPr>
          <w:rFonts w:hint="eastAsia"/>
        </w:rPr>
        <w:t>是</w:t>
      </w:r>
      <w:commentRangeEnd w:id="9"/>
      <w:r w:rsidR="00CF6F15">
        <w:rPr>
          <w:rStyle w:val="a4"/>
        </w:rPr>
        <w:commentReference w:id="9"/>
      </w:r>
      <w:r>
        <w:rPr>
          <w:rFonts w:hint="eastAsia"/>
        </w:rPr>
        <w:t>（</w:t>
      </w:r>
      <w:r>
        <w:rPr>
          <w:rFonts w:hint="eastAsia"/>
        </w:rPr>
        <w:t xml:space="preserve">    </w:t>
      </w:r>
      <w:r>
        <w:rPr>
          <w:rFonts w:hint="eastAsia"/>
        </w:rPr>
        <w:t>）</w:t>
      </w:r>
    </w:p>
    <w:p w14:paraId="3B8CD959" w14:textId="2E836CBA" w:rsidR="00CE0325" w:rsidRDefault="00CE0325" w:rsidP="00CE0325">
      <w:r>
        <w:rPr>
          <w:rFonts w:hint="eastAsia"/>
        </w:rPr>
        <w:t>A</w:t>
      </w:r>
      <w:r>
        <w:rPr>
          <w:rFonts w:hint="eastAsia"/>
        </w:rPr>
        <w:t>．安检门工作时，主要利用了电流的热效应原理</w:t>
      </w:r>
    </w:p>
    <w:p w14:paraId="257B100A" w14:textId="22CB4005" w:rsidR="00CE0325" w:rsidRDefault="00CE0325" w:rsidP="00CE0325">
      <w:r>
        <w:rPr>
          <w:rFonts w:hint="eastAsia"/>
        </w:rPr>
        <w:t>B</w:t>
      </w:r>
      <w:r>
        <w:rPr>
          <w:rFonts w:hint="eastAsia"/>
        </w:rPr>
        <w:t>．安检门能检查出毒贩携带的毒品</w:t>
      </w:r>
    </w:p>
    <w:p w14:paraId="7D2307E7" w14:textId="0F777AB0" w:rsidR="00CE0325" w:rsidRDefault="00CE0325" w:rsidP="00CE0325">
      <w:r>
        <w:rPr>
          <w:rFonts w:hint="eastAsia"/>
        </w:rPr>
        <w:t>C</w:t>
      </w:r>
      <w:r>
        <w:rPr>
          <w:rFonts w:hint="eastAsia"/>
        </w:rPr>
        <w:t>．安检门能检查出旅客携带的水果刀（金属制品）</w:t>
      </w:r>
    </w:p>
    <w:p w14:paraId="43F31291" w14:textId="287C7D17" w:rsidR="00CE0325" w:rsidRDefault="00CE0325" w:rsidP="00CE0325">
      <w:r>
        <w:rPr>
          <w:rFonts w:hint="eastAsia"/>
        </w:rPr>
        <w:t>D</w:t>
      </w:r>
      <w:r>
        <w:rPr>
          <w:rFonts w:hint="eastAsia"/>
        </w:rPr>
        <w:t>．如果门框的线圈中通上恒定电流，安检门也能正常工作</w:t>
      </w:r>
    </w:p>
    <w:p w14:paraId="5F1C2302" w14:textId="1AC44DB7" w:rsidR="00CE0325" w:rsidRDefault="00CE0325" w:rsidP="00CE0325"/>
    <w:p w14:paraId="5577F7DD" w14:textId="77E61F2C" w:rsidR="00CE0325" w:rsidRDefault="002114C2" w:rsidP="00CE0325">
      <w:r>
        <w:rPr>
          <w:noProof/>
        </w:rPr>
        <w:lastRenderedPageBreak/>
        <w:drawing>
          <wp:anchor distT="0" distB="0" distL="114300" distR="114300" simplePos="0" relativeHeight="251656192" behindDoc="0" locked="0" layoutInCell="1" allowOverlap="1" wp14:anchorId="65C61DE4" wp14:editId="779B0F36">
            <wp:simplePos x="0" y="0"/>
            <wp:positionH relativeFrom="margin">
              <wp:align>right</wp:align>
            </wp:positionH>
            <wp:positionV relativeFrom="paragraph">
              <wp:posOffset>22860</wp:posOffset>
            </wp:positionV>
            <wp:extent cx="304800" cy="1254125"/>
            <wp:effectExtent l="0" t="0" r="0" b="3175"/>
            <wp:wrapSquare wrapText="bothSides"/>
            <wp:docPr id="1839852135" name="图片 3" descr="图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852135" name="图片 3" descr="图示&#10;&#10;低可信度描述已自动生成"/>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1254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325">
        <w:rPr>
          <w:rFonts w:hint="eastAsia"/>
        </w:rPr>
        <w:t>5</w:t>
      </w:r>
      <w:r w:rsidR="00CE0325">
        <w:rPr>
          <w:rFonts w:hint="eastAsia"/>
        </w:rPr>
        <w:t>．如图，一根两端开口的铜管竖直放置，一磁性较强的柱形磁体从上端放入管中，过了较长时间才从铜管下端落出，比自由落体慢了许多，</w:t>
      </w:r>
      <w:commentRangeStart w:id="10"/>
      <w:r w:rsidR="00CE0325">
        <w:rPr>
          <w:rFonts w:hint="eastAsia"/>
        </w:rPr>
        <w:t>则</w:t>
      </w:r>
      <w:commentRangeEnd w:id="10"/>
      <w:r w:rsidR="00CF6F15">
        <w:rPr>
          <w:rStyle w:val="a4"/>
        </w:rPr>
        <w:commentReference w:id="10"/>
      </w:r>
      <w:r w:rsidR="00CE0325">
        <w:rPr>
          <w:rFonts w:hint="eastAsia"/>
        </w:rPr>
        <w:t>（</w:t>
      </w:r>
      <w:r w:rsidR="00CE0325">
        <w:rPr>
          <w:rFonts w:hint="eastAsia"/>
        </w:rPr>
        <w:t xml:space="preserve">    </w:t>
      </w:r>
      <w:r w:rsidR="00CE0325">
        <w:rPr>
          <w:rFonts w:hint="eastAsia"/>
        </w:rPr>
        <w:t>）</w:t>
      </w:r>
    </w:p>
    <w:p w14:paraId="766CC7F4" w14:textId="2A319B57" w:rsidR="00CE0325" w:rsidRDefault="00CE0325" w:rsidP="00CE0325">
      <w:r>
        <w:rPr>
          <w:rFonts w:hint="eastAsia"/>
        </w:rPr>
        <w:t>A</w:t>
      </w:r>
      <w:r>
        <w:rPr>
          <w:rFonts w:hint="eastAsia"/>
        </w:rPr>
        <w:t>．磁体下落变慢，主要是由于磁体受到了空气的阻力</w:t>
      </w:r>
    </w:p>
    <w:p w14:paraId="463FC058" w14:textId="2E06CEB4" w:rsidR="00CE0325" w:rsidRDefault="00CE0325" w:rsidP="00CE0325">
      <w:r>
        <w:rPr>
          <w:rFonts w:hint="eastAsia"/>
        </w:rPr>
        <w:t>B</w:t>
      </w:r>
      <w:r>
        <w:rPr>
          <w:rFonts w:hint="eastAsia"/>
        </w:rPr>
        <w:t>．磁体下落变慢，主要是由于磁体受到金属铜的吸引</w:t>
      </w:r>
    </w:p>
    <w:p w14:paraId="16C2CE9B" w14:textId="3AEE8965" w:rsidR="00CE0325" w:rsidRDefault="00CE0325" w:rsidP="00CE0325">
      <w:r>
        <w:rPr>
          <w:rFonts w:hint="eastAsia"/>
        </w:rPr>
        <w:t>C</w:t>
      </w:r>
      <w:r>
        <w:rPr>
          <w:rFonts w:hint="eastAsia"/>
        </w:rPr>
        <w:t>．磁体下落变慢，主要是变化的磁场在铜管内激发出了涡流</w:t>
      </w:r>
    </w:p>
    <w:p w14:paraId="4A7CD398" w14:textId="4FF20D49" w:rsidR="00CE0325" w:rsidRDefault="00CE0325" w:rsidP="00CE0325">
      <w:r>
        <w:rPr>
          <w:rFonts w:hint="eastAsia"/>
        </w:rPr>
        <w:t>D</w:t>
      </w:r>
      <w:r>
        <w:rPr>
          <w:rFonts w:hint="eastAsia"/>
        </w:rPr>
        <w:t>．铜管内感应电流方向保持不变</w:t>
      </w:r>
    </w:p>
    <w:p w14:paraId="31CE4C68" w14:textId="2AC926F2" w:rsidR="00CE0325" w:rsidRDefault="00CE0325" w:rsidP="00CE0325"/>
    <w:p w14:paraId="5255F19F" w14:textId="01E7D6B4" w:rsidR="00CE0325" w:rsidRDefault="00555135" w:rsidP="00CE0325">
      <w:r>
        <w:rPr>
          <w:noProof/>
        </w:rPr>
        <w:drawing>
          <wp:anchor distT="0" distB="0" distL="114300" distR="114300" simplePos="0" relativeHeight="251657216" behindDoc="0" locked="0" layoutInCell="1" allowOverlap="1" wp14:anchorId="08115B5B" wp14:editId="2F095538">
            <wp:simplePos x="0" y="0"/>
            <wp:positionH relativeFrom="column">
              <wp:posOffset>4166235</wp:posOffset>
            </wp:positionH>
            <wp:positionV relativeFrom="paragraph">
              <wp:posOffset>436245</wp:posOffset>
            </wp:positionV>
            <wp:extent cx="1196340" cy="939165"/>
            <wp:effectExtent l="0" t="0" r="3810" b="0"/>
            <wp:wrapSquare wrapText="bothSides"/>
            <wp:docPr id="447768892" name="图片 4" descr="图片包含 游戏机, 物体, 天线, 钟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768892" name="图片 4" descr="图片包含 游戏机, 物体, 天线, 钟表&#10;&#10;描述已自动生成"/>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6340" cy="939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325">
        <w:rPr>
          <w:rFonts w:hint="eastAsia"/>
        </w:rPr>
        <w:t>6</w:t>
      </w:r>
      <w:r w:rsidR="00CE0325">
        <w:rPr>
          <w:rFonts w:hint="eastAsia"/>
        </w:rPr>
        <w:t>．高频加热是一种利用电磁感应来加热材料的方式，其基本原理如图所示，给</w:t>
      </w:r>
      <w:r w:rsidR="008B214B">
        <w:rPr>
          <w:rFonts w:hint="eastAsia"/>
        </w:rPr>
        <w:t>线圈</w:t>
      </w:r>
      <w:r w:rsidR="00CE0325">
        <w:rPr>
          <w:rFonts w:hint="eastAsia"/>
        </w:rPr>
        <w:t>两端</w:t>
      </w:r>
      <w:r w:rsidR="008B214B">
        <w:t xml:space="preserve"> </w:t>
      </w:r>
      <w:r w:rsidR="00CE0325">
        <w:rPr>
          <w:rFonts w:hint="eastAsia"/>
        </w:rPr>
        <w:t>ab</w:t>
      </w:r>
      <w:r w:rsidR="008B214B">
        <w:t xml:space="preserve"> </w:t>
      </w:r>
      <w:r w:rsidR="00CE0325">
        <w:rPr>
          <w:rFonts w:hint="eastAsia"/>
        </w:rPr>
        <w:t>通电，然后将材料棒放进线圈中，就能在材料内部产生涡流，达到加热的效果。下列说法正确的</w:t>
      </w:r>
      <w:commentRangeStart w:id="11"/>
      <w:r w:rsidR="00CE0325">
        <w:rPr>
          <w:rFonts w:hint="eastAsia"/>
        </w:rPr>
        <w:t>是</w:t>
      </w:r>
      <w:commentRangeEnd w:id="11"/>
      <w:r w:rsidR="00CF6F15">
        <w:rPr>
          <w:rStyle w:val="a4"/>
        </w:rPr>
        <w:commentReference w:id="11"/>
      </w:r>
      <w:r w:rsidR="00CE0325">
        <w:rPr>
          <w:rFonts w:hint="eastAsia"/>
        </w:rPr>
        <w:t>（</w:t>
      </w:r>
      <w:r w:rsidR="00CE0325">
        <w:rPr>
          <w:rFonts w:hint="eastAsia"/>
        </w:rPr>
        <w:t xml:space="preserve">    </w:t>
      </w:r>
      <w:r w:rsidR="00CE0325">
        <w:rPr>
          <w:rFonts w:hint="eastAsia"/>
        </w:rPr>
        <w:t>）</w:t>
      </w:r>
    </w:p>
    <w:p w14:paraId="2B048497" w14:textId="2F44D4C0" w:rsidR="008B214B" w:rsidRDefault="00CE0325" w:rsidP="008B214B">
      <w:r>
        <w:rPr>
          <w:rFonts w:hint="eastAsia"/>
        </w:rPr>
        <w:t>A</w:t>
      </w:r>
      <w:r>
        <w:rPr>
          <w:rFonts w:hint="eastAsia"/>
        </w:rPr>
        <w:t>．材料棒一般是金属等导体</w:t>
      </w:r>
    </w:p>
    <w:p w14:paraId="0DCAF947" w14:textId="77777777" w:rsidR="008B214B" w:rsidRDefault="00CE0325" w:rsidP="008B214B">
      <w:r>
        <w:rPr>
          <w:rFonts w:hint="eastAsia"/>
        </w:rPr>
        <w:t>B</w:t>
      </w:r>
      <w:r>
        <w:rPr>
          <w:rFonts w:hint="eastAsia"/>
        </w:rPr>
        <w:t>．绝缘体材料棒也能有很好的加热效果</w:t>
      </w:r>
    </w:p>
    <w:p w14:paraId="0FC2BED7" w14:textId="77777777" w:rsidR="008B214B" w:rsidRDefault="00CE0325" w:rsidP="008B214B">
      <w:r>
        <w:rPr>
          <w:rFonts w:hint="eastAsia"/>
        </w:rPr>
        <w:t>C</w:t>
      </w:r>
      <w:r>
        <w:rPr>
          <w:rFonts w:hint="eastAsia"/>
        </w:rPr>
        <w:t>．线圈两端接恒定电流</w:t>
      </w:r>
    </w:p>
    <w:p w14:paraId="269CD777" w14:textId="0CE879CA" w:rsidR="00CE0325" w:rsidRDefault="00CE0325" w:rsidP="008B214B">
      <w:r>
        <w:rPr>
          <w:rFonts w:hint="eastAsia"/>
        </w:rPr>
        <w:t>D</w:t>
      </w:r>
      <w:r>
        <w:rPr>
          <w:rFonts w:hint="eastAsia"/>
        </w:rPr>
        <w:t>．材料棒的发热主要由线圈通电发热后的热传导引起</w:t>
      </w:r>
    </w:p>
    <w:p w14:paraId="6A02CAAB" w14:textId="438BC2C4" w:rsidR="00CE0325" w:rsidRDefault="00CE0325" w:rsidP="00CE0325"/>
    <w:p w14:paraId="0825E52E" w14:textId="63BBAE8B" w:rsidR="00CE0325" w:rsidRDefault="00E83350" w:rsidP="00CE0325">
      <w:r>
        <w:rPr>
          <w:noProof/>
        </w:rPr>
        <w:drawing>
          <wp:anchor distT="0" distB="0" distL="114300" distR="114300" simplePos="0" relativeHeight="251658240" behindDoc="0" locked="0" layoutInCell="1" allowOverlap="1" wp14:anchorId="7B23812B" wp14:editId="27760796">
            <wp:simplePos x="0" y="0"/>
            <wp:positionH relativeFrom="column">
              <wp:posOffset>4167505</wp:posOffset>
            </wp:positionH>
            <wp:positionV relativeFrom="paragraph">
              <wp:posOffset>5080</wp:posOffset>
            </wp:positionV>
            <wp:extent cx="1078865" cy="963930"/>
            <wp:effectExtent l="0" t="0" r="6985" b="7620"/>
            <wp:wrapSquare wrapText="bothSides"/>
            <wp:docPr id="1355652355" name="图片 5"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52355" name="图片 5" descr="图示, 示意图&#10;&#10;描述已自动生成"/>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8865" cy="963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325">
        <w:rPr>
          <w:rFonts w:hint="eastAsia"/>
        </w:rPr>
        <w:t>7</w:t>
      </w:r>
      <w:r w:rsidR="00CE0325">
        <w:rPr>
          <w:rFonts w:hint="eastAsia"/>
        </w:rPr>
        <w:t>．如图，电路中电源的内阻不能忽略，</w:t>
      </w:r>
      <w:r w:rsidR="00CE0325">
        <w:rPr>
          <w:rFonts w:hint="eastAsia"/>
        </w:rPr>
        <w:t>A</w:t>
      </w:r>
      <w:r w:rsidR="00CE0325">
        <w:rPr>
          <w:rFonts w:hint="eastAsia"/>
        </w:rPr>
        <w:t>、</w:t>
      </w:r>
      <w:r w:rsidR="00CE0325">
        <w:rPr>
          <w:rFonts w:hint="eastAsia"/>
        </w:rPr>
        <w:t>B</w:t>
      </w:r>
      <w:r w:rsidR="008B214B">
        <w:t xml:space="preserve"> </w:t>
      </w:r>
      <w:r w:rsidR="00CE0325">
        <w:rPr>
          <w:rFonts w:hint="eastAsia"/>
        </w:rPr>
        <w:t>为两只完全相同的灯泡，当</w:t>
      </w:r>
      <w:r w:rsidR="008B214B">
        <w:rPr>
          <w:rFonts w:hint="eastAsia"/>
        </w:rPr>
        <w:t xml:space="preserve"> </w:t>
      </w:r>
      <w:r w:rsidR="00CE0325">
        <w:rPr>
          <w:rFonts w:hint="eastAsia"/>
        </w:rPr>
        <w:t>S</w:t>
      </w:r>
      <w:r w:rsidR="008B214B">
        <w:t xml:space="preserve"> </w:t>
      </w:r>
      <w:r w:rsidR="00CE0325">
        <w:rPr>
          <w:rFonts w:hint="eastAsia"/>
        </w:rPr>
        <w:t>闭合时，下列说法正确的</w:t>
      </w:r>
      <w:commentRangeStart w:id="12"/>
      <w:r w:rsidR="00CE0325">
        <w:rPr>
          <w:rFonts w:hint="eastAsia"/>
        </w:rPr>
        <w:t>是</w:t>
      </w:r>
      <w:commentRangeEnd w:id="12"/>
      <w:r w:rsidR="00CF6F15">
        <w:rPr>
          <w:rStyle w:val="a4"/>
        </w:rPr>
        <w:commentReference w:id="12"/>
      </w:r>
      <w:r w:rsidR="00CE0325">
        <w:rPr>
          <w:rFonts w:hint="eastAsia"/>
        </w:rPr>
        <w:t>（</w:t>
      </w:r>
      <w:r w:rsidR="008B214B">
        <w:rPr>
          <w:rFonts w:hint="eastAsia"/>
        </w:rPr>
        <w:t xml:space="preserve"> </w:t>
      </w:r>
      <w:r w:rsidR="008B214B">
        <w:t xml:space="preserve"> </w:t>
      </w:r>
      <w:r w:rsidR="00CE0325">
        <w:rPr>
          <w:rFonts w:hint="eastAsia"/>
        </w:rPr>
        <w:t xml:space="preserve">  </w:t>
      </w:r>
      <w:r w:rsidR="00CE0325">
        <w:rPr>
          <w:rFonts w:hint="eastAsia"/>
        </w:rPr>
        <w:t>）</w:t>
      </w:r>
    </w:p>
    <w:p w14:paraId="42F0EBEE" w14:textId="77777777" w:rsidR="008B214B" w:rsidRDefault="00CE0325" w:rsidP="008B214B">
      <w:r>
        <w:rPr>
          <w:rFonts w:hint="eastAsia"/>
        </w:rPr>
        <w:t>A</w:t>
      </w:r>
      <w:r>
        <w:rPr>
          <w:rFonts w:hint="eastAsia"/>
        </w:rPr>
        <w:t>．</w:t>
      </w:r>
      <w:r>
        <w:rPr>
          <w:rFonts w:hint="eastAsia"/>
        </w:rPr>
        <w:t>A</w:t>
      </w:r>
      <w:r w:rsidR="008B214B">
        <w:t xml:space="preserve"> </w:t>
      </w:r>
      <w:r>
        <w:rPr>
          <w:rFonts w:hint="eastAsia"/>
        </w:rPr>
        <w:t>比</w:t>
      </w:r>
      <w:r w:rsidR="008B214B">
        <w:rPr>
          <w:rFonts w:hint="eastAsia"/>
        </w:rPr>
        <w:t xml:space="preserve"> </w:t>
      </w:r>
      <w:r>
        <w:rPr>
          <w:rFonts w:hint="eastAsia"/>
        </w:rPr>
        <w:t>B</w:t>
      </w:r>
      <w:r w:rsidR="008B214B">
        <w:t xml:space="preserve"> </w:t>
      </w:r>
      <w:r>
        <w:rPr>
          <w:rFonts w:hint="eastAsia"/>
        </w:rPr>
        <w:t>先亮，然后</w:t>
      </w:r>
      <w:r w:rsidR="008B214B">
        <w:rPr>
          <w:rFonts w:hint="eastAsia"/>
        </w:rPr>
        <w:t xml:space="preserve"> </w:t>
      </w:r>
      <w:r>
        <w:rPr>
          <w:rFonts w:hint="eastAsia"/>
        </w:rPr>
        <w:t>A</w:t>
      </w:r>
      <w:r w:rsidR="008B214B">
        <w:t xml:space="preserve"> </w:t>
      </w:r>
      <w:r>
        <w:rPr>
          <w:rFonts w:hint="eastAsia"/>
        </w:rPr>
        <w:t>灭</w:t>
      </w:r>
      <w:r w:rsidR="008B214B">
        <w:tab/>
      </w:r>
      <w:r w:rsidR="008B214B">
        <w:tab/>
      </w:r>
      <w:r>
        <w:rPr>
          <w:rFonts w:hint="eastAsia"/>
        </w:rPr>
        <w:t>B</w:t>
      </w:r>
      <w:r>
        <w:rPr>
          <w:rFonts w:hint="eastAsia"/>
        </w:rPr>
        <w:t>．</w:t>
      </w:r>
      <w:r>
        <w:rPr>
          <w:rFonts w:hint="eastAsia"/>
        </w:rPr>
        <w:t>B</w:t>
      </w:r>
      <w:r w:rsidR="008B214B">
        <w:t xml:space="preserve"> </w:t>
      </w:r>
      <w:r>
        <w:rPr>
          <w:rFonts w:hint="eastAsia"/>
        </w:rPr>
        <w:t>比</w:t>
      </w:r>
      <w:r w:rsidR="008B214B">
        <w:rPr>
          <w:rFonts w:hint="eastAsia"/>
        </w:rPr>
        <w:t xml:space="preserve"> </w:t>
      </w:r>
      <w:r>
        <w:rPr>
          <w:rFonts w:hint="eastAsia"/>
        </w:rPr>
        <w:t>A</w:t>
      </w:r>
      <w:r w:rsidR="008B214B">
        <w:t xml:space="preserve"> </w:t>
      </w:r>
      <w:r>
        <w:rPr>
          <w:rFonts w:hint="eastAsia"/>
        </w:rPr>
        <w:t>先亮</w:t>
      </w:r>
    </w:p>
    <w:p w14:paraId="1551BF94" w14:textId="09E867A3" w:rsidR="00CE0325" w:rsidRDefault="00CE0325" w:rsidP="008B214B">
      <w:r>
        <w:rPr>
          <w:rFonts w:hint="eastAsia"/>
        </w:rPr>
        <w:t>C</w:t>
      </w:r>
      <w:r>
        <w:rPr>
          <w:rFonts w:hint="eastAsia"/>
        </w:rPr>
        <w:t>．</w:t>
      </w:r>
      <w:r>
        <w:rPr>
          <w:rFonts w:hint="eastAsia"/>
        </w:rPr>
        <w:t>A</w:t>
      </w:r>
      <w:r>
        <w:rPr>
          <w:rFonts w:hint="eastAsia"/>
        </w:rPr>
        <w:t>、</w:t>
      </w:r>
      <w:r>
        <w:rPr>
          <w:rFonts w:hint="eastAsia"/>
        </w:rPr>
        <w:t>B</w:t>
      </w:r>
      <w:r w:rsidR="008B214B">
        <w:t xml:space="preserve"> </w:t>
      </w:r>
      <w:r w:rsidR="008B214B">
        <w:rPr>
          <w:rFonts w:hint="eastAsia"/>
        </w:rPr>
        <w:t>一</w:t>
      </w:r>
      <w:r>
        <w:rPr>
          <w:rFonts w:hint="eastAsia"/>
        </w:rPr>
        <w:t>起亮，然后</w:t>
      </w:r>
      <w:r w:rsidR="008B214B">
        <w:rPr>
          <w:rFonts w:hint="eastAsia"/>
        </w:rPr>
        <w:t xml:space="preserve"> </w:t>
      </w:r>
      <w:r>
        <w:rPr>
          <w:rFonts w:hint="eastAsia"/>
        </w:rPr>
        <w:t>A</w:t>
      </w:r>
      <w:r w:rsidR="008B214B">
        <w:t xml:space="preserve"> </w:t>
      </w:r>
      <w:r>
        <w:rPr>
          <w:rFonts w:hint="eastAsia"/>
        </w:rPr>
        <w:t>灭</w:t>
      </w:r>
      <w:r w:rsidR="008B214B">
        <w:tab/>
      </w:r>
      <w:r w:rsidR="008B214B">
        <w:tab/>
      </w:r>
      <w:r>
        <w:rPr>
          <w:rFonts w:hint="eastAsia"/>
        </w:rPr>
        <w:t>D</w:t>
      </w:r>
      <w:r>
        <w:rPr>
          <w:rFonts w:hint="eastAsia"/>
        </w:rPr>
        <w:t>．</w:t>
      </w:r>
      <w:r>
        <w:rPr>
          <w:rFonts w:hint="eastAsia"/>
        </w:rPr>
        <w:t>A</w:t>
      </w:r>
      <w:r>
        <w:rPr>
          <w:rFonts w:hint="eastAsia"/>
        </w:rPr>
        <w:t>、</w:t>
      </w:r>
      <w:r>
        <w:rPr>
          <w:rFonts w:hint="eastAsia"/>
        </w:rPr>
        <w:t>B</w:t>
      </w:r>
      <w:r w:rsidR="008B214B">
        <w:t xml:space="preserve"> </w:t>
      </w:r>
      <w:r w:rsidR="008B214B">
        <w:rPr>
          <w:rFonts w:hint="eastAsia"/>
        </w:rPr>
        <w:t>一</w:t>
      </w:r>
      <w:r>
        <w:rPr>
          <w:rFonts w:hint="eastAsia"/>
        </w:rPr>
        <w:t>起亮，然后</w:t>
      </w:r>
      <w:r w:rsidR="008B214B">
        <w:rPr>
          <w:rFonts w:hint="eastAsia"/>
        </w:rPr>
        <w:t xml:space="preserve"> </w:t>
      </w:r>
      <w:r>
        <w:rPr>
          <w:rFonts w:hint="eastAsia"/>
        </w:rPr>
        <w:t>B</w:t>
      </w:r>
      <w:r w:rsidR="008B214B">
        <w:t xml:space="preserve"> </w:t>
      </w:r>
      <w:r>
        <w:rPr>
          <w:rFonts w:hint="eastAsia"/>
        </w:rPr>
        <w:t>灭</w:t>
      </w:r>
    </w:p>
    <w:p w14:paraId="7C2F4057" w14:textId="723DB243" w:rsidR="00CE0325" w:rsidRPr="000D15D9" w:rsidRDefault="00CE0325" w:rsidP="00CE0325">
      <w:pPr>
        <w:rPr>
          <w:b/>
          <w:bCs/>
        </w:rPr>
      </w:pPr>
      <w:r w:rsidRPr="000D15D9">
        <w:rPr>
          <w:rFonts w:hint="eastAsia"/>
          <w:b/>
          <w:bCs/>
        </w:rPr>
        <w:t>二、填空题</w:t>
      </w:r>
    </w:p>
    <w:p w14:paraId="2C097603" w14:textId="43ECAACD" w:rsidR="00CE0325" w:rsidRDefault="00E83350" w:rsidP="008B214B">
      <w:r>
        <w:rPr>
          <w:noProof/>
        </w:rPr>
        <w:drawing>
          <wp:anchor distT="0" distB="0" distL="114300" distR="114300" simplePos="0" relativeHeight="251659264" behindDoc="0" locked="0" layoutInCell="1" allowOverlap="1" wp14:anchorId="6AE3BCAB" wp14:editId="760DCFAB">
            <wp:simplePos x="0" y="0"/>
            <wp:positionH relativeFrom="column">
              <wp:posOffset>4213860</wp:posOffset>
            </wp:positionH>
            <wp:positionV relativeFrom="paragraph">
              <wp:posOffset>43594</wp:posOffset>
            </wp:positionV>
            <wp:extent cx="1045210" cy="1075055"/>
            <wp:effectExtent l="0" t="0" r="2540" b="0"/>
            <wp:wrapSquare wrapText="bothSides"/>
            <wp:docPr id="1119380262" name="图片 6"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380262" name="图片 6" descr="图示, 示意图&#10;&#10;描述已自动生成"/>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5210" cy="1075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325">
        <w:rPr>
          <w:rFonts w:hint="eastAsia"/>
        </w:rPr>
        <w:t>8</w:t>
      </w:r>
      <w:r w:rsidR="00CE0325">
        <w:rPr>
          <w:rFonts w:hint="eastAsia"/>
        </w:rPr>
        <w:t>．如图所示是某演示实验的简化电路，</w:t>
      </w:r>
      <w:r w:rsidR="00CE0325">
        <w:rPr>
          <w:rFonts w:hint="eastAsia"/>
        </w:rPr>
        <w:t>L</w:t>
      </w:r>
      <w:r w:rsidR="008B214B">
        <w:t xml:space="preserve"> </w:t>
      </w:r>
      <w:r w:rsidR="00CE0325">
        <w:rPr>
          <w:rFonts w:hint="eastAsia"/>
        </w:rPr>
        <w:t>是一带</w:t>
      </w:r>
      <w:r w:rsidR="00466FBD">
        <w:rPr>
          <w:rFonts w:hint="eastAsia"/>
        </w:rPr>
        <w:t>铁芯</w:t>
      </w:r>
      <w:r w:rsidR="00CE0325">
        <w:rPr>
          <w:rFonts w:hint="eastAsia"/>
        </w:rPr>
        <w:t>的线圈，</w:t>
      </w:r>
      <w:r w:rsidR="00CE0325">
        <w:rPr>
          <w:rFonts w:hint="eastAsia"/>
        </w:rPr>
        <w:t>A</w:t>
      </w:r>
      <w:r w:rsidR="008B214B">
        <w:t xml:space="preserve"> </w:t>
      </w:r>
      <w:r w:rsidR="00CE0325">
        <w:rPr>
          <w:rFonts w:hint="eastAsia"/>
        </w:rPr>
        <w:t>是一灯泡。起初，开关处于闭合状态，电路是接通的，则在开关断开的瞬间，通过灯泡</w:t>
      </w:r>
      <w:r w:rsidR="008B214B">
        <w:rPr>
          <w:rFonts w:hint="eastAsia"/>
        </w:rPr>
        <w:t xml:space="preserve"> </w:t>
      </w:r>
      <w:r w:rsidR="00CE0325">
        <w:rPr>
          <w:rFonts w:hint="eastAsia"/>
        </w:rPr>
        <w:t>A</w:t>
      </w:r>
      <w:r w:rsidR="008B214B">
        <w:t xml:space="preserve"> </w:t>
      </w:r>
      <w:r w:rsidR="00CE0325">
        <w:rPr>
          <w:rFonts w:hint="eastAsia"/>
        </w:rPr>
        <w:t>的电流方向是从</w:t>
      </w:r>
      <w:r w:rsidR="008B214B">
        <w:rPr>
          <w:rFonts w:hint="eastAsia"/>
        </w:rPr>
        <w:t>_</w:t>
      </w:r>
      <w:r w:rsidR="008B214B">
        <w:t>___</w:t>
      </w:r>
      <w:r w:rsidR="00CE0325">
        <w:rPr>
          <w:rFonts w:hint="eastAsia"/>
        </w:rPr>
        <w:t>端经灯泡到</w:t>
      </w:r>
      <w:r w:rsidR="008B214B">
        <w:rPr>
          <w:rFonts w:hint="eastAsia"/>
        </w:rPr>
        <w:t>_</w:t>
      </w:r>
      <w:r w:rsidR="008B214B">
        <w:t>______</w:t>
      </w:r>
      <w:r w:rsidR="00CE0325">
        <w:rPr>
          <w:rFonts w:hint="eastAsia"/>
        </w:rPr>
        <w:t>端。这个实验是用来演示</w:t>
      </w:r>
      <w:r w:rsidR="008B214B">
        <w:rPr>
          <w:rFonts w:hint="eastAsia"/>
        </w:rPr>
        <w:t>_</w:t>
      </w:r>
      <w:r w:rsidR="008B214B">
        <w:t>______</w:t>
      </w:r>
      <w:r w:rsidR="00CE0325">
        <w:rPr>
          <w:rFonts w:hint="eastAsia"/>
        </w:rPr>
        <w:t>现象</w:t>
      </w:r>
      <w:commentRangeStart w:id="13"/>
      <w:r w:rsidR="00CE0325">
        <w:rPr>
          <w:rFonts w:hint="eastAsia"/>
        </w:rPr>
        <w:t>的</w:t>
      </w:r>
      <w:commentRangeEnd w:id="13"/>
      <w:r w:rsidR="00CF6F15">
        <w:rPr>
          <w:rStyle w:val="a4"/>
        </w:rPr>
        <w:commentReference w:id="13"/>
      </w:r>
      <w:r w:rsidR="00CE0325">
        <w:rPr>
          <w:rFonts w:hint="eastAsia"/>
        </w:rPr>
        <w:t>。</w:t>
      </w:r>
    </w:p>
    <w:p w14:paraId="11D8AD26" w14:textId="556932BE" w:rsidR="008B214B" w:rsidRDefault="008B214B" w:rsidP="00CE0325"/>
    <w:p w14:paraId="4CF1647F" w14:textId="0574EB57" w:rsidR="002114C2" w:rsidRDefault="00E83350" w:rsidP="00CE0325">
      <w:r>
        <w:rPr>
          <w:noProof/>
        </w:rPr>
        <w:drawing>
          <wp:anchor distT="0" distB="0" distL="114300" distR="114300" simplePos="0" relativeHeight="251660288" behindDoc="0" locked="0" layoutInCell="1" allowOverlap="1" wp14:anchorId="30953389" wp14:editId="0AE4CC95">
            <wp:simplePos x="0" y="0"/>
            <wp:positionH relativeFrom="margin">
              <wp:posOffset>4154446</wp:posOffset>
            </wp:positionH>
            <wp:positionV relativeFrom="paragraph">
              <wp:posOffset>178794</wp:posOffset>
            </wp:positionV>
            <wp:extent cx="1104900" cy="918845"/>
            <wp:effectExtent l="0" t="0" r="0" b="0"/>
            <wp:wrapSquare wrapText="bothSides"/>
            <wp:docPr id="1805025731" name="图片 7"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025731" name="图片 7" descr="图示, 示意图&#10;&#10;描述已自动生成"/>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04900" cy="918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1605B7" w14:textId="3C1AD43B" w:rsidR="00CE0325" w:rsidRDefault="00CE0325" w:rsidP="008B214B">
      <w:r>
        <w:rPr>
          <w:rFonts w:hint="eastAsia"/>
        </w:rPr>
        <w:t>9</w:t>
      </w:r>
      <w:r>
        <w:rPr>
          <w:rFonts w:hint="eastAsia"/>
        </w:rPr>
        <w:t>．如图，电阻</w:t>
      </w:r>
      <w:r w:rsidR="008B214B">
        <w:rPr>
          <w:rFonts w:hint="eastAsia"/>
        </w:rPr>
        <w:t xml:space="preserve"> </w:t>
      </w:r>
      <w:r>
        <w:rPr>
          <w:rFonts w:hint="eastAsia"/>
        </w:rPr>
        <w:t>R</w:t>
      </w:r>
      <w:r w:rsidR="008B214B">
        <w:t xml:space="preserve"> </w:t>
      </w:r>
      <w:r>
        <w:rPr>
          <w:rFonts w:hint="eastAsia"/>
        </w:rPr>
        <w:t>和线圈</w:t>
      </w:r>
      <w:r w:rsidR="008B214B">
        <w:rPr>
          <w:rFonts w:hint="eastAsia"/>
        </w:rPr>
        <w:t xml:space="preserve"> </w:t>
      </w:r>
      <w:r>
        <w:rPr>
          <w:rFonts w:hint="eastAsia"/>
        </w:rPr>
        <w:t>L</w:t>
      </w:r>
      <w:r w:rsidR="008B214B">
        <w:t xml:space="preserve"> </w:t>
      </w:r>
      <w:r>
        <w:rPr>
          <w:rFonts w:hint="eastAsia"/>
        </w:rPr>
        <w:t>的电阻值相等且小于灯泡</w:t>
      </w:r>
      <w:r w:rsidR="008B214B">
        <w:rPr>
          <w:rFonts w:hint="eastAsia"/>
        </w:rPr>
        <w:t xml:space="preserve"> </w:t>
      </w:r>
      <w:r>
        <w:rPr>
          <w:rFonts w:hint="eastAsia"/>
        </w:rPr>
        <w:t>A</w:t>
      </w:r>
      <w:r w:rsidR="008B214B">
        <w:t xml:space="preserve"> </w:t>
      </w:r>
      <w:r>
        <w:rPr>
          <w:rFonts w:hint="eastAsia"/>
        </w:rPr>
        <w:t>的电阻。接通</w:t>
      </w:r>
      <w:r w:rsidR="008B214B">
        <w:rPr>
          <w:rFonts w:hint="eastAsia"/>
        </w:rPr>
        <w:t xml:space="preserve"> </w:t>
      </w:r>
      <w:r>
        <w:rPr>
          <w:rFonts w:hint="eastAsia"/>
        </w:rPr>
        <w:t>S</w:t>
      </w:r>
      <w:r>
        <w:rPr>
          <w:rFonts w:hint="eastAsia"/>
        </w:rPr>
        <w:t>，灯泡</w:t>
      </w:r>
      <w:r w:rsidR="008B214B">
        <w:rPr>
          <w:rFonts w:hint="eastAsia"/>
        </w:rPr>
        <w:t xml:space="preserve"> </w:t>
      </w:r>
      <w:r>
        <w:rPr>
          <w:rFonts w:hint="eastAsia"/>
        </w:rPr>
        <w:t>A</w:t>
      </w:r>
      <w:r w:rsidR="008B214B">
        <w:t xml:space="preserve"> </w:t>
      </w:r>
      <w:r w:rsidR="008B214B">
        <w:rPr>
          <w:rFonts w:hint="eastAsia"/>
        </w:rPr>
        <w:t>_</w:t>
      </w:r>
      <w:r w:rsidR="008B214B">
        <w:t>______</w:t>
      </w:r>
      <w:r>
        <w:rPr>
          <w:rFonts w:hint="eastAsia"/>
        </w:rPr>
        <w:t>（选填“逐渐”或“立即”）变亮，然后</w:t>
      </w:r>
      <w:r w:rsidR="008B214B">
        <w:rPr>
          <w:rFonts w:hint="eastAsia"/>
        </w:rPr>
        <w:t>_</w:t>
      </w:r>
      <w:r w:rsidR="008B214B">
        <w:t>________</w:t>
      </w:r>
      <w:r>
        <w:rPr>
          <w:rFonts w:hint="eastAsia"/>
        </w:rPr>
        <w:t>（选填“会”或“不会”）熄灭。断开</w:t>
      </w:r>
      <w:r w:rsidR="008B214B">
        <w:rPr>
          <w:rFonts w:hint="eastAsia"/>
        </w:rPr>
        <w:t xml:space="preserve"> </w:t>
      </w:r>
      <w:r>
        <w:rPr>
          <w:rFonts w:hint="eastAsia"/>
        </w:rPr>
        <w:t>S</w:t>
      </w:r>
      <w:r w:rsidR="008B214B">
        <w:t xml:space="preserve"> </w:t>
      </w:r>
      <w:r>
        <w:rPr>
          <w:rFonts w:hint="eastAsia"/>
        </w:rPr>
        <w:t>后的瞬间，通过灯</w:t>
      </w:r>
      <w:r w:rsidR="008B214B">
        <w:rPr>
          <w:rFonts w:hint="eastAsia"/>
        </w:rPr>
        <w:t xml:space="preserve"> </w:t>
      </w:r>
      <w:r>
        <w:rPr>
          <w:rFonts w:hint="eastAsia"/>
        </w:rPr>
        <w:t>A</w:t>
      </w:r>
      <w:r w:rsidR="008B214B">
        <w:t xml:space="preserve"> </w:t>
      </w:r>
      <w:r>
        <w:rPr>
          <w:rFonts w:hint="eastAsia"/>
        </w:rPr>
        <w:t>的电流方向跟断开前的电流方向</w:t>
      </w:r>
      <w:r w:rsidR="008B214B">
        <w:rPr>
          <w:rFonts w:hint="eastAsia"/>
        </w:rPr>
        <w:t>_</w:t>
      </w:r>
      <w:r w:rsidR="008B214B">
        <w:t>_______</w:t>
      </w:r>
      <w:r>
        <w:rPr>
          <w:rFonts w:hint="eastAsia"/>
        </w:rPr>
        <w:t>（选填“相同”或</w:t>
      </w:r>
      <w:commentRangeStart w:id="14"/>
      <w:r>
        <w:rPr>
          <w:rFonts w:hint="eastAsia"/>
        </w:rPr>
        <w:t>“相反</w:t>
      </w:r>
      <w:commentRangeEnd w:id="14"/>
      <w:r w:rsidR="00CF6F15">
        <w:rPr>
          <w:rStyle w:val="a4"/>
        </w:rPr>
        <w:commentReference w:id="14"/>
      </w:r>
      <w:r>
        <w:rPr>
          <w:rFonts w:hint="eastAsia"/>
        </w:rPr>
        <w:t>”）。</w:t>
      </w:r>
    </w:p>
    <w:p w14:paraId="38E5F959" w14:textId="717C5218" w:rsidR="00CE0325" w:rsidRPr="000D15D9" w:rsidRDefault="00CE0325" w:rsidP="00CE0325">
      <w:pPr>
        <w:rPr>
          <w:b/>
          <w:bCs/>
        </w:rPr>
      </w:pPr>
      <w:r w:rsidRPr="000D15D9">
        <w:rPr>
          <w:rFonts w:hint="eastAsia"/>
          <w:b/>
          <w:bCs/>
        </w:rPr>
        <w:t>三、综合题</w:t>
      </w:r>
    </w:p>
    <w:p w14:paraId="1E3C6F19" w14:textId="49666864" w:rsidR="00CE0325" w:rsidRDefault="002114C2" w:rsidP="008B214B">
      <w:r>
        <w:rPr>
          <w:noProof/>
        </w:rPr>
        <w:drawing>
          <wp:anchor distT="0" distB="0" distL="114300" distR="114300" simplePos="0" relativeHeight="251661312" behindDoc="0" locked="0" layoutInCell="1" allowOverlap="1" wp14:anchorId="68E0B0E8" wp14:editId="0689348B">
            <wp:simplePos x="0" y="0"/>
            <wp:positionH relativeFrom="column">
              <wp:posOffset>4215848</wp:posOffset>
            </wp:positionH>
            <wp:positionV relativeFrom="paragraph">
              <wp:posOffset>57647</wp:posOffset>
            </wp:positionV>
            <wp:extent cx="1009650" cy="952500"/>
            <wp:effectExtent l="0" t="0" r="9525" b="0"/>
            <wp:wrapSquare wrapText="bothSides"/>
            <wp:docPr id="1119207441" name="图片 8"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207441" name="图片 8" descr="图片包含 图示&#10;&#10;描述已自动生成"/>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965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325">
        <w:rPr>
          <w:rFonts w:hint="eastAsia"/>
        </w:rPr>
        <w:t>10</w:t>
      </w:r>
      <w:r w:rsidR="008B214B">
        <w:rPr>
          <w:rFonts w:hint="eastAsia"/>
        </w:rPr>
        <w:t>．</w:t>
      </w:r>
      <w:r w:rsidR="00CE0325">
        <w:rPr>
          <w:rFonts w:hint="eastAsia"/>
        </w:rPr>
        <w:t>如图所示为阻尼摆的原理示意，在轻质杆上固定一金属薄片，轻质杆可绕上端</w:t>
      </w:r>
      <w:r w:rsidR="008B214B">
        <w:rPr>
          <w:rFonts w:hint="eastAsia"/>
        </w:rPr>
        <w:t xml:space="preserve"> </w:t>
      </w:r>
      <w:r w:rsidR="008B214B">
        <w:t xml:space="preserve">O </w:t>
      </w:r>
      <w:r w:rsidR="00CE0325">
        <w:rPr>
          <w:rFonts w:hint="eastAsia"/>
        </w:rPr>
        <w:t>点轴在竖直平面内转动，一水平有界磁场垂直于金属薄片所在的平面。使摆从实线位置释放，摆很快就会停止摆动；若将摆改成梳齿状，还是从同一位置释放，摆会摆动较长的时间。试定性分析其</w:t>
      </w:r>
      <w:commentRangeStart w:id="15"/>
      <w:r w:rsidR="00CE0325">
        <w:rPr>
          <w:rFonts w:hint="eastAsia"/>
        </w:rPr>
        <w:t>原因</w:t>
      </w:r>
      <w:commentRangeEnd w:id="15"/>
      <w:r w:rsidR="00CF6F15">
        <w:rPr>
          <w:rStyle w:val="a4"/>
        </w:rPr>
        <w:commentReference w:id="15"/>
      </w:r>
      <w:r w:rsidR="00CE0325">
        <w:rPr>
          <w:rFonts w:hint="eastAsia"/>
        </w:rPr>
        <w:t>。</w:t>
      </w:r>
    </w:p>
    <w:p w14:paraId="0F7ED30C" w14:textId="77777777" w:rsidR="00CE0325" w:rsidRDefault="00CE0325" w:rsidP="00CE0325">
      <w:pPr>
        <w:pStyle w:val="5"/>
      </w:pPr>
      <w:r>
        <w:rPr>
          <w:rFonts w:hint="eastAsia"/>
        </w:rPr>
        <w:t>拓展提升精练</w:t>
      </w:r>
    </w:p>
    <w:p w14:paraId="0F733958" w14:textId="79F9E265" w:rsidR="00CE0325" w:rsidRPr="000D15D9" w:rsidRDefault="00CE0325" w:rsidP="00CE0325">
      <w:pPr>
        <w:rPr>
          <w:b/>
          <w:bCs/>
        </w:rPr>
      </w:pPr>
      <w:r w:rsidRPr="000D15D9">
        <w:rPr>
          <w:rFonts w:hint="eastAsia"/>
          <w:b/>
          <w:bCs/>
        </w:rPr>
        <w:t>一、选择题</w:t>
      </w:r>
    </w:p>
    <w:p w14:paraId="526BB178" w14:textId="2F5A39E1" w:rsidR="00CE0325" w:rsidRDefault="002114C2" w:rsidP="00CE0325">
      <w:r>
        <w:rPr>
          <w:noProof/>
        </w:rPr>
        <w:drawing>
          <wp:anchor distT="0" distB="0" distL="114300" distR="114300" simplePos="0" relativeHeight="251662336" behindDoc="0" locked="0" layoutInCell="1" allowOverlap="1" wp14:anchorId="321BF1F3" wp14:editId="58B165C0">
            <wp:simplePos x="0" y="0"/>
            <wp:positionH relativeFrom="column">
              <wp:posOffset>4429125</wp:posOffset>
            </wp:positionH>
            <wp:positionV relativeFrom="paragraph">
              <wp:posOffset>17145</wp:posOffset>
            </wp:positionV>
            <wp:extent cx="962025" cy="1009650"/>
            <wp:effectExtent l="0" t="0" r="9525" b="0"/>
            <wp:wrapSquare wrapText="bothSides"/>
            <wp:docPr id="1870833341" name="图片 9" descr="卡通人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33341" name="图片 9" descr="卡通人物&#10;&#10;描述已自动生成"/>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2025" cy="1009650"/>
                    </a:xfrm>
                    <a:prstGeom prst="rect">
                      <a:avLst/>
                    </a:prstGeom>
                    <a:noFill/>
                    <a:ln>
                      <a:noFill/>
                    </a:ln>
                  </pic:spPr>
                </pic:pic>
              </a:graphicData>
            </a:graphic>
          </wp:anchor>
        </w:drawing>
      </w:r>
      <w:r w:rsidR="00CE0325">
        <w:rPr>
          <w:rFonts w:hint="eastAsia"/>
        </w:rPr>
        <w:t>1</w:t>
      </w:r>
      <w:r w:rsidR="00CE0325">
        <w:rPr>
          <w:rFonts w:hint="eastAsia"/>
        </w:rPr>
        <w:t>．如图，金属探测器是一种用来探测金属的仪器，关于其工作原理，下列说法正确的</w:t>
      </w:r>
      <w:commentRangeStart w:id="16"/>
      <w:r w:rsidR="00CE0325">
        <w:rPr>
          <w:rFonts w:hint="eastAsia"/>
        </w:rPr>
        <w:t>是</w:t>
      </w:r>
      <w:commentRangeEnd w:id="16"/>
      <w:r w:rsidR="00CF6F15">
        <w:rPr>
          <w:rStyle w:val="a4"/>
        </w:rPr>
        <w:commentReference w:id="16"/>
      </w:r>
      <w:r w:rsidR="00CE0325">
        <w:rPr>
          <w:rFonts w:hint="eastAsia"/>
        </w:rPr>
        <w:t>（</w:t>
      </w:r>
      <w:r w:rsidR="00CE0325">
        <w:rPr>
          <w:rFonts w:hint="eastAsia"/>
        </w:rPr>
        <w:t xml:space="preserve">    </w:t>
      </w:r>
      <w:r w:rsidR="00CE0325">
        <w:rPr>
          <w:rFonts w:hint="eastAsia"/>
        </w:rPr>
        <w:t>）</w:t>
      </w:r>
    </w:p>
    <w:p w14:paraId="088433E5" w14:textId="77777777" w:rsidR="00CE0325" w:rsidRDefault="00CE0325" w:rsidP="00CE0325">
      <w:r>
        <w:rPr>
          <w:rFonts w:hint="eastAsia"/>
        </w:rPr>
        <w:t>A</w:t>
      </w:r>
      <w:r>
        <w:rPr>
          <w:rFonts w:hint="eastAsia"/>
        </w:rPr>
        <w:t>．探测器内的探测线圈会产生稳定的磁场</w:t>
      </w:r>
    </w:p>
    <w:p w14:paraId="52C78FDD" w14:textId="77777777" w:rsidR="00CE0325" w:rsidRDefault="00CE0325" w:rsidP="00CE0325">
      <w:r>
        <w:rPr>
          <w:rFonts w:hint="eastAsia"/>
        </w:rPr>
        <w:t>B</w:t>
      </w:r>
      <w:r>
        <w:rPr>
          <w:rFonts w:hint="eastAsia"/>
        </w:rPr>
        <w:t>．只有有磁性的金属物才会被探测器探测到</w:t>
      </w:r>
    </w:p>
    <w:p w14:paraId="4CE6E98D" w14:textId="77777777" w:rsidR="00CE0325" w:rsidRDefault="00CE0325" w:rsidP="00CE0325">
      <w:r>
        <w:rPr>
          <w:rFonts w:hint="eastAsia"/>
        </w:rPr>
        <w:t>C</w:t>
      </w:r>
      <w:r>
        <w:rPr>
          <w:rFonts w:hint="eastAsia"/>
        </w:rPr>
        <w:t>．其能探测到金属物是因为金属物中产生了涡流</w:t>
      </w:r>
    </w:p>
    <w:p w14:paraId="519A9F03" w14:textId="77777777" w:rsidR="00CE0325" w:rsidRDefault="00CE0325" w:rsidP="00CE0325">
      <w:r>
        <w:rPr>
          <w:rFonts w:hint="eastAsia"/>
        </w:rPr>
        <w:t>D</w:t>
      </w:r>
      <w:r>
        <w:rPr>
          <w:rFonts w:hint="eastAsia"/>
        </w:rPr>
        <w:t>．其能探测到金属物是因为探测器中产生了涡流</w:t>
      </w:r>
    </w:p>
    <w:p w14:paraId="6C56F15E" w14:textId="5BE2F70F" w:rsidR="008B214B" w:rsidRDefault="008B214B" w:rsidP="00CE0325"/>
    <w:p w14:paraId="232BA499" w14:textId="33556AB4" w:rsidR="00CE0325" w:rsidRDefault="00E80C2A" w:rsidP="008B214B">
      <w:r w:rsidRPr="00FF48BB">
        <w:rPr>
          <w:rFonts w:cs="Times New Roman"/>
          <w:noProof/>
        </w:rPr>
        <w:drawing>
          <wp:anchor distT="0" distB="0" distL="114300" distR="114300" simplePos="0" relativeHeight="251753472" behindDoc="1" locked="0" layoutInCell="1" allowOverlap="1" wp14:anchorId="3EE87511" wp14:editId="668C5651">
            <wp:simplePos x="0" y="0"/>
            <wp:positionH relativeFrom="column">
              <wp:posOffset>4112187</wp:posOffset>
            </wp:positionH>
            <wp:positionV relativeFrom="paragraph">
              <wp:posOffset>41366</wp:posOffset>
            </wp:positionV>
            <wp:extent cx="1130300" cy="1194435"/>
            <wp:effectExtent l="0" t="0" r="0" b="5715"/>
            <wp:wrapTight wrapText="bothSides">
              <wp:wrapPolygon edited="0">
                <wp:start x="0" y="0"/>
                <wp:lineTo x="0" y="21359"/>
                <wp:lineTo x="21115" y="21359"/>
                <wp:lineTo x="21115" y="0"/>
                <wp:lineTo x="0" y="0"/>
              </wp:wrapPolygon>
            </wp:wrapTight>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1559" name=""/>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30300" cy="1194435"/>
                    </a:xfrm>
                    <a:prstGeom prst="rect">
                      <a:avLst/>
                    </a:prstGeom>
                  </pic:spPr>
                </pic:pic>
              </a:graphicData>
            </a:graphic>
            <wp14:sizeRelH relativeFrom="margin">
              <wp14:pctWidth>0</wp14:pctWidth>
            </wp14:sizeRelH>
            <wp14:sizeRelV relativeFrom="margin">
              <wp14:pctHeight>0</wp14:pctHeight>
            </wp14:sizeRelV>
          </wp:anchor>
        </w:drawing>
      </w:r>
      <w:r w:rsidR="00CE0325">
        <w:rPr>
          <w:rFonts w:hint="eastAsia"/>
        </w:rPr>
        <w:t>2</w:t>
      </w:r>
      <w:r w:rsidR="00CE0325">
        <w:rPr>
          <w:rFonts w:hint="eastAsia"/>
        </w:rPr>
        <w:t>．电磁阻尼现象演示装置如下图所示，钢锯条上端固定在支架上，下端固定有强磁铁，将磁铁推开一个角度释放，它会在竖直面内摆动较长时间；若在其正下方固定一钢块（不与磁铁接触），则摆动快速停止。下列说法正确的是</w:t>
      </w:r>
      <w:commentRangeStart w:id="17"/>
      <w:commentRangeEnd w:id="17"/>
      <w:r w:rsidR="00CF6F15">
        <w:rPr>
          <w:rStyle w:val="a4"/>
        </w:rPr>
        <w:commentReference w:id="17"/>
      </w:r>
      <w:r w:rsidR="00CE0325">
        <w:rPr>
          <w:rFonts w:hint="eastAsia"/>
        </w:rPr>
        <w:t>（</w:t>
      </w:r>
      <w:r w:rsidR="00CE0325">
        <w:rPr>
          <w:rFonts w:hint="eastAsia"/>
        </w:rPr>
        <w:t xml:space="preserve">    </w:t>
      </w:r>
      <w:r w:rsidR="00CE0325">
        <w:rPr>
          <w:rFonts w:hint="eastAsia"/>
        </w:rPr>
        <w:t>）</w:t>
      </w:r>
    </w:p>
    <w:p w14:paraId="177279F9" w14:textId="77777777" w:rsidR="008B214B" w:rsidRDefault="00CE0325" w:rsidP="008B214B">
      <w:r>
        <w:rPr>
          <w:rFonts w:hint="eastAsia"/>
        </w:rPr>
        <w:t>A</w:t>
      </w:r>
      <w:r>
        <w:rPr>
          <w:rFonts w:hint="eastAsia"/>
        </w:rPr>
        <w:t>．如果将磁铁的磁极调换，重复实验将不能观察到电磁阻尼现象</w:t>
      </w:r>
    </w:p>
    <w:p w14:paraId="40548AEE" w14:textId="77777777" w:rsidR="008B214B" w:rsidRDefault="00CE0325" w:rsidP="008B214B">
      <w:r>
        <w:rPr>
          <w:rFonts w:hint="eastAsia"/>
        </w:rPr>
        <w:t>B</w:t>
      </w:r>
      <w:r>
        <w:rPr>
          <w:rFonts w:hint="eastAsia"/>
        </w:rPr>
        <w:t>．用铜块替代钢块，重复实验将不能观察到电磁阻尼现象</w:t>
      </w:r>
    </w:p>
    <w:p w14:paraId="39558BB4" w14:textId="77777777" w:rsidR="008B214B" w:rsidRDefault="00CE0325" w:rsidP="008B214B">
      <w:r>
        <w:rPr>
          <w:rFonts w:hint="eastAsia"/>
        </w:rPr>
        <w:t>C</w:t>
      </w:r>
      <w:r>
        <w:rPr>
          <w:rFonts w:hint="eastAsia"/>
        </w:rPr>
        <w:t>．在固定钢块的情况下，磁铁下摆和上摆过程中磁铁和钢锯条组成的系统机械能均减少</w:t>
      </w:r>
    </w:p>
    <w:p w14:paraId="3854935E" w14:textId="427A752D" w:rsidR="00CE0325" w:rsidRDefault="00CE0325" w:rsidP="008B214B">
      <w:r>
        <w:rPr>
          <w:rFonts w:hint="eastAsia"/>
        </w:rPr>
        <w:t>D</w:t>
      </w:r>
      <w:r>
        <w:rPr>
          <w:rFonts w:hint="eastAsia"/>
        </w:rPr>
        <w:t>．在固定钢块的情况下，磁铁在摆动过程中与钢块没有相互作用力</w:t>
      </w:r>
    </w:p>
    <w:p w14:paraId="3D99EB82" w14:textId="77777777" w:rsidR="008B214B" w:rsidRDefault="008B214B" w:rsidP="00CE0325"/>
    <w:p w14:paraId="44F340C4" w14:textId="6C07406C" w:rsidR="008B214B" w:rsidRDefault="003508B0" w:rsidP="008B214B">
      <w:r>
        <w:rPr>
          <w:noProof/>
        </w:rPr>
        <w:drawing>
          <wp:anchor distT="0" distB="0" distL="114300" distR="114300" simplePos="0" relativeHeight="251664384" behindDoc="0" locked="0" layoutInCell="1" allowOverlap="1" wp14:anchorId="318B8044" wp14:editId="20CBD374">
            <wp:simplePos x="0" y="0"/>
            <wp:positionH relativeFrom="column">
              <wp:posOffset>4161790</wp:posOffset>
            </wp:positionH>
            <wp:positionV relativeFrom="paragraph">
              <wp:posOffset>20955</wp:posOffset>
            </wp:positionV>
            <wp:extent cx="1343025" cy="1343025"/>
            <wp:effectExtent l="0" t="0" r="9525" b="9525"/>
            <wp:wrapSquare wrapText="bothSides"/>
            <wp:docPr id="904971427" name="图片 11"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971427" name="图片 11" descr="图示, 示意图&#10;&#10;描述已自动生成"/>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325">
        <w:rPr>
          <w:rFonts w:hint="eastAsia"/>
        </w:rPr>
        <w:t>3</w:t>
      </w:r>
      <w:r w:rsidR="00CE0325">
        <w:rPr>
          <w:rFonts w:hint="eastAsia"/>
        </w:rPr>
        <w:t>．如图，</w:t>
      </w:r>
      <w:r w:rsidR="00CE0325">
        <w:rPr>
          <w:rFonts w:hint="eastAsia"/>
        </w:rPr>
        <w:t>A</w:t>
      </w:r>
      <w:r w:rsidR="008B214B">
        <w:t xml:space="preserve"> </w:t>
      </w:r>
      <w:r w:rsidR="00CE0325">
        <w:rPr>
          <w:rFonts w:hint="eastAsia"/>
        </w:rPr>
        <w:t>和</w:t>
      </w:r>
      <w:r w:rsidR="008B214B">
        <w:rPr>
          <w:rFonts w:hint="eastAsia"/>
        </w:rPr>
        <w:t xml:space="preserve"> </w:t>
      </w:r>
      <w:r w:rsidR="00CE0325">
        <w:rPr>
          <w:rFonts w:hint="eastAsia"/>
        </w:rPr>
        <w:t>L</w:t>
      </w:r>
      <w:r w:rsidR="008B214B">
        <w:t xml:space="preserve"> </w:t>
      </w:r>
      <w:r w:rsidR="00CE0325">
        <w:rPr>
          <w:rFonts w:hint="eastAsia"/>
        </w:rPr>
        <w:t>分别是日光灯的灯管和镇流器，下列关于日光灯发光情况的叙述中，正确的是</w:t>
      </w:r>
      <w:commentRangeStart w:id="18"/>
      <w:commentRangeEnd w:id="18"/>
      <w:r w:rsidR="00CF6F15">
        <w:rPr>
          <w:rStyle w:val="a4"/>
        </w:rPr>
        <w:commentReference w:id="18"/>
      </w:r>
      <w:r w:rsidR="00CE0325">
        <w:rPr>
          <w:rFonts w:hint="eastAsia"/>
        </w:rPr>
        <w:t>（</w:t>
      </w:r>
      <w:r w:rsidR="00CE0325">
        <w:rPr>
          <w:rFonts w:hint="eastAsia"/>
        </w:rPr>
        <w:t xml:space="preserve">    </w:t>
      </w:r>
      <w:r w:rsidR="00CE0325">
        <w:rPr>
          <w:rFonts w:hint="eastAsia"/>
        </w:rPr>
        <w:t>）</w:t>
      </w:r>
    </w:p>
    <w:p w14:paraId="1E8F0917" w14:textId="77777777" w:rsidR="008B214B" w:rsidRDefault="00CE0325" w:rsidP="008B214B">
      <w:r>
        <w:rPr>
          <w:rFonts w:hint="eastAsia"/>
        </w:rPr>
        <w:t>A</w:t>
      </w:r>
      <w:r>
        <w:rPr>
          <w:rFonts w:hint="eastAsia"/>
        </w:rPr>
        <w:t>．只把</w:t>
      </w:r>
      <w:r w:rsidR="008B214B">
        <w:rPr>
          <w:rFonts w:hint="eastAsia"/>
        </w:rPr>
        <w:t xml:space="preserve"> </w:t>
      </w:r>
      <w:r>
        <w:rPr>
          <w:rFonts w:hint="eastAsia"/>
        </w:rPr>
        <w:t>S</w:t>
      </w:r>
      <w:r w:rsidR="008B214B">
        <w:rPr>
          <w:vertAlign w:val="subscript"/>
        </w:rPr>
        <w:t>1</w:t>
      </w:r>
      <w:r w:rsidR="008B214B">
        <w:t xml:space="preserve"> </w:t>
      </w:r>
      <w:r>
        <w:rPr>
          <w:rFonts w:hint="eastAsia"/>
        </w:rPr>
        <w:t>接通，</w:t>
      </w:r>
      <w:r>
        <w:rPr>
          <w:rFonts w:hint="eastAsia"/>
        </w:rPr>
        <w:t>S</w:t>
      </w:r>
      <w:r w:rsidR="008B214B">
        <w:rPr>
          <w:vertAlign w:val="subscript"/>
        </w:rPr>
        <w:t>1</w:t>
      </w:r>
      <w:r>
        <w:rPr>
          <w:rFonts w:hint="eastAsia"/>
        </w:rPr>
        <w:t>、</w:t>
      </w:r>
      <w:r>
        <w:rPr>
          <w:rFonts w:hint="eastAsia"/>
        </w:rPr>
        <w:t>S</w:t>
      </w:r>
      <w:r w:rsidR="008B214B">
        <w:rPr>
          <w:vertAlign w:val="subscript"/>
        </w:rPr>
        <w:t>2</w:t>
      </w:r>
      <w:r w:rsidR="008B214B">
        <w:t xml:space="preserve"> </w:t>
      </w:r>
      <w:r>
        <w:rPr>
          <w:rFonts w:hint="eastAsia"/>
        </w:rPr>
        <w:t>不接通，日光灯就能正常发光</w:t>
      </w:r>
    </w:p>
    <w:p w14:paraId="76711C01" w14:textId="77777777" w:rsidR="008B214B" w:rsidRDefault="00CE0325" w:rsidP="008B214B">
      <w:r>
        <w:rPr>
          <w:rFonts w:hint="eastAsia"/>
        </w:rPr>
        <w:t>B</w:t>
      </w:r>
      <w:r>
        <w:rPr>
          <w:rFonts w:hint="eastAsia"/>
        </w:rPr>
        <w:t>．把</w:t>
      </w:r>
      <w:r w:rsidR="008B214B">
        <w:rPr>
          <w:rFonts w:hint="eastAsia"/>
        </w:rPr>
        <w:t xml:space="preserve"> </w:t>
      </w:r>
      <w:r>
        <w:rPr>
          <w:rFonts w:hint="eastAsia"/>
        </w:rPr>
        <w:t>S</w:t>
      </w:r>
      <w:r w:rsidR="008B214B">
        <w:rPr>
          <w:vertAlign w:val="subscript"/>
        </w:rPr>
        <w:t>1</w:t>
      </w:r>
      <w:r w:rsidR="008B214B">
        <w:t xml:space="preserve"> </w:t>
      </w:r>
      <w:r>
        <w:rPr>
          <w:rFonts w:hint="eastAsia"/>
        </w:rPr>
        <w:t>和</w:t>
      </w:r>
      <w:r w:rsidR="008B214B">
        <w:rPr>
          <w:rFonts w:hint="eastAsia"/>
        </w:rPr>
        <w:t xml:space="preserve"> </w:t>
      </w:r>
      <w:r>
        <w:rPr>
          <w:rFonts w:hint="eastAsia"/>
        </w:rPr>
        <w:t>S</w:t>
      </w:r>
      <w:r w:rsidR="008B214B">
        <w:rPr>
          <w:vertAlign w:val="subscript"/>
        </w:rPr>
        <w:t>2</w:t>
      </w:r>
      <w:r w:rsidR="008B214B">
        <w:t xml:space="preserve"> </w:t>
      </w:r>
      <w:r>
        <w:rPr>
          <w:rFonts w:hint="eastAsia"/>
        </w:rPr>
        <w:t>接遁后，</w:t>
      </w:r>
      <w:r>
        <w:rPr>
          <w:rFonts w:hint="eastAsia"/>
        </w:rPr>
        <w:t>S</w:t>
      </w:r>
      <w:r w:rsidR="008B214B">
        <w:rPr>
          <w:vertAlign w:val="subscript"/>
        </w:rPr>
        <w:t>3</w:t>
      </w:r>
      <w:r w:rsidR="008B214B">
        <w:t xml:space="preserve"> </w:t>
      </w:r>
      <w:r>
        <w:rPr>
          <w:rFonts w:hint="eastAsia"/>
        </w:rPr>
        <w:t>不接通，日光灯就能正常发光</w:t>
      </w:r>
    </w:p>
    <w:p w14:paraId="009D890C" w14:textId="77777777" w:rsidR="008B214B" w:rsidRDefault="00CE0325" w:rsidP="008B214B">
      <w:r>
        <w:rPr>
          <w:rFonts w:hint="eastAsia"/>
        </w:rPr>
        <w:t>C</w:t>
      </w:r>
      <w:r>
        <w:rPr>
          <w:rFonts w:hint="eastAsia"/>
        </w:rPr>
        <w:t>．当日光灯正常发光后，再接通</w:t>
      </w:r>
      <w:r w:rsidR="008B214B">
        <w:rPr>
          <w:rFonts w:hint="eastAsia"/>
        </w:rPr>
        <w:t xml:space="preserve"> </w:t>
      </w:r>
      <w:r>
        <w:rPr>
          <w:rFonts w:hint="eastAsia"/>
        </w:rPr>
        <w:t>S</w:t>
      </w:r>
      <w:r w:rsidR="008B214B">
        <w:rPr>
          <w:vertAlign w:val="subscript"/>
        </w:rPr>
        <w:t>3</w:t>
      </w:r>
      <w:r>
        <w:rPr>
          <w:rFonts w:hint="eastAsia"/>
        </w:rPr>
        <w:t>，日光灯仍能正常发光</w:t>
      </w:r>
    </w:p>
    <w:p w14:paraId="28801483" w14:textId="70132FD9" w:rsidR="008B214B" w:rsidRDefault="00CE0325" w:rsidP="008B214B">
      <w:r>
        <w:rPr>
          <w:rFonts w:hint="eastAsia"/>
        </w:rPr>
        <w:t>D</w:t>
      </w:r>
      <w:r>
        <w:rPr>
          <w:rFonts w:hint="eastAsia"/>
        </w:rPr>
        <w:t>．</w:t>
      </w:r>
      <w:r>
        <w:rPr>
          <w:rFonts w:hint="eastAsia"/>
        </w:rPr>
        <w:t>S</w:t>
      </w:r>
      <w:r w:rsidR="008B214B">
        <w:rPr>
          <w:vertAlign w:val="subscript"/>
        </w:rPr>
        <w:t>3</w:t>
      </w:r>
      <w:r w:rsidR="008B214B">
        <w:t xml:space="preserve"> </w:t>
      </w:r>
      <w:r>
        <w:rPr>
          <w:rFonts w:hint="eastAsia"/>
        </w:rPr>
        <w:t>不接通，接通</w:t>
      </w:r>
      <w:r w:rsidR="008B214B">
        <w:rPr>
          <w:rFonts w:hint="eastAsia"/>
        </w:rPr>
        <w:t xml:space="preserve"> </w:t>
      </w:r>
      <w:r>
        <w:rPr>
          <w:rFonts w:hint="eastAsia"/>
        </w:rPr>
        <w:t>S</w:t>
      </w:r>
      <w:r w:rsidR="008B214B">
        <w:rPr>
          <w:vertAlign w:val="subscript"/>
        </w:rPr>
        <w:t>1</w:t>
      </w:r>
      <w:r w:rsidR="008B214B">
        <w:t xml:space="preserve"> </w:t>
      </w:r>
      <w:r>
        <w:rPr>
          <w:rFonts w:hint="eastAsia"/>
        </w:rPr>
        <w:t>和</w:t>
      </w:r>
      <w:r w:rsidR="008B214B">
        <w:rPr>
          <w:rFonts w:hint="eastAsia"/>
        </w:rPr>
        <w:t xml:space="preserve"> </w:t>
      </w:r>
      <w:r>
        <w:rPr>
          <w:rFonts w:hint="eastAsia"/>
        </w:rPr>
        <w:t>S</w:t>
      </w:r>
      <w:r w:rsidR="008B214B">
        <w:rPr>
          <w:vertAlign w:val="subscript"/>
        </w:rPr>
        <w:t>2</w:t>
      </w:r>
      <w:r w:rsidR="008B214B">
        <w:t xml:space="preserve"> </w:t>
      </w:r>
      <w:r>
        <w:rPr>
          <w:rFonts w:hint="eastAsia"/>
        </w:rPr>
        <w:t>后再断开</w:t>
      </w:r>
      <w:r w:rsidR="008B214B">
        <w:rPr>
          <w:rFonts w:hint="eastAsia"/>
        </w:rPr>
        <w:t xml:space="preserve"> </w:t>
      </w:r>
      <w:r>
        <w:rPr>
          <w:rFonts w:hint="eastAsia"/>
        </w:rPr>
        <w:t>S</w:t>
      </w:r>
      <w:r w:rsidR="008B214B">
        <w:rPr>
          <w:vertAlign w:val="subscript"/>
        </w:rPr>
        <w:t>2</w:t>
      </w:r>
      <w:r>
        <w:rPr>
          <w:rFonts w:hint="eastAsia"/>
        </w:rPr>
        <w:t>，日光灯就能正常发光</w:t>
      </w:r>
    </w:p>
    <w:p w14:paraId="0EDBD802" w14:textId="1239697A" w:rsidR="008B214B" w:rsidRDefault="008B214B" w:rsidP="008B214B"/>
    <w:p w14:paraId="26690E54" w14:textId="3F9031CE" w:rsidR="00B371D3" w:rsidRDefault="003508B0" w:rsidP="00B371D3">
      <w:r>
        <w:rPr>
          <w:noProof/>
        </w:rPr>
        <w:drawing>
          <wp:anchor distT="0" distB="0" distL="114300" distR="114300" simplePos="0" relativeHeight="251665408" behindDoc="0" locked="0" layoutInCell="1" allowOverlap="1" wp14:anchorId="6A03FBC6" wp14:editId="467BDEA2">
            <wp:simplePos x="0" y="0"/>
            <wp:positionH relativeFrom="column">
              <wp:posOffset>4019550</wp:posOffset>
            </wp:positionH>
            <wp:positionV relativeFrom="paragraph">
              <wp:posOffset>15240</wp:posOffset>
            </wp:positionV>
            <wp:extent cx="1342390" cy="1000125"/>
            <wp:effectExtent l="0" t="0" r="0" b="9525"/>
            <wp:wrapSquare wrapText="bothSides"/>
            <wp:docPr id="75413873" name="图片 12"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13873" name="图片 12" descr="图示, 示意图&#10;&#10;描述已自动生成"/>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4239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 xml:space="preserve"> </w:t>
      </w:r>
      <w:r w:rsidR="00CE0325">
        <w:rPr>
          <w:rFonts w:hint="eastAsia"/>
        </w:rPr>
        <w:t>4</w:t>
      </w:r>
      <w:r w:rsidR="00CE0325">
        <w:rPr>
          <w:rFonts w:hint="eastAsia"/>
        </w:rPr>
        <w:t>．如图，线圈</w:t>
      </w:r>
      <w:r w:rsidR="00B371D3">
        <w:rPr>
          <w:rFonts w:hint="eastAsia"/>
        </w:rPr>
        <w:t xml:space="preserve"> </w:t>
      </w:r>
      <w:r w:rsidR="00CE0325">
        <w:rPr>
          <w:rFonts w:hint="eastAsia"/>
        </w:rPr>
        <w:t>L</w:t>
      </w:r>
      <w:r w:rsidR="00B371D3">
        <w:t xml:space="preserve"> </w:t>
      </w:r>
      <w:r w:rsidR="00CE0325">
        <w:rPr>
          <w:rFonts w:hint="eastAsia"/>
        </w:rPr>
        <w:t>的电阻可忽略，</w:t>
      </w:r>
      <w:r w:rsidR="00CE0325">
        <w:rPr>
          <w:rFonts w:hint="eastAsia"/>
        </w:rPr>
        <w:t>G</w:t>
      </w:r>
      <w:r w:rsidR="00B371D3">
        <w:t xml:space="preserve"> </w:t>
      </w:r>
      <w:r w:rsidR="00CE0325">
        <w:rPr>
          <w:rFonts w:hint="eastAsia"/>
        </w:rPr>
        <w:t>为电流传感器，灯泡</w:t>
      </w:r>
      <w:r w:rsidR="00B371D3">
        <w:rPr>
          <w:rFonts w:hint="eastAsia"/>
        </w:rPr>
        <w:t xml:space="preserve"> </w:t>
      </w:r>
      <w:r w:rsidR="00CE0325">
        <w:rPr>
          <w:rFonts w:hint="eastAsia"/>
        </w:rPr>
        <w:t>A</w:t>
      </w:r>
      <w:r w:rsidR="00B371D3">
        <w:t xml:space="preserve"> </w:t>
      </w:r>
      <w:r w:rsidR="00CE0325">
        <w:rPr>
          <w:rFonts w:hint="eastAsia"/>
        </w:rPr>
        <w:t>与二极管</w:t>
      </w:r>
      <w:r w:rsidR="00B371D3">
        <w:rPr>
          <w:rFonts w:hint="eastAsia"/>
        </w:rPr>
        <w:t xml:space="preserve"> </w:t>
      </w:r>
      <w:r w:rsidR="00CE0325">
        <w:rPr>
          <w:rFonts w:hint="eastAsia"/>
        </w:rPr>
        <w:t>B</w:t>
      </w:r>
      <w:r w:rsidR="00B371D3">
        <w:t xml:space="preserve"> </w:t>
      </w:r>
      <w:r w:rsidR="00CE0325">
        <w:rPr>
          <w:rFonts w:hint="eastAsia"/>
        </w:rPr>
        <w:t>相连，则下列说法正确的</w:t>
      </w:r>
      <w:commentRangeStart w:id="19"/>
      <w:r w:rsidR="00CE0325">
        <w:rPr>
          <w:rFonts w:hint="eastAsia"/>
        </w:rPr>
        <w:t>是</w:t>
      </w:r>
      <w:commentRangeEnd w:id="19"/>
      <w:r w:rsidR="00CF6F15">
        <w:rPr>
          <w:rStyle w:val="a4"/>
        </w:rPr>
        <w:commentReference w:id="19"/>
      </w:r>
      <w:r w:rsidR="00CE0325">
        <w:rPr>
          <w:rFonts w:hint="eastAsia"/>
        </w:rPr>
        <w:t>（</w:t>
      </w:r>
      <w:r w:rsidR="00CE0325">
        <w:rPr>
          <w:rFonts w:hint="eastAsia"/>
        </w:rPr>
        <w:t xml:space="preserve">    </w:t>
      </w:r>
      <w:r w:rsidR="00CE0325">
        <w:rPr>
          <w:rFonts w:hint="eastAsia"/>
        </w:rPr>
        <w:t>）</w:t>
      </w:r>
    </w:p>
    <w:p w14:paraId="0069DE9B" w14:textId="77777777" w:rsidR="00B371D3" w:rsidRDefault="00CE0325" w:rsidP="00B371D3">
      <w:r>
        <w:rPr>
          <w:rFonts w:hint="eastAsia"/>
        </w:rPr>
        <w:t>A</w:t>
      </w:r>
      <w:r>
        <w:rPr>
          <w:rFonts w:hint="eastAsia"/>
        </w:rPr>
        <w:t>．</w:t>
      </w:r>
      <w:r>
        <w:rPr>
          <w:rFonts w:hint="eastAsia"/>
        </w:rPr>
        <w:t>S</w:t>
      </w:r>
      <w:r w:rsidR="00B371D3">
        <w:t xml:space="preserve"> </w:t>
      </w:r>
      <w:r>
        <w:rPr>
          <w:rFonts w:hint="eastAsia"/>
        </w:rPr>
        <w:t>闭合瞬间，灯泡</w:t>
      </w:r>
      <w:r w:rsidR="00B371D3">
        <w:rPr>
          <w:rFonts w:hint="eastAsia"/>
        </w:rPr>
        <w:t xml:space="preserve"> </w:t>
      </w:r>
      <w:r>
        <w:rPr>
          <w:rFonts w:hint="eastAsia"/>
        </w:rPr>
        <w:t>A</w:t>
      </w:r>
      <w:r w:rsidR="00B371D3">
        <w:t xml:space="preserve"> </w:t>
      </w:r>
      <w:r>
        <w:rPr>
          <w:rFonts w:hint="eastAsia"/>
        </w:rPr>
        <w:t>不亮，电流传感器</w:t>
      </w:r>
      <w:r w:rsidR="00B371D3">
        <w:rPr>
          <w:rFonts w:hint="eastAsia"/>
        </w:rPr>
        <w:t xml:space="preserve"> </w:t>
      </w:r>
      <w:r>
        <w:rPr>
          <w:rFonts w:hint="eastAsia"/>
        </w:rPr>
        <w:t>G</w:t>
      </w:r>
      <w:r w:rsidR="00B371D3">
        <w:t xml:space="preserve"> </w:t>
      </w:r>
      <w:r>
        <w:rPr>
          <w:rFonts w:hint="eastAsia"/>
        </w:rPr>
        <w:t>中的电流先增大后不变，</w:t>
      </w:r>
      <w:r w:rsidR="00B371D3">
        <w:rPr>
          <w:rFonts w:hint="eastAsia"/>
        </w:rPr>
        <w:t>a</w:t>
      </w:r>
      <w:r w:rsidR="00B371D3">
        <w:t xml:space="preserve"> </w:t>
      </w:r>
      <w:r>
        <w:rPr>
          <w:rFonts w:hint="eastAsia"/>
        </w:rPr>
        <w:t>点电势比</w:t>
      </w:r>
      <w:r w:rsidR="00B371D3">
        <w:rPr>
          <w:rFonts w:hint="eastAsia"/>
        </w:rPr>
        <w:t xml:space="preserve"> </w:t>
      </w:r>
      <w:r w:rsidR="00B371D3">
        <w:t xml:space="preserve">b </w:t>
      </w:r>
      <w:r>
        <w:rPr>
          <w:rFonts w:hint="eastAsia"/>
        </w:rPr>
        <w:t>点高</w:t>
      </w:r>
    </w:p>
    <w:p w14:paraId="173D0D84" w14:textId="3C274DC9" w:rsidR="00CE0325" w:rsidRDefault="00CE0325" w:rsidP="00B371D3">
      <w:r>
        <w:rPr>
          <w:rFonts w:hint="eastAsia"/>
        </w:rPr>
        <w:t>B</w:t>
      </w:r>
      <w:r>
        <w:rPr>
          <w:rFonts w:hint="eastAsia"/>
        </w:rPr>
        <w:t>．</w:t>
      </w:r>
      <w:r>
        <w:rPr>
          <w:rFonts w:hint="eastAsia"/>
        </w:rPr>
        <w:t>S</w:t>
      </w:r>
      <w:r w:rsidR="00B371D3">
        <w:t xml:space="preserve"> </w:t>
      </w:r>
      <w:r>
        <w:rPr>
          <w:rFonts w:hint="eastAsia"/>
        </w:rPr>
        <w:t>闭合瞬间，灯泡</w:t>
      </w:r>
      <w:r w:rsidR="00B371D3">
        <w:rPr>
          <w:rFonts w:hint="eastAsia"/>
        </w:rPr>
        <w:t xml:space="preserve"> </w:t>
      </w:r>
      <w:r>
        <w:rPr>
          <w:rFonts w:hint="eastAsia"/>
        </w:rPr>
        <w:t>A</w:t>
      </w:r>
      <w:r w:rsidR="00B371D3">
        <w:t xml:space="preserve"> </w:t>
      </w:r>
      <w:r>
        <w:rPr>
          <w:rFonts w:hint="eastAsia"/>
        </w:rPr>
        <w:t>亮一下再熄灭，电流传感器</w:t>
      </w:r>
      <w:r w:rsidR="00B371D3">
        <w:rPr>
          <w:rFonts w:hint="eastAsia"/>
        </w:rPr>
        <w:t xml:space="preserve"> </w:t>
      </w:r>
      <w:r>
        <w:rPr>
          <w:rFonts w:hint="eastAsia"/>
        </w:rPr>
        <w:t>G</w:t>
      </w:r>
      <w:r w:rsidR="00B371D3">
        <w:t xml:space="preserve"> </w:t>
      </w:r>
      <w:r>
        <w:rPr>
          <w:rFonts w:hint="eastAsia"/>
        </w:rPr>
        <w:t>中的电流突然减小，</w:t>
      </w:r>
      <w:r w:rsidR="00B371D3">
        <w:rPr>
          <w:rFonts w:hint="eastAsia"/>
        </w:rPr>
        <w:t>a</w:t>
      </w:r>
      <w:r w:rsidR="00B371D3">
        <w:t xml:space="preserve"> </w:t>
      </w:r>
      <w:r>
        <w:rPr>
          <w:rFonts w:hint="eastAsia"/>
        </w:rPr>
        <w:t>点电势比</w:t>
      </w:r>
      <w:r w:rsidR="00B371D3">
        <w:rPr>
          <w:rFonts w:hint="eastAsia"/>
        </w:rPr>
        <w:t xml:space="preserve"> </w:t>
      </w:r>
      <w:r w:rsidR="00B371D3">
        <w:t xml:space="preserve">b </w:t>
      </w:r>
      <w:r>
        <w:rPr>
          <w:rFonts w:hint="eastAsia"/>
        </w:rPr>
        <w:t>点低</w:t>
      </w:r>
    </w:p>
    <w:p w14:paraId="1C3C32C8" w14:textId="2BA2326E" w:rsidR="00CE0325" w:rsidRDefault="00CE0325" w:rsidP="00CE0325">
      <w:r>
        <w:rPr>
          <w:rFonts w:hint="eastAsia"/>
        </w:rPr>
        <w:t>C</w:t>
      </w:r>
      <w:r>
        <w:rPr>
          <w:rFonts w:hint="eastAsia"/>
        </w:rPr>
        <w:t>．</w:t>
      </w:r>
      <w:r>
        <w:rPr>
          <w:rFonts w:hint="eastAsia"/>
        </w:rPr>
        <w:t>S</w:t>
      </w:r>
      <w:r w:rsidR="005D41A8">
        <w:t xml:space="preserve"> </w:t>
      </w:r>
      <w:r>
        <w:rPr>
          <w:rFonts w:hint="eastAsia"/>
        </w:rPr>
        <w:t>断开瞬间，灯泡</w:t>
      </w:r>
      <w:r w:rsidR="005D41A8">
        <w:rPr>
          <w:rFonts w:hint="eastAsia"/>
        </w:rPr>
        <w:t xml:space="preserve"> </w:t>
      </w:r>
      <w:r>
        <w:rPr>
          <w:rFonts w:hint="eastAsia"/>
        </w:rPr>
        <w:t>A</w:t>
      </w:r>
      <w:r w:rsidR="005D41A8">
        <w:t xml:space="preserve"> </w:t>
      </w:r>
      <w:r>
        <w:rPr>
          <w:rFonts w:hint="eastAsia"/>
        </w:rPr>
        <w:t>不亮，电流传感器</w:t>
      </w:r>
      <w:r w:rsidR="005D41A8">
        <w:rPr>
          <w:rFonts w:hint="eastAsia"/>
        </w:rPr>
        <w:t xml:space="preserve"> </w:t>
      </w:r>
      <w:r>
        <w:rPr>
          <w:rFonts w:hint="eastAsia"/>
        </w:rPr>
        <w:t>G</w:t>
      </w:r>
      <w:r w:rsidR="005D41A8">
        <w:t xml:space="preserve"> </w:t>
      </w:r>
      <w:r>
        <w:rPr>
          <w:rFonts w:hint="eastAsia"/>
        </w:rPr>
        <w:t>中的电流先增大后逐渐减小，</w:t>
      </w:r>
      <w:r>
        <w:rPr>
          <w:rFonts w:hint="eastAsia"/>
        </w:rPr>
        <w:t>a</w:t>
      </w:r>
      <w:r w:rsidR="005D41A8">
        <w:t xml:space="preserve"> </w:t>
      </w:r>
      <w:r>
        <w:rPr>
          <w:rFonts w:hint="eastAsia"/>
        </w:rPr>
        <w:t>点电势比</w:t>
      </w:r>
      <w:r w:rsidR="005D41A8">
        <w:rPr>
          <w:rFonts w:hint="eastAsia"/>
        </w:rPr>
        <w:t xml:space="preserve"> </w:t>
      </w:r>
      <w:r w:rsidR="005D41A8">
        <w:t xml:space="preserve">b </w:t>
      </w:r>
      <w:r>
        <w:rPr>
          <w:rFonts w:hint="eastAsia"/>
        </w:rPr>
        <w:t>点低</w:t>
      </w:r>
    </w:p>
    <w:p w14:paraId="4C74F47A" w14:textId="60474500" w:rsidR="00CE0325" w:rsidRDefault="00CE0325" w:rsidP="00CE0325">
      <w:r>
        <w:rPr>
          <w:rFonts w:hint="eastAsia"/>
        </w:rPr>
        <w:t>D</w:t>
      </w:r>
      <w:r>
        <w:rPr>
          <w:rFonts w:hint="eastAsia"/>
        </w:rPr>
        <w:t>．</w:t>
      </w:r>
      <w:r>
        <w:rPr>
          <w:rFonts w:hint="eastAsia"/>
        </w:rPr>
        <w:t>S</w:t>
      </w:r>
      <w:r w:rsidR="005D41A8">
        <w:t xml:space="preserve"> </w:t>
      </w:r>
      <w:r>
        <w:rPr>
          <w:rFonts w:hint="eastAsia"/>
        </w:rPr>
        <w:t>断开瞬间，灯泡</w:t>
      </w:r>
      <w:r w:rsidR="005D41A8">
        <w:rPr>
          <w:rFonts w:hint="eastAsia"/>
        </w:rPr>
        <w:t xml:space="preserve"> </w:t>
      </w:r>
      <w:r>
        <w:rPr>
          <w:rFonts w:hint="eastAsia"/>
        </w:rPr>
        <w:t>A</w:t>
      </w:r>
      <w:r w:rsidR="005D41A8">
        <w:t xml:space="preserve"> </w:t>
      </w:r>
      <w:r>
        <w:rPr>
          <w:rFonts w:hint="eastAsia"/>
        </w:rPr>
        <w:t>亮一下再熄灭，电流传感器</w:t>
      </w:r>
      <w:r w:rsidR="005D41A8">
        <w:rPr>
          <w:rFonts w:hint="eastAsia"/>
        </w:rPr>
        <w:t xml:space="preserve"> </w:t>
      </w:r>
      <w:r>
        <w:rPr>
          <w:rFonts w:hint="eastAsia"/>
        </w:rPr>
        <w:t>G</w:t>
      </w:r>
      <w:r w:rsidR="005D41A8">
        <w:t xml:space="preserve"> </w:t>
      </w:r>
      <w:r>
        <w:rPr>
          <w:rFonts w:hint="eastAsia"/>
        </w:rPr>
        <w:t>中的电流逐渐减小，</w:t>
      </w:r>
      <w:r>
        <w:rPr>
          <w:rFonts w:hint="eastAsia"/>
        </w:rPr>
        <w:t>a</w:t>
      </w:r>
      <w:r w:rsidR="005D41A8">
        <w:t xml:space="preserve"> </w:t>
      </w:r>
      <w:r>
        <w:rPr>
          <w:rFonts w:hint="eastAsia"/>
        </w:rPr>
        <w:t>点电势比</w:t>
      </w:r>
      <w:r w:rsidR="005D41A8">
        <w:t xml:space="preserve"> b </w:t>
      </w:r>
      <w:r>
        <w:rPr>
          <w:rFonts w:hint="eastAsia"/>
        </w:rPr>
        <w:t>点高</w:t>
      </w:r>
    </w:p>
    <w:p w14:paraId="444DDAB7" w14:textId="77777777" w:rsidR="005D41A8" w:rsidRDefault="005D41A8" w:rsidP="00CE0325"/>
    <w:p w14:paraId="0F9386E8" w14:textId="20EEF453" w:rsidR="00CE0325" w:rsidRDefault="00CE0325" w:rsidP="005D41A8">
      <w:r>
        <w:rPr>
          <w:rFonts w:hint="eastAsia"/>
        </w:rPr>
        <w:t>5</w:t>
      </w:r>
      <w:r>
        <w:rPr>
          <w:rFonts w:hint="eastAsia"/>
        </w:rPr>
        <w:t>．零刻度在表盘正中间的灵敏电流计，通入电流后线圈所受安培力和螺旋弹簧的弹力作用达到平衡时，指针在示数附近的摆动很难停下，使读数变得困难。在指针转轴上装上的扇形铝框或扇形铝板，在合适区域加上磁场，可以解决此困难。下列方案合理的</w:t>
      </w:r>
      <w:commentRangeStart w:id="20"/>
      <w:r>
        <w:rPr>
          <w:rFonts w:hint="eastAsia"/>
        </w:rPr>
        <w:t>是</w:t>
      </w:r>
      <w:commentRangeEnd w:id="20"/>
      <w:r w:rsidR="00CF6F15">
        <w:rPr>
          <w:rStyle w:val="a4"/>
        </w:rPr>
        <w:commentReference w:id="20"/>
      </w:r>
      <w:r>
        <w:rPr>
          <w:rFonts w:hint="eastAsia"/>
        </w:rPr>
        <w:t>（</w:t>
      </w:r>
      <w:r>
        <w:rPr>
          <w:rFonts w:hint="eastAsia"/>
        </w:rPr>
        <w:t xml:space="preserve">    </w:t>
      </w:r>
      <w:r>
        <w:rPr>
          <w:rFonts w:hint="eastAsia"/>
        </w:rPr>
        <w:t>）</w:t>
      </w:r>
    </w:p>
    <w:p w14:paraId="7265E13F" w14:textId="0F3A2775" w:rsidR="00D03F2B" w:rsidRDefault="00015D4D" w:rsidP="005D41A8">
      <w:r>
        <w:rPr>
          <w:noProof/>
        </w:rPr>
        <mc:AlternateContent>
          <mc:Choice Requires="wpg">
            <w:drawing>
              <wp:inline distT="0" distB="0" distL="0" distR="0" wp14:anchorId="2CAF7240" wp14:editId="70CAA12D">
                <wp:extent cx="4830445" cy="1506220"/>
                <wp:effectExtent l="0" t="0" r="8255" b="0"/>
                <wp:docPr id="1622955460" name="组合 6"/>
                <wp:cNvGraphicFramePr/>
                <a:graphic xmlns:a="http://schemas.openxmlformats.org/drawingml/2006/main">
                  <a:graphicData uri="http://schemas.microsoft.com/office/word/2010/wordprocessingGroup">
                    <wpg:wgp>
                      <wpg:cNvGrpSpPr/>
                      <wpg:grpSpPr>
                        <a:xfrm>
                          <a:off x="0" y="0"/>
                          <a:ext cx="4830445" cy="1506220"/>
                          <a:chOff x="0" y="0"/>
                          <a:chExt cx="4830445" cy="1506684"/>
                        </a:xfrm>
                      </wpg:grpSpPr>
                      <wpg:grpSp>
                        <wpg:cNvPr id="2877371" name="组合 1"/>
                        <wpg:cNvGrpSpPr/>
                        <wpg:grpSpPr>
                          <a:xfrm>
                            <a:off x="0" y="0"/>
                            <a:ext cx="4830445" cy="1223645"/>
                            <a:chOff x="0" y="146470"/>
                            <a:chExt cx="5676668" cy="1438601"/>
                          </a:xfrm>
                        </wpg:grpSpPr>
                        <pic:pic xmlns:pic="http://schemas.openxmlformats.org/drawingml/2006/picture">
                          <pic:nvPicPr>
                            <pic:cNvPr id="382243422" name="图片 13" descr="图片包含 图标&#10;&#10;描述已自动生成"/>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165846"/>
                              <a:ext cx="952500" cy="1419225"/>
                            </a:xfrm>
                            <a:prstGeom prst="rect">
                              <a:avLst/>
                            </a:prstGeom>
                            <a:noFill/>
                            <a:ln>
                              <a:noFill/>
                            </a:ln>
                          </pic:spPr>
                        </pic:pic>
                        <pic:pic xmlns:pic="http://schemas.openxmlformats.org/drawingml/2006/picture">
                          <pic:nvPicPr>
                            <pic:cNvPr id="1820781937" name="图片 14" descr="图标&#10;&#10;描述已自动生成"/>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1565116" y="146470"/>
                              <a:ext cx="962025" cy="1438275"/>
                            </a:xfrm>
                            <a:prstGeom prst="rect">
                              <a:avLst/>
                            </a:prstGeom>
                            <a:noFill/>
                            <a:ln>
                              <a:noFill/>
                            </a:ln>
                          </pic:spPr>
                        </pic:pic>
                        <pic:pic xmlns:pic="http://schemas.openxmlformats.org/drawingml/2006/picture">
                          <pic:nvPicPr>
                            <pic:cNvPr id="1243029710" name="图片 15" descr="图示, 示意图&#10;&#10;描述已自动生成"/>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3139647" y="194061"/>
                              <a:ext cx="971551" cy="1390650"/>
                            </a:xfrm>
                            <a:prstGeom prst="rect">
                              <a:avLst/>
                            </a:prstGeom>
                            <a:noFill/>
                            <a:ln>
                              <a:noFill/>
                            </a:ln>
                          </pic:spPr>
                        </pic:pic>
                        <pic:pic xmlns:pic="http://schemas.openxmlformats.org/drawingml/2006/picture">
                          <pic:nvPicPr>
                            <pic:cNvPr id="863431581" name="图片 16" descr="图示&#10;&#10;低可信度描述已自动生成"/>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4724168" y="165652"/>
                              <a:ext cx="952500" cy="1419225"/>
                            </a:xfrm>
                            <a:prstGeom prst="rect">
                              <a:avLst/>
                            </a:prstGeom>
                            <a:noFill/>
                            <a:ln>
                              <a:noFill/>
                            </a:ln>
                          </pic:spPr>
                        </pic:pic>
                      </wpg:grpSp>
                      <wps:wsp>
                        <wps:cNvPr id="1293891057" name="文本框 2"/>
                        <wps:cNvSpPr txBox="1">
                          <a:spLocks noChangeArrowheads="1"/>
                        </wps:cNvSpPr>
                        <wps:spPr bwMode="auto">
                          <a:xfrm>
                            <a:off x="319314" y="1299030"/>
                            <a:ext cx="163830" cy="207010"/>
                          </a:xfrm>
                          <a:prstGeom prst="rect">
                            <a:avLst/>
                          </a:prstGeom>
                          <a:noFill/>
                          <a:ln w="9525">
                            <a:noFill/>
                            <a:miter lim="800000"/>
                            <a:headEnd/>
                            <a:tailEnd/>
                          </a:ln>
                        </wps:spPr>
                        <wps:txbx>
                          <w:txbxContent>
                            <w:p w14:paraId="6F036C04" w14:textId="77777777" w:rsidR="00015D4D" w:rsidRPr="00015D4D" w:rsidRDefault="00015D4D" w:rsidP="00015D4D">
                              <w:pPr>
                                <w:rPr>
                                  <w:sz w:val="18"/>
                                  <w:szCs w:val="18"/>
                                </w:rPr>
                              </w:pPr>
                              <w:r w:rsidRPr="00015D4D">
                                <w:rPr>
                                  <w:sz w:val="18"/>
                                  <w:szCs w:val="18"/>
                                </w:rPr>
                                <w:t>A</w:t>
                              </w:r>
                            </w:p>
                          </w:txbxContent>
                        </wps:txbx>
                        <wps:bodyPr rot="0" vert="horz" wrap="none" lIns="36000" tIns="0" rIns="36000" bIns="0" anchor="t" anchorCtr="0">
                          <a:spAutoFit/>
                        </wps:bodyPr>
                      </wps:wsp>
                      <wps:wsp>
                        <wps:cNvPr id="1800139600" name="文本框 2"/>
                        <wps:cNvSpPr txBox="1">
                          <a:spLocks noChangeArrowheads="1"/>
                        </wps:cNvSpPr>
                        <wps:spPr bwMode="auto">
                          <a:xfrm>
                            <a:off x="1680028" y="1298977"/>
                            <a:ext cx="158359" cy="207707"/>
                          </a:xfrm>
                          <a:prstGeom prst="rect">
                            <a:avLst/>
                          </a:prstGeom>
                          <a:noFill/>
                          <a:ln w="9525">
                            <a:noFill/>
                            <a:miter lim="800000"/>
                            <a:headEnd/>
                            <a:tailEnd/>
                          </a:ln>
                        </wps:spPr>
                        <wps:txbx>
                          <w:txbxContent>
                            <w:p w14:paraId="774A71F8" w14:textId="34AEA593" w:rsidR="00015D4D" w:rsidRPr="00015D4D" w:rsidRDefault="00604896" w:rsidP="00015D4D">
                              <w:pPr>
                                <w:rPr>
                                  <w:sz w:val="18"/>
                                  <w:szCs w:val="18"/>
                                </w:rPr>
                              </w:pPr>
                              <w:r>
                                <w:rPr>
                                  <w:sz w:val="18"/>
                                  <w:szCs w:val="18"/>
                                </w:rPr>
                                <w:t>B</w:t>
                              </w:r>
                            </w:p>
                          </w:txbxContent>
                        </wps:txbx>
                        <wps:bodyPr rot="0" vert="horz" wrap="none" lIns="36000" tIns="0" rIns="36000" bIns="0" anchor="t" anchorCtr="0">
                          <a:spAutoFit/>
                        </wps:bodyPr>
                      </wps:wsp>
                      <wps:wsp>
                        <wps:cNvPr id="1291796154" name="文本框 2"/>
                        <wps:cNvSpPr txBox="1">
                          <a:spLocks noChangeArrowheads="1"/>
                        </wps:cNvSpPr>
                        <wps:spPr bwMode="auto">
                          <a:xfrm>
                            <a:off x="3033485" y="1298975"/>
                            <a:ext cx="158359" cy="207707"/>
                          </a:xfrm>
                          <a:prstGeom prst="rect">
                            <a:avLst/>
                          </a:prstGeom>
                          <a:noFill/>
                          <a:ln w="9525">
                            <a:noFill/>
                            <a:miter lim="800000"/>
                            <a:headEnd/>
                            <a:tailEnd/>
                          </a:ln>
                        </wps:spPr>
                        <wps:txbx>
                          <w:txbxContent>
                            <w:p w14:paraId="74F837AD" w14:textId="0B35506A" w:rsidR="00015D4D" w:rsidRPr="00015D4D" w:rsidRDefault="00604896" w:rsidP="00015D4D">
                              <w:pPr>
                                <w:rPr>
                                  <w:sz w:val="18"/>
                                  <w:szCs w:val="18"/>
                                </w:rPr>
                              </w:pPr>
                              <w:r>
                                <w:rPr>
                                  <w:rFonts w:hint="eastAsia"/>
                                  <w:sz w:val="18"/>
                                  <w:szCs w:val="18"/>
                                </w:rPr>
                                <w:t>C</w:t>
                              </w:r>
                            </w:p>
                          </w:txbxContent>
                        </wps:txbx>
                        <wps:bodyPr rot="0" vert="horz" wrap="none" lIns="36000" tIns="0" rIns="36000" bIns="0" anchor="t" anchorCtr="0">
                          <a:spAutoFit/>
                        </wps:bodyPr>
                      </wps:wsp>
                      <wps:wsp>
                        <wps:cNvPr id="1305201850" name="文本框 2"/>
                        <wps:cNvSpPr txBox="1">
                          <a:spLocks noChangeArrowheads="1"/>
                        </wps:cNvSpPr>
                        <wps:spPr bwMode="auto">
                          <a:xfrm>
                            <a:off x="4361541" y="1298975"/>
                            <a:ext cx="164074" cy="207707"/>
                          </a:xfrm>
                          <a:prstGeom prst="rect">
                            <a:avLst/>
                          </a:prstGeom>
                          <a:noFill/>
                          <a:ln w="9525">
                            <a:noFill/>
                            <a:miter lim="800000"/>
                            <a:headEnd/>
                            <a:tailEnd/>
                          </a:ln>
                        </wps:spPr>
                        <wps:txbx>
                          <w:txbxContent>
                            <w:p w14:paraId="051DBF51" w14:textId="0E5906CC" w:rsidR="00015D4D" w:rsidRPr="00015D4D" w:rsidRDefault="00604896" w:rsidP="00015D4D">
                              <w:pPr>
                                <w:rPr>
                                  <w:sz w:val="18"/>
                                  <w:szCs w:val="18"/>
                                </w:rPr>
                              </w:pPr>
                              <w:r>
                                <w:rPr>
                                  <w:rFonts w:hint="eastAsia"/>
                                  <w:sz w:val="18"/>
                                  <w:szCs w:val="18"/>
                                </w:rPr>
                                <w:t>D</w:t>
                              </w:r>
                            </w:p>
                          </w:txbxContent>
                        </wps:txbx>
                        <wps:bodyPr rot="0" vert="horz" wrap="none" lIns="36000" tIns="0" rIns="36000" bIns="0" anchor="t" anchorCtr="0">
                          <a:spAutoFit/>
                        </wps:bodyPr>
                      </wps:wsp>
                    </wpg:wgp>
                  </a:graphicData>
                </a:graphic>
              </wp:inline>
            </w:drawing>
          </mc:Choice>
          <mc:Fallback>
            <w:pict>
              <v:group w14:anchorId="2CAF7240" id="组合 6" o:spid="_x0000_s1026" style="width:380.35pt;height:118.6pt;mso-position-horizontal-relative:char;mso-position-vertical-relative:line" coordsize="48304,15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">
                <v:group id="_x0000_s1027" style="position:absolute;width:48304;height:12236" coordorigin=",1464" coordsize="56766,1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3" o:spid="_x0000_s1028" type="#_x0000_t75" alt="图片包含 图标&#10;&#10;描述已自动生成" style="position:absolute;top:1658;width:9525;height:1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">
                    <v:imagedata r:id="rId28" o:title="图片包含 图标&#10;&#10;描述已自动生成"/>
                  </v:shape>
                  <v:shape id="图片 14" o:spid="_x0000_s1029" type="#_x0000_t75" alt="图标&#10;&#10;描述已自动生成" style="position:absolute;left:15651;top:1464;width:9620;height:1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">
                    <v:imagedata r:id="rId29" o:title="图标&#10;&#10;描述已自动生成"/>
                  </v:shape>
                  <v:shape id="图片 15" o:spid="_x0000_s1030" type="#_x0000_t75" alt="图示, 示意图&#10;&#10;描述已自动生成" style="position:absolute;left:31396;top:1940;width:9715;height:1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">
                    <v:imagedata r:id="rId30" o:title="图示, 示意图&#10;&#10;描述已自动生成"/>
                  </v:shape>
                  <v:shape id="图片 16" o:spid="_x0000_s1031" type="#_x0000_t75" alt="图示&#10;&#10;低可信度描述已自动生成" style="position:absolute;left:47241;top:1656;width:9525;height:1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">
                    <v:imagedata r:id="rId31" o:title="图示&#10;&#10;低可信度描述已自动生成"/>
                  </v:shape>
                </v:group>
                <v:shapetype id="_x0000_t202" coordsize="21600,21600" o:spt="202" path="m,l,21600r21600,l21600,xe">
                  <v:stroke joinstyle="miter"/>
                  <v:path gradientshapeok="t" o:connecttype="rect"/>
                </v:shapetype>
                <v:shape id="文本框 2" o:spid="_x0000_s1032" type="#_x0000_t202" style="position:absolute;left:3193;top:12990;width:1638;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" filled="f" stroked="f">
                  <v:textbox style="mso-fit-shape-to-text:t" inset="1mm,0,1mm,0">
                    <w:txbxContent>
                      <w:p w14:paraId="6F036C04" w14:textId="77777777" w:rsidR="00015D4D" w:rsidRPr="00015D4D" w:rsidRDefault="00015D4D" w:rsidP="00015D4D">
                        <w:pPr>
                          <w:rPr>
                            <w:sz w:val="18"/>
                            <w:szCs w:val="18"/>
                          </w:rPr>
                        </w:pPr>
                        <w:r w:rsidRPr="00015D4D">
                          <w:rPr>
                            <w:sz w:val="18"/>
                            <w:szCs w:val="18"/>
                          </w:rPr>
                          <w:t>A</w:t>
                        </w:r>
                      </w:p>
                    </w:txbxContent>
                  </v:textbox>
                </v:shape>
                <v:shape id="文本框 2" o:spid="_x0000_s1033" type="#_x0000_t202" style="position:absolute;left:16800;top:12989;width:158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" filled="f" stroked="f">
                  <v:textbox style="mso-fit-shape-to-text:t" inset="1mm,0,1mm,0">
                    <w:txbxContent>
                      <w:p w14:paraId="774A71F8" w14:textId="34AEA593" w:rsidR="00015D4D" w:rsidRPr="00015D4D" w:rsidRDefault="00604896" w:rsidP="00015D4D">
                        <w:pPr>
                          <w:rPr>
                            <w:sz w:val="18"/>
                            <w:szCs w:val="18"/>
                          </w:rPr>
                        </w:pPr>
                        <w:r>
                          <w:rPr>
                            <w:sz w:val="18"/>
                            <w:szCs w:val="18"/>
                          </w:rPr>
                          <w:t>B</w:t>
                        </w:r>
                      </w:p>
                    </w:txbxContent>
                  </v:textbox>
                </v:shape>
                <v:shape id="文本框 2" o:spid="_x0000_s1034" type="#_x0000_t202" style="position:absolute;left:30334;top:12989;width:158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" filled="f" stroked="f">
                  <v:textbox style="mso-fit-shape-to-text:t" inset="1mm,0,1mm,0">
                    <w:txbxContent>
                      <w:p w14:paraId="74F837AD" w14:textId="0B35506A" w:rsidR="00015D4D" w:rsidRPr="00015D4D" w:rsidRDefault="00604896" w:rsidP="00015D4D">
                        <w:pPr>
                          <w:rPr>
                            <w:sz w:val="18"/>
                            <w:szCs w:val="18"/>
                          </w:rPr>
                        </w:pPr>
                        <w:r>
                          <w:rPr>
                            <w:rFonts w:hint="eastAsia"/>
                            <w:sz w:val="18"/>
                            <w:szCs w:val="18"/>
                          </w:rPr>
                          <w:t>C</w:t>
                        </w:r>
                      </w:p>
                    </w:txbxContent>
                  </v:textbox>
                </v:shape>
                <v:shape id="文本框 2" o:spid="_x0000_s1035" type="#_x0000_t202" style="position:absolute;left:43615;top:12989;width:164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" filled="f" stroked="f">
                  <v:textbox style="mso-fit-shape-to-text:t" inset="1mm,0,1mm,0">
                    <w:txbxContent>
                      <w:p w14:paraId="051DBF51" w14:textId="0E5906CC" w:rsidR="00015D4D" w:rsidRPr="00015D4D" w:rsidRDefault="00604896" w:rsidP="00015D4D">
                        <w:pPr>
                          <w:rPr>
                            <w:sz w:val="18"/>
                            <w:szCs w:val="18"/>
                          </w:rPr>
                        </w:pPr>
                        <w:r>
                          <w:rPr>
                            <w:rFonts w:hint="eastAsia"/>
                            <w:sz w:val="18"/>
                            <w:szCs w:val="18"/>
                          </w:rPr>
                          <w:t>D</w:t>
                        </w:r>
                      </w:p>
                    </w:txbxContent>
                  </v:textbox>
                </v:shape>
                <w10:anchorlock/>
              </v:group>
            </w:pict>
          </mc:Fallback>
        </mc:AlternateContent>
      </w:r>
    </w:p>
    <w:p w14:paraId="5EBB7CD3" w14:textId="77777777" w:rsidR="00604896" w:rsidRDefault="00604896" w:rsidP="005D41A8"/>
    <w:p w14:paraId="277FDA2E" w14:textId="02FBD3A6" w:rsidR="00CE0325" w:rsidRDefault="00CE0325" w:rsidP="005D41A8">
      <w:r>
        <w:rPr>
          <w:rFonts w:hint="eastAsia"/>
        </w:rPr>
        <w:t>6</w:t>
      </w:r>
      <w:r>
        <w:rPr>
          <w:rFonts w:hint="eastAsia"/>
        </w:rPr>
        <w:t>．（多选）如图，线圈</w:t>
      </w:r>
      <w:r w:rsidR="005D41A8">
        <w:rPr>
          <w:rFonts w:hint="eastAsia"/>
        </w:rPr>
        <w:t xml:space="preserve"> </w:t>
      </w:r>
      <w:r>
        <w:rPr>
          <w:rFonts w:hint="eastAsia"/>
        </w:rPr>
        <w:t>L</w:t>
      </w:r>
      <w:r w:rsidR="005D41A8">
        <w:t xml:space="preserve"> </w:t>
      </w:r>
      <w:r>
        <w:rPr>
          <w:rFonts w:hint="eastAsia"/>
        </w:rPr>
        <w:t>的电阻可忽略不计，</w:t>
      </w:r>
      <w:r>
        <w:rPr>
          <w:rFonts w:hint="eastAsia"/>
        </w:rPr>
        <w:t>D</w:t>
      </w:r>
      <w:r w:rsidR="003508B0">
        <w:rPr>
          <w:vertAlign w:val="subscript"/>
        </w:rPr>
        <w:t>1</w:t>
      </w:r>
      <w:r w:rsidR="005D41A8">
        <w:t xml:space="preserve"> </w:t>
      </w:r>
      <w:r>
        <w:rPr>
          <w:rFonts w:hint="eastAsia"/>
        </w:rPr>
        <w:t>和</w:t>
      </w:r>
      <w:r w:rsidR="005D41A8">
        <w:rPr>
          <w:rFonts w:hint="eastAsia"/>
        </w:rPr>
        <w:t xml:space="preserve"> </w:t>
      </w:r>
      <w:r>
        <w:rPr>
          <w:rFonts w:hint="eastAsia"/>
        </w:rPr>
        <w:t>D</w:t>
      </w:r>
      <w:r w:rsidR="005D41A8">
        <w:rPr>
          <w:vertAlign w:val="subscript"/>
        </w:rPr>
        <w:t>2</w:t>
      </w:r>
      <w:r w:rsidR="005D41A8">
        <w:t xml:space="preserve"> </w:t>
      </w:r>
      <w:r>
        <w:rPr>
          <w:rFonts w:hint="eastAsia"/>
        </w:rPr>
        <w:t>是两只完全相同的小灯泡。将开关</w:t>
      </w:r>
      <w:r w:rsidR="005D41A8">
        <w:rPr>
          <w:rFonts w:hint="eastAsia"/>
        </w:rPr>
        <w:t xml:space="preserve"> </w:t>
      </w:r>
      <w:r>
        <w:rPr>
          <w:rFonts w:hint="eastAsia"/>
        </w:rPr>
        <w:t>S</w:t>
      </w:r>
      <w:r w:rsidR="005D41A8">
        <w:t xml:space="preserve"> </w:t>
      </w:r>
      <w:r>
        <w:rPr>
          <w:rFonts w:hint="eastAsia"/>
        </w:rPr>
        <w:t>闭合，待灯泡亮度稳定后，再将开关</w:t>
      </w:r>
      <w:r w:rsidR="005D41A8">
        <w:rPr>
          <w:rFonts w:hint="eastAsia"/>
        </w:rPr>
        <w:t xml:space="preserve"> </w:t>
      </w:r>
      <w:r>
        <w:rPr>
          <w:rFonts w:hint="eastAsia"/>
        </w:rPr>
        <w:t>S</w:t>
      </w:r>
      <w:r w:rsidR="005D41A8">
        <w:t xml:space="preserve"> </w:t>
      </w:r>
      <w:r>
        <w:rPr>
          <w:rFonts w:hint="eastAsia"/>
        </w:rPr>
        <w:t>断开，则下列说法正确的</w:t>
      </w:r>
      <w:commentRangeStart w:id="21"/>
      <w:r>
        <w:rPr>
          <w:rFonts w:hint="eastAsia"/>
        </w:rPr>
        <w:t>是</w:t>
      </w:r>
      <w:commentRangeEnd w:id="21"/>
      <w:r w:rsidR="00CF6F15">
        <w:rPr>
          <w:rStyle w:val="a4"/>
        </w:rPr>
        <w:commentReference w:id="21"/>
      </w:r>
      <w:r>
        <w:rPr>
          <w:rFonts w:hint="eastAsia"/>
        </w:rPr>
        <w:t>（</w:t>
      </w:r>
      <w:r>
        <w:rPr>
          <w:rFonts w:hint="eastAsia"/>
        </w:rPr>
        <w:t xml:space="preserve">    </w:t>
      </w:r>
      <w:r>
        <w:rPr>
          <w:rFonts w:hint="eastAsia"/>
        </w:rPr>
        <w:t>）</w:t>
      </w:r>
    </w:p>
    <w:p w14:paraId="71E8F3C1" w14:textId="77777777" w:rsidR="005D41A8" w:rsidRDefault="00CE0325" w:rsidP="005D41A8">
      <w:r>
        <w:rPr>
          <w:rFonts w:hint="eastAsia"/>
        </w:rPr>
        <w:t>A</w:t>
      </w:r>
      <w:r>
        <w:rPr>
          <w:rFonts w:hint="eastAsia"/>
        </w:rPr>
        <w:t>．</w:t>
      </w:r>
      <w:r>
        <w:rPr>
          <w:rFonts w:hint="eastAsia"/>
        </w:rPr>
        <w:t>S</w:t>
      </w:r>
      <w:r w:rsidR="005D41A8">
        <w:t xml:space="preserve"> </w:t>
      </w:r>
      <w:r>
        <w:rPr>
          <w:rFonts w:hint="eastAsia"/>
        </w:rPr>
        <w:t>闭合瞬间，两灯同时亮，之后</w:t>
      </w:r>
      <w:r w:rsidR="005D41A8">
        <w:rPr>
          <w:rFonts w:hint="eastAsia"/>
        </w:rPr>
        <w:t xml:space="preserve"> </w:t>
      </w:r>
      <w:r>
        <w:rPr>
          <w:rFonts w:hint="eastAsia"/>
        </w:rPr>
        <w:t>D</w:t>
      </w:r>
      <w:r w:rsidR="005D41A8">
        <w:rPr>
          <w:vertAlign w:val="subscript"/>
        </w:rPr>
        <w:t>1</w:t>
      </w:r>
      <w:r w:rsidR="005D41A8">
        <w:t xml:space="preserve"> </w:t>
      </w:r>
      <w:r>
        <w:rPr>
          <w:rFonts w:hint="eastAsia"/>
        </w:rPr>
        <w:t>熄灭，</w:t>
      </w:r>
      <w:r>
        <w:rPr>
          <w:rFonts w:hint="eastAsia"/>
        </w:rPr>
        <w:t>D</w:t>
      </w:r>
      <w:r w:rsidR="005D41A8">
        <w:rPr>
          <w:vertAlign w:val="subscript"/>
        </w:rPr>
        <w:t>2</w:t>
      </w:r>
      <w:r w:rsidR="005D41A8">
        <w:t xml:space="preserve"> </w:t>
      </w:r>
      <w:r>
        <w:rPr>
          <w:rFonts w:hint="eastAsia"/>
        </w:rPr>
        <w:t>变亮</w:t>
      </w:r>
    </w:p>
    <w:p w14:paraId="5FF9B7AC" w14:textId="0A1FE454" w:rsidR="005D41A8" w:rsidRDefault="00555135" w:rsidP="005D41A8">
      <w:r>
        <w:rPr>
          <w:noProof/>
        </w:rPr>
        <w:lastRenderedPageBreak/>
        <w:drawing>
          <wp:anchor distT="0" distB="0" distL="114300" distR="114300" simplePos="0" relativeHeight="251666432" behindDoc="0" locked="0" layoutInCell="1" allowOverlap="1" wp14:anchorId="01D497D7" wp14:editId="36A9FAF1">
            <wp:simplePos x="0" y="0"/>
            <wp:positionH relativeFrom="column">
              <wp:posOffset>3981450</wp:posOffset>
            </wp:positionH>
            <wp:positionV relativeFrom="paragraph">
              <wp:posOffset>0</wp:posOffset>
            </wp:positionV>
            <wp:extent cx="1259840" cy="1097280"/>
            <wp:effectExtent l="0" t="0" r="0" b="7620"/>
            <wp:wrapSquare wrapText="bothSides"/>
            <wp:docPr id="393409037" name="图片 17" descr="卡通人物&#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409037" name="图片 17" descr="卡通人物&#10;&#10;低可信度描述已自动生成"/>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5984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325">
        <w:rPr>
          <w:rFonts w:hint="eastAsia"/>
        </w:rPr>
        <w:t>B</w:t>
      </w:r>
      <w:r w:rsidR="00CE0325">
        <w:rPr>
          <w:rFonts w:hint="eastAsia"/>
        </w:rPr>
        <w:t>．</w:t>
      </w:r>
      <w:r w:rsidR="00CE0325">
        <w:rPr>
          <w:rFonts w:hint="eastAsia"/>
        </w:rPr>
        <w:t>S</w:t>
      </w:r>
      <w:r w:rsidR="005D41A8">
        <w:t xml:space="preserve"> </w:t>
      </w:r>
      <w:r w:rsidR="00CE0325">
        <w:rPr>
          <w:rFonts w:hint="eastAsia"/>
        </w:rPr>
        <w:t>闭合瞬间，</w:t>
      </w:r>
      <w:r w:rsidR="00CE0325">
        <w:rPr>
          <w:rFonts w:hint="eastAsia"/>
        </w:rPr>
        <w:t>D</w:t>
      </w:r>
      <w:r w:rsidR="005D41A8">
        <w:rPr>
          <w:vertAlign w:val="subscript"/>
        </w:rPr>
        <w:t>1</w:t>
      </w:r>
      <w:r w:rsidR="005D41A8">
        <w:t xml:space="preserve"> </w:t>
      </w:r>
      <w:r w:rsidR="00CE0325">
        <w:rPr>
          <w:rFonts w:hint="eastAsia"/>
        </w:rPr>
        <w:t>先亮，</w:t>
      </w:r>
      <w:r w:rsidR="00CE0325">
        <w:rPr>
          <w:rFonts w:hint="eastAsia"/>
        </w:rPr>
        <w:t>D</w:t>
      </w:r>
      <w:r w:rsidR="005D41A8">
        <w:rPr>
          <w:vertAlign w:val="subscript"/>
        </w:rPr>
        <w:t>2</w:t>
      </w:r>
      <w:r w:rsidR="005D41A8">
        <w:t xml:space="preserve"> </w:t>
      </w:r>
      <w:r w:rsidR="00CE0325">
        <w:rPr>
          <w:rFonts w:hint="eastAsia"/>
        </w:rPr>
        <w:t>后亮，最后两灯亮度一样</w:t>
      </w:r>
    </w:p>
    <w:p w14:paraId="388749C6" w14:textId="77777777" w:rsidR="005D41A8" w:rsidRDefault="00CE0325" w:rsidP="005D41A8">
      <w:r>
        <w:rPr>
          <w:rFonts w:hint="eastAsia"/>
        </w:rPr>
        <w:t>C</w:t>
      </w:r>
      <w:r>
        <w:rPr>
          <w:rFonts w:hint="eastAsia"/>
        </w:rPr>
        <w:t>．</w:t>
      </w:r>
      <w:r>
        <w:rPr>
          <w:rFonts w:hint="eastAsia"/>
        </w:rPr>
        <w:t>S</w:t>
      </w:r>
      <w:r w:rsidR="005D41A8">
        <w:t xml:space="preserve"> </w:t>
      </w:r>
      <w:r>
        <w:rPr>
          <w:rFonts w:hint="eastAsia"/>
        </w:rPr>
        <w:t>断开时，两灯都亮一下再慢慢熄灭</w:t>
      </w:r>
    </w:p>
    <w:p w14:paraId="7367DAB0" w14:textId="77777777" w:rsidR="005D41A8" w:rsidRDefault="00CE0325" w:rsidP="005D41A8">
      <w:r>
        <w:rPr>
          <w:rFonts w:hint="eastAsia"/>
        </w:rPr>
        <w:t>D</w:t>
      </w:r>
      <w:r>
        <w:rPr>
          <w:rFonts w:hint="eastAsia"/>
        </w:rPr>
        <w:t>．</w:t>
      </w:r>
      <w:r>
        <w:rPr>
          <w:rFonts w:hint="eastAsia"/>
        </w:rPr>
        <w:t>S</w:t>
      </w:r>
      <w:r w:rsidR="005D41A8">
        <w:t xml:space="preserve"> </w:t>
      </w:r>
      <w:r>
        <w:rPr>
          <w:rFonts w:hint="eastAsia"/>
        </w:rPr>
        <w:t>断开时，</w:t>
      </w:r>
      <w:r>
        <w:rPr>
          <w:rFonts w:hint="eastAsia"/>
        </w:rPr>
        <w:t>D</w:t>
      </w:r>
      <w:r w:rsidR="005D41A8">
        <w:rPr>
          <w:vertAlign w:val="subscript"/>
        </w:rPr>
        <w:t>2</w:t>
      </w:r>
      <w:r w:rsidR="005D41A8">
        <w:t xml:space="preserve"> </w:t>
      </w:r>
      <w:r>
        <w:rPr>
          <w:rFonts w:hint="eastAsia"/>
        </w:rPr>
        <w:t>立即熄灭，</w:t>
      </w:r>
      <w:r>
        <w:rPr>
          <w:rFonts w:hint="eastAsia"/>
        </w:rPr>
        <w:t>D</w:t>
      </w:r>
      <w:r w:rsidR="005D41A8">
        <w:rPr>
          <w:vertAlign w:val="subscript"/>
        </w:rPr>
        <w:t>1</w:t>
      </w:r>
      <w:r w:rsidR="005D41A8">
        <w:t xml:space="preserve"> </w:t>
      </w:r>
      <w:r>
        <w:rPr>
          <w:rFonts w:hint="eastAsia"/>
        </w:rPr>
        <w:t>闪一下再慢慢熄灭</w:t>
      </w:r>
    </w:p>
    <w:p w14:paraId="3B258E8D" w14:textId="77777777" w:rsidR="005D41A8" w:rsidRDefault="005D41A8" w:rsidP="005D41A8"/>
    <w:p w14:paraId="4EFD3D19" w14:textId="4098E784" w:rsidR="00CE0325" w:rsidRDefault="00CE0325" w:rsidP="00FA0BB2">
      <w:r>
        <w:rPr>
          <w:rFonts w:hint="eastAsia"/>
        </w:rPr>
        <w:t>7</w:t>
      </w:r>
      <w:r>
        <w:rPr>
          <w:rFonts w:hint="eastAsia"/>
        </w:rPr>
        <w:t>．（多选）为演示断电自感现象，用小灯泡、线圈</w:t>
      </w:r>
      <w:r w:rsidR="00FA0BB2">
        <w:rPr>
          <w:rFonts w:hint="eastAsia"/>
        </w:rPr>
        <w:t xml:space="preserve"> </w:t>
      </w:r>
      <w:r>
        <w:rPr>
          <w:rFonts w:hint="eastAsia"/>
        </w:rPr>
        <w:t>L</w:t>
      </w:r>
      <w:r w:rsidR="00FA0BB2">
        <w:t xml:space="preserve"> </w:t>
      </w:r>
      <w:r>
        <w:rPr>
          <w:rFonts w:hint="eastAsia"/>
        </w:rPr>
        <w:t>和定值电阻</w:t>
      </w:r>
      <w:r w:rsidR="00FA0BB2">
        <w:rPr>
          <w:rFonts w:hint="eastAsia"/>
        </w:rPr>
        <w:t xml:space="preserve"> </w:t>
      </w:r>
      <w:r>
        <w:rPr>
          <w:rFonts w:hint="eastAsia"/>
        </w:rPr>
        <w:t>R</w:t>
      </w:r>
      <w:r w:rsidR="00FA0BB2">
        <w:t xml:space="preserve"> </w:t>
      </w:r>
      <w:r>
        <w:rPr>
          <w:rFonts w:hint="eastAsia"/>
        </w:rPr>
        <w:t>等元件组成如图甲所示的电路。闭合开关待电路稳定后，电路中两支路的电流分别为</w:t>
      </w:r>
      <w:r w:rsidR="00FA0BB2">
        <w:rPr>
          <w:rFonts w:hint="eastAsia"/>
        </w:rPr>
        <w:t xml:space="preserve"> </w:t>
      </w:r>
      <w:r w:rsidRPr="00FA0BB2">
        <w:rPr>
          <w:rFonts w:hint="eastAsia"/>
          <w:i/>
          <w:iCs/>
        </w:rPr>
        <w:t>I</w:t>
      </w:r>
      <w:r w:rsidR="00FA0BB2">
        <w:rPr>
          <w:vertAlign w:val="subscript"/>
        </w:rPr>
        <w:t>1</w:t>
      </w:r>
      <w:r w:rsidR="00FA0BB2">
        <w:t xml:space="preserve"> </w:t>
      </w:r>
      <w:r>
        <w:rPr>
          <w:rFonts w:hint="eastAsia"/>
        </w:rPr>
        <w:t>和</w:t>
      </w:r>
      <w:r w:rsidR="00FA0BB2">
        <w:rPr>
          <w:rFonts w:hint="eastAsia"/>
        </w:rPr>
        <w:t xml:space="preserve"> </w:t>
      </w:r>
      <w:r w:rsidR="00FA0BB2" w:rsidRPr="00FA0BB2">
        <w:rPr>
          <w:i/>
          <w:iCs/>
        </w:rPr>
        <w:t>I</w:t>
      </w:r>
      <w:r w:rsidR="00FA0BB2">
        <w:rPr>
          <w:vertAlign w:val="subscript"/>
        </w:rPr>
        <w:t>2</w:t>
      </w:r>
      <w:r>
        <w:rPr>
          <w:rFonts w:hint="eastAsia"/>
        </w:rPr>
        <w:t>。图乙反映断开开关前后的一小段时间内电路中的电流随时间变化的关系。断开开关</w:t>
      </w:r>
      <w:commentRangeStart w:id="22"/>
      <w:r>
        <w:rPr>
          <w:rFonts w:hint="eastAsia"/>
        </w:rPr>
        <w:t>后</w:t>
      </w:r>
      <w:commentRangeEnd w:id="22"/>
      <w:r w:rsidR="00CF6F15">
        <w:rPr>
          <w:rStyle w:val="a4"/>
        </w:rPr>
        <w:commentReference w:id="22"/>
      </w:r>
      <w:r>
        <w:rPr>
          <w:rFonts w:hint="eastAsia"/>
        </w:rPr>
        <w:t>（</w:t>
      </w:r>
      <w:r>
        <w:rPr>
          <w:rFonts w:hint="eastAsia"/>
        </w:rPr>
        <w:t xml:space="preserve">    </w:t>
      </w:r>
      <w:r>
        <w:rPr>
          <w:rFonts w:hint="eastAsia"/>
        </w:rPr>
        <w:t>）</w:t>
      </w:r>
    </w:p>
    <w:p w14:paraId="2443B505" w14:textId="3F093F96" w:rsidR="003508B0" w:rsidRDefault="003508B0" w:rsidP="00FA0BB2">
      <w:r>
        <w:rPr>
          <w:noProof/>
        </w:rPr>
        <w:drawing>
          <wp:inline distT="0" distB="0" distL="0" distR="0" wp14:anchorId="349E84D0" wp14:editId="278CFE72">
            <wp:extent cx="3583305" cy="1551953"/>
            <wp:effectExtent l="0" t="0" r="0" b="0"/>
            <wp:docPr id="1648511645" name="图片 1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511645" name="图片 18" descr="图示&#10;&#10;描述已自动生成"/>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89170" cy="1554493"/>
                    </a:xfrm>
                    <a:prstGeom prst="rect">
                      <a:avLst/>
                    </a:prstGeom>
                    <a:noFill/>
                    <a:ln>
                      <a:noFill/>
                    </a:ln>
                  </pic:spPr>
                </pic:pic>
              </a:graphicData>
            </a:graphic>
          </wp:inline>
        </w:drawing>
      </w:r>
    </w:p>
    <w:p w14:paraId="777D7975" w14:textId="79EBDA64" w:rsidR="00FA0BB2" w:rsidRDefault="00CE0325" w:rsidP="00FA0BB2">
      <w:r>
        <w:rPr>
          <w:rFonts w:hint="eastAsia"/>
        </w:rPr>
        <w:t>A</w:t>
      </w:r>
      <w:r>
        <w:rPr>
          <w:rFonts w:hint="eastAsia"/>
        </w:rPr>
        <w:t>．线圈所在支路的电流如曲线</w:t>
      </w:r>
      <w:r w:rsidR="00FA0BB2">
        <w:rPr>
          <w:rFonts w:hint="eastAsia"/>
        </w:rPr>
        <w:t xml:space="preserve"> a</w:t>
      </w:r>
      <w:r w:rsidR="00FA0BB2">
        <w:t xml:space="preserve"> </w:t>
      </w:r>
      <w:r>
        <w:rPr>
          <w:rFonts w:hint="eastAsia"/>
        </w:rPr>
        <w:t>所示</w:t>
      </w:r>
    </w:p>
    <w:p w14:paraId="493F5CEB" w14:textId="4E56BD84" w:rsidR="00CE0325" w:rsidRDefault="00CE0325" w:rsidP="00FA0BB2">
      <w:r>
        <w:rPr>
          <w:rFonts w:hint="eastAsia"/>
        </w:rPr>
        <w:t>B</w:t>
      </w:r>
      <w:r>
        <w:rPr>
          <w:rFonts w:hint="eastAsia"/>
        </w:rPr>
        <w:t>．线圈所在支路的电流如曲线</w:t>
      </w:r>
      <w:r w:rsidR="00FA0BB2">
        <w:rPr>
          <w:rFonts w:hint="eastAsia"/>
        </w:rPr>
        <w:t xml:space="preserve"> </w:t>
      </w:r>
      <w:r w:rsidR="00FA0BB2">
        <w:t xml:space="preserve">b </w:t>
      </w:r>
      <w:r w:rsidR="00FA0BB2">
        <w:rPr>
          <w:rFonts w:hint="eastAsia"/>
        </w:rPr>
        <w:t>所</w:t>
      </w:r>
      <w:r>
        <w:rPr>
          <w:rFonts w:hint="eastAsia"/>
        </w:rPr>
        <w:t>示</w:t>
      </w:r>
    </w:p>
    <w:p w14:paraId="30A9F37F" w14:textId="77777777" w:rsidR="00FA0BB2" w:rsidRDefault="00CE0325" w:rsidP="00FA0BB2">
      <w:r>
        <w:rPr>
          <w:rFonts w:hint="eastAsia"/>
        </w:rPr>
        <w:t>C</w:t>
      </w:r>
      <w:r>
        <w:rPr>
          <w:rFonts w:hint="eastAsia"/>
        </w:rPr>
        <w:t>．小灯泡先突然变亮再逐渐熄灭</w:t>
      </w:r>
    </w:p>
    <w:p w14:paraId="09FBE678" w14:textId="289CD7AE" w:rsidR="00CE0325" w:rsidRDefault="00CE0325" w:rsidP="00FA0BB2">
      <w:r>
        <w:rPr>
          <w:rFonts w:hint="eastAsia"/>
        </w:rPr>
        <w:t>D</w:t>
      </w:r>
      <w:r>
        <w:rPr>
          <w:rFonts w:hint="eastAsia"/>
        </w:rPr>
        <w:t>．小灯泡逐渐变暗直至熄灭</w:t>
      </w:r>
    </w:p>
    <w:p w14:paraId="1FC53355" w14:textId="1029B6F9" w:rsidR="00CE0325" w:rsidRPr="000D15D9" w:rsidRDefault="003508B0" w:rsidP="00CE0325">
      <w:pPr>
        <w:rPr>
          <w:b/>
          <w:bCs/>
        </w:rPr>
      </w:pPr>
      <w:r>
        <w:rPr>
          <w:noProof/>
        </w:rPr>
        <w:drawing>
          <wp:anchor distT="0" distB="0" distL="114300" distR="114300" simplePos="0" relativeHeight="251667456" behindDoc="0" locked="0" layoutInCell="1" allowOverlap="1" wp14:anchorId="76EB23FA" wp14:editId="67FE154A">
            <wp:simplePos x="0" y="0"/>
            <wp:positionH relativeFrom="column">
              <wp:posOffset>3847465</wp:posOffset>
            </wp:positionH>
            <wp:positionV relativeFrom="paragraph">
              <wp:posOffset>175260</wp:posOffset>
            </wp:positionV>
            <wp:extent cx="1469390" cy="1324610"/>
            <wp:effectExtent l="0" t="0" r="0" b="8890"/>
            <wp:wrapSquare wrapText="bothSides"/>
            <wp:docPr id="1103736665" name="图片 19"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736665" name="图片 19" descr="图示, 示意图&#10;&#10;描述已自动生成"/>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9390" cy="1324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325" w:rsidRPr="000D15D9">
        <w:rPr>
          <w:rFonts w:hint="eastAsia"/>
          <w:b/>
          <w:bCs/>
        </w:rPr>
        <w:t>二、填空题</w:t>
      </w:r>
    </w:p>
    <w:p w14:paraId="6758EB7C" w14:textId="5DC9575F" w:rsidR="00FA0BB2" w:rsidRDefault="00CE0325" w:rsidP="00FA0BB2">
      <w:r>
        <w:rPr>
          <w:rFonts w:hint="eastAsia"/>
        </w:rPr>
        <w:t>8</w:t>
      </w:r>
      <w:r>
        <w:rPr>
          <w:rFonts w:hint="eastAsia"/>
        </w:rPr>
        <w:t>．四个发光二极管</w:t>
      </w:r>
      <w:r w:rsidR="00FA0BB2">
        <w:rPr>
          <w:rFonts w:hint="eastAsia"/>
        </w:rPr>
        <w:t xml:space="preserve"> a</w:t>
      </w:r>
      <w:r>
        <w:rPr>
          <w:rFonts w:hint="eastAsia"/>
        </w:rPr>
        <w:t>、</w:t>
      </w:r>
      <w:r w:rsidR="00FA0BB2">
        <w:rPr>
          <w:rFonts w:hint="eastAsia"/>
        </w:rPr>
        <w:t>b</w:t>
      </w:r>
      <w:r>
        <w:rPr>
          <w:rFonts w:hint="eastAsia"/>
        </w:rPr>
        <w:t>、</w:t>
      </w:r>
      <w:r>
        <w:rPr>
          <w:rFonts w:hint="eastAsia"/>
        </w:rPr>
        <w:t>c</w:t>
      </w:r>
      <w:r>
        <w:rPr>
          <w:rFonts w:hint="eastAsia"/>
        </w:rPr>
        <w:t>、</w:t>
      </w:r>
      <w:r>
        <w:rPr>
          <w:rFonts w:hint="eastAsia"/>
        </w:rPr>
        <w:t>d</w:t>
      </w:r>
      <w:r w:rsidR="00FA0BB2">
        <w:t xml:space="preserve"> </w:t>
      </w:r>
      <w:r>
        <w:rPr>
          <w:rFonts w:hint="eastAsia"/>
        </w:rPr>
        <w:t>如图所示连接，已知线圈自身电阻几乎为零，则开关闭合后最先发光的是</w:t>
      </w:r>
      <w:r w:rsidR="00FA0BB2">
        <w:rPr>
          <w:rFonts w:hint="eastAsia"/>
        </w:rPr>
        <w:t>_</w:t>
      </w:r>
      <w:r w:rsidR="00FA0BB2">
        <w:t>________</w:t>
      </w:r>
      <w:r>
        <w:rPr>
          <w:rFonts w:hint="eastAsia"/>
        </w:rPr>
        <w:t>；开关闭合一段时间后，再将开关断开，则从开关闭合到断开，一直没发光的</w:t>
      </w:r>
      <w:commentRangeStart w:id="23"/>
      <w:r>
        <w:rPr>
          <w:rFonts w:hint="eastAsia"/>
        </w:rPr>
        <w:t>是</w:t>
      </w:r>
      <w:commentRangeEnd w:id="23"/>
      <w:r w:rsidR="00CF6F15">
        <w:rPr>
          <w:rStyle w:val="a4"/>
        </w:rPr>
        <w:commentReference w:id="23"/>
      </w:r>
      <w:r w:rsidR="00FA0BB2">
        <w:rPr>
          <w:rFonts w:hint="eastAsia"/>
        </w:rPr>
        <w:t>_</w:t>
      </w:r>
      <w:r w:rsidR="00FA0BB2">
        <w:t>_________</w:t>
      </w:r>
      <w:r w:rsidR="00FA0BB2">
        <w:rPr>
          <w:rFonts w:hint="eastAsia"/>
        </w:rPr>
        <w:t>。</w:t>
      </w:r>
    </w:p>
    <w:p w14:paraId="41203969" w14:textId="77777777" w:rsidR="00FA0BB2" w:rsidRDefault="00FA0BB2" w:rsidP="00FA0BB2"/>
    <w:p w14:paraId="1FAE2906" w14:textId="77777777" w:rsidR="003508B0" w:rsidRDefault="003508B0" w:rsidP="00FA0BB2"/>
    <w:p w14:paraId="018A4548" w14:textId="03432B7E" w:rsidR="003508B0" w:rsidRDefault="003508B0" w:rsidP="00FA0BB2"/>
    <w:p w14:paraId="212DE759" w14:textId="506EDF77" w:rsidR="00CE0325" w:rsidRDefault="00015D4D" w:rsidP="00FA0BB2">
      <w:r>
        <w:rPr>
          <w:noProof/>
        </w:rPr>
        <w:drawing>
          <wp:anchor distT="0" distB="0" distL="114300" distR="114300" simplePos="0" relativeHeight="251681792" behindDoc="0" locked="0" layoutInCell="1" allowOverlap="1" wp14:anchorId="2675ABE8" wp14:editId="631BD7DC">
            <wp:simplePos x="0" y="0"/>
            <wp:positionH relativeFrom="column">
              <wp:posOffset>4200071</wp:posOffset>
            </wp:positionH>
            <wp:positionV relativeFrom="paragraph">
              <wp:posOffset>85816</wp:posOffset>
            </wp:positionV>
            <wp:extent cx="1016635" cy="1010920"/>
            <wp:effectExtent l="0" t="0" r="0" b="0"/>
            <wp:wrapSquare wrapText="bothSides"/>
            <wp:docPr id="486" name="图片 486" descr="http://shiba.hpe.sh.cn/jiaoyanzu/wuli/tiku_images/24001-25000/24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hiba.hpe.sh.cn/jiaoyanzu/wuli/tiku_images/24001-25000/24260.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16635" cy="1010920"/>
                    </a:xfrm>
                    <a:prstGeom prst="rect">
                      <a:avLst/>
                    </a:prstGeom>
                    <a:noFill/>
                    <a:ln>
                      <a:noFill/>
                    </a:ln>
                  </pic:spPr>
                </pic:pic>
              </a:graphicData>
            </a:graphic>
          </wp:anchor>
        </w:drawing>
      </w:r>
      <w:r w:rsidR="00CE0325">
        <w:rPr>
          <w:rFonts w:hint="eastAsia"/>
        </w:rPr>
        <w:t>9</w:t>
      </w:r>
      <w:r w:rsidR="00CE0325">
        <w:rPr>
          <w:rFonts w:hint="eastAsia"/>
        </w:rPr>
        <w:t>．如图，圆筒形铝管竖直置于水平桌面上，一磁块从铝管的正上方由静止开始下落，穿过铝管落到水平桌面上，下落过程中磁块不与管壁接触。忽略空气阻力，则在下落过程中，铝管对桌面的压力</w:t>
      </w:r>
      <w:r w:rsidR="00FA0BB2">
        <w:rPr>
          <w:rFonts w:hint="eastAsia"/>
        </w:rPr>
        <w:t>_</w:t>
      </w:r>
      <w:r w:rsidR="00FA0BB2">
        <w:t>_______</w:t>
      </w:r>
      <w:r w:rsidR="00CE0325">
        <w:rPr>
          <w:rFonts w:hint="eastAsia"/>
        </w:rPr>
        <w:t>铝管的重力，磁块下落的加速度</w:t>
      </w:r>
      <w:r w:rsidR="00FA0BB2">
        <w:rPr>
          <w:rFonts w:hint="eastAsia"/>
        </w:rPr>
        <w:t>_</w:t>
      </w:r>
      <w:r w:rsidR="00FA0BB2">
        <w:t>______</w:t>
      </w:r>
      <w:r w:rsidR="00CE0325">
        <w:rPr>
          <w:rFonts w:hint="eastAsia"/>
        </w:rPr>
        <w:t>重力加速度</w:t>
      </w:r>
      <w:r w:rsidR="00FA0BB2">
        <w:rPr>
          <w:rFonts w:hint="eastAsia"/>
        </w:rPr>
        <w:t xml:space="preserve"> </w:t>
      </w:r>
      <w:r w:rsidR="00CE0325" w:rsidRPr="00FA0BB2">
        <w:rPr>
          <w:rFonts w:hint="eastAsia"/>
          <w:i/>
          <w:iCs/>
        </w:rPr>
        <w:t>g</w:t>
      </w:r>
      <w:r w:rsidR="00CE0325">
        <w:rPr>
          <w:rFonts w:hint="eastAsia"/>
        </w:rPr>
        <w:t>，磁块动能的增加量</w:t>
      </w:r>
      <w:r w:rsidR="00FA0BB2">
        <w:rPr>
          <w:rFonts w:hint="eastAsia"/>
        </w:rPr>
        <w:t>_</w:t>
      </w:r>
      <w:r w:rsidR="00FA0BB2">
        <w:t>______</w:t>
      </w:r>
      <w:r w:rsidR="00CE0325">
        <w:rPr>
          <w:rFonts w:hint="eastAsia"/>
        </w:rPr>
        <w:t>重力势能的减少量。（均选填“大于”“小于”或</w:t>
      </w:r>
      <w:commentRangeStart w:id="24"/>
      <w:r w:rsidR="00CE0325">
        <w:rPr>
          <w:rFonts w:hint="eastAsia"/>
        </w:rPr>
        <w:t>“等于</w:t>
      </w:r>
      <w:commentRangeEnd w:id="24"/>
      <w:r w:rsidR="00CF6F15">
        <w:rPr>
          <w:rStyle w:val="a4"/>
        </w:rPr>
        <w:commentReference w:id="24"/>
      </w:r>
      <w:r w:rsidR="00CE0325">
        <w:rPr>
          <w:rFonts w:hint="eastAsia"/>
        </w:rPr>
        <w:t>”）</w:t>
      </w:r>
    </w:p>
    <w:p w14:paraId="7910F781" w14:textId="77777777" w:rsidR="00CE0325" w:rsidRPr="000D15D9" w:rsidRDefault="00CE0325" w:rsidP="00CE0325">
      <w:pPr>
        <w:rPr>
          <w:b/>
          <w:bCs/>
        </w:rPr>
      </w:pPr>
      <w:r w:rsidRPr="000D15D9">
        <w:rPr>
          <w:rFonts w:hint="eastAsia"/>
          <w:b/>
          <w:bCs/>
        </w:rPr>
        <w:t>三、综合题</w:t>
      </w:r>
    </w:p>
    <w:p w14:paraId="41D44667" w14:textId="6467A579" w:rsidR="00FA0BB2" w:rsidRDefault="003508B0" w:rsidP="00FA0BB2">
      <w:r>
        <w:rPr>
          <w:noProof/>
        </w:rPr>
        <w:drawing>
          <wp:anchor distT="0" distB="0" distL="114300" distR="114300" simplePos="0" relativeHeight="251669504" behindDoc="0" locked="0" layoutInCell="1" allowOverlap="1" wp14:anchorId="23799B2B" wp14:editId="198396BF">
            <wp:simplePos x="0" y="0"/>
            <wp:positionH relativeFrom="column">
              <wp:posOffset>3733800</wp:posOffset>
            </wp:positionH>
            <wp:positionV relativeFrom="paragraph">
              <wp:posOffset>118110</wp:posOffset>
            </wp:positionV>
            <wp:extent cx="1438275" cy="1619250"/>
            <wp:effectExtent l="0" t="0" r="9525" b="0"/>
            <wp:wrapSquare wrapText="bothSides"/>
            <wp:docPr id="1778129906" name="图片 21" descr="图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129906" name="图片 21" descr="图示&#10;&#10;低可信度描述已自动生成"/>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38275" cy="1619250"/>
                    </a:xfrm>
                    <a:prstGeom prst="rect">
                      <a:avLst/>
                    </a:prstGeom>
                    <a:noFill/>
                    <a:ln>
                      <a:noFill/>
                    </a:ln>
                  </pic:spPr>
                </pic:pic>
              </a:graphicData>
            </a:graphic>
          </wp:anchor>
        </w:drawing>
      </w:r>
      <w:r w:rsidR="00CE0325">
        <w:rPr>
          <w:rFonts w:hint="eastAsia"/>
        </w:rPr>
        <w:t>10</w:t>
      </w:r>
      <w:r w:rsidR="00FA0BB2">
        <w:rPr>
          <w:rFonts w:hint="eastAsia"/>
        </w:rPr>
        <w:t>．</w:t>
      </w:r>
      <w:r w:rsidR="00CE0325">
        <w:rPr>
          <w:rFonts w:hint="eastAsia"/>
        </w:rPr>
        <w:t>如图，铝制小球通过轻质绳悬挂于</w:t>
      </w:r>
      <w:r w:rsidR="00FA0BB2">
        <w:rPr>
          <w:rFonts w:hint="eastAsia"/>
        </w:rPr>
        <w:t xml:space="preserve"> </w:t>
      </w:r>
      <w:r w:rsidR="00FA0BB2">
        <w:t xml:space="preserve">O </w:t>
      </w:r>
      <w:r w:rsidR="00CE0325">
        <w:rPr>
          <w:rFonts w:hint="eastAsia"/>
        </w:rPr>
        <w:t>点，在</w:t>
      </w:r>
      <w:r w:rsidR="00FA0BB2">
        <w:rPr>
          <w:rFonts w:hint="eastAsia"/>
        </w:rPr>
        <w:t xml:space="preserve"> </w:t>
      </w:r>
      <w:r w:rsidR="00FA0BB2">
        <w:t xml:space="preserve">O </w:t>
      </w:r>
      <w:r w:rsidR="00CE0325">
        <w:rPr>
          <w:rFonts w:hint="eastAsia"/>
        </w:rPr>
        <w:t>点正下方水平地面上放置一块磁铁。将小球从</w:t>
      </w:r>
      <w:r w:rsidR="00FA0BB2">
        <w:rPr>
          <w:rFonts w:hint="eastAsia"/>
        </w:rPr>
        <w:t xml:space="preserve"> </w:t>
      </w:r>
      <w:r w:rsidR="00CE0325">
        <w:rPr>
          <w:rFonts w:hint="eastAsia"/>
        </w:rPr>
        <w:t>a</w:t>
      </w:r>
      <w:r w:rsidR="00FA0BB2">
        <w:t xml:space="preserve"> </w:t>
      </w:r>
      <w:r w:rsidR="00CE0325">
        <w:rPr>
          <w:rFonts w:hint="eastAsia"/>
        </w:rPr>
        <w:t>位置由静止释放，小球从左向右摆动，磁铁始终保持静止，忽略空气阻力，</w:t>
      </w:r>
      <w:commentRangeStart w:id="25"/>
      <w:r w:rsidR="00CE0325">
        <w:rPr>
          <w:rFonts w:hint="eastAsia"/>
        </w:rPr>
        <w:t>问</w:t>
      </w:r>
      <w:commentRangeEnd w:id="25"/>
      <w:r w:rsidR="00CF6F15">
        <w:rPr>
          <w:rStyle w:val="a4"/>
        </w:rPr>
        <w:commentReference w:id="25"/>
      </w:r>
      <w:r w:rsidR="00CE0325">
        <w:rPr>
          <w:rFonts w:hint="eastAsia"/>
        </w:rPr>
        <w:t>：</w:t>
      </w:r>
    </w:p>
    <w:p w14:paraId="79A17F97" w14:textId="77777777" w:rsidR="00FA0BB2" w:rsidRDefault="00CE0325" w:rsidP="00FA0BB2">
      <w:r>
        <w:rPr>
          <w:rFonts w:hint="eastAsia"/>
        </w:rPr>
        <w:t>（</w:t>
      </w:r>
      <w:r w:rsidR="00FA0BB2">
        <w:rPr>
          <w:rFonts w:hint="eastAsia"/>
        </w:rPr>
        <w:t>1</w:t>
      </w:r>
      <w:r>
        <w:rPr>
          <w:rFonts w:hint="eastAsia"/>
        </w:rPr>
        <w:t>）小球能否摆到右侧与</w:t>
      </w:r>
      <w:r w:rsidR="00FA0BB2">
        <w:rPr>
          <w:rFonts w:hint="eastAsia"/>
        </w:rPr>
        <w:t xml:space="preserve"> </w:t>
      </w:r>
      <w:r>
        <w:rPr>
          <w:rFonts w:hint="eastAsia"/>
        </w:rPr>
        <w:t>a</w:t>
      </w:r>
      <w:r w:rsidR="00FA0BB2">
        <w:t xml:space="preserve"> </w:t>
      </w:r>
      <w:r>
        <w:rPr>
          <w:rFonts w:hint="eastAsia"/>
        </w:rPr>
        <w:t>点等高的</w:t>
      </w:r>
      <w:r w:rsidR="00FA0BB2">
        <w:rPr>
          <w:rFonts w:hint="eastAsia"/>
        </w:rPr>
        <w:t xml:space="preserve"> </w:t>
      </w:r>
      <w:r>
        <w:rPr>
          <w:rFonts w:hint="eastAsia"/>
        </w:rPr>
        <w:t>c</w:t>
      </w:r>
      <w:r w:rsidR="00FA0BB2">
        <w:t xml:space="preserve"> </w:t>
      </w:r>
      <w:r>
        <w:rPr>
          <w:rFonts w:hint="eastAsia"/>
        </w:rPr>
        <w:t>点？为什么？</w:t>
      </w:r>
    </w:p>
    <w:p w14:paraId="0474561F" w14:textId="0760B889" w:rsidR="00CE0325" w:rsidRDefault="00CE0325" w:rsidP="00FA0BB2">
      <w:r>
        <w:rPr>
          <w:rFonts w:hint="eastAsia"/>
        </w:rPr>
        <w:t>（</w:t>
      </w:r>
      <w:r>
        <w:rPr>
          <w:rFonts w:hint="eastAsia"/>
        </w:rPr>
        <w:t>2</w:t>
      </w:r>
      <w:r>
        <w:rPr>
          <w:rFonts w:hint="eastAsia"/>
        </w:rPr>
        <w:t>）小球从</w:t>
      </w:r>
      <w:r w:rsidR="00FA0BB2">
        <w:rPr>
          <w:rFonts w:hint="eastAsia"/>
        </w:rPr>
        <w:t xml:space="preserve"> </w:t>
      </w:r>
      <w:r w:rsidR="00FA0BB2">
        <w:t xml:space="preserve">a </w:t>
      </w:r>
      <w:r>
        <w:rPr>
          <w:rFonts w:hint="eastAsia"/>
        </w:rPr>
        <w:t>位置出发摆到右侧最高点的过程中，磁铁对地面的压力大小如何变化？磁铁所受的摩擦力方向如何？（无须说明原因）</w:t>
      </w:r>
    </w:p>
    <w:bookmarkEnd w:id="5"/>
    <w:p w14:paraId="4ABB81AF" w14:textId="77777777" w:rsidR="00D31153" w:rsidRDefault="00D31153" w:rsidP="00FA0BB2"/>
    <w:p w14:paraId="65223892" w14:textId="77777777" w:rsidR="00604896" w:rsidRDefault="00604896" w:rsidP="00FA0BB2"/>
    <w:p w14:paraId="204DDBE8" w14:textId="77777777" w:rsidR="00D31153" w:rsidRDefault="00D31153" w:rsidP="00FA0BB2"/>
    <w:p w14:paraId="7E189BC1" w14:textId="77777777" w:rsidR="00CE0325" w:rsidRDefault="00CE0325" w:rsidP="00CE0325">
      <w:pPr>
        <w:pStyle w:val="2"/>
      </w:pPr>
      <w:r>
        <w:rPr>
          <w:rFonts w:hint="eastAsia"/>
        </w:rPr>
        <w:lastRenderedPageBreak/>
        <w:t>期中测试卷（</w:t>
      </w:r>
      <w:r>
        <w:rPr>
          <w:rFonts w:hint="eastAsia"/>
        </w:rPr>
        <w:t>A</w:t>
      </w:r>
      <w:r>
        <w:rPr>
          <w:rFonts w:hint="eastAsia"/>
        </w:rPr>
        <w:t>）</w:t>
      </w:r>
    </w:p>
    <w:p w14:paraId="111C39AC" w14:textId="06F0C692" w:rsidR="00CE0325" w:rsidRDefault="00CE0325" w:rsidP="00CE0325">
      <w:pPr>
        <w:jc w:val="center"/>
      </w:pPr>
      <w:r>
        <w:rPr>
          <w:rFonts w:hint="eastAsia"/>
        </w:rPr>
        <w:t>（满分</w:t>
      </w:r>
      <w:r w:rsidR="00E1778B">
        <w:rPr>
          <w:rFonts w:hint="eastAsia"/>
        </w:rPr>
        <w:t xml:space="preserve"> </w:t>
      </w:r>
      <w:r>
        <w:rPr>
          <w:rFonts w:hint="eastAsia"/>
        </w:rPr>
        <w:t>100</w:t>
      </w:r>
      <w:r w:rsidR="00E1778B">
        <w:t xml:space="preserve"> </w:t>
      </w:r>
      <w:r>
        <w:rPr>
          <w:rFonts w:hint="eastAsia"/>
        </w:rPr>
        <w:t>分，考试时间</w:t>
      </w:r>
      <w:r w:rsidR="00E1778B">
        <w:rPr>
          <w:rFonts w:hint="eastAsia"/>
        </w:rPr>
        <w:t xml:space="preserve"> </w:t>
      </w:r>
      <w:r>
        <w:rPr>
          <w:rFonts w:hint="eastAsia"/>
        </w:rPr>
        <w:t>60</w:t>
      </w:r>
      <w:r w:rsidR="00E1778B">
        <w:t xml:space="preserve"> </w:t>
      </w:r>
      <w:r>
        <w:rPr>
          <w:rFonts w:hint="eastAsia"/>
        </w:rPr>
        <w:t>分钟）</w:t>
      </w:r>
    </w:p>
    <w:p w14:paraId="02DD2706" w14:textId="27AF6DC8" w:rsidR="00CE0325" w:rsidRPr="00E1778B" w:rsidRDefault="00CE0325" w:rsidP="00CE0325">
      <w:pPr>
        <w:rPr>
          <w:b/>
          <w:bCs/>
        </w:rPr>
      </w:pPr>
      <w:r w:rsidRPr="00E1778B">
        <w:rPr>
          <w:rFonts w:hint="eastAsia"/>
          <w:b/>
          <w:bCs/>
        </w:rPr>
        <w:t>一、单项选择题（共</w:t>
      </w:r>
      <w:r w:rsidR="00FA0BB2" w:rsidRPr="00E1778B">
        <w:rPr>
          <w:rFonts w:hint="eastAsia"/>
          <w:b/>
          <w:bCs/>
        </w:rPr>
        <w:t xml:space="preserve"> </w:t>
      </w:r>
      <w:r w:rsidRPr="00E1778B">
        <w:rPr>
          <w:rFonts w:hint="eastAsia"/>
          <w:b/>
          <w:bCs/>
        </w:rPr>
        <w:t>40</w:t>
      </w:r>
      <w:r w:rsidR="00FA0BB2" w:rsidRPr="00E1778B">
        <w:rPr>
          <w:b/>
          <w:bCs/>
        </w:rPr>
        <w:t xml:space="preserve"> </w:t>
      </w:r>
      <w:r w:rsidRPr="00E1778B">
        <w:rPr>
          <w:rFonts w:hint="eastAsia"/>
          <w:b/>
          <w:bCs/>
        </w:rPr>
        <w:t>分，第</w:t>
      </w:r>
      <w:r w:rsidR="00FA0BB2" w:rsidRPr="00E1778B">
        <w:rPr>
          <w:rFonts w:hint="eastAsia"/>
          <w:b/>
          <w:bCs/>
        </w:rPr>
        <w:t xml:space="preserve"> </w:t>
      </w:r>
      <w:r w:rsidRPr="00E1778B">
        <w:rPr>
          <w:rFonts w:hint="eastAsia"/>
          <w:b/>
          <w:bCs/>
        </w:rPr>
        <w:t>1</w:t>
      </w:r>
      <w:r w:rsidR="00FA0BB2" w:rsidRPr="00E1778B">
        <w:rPr>
          <w:b/>
          <w:bCs/>
        </w:rPr>
        <w:t xml:space="preserve"> ~ </w:t>
      </w:r>
      <w:r w:rsidRPr="00E1778B">
        <w:rPr>
          <w:rFonts w:hint="eastAsia"/>
          <w:b/>
          <w:bCs/>
        </w:rPr>
        <w:t>8</w:t>
      </w:r>
      <w:r w:rsidR="00FA0BB2" w:rsidRPr="00E1778B">
        <w:rPr>
          <w:b/>
          <w:bCs/>
        </w:rPr>
        <w:t xml:space="preserve"> </w:t>
      </w:r>
      <w:r w:rsidRPr="00E1778B">
        <w:rPr>
          <w:rFonts w:hint="eastAsia"/>
          <w:b/>
          <w:bCs/>
        </w:rPr>
        <w:t>题每题</w:t>
      </w:r>
      <w:r w:rsidR="00FA0BB2" w:rsidRPr="00E1778B">
        <w:rPr>
          <w:rFonts w:hint="eastAsia"/>
          <w:b/>
          <w:bCs/>
        </w:rPr>
        <w:t xml:space="preserve"> </w:t>
      </w:r>
      <w:r w:rsidRPr="00E1778B">
        <w:rPr>
          <w:rFonts w:hint="eastAsia"/>
          <w:b/>
          <w:bCs/>
        </w:rPr>
        <w:t>3</w:t>
      </w:r>
      <w:r w:rsidR="00FA0BB2" w:rsidRPr="00E1778B">
        <w:rPr>
          <w:b/>
          <w:bCs/>
        </w:rPr>
        <w:t xml:space="preserve"> </w:t>
      </w:r>
      <w:r w:rsidRPr="00E1778B">
        <w:rPr>
          <w:rFonts w:hint="eastAsia"/>
          <w:b/>
          <w:bCs/>
        </w:rPr>
        <w:t>分，第</w:t>
      </w:r>
      <w:r w:rsidR="00FA0BB2" w:rsidRPr="00E1778B">
        <w:rPr>
          <w:rFonts w:hint="eastAsia"/>
          <w:b/>
          <w:bCs/>
        </w:rPr>
        <w:t xml:space="preserve"> </w:t>
      </w:r>
      <w:r w:rsidRPr="00E1778B">
        <w:rPr>
          <w:rFonts w:hint="eastAsia"/>
          <w:b/>
          <w:bCs/>
        </w:rPr>
        <w:t>9</w:t>
      </w:r>
      <w:r w:rsidR="00FA0BB2" w:rsidRPr="00E1778B">
        <w:rPr>
          <w:b/>
          <w:bCs/>
        </w:rPr>
        <w:t xml:space="preserve"> ~ </w:t>
      </w:r>
      <w:r w:rsidRPr="00E1778B">
        <w:rPr>
          <w:rFonts w:hint="eastAsia"/>
          <w:b/>
          <w:bCs/>
        </w:rPr>
        <w:t>12</w:t>
      </w:r>
      <w:r w:rsidR="00FA0BB2" w:rsidRPr="00E1778B">
        <w:rPr>
          <w:b/>
          <w:bCs/>
        </w:rPr>
        <w:t xml:space="preserve"> </w:t>
      </w:r>
      <w:r w:rsidRPr="00E1778B">
        <w:rPr>
          <w:rFonts w:hint="eastAsia"/>
          <w:b/>
          <w:bCs/>
        </w:rPr>
        <w:t>题每题</w:t>
      </w:r>
      <w:r w:rsidR="00FA0BB2" w:rsidRPr="00E1778B">
        <w:rPr>
          <w:rFonts w:hint="eastAsia"/>
          <w:b/>
          <w:bCs/>
        </w:rPr>
        <w:t xml:space="preserve"> </w:t>
      </w:r>
      <w:r w:rsidRPr="00E1778B">
        <w:rPr>
          <w:rFonts w:hint="eastAsia"/>
          <w:b/>
          <w:bCs/>
        </w:rPr>
        <w:t>4</w:t>
      </w:r>
      <w:r w:rsidR="00FA0BB2" w:rsidRPr="00E1778B">
        <w:rPr>
          <w:b/>
          <w:bCs/>
        </w:rPr>
        <w:t xml:space="preserve"> </w:t>
      </w:r>
      <w:r w:rsidRPr="00E1778B">
        <w:rPr>
          <w:rFonts w:hint="eastAsia"/>
          <w:b/>
          <w:bCs/>
        </w:rPr>
        <w:t>分）</w:t>
      </w:r>
    </w:p>
    <w:p w14:paraId="792EB2BF" w14:textId="1C056D2B" w:rsidR="00CE0325" w:rsidRDefault="00FA0BB2" w:rsidP="00CE0325">
      <w:r>
        <w:rPr>
          <w:rFonts w:hint="eastAsia"/>
        </w:rPr>
        <w:t>1</w:t>
      </w:r>
      <w:r w:rsidR="00CE0325">
        <w:rPr>
          <w:rFonts w:hint="eastAsia"/>
        </w:rPr>
        <w:t>．一带电粒子以一定速度垂直射入匀强磁场中，则该粒子不受磁场影响的物理量</w:t>
      </w:r>
      <w:commentRangeStart w:id="26"/>
      <w:r w:rsidR="00CE0325">
        <w:rPr>
          <w:rFonts w:hint="eastAsia"/>
        </w:rPr>
        <w:t>是</w:t>
      </w:r>
      <w:commentRangeEnd w:id="26"/>
      <w:r w:rsidR="005C1A26">
        <w:rPr>
          <w:rStyle w:val="a4"/>
        </w:rPr>
        <w:commentReference w:id="26"/>
      </w:r>
      <w:r w:rsidR="00CE0325">
        <w:rPr>
          <w:rFonts w:hint="eastAsia"/>
        </w:rPr>
        <w:t>（</w:t>
      </w:r>
      <w:r w:rsidR="00CE0325">
        <w:rPr>
          <w:rFonts w:hint="eastAsia"/>
        </w:rPr>
        <w:t xml:space="preserve">    </w:t>
      </w:r>
      <w:r w:rsidR="00CE0325">
        <w:rPr>
          <w:rFonts w:hint="eastAsia"/>
        </w:rPr>
        <w:t>）</w:t>
      </w:r>
    </w:p>
    <w:p w14:paraId="0F8C319E" w14:textId="396E46A2" w:rsidR="00CE0325" w:rsidRDefault="00CE0325" w:rsidP="00CE0325">
      <w:r>
        <w:rPr>
          <w:rFonts w:hint="eastAsia"/>
        </w:rPr>
        <w:t>A</w:t>
      </w:r>
      <w:r>
        <w:rPr>
          <w:rFonts w:hint="eastAsia"/>
        </w:rPr>
        <w:t>．速度</w:t>
      </w:r>
      <w:r w:rsidR="00E1778B">
        <w:tab/>
      </w:r>
      <w:r w:rsidR="00E1778B">
        <w:tab/>
      </w:r>
      <w:r>
        <w:rPr>
          <w:rFonts w:hint="eastAsia"/>
        </w:rPr>
        <w:t>B</w:t>
      </w:r>
      <w:r>
        <w:rPr>
          <w:rFonts w:hint="eastAsia"/>
        </w:rPr>
        <w:t>．加速度</w:t>
      </w:r>
      <w:r w:rsidR="00E1778B">
        <w:tab/>
      </w:r>
      <w:r w:rsidR="00E1778B">
        <w:tab/>
      </w:r>
      <w:r>
        <w:rPr>
          <w:rFonts w:hint="eastAsia"/>
        </w:rPr>
        <w:t>C</w:t>
      </w:r>
      <w:r>
        <w:rPr>
          <w:rFonts w:hint="eastAsia"/>
        </w:rPr>
        <w:t>．洛伦兹力</w:t>
      </w:r>
      <w:r w:rsidR="00E1778B">
        <w:tab/>
      </w:r>
      <w:r w:rsidR="00E1778B">
        <w:tab/>
      </w:r>
      <w:r>
        <w:rPr>
          <w:rFonts w:hint="eastAsia"/>
        </w:rPr>
        <w:t>D</w:t>
      </w:r>
      <w:r>
        <w:rPr>
          <w:rFonts w:hint="eastAsia"/>
        </w:rPr>
        <w:t>．动能</w:t>
      </w:r>
    </w:p>
    <w:p w14:paraId="105837EB" w14:textId="77777777" w:rsidR="00CE0325" w:rsidRDefault="00CE0325" w:rsidP="00CE0325"/>
    <w:p w14:paraId="17EA5F1A" w14:textId="26FCBDCB" w:rsidR="00CE0325" w:rsidRDefault="00CE0325" w:rsidP="007E58F1">
      <w:r>
        <w:rPr>
          <w:rFonts w:hint="eastAsia"/>
        </w:rPr>
        <w:t>2</w:t>
      </w:r>
      <w:r>
        <w:rPr>
          <w:rFonts w:hint="eastAsia"/>
        </w:rPr>
        <w:t>．电磁炉利用电流通过线圈产生的磁场使锅底产生涡流，自行发热，从而加热锅内的食物。下列材料中，可用来制作电磁炉专用锅具的</w:t>
      </w:r>
      <w:commentRangeStart w:id="27"/>
      <w:r>
        <w:rPr>
          <w:rFonts w:hint="eastAsia"/>
        </w:rPr>
        <w:t>是</w:t>
      </w:r>
      <w:commentRangeEnd w:id="27"/>
      <w:r w:rsidR="00712C8A">
        <w:rPr>
          <w:rStyle w:val="a4"/>
        </w:rPr>
        <w:commentReference w:id="27"/>
      </w:r>
      <w:r>
        <w:rPr>
          <w:rFonts w:hint="eastAsia"/>
        </w:rPr>
        <w:t>（</w:t>
      </w:r>
      <w:r>
        <w:rPr>
          <w:rFonts w:hint="eastAsia"/>
        </w:rPr>
        <w:t xml:space="preserve">    </w:t>
      </w:r>
      <w:r>
        <w:rPr>
          <w:rFonts w:hint="eastAsia"/>
        </w:rPr>
        <w:t>）</w:t>
      </w:r>
    </w:p>
    <w:p w14:paraId="154F1C26" w14:textId="17398DB0" w:rsidR="00CE0325" w:rsidRDefault="00CE0325" w:rsidP="00CE0325">
      <w:r>
        <w:rPr>
          <w:rFonts w:hint="eastAsia"/>
        </w:rPr>
        <w:t>A</w:t>
      </w:r>
      <w:r>
        <w:rPr>
          <w:rFonts w:hint="eastAsia"/>
        </w:rPr>
        <w:t>．玻璃</w:t>
      </w:r>
      <w:r w:rsidR="00466FBD">
        <w:tab/>
      </w:r>
      <w:r w:rsidR="00466FBD">
        <w:tab/>
      </w:r>
      <w:r>
        <w:rPr>
          <w:rFonts w:hint="eastAsia"/>
        </w:rPr>
        <w:t>B</w:t>
      </w:r>
      <w:r>
        <w:rPr>
          <w:rFonts w:hint="eastAsia"/>
        </w:rPr>
        <w:t>．大理石</w:t>
      </w:r>
      <w:r w:rsidR="00466FBD">
        <w:tab/>
      </w:r>
      <w:r w:rsidR="00466FBD">
        <w:tab/>
      </w:r>
      <w:r>
        <w:rPr>
          <w:rFonts w:hint="eastAsia"/>
        </w:rPr>
        <w:t>C</w:t>
      </w:r>
      <w:r>
        <w:rPr>
          <w:rFonts w:hint="eastAsia"/>
        </w:rPr>
        <w:t>．不锈钢</w:t>
      </w:r>
      <w:r w:rsidR="00466FBD">
        <w:tab/>
      </w:r>
      <w:r w:rsidR="00466FBD">
        <w:tab/>
      </w:r>
      <w:r>
        <w:rPr>
          <w:rFonts w:hint="eastAsia"/>
        </w:rPr>
        <w:t>D</w:t>
      </w:r>
      <w:r>
        <w:rPr>
          <w:rFonts w:hint="eastAsia"/>
        </w:rPr>
        <w:t>．绝缘橡胶</w:t>
      </w:r>
    </w:p>
    <w:p w14:paraId="16F79E05" w14:textId="77777777" w:rsidR="00CE0325" w:rsidRDefault="00CE0325" w:rsidP="00CE0325"/>
    <w:p w14:paraId="3475F2D8" w14:textId="42F26475" w:rsidR="00CE0325" w:rsidRDefault="00CE0325" w:rsidP="00CE0325">
      <w:r>
        <w:rPr>
          <w:rFonts w:hint="eastAsia"/>
        </w:rPr>
        <w:t>3</w:t>
      </w:r>
      <w:r>
        <w:rPr>
          <w:rFonts w:hint="eastAsia"/>
        </w:rPr>
        <w:t>．如图，下列运动电荷或通电直导线受到的磁场力的方向，正确的</w:t>
      </w:r>
      <w:commentRangeStart w:id="28"/>
      <w:r>
        <w:rPr>
          <w:rFonts w:hint="eastAsia"/>
        </w:rPr>
        <w:t>是</w:t>
      </w:r>
      <w:commentRangeEnd w:id="28"/>
      <w:r w:rsidR="00712C8A">
        <w:rPr>
          <w:rStyle w:val="a4"/>
        </w:rPr>
        <w:commentReference w:id="28"/>
      </w:r>
      <w:r>
        <w:rPr>
          <w:rFonts w:hint="eastAsia"/>
        </w:rPr>
        <w:t>（</w:t>
      </w:r>
      <w:r>
        <w:rPr>
          <w:rFonts w:hint="eastAsia"/>
        </w:rPr>
        <w:t xml:space="preserve">    </w:t>
      </w:r>
      <w:r>
        <w:rPr>
          <w:rFonts w:hint="eastAsia"/>
        </w:rPr>
        <w:t>）</w:t>
      </w:r>
    </w:p>
    <w:p w14:paraId="0D0D5A20" w14:textId="08222F94" w:rsidR="007E58F1" w:rsidRDefault="00DB14E1" w:rsidP="007E58F1">
      <w:r w:rsidRPr="00DB14E1">
        <w:rPr>
          <w:noProof/>
        </w:rPr>
        <w:drawing>
          <wp:inline distT="0" distB="0" distL="0" distR="0" wp14:anchorId="0CA31FFC" wp14:editId="54F6BD17">
            <wp:extent cx="5274310" cy="1124585"/>
            <wp:effectExtent l="0" t="0" r="2540" b="0"/>
            <wp:docPr id="10105815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581568" name=""/>
                    <pic:cNvPicPr/>
                  </pic:nvPicPr>
                  <pic:blipFill>
                    <a:blip r:embed="rId37"/>
                    <a:stretch>
                      <a:fillRect/>
                    </a:stretch>
                  </pic:blipFill>
                  <pic:spPr>
                    <a:xfrm>
                      <a:off x="0" y="0"/>
                      <a:ext cx="5274310" cy="1124585"/>
                    </a:xfrm>
                    <a:prstGeom prst="rect">
                      <a:avLst/>
                    </a:prstGeom>
                  </pic:spPr>
                </pic:pic>
              </a:graphicData>
            </a:graphic>
          </wp:inline>
        </w:drawing>
      </w:r>
    </w:p>
    <w:p w14:paraId="6EEFDAFC" w14:textId="77777777" w:rsidR="006D314D" w:rsidRDefault="006D314D" w:rsidP="007E58F1"/>
    <w:p w14:paraId="2DFE0C35" w14:textId="7C5E971C" w:rsidR="00CE0325" w:rsidRDefault="00DB14E1" w:rsidP="007E58F1">
      <w:r>
        <w:rPr>
          <w:noProof/>
        </w:rPr>
        <w:drawing>
          <wp:anchor distT="0" distB="0" distL="114300" distR="114300" simplePos="0" relativeHeight="251672576" behindDoc="0" locked="0" layoutInCell="1" allowOverlap="1" wp14:anchorId="4ED7ABCC" wp14:editId="332C42CE">
            <wp:simplePos x="0" y="0"/>
            <wp:positionH relativeFrom="column">
              <wp:posOffset>4005442</wp:posOffset>
            </wp:positionH>
            <wp:positionV relativeFrom="paragraph">
              <wp:posOffset>7620</wp:posOffset>
            </wp:positionV>
            <wp:extent cx="1301750" cy="843280"/>
            <wp:effectExtent l="0" t="0" r="0" b="0"/>
            <wp:wrapSquare wrapText="bothSides"/>
            <wp:docPr id="7553789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01750" cy="843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325">
        <w:rPr>
          <w:rFonts w:hint="eastAsia"/>
        </w:rPr>
        <w:t>4</w:t>
      </w:r>
      <w:r w:rsidR="007E58F1">
        <w:rPr>
          <w:rFonts w:hint="eastAsia"/>
        </w:rPr>
        <w:t>．</w:t>
      </w:r>
      <w:r w:rsidR="00CE0325">
        <w:rPr>
          <w:rFonts w:hint="eastAsia"/>
        </w:rPr>
        <w:t>如图，正三角形导线框</w:t>
      </w:r>
      <w:r w:rsidR="00466FBD">
        <w:rPr>
          <w:rFonts w:hint="eastAsia"/>
        </w:rPr>
        <w:t xml:space="preserve"> </w:t>
      </w:r>
      <w:r w:rsidR="00CE0325">
        <w:rPr>
          <w:rFonts w:hint="eastAsia"/>
        </w:rPr>
        <w:t>abc</w:t>
      </w:r>
      <w:r w:rsidR="00466FBD">
        <w:t xml:space="preserve"> </w:t>
      </w:r>
      <w:r w:rsidR="00CE0325">
        <w:rPr>
          <w:rFonts w:hint="eastAsia"/>
        </w:rPr>
        <w:t>的边长为</w:t>
      </w:r>
      <w:r w:rsidR="00466FBD">
        <w:rPr>
          <w:rFonts w:hint="eastAsia"/>
        </w:rPr>
        <w:t xml:space="preserve"> </w:t>
      </w:r>
      <w:r w:rsidR="00CE0325" w:rsidRPr="00466FBD">
        <w:rPr>
          <w:rFonts w:hint="eastAsia"/>
          <w:i/>
          <w:iCs/>
        </w:rPr>
        <w:t>L</w:t>
      </w:r>
      <w:r w:rsidR="00CE0325">
        <w:rPr>
          <w:rFonts w:hint="eastAsia"/>
        </w:rPr>
        <w:t>，在磁感应强度为</w:t>
      </w:r>
      <w:r w:rsidR="00466FBD">
        <w:rPr>
          <w:rFonts w:hint="eastAsia"/>
        </w:rPr>
        <w:t xml:space="preserve"> </w:t>
      </w:r>
      <w:r w:rsidR="00CE0325" w:rsidRPr="00466FBD">
        <w:rPr>
          <w:rFonts w:hint="eastAsia"/>
          <w:i/>
          <w:iCs/>
        </w:rPr>
        <w:t>B</w:t>
      </w:r>
      <w:r w:rsidR="00466FBD">
        <w:t xml:space="preserve"> </w:t>
      </w:r>
      <w:r w:rsidR="00CE0325">
        <w:rPr>
          <w:rFonts w:hint="eastAsia"/>
        </w:rPr>
        <w:t>且与其垂直的匀强磁场中，以平行于</w:t>
      </w:r>
      <w:r w:rsidR="00466FBD">
        <w:rPr>
          <w:rFonts w:hint="eastAsia"/>
        </w:rPr>
        <w:t xml:space="preserve"> </w:t>
      </w:r>
      <w:r w:rsidR="00CE0325">
        <w:rPr>
          <w:rFonts w:hint="eastAsia"/>
        </w:rPr>
        <w:t>bc</w:t>
      </w:r>
      <w:r w:rsidR="00466FBD">
        <w:t xml:space="preserve"> </w:t>
      </w:r>
      <w:r w:rsidR="00CE0325">
        <w:rPr>
          <w:rFonts w:hint="eastAsia"/>
        </w:rPr>
        <w:t>边的速度</w:t>
      </w:r>
      <w:r w:rsidR="00466FBD">
        <w:rPr>
          <w:rFonts w:hint="eastAsia"/>
        </w:rPr>
        <w:t xml:space="preserve"> </w:t>
      </w:r>
      <w:r w:rsidR="00466FBD" w:rsidRPr="00466FBD">
        <w:rPr>
          <w:rFonts w:ascii="Book Antiqua" w:hAnsi="Book Antiqua"/>
          <w:i/>
          <w:iCs/>
        </w:rPr>
        <w:t>v</w:t>
      </w:r>
      <w:r w:rsidR="00466FBD">
        <w:t xml:space="preserve"> </w:t>
      </w:r>
      <w:r w:rsidR="00CE0325">
        <w:rPr>
          <w:rFonts w:hint="eastAsia"/>
        </w:rPr>
        <w:t>向右匀速运动，则电压表的示数</w:t>
      </w:r>
      <w:commentRangeStart w:id="29"/>
      <w:r w:rsidR="00CE0325">
        <w:rPr>
          <w:rFonts w:hint="eastAsia"/>
        </w:rPr>
        <w:t>为</w:t>
      </w:r>
      <w:commentRangeEnd w:id="29"/>
      <w:r w:rsidR="00712C8A">
        <w:rPr>
          <w:rStyle w:val="a4"/>
        </w:rPr>
        <w:commentReference w:id="29"/>
      </w:r>
      <w:r w:rsidR="00CE0325">
        <w:rPr>
          <w:rFonts w:hint="eastAsia"/>
        </w:rPr>
        <w:t>（</w:t>
      </w:r>
      <w:r w:rsidR="00CE0325">
        <w:rPr>
          <w:rFonts w:hint="eastAsia"/>
        </w:rPr>
        <w:t xml:space="preserve">    </w:t>
      </w:r>
      <w:r w:rsidR="00CE0325">
        <w:rPr>
          <w:rFonts w:hint="eastAsia"/>
        </w:rPr>
        <w:t>）</w:t>
      </w:r>
    </w:p>
    <w:p w14:paraId="07AF1A69" w14:textId="087A4BC0" w:rsidR="00DB14E1" w:rsidRDefault="00DB14E1" w:rsidP="00DB14E1">
      <w:r>
        <w:rPr>
          <w:rFonts w:hint="eastAsia"/>
        </w:rPr>
        <w:t>A</w:t>
      </w:r>
      <w:r>
        <w:rPr>
          <w:rFonts w:hint="eastAsia"/>
        </w:rPr>
        <w:t>．</w:t>
      </w:r>
      <w:r w:rsidRPr="00DB14E1">
        <w:rPr>
          <w:rFonts w:hint="eastAsia"/>
          <w:i/>
          <w:iCs/>
        </w:rPr>
        <w:t>BL</w:t>
      </w:r>
      <w:r w:rsidRPr="00DB14E1">
        <w:rPr>
          <w:rFonts w:ascii="Book Antiqua" w:hAnsi="Book Antiqua"/>
          <w:i/>
          <w:iCs/>
        </w:rPr>
        <w:t>v</w:t>
      </w:r>
      <w:r>
        <w:tab/>
      </w:r>
      <w:r>
        <w:tab/>
      </w:r>
      <w:r>
        <w:rPr>
          <w:rFonts w:hint="eastAsia"/>
        </w:rPr>
        <w:t>B</w:t>
      </w:r>
      <w:r>
        <w:rPr>
          <w:rFonts w:hint="eastAsia"/>
        </w:rPr>
        <w:t>．</w:t>
      </w:r>
      <w:r>
        <w:rPr>
          <w:rFonts w:hint="eastAsia"/>
        </w:rPr>
        <w:t>3</w:t>
      </w:r>
      <w:r w:rsidRPr="00DB14E1">
        <w:rPr>
          <w:rFonts w:hint="eastAsia"/>
          <w:i/>
          <w:iCs/>
        </w:rPr>
        <w:t>BL</w:t>
      </w:r>
      <w:r w:rsidRPr="00DB14E1">
        <w:rPr>
          <w:rFonts w:ascii="Book Antiqua" w:hAnsi="Book Antiqua"/>
          <w:i/>
          <w:iCs/>
        </w:rPr>
        <w:t>v</w:t>
      </w:r>
      <w:r>
        <w:tab/>
      </w:r>
      <w:r>
        <w:tab/>
        <w:t>C</w:t>
      </w:r>
      <w:r>
        <w:rPr>
          <w:rFonts w:hint="eastAsia"/>
        </w:rPr>
        <w:t>．</w:t>
      </w:r>
      <w:r w:rsidR="00E54C19">
        <w:fldChar w:fldCharType="begin"/>
      </w:r>
      <w:r w:rsidR="00E54C19">
        <w:instrText xml:space="preserve"> </w:instrText>
      </w:r>
      <w:r w:rsidR="00E54C19">
        <w:rPr>
          <w:rFonts w:hint="eastAsia"/>
        </w:rPr>
        <w:instrText xml:space="preserve">EQ </w:instrText>
      </w:r>
      <w:r w:rsidR="00E54C19">
        <w:instrText>\F(\R(3)</w:instrText>
      </w:r>
      <w:r w:rsidR="00E54C19" w:rsidRPr="00DB14E1">
        <w:rPr>
          <w:rFonts w:hint="eastAsia"/>
          <w:i/>
          <w:iCs/>
        </w:rPr>
        <w:instrText>BL</w:instrText>
      </w:r>
      <w:r w:rsidR="00E54C19" w:rsidRPr="00DB14E1">
        <w:rPr>
          <w:rFonts w:ascii="Book Antiqua" w:hAnsi="Book Antiqua"/>
          <w:i/>
          <w:iCs/>
        </w:rPr>
        <w:instrText>v</w:instrText>
      </w:r>
      <w:r w:rsidR="00E54C19">
        <w:instrText xml:space="preserve">,2) </w:instrText>
      </w:r>
      <w:r w:rsidR="00E54C19">
        <w:fldChar w:fldCharType="end"/>
      </w:r>
      <w:r>
        <w:tab/>
      </w:r>
      <w:r>
        <w:tab/>
      </w:r>
      <w:r>
        <w:rPr>
          <w:rFonts w:hint="eastAsia"/>
        </w:rPr>
        <w:t>D</w:t>
      </w:r>
      <w:r>
        <w:rPr>
          <w:rFonts w:hint="eastAsia"/>
        </w:rPr>
        <w:t>．</w:t>
      </w:r>
      <w:r w:rsidR="00E54C19">
        <w:rPr>
          <w:rFonts w:hint="eastAsia"/>
        </w:rPr>
        <w:t>0</w:t>
      </w:r>
    </w:p>
    <w:p w14:paraId="04864E0A" w14:textId="77777777" w:rsidR="00466FBD" w:rsidRDefault="00466FBD" w:rsidP="007E58F1"/>
    <w:p w14:paraId="627E32FD" w14:textId="6289D799" w:rsidR="00CE0325" w:rsidRDefault="006D314D" w:rsidP="007E58F1">
      <w:r>
        <w:rPr>
          <w:rFonts w:eastAsia="黑体"/>
          <w:noProof/>
          <w:spacing w:val="-3"/>
          <w:szCs w:val="21"/>
        </w:rPr>
        <mc:AlternateContent>
          <mc:Choice Requires="wpg">
            <w:drawing>
              <wp:anchor distT="0" distB="0" distL="114300" distR="114300" simplePos="0" relativeHeight="251671552" behindDoc="0" locked="0" layoutInCell="1" allowOverlap="1" wp14:anchorId="5D20F587" wp14:editId="683ACF36">
                <wp:simplePos x="0" y="0"/>
                <wp:positionH relativeFrom="column">
                  <wp:posOffset>4663881</wp:posOffset>
                </wp:positionH>
                <wp:positionV relativeFrom="paragraph">
                  <wp:posOffset>86304</wp:posOffset>
                </wp:positionV>
                <wp:extent cx="507365" cy="803275"/>
                <wp:effectExtent l="19050" t="57150" r="26035" b="15875"/>
                <wp:wrapSquare wrapText="bothSides"/>
                <wp:docPr id="483" name="组合 483"/>
                <wp:cNvGraphicFramePr/>
                <a:graphic xmlns:a="http://schemas.openxmlformats.org/drawingml/2006/main">
                  <a:graphicData uri="http://schemas.microsoft.com/office/word/2010/wordprocessingGroup">
                    <wpg:wgp>
                      <wpg:cNvGrpSpPr/>
                      <wpg:grpSpPr>
                        <a:xfrm>
                          <a:off x="0" y="0"/>
                          <a:ext cx="507365" cy="803275"/>
                          <a:chOff x="0" y="79271"/>
                          <a:chExt cx="507849" cy="803633"/>
                        </a:xfrm>
                      </wpg:grpSpPr>
                      <wpg:grpSp>
                        <wpg:cNvPr id="288" name="Group 352"/>
                        <wpg:cNvGrpSpPr>
                          <a:grpSpLocks/>
                        </wpg:cNvGrpSpPr>
                        <wpg:grpSpPr bwMode="auto">
                          <a:xfrm>
                            <a:off x="0" y="127254"/>
                            <a:ext cx="412115" cy="755650"/>
                            <a:chOff x="9105" y="7425"/>
                            <a:chExt cx="649" cy="1190"/>
                          </a:xfrm>
                        </wpg:grpSpPr>
                        <wps:wsp>
                          <wps:cNvPr id="290" name="流程图: 数据 14"/>
                          <wps:cNvSpPr>
                            <a:spLocks noChangeArrowheads="1"/>
                          </wps:cNvSpPr>
                          <wps:spPr bwMode="auto">
                            <a:xfrm rot="5400000" flipV="1">
                              <a:off x="8800" y="7785"/>
                              <a:ext cx="1153" cy="433"/>
                            </a:xfrm>
                            <a:prstGeom prst="flowChartInputOutput">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1" name="矩形 7"/>
                          <wps:cNvSpPr>
                            <a:spLocks noChangeArrowheads="1"/>
                          </wps:cNvSpPr>
                          <wps:spPr bwMode="auto">
                            <a:xfrm>
                              <a:off x="9105" y="7607"/>
                              <a:ext cx="649" cy="1008"/>
                            </a:xfrm>
                            <a:prstGeom prst="rect">
                              <a:avLst/>
                            </a:prstGeom>
                            <a:noFill/>
                            <a:ln w="44450">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482" name="弧形 482"/>
                        <wps:cNvSpPr/>
                        <wps:spPr>
                          <a:xfrm rot="772577">
                            <a:off x="261469" y="79271"/>
                            <a:ext cx="246380" cy="246380"/>
                          </a:xfrm>
                          <a:prstGeom prst="arc">
                            <a:avLst>
                              <a:gd name="adj1" fmla="val 15278080"/>
                              <a:gd name="adj2" fmla="val 0"/>
                            </a:avLst>
                          </a:prstGeom>
                          <a:ln>
                            <a:solidFill>
                              <a:schemeClr val="tx1"/>
                            </a:solidFill>
                            <a:headEnd type="stealth" w="sm" len="med"/>
                            <a:tailEnd type="none" w="sm"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6438EC" id="组合 483" o:spid="_x0000_s1026" style="position:absolute;left:0;text-align:left;margin-left:367.25pt;margin-top:6.8pt;width:39.95pt;height:63.25pt;z-index:251671552;mso-width-relative:margin;mso-height-relative:margin" coordorigin=",792" coordsize="5078,8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">
                <v:group id="Group 352" o:spid="_x0000_s1027" style="position:absolute;top:1272;width:4121;height:7557" coordorigin="9105,7425" coordsize="64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type id="_x0000_t111" coordsize="21600,21600" o:spt="111" path="m4321,l21600,,17204,21600,,21600xe">
                    <v:stroke joinstyle="miter"/>
                    <v:path gradientshapeok="t" o:connecttype="custom" o:connectlocs="12961,0;10800,0;2161,10800;8602,21600;10800,21600;19402,10800" textboxrect="4321,0,17204,21600"/>
                  </v:shapetype>
                  <v:shape id="流程图: 数据 14" o:spid="_x0000_s1028" type="#_x0000_t111" style="position:absolute;left:8800;top:7785;width:1153;height:433;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" filled="f" strokeweight="1.75pt"/>
                  <v:rect id="矩形 7" o:spid="_x0000_s1029" style="position:absolute;left:9105;top:7607;width:649;height:1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" filled="f" strokecolor="#a5a5a5" strokeweight="3.5pt"/>
                </v:group>
                <v:shape id="弧形 482" o:spid="_x0000_s1030" style="position:absolute;left:2614;top:792;width:2464;height:2464;rotation:843860fd;visibility:visible;mso-wrap-style:square;v-text-anchor:middle" coordsize="246380,24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" path="m90548,4403nsc127611,-5782,167303,1917,197871,25218v30568,23301,48509,59535,48509,97972l123190,123190,90548,4403xem90548,4403nfc127611,-5782,167303,1917,197871,25218v30568,23301,48509,59535,48509,97972e" filled="f" strokecolor="black [3213]" strokeweight=".5pt">
                  <v:stroke startarrow="classic" startarrowwidth="narrow" endarrowwidth="narrow" joinstyle="miter"/>
                  <v:path arrowok="t" o:connecttype="custom" o:connectlocs="90548,4403;197871,25218;246380,123190" o:connectangles="0,0,0"/>
                </v:shape>
                <w10:wrap type="square"/>
              </v:group>
            </w:pict>
          </mc:Fallback>
        </mc:AlternateContent>
      </w:r>
      <w:r w:rsidR="00CE0325">
        <w:rPr>
          <w:rFonts w:hint="eastAsia"/>
        </w:rPr>
        <w:t>5</w:t>
      </w:r>
      <w:r w:rsidR="00CE0325">
        <w:rPr>
          <w:rFonts w:hint="eastAsia"/>
        </w:rPr>
        <w:t>．如图，某教室墙上有一朝南的钢窗，将钢窗右侧向外打开，以推窗人的视角来看，窗框中</w:t>
      </w:r>
      <w:commentRangeStart w:id="30"/>
      <w:r w:rsidR="00CE0325">
        <w:rPr>
          <w:rFonts w:hint="eastAsia"/>
        </w:rPr>
        <w:t>产生</w:t>
      </w:r>
      <w:commentRangeEnd w:id="30"/>
      <w:r w:rsidR="00712C8A">
        <w:rPr>
          <w:rStyle w:val="a4"/>
        </w:rPr>
        <w:commentReference w:id="30"/>
      </w:r>
      <w:r w:rsidR="00CE0325">
        <w:rPr>
          <w:rFonts w:hint="eastAsia"/>
        </w:rPr>
        <w:t>（</w:t>
      </w:r>
      <w:r w:rsidR="00CE0325">
        <w:rPr>
          <w:rFonts w:hint="eastAsia"/>
        </w:rPr>
        <w:t xml:space="preserve">    </w:t>
      </w:r>
      <w:r w:rsidR="00CE0325">
        <w:rPr>
          <w:rFonts w:hint="eastAsia"/>
        </w:rPr>
        <w:t>）</w:t>
      </w:r>
    </w:p>
    <w:p w14:paraId="1E770CED" w14:textId="4E4E07F5" w:rsidR="00CE0325" w:rsidRDefault="00CE0325" w:rsidP="00CE0325">
      <w:r>
        <w:rPr>
          <w:rFonts w:hint="eastAsia"/>
        </w:rPr>
        <w:t>A</w:t>
      </w:r>
      <w:r>
        <w:rPr>
          <w:rFonts w:hint="eastAsia"/>
        </w:rPr>
        <w:t>．顺时针电流，且有收缩趋势</w:t>
      </w:r>
      <w:r w:rsidR="00466FBD">
        <w:tab/>
      </w:r>
      <w:r w:rsidR="00466FBD">
        <w:tab/>
      </w:r>
      <w:r>
        <w:rPr>
          <w:rFonts w:hint="eastAsia"/>
        </w:rPr>
        <w:t>B</w:t>
      </w:r>
      <w:r>
        <w:rPr>
          <w:rFonts w:hint="eastAsia"/>
        </w:rPr>
        <w:t>．顺时针电流，且有犷张趋势</w:t>
      </w:r>
    </w:p>
    <w:p w14:paraId="583791A0" w14:textId="28FB6F62" w:rsidR="00CE0325" w:rsidRDefault="00CE0325" w:rsidP="00CE0325">
      <w:r>
        <w:rPr>
          <w:rFonts w:hint="eastAsia"/>
        </w:rPr>
        <w:t>C</w:t>
      </w:r>
      <w:r>
        <w:rPr>
          <w:rFonts w:hint="eastAsia"/>
        </w:rPr>
        <w:t>．逆时针电流，且有收缩趋势</w:t>
      </w:r>
      <w:r w:rsidR="00466FBD">
        <w:tab/>
      </w:r>
      <w:r w:rsidR="00466FBD">
        <w:tab/>
      </w:r>
      <w:r>
        <w:rPr>
          <w:rFonts w:hint="eastAsia"/>
        </w:rPr>
        <w:t>D</w:t>
      </w:r>
      <w:r>
        <w:rPr>
          <w:rFonts w:hint="eastAsia"/>
        </w:rPr>
        <w:t>．逆时针电流，且有扩张趋势</w:t>
      </w:r>
    </w:p>
    <w:p w14:paraId="637B1F04" w14:textId="77777777" w:rsidR="007E58F1" w:rsidRDefault="007E58F1" w:rsidP="007E58F1"/>
    <w:p w14:paraId="2AF6D033" w14:textId="50ECCEBA" w:rsidR="00CE0325" w:rsidRDefault="00604896" w:rsidP="007E58F1">
      <w:r>
        <w:rPr>
          <w:noProof/>
        </w:rPr>
        <w:drawing>
          <wp:anchor distT="0" distB="0" distL="114300" distR="114300" simplePos="0" relativeHeight="251675648" behindDoc="0" locked="0" layoutInCell="1" allowOverlap="1" wp14:anchorId="3615DB14" wp14:editId="0C181376">
            <wp:simplePos x="0" y="0"/>
            <wp:positionH relativeFrom="column">
              <wp:posOffset>3123565</wp:posOffset>
            </wp:positionH>
            <wp:positionV relativeFrom="paragraph">
              <wp:posOffset>62139</wp:posOffset>
            </wp:positionV>
            <wp:extent cx="2125980" cy="1285875"/>
            <wp:effectExtent l="0" t="0" r="7620" b="9525"/>
            <wp:wrapSquare wrapText="bothSides"/>
            <wp:docPr id="93091430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25980"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325">
        <w:rPr>
          <w:rFonts w:hint="eastAsia"/>
        </w:rPr>
        <w:t>6</w:t>
      </w:r>
      <w:r w:rsidR="00CE0325">
        <w:rPr>
          <w:rFonts w:hint="eastAsia"/>
        </w:rPr>
        <w:t>．如图，将带</w:t>
      </w:r>
      <w:r w:rsidR="00466FBD">
        <w:rPr>
          <w:rFonts w:hint="eastAsia"/>
        </w:rPr>
        <w:t>铁芯</w:t>
      </w:r>
      <w:r w:rsidR="00CE0325">
        <w:rPr>
          <w:rFonts w:hint="eastAsia"/>
        </w:rPr>
        <w:t>的线圈</w:t>
      </w:r>
      <w:r w:rsidR="00466FBD">
        <w:rPr>
          <w:rFonts w:hint="eastAsia"/>
        </w:rPr>
        <w:t xml:space="preserve"> </w:t>
      </w:r>
      <w:r w:rsidR="00CE0325">
        <w:rPr>
          <w:rFonts w:hint="eastAsia"/>
        </w:rPr>
        <w:t>A</w:t>
      </w:r>
      <w:r w:rsidR="00466FBD">
        <w:t xml:space="preserve"> </w:t>
      </w:r>
      <w:r w:rsidR="00CE0325">
        <w:rPr>
          <w:rFonts w:hint="eastAsia"/>
        </w:rPr>
        <w:t>通过滑动变阻器和开关连接到电源上，把线圈</w:t>
      </w:r>
      <w:r w:rsidR="00466FBD">
        <w:rPr>
          <w:rFonts w:hint="eastAsia"/>
        </w:rPr>
        <w:t xml:space="preserve"> </w:t>
      </w:r>
      <w:r w:rsidR="00CE0325">
        <w:rPr>
          <w:rFonts w:hint="eastAsia"/>
        </w:rPr>
        <w:t>A</w:t>
      </w:r>
      <w:r w:rsidR="00466FBD">
        <w:t xml:space="preserve"> </w:t>
      </w:r>
      <w:r w:rsidR="00CE0325">
        <w:rPr>
          <w:rFonts w:hint="eastAsia"/>
        </w:rPr>
        <w:t>放进螺线管</w:t>
      </w:r>
      <w:r w:rsidR="00466FBD">
        <w:rPr>
          <w:rFonts w:hint="eastAsia"/>
        </w:rPr>
        <w:t xml:space="preserve"> </w:t>
      </w:r>
      <w:r w:rsidR="00CE0325">
        <w:rPr>
          <w:rFonts w:hint="eastAsia"/>
        </w:rPr>
        <w:t>B</w:t>
      </w:r>
      <w:r w:rsidR="00466FBD">
        <w:t xml:space="preserve"> </w:t>
      </w:r>
      <w:r w:rsidR="00CE0325">
        <w:rPr>
          <w:rFonts w:hint="eastAsia"/>
        </w:rPr>
        <w:t>的里面，开关闭合瞬间电流计指针向右偏转，则开关闭合以后</w:t>
      </w:r>
      <w:commentRangeStart w:id="31"/>
      <w:commentRangeEnd w:id="31"/>
      <w:r w:rsidR="00712C8A">
        <w:rPr>
          <w:rStyle w:val="a4"/>
        </w:rPr>
        <w:commentReference w:id="31"/>
      </w:r>
      <w:r w:rsidR="00CE0325">
        <w:rPr>
          <w:rFonts w:hint="eastAsia"/>
        </w:rPr>
        <w:t>（</w:t>
      </w:r>
      <w:r w:rsidR="00CE0325">
        <w:rPr>
          <w:rFonts w:hint="eastAsia"/>
        </w:rPr>
        <w:t xml:space="preserve">    </w:t>
      </w:r>
      <w:r w:rsidR="00CE0325">
        <w:rPr>
          <w:rFonts w:hint="eastAsia"/>
        </w:rPr>
        <w:t>）</w:t>
      </w:r>
    </w:p>
    <w:p w14:paraId="44CA6D34" w14:textId="77777777" w:rsidR="00D03F2B" w:rsidRDefault="00CE0325" w:rsidP="00CE0325">
      <w:r>
        <w:rPr>
          <w:rFonts w:hint="eastAsia"/>
        </w:rPr>
        <w:t>A</w:t>
      </w:r>
      <w:r>
        <w:rPr>
          <w:rFonts w:hint="eastAsia"/>
        </w:rPr>
        <w:t>．将线圈</w:t>
      </w:r>
      <w:r w:rsidR="00466FBD">
        <w:rPr>
          <w:rFonts w:hint="eastAsia"/>
        </w:rPr>
        <w:t xml:space="preserve"> </w:t>
      </w:r>
      <w:r>
        <w:rPr>
          <w:rFonts w:hint="eastAsia"/>
        </w:rPr>
        <w:t>A</w:t>
      </w:r>
      <w:r w:rsidR="00466FBD">
        <w:t xml:space="preserve"> </w:t>
      </w:r>
      <w:r>
        <w:rPr>
          <w:rFonts w:hint="eastAsia"/>
        </w:rPr>
        <w:t>拔出过程中指针向左偏转</w:t>
      </w:r>
    </w:p>
    <w:p w14:paraId="599E0F1D" w14:textId="4929FC99" w:rsidR="00CE0325" w:rsidRDefault="00CE0325" w:rsidP="00CE0325">
      <w:r>
        <w:rPr>
          <w:rFonts w:hint="eastAsia"/>
        </w:rPr>
        <w:t>B</w:t>
      </w:r>
      <w:r>
        <w:rPr>
          <w:rFonts w:hint="eastAsia"/>
        </w:rPr>
        <w:t>．滑片快速向右移动时指针向右偏转</w:t>
      </w:r>
    </w:p>
    <w:p w14:paraId="3B7E09D9" w14:textId="77777777" w:rsidR="00D03F2B" w:rsidRDefault="00CE0325" w:rsidP="00CE0325">
      <w:r>
        <w:rPr>
          <w:rFonts w:hint="eastAsia"/>
        </w:rPr>
        <w:t>C</w:t>
      </w:r>
      <w:r>
        <w:rPr>
          <w:rFonts w:hint="eastAsia"/>
        </w:rPr>
        <w:t>．向线圈</w:t>
      </w:r>
      <w:r w:rsidR="00466FBD">
        <w:rPr>
          <w:rFonts w:hint="eastAsia"/>
        </w:rPr>
        <w:t xml:space="preserve"> </w:t>
      </w:r>
      <w:r>
        <w:rPr>
          <w:rFonts w:hint="eastAsia"/>
        </w:rPr>
        <w:t>A</w:t>
      </w:r>
      <w:r w:rsidR="00466FBD">
        <w:t xml:space="preserve"> </w:t>
      </w:r>
      <w:r>
        <w:rPr>
          <w:rFonts w:hint="eastAsia"/>
        </w:rPr>
        <w:t>中插入</w:t>
      </w:r>
      <w:r w:rsidR="00466FBD">
        <w:rPr>
          <w:rFonts w:hint="eastAsia"/>
        </w:rPr>
        <w:t>铁芯</w:t>
      </w:r>
      <w:r>
        <w:rPr>
          <w:rFonts w:hint="eastAsia"/>
        </w:rPr>
        <w:t>时指针向左偏转</w:t>
      </w:r>
    </w:p>
    <w:p w14:paraId="1FB6BC88" w14:textId="1D79901F" w:rsidR="00CE0325" w:rsidRDefault="00CE0325" w:rsidP="00CE0325">
      <w:r>
        <w:rPr>
          <w:rFonts w:hint="eastAsia"/>
        </w:rPr>
        <w:t>D</w:t>
      </w:r>
      <w:r>
        <w:rPr>
          <w:rFonts w:hint="eastAsia"/>
        </w:rPr>
        <w:t>．再断开开关的瞬间指针不偏转</w:t>
      </w:r>
    </w:p>
    <w:p w14:paraId="0F2E5C7E" w14:textId="44E88F5B" w:rsidR="007E58F1" w:rsidRDefault="007E58F1" w:rsidP="007E58F1"/>
    <w:p w14:paraId="5A1F6700" w14:textId="28D0670F" w:rsidR="00CE0325" w:rsidRDefault="00931E09" w:rsidP="007E58F1">
      <w:r>
        <w:rPr>
          <w:noProof/>
        </w:rPr>
        <w:drawing>
          <wp:anchor distT="0" distB="0" distL="114300" distR="114300" simplePos="0" relativeHeight="251676672" behindDoc="0" locked="0" layoutInCell="1" allowOverlap="1" wp14:anchorId="4D7DE41A" wp14:editId="12AF3C02">
            <wp:simplePos x="0" y="0"/>
            <wp:positionH relativeFrom="column">
              <wp:posOffset>4288790</wp:posOffset>
            </wp:positionH>
            <wp:positionV relativeFrom="paragraph">
              <wp:posOffset>10795</wp:posOffset>
            </wp:positionV>
            <wp:extent cx="906780" cy="962025"/>
            <wp:effectExtent l="0" t="0" r="7620" b="9525"/>
            <wp:wrapSquare wrapText="bothSides"/>
            <wp:docPr id="24917010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06780"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 xml:space="preserve"> </w:t>
      </w:r>
      <w:r w:rsidR="00CE0325">
        <w:rPr>
          <w:rFonts w:hint="eastAsia"/>
        </w:rPr>
        <w:t>7</w:t>
      </w:r>
      <w:r w:rsidR="00CE0325">
        <w:rPr>
          <w:rFonts w:hint="eastAsia"/>
        </w:rPr>
        <w:t>．如图，在半径为</w:t>
      </w:r>
      <w:r w:rsidR="00466FBD">
        <w:rPr>
          <w:rFonts w:hint="eastAsia"/>
        </w:rPr>
        <w:t xml:space="preserve"> </w:t>
      </w:r>
      <w:r w:rsidR="00CE0325" w:rsidRPr="00466FBD">
        <w:rPr>
          <w:rFonts w:hint="eastAsia"/>
          <w:i/>
          <w:iCs/>
        </w:rPr>
        <w:t>R</w:t>
      </w:r>
      <w:r w:rsidR="00466FBD">
        <w:t xml:space="preserve"> </w:t>
      </w:r>
      <w:r w:rsidR="00CE0325">
        <w:rPr>
          <w:rFonts w:hint="eastAsia"/>
        </w:rPr>
        <w:t>的圆形区域内有匀强磁场，一个电子从</w:t>
      </w:r>
      <w:r w:rsidR="00466FBD">
        <w:rPr>
          <w:rFonts w:hint="eastAsia"/>
        </w:rPr>
        <w:t xml:space="preserve"> </w:t>
      </w:r>
      <w:r w:rsidR="00CE0325">
        <w:rPr>
          <w:rFonts w:hint="eastAsia"/>
        </w:rPr>
        <w:t>M</w:t>
      </w:r>
      <w:r w:rsidR="00466FBD">
        <w:t xml:space="preserve"> </w:t>
      </w:r>
      <w:r w:rsidR="00CE0325">
        <w:rPr>
          <w:rFonts w:hint="eastAsia"/>
        </w:rPr>
        <w:t>点沿半径方向以速度</w:t>
      </w:r>
      <w:r w:rsidR="00466FBD">
        <w:rPr>
          <w:rFonts w:hint="eastAsia"/>
        </w:rPr>
        <w:t xml:space="preserve"> </w:t>
      </w:r>
      <w:r w:rsidR="00CE0325" w:rsidRPr="00466FBD">
        <w:rPr>
          <w:rFonts w:ascii="Book Antiqua" w:hAnsi="Book Antiqua"/>
          <w:i/>
          <w:iCs/>
        </w:rPr>
        <w:t>v</w:t>
      </w:r>
      <w:r w:rsidR="00466FBD">
        <w:rPr>
          <w:vertAlign w:val="subscript"/>
        </w:rPr>
        <w:t>0</w:t>
      </w:r>
      <w:r w:rsidR="00466FBD">
        <w:t xml:space="preserve"> </w:t>
      </w:r>
      <w:r w:rsidR="00CE0325">
        <w:rPr>
          <w:rFonts w:hint="eastAsia"/>
        </w:rPr>
        <w:t>射入，从</w:t>
      </w:r>
      <w:r w:rsidR="00466FBD">
        <w:rPr>
          <w:rFonts w:hint="eastAsia"/>
        </w:rPr>
        <w:t xml:space="preserve"> </w:t>
      </w:r>
      <w:r w:rsidR="00CE0325">
        <w:rPr>
          <w:rFonts w:hint="eastAsia"/>
        </w:rPr>
        <w:t>N</w:t>
      </w:r>
      <w:r w:rsidR="00466FBD">
        <w:t xml:space="preserve"> </w:t>
      </w:r>
      <w:r w:rsidR="00CE0325">
        <w:rPr>
          <w:rFonts w:hint="eastAsia"/>
        </w:rPr>
        <w:t>点射出时的速度方向偏转了</w:t>
      </w:r>
      <w:r w:rsidR="00466FBD">
        <w:rPr>
          <w:rFonts w:hint="eastAsia"/>
        </w:rPr>
        <w:t xml:space="preserve"> </w:t>
      </w:r>
      <w:r w:rsidR="00CE0325">
        <w:rPr>
          <w:rFonts w:hint="eastAsia"/>
        </w:rPr>
        <w:t>60</w:t>
      </w:r>
      <w:r w:rsidR="00466FBD">
        <w:rPr>
          <w:rFonts w:cs="Times New Roman"/>
        </w:rPr>
        <w:t>°</w:t>
      </w:r>
      <w:r w:rsidR="00CE0325">
        <w:rPr>
          <w:rFonts w:hint="eastAsia"/>
        </w:rPr>
        <w:t>，则电子从</w:t>
      </w:r>
      <w:r w:rsidR="00466FBD">
        <w:rPr>
          <w:rFonts w:hint="eastAsia"/>
        </w:rPr>
        <w:t xml:space="preserve"> </w:t>
      </w:r>
      <w:r w:rsidR="00CE0325">
        <w:rPr>
          <w:rFonts w:hint="eastAsia"/>
        </w:rPr>
        <w:t>M</w:t>
      </w:r>
      <w:r w:rsidR="00466FBD">
        <w:t xml:space="preserve"> </w:t>
      </w:r>
      <w:r w:rsidR="00CE0325">
        <w:rPr>
          <w:rFonts w:hint="eastAsia"/>
        </w:rPr>
        <w:t>到</w:t>
      </w:r>
      <w:r w:rsidR="00466FBD">
        <w:rPr>
          <w:rFonts w:hint="eastAsia"/>
        </w:rPr>
        <w:t xml:space="preserve"> </w:t>
      </w:r>
      <w:r w:rsidR="00CE0325">
        <w:rPr>
          <w:rFonts w:hint="eastAsia"/>
        </w:rPr>
        <w:t>N</w:t>
      </w:r>
      <w:r w:rsidR="00466FBD">
        <w:t xml:space="preserve"> </w:t>
      </w:r>
      <w:r w:rsidR="00CE0325">
        <w:rPr>
          <w:rFonts w:hint="eastAsia"/>
        </w:rPr>
        <w:t>运行的时间</w:t>
      </w:r>
      <w:commentRangeStart w:id="32"/>
      <w:r w:rsidR="00CE0325">
        <w:rPr>
          <w:rFonts w:hint="eastAsia"/>
        </w:rPr>
        <w:t>为</w:t>
      </w:r>
      <w:commentRangeEnd w:id="32"/>
      <w:r w:rsidR="00712C8A">
        <w:rPr>
          <w:rStyle w:val="a4"/>
        </w:rPr>
        <w:commentReference w:id="32"/>
      </w:r>
      <w:r w:rsidR="00CE0325">
        <w:rPr>
          <w:rFonts w:hint="eastAsia"/>
        </w:rPr>
        <w:t>（</w:t>
      </w:r>
      <w:r w:rsidR="00CE0325">
        <w:rPr>
          <w:rFonts w:hint="eastAsia"/>
        </w:rPr>
        <w:t xml:space="preserve">    </w:t>
      </w:r>
      <w:r w:rsidR="00CE0325">
        <w:rPr>
          <w:rFonts w:hint="eastAsia"/>
        </w:rPr>
        <w:t>）</w:t>
      </w:r>
    </w:p>
    <w:p w14:paraId="01BF48F7" w14:textId="039FE988" w:rsidR="00CE0325" w:rsidRDefault="00CE0325" w:rsidP="00CE0325">
      <w:r>
        <w:rPr>
          <w:rFonts w:hint="eastAsia"/>
        </w:rPr>
        <w:t>A</w:t>
      </w:r>
      <w:r>
        <w:rPr>
          <w:rFonts w:hint="eastAsia"/>
        </w:rPr>
        <w:t>．</w:t>
      </w:r>
      <w:r w:rsidR="00466FBD">
        <w:fldChar w:fldCharType="begin"/>
      </w:r>
      <w:r w:rsidR="00466FBD">
        <w:instrText xml:space="preserve"> </w:instrText>
      </w:r>
      <w:r w:rsidR="00466FBD">
        <w:rPr>
          <w:rFonts w:hint="eastAsia"/>
        </w:rPr>
        <w:instrText>EQ</w:instrText>
      </w:r>
      <w:r w:rsidR="00466FBD">
        <w:instrText xml:space="preserve"> \F(2</w:instrText>
      </w:r>
      <w:r w:rsidR="00466FBD">
        <w:rPr>
          <w:rFonts w:cs="Times New Roman"/>
        </w:rPr>
        <w:instrText>π</w:instrText>
      </w:r>
      <w:r w:rsidR="00466FBD" w:rsidRPr="00466FBD">
        <w:rPr>
          <w:i/>
          <w:iCs/>
        </w:rPr>
        <w:instrText>R</w:instrText>
      </w:r>
      <w:r w:rsidR="00466FBD">
        <w:instrText>,</w:instrText>
      </w:r>
      <w:r w:rsidR="00466FBD" w:rsidRPr="00466FBD">
        <w:rPr>
          <w:rFonts w:ascii="Book Antiqua" w:hAnsi="Book Antiqua"/>
          <w:i/>
          <w:iCs/>
        </w:rPr>
        <w:instrText>v</w:instrText>
      </w:r>
      <w:r w:rsidR="00466FBD">
        <w:rPr>
          <w:vertAlign w:val="subscript"/>
        </w:rPr>
        <w:instrText>0</w:instrText>
      </w:r>
      <w:r w:rsidR="00466FBD">
        <w:instrText xml:space="preserve">) </w:instrText>
      </w:r>
      <w:r w:rsidR="00466FBD">
        <w:fldChar w:fldCharType="end"/>
      </w:r>
      <w:r w:rsidR="00466FBD">
        <w:tab/>
      </w:r>
      <w:r w:rsidR="00466FBD">
        <w:tab/>
      </w:r>
      <w:r>
        <w:rPr>
          <w:rFonts w:hint="eastAsia"/>
        </w:rPr>
        <w:t>B</w:t>
      </w:r>
      <w:r>
        <w:rPr>
          <w:rFonts w:hint="eastAsia"/>
        </w:rPr>
        <w:t>．</w:t>
      </w:r>
      <w:r w:rsidR="00466FBD">
        <w:fldChar w:fldCharType="begin"/>
      </w:r>
      <w:r w:rsidR="00466FBD">
        <w:instrText xml:space="preserve"> </w:instrText>
      </w:r>
      <w:r w:rsidR="00466FBD">
        <w:rPr>
          <w:rFonts w:hint="eastAsia"/>
        </w:rPr>
        <w:instrText>EQ</w:instrText>
      </w:r>
      <w:r w:rsidR="00466FBD">
        <w:instrText xml:space="preserve"> \F(2</w:instrText>
      </w:r>
      <w:r w:rsidR="00466FBD">
        <w:rPr>
          <w:rFonts w:cs="Times New Roman"/>
        </w:rPr>
        <w:instrText>π</w:instrText>
      </w:r>
      <w:r w:rsidR="00466FBD" w:rsidRPr="00466FBD">
        <w:rPr>
          <w:i/>
          <w:iCs/>
        </w:rPr>
        <w:instrText>R</w:instrText>
      </w:r>
      <w:r w:rsidR="00466FBD">
        <w:instrText>,3</w:instrText>
      </w:r>
      <w:r w:rsidR="00466FBD" w:rsidRPr="00466FBD">
        <w:rPr>
          <w:rFonts w:ascii="Book Antiqua" w:hAnsi="Book Antiqua"/>
          <w:i/>
          <w:iCs/>
        </w:rPr>
        <w:instrText>v</w:instrText>
      </w:r>
      <w:r w:rsidR="00466FBD">
        <w:rPr>
          <w:vertAlign w:val="subscript"/>
        </w:rPr>
        <w:instrText>0</w:instrText>
      </w:r>
      <w:r w:rsidR="00466FBD">
        <w:instrText xml:space="preserve">) </w:instrText>
      </w:r>
      <w:r w:rsidR="00466FBD">
        <w:fldChar w:fldCharType="end"/>
      </w:r>
      <w:r w:rsidR="00466FBD">
        <w:tab/>
      </w:r>
      <w:r w:rsidR="00466FBD">
        <w:tab/>
        <w:t>C</w:t>
      </w:r>
      <w:r>
        <w:rPr>
          <w:rFonts w:hint="eastAsia"/>
        </w:rPr>
        <w:t>．</w:t>
      </w:r>
      <w:r w:rsidR="00466FBD">
        <w:fldChar w:fldCharType="begin"/>
      </w:r>
      <w:r w:rsidR="00466FBD">
        <w:instrText xml:space="preserve"> </w:instrText>
      </w:r>
      <w:r w:rsidR="00466FBD">
        <w:rPr>
          <w:rFonts w:hint="eastAsia"/>
        </w:rPr>
        <w:instrText>EQ</w:instrText>
      </w:r>
      <w:r w:rsidR="00466FBD">
        <w:instrText xml:space="preserve"> \F(</w:instrText>
      </w:r>
      <w:r w:rsidR="00466FBD">
        <w:rPr>
          <w:rFonts w:cs="Times New Roman"/>
        </w:rPr>
        <w:instrText>π</w:instrText>
      </w:r>
      <w:r w:rsidR="00466FBD" w:rsidRPr="00466FBD">
        <w:rPr>
          <w:i/>
          <w:iCs/>
        </w:rPr>
        <w:instrText>R</w:instrText>
      </w:r>
      <w:r w:rsidR="00466FBD">
        <w:instrText>,3</w:instrText>
      </w:r>
      <w:r w:rsidR="00466FBD" w:rsidRPr="00466FBD">
        <w:rPr>
          <w:rFonts w:ascii="Book Antiqua" w:hAnsi="Book Antiqua"/>
          <w:i/>
          <w:iCs/>
        </w:rPr>
        <w:instrText>v</w:instrText>
      </w:r>
      <w:r w:rsidR="00466FBD">
        <w:rPr>
          <w:vertAlign w:val="subscript"/>
        </w:rPr>
        <w:instrText>0</w:instrText>
      </w:r>
      <w:r w:rsidR="00466FBD">
        <w:instrText xml:space="preserve">) </w:instrText>
      </w:r>
      <w:r w:rsidR="00466FBD">
        <w:fldChar w:fldCharType="end"/>
      </w:r>
      <w:r w:rsidR="00466FBD">
        <w:tab/>
      </w:r>
      <w:r w:rsidR="00466FBD">
        <w:tab/>
      </w:r>
      <w:r>
        <w:rPr>
          <w:rFonts w:hint="eastAsia"/>
        </w:rPr>
        <w:t>D</w:t>
      </w:r>
      <w:r>
        <w:rPr>
          <w:rFonts w:hint="eastAsia"/>
        </w:rPr>
        <w:t>．</w:t>
      </w:r>
      <w:r w:rsidR="00466FBD">
        <w:fldChar w:fldCharType="begin"/>
      </w:r>
      <w:r w:rsidR="00466FBD">
        <w:instrText xml:space="preserve"> </w:instrText>
      </w:r>
      <w:r w:rsidR="00466FBD">
        <w:rPr>
          <w:rFonts w:hint="eastAsia"/>
        </w:rPr>
        <w:instrText>EQ</w:instrText>
      </w:r>
      <w:r w:rsidR="00466FBD">
        <w:instrText xml:space="preserve"> \F(\R(3)</w:instrText>
      </w:r>
      <w:r w:rsidR="00466FBD">
        <w:rPr>
          <w:rFonts w:cs="Times New Roman"/>
        </w:rPr>
        <w:instrText>π</w:instrText>
      </w:r>
      <w:r w:rsidR="00466FBD" w:rsidRPr="00466FBD">
        <w:rPr>
          <w:i/>
          <w:iCs/>
        </w:rPr>
        <w:instrText>R</w:instrText>
      </w:r>
      <w:r w:rsidR="00466FBD">
        <w:instrText>,3</w:instrText>
      </w:r>
      <w:r w:rsidR="00466FBD" w:rsidRPr="00466FBD">
        <w:rPr>
          <w:rFonts w:ascii="Book Antiqua" w:hAnsi="Book Antiqua"/>
          <w:i/>
          <w:iCs/>
        </w:rPr>
        <w:instrText>v</w:instrText>
      </w:r>
      <w:r w:rsidR="00466FBD">
        <w:rPr>
          <w:vertAlign w:val="subscript"/>
        </w:rPr>
        <w:instrText>0</w:instrText>
      </w:r>
      <w:r w:rsidR="00466FBD">
        <w:instrText xml:space="preserve">) </w:instrText>
      </w:r>
      <w:r w:rsidR="00466FBD">
        <w:fldChar w:fldCharType="end"/>
      </w:r>
    </w:p>
    <w:p w14:paraId="4AEC5A6C" w14:textId="77777777" w:rsidR="007E58F1" w:rsidRDefault="007E58F1" w:rsidP="00CE0325"/>
    <w:p w14:paraId="534BDDF4" w14:textId="29B8E0BA" w:rsidR="00CE0325" w:rsidRDefault="00CE0325" w:rsidP="007E58F1">
      <w:r>
        <w:rPr>
          <w:rFonts w:hint="eastAsia"/>
        </w:rPr>
        <w:t>8</w:t>
      </w:r>
      <w:r>
        <w:rPr>
          <w:rFonts w:hint="eastAsia"/>
        </w:rPr>
        <w:t>．质量为</w:t>
      </w:r>
      <w:r w:rsidR="00466FBD">
        <w:rPr>
          <w:rFonts w:hint="eastAsia"/>
        </w:rPr>
        <w:t xml:space="preserve"> </w:t>
      </w:r>
      <w:r w:rsidRPr="00466FBD">
        <w:rPr>
          <w:rFonts w:hint="eastAsia"/>
          <w:i/>
          <w:iCs/>
        </w:rPr>
        <w:t>m</w:t>
      </w:r>
      <w:r w:rsidR="00466FBD">
        <w:t xml:space="preserve"> </w:t>
      </w:r>
      <w:r>
        <w:rPr>
          <w:rFonts w:hint="eastAsia"/>
        </w:rPr>
        <w:t>的带电小球在水平方向的磁场中开始下落，已知初始的高度为</w:t>
      </w:r>
      <w:r w:rsidR="00466FBD">
        <w:rPr>
          <w:rFonts w:hint="eastAsia"/>
        </w:rPr>
        <w:t xml:space="preserve"> </w:t>
      </w:r>
      <w:r w:rsidR="00466FBD" w:rsidRPr="009D01E3">
        <w:rPr>
          <w:i/>
          <w:iCs/>
        </w:rPr>
        <w:t>h</w:t>
      </w:r>
      <w:r>
        <w:rPr>
          <w:rFonts w:hint="eastAsia"/>
        </w:rPr>
        <w:t>，经过时间</w:t>
      </w:r>
      <w:r w:rsidR="00466FBD">
        <w:rPr>
          <w:rFonts w:hint="eastAsia"/>
        </w:rPr>
        <w:t xml:space="preserve"> </w:t>
      </w:r>
      <w:r w:rsidR="00466FBD" w:rsidRPr="009D01E3">
        <w:rPr>
          <w:rFonts w:hint="eastAsia"/>
          <w:i/>
          <w:iCs/>
        </w:rPr>
        <w:t>t</w:t>
      </w:r>
      <w:r w:rsidR="00466FBD">
        <w:t xml:space="preserve"> </w:t>
      </w:r>
      <w:r>
        <w:rPr>
          <w:rFonts w:hint="eastAsia"/>
        </w:rPr>
        <w:t>下落到地面，达到地面时速度大小为</w:t>
      </w:r>
      <w:r w:rsidR="00466FBD">
        <w:rPr>
          <w:rFonts w:hint="eastAsia"/>
        </w:rPr>
        <w:t xml:space="preserve"> </w:t>
      </w:r>
      <w:r w:rsidR="00466FBD" w:rsidRPr="009D01E3">
        <w:rPr>
          <w:rFonts w:ascii="Book Antiqua" w:hAnsi="Book Antiqua"/>
          <w:i/>
          <w:iCs/>
        </w:rPr>
        <w:t>v</w:t>
      </w:r>
      <w:r>
        <w:rPr>
          <w:rFonts w:hint="eastAsia"/>
        </w:rPr>
        <w:t>，下列说法正确的</w:t>
      </w:r>
      <w:commentRangeStart w:id="33"/>
      <w:r>
        <w:rPr>
          <w:rFonts w:hint="eastAsia"/>
        </w:rPr>
        <w:t>是</w:t>
      </w:r>
      <w:commentRangeEnd w:id="33"/>
      <w:r w:rsidR="00712C8A">
        <w:rPr>
          <w:rStyle w:val="a4"/>
        </w:rPr>
        <w:commentReference w:id="33"/>
      </w:r>
      <w:r>
        <w:rPr>
          <w:rFonts w:hint="eastAsia"/>
        </w:rPr>
        <w:t>（</w:t>
      </w:r>
      <w:r>
        <w:rPr>
          <w:rFonts w:hint="eastAsia"/>
        </w:rPr>
        <w:t xml:space="preserve">    </w:t>
      </w:r>
      <w:r>
        <w:rPr>
          <w:rFonts w:hint="eastAsia"/>
        </w:rPr>
        <w:t>）</w:t>
      </w:r>
    </w:p>
    <w:p w14:paraId="208EC0D2" w14:textId="0BED6DB0" w:rsidR="00CE0325" w:rsidRDefault="00CE0325" w:rsidP="00CE0325">
      <w:r>
        <w:rPr>
          <w:rFonts w:hint="eastAsia"/>
        </w:rPr>
        <w:t>A</w:t>
      </w:r>
      <w:r>
        <w:rPr>
          <w:rFonts w:hint="eastAsia"/>
        </w:rPr>
        <w:t>．下落过程中，洛伦兹力做负功</w:t>
      </w:r>
      <w:r w:rsidR="009D01E3">
        <w:tab/>
      </w:r>
      <w:r w:rsidR="009D01E3">
        <w:tab/>
      </w:r>
      <w:r w:rsidR="009D01E3">
        <w:tab/>
      </w:r>
      <w:r>
        <w:rPr>
          <w:rFonts w:hint="eastAsia"/>
        </w:rPr>
        <w:t>B</w:t>
      </w:r>
      <w:r>
        <w:rPr>
          <w:rFonts w:hint="eastAsia"/>
        </w:rPr>
        <w:t>．小球到达地面时的速度</w:t>
      </w:r>
      <w:r w:rsidR="009D01E3">
        <w:rPr>
          <w:rFonts w:hint="eastAsia"/>
        </w:rPr>
        <w:t xml:space="preserve"> </w:t>
      </w:r>
      <w:r w:rsidRPr="009D01E3">
        <w:rPr>
          <w:rFonts w:ascii="Book Antiqua" w:hAnsi="Book Antiqua"/>
          <w:i/>
          <w:iCs/>
        </w:rPr>
        <w:t>v</w:t>
      </w:r>
      <w:r w:rsidR="009D01E3">
        <w:t xml:space="preserve"> </w:t>
      </w:r>
      <w:r>
        <w:rPr>
          <w:rFonts w:hint="eastAsia"/>
        </w:rPr>
        <w:t>&lt;</w:t>
      </w:r>
      <w:r w:rsidR="009D01E3">
        <w:t xml:space="preserve"> </w:t>
      </w:r>
      <w:r w:rsidR="009D01E3">
        <w:fldChar w:fldCharType="begin"/>
      </w:r>
      <w:r w:rsidR="009D01E3">
        <w:instrText xml:space="preserve"> EQ \R(2</w:instrText>
      </w:r>
      <w:r w:rsidR="009D01E3" w:rsidRPr="009D01E3">
        <w:rPr>
          <w:i/>
          <w:iCs/>
        </w:rPr>
        <w:instrText>gh</w:instrText>
      </w:r>
      <w:r w:rsidR="009D01E3">
        <w:instrText xml:space="preserve">) </w:instrText>
      </w:r>
      <w:r w:rsidR="009D01E3">
        <w:fldChar w:fldCharType="end"/>
      </w:r>
    </w:p>
    <w:p w14:paraId="1F87F056" w14:textId="474CE321" w:rsidR="00CE0325" w:rsidRDefault="00CE0325" w:rsidP="00CE0325">
      <w:r>
        <w:rPr>
          <w:rFonts w:hint="eastAsia"/>
        </w:rPr>
        <w:t>C</w:t>
      </w:r>
      <w:r>
        <w:rPr>
          <w:rFonts w:hint="eastAsia"/>
        </w:rPr>
        <w:t>．下落过程中小球的机械能不守恒</w:t>
      </w:r>
      <w:r w:rsidR="009D01E3">
        <w:tab/>
      </w:r>
      <w:r w:rsidR="009D01E3">
        <w:tab/>
      </w:r>
      <w:r w:rsidR="009D01E3">
        <w:tab/>
      </w:r>
      <w:r>
        <w:rPr>
          <w:rFonts w:hint="eastAsia"/>
        </w:rPr>
        <w:t>D</w:t>
      </w:r>
      <w:r>
        <w:rPr>
          <w:rFonts w:hint="eastAsia"/>
        </w:rPr>
        <w:t>．小球下落的时间</w:t>
      </w:r>
      <w:r w:rsidR="009D01E3">
        <w:rPr>
          <w:rFonts w:hint="eastAsia"/>
        </w:rPr>
        <w:t xml:space="preserve"> </w:t>
      </w:r>
      <w:r w:rsidR="009D01E3" w:rsidRPr="009D01E3">
        <w:rPr>
          <w:i/>
          <w:iCs/>
        </w:rPr>
        <w:t>t</w:t>
      </w:r>
      <w:r w:rsidR="009D01E3">
        <w:t xml:space="preserve"> </w:t>
      </w:r>
      <w:r>
        <w:rPr>
          <w:rFonts w:hint="eastAsia"/>
        </w:rPr>
        <w:t>&gt;</w:t>
      </w:r>
      <w:r w:rsidR="009D01E3">
        <w:t xml:space="preserve"> </w:t>
      </w:r>
      <w:r w:rsidR="009D01E3">
        <w:fldChar w:fldCharType="begin"/>
      </w:r>
      <w:r w:rsidR="009D01E3">
        <w:instrText xml:space="preserve"> EQ \R(\F(2</w:instrText>
      </w:r>
      <w:r w:rsidR="009D01E3" w:rsidRPr="009D01E3">
        <w:rPr>
          <w:i/>
          <w:iCs/>
        </w:rPr>
        <w:instrText>h</w:instrText>
      </w:r>
      <w:r w:rsidR="009D01E3">
        <w:instrText>,</w:instrText>
      </w:r>
      <w:r w:rsidR="009D01E3" w:rsidRPr="009D01E3">
        <w:rPr>
          <w:i/>
          <w:iCs/>
        </w:rPr>
        <w:instrText>g</w:instrText>
      </w:r>
      <w:r w:rsidR="009D01E3">
        <w:instrText xml:space="preserve">)) </w:instrText>
      </w:r>
      <w:r w:rsidR="009D01E3">
        <w:fldChar w:fldCharType="end"/>
      </w:r>
    </w:p>
    <w:p w14:paraId="57829261" w14:textId="77777777" w:rsidR="007E58F1" w:rsidRDefault="007E58F1" w:rsidP="007E58F1"/>
    <w:p w14:paraId="729F9918" w14:textId="5010F0A4" w:rsidR="00CE0325" w:rsidRDefault="00931E09" w:rsidP="007E58F1">
      <w:r>
        <w:rPr>
          <w:noProof/>
        </w:rPr>
        <w:drawing>
          <wp:anchor distT="0" distB="0" distL="114300" distR="114300" simplePos="0" relativeHeight="251677696" behindDoc="0" locked="0" layoutInCell="1" allowOverlap="1" wp14:anchorId="47C8E27B" wp14:editId="679DDDA9">
            <wp:simplePos x="0" y="0"/>
            <wp:positionH relativeFrom="column">
              <wp:posOffset>4264660</wp:posOffset>
            </wp:positionH>
            <wp:positionV relativeFrom="paragraph">
              <wp:posOffset>238215</wp:posOffset>
            </wp:positionV>
            <wp:extent cx="984885" cy="848995"/>
            <wp:effectExtent l="0" t="0" r="5715" b="8255"/>
            <wp:wrapSquare wrapText="bothSides"/>
            <wp:docPr id="19831406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84885" cy="848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325">
        <w:rPr>
          <w:rFonts w:hint="eastAsia"/>
        </w:rPr>
        <w:t>9</w:t>
      </w:r>
      <w:r w:rsidR="00CE0325">
        <w:rPr>
          <w:rFonts w:hint="eastAsia"/>
        </w:rPr>
        <w:t>．如图，</w:t>
      </w:r>
      <w:r w:rsidR="009D01E3">
        <w:rPr>
          <w:rFonts w:hint="eastAsia"/>
        </w:rPr>
        <w:t>L</w:t>
      </w:r>
      <w:r w:rsidR="009D01E3">
        <w:rPr>
          <w:vertAlign w:val="subscript"/>
        </w:rPr>
        <w:t>1</w:t>
      </w:r>
      <w:r w:rsidR="009D01E3">
        <w:t xml:space="preserve"> </w:t>
      </w:r>
      <w:r w:rsidR="00CE0325">
        <w:rPr>
          <w:rFonts w:hint="eastAsia"/>
        </w:rPr>
        <w:t>和</w:t>
      </w:r>
      <w:r w:rsidR="009D01E3">
        <w:rPr>
          <w:rFonts w:hint="eastAsia"/>
        </w:rPr>
        <w:t xml:space="preserve"> </w:t>
      </w:r>
      <w:r w:rsidR="00CE0325">
        <w:rPr>
          <w:rFonts w:hint="eastAsia"/>
        </w:rPr>
        <w:t>L</w:t>
      </w:r>
      <w:r w:rsidR="009D01E3">
        <w:rPr>
          <w:vertAlign w:val="subscript"/>
        </w:rPr>
        <w:t>2</w:t>
      </w:r>
      <w:r w:rsidR="009D01E3">
        <w:t xml:space="preserve"> </w:t>
      </w:r>
      <w:r w:rsidR="00CE0325">
        <w:rPr>
          <w:rFonts w:hint="eastAsia"/>
        </w:rPr>
        <w:t>是两只相同的小灯泡，线圈</w:t>
      </w:r>
      <w:r w:rsidR="009D01E3">
        <w:rPr>
          <w:rFonts w:hint="eastAsia"/>
        </w:rPr>
        <w:t xml:space="preserve"> </w:t>
      </w:r>
      <w:r w:rsidR="00CE0325">
        <w:rPr>
          <w:rFonts w:hint="eastAsia"/>
        </w:rPr>
        <w:t>L</w:t>
      </w:r>
      <w:r w:rsidR="009D01E3">
        <w:t xml:space="preserve"> </w:t>
      </w:r>
      <w:r w:rsidR="00CE0325">
        <w:rPr>
          <w:rFonts w:hint="eastAsia"/>
        </w:rPr>
        <w:t>的电阻与</w:t>
      </w:r>
      <w:r w:rsidR="009D01E3">
        <w:rPr>
          <w:rFonts w:hint="eastAsia"/>
        </w:rPr>
        <w:t xml:space="preserve"> </w:t>
      </w:r>
      <w:r w:rsidR="00CE0325">
        <w:rPr>
          <w:rFonts w:hint="eastAsia"/>
        </w:rPr>
        <w:t>R</w:t>
      </w:r>
      <w:r w:rsidR="009D01E3">
        <w:t xml:space="preserve"> </w:t>
      </w:r>
      <w:r w:rsidR="00CE0325">
        <w:rPr>
          <w:rFonts w:hint="eastAsia"/>
        </w:rPr>
        <w:t>相同，在开关</w:t>
      </w:r>
      <w:r w:rsidR="009D01E3">
        <w:rPr>
          <w:rFonts w:hint="eastAsia"/>
        </w:rPr>
        <w:t xml:space="preserve"> </w:t>
      </w:r>
      <w:r w:rsidR="00CE0325">
        <w:rPr>
          <w:rFonts w:hint="eastAsia"/>
        </w:rPr>
        <w:t>S</w:t>
      </w:r>
      <w:r w:rsidR="009D01E3">
        <w:t xml:space="preserve"> </w:t>
      </w:r>
      <w:r w:rsidR="00CE0325">
        <w:rPr>
          <w:rFonts w:hint="eastAsia"/>
        </w:rPr>
        <w:t>接通和断开时，</w:t>
      </w:r>
      <w:r w:rsidR="00CE0325">
        <w:rPr>
          <w:rFonts w:hint="eastAsia"/>
        </w:rPr>
        <w:t>L</w:t>
      </w:r>
      <w:r w:rsidR="009D01E3">
        <w:rPr>
          <w:vertAlign w:val="subscript"/>
        </w:rPr>
        <w:t>1</w:t>
      </w:r>
      <w:r w:rsidR="00CE0325">
        <w:rPr>
          <w:rFonts w:hint="eastAsia"/>
        </w:rPr>
        <w:t>、</w:t>
      </w:r>
      <w:r w:rsidR="00CE0325">
        <w:rPr>
          <w:rFonts w:hint="eastAsia"/>
        </w:rPr>
        <w:t>L</w:t>
      </w:r>
      <w:r w:rsidR="009D01E3">
        <w:rPr>
          <w:vertAlign w:val="subscript"/>
        </w:rPr>
        <w:t>2</w:t>
      </w:r>
      <w:r w:rsidR="009D01E3">
        <w:t xml:space="preserve"> </w:t>
      </w:r>
      <w:r w:rsidR="00CE0325">
        <w:rPr>
          <w:rFonts w:hint="eastAsia"/>
        </w:rPr>
        <w:t>先后亮暗的顺序</w:t>
      </w:r>
      <w:commentRangeStart w:id="34"/>
      <w:r w:rsidR="00CE0325">
        <w:rPr>
          <w:rFonts w:hint="eastAsia"/>
        </w:rPr>
        <w:t>是</w:t>
      </w:r>
      <w:commentRangeEnd w:id="34"/>
      <w:r w:rsidR="00712C8A">
        <w:rPr>
          <w:rStyle w:val="a4"/>
        </w:rPr>
        <w:commentReference w:id="34"/>
      </w:r>
      <w:r w:rsidR="00CE0325">
        <w:rPr>
          <w:rFonts w:hint="eastAsia"/>
        </w:rPr>
        <w:t>（</w:t>
      </w:r>
      <w:r w:rsidR="00CE0325">
        <w:rPr>
          <w:rFonts w:hint="eastAsia"/>
        </w:rPr>
        <w:t xml:space="preserve">    </w:t>
      </w:r>
      <w:r w:rsidR="00CE0325">
        <w:rPr>
          <w:rFonts w:hint="eastAsia"/>
        </w:rPr>
        <w:t>）</w:t>
      </w:r>
    </w:p>
    <w:p w14:paraId="36B7376F" w14:textId="77777777" w:rsidR="009D01E3" w:rsidRDefault="00CE0325" w:rsidP="007E58F1">
      <w:r>
        <w:rPr>
          <w:rFonts w:hint="eastAsia"/>
        </w:rPr>
        <w:t>A</w:t>
      </w:r>
      <w:r w:rsidR="009D01E3">
        <w:rPr>
          <w:rFonts w:hint="eastAsia"/>
        </w:rPr>
        <w:t>．</w:t>
      </w:r>
      <w:r>
        <w:rPr>
          <w:rFonts w:hint="eastAsia"/>
        </w:rPr>
        <w:t>S</w:t>
      </w:r>
      <w:r w:rsidR="009D01E3">
        <w:t xml:space="preserve"> </w:t>
      </w:r>
      <w:r>
        <w:rPr>
          <w:rFonts w:hint="eastAsia"/>
        </w:rPr>
        <w:t>接通时，</w:t>
      </w:r>
      <w:r>
        <w:rPr>
          <w:rFonts w:hint="eastAsia"/>
        </w:rPr>
        <w:t>L</w:t>
      </w:r>
      <w:r w:rsidR="009D01E3">
        <w:rPr>
          <w:vertAlign w:val="subscript"/>
        </w:rPr>
        <w:t>1</w:t>
      </w:r>
      <w:r w:rsidR="009D01E3">
        <w:t xml:space="preserve"> </w:t>
      </w:r>
      <w:r>
        <w:rPr>
          <w:rFonts w:hint="eastAsia"/>
        </w:rPr>
        <w:t>先达最亮；</w:t>
      </w:r>
      <w:r>
        <w:rPr>
          <w:rFonts w:hint="eastAsia"/>
        </w:rPr>
        <w:t>S</w:t>
      </w:r>
      <w:r w:rsidR="009D01E3">
        <w:t xml:space="preserve"> </w:t>
      </w:r>
      <w:r>
        <w:rPr>
          <w:rFonts w:hint="eastAsia"/>
        </w:rPr>
        <w:t>断开时，</w:t>
      </w:r>
      <w:r>
        <w:rPr>
          <w:rFonts w:hint="eastAsia"/>
        </w:rPr>
        <w:t>L</w:t>
      </w:r>
      <w:r w:rsidR="009D01E3">
        <w:rPr>
          <w:vertAlign w:val="subscript"/>
        </w:rPr>
        <w:t>1</w:t>
      </w:r>
      <w:r w:rsidR="009D01E3">
        <w:t xml:space="preserve"> </w:t>
      </w:r>
      <w:r>
        <w:rPr>
          <w:rFonts w:hint="eastAsia"/>
        </w:rPr>
        <w:t>后暗</w:t>
      </w:r>
    </w:p>
    <w:p w14:paraId="2BD9C9D8" w14:textId="6487CB9A" w:rsidR="009D01E3" w:rsidRDefault="00CE0325" w:rsidP="007E58F1">
      <w:r>
        <w:rPr>
          <w:rFonts w:hint="eastAsia"/>
        </w:rPr>
        <w:t>B</w:t>
      </w:r>
      <w:r w:rsidR="009D01E3">
        <w:rPr>
          <w:rFonts w:hint="eastAsia"/>
        </w:rPr>
        <w:t>．</w:t>
      </w:r>
      <w:r>
        <w:rPr>
          <w:rFonts w:hint="eastAsia"/>
        </w:rPr>
        <w:t>S</w:t>
      </w:r>
      <w:r w:rsidR="009D01E3">
        <w:t xml:space="preserve"> </w:t>
      </w:r>
      <w:r>
        <w:rPr>
          <w:rFonts w:hint="eastAsia"/>
        </w:rPr>
        <w:t>接通时，</w:t>
      </w:r>
      <w:r>
        <w:rPr>
          <w:rFonts w:hint="eastAsia"/>
        </w:rPr>
        <w:t>L</w:t>
      </w:r>
      <w:r w:rsidR="009D01E3">
        <w:rPr>
          <w:vertAlign w:val="subscript"/>
        </w:rPr>
        <w:t>2</w:t>
      </w:r>
      <w:r w:rsidR="009D01E3">
        <w:t xml:space="preserve"> </w:t>
      </w:r>
      <w:r>
        <w:rPr>
          <w:rFonts w:hint="eastAsia"/>
        </w:rPr>
        <w:t>先达最亮；</w:t>
      </w:r>
      <w:r>
        <w:rPr>
          <w:rFonts w:hint="eastAsia"/>
        </w:rPr>
        <w:t>S</w:t>
      </w:r>
      <w:r w:rsidR="009D01E3">
        <w:t xml:space="preserve"> </w:t>
      </w:r>
      <w:r>
        <w:rPr>
          <w:rFonts w:hint="eastAsia"/>
        </w:rPr>
        <w:t>断开时，</w:t>
      </w:r>
      <w:r w:rsidR="009D01E3">
        <w:rPr>
          <w:rFonts w:hint="eastAsia"/>
        </w:rPr>
        <w:t>L</w:t>
      </w:r>
      <w:r w:rsidR="009D01E3">
        <w:rPr>
          <w:vertAlign w:val="subscript"/>
        </w:rPr>
        <w:t>2</w:t>
      </w:r>
      <w:r w:rsidR="009D01E3">
        <w:t xml:space="preserve"> </w:t>
      </w:r>
      <w:r w:rsidR="009D01E3">
        <w:rPr>
          <w:rFonts w:hint="eastAsia"/>
        </w:rPr>
        <w:t>后暗</w:t>
      </w:r>
    </w:p>
    <w:p w14:paraId="5F4E6B9B" w14:textId="77777777" w:rsidR="009D01E3" w:rsidRDefault="00CE0325" w:rsidP="007E58F1">
      <w:r>
        <w:rPr>
          <w:rFonts w:hint="eastAsia"/>
        </w:rPr>
        <w:t>C</w:t>
      </w:r>
      <w:r w:rsidR="009D01E3">
        <w:rPr>
          <w:rFonts w:hint="eastAsia"/>
        </w:rPr>
        <w:t>．</w:t>
      </w:r>
      <w:r>
        <w:rPr>
          <w:rFonts w:hint="eastAsia"/>
        </w:rPr>
        <w:t>S</w:t>
      </w:r>
      <w:r w:rsidR="009D01E3">
        <w:t xml:space="preserve"> </w:t>
      </w:r>
      <w:r>
        <w:rPr>
          <w:rFonts w:hint="eastAsia"/>
        </w:rPr>
        <w:t>接通时，</w:t>
      </w:r>
      <w:r>
        <w:rPr>
          <w:rFonts w:hint="eastAsia"/>
        </w:rPr>
        <w:t>L</w:t>
      </w:r>
      <w:r w:rsidR="009D01E3">
        <w:rPr>
          <w:vertAlign w:val="subscript"/>
        </w:rPr>
        <w:t>1</w:t>
      </w:r>
      <w:r w:rsidR="009D01E3">
        <w:t xml:space="preserve"> </w:t>
      </w:r>
      <w:r>
        <w:rPr>
          <w:rFonts w:hint="eastAsia"/>
        </w:rPr>
        <w:t>先达最亮；</w:t>
      </w:r>
      <w:r>
        <w:rPr>
          <w:rFonts w:hint="eastAsia"/>
        </w:rPr>
        <w:t>S</w:t>
      </w:r>
      <w:r w:rsidR="009D01E3">
        <w:t xml:space="preserve"> </w:t>
      </w:r>
      <w:r>
        <w:rPr>
          <w:rFonts w:hint="eastAsia"/>
        </w:rPr>
        <w:t>断开时，</w:t>
      </w:r>
      <w:r>
        <w:rPr>
          <w:rFonts w:hint="eastAsia"/>
        </w:rPr>
        <w:t>L</w:t>
      </w:r>
      <w:r w:rsidR="009D01E3">
        <w:rPr>
          <w:vertAlign w:val="subscript"/>
        </w:rPr>
        <w:t>1</w:t>
      </w:r>
      <w:r w:rsidR="009D01E3">
        <w:t xml:space="preserve"> </w:t>
      </w:r>
      <w:r>
        <w:rPr>
          <w:rFonts w:hint="eastAsia"/>
        </w:rPr>
        <w:t>先暗</w:t>
      </w:r>
    </w:p>
    <w:p w14:paraId="5CFAF74C" w14:textId="7950DBEC" w:rsidR="00CE0325" w:rsidRDefault="00CE0325" w:rsidP="007E58F1">
      <w:r>
        <w:rPr>
          <w:rFonts w:hint="eastAsia"/>
        </w:rPr>
        <w:t>D</w:t>
      </w:r>
      <w:r>
        <w:rPr>
          <w:rFonts w:hint="eastAsia"/>
        </w:rPr>
        <w:t>．</w:t>
      </w:r>
      <w:r>
        <w:rPr>
          <w:rFonts w:hint="eastAsia"/>
        </w:rPr>
        <w:t>S</w:t>
      </w:r>
      <w:r w:rsidR="009D01E3">
        <w:t xml:space="preserve"> </w:t>
      </w:r>
      <w:r>
        <w:rPr>
          <w:rFonts w:hint="eastAsia"/>
        </w:rPr>
        <w:t>接通时，</w:t>
      </w:r>
      <w:r w:rsidR="009D01E3">
        <w:rPr>
          <w:rFonts w:hint="eastAsia"/>
        </w:rPr>
        <w:t>L</w:t>
      </w:r>
      <w:r w:rsidR="009D01E3">
        <w:rPr>
          <w:vertAlign w:val="subscript"/>
        </w:rPr>
        <w:t>2</w:t>
      </w:r>
      <w:r w:rsidR="009D01E3">
        <w:t xml:space="preserve"> </w:t>
      </w:r>
      <w:r>
        <w:rPr>
          <w:rFonts w:hint="eastAsia"/>
        </w:rPr>
        <w:t>先达最亮；</w:t>
      </w:r>
      <w:r>
        <w:rPr>
          <w:rFonts w:hint="eastAsia"/>
        </w:rPr>
        <w:t>S</w:t>
      </w:r>
      <w:r w:rsidR="009D01E3">
        <w:t xml:space="preserve"> </w:t>
      </w:r>
      <w:r>
        <w:rPr>
          <w:rFonts w:hint="eastAsia"/>
        </w:rPr>
        <w:t>断开时，</w:t>
      </w:r>
      <w:r w:rsidR="009D01E3">
        <w:rPr>
          <w:rFonts w:hint="eastAsia"/>
        </w:rPr>
        <w:t>L</w:t>
      </w:r>
      <w:r w:rsidR="009D01E3">
        <w:rPr>
          <w:vertAlign w:val="subscript"/>
        </w:rPr>
        <w:t>2</w:t>
      </w:r>
      <w:r w:rsidR="009D01E3">
        <w:t xml:space="preserve"> </w:t>
      </w:r>
      <w:r>
        <w:rPr>
          <w:rFonts w:hint="eastAsia"/>
        </w:rPr>
        <w:t>先暗</w:t>
      </w:r>
    </w:p>
    <w:p w14:paraId="76E39AAF" w14:textId="77777777" w:rsidR="007E58F1" w:rsidRDefault="007E58F1" w:rsidP="007E58F1"/>
    <w:p w14:paraId="7CA753ED" w14:textId="292731FE" w:rsidR="00CE0325" w:rsidRDefault="00E54C19" w:rsidP="007E58F1">
      <w:r>
        <w:rPr>
          <w:rFonts w:hint="eastAsia"/>
          <w:noProof/>
          <w:lang w:val="zh-CN"/>
        </w:rPr>
        <mc:AlternateContent>
          <mc:Choice Requires="wpg">
            <w:drawing>
              <wp:anchor distT="0" distB="0" distL="114300" distR="114300" simplePos="0" relativeHeight="251674624" behindDoc="0" locked="0" layoutInCell="1" allowOverlap="1" wp14:anchorId="275FEECF" wp14:editId="440B99CD">
                <wp:simplePos x="0" y="0"/>
                <wp:positionH relativeFrom="column">
                  <wp:posOffset>3871424</wp:posOffset>
                </wp:positionH>
                <wp:positionV relativeFrom="paragraph">
                  <wp:posOffset>80025</wp:posOffset>
                </wp:positionV>
                <wp:extent cx="1325880" cy="1122680"/>
                <wp:effectExtent l="0" t="0" r="26670" b="1270"/>
                <wp:wrapSquare wrapText="bothSides"/>
                <wp:docPr id="853678795" name="组合 1"/>
                <wp:cNvGraphicFramePr/>
                <a:graphic xmlns:a="http://schemas.openxmlformats.org/drawingml/2006/main">
                  <a:graphicData uri="http://schemas.microsoft.com/office/word/2010/wordprocessingGroup">
                    <wpg:wgp>
                      <wpg:cNvGrpSpPr/>
                      <wpg:grpSpPr>
                        <a:xfrm>
                          <a:off x="0" y="0"/>
                          <a:ext cx="1325880" cy="1122680"/>
                          <a:chOff x="0" y="0"/>
                          <a:chExt cx="1326484" cy="1122680"/>
                        </a:xfrm>
                      </wpg:grpSpPr>
                      <wps:wsp>
                        <wps:cNvPr id="1508" name="任意多边形: 形状 1508"/>
                        <wps:cNvSpPr>
                          <a:spLocks/>
                        </wps:cNvSpPr>
                        <wps:spPr bwMode="auto">
                          <a:xfrm>
                            <a:off x="218155" y="198736"/>
                            <a:ext cx="1108329" cy="725773"/>
                          </a:xfrm>
                          <a:custGeom>
                            <a:avLst/>
                            <a:gdLst>
                              <a:gd name="T0" fmla="*/ 2160 w 2160"/>
                              <a:gd name="T1" fmla="*/ 0 h 936"/>
                              <a:gd name="T2" fmla="*/ 0 w 2160"/>
                              <a:gd name="T3" fmla="*/ 0 h 936"/>
                              <a:gd name="T4" fmla="*/ 0 w 2160"/>
                              <a:gd name="T5" fmla="*/ 936 h 936"/>
                              <a:gd name="T6" fmla="*/ 2160 w 2160"/>
                              <a:gd name="T7" fmla="*/ 936 h 936"/>
                            </a:gdLst>
                            <a:ahLst/>
                            <a:cxnLst>
                              <a:cxn ang="0">
                                <a:pos x="T0" y="T1"/>
                              </a:cxn>
                              <a:cxn ang="0">
                                <a:pos x="T2" y="T3"/>
                              </a:cxn>
                              <a:cxn ang="0">
                                <a:pos x="T4" y="T5"/>
                              </a:cxn>
                              <a:cxn ang="0">
                                <a:pos x="T6" y="T7"/>
                              </a:cxn>
                            </a:cxnLst>
                            <a:rect l="0" t="0" r="r" b="b"/>
                            <a:pathLst>
                              <a:path w="2160" h="936">
                                <a:moveTo>
                                  <a:pt x="2160" y="0"/>
                                </a:moveTo>
                                <a:lnTo>
                                  <a:pt x="0" y="0"/>
                                </a:lnTo>
                                <a:lnTo>
                                  <a:pt x="0" y="936"/>
                                </a:lnTo>
                                <a:lnTo>
                                  <a:pt x="2160" y="93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822" name="Group 864"/>
                        <wpg:cNvGrpSpPr>
                          <a:grpSpLocks/>
                        </wpg:cNvGrpSpPr>
                        <wpg:grpSpPr bwMode="auto">
                          <a:xfrm>
                            <a:off x="0" y="0"/>
                            <a:ext cx="1301129" cy="1122680"/>
                            <a:chOff x="2746" y="11053"/>
                            <a:chExt cx="2501" cy="2158"/>
                          </a:xfrm>
                        </wpg:grpSpPr>
                        <wps:wsp>
                          <wps:cNvPr id="3825" name="Rectangle 867"/>
                          <wps:cNvSpPr>
                            <a:spLocks noChangeArrowheads="1"/>
                          </wps:cNvSpPr>
                          <wps:spPr bwMode="auto">
                            <a:xfrm flipH="1">
                              <a:off x="3105" y="11875"/>
                              <a:ext cx="119" cy="567"/>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wps:spPr>
                          <wps:bodyPr rot="0" vert="horz" wrap="none" lIns="36000" tIns="0" rIns="36000" bIns="0" anchor="ctr" anchorCtr="0" upright="1">
                            <a:spAutoFit/>
                          </wps:bodyPr>
                        </wps:wsp>
                        <wps:wsp>
                          <wps:cNvPr id="3828" name="Line 870"/>
                          <wps:cNvCnPr>
                            <a:cxnSpLocks noChangeShapeType="1"/>
                          </wps:cNvCnPr>
                          <wps:spPr bwMode="auto">
                            <a:xfrm>
                              <a:off x="4374" y="11303"/>
                              <a:ext cx="1" cy="1681"/>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3830" name="Text Box 872"/>
                          <wps:cNvSpPr txBox="1">
                            <a:spLocks noChangeArrowheads="1"/>
                          </wps:cNvSpPr>
                          <wps:spPr bwMode="auto">
                            <a:xfrm>
                              <a:off x="2746" y="11894"/>
                              <a:ext cx="273"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88B105" w14:textId="77777777" w:rsidR="00E54C19" w:rsidRPr="00105DDC" w:rsidRDefault="00E54C19" w:rsidP="00E54C19">
                                <w:pPr>
                                  <w:rPr>
                                    <w:i/>
                                    <w:sz w:val="18"/>
                                    <w:szCs w:val="18"/>
                                  </w:rPr>
                                </w:pPr>
                                <w:r w:rsidRPr="00105DDC">
                                  <w:rPr>
                                    <w:i/>
                                    <w:sz w:val="18"/>
                                    <w:szCs w:val="18"/>
                                  </w:rPr>
                                  <w:t>R</w:t>
                                </w:r>
                              </w:p>
                            </w:txbxContent>
                          </wps:txbx>
                          <wps:bodyPr rot="0" vert="horz" wrap="none" lIns="36000" tIns="0" rIns="36000" bIns="0" anchor="t" anchorCtr="0" upright="1">
                            <a:spAutoFit/>
                          </wps:bodyPr>
                        </wps:wsp>
                        <wps:wsp>
                          <wps:cNvPr id="3831" name="Text Box 873"/>
                          <wps:cNvSpPr txBox="1">
                            <a:spLocks noChangeArrowheads="1"/>
                          </wps:cNvSpPr>
                          <wps:spPr bwMode="auto">
                            <a:xfrm>
                              <a:off x="4389" y="11053"/>
                              <a:ext cx="236"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DE4E74" w14:textId="77777777" w:rsidR="00E54C19" w:rsidRPr="00105DDC" w:rsidRDefault="00E54C19" w:rsidP="00E54C19">
                                <w:pPr>
                                  <w:rPr>
                                    <w:sz w:val="18"/>
                                    <w:szCs w:val="18"/>
                                  </w:rPr>
                                </w:pPr>
                                <w:r w:rsidRPr="00105DDC">
                                  <w:rPr>
                                    <w:sz w:val="18"/>
                                    <w:szCs w:val="18"/>
                                  </w:rPr>
                                  <w:t>a</w:t>
                                </w:r>
                              </w:p>
                            </w:txbxContent>
                          </wps:txbx>
                          <wps:bodyPr rot="0" vert="horz" wrap="none" lIns="36000" tIns="0" rIns="36000" bIns="0" anchor="t" anchorCtr="0" upright="1">
                            <a:spAutoFit/>
                          </wps:bodyPr>
                        </wps:wsp>
                        <wps:wsp>
                          <wps:cNvPr id="133" name="Line 887"/>
                          <wps:cNvCnPr>
                            <a:cxnSpLocks noChangeShapeType="1"/>
                          </wps:cNvCnPr>
                          <wps:spPr bwMode="auto">
                            <a:xfrm>
                              <a:off x="4389" y="12140"/>
                              <a:ext cx="567" cy="1"/>
                            </a:xfrm>
                            <a:prstGeom prst="line">
                              <a:avLst/>
                            </a:prstGeom>
                            <a:noFill/>
                            <a:ln w="6350">
                              <a:solidFill>
                                <a:srgbClr val="000000"/>
                              </a:solidFill>
                              <a:round/>
                              <a:headEnd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134" name="Text Box 888"/>
                          <wps:cNvSpPr txBox="1">
                            <a:spLocks noChangeArrowheads="1"/>
                          </wps:cNvSpPr>
                          <wps:spPr bwMode="auto">
                            <a:xfrm>
                              <a:off x="4939" y="11899"/>
                              <a:ext cx="273"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F637F6" w14:textId="77777777" w:rsidR="00E54C19" w:rsidRPr="00105DDC" w:rsidRDefault="00E54C19" w:rsidP="00E54C19">
                                <w:pPr>
                                  <w:rPr>
                                    <w:i/>
                                    <w:sz w:val="18"/>
                                    <w:szCs w:val="18"/>
                                  </w:rPr>
                                </w:pPr>
                                <w:r w:rsidRPr="00105DDC">
                                  <w:rPr>
                                    <w:i/>
                                    <w:sz w:val="18"/>
                                    <w:szCs w:val="18"/>
                                  </w:rPr>
                                  <w:t>F</w:t>
                                </w:r>
                              </w:p>
                            </w:txbxContent>
                          </wps:txbx>
                          <wps:bodyPr rot="0" vert="horz" wrap="none" lIns="36000" tIns="0" rIns="36000" bIns="0" anchor="t" anchorCtr="0" upright="1">
                            <a:spAutoFit/>
                          </wps:bodyPr>
                        </wps:wsp>
                        <wps:wsp>
                          <wps:cNvPr id="135" name="Text Box 889"/>
                          <wps:cNvSpPr txBox="1">
                            <a:spLocks noChangeArrowheads="1"/>
                          </wps:cNvSpPr>
                          <wps:spPr bwMode="auto">
                            <a:xfrm>
                              <a:off x="4974" y="12194"/>
                              <a:ext cx="273"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E1A7F5" w14:textId="77777777" w:rsidR="00E54C19" w:rsidRPr="00105DDC" w:rsidRDefault="00E54C19" w:rsidP="00E54C19">
                                <w:pPr>
                                  <w:rPr>
                                    <w:i/>
                                    <w:sz w:val="18"/>
                                    <w:szCs w:val="18"/>
                                  </w:rPr>
                                </w:pPr>
                                <w:r w:rsidRPr="00105DDC">
                                  <w:rPr>
                                    <w:i/>
                                    <w:sz w:val="18"/>
                                    <w:szCs w:val="18"/>
                                  </w:rPr>
                                  <w:t>B</w:t>
                                </w:r>
                              </w:p>
                            </w:txbxContent>
                          </wps:txbx>
                          <wps:bodyPr rot="0" vert="horz" wrap="none" lIns="36000" tIns="0" rIns="36000" bIns="0" anchor="t" anchorCtr="0" upright="1">
                            <a:spAutoFit/>
                          </wps:bodyPr>
                        </wps:wsp>
                        <wpg:grpSp>
                          <wpg:cNvPr id="171" name="Group 901"/>
                          <wpg:cNvGrpSpPr>
                            <a:grpSpLocks/>
                          </wpg:cNvGrpSpPr>
                          <wpg:grpSpPr bwMode="auto">
                            <a:xfrm>
                              <a:off x="3772" y="11519"/>
                              <a:ext cx="1204" cy="1204"/>
                              <a:chOff x="0" y="0"/>
                              <a:chExt cx="1600" cy="1600"/>
                            </a:xfrm>
                          </wpg:grpSpPr>
                          <wps:wsp>
                            <wps:cNvPr id="172" name="Line 902"/>
                            <wps:cNvCnPr>
                              <a:cxnSpLocks noChangeShapeType="1"/>
                            </wps:cNvCnPr>
                            <wps:spPr bwMode="auto">
                              <a:xfrm>
                                <a:off x="0" y="0"/>
                                <a:ext cx="160" cy="1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 name="Line 903"/>
                            <wps:cNvCnPr>
                              <a:cxnSpLocks noChangeShapeType="1"/>
                            </wps:cNvCnPr>
                            <wps:spPr bwMode="auto">
                              <a:xfrm flipH="1">
                                <a:off x="0" y="0"/>
                                <a:ext cx="160" cy="1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 name="Line 904"/>
                            <wps:cNvCnPr>
                              <a:cxnSpLocks noChangeShapeType="1"/>
                            </wps:cNvCnPr>
                            <wps:spPr bwMode="auto">
                              <a:xfrm>
                                <a:off x="0" y="480"/>
                                <a:ext cx="160" cy="1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 name="Line 905"/>
                            <wps:cNvCnPr>
                              <a:cxnSpLocks noChangeShapeType="1"/>
                            </wps:cNvCnPr>
                            <wps:spPr bwMode="auto">
                              <a:xfrm flipH="1">
                                <a:off x="0" y="480"/>
                                <a:ext cx="160" cy="1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 name="Line 906"/>
                            <wps:cNvCnPr>
                              <a:cxnSpLocks noChangeShapeType="1"/>
                            </wps:cNvCnPr>
                            <wps:spPr bwMode="auto">
                              <a:xfrm>
                                <a:off x="0" y="960"/>
                                <a:ext cx="160" cy="1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 name="Line 907"/>
                            <wps:cNvCnPr>
                              <a:cxnSpLocks noChangeShapeType="1"/>
                            </wps:cNvCnPr>
                            <wps:spPr bwMode="auto">
                              <a:xfrm flipH="1">
                                <a:off x="0" y="960"/>
                                <a:ext cx="160" cy="1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 name="Line 908"/>
                            <wps:cNvCnPr>
                              <a:cxnSpLocks noChangeShapeType="1"/>
                            </wps:cNvCnPr>
                            <wps:spPr bwMode="auto">
                              <a:xfrm>
                                <a:off x="0" y="1440"/>
                                <a:ext cx="160" cy="1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 name="Line 909"/>
                            <wps:cNvCnPr>
                              <a:cxnSpLocks noChangeShapeType="1"/>
                            </wps:cNvCnPr>
                            <wps:spPr bwMode="auto">
                              <a:xfrm flipH="1">
                                <a:off x="0" y="1440"/>
                                <a:ext cx="160" cy="1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 name="Line 910"/>
                            <wps:cNvCnPr>
                              <a:cxnSpLocks noChangeShapeType="1"/>
                            </wps:cNvCnPr>
                            <wps:spPr bwMode="auto">
                              <a:xfrm>
                                <a:off x="480" y="0"/>
                                <a:ext cx="160" cy="1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 name="Line 911"/>
                            <wps:cNvCnPr>
                              <a:cxnSpLocks noChangeShapeType="1"/>
                            </wps:cNvCnPr>
                            <wps:spPr bwMode="auto">
                              <a:xfrm flipH="1">
                                <a:off x="480" y="0"/>
                                <a:ext cx="160" cy="1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 name="Line 912"/>
                            <wps:cNvCnPr>
                              <a:cxnSpLocks noChangeShapeType="1"/>
                            </wps:cNvCnPr>
                            <wps:spPr bwMode="auto">
                              <a:xfrm>
                                <a:off x="480" y="480"/>
                                <a:ext cx="160" cy="1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 name="Line 913"/>
                            <wps:cNvCnPr>
                              <a:cxnSpLocks noChangeShapeType="1"/>
                            </wps:cNvCnPr>
                            <wps:spPr bwMode="auto">
                              <a:xfrm flipH="1">
                                <a:off x="480" y="480"/>
                                <a:ext cx="160" cy="1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 name="Line 914"/>
                            <wps:cNvCnPr>
                              <a:cxnSpLocks noChangeShapeType="1"/>
                            </wps:cNvCnPr>
                            <wps:spPr bwMode="auto">
                              <a:xfrm>
                                <a:off x="480" y="960"/>
                                <a:ext cx="160" cy="1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 name="Line 915"/>
                            <wps:cNvCnPr>
                              <a:cxnSpLocks noChangeShapeType="1"/>
                            </wps:cNvCnPr>
                            <wps:spPr bwMode="auto">
                              <a:xfrm flipH="1">
                                <a:off x="480" y="960"/>
                                <a:ext cx="160" cy="1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 name="Line 916"/>
                            <wps:cNvCnPr>
                              <a:cxnSpLocks noChangeShapeType="1"/>
                            </wps:cNvCnPr>
                            <wps:spPr bwMode="auto">
                              <a:xfrm>
                                <a:off x="480" y="1440"/>
                                <a:ext cx="160" cy="1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 name="Line 917"/>
                            <wps:cNvCnPr>
                              <a:cxnSpLocks noChangeShapeType="1"/>
                            </wps:cNvCnPr>
                            <wps:spPr bwMode="auto">
                              <a:xfrm flipH="1">
                                <a:off x="480" y="1440"/>
                                <a:ext cx="160" cy="1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 name="Line 918"/>
                            <wps:cNvCnPr>
                              <a:cxnSpLocks noChangeShapeType="1"/>
                            </wps:cNvCnPr>
                            <wps:spPr bwMode="auto">
                              <a:xfrm>
                                <a:off x="960" y="0"/>
                                <a:ext cx="160" cy="1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 name="Line 919"/>
                            <wps:cNvCnPr>
                              <a:cxnSpLocks noChangeShapeType="1"/>
                            </wps:cNvCnPr>
                            <wps:spPr bwMode="auto">
                              <a:xfrm flipH="1">
                                <a:off x="960" y="0"/>
                                <a:ext cx="160" cy="1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 name="Line 920"/>
                            <wps:cNvCnPr>
                              <a:cxnSpLocks noChangeShapeType="1"/>
                            </wps:cNvCnPr>
                            <wps:spPr bwMode="auto">
                              <a:xfrm>
                                <a:off x="960" y="480"/>
                                <a:ext cx="160" cy="1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 name="Line 921"/>
                            <wps:cNvCnPr>
                              <a:cxnSpLocks noChangeShapeType="1"/>
                            </wps:cNvCnPr>
                            <wps:spPr bwMode="auto">
                              <a:xfrm flipH="1">
                                <a:off x="960" y="480"/>
                                <a:ext cx="160" cy="1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 name="Line 922"/>
                            <wps:cNvCnPr>
                              <a:cxnSpLocks noChangeShapeType="1"/>
                            </wps:cNvCnPr>
                            <wps:spPr bwMode="auto">
                              <a:xfrm>
                                <a:off x="960" y="960"/>
                                <a:ext cx="160" cy="1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 name="Line 923"/>
                            <wps:cNvCnPr>
                              <a:cxnSpLocks noChangeShapeType="1"/>
                            </wps:cNvCnPr>
                            <wps:spPr bwMode="auto">
                              <a:xfrm flipH="1">
                                <a:off x="960" y="960"/>
                                <a:ext cx="160" cy="1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 name="Line 924"/>
                            <wps:cNvCnPr>
                              <a:cxnSpLocks noChangeShapeType="1"/>
                            </wps:cNvCnPr>
                            <wps:spPr bwMode="auto">
                              <a:xfrm>
                                <a:off x="960" y="1440"/>
                                <a:ext cx="160" cy="1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 name="Line 925"/>
                            <wps:cNvCnPr>
                              <a:cxnSpLocks noChangeShapeType="1"/>
                            </wps:cNvCnPr>
                            <wps:spPr bwMode="auto">
                              <a:xfrm flipH="1">
                                <a:off x="960" y="1440"/>
                                <a:ext cx="160" cy="1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 name="Line 926"/>
                            <wps:cNvCnPr>
                              <a:cxnSpLocks noChangeShapeType="1"/>
                            </wps:cNvCnPr>
                            <wps:spPr bwMode="auto">
                              <a:xfrm>
                                <a:off x="1440" y="0"/>
                                <a:ext cx="160" cy="1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 name="Line 927"/>
                            <wps:cNvCnPr>
                              <a:cxnSpLocks noChangeShapeType="1"/>
                            </wps:cNvCnPr>
                            <wps:spPr bwMode="auto">
                              <a:xfrm flipH="1">
                                <a:off x="1440" y="0"/>
                                <a:ext cx="160" cy="1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 name="Line 928"/>
                            <wps:cNvCnPr>
                              <a:cxnSpLocks noChangeShapeType="1"/>
                            </wps:cNvCnPr>
                            <wps:spPr bwMode="auto">
                              <a:xfrm>
                                <a:off x="1440" y="480"/>
                                <a:ext cx="160" cy="1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 name="Line 929"/>
                            <wps:cNvCnPr>
                              <a:cxnSpLocks noChangeShapeType="1"/>
                            </wps:cNvCnPr>
                            <wps:spPr bwMode="auto">
                              <a:xfrm flipH="1">
                                <a:off x="1440" y="480"/>
                                <a:ext cx="160" cy="1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 name="Line 930"/>
                            <wps:cNvCnPr>
                              <a:cxnSpLocks noChangeShapeType="1"/>
                            </wps:cNvCnPr>
                            <wps:spPr bwMode="auto">
                              <a:xfrm>
                                <a:off x="1440" y="960"/>
                                <a:ext cx="160" cy="1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 name="Line 931"/>
                            <wps:cNvCnPr>
                              <a:cxnSpLocks noChangeShapeType="1"/>
                            </wps:cNvCnPr>
                            <wps:spPr bwMode="auto">
                              <a:xfrm flipH="1">
                                <a:off x="1440" y="960"/>
                                <a:ext cx="160" cy="1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 name="Line 932"/>
                            <wps:cNvCnPr>
                              <a:cxnSpLocks noChangeShapeType="1"/>
                            </wps:cNvCnPr>
                            <wps:spPr bwMode="auto">
                              <a:xfrm>
                                <a:off x="1440" y="1440"/>
                                <a:ext cx="160" cy="1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 name="Line 933"/>
                            <wps:cNvCnPr>
                              <a:cxnSpLocks noChangeShapeType="1"/>
                            </wps:cNvCnPr>
                            <wps:spPr bwMode="auto">
                              <a:xfrm flipH="1">
                                <a:off x="1440" y="1440"/>
                                <a:ext cx="160" cy="1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538" name="Text Box 873"/>
                          <wps:cNvSpPr txBox="1">
                            <a:spLocks noChangeArrowheads="1"/>
                          </wps:cNvSpPr>
                          <wps:spPr bwMode="auto">
                            <a:xfrm>
                              <a:off x="4424" y="12830"/>
                              <a:ext cx="249"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CF8421" w14:textId="77777777" w:rsidR="00E54C19" w:rsidRPr="00105DDC" w:rsidRDefault="00E54C19" w:rsidP="00E54C19">
                                <w:pPr>
                                  <w:rPr>
                                    <w:sz w:val="18"/>
                                    <w:szCs w:val="18"/>
                                  </w:rPr>
                                </w:pPr>
                                <w:r w:rsidRPr="00105DDC">
                                  <w:rPr>
                                    <w:sz w:val="18"/>
                                    <w:szCs w:val="18"/>
                                  </w:rPr>
                                  <w:t>b</w:t>
                                </w:r>
                              </w:p>
                            </w:txbxContent>
                          </wps:txbx>
                          <wps:bodyPr rot="0" vert="horz" wrap="none" lIns="36000" tIns="0" rIns="36000" bIns="0" anchor="t" anchorCtr="0" upright="1">
                            <a:spAutoFit/>
                          </wps:bodyPr>
                        </wps:wsp>
                      </wpg:grpSp>
                    </wpg:wgp>
                  </a:graphicData>
                </a:graphic>
                <wp14:sizeRelH relativeFrom="margin">
                  <wp14:pctWidth>0</wp14:pctWidth>
                </wp14:sizeRelH>
                <wp14:sizeRelV relativeFrom="margin">
                  <wp14:pctHeight>0</wp14:pctHeight>
                </wp14:sizeRelV>
              </wp:anchor>
            </w:drawing>
          </mc:Choice>
          <mc:Fallback>
            <w:pict>
              <v:group w14:anchorId="275FEECF" id="组合 1" o:spid="_x0000_s1036" style="position:absolute;left:0;text-align:left;margin-left:304.85pt;margin-top:6.3pt;width:104.4pt;height:88.4pt;z-index:251674624;mso-position-horizontal-relative:text;mso-position-vertical-relative:text;mso-width-relative:margin;mso-height-relative:margin" coordsize="13264,11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">
                <v:shape id="任意多边形: 形状 1508" o:spid="_x0000_s1037" style="position:absolute;left:2181;top:1987;width:11083;height:7258;visibility:visible;mso-wrap-style:square;v-text-anchor:top" coordsize="216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" path="m2160,l,,,936r2160,e" filled="f" strokeweight=".5pt">
                  <v:path arrowok="t" o:connecttype="custom" o:connectlocs="1108329,0;0,0;0,725773;1108329,725773" o:connectangles="0,0,0,0"/>
                </v:shape>
                <v:group id="Group 864" o:spid="_x0000_s1038" style="position:absolute;width:13011;height:11226" coordorigin="2746,11053" coordsize="2501,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">
                  <v:rect id="Rectangle 867" o:spid="_x0000_s1039" style="position:absolute;left:3105;top:11875;width:119;height:567;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" strokeweight="1pt">
                    <v:shadow color="black"/>
                    <v:textbox style="mso-fit-shape-to-text:t" inset="1mm,0,1mm,0"/>
                  </v:rect>
                  <v:line id="Line 870" o:spid="_x0000_s1040" style="position:absolute;visibility:visible;mso-wrap-style:square" from="4374,11303" to="4375,1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" strokeweight="3pt">
                    <v:shadow color="black"/>
                  </v:line>
                  <v:shape id="Text Box 872" o:spid="_x0000_s1041" type="#_x0000_t202" style="position:absolute;left:2746;top:11894;width:273;height: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" filled="f" stroked="f">
                    <v:textbox style="mso-fit-shape-to-text:t" inset="1mm,0,1mm,0">
                      <w:txbxContent>
                        <w:p w14:paraId="2788B105" w14:textId="77777777" w:rsidR="00E54C19" w:rsidRPr="00105DDC" w:rsidRDefault="00E54C19" w:rsidP="00E54C19">
                          <w:pPr>
                            <w:rPr>
                              <w:i/>
                              <w:sz w:val="18"/>
                              <w:szCs w:val="18"/>
                            </w:rPr>
                          </w:pPr>
                          <w:r w:rsidRPr="00105DDC">
                            <w:rPr>
                              <w:i/>
                              <w:sz w:val="18"/>
                              <w:szCs w:val="18"/>
                            </w:rPr>
                            <w:t>R</w:t>
                          </w:r>
                        </w:p>
                      </w:txbxContent>
                    </v:textbox>
                  </v:shape>
                  <v:shape id="Text Box 873" o:spid="_x0000_s1042" type="#_x0000_t202" style="position:absolute;left:4389;top:11053;width:236;height: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" filled="f" stroked="f">
                    <v:textbox style="mso-fit-shape-to-text:t" inset="1mm,0,1mm,0">
                      <w:txbxContent>
                        <w:p w14:paraId="74DE4E74" w14:textId="77777777" w:rsidR="00E54C19" w:rsidRPr="00105DDC" w:rsidRDefault="00E54C19" w:rsidP="00E54C19">
                          <w:pPr>
                            <w:rPr>
                              <w:sz w:val="18"/>
                              <w:szCs w:val="18"/>
                            </w:rPr>
                          </w:pPr>
                          <w:r w:rsidRPr="00105DDC">
                            <w:rPr>
                              <w:sz w:val="18"/>
                              <w:szCs w:val="18"/>
                            </w:rPr>
                            <w:t>a</w:t>
                          </w:r>
                        </w:p>
                      </w:txbxContent>
                    </v:textbox>
                  </v:shape>
                  <v:line id="Line 887" o:spid="_x0000_s1043" style="position:absolute;visibility:visible;mso-wrap-style:square" from="4389,12140" to="4956,12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" strokeweight=".5pt">
                    <v:stroke startarrowwidth="narrow" endarrow="block" endarrowwidth="narrow"/>
                    <v:shadow color="black"/>
                  </v:line>
                  <v:shape id="Text Box 888" o:spid="_x0000_s1044" type="#_x0000_t202" style="position:absolute;left:4939;top:11899;width:273;height: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" filled="f" stroked="f">
                    <v:textbox style="mso-fit-shape-to-text:t" inset="1mm,0,1mm,0">
                      <w:txbxContent>
                        <w:p w14:paraId="0BF637F6" w14:textId="77777777" w:rsidR="00E54C19" w:rsidRPr="00105DDC" w:rsidRDefault="00E54C19" w:rsidP="00E54C19">
                          <w:pPr>
                            <w:rPr>
                              <w:i/>
                              <w:sz w:val="18"/>
                              <w:szCs w:val="18"/>
                            </w:rPr>
                          </w:pPr>
                          <w:r w:rsidRPr="00105DDC">
                            <w:rPr>
                              <w:i/>
                              <w:sz w:val="18"/>
                              <w:szCs w:val="18"/>
                            </w:rPr>
                            <w:t>F</w:t>
                          </w:r>
                        </w:p>
                      </w:txbxContent>
                    </v:textbox>
                  </v:shape>
                  <v:shape id="Text Box 889" o:spid="_x0000_s1045" type="#_x0000_t202" style="position:absolute;left:4974;top:12194;width:273;height: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" filled="f" stroked="f">
                    <v:textbox style="mso-fit-shape-to-text:t" inset="1mm,0,1mm,0">
                      <w:txbxContent>
                        <w:p w14:paraId="0EE1A7F5" w14:textId="77777777" w:rsidR="00E54C19" w:rsidRPr="00105DDC" w:rsidRDefault="00E54C19" w:rsidP="00E54C19">
                          <w:pPr>
                            <w:rPr>
                              <w:i/>
                              <w:sz w:val="18"/>
                              <w:szCs w:val="18"/>
                            </w:rPr>
                          </w:pPr>
                          <w:r w:rsidRPr="00105DDC">
                            <w:rPr>
                              <w:i/>
                              <w:sz w:val="18"/>
                              <w:szCs w:val="18"/>
                            </w:rPr>
                            <w:t>B</w:t>
                          </w:r>
                        </w:p>
                      </w:txbxContent>
                    </v:textbox>
                  </v:shape>
                  <v:group id="Group 901" o:spid="_x0000_s1046" style="position:absolute;left:3772;top:11519;width:1204;height:1204" coordsize="160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line id="Line 902" o:spid="_x0000_s1047" style="position:absolute;visibility:visible;mso-wrap-style:square" from="0,0" to="16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hPxAAAANwAAAAPAAAAZHJzL2Rvd25yZXYueG1sRE9Na8JA&#10;EL0X/A/LCL3VTS3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FFhSE/EAAAA3AAAAA8A&#10;AAAAAAAAAAAAAAAABwIAAGRycy9kb3ducmV2LnhtbFBLBQYAAAAAAwADALcAAAD4AgAAAAA=&#10;"/>
                    <v:line id="Line 903" o:spid="_x0000_s1048" style="position:absolute;flip:x;visibility:visible;mso-wrap-style:square" from="0,0" to="16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"/>
                    <v:line id="Line 904" o:spid="_x0000_s1049" style="position:absolute;visibility:visible;mso-wrap-style:square" from="0,480" to="16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WgxQAAANwAAAAPAAAAZHJzL2Rvd25yZXYueG1sRE9Na8JA&#10;EL0L/odlhN5001bS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CxxHWgxQAAANwAAAAP&#10;AAAAAAAAAAAAAAAAAAcCAABkcnMvZG93bnJldi54bWxQSwUGAAAAAAMAAwC3AAAA+QIAAAAA&#10;"/>
                    <v:line id="Line 905" o:spid="_x0000_s1050" style="position:absolute;flip:x;visibility:visible;mso-wrap-style:square" from="0,480" to="16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"/>
                    <v:line id="Line 906" o:spid="_x0000_s1051" style="position:absolute;visibility:visible;mso-wrap-style:square" from="0,960" to="160,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"/>
                    <v:line id="Line 907" o:spid="_x0000_s1052" style="position:absolute;flip:x;visibility:visible;mso-wrap-style:square" from="0,960" to="160,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"/>
                    <v:line id="Line 908" o:spid="_x0000_s1053" style="position:absolute;visibility:visible;mso-wrap-style:square" from="0,1440" to="160,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lxwAAANwAAAAPAAAAZHJzL2Rvd25yZXYueG1sRI9BS8NA&#10;EIXvQv/DMgVvdlOFK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DCJf6XHAAAA3AAA&#10;AA8AAAAAAAAAAAAAAAAABwIAAGRycy9kb3ducmV2LnhtbFBLBQYAAAAAAwADALcAAAD7AgAAAAA=&#10;"/>
                    <v:line id="Line 909" o:spid="_x0000_s1054" style="position:absolute;flip:x;visibility:visible;mso-wrap-style:square" from="0,1440" to="160,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"/>
                    <v:line id="Line 910" o:spid="_x0000_s1055" style="position:absolute;visibility:visible;mso-wrap-style:square" from="480,0" to="64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HxAAAANwAAAAPAAAAZHJzL2Rvd25yZXYueG1sRE9Na8JA&#10;EL0L/odlBG+6sZY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IQRBYfEAAAA3AAAAA8A&#10;AAAAAAAAAAAAAAAABwIAAGRycy9kb3ducmV2LnhtbFBLBQYAAAAAAwADALcAAAD4AgAAAAA=&#10;"/>
                    <v:line id="Line 911" o:spid="_x0000_s1056" style="position:absolute;flip:x;visibility:visible;mso-wrap-style:square" from="480,0" to="64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"/>
                    <v:line id="Line 912" o:spid="_x0000_s1057" style="position:absolute;visibility:visible;mso-wrap-style:square" from="480,480" to="64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"/>
                    <v:line id="Line 913" o:spid="_x0000_s1058" style="position:absolute;flip:x;visibility:visible;mso-wrap-style:square" from="480,480" to="64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"/>
                    <v:line id="Line 914" o:spid="_x0000_s1059" style="position:absolute;visibility:visible;mso-wrap-style:square" from="480,960" to="640,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"/>
                    <v:line id="Line 915" o:spid="_x0000_s1060" style="position:absolute;flip:x;visibility:visible;mso-wrap-style:square" from="480,960" to="640,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"/>
                    <v:line id="Line 916" o:spid="_x0000_s1061" style="position:absolute;visibility:visible;mso-wrap-style:square" from="480,1440" to="640,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"/>
                    <v:line id="Line 917" o:spid="_x0000_s1062" style="position:absolute;flip:x;visibility:visible;mso-wrap-style:square" from="480,1440" to="640,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"/>
                    <v:line id="Line 918" o:spid="_x0000_s1063" style="position:absolute;visibility:visible;mso-wrap-style:square" from="960,0" to="112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"/>
                    <v:line id="Line 919" o:spid="_x0000_s1064" style="position:absolute;flip:x;visibility:visible;mso-wrap-style:square" from="960,0" to="112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"/>
                    <v:line id="Line 920" o:spid="_x0000_s1065" style="position:absolute;visibility:visible;mso-wrap-style:square" from="960,480" to="112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"/>
                    <v:line id="Line 921" o:spid="_x0000_s1066" style="position:absolute;flip:x;visibility:visible;mso-wrap-style:square" from="960,480" to="112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"/>
                    <v:line id="Line 922" o:spid="_x0000_s1067" style="position:absolute;visibility:visible;mso-wrap-style:square" from="960,960" to="1120,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"/>
                    <v:line id="Line 923" o:spid="_x0000_s1068" style="position:absolute;flip:x;visibility:visible;mso-wrap-style:square" from="960,960" to="1120,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"/>
                    <v:line id="Line 924" o:spid="_x0000_s1069" style="position:absolute;visibility:visible;mso-wrap-style:square" from="960,1440" to="1120,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"/>
                    <v:line id="Line 925" o:spid="_x0000_s1070" style="position:absolute;flip:x;visibility:visible;mso-wrap-style:square" from="960,1440" to="1120,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"/>
                    <v:line id="Line 926" o:spid="_x0000_s1071" style="position:absolute;visibility:visible;mso-wrap-style:square" from="1440,0" to="160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"/>
                    <v:line id="Line 927" o:spid="_x0000_s1072" style="position:absolute;flip:x;visibility:visible;mso-wrap-style:square" from="1440,0" to="160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"/>
                    <v:line id="Line 928" o:spid="_x0000_s1073" style="position:absolute;visibility:visible;mso-wrap-style:square" from="1440,480" to="160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"/>
                    <v:line id="Line 929" o:spid="_x0000_s1074" style="position:absolute;flip:x;visibility:visible;mso-wrap-style:square" from="1440,480" to="160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"/>
                    <v:line id="Line 930" o:spid="_x0000_s1075" style="position:absolute;visibility:visible;mso-wrap-style:square" from="1440,960" to="1600,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8I6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XavCOsYAAADcAAAA&#10;DwAAAAAAAAAAAAAAAAAHAgAAZHJzL2Rvd25yZXYueG1sUEsFBgAAAAADAAMAtwAAAPoCAAAAAA==&#10;"/>
                    <v:line id="Line 931" o:spid="_x0000_s1076" style="position:absolute;flip:x;visibility:visible;mso-wrap-style:square" from="1440,960" to="1600,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"/>
                    <v:line id="Line 932" o:spid="_x0000_s1077" style="position:absolute;visibility:visible;mso-wrap-style:square" from="1440,1440" to="1600,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fnW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wjX51sYAAADcAAAA&#10;DwAAAAAAAAAAAAAAAAAHAgAAZHJzL2Rvd25yZXYueG1sUEsFBgAAAAADAAMAtwAAAPoCAAAAAA==&#10;"/>
                    <v:line id="Line 933" o:spid="_x0000_s1078" style="position:absolute;flip:x;visibility:visible;mso-wrap-style:square" from="1440,1440" to="1600,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"/>
                  </v:group>
                  <v:shape id="Text Box 873" o:spid="_x0000_s1079" type="#_x0000_t202" style="position:absolute;left:4424;top:12830;width:249;height: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" filled="f" stroked="f">
                    <v:textbox style="mso-fit-shape-to-text:t" inset="1mm,0,1mm,0">
                      <w:txbxContent>
                        <w:p w14:paraId="34CF8421" w14:textId="77777777" w:rsidR="00E54C19" w:rsidRPr="00105DDC" w:rsidRDefault="00E54C19" w:rsidP="00E54C19">
                          <w:pPr>
                            <w:rPr>
                              <w:sz w:val="18"/>
                              <w:szCs w:val="18"/>
                            </w:rPr>
                          </w:pPr>
                          <w:r w:rsidRPr="00105DDC">
                            <w:rPr>
                              <w:sz w:val="18"/>
                              <w:szCs w:val="18"/>
                            </w:rPr>
                            <w:t>b</w:t>
                          </w:r>
                        </w:p>
                      </w:txbxContent>
                    </v:textbox>
                  </v:shape>
                </v:group>
                <w10:wrap type="square"/>
              </v:group>
            </w:pict>
          </mc:Fallback>
        </mc:AlternateContent>
      </w:r>
      <w:r w:rsidR="00CE0325">
        <w:rPr>
          <w:rFonts w:hint="eastAsia"/>
        </w:rPr>
        <w:t>10</w:t>
      </w:r>
      <w:r w:rsidR="007E58F1">
        <w:rPr>
          <w:rFonts w:hint="eastAsia"/>
        </w:rPr>
        <w:t>．</w:t>
      </w:r>
      <w:r w:rsidR="00CE0325">
        <w:rPr>
          <w:rFonts w:hint="eastAsia"/>
        </w:rPr>
        <w:t>如图，采用俯视视角，固定于水平绝缘面上的平行金属导轨不光滑，除</w:t>
      </w:r>
      <w:r w:rsidR="009D01E3">
        <w:rPr>
          <w:rFonts w:hint="eastAsia"/>
        </w:rPr>
        <w:t xml:space="preserve"> </w:t>
      </w:r>
      <w:r w:rsidR="00CE0325" w:rsidRPr="009D01E3">
        <w:rPr>
          <w:rFonts w:hint="eastAsia"/>
          <w:i/>
          <w:iCs/>
        </w:rPr>
        <w:t>R</w:t>
      </w:r>
      <w:r w:rsidR="009D01E3">
        <w:t xml:space="preserve"> </w:t>
      </w:r>
      <w:r w:rsidR="00CE0325">
        <w:rPr>
          <w:rFonts w:hint="eastAsia"/>
        </w:rPr>
        <w:t>外其他电阻均不计，一匀强磁场垂直于导轨平面。当质量为</w:t>
      </w:r>
      <w:r w:rsidR="009D01E3">
        <w:rPr>
          <w:rFonts w:hint="eastAsia"/>
        </w:rPr>
        <w:t xml:space="preserve"> </w:t>
      </w:r>
      <w:r w:rsidR="00CE0325" w:rsidRPr="009D01E3">
        <w:rPr>
          <w:rFonts w:hint="eastAsia"/>
          <w:i/>
          <w:iCs/>
        </w:rPr>
        <w:t>m</w:t>
      </w:r>
      <w:r w:rsidR="009D01E3">
        <w:t xml:space="preserve"> </w:t>
      </w:r>
      <w:r w:rsidR="00CE0325">
        <w:rPr>
          <w:rFonts w:hint="eastAsia"/>
        </w:rPr>
        <w:t>的金属棒</w:t>
      </w:r>
      <w:r w:rsidR="009D01E3">
        <w:rPr>
          <w:rFonts w:hint="eastAsia"/>
        </w:rPr>
        <w:t xml:space="preserve"> </w:t>
      </w:r>
      <w:r w:rsidR="00CE0325">
        <w:rPr>
          <w:rFonts w:hint="eastAsia"/>
        </w:rPr>
        <w:t>cd</w:t>
      </w:r>
      <w:r w:rsidR="009D01E3">
        <w:t xml:space="preserve"> </w:t>
      </w:r>
      <w:r w:rsidR="00CE0325">
        <w:rPr>
          <w:rFonts w:hint="eastAsia"/>
        </w:rPr>
        <w:t>在水平恒力</w:t>
      </w:r>
      <w:r w:rsidR="009D01E3">
        <w:rPr>
          <w:rFonts w:hint="eastAsia"/>
        </w:rPr>
        <w:t xml:space="preserve"> </w:t>
      </w:r>
      <w:r w:rsidR="00CE0325" w:rsidRPr="009D01E3">
        <w:rPr>
          <w:rFonts w:hint="eastAsia"/>
          <w:i/>
          <w:iCs/>
        </w:rPr>
        <w:t>F</w:t>
      </w:r>
      <w:r w:rsidR="009D01E3">
        <w:t xml:space="preserve"> </w:t>
      </w:r>
      <w:r w:rsidR="00CE0325">
        <w:rPr>
          <w:rFonts w:hint="eastAsia"/>
        </w:rPr>
        <w:t>作用下由静止向右滑动的过程中，下列说法正确的</w:t>
      </w:r>
      <w:commentRangeStart w:id="35"/>
      <w:r w:rsidR="00CE0325">
        <w:rPr>
          <w:rFonts w:hint="eastAsia"/>
        </w:rPr>
        <w:t>是</w:t>
      </w:r>
      <w:commentRangeEnd w:id="35"/>
      <w:r w:rsidR="00712C8A">
        <w:rPr>
          <w:rStyle w:val="a4"/>
        </w:rPr>
        <w:commentReference w:id="35"/>
      </w:r>
      <w:r w:rsidR="00CE0325">
        <w:rPr>
          <w:rFonts w:hint="eastAsia"/>
        </w:rPr>
        <w:t>（</w:t>
      </w:r>
      <w:r w:rsidR="00CE0325">
        <w:rPr>
          <w:rFonts w:hint="eastAsia"/>
        </w:rPr>
        <w:t xml:space="preserve">    </w:t>
      </w:r>
      <w:r w:rsidR="00CE0325">
        <w:rPr>
          <w:rFonts w:hint="eastAsia"/>
        </w:rPr>
        <w:t>）</w:t>
      </w:r>
    </w:p>
    <w:p w14:paraId="3A4BA6CE" w14:textId="280D816D" w:rsidR="00CE0325" w:rsidRDefault="00CE0325" w:rsidP="00CE0325">
      <w:r>
        <w:rPr>
          <w:rFonts w:hint="eastAsia"/>
        </w:rPr>
        <w:t>A</w:t>
      </w:r>
      <w:r>
        <w:rPr>
          <w:rFonts w:hint="eastAsia"/>
        </w:rPr>
        <w:t>．水平恒力</w:t>
      </w:r>
      <w:r w:rsidR="009D01E3">
        <w:rPr>
          <w:rFonts w:hint="eastAsia"/>
        </w:rPr>
        <w:t xml:space="preserve"> </w:t>
      </w:r>
      <w:r w:rsidRPr="009D01E3">
        <w:rPr>
          <w:rFonts w:hint="eastAsia"/>
          <w:i/>
          <w:iCs/>
        </w:rPr>
        <w:t>F</w:t>
      </w:r>
      <w:r w:rsidR="009D01E3">
        <w:t xml:space="preserve"> </w:t>
      </w:r>
      <w:r>
        <w:rPr>
          <w:rFonts w:hint="eastAsia"/>
        </w:rPr>
        <w:t>对</w:t>
      </w:r>
      <w:r w:rsidR="009D01E3">
        <w:rPr>
          <w:rFonts w:hint="eastAsia"/>
        </w:rPr>
        <w:t xml:space="preserve"> </w:t>
      </w:r>
      <w:r>
        <w:rPr>
          <w:rFonts w:hint="eastAsia"/>
        </w:rPr>
        <w:t>cd</w:t>
      </w:r>
      <w:r w:rsidR="009D01E3">
        <w:t xml:space="preserve"> </w:t>
      </w:r>
      <w:r>
        <w:rPr>
          <w:rFonts w:hint="eastAsia"/>
        </w:rPr>
        <w:t>棒做的功等于电路中产生的电能</w:t>
      </w:r>
    </w:p>
    <w:p w14:paraId="034B027C" w14:textId="4760E6AC" w:rsidR="00CE0325" w:rsidRDefault="00CE0325" w:rsidP="00CE0325">
      <w:r>
        <w:rPr>
          <w:rFonts w:hint="eastAsia"/>
        </w:rPr>
        <w:t>B</w:t>
      </w:r>
      <w:r>
        <w:rPr>
          <w:rFonts w:hint="eastAsia"/>
        </w:rPr>
        <w:t>．只有在</w:t>
      </w:r>
      <w:r w:rsidR="009D01E3">
        <w:rPr>
          <w:rFonts w:hint="eastAsia"/>
        </w:rPr>
        <w:t xml:space="preserve"> </w:t>
      </w:r>
      <w:r>
        <w:rPr>
          <w:rFonts w:hint="eastAsia"/>
        </w:rPr>
        <w:t>cd</w:t>
      </w:r>
      <w:r w:rsidR="009D01E3">
        <w:t xml:space="preserve"> </w:t>
      </w:r>
      <w:r>
        <w:rPr>
          <w:rFonts w:hint="eastAsia"/>
        </w:rPr>
        <w:t>棒做匀速运动时，</w:t>
      </w:r>
      <w:r w:rsidRPr="009D01E3">
        <w:rPr>
          <w:rFonts w:hint="eastAsia"/>
          <w:i/>
          <w:iCs/>
        </w:rPr>
        <w:t>F</w:t>
      </w:r>
      <w:r w:rsidR="009D01E3">
        <w:t xml:space="preserve"> </w:t>
      </w:r>
      <w:r>
        <w:rPr>
          <w:rFonts w:hint="eastAsia"/>
        </w:rPr>
        <w:t>对</w:t>
      </w:r>
      <w:r w:rsidR="009D01E3">
        <w:rPr>
          <w:rFonts w:hint="eastAsia"/>
        </w:rPr>
        <w:t xml:space="preserve"> </w:t>
      </w:r>
      <w:r>
        <w:rPr>
          <w:rFonts w:hint="eastAsia"/>
        </w:rPr>
        <w:t>cd</w:t>
      </w:r>
      <w:r w:rsidR="009D01E3">
        <w:t xml:space="preserve"> </w:t>
      </w:r>
      <w:r>
        <w:rPr>
          <w:rFonts w:hint="eastAsia"/>
        </w:rPr>
        <w:t>棒做的功才等于电路中产生的电能</w:t>
      </w:r>
    </w:p>
    <w:p w14:paraId="6FAAF3C2" w14:textId="340A2F0D" w:rsidR="00CE0325" w:rsidRDefault="00CE0325" w:rsidP="00CE0325">
      <w:r>
        <w:rPr>
          <w:rFonts w:hint="eastAsia"/>
        </w:rPr>
        <w:t>C</w:t>
      </w:r>
      <w:r>
        <w:rPr>
          <w:rFonts w:hint="eastAsia"/>
        </w:rPr>
        <w:t>．无论</w:t>
      </w:r>
      <w:r w:rsidR="009D01E3">
        <w:rPr>
          <w:rFonts w:hint="eastAsia"/>
        </w:rPr>
        <w:t xml:space="preserve"> </w:t>
      </w:r>
      <w:r>
        <w:rPr>
          <w:rFonts w:hint="eastAsia"/>
        </w:rPr>
        <w:t>cd</w:t>
      </w:r>
      <w:r w:rsidR="009D01E3">
        <w:t xml:space="preserve"> </w:t>
      </w:r>
      <w:r>
        <w:rPr>
          <w:rFonts w:hint="eastAsia"/>
        </w:rPr>
        <w:t>棒做何种运动，它克服磁场力做的功一定不等于电路中产生的电能</w:t>
      </w:r>
    </w:p>
    <w:p w14:paraId="0C5659D6" w14:textId="342EFBE9" w:rsidR="00CE0325" w:rsidRDefault="00CE0325" w:rsidP="00CE0325">
      <w:r>
        <w:rPr>
          <w:rFonts w:hint="eastAsia"/>
        </w:rPr>
        <w:t>D</w:t>
      </w:r>
      <w:r>
        <w:rPr>
          <w:rFonts w:hint="eastAsia"/>
        </w:rPr>
        <w:t>．</w:t>
      </w:r>
      <w:r w:rsidRPr="009D01E3">
        <w:rPr>
          <w:rFonts w:hint="eastAsia"/>
          <w:i/>
          <w:iCs/>
        </w:rPr>
        <w:t>R</w:t>
      </w:r>
      <w:r w:rsidR="009D01E3">
        <w:t xml:space="preserve"> </w:t>
      </w:r>
      <w:r>
        <w:rPr>
          <w:rFonts w:hint="eastAsia"/>
        </w:rPr>
        <w:t>两端电压始终等于</w:t>
      </w:r>
      <w:r w:rsidR="009D01E3">
        <w:rPr>
          <w:rFonts w:hint="eastAsia"/>
        </w:rPr>
        <w:t xml:space="preserve"> </w:t>
      </w:r>
      <w:r>
        <w:rPr>
          <w:rFonts w:hint="eastAsia"/>
        </w:rPr>
        <w:t>cd</w:t>
      </w:r>
      <w:r w:rsidR="009D01E3">
        <w:t xml:space="preserve"> </w:t>
      </w:r>
      <w:r>
        <w:rPr>
          <w:rFonts w:hint="eastAsia"/>
        </w:rPr>
        <w:t>棒中的感应电动势</w:t>
      </w:r>
    </w:p>
    <w:p w14:paraId="5138B36F" w14:textId="19AFBE35" w:rsidR="007E58F1" w:rsidRDefault="007E58F1" w:rsidP="00850707"/>
    <w:p w14:paraId="4F6E64D0" w14:textId="7F439069" w:rsidR="00CE0325" w:rsidRDefault="00931E09" w:rsidP="00850707">
      <w:r w:rsidRPr="00931E09">
        <w:rPr>
          <w:noProof/>
        </w:rPr>
        <w:drawing>
          <wp:anchor distT="0" distB="0" distL="114300" distR="114300" simplePos="0" relativeHeight="251678720" behindDoc="0" locked="0" layoutInCell="1" allowOverlap="1" wp14:anchorId="37DF22B7" wp14:editId="2E4D7A6E">
            <wp:simplePos x="0" y="0"/>
            <wp:positionH relativeFrom="column">
              <wp:posOffset>4448175</wp:posOffset>
            </wp:positionH>
            <wp:positionV relativeFrom="paragraph">
              <wp:posOffset>16510</wp:posOffset>
            </wp:positionV>
            <wp:extent cx="915035" cy="564515"/>
            <wp:effectExtent l="0" t="0" r="0" b="6985"/>
            <wp:wrapSquare wrapText="bothSides"/>
            <wp:docPr id="11954967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496723" name=""/>
                    <pic:cNvPicPr/>
                  </pic:nvPicPr>
                  <pic:blipFill>
                    <a:blip r:embed="rId42"/>
                    <a:stretch>
                      <a:fillRect/>
                    </a:stretch>
                  </pic:blipFill>
                  <pic:spPr>
                    <a:xfrm>
                      <a:off x="0" y="0"/>
                      <a:ext cx="915035" cy="564515"/>
                    </a:xfrm>
                    <a:prstGeom prst="rect">
                      <a:avLst/>
                    </a:prstGeom>
                  </pic:spPr>
                </pic:pic>
              </a:graphicData>
            </a:graphic>
            <wp14:sizeRelH relativeFrom="margin">
              <wp14:pctWidth>0</wp14:pctWidth>
            </wp14:sizeRelH>
            <wp14:sizeRelV relativeFrom="margin">
              <wp14:pctHeight>0</wp14:pctHeight>
            </wp14:sizeRelV>
          </wp:anchor>
        </w:drawing>
      </w:r>
      <w:r w:rsidR="00CE0325">
        <w:rPr>
          <w:rFonts w:hint="eastAsia"/>
        </w:rPr>
        <w:t>11</w:t>
      </w:r>
      <w:r w:rsidR="007E58F1">
        <w:rPr>
          <w:rFonts w:hint="eastAsia"/>
        </w:rPr>
        <w:t>．</w:t>
      </w:r>
      <w:r w:rsidR="00CE0325">
        <w:rPr>
          <w:rFonts w:hint="eastAsia"/>
        </w:rPr>
        <w:t>如图，一个闭合矩形线圈</w:t>
      </w:r>
      <w:r w:rsidR="009D01E3">
        <w:rPr>
          <w:rFonts w:hint="eastAsia"/>
        </w:rPr>
        <w:t xml:space="preserve"> </w:t>
      </w:r>
      <w:r w:rsidR="00CE0325">
        <w:rPr>
          <w:rFonts w:hint="eastAsia"/>
        </w:rPr>
        <w:t>abcd</w:t>
      </w:r>
      <w:r w:rsidR="009D01E3">
        <w:t xml:space="preserve"> </w:t>
      </w:r>
      <w:r w:rsidR="00CE0325">
        <w:rPr>
          <w:rFonts w:hint="eastAsia"/>
        </w:rPr>
        <w:t>以速度</w:t>
      </w:r>
      <w:r w:rsidR="009D01E3">
        <w:rPr>
          <w:rFonts w:hint="eastAsia"/>
        </w:rPr>
        <w:t xml:space="preserve"> </w:t>
      </w:r>
      <w:r w:rsidR="009D01E3" w:rsidRPr="009D01E3">
        <w:rPr>
          <w:rFonts w:ascii="Book Antiqua" w:hAnsi="Book Antiqua"/>
          <w:i/>
          <w:iCs/>
        </w:rPr>
        <w:t>v</w:t>
      </w:r>
      <w:r w:rsidR="009D01E3">
        <w:t xml:space="preserve"> </w:t>
      </w:r>
      <w:r w:rsidR="00CE0325">
        <w:rPr>
          <w:rFonts w:hint="eastAsia"/>
        </w:rPr>
        <w:t>从无磁场区域匀速穿过与其垂直的匀强磁场区域，而再次进入无磁场区域。以</w:t>
      </w:r>
      <w:r w:rsidR="009D01E3">
        <w:rPr>
          <w:rFonts w:hint="eastAsia"/>
        </w:rPr>
        <w:t xml:space="preserve"> </w:t>
      </w:r>
      <w:r w:rsidR="00CE0325">
        <w:rPr>
          <w:rFonts w:hint="eastAsia"/>
        </w:rPr>
        <w:t>abcd</w:t>
      </w:r>
      <w:r w:rsidR="009D01E3">
        <w:t xml:space="preserve"> </w:t>
      </w:r>
      <w:r w:rsidR="00CE0325">
        <w:rPr>
          <w:rFonts w:hint="eastAsia"/>
        </w:rPr>
        <w:t>方向为电流的正方向，能正确反映线圈中电流与时间关系的图像是</w:t>
      </w:r>
      <w:commentRangeStart w:id="36"/>
      <w:commentRangeEnd w:id="36"/>
      <w:r w:rsidR="00712C8A">
        <w:rPr>
          <w:rStyle w:val="a4"/>
        </w:rPr>
        <w:commentReference w:id="36"/>
      </w:r>
      <w:r w:rsidR="00CE0325">
        <w:rPr>
          <w:rFonts w:hint="eastAsia"/>
        </w:rPr>
        <w:t>（</w:t>
      </w:r>
      <w:r w:rsidR="00CE0325">
        <w:rPr>
          <w:rFonts w:hint="eastAsia"/>
        </w:rPr>
        <w:t xml:space="preserve">    </w:t>
      </w:r>
      <w:r w:rsidR="00CE0325">
        <w:rPr>
          <w:rFonts w:hint="eastAsia"/>
        </w:rPr>
        <w:t>）</w:t>
      </w:r>
    </w:p>
    <w:p w14:paraId="55F3526F" w14:textId="16BCE817" w:rsidR="00931E09" w:rsidRDefault="00931E09" w:rsidP="00931E09">
      <w:r w:rsidRPr="00931E09">
        <w:rPr>
          <w:noProof/>
        </w:rPr>
        <w:drawing>
          <wp:inline distT="0" distB="0" distL="0" distR="0" wp14:anchorId="6E04A1BE" wp14:editId="40B4DAF3">
            <wp:extent cx="5274310" cy="779780"/>
            <wp:effectExtent l="0" t="0" r="2540" b="1270"/>
            <wp:docPr id="2954284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428429" name=""/>
                    <pic:cNvPicPr/>
                  </pic:nvPicPr>
                  <pic:blipFill>
                    <a:blip r:embed="rId43"/>
                    <a:stretch>
                      <a:fillRect/>
                    </a:stretch>
                  </pic:blipFill>
                  <pic:spPr>
                    <a:xfrm>
                      <a:off x="0" y="0"/>
                      <a:ext cx="5274310" cy="779780"/>
                    </a:xfrm>
                    <a:prstGeom prst="rect">
                      <a:avLst/>
                    </a:prstGeom>
                  </pic:spPr>
                </pic:pic>
              </a:graphicData>
            </a:graphic>
          </wp:inline>
        </w:drawing>
      </w:r>
    </w:p>
    <w:p w14:paraId="3AA052A1" w14:textId="77777777" w:rsidR="00931E09" w:rsidRDefault="00931E09" w:rsidP="00931E09"/>
    <w:p w14:paraId="4463BC94" w14:textId="5E08048E" w:rsidR="00CE0325" w:rsidRDefault="00CE0325" w:rsidP="00850707">
      <w:r>
        <w:rPr>
          <w:rFonts w:hint="eastAsia"/>
        </w:rPr>
        <w:t>12</w:t>
      </w:r>
      <w:r w:rsidR="00850707">
        <w:rPr>
          <w:rFonts w:hint="eastAsia"/>
        </w:rPr>
        <w:t>．</w:t>
      </w:r>
      <w:r>
        <w:rPr>
          <w:rFonts w:hint="eastAsia"/>
        </w:rPr>
        <w:t>如图，半径为</w:t>
      </w:r>
      <w:r w:rsidR="009D01E3">
        <w:rPr>
          <w:rFonts w:hint="eastAsia"/>
        </w:rPr>
        <w:t xml:space="preserve"> </w:t>
      </w:r>
      <w:r w:rsidRPr="009D01E3">
        <w:rPr>
          <w:rFonts w:hint="eastAsia"/>
          <w:i/>
          <w:iCs/>
        </w:rPr>
        <w:t>r</w:t>
      </w:r>
      <w:r w:rsidR="009D01E3">
        <w:rPr>
          <w:vertAlign w:val="subscript"/>
        </w:rPr>
        <w:t>0</w:t>
      </w:r>
      <w:r w:rsidR="009D01E3">
        <w:t xml:space="preserve"> </w:t>
      </w:r>
      <w:r>
        <w:rPr>
          <w:rFonts w:hint="eastAsia"/>
        </w:rPr>
        <w:t>的圆形线圈共有</w:t>
      </w:r>
      <w:r w:rsidR="009D01E3">
        <w:rPr>
          <w:rFonts w:hint="eastAsia"/>
        </w:rPr>
        <w:t xml:space="preserve"> </w:t>
      </w:r>
      <w:r w:rsidR="009D01E3" w:rsidRPr="009D01E3">
        <w:rPr>
          <w:i/>
          <w:iCs/>
        </w:rPr>
        <w:t>n</w:t>
      </w:r>
      <w:r w:rsidR="009D01E3">
        <w:t xml:space="preserve"> </w:t>
      </w:r>
      <w:r>
        <w:rPr>
          <w:rFonts w:hint="eastAsia"/>
        </w:rPr>
        <w:t>匝，总电阻为</w:t>
      </w:r>
      <w:r w:rsidR="009D01E3">
        <w:rPr>
          <w:rFonts w:hint="eastAsia"/>
        </w:rPr>
        <w:t xml:space="preserve"> </w:t>
      </w:r>
      <w:r w:rsidRPr="009D01E3">
        <w:rPr>
          <w:rFonts w:hint="eastAsia"/>
          <w:i/>
          <w:iCs/>
        </w:rPr>
        <w:t>R</w:t>
      </w:r>
      <w:r>
        <w:rPr>
          <w:rFonts w:hint="eastAsia"/>
        </w:rPr>
        <w:t>，其中心位置处半径为</w:t>
      </w:r>
      <w:r w:rsidR="009D01E3">
        <w:rPr>
          <w:rFonts w:hint="eastAsia"/>
        </w:rPr>
        <w:t xml:space="preserve"> </w:t>
      </w:r>
      <w:r w:rsidRPr="009D01E3">
        <w:rPr>
          <w:rFonts w:hint="eastAsia"/>
          <w:i/>
          <w:iCs/>
        </w:rPr>
        <w:t>r</w:t>
      </w:r>
      <w:r>
        <w:rPr>
          <w:rFonts w:hint="eastAsia"/>
        </w:rPr>
        <w:t>（</w:t>
      </w:r>
      <w:r w:rsidRPr="009D01E3">
        <w:rPr>
          <w:rFonts w:hint="eastAsia"/>
          <w:i/>
          <w:iCs/>
        </w:rPr>
        <w:t>r</w:t>
      </w:r>
      <w:r w:rsidR="009D01E3">
        <w:t xml:space="preserve"> </w:t>
      </w:r>
      <w:r>
        <w:rPr>
          <w:rFonts w:hint="eastAsia"/>
        </w:rPr>
        <w:t>&lt;</w:t>
      </w:r>
      <w:r w:rsidR="009D01E3">
        <w:t xml:space="preserve"> </w:t>
      </w:r>
      <w:r w:rsidRPr="009D01E3">
        <w:rPr>
          <w:rFonts w:hint="eastAsia"/>
          <w:i/>
          <w:iCs/>
        </w:rPr>
        <w:t>r</w:t>
      </w:r>
      <w:r w:rsidR="009D01E3">
        <w:rPr>
          <w:vertAlign w:val="subscript"/>
        </w:rPr>
        <w:t>0</w:t>
      </w:r>
      <w:r>
        <w:rPr>
          <w:rFonts w:hint="eastAsia"/>
        </w:rPr>
        <w:t>）的虚线范围内有匀强磁场，磁场方向垂直线圈平面。若磁感应强度</w:t>
      </w:r>
      <w:r w:rsidR="009D01E3">
        <w:rPr>
          <w:rFonts w:hint="eastAsia"/>
        </w:rPr>
        <w:t xml:space="preserve"> </w:t>
      </w:r>
      <w:r w:rsidRPr="009D01E3">
        <w:rPr>
          <w:rFonts w:hint="eastAsia"/>
          <w:i/>
          <w:iCs/>
        </w:rPr>
        <w:t>B</w:t>
      </w:r>
      <w:r w:rsidR="009D01E3">
        <w:t xml:space="preserve"> </w:t>
      </w:r>
      <w:r>
        <w:rPr>
          <w:rFonts w:hint="eastAsia"/>
        </w:rPr>
        <w:t>随时间变化的关系为</w:t>
      </w:r>
      <w:r>
        <w:rPr>
          <w:rFonts w:hint="eastAsia"/>
        </w:rPr>
        <w:t xml:space="preserve"> </w:t>
      </w:r>
      <w:r w:rsidR="00931E09">
        <w:rPr>
          <w:noProof/>
        </w:rPr>
        <w:drawing>
          <wp:anchor distT="0" distB="0" distL="114300" distR="114300" simplePos="0" relativeHeight="251679744" behindDoc="0" locked="0" layoutInCell="1" allowOverlap="1" wp14:anchorId="637F5D97" wp14:editId="6D5EA639">
            <wp:simplePos x="0" y="0"/>
            <wp:positionH relativeFrom="column">
              <wp:posOffset>4419895</wp:posOffset>
            </wp:positionH>
            <wp:positionV relativeFrom="paragraph">
              <wp:posOffset>181</wp:posOffset>
            </wp:positionV>
            <wp:extent cx="826770" cy="826770"/>
            <wp:effectExtent l="0" t="0" r="0" b="0"/>
            <wp:wrapSquare wrapText="bothSides"/>
            <wp:docPr id="5553844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26770" cy="826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01E3">
        <w:rPr>
          <w:rFonts w:hint="eastAsia"/>
          <w:i/>
          <w:iCs/>
        </w:rPr>
        <w:t>B</w:t>
      </w:r>
      <w:r>
        <w:rPr>
          <w:rFonts w:hint="eastAsia"/>
        </w:rPr>
        <w:t xml:space="preserve"> = </w:t>
      </w:r>
      <w:r w:rsidRPr="009D01E3">
        <w:rPr>
          <w:rFonts w:hint="eastAsia"/>
          <w:i/>
          <w:iCs/>
        </w:rPr>
        <w:t>kt</w:t>
      </w:r>
      <w:r>
        <w:rPr>
          <w:rFonts w:hint="eastAsia"/>
        </w:rPr>
        <w:t>，</w:t>
      </w:r>
      <w:commentRangeStart w:id="37"/>
      <w:r>
        <w:rPr>
          <w:rFonts w:hint="eastAsia"/>
        </w:rPr>
        <w:t>则</w:t>
      </w:r>
      <w:commentRangeEnd w:id="37"/>
      <w:r w:rsidR="00712C8A">
        <w:rPr>
          <w:rStyle w:val="a4"/>
        </w:rPr>
        <w:commentReference w:id="37"/>
      </w:r>
      <w:r>
        <w:rPr>
          <w:rFonts w:hint="eastAsia"/>
        </w:rPr>
        <w:t>（</w:t>
      </w:r>
      <w:r>
        <w:rPr>
          <w:rFonts w:hint="eastAsia"/>
        </w:rPr>
        <w:t xml:space="preserve">    </w:t>
      </w:r>
      <w:r>
        <w:rPr>
          <w:rFonts w:hint="eastAsia"/>
        </w:rPr>
        <w:t>）</w:t>
      </w:r>
    </w:p>
    <w:p w14:paraId="41464FDC" w14:textId="03F744C6" w:rsidR="00CE0325" w:rsidRPr="009D01E3" w:rsidRDefault="00CE0325" w:rsidP="00CE0325">
      <w:pPr>
        <w:rPr>
          <w:vertAlign w:val="superscript"/>
        </w:rPr>
      </w:pPr>
      <w:r>
        <w:rPr>
          <w:rFonts w:hint="eastAsia"/>
        </w:rPr>
        <w:t>A</w:t>
      </w:r>
      <w:r>
        <w:rPr>
          <w:rFonts w:hint="eastAsia"/>
        </w:rPr>
        <w:t>．穿过线圈的磁通量为</w:t>
      </w:r>
      <w:r w:rsidR="009D01E3">
        <w:rPr>
          <w:rFonts w:hint="eastAsia"/>
        </w:rPr>
        <w:t xml:space="preserve"> </w:t>
      </w:r>
      <w:r w:rsidR="009D01E3" w:rsidRPr="00A71E3D">
        <w:rPr>
          <w:i/>
          <w:iCs/>
        </w:rPr>
        <w:t>n</w:t>
      </w:r>
      <w:r w:rsidR="009D01E3">
        <w:rPr>
          <w:rFonts w:cs="Times New Roman"/>
        </w:rPr>
        <w:t>π</w:t>
      </w:r>
      <w:r w:rsidRPr="00A71E3D">
        <w:rPr>
          <w:rFonts w:hint="eastAsia"/>
          <w:i/>
          <w:iCs/>
        </w:rPr>
        <w:t>B</w:t>
      </w:r>
      <w:r w:rsidR="009D01E3" w:rsidRPr="00A71E3D">
        <w:rPr>
          <w:i/>
          <w:iCs/>
        </w:rPr>
        <w:t>r</w:t>
      </w:r>
      <w:r w:rsidR="009D01E3">
        <w:rPr>
          <w:vertAlign w:val="superscript"/>
        </w:rPr>
        <w:t>2</w:t>
      </w:r>
    </w:p>
    <w:p w14:paraId="41727972" w14:textId="18DDA939" w:rsidR="00CE0325" w:rsidRPr="00A71E3D" w:rsidRDefault="00CE0325" w:rsidP="00CE0325">
      <w:pPr>
        <w:rPr>
          <w:vertAlign w:val="superscript"/>
        </w:rPr>
      </w:pPr>
      <w:r>
        <w:rPr>
          <w:rFonts w:hint="eastAsia"/>
        </w:rPr>
        <w:t>B</w:t>
      </w:r>
      <w:r>
        <w:rPr>
          <w:rFonts w:hint="eastAsia"/>
        </w:rPr>
        <w:t>．线圈中的磁通量的变化率为</w:t>
      </w:r>
      <w:r w:rsidR="009D01E3">
        <w:rPr>
          <w:rFonts w:hint="eastAsia"/>
        </w:rPr>
        <w:t xml:space="preserve"> </w:t>
      </w:r>
      <w:r w:rsidR="009D01E3" w:rsidRPr="00A71E3D">
        <w:rPr>
          <w:i/>
          <w:iCs/>
        </w:rPr>
        <w:t>nk</w:t>
      </w:r>
      <w:r w:rsidR="00A71E3D">
        <w:rPr>
          <w:rFonts w:cs="Times New Roman"/>
        </w:rPr>
        <w:t>π</w:t>
      </w:r>
      <w:r w:rsidR="00A71E3D" w:rsidRPr="00A71E3D">
        <w:rPr>
          <w:i/>
          <w:iCs/>
        </w:rPr>
        <w:t>r</w:t>
      </w:r>
      <w:r w:rsidR="00A71E3D">
        <w:rPr>
          <w:vertAlign w:val="superscript"/>
        </w:rPr>
        <w:t>2</w:t>
      </w:r>
    </w:p>
    <w:p w14:paraId="5FA9F20A" w14:textId="280EC0DE" w:rsidR="00CE0325" w:rsidRDefault="00CE0325" w:rsidP="00CE0325">
      <w:r>
        <w:rPr>
          <w:rFonts w:hint="eastAsia"/>
        </w:rPr>
        <w:t>C</w:t>
      </w:r>
      <w:r>
        <w:rPr>
          <w:rFonts w:hint="eastAsia"/>
        </w:rPr>
        <w:t>．线圈中的感应电动势为</w:t>
      </w:r>
      <w:r w:rsidR="00A71E3D">
        <w:rPr>
          <w:rFonts w:hint="eastAsia"/>
        </w:rPr>
        <w:t xml:space="preserve"> </w:t>
      </w:r>
      <w:r w:rsidRPr="00A71E3D">
        <w:rPr>
          <w:rFonts w:hint="eastAsia"/>
          <w:i/>
          <w:iCs/>
        </w:rPr>
        <w:t>n</w:t>
      </w:r>
      <w:r w:rsidR="00A71E3D" w:rsidRPr="00A71E3D">
        <w:rPr>
          <w:i/>
          <w:iCs/>
        </w:rPr>
        <w:t>k</w:t>
      </w:r>
      <w:r w:rsidR="00A71E3D">
        <w:rPr>
          <w:rFonts w:cs="Times New Roman"/>
        </w:rPr>
        <w:t>π</w:t>
      </w:r>
      <w:r w:rsidR="00A71E3D" w:rsidRPr="00A71E3D">
        <w:rPr>
          <w:i/>
          <w:iCs/>
        </w:rPr>
        <w:t>r</w:t>
      </w:r>
      <w:r w:rsidR="00A71E3D">
        <w:rPr>
          <w:vertAlign w:val="subscript"/>
        </w:rPr>
        <w:t>0</w:t>
      </w:r>
      <w:r w:rsidR="00A71E3D">
        <w:rPr>
          <w:vertAlign w:val="superscript"/>
        </w:rPr>
        <w:t>2</w:t>
      </w:r>
    </w:p>
    <w:p w14:paraId="15B74B7E" w14:textId="7E424102" w:rsidR="00CE0325" w:rsidRDefault="00CE0325" w:rsidP="00CE0325">
      <w:r>
        <w:rPr>
          <w:rFonts w:hint="eastAsia"/>
        </w:rPr>
        <w:t>D</w:t>
      </w:r>
      <w:r>
        <w:rPr>
          <w:rFonts w:hint="eastAsia"/>
        </w:rPr>
        <w:t>．</w:t>
      </w:r>
      <w:r w:rsidR="00A71E3D">
        <w:rPr>
          <w:rFonts w:hint="eastAsia"/>
        </w:rPr>
        <w:t>0</w:t>
      </w:r>
      <w:r w:rsidR="00A71E3D">
        <w:t xml:space="preserve"> ~ </w:t>
      </w:r>
      <w:r w:rsidR="00A71E3D" w:rsidRPr="004645B9">
        <w:rPr>
          <w:i/>
          <w:iCs/>
        </w:rPr>
        <w:t>t</w:t>
      </w:r>
      <w:r w:rsidR="00A71E3D">
        <w:rPr>
          <w:vertAlign w:val="subscript"/>
        </w:rPr>
        <w:t>0</w:t>
      </w:r>
      <w:r w:rsidR="00A71E3D">
        <w:t xml:space="preserve"> </w:t>
      </w:r>
      <w:r>
        <w:rPr>
          <w:rFonts w:hint="eastAsia"/>
        </w:rPr>
        <w:t>时间内线圈中的焦耳热为</w:t>
      </w:r>
      <w:r w:rsidR="00A71E3D">
        <w:rPr>
          <w:rFonts w:hint="eastAsia"/>
        </w:rPr>
        <w:t xml:space="preserve"> </w:t>
      </w:r>
      <w:r w:rsidR="00A71E3D">
        <w:fldChar w:fldCharType="begin"/>
      </w:r>
      <w:r w:rsidR="00A71E3D">
        <w:instrText xml:space="preserve"> EQ \F((</w:instrText>
      </w:r>
      <w:r w:rsidR="00A71E3D" w:rsidRPr="00A71E3D">
        <w:rPr>
          <w:i/>
          <w:iCs/>
        </w:rPr>
        <w:instrText>nk</w:instrText>
      </w:r>
      <w:r w:rsidR="00A71E3D">
        <w:rPr>
          <w:rFonts w:cs="Times New Roman"/>
        </w:rPr>
        <w:instrText>π</w:instrText>
      </w:r>
      <w:r w:rsidR="00A71E3D" w:rsidRPr="00A71E3D">
        <w:rPr>
          <w:i/>
          <w:iCs/>
        </w:rPr>
        <w:instrText>r</w:instrText>
      </w:r>
      <w:r w:rsidR="00A71E3D">
        <w:rPr>
          <w:vertAlign w:val="superscript"/>
        </w:rPr>
        <w:instrText>2</w:instrText>
      </w:r>
      <w:r w:rsidR="00A71E3D">
        <w:instrText>)</w:instrText>
      </w:r>
      <w:r w:rsidR="00A71E3D">
        <w:rPr>
          <w:vertAlign w:val="superscript"/>
        </w:rPr>
        <w:instrText>2</w:instrText>
      </w:r>
      <w:r w:rsidR="00A71E3D" w:rsidRPr="00A71E3D">
        <w:rPr>
          <w:i/>
          <w:iCs/>
        </w:rPr>
        <w:instrText>t</w:instrText>
      </w:r>
      <w:r w:rsidR="00A71E3D">
        <w:rPr>
          <w:vertAlign w:val="subscript"/>
        </w:rPr>
        <w:instrText>0</w:instrText>
      </w:r>
      <w:r w:rsidR="00A71E3D">
        <w:instrText>,</w:instrText>
      </w:r>
      <w:r w:rsidR="00A71E3D" w:rsidRPr="00A71E3D">
        <w:rPr>
          <w:i/>
          <w:iCs/>
        </w:rPr>
        <w:instrText>R</w:instrText>
      </w:r>
      <w:r w:rsidR="00A71E3D">
        <w:instrText xml:space="preserve">) </w:instrText>
      </w:r>
      <w:r w:rsidR="00A71E3D">
        <w:fldChar w:fldCharType="end"/>
      </w:r>
    </w:p>
    <w:p w14:paraId="33D7DCCB" w14:textId="77777777" w:rsidR="00CE0325" w:rsidRPr="000D15D9" w:rsidRDefault="00CE0325" w:rsidP="00CE0325">
      <w:pPr>
        <w:rPr>
          <w:b/>
          <w:bCs/>
        </w:rPr>
      </w:pPr>
      <w:r w:rsidRPr="000D15D9">
        <w:rPr>
          <w:rFonts w:hint="eastAsia"/>
          <w:b/>
          <w:bCs/>
        </w:rPr>
        <w:t>二、填空题（共</w:t>
      </w:r>
      <w:r w:rsidRPr="000D15D9">
        <w:rPr>
          <w:rFonts w:hint="eastAsia"/>
          <w:b/>
          <w:bCs/>
        </w:rPr>
        <w:t>20</w:t>
      </w:r>
      <w:r w:rsidRPr="000D15D9">
        <w:rPr>
          <w:rFonts w:hint="eastAsia"/>
          <w:b/>
          <w:bCs/>
        </w:rPr>
        <w:t>分，每题</w:t>
      </w:r>
      <w:r w:rsidRPr="000D15D9">
        <w:rPr>
          <w:rFonts w:hint="eastAsia"/>
          <w:b/>
          <w:bCs/>
        </w:rPr>
        <w:t>4</w:t>
      </w:r>
      <w:r w:rsidRPr="000D15D9">
        <w:rPr>
          <w:rFonts w:hint="eastAsia"/>
          <w:b/>
          <w:bCs/>
        </w:rPr>
        <w:t>分）</w:t>
      </w:r>
    </w:p>
    <w:p w14:paraId="5FF2180A" w14:textId="4E13290D" w:rsidR="00CE0325" w:rsidRDefault="00CE0325" w:rsidP="007E58F1">
      <w:r>
        <w:rPr>
          <w:rFonts w:hint="eastAsia"/>
        </w:rPr>
        <w:t>13</w:t>
      </w:r>
      <w:r w:rsidR="00850707">
        <w:rPr>
          <w:rFonts w:hint="eastAsia"/>
        </w:rPr>
        <w:t>．</w:t>
      </w:r>
      <w:r>
        <w:rPr>
          <w:rFonts w:hint="eastAsia"/>
        </w:rPr>
        <w:t>已知磁场方向和导线切割磁感线方向，可用</w:t>
      </w:r>
      <w:r w:rsidR="00A71E3D">
        <w:rPr>
          <w:rFonts w:hint="eastAsia"/>
        </w:rPr>
        <w:t>_</w:t>
      </w:r>
      <w:r w:rsidR="00A71E3D">
        <w:t>__________</w:t>
      </w:r>
      <w:r>
        <w:rPr>
          <w:rFonts w:hint="eastAsia"/>
        </w:rPr>
        <w:t>判断感应电流的方向；已知磁场方向和导线中电流方向，可用</w:t>
      </w:r>
      <w:r w:rsidR="00A71E3D">
        <w:rPr>
          <w:rFonts w:hint="eastAsia"/>
        </w:rPr>
        <w:t>_</w:t>
      </w:r>
      <w:r w:rsidR="00A71E3D">
        <w:t>__________</w:t>
      </w:r>
      <w:r w:rsidR="00850707">
        <w:rPr>
          <w:rFonts w:hint="eastAsia"/>
        </w:rPr>
        <w:t>判断导线所受力的方向。（均选填“右手定则”或</w:t>
      </w:r>
      <w:commentRangeStart w:id="38"/>
      <w:r w:rsidR="007E58F1">
        <w:rPr>
          <w:rFonts w:hint="eastAsia"/>
        </w:rPr>
        <w:t>“左</w:t>
      </w:r>
      <w:r>
        <w:rPr>
          <w:rFonts w:hint="eastAsia"/>
        </w:rPr>
        <w:t>手定则</w:t>
      </w:r>
      <w:commentRangeEnd w:id="38"/>
      <w:r w:rsidR="005C1A26">
        <w:rPr>
          <w:rStyle w:val="a4"/>
        </w:rPr>
        <w:commentReference w:id="38"/>
      </w:r>
      <w:r>
        <w:rPr>
          <w:rFonts w:hint="eastAsia"/>
        </w:rPr>
        <w:t>”）</w:t>
      </w:r>
    </w:p>
    <w:p w14:paraId="0B5AA97C" w14:textId="77777777" w:rsidR="00CE0325" w:rsidRDefault="00CE0325" w:rsidP="00CE0325"/>
    <w:p w14:paraId="4FE1D888" w14:textId="10F474A1" w:rsidR="00CE0325" w:rsidRDefault="00CE0325" w:rsidP="00A71E3D">
      <w:r>
        <w:rPr>
          <w:rFonts w:hint="eastAsia"/>
        </w:rPr>
        <w:t>14</w:t>
      </w:r>
      <w:r w:rsidR="00A71E3D">
        <w:rPr>
          <w:rFonts w:hint="eastAsia"/>
        </w:rPr>
        <w:t>．一</w:t>
      </w:r>
      <w:r>
        <w:rPr>
          <w:rFonts w:hint="eastAsia"/>
        </w:rPr>
        <w:t>匀强磁场的磁感应强度</w:t>
      </w:r>
      <w:r w:rsidR="00A71E3D">
        <w:rPr>
          <w:rFonts w:hint="eastAsia"/>
        </w:rPr>
        <w:t xml:space="preserve"> </w:t>
      </w:r>
      <w:r w:rsidRPr="00A71E3D">
        <w:rPr>
          <w:rFonts w:hint="eastAsia"/>
          <w:i/>
          <w:iCs/>
        </w:rPr>
        <w:t>B</w:t>
      </w:r>
      <w:r>
        <w:rPr>
          <w:rFonts w:hint="eastAsia"/>
        </w:rPr>
        <w:t xml:space="preserve"> = 1.2 T</w:t>
      </w:r>
      <w:r>
        <w:rPr>
          <w:rFonts w:hint="eastAsia"/>
        </w:rPr>
        <w:t>，方向由南向北，有一质子沿竖直向下的方向进入该磁场，磁场作用在质子上的力为</w:t>
      </w:r>
      <w:r w:rsidR="00A71E3D">
        <w:rPr>
          <w:rFonts w:hint="eastAsia"/>
        </w:rPr>
        <w:t xml:space="preserve"> </w:t>
      </w:r>
      <w:r>
        <w:rPr>
          <w:rFonts w:hint="eastAsia"/>
        </w:rPr>
        <w:t>9.6</w:t>
      </w:r>
      <w:r w:rsidRPr="00A71E3D">
        <w:rPr>
          <w:rFonts w:asciiTheme="majorBidi" w:hAnsiTheme="majorBidi" w:cstheme="majorBidi"/>
        </w:rPr>
        <w:t>×</w:t>
      </w:r>
      <w:r>
        <w:rPr>
          <w:rFonts w:hint="eastAsia"/>
        </w:rPr>
        <w:t>10</w:t>
      </w:r>
      <w:r w:rsidR="00A71E3D">
        <w:rPr>
          <w:rFonts w:cs="Times New Roman"/>
          <w:vertAlign w:val="superscript"/>
        </w:rPr>
        <w:t>−</w:t>
      </w:r>
      <w:r w:rsidR="00A71E3D">
        <w:rPr>
          <w:vertAlign w:val="superscript"/>
        </w:rPr>
        <w:t>14</w:t>
      </w:r>
      <w:r>
        <w:rPr>
          <w:rFonts w:hint="eastAsia"/>
        </w:rPr>
        <w:t xml:space="preserve"> N</w:t>
      </w:r>
      <w:r>
        <w:rPr>
          <w:rFonts w:hint="eastAsia"/>
        </w:rPr>
        <w:t>，则质子射入时的速度大小为</w:t>
      </w:r>
      <w:r w:rsidR="00A71E3D">
        <w:rPr>
          <w:rFonts w:hint="eastAsia"/>
        </w:rPr>
        <w:t>_</w:t>
      </w:r>
      <w:r w:rsidR="00A71E3D">
        <w:t>__________</w:t>
      </w:r>
      <w:r>
        <w:rPr>
          <w:rFonts w:hint="eastAsia"/>
        </w:rPr>
        <w:t>m/s</w:t>
      </w:r>
      <w:r>
        <w:rPr>
          <w:rFonts w:hint="eastAsia"/>
        </w:rPr>
        <w:t>．质子在磁场中向</w:t>
      </w:r>
      <w:r w:rsidR="00A71E3D">
        <w:rPr>
          <w:rFonts w:hint="eastAsia"/>
        </w:rPr>
        <w:t>_</w:t>
      </w:r>
      <w:r w:rsidR="00A71E3D">
        <w:t>_______</w:t>
      </w:r>
      <w:r>
        <w:rPr>
          <w:rFonts w:hint="eastAsia"/>
        </w:rPr>
        <w:t>（方向）偏转。（质子的电荷量</w:t>
      </w:r>
      <w:r w:rsidR="00A71E3D">
        <w:rPr>
          <w:rFonts w:hint="eastAsia"/>
        </w:rPr>
        <w:t xml:space="preserve"> </w:t>
      </w:r>
      <w:r w:rsidRPr="00A71E3D">
        <w:rPr>
          <w:rFonts w:hint="eastAsia"/>
          <w:i/>
          <w:iCs/>
        </w:rPr>
        <w:t>q</w:t>
      </w:r>
      <w:r>
        <w:rPr>
          <w:rFonts w:hint="eastAsia"/>
        </w:rPr>
        <w:t xml:space="preserve"> = </w:t>
      </w:r>
      <w:r w:rsidR="00A71E3D">
        <w:t>1</w:t>
      </w:r>
      <w:r>
        <w:rPr>
          <w:rFonts w:hint="eastAsia"/>
        </w:rPr>
        <w:t>.6</w:t>
      </w:r>
      <w:r w:rsidRPr="00A71E3D">
        <w:rPr>
          <w:rFonts w:asciiTheme="majorBidi" w:hAnsiTheme="majorBidi" w:cstheme="majorBidi"/>
        </w:rPr>
        <w:t>×</w:t>
      </w:r>
      <w:r>
        <w:rPr>
          <w:rFonts w:hint="eastAsia"/>
        </w:rPr>
        <w:t>10</w:t>
      </w:r>
      <w:r w:rsidR="00A71E3D">
        <w:rPr>
          <w:rFonts w:cs="Times New Roman"/>
          <w:vertAlign w:val="superscript"/>
        </w:rPr>
        <w:t>−</w:t>
      </w:r>
      <w:r w:rsidR="00A71E3D">
        <w:rPr>
          <w:vertAlign w:val="superscript"/>
        </w:rPr>
        <w:t>19</w:t>
      </w:r>
      <w:r>
        <w:rPr>
          <w:rFonts w:hint="eastAsia"/>
        </w:rPr>
        <w:t xml:space="preserve"> </w:t>
      </w:r>
      <w:commentRangeStart w:id="39"/>
      <w:r>
        <w:rPr>
          <w:rFonts w:hint="eastAsia"/>
        </w:rPr>
        <w:t>C</w:t>
      </w:r>
      <w:commentRangeEnd w:id="39"/>
      <w:r w:rsidR="00712C8A">
        <w:rPr>
          <w:rStyle w:val="a4"/>
        </w:rPr>
        <w:commentReference w:id="39"/>
      </w:r>
      <w:r>
        <w:rPr>
          <w:rFonts w:hint="eastAsia"/>
        </w:rPr>
        <w:t>）</w:t>
      </w:r>
    </w:p>
    <w:p w14:paraId="263CC647" w14:textId="77777777" w:rsidR="00CE0325" w:rsidRDefault="00CE0325" w:rsidP="00CE0325"/>
    <w:p w14:paraId="780A8755" w14:textId="61E0D6B6" w:rsidR="00CE0325" w:rsidRDefault="00CE0325" w:rsidP="007E58F1">
      <w:r>
        <w:rPr>
          <w:rFonts w:hint="eastAsia"/>
        </w:rPr>
        <w:t>15</w:t>
      </w:r>
      <w:r w:rsidR="007E58F1">
        <w:rPr>
          <w:rFonts w:hint="eastAsia"/>
        </w:rPr>
        <w:t>．</w:t>
      </w:r>
      <w:r>
        <w:rPr>
          <w:rFonts w:hint="eastAsia"/>
        </w:rPr>
        <w:t>有两个匀强磁场区域</w:t>
      </w:r>
      <w:r w:rsidR="00A71E3D">
        <w:rPr>
          <w:rFonts w:hint="eastAsia"/>
        </w:rPr>
        <w:t xml:space="preserve"> </w:t>
      </w:r>
      <w:r w:rsidR="00A71E3D" w:rsidRPr="00A71E3D">
        <w:rPr>
          <w:rFonts w:cs="Times New Roman"/>
        </w:rPr>
        <w:t>Ⅰ</w:t>
      </w:r>
      <w:r w:rsidR="00A71E3D">
        <w:rPr>
          <w:rFonts w:ascii="宋体" w:hAnsi="宋体" w:hint="eastAsia"/>
        </w:rPr>
        <w:t xml:space="preserve"> </w:t>
      </w:r>
      <w:r>
        <w:rPr>
          <w:rFonts w:hint="eastAsia"/>
        </w:rPr>
        <w:t>和</w:t>
      </w:r>
      <w:r w:rsidR="00A71E3D">
        <w:rPr>
          <w:rFonts w:hint="eastAsia"/>
        </w:rPr>
        <w:t xml:space="preserve"> </w:t>
      </w:r>
      <w:r w:rsidRPr="00A71E3D">
        <w:rPr>
          <w:rFonts w:cs="Times New Roman"/>
        </w:rPr>
        <w:t>Ⅱ</w:t>
      </w:r>
      <w:r>
        <w:rPr>
          <w:rFonts w:hint="eastAsia"/>
        </w:rPr>
        <w:t>，</w:t>
      </w:r>
      <w:r w:rsidR="00A71E3D" w:rsidRPr="00A71E3D">
        <w:rPr>
          <w:rFonts w:cs="Times New Roman"/>
        </w:rPr>
        <w:t>Ⅰ</w:t>
      </w:r>
      <w:r w:rsidR="00A71E3D">
        <w:t xml:space="preserve"> </w:t>
      </w:r>
      <w:r>
        <w:rPr>
          <w:rFonts w:hint="eastAsia"/>
        </w:rPr>
        <w:t>中的磁感应强度是</w:t>
      </w:r>
      <w:r w:rsidR="00A71E3D">
        <w:rPr>
          <w:rFonts w:hint="eastAsia"/>
        </w:rPr>
        <w:t xml:space="preserve"> </w:t>
      </w:r>
      <w:r w:rsidRPr="00A71E3D">
        <w:rPr>
          <w:rFonts w:asciiTheme="majorBidi" w:hAnsiTheme="majorBidi" w:cstheme="majorBidi"/>
        </w:rPr>
        <w:t>Ⅱ</w:t>
      </w:r>
      <w:r w:rsidR="00A71E3D">
        <w:rPr>
          <w:rFonts w:hint="eastAsia"/>
        </w:rPr>
        <w:t xml:space="preserve"> </w:t>
      </w:r>
      <w:r>
        <w:rPr>
          <w:rFonts w:hint="eastAsia"/>
        </w:rPr>
        <w:t>中的</w:t>
      </w:r>
      <w:r w:rsidR="00A71E3D">
        <w:rPr>
          <w:rFonts w:hint="eastAsia"/>
        </w:rPr>
        <w:t xml:space="preserve"> </w:t>
      </w:r>
      <w:r w:rsidR="00A71E3D" w:rsidRPr="00A71E3D">
        <w:rPr>
          <w:rFonts w:hint="eastAsia"/>
          <w:i/>
          <w:iCs/>
        </w:rPr>
        <w:t>k</w:t>
      </w:r>
      <w:r w:rsidR="00A71E3D">
        <w:t xml:space="preserve"> </w:t>
      </w:r>
      <w:r>
        <w:rPr>
          <w:rFonts w:hint="eastAsia"/>
        </w:rPr>
        <w:t>倍。两个速率相同的电子分别在两磁场区域做圆周运动。与</w:t>
      </w:r>
      <w:r w:rsidR="00A71E3D">
        <w:rPr>
          <w:rFonts w:hint="eastAsia"/>
        </w:rPr>
        <w:t xml:space="preserve"> </w:t>
      </w:r>
      <w:r w:rsidR="00A71E3D" w:rsidRPr="00A71E3D">
        <w:rPr>
          <w:rFonts w:cs="Times New Roman"/>
        </w:rPr>
        <w:t>Ⅰ</w:t>
      </w:r>
      <w:r w:rsidR="00A71E3D">
        <w:rPr>
          <w:rFonts w:cs="Times New Roman"/>
        </w:rPr>
        <w:t xml:space="preserve"> </w:t>
      </w:r>
      <w:r>
        <w:rPr>
          <w:rFonts w:hint="eastAsia"/>
        </w:rPr>
        <w:t>中运动的电子相比，</w:t>
      </w:r>
      <w:r w:rsidRPr="00A71E3D">
        <w:rPr>
          <w:rFonts w:asciiTheme="majorBidi" w:hAnsiTheme="majorBidi" w:cstheme="majorBidi"/>
        </w:rPr>
        <w:t>Ⅱ</w:t>
      </w:r>
      <w:r w:rsidR="00A71E3D">
        <w:rPr>
          <w:rFonts w:hint="eastAsia"/>
        </w:rPr>
        <w:t xml:space="preserve"> </w:t>
      </w:r>
      <w:r>
        <w:rPr>
          <w:rFonts w:hint="eastAsia"/>
        </w:rPr>
        <w:t>中的电子的运动轨迹的半径是</w:t>
      </w:r>
      <w:r w:rsidR="00A71E3D">
        <w:rPr>
          <w:rFonts w:hint="eastAsia"/>
        </w:rPr>
        <w:t xml:space="preserve"> </w:t>
      </w:r>
      <w:r w:rsidR="00A71E3D" w:rsidRPr="00A71E3D">
        <w:rPr>
          <w:rFonts w:cs="Times New Roman"/>
        </w:rPr>
        <w:t>Ⅰ</w:t>
      </w:r>
      <w:r w:rsidR="00A71E3D">
        <w:rPr>
          <w:rFonts w:cs="Times New Roman"/>
        </w:rPr>
        <w:t xml:space="preserve"> </w:t>
      </w:r>
      <w:r>
        <w:rPr>
          <w:rFonts w:hint="eastAsia"/>
        </w:rPr>
        <w:t>中的</w:t>
      </w:r>
      <w:r w:rsidR="00A71E3D">
        <w:rPr>
          <w:rFonts w:hint="eastAsia"/>
        </w:rPr>
        <w:t>_</w:t>
      </w:r>
      <w:r w:rsidR="00A71E3D">
        <w:t>_______</w:t>
      </w:r>
      <w:r>
        <w:rPr>
          <w:rFonts w:hint="eastAsia"/>
        </w:rPr>
        <w:t>倍，</w:t>
      </w:r>
      <w:r w:rsidRPr="00A71E3D">
        <w:rPr>
          <w:rFonts w:cs="Times New Roman"/>
        </w:rPr>
        <w:t>Ⅱ</w:t>
      </w:r>
      <w:r w:rsidR="00A71E3D">
        <w:rPr>
          <w:rFonts w:hint="eastAsia"/>
        </w:rPr>
        <w:t xml:space="preserve"> </w:t>
      </w:r>
      <w:r>
        <w:rPr>
          <w:rFonts w:hint="eastAsia"/>
        </w:rPr>
        <w:t>中的电子的加速度大小是</w:t>
      </w:r>
      <w:r w:rsidR="00A71E3D">
        <w:rPr>
          <w:rFonts w:hint="eastAsia"/>
        </w:rPr>
        <w:t xml:space="preserve"> </w:t>
      </w:r>
      <w:r w:rsidR="00A71E3D" w:rsidRPr="00A71E3D">
        <w:rPr>
          <w:rFonts w:cs="Times New Roman"/>
        </w:rPr>
        <w:t>Ⅰ</w:t>
      </w:r>
      <w:r w:rsidR="00A71E3D">
        <w:rPr>
          <w:rFonts w:cs="Times New Roman"/>
        </w:rPr>
        <w:t xml:space="preserve"> </w:t>
      </w:r>
      <w:r>
        <w:rPr>
          <w:rFonts w:hint="eastAsia"/>
        </w:rPr>
        <w:t>中的</w:t>
      </w:r>
      <w:r w:rsidR="00A71E3D">
        <w:rPr>
          <w:rFonts w:hint="eastAsia"/>
        </w:rPr>
        <w:t>_</w:t>
      </w:r>
      <w:r w:rsidR="00A71E3D">
        <w:t>_______</w:t>
      </w:r>
      <w:commentRangeStart w:id="40"/>
      <w:r>
        <w:rPr>
          <w:rFonts w:hint="eastAsia"/>
        </w:rPr>
        <w:t>倍</w:t>
      </w:r>
      <w:commentRangeEnd w:id="40"/>
      <w:r w:rsidR="00712C8A">
        <w:rPr>
          <w:rStyle w:val="a4"/>
        </w:rPr>
        <w:commentReference w:id="40"/>
      </w:r>
      <w:r>
        <w:rPr>
          <w:rFonts w:hint="eastAsia"/>
        </w:rPr>
        <w:t>。</w:t>
      </w:r>
    </w:p>
    <w:p w14:paraId="1A5BB183" w14:textId="3EB98951" w:rsidR="00604896" w:rsidRDefault="00604896" w:rsidP="00CE0325"/>
    <w:p w14:paraId="1A324961" w14:textId="2B4C911A" w:rsidR="00CE0325" w:rsidRDefault="00604896" w:rsidP="00604896">
      <w:r>
        <w:rPr>
          <w:noProof/>
        </w:rPr>
        <mc:AlternateContent>
          <mc:Choice Requires="wpg">
            <w:drawing>
              <wp:anchor distT="0" distB="0" distL="114300" distR="114300" simplePos="0" relativeHeight="251687936" behindDoc="0" locked="0" layoutInCell="1" allowOverlap="1" wp14:anchorId="22F55F32" wp14:editId="227DB86D">
                <wp:simplePos x="0" y="0"/>
                <wp:positionH relativeFrom="column">
                  <wp:posOffset>4046740</wp:posOffset>
                </wp:positionH>
                <wp:positionV relativeFrom="paragraph">
                  <wp:posOffset>43815</wp:posOffset>
                </wp:positionV>
                <wp:extent cx="1200341" cy="1166329"/>
                <wp:effectExtent l="0" t="0" r="0" b="0"/>
                <wp:wrapSquare wrapText="bothSides"/>
                <wp:docPr id="467618327" name="组合 7"/>
                <wp:cNvGraphicFramePr/>
                <a:graphic xmlns:a="http://schemas.openxmlformats.org/drawingml/2006/main">
                  <a:graphicData uri="http://schemas.microsoft.com/office/word/2010/wordprocessingGroup">
                    <wpg:wgp>
                      <wpg:cNvGrpSpPr/>
                      <wpg:grpSpPr>
                        <a:xfrm>
                          <a:off x="0" y="0"/>
                          <a:ext cx="1200341" cy="1166329"/>
                          <a:chOff x="0" y="-16820"/>
                          <a:chExt cx="1200341" cy="1166329"/>
                        </a:xfrm>
                      </wpg:grpSpPr>
                      <wps:wsp>
                        <wps:cNvPr id="217" name="文本框 2"/>
                        <wps:cNvSpPr txBox="1">
                          <a:spLocks noChangeArrowheads="1"/>
                        </wps:cNvSpPr>
                        <wps:spPr bwMode="auto">
                          <a:xfrm>
                            <a:off x="439469" y="-16820"/>
                            <a:ext cx="151130" cy="207010"/>
                          </a:xfrm>
                          <a:prstGeom prst="rect">
                            <a:avLst/>
                          </a:prstGeom>
                          <a:noFill/>
                          <a:ln w="9525">
                            <a:noFill/>
                            <a:miter lim="800000"/>
                            <a:headEnd/>
                            <a:tailEnd/>
                          </a:ln>
                        </wps:spPr>
                        <wps:txbx>
                          <w:txbxContent>
                            <w:p w14:paraId="1304C57A" w14:textId="60F75AC6" w:rsidR="00015D4D" w:rsidRPr="00604896" w:rsidRDefault="00604896">
                              <w:pPr>
                                <w:rPr>
                                  <w:i/>
                                  <w:iCs/>
                                  <w:sz w:val="18"/>
                                  <w:szCs w:val="18"/>
                                </w:rPr>
                              </w:pPr>
                              <w:r w:rsidRPr="00604896">
                                <w:rPr>
                                  <w:rFonts w:hint="eastAsia"/>
                                  <w:i/>
                                  <w:iCs/>
                                  <w:sz w:val="18"/>
                                  <w:szCs w:val="18"/>
                                </w:rPr>
                                <w:t>B</w:t>
                              </w:r>
                            </w:p>
                          </w:txbxContent>
                        </wps:txbx>
                        <wps:bodyPr rot="0" vert="horz" wrap="none" lIns="36000" tIns="0" rIns="36000" bIns="0" anchor="t" anchorCtr="0">
                          <a:spAutoFit/>
                        </wps:bodyPr>
                      </wps:wsp>
                      <wpg:grpSp>
                        <wpg:cNvPr id="1028" name="组合 1027">
                          <a:extLst>
                            <a:ext uri="{FF2B5EF4-FFF2-40B4-BE49-F238E27FC236}">
                              <a16:creationId xmlns:a16="http://schemas.microsoft.com/office/drawing/2014/main" id="{E6C39D1F-46D4-1749-51C6-6C3DDD4AD4B4}"/>
                            </a:ext>
                          </a:extLst>
                        </wpg:cNvPr>
                        <wpg:cNvGrpSpPr/>
                        <wpg:grpSpPr>
                          <a:xfrm>
                            <a:off x="0" y="51989"/>
                            <a:ext cx="1200341" cy="1027476"/>
                            <a:chOff x="0" y="-1"/>
                            <a:chExt cx="1697967" cy="2494203"/>
                          </a:xfrm>
                        </wpg:grpSpPr>
                        <wpg:grpSp>
                          <wpg:cNvPr id="894422344" name="组合 894422344">
                            <a:extLst>
                              <a:ext uri="{FF2B5EF4-FFF2-40B4-BE49-F238E27FC236}">
                                <a16:creationId xmlns:a16="http://schemas.microsoft.com/office/drawing/2014/main" id="{980D8DEC-10B7-4EFE-E095-7D875AB05E33}"/>
                              </a:ext>
                            </a:extLst>
                          </wpg:cNvPr>
                          <wpg:cNvGrpSpPr/>
                          <wpg:grpSpPr>
                            <a:xfrm>
                              <a:off x="0" y="-1"/>
                              <a:ext cx="1697967" cy="2494203"/>
                              <a:chOff x="0" y="-1"/>
                              <a:chExt cx="1697967" cy="2494203"/>
                            </a:xfrm>
                          </wpg:grpSpPr>
                          <wps:wsp>
                            <wps:cNvPr id="61238826" name="任意多边形: 形状 61238826">
                              <a:extLst>
                                <a:ext uri="{FF2B5EF4-FFF2-40B4-BE49-F238E27FC236}">
                                  <a16:creationId xmlns:a16="http://schemas.microsoft.com/office/drawing/2014/main" id="{F63B036B-FB0A-EA63-9228-42DF38C044BA}"/>
                                </a:ext>
                              </a:extLst>
                            </wps:cNvPr>
                            <wps:cNvSpPr/>
                            <wps:spPr>
                              <a:xfrm>
                                <a:off x="523786" y="362155"/>
                                <a:ext cx="472018" cy="1425555"/>
                              </a:xfrm>
                              <a:custGeom>
                                <a:avLst/>
                                <a:gdLst>
                                  <a:gd name="connsiteX0" fmla="*/ 899254 w 899254"/>
                                  <a:gd name="connsiteY0" fmla="*/ 0 h 1425555"/>
                                  <a:gd name="connsiteX1" fmla="*/ 899254 w 899254"/>
                                  <a:gd name="connsiteY1" fmla="*/ 174171 h 1425555"/>
                                  <a:gd name="connsiteX2" fmla="*/ 0 w 899254"/>
                                  <a:gd name="connsiteY2" fmla="*/ 1425555 h 1425555"/>
                                </a:gdLst>
                                <a:ahLst/>
                                <a:cxnLst>
                                  <a:cxn ang="0">
                                    <a:pos x="connsiteX0" y="connsiteY0"/>
                                  </a:cxn>
                                  <a:cxn ang="0">
                                    <a:pos x="connsiteX1" y="connsiteY1"/>
                                  </a:cxn>
                                  <a:cxn ang="0">
                                    <a:pos x="connsiteX2" y="connsiteY2"/>
                                  </a:cxn>
                                </a:cxnLst>
                                <a:rect l="l" t="t" r="r" b="b"/>
                                <a:pathLst>
                                  <a:path w="899254" h="1425555">
                                    <a:moveTo>
                                      <a:pt x="899254" y="0"/>
                                    </a:moveTo>
                                    <a:lnTo>
                                      <a:pt x="899254" y="174171"/>
                                    </a:lnTo>
                                    <a:lnTo>
                                      <a:pt x="0" y="1425555"/>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071654468" name="Group 191558">
                              <a:extLst>
                                <a:ext uri="{FF2B5EF4-FFF2-40B4-BE49-F238E27FC236}">
                                  <a16:creationId xmlns:a16="http://schemas.microsoft.com/office/drawing/2014/main" id="{13C2BB90-AEA3-B323-C827-84ED9670A2C9}"/>
                                </a:ext>
                              </a:extLst>
                            </wpg:cNvPr>
                            <wpg:cNvGrpSpPr/>
                            <wpg:grpSpPr>
                              <a:xfrm>
                                <a:off x="0" y="-1"/>
                                <a:ext cx="1697967" cy="2494203"/>
                                <a:chOff x="0" y="0"/>
                                <a:chExt cx="1697967" cy="1285812"/>
                              </a:xfrm>
                            </wpg:grpSpPr>
                            <wps:wsp>
                              <wps:cNvPr id="1716584611" name="Shape 4799">
                                <a:extLst>
                                  <a:ext uri="{FF2B5EF4-FFF2-40B4-BE49-F238E27FC236}">
                                    <a16:creationId xmlns:a16="http://schemas.microsoft.com/office/drawing/2014/main" id="{E35817E6-F07D-CD34-DB6D-0A8F2C0B2FEB}"/>
                                  </a:ext>
                                </a:extLst>
                              </wps:cNvPr>
                              <wps:cNvSpPr/>
                              <wps:spPr>
                                <a:xfrm>
                                  <a:off x="634648" y="783605"/>
                                  <a:ext cx="0" cy="111074"/>
                                </a:xfrm>
                                <a:custGeom>
                                  <a:avLst/>
                                  <a:gdLst/>
                                  <a:ahLst/>
                                  <a:cxnLst/>
                                  <a:rect l="0" t="0" r="0" b="0"/>
                                  <a:pathLst>
                                    <a:path w="76" h="111074">
                                      <a:moveTo>
                                        <a:pt x="76" y="0"/>
                                      </a:moveTo>
                                      <a:lnTo>
                                        <a:pt x="0" y="111074"/>
                                      </a:lnTo>
                                    </a:path>
                                  </a:pathLst>
                                </a:custGeom>
                                <a:ln w="6350" cap="flat">
                                  <a:solidFill>
                                    <a:schemeClr val="tx1"/>
                                  </a:solidFill>
                                  <a:miter lim="100000"/>
                                </a:ln>
                              </wps:spPr>
                              <wps:style>
                                <a:lnRef idx="1">
                                  <a:srgbClr val="007A83"/>
                                </a:lnRef>
                                <a:fillRef idx="0">
                                  <a:srgbClr val="000000">
                                    <a:alpha val="0"/>
                                  </a:srgbClr>
                                </a:fillRef>
                                <a:effectRef idx="0">
                                  <a:scrgbClr r="0" g="0" b="0"/>
                                </a:effectRef>
                                <a:fontRef idx="none"/>
                              </wps:style>
                              <wps:bodyPr wrap="square" lIns="36000" tIns="0" rIns="36000" bIns="0">
                                <a:noAutofit/>
                              </wps:bodyPr>
                            </wps:wsp>
                            <wps:wsp>
                              <wps:cNvPr id="1615107194" name="Shape 4800">
                                <a:extLst>
                                  <a:ext uri="{FF2B5EF4-FFF2-40B4-BE49-F238E27FC236}">
                                    <a16:creationId xmlns:a16="http://schemas.microsoft.com/office/drawing/2014/main" id="{D4B5AB0E-1832-ECCC-65C1-22A805D64DC5}"/>
                                  </a:ext>
                                </a:extLst>
                              </wps:cNvPr>
                              <wps:cNvSpPr/>
                              <wps:spPr>
                                <a:xfrm>
                                  <a:off x="613493" y="874277"/>
                                  <a:ext cx="42342" cy="50178"/>
                                </a:xfrm>
                                <a:custGeom>
                                  <a:avLst/>
                                  <a:gdLst/>
                                  <a:ahLst/>
                                  <a:cxnLst/>
                                  <a:rect l="0" t="0" r="0" b="0"/>
                                  <a:pathLst>
                                    <a:path w="42342" h="50178">
                                      <a:moveTo>
                                        <a:pt x="0" y="0"/>
                                      </a:moveTo>
                                      <a:lnTo>
                                        <a:pt x="21158" y="9004"/>
                                      </a:lnTo>
                                      <a:lnTo>
                                        <a:pt x="42342" y="25"/>
                                      </a:lnTo>
                                      <a:lnTo>
                                        <a:pt x="21133" y="50178"/>
                                      </a:lnTo>
                                      <a:lnTo>
                                        <a:pt x="0" y="0"/>
                                      </a:lnTo>
                                      <a:close/>
                                    </a:path>
                                  </a:pathLst>
                                </a:custGeom>
                                <a:solidFill>
                                  <a:schemeClr val="tx1"/>
                                </a:solidFill>
                                <a:ln w="0" cap="flat">
                                  <a:noFill/>
                                  <a:miter lim="100000"/>
                                </a:ln>
                              </wps:spPr>
                              <wps:style>
                                <a:lnRef idx="0">
                                  <a:srgbClr val="000000">
                                    <a:alpha val="0"/>
                                  </a:srgbClr>
                                </a:lnRef>
                                <a:fillRef idx="1">
                                  <a:srgbClr val="007A83"/>
                                </a:fillRef>
                                <a:effectRef idx="0">
                                  <a:scrgbClr r="0" g="0" b="0"/>
                                </a:effectRef>
                                <a:fontRef idx="none"/>
                              </wps:style>
                              <wps:bodyPr wrap="square" lIns="36000" tIns="0" rIns="36000" bIns="0">
                                <a:noAutofit/>
                              </wps:bodyPr>
                            </wps:wsp>
                            <wps:wsp>
                              <wps:cNvPr id="1416528134" name="Shape 4801">
                                <a:extLst>
                                  <a:ext uri="{FF2B5EF4-FFF2-40B4-BE49-F238E27FC236}">
                                    <a16:creationId xmlns:a16="http://schemas.microsoft.com/office/drawing/2014/main" id="{C312B443-D706-D916-75B8-8A6CCBB4957C}"/>
                                  </a:ext>
                                </a:extLst>
                              </wps:cNvPr>
                              <wps:cNvSpPr/>
                              <wps:spPr>
                                <a:xfrm>
                                  <a:off x="555319" y="890010"/>
                                  <a:ext cx="226794" cy="351221"/>
                                </a:xfrm>
                                <a:custGeom>
                                  <a:avLst/>
                                  <a:gdLst/>
                                  <a:ahLst/>
                                  <a:cxnLst/>
                                  <a:rect l="0" t="0" r="0" b="0"/>
                                  <a:pathLst>
                                    <a:path w="275895" h="402654">
                                      <a:moveTo>
                                        <a:pt x="275895" y="0"/>
                                      </a:moveTo>
                                      <a:lnTo>
                                        <a:pt x="0" y="402654"/>
                                      </a:lnTo>
                                    </a:path>
                                  </a:pathLst>
                                </a:custGeom>
                                <a:ln w="6350" cap="flat">
                                  <a:solidFill>
                                    <a:schemeClr val="tx1"/>
                                  </a:solidFill>
                                  <a:miter lim="100000"/>
                                </a:ln>
                              </wps:spPr>
                              <wps:style>
                                <a:lnRef idx="1">
                                  <a:srgbClr val="181717"/>
                                </a:lnRef>
                                <a:fillRef idx="0">
                                  <a:srgbClr val="000000">
                                    <a:alpha val="0"/>
                                  </a:srgbClr>
                                </a:fillRef>
                                <a:effectRef idx="0">
                                  <a:scrgbClr r="0" g="0" b="0"/>
                                </a:effectRef>
                                <a:fontRef idx="none"/>
                              </wps:style>
                              <wps:bodyPr wrap="square" lIns="36000" tIns="0" rIns="36000" bIns="0">
                                <a:noAutofit/>
                              </wps:bodyPr>
                            </wps:wsp>
                            <wps:wsp>
                              <wps:cNvPr id="8915579" name="Shape 4802">
                                <a:extLst>
                                  <a:ext uri="{FF2B5EF4-FFF2-40B4-BE49-F238E27FC236}">
                                    <a16:creationId xmlns:a16="http://schemas.microsoft.com/office/drawing/2014/main" id="{178DF08D-BE1E-B87A-D5BE-0B86F5E87F7B}"/>
                                  </a:ext>
                                </a:extLst>
                              </wps:cNvPr>
                              <wps:cNvSpPr/>
                              <wps:spPr>
                                <a:xfrm>
                                  <a:off x="520304" y="1238085"/>
                                  <a:ext cx="47714" cy="47727"/>
                                </a:xfrm>
                                <a:custGeom>
                                  <a:avLst/>
                                  <a:gdLst/>
                                  <a:ahLst/>
                                  <a:cxnLst/>
                                  <a:rect l="0" t="0" r="0" b="0"/>
                                  <a:pathLst>
                                    <a:path w="47714" h="47727">
                                      <a:moveTo>
                                        <a:pt x="0" y="23863"/>
                                      </a:moveTo>
                                      <a:cubicBezTo>
                                        <a:pt x="0" y="10693"/>
                                        <a:pt x="10668" y="0"/>
                                        <a:pt x="23851" y="0"/>
                                      </a:cubicBezTo>
                                      <a:cubicBezTo>
                                        <a:pt x="37033" y="0"/>
                                        <a:pt x="47714" y="10693"/>
                                        <a:pt x="47714" y="23863"/>
                                      </a:cubicBezTo>
                                      <a:cubicBezTo>
                                        <a:pt x="47714" y="37033"/>
                                        <a:pt x="37033" y="47727"/>
                                        <a:pt x="23851" y="47727"/>
                                      </a:cubicBezTo>
                                      <a:cubicBezTo>
                                        <a:pt x="10668" y="47727"/>
                                        <a:pt x="0" y="37033"/>
                                        <a:pt x="0" y="23863"/>
                                      </a:cubicBezTo>
                                      <a:close/>
                                    </a:path>
                                  </a:pathLst>
                                </a:custGeom>
                                <a:ln w="9525" cap="flat">
                                  <a:solidFill>
                                    <a:schemeClr val="tx1"/>
                                  </a:solidFill>
                                  <a:miter lim="100000"/>
                                </a:ln>
                              </wps:spPr>
                              <wps:style>
                                <a:lnRef idx="1">
                                  <a:srgbClr val="181717"/>
                                </a:lnRef>
                                <a:fillRef idx="0">
                                  <a:srgbClr val="000000">
                                    <a:alpha val="0"/>
                                  </a:srgbClr>
                                </a:fillRef>
                                <a:effectRef idx="0">
                                  <a:scrgbClr r="0" g="0" b="0"/>
                                </a:effectRef>
                                <a:fontRef idx="none"/>
                              </wps:style>
                              <wps:bodyPr wrap="square" lIns="36000" tIns="0" rIns="36000" bIns="0">
                                <a:noAutofit/>
                              </wps:bodyPr>
                            </wps:wsp>
                            <wps:wsp>
                              <wps:cNvPr id="952547198" name="Shape 4803">
                                <a:extLst>
                                  <a:ext uri="{FF2B5EF4-FFF2-40B4-BE49-F238E27FC236}">
                                    <a16:creationId xmlns:a16="http://schemas.microsoft.com/office/drawing/2014/main" id="{40140EDF-E4A6-76BB-F06D-4D674972A8EE}"/>
                                  </a:ext>
                                </a:extLst>
                              </wps:cNvPr>
                              <wps:cNvSpPr/>
                              <wps:spPr>
                                <a:xfrm>
                                  <a:off x="234962" y="860677"/>
                                  <a:ext cx="236576" cy="335241"/>
                                </a:xfrm>
                                <a:custGeom>
                                  <a:avLst/>
                                  <a:gdLst/>
                                  <a:ahLst/>
                                  <a:cxnLst/>
                                  <a:rect l="0" t="0" r="0" b="0"/>
                                  <a:pathLst>
                                    <a:path w="259182" h="357340">
                                      <a:moveTo>
                                        <a:pt x="259182" y="0"/>
                                      </a:moveTo>
                                      <a:lnTo>
                                        <a:pt x="0" y="357340"/>
                                      </a:lnTo>
                                    </a:path>
                                  </a:pathLst>
                                </a:custGeom>
                                <a:ln w="6350" cap="flat">
                                  <a:solidFill>
                                    <a:schemeClr val="tx1"/>
                                  </a:solidFill>
                                  <a:miter lim="100000"/>
                                </a:ln>
                              </wps:spPr>
                              <wps:style>
                                <a:lnRef idx="1">
                                  <a:srgbClr val="181717"/>
                                </a:lnRef>
                                <a:fillRef idx="0">
                                  <a:srgbClr val="000000">
                                    <a:alpha val="0"/>
                                  </a:srgbClr>
                                </a:fillRef>
                                <a:effectRef idx="0">
                                  <a:scrgbClr r="0" g="0" b="0"/>
                                </a:effectRef>
                                <a:fontRef idx="none"/>
                              </wps:style>
                              <wps:bodyPr wrap="square" lIns="36000" tIns="0" rIns="36000" bIns="0">
                                <a:noAutofit/>
                              </wps:bodyPr>
                            </wps:wsp>
                            <wps:wsp>
                              <wps:cNvPr id="444161141" name="Shape 4808">
                                <a:extLst>
                                  <a:ext uri="{FF2B5EF4-FFF2-40B4-BE49-F238E27FC236}">
                                    <a16:creationId xmlns:a16="http://schemas.microsoft.com/office/drawing/2014/main" id="{2C492F12-D0C4-CCA6-E857-21526EBFB341}"/>
                                  </a:ext>
                                </a:extLst>
                              </wps:cNvPr>
                              <wps:cNvSpPr/>
                              <wps:spPr>
                                <a:xfrm>
                                  <a:off x="15827" y="188887"/>
                                  <a:ext cx="973569" cy="622068"/>
                                </a:xfrm>
                                <a:custGeom>
                                  <a:avLst/>
                                  <a:gdLst/>
                                  <a:ahLst/>
                                  <a:cxnLst/>
                                  <a:rect l="0" t="0" r="0" b="0"/>
                                  <a:pathLst>
                                    <a:path w="973569" h="622068">
                                      <a:moveTo>
                                        <a:pt x="845963" y="984"/>
                                      </a:moveTo>
                                      <a:cubicBezTo>
                                        <a:pt x="888691" y="0"/>
                                        <a:pt x="931377" y="415"/>
                                        <a:pt x="973569" y="2296"/>
                                      </a:cubicBezTo>
                                      <a:lnTo>
                                        <a:pt x="503822" y="622068"/>
                                      </a:lnTo>
                                      <a:cubicBezTo>
                                        <a:pt x="130264" y="547265"/>
                                        <a:pt x="0" y="370113"/>
                                        <a:pt x="174523" y="221015"/>
                                      </a:cubicBezTo>
                                      <a:lnTo>
                                        <a:pt x="85331" y="212989"/>
                                      </a:lnTo>
                                      <a:lnTo>
                                        <a:pt x="96787" y="203743"/>
                                      </a:lnTo>
                                      <a:cubicBezTo>
                                        <a:pt x="245672" y="83272"/>
                                        <a:pt x="546865" y="7870"/>
                                        <a:pt x="845963" y="984"/>
                                      </a:cubicBezTo>
                                      <a:close/>
                                    </a:path>
                                  </a:pathLst>
                                </a:custGeom>
                                <a:noFill/>
                                <a:ln w="9525" cap="flat">
                                  <a:solidFill>
                                    <a:schemeClr val="tx1"/>
                                  </a:solidFill>
                                  <a:miter lim="100000"/>
                                </a:ln>
                              </wps:spPr>
                              <wps:style>
                                <a:lnRef idx="0">
                                  <a:srgbClr val="000000">
                                    <a:alpha val="0"/>
                                  </a:srgbClr>
                                </a:lnRef>
                                <a:fillRef idx="1">
                                  <a:srgbClr val="FFF1D3"/>
                                </a:fillRef>
                                <a:effectRef idx="0">
                                  <a:scrgbClr r="0" g="0" b="0"/>
                                </a:effectRef>
                                <a:fontRef idx="none"/>
                              </wps:style>
                              <wps:bodyPr wrap="square" lIns="36000" tIns="0" rIns="36000" bIns="0">
                                <a:noAutofit/>
                              </wps:bodyPr>
                            </wps:wsp>
                            <wps:wsp>
                              <wps:cNvPr id="2117447630" name="Shape 4810">
                                <a:extLst>
                                  <a:ext uri="{FF2B5EF4-FFF2-40B4-BE49-F238E27FC236}">
                                    <a16:creationId xmlns:a16="http://schemas.microsoft.com/office/drawing/2014/main" id="{62213838-2395-5A2F-04AC-955097A8D1EB}"/>
                                  </a:ext>
                                </a:extLst>
                              </wps:cNvPr>
                              <wps:cNvSpPr/>
                              <wps:spPr>
                                <a:xfrm>
                                  <a:off x="693664" y="200657"/>
                                  <a:ext cx="1004303" cy="677291"/>
                                </a:xfrm>
                                <a:custGeom>
                                  <a:avLst/>
                                  <a:gdLst/>
                                  <a:ahLst/>
                                  <a:cxnLst/>
                                  <a:rect l="0" t="0" r="0" b="0"/>
                                  <a:pathLst>
                                    <a:path w="1004303" h="677291">
                                      <a:moveTo>
                                        <a:pt x="418795" y="0"/>
                                      </a:moveTo>
                                      <a:cubicBezTo>
                                        <a:pt x="744207" y="35992"/>
                                        <a:pt x="1004303" y="161011"/>
                                        <a:pt x="973569" y="318999"/>
                                      </a:cubicBezTo>
                                      <a:cubicBezTo>
                                        <a:pt x="935228" y="516319"/>
                                        <a:pt x="495707" y="677291"/>
                                        <a:pt x="0" y="634797"/>
                                      </a:cubicBezTo>
                                      <a:lnTo>
                                        <a:pt x="418795" y="0"/>
                                      </a:lnTo>
                                      <a:close/>
                                    </a:path>
                                  </a:pathLst>
                                </a:custGeom>
                                <a:ln w="9525" cap="rnd">
                                  <a:solidFill>
                                    <a:schemeClr val="tx1"/>
                                  </a:solidFill>
                                  <a:round/>
                                </a:ln>
                              </wps:spPr>
                              <wps:style>
                                <a:lnRef idx="1">
                                  <a:srgbClr val="FEDBB0"/>
                                </a:lnRef>
                                <a:fillRef idx="0">
                                  <a:srgbClr val="000000">
                                    <a:alpha val="0"/>
                                  </a:srgbClr>
                                </a:fillRef>
                                <a:effectRef idx="0">
                                  <a:scrgbClr r="0" g="0" b="0"/>
                                </a:effectRef>
                                <a:fontRef idx="none"/>
                              </wps:style>
                              <wps:bodyPr wrap="square" lIns="36000" tIns="0" rIns="36000" bIns="0">
                                <a:noAutofit/>
                              </wps:bodyPr>
                            </wps:wsp>
                            <wps:wsp>
                              <wps:cNvPr id="1955977637" name="Shape 4814">
                                <a:extLst>
                                  <a:ext uri="{FF2B5EF4-FFF2-40B4-BE49-F238E27FC236}">
                                    <a16:creationId xmlns:a16="http://schemas.microsoft.com/office/drawing/2014/main" id="{BC2722B4-6A01-5EE9-E601-FB70990F244F}"/>
                                  </a:ext>
                                </a:extLst>
                              </wps:cNvPr>
                              <wps:cNvSpPr/>
                              <wps:spPr>
                                <a:xfrm>
                                  <a:off x="0" y="481178"/>
                                  <a:ext cx="130099" cy="111874"/>
                                </a:xfrm>
                                <a:custGeom>
                                  <a:avLst/>
                                  <a:gdLst/>
                                  <a:ahLst/>
                                  <a:cxnLst/>
                                  <a:rect l="0" t="0" r="0" b="0"/>
                                  <a:pathLst>
                                    <a:path w="130099" h="111874">
                                      <a:moveTo>
                                        <a:pt x="130099" y="0"/>
                                      </a:moveTo>
                                      <a:lnTo>
                                        <a:pt x="0" y="111874"/>
                                      </a:lnTo>
                                    </a:path>
                                  </a:pathLst>
                                </a:custGeom>
                                <a:ln w="12700" cap="flat">
                                  <a:solidFill>
                                    <a:schemeClr val="tx1"/>
                                  </a:solidFill>
                                  <a:miter lim="100000"/>
                                </a:ln>
                              </wps:spPr>
                              <wps:style>
                                <a:lnRef idx="1">
                                  <a:srgbClr val="F49E93"/>
                                </a:lnRef>
                                <a:fillRef idx="0">
                                  <a:srgbClr val="000000">
                                    <a:alpha val="0"/>
                                  </a:srgbClr>
                                </a:fillRef>
                                <a:effectRef idx="0">
                                  <a:scrgbClr r="0" g="0" b="0"/>
                                </a:effectRef>
                                <a:fontRef idx="none"/>
                              </wps:style>
                              <wps:bodyPr wrap="square" lIns="36000" tIns="0" rIns="36000" bIns="0">
                                <a:noAutofit/>
                              </wps:bodyPr>
                            </wps:wsp>
                            <wps:wsp>
                              <wps:cNvPr id="390964460" name="Shape 4815">
                                <a:extLst>
                                  <a:ext uri="{FF2B5EF4-FFF2-40B4-BE49-F238E27FC236}">
                                    <a16:creationId xmlns:a16="http://schemas.microsoft.com/office/drawing/2014/main" id="{61856411-006E-8829-23BA-C848639442D9}"/>
                                  </a:ext>
                                </a:extLst>
                              </wps:cNvPr>
                              <wps:cNvSpPr/>
                              <wps:spPr>
                                <a:xfrm>
                                  <a:off x="583082" y="775554"/>
                                  <a:ext cx="124574" cy="21933"/>
                                </a:xfrm>
                                <a:custGeom>
                                  <a:avLst/>
                                  <a:gdLst/>
                                  <a:ahLst/>
                                  <a:cxnLst/>
                                  <a:rect l="0" t="0" r="0" b="0"/>
                                  <a:pathLst>
                                    <a:path w="124574" h="21933">
                                      <a:moveTo>
                                        <a:pt x="0" y="0"/>
                                      </a:moveTo>
                                      <a:cubicBezTo>
                                        <a:pt x="38494" y="8801"/>
                                        <a:pt x="80010" y="16192"/>
                                        <a:pt x="124574" y="21933"/>
                                      </a:cubicBezTo>
                                    </a:path>
                                  </a:pathLst>
                                </a:custGeom>
                                <a:ln w="12700" cap="flat">
                                  <a:solidFill>
                                    <a:schemeClr val="tx1"/>
                                  </a:solidFill>
                                  <a:miter lim="100000"/>
                                </a:ln>
                              </wps:spPr>
                              <wps:style>
                                <a:lnRef idx="1">
                                  <a:srgbClr val="E53050"/>
                                </a:lnRef>
                                <a:fillRef idx="0">
                                  <a:srgbClr val="000000">
                                    <a:alpha val="0"/>
                                  </a:srgbClr>
                                </a:fillRef>
                                <a:effectRef idx="0">
                                  <a:scrgbClr r="0" g="0" b="0"/>
                                </a:effectRef>
                                <a:fontRef idx="none"/>
                              </wps:style>
                              <wps:bodyPr wrap="square" lIns="36000" tIns="0" rIns="36000" bIns="0">
                                <a:noAutofit/>
                              </wps:bodyPr>
                            </wps:wsp>
                            <wps:wsp>
                              <wps:cNvPr id="1481743816" name="Shape 4816">
                                <a:extLst>
                                  <a:ext uri="{FF2B5EF4-FFF2-40B4-BE49-F238E27FC236}">
                                    <a16:creationId xmlns:a16="http://schemas.microsoft.com/office/drawing/2014/main" id="{6E61330C-B0D5-EEE5-11B0-8246ACA68DC8}"/>
                                  </a:ext>
                                </a:extLst>
                              </wps:cNvPr>
                              <wps:cNvSpPr/>
                              <wps:spPr>
                                <a:xfrm>
                                  <a:off x="662800" y="674627"/>
                                  <a:ext cx="119393" cy="21946"/>
                                </a:xfrm>
                                <a:custGeom>
                                  <a:avLst/>
                                  <a:gdLst/>
                                  <a:ahLst/>
                                  <a:cxnLst/>
                                  <a:rect l="0" t="0" r="0" b="0"/>
                                  <a:pathLst>
                                    <a:path w="119393" h="21946">
                                      <a:moveTo>
                                        <a:pt x="0" y="0"/>
                                      </a:moveTo>
                                      <a:cubicBezTo>
                                        <a:pt x="35916" y="9347"/>
                                        <a:pt x="75882" y="16789"/>
                                        <a:pt x="119393" y="21946"/>
                                      </a:cubicBezTo>
                                    </a:path>
                                  </a:pathLst>
                                </a:custGeom>
                                <a:ln w="12700" cap="flat">
                                  <a:solidFill>
                                    <a:schemeClr val="tx1"/>
                                  </a:solidFill>
                                  <a:miter lim="100000"/>
                                </a:ln>
                              </wps:spPr>
                              <wps:style>
                                <a:lnRef idx="1">
                                  <a:srgbClr val="E53050"/>
                                </a:lnRef>
                                <a:fillRef idx="0">
                                  <a:srgbClr val="000000">
                                    <a:alpha val="0"/>
                                  </a:srgbClr>
                                </a:fillRef>
                                <a:effectRef idx="0">
                                  <a:scrgbClr r="0" g="0" b="0"/>
                                </a:effectRef>
                                <a:fontRef idx="none"/>
                              </wps:style>
                              <wps:bodyPr wrap="square" lIns="36000" tIns="0" rIns="36000" bIns="0">
                                <a:noAutofit/>
                              </wps:bodyPr>
                            </wps:wsp>
                            <wps:wsp>
                              <wps:cNvPr id="271682374" name="Shape 4817">
                                <a:extLst>
                                  <a:ext uri="{FF2B5EF4-FFF2-40B4-BE49-F238E27FC236}">
                                    <a16:creationId xmlns:a16="http://schemas.microsoft.com/office/drawing/2014/main" id="{E8C7FB95-2B1E-A6B3-3D15-007DC9DAFFD7}"/>
                                  </a:ext>
                                </a:extLst>
                              </wps:cNvPr>
                              <wps:cNvSpPr/>
                              <wps:spPr>
                                <a:xfrm>
                                  <a:off x="733273" y="580266"/>
                                  <a:ext cx="110388" cy="24994"/>
                                </a:xfrm>
                                <a:custGeom>
                                  <a:avLst/>
                                  <a:gdLst/>
                                  <a:ahLst/>
                                  <a:cxnLst/>
                                  <a:rect l="0" t="0" r="0" b="0"/>
                                  <a:pathLst>
                                    <a:path w="110388" h="24994">
                                      <a:moveTo>
                                        <a:pt x="0" y="0"/>
                                      </a:moveTo>
                                      <a:cubicBezTo>
                                        <a:pt x="29743" y="11379"/>
                                        <a:pt x="67920" y="20066"/>
                                        <a:pt x="110388" y="24994"/>
                                      </a:cubicBezTo>
                                    </a:path>
                                  </a:pathLst>
                                </a:custGeom>
                                <a:ln w="12700" cap="flat">
                                  <a:solidFill>
                                    <a:schemeClr val="tx1"/>
                                  </a:solidFill>
                                  <a:miter lim="100000"/>
                                </a:ln>
                              </wps:spPr>
                              <wps:style>
                                <a:lnRef idx="1">
                                  <a:srgbClr val="E53050"/>
                                </a:lnRef>
                                <a:fillRef idx="0">
                                  <a:srgbClr val="000000">
                                    <a:alpha val="0"/>
                                  </a:srgbClr>
                                </a:fillRef>
                                <a:effectRef idx="0">
                                  <a:scrgbClr r="0" g="0" b="0"/>
                                </a:effectRef>
                                <a:fontRef idx="none"/>
                              </wps:style>
                              <wps:bodyPr wrap="square" lIns="36000" tIns="0" rIns="36000" bIns="0">
                                <a:noAutofit/>
                              </wps:bodyPr>
                            </wps:wsp>
                            <wps:wsp>
                              <wps:cNvPr id="1208443620" name="Shape 4818">
                                <a:extLst>
                                  <a:ext uri="{FF2B5EF4-FFF2-40B4-BE49-F238E27FC236}">
                                    <a16:creationId xmlns:a16="http://schemas.microsoft.com/office/drawing/2014/main" id="{753EA837-633E-EE3A-A295-F42A600C6956}"/>
                                  </a:ext>
                                </a:extLst>
                              </wps:cNvPr>
                              <wps:cNvSpPr/>
                              <wps:spPr>
                                <a:xfrm>
                                  <a:off x="851713" y="515509"/>
                                  <a:ext cx="45834" cy="8788"/>
                                </a:xfrm>
                                <a:custGeom>
                                  <a:avLst/>
                                  <a:gdLst/>
                                  <a:ahLst/>
                                  <a:cxnLst/>
                                  <a:rect l="0" t="0" r="0" b="0"/>
                                  <a:pathLst>
                                    <a:path w="45834" h="8788">
                                      <a:moveTo>
                                        <a:pt x="0" y="0"/>
                                      </a:moveTo>
                                      <a:cubicBezTo>
                                        <a:pt x="11493" y="2921"/>
                                        <a:pt x="34049" y="8598"/>
                                        <a:pt x="45834" y="8788"/>
                                      </a:cubicBezTo>
                                    </a:path>
                                  </a:pathLst>
                                </a:custGeom>
                                <a:ln w="12700" cap="flat">
                                  <a:solidFill>
                                    <a:schemeClr val="tx1"/>
                                  </a:solidFill>
                                  <a:miter lim="100000"/>
                                </a:ln>
                              </wps:spPr>
                              <wps:style>
                                <a:lnRef idx="1">
                                  <a:srgbClr val="E53050"/>
                                </a:lnRef>
                                <a:fillRef idx="0">
                                  <a:srgbClr val="000000">
                                    <a:alpha val="0"/>
                                  </a:srgbClr>
                                </a:fillRef>
                                <a:effectRef idx="0">
                                  <a:scrgbClr r="0" g="0" b="0"/>
                                </a:effectRef>
                                <a:fontRef idx="none"/>
                              </wps:style>
                              <wps:bodyPr wrap="square" lIns="36000" tIns="0" rIns="36000" bIns="0">
                                <a:noAutofit/>
                              </wps:bodyPr>
                            </wps:wsp>
                            <wps:wsp>
                              <wps:cNvPr id="959956990" name="Shape 4819">
                                <a:extLst>
                                  <a:ext uri="{FF2B5EF4-FFF2-40B4-BE49-F238E27FC236}">
                                    <a16:creationId xmlns:a16="http://schemas.microsoft.com/office/drawing/2014/main" id="{30DD6A72-534A-69F6-5D21-2FE9FED52B27}"/>
                                  </a:ext>
                                </a:extLst>
                              </wps:cNvPr>
                              <wps:cNvSpPr/>
                              <wps:spPr>
                                <a:xfrm>
                                  <a:off x="835000" y="440477"/>
                                  <a:ext cx="110947" cy="13678"/>
                                </a:xfrm>
                                <a:custGeom>
                                  <a:avLst/>
                                  <a:gdLst/>
                                  <a:ahLst/>
                                  <a:cxnLst/>
                                  <a:rect l="0" t="0" r="0" b="0"/>
                                  <a:pathLst>
                                    <a:path w="110947" h="13678">
                                      <a:moveTo>
                                        <a:pt x="110947" y="13678"/>
                                      </a:moveTo>
                                      <a:cubicBezTo>
                                        <a:pt x="90361" y="7455"/>
                                        <a:pt x="63868" y="3226"/>
                                        <a:pt x="37097" y="1143"/>
                                      </a:cubicBezTo>
                                      <a:cubicBezTo>
                                        <a:pt x="24473" y="152"/>
                                        <a:pt x="12065" y="0"/>
                                        <a:pt x="0" y="559"/>
                                      </a:cubicBezTo>
                                    </a:path>
                                  </a:pathLst>
                                </a:custGeom>
                                <a:ln w="12700" cap="flat">
                                  <a:solidFill>
                                    <a:schemeClr val="tx1"/>
                                  </a:solidFill>
                                  <a:miter lim="100000"/>
                                </a:ln>
                              </wps:spPr>
                              <wps:style>
                                <a:lnRef idx="1">
                                  <a:srgbClr val="E53050"/>
                                </a:lnRef>
                                <a:fillRef idx="0">
                                  <a:srgbClr val="000000">
                                    <a:alpha val="0"/>
                                  </a:srgbClr>
                                </a:fillRef>
                                <a:effectRef idx="0">
                                  <a:scrgbClr r="0" g="0" b="0"/>
                                </a:effectRef>
                                <a:fontRef idx="none"/>
                              </wps:style>
                              <wps:bodyPr wrap="square" lIns="36000" tIns="0" rIns="36000" bIns="0">
                                <a:noAutofit/>
                              </wps:bodyPr>
                            </wps:wsp>
                            <wps:wsp>
                              <wps:cNvPr id="1027054500" name="Shape 4820">
                                <a:extLst>
                                  <a:ext uri="{FF2B5EF4-FFF2-40B4-BE49-F238E27FC236}">
                                    <a16:creationId xmlns:a16="http://schemas.microsoft.com/office/drawing/2014/main" id="{4D4C131A-30FE-C6BF-7698-19C4D5C3C5B1}"/>
                                  </a:ext>
                                </a:extLst>
                              </wps:cNvPr>
                              <wps:cNvSpPr/>
                              <wps:spPr>
                                <a:xfrm>
                                  <a:off x="889064" y="372431"/>
                                  <a:ext cx="103962" cy="10554"/>
                                </a:xfrm>
                                <a:custGeom>
                                  <a:avLst/>
                                  <a:gdLst/>
                                  <a:ahLst/>
                                  <a:cxnLst/>
                                  <a:rect l="0" t="0" r="0" b="0"/>
                                  <a:pathLst>
                                    <a:path w="103962" h="10554">
                                      <a:moveTo>
                                        <a:pt x="103962" y="10554"/>
                                      </a:moveTo>
                                      <a:cubicBezTo>
                                        <a:pt x="81166" y="6680"/>
                                        <a:pt x="57125" y="3721"/>
                                        <a:pt x="32499" y="1778"/>
                                      </a:cubicBezTo>
                                      <a:cubicBezTo>
                                        <a:pt x="21654" y="927"/>
                                        <a:pt x="10820" y="356"/>
                                        <a:pt x="0" y="0"/>
                                      </a:cubicBezTo>
                                    </a:path>
                                  </a:pathLst>
                                </a:custGeom>
                                <a:ln w="12700" cap="flat">
                                  <a:solidFill>
                                    <a:schemeClr val="tx1"/>
                                  </a:solidFill>
                                  <a:miter lim="100000"/>
                                </a:ln>
                              </wps:spPr>
                              <wps:style>
                                <a:lnRef idx="1">
                                  <a:srgbClr val="E53050"/>
                                </a:lnRef>
                                <a:fillRef idx="0">
                                  <a:srgbClr val="000000">
                                    <a:alpha val="0"/>
                                  </a:srgbClr>
                                </a:fillRef>
                                <a:effectRef idx="0">
                                  <a:scrgbClr r="0" g="0" b="0"/>
                                </a:effectRef>
                                <a:fontRef idx="none"/>
                              </wps:style>
                              <wps:bodyPr wrap="square" lIns="36000" tIns="0" rIns="36000" bIns="0">
                                <a:noAutofit/>
                              </wps:bodyPr>
                            </wps:wsp>
                            <wps:wsp>
                              <wps:cNvPr id="1780437747" name="Shape 4821">
                                <a:extLst>
                                  <a:ext uri="{FF2B5EF4-FFF2-40B4-BE49-F238E27FC236}">
                                    <a16:creationId xmlns:a16="http://schemas.microsoft.com/office/drawing/2014/main" id="{33568221-826F-64EA-2B5D-D090F7C55542}"/>
                                  </a:ext>
                                </a:extLst>
                              </wps:cNvPr>
                              <wps:cNvSpPr/>
                              <wps:spPr>
                                <a:xfrm>
                                  <a:off x="933094" y="310544"/>
                                  <a:ext cx="100952" cy="8738"/>
                                </a:xfrm>
                                <a:custGeom>
                                  <a:avLst/>
                                  <a:gdLst/>
                                  <a:ahLst/>
                                  <a:cxnLst/>
                                  <a:rect l="0" t="0" r="0" b="0"/>
                                  <a:pathLst>
                                    <a:path w="100952" h="8738">
                                      <a:moveTo>
                                        <a:pt x="100952" y="8738"/>
                                      </a:moveTo>
                                      <a:cubicBezTo>
                                        <a:pt x="79058" y="5906"/>
                                        <a:pt x="56553" y="3632"/>
                                        <a:pt x="33731" y="1956"/>
                                      </a:cubicBezTo>
                                      <a:cubicBezTo>
                                        <a:pt x="22492" y="1118"/>
                                        <a:pt x="11265" y="483"/>
                                        <a:pt x="0" y="0"/>
                                      </a:cubicBezTo>
                                    </a:path>
                                  </a:pathLst>
                                </a:custGeom>
                                <a:ln w="12700" cap="flat">
                                  <a:solidFill>
                                    <a:schemeClr val="tx1"/>
                                  </a:solidFill>
                                  <a:miter lim="100000"/>
                                </a:ln>
                              </wps:spPr>
                              <wps:style>
                                <a:lnRef idx="1">
                                  <a:srgbClr val="E53050"/>
                                </a:lnRef>
                                <a:fillRef idx="0">
                                  <a:srgbClr val="000000">
                                    <a:alpha val="0"/>
                                  </a:srgbClr>
                                </a:fillRef>
                                <a:effectRef idx="0">
                                  <a:scrgbClr r="0" g="0" b="0"/>
                                </a:effectRef>
                                <a:fontRef idx="none"/>
                              </wps:style>
                              <wps:bodyPr wrap="square" lIns="36000" tIns="0" rIns="36000" bIns="0">
                                <a:noAutofit/>
                              </wps:bodyPr>
                            </wps:wsp>
                            <wps:wsp>
                              <wps:cNvPr id="1918067690" name="Shape 4822">
                                <a:extLst>
                                  <a:ext uri="{FF2B5EF4-FFF2-40B4-BE49-F238E27FC236}">
                                    <a16:creationId xmlns:a16="http://schemas.microsoft.com/office/drawing/2014/main" id="{9F5C6480-E0BA-A894-631A-469AE5BAD1DD}"/>
                                  </a:ext>
                                </a:extLst>
                              </wps:cNvPr>
                              <wps:cNvSpPr/>
                              <wps:spPr>
                                <a:xfrm>
                                  <a:off x="976059" y="253902"/>
                                  <a:ext cx="96088" cy="7429"/>
                                </a:xfrm>
                                <a:custGeom>
                                  <a:avLst/>
                                  <a:gdLst/>
                                  <a:ahLst/>
                                  <a:cxnLst/>
                                  <a:rect l="0" t="0" r="0" b="0"/>
                                  <a:pathLst>
                                    <a:path w="96088" h="7429">
                                      <a:moveTo>
                                        <a:pt x="96088" y="7429"/>
                                      </a:moveTo>
                                      <a:cubicBezTo>
                                        <a:pt x="75184" y="5182"/>
                                        <a:pt x="53822" y="3327"/>
                                        <a:pt x="32372" y="1880"/>
                                      </a:cubicBezTo>
                                      <a:cubicBezTo>
                                        <a:pt x="21628" y="1130"/>
                                        <a:pt x="10808" y="508"/>
                                        <a:pt x="0" y="0"/>
                                      </a:cubicBezTo>
                                    </a:path>
                                  </a:pathLst>
                                </a:custGeom>
                                <a:ln w="12700" cap="flat">
                                  <a:solidFill>
                                    <a:schemeClr val="tx1"/>
                                  </a:solidFill>
                                  <a:miter lim="100000"/>
                                </a:ln>
                              </wps:spPr>
                              <wps:style>
                                <a:lnRef idx="1">
                                  <a:srgbClr val="E53050"/>
                                </a:lnRef>
                                <a:fillRef idx="0">
                                  <a:srgbClr val="000000">
                                    <a:alpha val="0"/>
                                  </a:srgbClr>
                                </a:fillRef>
                                <a:effectRef idx="0">
                                  <a:scrgbClr r="0" g="0" b="0"/>
                                </a:effectRef>
                                <a:fontRef idx="none"/>
                              </wps:style>
                              <wps:bodyPr wrap="square" lIns="36000" tIns="0" rIns="36000" bIns="0">
                                <a:noAutofit/>
                              </wps:bodyPr>
                            </wps:wsp>
                            <wps:wsp>
                              <wps:cNvPr id="1030139586" name="Shape 4824">
                                <a:extLst>
                                  <a:ext uri="{FF2B5EF4-FFF2-40B4-BE49-F238E27FC236}">
                                    <a16:creationId xmlns:a16="http://schemas.microsoft.com/office/drawing/2014/main" id="{AB335F69-6365-96DE-AA0D-91020BD08FD0}"/>
                                  </a:ext>
                                </a:extLst>
                              </wps:cNvPr>
                              <wps:cNvSpPr/>
                              <wps:spPr>
                                <a:xfrm>
                                  <a:off x="707701" y="261338"/>
                                  <a:ext cx="897458" cy="587121"/>
                                </a:xfrm>
                                <a:custGeom>
                                  <a:avLst/>
                                  <a:gdLst/>
                                  <a:ahLst/>
                                  <a:cxnLst/>
                                  <a:rect l="0" t="0" r="0" b="0"/>
                                  <a:pathLst>
                                    <a:path w="897458" h="587121">
                                      <a:moveTo>
                                        <a:pt x="0" y="536143"/>
                                      </a:moveTo>
                                      <a:cubicBezTo>
                                        <a:pt x="3175" y="536562"/>
                                        <a:pt x="6325" y="536943"/>
                                        <a:pt x="9538" y="537362"/>
                                      </a:cubicBezTo>
                                      <a:cubicBezTo>
                                        <a:pt x="12573" y="537731"/>
                                        <a:pt x="15570" y="538099"/>
                                        <a:pt x="18656" y="538455"/>
                                      </a:cubicBezTo>
                                      <a:cubicBezTo>
                                        <a:pt x="438366" y="587121"/>
                                        <a:pt x="817563" y="447408"/>
                                        <a:pt x="861289" y="279984"/>
                                      </a:cubicBezTo>
                                      <a:cubicBezTo>
                                        <a:pt x="897458" y="141491"/>
                                        <a:pt x="660794" y="31864"/>
                                        <a:pt x="364401" y="0"/>
                                      </a:cubicBezTo>
                                    </a:path>
                                  </a:pathLst>
                                </a:custGeom>
                                <a:ln w="6350" cap="flat">
                                  <a:solidFill>
                                    <a:schemeClr val="tx1"/>
                                  </a:solidFill>
                                  <a:miter lim="100000"/>
                                </a:ln>
                              </wps:spPr>
                              <wps:style>
                                <a:lnRef idx="1">
                                  <a:srgbClr val="FDD1AA"/>
                                </a:lnRef>
                                <a:fillRef idx="0">
                                  <a:srgbClr val="000000">
                                    <a:alpha val="0"/>
                                  </a:srgbClr>
                                </a:fillRef>
                                <a:effectRef idx="0">
                                  <a:scrgbClr r="0" g="0" b="0"/>
                                </a:effectRef>
                                <a:fontRef idx="none"/>
                              </wps:style>
                              <wps:bodyPr wrap="square" lIns="36000" tIns="0" rIns="36000" bIns="0">
                                <a:noAutofit/>
                              </wps:bodyPr>
                            </wps:wsp>
                            <wps:wsp>
                              <wps:cNvPr id="1822757510" name="Shape 4825">
                                <a:extLst>
                                  <a:ext uri="{FF2B5EF4-FFF2-40B4-BE49-F238E27FC236}">
                                    <a16:creationId xmlns:a16="http://schemas.microsoft.com/office/drawing/2014/main" id="{DF87AEFF-F853-160B-9F26-8BDBAECD18F4}"/>
                                  </a:ext>
                                </a:extLst>
                              </wps:cNvPr>
                              <wps:cNvSpPr/>
                              <wps:spPr>
                                <a:xfrm>
                                  <a:off x="130054" y="244726"/>
                                  <a:ext cx="846049" cy="236449"/>
                                </a:xfrm>
                                <a:custGeom>
                                  <a:avLst/>
                                  <a:gdLst/>
                                  <a:ahLst/>
                                  <a:cxnLst/>
                                  <a:rect l="0" t="0" r="0" b="0"/>
                                  <a:pathLst>
                                    <a:path w="846049" h="236449">
                                      <a:moveTo>
                                        <a:pt x="846049" y="9182"/>
                                      </a:moveTo>
                                      <a:cubicBezTo>
                                        <a:pt x="834288" y="8623"/>
                                        <a:pt x="822541" y="8192"/>
                                        <a:pt x="810730" y="7874"/>
                                      </a:cubicBezTo>
                                      <a:cubicBezTo>
                                        <a:pt x="510794" y="0"/>
                                        <a:pt x="194462" y="72161"/>
                                        <a:pt x="50203" y="193269"/>
                                      </a:cubicBezTo>
                                      <a:lnTo>
                                        <a:pt x="0" y="236449"/>
                                      </a:lnTo>
                                    </a:path>
                                  </a:pathLst>
                                </a:custGeom>
                                <a:ln w="6350" cap="flat">
                                  <a:solidFill>
                                    <a:schemeClr val="tx1"/>
                                  </a:solidFill>
                                  <a:miter lim="100000"/>
                                </a:ln>
                              </wps:spPr>
                              <wps:style>
                                <a:lnRef idx="1">
                                  <a:srgbClr val="FDD1AA"/>
                                </a:lnRef>
                                <a:fillRef idx="0">
                                  <a:srgbClr val="000000">
                                    <a:alpha val="0"/>
                                  </a:srgbClr>
                                </a:fillRef>
                                <a:effectRef idx="0">
                                  <a:scrgbClr r="0" g="0" b="0"/>
                                </a:effectRef>
                                <a:fontRef idx="none"/>
                              </wps:style>
                              <wps:bodyPr wrap="square" lIns="36000" tIns="0" rIns="36000" bIns="0">
                                <a:noAutofit/>
                              </wps:bodyPr>
                            </wps:wsp>
                            <wps:wsp>
                              <wps:cNvPr id="1354839357" name="Shape 4826">
                                <a:extLst>
                                  <a:ext uri="{FF2B5EF4-FFF2-40B4-BE49-F238E27FC236}">
                                    <a16:creationId xmlns:a16="http://schemas.microsoft.com/office/drawing/2014/main" id="{47C32DFB-189B-72C5-B49B-F27E901009A7}"/>
                                  </a:ext>
                                </a:extLst>
                              </wps:cNvPr>
                              <wps:cNvSpPr/>
                              <wps:spPr>
                                <a:xfrm>
                                  <a:off x="782238" y="319275"/>
                                  <a:ext cx="623164" cy="408318"/>
                                </a:xfrm>
                                <a:custGeom>
                                  <a:avLst/>
                                  <a:gdLst/>
                                  <a:ahLst/>
                                  <a:cxnLst/>
                                  <a:rect l="0" t="0" r="0" b="0"/>
                                  <a:pathLst>
                                    <a:path w="623164" h="408318">
                                      <a:moveTo>
                                        <a:pt x="0" y="377292"/>
                                      </a:moveTo>
                                      <a:cubicBezTo>
                                        <a:pt x="1295" y="377444"/>
                                        <a:pt x="2540" y="377596"/>
                                        <a:pt x="3848" y="377736"/>
                                      </a:cubicBezTo>
                                      <a:cubicBezTo>
                                        <a:pt x="6718" y="378079"/>
                                        <a:pt x="9576" y="378384"/>
                                        <a:pt x="12471" y="378714"/>
                                      </a:cubicBezTo>
                                      <a:cubicBezTo>
                                        <a:pt x="290487" y="408318"/>
                                        <a:pt x="542252" y="315608"/>
                                        <a:pt x="585407" y="204343"/>
                                      </a:cubicBezTo>
                                      <a:cubicBezTo>
                                        <a:pt x="623164" y="107048"/>
                                        <a:pt x="463004" y="27356"/>
                                        <a:pt x="251765" y="0"/>
                                      </a:cubicBezTo>
                                    </a:path>
                                  </a:pathLst>
                                </a:custGeom>
                                <a:ln w="6350" cap="flat">
                                  <a:solidFill>
                                    <a:schemeClr val="tx1"/>
                                  </a:solidFill>
                                  <a:miter lim="100000"/>
                                </a:ln>
                              </wps:spPr>
                              <wps:style>
                                <a:lnRef idx="1">
                                  <a:srgbClr val="FDD1AA"/>
                                </a:lnRef>
                                <a:fillRef idx="0">
                                  <a:srgbClr val="000000">
                                    <a:alpha val="0"/>
                                  </a:srgbClr>
                                </a:fillRef>
                                <a:effectRef idx="0">
                                  <a:scrgbClr r="0" g="0" b="0"/>
                                </a:effectRef>
                                <a:fontRef idx="none"/>
                              </wps:style>
                              <wps:bodyPr wrap="square" lIns="36000" tIns="0" rIns="36000" bIns="0">
                                <a:noAutofit/>
                              </wps:bodyPr>
                            </wps:wsp>
                            <wps:wsp>
                              <wps:cNvPr id="943878689" name="Shape 4827">
                                <a:extLst>
                                  <a:ext uri="{FF2B5EF4-FFF2-40B4-BE49-F238E27FC236}">
                                    <a16:creationId xmlns:a16="http://schemas.microsoft.com/office/drawing/2014/main" id="{DF6AB13E-B860-7C0A-C422-AC95E083A7ED}"/>
                                  </a:ext>
                                </a:extLst>
                              </wps:cNvPr>
                              <wps:cNvSpPr/>
                              <wps:spPr>
                                <a:xfrm>
                                  <a:off x="843693" y="382991"/>
                                  <a:ext cx="357492" cy="238366"/>
                                </a:xfrm>
                                <a:custGeom>
                                  <a:avLst/>
                                  <a:gdLst/>
                                  <a:ahLst/>
                                  <a:cxnLst/>
                                  <a:rect l="0" t="0" r="0" b="0"/>
                                  <a:pathLst>
                                    <a:path w="357492" h="238366">
                                      <a:moveTo>
                                        <a:pt x="0" y="222275"/>
                                      </a:moveTo>
                                      <a:cubicBezTo>
                                        <a:pt x="4115" y="222758"/>
                                        <a:pt x="8217" y="223190"/>
                                        <a:pt x="12408" y="223609"/>
                                      </a:cubicBezTo>
                                      <a:cubicBezTo>
                                        <a:pt x="164884" y="238366"/>
                                        <a:pt x="297790" y="184607"/>
                                        <a:pt x="328917" y="123457"/>
                                      </a:cubicBezTo>
                                      <a:cubicBezTo>
                                        <a:pt x="357492" y="67412"/>
                                        <a:pt x="270421" y="20676"/>
                                        <a:pt x="149276" y="0"/>
                                      </a:cubicBezTo>
                                    </a:path>
                                  </a:pathLst>
                                </a:custGeom>
                                <a:ln w="6350" cap="flat">
                                  <a:solidFill>
                                    <a:schemeClr val="tx1"/>
                                  </a:solidFill>
                                  <a:miter lim="100000"/>
                                </a:ln>
                              </wps:spPr>
                              <wps:style>
                                <a:lnRef idx="1">
                                  <a:srgbClr val="FDD1AA"/>
                                </a:lnRef>
                                <a:fillRef idx="0">
                                  <a:srgbClr val="000000">
                                    <a:alpha val="0"/>
                                  </a:srgbClr>
                                </a:fillRef>
                                <a:effectRef idx="0">
                                  <a:scrgbClr r="0" g="0" b="0"/>
                                </a:effectRef>
                                <a:fontRef idx="none"/>
                              </wps:style>
                              <wps:bodyPr wrap="square" lIns="36000" tIns="0" rIns="36000" bIns="0">
                                <a:noAutofit/>
                              </wps:bodyPr>
                            </wps:wsp>
                            <wps:wsp>
                              <wps:cNvPr id="1837073167" name="Shape 4828">
                                <a:extLst>
                                  <a:ext uri="{FF2B5EF4-FFF2-40B4-BE49-F238E27FC236}">
                                    <a16:creationId xmlns:a16="http://schemas.microsoft.com/office/drawing/2014/main" id="{4FEF337D-5AC7-EC7F-DCF1-85C60134D6C3}"/>
                                  </a:ext>
                                </a:extLst>
                              </wps:cNvPr>
                              <wps:cNvSpPr/>
                              <wps:spPr>
                                <a:xfrm>
                                  <a:off x="897604" y="454149"/>
                                  <a:ext cx="93561" cy="70231"/>
                                </a:xfrm>
                                <a:custGeom>
                                  <a:avLst/>
                                  <a:gdLst/>
                                  <a:ahLst/>
                                  <a:cxnLst/>
                                  <a:rect l="0" t="0" r="0" b="0"/>
                                  <a:pathLst>
                                    <a:path w="93561" h="70231">
                                      <a:moveTo>
                                        <a:pt x="0" y="70155"/>
                                      </a:moveTo>
                                      <a:cubicBezTo>
                                        <a:pt x="4305" y="70231"/>
                                        <a:pt x="8826" y="70155"/>
                                        <a:pt x="13932" y="69926"/>
                                      </a:cubicBezTo>
                                      <a:cubicBezTo>
                                        <a:pt x="56604" y="68085"/>
                                        <a:pt x="77686" y="52438"/>
                                        <a:pt x="85992" y="35674"/>
                                      </a:cubicBezTo>
                                      <a:cubicBezTo>
                                        <a:pt x="93561" y="20510"/>
                                        <a:pt x="76340" y="8433"/>
                                        <a:pt x="48311" y="0"/>
                                      </a:cubicBezTo>
                                    </a:path>
                                  </a:pathLst>
                                </a:custGeom>
                                <a:ln w="6350" cap="flat">
                                  <a:solidFill>
                                    <a:schemeClr val="tx1"/>
                                  </a:solidFill>
                                  <a:miter lim="100000"/>
                                </a:ln>
                              </wps:spPr>
                              <wps:style>
                                <a:lnRef idx="1">
                                  <a:srgbClr val="FDD1AA"/>
                                </a:lnRef>
                                <a:fillRef idx="0">
                                  <a:srgbClr val="000000">
                                    <a:alpha val="0"/>
                                  </a:srgbClr>
                                </a:fillRef>
                                <a:effectRef idx="0">
                                  <a:scrgbClr r="0" g="0" b="0"/>
                                </a:effectRef>
                                <a:fontRef idx="none"/>
                              </wps:style>
                              <wps:bodyPr wrap="square" lIns="36000" tIns="0" rIns="36000" bIns="0">
                                <a:noAutofit/>
                              </wps:bodyPr>
                            </wps:wsp>
                            <wps:wsp>
                              <wps:cNvPr id="385168661" name="Shape 4829">
                                <a:extLst>
                                  <a:ext uri="{FF2B5EF4-FFF2-40B4-BE49-F238E27FC236}">
                                    <a16:creationId xmlns:a16="http://schemas.microsoft.com/office/drawing/2014/main" id="{DC309A60-BD37-12C3-05CF-FE76FA4EEF61}"/>
                                  </a:ext>
                                </a:extLst>
                              </wps:cNvPr>
                              <wps:cNvSpPr/>
                              <wps:spPr>
                                <a:xfrm>
                                  <a:off x="208655" y="306550"/>
                                  <a:ext cx="724459" cy="468998"/>
                                </a:xfrm>
                                <a:custGeom>
                                  <a:avLst/>
                                  <a:gdLst/>
                                  <a:ahLst/>
                                  <a:cxnLst/>
                                  <a:rect l="0" t="0" r="0" b="0"/>
                                  <a:pathLst>
                                    <a:path w="724459" h="468998">
                                      <a:moveTo>
                                        <a:pt x="724459" y="4000"/>
                                      </a:moveTo>
                                      <a:cubicBezTo>
                                        <a:pt x="713003" y="3518"/>
                                        <a:pt x="701472" y="3188"/>
                                        <a:pt x="689966" y="3048"/>
                                      </a:cubicBezTo>
                                      <a:cubicBezTo>
                                        <a:pt x="456184" y="0"/>
                                        <a:pt x="223139" y="66916"/>
                                        <a:pt x="119253" y="164224"/>
                                      </a:cubicBezTo>
                                      <a:cubicBezTo>
                                        <a:pt x="0" y="275907"/>
                                        <a:pt x="101092" y="398526"/>
                                        <a:pt x="344411" y="461734"/>
                                      </a:cubicBezTo>
                                      <a:cubicBezTo>
                                        <a:pt x="354139" y="464236"/>
                                        <a:pt x="364071" y="466674"/>
                                        <a:pt x="374231" y="468998"/>
                                      </a:cubicBezTo>
                                    </a:path>
                                  </a:pathLst>
                                </a:custGeom>
                                <a:ln w="6350" cap="flat">
                                  <a:solidFill>
                                    <a:schemeClr val="tx1"/>
                                  </a:solidFill>
                                  <a:miter lim="100000"/>
                                </a:ln>
                              </wps:spPr>
                              <wps:style>
                                <a:lnRef idx="1">
                                  <a:srgbClr val="FDD1AA"/>
                                </a:lnRef>
                                <a:fillRef idx="0">
                                  <a:srgbClr val="000000">
                                    <a:alpha val="0"/>
                                  </a:srgbClr>
                                </a:fillRef>
                                <a:effectRef idx="0">
                                  <a:scrgbClr r="0" g="0" b="0"/>
                                </a:effectRef>
                                <a:fontRef idx="none"/>
                              </wps:style>
                              <wps:bodyPr wrap="square" lIns="36000" tIns="0" rIns="36000" bIns="0">
                                <a:noAutofit/>
                              </wps:bodyPr>
                            </wps:wsp>
                            <wps:wsp>
                              <wps:cNvPr id="1117066977" name="Shape 4830">
                                <a:extLst>
                                  <a:ext uri="{FF2B5EF4-FFF2-40B4-BE49-F238E27FC236}">
                                    <a16:creationId xmlns:a16="http://schemas.microsoft.com/office/drawing/2014/main" id="{EC84D31D-D547-2B8A-155F-5DFB338B7634}"/>
                                  </a:ext>
                                </a:extLst>
                              </wps:cNvPr>
                              <wps:cNvSpPr/>
                              <wps:spPr>
                                <a:xfrm>
                                  <a:off x="436886" y="371980"/>
                                  <a:ext cx="452234" cy="302654"/>
                                </a:xfrm>
                                <a:custGeom>
                                  <a:avLst/>
                                  <a:gdLst/>
                                  <a:ahLst/>
                                  <a:cxnLst/>
                                  <a:rect l="0" t="0" r="0" b="0"/>
                                  <a:pathLst>
                                    <a:path w="452234" h="302654">
                                      <a:moveTo>
                                        <a:pt x="452234" y="457"/>
                                      </a:moveTo>
                                      <a:cubicBezTo>
                                        <a:pt x="441046" y="89"/>
                                        <a:pt x="429831" y="0"/>
                                        <a:pt x="418706" y="140"/>
                                      </a:cubicBezTo>
                                      <a:cubicBezTo>
                                        <a:pt x="267221" y="2248"/>
                                        <a:pt x="124917" y="50673"/>
                                        <a:pt x="64465" y="114630"/>
                                      </a:cubicBezTo>
                                      <a:cubicBezTo>
                                        <a:pt x="0" y="182829"/>
                                        <a:pt x="61316" y="252082"/>
                                        <a:pt x="194361" y="293700"/>
                                      </a:cubicBezTo>
                                      <a:cubicBezTo>
                                        <a:pt x="204406" y="296863"/>
                                        <a:pt x="214884" y="299834"/>
                                        <a:pt x="225717" y="302654"/>
                                      </a:cubicBezTo>
                                    </a:path>
                                  </a:pathLst>
                                </a:custGeom>
                                <a:ln w="6350" cap="flat">
                                  <a:solidFill>
                                    <a:schemeClr val="tx1"/>
                                  </a:solidFill>
                                  <a:miter lim="100000"/>
                                </a:ln>
                              </wps:spPr>
                              <wps:style>
                                <a:lnRef idx="1">
                                  <a:srgbClr val="FDD1AA"/>
                                </a:lnRef>
                                <a:fillRef idx="0">
                                  <a:srgbClr val="000000">
                                    <a:alpha val="0"/>
                                  </a:srgbClr>
                                </a:fillRef>
                                <a:effectRef idx="0">
                                  <a:scrgbClr r="0" g="0" b="0"/>
                                </a:effectRef>
                                <a:fontRef idx="none"/>
                              </wps:style>
                              <wps:bodyPr wrap="square" lIns="36000" tIns="0" rIns="36000" bIns="0">
                                <a:noAutofit/>
                              </wps:bodyPr>
                            </wps:wsp>
                            <wps:wsp>
                              <wps:cNvPr id="1082178068" name="Shape 4831">
                                <a:extLst>
                                  <a:ext uri="{FF2B5EF4-FFF2-40B4-BE49-F238E27FC236}">
                                    <a16:creationId xmlns:a16="http://schemas.microsoft.com/office/drawing/2014/main" id="{F602D0BC-E099-8782-5949-56A55C810CC6}"/>
                                  </a:ext>
                                </a:extLst>
                              </wps:cNvPr>
                              <wps:cNvSpPr/>
                              <wps:spPr>
                                <a:xfrm>
                                  <a:off x="660876" y="441030"/>
                                  <a:ext cx="174168" cy="139243"/>
                                </a:xfrm>
                                <a:custGeom>
                                  <a:avLst/>
                                  <a:gdLst/>
                                  <a:ahLst/>
                                  <a:cxnLst/>
                                  <a:rect l="0" t="0" r="0" b="0"/>
                                  <a:pathLst>
                                    <a:path w="174168" h="139243">
                                      <a:moveTo>
                                        <a:pt x="174168" y="0"/>
                                      </a:moveTo>
                                      <a:cubicBezTo>
                                        <a:pt x="161798" y="571"/>
                                        <a:pt x="149720" y="1905"/>
                                        <a:pt x="138176" y="3848"/>
                                      </a:cubicBezTo>
                                      <a:cubicBezTo>
                                        <a:pt x="83756" y="13030"/>
                                        <a:pt x="39853" y="36373"/>
                                        <a:pt x="19253" y="61913"/>
                                      </a:cubicBezTo>
                                      <a:cubicBezTo>
                                        <a:pt x="0" y="85789"/>
                                        <a:pt x="12357" y="108217"/>
                                        <a:pt x="44196" y="126289"/>
                                      </a:cubicBezTo>
                                      <a:cubicBezTo>
                                        <a:pt x="52337" y="130899"/>
                                        <a:pt x="61735" y="135255"/>
                                        <a:pt x="72225" y="139243"/>
                                      </a:cubicBezTo>
                                    </a:path>
                                  </a:pathLst>
                                </a:custGeom>
                                <a:ln w="6350" cap="flat">
                                  <a:solidFill>
                                    <a:schemeClr val="tx1"/>
                                  </a:solidFill>
                                  <a:miter lim="100000"/>
                                </a:ln>
                              </wps:spPr>
                              <wps:style>
                                <a:lnRef idx="1">
                                  <a:srgbClr val="FDD1AA"/>
                                </a:lnRef>
                                <a:fillRef idx="0">
                                  <a:srgbClr val="000000">
                                    <a:alpha val="0"/>
                                  </a:srgbClr>
                                </a:fillRef>
                                <a:effectRef idx="0">
                                  <a:scrgbClr r="0" g="0" b="0"/>
                                </a:effectRef>
                                <a:fontRef idx="none"/>
                              </wps:style>
                              <wps:bodyPr wrap="square" lIns="36000" tIns="0" rIns="36000" bIns="0">
                                <a:noAutofit/>
                              </wps:bodyPr>
                            </wps:wsp>
                            <wps:wsp>
                              <wps:cNvPr id="1463572436" name="Shape 4832">
                                <a:extLst>
                                  <a:ext uri="{FF2B5EF4-FFF2-40B4-BE49-F238E27FC236}">
                                    <a16:creationId xmlns:a16="http://schemas.microsoft.com/office/drawing/2014/main" id="{788A568B-981B-8903-3A6E-E38A8FA9F688}"/>
                                  </a:ext>
                                </a:extLst>
                              </wps:cNvPr>
                              <wps:cNvSpPr/>
                              <wps:spPr>
                                <a:xfrm>
                                  <a:off x="803086" y="485814"/>
                                  <a:ext cx="56985" cy="30950"/>
                                </a:xfrm>
                                <a:custGeom>
                                  <a:avLst/>
                                  <a:gdLst/>
                                  <a:ahLst/>
                                  <a:cxnLst/>
                                  <a:rect l="0" t="0" r="0" b="0"/>
                                  <a:pathLst>
                                    <a:path w="56985" h="30950">
                                      <a:moveTo>
                                        <a:pt x="17729" y="0"/>
                                      </a:moveTo>
                                      <a:lnTo>
                                        <a:pt x="56985" y="8090"/>
                                      </a:lnTo>
                                      <a:lnTo>
                                        <a:pt x="40538" y="30950"/>
                                      </a:lnTo>
                                      <a:lnTo>
                                        <a:pt x="0" y="22365"/>
                                      </a:lnTo>
                                      <a:lnTo>
                                        <a:pt x="17729" y="0"/>
                                      </a:lnTo>
                                      <a:close/>
                                    </a:path>
                                  </a:pathLst>
                                </a:custGeom>
                                <a:ln w="0" cap="flat">
                                  <a:solidFill>
                                    <a:schemeClr val="tx1"/>
                                  </a:solidFill>
                                  <a:miter lim="100000"/>
                                </a:ln>
                              </wps:spPr>
                              <wps:style>
                                <a:lnRef idx="0">
                                  <a:srgbClr val="000000">
                                    <a:alpha val="0"/>
                                  </a:srgbClr>
                                </a:lnRef>
                                <a:fillRef idx="1">
                                  <a:srgbClr val="CAD4E9"/>
                                </a:fillRef>
                                <a:effectRef idx="0">
                                  <a:scrgbClr r="0" g="0" b="0"/>
                                </a:effectRef>
                                <a:fontRef idx="none"/>
                              </wps:style>
                              <wps:bodyPr wrap="square" lIns="36000" tIns="0" rIns="36000" bIns="0">
                                <a:noAutofit/>
                              </wps:bodyPr>
                            </wps:wsp>
                            <wps:wsp>
                              <wps:cNvPr id="473519801" name="Shape 4833">
                                <a:extLst>
                                  <a:ext uri="{FF2B5EF4-FFF2-40B4-BE49-F238E27FC236}">
                                    <a16:creationId xmlns:a16="http://schemas.microsoft.com/office/drawing/2014/main" id="{EA810A5D-E0AC-52F6-A8B5-04FF1DE7080A}"/>
                                  </a:ext>
                                </a:extLst>
                              </wps:cNvPr>
                              <wps:cNvSpPr/>
                              <wps:spPr>
                                <a:xfrm>
                                  <a:off x="843628" y="493902"/>
                                  <a:ext cx="16446" cy="48425"/>
                                </a:xfrm>
                                <a:custGeom>
                                  <a:avLst/>
                                  <a:gdLst/>
                                  <a:ahLst/>
                                  <a:cxnLst/>
                                  <a:rect l="0" t="0" r="0" b="0"/>
                                  <a:pathLst>
                                    <a:path w="16446" h="48425">
                                      <a:moveTo>
                                        <a:pt x="16446" y="0"/>
                                      </a:moveTo>
                                      <a:lnTo>
                                        <a:pt x="16446" y="23355"/>
                                      </a:lnTo>
                                      <a:lnTo>
                                        <a:pt x="0" y="48425"/>
                                      </a:lnTo>
                                      <a:lnTo>
                                        <a:pt x="0" y="22860"/>
                                      </a:lnTo>
                                      <a:lnTo>
                                        <a:pt x="16446" y="0"/>
                                      </a:lnTo>
                                      <a:close/>
                                    </a:path>
                                  </a:pathLst>
                                </a:custGeom>
                                <a:ln w="0" cap="flat">
                                  <a:solidFill>
                                    <a:schemeClr val="tx1"/>
                                  </a:solidFill>
                                  <a:miter lim="100000"/>
                                </a:ln>
                              </wps:spPr>
                              <wps:style>
                                <a:lnRef idx="0">
                                  <a:srgbClr val="000000">
                                    <a:alpha val="0"/>
                                  </a:srgbClr>
                                </a:lnRef>
                                <a:fillRef idx="1">
                                  <a:srgbClr val="6C7D9A"/>
                                </a:fillRef>
                                <a:effectRef idx="0">
                                  <a:scrgbClr r="0" g="0" b="0"/>
                                </a:effectRef>
                                <a:fontRef idx="none"/>
                              </wps:style>
                              <wps:bodyPr wrap="square" lIns="36000" tIns="0" rIns="36000" bIns="0">
                                <a:noAutofit/>
                              </wps:bodyPr>
                            </wps:wsp>
                            <wps:wsp>
                              <wps:cNvPr id="486935390" name="Shape 4834">
                                <a:extLst>
                                  <a:ext uri="{FF2B5EF4-FFF2-40B4-BE49-F238E27FC236}">
                                    <a16:creationId xmlns:a16="http://schemas.microsoft.com/office/drawing/2014/main" id="{6BA98C09-F1EE-0B03-A1F0-7DFC9AFDD9B7}"/>
                                  </a:ext>
                                </a:extLst>
                              </wps:cNvPr>
                              <wps:cNvSpPr/>
                              <wps:spPr>
                                <a:xfrm>
                                  <a:off x="803086" y="508179"/>
                                  <a:ext cx="40538" cy="34150"/>
                                </a:xfrm>
                                <a:custGeom>
                                  <a:avLst/>
                                  <a:gdLst/>
                                  <a:ahLst/>
                                  <a:cxnLst/>
                                  <a:rect l="0" t="0" r="0" b="0"/>
                                  <a:pathLst>
                                    <a:path w="40538" h="34150">
                                      <a:moveTo>
                                        <a:pt x="0" y="0"/>
                                      </a:moveTo>
                                      <a:lnTo>
                                        <a:pt x="40538" y="8585"/>
                                      </a:lnTo>
                                      <a:lnTo>
                                        <a:pt x="40538" y="34150"/>
                                      </a:lnTo>
                                      <a:lnTo>
                                        <a:pt x="0" y="23559"/>
                                      </a:lnTo>
                                      <a:lnTo>
                                        <a:pt x="0" y="0"/>
                                      </a:lnTo>
                                      <a:close/>
                                    </a:path>
                                  </a:pathLst>
                                </a:custGeom>
                                <a:solidFill>
                                  <a:srgbClr val="CAD4E9"/>
                                </a:solidFill>
                                <a:ln w="0" cap="flat">
                                  <a:solidFill>
                                    <a:schemeClr val="tx1"/>
                                  </a:solidFill>
                                  <a:miter lim="100000"/>
                                </a:ln>
                              </wps:spPr>
                              <wps:style>
                                <a:lnRef idx="0">
                                  <a:srgbClr val="000000">
                                    <a:alpha val="0"/>
                                  </a:srgbClr>
                                </a:lnRef>
                                <a:fillRef idx="1">
                                  <a:srgbClr val="CAD4E9"/>
                                </a:fillRef>
                                <a:effectRef idx="0">
                                  <a:scrgbClr r="0" g="0" b="0"/>
                                </a:effectRef>
                                <a:fontRef idx="none"/>
                              </wps:style>
                              <wps:bodyPr wrap="square" lIns="36000" tIns="0" rIns="36000" bIns="0">
                                <a:noAutofit/>
                              </wps:bodyPr>
                            </wps:wsp>
                            <wps:wsp>
                              <wps:cNvPr id="1420832445" name="Shape 4851">
                                <a:extLst>
                                  <a:ext uri="{FF2B5EF4-FFF2-40B4-BE49-F238E27FC236}">
                                    <a16:creationId xmlns:a16="http://schemas.microsoft.com/office/drawing/2014/main" id="{C49E3C46-6BB8-56E2-578D-121C42E5E236}"/>
                                  </a:ext>
                                </a:extLst>
                              </wps:cNvPr>
                              <wps:cNvSpPr/>
                              <wps:spPr>
                                <a:xfrm>
                                  <a:off x="199875" y="1192791"/>
                                  <a:ext cx="47714" cy="47727"/>
                                </a:xfrm>
                                <a:custGeom>
                                  <a:avLst/>
                                  <a:gdLst/>
                                  <a:ahLst/>
                                  <a:cxnLst/>
                                  <a:rect l="0" t="0" r="0" b="0"/>
                                  <a:pathLst>
                                    <a:path w="47714" h="47727">
                                      <a:moveTo>
                                        <a:pt x="0" y="23863"/>
                                      </a:moveTo>
                                      <a:cubicBezTo>
                                        <a:pt x="0" y="10693"/>
                                        <a:pt x="10681" y="0"/>
                                        <a:pt x="23863" y="0"/>
                                      </a:cubicBezTo>
                                      <a:cubicBezTo>
                                        <a:pt x="37033" y="0"/>
                                        <a:pt x="47714" y="10693"/>
                                        <a:pt x="47714" y="23863"/>
                                      </a:cubicBezTo>
                                      <a:cubicBezTo>
                                        <a:pt x="47714" y="37033"/>
                                        <a:pt x="37033" y="47727"/>
                                        <a:pt x="23863" y="47727"/>
                                      </a:cubicBezTo>
                                      <a:cubicBezTo>
                                        <a:pt x="10681" y="47727"/>
                                        <a:pt x="0" y="37033"/>
                                        <a:pt x="0" y="23863"/>
                                      </a:cubicBezTo>
                                      <a:close/>
                                    </a:path>
                                  </a:pathLst>
                                </a:custGeom>
                                <a:ln w="9525" cap="flat">
                                  <a:solidFill>
                                    <a:schemeClr val="tx1"/>
                                  </a:solidFill>
                                  <a:miter lim="100000"/>
                                </a:ln>
                              </wps:spPr>
                              <wps:style>
                                <a:lnRef idx="1">
                                  <a:srgbClr val="181717"/>
                                </a:lnRef>
                                <a:fillRef idx="0">
                                  <a:srgbClr val="000000">
                                    <a:alpha val="0"/>
                                  </a:srgbClr>
                                </a:fillRef>
                                <a:effectRef idx="0">
                                  <a:scrgbClr r="0" g="0" b="0"/>
                                </a:effectRef>
                                <a:fontRef idx="none"/>
                              </wps:style>
                              <wps:bodyPr wrap="square" lIns="36000" tIns="0" rIns="36000" bIns="0">
                                <a:noAutofit/>
                              </wps:bodyPr>
                            </wps:wsp>
                            <wps:wsp>
                              <wps:cNvPr id="198303412" name="Shape 4854">
                                <a:extLst>
                                  <a:ext uri="{FF2B5EF4-FFF2-40B4-BE49-F238E27FC236}">
                                    <a16:creationId xmlns:a16="http://schemas.microsoft.com/office/drawing/2014/main" id="{6516CD64-DE41-2D81-82B3-9CB6CEBEF0A6}"/>
                                  </a:ext>
                                </a:extLst>
                              </wps:cNvPr>
                              <wps:cNvSpPr/>
                              <wps:spPr>
                                <a:xfrm>
                                  <a:off x="693660" y="490643"/>
                                  <a:ext cx="980669" cy="500964"/>
                                </a:xfrm>
                                <a:custGeom>
                                  <a:avLst/>
                                  <a:gdLst/>
                                  <a:ahLst/>
                                  <a:cxnLst/>
                                  <a:rect l="0" t="0" r="0" b="0"/>
                                  <a:pathLst>
                                    <a:path w="980669" h="500964">
                                      <a:moveTo>
                                        <a:pt x="976059" y="0"/>
                                      </a:moveTo>
                                      <a:lnTo>
                                        <a:pt x="980542" y="100317"/>
                                      </a:lnTo>
                                      <a:cubicBezTo>
                                        <a:pt x="980669" y="109601"/>
                                        <a:pt x="979780" y="119024"/>
                                        <a:pt x="977989" y="128575"/>
                                      </a:cubicBezTo>
                                      <a:cubicBezTo>
                                        <a:pt x="939521" y="333680"/>
                                        <a:pt x="498767" y="500964"/>
                                        <a:pt x="1664" y="456806"/>
                                      </a:cubicBezTo>
                                      <a:lnTo>
                                        <a:pt x="0" y="344818"/>
                                      </a:lnTo>
                                      <a:cubicBezTo>
                                        <a:pt x="495719" y="387299"/>
                                        <a:pt x="935228" y="226327"/>
                                        <a:pt x="973569" y="29007"/>
                                      </a:cubicBezTo>
                                      <a:cubicBezTo>
                                        <a:pt x="975487" y="19215"/>
                                        <a:pt x="976325" y="9538"/>
                                        <a:pt x="976059" y="0"/>
                                      </a:cubicBezTo>
                                      <a:close/>
                                    </a:path>
                                  </a:pathLst>
                                </a:custGeom>
                                <a:noFill/>
                                <a:ln w="9525" cap="flat">
                                  <a:solidFill>
                                    <a:schemeClr val="tx1"/>
                                  </a:solidFill>
                                  <a:miter lim="100000"/>
                                </a:ln>
                              </wps:spPr>
                              <wps:style>
                                <a:lnRef idx="0">
                                  <a:srgbClr val="000000">
                                    <a:alpha val="0"/>
                                  </a:srgbClr>
                                </a:lnRef>
                                <a:fillRef idx="1">
                                  <a:srgbClr val="FCCA97"/>
                                </a:fillRef>
                                <a:effectRef idx="0">
                                  <a:scrgbClr r="0" g="0" b="0"/>
                                </a:effectRef>
                                <a:fontRef idx="none"/>
                              </wps:style>
                              <wps:bodyPr wrap="square" lIns="36000" tIns="0" rIns="36000" bIns="0">
                                <a:noAutofit/>
                              </wps:bodyPr>
                            </wps:wsp>
                            <wps:wsp>
                              <wps:cNvPr id="1248991556" name="Shape 4855">
                                <a:extLst>
                                  <a:ext uri="{FF2B5EF4-FFF2-40B4-BE49-F238E27FC236}">
                                    <a16:creationId xmlns:a16="http://schemas.microsoft.com/office/drawing/2014/main" id="{9CFB075C-DE3E-4675-546A-58D649102AB9}"/>
                                  </a:ext>
                                </a:extLst>
                              </wps:cNvPr>
                              <wps:cNvSpPr/>
                              <wps:spPr>
                                <a:xfrm>
                                  <a:off x="110844" y="542383"/>
                                  <a:ext cx="409981" cy="379590"/>
                                </a:xfrm>
                                <a:custGeom>
                                  <a:avLst/>
                                  <a:gdLst/>
                                  <a:ahLst/>
                                  <a:cxnLst/>
                                  <a:rect l="0" t="0" r="0" b="0"/>
                                  <a:pathLst>
                                    <a:path w="409981" h="379590">
                                      <a:moveTo>
                                        <a:pt x="408800" y="268567"/>
                                      </a:moveTo>
                                      <a:cubicBezTo>
                                        <a:pt x="142659" y="215265"/>
                                        <a:pt x="0" y="110020"/>
                                        <a:pt x="3099" y="0"/>
                                      </a:cubicBezTo>
                                      <a:lnTo>
                                        <a:pt x="3099" y="105905"/>
                                      </a:lnTo>
                                      <a:cubicBezTo>
                                        <a:pt x="4610" y="218262"/>
                                        <a:pt x="147307" y="325095"/>
                                        <a:pt x="409981" y="379590"/>
                                      </a:cubicBezTo>
                                      <a:lnTo>
                                        <a:pt x="408800" y="268567"/>
                                      </a:lnTo>
                                      <a:close/>
                                    </a:path>
                                  </a:pathLst>
                                </a:custGeom>
                                <a:ln w="9525" cap="flat">
                                  <a:solidFill>
                                    <a:schemeClr val="tx1"/>
                                  </a:solidFill>
                                  <a:miter lim="100000"/>
                                </a:ln>
                              </wps:spPr>
                              <wps:style>
                                <a:lnRef idx="1">
                                  <a:srgbClr val="FABF96"/>
                                </a:lnRef>
                                <a:fillRef idx="0">
                                  <a:srgbClr val="000000">
                                    <a:alpha val="0"/>
                                  </a:srgbClr>
                                </a:fillRef>
                                <a:effectRef idx="0">
                                  <a:scrgbClr r="0" g="0" b="0"/>
                                </a:effectRef>
                                <a:fontRef idx="none"/>
                              </wps:style>
                              <wps:bodyPr wrap="square" lIns="36000" tIns="0" rIns="36000" bIns="0">
                                <a:noAutofit/>
                              </wps:bodyPr>
                            </wps:wsp>
                            <wps:wsp>
                              <wps:cNvPr id="1525063451" name="Shape 4857">
                                <a:extLst>
                                  <a:ext uri="{FF2B5EF4-FFF2-40B4-BE49-F238E27FC236}">
                                    <a16:creationId xmlns:a16="http://schemas.microsoft.com/office/drawing/2014/main" id="{876B96DC-EBD2-943D-07D7-2F67A0CAFF6A}"/>
                                  </a:ext>
                                </a:extLst>
                              </wps:cNvPr>
                              <wps:cNvSpPr/>
                              <wps:spPr>
                                <a:xfrm>
                                  <a:off x="1184412" y="924109"/>
                                  <a:ext cx="0" cy="167031"/>
                                </a:xfrm>
                                <a:custGeom>
                                  <a:avLst/>
                                  <a:gdLst/>
                                  <a:ahLst/>
                                  <a:cxnLst/>
                                  <a:rect l="0" t="0" r="0" b="0"/>
                                  <a:pathLst>
                                    <a:path w="127" h="167031">
                                      <a:moveTo>
                                        <a:pt x="127" y="0"/>
                                      </a:moveTo>
                                      <a:lnTo>
                                        <a:pt x="0" y="167031"/>
                                      </a:lnTo>
                                    </a:path>
                                  </a:pathLst>
                                </a:custGeom>
                                <a:ln w="6350" cap="flat">
                                  <a:solidFill>
                                    <a:schemeClr val="tx1"/>
                                  </a:solidFill>
                                  <a:miter lim="100000"/>
                                </a:ln>
                              </wps:spPr>
                              <wps:style>
                                <a:lnRef idx="1">
                                  <a:srgbClr val="007A83"/>
                                </a:lnRef>
                                <a:fillRef idx="0">
                                  <a:srgbClr val="000000">
                                    <a:alpha val="0"/>
                                  </a:srgbClr>
                                </a:fillRef>
                                <a:effectRef idx="0">
                                  <a:scrgbClr r="0" g="0" b="0"/>
                                </a:effectRef>
                                <a:fontRef idx="none"/>
                              </wps:style>
                              <wps:bodyPr wrap="square" lIns="36000" tIns="0" rIns="36000" bIns="0">
                                <a:noAutofit/>
                              </wps:bodyPr>
                            </wps:wsp>
                            <wps:wsp>
                              <wps:cNvPr id="1701187085" name="Shape 4858">
                                <a:extLst>
                                  <a:ext uri="{FF2B5EF4-FFF2-40B4-BE49-F238E27FC236}">
                                    <a16:creationId xmlns:a16="http://schemas.microsoft.com/office/drawing/2014/main" id="{16956835-2275-5107-8822-587481EF9A19}"/>
                                  </a:ext>
                                </a:extLst>
                              </wps:cNvPr>
                              <wps:cNvSpPr/>
                              <wps:spPr>
                                <a:xfrm>
                                  <a:off x="1163282" y="1075072"/>
                                  <a:ext cx="42316" cy="50178"/>
                                </a:xfrm>
                                <a:custGeom>
                                  <a:avLst/>
                                  <a:gdLst/>
                                  <a:ahLst/>
                                  <a:cxnLst/>
                                  <a:rect l="0" t="0" r="0" b="0"/>
                                  <a:pathLst>
                                    <a:path w="42316" h="50178">
                                      <a:moveTo>
                                        <a:pt x="0" y="0"/>
                                      </a:moveTo>
                                      <a:lnTo>
                                        <a:pt x="21158" y="9004"/>
                                      </a:lnTo>
                                      <a:lnTo>
                                        <a:pt x="42316" y="25"/>
                                      </a:lnTo>
                                      <a:lnTo>
                                        <a:pt x="21133" y="50178"/>
                                      </a:lnTo>
                                      <a:lnTo>
                                        <a:pt x="0" y="0"/>
                                      </a:lnTo>
                                      <a:close/>
                                    </a:path>
                                  </a:pathLst>
                                </a:custGeom>
                                <a:solidFill>
                                  <a:schemeClr val="tx1"/>
                                </a:solidFill>
                                <a:ln w="0" cap="flat">
                                  <a:noFill/>
                                  <a:miter lim="100000"/>
                                </a:ln>
                              </wps:spPr>
                              <wps:style>
                                <a:lnRef idx="0">
                                  <a:srgbClr val="000000">
                                    <a:alpha val="0"/>
                                  </a:srgbClr>
                                </a:lnRef>
                                <a:fillRef idx="1">
                                  <a:srgbClr val="007A83"/>
                                </a:fillRef>
                                <a:effectRef idx="0">
                                  <a:scrgbClr r="0" g="0" b="0"/>
                                </a:effectRef>
                                <a:fontRef idx="none"/>
                              </wps:style>
                              <wps:bodyPr wrap="square" lIns="36000" tIns="0" rIns="36000" bIns="0">
                                <a:noAutofit/>
                              </wps:bodyPr>
                            </wps:wsp>
                            <wps:wsp>
                              <wps:cNvPr id="212721543" name="Shape 4859">
                                <a:extLst>
                                  <a:ext uri="{FF2B5EF4-FFF2-40B4-BE49-F238E27FC236}">
                                    <a16:creationId xmlns:a16="http://schemas.microsoft.com/office/drawing/2014/main" id="{B386509E-00E0-F8B7-BA0F-9A687DBDA5DA}"/>
                                  </a:ext>
                                </a:extLst>
                              </wps:cNvPr>
                              <wps:cNvSpPr/>
                              <wps:spPr>
                                <a:xfrm>
                                  <a:off x="367464" y="879535"/>
                                  <a:ext cx="0" cy="211607"/>
                                </a:xfrm>
                                <a:custGeom>
                                  <a:avLst/>
                                  <a:gdLst/>
                                  <a:ahLst/>
                                  <a:cxnLst/>
                                  <a:rect l="0" t="0" r="0" b="0"/>
                                  <a:pathLst>
                                    <a:path w="114" h="211607">
                                      <a:moveTo>
                                        <a:pt x="114" y="0"/>
                                      </a:moveTo>
                                      <a:lnTo>
                                        <a:pt x="0" y="211607"/>
                                      </a:lnTo>
                                    </a:path>
                                  </a:pathLst>
                                </a:custGeom>
                                <a:ln w="6350" cap="flat">
                                  <a:solidFill>
                                    <a:schemeClr val="tx1"/>
                                  </a:solidFill>
                                  <a:miter lim="100000"/>
                                </a:ln>
                              </wps:spPr>
                              <wps:style>
                                <a:lnRef idx="1">
                                  <a:srgbClr val="007A83"/>
                                </a:lnRef>
                                <a:fillRef idx="0">
                                  <a:srgbClr val="000000">
                                    <a:alpha val="0"/>
                                  </a:srgbClr>
                                </a:fillRef>
                                <a:effectRef idx="0">
                                  <a:scrgbClr r="0" g="0" b="0"/>
                                </a:effectRef>
                                <a:fontRef idx="none"/>
                              </wps:style>
                              <wps:bodyPr wrap="square" lIns="36000" tIns="0" rIns="36000" bIns="0">
                                <a:noAutofit/>
                              </wps:bodyPr>
                            </wps:wsp>
                            <wps:wsp>
                              <wps:cNvPr id="1943826847" name="Shape 4860">
                                <a:extLst>
                                  <a:ext uri="{FF2B5EF4-FFF2-40B4-BE49-F238E27FC236}">
                                    <a16:creationId xmlns:a16="http://schemas.microsoft.com/office/drawing/2014/main" id="{406FDEB2-AFE1-3F5C-219C-0680CE0A2CC7}"/>
                                  </a:ext>
                                </a:extLst>
                              </wps:cNvPr>
                              <wps:cNvSpPr/>
                              <wps:spPr>
                                <a:xfrm>
                                  <a:off x="346307" y="1075072"/>
                                  <a:ext cx="42329" cy="50178"/>
                                </a:xfrm>
                                <a:custGeom>
                                  <a:avLst/>
                                  <a:gdLst/>
                                  <a:ahLst/>
                                  <a:cxnLst/>
                                  <a:rect l="0" t="0" r="0" b="0"/>
                                  <a:pathLst>
                                    <a:path w="42329" h="50178">
                                      <a:moveTo>
                                        <a:pt x="0" y="0"/>
                                      </a:moveTo>
                                      <a:lnTo>
                                        <a:pt x="21158" y="9004"/>
                                      </a:lnTo>
                                      <a:lnTo>
                                        <a:pt x="42329" y="25"/>
                                      </a:lnTo>
                                      <a:lnTo>
                                        <a:pt x="21146" y="50178"/>
                                      </a:lnTo>
                                      <a:lnTo>
                                        <a:pt x="0" y="0"/>
                                      </a:lnTo>
                                      <a:close/>
                                    </a:path>
                                  </a:pathLst>
                                </a:custGeom>
                                <a:solidFill>
                                  <a:schemeClr val="tx1"/>
                                </a:solidFill>
                                <a:ln w="0" cap="flat">
                                  <a:noFill/>
                                  <a:miter lim="100000"/>
                                </a:ln>
                              </wps:spPr>
                              <wps:style>
                                <a:lnRef idx="0">
                                  <a:srgbClr val="000000">
                                    <a:alpha val="0"/>
                                  </a:srgbClr>
                                </a:lnRef>
                                <a:fillRef idx="1">
                                  <a:srgbClr val="007A83"/>
                                </a:fillRef>
                                <a:effectRef idx="0">
                                  <a:scrgbClr r="0" g="0" b="0"/>
                                </a:effectRef>
                                <a:fontRef idx="none"/>
                              </wps:style>
                              <wps:bodyPr wrap="square" lIns="36000" tIns="0" rIns="36000" bIns="0">
                                <a:noAutofit/>
                              </wps:bodyPr>
                            </wps:wsp>
                            <wps:wsp>
                              <wps:cNvPr id="1496332628" name="Shape 4861">
                                <a:extLst>
                                  <a:ext uri="{FF2B5EF4-FFF2-40B4-BE49-F238E27FC236}">
                                    <a16:creationId xmlns:a16="http://schemas.microsoft.com/office/drawing/2014/main" id="{5D76A974-72D0-9F0B-2DD7-2E2D8A98FF27}"/>
                                  </a:ext>
                                </a:extLst>
                              </wps:cNvPr>
                              <wps:cNvSpPr/>
                              <wps:spPr>
                                <a:xfrm>
                                  <a:off x="1404359" y="860716"/>
                                  <a:ext cx="0" cy="38100"/>
                                </a:xfrm>
                                <a:custGeom>
                                  <a:avLst/>
                                  <a:gdLst/>
                                  <a:ahLst/>
                                  <a:cxnLst/>
                                  <a:rect l="0" t="0" r="0" b="0"/>
                                  <a:pathLst>
                                    <a:path w="51" h="40183">
                                      <a:moveTo>
                                        <a:pt x="51" y="0"/>
                                      </a:moveTo>
                                      <a:lnTo>
                                        <a:pt x="0" y="40183"/>
                                      </a:lnTo>
                                    </a:path>
                                  </a:pathLst>
                                </a:custGeom>
                                <a:ln w="6350" cap="flat">
                                  <a:solidFill>
                                    <a:schemeClr val="tx1"/>
                                  </a:solidFill>
                                  <a:miter lim="100000"/>
                                </a:ln>
                              </wps:spPr>
                              <wps:style>
                                <a:lnRef idx="1">
                                  <a:srgbClr val="007A83"/>
                                </a:lnRef>
                                <a:fillRef idx="0">
                                  <a:srgbClr val="000000">
                                    <a:alpha val="0"/>
                                  </a:srgbClr>
                                </a:fillRef>
                                <a:effectRef idx="0">
                                  <a:scrgbClr r="0" g="0" b="0"/>
                                </a:effectRef>
                                <a:fontRef idx="none"/>
                              </wps:style>
                              <wps:bodyPr wrap="square" lIns="36000" tIns="0" rIns="36000" bIns="0">
                                <a:noAutofit/>
                              </wps:bodyPr>
                            </wps:wsp>
                            <wps:wsp>
                              <wps:cNvPr id="1918541271" name="Shape 4862">
                                <a:extLst>
                                  <a:ext uri="{FF2B5EF4-FFF2-40B4-BE49-F238E27FC236}">
                                    <a16:creationId xmlns:a16="http://schemas.microsoft.com/office/drawing/2014/main" id="{44A4245D-FA56-E38A-A803-91B95822597C}"/>
                                  </a:ext>
                                </a:extLst>
                              </wps:cNvPr>
                              <wps:cNvSpPr/>
                              <wps:spPr>
                                <a:xfrm>
                                  <a:off x="1383097" y="890051"/>
                                  <a:ext cx="42316" cy="50203"/>
                                </a:xfrm>
                                <a:custGeom>
                                  <a:avLst/>
                                  <a:gdLst/>
                                  <a:ahLst/>
                                  <a:cxnLst/>
                                  <a:rect l="0" t="0" r="0" b="0"/>
                                  <a:pathLst>
                                    <a:path w="42316" h="50203">
                                      <a:moveTo>
                                        <a:pt x="0" y="0"/>
                                      </a:moveTo>
                                      <a:lnTo>
                                        <a:pt x="21133" y="9030"/>
                                      </a:lnTo>
                                      <a:lnTo>
                                        <a:pt x="42316" y="76"/>
                                      </a:lnTo>
                                      <a:lnTo>
                                        <a:pt x="21057" y="50203"/>
                                      </a:lnTo>
                                      <a:lnTo>
                                        <a:pt x="0" y="0"/>
                                      </a:lnTo>
                                      <a:close/>
                                    </a:path>
                                  </a:pathLst>
                                </a:custGeom>
                                <a:solidFill>
                                  <a:schemeClr val="tx1"/>
                                </a:solidFill>
                                <a:ln w="0" cap="flat">
                                  <a:noFill/>
                                  <a:miter lim="100000"/>
                                </a:ln>
                              </wps:spPr>
                              <wps:style>
                                <a:lnRef idx="0">
                                  <a:srgbClr val="000000">
                                    <a:alpha val="0"/>
                                  </a:srgbClr>
                                </a:lnRef>
                                <a:fillRef idx="1">
                                  <a:srgbClr val="007A83"/>
                                </a:fillRef>
                                <a:effectRef idx="0">
                                  <a:scrgbClr r="0" g="0" b="0"/>
                                </a:effectRef>
                                <a:fontRef idx="none"/>
                              </wps:style>
                              <wps:bodyPr wrap="square" lIns="36000" tIns="0" rIns="36000" bIns="0">
                                <a:noAutofit/>
                              </wps:bodyPr>
                            </wps:wsp>
                            <wps:wsp>
                              <wps:cNvPr id="1894950785" name="Shape 4879">
                                <a:extLst>
                                  <a:ext uri="{FF2B5EF4-FFF2-40B4-BE49-F238E27FC236}">
                                    <a16:creationId xmlns:a16="http://schemas.microsoft.com/office/drawing/2014/main" id="{5CF5482A-5205-9C6D-4C3E-5E05C11CF168}"/>
                                  </a:ext>
                                </a:extLst>
                              </wps:cNvPr>
                              <wps:cNvSpPr/>
                              <wps:spPr>
                                <a:xfrm>
                                  <a:off x="367453" y="152032"/>
                                  <a:ext cx="0" cy="510388"/>
                                </a:xfrm>
                                <a:custGeom>
                                  <a:avLst/>
                                  <a:gdLst/>
                                  <a:ahLst/>
                                  <a:cxnLst/>
                                  <a:rect l="0" t="0" r="0" b="0"/>
                                  <a:pathLst>
                                    <a:path w="76" h="510388">
                                      <a:moveTo>
                                        <a:pt x="76" y="0"/>
                                      </a:moveTo>
                                      <a:lnTo>
                                        <a:pt x="0" y="510388"/>
                                      </a:lnTo>
                                    </a:path>
                                  </a:pathLst>
                                </a:custGeom>
                                <a:ln w="6350" cap="flat">
                                  <a:solidFill>
                                    <a:schemeClr val="tx1"/>
                                  </a:solidFill>
                                  <a:miter lim="100000"/>
                                </a:ln>
                              </wps:spPr>
                              <wps:style>
                                <a:lnRef idx="1">
                                  <a:srgbClr val="007A83"/>
                                </a:lnRef>
                                <a:fillRef idx="0">
                                  <a:srgbClr val="000000">
                                    <a:alpha val="0"/>
                                  </a:srgbClr>
                                </a:fillRef>
                                <a:effectRef idx="0">
                                  <a:scrgbClr r="0" g="0" b="0"/>
                                </a:effectRef>
                                <a:fontRef idx="none"/>
                              </wps:style>
                              <wps:bodyPr wrap="square" lIns="36000" tIns="0" rIns="36000" bIns="0">
                                <a:noAutofit/>
                              </wps:bodyPr>
                            </wps:wsp>
                            <wps:wsp>
                              <wps:cNvPr id="906118969" name="Shape 4880">
                                <a:extLst>
                                  <a:ext uri="{FF2B5EF4-FFF2-40B4-BE49-F238E27FC236}">
                                    <a16:creationId xmlns:a16="http://schemas.microsoft.com/office/drawing/2014/main" id="{C85CC141-5626-CB97-2EF3-83784EE0F2F9}"/>
                                  </a:ext>
                                </a:extLst>
                              </wps:cNvPr>
                              <wps:cNvSpPr/>
                              <wps:spPr>
                                <a:xfrm>
                                  <a:off x="634623" y="0"/>
                                  <a:ext cx="0" cy="295059"/>
                                </a:xfrm>
                                <a:custGeom>
                                  <a:avLst/>
                                  <a:gdLst/>
                                  <a:ahLst/>
                                  <a:cxnLst/>
                                  <a:rect l="0" t="0" r="0" b="0"/>
                                  <a:pathLst>
                                    <a:path w="89" h="295059">
                                      <a:moveTo>
                                        <a:pt x="89" y="0"/>
                                      </a:moveTo>
                                      <a:lnTo>
                                        <a:pt x="0" y="295059"/>
                                      </a:lnTo>
                                    </a:path>
                                  </a:pathLst>
                                </a:custGeom>
                                <a:ln w="6350" cap="flat">
                                  <a:solidFill>
                                    <a:schemeClr val="tx1"/>
                                  </a:solidFill>
                                  <a:miter lim="100000"/>
                                </a:ln>
                              </wps:spPr>
                              <wps:style>
                                <a:lnRef idx="1">
                                  <a:srgbClr val="007A83"/>
                                </a:lnRef>
                                <a:fillRef idx="0">
                                  <a:srgbClr val="000000">
                                    <a:alpha val="0"/>
                                  </a:srgbClr>
                                </a:fillRef>
                                <a:effectRef idx="0">
                                  <a:scrgbClr r="0" g="0" b="0"/>
                                </a:effectRef>
                                <a:fontRef idx="none"/>
                              </wps:style>
                              <wps:bodyPr wrap="square" lIns="36000" tIns="0" rIns="36000" bIns="0">
                                <a:noAutofit/>
                              </wps:bodyPr>
                            </wps:wsp>
                            <wps:wsp>
                              <wps:cNvPr id="587836847" name="Shape 4881">
                                <a:extLst>
                                  <a:ext uri="{FF2B5EF4-FFF2-40B4-BE49-F238E27FC236}">
                                    <a16:creationId xmlns:a16="http://schemas.microsoft.com/office/drawing/2014/main" id="{62BEA498-83F3-E653-BEB3-2D5699C96324}"/>
                                  </a:ext>
                                </a:extLst>
                              </wps:cNvPr>
                              <wps:cNvSpPr/>
                              <wps:spPr>
                                <a:xfrm>
                                  <a:off x="1184418" y="152032"/>
                                  <a:ext cx="0" cy="566128"/>
                                </a:xfrm>
                                <a:custGeom>
                                  <a:avLst/>
                                  <a:gdLst/>
                                  <a:ahLst/>
                                  <a:cxnLst/>
                                  <a:rect l="0" t="0" r="0" b="0"/>
                                  <a:pathLst>
                                    <a:path w="76" h="566128">
                                      <a:moveTo>
                                        <a:pt x="76" y="0"/>
                                      </a:moveTo>
                                      <a:lnTo>
                                        <a:pt x="0" y="566128"/>
                                      </a:lnTo>
                                    </a:path>
                                  </a:pathLst>
                                </a:custGeom>
                                <a:ln w="6350" cap="flat">
                                  <a:solidFill>
                                    <a:schemeClr val="tx1"/>
                                  </a:solidFill>
                                  <a:miter lim="100000"/>
                                </a:ln>
                              </wps:spPr>
                              <wps:style>
                                <a:lnRef idx="1">
                                  <a:srgbClr val="007A83"/>
                                </a:lnRef>
                                <a:fillRef idx="0">
                                  <a:srgbClr val="000000">
                                    <a:alpha val="0"/>
                                  </a:srgbClr>
                                </a:fillRef>
                                <a:effectRef idx="0">
                                  <a:scrgbClr r="0" g="0" b="0"/>
                                </a:effectRef>
                                <a:fontRef idx="none"/>
                              </wps:style>
                              <wps:bodyPr wrap="square" lIns="36000" tIns="0" rIns="36000" bIns="0">
                                <a:noAutofit/>
                              </wps:bodyPr>
                            </wps:wsp>
                            <wps:wsp>
                              <wps:cNvPr id="1209957482" name="Shape 4882">
                                <a:extLst>
                                  <a:ext uri="{FF2B5EF4-FFF2-40B4-BE49-F238E27FC236}">
                                    <a16:creationId xmlns:a16="http://schemas.microsoft.com/office/drawing/2014/main" id="{8F356014-7A2C-6240-F8B6-9BF517B7E405}"/>
                                  </a:ext>
                                </a:extLst>
                              </wps:cNvPr>
                              <wps:cNvSpPr/>
                              <wps:spPr>
                                <a:xfrm>
                                  <a:off x="1407062" y="0"/>
                                  <a:ext cx="0" cy="400774"/>
                                </a:xfrm>
                                <a:custGeom>
                                  <a:avLst/>
                                  <a:gdLst/>
                                  <a:ahLst/>
                                  <a:cxnLst/>
                                  <a:rect l="0" t="0" r="0" b="0"/>
                                  <a:pathLst>
                                    <a:path w="76" h="400774">
                                      <a:moveTo>
                                        <a:pt x="76" y="0"/>
                                      </a:moveTo>
                                      <a:lnTo>
                                        <a:pt x="0" y="400774"/>
                                      </a:lnTo>
                                    </a:path>
                                  </a:pathLst>
                                </a:custGeom>
                                <a:ln w="6350" cap="flat">
                                  <a:solidFill>
                                    <a:schemeClr val="tx1"/>
                                  </a:solidFill>
                                  <a:miter lim="100000"/>
                                </a:ln>
                              </wps:spPr>
                              <wps:style>
                                <a:lnRef idx="1">
                                  <a:srgbClr val="007A83"/>
                                </a:lnRef>
                                <a:fillRef idx="0">
                                  <a:srgbClr val="000000">
                                    <a:alpha val="0"/>
                                  </a:srgbClr>
                                </a:fillRef>
                                <a:effectRef idx="0">
                                  <a:scrgbClr r="0" g="0" b="0"/>
                                </a:effectRef>
                                <a:fontRef idx="none"/>
                              </wps:style>
                              <wps:bodyPr wrap="square" lIns="36000" tIns="0" rIns="36000" bIns="0">
                                <a:noAutofit/>
                              </wps:bodyPr>
                            </wps:wsp>
                          </wpg:grpSp>
                        </wpg:grpSp>
                        <wps:wsp>
                          <wps:cNvPr id="972015293" name="任意多边形: 形状 972015293">
                            <a:extLst>
                              <a:ext uri="{FF2B5EF4-FFF2-40B4-BE49-F238E27FC236}">
                                <a16:creationId xmlns:a16="http://schemas.microsoft.com/office/drawing/2014/main" id="{891B9A4A-9DD0-79FF-FBD5-D51C157F1150}"/>
                              </a:ext>
                            </a:extLst>
                          </wps:cNvPr>
                          <wps:cNvSpPr/>
                          <wps:spPr>
                            <a:xfrm>
                              <a:off x="102065" y="766730"/>
                              <a:ext cx="17972" cy="246574"/>
                            </a:xfrm>
                            <a:custGeom>
                              <a:avLst/>
                              <a:gdLst>
                                <a:gd name="connsiteX0" fmla="*/ 0 w 74141"/>
                                <a:gd name="connsiteY0" fmla="*/ 0 h 293032"/>
                                <a:gd name="connsiteX1" fmla="*/ 0 w 74141"/>
                                <a:gd name="connsiteY1" fmla="*/ 257727 h 293032"/>
                                <a:gd name="connsiteX2" fmla="*/ 74141 w 74141"/>
                                <a:gd name="connsiteY2" fmla="*/ 293032 h 293032"/>
                                <a:gd name="connsiteX0" fmla="*/ 0 w 88583"/>
                                <a:gd name="connsiteY0" fmla="*/ 0 h 261743"/>
                                <a:gd name="connsiteX1" fmla="*/ 0 w 88583"/>
                                <a:gd name="connsiteY1" fmla="*/ 257727 h 261743"/>
                                <a:gd name="connsiteX2" fmla="*/ 88583 w 88583"/>
                                <a:gd name="connsiteY2" fmla="*/ 261743 h 261743"/>
                                <a:gd name="connsiteX0" fmla="*/ 0 w 74141"/>
                                <a:gd name="connsiteY0" fmla="*/ 0 h 270087"/>
                                <a:gd name="connsiteX1" fmla="*/ 0 w 74141"/>
                                <a:gd name="connsiteY1" fmla="*/ 257727 h 270087"/>
                                <a:gd name="connsiteX2" fmla="*/ 74141 w 74141"/>
                                <a:gd name="connsiteY2" fmla="*/ 270087 h 270087"/>
                              </a:gdLst>
                              <a:ahLst/>
                              <a:cxnLst>
                                <a:cxn ang="0">
                                  <a:pos x="connsiteX0" y="connsiteY0"/>
                                </a:cxn>
                                <a:cxn ang="0">
                                  <a:pos x="connsiteX1" y="connsiteY1"/>
                                </a:cxn>
                                <a:cxn ang="0">
                                  <a:pos x="connsiteX2" y="connsiteY2"/>
                                </a:cxn>
                              </a:cxnLst>
                              <a:rect l="l" t="t" r="r" b="b"/>
                              <a:pathLst>
                                <a:path w="74141" h="270087">
                                  <a:moveTo>
                                    <a:pt x="0" y="0"/>
                                  </a:moveTo>
                                  <a:lnTo>
                                    <a:pt x="0" y="257727"/>
                                  </a:lnTo>
                                  <a:cubicBezTo>
                                    <a:pt x="24714" y="269495"/>
                                    <a:pt x="49427" y="258319"/>
                                    <a:pt x="74141" y="270087"/>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776817602" name="文本框 2"/>
                        <wps:cNvSpPr txBox="1">
                          <a:spLocks noChangeArrowheads="1"/>
                        </wps:cNvSpPr>
                        <wps:spPr bwMode="auto">
                          <a:xfrm>
                            <a:off x="189619" y="941865"/>
                            <a:ext cx="164074" cy="207644"/>
                          </a:xfrm>
                          <a:prstGeom prst="rect">
                            <a:avLst/>
                          </a:prstGeom>
                          <a:noFill/>
                          <a:ln w="9525">
                            <a:noFill/>
                            <a:miter lim="800000"/>
                            <a:headEnd/>
                            <a:tailEnd/>
                          </a:ln>
                        </wps:spPr>
                        <wps:txbx>
                          <w:txbxContent>
                            <w:p w14:paraId="4F181BCD" w14:textId="3DF3F1A4" w:rsidR="00604896" w:rsidRPr="00604896" w:rsidRDefault="00604896">
                              <w:pPr>
                                <w:rPr>
                                  <w:i/>
                                  <w:iCs/>
                                  <w:sz w:val="18"/>
                                  <w:szCs w:val="18"/>
                                </w:rPr>
                              </w:pPr>
                              <w:r>
                                <w:rPr>
                                  <w:i/>
                                  <w:iCs/>
                                  <w:sz w:val="18"/>
                                  <w:szCs w:val="18"/>
                                </w:rPr>
                                <w:t>U</w:t>
                              </w:r>
                            </w:p>
                          </w:txbxContent>
                        </wps:txbx>
                        <wps:bodyPr rot="0" vert="horz" wrap="none" lIns="36000" tIns="0" rIns="36000" bIns="0" anchor="t" anchorCtr="0">
                          <a:spAutoFit/>
                        </wps:bodyPr>
                      </wps:wsp>
                      <wps:wsp>
                        <wps:cNvPr id="876472617" name="文本框 2"/>
                        <wps:cNvSpPr txBox="1">
                          <a:spLocks noChangeArrowheads="1"/>
                        </wps:cNvSpPr>
                        <wps:spPr bwMode="auto">
                          <a:xfrm>
                            <a:off x="211298" y="500220"/>
                            <a:ext cx="202174" cy="207644"/>
                          </a:xfrm>
                          <a:prstGeom prst="rect">
                            <a:avLst/>
                          </a:prstGeom>
                          <a:noFill/>
                          <a:ln w="9525">
                            <a:noFill/>
                            <a:miter lim="800000"/>
                            <a:headEnd/>
                            <a:tailEnd/>
                          </a:ln>
                        </wps:spPr>
                        <wps:txbx>
                          <w:txbxContent>
                            <w:p w14:paraId="609FAB4E" w14:textId="30B56D3A" w:rsidR="00604896" w:rsidRPr="00604896" w:rsidRDefault="00604896">
                              <w:pPr>
                                <w:rPr>
                                  <w:i/>
                                  <w:iCs/>
                                  <w:sz w:val="18"/>
                                  <w:szCs w:val="18"/>
                                  <w:vertAlign w:val="subscript"/>
                                </w:rPr>
                              </w:pPr>
                              <w:r>
                                <w:rPr>
                                  <w:i/>
                                  <w:iCs/>
                                  <w:sz w:val="18"/>
                                  <w:szCs w:val="18"/>
                                </w:rPr>
                                <w:t>D</w:t>
                              </w:r>
                              <w:r w:rsidRPr="00604896">
                                <w:rPr>
                                  <w:sz w:val="18"/>
                                  <w:szCs w:val="18"/>
                                  <w:vertAlign w:val="subscript"/>
                                </w:rPr>
                                <w:t>1</w:t>
                              </w:r>
                            </w:p>
                          </w:txbxContent>
                        </wps:txbx>
                        <wps:bodyPr rot="0" vert="horz" wrap="none" lIns="36000" tIns="0" rIns="36000" bIns="0" anchor="t" anchorCtr="0">
                          <a:spAutoFit/>
                        </wps:bodyPr>
                      </wps:wsp>
                      <wps:wsp>
                        <wps:cNvPr id="1300847728" name="文本框 2"/>
                        <wps:cNvSpPr txBox="1">
                          <a:spLocks noChangeArrowheads="1"/>
                        </wps:cNvSpPr>
                        <wps:spPr bwMode="auto">
                          <a:xfrm>
                            <a:off x="638039" y="514999"/>
                            <a:ext cx="202174" cy="207644"/>
                          </a:xfrm>
                          <a:prstGeom prst="rect">
                            <a:avLst/>
                          </a:prstGeom>
                          <a:noFill/>
                          <a:ln w="9525">
                            <a:noFill/>
                            <a:miter lim="800000"/>
                            <a:headEnd/>
                            <a:tailEnd/>
                          </a:ln>
                        </wps:spPr>
                        <wps:txbx>
                          <w:txbxContent>
                            <w:p w14:paraId="0045849D" w14:textId="59793AA3" w:rsidR="00604896" w:rsidRPr="00604896" w:rsidRDefault="00604896">
                              <w:pPr>
                                <w:rPr>
                                  <w:i/>
                                  <w:iCs/>
                                  <w:sz w:val="18"/>
                                  <w:szCs w:val="18"/>
                                  <w:vertAlign w:val="subscript"/>
                                </w:rPr>
                              </w:pPr>
                              <w:r>
                                <w:rPr>
                                  <w:i/>
                                  <w:iCs/>
                                  <w:sz w:val="18"/>
                                  <w:szCs w:val="18"/>
                                </w:rPr>
                                <w:t>D</w:t>
                              </w:r>
                              <w:r>
                                <w:rPr>
                                  <w:sz w:val="18"/>
                                  <w:szCs w:val="18"/>
                                  <w:vertAlign w:val="subscript"/>
                                </w:rPr>
                                <w:t>2</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2F55F32" id="组合 7" o:spid="_x0000_s1080" style="position:absolute;left:0;text-align:left;margin-left:318.65pt;margin-top:3.45pt;width:94.5pt;height:91.85pt;z-index:251687936;mso-position-horizontal-relative:text;mso-position-vertical-relative:text;mso-width-relative:margin;mso-height-relative:margin" coordorigin=",-168" coordsize="12003,1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">
                <v:shape id="文本框 2" o:spid="_x0000_s1081" type="#_x0000_t202" style="position:absolute;left:4394;top:-168;width:1511;height:20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" filled="f" stroked="f">
                  <v:textbox style="mso-fit-shape-to-text:t" inset="1mm,0,1mm,0">
                    <w:txbxContent>
                      <w:p w14:paraId="1304C57A" w14:textId="60F75AC6" w:rsidR="00015D4D" w:rsidRPr="00604896" w:rsidRDefault="00604896">
                        <w:pPr>
                          <w:rPr>
                            <w:i/>
                            <w:iCs/>
                            <w:sz w:val="18"/>
                            <w:szCs w:val="18"/>
                          </w:rPr>
                        </w:pPr>
                        <w:r w:rsidRPr="00604896">
                          <w:rPr>
                            <w:rFonts w:hint="eastAsia"/>
                            <w:i/>
                            <w:iCs/>
                            <w:sz w:val="18"/>
                            <w:szCs w:val="18"/>
                          </w:rPr>
                          <w:t>B</w:t>
                        </w:r>
                      </w:p>
                    </w:txbxContent>
                  </v:textbox>
                </v:shape>
                <v:group id="组合 1027" o:spid="_x0000_s1082" style="position:absolute;top:519;width:12003;height:10275" coordorigin="" coordsize="16979,24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TkF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BlW9kBJ3fAQAA//8DAFBLAQItABQABgAIAAAAIQDb4fbL7gAAAIUBAAATAAAAAAAA&#10;AAAAAAAAAAAAAABbQ29udGVudF9UeXBlc10ueG1sUEsBAi0AFAAGAAgAAAAhAFr0LFu/AAAAFQEA&#10;AAsAAAAAAAAAAAAAAAAAHwEAAF9yZWxzLy5yZWxzUEsBAi0AFAAGAAgAAAAhANpZOQXHAAAA3QAA&#10;AA8AAAAAAAAAAAAAAAAABwIAAGRycy9kb3ducmV2LnhtbFBLBQYAAAAAAwADALcAAAD7AgAAAAA=&#10;">
                  <v:group id="组合 894422344" o:spid="_x0000_s1083" style="position:absolute;width:16979;height:24942" coordorigin="" coordsize="16979,24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">
                    <v:shape id="任意多边形: 形状 61238826" o:spid="_x0000_s1084" style="position:absolute;left:5237;top:3621;width:4721;height:14256;visibility:visible;mso-wrap-style:square;v-text-anchor:middle" coordsize="899254,142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" path="m899254,r,174171l,1425555e" filled="f" strokecolor="black [3213]">
                      <v:stroke joinstyle="miter"/>
                      <v:path arrowok="t" o:connecttype="custom" o:connectlocs="472018,0;472018,174171;0,1425555" o:connectangles="0,0,0"/>
                    </v:shape>
                    <v:group id="Group 191558" o:spid="_x0000_s1085" style="position:absolute;width:16979;height:24942" coordsize="16979,12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">
                      <v:shape id="Shape 4799" o:spid="_x0000_s1086" style="position:absolute;left:6346;top:7836;width:0;height:1110;visibility:visible;mso-wrap-style:square;v-text-anchor:top" coordsize="76,11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" path="m76,l,111074e" filled="f" strokecolor="black [3213]" strokeweight=".5pt">
                        <v:stroke miterlimit="1" joinstyle="miter"/>
                        <v:path arrowok="t" textboxrect="0,0,76,111074"/>
                      </v:shape>
                      <v:shape id="Shape 4800" o:spid="_x0000_s1087" style="position:absolute;left:6134;top:8742;width:424;height:502;visibility:visible;mso-wrap-style:square;v-text-anchor:top" coordsize="42342,5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" path="m,l21158,9004,42342,25,21133,50178,,xe" fillcolor="black [3213]" stroked="f" strokeweight="0">
                        <v:stroke miterlimit="1" joinstyle="miter"/>
                        <v:path arrowok="t" textboxrect="0,0,42342,50178"/>
                      </v:shape>
                      <v:shape id="Shape 4801" o:spid="_x0000_s1088" style="position:absolute;left:5553;top:8900;width:2268;height:3512;visibility:visible;mso-wrap-style:square;v-text-anchor:top" coordsize="275895,402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" path="m275895,l,402654e" filled="f" strokecolor="black [3213]" strokeweight=".5pt">
                        <v:stroke miterlimit="1" joinstyle="miter"/>
                        <v:path arrowok="t" textboxrect="0,0,275895,402654"/>
                      </v:shape>
                      <v:shape id="Shape 4802" o:spid="_x0000_s1089" style="position:absolute;left:5203;top:12380;width:477;height:478;visibility:visible;mso-wrap-style:square;v-text-anchor:top" coordsize="47714,47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" path="m,23863c,10693,10668,,23851,,37033,,47714,10693,47714,23863v,13170,-10681,23864,-23863,23864c10668,47727,,37033,,23863xe" filled="f" strokecolor="black [3213]">
                        <v:stroke miterlimit="1" joinstyle="miter"/>
                        <v:path arrowok="t" textboxrect="0,0,47714,47727"/>
                      </v:shape>
                      <v:shape id="Shape 4803" o:spid="_x0000_s1090" style="position:absolute;left:2349;top:8606;width:2366;height:3353;visibility:visible;mso-wrap-style:square;v-text-anchor:top" coordsize="259182,35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" path="m259182,l,357340e" filled="f" strokecolor="black [3213]" strokeweight=".5pt">
                        <v:stroke miterlimit="1" joinstyle="miter"/>
                        <v:path arrowok="t" textboxrect="0,0,259182,357340"/>
                      </v:shape>
                      <v:shape id="Shape 4808" o:spid="_x0000_s1091" style="position:absolute;left:158;top:1888;width:9735;height:6221;visibility:visible;mso-wrap-style:square;v-text-anchor:top" coordsize="973569,622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" path="m845963,984c888691,,931377,415,973569,2296l503822,622068c130264,547265,,370113,174523,221015l85331,212989r11456,-9246c245672,83272,546865,7870,845963,984xe" filled="f" strokecolor="black [3213]">
                        <v:stroke miterlimit="1" joinstyle="miter"/>
                        <v:path arrowok="t" textboxrect="0,0,973569,622068"/>
                      </v:shape>
                      <v:shape id="Shape 4810" o:spid="_x0000_s1092" style="position:absolute;left:6936;top:2006;width:10043;height:6773;visibility:visible;mso-wrap-style:square;v-text-anchor:top" coordsize="1004303,67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" path="m418795,v325412,35992,585508,161011,554774,318999c935228,516319,495707,677291,,634797l418795,xe" filled="f" strokecolor="black [3213]">
                        <v:stroke endcap="round"/>
                        <v:path arrowok="t" textboxrect="0,0,1004303,677291"/>
                      </v:shape>
                      <v:shape id="Shape 4814" o:spid="_x0000_s1093" style="position:absolute;top:4811;width:1300;height:1119;visibility:visible;mso-wrap-style:square;v-text-anchor:top" coordsize="130099,11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" path="m130099,l,111874e" filled="f" strokecolor="black [3213]" strokeweight="1pt">
                        <v:stroke miterlimit="1" joinstyle="miter"/>
                        <v:path arrowok="t" textboxrect="0,0,130099,111874"/>
                      </v:shape>
                      <v:shape id="Shape 4815" o:spid="_x0000_s1094" style="position:absolute;left:5830;top:7755;width:1246;height:219;visibility:visible;mso-wrap-style:square;v-text-anchor:top" coordsize="12457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" path="m,c38494,8801,80010,16192,124574,21933e" filled="f" strokecolor="black [3213]" strokeweight="1pt">
                        <v:stroke miterlimit="1" joinstyle="miter"/>
                        <v:path arrowok="t" textboxrect="0,0,124574,21933"/>
                      </v:shape>
                      <v:shape id="Shape 4816" o:spid="_x0000_s1095" style="position:absolute;left:6628;top:6746;width:1193;height:219;visibility:visible;mso-wrap-style:square;v-text-anchor:top" coordsize="119393,2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" path="m,c35916,9347,75882,16789,119393,21946e" filled="f" strokecolor="black [3213]" strokeweight="1pt">
                        <v:stroke miterlimit="1" joinstyle="miter"/>
                        <v:path arrowok="t" textboxrect="0,0,119393,21946"/>
                      </v:shape>
                      <v:shape id="Shape 4817" o:spid="_x0000_s1096" style="position:absolute;left:7332;top:5802;width:1104;height:250;visibility:visible;mso-wrap-style:square;v-text-anchor:top" coordsize="110388,24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" path="m,c29743,11379,67920,20066,110388,24994e" filled="f" strokecolor="black [3213]" strokeweight="1pt">
                        <v:stroke miterlimit="1" joinstyle="miter"/>
                        <v:path arrowok="t" textboxrect="0,0,110388,24994"/>
                      </v:shape>
                      <v:shape id="Shape 4818" o:spid="_x0000_s1097" style="position:absolute;left:8517;top:5155;width:458;height:87;visibility:visible;mso-wrap-style:square;v-text-anchor:top" coordsize="45834,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" path="m,c11493,2921,34049,8598,45834,8788e" filled="f" strokecolor="black [3213]" strokeweight="1pt">
                        <v:stroke miterlimit="1" joinstyle="miter"/>
                        <v:path arrowok="t" textboxrect="0,0,45834,8788"/>
                      </v:shape>
                      <v:shape id="Shape 4819" o:spid="_x0000_s1098" style="position:absolute;left:8350;top:4404;width:1109;height:137;visibility:visible;mso-wrap-style:square;v-text-anchor:top" coordsize="110947,13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" path="m110947,13678c90361,7455,63868,3226,37097,1143,24473,152,12065,,,559e" filled="f" strokecolor="black [3213]" strokeweight="1pt">
                        <v:stroke miterlimit="1" joinstyle="miter"/>
                        <v:path arrowok="t" textboxrect="0,0,110947,13678"/>
                      </v:shape>
                      <v:shape id="Shape 4820" o:spid="_x0000_s1099" style="position:absolute;left:8890;top:3724;width:1040;height:105;visibility:visible;mso-wrap-style:square;v-text-anchor:top" coordsize="103962,1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" path="m103962,10554c81166,6680,57125,3721,32499,1778,21654,927,10820,356,,e" filled="f" strokecolor="black [3213]" strokeweight="1pt">
                        <v:stroke miterlimit="1" joinstyle="miter"/>
                        <v:path arrowok="t" textboxrect="0,0,103962,10554"/>
                      </v:shape>
                      <v:shape id="Shape 4821" o:spid="_x0000_s1100" style="position:absolute;left:9330;top:3105;width:1010;height:87;visibility:visible;mso-wrap-style:square;v-text-anchor:top" coordsize="100952,8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" path="m100952,8738c79058,5906,56553,3632,33731,1956,22492,1118,11265,483,,e" filled="f" strokecolor="black [3213]" strokeweight="1pt">
                        <v:stroke miterlimit="1" joinstyle="miter"/>
                        <v:path arrowok="t" textboxrect="0,0,100952,8738"/>
                      </v:shape>
                      <v:shape id="Shape 4822" o:spid="_x0000_s1101" style="position:absolute;left:9760;top:2539;width:961;height:74;visibility:visible;mso-wrap-style:square;v-text-anchor:top" coordsize="96088,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" path="m96088,7429c75184,5182,53822,3327,32372,1880,21628,1130,10808,508,,e" filled="f" strokecolor="black [3213]" strokeweight="1pt">
                        <v:stroke miterlimit="1" joinstyle="miter"/>
                        <v:path arrowok="t" textboxrect="0,0,96088,7429"/>
                      </v:shape>
                      <v:shape id="Shape 4824" o:spid="_x0000_s1102" style="position:absolute;left:7077;top:2613;width:8974;height:5871;visibility:visible;mso-wrap-style:square;v-text-anchor:top" coordsize="897458,58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" path="m,536143v3175,419,6325,800,9538,1219c12573,537731,15570,538099,18656,538455,438366,587121,817563,447408,861289,279984,897458,141491,660794,31864,364401,e" filled="f" strokecolor="black [3213]" strokeweight=".5pt">
                        <v:stroke miterlimit="1" joinstyle="miter"/>
                        <v:path arrowok="t" textboxrect="0,0,897458,587121"/>
                      </v:shape>
                      <v:shape id="Shape 4825" o:spid="_x0000_s1103" style="position:absolute;left:1300;top:2447;width:8461;height:2364;visibility:visible;mso-wrap-style:square;v-text-anchor:top" coordsize="846049,236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" path="m846049,9182c834288,8623,822541,8192,810730,7874,510794,,194462,72161,50203,193269l,236449e" filled="f" strokecolor="black [3213]" strokeweight=".5pt">
                        <v:stroke miterlimit="1" joinstyle="miter"/>
                        <v:path arrowok="t" textboxrect="0,0,846049,236449"/>
                      </v:shape>
                      <v:shape id="Shape 4826" o:spid="_x0000_s1104" style="position:absolute;left:7822;top:3192;width:6232;height:4083;visibility:visible;mso-wrap-style:square;v-text-anchor:top" coordsize="623164,40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" path="m,377292v1295,152,2540,304,3848,444c6718,378079,9576,378384,12471,378714,290487,408318,542252,315608,585407,204343,623164,107048,463004,27356,251765,e" filled="f" strokecolor="black [3213]" strokeweight=".5pt">
                        <v:stroke miterlimit="1" joinstyle="miter"/>
                        <v:path arrowok="t" textboxrect="0,0,623164,408318"/>
                      </v:shape>
                      <v:shape id="Shape 4827" o:spid="_x0000_s1105" style="position:absolute;left:8436;top:3829;width:3575;height:2384;visibility:visible;mso-wrap-style:square;v-text-anchor:top" coordsize="357492,23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" path="m,222275v4115,483,8217,915,12408,1334c164884,238366,297790,184607,328917,123457,357492,67412,270421,20676,149276,e" filled="f" strokecolor="black [3213]" strokeweight=".5pt">
                        <v:stroke miterlimit="1" joinstyle="miter"/>
                        <v:path arrowok="t" textboxrect="0,0,357492,238366"/>
                      </v:shape>
                      <v:shape id="Shape 4828" o:spid="_x0000_s1106" style="position:absolute;left:8976;top:4541;width:935;height:702;visibility:visible;mso-wrap-style:square;v-text-anchor:top" coordsize="93561,7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" path="m,70155v4305,76,8826,,13932,-229c56604,68085,77686,52438,85992,35674,93561,20510,76340,8433,48311,e" filled="f" strokecolor="black [3213]" strokeweight=".5pt">
                        <v:stroke miterlimit="1" joinstyle="miter"/>
                        <v:path arrowok="t" textboxrect="0,0,93561,70231"/>
                      </v:shape>
                      <v:shape id="Shape 4829" o:spid="_x0000_s1107" style="position:absolute;left:2086;top:3065;width:7245;height:4690;visibility:visible;mso-wrap-style:square;v-text-anchor:top" coordsize="724459,46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" path="m724459,4000c713003,3518,701472,3188,689966,3048,456184,,223139,66916,119253,164224,,275907,101092,398526,344411,461734v9728,2502,19660,4940,29820,7264e" filled="f" strokecolor="black [3213]" strokeweight=".5pt">
                        <v:stroke miterlimit="1" joinstyle="miter"/>
                        <v:path arrowok="t" textboxrect="0,0,724459,468998"/>
                      </v:shape>
                      <v:shape id="Shape 4830" o:spid="_x0000_s1108" style="position:absolute;left:4368;top:3719;width:4523;height:3027;visibility:visible;mso-wrap-style:square;v-text-anchor:top" coordsize="452234,302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" path="m452234,457c441046,89,429831,,418706,140,267221,2248,124917,50673,64465,114630,,182829,61316,252082,194361,293700v10045,3163,20523,6134,31356,8954e" filled="f" strokecolor="black [3213]" strokeweight=".5pt">
                        <v:stroke miterlimit="1" joinstyle="miter"/>
                        <v:path arrowok="t" textboxrect="0,0,452234,302654"/>
                      </v:shape>
                      <v:shape id="Shape 4831" o:spid="_x0000_s1109" style="position:absolute;left:6608;top:4410;width:1742;height:1392;visibility:visible;mso-wrap-style:square;v-text-anchor:top" coordsize="174168,139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" path="m174168,c161798,571,149720,1905,138176,3848,83756,13030,39853,36373,19253,61913,,85789,12357,108217,44196,126289v8141,4610,17539,8966,28029,12954e" filled="f" strokecolor="black [3213]" strokeweight=".5pt">
                        <v:stroke miterlimit="1" joinstyle="miter"/>
                        <v:path arrowok="t" textboxrect="0,0,174168,139243"/>
                      </v:shape>
                      <v:shape id="Shape 4832" o:spid="_x0000_s1110" style="position:absolute;left:8030;top:4858;width:570;height:309;visibility:visible;mso-wrap-style:square;v-text-anchor:top" coordsize="56985,3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" path="m17729,l56985,8090,40538,30950,,22365,17729,xe" fillcolor="#cad4e9" strokecolor="black [3213]" strokeweight="0">
                        <v:stroke miterlimit="1" joinstyle="miter"/>
                        <v:path arrowok="t" textboxrect="0,0,56985,30950"/>
                      </v:shape>
                      <v:shape id="Shape 4833" o:spid="_x0000_s1111" style="position:absolute;left:8436;top:4939;width:164;height:484;visibility:visible;mso-wrap-style:square;v-text-anchor:top" coordsize="16446,4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" path="m16446,r,23355l,48425,,22860,16446,xe" fillcolor="#6c7d9a" strokecolor="black [3213]" strokeweight="0">
                        <v:stroke miterlimit="1" joinstyle="miter"/>
                        <v:path arrowok="t" textboxrect="0,0,16446,48425"/>
                      </v:shape>
                      <v:shape id="Shape 4834" o:spid="_x0000_s1112" style="position:absolute;left:8030;top:5081;width:406;height:342;visibility:visible;mso-wrap-style:square;v-text-anchor:top" coordsize="40538,3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" path="m,l40538,8585r,25565l,23559,,xe" fillcolor="#cad4e9" strokecolor="black [3213]" strokeweight="0">
                        <v:stroke miterlimit="1" joinstyle="miter"/>
                        <v:path arrowok="t" textboxrect="0,0,40538,34150"/>
                      </v:shape>
                      <v:shape id="Shape 4851" o:spid="_x0000_s1113" style="position:absolute;left:1998;top:11927;width:477;height:478;visibility:visible;mso-wrap-style:square;v-text-anchor:top" coordsize="47714,47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" path="m,23863c,10693,10681,,23863,,37033,,47714,10693,47714,23863v,13170,-10681,23864,-23851,23864c10681,47727,,37033,,23863xe" filled="f" strokecolor="black [3213]">
                        <v:stroke miterlimit="1" joinstyle="miter"/>
                        <v:path arrowok="t" textboxrect="0,0,47714,47727"/>
                      </v:shape>
                      <v:shape id="Shape 4854" o:spid="_x0000_s1114" style="position:absolute;left:6936;top:4906;width:9807;height:5010;visibility:visible;mso-wrap-style:square;v-text-anchor:top" coordsize="980669,500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" path="m976059,r4483,100317c980669,109601,979780,119024,977989,128575,939521,333680,498767,500964,1664,456806l,344818c495719,387299,935228,226327,973569,29007,975487,19215,976325,9538,976059,xe" filled="f" strokecolor="black [3213]">
                        <v:stroke miterlimit="1" joinstyle="miter"/>
                        <v:path arrowok="t" textboxrect="0,0,980669,500964"/>
                      </v:shape>
                      <v:shape id="Shape 4855" o:spid="_x0000_s1115" style="position:absolute;left:1108;top:5423;width:4100;height:3796;visibility:visible;mso-wrap-style:square;v-text-anchor:top" coordsize="409981,37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" path="m408800,268567c142659,215265,,110020,3099,r,105905c4610,218262,147307,325095,409981,379590l408800,268567xe" filled="f" strokecolor="black [3213]">
                        <v:stroke miterlimit="1" joinstyle="miter"/>
                        <v:path arrowok="t" textboxrect="0,0,409981,379590"/>
                      </v:shape>
                      <v:shape id="Shape 4857" o:spid="_x0000_s1116" style="position:absolute;left:11844;top:9241;width:0;height:1670;visibility:visible;mso-wrap-style:square;v-text-anchor:top" coordsize="127,167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" path="m127,l,167031e" filled="f" strokecolor="black [3213]" strokeweight=".5pt">
                        <v:stroke miterlimit="1" joinstyle="miter"/>
                        <v:path arrowok="t" textboxrect="0,0,127,167031"/>
                      </v:shape>
                      <v:shape id="Shape 4858" o:spid="_x0000_s1117" style="position:absolute;left:11632;top:10750;width:423;height:502;visibility:visible;mso-wrap-style:square;v-text-anchor:top" coordsize="42316,5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" path="m,l21158,9004,42316,25,21133,50178,,xe" fillcolor="black [3213]" stroked="f" strokeweight="0">
                        <v:stroke miterlimit="1" joinstyle="miter"/>
                        <v:path arrowok="t" textboxrect="0,0,42316,50178"/>
                      </v:shape>
                      <v:shape id="Shape 4859" o:spid="_x0000_s1118" style="position:absolute;left:3674;top:8795;width:0;height:2116;visibility:visible;mso-wrap-style:square;v-text-anchor:top" coordsize="114,21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" path="m114,l,211607e" filled="f" strokecolor="black [3213]" strokeweight=".5pt">
                        <v:stroke miterlimit="1" joinstyle="miter"/>
                        <v:path arrowok="t" textboxrect="0,0,114,211607"/>
                      </v:shape>
                      <v:shape id="Shape 4860" o:spid="_x0000_s1119" style="position:absolute;left:3463;top:10750;width:423;height:502;visibility:visible;mso-wrap-style:square;v-text-anchor:top" coordsize="42329,5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" path="m,l21158,9004,42329,25,21146,50178,,xe" fillcolor="black [3213]" stroked="f" strokeweight="0">
                        <v:stroke miterlimit="1" joinstyle="miter"/>
                        <v:path arrowok="t" textboxrect="0,0,42329,50178"/>
                      </v:shape>
                      <v:shape id="Shape 4861" o:spid="_x0000_s1120" style="position:absolute;left:14043;top:8607;width:0;height:381;visibility:visible;mso-wrap-style:square;v-text-anchor:top" coordsize="51,4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" path="m51,l,40183e" filled="f" strokecolor="black [3213]" strokeweight=".5pt">
                        <v:stroke miterlimit="1" joinstyle="miter"/>
                        <v:path arrowok="t" textboxrect="0,0,51,40183"/>
                      </v:shape>
                      <v:shape id="Shape 4862" o:spid="_x0000_s1121" style="position:absolute;left:13830;top:8900;width:424;height:502;visibility:visible;mso-wrap-style:square;v-text-anchor:top" coordsize="42316,5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" path="m,l21133,9030,42316,76,21057,50203,,xe" fillcolor="black [3213]" stroked="f" strokeweight="0">
                        <v:stroke miterlimit="1" joinstyle="miter"/>
                        <v:path arrowok="t" textboxrect="0,0,42316,50203"/>
                      </v:shape>
                      <v:shape id="Shape 4879" o:spid="_x0000_s1122" style="position:absolute;left:3674;top:1520;width:0;height:5104;visibility:visible;mso-wrap-style:square;v-text-anchor:top" coordsize="76,510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" path="m76,l,510388e" filled="f" strokecolor="black [3213]" strokeweight=".5pt">
                        <v:stroke miterlimit="1" joinstyle="miter"/>
                        <v:path arrowok="t" textboxrect="0,0,76,510388"/>
                      </v:shape>
                      <v:shape id="Shape 4880" o:spid="_x0000_s1123" style="position:absolute;left:6346;width:0;height:2950;visibility:visible;mso-wrap-style:square;v-text-anchor:top" coordsize="89,29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" path="m89,l,295059e" filled="f" strokecolor="black [3213]" strokeweight=".5pt">
                        <v:stroke miterlimit="1" joinstyle="miter"/>
                        <v:path arrowok="t" textboxrect="0,0,89,295059"/>
                      </v:shape>
                      <v:shape id="Shape 4881" o:spid="_x0000_s1124" style="position:absolute;left:11844;top:1520;width:0;height:5661;visibility:visible;mso-wrap-style:square;v-text-anchor:top" coordsize="76,56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" path="m76,l,566128e" filled="f" strokecolor="black [3213]" strokeweight=".5pt">
                        <v:stroke miterlimit="1" joinstyle="miter"/>
                        <v:path arrowok="t" textboxrect="0,0,76,566128"/>
                      </v:shape>
                      <v:shape id="Shape 4882" o:spid="_x0000_s1125" style="position:absolute;left:14070;width:0;height:4007;visibility:visible;mso-wrap-style:square;v-text-anchor:top" coordsize="76,400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" path="m76,l,400774e" filled="f" strokecolor="black [3213]" strokeweight=".5pt">
                        <v:stroke miterlimit="1" joinstyle="miter"/>
                        <v:path arrowok="t" textboxrect="0,0,76,400774"/>
                      </v:shape>
                    </v:group>
                  </v:group>
                  <v:shape id="任意多边形: 形状 972015293" o:spid="_x0000_s1126" style="position:absolute;left:1020;top:7667;width:180;height:2466;visibility:visible;mso-wrap-style:square;v-text-anchor:middle" coordsize="74141,270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" path="m,l,257727v24714,11768,49427,592,74141,12360e" filled="f" strokecolor="black [3213]">
                    <v:stroke joinstyle="miter"/>
                    <v:path arrowok="t" o:connecttype="custom" o:connectlocs="0,0;0,235290;17972,246574" o:connectangles="0,0,0"/>
                  </v:shape>
                </v:group>
                <v:shape id="文本框 2" o:spid="_x0000_s1127" type="#_x0000_t202" style="position:absolute;left:1896;top:9418;width:164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" filled="f" stroked="f">
                  <v:textbox style="mso-fit-shape-to-text:t" inset="1mm,0,1mm,0">
                    <w:txbxContent>
                      <w:p w14:paraId="4F181BCD" w14:textId="3DF3F1A4" w:rsidR="00604896" w:rsidRPr="00604896" w:rsidRDefault="00604896">
                        <w:pPr>
                          <w:rPr>
                            <w:i/>
                            <w:iCs/>
                            <w:sz w:val="18"/>
                            <w:szCs w:val="18"/>
                          </w:rPr>
                        </w:pPr>
                        <w:r>
                          <w:rPr>
                            <w:i/>
                            <w:iCs/>
                            <w:sz w:val="18"/>
                            <w:szCs w:val="18"/>
                          </w:rPr>
                          <w:t>U</w:t>
                        </w:r>
                      </w:p>
                    </w:txbxContent>
                  </v:textbox>
                </v:shape>
                <v:shape id="文本框 2" o:spid="_x0000_s1128" type="#_x0000_t202" style="position:absolute;left:2112;top:5002;width:2022;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" filled="f" stroked="f">
                  <v:textbox style="mso-fit-shape-to-text:t" inset="1mm,0,1mm,0">
                    <w:txbxContent>
                      <w:p w14:paraId="609FAB4E" w14:textId="30B56D3A" w:rsidR="00604896" w:rsidRPr="00604896" w:rsidRDefault="00604896">
                        <w:pPr>
                          <w:rPr>
                            <w:i/>
                            <w:iCs/>
                            <w:sz w:val="18"/>
                            <w:szCs w:val="18"/>
                            <w:vertAlign w:val="subscript"/>
                          </w:rPr>
                        </w:pPr>
                        <w:r>
                          <w:rPr>
                            <w:i/>
                            <w:iCs/>
                            <w:sz w:val="18"/>
                            <w:szCs w:val="18"/>
                          </w:rPr>
                          <w:t>D</w:t>
                        </w:r>
                        <w:r w:rsidRPr="00604896">
                          <w:rPr>
                            <w:sz w:val="18"/>
                            <w:szCs w:val="18"/>
                            <w:vertAlign w:val="subscript"/>
                          </w:rPr>
                          <w:t>1</w:t>
                        </w:r>
                      </w:p>
                    </w:txbxContent>
                  </v:textbox>
                </v:shape>
                <v:shape id="文本框 2" o:spid="_x0000_s1129" type="#_x0000_t202" style="position:absolute;left:6380;top:5149;width:202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" filled="f" stroked="f">
                  <v:textbox style="mso-fit-shape-to-text:t" inset="1mm,0,1mm,0">
                    <w:txbxContent>
                      <w:p w14:paraId="0045849D" w14:textId="59793AA3" w:rsidR="00604896" w:rsidRPr="00604896" w:rsidRDefault="00604896">
                        <w:pPr>
                          <w:rPr>
                            <w:i/>
                            <w:iCs/>
                            <w:sz w:val="18"/>
                            <w:szCs w:val="18"/>
                            <w:vertAlign w:val="subscript"/>
                          </w:rPr>
                        </w:pPr>
                        <w:r>
                          <w:rPr>
                            <w:i/>
                            <w:iCs/>
                            <w:sz w:val="18"/>
                            <w:szCs w:val="18"/>
                          </w:rPr>
                          <w:t>D</w:t>
                        </w:r>
                        <w:r>
                          <w:rPr>
                            <w:sz w:val="18"/>
                            <w:szCs w:val="18"/>
                            <w:vertAlign w:val="subscript"/>
                          </w:rPr>
                          <w:t>2</w:t>
                        </w:r>
                      </w:p>
                    </w:txbxContent>
                  </v:textbox>
                </v:shape>
                <w10:wrap type="square"/>
              </v:group>
            </w:pict>
          </mc:Fallback>
        </mc:AlternateContent>
      </w:r>
      <w:r w:rsidR="00CE0325">
        <w:rPr>
          <w:rFonts w:hint="eastAsia"/>
        </w:rPr>
        <w:t>16</w:t>
      </w:r>
      <w:r w:rsidR="007E58F1">
        <w:rPr>
          <w:rFonts w:hint="eastAsia"/>
        </w:rPr>
        <w:t>．</w:t>
      </w:r>
      <w:r w:rsidR="00CE0325">
        <w:rPr>
          <w:rFonts w:hint="eastAsia"/>
        </w:rPr>
        <w:t>回旋加速器的构造如图所示，</w:t>
      </w:r>
      <w:r w:rsidR="00CE0325">
        <w:rPr>
          <w:rFonts w:hint="eastAsia"/>
        </w:rPr>
        <w:t>D</w:t>
      </w:r>
      <w:r w:rsidR="007D45D2">
        <w:rPr>
          <w:vertAlign w:val="subscript"/>
        </w:rPr>
        <w:t>1</w:t>
      </w:r>
      <w:r w:rsidR="00CE0325">
        <w:rPr>
          <w:rFonts w:hint="eastAsia"/>
        </w:rPr>
        <w:t>、</w:t>
      </w:r>
      <w:r w:rsidR="00CE0325">
        <w:rPr>
          <w:rFonts w:hint="eastAsia"/>
        </w:rPr>
        <w:t>D</w:t>
      </w:r>
      <w:r w:rsidR="007D45D2">
        <w:rPr>
          <w:vertAlign w:val="subscript"/>
        </w:rPr>
        <w:t>2</w:t>
      </w:r>
      <w:r w:rsidR="007D45D2">
        <w:t xml:space="preserve"> </w:t>
      </w:r>
      <w:r w:rsidR="00CE0325">
        <w:rPr>
          <w:rFonts w:hint="eastAsia"/>
        </w:rPr>
        <w:t>是半圆金属盒，</w:t>
      </w:r>
      <w:r w:rsidR="00CE0325">
        <w:rPr>
          <w:rFonts w:hint="eastAsia"/>
        </w:rPr>
        <w:t>D</w:t>
      </w:r>
      <w:r w:rsidR="007D45D2">
        <w:t xml:space="preserve"> </w:t>
      </w:r>
      <w:r w:rsidR="00CE0325">
        <w:rPr>
          <w:rFonts w:hint="eastAsia"/>
        </w:rPr>
        <w:t>形盒的缝隙处接交流电源，</w:t>
      </w:r>
      <w:r w:rsidR="00CE0325">
        <w:rPr>
          <w:rFonts w:hint="eastAsia"/>
        </w:rPr>
        <w:t>D</w:t>
      </w:r>
      <w:r w:rsidR="007D45D2">
        <w:t xml:space="preserve"> </w:t>
      </w:r>
      <w:r w:rsidR="00CE0325">
        <w:rPr>
          <w:rFonts w:hint="eastAsia"/>
        </w:rPr>
        <w:t>形盒处于匀强磁场中。工作时交流电的周期和粒子做圆周运动的周期</w:t>
      </w:r>
      <w:r w:rsidR="007D45D2">
        <w:rPr>
          <w:rFonts w:hint="eastAsia"/>
        </w:rPr>
        <w:t>_</w:t>
      </w:r>
      <w:r w:rsidR="007D45D2">
        <w:t>________</w:t>
      </w:r>
      <w:r w:rsidR="00CE0325">
        <w:rPr>
          <w:rFonts w:hint="eastAsia"/>
        </w:rPr>
        <w:t>（选填“相等”或“不相等”），粒子经电场加速，经磁场回旋，获得的最大动能由磁感应强度和</w:t>
      </w:r>
      <w:r w:rsidR="007D45D2">
        <w:rPr>
          <w:rFonts w:hint="eastAsia"/>
        </w:rPr>
        <w:t xml:space="preserve"> </w:t>
      </w:r>
      <w:r w:rsidR="00CE0325">
        <w:rPr>
          <w:rFonts w:hint="eastAsia"/>
        </w:rPr>
        <w:t>D</w:t>
      </w:r>
      <w:r w:rsidR="007D45D2">
        <w:t xml:space="preserve"> </w:t>
      </w:r>
      <w:r w:rsidR="00CE0325">
        <w:rPr>
          <w:rFonts w:hint="eastAsia"/>
        </w:rPr>
        <w:t>形盒的</w:t>
      </w:r>
      <w:r w:rsidR="007D45D2">
        <w:rPr>
          <w:rFonts w:hint="eastAsia"/>
        </w:rPr>
        <w:t>_</w:t>
      </w:r>
      <w:r w:rsidR="007D45D2">
        <w:t>______________</w:t>
      </w:r>
      <w:r w:rsidR="00CE0325">
        <w:rPr>
          <w:rFonts w:hint="eastAsia"/>
        </w:rPr>
        <w:t>决定，与加速电压</w:t>
      </w:r>
      <w:commentRangeStart w:id="41"/>
      <w:r w:rsidR="00CE0325">
        <w:rPr>
          <w:rFonts w:hint="eastAsia"/>
        </w:rPr>
        <w:t>无关</w:t>
      </w:r>
      <w:commentRangeEnd w:id="41"/>
      <w:r w:rsidR="00712C8A">
        <w:rPr>
          <w:rStyle w:val="a4"/>
        </w:rPr>
        <w:commentReference w:id="41"/>
      </w:r>
      <w:r w:rsidR="00CE0325">
        <w:rPr>
          <w:rFonts w:hint="eastAsia"/>
        </w:rPr>
        <w:t>。</w:t>
      </w:r>
    </w:p>
    <w:p w14:paraId="28F34888" w14:textId="77777777" w:rsidR="00CE0325" w:rsidRDefault="00CE0325" w:rsidP="00CE0325"/>
    <w:p w14:paraId="1D4E10C3" w14:textId="77777777" w:rsidR="00604896" w:rsidRDefault="00604896" w:rsidP="00CE0325"/>
    <w:p w14:paraId="58013B3C" w14:textId="1D2B8544" w:rsidR="00CE0325" w:rsidRDefault="0022193C" w:rsidP="007D45D2">
      <w:r>
        <w:rPr>
          <w:noProof/>
        </w:rPr>
        <w:drawing>
          <wp:anchor distT="0" distB="0" distL="114300" distR="114300" simplePos="0" relativeHeight="251688960" behindDoc="0" locked="0" layoutInCell="1" allowOverlap="1" wp14:anchorId="12C0583C" wp14:editId="71C1CD9A">
            <wp:simplePos x="0" y="0"/>
            <wp:positionH relativeFrom="column">
              <wp:posOffset>4196600</wp:posOffset>
            </wp:positionH>
            <wp:positionV relativeFrom="paragraph">
              <wp:posOffset>15875</wp:posOffset>
            </wp:positionV>
            <wp:extent cx="1074420" cy="1112520"/>
            <wp:effectExtent l="0" t="0" r="0" b="0"/>
            <wp:wrapSquare wrapText="bothSides"/>
            <wp:docPr id="13798715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74420" cy="1112520"/>
                    </a:xfrm>
                    <a:prstGeom prst="rect">
                      <a:avLst/>
                    </a:prstGeom>
                    <a:noFill/>
                    <a:ln>
                      <a:noFill/>
                    </a:ln>
                  </pic:spPr>
                </pic:pic>
              </a:graphicData>
            </a:graphic>
          </wp:anchor>
        </w:drawing>
      </w:r>
      <w:r w:rsidR="00CE0325">
        <w:rPr>
          <w:rFonts w:hint="eastAsia"/>
        </w:rPr>
        <w:t>17</w:t>
      </w:r>
      <w:r w:rsidR="00850707">
        <w:rPr>
          <w:rFonts w:hint="eastAsia"/>
        </w:rPr>
        <w:t>．</w:t>
      </w:r>
      <w:r w:rsidR="00CE0325">
        <w:rPr>
          <w:rFonts w:hint="eastAsia"/>
        </w:rPr>
        <w:t>如图，把一根条形磁铁前后两次从同样高度插到线圈</w:t>
      </w:r>
      <w:r w:rsidR="007D45D2">
        <w:rPr>
          <w:rFonts w:hint="eastAsia"/>
        </w:rPr>
        <w:t xml:space="preserve"> </w:t>
      </w:r>
      <w:r w:rsidR="00CE0325">
        <w:rPr>
          <w:rFonts w:hint="eastAsia"/>
        </w:rPr>
        <w:t>A</w:t>
      </w:r>
      <w:r w:rsidR="007D45D2">
        <w:t xml:space="preserve"> </w:t>
      </w:r>
      <w:r w:rsidR="00CE0325">
        <w:rPr>
          <w:rFonts w:hint="eastAsia"/>
        </w:rPr>
        <w:t>中同样的位置处，第一次用时</w:t>
      </w:r>
      <w:r w:rsidR="007D45D2">
        <w:rPr>
          <w:rFonts w:hint="eastAsia"/>
        </w:rPr>
        <w:t xml:space="preserve"> </w:t>
      </w:r>
      <w:r w:rsidR="00CE0325">
        <w:rPr>
          <w:rFonts w:hint="eastAsia"/>
        </w:rPr>
        <w:t>0.2 s</w:t>
      </w:r>
      <w:r w:rsidR="00CE0325">
        <w:rPr>
          <w:rFonts w:hint="eastAsia"/>
        </w:rPr>
        <w:t>，第二次用时</w:t>
      </w:r>
      <w:r w:rsidR="007D45D2">
        <w:rPr>
          <w:rFonts w:hint="eastAsia"/>
        </w:rPr>
        <w:t xml:space="preserve"> </w:t>
      </w:r>
      <w:r w:rsidR="00CE0325">
        <w:rPr>
          <w:rFonts w:hint="eastAsia"/>
        </w:rPr>
        <w:t>0.8 s</w:t>
      </w:r>
      <w:r w:rsidR="00CE0325">
        <w:rPr>
          <w:rFonts w:hint="eastAsia"/>
        </w:rPr>
        <w:t>，两次线圈中的感应电动势分别是</w:t>
      </w:r>
      <w:r w:rsidR="007D45D2">
        <w:rPr>
          <w:rFonts w:hint="eastAsia"/>
        </w:rPr>
        <w:t xml:space="preserve"> </w:t>
      </w:r>
      <w:r w:rsidR="00CE0325" w:rsidRPr="00712C8A">
        <w:rPr>
          <w:rFonts w:hint="eastAsia"/>
          <w:i/>
          <w:iCs/>
        </w:rPr>
        <w:t>E</w:t>
      </w:r>
      <w:r w:rsidR="007D45D2">
        <w:rPr>
          <w:vertAlign w:val="subscript"/>
        </w:rPr>
        <w:t>1</w:t>
      </w:r>
      <w:r w:rsidR="007D45D2">
        <w:t xml:space="preserve"> </w:t>
      </w:r>
      <w:r w:rsidR="00CE0325">
        <w:rPr>
          <w:rFonts w:hint="eastAsia"/>
        </w:rPr>
        <w:t>和</w:t>
      </w:r>
      <w:r w:rsidR="007D45D2">
        <w:rPr>
          <w:rFonts w:hint="eastAsia"/>
        </w:rPr>
        <w:t xml:space="preserve"> </w:t>
      </w:r>
      <w:r w:rsidR="00CE0325" w:rsidRPr="00712C8A">
        <w:rPr>
          <w:rFonts w:hint="eastAsia"/>
          <w:i/>
          <w:iCs/>
        </w:rPr>
        <w:t>E</w:t>
      </w:r>
      <w:r w:rsidR="007D45D2">
        <w:rPr>
          <w:vertAlign w:val="subscript"/>
        </w:rPr>
        <w:t>2</w:t>
      </w:r>
      <w:r w:rsidR="00CE0325">
        <w:rPr>
          <w:rFonts w:hint="eastAsia"/>
        </w:rPr>
        <w:t>，两次通过线圈</w:t>
      </w:r>
      <w:r w:rsidR="007D45D2">
        <w:rPr>
          <w:rFonts w:hint="eastAsia"/>
        </w:rPr>
        <w:t xml:space="preserve"> </w:t>
      </w:r>
      <w:r w:rsidR="00CE0325">
        <w:rPr>
          <w:rFonts w:hint="eastAsia"/>
        </w:rPr>
        <w:t>A</w:t>
      </w:r>
      <w:r w:rsidR="007D45D2">
        <w:t xml:space="preserve"> </w:t>
      </w:r>
      <w:r w:rsidR="00CE0325">
        <w:rPr>
          <w:rFonts w:hint="eastAsia"/>
        </w:rPr>
        <w:t>的电荷量分别为</w:t>
      </w:r>
      <w:r w:rsidR="007D45D2">
        <w:rPr>
          <w:rFonts w:hint="eastAsia"/>
        </w:rPr>
        <w:t xml:space="preserve"> </w:t>
      </w:r>
      <w:r w:rsidR="00CE0325" w:rsidRPr="007D45D2">
        <w:rPr>
          <w:rFonts w:hint="eastAsia"/>
          <w:i/>
          <w:iCs/>
        </w:rPr>
        <w:t>q</w:t>
      </w:r>
      <w:r w:rsidR="007D45D2">
        <w:rPr>
          <w:vertAlign w:val="subscript"/>
        </w:rPr>
        <w:t>1</w:t>
      </w:r>
      <w:r w:rsidR="00CE0325">
        <w:rPr>
          <w:rFonts w:hint="eastAsia"/>
        </w:rPr>
        <w:t>、</w:t>
      </w:r>
      <w:r w:rsidR="00CE0325" w:rsidRPr="007D45D2">
        <w:rPr>
          <w:rFonts w:hint="eastAsia"/>
          <w:i/>
          <w:iCs/>
        </w:rPr>
        <w:t>q</w:t>
      </w:r>
      <w:r w:rsidR="007D45D2">
        <w:rPr>
          <w:vertAlign w:val="subscript"/>
        </w:rPr>
        <w:t>2</w:t>
      </w:r>
      <w:r w:rsidR="00CE0325">
        <w:rPr>
          <w:rFonts w:hint="eastAsia"/>
        </w:rPr>
        <w:t>，则</w:t>
      </w:r>
      <w:r w:rsidR="007D45D2">
        <w:rPr>
          <w:rFonts w:hint="eastAsia"/>
        </w:rPr>
        <w:t xml:space="preserve"> </w:t>
      </w:r>
      <w:r w:rsidR="007D45D2" w:rsidRPr="007D45D2">
        <w:rPr>
          <w:rFonts w:hint="eastAsia"/>
          <w:i/>
          <w:iCs/>
        </w:rPr>
        <w:t>E</w:t>
      </w:r>
      <w:r w:rsidR="007D45D2">
        <w:rPr>
          <w:vertAlign w:val="subscript"/>
        </w:rPr>
        <w:t>1</w:t>
      </w:r>
      <w:r w:rsidR="007D45D2">
        <w:rPr>
          <w:rFonts w:hint="eastAsia"/>
        </w:rPr>
        <w:t>∶</w:t>
      </w:r>
      <w:r w:rsidR="007D45D2" w:rsidRPr="007D45D2">
        <w:rPr>
          <w:rFonts w:hint="eastAsia"/>
          <w:i/>
          <w:iCs/>
        </w:rPr>
        <w:t>E</w:t>
      </w:r>
      <w:r w:rsidR="007D45D2">
        <w:rPr>
          <w:vertAlign w:val="subscript"/>
        </w:rPr>
        <w:t>2</w:t>
      </w:r>
      <w:r w:rsidR="007D45D2">
        <w:t xml:space="preserve"> = _________</w:t>
      </w:r>
      <w:r w:rsidR="007D45D2">
        <w:rPr>
          <w:rFonts w:hint="eastAsia"/>
        </w:rPr>
        <w:t>，</w:t>
      </w:r>
      <w:r w:rsidR="007D45D2">
        <w:rPr>
          <w:rFonts w:hint="eastAsia"/>
          <w:i/>
          <w:iCs/>
        </w:rPr>
        <w:t>q</w:t>
      </w:r>
      <w:r w:rsidR="007D45D2">
        <w:rPr>
          <w:vertAlign w:val="subscript"/>
        </w:rPr>
        <w:t>1</w:t>
      </w:r>
      <w:r w:rsidR="007D45D2">
        <w:rPr>
          <w:rFonts w:hint="eastAsia"/>
        </w:rPr>
        <w:t>∶</w:t>
      </w:r>
      <w:commentRangeStart w:id="42"/>
      <w:r w:rsidR="007D45D2">
        <w:rPr>
          <w:rFonts w:hint="eastAsia"/>
          <w:i/>
          <w:iCs/>
        </w:rPr>
        <w:t>q</w:t>
      </w:r>
      <w:r w:rsidR="007D45D2">
        <w:rPr>
          <w:vertAlign w:val="subscript"/>
        </w:rPr>
        <w:t>2</w:t>
      </w:r>
      <w:commentRangeEnd w:id="42"/>
      <w:r w:rsidR="00712C8A">
        <w:rPr>
          <w:rStyle w:val="a4"/>
        </w:rPr>
        <w:commentReference w:id="42"/>
      </w:r>
      <w:r w:rsidR="007D45D2">
        <w:t xml:space="preserve"> = _________</w:t>
      </w:r>
      <w:r w:rsidR="007D45D2">
        <w:rPr>
          <w:rFonts w:hint="eastAsia"/>
        </w:rPr>
        <w:t>。</w:t>
      </w:r>
    </w:p>
    <w:p w14:paraId="1EA6D435" w14:textId="77777777" w:rsidR="0022193C" w:rsidRDefault="0022193C" w:rsidP="007D45D2"/>
    <w:p w14:paraId="38C14FB5" w14:textId="77777777" w:rsidR="0022193C" w:rsidRDefault="0022193C" w:rsidP="007D45D2"/>
    <w:p w14:paraId="1C15BECB" w14:textId="77777777" w:rsidR="0022193C" w:rsidRDefault="0022193C" w:rsidP="007D45D2"/>
    <w:p w14:paraId="424A51F3" w14:textId="77777777" w:rsidR="00CE0325" w:rsidRPr="000D15D9" w:rsidRDefault="00CE0325" w:rsidP="00CE0325">
      <w:pPr>
        <w:rPr>
          <w:b/>
          <w:bCs/>
        </w:rPr>
      </w:pPr>
      <w:r w:rsidRPr="000D15D9">
        <w:rPr>
          <w:rFonts w:hint="eastAsia"/>
          <w:b/>
          <w:bCs/>
        </w:rPr>
        <w:t>三、综合题（共</w:t>
      </w:r>
      <w:r w:rsidRPr="000D15D9">
        <w:rPr>
          <w:rFonts w:hint="eastAsia"/>
          <w:b/>
          <w:bCs/>
        </w:rPr>
        <w:t>40</w:t>
      </w:r>
      <w:r w:rsidRPr="000D15D9">
        <w:rPr>
          <w:rFonts w:hint="eastAsia"/>
          <w:b/>
          <w:bCs/>
        </w:rPr>
        <w:t>分）</w:t>
      </w:r>
    </w:p>
    <w:p w14:paraId="7822977D" w14:textId="004ACE70" w:rsidR="00CE0325" w:rsidRDefault="00CE0325" w:rsidP="00850707">
      <w:r>
        <w:rPr>
          <w:rFonts w:hint="eastAsia"/>
        </w:rPr>
        <w:t>18</w:t>
      </w:r>
      <w:r w:rsidR="00850707">
        <w:rPr>
          <w:rFonts w:hint="eastAsia"/>
        </w:rPr>
        <w:t>．</w:t>
      </w:r>
      <w:r>
        <w:rPr>
          <w:rFonts w:hint="eastAsia"/>
        </w:rPr>
        <w:t>（</w:t>
      </w:r>
      <w:r>
        <w:rPr>
          <w:rFonts w:hint="eastAsia"/>
        </w:rPr>
        <w:t>10</w:t>
      </w:r>
      <w:r>
        <w:rPr>
          <w:rFonts w:hint="eastAsia"/>
        </w:rPr>
        <w:t>分）如图，某同学用下列器材进行与安培力有关的实验。两根金属导轨</w:t>
      </w:r>
      <w:r w:rsidR="007D45D2">
        <w:rPr>
          <w:rFonts w:hint="eastAsia"/>
        </w:rPr>
        <w:t xml:space="preserve"> </w:t>
      </w:r>
      <w:r>
        <w:rPr>
          <w:rFonts w:hint="eastAsia"/>
        </w:rPr>
        <w:t>ab</w:t>
      </w:r>
      <w:r w:rsidR="007D45D2">
        <w:t xml:space="preserve"> </w:t>
      </w:r>
      <w:r>
        <w:rPr>
          <w:rFonts w:hint="eastAsia"/>
        </w:rPr>
        <w:t>和</w:t>
      </w:r>
      <w:r w:rsidR="007D45D2">
        <w:rPr>
          <w:rFonts w:hint="eastAsia"/>
        </w:rPr>
        <w:t xml:space="preserve"> </w:t>
      </w:r>
      <w:r>
        <w:rPr>
          <w:rFonts w:hint="eastAsia"/>
        </w:rPr>
        <w:t>a</w:t>
      </w:r>
      <w:r w:rsidR="007D45D2">
        <w:rPr>
          <w:vertAlign w:val="subscript"/>
        </w:rPr>
        <w:t>1</w:t>
      </w:r>
      <w:r>
        <w:rPr>
          <w:rFonts w:hint="eastAsia"/>
        </w:rPr>
        <w:t>b</w:t>
      </w:r>
      <w:r w:rsidR="007D45D2">
        <w:rPr>
          <w:vertAlign w:val="subscript"/>
        </w:rPr>
        <w:t>1</w:t>
      </w:r>
      <w:r w:rsidR="007D45D2">
        <w:t xml:space="preserve"> </w:t>
      </w:r>
      <w:r>
        <w:rPr>
          <w:rFonts w:hint="eastAsia"/>
        </w:rPr>
        <w:t>固定在同一水平面内且相互平行，足够大的电磁铁（未画出）的</w:t>
      </w:r>
      <w:r w:rsidR="007D45D2">
        <w:rPr>
          <w:rFonts w:hint="eastAsia"/>
        </w:rPr>
        <w:t xml:space="preserve"> </w:t>
      </w:r>
      <w:r>
        <w:rPr>
          <w:rFonts w:hint="eastAsia"/>
        </w:rPr>
        <w:t>S</w:t>
      </w:r>
      <w:r w:rsidR="007D45D2">
        <w:t xml:space="preserve"> </w:t>
      </w:r>
      <w:r>
        <w:rPr>
          <w:rFonts w:hint="eastAsia"/>
        </w:rPr>
        <w:t>极位于两导轨的正上方，</w:t>
      </w:r>
      <w:r>
        <w:rPr>
          <w:rFonts w:hint="eastAsia"/>
        </w:rPr>
        <w:t xml:space="preserve">N </w:t>
      </w:r>
      <w:r>
        <w:rPr>
          <w:rFonts w:hint="eastAsia"/>
        </w:rPr>
        <w:t>极位于两导轨的正下方，一金属棒置于导轨上且与两导轨</w:t>
      </w:r>
      <w:commentRangeStart w:id="43"/>
      <w:r>
        <w:rPr>
          <w:rFonts w:hint="eastAsia"/>
        </w:rPr>
        <w:t>垂直</w:t>
      </w:r>
      <w:commentRangeEnd w:id="43"/>
      <w:r w:rsidR="00712C8A">
        <w:rPr>
          <w:rStyle w:val="a4"/>
        </w:rPr>
        <w:commentReference w:id="43"/>
      </w:r>
      <w:r>
        <w:rPr>
          <w:rFonts w:hint="eastAsia"/>
        </w:rPr>
        <w:t>。</w:t>
      </w:r>
    </w:p>
    <w:p w14:paraId="2FB8DFC9" w14:textId="548BF6C7" w:rsidR="0022193C" w:rsidRDefault="0022193C" w:rsidP="00850707">
      <w:r>
        <w:rPr>
          <w:noProof/>
        </w:rPr>
        <w:drawing>
          <wp:inline distT="0" distB="0" distL="0" distR="0" wp14:anchorId="3EAA7909" wp14:editId="3B26A4C5">
            <wp:extent cx="2218690" cy="1451610"/>
            <wp:effectExtent l="0" t="0" r="0" b="0"/>
            <wp:docPr id="9643720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18690" cy="1451610"/>
                    </a:xfrm>
                    <a:prstGeom prst="rect">
                      <a:avLst/>
                    </a:prstGeom>
                    <a:noFill/>
                    <a:ln>
                      <a:noFill/>
                    </a:ln>
                  </pic:spPr>
                </pic:pic>
              </a:graphicData>
            </a:graphic>
          </wp:inline>
        </w:drawing>
      </w:r>
    </w:p>
    <w:p w14:paraId="2BC834FF" w14:textId="6D83E7F5" w:rsidR="00CE0325" w:rsidRDefault="00CE0325" w:rsidP="00850707">
      <w:r>
        <w:rPr>
          <w:rFonts w:hint="eastAsia"/>
        </w:rPr>
        <w:t>（</w:t>
      </w:r>
      <w:r w:rsidR="007D45D2">
        <w:rPr>
          <w:rFonts w:hint="eastAsia"/>
        </w:rPr>
        <w:t>1</w:t>
      </w:r>
      <w:r>
        <w:rPr>
          <w:rFonts w:hint="eastAsia"/>
        </w:rPr>
        <w:t>）在图中画出连线，完成实验电路；要求滑动变阻器以限流方式</w:t>
      </w:r>
      <w:r w:rsidR="007D45D2">
        <w:rPr>
          <w:rFonts w:hint="eastAsia"/>
        </w:rPr>
        <w:t>接入</w:t>
      </w:r>
      <w:r>
        <w:rPr>
          <w:rFonts w:hint="eastAsia"/>
        </w:rPr>
        <w:t>电路，且在开关闭合后，金属棒沿箭头所示的右方向运动。</w:t>
      </w:r>
    </w:p>
    <w:p w14:paraId="3AA5D9CD" w14:textId="36102541" w:rsidR="00CE0325" w:rsidRDefault="00CE0325" w:rsidP="00CE0325">
      <w:r>
        <w:rPr>
          <w:rFonts w:hint="eastAsia"/>
        </w:rPr>
        <w:t>（</w:t>
      </w:r>
      <w:r>
        <w:rPr>
          <w:rFonts w:hint="eastAsia"/>
        </w:rPr>
        <w:t>2</w:t>
      </w:r>
      <w:r>
        <w:rPr>
          <w:rFonts w:hint="eastAsia"/>
        </w:rPr>
        <w:t>）（多选）为使金属棒在离开导轨时具有更大的速度，下列措施可行的是（</w:t>
      </w:r>
      <w:r>
        <w:rPr>
          <w:rFonts w:hint="eastAsia"/>
        </w:rPr>
        <w:t xml:space="preserve">    </w:t>
      </w:r>
      <w:r>
        <w:rPr>
          <w:rFonts w:hint="eastAsia"/>
        </w:rPr>
        <w:t>）</w:t>
      </w:r>
    </w:p>
    <w:p w14:paraId="2B61B5CC" w14:textId="77777777" w:rsidR="007D45D2" w:rsidRDefault="00CE0325" w:rsidP="007D45D2">
      <w:r>
        <w:rPr>
          <w:rFonts w:hint="eastAsia"/>
        </w:rPr>
        <w:t>A</w:t>
      </w:r>
      <w:r>
        <w:rPr>
          <w:rFonts w:hint="eastAsia"/>
        </w:rPr>
        <w:t>．适当增加两导轨间的距离</w:t>
      </w:r>
      <w:r w:rsidR="007D45D2">
        <w:tab/>
      </w:r>
      <w:r w:rsidR="007D45D2">
        <w:tab/>
      </w:r>
      <w:r>
        <w:rPr>
          <w:rFonts w:hint="eastAsia"/>
        </w:rPr>
        <w:t>B</w:t>
      </w:r>
      <w:r>
        <w:rPr>
          <w:rFonts w:hint="eastAsia"/>
        </w:rPr>
        <w:t>．换一根更长的金属棒</w:t>
      </w:r>
    </w:p>
    <w:p w14:paraId="113EB23A" w14:textId="77777777" w:rsidR="007D45D2" w:rsidRDefault="00CE0325" w:rsidP="007D45D2">
      <w:r>
        <w:rPr>
          <w:rFonts w:hint="eastAsia"/>
        </w:rPr>
        <w:t>C</w:t>
      </w:r>
      <w:r>
        <w:rPr>
          <w:rFonts w:hint="eastAsia"/>
        </w:rPr>
        <w:t>．适当增大金属棒中的电流</w:t>
      </w:r>
      <w:r w:rsidR="007D45D2">
        <w:tab/>
      </w:r>
      <w:r w:rsidR="007D45D2">
        <w:tab/>
      </w:r>
      <w:r>
        <w:rPr>
          <w:rFonts w:hint="eastAsia"/>
        </w:rPr>
        <w:t>D</w:t>
      </w:r>
      <w:r>
        <w:rPr>
          <w:rFonts w:hint="eastAsia"/>
        </w:rPr>
        <w:t>．改变金属棒中的电流方向</w:t>
      </w:r>
    </w:p>
    <w:p w14:paraId="44D8C9CC" w14:textId="1A706460" w:rsidR="00CE0325" w:rsidRDefault="00CE0325" w:rsidP="007D45D2">
      <w:r>
        <w:rPr>
          <w:rFonts w:hint="eastAsia"/>
        </w:rPr>
        <w:t>（</w:t>
      </w:r>
      <w:r>
        <w:rPr>
          <w:rFonts w:hint="eastAsia"/>
        </w:rPr>
        <w:t>3</w:t>
      </w:r>
      <w:r>
        <w:rPr>
          <w:rFonts w:hint="eastAsia"/>
        </w:rPr>
        <w:t>）（多选）根据磁场会对电流产生作用力的原理，人们发明了（</w:t>
      </w:r>
      <w:r>
        <w:rPr>
          <w:rFonts w:hint="eastAsia"/>
        </w:rPr>
        <w:t xml:space="preserve">    </w:t>
      </w:r>
      <w:r>
        <w:rPr>
          <w:rFonts w:hint="eastAsia"/>
        </w:rPr>
        <w:t>）</w:t>
      </w:r>
    </w:p>
    <w:p w14:paraId="4BC27CF0" w14:textId="75AA1840" w:rsidR="00CE0325" w:rsidRDefault="00CE0325" w:rsidP="00CE0325">
      <w:r>
        <w:rPr>
          <w:rFonts w:hint="eastAsia"/>
        </w:rPr>
        <w:t>A</w:t>
      </w:r>
      <w:r>
        <w:rPr>
          <w:rFonts w:hint="eastAsia"/>
        </w:rPr>
        <w:t>．电动机</w:t>
      </w:r>
      <w:r w:rsidR="007D45D2">
        <w:tab/>
      </w:r>
      <w:r w:rsidR="007D45D2">
        <w:tab/>
      </w:r>
      <w:r>
        <w:rPr>
          <w:rFonts w:hint="eastAsia"/>
        </w:rPr>
        <w:t>B</w:t>
      </w:r>
      <w:r>
        <w:rPr>
          <w:rFonts w:hint="eastAsia"/>
        </w:rPr>
        <w:t>．回旋加速器</w:t>
      </w:r>
      <w:r w:rsidR="007D45D2">
        <w:tab/>
      </w:r>
      <w:r w:rsidR="007D45D2">
        <w:tab/>
      </w:r>
      <w:r>
        <w:rPr>
          <w:rFonts w:hint="eastAsia"/>
        </w:rPr>
        <w:t>C</w:t>
      </w:r>
      <w:r>
        <w:rPr>
          <w:rFonts w:hint="eastAsia"/>
        </w:rPr>
        <w:t>．电磁炮</w:t>
      </w:r>
      <w:r w:rsidR="007D45D2">
        <w:tab/>
      </w:r>
      <w:r w:rsidR="007D45D2">
        <w:tab/>
      </w:r>
      <w:r>
        <w:rPr>
          <w:rFonts w:hint="eastAsia"/>
        </w:rPr>
        <w:t>D</w:t>
      </w:r>
      <w:r>
        <w:rPr>
          <w:rFonts w:hint="eastAsia"/>
        </w:rPr>
        <w:t>．质谱仪</w:t>
      </w:r>
    </w:p>
    <w:p w14:paraId="6E17584B" w14:textId="77777777" w:rsidR="00850707" w:rsidRDefault="00850707" w:rsidP="00CE0325"/>
    <w:p w14:paraId="453268DD" w14:textId="1A9D256A" w:rsidR="00CE0325" w:rsidRDefault="0022193C" w:rsidP="007D45D2">
      <w:r>
        <w:rPr>
          <w:noProof/>
        </w:rPr>
        <w:lastRenderedPageBreak/>
        <w:drawing>
          <wp:anchor distT="0" distB="0" distL="114300" distR="114300" simplePos="0" relativeHeight="251689984" behindDoc="0" locked="0" layoutInCell="1" allowOverlap="1" wp14:anchorId="1FC4BCFF" wp14:editId="1AC08268">
            <wp:simplePos x="0" y="0"/>
            <wp:positionH relativeFrom="column">
              <wp:posOffset>2622976</wp:posOffset>
            </wp:positionH>
            <wp:positionV relativeFrom="paragraph">
              <wp:posOffset>84220</wp:posOffset>
            </wp:positionV>
            <wp:extent cx="2698750" cy="1489710"/>
            <wp:effectExtent l="0" t="0" r="6350" b="0"/>
            <wp:wrapSquare wrapText="bothSides"/>
            <wp:docPr id="13777322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98750" cy="1489710"/>
                    </a:xfrm>
                    <a:prstGeom prst="rect">
                      <a:avLst/>
                    </a:prstGeom>
                    <a:noFill/>
                    <a:ln>
                      <a:noFill/>
                    </a:ln>
                  </pic:spPr>
                </pic:pic>
              </a:graphicData>
            </a:graphic>
          </wp:anchor>
        </w:drawing>
      </w:r>
      <w:r>
        <w:rPr>
          <w:rFonts w:hint="eastAsia"/>
        </w:rPr>
        <w:t xml:space="preserve"> </w:t>
      </w:r>
      <w:r w:rsidR="00CE0325">
        <w:rPr>
          <w:rFonts w:hint="eastAsia"/>
        </w:rPr>
        <w:t>19</w:t>
      </w:r>
      <w:r w:rsidR="00850707">
        <w:rPr>
          <w:rFonts w:hint="eastAsia"/>
        </w:rPr>
        <w:t>．</w:t>
      </w:r>
      <w:r w:rsidR="00CE0325">
        <w:rPr>
          <w:rFonts w:hint="eastAsia"/>
        </w:rPr>
        <w:t>（</w:t>
      </w:r>
      <w:r w:rsidR="00CE0325">
        <w:rPr>
          <w:rFonts w:hint="eastAsia"/>
        </w:rPr>
        <w:t>14</w:t>
      </w:r>
      <w:r w:rsidR="00CE0325">
        <w:rPr>
          <w:rFonts w:hint="eastAsia"/>
        </w:rPr>
        <w:t>分）如图甲所示，轻质细线吊着一质量</w:t>
      </w:r>
      <w:r w:rsidR="007D45D2">
        <w:rPr>
          <w:rFonts w:hint="eastAsia"/>
        </w:rPr>
        <w:t xml:space="preserve"> </w:t>
      </w:r>
      <w:r w:rsidR="00CE0325" w:rsidRPr="007D45D2">
        <w:rPr>
          <w:rFonts w:hint="eastAsia"/>
          <w:i/>
          <w:iCs/>
        </w:rPr>
        <w:t>m</w:t>
      </w:r>
      <w:r w:rsidR="00CE0325">
        <w:rPr>
          <w:rFonts w:hint="eastAsia"/>
        </w:rPr>
        <w:t xml:space="preserve"> = 3.</w:t>
      </w:r>
      <w:r w:rsidR="007D45D2">
        <w:t>1</w:t>
      </w:r>
      <w:r w:rsidR="00CE0325">
        <w:rPr>
          <w:rFonts w:hint="eastAsia"/>
        </w:rPr>
        <w:t xml:space="preserve"> kg</w:t>
      </w:r>
      <w:r w:rsidR="00CE0325">
        <w:rPr>
          <w:rFonts w:hint="eastAsia"/>
        </w:rPr>
        <w:t>、半径</w:t>
      </w:r>
      <w:r w:rsidR="007D45D2">
        <w:rPr>
          <w:rFonts w:hint="eastAsia"/>
        </w:rPr>
        <w:t xml:space="preserve"> </w:t>
      </w:r>
      <w:r w:rsidR="00CE0325" w:rsidRPr="007D45D2">
        <w:rPr>
          <w:rFonts w:hint="eastAsia"/>
          <w:i/>
          <w:iCs/>
        </w:rPr>
        <w:t>R</w:t>
      </w:r>
      <w:r w:rsidR="00CE0325">
        <w:rPr>
          <w:rFonts w:hint="eastAsia"/>
        </w:rPr>
        <w:t xml:space="preserve"> = </w:t>
      </w:r>
      <w:r w:rsidR="007D45D2">
        <w:t>0</w:t>
      </w:r>
      <w:r w:rsidR="00CE0325">
        <w:rPr>
          <w:rFonts w:hint="eastAsia"/>
        </w:rPr>
        <w:t>.5 m</w:t>
      </w:r>
      <w:r w:rsidR="00CE0325">
        <w:rPr>
          <w:rFonts w:hint="eastAsia"/>
        </w:rPr>
        <w:t>、匝数</w:t>
      </w:r>
      <w:r w:rsidR="007D45D2">
        <w:rPr>
          <w:rFonts w:hint="eastAsia"/>
        </w:rPr>
        <w:t xml:space="preserve"> </w:t>
      </w:r>
      <w:r w:rsidR="00CE0325" w:rsidRPr="007D45D2">
        <w:rPr>
          <w:rFonts w:hint="eastAsia"/>
          <w:i/>
          <w:iCs/>
        </w:rPr>
        <w:t>n</w:t>
      </w:r>
      <w:r w:rsidR="00CE0325">
        <w:rPr>
          <w:rFonts w:hint="eastAsia"/>
        </w:rPr>
        <w:t xml:space="preserve"> = 100</w:t>
      </w:r>
      <w:r w:rsidR="007D45D2">
        <w:t xml:space="preserve"> </w:t>
      </w:r>
      <w:r w:rsidR="00CE0325">
        <w:rPr>
          <w:rFonts w:hint="eastAsia"/>
        </w:rPr>
        <w:t>的圆形线圈，其</w:t>
      </w:r>
      <w:r w:rsidR="007D45D2">
        <w:rPr>
          <w:rFonts w:hint="eastAsia"/>
        </w:rPr>
        <w:t>总</w:t>
      </w:r>
      <w:r w:rsidR="00CE0325">
        <w:rPr>
          <w:rFonts w:hint="eastAsia"/>
        </w:rPr>
        <w:t>电阻</w:t>
      </w:r>
      <w:r w:rsidR="007D45D2">
        <w:rPr>
          <w:rFonts w:hint="eastAsia"/>
        </w:rPr>
        <w:t xml:space="preserve"> </w:t>
      </w:r>
      <w:r w:rsidR="00CE0325" w:rsidRPr="007D45D2">
        <w:rPr>
          <w:rFonts w:hint="eastAsia"/>
          <w:i/>
          <w:iCs/>
        </w:rPr>
        <w:t>r</w:t>
      </w:r>
      <w:r w:rsidR="00CE0325">
        <w:rPr>
          <w:rFonts w:hint="eastAsia"/>
        </w:rPr>
        <w:t xml:space="preserve"> = 3. 14 </w:t>
      </w:r>
      <w:r w:rsidR="007D45D2">
        <w:rPr>
          <w:rFonts w:cs="Times New Roman"/>
        </w:rPr>
        <w:t>Ω</w:t>
      </w:r>
      <w:r w:rsidR="00CE0325">
        <w:rPr>
          <w:rFonts w:hint="eastAsia"/>
        </w:rPr>
        <w:t>，在圆形线圈的圆心位置以下区域分布着垂直纸面向外的匀强磁场，磁感应强度</w:t>
      </w:r>
      <w:r w:rsidR="007D45D2">
        <w:rPr>
          <w:rFonts w:hint="eastAsia"/>
        </w:rPr>
        <w:t xml:space="preserve"> </w:t>
      </w:r>
      <w:r w:rsidR="00CE0325" w:rsidRPr="007D45D2">
        <w:rPr>
          <w:rFonts w:hint="eastAsia"/>
          <w:i/>
          <w:iCs/>
        </w:rPr>
        <w:t>B</w:t>
      </w:r>
      <w:r w:rsidR="007D45D2">
        <w:t xml:space="preserve"> </w:t>
      </w:r>
      <w:r w:rsidR="00CE0325">
        <w:rPr>
          <w:rFonts w:hint="eastAsia"/>
        </w:rPr>
        <w:t>的大小随时间</w:t>
      </w:r>
      <w:r w:rsidR="007D45D2">
        <w:rPr>
          <w:rFonts w:hint="eastAsia"/>
        </w:rPr>
        <w:t xml:space="preserve"> </w:t>
      </w:r>
      <w:r w:rsidR="007D45D2" w:rsidRPr="00712C8A">
        <w:rPr>
          <w:rFonts w:hint="eastAsia"/>
          <w:i/>
          <w:iCs/>
        </w:rPr>
        <w:t>t</w:t>
      </w:r>
      <w:r w:rsidR="007D45D2">
        <w:t xml:space="preserve"> </w:t>
      </w:r>
      <w:r w:rsidR="00CE0325">
        <w:rPr>
          <w:rFonts w:hint="eastAsia"/>
        </w:rPr>
        <w:t>的变化关系如图乙所示。</w:t>
      </w:r>
      <w:r w:rsidR="00CE0325" w:rsidRPr="007D45D2">
        <w:rPr>
          <w:rFonts w:hint="eastAsia"/>
          <w:i/>
          <w:iCs/>
        </w:rPr>
        <w:t>g</w:t>
      </w:r>
      <w:r w:rsidR="007D45D2">
        <w:t xml:space="preserve"> </w:t>
      </w:r>
      <w:r w:rsidR="00CE0325">
        <w:rPr>
          <w:rFonts w:hint="eastAsia"/>
        </w:rPr>
        <w:t>取</w:t>
      </w:r>
      <w:r w:rsidR="007D45D2">
        <w:rPr>
          <w:rFonts w:hint="eastAsia"/>
        </w:rPr>
        <w:t xml:space="preserve"> </w:t>
      </w:r>
      <w:r w:rsidR="00CE0325">
        <w:rPr>
          <w:rFonts w:hint="eastAsia"/>
        </w:rPr>
        <w:t xml:space="preserve">10 </w:t>
      </w:r>
      <w:r w:rsidR="007D45D2">
        <w:rPr>
          <w:rFonts w:hint="eastAsia"/>
        </w:rPr>
        <w:t>m/s</w:t>
      </w:r>
      <w:r w:rsidR="007D45D2">
        <w:rPr>
          <w:vertAlign w:val="superscript"/>
        </w:rPr>
        <w:t>2</w:t>
      </w:r>
      <w:r w:rsidR="00CE0325">
        <w:rPr>
          <w:rFonts w:hint="eastAsia"/>
        </w:rPr>
        <w:t>，</w:t>
      </w:r>
      <w:r w:rsidR="007D45D2">
        <w:rPr>
          <w:rFonts w:cs="Times New Roman"/>
        </w:rPr>
        <w:t>π</w:t>
      </w:r>
      <w:r w:rsidR="007D45D2">
        <w:rPr>
          <w:rFonts w:hint="eastAsia"/>
        </w:rPr>
        <w:t xml:space="preserve"> </w:t>
      </w:r>
      <w:r w:rsidR="00CE0325">
        <w:rPr>
          <w:rFonts w:hint="eastAsia"/>
        </w:rPr>
        <w:t>取</w:t>
      </w:r>
      <w:r w:rsidR="00CE0325">
        <w:rPr>
          <w:rFonts w:hint="eastAsia"/>
        </w:rPr>
        <w:t>3.14</w:t>
      </w:r>
      <w:r w:rsidR="00CE0325">
        <w:rPr>
          <w:rFonts w:hint="eastAsia"/>
        </w:rPr>
        <w:t>。</w:t>
      </w:r>
      <w:commentRangeStart w:id="44"/>
      <w:r w:rsidR="00CE0325">
        <w:rPr>
          <w:rFonts w:hint="eastAsia"/>
        </w:rPr>
        <w:t>求</w:t>
      </w:r>
      <w:commentRangeEnd w:id="44"/>
      <w:r w:rsidR="00712C8A">
        <w:rPr>
          <w:rStyle w:val="a4"/>
        </w:rPr>
        <w:commentReference w:id="44"/>
      </w:r>
      <w:r w:rsidR="00CE0325">
        <w:rPr>
          <w:rFonts w:hint="eastAsia"/>
        </w:rPr>
        <w:t>：</w:t>
      </w:r>
    </w:p>
    <w:p w14:paraId="39EDC4FF" w14:textId="73FF819B" w:rsidR="00CE0325" w:rsidRDefault="00CE0325" w:rsidP="00CE0325">
      <w:r>
        <w:rPr>
          <w:rFonts w:hint="eastAsia"/>
        </w:rPr>
        <w:t>（</w:t>
      </w:r>
      <w:r w:rsidR="007D45D2">
        <w:rPr>
          <w:rFonts w:hint="eastAsia"/>
        </w:rPr>
        <w:t>1</w:t>
      </w:r>
      <w:r>
        <w:rPr>
          <w:rFonts w:hint="eastAsia"/>
        </w:rPr>
        <w:t>）</w:t>
      </w:r>
      <w:r>
        <w:rPr>
          <w:rFonts w:hint="eastAsia"/>
        </w:rPr>
        <w:t>0</w:t>
      </w:r>
      <w:r w:rsidR="007D45D2">
        <w:t xml:space="preserve"> ~ </w:t>
      </w:r>
      <w:r>
        <w:rPr>
          <w:rFonts w:hint="eastAsia"/>
        </w:rPr>
        <w:t>4 s</w:t>
      </w:r>
      <w:r w:rsidR="007D45D2">
        <w:t xml:space="preserve"> </w:t>
      </w:r>
      <w:r>
        <w:rPr>
          <w:rFonts w:hint="eastAsia"/>
        </w:rPr>
        <w:t>内</w:t>
      </w:r>
      <w:r w:rsidR="007D45D2">
        <w:rPr>
          <w:rFonts w:hint="eastAsia"/>
        </w:rPr>
        <w:t xml:space="preserve"> </w:t>
      </w:r>
      <w:r>
        <w:rPr>
          <w:rFonts w:hint="eastAsia"/>
        </w:rPr>
        <w:t>P</w:t>
      </w:r>
      <w:r>
        <w:rPr>
          <w:rFonts w:hint="eastAsia"/>
        </w:rPr>
        <w:t>、</w:t>
      </w:r>
      <w:r>
        <w:rPr>
          <w:rFonts w:hint="eastAsia"/>
        </w:rPr>
        <w:t>Q</w:t>
      </w:r>
      <w:r w:rsidR="007D45D2">
        <w:t xml:space="preserve"> </w:t>
      </w:r>
      <w:r>
        <w:rPr>
          <w:rFonts w:hint="eastAsia"/>
        </w:rPr>
        <w:t>哪一点电势高；</w:t>
      </w:r>
    </w:p>
    <w:p w14:paraId="1975FA76" w14:textId="77777777" w:rsidR="007D45D2" w:rsidRDefault="00CE0325" w:rsidP="007D45D2">
      <w:r>
        <w:rPr>
          <w:rFonts w:hint="eastAsia"/>
        </w:rPr>
        <w:t>（</w:t>
      </w:r>
      <w:r>
        <w:rPr>
          <w:rFonts w:hint="eastAsia"/>
        </w:rPr>
        <w:t>2</w:t>
      </w:r>
      <w:r>
        <w:rPr>
          <w:rFonts w:hint="eastAsia"/>
        </w:rPr>
        <w:t>）</w:t>
      </w:r>
      <w:r>
        <w:rPr>
          <w:rFonts w:hint="eastAsia"/>
        </w:rPr>
        <w:t>0</w:t>
      </w:r>
      <w:r w:rsidR="007D45D2">
        <w:t xml:space="preserve"> ~ </w:t>
      </w:r>
      <w:r>
        <w:rPr>
          <w:rFonts w:hint="eastAsia"/>
        </w:rPr>
        <w:t>4 s</w:t>
      </w:r>
      <w:r w:rsidR="007D45D2">
        <w:t xml:space="preserve"> </w:t>
      </w:r>
      <w:r>
        <w:rPr>
          <w:rFonts w:hint="eastAsia"/>
        </w:rPr>
        <w:t>内通过线圈的电流大小；</w:t>
      </w:r>
    </w:p>
    <w:p w14:paraId="5018E8E4" w14:textId="2411E3FD" w:rsidR="00CE0325" w:rsidRDefault="00CE0325" w:rsidP="007D45D2">
      <w:r>
        <w:rPr>
          <w:rFonts w:hint="eastAsia"/>
        </w:rPr>
        <w:t>（</w:t>
      </w:r>
      <w:r>
        <w:rPr>
          <w:rFonts w:hint="eastAsia"/>
        </w:rPr>
        <w:t>3</w:t>
      </w:r>
      <w:r>
        <w:rPr>
          <w:rFonts w:hint="eastAsia"/>
        </w:rPr>
        <w:t>）第</w:t>
      </w:r>
      <w:r w:rsidR="007D45D2">
        <w:rPr>
          <w:rFonts w:hint="eastAsia"/>
        </w:rPr>
        <w:t xml:space="preserve"> </w:t>
      </w:r>
      <w:r>
        <w:rPr>
          <w:rFonts w:hint="eastAsia"/>
        </w:rPr>
        <w:t>5</w:t>
      </w:r>
      <w:r w:rsidR="007D45D2">
        <w:t xml:space="preserve"> </w:t>
      </w:r>
      <w:r>
        <w:rPr>
          <w:rFonts w:hint="eastAsia"/>
        </w:rPr>
        <w:t>s</w:t>
      </w:r>
      <w:r w:rsidR="007D45D2">
        <w:t xml:space="preserve"> </w:t>
      </w:r>
      <w:r>
        <w:rPr>
          <w:rFonts w:hint="eastAsia"/>
        </w:rPr>
        <w:t>末细线对线圈的拉力大小。</w:t>
      </w:r>
    </w:p>
    <w:p w14:paraId="66AB598E" w14:textId="03934D4D" w:rsidR="00CE0325" w:rsidRDefault="0022193C" w:rsidP="00CE0325">
      <w:r>
        <w:rPr>
          <w:noProof/>
        </w:rPr>
        <w:drawing>
          <wp:anchor distT="0" distB="0" distL="114300" distR="114300" simplePos="0" relativeHeight="251691008" behindDoc="0" locked="0" layoutInCell="1" allowOverlap="1" wp14:anchorId="418B78C9" wp14:editId="20348197">
            <wp:simplePos x="0" y="0"/>
            <wp:positionH relativeFrom="column">
              <wp:posOffset>3397041</wp:posOffset>
            </wp:positionH>
            <wp:positionV relativeFrom="paragraph">
              <wp:posOffset>175362</wp:posOffset>
            </wp:positionV>
            <wp:extent cx="1924685" cy="1233805"/>
            <wp:effectExtent l="0" t="0" r="0" b="4445"/>
            <wp:wrapSquare wrapText="bothSides"/>
            <wp:docPr id="14781620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24685" cy="1233805"/>
                    </a:xfrm>
                    <a:prstGeom prst="rect">
                      <a:avLst/>
                    </a:prstGeom>
                    <a:noFill/>
                    <a:ln>
                      <a:noFill/>
                    </a:ln>
                  </pic:spPr>
                </pic:pic>
              </a:graphicData>
            </a:graphic>
          </wp:anchor>
        </w:drawing>
      </w:r>
    </w:p>
    <w:p w14:paraId="5697778C" w14:textId="2A39B9A2" w:rsidR="00CE0325" w:rsidRDefault="00CE0325" w:rsidP="00CE0325">
      <w:r>
        <w:rPr>
          <w:rFonts w:hint="eastAsia"/>
        </w:rPr>
        <w:t>20</w:t>
      </w:r>
      <w:r>
        <w:rPr>
          <w:rFonts w:hint="eastAsia"/>
        </w:rPr>
        <w:t>．（</w:t>
      </w:r>
      <w:r>
        <w:rPr>
          <w:rFonts w:hint="eastAsia"/>
        </w:rPr>
        <w:t>16</w:t>
      </w:r>
      <w:r>
        <w:rPr>
          <w:rFonts w:hint="eastAsia"/>
        </w:rPr>
        <w:t>分）有些物理问题可以从宏观和微观两个角度来</w:t>
      </w:r>
      <w:commentRangeStart w:id="45"/>
      <w:r>
        <w:rPr>
          <w:rFonts w:hint="eastAsia"/>
        </w:rPr>
        <w:t>认识</w:t>
      </w:r>
      <w:commentRangeEnd w:id="45"/>
      <w:r w:rsidR="00712C8A">
        <w:rPr>
          <w:rStyle w:val="a4"/>
        </w:rPr>
        <w:commentReference w:id="45"/>
      </w:r>
      <w:r>
        <w:rPr>
          <w:rFonts w:hint="eastAsia"/>
        </w:rPr>
        <w:t>。</w:t>
      </w:r>
    </w:p>
    <w:p w14:paraId="44F766C5" w14:textId="2C5A5DC8" w:rsidR="00CE0325" w:rsidRDefault="00CE0325" w:rsidP="00584EEA">
      <w:r>
        <w:rPr>
          <w:rFonts w:hint="eastAsia"/>
        </w:rPr>
        <w:t>如图，导体棒</w:t>
      </w:r>
      <w:r w:rsidR="00584EEA">
        <w:rPr>
          <w:rFonts w:hint="eastAsia"/>
        </w:rPr>
        <w:t xml:space="preserve"> </w:t>
      </w:r>
      <w:r>
        <w:rPr>
          <w:rFonts w:hint="eastAsia"/>
        </w:rPr>
        <w:t>MN</w:t>
      </w:r>
      <w:r w:rsidR="00584EEA">
        <w:t xml:space="preserve"> </w:t>
      </w:r>
      <w:r>
        <w:rPr>
          <w:rFonts w:hint="eastAsia"/>
        </w:rPr>
        <w:t>与电源、开关、导线及平行导轨构成的回路，放在磁感应强度为</w:t>
      </w:r>
      <w:r w:rsidR="00584EEA">
        <w:rPr>
          <w:rFonts w:hint="eastAsia"/>
        </w:rPr>
        <w:t xml:space="preserve"> </w:t>
      </w:r>
      <w:r w:rsidRPr="00584EEA">
        <w:rPr>
          <w:rFonts w:hint="eastAsia"/>
          <w:i/>
          <w:iCs/>
        </w:rPr>
        <w:t>B</w:t>
      </w:r>
      <w:r>
        <w:rPr>
          <w:rFonts w:hint="eastAsia"/>
        </w:rPr>
        <w:t xml:space="preserve"> </w:t>
      </w:r>
      <w:r>
        <w:rPr>
          <w:rFonts w:hint="eastAsia"/>
        </w:rPr>
        <w:t>的匀强磁场中，磁场方向垂直于回路所在平面。已知导体棒的长度为</w:t>
      </w:r>
      <w:r w:rsidR="00584EEA">
        <w:rPr>
          <w:rFonts w:hint="eastAsia"/>
        </w:rPr>
        <w:t xml:space="preserve"> </w:t>
      </w:r>
      <w:r w:rsidRPr="00584EEA">
        <w:rPr>
          <w:rFonts w:hint="eastAsia"/>
          <w:i/>
          <w:iCs/>
        </w:rPr>
        <w:t>L</w:t>
      </w:r>
      <w:r>
        <w:rPr>
          <w:rFonts w:hint="eastAsia"/>
        </w:rPr>
        <w:t>，横截面积为</w:t>
      </w:r>
      <w:r w:rsidR="00584EEA">
        <w:rPr>
          <w:rFonts w:hint="eastAsia"/>
        </w:rPr>
        <w:t xml:space="preserve"> </w:t>
      </w:r>
      <w:r w:rsidRPr="00584EEA">
        <w:rPr>
          <w:rFonts w:hint="eastAsia"/>
          <w:i/>
          <w:iCs/>
        </w:rPr>
        <w:t>S</w:t>
      </w:r>
      <w:r>
        <w:rPr>
          <w:rFonts w:hint="eastAsia"/>
        </w:rPr>
        <w:t>，导体棒中单位体积内自由电子数为</w:t>
      </w:r>
      <w:r w:rsidR="00584EEA">
        <w:rPr>
          <w:rFonts w:hint="eastAsia"/>
        </w:rPr>
        <w:t xml:space="preserve"> </w:t>
      </w:r>
      <w:r w:rsidR="00584EEA" w:rsidRPr="00584EEA">
        <w:rPr>
          <w:rFonts w:hint="eastAsia"/>
          <w:i/>
          <w:iCs/>
        </w:rPr>
        <w:t>n</w:t>
      </w:r>
      <w:r>
        <w:rPr>
          <w:rFonts w:hint="eastAsia"/>
        </w:rPr>
        <w:t>，电子电荷量为</w:t>
      </w:r>
      <w:r w:rsidR="00584EEA">
        <w:rPr>
          <w:rFonts w:hint="eastAsia"/>
        </w:rPr>
        <w:t xml:space="preserve"> </w:t>
      </w:r>
      <w:r w:rsidR="00584EEA" w:rsidRPr="00584EEA">
        <w:rPr>
          <w:rFonts w:hint="eastAsia"/>
          <w:i/>
          <w:iCs/>
        </w:rPr>
        <w:t>e</w:t>
      </w:r>
      <w:r>
        <w:rPr>
          <w:rFonts w:hint="eastAsia"/>
        </w:rPr>
        <w:t>，质量为</w:t>
      </w:r>
      <w:r w:rsidR="00584EEA">
        <w:rPr>
          <w:rFonts w:hint="eastAsia"/>
        </w:rPr>
        <w:t xml:space="preserve"> </w:t>
      </w:r>
      <w:r w:rsidRPr="00584EEA">
        <w:rPr>
          <w:rFonts w:hint="eastAsia"/>
          <w:i/>
          <w:iCs/>
        </w:rPr>
        <w:t>m</w:t>
      </w:r>
      <w:r>
        <w:rPr>
          <w:rFonts w:hint="eastAsia"/>
        </w:rPr>
        <w:t>。</w:t>
      </w:r>
    </w:p>
    <w:p w14:paraId="622E7738" w14:textId="0EF4A8AB" w:rsidR="00CE0325" w:rsidRDefault="00CE0325" w:rsidP="00CE0325">
      <w:r>
        <w:rPr>
          <w:rFonts w:hint="eastAsia"/>
        </w:rPr>
        <w:t>（</w:t>
      </w:r>
      <w:r>
        <w:rPr>
          <w:rFonts w:hint="eastAsia"/>
        </w:rPr>
        <w:t>1</w:t>
      </w:r>
      <w:r>
        <w:rPr>
          <w:rFonts w:hint="eastAsia"/>
        </w:rPr>
        <w:t>）闭合开关，保持导体棒静止，导体棒中电子定向移动的速率为</w:t>
      </w:r>
      <w:r w:rsidR="00584EEA">
        <w:rPr>
          <w:rFonts w:hint="eastAsia"/>
        </w:rPr>
        <w:t xml:space="preserve"> </w:t>
      </w:r>
      <w:r w:rsidR="00584EEA" w:rsidRPr="00584EEA">
        <w:rPr>
          <w:rFonts w:ascii="Book Antiqua" w:hAnsi="Book Antiqua"/>
          <w:i/>
          <w:iCs/>
        </w:rPr>
        <w:t>v</w:t>
      </w:r>
      <w:r>
        <w:rPr>
          <w:rFonts w:hint="eastAsia"/>
        </w:rPr>
        <w:t>。</w:t>
      </w:r>
    </w:p>
    <w:p w14:paraId="2BA08F83" w14:textId="2C9437BA" w:rsidR="00CE0325" w:rsidRDefault="00CE0325" w:rsidP="00CE0325">
      <w:r>
        <w:rPr>
          <w:rFonts w:hint="eastAsia"/>
        </w:rPr>
        <w:t>①</w:t>
      </w:r>
      <w:r w:rsidR="00584EEA">
        <w:rPr>
          <w:rFonts w:hint="eastAsia"/>
        </w:rPr>
        <w:t xml:space="preserve"> </w:t>
      </w:r>
      <w:r>
        <w:rPr>
          <w:rFonts w:hint="eastAsia"/>
        </w:rPr>
        <w:t>求导体棒中的电流</w:t>
      </w:r>
      <w:r w:rsidR="00584EEA">
        <w:rPr>
          <w:rFonts w:hint="eastAsia"/>
        </w:rPr>
        <w:t xml:space="preserve"> </w:t>
      </w:r>
      <w:r w:rsidRPr="00584EEA">
        <w:rPr>
          <w:rFonts w:hint="eastAsia"/>
          <w:i/>
          <w:iCs/>
        </w:rPr>
        <w:t>I</w:t>
      </w:r>
      <w:r w:rsidR="00584EEA">
        <w:t xml:space="preserve"> </w:t>
      </w:r>
      <w:r>
        <w:rPr>
          <w:rFonts w:hint="eastAsia"/>
        </w:rPr>
        <w:t>的大小。</w:t>
      </w:r>
    </w:p>
    <w:p w14:paraId="7B8EADF0" w14:textId="7A3D3968" w:rsidR="00CE0325" w:rsidRDefault="00CE0325" w:rsidP="007E58F1">
      <w:r>
        <w:rPr>
          <w:rFonts w:hint="eastAsia"/>
        </w:rPr>
        <w:t>②</w:t>
      </w:r>
      <w:r w:rsidR="00584EEA">
        <w:rPr>
          <w:rFonts w:hint="eastAsia"/>
        </w:rPr>
        <w:t xml:space="preserve"> </w:t>
      </w:r>
      <w:r>
        <w:rPr>
          <w:rFonts w:hint="eastAsia"/>
        </w:rPr>
        <w:t>导体棒受到磁场的安培力作用，一般认为安培力是磁场对运动电荷作用力的矢量和的宏观表现。请你根据安培力的表达式</w:t>
      </w:r>
      <w:r w:rsidR="00584EEA">
        <w:rPr>
          <w:rFonts w:hint="eastAsia"/>
        </w:rPr>
        <w:t xml:space="preserve"> </w:t>
      </w:r>
      <w:r w:rsidRPr="00584EEA">
        <w:rPr>
          <w:rFonts w:hint="eastAsia"/>
          <w:i/>
          <w:iCs/>
        </w:rPr>
        <w:t>F</w:t>
      </w:r>
      <w:r>
        <w:rPr>
          <w:rFonts w:hint="eastAsia"/>
        </w:rPr>
        <w:t xml:space="preserve"> = </w:t>
      </w:r>
      <w:r w:rsidRPr="00584EEA">
        <w:rPr>
          <w:rFonts w:hint="eastAsia"/>
          <w:i/>
          <w:iCs/>
        </w:rPr>
        <w:t>BIL</w:t>
      </w:r>
      <w:r>
        <w:rPr>
          <w:rFonts w:hint="eastAsia"/>
        </w:rPr>
        <w:t>，推导磁场对定向移动的电子作用力</w:t>
      </w:r>
      <w:r w:rsidR="00584EEA">
        <w:rPr>
          <w:rFonts w:hint="eastAsia"/>
        </w:rPr>
        <w:t xml:space="preserve"> </w:t>
      </w:r>
      <w:r w:rsidR="00584EEA" w:rsidRPr="00584EEA">
        <w:rPr>
          <w:rFonts w:hint="eastAsia"/>
          <w:i/>
          <w:iCs/>
        </w:rPr>
        <w:t>f</w:t>
      </w:r>
      <w:r w:rsidR="00584EEA">
        <w:t xml:space="preserve"> </w:t>
      </w:r>
      <w:r>
        <w:rPr>
          <w:rFonts w:hint="eastAsia"/>
        </w:rPr>
        <w:t>的表达式。</w:t>
      </w:r>
    </w:p>
    <w:p w14:paraId="2BB3DB08" w14:textId="77777777" w:rsidR="00CE0325" w:rsidRDefault="00CE0325" w:rsidP="00CE0325">
      <w:r>
        <w:rPr>
          <w:rFonts w:hint="eastAsia"/>
        </w:rPr>
        <w:t>（</w:t>
      </w:r>
      <w:r>
        <w:rPr>
          <w:rFonts w:hint="eastAsia"/>
        </w:rPr>
        <w:t>2</w:t>
      </w:r>
      <w:r>
        <w:rPr>
          <w:rFonts w:hint="eastAsia"/>
        </w:rPr>
        <w:t>）仅将回路中的电源换成电流计，请你设计方案使电流计的指针发生偏转，并说明其原理。</w:t>
      </w:r>
    </w:p>
    <w:p w14:paraId="2DE68BB6" w14:textId="77777777" w:rsidR="00CE0325" w:rsidRDefault="00CE0325" w:rsidP="00CE0325">
      <w:pPr>
        <w:pStyle w:val="2"/>
      </w:pPr>
      <w:r>
        <w:rPr>
          <w:rFonts w:hint="eastAsia"/>
        </w:rPr>
        <w:t>期中测试卷（</w:t>
      </w:r>
      <w:r>
        <w:rPr>
          <w:rFonts w:hint="eastAsia"/>
        </w:rPr>
        <w:t>B</w:t>
      </w:r>
      <w:r>
        <w:rPr>
          <w:rFonts w:hint="eastAsia"/>
        </w:rPr>
        <w:t>）</w:t>
      </w:r>
    </w:p>
    <w:p w14:paraId="008A9BBD" w14:textId="2EB5969D" w:rsidR="00CE0325" w:rsidRDefault="00CE0325" w:rsidP="00CE0325">
      <w:pPr>
        <w:jc w:val="center"/>
      </w:pPr>
      <w:r>
        <w:rPr>
          <w:rFonts w:hint="eastAsia"/>
        </w:rPr>
        <w:t>（满分</w:t>
      </w:r>
      <w:r w:rsidR="00E1778B">
        <w:rPr>
          <w:rFonts w:hint="eastAsia"/>
        </w:rPr>
        <w:t xml:space="preserve"> </w:t>
      </w:r>
      <w:r>
        <w:rPr>
          <w:rFonts w:hint="eastAsia"/>
        </w:rPr>
        <w:t>100</w:t>
      </w:r>
      <w:r w:rsidR="00E1778B">
        <w:t xml:space="preserve"> </w:t>
      </w:r>
      <w:r>
        <w:rPr>
          <w:rFonts w:hint="eastAsia"/>
        </w:rPr>
        <w:t>分，考试时间</w:t>
      </w:r>
      <w:r w:rsidR="00E1778B">
        <w:rPr>
          <w:rFonts w:hint="eastAsia"/>
        </w:rPr>
        <w:t xml:space="preserve"> </w:t>
      </w:r>
      <w:r>
        <w:rPr>
          <w:rFonts w:hint="eastAsia"/>
        </w:rPr>
        <w:t>60</w:t>
      </w:r>
      <w:r w:rsidR="00E1778B">
        <w:t xml:space="preserve"> </w:t>
      </w:r>
      <w:r>
        <w:rPr>
          <w:rFonts w:hint="eastAsia"/>
        </w:rPr>
        <w:t>分钟）</w:t>
      </w:r>
    </w:p>
    <w:p w14:paraId="6085543C" w14:textId="3533F326" w:rsidR="00CE0325" w:rsidRPr="000D15D9" w:rsidRDefault="00CE0325" w:rsidP="00CE0325">
      <w:pPr>
        <w:rPr>
          <w:b/>
          <w:bCs/>
        </w:rPr>
      </w:pPr>
      <w:r w:rsidRPr="000D15D9">
        <w:rPr>
          <w:rFonts w:hint="eastAsia"/>
          <w:b/>
          <w:bCs/>
        </w:rPr>
        <w:t>一、单项选择题（共</w:t>
      </w:r>
      <w:r w:rsidR="00E1778B">
        <w:rPr>
          <w:rFonts w:hint="eastAsia"/>
          <w:b/>
          <w:bCs/>
        </w:rPr>
        <w:t xml:space="preserve"> </w:t>
      </w:r>
      <w:r w:rsidRPr="000D15D9">
        <w:rPr>
          <w:rFonts w:hint="eastAsia"/>
          <w:b/>
          <w:bCs/>
        </w:rPr>
        <w:t>40</w:t>
      </w:r>
      <w:r w:rsidR="00E1778B">
        <w:rPr>
          <w:b/>
          <w:bCs/>
        </w:rPr>
        <w:t xml:space="preserve"> </w:t>
      </w:r>
      <w:r w:rsidRPr="000D15D9">
        <w:rPr>
          <w:rFonts w:hint="eastAsia"/>
          <w:b/>
          <w:bCs/>
        </w:rPr>
        <w:t>分，第</w:t>
      </w:r>
      <w:r w:rsidRPr="000D15D9">
        <w:rPr>
          <w:rFonts w:hint="eastAsia"/>
          <w:b/>
          <w:bCs/>
        </w:rPr>
        <w:t>1</w:t>
      </w:r>
      <w:r w:rsidRPr="000D15D9">
        <w:rPr>
          <w:rFonts w:hint="eastAsia"/>
          <w:b/>
          <w:bCs/>
        </w:rPr>
        <w:t>～</w:t>
      </w:r>
      <w:r w:rsidRPr="000D15D9">
        <w:rPr>
          <w:rFonts w:hint="eastAsia"/>
          <w:b/>
          <w:bCs/>
        </w:rPr>
        <w:t>8</w:t>
      </w:r>
      <w:r w:rsidRPr="000D15D9">
        <w:rPr>
          <w:rFonts w:hint="eastAsia"/>
          <w:b/>
          <w:bCs/>
        </w:rPr>
        <w:t>题每题</w:t>
      </w:r>
      <w:r w:rsidRPr="000D15D9">
        <w:rPr>
          <w:rFonts w:hint="eastAsia"/>
          <w:b/>
          <w:bCs/>
        </w:rPr>
        <w:t>3</w:t>
      </w:r>
      <w:r w:rsidRPr="000D15D9">
        <w:rPr>
          <w:rFonts w:hint="eastAsia"/>
          <w:b/>
          <w:bCs/>
        </w:rPr>
        <w:t>分，第</w:t>
      </w:r>
      <w:r w:rsidRPr="000D15D9">
        <w:rPr>
          <w:rFonts w:hint="eastAsia"/>
          <w:b/>
          <w:bCs/>
        </w:rPr>
        <w:t>9</w:t>
      </w:r>
      <w:r w:rsidRPr="000D15D9">
        <w:rPr>
          <w:rFonts w:hint="eastAsia"/>
          <w:b/>
          <w:bCs/>
        </w:rPr>
        <w:t>～</w:t>
      </w:r>
      <w:r w:rsidRPr="000D15D9">
        <w:rPr>
          <w:rFonts w:hint="eastAsia"/>
          <w:b/>
          <w:bCs/>
        </w:rPr>
        <w:t>12</w:t>
      </w:r>
      <w:r w:rsidRPr="000D15D9">
        <w:rPr>
          <w:rFonts w:hint="eastAsia"/>
          <w:b/>
          <w:bCs/>
        </w:rPr>
        <w:t>题每题</w:t>
      </w:r>
      <w:r w:rsidRPr="000D15D9">
        <w:rPr>
          <w:rFonts w:hint="eastAsia"/>
          <w:b/>
          <w:bCs/>
        </w:rPr>
        <w:t>4</w:t>
      </w:r>
      <w:r w:rsidRPr="000D15D9">
        <w:rPr>
          <w:rFonts w:hint="eastAsia"/>
          <w:b/>
          <w:bCs/>
        </w:rPr>
        <w:t>分）</w:t>
      </w:r>
    </w:p>
    <w:p w14:paraId="172F5122" w14:textId="43BD0376" w:rsidR="00CE0325" w:rsidRDefault="00CE0325" w:rsidP="00584EEA">
      <w:r>
        <w:rPr>
          <w:rFonts w:hint="eastAsia"/>
        </w:rPr>
        <w:t>1</w:t>
      </w:r>
      <w:r>
        <w:rPr>
          <w:rFonts w:hint="eastAsia"/>
        </w:rPr>
        <w:t>．下列表示真空中不计重力的带电微粒在电场</w:t>
      </w:r>
      <w:r w:rsidR="00584EEA">
        <w:rPr>
          <w:rFonts w:hint="eastAsia"/>
        </w:rPr>
        <w:t xml:space="preserve"> </w:t>
      </w:r>
      <w:r w:rsidRPr="00E67F74">
        <w:rPr>
          <w:rFonts w:hint="eastAsia"/>
          <w:i/>
          <w:iCs/>
        </w:rPr>
        <w:t>E</w:t>
      </w:r>
      <w:r w:rsidR="00584EEA">
        <w:t xml:space="preserve"> </w:t>
      </w:r>
      <w:r>
        <w:rPr>
          <w:rFonts w:hint="eastAsia"/>
        </w:rPr>
        <w:t>或磁场</w:t>
      </w:r>
      <w:r w:rsidR="00584EEA">
        <w:rPr>
          <w:rFonts w:hint="eastAsia"/>
        </w:rPr>
        <w:t xml:space="preserve"> </w:t>
      </w:r>
      <w:r w:rsidRPr="00E67F74">
        <w:rPr>
          <w:rFonts w:hint="eastAsia"/>
          <w:i/>
          <w:iCs/>
        </w:rPr>
        <w:t>B</w:t>
      </w:r>
      <w:r w:rsidR="00584EEA">
        <w:t xml:space="preserve"> </w:t>
      </w:r>
      <w:r>
        <w:rPr>
          <w:rFonts w:hint="eastAsia"/>
        </w:rPr>
        <w:t>中运动的某一时刻，此时微粒不受力的</w:t>
      </w:r>
      <w:commentRangeStart w:id="46"/>
      <w:r>
        <w:rPr>
          <w:rFonts w:hint="eastAsia"/>
        </w:rPr>
        <w:t>是</w:t>
      </w:r>
      <w:commentRangeEnd w:id="46"/>
      <w:r w:rsidR="00173ED6">
        <w:rPr>
          <w:rStyle w:val="a4"/>
        </w:rPr>
        <w:commentReference w:id="46"/>
      </w:r>
      <w:r>
        <w:rPr>
          <w:rFonts w:hint="eastAsia"/>
        </w:rPr>
        <w:t>（</w:t>
      </w:r>
      <w:r>
        <w:rPr>
          <w:rFonts w:hint="eastAsia"/>
        </w:rPr>
        <w:t xml:space="preserve">    </w:t>
      </w:r>
      <w:r>
        <w:rPr>
          <w:rFonts w:hint="eastAsia"/>
        </w:rPr>
        <w:t>）</w:t>
      </w:r>
    </w:p>
    <w:p w14:paraId="10072E18" w14:textId="5F5CB71D" w:rsidR="0022193C" w:rsidRDefault="0022193C" w:rsidP="00584EEA">
      <w:r w:rsidRPr="0022193C">
        <w:rPr>
          <w:noProof/>
        </w:rPr>
        <w:drawing>
          <wp:inline distT="0" distB="0" distL="0" distR="0" wp14:anchorId="02E9B22C" wp14:editId="0D84CA10">
            <wp:extent cx="5274310" cy="1092835"/>
            <wp:effectExtent l="0" t="0" r="2540" b="0"/>
            <wp:docPr id="18524284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428414" name=""/>
                    <pic:cNvPicPr/>
                  </pic:nvPicPr>
                  <pic:blipFill>
                    <a:blip r:embed="rId49"/>
                    <a:stretch>
                      <a:fillRect/>
                    </a:stretch>
                  </pic:blipFill>
                  <pic:spPr>
                    <a:xfrm>
                      <a:off x="0" y="0"/>
                      <a:ext cx="5274310" cy="1092835"/>
                    </a:xfrm>
                    <a:prstGeom prst="rect">
                      <a:avLst/>
                    </a:prstGeom>
                  </pic:spPr>
                </pic:pic>
              </a:graphicData>
            </a:graphic>
          </wp:inline>
        </w:drawing>
      </w:r>
    </w:p>
    <w:p w14:paraId="7C42F900" w14:textId="77777777" w:rsidR="00850707" w:rsidRDefault="00850707" w:rsidP="00850707"/>
    <w:p w14:paraId="6BC0F29A" w14:textId="200C6828" w:rsidR="00CE0325" w:rsidRDefault="0022193C" w:rsidP="00850707">
      <w:r>
        <w:rPr>
          <w:noProof/>
        </w:rPr>
        <w:drawing>
          <wp:anchor distT="0" distB="0" distL="114300" distR="114300" simplePos="0" relativeHeight="251692032" behindDoc="0" locked="0" layoutInCell="1" allowOverlap="1" wp14:anchorId="330A97A8" wp14:editId="35A8EAD1">
            <wp:simplePos x="0" y="0"/>
            <wp:positionH relativeFrom="column">
              <wp:posOffset>3914775</wp:posOffset>
            </wp:positionH>
            <wp:positionV relativeFrom="paragraph">
              <wp:posOffset>13335</wp:posOffset>
            </wp:positionV>
            <wp:extent cx="1361440" cy="1128395"/>
            <wp:effectExtent l="0" t="0" r="0" b="0"/>
            <wp:wrapSquare wrapText="bothSides"/>
            <wp:docPr id="136967629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61440" cy="1128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325">
        <w:rPr>
          <w:rFonts w:hint="eastAsia"/>
        </w:rPr>
        <w:t>2</w:t>
      </w:r>
      <w:r w:rsidR="00CE0325">
        <w:rPr>
          <w:rFonts w:hint="eastAsia"/>
        </w:rPr>
        <w:t>．穿过某线圈的磁通量随时间变化的关系如图所示，在线圈中产生感应电动势最大值的时间段</w:t>
      </w:r>
      <w:commentRangeStart w:id="47"/>
      <w:r w:rsidR="00CE0325">
        <w:rPr>
          <w:rFonts w:hint="eastAsia"/>
        </w:rPr>
        <w:t>是</w:t>
      </w:r>
      <w:commentRangeEnd w:id="47"/>
      <w:r w:rsidR="00173ED6">
        <w:rPr>
          <w:rStyle w:val="a4"/>
        </w:rPr>
        <w:commentReference w:id="47"/>
      </w:r>
      <w:r w:rsidR="00CE0325">
        <w:rPr>
          <w:rFonts w:hint="eastAsia"/>
        </w:rPr>
        <w:t>（</w:t>
      </w:r>
      <w:r w:rsidR="00CE0325">
        <w:rPr>
          <w:rFonts w:hint="eastAsia"/>
        </w:rPr>
        <w:t xml:space="preserve">    </w:t>
      </w:r>
      <w:r w:rsidR="00CE0325">
        <w:rPr>
          <w:rFonts w:hint="eastAsia"/>
        </w:rPr>
        <w:t>）</w:t>
      </w:r>
    </w:p>
    <w:p w14:paraId="6427F41B" w14:textId="14EF756C" w:rsidR="00CE0325" w:rsidRDefault="00CE0325" w:rsidP="00CE0325">
      <w:r>
        <w:rPr>
          <w:rFonts w:hint="eastAsia"/>
        </w:rPr>
        <w:t>A</w:t>
      </w:r>
      <w:r>
        <w:rPr>
          <w:rFonts w:hint="eastAsia"/>
        </w:rPr>
        <w:t>．</w:t>
      </w:r>
      <w:r>
        <w:rPr>
          <w:rFonts w:hint="eastAsia"/>
        </w:rPr>
        <w:t>4</w:t>
      </w:r>
      <w:r w:rsidR="00E67F74">
        <w:t xml:space="preserve"> ~ </w:t>
      </w:r>
      <w:r>
        <w:rPr>
          <w:rFonts w:hint="eastAsia"/>
        </w:rPr>
        <w:t>6 s</w:t>
      </w:r>
      <w:r w:rsidR="00E67F74">
        <w:tab/>
      </w:r>
      <w:r w:rsidR="00E67F74">
        <w:tab/>
      </w:r>
      <w:r>
        <w:rPr>
          <w:rFonts w:hint="eastAsia"/>
        </w:rPr>
        <w:t>B</w:t>
      </w:r>
      <w:r>
        <w:rPr>
          <w:rFonts w:hint="eastAsia"/>
        </w:rPr>
        <w:t>．</w:t>
      </w:r>
      <w:r>
        <w:rPr>
          <w:rFonts w:hint="eastAsia"/>
        </w:rPr>
        <w:t>2</w:t>
      </w:r>
      <w:r w:rsidR="00E67F74">
        <w:t xml:space="preserve"> ~ </w:t>
      </w:r>
      <w:r>
        <w:rPr>
          <w:rFonts w:hint="eastAsia"/>
        </w:rPr>
        <w:t>4 s</w:t>
      </w:r>
      <w:r w:rsidR="00E67F74">
        <w:tab/>
      </w:r>
      <w:r w:rsidR="00E67F74">
        <w:tab/>
      </w:r>
      <w:r>
        <w:rPr>
          <w:rFonts w:hint="eastAsia"/>
        </w:rPr>
        <w:t>C</w:t>
      </w:r>
      <w:r>
        <w:rPr>
          <w:rFonts w:hint="eastAsia"/>
        </w:rPr>
        <w:t>．</w:t>
      </w:r>
      <w:r w:rsidR="00E67F74">
        <w:rPr>
          <w:rFonts w:hint="eastAsia"/>
        </w:rPr>
        <w:t>0</w:t>
      </w:r>
      <w:r w:rsidR="00E67F74">
        <w:t xml:space="preserve"> ~ </w:t>
      </w:r>
      <w:r>
        <w:rPr>
          <w:rFonts w:hint="eastAsia"/>
        </w:rPr>
        <w:t>2 s</w:t>
      </w:r>
      <w:r w:rsidR="00E67F74">
        <w:tab/>
      </w:r>
      <w:r w:rsidR="00E67F74">
        <w:tab/>
      </w:r>
      <w:r>
        <w:rPr>
          <w:rFonts w:hint="eastAsia"/>
        </w:rPr>
        <w:t>D</w:t>
      </w:r>
      <w:r>
        <w:rPr>
          <w:rFonts w:hint="eastAsia"/>
        </w:rPr>
        <w:t>．</w:t>
      </w:r>
      <w:r>
        <w:rPr>
          <w:rFonts w:hint="eastAsia"/>
        </w:rPr>
        <w:t>6</w:t>
      </w:r>
      <w:r w:rsidR="00E67F74">
        <w:t xml:space="preserve"> ~ </w:t>
      </w:r>
      <w:r>
        <w:rPr>
          <w:rFonts w:hint="eastAsia"/>
        </w:rPr>
        <w:t>10 s</w:t>
      </w:r>
    </w:p>
    <w:p w14:paraId="6BCC9AE1" w14:textId="77777777" w:rsidR="00CE0325" w:rsidRDefault="00CE0325" w:rsidP="00CE0325"/>
    <w:p w14:paraId="747B0F90" w14:textId="77777777" w:rsidR="0022193C" w:rsidRDefault="0022193C" w:rsidP="00CE0325"/>
    <w:p w14:paraId="16B67796" w14:textId="77777777" w:rsidR="0022193C" w:rsidRDefault="0022193C" w:rsidP="00CE0325"/>
    <w:p w14:paraId="02EE2D78" w14:textId="77777777" w:rsidR="0022193C" w:rsidRDefault="0022193C" w:rsidP="00CE0325"/>
    <w:p w14:paraId="7F29510F" w14:textId="0C85EEC0" w:rsidR="00CE0325" w:rsidRDefault="00916494" w:rsidP="00850707">
      <w:r>
        <w:rPr>
          <w:noProof/>
        </w:rPr>
        <w:lastRenderedPageBreak/>
        <w:drawing>
          <wp:anchor distT="0" distB="0" distL="114300" distR="114300" simplePos="0" relativeHeight="251693056" behindDoc="0" locked="0" layoutInCell="1" allowOverlap="1" wp14:anchorId="7FC6C173" wp14:editId="6521E2A4">
            <wp:simplePos x="0" y="0"/>
            <wp:positionH relativeFrom="column">
              <wp:posOffset>3945255</wp:posOffset>
            </wp:positionH>
            <wp:positionV relativeFrom="paragraph">
              <wp:posOffset>26670</wp:posOffset>
            </wp:positionV>
            <wp:extent cx="1330325" cy="1291590"/>
            <wp:effectExtent l="0" t="0" r="3175" b="3810"/>
            <wp:wrapSquare wrapText="bothSides"/>
            <wp:docPr id="17377039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0325" cy="1291590"/>
                    </a:xfrm>
                    <a:prstGeom prst="rect">
                      <a:avLst/>
                    </a:prstGeom>
                    <a:noFill/>
                    <a:ln>
                      <a:noFill/>
                    </a:ln>
                  </pic:spPr>
                </pic:pic>
              </a:graphicData>
            </a:graphic>
          </wp:anchor>
        </w:drawing>
      </w:r>
      <w:r w:rsidR="00CE0325">
        <w:rPr>
          <w:rFonts w:hint="eastAsia"/>
        </w:rPr>
        <w:t>3</w:t>
      </w:r>
      <w:r w:rsidR="00CE0325">
        <w:rPr>
          <w:rFonts w:hint="eastAsia"/>
        </w:rPr>
        <w:t>．</w:t>
      </w:r>
      <w:r w:rsidR="00E67F74">
        <w:rPr>
          <w:rFonts w:hint="eastAsia"/>
        </w:rPr>
        <w:t>一</w:t>
      </w:r>
      <w:r w:rsidR="00CE0325">
        <w:rPr>
          <w:rFonts w:hint="eastAsia"/>
        </w:rPr>
        <w:t>个带电粒子在匀强磁场中运动，某时刻的速度方向如图所示，受到的重力与洛仑磁力的合力方向恰好与速度方向相反，不计阻力，接下来的一小段时间内，该</w:t>
      </w:r>
      <w:commentRangeStart w:id="48"/>
      <w:r w:rsidR="00CE0325">
        <w:rPr>
          <w:rFonts w:hint="eastAsia"/>
        </w:rPr>
        <w:t>带电粒子</w:t>
      </w:r>
      <w:commentRangeEnd w:id="48"/>
      <w:r w:rsidR="00173ED6">
        <w:rPr>
          <w:rStyle w:val="a4"/>
        </w:rPr>
        <w:commentReference w:id="48"/>
      </w:r>
      <w:r w:rsidR="00CE0325">
        <w:rPr>
          <w:rFonts w:hint="eastAsia"/>
        </w:rPr>
        <w:t>（</w:t>
      </w:r>
      <w:r w:rsidR="00CE0325">
        <w:rPr>
          <w:rFonts w:hint="eastAsia"/>
        </w:rPr>
        <w:t xml:space="preserve">    </w:t>
      </w:r>
      <w:r w:rsidR="00CE0325">
        <w:rPr>
          <w:rFonts w:hint="eastAsia"/>
        </w:rPr>
        <w:t>）</w:t>
      </w:r>
    </w:p>
    <w:p w14:paraId="6F17AA7A" w14:textId="40C13BBB" w:rsidR="00CE0325" w:rsidRDefault="00CE0325" w:rsidP="00CE0325">
      <w:r>
        <w:rPr>
          <w:rFonts w:hint="eastAsia"/>
        </w:rPr>
        <w:t>A</w:t>
      </w:r>
      <w:r>
        <w:rPr>
          <w:rFonts w:hint="eastAsia"/>
        </w:rPr>
        <w:t>．可能做圆周运动</w:t>
      </w:r>
      <w:r w:rsidR="00E67F74">
        <w:tab/>
      </w:r>
      <w:r w:rsidR="00E67F74">
        <w:tab/>
      </w:r>
      <w:r>
        <w:rPr>
          <w:rFonts w:hint="eastAsia"/>
        </w:rPr>
        <w:t>B</w:t>
      </w:r>
      <w:r>
        <w:rPr>
          <w:rFonts w:hint="eastAsia"/>
        </w:rPr>
        <w:t>．可能做匀变速运动</w:t>
      </w:r>
    </w:p>
    <w:p w14:paraId="79F3F83D" w14:textId="4A46F9A1" w:rsidR="00CE0325" w:rsidRDefault="00CE0325" w:rsidP="00CE0325">
      <w:r>
        <w:rPr>
          <w:rFonts w:hint="eastAsia"/>
        </w:rPr>
        <w:t>C</w:t>
      </w:r>
      <w:r>
        <w:rPr>
          <w:rFonts w:hint="eastAsia"/>
        </w:rPr>
        <w:t>．轨迹可能是直线</w:t>
      </w:r>
      <w:r w:rsidR="00E67F74">
        <w:tab/>
      </w:r>
      <w:r w:rsidR="00E67F74">
        <w:tab/>
      </w:r>
      <w:r>
        <w:rPr>
          <w:rFonts w:hint="eastAsia"/>
        </w:rPr>
        <w:t>D</w:t>
      </w:r>
      <w:r>
        <w:rPr>
          <w:rFonts w:hint="eastAsia"/>
        </w:rPr>
        <w:t>．机械能守恒</w:t>
      </w:r>
    </w:p>
    <w:p w14:paraId="0B338CAA" w14:textId="77777777" w:rsidR="00850707" w:rsidRDefault="00850707" w:rsidP="00CE0325"/>
    <w:p w14:paraId="12AD9F23" w14:textId="77777777" w:rsidR="00916494" w:rsidRDefault="00916494" w:rsidP="00CE0325"/>
    <w:p w14:paraId="14B584EA" w14:textId="77777777" w:rsidR="00916494" w:rsidRDefault="00916494" w:rsidP="00CE0325"/>
    <w:p w14:paraId="1F8727FC" w14:textId="7658D418" w:rsidR="00CE0325" w:rsidRDefault="00916494" w:rsidP="00CE0325">
      <w:r>
        <w:rPr>
          <w:noProof/>
        </w:rPr>
        <mc:AlternateContent>
          <mc:Choice Requires="wps">
            <w:drawing>
              <wp:anchor distT="0" distB="0" distL="114300" distR="114300" simplePos="0" relativeHeight="251695104" behindDoc="0" locked="0" layoutInCell="1" allowOverlap="1" wp14:anchorId="48CD9581" wp14:editId="751BC0AB">
                <wp:simplePos x="0" y="0"/>
                <wp:positionH relativeFrom="column">
                  <wp:posOffset>4405745</wp:posOffset>
                </wp:positionH>
                <wp:positionV relativeFrom="paragraph">
                  <wp:posOffset>37625</wp:posOffset>
                </wp:positionV>
                <wp:extent cx="800100" cy="695325"/>
                <wp:effectExtent l="0" t="0" r="19050" b="28575"/>
                <wp:wrapSquare wrapText="largest"/>
                <wp:docPr id="1672925587" name="任意多边形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 cy="695325"/>
                        </a:xfrm>
                        <a:custGeom>
                          <a:avLst/>
                          <a:gdLst>
                            <a:gd name="T0" fmla="*/ 40 w 1800"/>
                            <a:gd name="T1" fmla="*/ 520 h 1647"/>
                            <a:gd name="T2" fmla="*/ 280 w 1800"/>
                            <a:gd name="T3" fmla="*/ 104 h 1647"/>
                            <a:gd name="T4" fmla="*/ 640 w 1800"/>
                            <a:gd name="T5" fmla="*/ 208 h 1647"/>
                            <a:gd name="T6" fmla="*/ 1000 w 1800"/>
                            <a:gd name="T7" fmla="*/ 0 h 1647"/>
                            <a:gd name="T8" fmla="*/ 1360 w 1800"/>
                            <a:gd name="T9" fmla="*/ 208 h 1647"/>
                            <a:gd name="T10" fmla="*/ 1480 w 1800"/>
                            <a:gd name="T11" fmla="*/ 520 h 1647"/>
                            <a:gd name="T12" fmla="*/ 1720 w 1800"/>
                            <a:gd name="T13" fmla="*/ 728 h 1647"/>
                            <a:gd name="T14" fmla="*/ 1720 w 1800"/>
                            <a:gd name="T15" fmla="*/ 1144 h 1647"/>
                            <a:gd name="T16" fmla="*/ 1240 w 1800"/>
                            <a:gd name="T17" fmla="*/ 1352 h 1647"/>
                            <a:gd name="T18" fmla="*/ 1120 w 1800"/>
                            <a:gd name="T19" fmla="*/ 1560 h 1647"/>
                            <a:gd name="T20" fmla="*/ 640 w 1800"/>
                            <a:gd name="T21" fmla="*/ 1560 h 1647"/>
                            <a:gd name="T22" fmla="*/ 520 w 1800"/>
                            <a:gd name="T23" fmla="*/ 1040 h 1647"/>
                            <a:gd name="T24" fmla="*/ 280 w 1800"/>
                            <a:gd name="T25" fmla="*/ 936 h 1647"/>
                            <a:gd name="T26" fmla="*/ 40 w 1800"/>
                            <a:gd name="T27" fmla="*/ 728 h 1647"/>
                            <a:gd name="T28" fmla="*/ 40 w 1800"/>
                            <a:gd name="T29" fmla="*/ 520 h 16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00" h="1647">
                              <a:moveTo>
                                <a:pt x="40" y="520"/>
                              </a:moveTo>
                              <a:cubicBezTo>
                                <a:pt x="80" y="416"/>
                                <a:pt x="180" y="156"/>
                                <a:pt x="280" y="104"/>
                              </a:cubicBezTo>
                              <a:cubicBezTo>
                                <a:pt x="380" y="52"/>
                                <a:pt x="520" y="225"/>
                                <a:pt x="640" y="208"/>
                              </a:cubicBezTo>
                              <a:cubicBezTo>
                                <a:pt x="760" y="191"/>
                                <a:pt x="880" y="0"/>
                                <a:pt x="1000" y="0"/>
                              </a:cubicBezTo>
                              <a:cubicBezTo>
                                <a:pt x="1120" y="0"/>
                                <a:pt x="1280" y="121"/>
                                <a:pt x="1360" y="208"/>
                              </a:cubicBezTo>
                              <a:cubicBezTo>
                                <a:pt x="1440" y="295"/>
                                <a:pt x="1420" y="433"/>
                                <a:pt x="1480" y="520"/>
                              </a:cubicBezTo>
                              <a:cubicBezTo>
                                <a:pt x="1540" y="607"/>
                                <a:pt x="1680" y="624"/>
                                <a:pt x="1720" y="728"/>
                              </a:cubicBezTo>
                              <a:cubicBezTo>
                                <a:pt x="1760" y="832"/>
                                <a:pt x="1800" y="1040"/>
                                <a:pt x="1720" y="1144"/>
                              </a:cubicBezTo>
                              <a:cubicBezTo>
                                <a:pt x="1640" y="1248"/>
                                <a:pt x="1340" y="1283"/>
                                <a:pt x="1240" y="1352"/>
                              </a:cubicBezTo>
                              <a:cubicBezTo>
                                <a:pt x="1140" y="1421"/>
                                <a:pt x="1220" y="1525"/>
                                <a:pt x="1120" y="1560"/>
                              </a:cubicBezTo>
                              <a:cubicBezTo>
                                <a:pt x="1020" y="1595"/>
                                <a:pt x="740" y="1647"/>
                                <a:pt x="640" y="1560"/>
                              </a:cubicBezTo>
                              <a:cubicBezTo>
                                <a:pt x="540" y="1473"/>
                                <a:pt x="580" y="1144"/>
                                <a:pt x="520" y="1040"/>
                              </a:cubicBezTo>
                              <a:cubicBezTo>
                                <a:pt x="460" y="936"/>
                                <a:pt x="360" y="988"/>
                                <a:pt x="280" y="936"/>
                              </a:cubicBezTo>
                              <a:cubicBezTo>
                                <a:pt x="200" y="884"/>
                                <a:pt x="80" y="797"/>
                                <a:pt x="40" y="728"/>
                              </a:cubicBezTo>
                              <a:cubicBezTo>
                                <a:pt x="0" y="659"/>
                                <a:pt x="0" y="624"/>
                                <a:pt x="40" y="520"/>
                              </a:cubicBez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7BE4A" id="任意多边形 134" o:spid="_x0000_s1026" style="position:absolute;left:0;text-align:left;margin-left:346.9pt;margin-top:2.95pt;width:63pt;height:54.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0,1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" path="m40,520c80,416,180,156,280,104,380,52,520,225,640,208,760,191,880,,1000,v120,,280,121,360,208c1440,295,1420,433,1480,520v60,87,200,104,240,208c1760,832,1800,1040,1720,1144v-80,104,-380,139,-480,208c1140,1421,1220,1525,1120,1560v-100,35,-380,87,-480,c540,1473,580,1144,520,1040,460,936,360,988,280,936,200,884,80,797,40,728,,659,,624,40,520xe" strokeweight="1pt">
                <v:path arrowok="t" o:connecttype="custom" o:connectlocs="17780,219532;124460,43906;284480,87813;444500,0;604520,87813;657860,219532;764540,307345;764540,482970;551180,570783;497840,658596;284480,658596;231140,439064;124460,395157;17780,307345;17780,219532" o:connectangles="0,0,0,0,0,0,0,0,0,0,0,0,0,0,0"/>
                <w10:wrap type="square" side="largest"/>
              </v:shape>
            </w:pict>
          </mc:Fallback>
        </mc:AlternateContent>
      </w:r>
      <w:r w:rsidR="00CE0325">
        <w:rPr>
          <w:rFonts w:hint="eastAsia"/>
        </w:rPr>
        <w:t>4</w:t>
      </w:r>
      <w:r w:rsidR="00CE0325">
        <w:rPr>
          <w:rFonts w:hint="eastAsia"/>
        </w:rPr>
        <w:t>．如图，匀强磁场垂直于软导线回路平面，由于磁场发生变化，回路变为圆形，且产生了逆时针方向的感应电流，则磁场的情况</w:t>
      </w:r>
      <w:commentRangeStart w:id="49"/>
      <w:r w:rsidR="00CE0325">
        <w:rPr>
          <w:rFonts w:hint="eastAsia"/>
        </w:rPr>
        <w:t>是</w:t>
      </w:r>
      <w:commentRangeEnd w:id="49"/>
      <w:r w:rsidR="00173ED6">
        <w:rPr>
          <w:rStyle w:val="a4"/>
        </w:rPr>
        <w:commentReference w:id="49"/>
      </w:r>
      <w:r w:rsidR="00CE0325">
        <w:rPr>
          <w:rFonts w:hint="eastAsia"/>
        </w:rPr>
        <w:t>（</w:t>
      </w:r>
      <w:r w:rsidR="00CE0325">
        <w:rPr>
          <w:rFonts w:hint="eastAsia"/>
        </w:rPr>
        <w:t xml:space="preserve">    </w:t>
      </w:r>
      <w:r w:rsidR="00CE0325">
        <w:rPr>
          <w:rFonts w:hint="eastAsia"/>
        </w:rPr>
        <w:t>）</w:t>
      </w:r>
    </w:p>
    <w:p w14:paraId="6CD2CED7" w14:textId="77777777" w:rsidR="00E67F74" w:rsidRDefault="00CE0325" w:rsidP="00E67F74">
      <w:r>
        <w:rPr>
          <w:rFonts w:hint="eastAsia"/>
        </w:rPr>
        <w:t>A</w:t>
      </w:r>
      <w:r>
        <w:rPr>
          <w:rFonts w:hint="eastAsia"/>
        </w:rPr>
        <w:t>．逐渐增强，方向垂直纸面向外</w:t>
      </w:r>
      <w:r w:rsidR="00E67F74">
        <w:tab/>
      </w:r>
      <w:r w:rsidR="00E67F74">
        <w:tab/>
      </w:r>
      <w:r>
        <w:rPr>
          <w:rFonts w:hint="eastAsia"/>
        </w:rPr>
        <w:t>B</w:t>
      </w:r>
      <w:r>
        <w:rPr>
          <w:rFonts w:hint="eastAsia"/>
        </w:rPr>
        <w:t>．逐渐减弱，方向垂直纸面向外</w:t>
      </w:r>
    </w:p>
    <w:p w14:paraId="1E28F882" w14:textId="0017CBAB" w:rsidR="00CE0325" w:rsidRDefault="00CE0325" w:rsidP="00E67F74">
      <w:r>
        <w:rPr>
          <w:rFonts w:hint="eastAsia"/>
        </w:rPr>
        <w:t>C</w:t>
      </w:r>
      <w:r>
        <w:rPr>
          <w:rFonts w:hint="eastAsia"/>
        </w:rPr>
        <w:t>．逐渐增强，方向垂直纸面向里</w:t>
      </w:r>
      <w:r w:rsidR="00E67F74">
        <w:tab/>
      </w:r>
      <w:r w:rsidR="00E67F74">
        <w:tab/>
      </w:r>
      <w:r>
        <w:rPr>
          <w:rFonts w:hint="eastAsia"/>
        </w:rPr>
        <w:t>D</w:t>
      </w:r>
      <w:r>
        <w:rPr>
          <w:rFonts w:hint="eastAsia"/>
        </w:rPr>
        <w:t>．逐渐臧弱，方向垂直纸面向里</w:t>
      </w:r>
    </w:p>
    <w:p w14:paraId="41D02E5D" w14:textId="77777777" w:rsidR="00850707" w:rsidRDefault="00850707" w:rsidP="00CE0325"/>
    <w:p w14:paraId="24D24428" w14:textId="0C0F6F2F" w:rsidR="00CE0325" w:rsidRDefault="00CE0325" w:rsidP="00CE0325">
      <w:r>
        <w:rPr>
          <w:rFonts w:hint="eastAsia"/>
        </w:rPr>
        <w:t>5</w:t>
      </w:r>
      <w:r>
        <w:rPr>
          <w:rFonts w:hint="eastAsia"/>
        </w:rPr>
        <w:t>．从地球赤道表面，以与地面垂直的方向射向太空的一束高速质子流，则这些质子在进入地球周围的空间时，</w:t>
      </w:r>
      <w:commentRangeStart w:id="50"/>
      <w:r>
        <w:rPr>
          <w:rFonts w:hint="eastAsia"/>
        </w:rPr>
        <w:t>将</w:t>
      </w:r>
      <w:commentRangeEnd w:id="50"/>
      <w:r w:rsidR="00173ED6">
        <w:rPr>
          <w:rStyle w:val="a4"/>
        </w:rPr>
        <w:commentReference w:id="50"/>
      </w:r>
      <w:r>
        <w:rPr>
          <w:rFonts w:hint="eastAsia"/>
        </w:rPr>
        <w:t>（</w:t>
      </w:r>
      <w:r>
        <w:rPr>
          <w:rFonts w:hint="eastAsia"/>
        </w:rPr>
        <w:t xml:space="preserve">    </w:t>
      </w:r>
      <w:r>
        <w:rPr>
          <w:rFonts w:hint="eastAsia"/>
        </w:rPr>
        <w:t>）</w:t>
      </w:r>
    </w:p>
    <w:p w14:paraId="318D7D76" w14:textId="439FCF4E" w:rsidR="00CE0325" w:rsidRDefault="00CE0325" w:rsidP="00CE0325">
      <w:r>
        <w:rPr>
          <w:rFonts w:hint="eastAsia"/>
        </w:rPr>
        <w:t>A</w:t>
      </w:r>
      <w:r>
        <w:rPr>
          <w:rFonts w:hint="eastAsia"/>
        </w:rPr>
        <w:t>．竖直向上沿直线射向太空</w:t>
      </w:r>
      <w:r w:rsidR="00E67F74">
        <w:tab/>
      </w:r>
      <w:r w:rsidR="00E67F74">
        <w:tab/>
      </w:r>
      <w:r w:rsidR="00E67F74">
        <w:tab/>
      </w:r>
      <w:r>
        <w:rPr>
          <w:rFonts w:hint="eastAsia"/>
        </w:rPr>
        <w:t>B</w:t>
      </w:r>
      <w:r>
        <w:rPr>
          <w:rFonts w:hint="eastAsia"/>
        </w:rPr>
        <w:t>．相对于初速度方向，稍向东偏转</w:t>
      </w:r>
    </w:p>
    <w:p w14:paraId="1C12E3EC" w14:textId="6CDF6745" w:rsidR="00CE0325" w:rsidRDefault="00CE0325" w:rsidP="00CE0325">
      <w:r>
        <w:rPr>
          <w:rFonts w:hint="eastAsia"/>
        </w:rPr>
        <w:t>C</w:t>
      </w:r>
      <w:r>
        <w:rPr>
          <w:rFonts w:hint="eastAsia"/>
        </w:rPr>
        <w:t>．相对于初速度方向，稍向西偏转</w:t>
      </w:r>
      <w:r w:rsidR="00E67F74">
        <w:tab/>
      </w:r>
      <w:r w:rsidR="00E67F74">
        <w:tab/>
      </w:r>
      <w:r>
        <w:rPr>
          <w:rFonts w:hint="eastAsia"/>
        </w:rPr>
        <w:t>D</w:t>
      </w:r>
      <w:r>
        <w:rPr>
          <w:rFonts w:hint="eastAsia"/>
        </w:rPr>
        <w:t>．相对于初速度方向，稍向北偏转</w:t>
      </w:r>
    </w:p>
    <w:p w14:paraId="75311D14" w14:textId="77777777" w:rsidR="00850707" w:rsidRDefault="00850707" w:rsidP="00CE0325"/>
    <w:p w14:paraId="7995D91A" w14:textId="30460B2C" w:rsidR="00CE0325" w:rsidRDefault="00CE0325" w:rsidP="00CE0325">
      <w:r>
        <w:rPr>
          <w:rFonts w:hint="eastAsia"/>
        </w:rPr>
        <w:t>6</w:t>
      </w:r>
      <w:r>
        <w:rPr>
          <w:rFonts w:hint="eastAsia"/>
        </w:rPr>
        <w:t>．在研究自感现象的实验中，将线圈、电阻和电流传感器按如图所示的电路连接。闭合开关后，电流随时间变化的关系</w:t>
      </w:r>
      <w:commentRangeStart w:id="51"/>
      <w:r>
        <w:rPr>
          <w:rFonts w:hint="eastAsia"/>
        </w:rPr>
        <w:t>是</w:t>
      </w:r>
      <w:commentRangeEnd w:id="51"/>
      <w:r w:rsidR="00173ED6">
        <w:rPr>
          <w:rStyle w:val="a4"/>
        </w:rPr>
        <w:commentReference w:id="51"/>
      </w:r>
      <w:r>
        <w:rPr>
          <w:rFonts w:hint="eastAsia"/>
        </w:rPr>
        <w:t>（</w:t>
      </w:r>
      <w:r>
        <w:rPr>
          <w:rFonts w:hint="eastAsia"/>
        </w:rPr>
        <w:t xml:space="preserve">    </w:t>
      </w:r>
      <w:r>
        <w:rPr>
          <w:rFonts w:hint="eastAsia"/>
        </w:rPr>
        <w:t>）</w:t>
      </w:r>
    </w:p>
    <w:p w14:paraId="04B6B6D5" w14:textId="341DB1EE" w:rsidR="00CE0325" w:rsidRDefault="00916494" w:rsidP="00CE0325">
      <w:r w:rsidRPr="00916494">
        <w:rPr>
          <w:noProof/>
        </w:rPr>
        <w:drawing>
          <wp:inline distT="0" distB="0" distL="0" distR="0" wp14:anchorId="723FBC2B" wp14:editId="4E96EB81">
            <wp:extent cx="5274310" cy="986155"/>
            <wp:effectExtent l="0" t="0" r="2540" b="4445"/>
            <wp:docPr id="7321159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115942" name=""/>
                    <pic:cNvPicPr/>
                  </pic:nvPicPr>
                  <pic:blipFill>
                    <a:blip r:embed="rId52"/>
                    <a:stretch>
                      <a:fillRect/>
                    </a:stretch>
                  </pic:blipFill>
                  <pic:spPr>
                    <a:xfrm>
                      <a:off x="0" y="0"/>
                      <a:ext cx="5274310" cy="986155"/>
                    </a:xfrm>
                    <a:prstGeom prst="rect">
                      <a:avLst/>
                    </a:prstGeom>
                  </pic:spPr>
                </pic:pic>
              </a:graphicData>
            </a:graphic>
          </wp:inline>
        </w:drawing>
      </w:r>
    </w:p>
    <w:p w14:paraId="5B5B57FD" w14:textId="77777777" w:rsidR="00916494" w:rsidRDefault="00916494" w:rsidP="00CE0325"/>
    <w:p w14:paraId="7090AA92" w14:textId="150148CE" w:rsidR="00CE0325" w:rsidRDefault="00916494" w:rsidP="00CE0325">
      <w:r>
        <w:rPr>
          <w:noProof/>
        </w:rPr>
        <w:drawing>
          <wp:anchor distT="0" distB="0" distL="114300" distR="114300" simplePos="0" relativeHeight="251697152" behindDoc="0" locked="0" layoutInCell="1" allowOverlap="1" wp14:anchorId="179558E7" wp14:editId="1AD09495">
            <wp:simplePos x="0" y="0"/>
            <wp:positionH relativeFrom="column">
              <wp:posOffset>3658870</wp:posOffset>
            </wp:positionH>
            <wp:positionV relativeFrom="paragraph">
              <wp:posOffset>0</wp:posOffset>
            </wp:positionV>
            <wp:extent cx="1642745" cy="1254760"/>
            <wp:effectExtent l="0" t="0" r="0" b="2540"/>
            <wp:wrapSquare wrapText="bothSides"/>
            <wp:docPr id="38353597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42745" cy="1254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325">
        <w:rPr>
          <w:rFonts w:hint="eastAsia"/>
        </w:rPr>
        <w:t>7</w:t>
      </w:r>
      <w:r w:rsidR="00CE0325">
        <w:rPr>
          <w:rFonts w:hint="eastAsia"/>
        </w:rPr>
        <w:t>．如图，通电螺线管左端外侧和内部分别静止悬吊导体环</w:t>
      </w:r>
      <w:r w:rsidR="00E67F74">
        <w:rPr>
          <w:rFonts w:hint="eastAsia"/>
        </w:rPr>
        <w:t xml:space="preserve"> a</w:t>
      </w:r>
      <w:r w:rsidR="00E67F74">
        <w:t xml:space="preserve"> </w:t>
      </w:r>
      <w:r w:rsidR="00CE0325">
        <w:rPr>
          <w:rFonts w:hint="eastAsia"/>
        </w:rPr>
        <w:t>和</w:t>
      </w:r>
      <w:r w:rsidR="00E67F74">
        <w:rPr>
          <w:rFonts w:hint="eastAsia"/>
        </w:rPr>
        <w:t xml:space="preserve"> b</w:t>
      </w:r>
      <w:r w:rsidR="00CE0325">
        <w:rPr>
          <w:rFonts w:hint="eastAsia"/>
        </w:rPr>
        <w:t>。环</w:t>
      </w:r>
      <w:r w:rsidR="00E67F74">
        <w:rPr>
          <w:rFonts w:hint="eastAsia"/>
        </w:rPr>
        <w:t xml:space="preserve"> </w:t>
      </w:r>
      <w:r w:rsidR="00CE0325">
        <w:rPr>
          <w:rFonts w:hint="eastAsia"/>
        </w:rPr>
        <w:t>c</w:t>
      </w:r>
      <w:r w:rsidR="00E67F74">
        <w:t xml:space="preserve"> </w:t>
      </w:r>
      <w:r w:rsidR="00CE0325">
        <w:rPr>
          <w:rFonts w:hint="eastAsia"/>
        </w:rPr>
        <w:t>套在螺线管正中间，并与螺线管共轴。当滑动变阻器</w:t>
      </w:r>
      <w:r w:rsidR="00E67F74">
        <w:rPr>
          <w:rFonts w:hint="eastAsia"/>
        </w:rPr>
        <w:t xml:space="preserve"> </w:t>
      </w:r>
      <w:r w:rsidR="00CE0325">
        <w:rPr>
          <w:rFonts w:hint="eastAsia"/>
        </w:rPr>
        <w:t>R</w:t>
      </w:r>
      <w:r w:rsidR="00E67F74">
        <w:t xml:space="preserve"> </w:t>
      </w:r>
      <w:r w:rsidR="00CE0325">
        <w:rPr>
          <w:rFonts w:hint="eastAsia"/>
        </w:rPr>
        <w:t>的滑片向右滑动时，下列说法正确的</w:t>
      </w:r>
      <w:commentRangeStart w:id="52"/>
      <w:r w:rsidR="00CE0325">
        <w:rPr>
          <w:rFonts w:hint="eastAsia"/>
        </w:rPr>
        <w:t>是</w:t>
      </w:r>
      <w:commentRangeEnd w:id="52"/>
      <w:r w:rsidR="00173ED6">
        <w:rPr>
          <w:rStyle w:val="a4"/>
        </w:rPr>
        <w:commentReference w:id="52"/>
      </w:r>
      <w:r w:rsidR="00CE0325">
        <w:rPr>
          <w:rFonts w:hint="eastAsia"/>
        </w:rPr>
        <w:t>（</w:t>
      </w:r>
      <w:r w:rsidR="00CE0325">
        <w:rPr>
          <w:rFonts w:hint="eastAsia"/>
        </w:rPr>
        <w:t xml:space="preserve">    </w:t>
      </w:r>
      <w:r w:rsidR="00CE0325">
        <w:rPr>
          <w:rFonts w:hint="eastAsia"/>
        </w:rPr>
        <w:t>）</w:t>
      </w:r>
    </w:p>
    <w:p w14:paraId="78EC8EC8" w14:textId="03969F66" w:rsidR="00CE0325" w:rsidRDefault="00CE0325" w:rsidP="00CE0325">
      <w:r>
        <w:rPr>
          <w:rFonts w:hint="eastAsia"/>
        </w:rPr>
        <w:t>A</w:t>
      </w:r>
      <w:r>
        <w:rPr>
          <w:rFonts w:hint="eastAsia"/>
        </w:rPr>
        <w:t>．</w:t>
      </w:r>
      <w:r>
        <w:rPr>
          <w:rFonts w:hint="eastAsia"/>
        </w:rPr>
        <w:t>a</w:t>
      </w:r>
      <w:r w:rsidR="00E67F74">
        <w:t xml:space="preserve"> </w:t>
      </w:r>
      <w:r>
        <w:rPr>
          <w:rFonts w:hint="eastAsia"/>
        </w:rPr>
        <w:t>环向左摆</w:t>
      </w:r>
      <w:r w:rsidR="00E67F74">
        <w:tab/>
      </w:r>
      <w:r w:rsidR="00E67F74">
        <w:tab/>
      </w:r>
      <w:r w:rsidR="00E67F74">
        <w:tab/>
      </w:r>
      <w:r>
        <w:rPr>
          <w:rFonts w:hint="eastAsia"/>
        </w:rPr>
        <w:t>B</w:t>
      </w:r>
      <w:r>
        <w:rPr>
          <w:rFonts w:hint="eastAsia"/>
        </w:rPr>
        <w:t>．</w:t>
      </w:r>
      <w:r w:rsidR="00E67F74">
        <w:rPr>
          <w:rFonts w:hint="eastAsia"/>
        </w:rPr>
        <w:t>b</w:t>
      </w:r>
      <w:r w:rsidR="00E67F74">
        <w:t xml:space="preserve"> </w:t>
      </w:r>
      <w:r>
        <w:rPr>
          <w:rFonts w:hint="eastAsia"/>
        </w:rPr>
        <w:t>环有缩小的趋势</w:t>
      </w:r>
    </w:p>
    <w:p w14:paraId="262E96A7" w14:textId="29C254DB" w:rsidR="00CE0325" w:rsidRDefault="00CE0325" w:rsidP="00CE0325">
      <w:r>
        <w:rPr>
          <w:rFonts w:hint="eastAsia"/>
        </w:rPr>
        <w:t>C</w:t>
      </w:r>
      <w:r>
        <w:rPr>
          <w:rFonts w:hint="eastAsia"/>
        </w:rPr>
        <w:t>．</w:t>
      </w:r>
      <w:r>
        <w:rPr>
          <w:rFonts w:hint="eastAsia"/>
        </w:rPr>
        <w:t>c</w:t>
      </w:r>
      <w:r w:rsidR="00E67F74">
        <w:t xml:space="preserve"> </w:t>
      </w:r>
      <w:r>
        <w:rPr>
          <w:rFonts w:hint="eastAsia"/>
        </w:rPr>
        <w:t>环有扩大的趋势</w:t>
      </w:r>
      <w:r w:rsidR="00E67F74">
        <w:tab/>
      </w:r>
      <w:r w:rsidR="00E67F74">
        <w:tab/>
      </w:r>
      <w:r>
        <w:rPr>
          <w:rFonts w:hint="eastAsia"/>
        </w:rPr>
        <w:t>D</w:t>
      </w:r>
      <w:r>
        <w:rPr>
          <w:rFonts w:hint="eastAsia"/>
        </w:rPr>
        <w:t>．三个环中的感应电流方向相同</w:t>
      </w:r>
    </w:p>
    <w:p w14:paraId="64565238" w14:textId="77777777" w:rsidR="00CE0325" w:rsidRDefault="00CE0325" w:rsidP="00CE0325"/>
    <w:p w14:paraId="4C23B9DB" w14:textId="77777777" w:rsidR="00916494" w:rsidRDefault="00916494" w:rsidP="00CE0325"/>
    <w:p w14:paraId="5E9D081B" w14:textId="2265C512" w:rsidR="00CE0325" w:rsidRDefault="00916494" w:rsidP="00CE0325">
      <w:r>
        <w:rPr>
          <w:noProof/>
        </w:rPr>
        <w:drawing>
          <wp:anchor distT="0" distB="0" distL="114300" distR="114300" simplePos="0" relativeHeight="251698176" behindDoc="0" locked="0" layoutInCell="1" allowOverlap="1" wp14:anchorId="6678D940" wp14:editId="1676F73F">
            <wp:simplePos x="0" y="0"/>
            <wp:positionH relativeFrom="column">
              <wp:posOffset>4081145</wp:posOffset>
            </wp:positionH>
            <wp:positionV relativeFrom="paragraph">
              <wp:posOffset>90170</wp:posOffset>
            </wp:positionV>
            <wp:extent cx="1214755" cy="1010920"/>
            <wp:effectExtent l="0" t="0" r="4445" b="0"/>
            <wp:wrapSquare wrapText="bothSides"/>
            <wp:docPr id="11935721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14755" cy="1010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325">
        <w:rPr>
          <w:rFonts w:hint="eastAsia"/>
        </w:rPr>
        <w:t>8</w:t>
      </w:r>
      <w:r w:rsidR="00CE0325">
        <w:rPr>
          <w:rFonts w:hint="eastAsia"/>
        </w:rPr>
        <w:t>．</w:t>
      </w:r>
      <w:r w:rsidR="00E67F74">
        <w:rPr>
          <w:rFonts w:hint="eastAsia"/>
        </w:rPr>
        <w:t>一</w:t>
      </w:r>
      <w:r w:rsidR="00CE0325">
        <w:rPr>
          <w:rFonts w:hint="eastAsia"/>
        </w:rPr>
        <w:t>个带正电的粒子（重力不计），以水平向右的初速度进入如图所示的匀强磁场和匀强电场区域时会向下偏转，则欲使该粒子在电磁场中恰能沿水平直线运动，则应采用的方法</w:t>
      </w:r>
      <w:commentRangeStart w:id="53"/>
      <w:r w:rsidR="00CE0325">
        <w:rPr>
          <w:rFonts w:hint="eastAsia"/>
        </w:rPr>
        <w:t>是</w:t>
      </w:r>
      <w:commentRangeEnd w:id="53"/>
      <w:r w:rsidR="00173ED6">
        <w:rPr>
          <w:rStyle w:val="a4"/>
        </w:rPr>
        <w:commentReference w:id="53"/>
      </w:r>
      <w:r w:rsidR="00CE0325">
        <w:rPr>
          <w:rFonts w:hint="eastAsia"/>
        </w:rPr>
        <w:t>（</w:t>
      </w:r>
      <w:r w:rsidR="00CE0325">
        <w:rPr>
          <w:rFonts w:hint="eastAsia"/>
        </w:rPr>
        <w:t xml:space="preserve"> </w:t>
      </w:r>
      <w:r w:rsidR="00E67F74">
        <w:t xml:space="preserve">  </w:t>
      </w:r>
      <w:r w:rsidR="00CE0325">
        <w:rPr>
          <w:rFonts w:hint="eastAsia"/>
        </w:rPr>
        <w:t xml:space="preserve"> </w:t>
      </w:r>
      <w:r w:rsidR="00CE0325">
        <w:rPr>
          <w:rFonts w:hint="eastAsia"/>
        </w:rPr>
        <w:t>）</w:t>
      </w:r>
    </w:p>
    <w:p w14:paraId="494CE4E0" w14:textId="6F276E74" w:rsidR="00CE0325" w:rsidRDefault="00CE0325" w:rsidP="00CE0325">
      <w:r>
        <w:rPr>
          <w:rFonts w:hint="eastAsia"/>
        </w:rPr>
        <w:t>A</w:t>
      </w:r>
      <w:r>
        <w:rPr>
          <w:rFonts w:hint="eastAsia"/>
        </w:rPr>
        <w:t>．增大电场强度</w:t>
      </w:r>
      <w:r w:rsidR="00E67F74">
        <w:tab/>
      </w:r>
      <w:r w:rsidR="00E67F74">
        <w:tab/>
      </w:r>
      <w:r w:rsidR="00E67F74">
        <w:tab/>
      </w:r>
      <w:r>
        <w:rPr>
          <w:rFonts w:hint="eastAsia"/>
        </w:rPr>
        <w:t>B</w:t>
      </w:r>
      <w:r>
        <w:rPr>
          <w:rFonts w:hint="eastAsia"/>
        </w:rPr>
        <w:t>．增大电荷量</w:t>
      </w:r>
    </w:p>
    <w:p w14:paraId="25F542E3" w14:textId="4A2456EC" w:rsidR="00CE0325" w:rsidRDefault="00CE0325" w:rsidP="00CE0325">
      <w:r>
        <w:rPr>
          <w:rFonts w:hint="eastAsia"/>
        </w:rPr>
        <w:t>C</w:t>
      </w:r>
      <w:r>
        <w:rPr>
          <w:rFonts w:hint="eastAsia"/>
        </w:rPr>
        <w:t>．增大磁感应强度</w:t>
      </w:r>
      <w:r w:rsidR="00E67F74">
        <w:tab/>
      </w:r>
      <w:r w:rsidR="00E67F74">
        <w:tab/>
      </w:r>
      <w:r>
        <w:rPr>
          <w:rFonts w:hint="eastAsia"/>
        </w:rPr>
        <w:t>D</w:t>
      </w:r>
      <w:r>
        <w:rPr>
          <w:rFonts w:hint="eastAsia"/>
        </w:rPr>
        <w:t>．减小入射速度</w:t>
      </w:r>
    </w:p>
    <w:p w14:paraId="4D13CC51" w14:textId="77777777" w:rsidR="00CE0325" w:rsidRDefault="00CE0325" w:rsidP="00CE0325"/>
    <w:p w14:paraId="0B920EB4" w14:textId="7DC6444D" w:rsidR="00CE0325" w:rsidRDefault="00916494" w:rsidP="00E67F74">
      <w:r>
        <w:rPr>
          <w:noProof/>
        </w:rPr>
        <w:lastRenderedPageBreak/>
        <w:drawing>
          <wp:anchor distT="0" distB="0" distL="114300" distR="114300" simplePos="0" relativeHeight="251696128" behindDoc="0" locked="0" layoutInCell="1" allowOverlap="1" wp14:anchorId="5746EC41" wp14:editId="34CB18B9">
            <wp:simplePos x="0" y="0"/>
            <wp:positionH relativeFrom="column">
              <wp:posOffset>3882390</wp:posOffset>
            </wp:positionH>
            <wp:positionV relativeFrom="paragraph">
              <wp:posOffset>6985</wp:posOffset>
            </wp:positionV>
            <wp:extent cx="1419225" cy="1121410"/>
            <wp:effectExtent l="0" t="0" r="9525" b="2540"/>
            <wp:wrapSquare wrapText="bothSides"/>
            <wp:docPr id="10396331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19225" cy="1121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 xml:space="preserve"> </w:t>
      </w:r>
      <w:r w:rsidR="00CE0325">
        <w:rPr>
          <w:rFonts w:hint="eastAsia"/>
        </w:rPr>
        <w:t>9</w:t>
      </w:r>
      <w:r w:rsidR="00CE0325">
        <w:rPr>
          <w:rFonts w:hint="eastAsia"/>
        </w:rPr>
        <w:t>．如图，虚线左侧的磁感应强度为</w:t>
      </w:r>
      <w:r w:rsidR="00E67F74">
        <w:rPr>
          <w:rFonts w:hint="eastAsia"/>
        </w:rPr>
        <w:t xml:space="preserve"> </w:t>
      </w:r>
      <w:r w:rsidR="00CE0325" w:rsidRPr="00E67F74">
        <w:rPr>
          <w:rFonts w:hint="eastAsia"/>
          <w:i/>
          <w:iCs/>
        </w:rPr>
        <w:t>B</w:t>
      </w:r>
      <w:r w:rsidR="00E67F74">
        <w:rPr>
          <w:vertAlign w:val="subscript"/>
        </w:rPr>
        <w:t>1</w:t>
      </w:r>
      <w:r w:rsidR="00CE0325">
        <w:rPr>
          <w:rFonts w:hint="eastAsia"/>
        </w:rPr>
        <w:t>，虚线右侧的磁感应强度为</w:t>
      </w:r>
      <w:r w:rsidR="00E67F74">
        <w:rPr>
          <w:rFonts w:hint="eastAsia"/>
        </w:rPr>
        <w:t xml:space="preserve"> </w:t>
      </w:r>
      <w:r w:rsidR="00CE0325" w:rsidRPr="00E67F74">
        <w:rPr>
          <w:rFonts w:hint="eastAsia"/>
          <w:i/>
          <w:iCs/>
        </w:rPr>
        <w:t>B</w:t>
      </w:r>
      <w:r w:rsidR="00E67F74">
        <w:rPr>
          <w:vertAlign w:val="subscript"/>
        </w:rPr>
        <w:t>2</w:t>
      </w:r>
      <w:r w:rsidR="00CE0325">
        <w:rPr>
          <w:rFonts w:hint="eastAsia"/>
        </w:rPr>
        <w:t>，且</w:t>
      </w:r>
      <w:r w:rsidR="00E67F74">
        <w:rPr>
          <w:rFonts w:hint="eastAsia"/>
        </w:rPr>
        <w:t xml:space="preserve"> </w:t>
      </w:r>
      <w:r w:rsidR="00CE0325">
        <w:rPr>
          <w:rFonts w:hint="eastAsia"/>
        </w:rPr>
        <w:t>2</w:t>
      </w:r>
      <w:r w:rsidR="00CE0325" w:rsidRPr="00E67F74">
        <w:rPr>
          <w:rFonts w:hint="eastAsia"/>
          <w:i/>
          <w:iCs/>
        </w:rPr>
        <w:t>B</w:t>
      </w:r>
      <w:r w:rsidR="00E67F74">
        <w:rPr>
          <w:vertAlign w:val="subscript"/>
        </w:rPr>
        <w:t>1</w:t>
      </w:r>
      <w:r w:rsidR="00CE0325">
        <w:rPr>
          <w:rFonts w:hint="eastAsia"/>
        </w:rPr>
        <w:t xml:space="preserve"> = </w:t>
      </w:r>
      <w:r w:rsidR="00CE0325" w:rsidRPr="00E67F74">
        <w:rPr>
          <w:rFonts w:hint="eastAsia"/>
          <w:i/>
          <w:iCs/>
        </w:rPr>
        <w:t>B</w:t>
      </w:r>
      <w:r w:rsidR="00E67F74">
        <w:rPr>
          <w:vertAlign w:val="subscript"/>
        </w:rPr>
        <w:t>2</w:t>
      </w:r>
      <w:r w:rsidR="00CE0325">
        <w:rPr>
          <w:rFonts w:hint="eastAsia"/>
        </w:rPr>
        <w:t>，当不计重力的带电粒子从</w:t>
      </w:r>
      <w:r w:rsidR="00E67F74">
        <w:rPr>
          <w:rFonts w:hint="eastAsia"/>
        </w:rPr>
        <w:t xml:space="preserve"> </w:t>
      </w:r>
      <w:r w:rsidR="00CE0325" w:rsidRPr="00E67F74">
        <w:rPr>
          <w:rFonts w:hint="eastAsia"/>
          <w:i/>
          <w:iCs/>
        </w:rPr>
        <w:t>B</w:t>
      </w:r>
      <w:r w:rsidR="00E67F74">
        <w:rPr>
          <w:vertAlign w:val="subscript"/>
        </w:rPr>
        <w:t>1</w:t>
      </w:r>
      <w:r w:rsidR="00E67F74">
        <w:t xml:space="preserve"> </w:t>
      </w:r>
      <w:r w:rsidR="00CE0325">
        <w:rPr>
          <w:rFonts w:hint="eastAsia"/>
        </w:rPr>
        <w:t>磁场区域运动到</w:t>
      </w:r>
      <w:r w:rsidR="00E67F74">
        <w:rPr>
          <w:rFonts w:hint="eastAsia"/>
        </w:rPr>
        <w:t xml:space="preserve"> </w:t>
      </w:r>
      <w:r w:rsidR="00CE0325" w:rsidRPr="00E67F74">
        <w:rPr>
          <w:rFonts w:hint="eastAsia"/>
          <w:i/>
          <w:iCs/>
        </w:rPr>
        <w:t>B</w:t>
      </w:r>
      <w:r w:rsidR="00E67F74">
        <w:rPr>
          <w:vertAlign w:val="subscript"/>
        </w:rPr>
        <w:t>2</w:t>
      </w:r>
      <w:r w:rsidR="00E67F74">
        <w:t xml:space="preserve"> </w:t>
      </w:r>
      <w:r w:rsidR="00CE0325">
        <w:rPr>
          <w:rFonts w:hint="eastAsia"/>
        </w:rPr>
        <w:t>磁场区域时，粒子</w:t>
      </w:r>
      <w:commentRangeStart w:id="54"/>
      <w:r w:rsidR="00CE0325">
        <w:rPr>
          <w:rFonts w:hint="eastAsia"/>
        </w:rPr>
        <w:t>的</w:t>
      </w:r>
      <w:commentRangeEnd w:id="54"/>
      <w:r w:rsidR="00173ED6">
        <w:rPr>
          <w:rStyle w:val="a4"/>
        </w:rPr>
        <w:commentReference w:id="54"/>
      </w:r>
      <w:r w:rsidR="00CE0325">
        <w:rPr>
          <w:rFonts w:hint="eastAsia"/>
        </w:rPr>
        <w:t>（</w:t>
      </w:r>
      <w:r w:rsidR="00CE0325">
        <w:rPr>
          <w:rFonts w:hint="eastAsia"/>
        </w:rPr>
        <w:t xml:space="preserve">    </w:t>
      </w:r>
      <w:r w:rsidR="00CE0325">
        <w:rPr>
          <w:rFonts w:hint="eastAsia"/>
        </w:rPr>
        <w:t>）</w:t>
      </w:r>
    </w:p>
    <w:p w14:paraId="372AF4B8" w14:textId="77777777" w:rsidR="00E67F74" w:rsidRDefault="00CE0325" w:rsidP="00E67F74">
      <w:r>
        <w:rPr>
          <w:rFonts w:hint="eastAsia"/>
        </w:rPr>
        <w:t>A</w:t>
      </w:r>
      <w:r>
        <w:rPr>
          <w:rFonts w:hint="eastAsia"/>
        </w:rPr>
        <w:t>．速率将加倍</w:t>
      </w:r>
      <w:r w:rsidR="00E67F74">
        <w:tab/>
      </w:r>
      <w:r w:rsidR="00E67F74">
        <w:tab/>
      </w:r>
      <w:r w:rsidR="00E67F74">
        <w:tab/>
      </w:r>
      <w:r>
        <w:rPr>
          <w:rFonts w:hint="eastAsia"/>
        </w:rPr>
        <w:t>B</w:t>
      </w:r>
      <w:r>
        <w:rPr>
          <w:rFonts w:hint="eastAsia"/>
        </w:rPr>
        <w:t>．轨迹半径将减半</w:t>
      </w:r>
    </w:p>
    <w:p w14:paraId="392544AF" w14:textId="09E9DAA2" w:rsidR="00CE0325" w:rsidRDefault="00CE0325" w:rsidP="00E67F74">
      <w:r>
        <w:rPr>
          <w:rFonts w:hint="eastAsia"/>
        </w:rPr>
        <w:t>C</w:t>
      </w:r>
      <w:r>
        <w:rPr>
          <w:rFonts w:hint="eastAsia"/>
        </w:rPr>
        <w:t>．周期将加倍</w:t>
      </w:r>
      <w:r w:rsidR="00E67F74">
        <w:tab/>
      </w:r>
      <w:r w:rsidR="00E67F74">
        <w:tab/>
      </w:r>
      <w:r w:rsidR="00E67F74">
        <w:tab/>
      </w:r>
      <w:r>
        <w:rPr>
          <w:rFonts w:hint="eastAsia"/>
        </w:rPr>
        <w:t>D</w:t>
      </w:r>
      <w:r>
        <w:rPr>
          <w:rFonts w:hint="eastAsia"/>
        </w:rPr>
        <w:t>．做圆周运动的角速度将减半</w:t>
      </w:r>
    </w:p>
    <w:p w14:paraId="3834C0DA" w14:textId="43A4437B" w:rsidR="00850707" w:rsidRDefault="00D10678" w:rsidP="00CE0325">
      <w:r>
        <w:rPr>
          <w:noProof/>
        </w:rPr>
        <w:drawing>
          <wp:anchor distT="0" distB="0" distL="114300" distR="114300" simplePos="0" relativeHeight="251699200" behindDoc="0" locked="0" layoutInCell="1" allowOverlap="1" wp14:anchorId="0107A671" wp14:editId="4161F9D9">
            <wp:simplePos x="0" y="0"/>
            <wp:positionH relativeFrom="column">
              <wp:posOffset>4042410</wp:posOffset>
            </wp:positionH>
            <wp:positionV relativeFrom="paragraph">
              <wp:posOffset>173990</wp:posOffset>
            </wp:positionV>
            <wp:extent cx="1195070" cy="774700"/>
            <wp:effectExtent l="0" t="0" r="5080" b="6350"/>
            <wp:wrapSquare wrapText="bothSides"/>
            <wp:docPr id="8763320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95070" cy="774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106F26" w14:textId="3D1AAE7A" w:rsidR="00CE0325" w:rsidRDefault="00CE0325" w:rsidP="00850707">
      <w:r>
        <w:rPr>
          <w:rFonts w:hint="eastAsia"/>
        </w:rPr>
        <w:t>10</w:t>
      </w:r>
      <w:r w:rsidR="00850707">
        <w:rPr>
          <w:rFonts w:hint="eastAsia"/>
        </w:rPr>
        <w:t>．</w:t>
      </w:r>
      <w:r>
        <w:rPr>
          <w:rFonts w:hint="eastAsia"/>
        </w:rPr>
        <w:t>如</w:t>
      </w:r>
      <w:r w:rsidR="00850707">
        <w:rPr>
          <w:rFonts w:hint="eastAsia"/>
        </w:rPr>
        <w:t>图</w:t>
      </w:r>
      <w:r>
        <w:rPr>
          <w:rFonts w:hint="eastAsia"/>
        </w:rPr>
        <w:t>，在与水平方向成</w:t>
      </w:r>
      <w:r w:rsidR="00E67F74">
        <w:rPr>
          <w:rFonts w:hint="eastAsia"/>
        </w:rPr>
        <w:t xml:space="preserve"> </w:t>
      </w:r>
      <w:r>
        <w:rPr>
          <w:rFonts w:hint="eastAsia"/>
        </w:rPr>
        <w:t>60</w:t>
      </w:r>
      <w:r w:rsidR="00E67F74">
        <w:rPr>
          <w:rFonts w:cs="Times New Roman"/>
        </w:rPr>
        <w:t>°</w:t>
      </w:r>
      <w:r w:rsidR="00E67F74">
        <w:t xml:space="preserve"> </w:t>
      </w:r>
      <w:r>
        <w:rPr>
          <w:rFonts w:hint="eastAsia"/>
        </w:rPr>
        <w:t>的光滑金属导轨间连一电源，在相距</w:t>
      </w:r>
      <w:r w:rsidR="00E67F74">
        <w:rPr>
          <w:rFonts w:hint="eastAsia"/>
        </w:rPr>
        <w:t xml:space="preserve"> </w:t>
      </w:r>
      <w:r w:rsidR="00E67F74">
        <w:t xml:space="preserve">1 </w:t>
      </w:r>
      <w:r>
        <w:rPr>
          <w:rFonts w:hint="eastAsia"/>
        </w:rPr>
        <w:t>m</w:t>
      </w:r>
      <w:r w:rsidR="00E67F74">
        <w:t xml:space="preserve"> </w:t>
      </w:r>
      <w:r>
        <w:rPr>
          <w:rFonts w:hint="eastAsia"/>
        </w:rPr>
        <w:t>的平行导轨上放一重力为</w:t>
      </w:r>
      <w:r w:rsidR="00E67F74">
        <w:rPr>
          <w:rFonts w:hint="eastAsia"/>
        </w:rPr>
        <w:t xml:space="preserve"> </w:t>
      </w:r>
      <w:r>
        <w:rPr>
          <w:rFonts w:hint="eastAsia"/>
        </w:rPr>
        <w:t>3</w:t>
      </w:r>
      <w:r w:rsidR="00E67F74">
        <w:t xml:space="preserve"> </w:t>
      </w:r>
      <w:r>
        <w:rPr>
          <w:rFonts w:hint="eastAsia"/>
        </w:rPr>
        <w:t>N</w:t>
      </w:r>
      <w:r w:rsidR="00E67F74">
        <w:t xml:space="preserve"> </w:t>
      </w:r>
      <w:r>
        <w:rPr>
          <w:rFonts w:hint="eastAsia"/>
        </w:rPr>
        <w:t>的金属棒</w:t>
      </w:r>
      <w:r w:rsidR="00E67F74">
        <w:rPr>
          <w:rFonts w:hint="eastAsia"/>
        </w:rPr>
        <w:t xml:space="preserve"> </w:t>
      </w:r>
      <w:r>
        <w:rPr>
          <w:rFonts w:hint="eastAsia"/>
        </w:rPr>
        <w:t>ab</w:t>
      </w:r>
      <w:r>
        <w:rPr>
          <w:rFonts w:hint="eastAsia"/>
        </w:rPr>
        <w:t>，棒上通以</w:t>
      </w:r>
      <w:r w:rsidR="00E67F74">
        <w:rPr>
          <w:rFonts w:hint="eastAsia"/>
        </w:rPr>
        <w:t xml:space="preserve"> </w:t>
      </w:r>
      <w:r>
        <w:rPr>
          <w:rFonts w:hint="eastAsia"/>
        </w:rPr>
        <w:t>3</w:t>
      </w:r>
      <w:r w:rsidR="00E67F74">
        <w:t xml:space="preserve"> </w:t>
      </w:r>
      <w:r>
        <w:rPr>
          <w:rFonts w:hint="eastAsia"/>
        </w:rPr>
        <w:t>A</w:t>
      </w:r>
      <w:r w:rsidR="00E67F74">
        <w:t xml:space="preserve"> </w:t>
      </w:r>
      <w:r>
        <w:rPr>
          <w:rFonts w:hint="eastAsia"/>
        </w:rPr>
        <w:t>的电流，磁场的大小和方向均可变。要使金属棒静止，则磁感应强度的最小值</w:t>
      </w:r>
      <w:commentRangeStart w:id="55"/>
      <w:r>
        <w:rPr>
          <w:rFonts w:hint="eastAsia"/>
        </w:rPr>
        <w:t>为</w:t>
      </w:r>
      <w:commentRangeEnd w:id="55"/>
      <w:r w:rsidR="00173ED6">
        <w:rPr>
          <w:rStyle w:val="a4"/>
        </w:rPr>
        <w:commentReference w:id="55"/>
      </w:r>
      <w:r>
        <w:rPr>
          <w:rFonts w:hint="eastAsia"/>
        </w:rPr>
        <w:t>（</w:t>
      </w:r>
      <w:r>
        <w:rPr>
          <w:rFonts w:hint="eastAsia"/>
        </w:rPr>
        <w:t xml:space="preserve">    </w:t>
      </w:r>
      <w:r>
        <w:rPr>
          <w:rFonts w:hint="eastAsia"/>
        </w:rPr>
        <w:t>）</w:t>
      </w:r>
    </w:p>
    <w:p w14:paraId="2BDE067E" w14:textId="614DA265" w:rsidR="00E67F74" w:rsidRDefault="00E67F74" w:rsidP="00E67F74">
      <w:r>
        <w:rPr>
          <w:rFonts w:hint="eastAsia"/>
        </w:rPr>
        <w:t>A</w:t>
      </w:r>
      <w:r w:rsidR="00CE0325">
        <w:rPr>
          <w:rFonts w:hint="eastAsia"/>
        </w:rPr>
        <w:t>．</w:t>
      </w:r>
      <w:r>
        <w:fldChar w:fldCharType="begin"/>
      </w:r>
      <w:r>
        <w:instrText xml:space="preserve"> </w:instrText>
      </w:r>
      <w:r>
        <w:rPr>
          <w:rFonts w:hint="eastAsia"/>
        </w:rPr>
        <w:instrText>EQ</w:instrText>
      </w:r>
      <w:r>
        <w:instrText xml:space="preserve"> </w:instrText>
      </w:r>
      <w:r>
        <w:rPr>
          <w:rFonts w:hint="eastAsia"/>
        </w:rPr>
        <w:instrText>\</w:instrText>
      </w:r>
      <w:r>
        <w:instrText xml:space="preserve">F(1,2) </w:instrText>
      </w:r>
      <w:r>
        <w:fldChar w:fldCharType="end"/>
      </w:r>
      <w:r>
        <w:t>T</w:t>
      </w:r>
      <w:r>
        <w:tab/>
      </w:r>
      <w:r>
        <w:tab/>
      </w:r>
      <w:r>
        <w:rPr>
          <w:rFonts w:hint="eastAsia"/>
        </w:rPr>
        <w:t>B</w:t>
      </w:r>
      <w:r>
        <w:rPr>
          <w:rFonts w:hint="eastAsia"/>
        </w:rPr>
        <w:t>．</w:t>
      </w:r>
      <w:r>
        <w:rPr>
          <w:rFonts w:hint="eastAsia"/>
        </w:rPr>
        <w:t>1</w:t>
      </w:r>
      <w:r>
        <w:t xml:space="preserve"> </w:t>
      </w:r>
      <w:r>
        <w:rPr>
          <w:rFonts w:hint="eastAsia"/>
        </w:rPr>
        <w:t>T</w:t>
      </w:r>
      <w:r>
        <w:tab/>
      </w:r>
      <w:r>
        <w:tab/>
      </w:r>
      <w:r>
        <w:rPr>
          <w:rFonts w:hint="eastAsia"/>
        </w:rPr>
        <w:t>C</w:t>
      </w:r>
      <w:r>
        <w:rPr>
          <w:rFonts w:hint="eastAsia"/>
        </w:rPr>
        <w:t>．</w:t>
      </w:r>
      <w:r>
        <w:fldChar w:fldCharType="begin"/>
      </w:r>
      <w:r>
        <w:instrText xml:space="preserve"> </w:instrText>
      </w:r>
      <w:r>
        <w:rPr>
          <w:rFonts w:hint="eastAsia"/>
        </w:rPr>
        <w:instrText>EQ</w:instrText>
      </w:r>
      <w:r>
        <w:instrText xml:space="preserve"> </w:instrText>
      </w:r>
      <w:r>
        <w:rPr>
          <w:rFonts w:hint="eastAsia"/>
        </w:rPr>
        <w:instrText>\</w:instrText>
      </w:r>
      <w:r>
        <w:instrText xml:space="preserve">F(\R(3),2) </w:instrText>
      </w:r>
      <w:r>
        <w:fldChar w:fldCharType="end"/>
      </w:r>
      <w:r>
        <w:rPr>
          <w:rFonts w:hint="eastAsia"/>
        </w:rPr>
        <w:t>T</w:t>
      </w:r>
      <w:r>
        <w:tab/>
      </w:r>
      <w:r>
        <w:tab/>
      </w:r>
      <w:r>
        <w:rPr>
          <w:rFonts w:hint="eastAsia"/>
        </w:rPr>
        <w:t>D</w:t>
      </w:r>
      <w:r>
        <w:rPr>
          <w:rFonts w:hint="eastAsia"/>
        </w:rPr>
        <w:t>．</w:t>
      </w:r>
      <w:r>
        <w:fldChar w:fldCharType="begin"/>
      </w:r>
      <w:r>
        <w:instrText xml:space="preserve"> </w:instrText>
      </w:r>
      <w:r>
        <w:rPr>
          <w:rFonts w:hint="eastAsia"/>
        </w:rPr>
        <w:instrText>EQ</w:instrText>
      </w:r>
      <w:r>
        <w:instrText xml:space="preserve"> </w:instrText>
      </w:r>
      <w:r>
        <w:rPr>
          <w:rFonts w:hint="eastAsia"/>
        </w:rPr>
        <w:instrText>\</w:instrText>
      </w:r>
      <w:r>
        <w:instrText xml:space="preserve">R(3) </w:instrText>
      </w:r>
      <w:r>
        <w:fldChar w:fldCharType="end"/>
      </w:r>
      <w:r>
        <w:rPr>
          <w:rFonts w:hint="eastAsia"/>
        </w:rPr>
        <w:t>T</w:t>
      </w:r>
    </w:p>
    <w:p w14:paraId="049C80F3" w14:textId="77777777" w:rsidR="00850707" w:rsidRDefault="00850707" w:rsidP="00CE0325"/>
    <w:p w14:paraId="13D2BC61" w14:textId="4D76C894" w:rsidR="00CE0325" w:rsidRDefault="00D10678" w:rsidP="00E67F74">
      <w:r>
        <w:rPr>
          <w:noProof/>
        </w:rPr>
        <w:drawing>
          <wp:anchor distT="0" distB="0" distL="114300" distR="114300" simplePos="0" relativeHeight="251700224" behindDoc="0" locked="0" layoutInCell="1" allowOverlap="1" wp14:anchorId="6CAF625C" wp14:editId="6431D1BB">
            <wp:simplePos x="0" y="0"/>
            <wp:positionH relativeFrom="column">
              <wp:posOffset>3729355</wp:posOffset>
            </wp:positionH>
            <wp:positionV relativeFrom="paragraph">
              <wp:posOffset>66675</wp:posOffset>
            </wp:positionV>
            <wp:extent cx="1508760" cy="1097280"/>
            <wp:effectExtent l="0" t="0" r="0" b="7620"/>
            <wp:wrapSquare wrapText="bothSides"/>
            <wp:docPr id="122259094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0876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325">
        <w:rPr>
          <w:rFonts w:hint="eastAsia"/>
        </w:rPr>
        <w:t>11</w:t>
      </w:r>
      <w:r w:rsidR="00CE0325">
        <w:rPr>
          <w:rFonts w:hint="eastAsia"/>
        </w:rPr>
        <w:t>．矩形线圈</w:t>
      </w:r>
      <w:r w:rsidR="00E67F74">
        <w:rPr>
          <w:rFonts w:hint="eastAsia"/>
        </w:rPr>
        <w:t xml:space="preserve"> </w:t>
      </w:r>
      <w:r w:rsidR="00CE0325">
        <w:rPr>
          <w:rFonts w:hint="eastAsia"/>
        </w:rPr>
        <w:t>abcd</w:t>
      </w:r>
      <w:r w:rsidR="00CE0325">
        <w:rPr>
          <w:rFonts w:hint="eastAsia"/>
        </w:rPr>
        <w:t>，长</w:t>
      </w:r>
      <w:r w:rsidR="00E67F74">
        <w:rPr>
          <w:rFonts w:hint="eastAsia"/>
        </w:rPr>
        <w:t xml:space="preserve"> </w:t>
      </w:r>
      <w:r w:rsidR="00CE0325">
        <w:rPr>
          <w:rFonts w:hint="eastAsia"/>
        </w:rPr>
        <w:t>ab</w:t>
      </w:r>
      <w:r w:rsidR="00E67F74">
        <w:t xml:space="preserve"> = </w:t>
      </w:r>
      <w:r w:rsidR="00CE0325">
        <w:rPr>
          <w:rFonts w:hint="eastAsia"/>
        </w:rPr>
        <w:t>20 cm</w:t>
      </w:r>
      <w:r w:rsidR="00CE0325">
        <w:rPr>
          <w:rFonts w:hint="eastAsia"/>
        </w:rPr>
        <w:t>，宽</w:t>
      </w:r>
      <w:r w:rsidR="00E67F74">
        <w:rPr>
          <w:rFonts w:hint="eastAsia"/>
        </w:rPr>
        <w:t xml:space="preserve"> </w:t>
      </w:r>
      <w:r w:rsidR="00E67F74">
        <w:t>bc</w:t>
      </w:r>
      <w:r w:rsidR="00CE0325">
        <w:rPr>
          <w:rFonts w:hint="eastAsia"/>
        </w:rPr>
        <w:t xml:space="preserve"> = </w:t>
      </w:r>
      <w:r w:rsidR="00E67F74">
        <w:t>10</w:t>
      </w:r>
      <w:r w:rsidR="00CE0325">
        <w:rPr>
          <w:rFonts w:hint="eastAsia"/>
        </w:rPr>
        <w:t xml:space="preserve"> cm</w:t>
      </w:r>
      <w:r w:rsidR="00CE0325">
        <w:rPr>
          <w:rFonts w:hint="eastAsia"/>
        </w:rPr>
        <w:t>，匝数</w:t>
      </w:r>
      <w:r w:rsidR="00E67F74">
        <w:rPr>
          <w:rFonts w:hint="eastAsia"/>
        </w:rPr>
        <w:t xml:space="preserve"> </w:t>
      </w:r>
      <w:r w:rsidR="00CE0325" w:rsidRPr="008513A7">
        <w:rPr>
          <w:rFonts w:hint="eastAsia"/>
          <w:i/>
          <w:iCs/>
        </w:rPr>
        <w:t>n</w:t>
      </w:r>
      <w:r w:rsidR="00E67F74">
        <w:t xml:space="preserve"> = </w:t>
      </w:r>
      <w:r w:rsidR="00CE0325">
        <w:rPr>
          <w:rFonts w:hint="eastAsia"/>
        </w:rPr>
        <w:t>200</w:t>
      </w:r>
      <w:r w:rsidR="00CE0325">
        <w:rPr>
          <w:rFonts w:hint="eastAsia"/>
        </w:rPr>
        <w:t>，线圈回路的总电阻</w:t>
      </w:r>
      <w:r w:rsidR="00E67F74">
        <w:rPr>
          <w:rFonts w:hint="eastAsia"/>
        </w:rPr>
        <w:t xml:space="preserve"> </w:t>
      </w:r>
      <w:r w:rsidR="00CE0325" w:rsidRPr="008513A7">
        <w:rPr>
          <w:rFonts w:hint="eastAsia"/>
          <w:i/>
          <w:iCs/>
        </w:rPr>
        <w:t>R</w:t>
      </w:r>
      <w:r w:rsidR="00CE0325">
        <w:rPr>
          <w:rFonts w:hint="eastAsia"/>
        </w:rPr>
        <w:t xml:space="preserve"> = 5 </w:t>
      </w:r>
      <w:r w:rsidR="00E67F74">
        <w:rPr>
          <w:rFonts w:cs="Times New Roman"/>
        </w:rPr>
        <w:t>Ω</w:t>
      </w:r>
      <w:r w:rsidR="00CE0325">
        <w:rPr>
          <w:rFonts w:hint="eastAsia"/>
        </w:rPr>
        <w:t>，整个线圈平面内均有垂直于线圈平面的匀强磁场穿过。若匀强磁场的磁感应强度</w:t>
      </w:r>
      <w:r w:rsidR="00E67F74">
        <w:rPr>
          <w:rFonts w:hint="eastAsia"/>
        </w:rPr>
        <w:t xml:space="preserve"> </w:t>
      </w:r>
      <w:r w:rsidR="00CE0325" w:rsidRPr="008513A7">
        <w:rPr>
          <w:rFonts w:hint="eastAsia"/>
          <w:i/>
          <w:iCs/>
        </w:rPr>
        <w:t>B</w:t>
      </w:r>
      <w:r w:rsidR="00E67F74">
        <w:t xml:space="preserve"> </w:t>
      </w:r>
      <w:r w:rsidR="00CE0325">
        <w:rPr>
          <w:rFonts w:hint="eastAsia"/>
        </w:rPr>
        <w:t>随时间</w:t>
      </w:r>
      <w:r w:rsidR="00E67F74">
        <w:rPr>
          <w:rFonts w:hint="eastAsia"/>
        </w:rPr>
        <w:t xml:space="preserve"> </w:t>
      </w:r>
      <w:r w:rsidR="00E67F74" w:rsidRPr="008513A7">
        <w:rPr>
          <w:i/>
          <w:iCs/>
        </w:rPr>
        <w:t>t</w:t>
      </w:r>
      <w:r w:rsidR="00E67F74">
        <w:t xml:space="preserve"> </w:t>
      </w:r>
      <w:r w:rsidR="00CE0325">
        <w:rPr>
          <w:rFonts w:hint="eastAsia"/>
        </w:rPr>
        <w:t>的变化规律如图所示，</w:t>
      </w:r>
      <w:commentRangeStart w:id="56"/>
      <w:r w:rsidR="00CE0325">
        <w:rPr>
          <w:rFonts w:hint="eastAsia"/>
        </w:rPr>
        <w:t>则</w:t>
      </w:r>
      <w:commentRangeEnd w:id="56"/>
      <w:r w:rsidR="00173ED6">
        <w:rPr>
          <w:rStyle w:val="a4"/>
        </w:rPr>
        <w:commentReference w:id="56"/>
      </w:r>
      <w:r w:rsidR="00CE0325">
        <w:rPr>
          <w:rFonts w:hint="eastAsia"/>
        </w:rPr>
        <w:t>（</w:t>
      </w:r>
      <w:r w:rsidR="00CE0325">
        <w:rPr>
          <w:rFonts w:hint="eastAsia"/>
        </w:rPr>
        <w:t xml:space="preserve">    </w:t>
      </w:r>
      <w:r w:rsidR="00CE0325">
        <w:rPr>
          <w:rFonts w:hint="eastAsia"/>
        </w:rPr>
        <w:t>）</w:t>
      </w:r>
    </w:p>
    <w:p w14:paraId="16919C59" w14:textId="7FC3EBAE" w:rsidR="00CE0325" w:rsidRDefault="00CE0325" w:rsidP="00CE0325">
      <w:r>
        <w:rPr>
          <w:rFonts w:hint="eastAsia"/>
        </w:rPr>
        <w:t>A</w:t>
      </w:r>
      <w:r>
        <w:rPr>
          <w:rFonts w:hint="eastAsia"/>
        </w:rPr>
        <w:t>．线圈回路中的感应电动势随时间均匀变化</w:t>
      </w:r>
    </w:p>
    <w:p w14:paraId="6B27C444" w14:textId="49C6DC11" w:rsidR="00CE0325" w:rsidRDefault="00CE0325" w:rsidP="00CE0325">
      <w:r>
        <w:rPr>
          <w:rFonts w:hint="eastAsia"/>
        </w:rPr>
        <w:t>B</w:t>
      </w:r>
      <w:r>
        <w:rPr>
          <w:rFonts w:hint="eastAsia"/>
        </w:rPr>
        <w:t>．线圈回路中产生的感应电流的大小为</w:t>
      </w:r>
      <w:r w:rsidR="00E67F74">
        <w:rPr>
          <w:rFonts w:hint="eastAsia"/>
        </w:rPr>
        <w:t xml:space="preserve"> </w:t>
      </w:r>
      <w:r>
        <w:rPr>
          <w:rFonts w:hint="eastAsia"/>
        </w:rPr>
        <w:t>0.2</w:t>
      </w:r>
      <w:r w:rsidR="00E67F74">
        <w:t xml:space="preserve"> </w:t>
      </w:r>
      <w:r>
        <w:rPr>
          <w:rFonts w:hint="eastAsia"/>
        </w:rPr>
        <w:t>A</w:t>
      </w:r>
    </w:p>
    <w:p w14:paraId="6FA15EE9" w14:textId="53980047" w:rsidR="00CE0325" w:rsidRDefault="00CE0325" w:rsidP="00CE0325">
      <w:r>
        <w:rPr>
          <w:rFonts w:hint="eastAsia"/>
        </w:rPr>
        <w:t>C</w:t>
      </w:r>
      <w:r>
        <w:rPr>
          <w:rFonts w:hint="eastAsia"/>
        </w:rPr>
        <w:t>．当</w:t>
      </w:r>
      <w:r w:rsidR="00E67F74">
        <w:rPr>
          <w:rFonts w:hint="eastAsia"/>
        </w:rPr>
        <w:t xml:space="preserve"> </w:t>
      </w:r>
      <w:r w:rsidRPr="008513A7">
        <w:rPr>
          <w:rFonts w:hint="eastAsia"/>
          <w:i/>
          <w:iCs/>
        </w:rPr>
        <w:t>t</w:t>
      </w:r>
      <w:r>
        <w:rPr>
          <w:rFonts w:hint="eastAsia"/>
        </w:rPr>
        <w:t xml:space="preserve"> = 0.3 s</w:t>
      </w:r>
      <w:r w:rsidR="00E67F74">
        <w:t xml:space="preserve"> </w:t>
      </w:r>
      <w:r>
        <w:rPr>
          <w:rFonts w:hint="eastAsia"/>
        </w:rPr>
        <w:t>时，线圈的</w:t>
      </w:r>
      <w:r w:rsidR="00E67F74">
        <w:rPr>
          <w:rFonts w:hint="eastAsia"/>
        </w:rPr>
        <w:t xml:space="preserve"> </w:t>
      </w:r>
      <w:r>
        <w:rPr>
          <w:rFonts w:hint="eastAsia"/>
        </w:rPr>
        <w:t>ab</w:t>
      </w:r>
      <w:r w:rsidR="00E67F74">
        <w:t xml:space="preserve"> </w:t>
      </w:r>
      <w:r>
        <w:rPr>
          <w:rFonts w:hint="eastAsia"/>
        </w:rPr>
        <w:t>边所受的安培力大小为</w:t>
      </w:r>
      <w:r w:rsidR="00E67F74">
        <w:rPr>
          <w:rFonts w:hint="eastAsia"/>
        </w:rPr>
        <w:t xml:space="preserve"> </w:t>
      </w:r>
      <w:r>
        <w:rPr>
          <w:rFonts w:hint="eastAsia"/>
        </w:rPr>
        <w:t>0.016 N</w:t>
      </w:r>
    </w:p>
    <w:p w14:paraId="1CC2F460" w14:textId="52B5B904" w:rsidR="00CE0325" w:rsidRDefault="00CE0325" w:rsidP="00CE0325">
      <w:r>
        <w:rPr>
          <w:rFonts w:hint="eastAsia"/>
        </w:rPr>
        <w:t>D</w:t>
      </w:r>
      <w:r>
        <w:rPr>
          <w:rFonts w:hint="eastAsia"/>
        </w:rPr>
        <w:t>．在</w:t>
      </w:r>
      <w:r w:rsidR="00E67F74">
        <w:rPr>
          <w:rFonts w:hint="eastAsia"/>
        </w:rPr>
        <w:t xml:space="preserve"> </w:t>
      </w:r>
      <w:r>
        <w:rPr>
          <w:rFonts w:hint="eastAsia"/>
        </w:rPr>
        <w:t>1 min</w:t>
      </w:r>
      <w:r w:rsidR="00E67F74">
        <w:t xml:space="preserve"> </w:t>
      </w:r>
      <w:r>
        <w:rPr>
          <w:rFonts w:hint="eastAsia"/>
        </w:rPr>
        <w:t>内线圈回路产生的焦耳热为</w:t>
      </w:r>
      <w:r w:rsidR="00E67F74">
        <w:rPr>
          <w:rFonts w:hint="eastAsia"/>
        </w:rPr>
        <w:t xml:space="preserve"> </w:t>
      </w:r>
      <w:r>
        <w:rPr>
          <w:rFonts w:hint="eastAsia"/>
        </w:rPr>
        <w:t>48</w:t>
      </w:r>
      <w:r w:rsidR="00E67F74">
        <w:t xml:space="preserve"> </w:t>
      </w:r>
      <w:r>
        <w:rPr>
          <w:rFonts w:hint="eastAsia"/>
        </w:rPr>
        <w:t>J</w:t>
      </w:r>
    </w:p>
    <w:p w14:paraId="7E25D7B8" w14:textId="736283E5" w:rsidR="00CE0325" w:rsidRPr="00850707" w:rsidRDefault="00CE0325" w:rsidP="00CE0325"/>
    <w:p w14:paraId="0CD1ADAD" w14:textId="256AE673" w:rsidR="00CE0325" w:rsidRDefault="00D10678" w:rsidP="00173ED6">
      <w:r>
        <w:rPr>
          <w:noProof/>
        </w:rPr>
        <w:drawing>
          <wp:anchor distT="0" distB="0" distL="114300" distR="114300" simplePos="0" relativeHeight="251701248" behindDoc="0" locked="0" layoutInCell="1" allowOverlap="1" wp14:anchorId="39316A2B" wp14:editId="53E3284D">
            <wp:simplePos x="0" y="0"/>
            <wp:positionH relativeFrom="column">
              <wp:posOffset>3837940</wp:posOffset>
            </wp:positionH>
            <wp:positionV relativeFrom="paragraph">
              <wp:posOffset>16510</wp:posOffset>
            </wp:positionV>
            <wp:extent cx="1463675" cy="1342390"/>
            <wp:effectExtent l="0" t="0" r="3175" b="0"/>
            <wp:wrapSquare wrapText="bothSides"/>
            <wp:docPr id="19155072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63675" cy="1342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325">
        <w:rPr>
          <w:rFonts w:hint="eastAsia"/>
        </w:rPr>
        <w:t>12</w:t>
      </w:r>
      <w:r w:rsidR="00850707">
        <w:rPr>
          <w:rFonts w:hint="eastAsia"/>
        </w:rPr>
        <w:t>．</w:t>
      </w:r>
      <w:r w:rsidR="00CE0325">
        <w:rPr>
          <w:rFonts w:hint="eastAsia"/>
        </w:rPr>
        <w:t>如图，含有</w:t>
      </w:r>
      <w:r w:rsidR="008513A7">
        <w:rPr>
          <w:rFonts w:hint="eastAsia"/>
        </w:rPr>
        <w:t xml:space="preserve"> </w:t>
      </w:r>
      <w:r w:rsidR="008513A7">
        <w:rPr>
          <w:vertAlign w:val="superscript"/>
        </w:rPr>
        <w:t>1</w:t>
      </w:r>
      <w:r w:rsidR="008513A7">
        <w:rPr>
          <w:vertAlign w:val="subscript"/>
        </w:rPr>
        <w:t>1</w:t>
      </w:r>
      <w:r w:rsidR="00CE0325">
        <w:rPr>
          <w:rFonts w:hint="eastAsia"/>
        </w:rPr>
        <w:t>H</w:t>
      </w:r>
      <w:r w:rsidR="00CE0325">
        <w:rPr>
          <w:rFonts w:hint="eastAsia"/>
        </w:rPr>
        <w:t>、</w:t>
      </w:r>
      <w:r w:rsidR="008513A7">
        <w:rPr>
          <w:rFonts w:hint="eastAsia"/>
          <w:vertAlign w:val="superscript"/>
        </w:rPr>
        <w:t>2</w:t>
      </w:r>
      <w:r w:rsidR="008513A7">
        <w:rPr>
          <w:vertAlign w:val="subscript"/>
        </w:rPr>
        <w:t>1</w:t>
      </w:r>
      <w:r w:rsidR="00CE0325">
        <w:rPr>
          <w:rFonts w:hint="eastAsia"/>
        </w:rPr>
        <w:t>H</w:t>
      </w:r>
      <w:r w:rsidR="00CE0325">
        <w:rPr>
          <w:rFonts w:hint="eastAsia"/>
        </w:rPr>
        <w:t>、</w:t>
      </w:r>
      <w:r w:rsidR="008513A7">
        <w:rPr>
          <w:vertAlign w:val="superscript"/>
        </w:rPr>
        <w:t>4</w:t>
      </w:r>
      <w:r w:rsidR="008513A7">
        <w:rPr>
          <w:vertAlign w:val="subscript"/>
        </w:rPr>
        <w:t>2</w:t>
      </w:r>
      <w:r w:rsidR="00CE0325">
        <w:rPr>
          <w:rFonts w:hint="eastAsia"/>
        </w:rPr>
        <w:t>He</w:t>
      </w:r>
      <w:r w:rsidR="008513A7">
        <w:t xml:space="preserve"> </w:t>
      </w:r>
      <w:r w:rsidR="00CE0325">
        <w:rPr>
          <w:rFonts w:hint="eastAsia"/>
        </w:rPr>
        <w:t>的带电粒子束从小</w:t>
      </w:r>
      <w:r w:rsidR="008513A7">
        <w:rPr>
          <w:rFonts w:hint="eastAsia"/>
        </w:rPr>
        <w:t>孔</w:t>
      </w:r>
      <w:r w:rsidR="008513A7">
        <w:rPr>
          <w:rFonts w:hint="eastAsia"/>
        </w:rPr>
        <w:t xml:space="preserve"> O</w:t>
      </w:r>
      <w:r w:rsidR="008513A7">
        <w:rPr>
          <w:vertAlign w:val="subscript"/>
        </w:rPr>
        <w:t>1</w:t>
      </w:r>
      <w:r w:rsidR="008513A7">
        <w:t xml:space="preserve"> </w:t>
      </w:r>
      <w:r w:rsidR="00CE0325">
        <w:rPr>
          <w:rFonts w:hint="eastAsia"/>
        </w:rPr>
        <w:t>处射入速度选择器，沿直线</w:t>
      </w:r>
      <w:r w:rsidR="008513A7">
        <w:rPr>
          <w:rFonts w:hint="eastAsia"/>
        </w:rPr>
        <w:t xml:space="preserve"> O</w:t>
      </w:r>
      <w:r w:rsidR="008513A7">
        <w:rPr>
          <w:vertAlign w:val="subscript"/>
        </w:rPr>
        <w:t>1</w:t>
      </w:r>
      <w:r w:rsidR="008513A7">
        <w:rPr>
          <w:rFonts w:hint="eastAsia"/>
        </w:rPr>
        <w:t>O</w:t>
      </w:r>
      <w:r w:rsidR="008513A7">
        <w:rPr>
          <w:vertAlign w:val="subscript"/>
        </w:rPr>
        <w:t>2</w:t>
      </w:r>
      <w:r w:rsidR="00CE0325">
        <w:rPr>
          <w:rFonts w:hint="eastAsia"/>
        </w:rPr>
        <w:t xml:space="preserve"> </w:t>
      </w:r>
      <w:r w:rsidR="00CE0325">
        <w:rPr>
          <w:rFonts w:hint="eastAsia"/>
        </w:rPr>
        <w:t>运动的粒子在小孔</w:t>
      </w:r>
      <w:r w:rsidR="008513A7">
        <w:rPr>
          <w:rFonts w:hint="eastAsia"/>
        </w:rPr>
        <w:t xml:space="preserve"> O</w:t>
      </w:r>
      <w:r w:rsidR="008513A7">
        <w:rPr>
          <w:vertAlign w:val="subscript"/>
        </w:rPr>
        <w:t>2</w:t>
      </w:r>
      <w:r w:rsidR="008513A7">
        <w:t xml:space="preserve"> </w:t>
      </w:r>
      <w:r w:rsidR="00CE0325">
        <w:rPr>
          <w:rFonts w:hint="eastAsia"/>
        </w:rPr>
        <w:t>处射出后垂直进入偏转磁场，最终打在</w:t>
      </w:r>
      <w:r w:rsidR="008513A7">
        <w:rPr>
          <w:rFonts w:hint="eastAsia"/>
        </w:rPr>
        <w:t xml:space="preserve"> </w:t>
      </w:r>
      <w:r w:rsidR="00CE0325">
        <w:rPr>
          <w:rFonts w:hint="eastAsia"/>
        </w:rPr>
        <w:t>P</w:t>
      </w:r>
      <w:r w:rsidR="008513A7">
        <w:rPr>
          <w:vertAlign w:val="subscript"/>
        </w:rPr>
        <w:t>1</w:t>
      </w:r>
      <w:r w:rsidR="00CE0325">
        <w:rPr>
          <w:rFonts w:hint="eastAsia"/>
        </w:rPr>
        <w:t>、</w:t>
      </w:r>
      <w:r w:rsidR="00CE0325">
        <w:rPr>
          <w:rFonts w:hint="eastAsia"/>
        </w:rPr>
        <w:t>P</w:t>
      </w:r>
      <w:r w:rsidR="008513A7">
        <w:rPr>
          <w:vertAlign w:val="subscript"/>
        </w:rPr>
        <w:t>2</w:t>
      </w:r>
      <w:r w:rsidR="008513A7">
        <w:t xml:space="preserve"> </w:t>
      </w:r>
      <w:r w:rsidR="00CE0325">
        <w:rPr>
          <w:rFonts w:hint="eastAsia"/>
        </w:rPr>
        <w:t>两点。</w:t>
      </w:r>
      <w:commentRangeStart w:id="57"/>
      <w:r w:rsidR="00CE0325">
        <w:rPr>
          <w:rFonts w:hint="eastAsia"/>
        </w:rPr>
        <w:t>则</w:t>
      </w:r>
      <w:commentRangeEnd w:id="57"/>
      <w:r w:rsidR="00173ED6">
        <w:rPr>
          <w:rStyle w:val="a4"/>
        </w:rPr>
        <w:commentReference w:id="57"/>
      </w:r>
      <w:r w:rsidR="00CE0325">
        <w:rPr>
          <w:rFonts w:hint="eastAsia"/>
        </w:rPr>
        <w:t>（</w:t>
      </w:r>
      <w:r w:rsidR="00CE0325">
        <w:rPr>
          <w:rFonts w:hint="eastAsia"/>
        </w:rPr>
        <w:t xml:space="preserve">    </w:t>
      </w:r>
      <w:r w:rsidR="00CE0325">
        <w:rPr>
          <w:rFonts w:hint="eastAsia"/>
        </w:rPr>
        <w:t>）</w:t>
      </w:r>
    </w:p>
    <w:p w14:paraId="630074D3" w14:textId="015CE32D" w:rsidR="00CE0325" w:rsidRDefault="00CE0325" w:rsidP="008513A7">
      <w:r>
        <w:rPr>
          <w:rFonts w:hint="eastAsia"/>
        </w:rPr>
        <w:t>A</w:t>
      </w:r>
      <w:r>
        <w:rPr>
          <w:rFonts w:hint="eastAsia"/>
        </w:rPr>
        <w:t>．打在</w:t>
      </w:r>
      <w:r w:rsidR="008513A7">
        <w:rPr>
          <w:rFonts w:hint="eastAsia"/>
        </w:rPr>
        <w:t xml:space="preserve"> </w:t>
      </w:r>
      <w:r>
        <w:rPr>
          <w:rFonts w:hint="eastAsia"/>
        </w:rPr>
        <w:t>P</w:t>
      </w:r>
      <w:r w:rsidR="008513A7">
        <w:rPr>
          <w:vertAlign w:val="subscript"/>
        </w:rPr>
        <w:t>1</w:t>
      </w:r>
      <w:r w:rsidR="008513A7">
        <w:t xml:space="preserve"> </w:t>
      </w:r>
      <w:r>
        <w:rPr>
          <w:rFonts w:hint="eastAsia"/>
        </w:rPr>
        <w:t>点的粒子是</w:t>
      </w:r>
      <w:r w:rsidR="008513A7">
        <w:rPr>
          <w:rFonts w:hint="eastAsia"/>
        </w:rPr>
        <w:t xml:space="preserve"> </w:t>
      </w:r>
      <w:r w:rsidR="008513A7">
        <w:rPr>
          <w:vertAlign w:val="superscript"/>
        </w:rPr>
        <w:t>4</w:t>
      </w:r>
      <w:r w:rsidR="008513A7">
        <w:rPr>
          <w:vertAlign w:val="subscript"/>
        </w:rPr>
        <w:t>2</w:t>
      </w:r>
      <w:r>
        <w:rPr>
          <w:rFonts w:hint="eastAsia"/>
        </w:rPr>
        <w:t>He</w:t>
      </w:r>
    </w:p>
    <w:p w14:paraId="238EBE96" w14:textId="5F1F035F" w:rsidR="00CE0325" w:rsidRDefault="00CE0325" w:rsidP="00CE0325">
      <w:r>
        <w:rPr>
          <w:rFonts w:hint="eastAsia"/>
        </w:rPr>
        <w:t>B</w:t>
      </w:r>
      <w:r>
        <w:rPr>
          <w:rFonts w:hint="eastAsia"/>
        </w:rPr>
        <w:t>．打在</w:t>
      </w:r>
      <w:r w:rsidR="008513A7">
        <w:rPr>
          <w:rFonts w:hint="eastAsia"/>
        </w:rPr>
        <w:t xml:space="preserve"> </w:t>
      </w:r>
      <w:r>
        <w:rPr>
          <w:rFonts w:hint="eastAsia"/>
        </w:rPr>
        <w:t>P</w:t>
      </w:r>
      <w:r w:rsidR="008513A7">
        <w:rPr>
          <w:vertAlign w:val="subscript"/>
        </w:rPr>
        <w:t>2</w:t>
      </w:r>
      <w:r w:rsidR="008513A7">
        <w:t xml:space="preserve"> </w:t>
      </w:r>
      <w:r>
        <w:rPr>
          <w:rFonts w:hint="eastAsia"/>
        </w:rPr>
        <w:t>点的粒子是</w:t>
      </w:r>
      <w:r w:rsidR="008513A7">
        <w:rPr>
          <w:rFonts w:hint="eastAsia"/>
        </w:rPr>
        <w:t xml:space="preserve"> </w:t>
      </w:r>
      <w:r w:rsidR="008513A7">
        <w:rPr>
          <w:vertAlign w:val="superscript"/>
        </w:rPr>
        <w:t>1</w:t>
      </w:r>
      <w:r w:rsidR="008513A7">
        <w:rPr>
          <w:vertAlign w:val="subscript"/>
        </w:rPr>
        <w:t>1</w:t>
      </w:r>
      <w:r>
        <w:rPr>
          <w:rFonts w:hint="eastAsia"/>
        </w:rPr>
        <w:t>H</w:t>
      </w:r>
      <w:r w:rsidR="008513A7">
        <w:t xml:space="preserve"> </w:t>
      </w:r>
      <w:r>
        <w:rPr>
          <w:rFonts w:hint="eastAsia"/>
        </w:rPr>
        <w:t>和</w:t>
      </w:r>
      <w:r w:rsidR="008513A7">
        <w:rPr>
          <w:rFonts w:hint="eastAsia"/>
        </w:rPr>
        <w:t xml:space="preserve"> </w:t>
      </w:r>
      <w:r w:rsidR="008513A7">
        <w:rPr>
          <w:vertAlign w:val="superscript"/>
        </w:rPr>
        <w:t>4</w:t>
      </w:r>
      <w:r w:rsidR="008513A7">
        <w:rPr>
          <w:vertAlign w:val="subscript"/>
        </w:rPr>
        <w:t>2</w:t>
      </w:r>
      <w:r>
        <w:rPr>
          <w:rFonts w:hint="eastAsia"/>
        </w:rPr>
        <w:t>He</w:t>
      </w:r>
    </w:p>
    <w:p w14:paraId="3632449A" w14:textId="2CFB2831" w:rsidR="00CE0325" w:rsidRDefault="00CE0325" w:rsidP="008513A7">
      <w:pPr>
        <w:spacing w:line="480" w:lineRule="auto"/>
      </w:pPr>
      <w:r>
        <w:rPr>
          <w:rFonts w:hint="eastAsia"/>
        </w:rPr>
        <w:t>C</w:t>
      </w:r>
      <w:r>
        <w:rPr>
          <w:rFonts w:hint="eastAsia"/>
        </w:rPr>
        <w:t>．</w:t>
      </w:r>
      <w:r w:rsidR="008513A7">
        <w:rPr>
          <w:rFonts w:hint="eastAsia"/>
        </w:rPr>
        <w:t>O</w:t>
      </w:r>
      <w:r w:rsidR="008513A7">
        <w:rPr>
          <w:vertAlign w:val="subscript"/>
        </w:rPr>
        <w:t>2</w:t>
      </w:r>
      <w:r>
        <w:rPr>
          <w:rFonts w:hint="eastAsia"/>
        </w:rPr>
        <w:t>P</w:t>
      </w:r>
      <w:r w:rsidR="008513A7">
        <w:rPr>
          <w:vertAlign w:val="subscript"/>
        </w:rPr>
        <w:t>2</w:t>
      </w:r>
      <w:r w:rsidR="008513A7">
        <w:t xml:space="preserve"> </w:t>
      </w:r>
      <w:r>
        <w:rPr>
          <w:rFonts w:hint="eastAsia"/>
        </w:rPr>
        <w:t>的长度是</w:t>
      </w:r>
      <w:r w:rsidR="008513A7">
        <w:rPr>
          <w:rFonts w:hint="eastAsia"/>
        </w:rPr>
        <w:t xml:space="preserve"> O</w:t>
      </w:r>
      <w:r w:rsidR="008513A7">
        <w:rPr>
          <w:vertAlign w:val="subscript"/>
        </w:rPr>
        <w:t>2</w:t>
      </w:r>
      <w:r>
        <w:rPr>
          <w:rFonts w:hint="eastAsia"/>
        </w:rPr>
        <w:t>P</w:t>
      </w:r>
      <w:r w:rsidR="008513A7">
        <w:rPr>
          <w:vertAlign w:val="subscript"/>
        </w:rPr>
        <w:t>1</w:t>
      </w:r>
      <w:r w:rsidR="008513A7">
        <w:t xml:space="preserve"> </w:t>
      </w:r>
      <w:r>
        <w:rPr>
          <w:rFonts w:hint="eastAsia"/>
        </w:rPr>
        <w:t>长度的</w:t>
      </w:r>
      <w:r w:rsidR="008513A7">
        <w:rPr>
          <w:rFonts w:hint="eastAsia"/>
        </w:rPr>
        <w:t xml:space="preserve"> </w:t>
      </w:r>
      <w:r>
        <w:rPr>
          <w:rFonts w:hint="eastAsia"/>
        </w:rPr>
        <w:t>2</w:t>
      </w:r>
      <w:r w:rsidR="008513A7">
        <w:t xml:space="preserve"> </w:t>
      </w:r>
      <w:r>
        <w:rPr>
          <w:rFonts w:hint="eastAsia"/>
        </w:rPr>
        <w:t>倍</w:t>
      </w:r>
    </w:p>
    <w:p w14:paraId="417EA60E" w14:textId="234510F3" w:rsidR="00CE0325" w:rsidRDefault="00CE0325" w:rsidP="00CE0325">
      <w:r>
        <w:rPr>
          <w:rFonts w:hint="eastAsia"/>
        </w:rPr>
        <w:t>D</w:t>
      </w:r>
      <w:r>
        <w:rPr>
          <w:rFonts w:hint="eastAsia"/>
        </w:rPr>
        <w:t>．粒子在偏转磁场中运动的时间都相等</w:t>
      </w:r>
    </w:p>
    <w:p w14:paraId="32B54652" w14:textId="77777777" w:rsidR="00CE0325" w:rsidRPr="000D15D9" w:rsidRDefault="00CE0325" w:rsidP="00CE0325">
      <w:pPr>
        <w:rPr>
          <w:b/>
          <w:bCs/>
        </w:rPr>
      </w:pPr>
      <w:r w:rsidRPr="000D15D9">
        <w:rPr>
          <w:rFonts w:hint="eastAsia"/>
          <w:b/>
          <w:bCs/>
        </w:rPr>
        <w:t>二、填空题（共</w:t>
      </w:r>
      <w:r w:rsidRPr="000D15D9">
        <w:rPr>
          <w:rFonts w:hint="eastAsia"/>
          <w:b/>
          <w:bCs/>
        </w:rPr>
        <w:t>20</w:t>
      </w:r>
      <w:r w:rsidRPr="000D15D9">
        <w:rPr>
          <w:rFonts w:hint="eastAsia"/>
          <w:b/>
          <w:bCs/>
        </w:rPr>
        <w:t>分，每题</w:t>
      </w:r>
      <w:r w:rsidRPr="000D15D9">
        <w:rPr>
          <w:rFonts w:hint="eastAsia"/>
          <w:b/>
          <w:bCs/>
        </w:rPr>
        <w:t>4</w:t>
      </w:r>
      <w:r w:rsidRPr="000D15D9">
        <w:rPr>
          <w:rFonts w:hint="eastAsia"/>
          <w:b/>
          <w:bCs/>
        </w:rPr>
        <w:t>分）</w:t>
      </w:r>
    </w:p>
    <w:p w14:paraId="7B3E36E6" w14:textId="73276E76" w:rsidR="00CE0325" w:rsidRDefault="00D10678" w:rsidP="008513A7">
      <w:r>
        <w:rPr>
          <w:noProof/>
        </w:rPr>
        <w:drawing>
          <wp:anchor distT="0" distB="0" distL="114300" distR="114300" simplePos="0" relativeHeight="251702272" behindDoc="0" locked="0" layoutInCell="1" allowOverlap="1" wp14:anchorId="1035103C" wp14:editId="4C26F30E">
            <wp:simplePos x="0" y="0"/>
            <wp:positionH relativeFrom="column">
              <wp:posOffset>4129405</wp:posOffset>
            </wp:positionH>
            <wp:positionV relativeFrom="paragraph">
              <wp:posOffset>0</wp:posOffset>
            </wp:positionV>
            <wp:extent cx="1172210" cy="952500"/>
            <wp:effectExtent l="0" t="0" r="8890" b="0"/>
            <wp:wrapSquare wrapText="bothSides"/>
            <wp:docPr id="44057749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7221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325">
        <w:rPr>
          <w:rFonts w:hint="eastAsia"/>
        </w:rPr>
        <w:t>13</w:t>
      </w:r>
      <w:r w:rsidR="008513A7">
        <w:rPr>
          <w:rFonts w:hint="eastAsia"/>
        </w:rPr>
        <w:t>．</w:t>
      </w:r>
      <w:r w:rsidR="00CE0325">
        <w:rPr>
          <w:rFonts w:hint="eastAsia"/>
        </w:rPr>
        <w:t>如图，放在马蹄形磁铁两极之间的导体棒</w:t>
      </w:r>
      <w:r w:rsidR="008513A7">
        <w:rPr>
          <w:rFonts w:hint="eastAsia"/>
        </w:rPr>
        <w:t xml:space="preserve"> </w:t>
      </w:r>
      <w:r w:rsidR="00CE0325">
        <w:rPr>
          <w:rFonts w:hint="eastAsia"/>
        </w:rPr>
        <w:t>ab</w:t>
      </w:r>
      <w:r w:rsidR="00CE0325">
        <w:rPr>
          <w:rFonts w:hint="eastAsia"/>
        </w:rPr>
        <w:t>，当通有自</w:t>
      </w:r>
      <w:r w:rsidR="008513A7">
        <w:rPr>
          <w:rFonts w:hint="eastAsia"/>
        </w:rPr>
        <w:t xml:space="preserve"> b</w:t>
      </w:r>
      <w:r w:rsidR="008513A7">
        <w:t xml:space="preserve"> </w:t>
      </w:r>
      <w:r w:rsidR="00CE0325">
        <w:rPr>
          <w:rFonts w:hint="eastAsia"/>
        </w:rPr>
        <w:t>到</w:t>
      </w:r>
      <w:r w:rsidR="008513A7">
        <w:rPr>
          <w:rFonts w:hint="eastAsia"/>
        </w:rPr>
        <w:t xml:space="preserve"> a</w:t>
      </w:r>
      <w:r w:rsidR="008513A7">
        <w:t xml:space="preserve"> </w:t>
      </w:r>
      <w:r w:rsidR="00CE0325">
        <w:rPr>
          <w:rFonts w:hint="eastAsia"/>
        </w:rPr>
        <w:t>的电流时受到向右的安培力作用，则磁铁的上端是</w:t>
      </w:r>
      <w:r w:rsidR="008513A7">
        <w:rPr>
          <w:rFonts w:hint="eastAsia"/>
        </w:rPr>
        <w:t>_</w:t>
      </w:r>
      <w:r w:rsidR="008513A7">
        <w:t>______</w:t>
      </w:r>
      <w:r w:rsidR="00CE0325">
        <w:rPr>
          <w:rFonts w:hint="eastAsia"/>
        </w:rPr>
        <w:t>极，若磁铁上端是</w:t>
      </w:r>
      <w:r w:rsidR="008513A7">
        <w:rPr>
          <w:rFonts w:hint="eastAsia"/>
        </w:rPr>
        <w:t xml:space="preserve"> </w:t>
      </w:r>
      <w:r w:rsidR="00CE0325">
        <w:rPr>
          <w:rFonts w:hint="eastAsia"/>
        </w:rPr>
        <w:t>S</w:t>
      </w:r>
      <w:r w:rsidR="008513A7">
        <w:t xml:space="preserve"> </w:t>
      </w:r>
      <w:r w:rsidR="00CE0325">
        <w:rPr>
          <w:rFonts w:hint="eastAsia"/>
        </w:rPr>
        <w:t>极，导体棒中的电流方向自</w:t>
      </w:r>
      <w:r w:rsidR="008513A7">
        <w:rPr>
          <w:rFonts w:hint="eastAsia"/>
        </w:rPr>
        <w:t xml:space="preserve"> </w:t>
      </w:r>
      <w:r w:rsidR="008513A7">
        <w:t xml:space="preserve">a </w:t>
      </w:r>
      <w:r w:rsidR="00CE0325">
        <w:rPr>
          <w:rFonts w:hint="eastAsia"/>
        </w:rPr>
        <w:t>到</w:t>
      </w:r>
      <w:r w:rsidR="008513A7">
        <w:rPr>
          <w:rFonts w:hint="eastAsia"/>
        </w:rPr>
        <w:t xml:space="preserve"> </w:t>
      </w:r>
      <w:r w:rsidR="008513A7">
        <w:t>b</w:t>
      </w:r>
      <w:r w:rsidR="00CE0325">
        <w:rPr>
          <w:rFonts w:hint="eastAsia"/>
        </w:rPr>
        <w:t>，则导体棒受到的安培力方向</w:t>
      </w:r>
      <w:commentRangeStart w:id="58"/>
      <w:r w:rsidR="00CE0325">
        <w:rPr>
          <w:rFonts w:hint="eastAsia"/>
        </w:rPr>
        <w:t>向</w:t>
      </w:r>
      <w:commentRangeEnd w:id="58"/>
      <w:r w:rsidR="00173ED6">
        <w:rPr>
          <w:rStyle w:val="a4"/>
        </w:rPr>
        <w:commentReference w:id="58"/>
      </w:r>
      <w:r w:rsidR="008513A7">
        <w:rPr>
          <w:rFonts w:hint="eastAsia"/>
        </w:rPr>
        <w:t>_</w:t>
      </w:r>
      <w:r w:rsidR="008513A7">
        <w:t>______</w:t>
      </w:r>
      <w:r w:rsidR="008513A7">
        <w:rPr>
          <w:rFonts w:hint="eastAsia"/>
        </w:rPr>
        <w:t>_</w:t>
      </w:r>
      <w:r w:rsidR="008513A7">
        <w:t>______</w:t>
      </w:r>
      <w:r w:rsidR="008513A7">
        <w:rPr>
          <w:rFonts w:hint="eastAsia"/>
        </w:rPr>
        <w:t>。</w:t>
      </w:r>
    </w:p>
    <w:p w14:paraId="5A61053D" w14:textId="77777777" w:rsidR="00850707" w:rsidRDefault="00850707" w:rsidP="00CE0325"/>
    <w:p w14:paraId="610102C8" w14:textId="64B837F9" w:rsidR="00CE0325" w:rsidRDefault="00D10678" w:rsidP="00850707">
      <w:r>
        <w:rPr>
          <w:rFonts w:hint="eastAsia"/>
          <w:noProof/>
        </w:rPr>
        <mc:AlternateContent>
          <mc:Choice Requires="wpg">
            <w:drawing>
              <wp:anchor distT="0" distB="0" distL="114300" distR="114300" simplePos="0" relativeHeight="251704320" behindDoc="0" locked="0" layoutInCell="1" allowOverlap="1" wp14:anchorId="05CBFFDA" wp14:editId="6FAACC2F">
                <wp:simplePos x="0" y="0"/>
                <wp:positionH relativeFrom="margin">
                  <wp:posOffset>4482478</wp:posOffset>
                </wp:positionH>
                <wp:positionV relativeFrom="paragraph">
                  <wp:posOffset>144780</wp:posOffset>
                </wp:positionV>
                <wp:extent cx="681990" cy="845185"/>
                <wp:effectExtent l="0" t="0" r="41910" b="12065"/>
                <wp:wrapSquare wrapText="bothSides"/>
                <wp:docPr id="973491145"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 cy="845185"/>
                          <a:chOff x="8773" y="2770"/>
                          <a:chExt cx="1074" cy="1331"/>
                        </a:xfrm>
                      </wpg:grpSpPr>
                      <wps:wsp>
                        <wps:cNvPr id="486863672" name="Line 540"/>
                        <wps:cNvCnPr>
                          <a:cxnSpLocks noChangeShapeType="1"/>
                        </wps:cNvCnPr>
                        <wps:spPr bwMode="auto">
                          <a:xfrm>
                            <a:off x="8773" y="3438"/>
                            <a:ext cx="990"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402368325" name="Oval 541"/>
                        <wps:cNvSpPr>
                          <a:spLocks noChangeArrowheads="1"/>
                        </wps:cNvSpPr>
                        <wps:spPr bwMode="auto">
                          <a:xfrm>
                            <a:off x="9091" y="2770"/>
                            <a:ext cx="405" cy="405"/>
                          </a:xfrm>
                          <a:prstGeom prst="ellipse">
                            <a:avLst/>
                          </a:prstGeom>
                          <a:solidFill>
                            <a:srgbClr val="FFFFFF"/>
                          </a:solidFill>
                          <a:ln w="12700">
                            <a:solidFill>
                              <a:srgbClr val="000000"/>
                            </a:solidFill>
                            <a:round/>
                            <a:headEnd/>
                            <a:tailEnd/>
                          </a:ln>
                        </wps:spPr>
                        <wps:bodyPr rot="0" vert="horz" wrap="none" lIns="36000" tIns="0" rIns="36000" bIns="0" anchor="t" anchorCtr="0" upright="1">
                          <a:spAutoFit/>
                        </wps:bodyPr>
                      </wps:wsp>
                      <wps:wsp>
                        <wps:cNvPr id="1941972029" name="Oval 542"/>
                        <wps:cNvSpPr>
                          <a:spLocks noChangeArrowheads="1"/>
                        </wps:cNvSpPr>
                        <wps:spPr bwMode="auto">
                          <a:xfrm>
                            <a:off x="9091" y="3233"/>
                            <a:ext cx="405" cy="405"/>
                          </a:xfrm>
                          <a:prstGeom prst="ellipse">
                            <a:avLst/>
                          </a:pr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45048505" name="Oval 543"/>
                        <wps:cNvSpPr>
                          <a:spLocks noChangeArrowheads="1"/>
                        </wps:cNvSpPr>
                        <wps:spPr bwMode="auto">
                          <a:xfrm>
                            <a:off x="9091" y="3696"/>
                            <a:ext cx="405" cy="405"/>
                          </a:xfrm>
                          <a:prstGeom prst="ellipse">
                            <a:avLst/>
                          </a:prstGeom>
                          <a:solidFill>
                            <a:srgbClr val="FFFFFF"/>
                          </a:solidFill>
                          <a:ln w="6350">
                            <a:solidFill>
                              <a:srgbClr val="000000"/>
                            </a:solidFill>
                            <a:prstDash val="dash"/>
                            <a:round/>
                            <a:headEnd/>
                            <a:tailEnd/>
                          </a:ln>
                        </wps:spPr>
                        <wps:bodyPr rot="0" vert="horz" wrap="none" lIns="36000" tIns="0" rIns="36000" bIns="0" anchor="t" anchorCtr="0" upright="1">
                          <a:spAutoFit/>
                        </wps:bodyPr>
                      </wps:wsp>
                      <wps:wsp>
                        <wps:cNvPr id="529015254" name="Line 544"/>
                        <wps:cNvCnPr>
                          <a:cxnSpLocks noChangeShapeType="1"/>
                        </wps:cNvCnPr>
                        <wps:spPr bwMode="auto">
                          <a:xfrm>
                            <a:off x="9397" y="3439"/>
                            <a:ext cx="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1745571" name="Text Box 545"/>
                        <wps:cNvSpPr txBox="1">
                          <a:spLocks noChangeArrowheads="1"/>
                        </wps:cNvSpPr>
                        <wps:spPr bwMode="auto">
                          <a:xfrm>
                            <a:off x="9592" y="3110"/>
                            <a:ext cx="173"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5771F" w14:textId="77777777" w:rsidR="00D10678" w:rsidRPr="00FD6F5E" w:rsidRDefault="00D10678" w:rsidP="00D10678">
                              <w:pPr>
                                <w:snapToGrid w:val="0"/>
                                <w:jc w:val="center"/>
                                <w:textAlignment w:val="center"/>
                                <w:rPr>
                                  <w:rFonts w:cs="Times New Roman"/>
                                  <w:i/>
                                  <w:sz w:val="18"/>
                                  <w:szCs w:val="18"/>
                                </w:rPr>
                              </w:pPr>
                              <w:r w:rsidRPr="00FD6F5E">
                                <w:rPr>
                                  <w:rFonts w:cs="Times New Roman"/>
                                  <w:i/>
                                  <w:sz w:val="18"/>
                                  <w:szCs w:val="18"/>
                                </w:rPr>
                                <w:t>I</w:t>
                              </w:r>
                            </w:p>
                          </w:txbxContent>
                        </wps:txbx>
                        <wps:bodyPr rot="0" vert="horz" wrap="none" lIns="36000" tIns="0" rIns="36000" bIns="0" anchor="t" anchorCtr="0" upright="1">
                          <a:spAutoFit/>
                        </wps:bodyPr>
                      </wps:wsp>
                      <wps:wsp>
                        <wps:cNvPr id="973607193" name="Text Box 546"/>
                        <wps:cNvSpPr txBox="1">
                          <a:spLocks noChangeArrowheads="1"/>
                        </wps:cNvSpPr>
                        <wps:spPr bwMode="auto">
                          <a:xfrm>
                            <a:off x="8875" y="2853"/>
                            <a:ext cx="173"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D7CD9" w14:textId="77777777" w:rsidR="00D10678" w:rsidRPr="00FD6F5E" w:rsidRDefault="00D10678" w:rsidP="00D10678">
                              <w:pPr>
                                <w:snapToGrid w:val="0"/>
                                <w:jc w:val="center"/>
                                <w:textAlignment w:val="center"/>
                                <w:rPr>
                                  <w:rFonts w:cs="Times New Roman"/>
                                  <w:sz w:val="18"/>
                                  <w:szCs w:val="18"/>
                                </w:rPr>
                              </w:pPr>
                              <w:r w:rsidRPr="00FD6F5E">
                                <w:rPr>
                                  <w:rFonts w:cs="Times New Roman"/>
                                  <w:sz w:val="18"/>
                                  <w:szCs w:val="18"/>
                                </w:rPr>
                                <w:t>Ⅰ</w:t>
                              </w:r>
                            </w:p>
                          </w:txbxContent>
                        </wps:txbx>
                        <wps:bodyPr rot="0" vert="horz" wrap="none" lIns="36000" tIns="0" rIns="36000" bIns="0" anchor="t" anchorCtr="0" upright="1">
                          <a:spAutoFit/>
                        </wps:bodyPr>
                      </wps:wsp>
                      <wps:wsp>
                        <wps:cNvPr id="2100195751" name="Text Box 547"/>
                        <wps:cNvSpPr txBox="1">
                          <a:spLocks noChangeArrowheads="1"/>
                        </wps:cNvSpPr>
                        <wps:spPr bwMode="auto">
                          <a:xfrm>
                            <a:off x="8847" y="3442"/>
                            <a:ext cx="23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8DD00" w14:textId="77777777" w:rsidR="00D10678" w:rsidRPr="00FD6F5E" w:rsidRDefault="00D10678" w:rsidP="00D10678">
                              <w:pPr>
                                <w:snapToGrid w:val="0"/>
                                <w:jc w:val="center"/>
                                <w:textAlignment w:val="center"/>
                                <w:rPr>
                                  <w:rFonts w:cs="Times New Roman"/>
                                </w:rPr>
                              </w:pPr>
                              <w:r w:rsidRPr="00FD6F5E">
                                <w:rPr>
                                  <w:rFonts w:cs="Times New Roman"/>
                                  <w:sz w:val="18"/>
                                  <w:szCs w:val="18"/>
                                </w:rPr>
                                <w:t>Ⅱ</w:t>
                              </w:r>
                            </w:p>
                          </w:txbxContent>
                        </wps:txbx>
                        <wps:bodyPr rot="0" vert="horz" wrap="none" lIns="36000" tIns="0" rIns="36000" bIns="0" anchor="t" anchorCtr="0" upright="1">
                          <a:spAutoFit/>
                        </wps:bodyPr>
                      </wps:wsp>
                      <wps:wsp>
                        <wps:cNvPr id="396260869" name="Text Box 548"/>
                        <wps:cNvSpPr txBox="1">
                          <a:spLocks noChangeArrowheads="1"/>
                        </wps:cNvSpPr>
                        <wps:spPr bwMode="auto">
                          <a:xfrm>
                            <a:off x="8819" y="3811"/>
                            <a:ext cx="28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1CC93" w14:textId="77777777" w:rsidR="00D10678" w:rsidRPr="00FD6F5E" w:rsidRDefault="00D10678" w:rsidP="00D10678">
                              <w:pPr>
                                <w:snapToGrid w:val="0"/>
                                <w:jc w:val="center"/>
                                <w:textAlignment w:val="center"/>
                                <w:rPr>
                                  <w:rFonts w:cs="Times New Roman"/>
                                </w:rPr>
                              </w:pPr>
                              <w:r w:rsidRPr="00FD6F5E">
                                <w:rPr>
                                  <w:rFonts w:cs="Times New Roman"/>
                                  <w:sz w:val="18"/>
                                  <w:szCs w:val="18"/>
                                </w:rPr>
                                <w:t>Ⅲ</w:t>
                              </w:r>
                            </w:p>
                          </w:txbxContent>
                        </wps:txbx>
                        <wps:bodyPr rot="0" vert="horz" wrap="none" lIns="36000" tIns="0" rIns="3600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5CBFFDA" id="Group 539" o:spid="_x0000_s1130" style="position:absolute;left:0;text-align:left;margin-left:352.95pt;margin-top:11.4pt;width:53.7pt;height:66.55pt;z-index:251704320;mso-position-horizontal-relative:margin;mso-position-vertical-relative:text" coordorigin="8773,2770" coordsize="1074,1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">
                <v:line id="Line 540" o:spid="_x0000_s1131" style="position:absolute;visibility:visible;mso-wrap-style:square" from="8773,3438" to="9763,3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">
                  <v:stroke endarrow="classic" endarrowwidth="narrow"/>
                </v:line>
                <v:oval id="Oval 541" o:spid="_x0000_s1132" style="position:absolute;left:9091;top:2770;width:405;height:4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" strokeweight="1pt">
                  <v:textbox style="mso-fit-shape-to-text:t" inset="1mm,0,1mm,0"/>
                </v:oval>
                <v:oval id="Oval 542" o:spid="_x0000_s1133" style="position:absolute;left:9091;top:3233;width:405;height:4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" filled="f" strokeweight=".5pt">
                  <v:stroke dashstyle="dash"/>
                  <v:textbox style="mso-fit-shape-to-text:t" inset="1mm,0,1mm,0"/>
                </v:oval>
                <v:oval id="Oval 543" o:spid="_x0000_s1134" style="position:absolute;left:9091;top:3696;width:405;height:4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" strokeweight=".5pt">
                  <v:stroke dashstyle="dash"/>
                  <v:textbox style="mso-fit-shape-to-text:t" inset="1mm,0,1mm,0"/>
                </v:oval>
                <v:line id="Line 544" o:spid="_x0000_s1135" style="position:absolute;visibility:visible;mso-wrap-style:square" from="9397,3439" to="9847,3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"/>
                <v:shape id="Text Box 545" o:spid="_x0000_s1136" type="#_x0000_t202" style="position:absolute;left:9592;top:3110;width:173;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" filled="f" stroked="f">
                  <v:textbox style="mso-fit-shape-to-text:t" inset="1mm,0,1mm,0">
                    <w:txbxContent>
                      <w:p w14:paraId="0805771F" w14:textId="77777777" w:rsidR="00D10678" w:rsidRPr="00FD6F5E" w:rsidRDefault="00D10678" w:rsidP="00D10678">
                        <w:pPr>
                          <w:snapToGrid w:val="0"/>
                          <w:jc w:val="center"/>
                          <w:textAlignment w:val="center"/>
                          <w:rPr>
                            <w:rFonts w:cs="Times New Roman"/>
                            <w:i/>
                            <w:sz w:val="18"/>
                            <w:szCs w:val="18"/>
                          </w:rPr>
                        </w:pPr>
                        <w:r w:rsidRPr="00FD6F5E">
                          <w:rPr>
                            <w:rFonts w:cs="Times New Roman"/>
                            <w:i/>
                            <w:sz w:val="18"/>
                            <w:szCs w:val="18"/>
                          </w:rPr>
                          <w:t>I</w:t>
                        </w:r>
                      </w:p>
                    </w:txbxContent>
                  </v:textbox>
                </v:shape>
                <v:shape id="Text Box 546" o:spid="_x0000_s1137" type="#_x0000_t202" style="position:absolute;left:8875;top:2853;width:173;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" filled="f" stroked="f">
                  <v:textbox style="mso-fit-shape-to-text:t" inset="1mm,0,1mm,0">
                    <w:txbxContent>
                      <w:p w14:paraId="22ED7CD9" w14:textId="77777777" w:rsidR="00D10678" w:rsidRPr="00FD6F5E" w:rsidRDefault="00D10678" w:rsidP="00D10678">
                        <w:pPr>
                          <w:snapToGrid w:val="0"/>
                          <w:jc w:val="center"/>
                          <w:textAlignment w:val="center"/>
                          <w:rPr>
                            <w:rFonts w:cs="Times New Roman"/>
                            <w:sz w:val="18"/>
                            <w:szCs w:val="18"/>
                          </w:rPr>
                        </w:pPr>
                        <w:r w:rsidRPr="00FD6F5E">
                          <w:rPr>
                            <w:rFonts w:cs="Times New Roman"/>
                            <w:sz w:val="18"/>
                            <w:szCs w:val="18"/>
                          </w:rPr>
                          <w:t>Ⅰ</w:t>
                        </w:r>
                      </w:p>
                    </w:txbxContent>
                  </v:textbox>
                </v:shape>
                <v:shape id="Text Box 547" o:spid="_x0000_s1138" type="#_x0000_t202" style="position:absolute;left:8847;top:3442;width:23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" filled="f" stroked="f">
                  <v:textbox style="mso-fit-shape-to-text:t" inset="1mm,0,1mm,0">
                    <w:txbxContent>
                      <w:p w14:paraId="7B58DD00" w14:textId="77777777" w:rsidR="00D10678" w:rsidRPr="00FD6F5E" w:rsidRDefault="00D10678" w:rsidP="00D10678">
                        <w:pPr>
                          <w:snapToGrid w:val="0"/>
                          <w:jc w:val="center"/>
                          <w:textAlignment w:val="center"/>
                          <w:rPr>
                            <w:rFonts w:cs="Times New Roman"/>
                          </w:rPr>
                        </w:pPr>
                        <w:r w:rsidRPr="00FD6F5E">
                          <w:rPr>
                            <w:rFonts w:cs="Times New Roman"/>
                            <w:sz w:val="18"/>
                            <w:szCs w:val="18"/>
                          </w:rPr>
                          <w:t>Ⅱ</w:t>
                        </w:r>
                      </w:p>
                    </w:txbxContent>
                  </v:textbox>
                </v:shape>
                <v:shape id="Text Box 548" o:spid="_x0000_s1139" type="#_x0000_t202" style="position:absolute;left:8819;top:3811;width:286;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" filled="f" stroked="f">
                  <v:textbox style="mso-fit-shape-to-text:t" inset="1mm,0,1mm,0">
                    <w:txbxContent>
                      <w:p w14:paraId="3001CC93" w14:textId="77777777" w:rsidR="00D10678" w:rsidRPr="00FD6F5E" w:rsidRDefault="00D10678" w:rsidP="00D10678">
                        <w:pPr>
                          <w:snapToGrid w:val="0"/>
                          <w:jc w:val="center"/>
                          <w:textAlignment w:val="center"/>
                          <w:rPr>
                            <w:rFonts w:cs="Times New Roman"/>
                          </w:rPr>
                        </w:pPr>
                        <w:r w:rsidRPr="00FD6F5E">
                          <w:rPr>
                            <w:rFonts w:cs="Times New Roman"/>
                            <w:sz w:val="18"/>
                            <w:szCs w:val="18"/>
                          </w:rPr>
                          <w:t>Ⅲ</w:t>
                        </w:r>
                      </w:p>
                    </w:txbxContent>
                  </v:textbox>
                </v:shape>
                <w10:wrap type="square" anchorx="margin"/>
              </v:group>
            </w:pict>
          </mc:Fallback>
        </mc:AlternateContent>
      </w:r>
      <w:r w:rsidR="00CE0325">
        <w:rPr>
          <w:rFonts w:hint="eastAsia"/>
        </w:rPr>
        <w:t>14</w:t>
      </w:r>
      <w:r w:rsidR="00850707">
        <w:rPr>
          <w:rFonts w:hint="eastAsia"/>
        </w:rPr>
        <w:t>．</w:t>
      </w:r>
      <w:r w:rsidR="00CE0325">
        <w:rPr>
          <w:rFonts w:hint="eastAsia"/>
        </w:rPr>
        <w:t>竖直放置的圆形线圈，自上而下匀速掠过通有稳恒电流</w:t>
      </w:r>
      <w:r w:rsidR="008513A7">
        <w:rPr>
          <w:rFonts w:hint="eastAsia"/>
        </w:rPr>
        <w:t xml:space="preserve"> I</w:t>
      </w:r>
      <w:r w:rsidR="008513A7">
        <w:t xml:space="preserve"> </w:t>
      </w:r>
      <w:r w:rsidR="00CE0325">
        <w:rPr>
          <w:rFonts w:hint="eastAsia"/>
        </w:rPr>
        <w:t>的长直导线，导线中电流方向如图所示。当线圈经过</w:t>
      </w:r>
      <w:r w:rsidR="008513A7">
        <w:rPr>
          <w:rFonts w:hint="eastAsia"/>
        </w:rPr>
        <w:t xml:space="preserve"> </w:t>
      </w:r>
      <w:r w:rsidR="008513A7" w:rsidRPr="008513A7">
        <w:rPr>
          <w:rFonts w:asciiTheme="majorBidi" w:hAnsiTheme="majorBidi" w:cstheme="majorBidi"/>
        </w:rPr>
        <w:t>Ⅰ</w:t>
      </w:r>
      <w:r w:rsidR="00CE0325">
        <w:rPr>
          <w:rFonts w:hint="eastAsia"/>
        </w:rPr>
        <w:t>、</w:t>
      </w:r>
      <w:r w:rsidR="00CE0325" w:rsidRPr="008513A7">
        <w:rPr>
          <w:rFonts w:asciiTheme="majorBidi" w:hAnsiTheme="majorBidi" w:cstheme="majorBidi"/>
        </w:rPr>
        <w:t>Ⅱ</w:t>
      </w:r>
      <w:r w:rsidR="00CE0325">
        <w:rPr>
          <w:rFonts w:hint="eastAsia"/>
        </w:rPr>
        <w:t>、</w:t>
      </w:r>
      <w:r w:rsidR="00CE0325" w:rsidRPr="008513A7">
        <w:rPr>
          <w:rFonts w:asciiTheme="majorBidi" w:hAnsiTheme="majorBidi" w:cstheme="majorBidi"/>
        </w:rPr>
        <w:t>Ⅲ</w:t>
      </w:r>
      <w:r w:rsidR="008513A7">
        <w:rPr>
          <w:rFonts w:hint="eastAsia"/>
        </w:rPr>
        <w:t xml:space="preserve"> </w:t>
      </w:r>
      <w:r w:rsidR="00CE0325">
        <w:rPr>
          <w:rFonts w:hint="eastAsia"/>
        </w:rPr>
        <w:t>三个位置时，线圈中感应电流是顺时针的位置是</w:t>
      </w:r>
      <w:r w:rsidR="008513A7">
        <w:rPr>
          <w:rFonts w:hint="eastAsia"/>
        </w:rPr>
        <w:t>_</w:t>
      </w:r>
      <w:r w:rsidR="008513A7">
        <w:t>______</w:t>
      </w:r>
      <w:r w:rsidR="00CE0325">
        <w:rPr>
          <w:rFonts w:hint="eastAsia"/>
        </w:rPr>
        <w:t>，线圈中感应电流是逆时针的位置</w:t>
      </w:r>
      <w:commentRangeStart w:id="59"/>
      <w:r w:rsidR="00CE0325">
        <w:rPr>
          <w:rFonts w:hint="eastAsia"/>
        </w:rPr>
        <w:t>是</w:t>
      </w:r>
      <w:commentRangeEnd w:id="59"/>
      <w:r w:rsidR="00173ED6">
        <w:rPr>
          <w:rStyle w:val="a4"/>
        </w:rPr>
        <w:commentReference w:id="59"/>
      </w:r>
      <w:r w:rsidR="008513A7">
        <w:rPr>
          <w:rFonts w:hint="eastAsia"/>
        </w:rPr>
        <w:t>_</w:t>
      </w:r>
      <w:r w:rsidR="008513A7">
        <w:t>______</w:t>
      </w:r>
      <w:r w:rsidR="00CE0325">
        <w:rPr>
          <w:rFonts w:hint="eastAsia"/>
        </w:rPr>
        <w:t>。</w:t>
      </w:r>
    </w:p>
    <w:p w14:paraId="4DD5B7C6" w14:textId="77777777" w:rsidR="00850707" w:rsidRDefault="00850707" w:rsidP="00850707"/>
    <w:p w14:paraId="11B6ADA4" w14:textId="77777777" w:rsidR="00D10678" w:rsidRDefault="00D10678" w:rsidP="00850707"/>
    <w:p w14:paraId="56BCCF49" w14:textId="616E4E78" w:rsidR="00CE0325" w:rsidRDefault="00D35FB3" w:rsidP="00850707">
      <w:r>
        <w:rPr>
          <w:noProof/>
        </w:rPr>
        <w:lastRenderedPageBreak/>
        <w:drawing>
          <wp:anchor distT="0" distB="0" distL="114300" distR="114300" simplePos="0" relativeHeight="251705344" behindDoc="0" locked="0" layoutInCell="1" allowOverlap="1" wp14:anchorId="172E5F3F" wp14:editId="6E65FC98">
            <wp:simplePos x="0" y="0"/>
            <wp:positionH relativeFrom="column">
              <wp:posOffset>3786505</wp:posOffset>
            </wp:positionH>
            <wp:positionV relativeFrom="paragraph">
              <wp:posOffset>96520</wp:posOffset>
            </wp:positionV>
            <wp:extent cx="1438275" cy="1053465"/>
            <wp:effectExtent l="0" t="0" r="9525" b="0"/>
            <wp:wrapSquare wrapText="bothSides"/>
            <wp:docPr id="187425529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38275"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325">
        <w:rPr>
          <w:rFonts w:hint="eastAsia"/>
        </w:rPr>
        <w:t>15</w:t>
      </w:r>
      <w:r w:rsidR="00850707">
        <w:rPr>
          <w:rFonts w:hint="eastAsia"/>
        </w:rPr>
        <w:t>．</w:t>
      </w:r>
      <w:r w:rsidR="00CE0325">
        <w:rPr>
          <w:rFonts w:hint="eastAsia"/>
        </w:rPr>
        <w:t>如图，在匀强磁场中，有一个接有电容器的导线回路，已知电容</w:t>
      </w:r>
      <w:r w:rsidR="008513A7">
        <w:rPr>
          <w:rFonts w:hint="eastAsia"/>
        </w:rPr>
        <w:t xml:space="preserve"> </w:t>
      </w:r>
      <w:r w:rsidR="00CE0325" w:rsidRPr="008513A7">
        <w:rPr>
          <w:rFonts w:hint="eastAsia"/>
          <w:i/>
          <w:iCs/>
        </w:rPr>
        <w:t>C</w:t>
      </w:r>
      <w:r w:rsidR="008513A7">
        <w:t xml:space="preserve"> = </w:t>
      </w:r>
      <w:r w:rsidR="00CE0325">
        <w:rPr>
          <w:rFonts w:hint="eastAsia"/>
        </w:rPr>
        <w:t xml:space="preserve">30 </w:t>
      </w:r>
      <w:r w:rsidR="008513A7">
        <w:rPr>
          <w:rFonts w:cs="Times New Roman"/>
        </w:rPr>
        <w:t>μ</w:t>
      </w:r>
      <w:r w:rsidR="00CE0325">
        <w:rPr>
          <w:rFonts w:hint="eastAsia"/>
        </w:rPr>
        <w:t>F</w:t>
      </w:r>
      <w:r w:rsidR="00CE0325">
        <w:rPr>
          <w:rFonts w:hint="eastAsia"/>
        </w:rPr>
        <w:t>，回路的宽和长分别为</w:t>
      </w:r>
      <w:r w:rsidR="008513A7">
        <w:rPr>
          <w:rFonts w:hint="eastAsia"/>
        </w:rPr>
        <w:t xml:space="preserve"> </w:t>
      </w:r>
      <w:r w:rsidR="00CE0325" w:rsidRPr="008513A7">
        <w:rPr>
          <w:rFonts w:hint="eastAsia"/>
          <w:i/>
          <w:iCs/>
        </w:rPr>
        <w:t>l</w:t>
      </w:r>
      <w:r w:rsidR="008513A7">
        <w:rPr>
          <w:vertAlign w:val="subscript"/>
        </w:rPr>
        <w:t>1</w:t>
      </w:r>
      <w:r w:rsidR="00CE0325">
        <w:rPr>
          <w:rFonts w:hint="eastAsia"/>
        </w:rPr>
        <w:t xml:space="preserve"> = 5 cm</w:t>
      </w:r>
      <w:r w:rsidR="00CE0325">
        <w:rPr>
          <w:rFonts w:hint="eastAsia"/>
        </w:rPr>
        <w:t>，</w:t>
      </w:r>
      <w:r w:rsidR="008513A7" w:rsidRPr="008513A7">
        <w:rPr>
          <w:rFonts w:hint="eastAsia"/>
          <w:i/>
          <w:iCs/>
        </w:rPr>
        <w:t>l</w:t>
      </w:r>
      <w:r w:rsidR="008513A7">
        <w:rPr>
          <w:vertAlign w:val="subscript"/>
        </w:rPr>
        <w:t>2</w:t>
      </w:r>
      <w:r w:rsidR="00CE0325">
        <w:rPr>
          <w:rFonts w:hint="eastAsia"/>
        </w:rPr>
        <w:t xml:space="preserve"> = 8 cm</w:t>
      </w:r>
      <w:r w:rsidR="00CE0325">
        <w:rPr>
          <w:rFonts w:hint="eastAsia"/>
        </w:rPr>
        <w:t>，磁感应强度以变化率</w:t>
      </w:r>
      <w:r w:rsidR="008513A7">
        <w:rPr>
          <w:rFonts w:hint="eastAsia"/>
        </w:rPr>
        <w:t xml:space="preserve"> </w:t>
      </w:r>
      <w:r w:rsidR="00CE0325">
        <w:rPr>
          <w:rFonts w:hint="eastAsia"/>
        </w:rPr>
        <w:t>5</w:t>
      </w:r>
      <w:r w:rsidR="00CE0325" w:rsidRPr="008513A7">
        <w:rPr>
          <w:rFonts w:cs="Times New Roman"/>
        </w:rPr>
        <w:t>×</w:t>
      </w:r>
      <w:r w:rsidR="00CE0325">
        <w:rPr>
          <w:rFonts w:hint="eastAsia"/>
        </w:rPr>
        <w:t>10</w:t>
      </w:r>
      <w:r w:rsidR="008513A7">
        <w:rPr>
          <w:rFonts w:cs="Times New Roman"/>
          <w:vertAlign w:val="superscript"/>
        </w:rPr>
        <w:t>−</w:t>
      </w:r>
      <w:r w:rsidR="008513A7">
        <w:rPr>
          <w:vertAlign w:val="superscript"/>
        </w:rPr>
        <w:t>2</w:t>
      </w:r>
      <w:r w:rsidR="00CE0325">
        <w:rPr>
          <w:rFonts w:hint="eastAsia"/>
        </w:rPr>
        <w:t xml:space="preserve"> T/s</w:t>
      </w:r>
      <w:r w:rsidR="008513A7">
        <w:t xml:space="preserve"> </w:t>
      </w:r>
      <w:r w:rsidR="00CE0325">
        <w:rPr>
          <w:rFonts w:hint="eastAsia"/>
        </w:rPr>
        <w:t>均匀增大，则电容器的上板带</w:t>
      </w:r>
      <w:r w:rsidR="008513A7">
        <w:rPr>
          <w:rFonts w:hint="eastAsia"/>
        </w:rPr>
        <w:t>_</w:t>
      </w:r>
      <w:r w:rsidR="008513A7">
        <w:t>______</w:t>
      </w:r>
      <w:r w:rsidR="00CE0325">
        <w:rPr>
          <w:rFonts w:hint="eastAsia"/>
        </w:rPr>
        <w:t>（选填“正”或“负”）电，电容器所带的电荷量为</w:t>
      </w:r>
      <w:r w:rsidR="008513A7">
        <w:rPr>
          <w:rFonts w:hint="eastAsia"/>
        </w:rPr>
        <w:t>_</w:t>
      </w:r>
      <w:r w:rsidR="008513A7">
        <w:t>______</w:t>
      </w:r>
      <w:commentRangeStart w:id="60"/>
      <w:r w:rsidR="00CE0325">
        <w:rPr>
          <w:rFonts w:hint="eastAsia"/>
        </w:rPr>
        <w:t>C</w:t>
      </w:r>
      <w:commentRangeEnd w:id="60"/>
      <w:r w:rsidR="00173ED6">
        <w:rPr>
          <w:rStyle w:val="a4"/>
        </w:rPr>
        <w:commentReference w:id="60"/>
      </w:r>
      <w:r w:rsidR="00CE0325">
        <w:rPr>
          <w:rFonts w:hint="eastAsia"/>
        </w:rPr>
        <w:t>。</w:t>
      </w:r>
    </w:p>
    <w:p w14:paraId="3FED78DA" w14:textId="77777777" w:rsidR="00850707" w:rsidRDefault="00850707" w:rsidP="00CE0325"/>
    <w:p w14:paraId="0D3B9300" w14:textId="689ECD06" w:rsidR="00850707" w:rsidRDefault="00CE0325" w:rsidP="00850707">
      <w:r>
        <w:rPr>
          <w:rFonts w:hint="eastAsia"/>
        </w:rPr>
        <w:t>16</w:t>
      </w:r>
      <w:r w:rsidR="00850707">
        <w:rPr>
          <w:rFonts w:hint="eastAsia"/>
        </w:rPr>
        <w:t>．</w:t>
      </w:r>
      <w:r>
        <w:rPr>
          <w:rFonts w:hint="eastAsia"/>
        </w:rPr>
        <w:t>国庆阅兵时，某轰炸机在天安门上空沿水平方向自东向西呼啸而过、该机的翼展为</w:t>
      </w:r>
      <w:r>
        <w:rPr>
          <w:rFonts w:hint="eastAsia"/>
        </w:rPr>
        <w:t xml:space="preserve"> 12.7 m</w:t>
      </w:r>
      <w:r>
        <w:rPr>
          <w:rFonts w:hint="eastAsia"/>
        </w:rPr>
        <w:t>，北京地区地磁场的竖直分量为</w:t>
      </w:r>
      <w:r w:rsidR="008513A7">
        <w:rPr>
          <w:rFonts w:hint="eastAsia"/>
        </w:rPr>
        <w:t xml:space="preserve"> </w:t>
      </w:r>
      <w:r>
        <w:rPr>
          <w:rFonts w:hint="eastAsia"/>
        </w:rPr>
        <w:t>4.7</w:t>
      </w:r>
      <w:r w:rsidRPr="008513A7">
        <w:rPr>
          <w:rFonts w:asciiTheme="majorBidi" w:hAnsiTheme="majorBidi" w:cstheme="majorBidi"/>
        </w:rPr>
        <w:t>×</w:t>
      </w:r>
      <w:r>
        <w:rPr>
          <w:rFonts w:hint="eastAsia"/>
        </w:rPr>
        <w:t>10</w:t>
      </w:r>
      <w:r w:rsidR="008513A7">
        <w:rPr>
          <w:rFonts w:cs="Times New Roman"/>
          <w:vertAlign w:val="superscript"/>
        </w:rPr>
        <w:t>−</w:t>
      </w:r>
      <w:r>
        <w:rPr>
          <w:rFonts w:hint="eastAsia"/>
        </w:rPr>
        <w:t xml:space="preserve"> T</w:t>
      </w:r>
      <w:r>
        <w:rPr>
          <w:rFonts w:hint="eastAsia"/>
        </w:rPr>
        <w:t>，该机水平飞过天安门时的速度为</w:t>
      </w:r>
      <w:r w:rsidR="00850707">
        <w:rPr>
          <w:rFonts w:hint="eastAsia"/>
        </w:rPr>
        <w:t xml:space="preserve"> </w:t>
      </w:r>
      <w:r>
        <w:rPr>
          <w:rFonts w:hint="eastAsia"/>
        </w:rPr>
        <w:t>2.3</w:t>
      </w:r>
      <w:r w:rsidRPr="008513A7">
        <w:rPr>
          <w:rFonts w:asciiTheme="majorBidi" w:hAnsiTheme="majorBidi" w:cstheme="majorBidi"/>
        </w:rPr>
        <w:t>×</w:t>
      </w:r>
      <w:r>
        <w:rPr>
          <w:rFonts w:hint="eastAsia"/>
        </w:rPr>
        <w:t>10</w:t>
      </w:r>
      <w:r w:rsidR="008513A7">
        <w:rPr>
          <w:vertAlign w:val="superscript"/>
        </w:rPr>
        <w:t>2</w:t>
      </w:r>
      <w:r>
        <w:rPr>
          <w:rFonts w:hint="eastAsia"/>
        </w:rPr>
        <w:t xml:space="preserve"> m/s</w:t>
      </w:r>
      <w:r>
        <w:rPr>
          <w:rFonts w:hint="eastAsia"/>
        </w:rPr>
        <w:t>，则南面机翼翼端电势</w:t>
      </w:r>
      <w:r w:rsidR="008513A7">
        <w:rPr>
          <w:rFonts w:hint="eastAsia"/>
        </w:rPr>
        <w:t>_</w:t>
      </w:r>
      <w:r w:rsidR="008513A7">
        <w:t>______</w:t>
      </w:r>
      <w:r w:rsidR="008513A7">
        <w:rPr>
          <w:rFonts w:hint="eastAsia"/>
        </w:rPr>
        <w:t>（选填“大于”“小于”或“等于”）北面机翼</w:t>
      </w:r>
      <w:r>
        <w:rPr>
          <w:rFonts w:hint="eastAsia"/>
        </w:rPr>
        <w:t>翼端电势，两翼端的电势差为</w:t>
      </w:r>
      <w:r w:rsidR="008513A7">
        <w:rPr>
          <w:rFonts w:hint="eastAsia"/>
        </w:rPr>
        <w:t>_</w:t>
      </w:r>
      <w:r w:rsidR="008513A7">
        <w:t>______</w:t>
      </w:r>
      <w:commentRangeStart w:id="61"/>
      <w:r w:rsidR="008513A7">
        <w:rPr>
          <w:rFonts w:hint="eastAsia"/>
        </w:rPr>
        <w:t>V</w:t>
      </w:r>
      <w:commentRangeEnd w:id="61"/>
      <w:r w:rsidR="00173ED6">
        <w:rPr>
          <w:rStyle w:val="a4"/>
        </w:rPr>
        <w:commentReference w:id="61"/>
      </w:r>
      <w:r w:rsidR="008513A7">
        <w:rPr>
          <w:rFonts w:hint="eastAsia"/>
        </w:rPr>
        <w:t>。</w:t>
      </w:r>
    </w:p>
    <w:p w14:paraId="60812AA0" w14:textId="5805C857" w:rsidR="00850707" w:rsidRDefault="00850707" w:rsidP="00850707"/>
    <w:p w14:paraId="70BBE730" w14:textId="70E38BF7" w:rsidR="00CE0325" w:rsidRDefault="00D35FB3" w:rsidP="00850707">
      <w:r>
        <w:rPr>
          <w:noProof/>
        </w:rPr>
        <w:drawing>
          <wp:anchor distT="0" distB="0" distL="114300" distR="114300" simplePos="0" relativeHeight="251706368" behindDoc="0" locked="0" layoutInCell="1" allowOverlap="1" wp14:anchorId="6CC738E5" wp14:editId="7E96B042">
            <wp:simplePos x="0" y="0"/>
            <wp:positionH relativeFrom="column">
              <wp:posOffset>3500755</wp:posOffset>
            </wp:positionH>
            <wp:positionV relativeFrom="paragraph">
              <wp:posOffset>14605</wp:posOffset>
            </wp:positionV>
            <wp:extent cx="1666875" cy="1022985"/>
            <wp:effectExtent l="0" t="0" r="9525" b="5715"/>
            <wp:wrapSquare wrapText="bothSides"/>
            <wp:docPr id="180509205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66875" cy="1022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325">
        <w:rPr>
          <w:rFonts w:hint="eastAsia"/>
        </w:rPr>
        <w:t>17</w:t>
      </w:r>
      <w:r w:rsidR="00850707">
        <w:rPr>
          <w:rFonts w:hint="eastAsia"/>
        </w:rPr>
        <w:t>．</w:t>
      </w:r>
      <w:r w:rsidR="00CE0325">
        <w:rPr>
          <w:rFonts w:hint="eastAsia"/>
        </w:rPr>
        <w:t>如图，采用俯视视角，水平放置的平行金属板</w:t>
      </w:r>
      <w:r w:rsidR="008513A7">
        <w:rPr>
          <w:rFonts w:hint="eastAsia"/>
        </w:rPr>
        <w:t xml:space="preserve"> </w:t>
      </w:r>
      <w:r w:rsidR="00CE0325">
        <w:rPr>
          <w:rFonts w:hint="eastAsia"/>
        </w:rPr>
        <w:t>A</w:t>
      </w:r>
      <w:r w:rsidR="008513A7">
        <w:t xml:space="preserve"> </w:t>
      </w:r>
      <w:r w:rsidR="00CE0325">
        <w:rPr>
          <w:rFonts w:hint="eastAsia"/>
        </w:rPr>
        <w:t>带正电，</w:t>
      </w:r>
      <w:r w:rsidR="00CE0325">
        <w:rPr>
          <w:rFonts w:hint="eastAsia"/>
        </w:rPr>
        <w:t>B</w:t>
      </w:r>
      <w:r w:rsidR="008513A7">
        <w:t xml:space="preserve"> </w:t>
      </w:r>
      <w:r w:rsidR="00CE0325">
        <w:rPr>
          <w:rFonts w:hint="eastAsia"/>
        </w:rPr>
        <w:t>带负电，</w:t>
      </w:r>
      <w:r w:rsidR="00CE0325">
        <w:rPr>
          <w:rFonts w:hint="eastAsia"/>
        </w:rPr>
        <w:t>A</w:t>
      </w:r>
      <w:r w:rsidR="00CE0325">
        <w:rPr>
          <w:rFonts w:hint="eastAsia"/>
        </w:rPr>
        <w:t>、</w:t>
      </w:r>
      <w:r w:rsidR="00CE0325">
        <w:rPr>
          <w:rFonts w:hint="eastAsia"/>
        </w:rPr>
        <w:t>B</w:t>
      </w:r>
      <w:r w:rsidR="00850707">
        <w:t xml:space="preserve"> </w:t>
      </w:r>
      <w:r w:rsidR="00CE0325">
        <w:rPr>
          <w:rFonts w:hint="eastAsia"/>
        </w:rPr>
        <w:t>间距离为</w:t>
      </w:r>
      <w:r w:rsidR="008513A7">
        <w:rPr>
          <w:rFonts w:hint="eastAsia"/>
        </w:rPr>
        <w:t xml:space="preserve"> </w:t>
      </w:r>
      <w:r w:rsidR="00CE0325" w:rsidRPr="008513A7">
        <w:rPr>
          <w:rFonts w:hint="eastAsia"/>
          <w:i/>
          <w:iCs/>
        </w:rPr>
        <w:t>d</w:t>
      </w:r>
      <w:r w:rsidR="00CE0325">
        <w:rPr>
          <w:rFonts w:hint="eastAsia"/>
        </w:rPr>
        <w:t>，电场强度为</w:t>
      </w:r>
      <w:r w:rsidR="008513A7">
        <w:rPr>
          <w:rFonts w:hint="eastAsia"/>
        </w:rPr>
        <w:t xml:space="preserve"> </w:t>
      </w:r>
      <w:r w:rsidR="00CE0325" w:rsidRPr="008513A7">
        <w:rPr>
          <w:rFonts w:hint="eastAsia"/>
          <w:i/>
          <w:iCs/>
        </w:rPr>
        <w:t>E</w:t>
      </w:r>
      <w:r w:rsidR="00CE0325">
        <w:rPr>
          <w:rFonts w:hint="eastAsia"/>
        </w:rPr>
        <w:t>，磁感应强度为</w:t>
      </w:r>
      <w:r w:rsidR="008513A7">
        <w:rPr>
          <w:rFonts w:hint="eastAsia"/>
        </w:rPr>
        <w:t xml:space="preserve"> </w:t>
      </w:r>
      <w:r w:rsidR="00CE0325" w:rsidRPr="008513A7">
        <w:rPr>
          <w:rFonts w:hint="eastAsia"/>
          <w:i/>
          <w:iCs/>
        </w:rPr>
        <w:t>B</w:t>
      </w:r>
      <w:r w:rsidR="00CE0325">
        <w:rPr>
          <w:rFonts w:hint="eastAsia"/>
        </w:rPr>
        <w:t>，方向垂直纸面向里。有一带电粒子在</w:t>
      </w:r>
      <w:r w:rsidR="008513A7">
        <w:rPr>
          <w:rFonts w:hint="eastAsia"/>
        </w:rPr>
        <w:t xml:space="preserve"> </w:t>
      </w:r>
      <w:r w:rsidR="00CE0325">
        <w:rPr>
          <w:rFonts w:hint="eastAsia"/>
        </w:rPr>
        <w:t>A</w:t>
      </w:r>
      <w:r w:rsidR="00CE0325">
        <w:rPr>
          <w:rFonts w:hint="eastAsia"/>
        </w:rPr>
        <w:t>、</w:t>
      </w:r>
      <w:r w:rsidR="00CE0325">
        <w:rPr>
          <w:rFonts w:hint="eastAsia"/>
        </w:rPr>
        <w:t>B</w:t>
      </w:r>
      <w:r w:rsidR="008513A7">
        <w:t xml:space="preserve"> </w:t>
      </w:r>
      <w:r w:rsidR="00CE0325">
        <w:rPr>
          <w:rFonts w:hint="eastAsia"/>
        </w:rPr>
        <w:t>间的竖直平面内做半径为</w:t>
      </w:r>
      <w:r w:rsidR="008513A7">
        <w:rPr>
          <w:rFonts w:hint="eastAsia"/>
        </w:rPr>
        <w:t xml:space="preserve"> </w:t>
      </w:r>
      <w:r w:rsidR="00CE0325" w:rsidRPr="008513A7">
        <w:rPr>
          <w:rFonts w:hint="eastAsia"/>
          <w:i/>
          <w:iCs/>
        </w:rPr>
        <w:t>R</w:t>
      </w:r>
      <w:r w:rsidR="008513A7">
        <w:t xml:space="preserve"> </w:t>
      </w:r>
      <w:r w:rsidR="00CE0325">
        <w:rPr>
          <w:rFonts w:hint="eastAsia"/>
        </w:rPr>
        <w:t>的匀速圆周运动，则带电粒子的转动方向为</w:t>
      </w:r>
      <w:r w:rsidR="008513A7">
        <w:rPr>
          <w:rFonts w:hint="eastAsia"/>
        </w:rPr>
        <w:t>_</w:t>
      </w:r>
      <w:r w:rsidR="008513A7">
        <w:t>______</w:t>
      </w:r>
      <w:r w:rsidR="00CE0325">
        <w:rPr>
          <w:rFonts w:hint="eastAsia"/>
        </w:rPr>
        <w:t>（选填“顺”或“逆”）时针，速率</w:t>
      </w:r>
      <w:commentRangeStart w:id="62"/>
      <w:r w:rsidR="008513A7">
        <w:rPr>
          <w:rFonts w:hint="eastAsia"/>
        </w:rPr>
        <w:t>为</w:t>
      </w:r>
      <w:commentRangeEnd w:id="62"/>
      <w:r w:rsidR="00173ED6">
        <w:rPr>
          <w:rStyle w:val="a4"/>
        </w:rPr>
        <w:commentReference w:id="62"/>
      </w:r>
      <w:r w:rsidR="008513A7">
        <w:rPr>
          <w:rFonts w:hint="eastAsia"/>
        </w:rPr>
        <w:t>_</w:t>
      </w:r>
      <w:r w:rsidR="008513A7">
        <w:t>______</w:t>
      </w:r>
      <w:r w:rsidR="008513A7">
        <w:rPr>
          <w:rFonts w:hint="eastAsia"/>
        </w:rPr>
        <w:t>。</w:t>
      </w:r>
    </w:p>
    <w:p w14:paraId="73A0FDC4" w14:textId="77777777" w:rsidR="00CE0325" w:rsidRPr="000D15D9" w:rsidRDefault="00CE0325" w:rsidP="00CE0325">
      <w:pPr>
        <w:rPr>
          <w:b/>
          <w:bCs/>
        </w:rPr>
      </w:pPr>
      <w:r w:rsidRPr="000D15D9">
        <w:rPr>
          <w:rFonts w:hint="eastAsia"/>
          <w:b/>
          <w:bCs/>
        </w:rPr>
        <w:t>三、综合题（共</w:t>
      </w:r>
      <w:r w:rsidRPr="000D15D9">
        <w:rPr>
          <w:rFonts w:hint="eastAsia"/>
          <w:b/>
          <w:bCs/>
        </w:rPr>
        <w:t>40</w:t>
      </w:r>
      <w:r w:rsidRPr="000D15D9">
        <w:rPr>
          <w:rFonts w:hint="eastAsia"/>
          <w:b/>
          <w:bCs/>
        </w:rPr>
        <w:t>分）</w:t>
      </w:r>
    </w:p>
    <w:p w14:paraId="0234469C" w14:textId="080DDFE5" w:rsidR="00CE0325" w:rsidRDefault="00CE0325" w:rsidP="00CE0325">
      <w:r>
        <w:rPr>
          <w:rFonts w:hint="eastAsia"/>
        </w:rPr>
        <w:t>18</w:t>
      </w:r>
      <w:r w:rsidR="00850707">
        <w:rPr>
          <w:rFonts w:hint="eastAsia"/>
        </w:rPr>
        <w:t>．</w:t>
      </w:r>
      <w:r>
        <w:rPr>
          <w:rFonts w:hint="eastAsia"/>
        </w:rPr>
        <w:t>（</w:t>
      </w:r>
      <w:r>
        <w:rPr>
          <w:rFonts w:hint="eastAsia"/>
        </w:rPr>
        <w:t>12</w:t>
      </w:r>
      <w:r>
        <w:rPr>
          <w:rFonts w:hint="eastAsia"/>
        </w:rPr>
        <w:t>分）如图甲所示为“研究电磁感应现象”的实验装置，部分导线已</w:t>
      </w:r>
      <w:commentRangeStart w:id="63"/>
      <w:r>
        <w:rPr>
          <w:rFonts w:hint="eastAsia"/>
        </w:rPr>
        <w:t>连接</w:t>
      </w:r>
      <w:commentRangeEnd w:id="63"/>
      <w:r w:rsidR="00173ED6">
        <w:rPr>
          <w:rStyle w:val="a4"/>
        </w:rPr>
        <w:commentReference w:id="63"/>
      </w:r>
      <w:r>
        <w:rPr>
          <w:rFonts w:hint="eastAsia"/>
        </w:rPr>
        <w:t>。</w:t>
      </w:r>
    </w:p>
    <w:p w14:paraId="2A8592A2" w14:textId="585F0BF7" w:rsidR="00CE0325" w:rsidRDefault="00D35FB3" w:rsidP="00CE0325">
      <w:r>
        <w:rPr>
          <w:noProof/>
        </w:rPr>
        <w:drawing>
          <wp:inline distT="0" distB="0" distL="0" distR="0" wp14:anchorId="0DBF58EA" wp14:editId="5CB75275">
            <wp:extent cx="4002898" cy="1608696"/>
            <wp:effectExtent l="0" t="0" r="0" b="0"/>
            <wp:docPr id="725809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07263" cy="1610450"/>
                    </a:xfrm>
                    <a:prstGeom prst="rect">
                      <a:avLst/>
                    </a:prstGeom>
                    <a:noFill/>
                    <a:ln>
                      <a:noFill/>
                    </a:ln>
                  </pic:spPr>
                </pic:pic>
              </a:graphicData>
            </a:graphic>
          </wp:inline>
        </w:drawing>
      </w:r>
    </w:p>
    <w:p w14:paraId="61572107" w14:textId="77777777" w:rsidR="00CE0325" w:rsidRDefault="00CE0325" w:rsidP="00CE0325">
      <w:r>
        <w:rPr>
          <w:rFonts w:hint="eastAsia"/>
        </w:rPr>
        <w:t>（</w:t>
      </w:r>
      <w:r>
        <w:rPr>
          <w:rFonts w:hint="eastAsia"/>
        </w:rPr>
        <w:t>1</w:t>
      </w:r>
      <w:r>
        <w:rPr>
          <w:rFonts w:hint="eastAsia"/>
        </w:rPr>
        <w:t>）用笔画线代替导线将图中未完成的电路连接好。</w:t>
      </w:r>
    </w:p>
    <w:p w14:paraId="5ECFDB3F" w14:textId="20947445" w:rsidR="00CE0325" w:rsidRDefault="00CE0325" w:rsidP="00850707">
      <w:r>
        <w:rPr>
          <w:rFonts w:hint="eastAsia"/>
        </w:rPr>
        <w:t>（</w:t>
      </w:r>
      <w:r>
        <w:rPr>
          <w:rFonts w:hint="eastAsia"/>
        </w:rPr>
        <w:t>2</w:t>
      </w:r>
      <w:r>
        <w:rPr>
          <w:rFonts w:hint="eastAsia"/>
        </w:rPr>
        <w:t>）如果在闭合开关时发现电流计指针向右偏转了一下，那么闭合开关后，将原线圈迅速插入副线圈的过程中，电流计指针将</w:t>
      </w:r>
      <w:r w:rsidR="00102DC8">
        <w:rPr>
          <w:rFonts w:hint="eastAsia"/>
        </w:rPr>
        <w:t>_</w:t>
      </w:r>
      <w:r w:rsidR="00102DC8">
        <w:t>______</w:t>
      </w:r>
      <w:r>
        <w:rPr>
          <w:rFonts w:hint="eastAsia"/>
        </w:rPr>
        <w:t>偏转；原线圈插入副线圈后，将滑动变阻器滑片迅速向右滑动时，电流计指针将</w:t>
      </w:r>
      <w:r w:rsidR="00102DC8">
        <w:rPr>
          <w:rFonts w:hint="eastAsia"/>
        </w:rPr>
        <w:t>_</w:t>
      </w:r>
      <w:r w:rsidR="00102DC8">
        <w:t>______</w:t>
      </w:r>
      <w:r>
        <w:rPr>
          <w:rFonts w:hint="eastAsia"/>
        </w:rPr>
        <w:t>偏转。（均选填“向左”“向右”或“不”）</w:t>
      </w:r>
    </w:p>
    <w:p w14:paraId="40D37D50" w14:textId="4124F5EA" w:rsidR="00850707" w:rsidRDefault="00CE0325" w:rsidP="00850707">
      <w:r>
        <w:rPr>
          <w:rFonts w:hint="eastAsia"/>
        </w:rPr>
        <w:t>（</w:t>
      </w:r>
      <w:r>
        <w:rPr>
          <w:rFonts w:hint="eastAsia"/>
        </w:rPr>
        <w:t>3</w:t>
      </w:r>
      <w:r>
        <w:rPr>
          <w:rFonts w:hint="eastAsia"/>
        </w:rPr>
        <w:t>）如图乙所示，</w:t>
      </w:r>
      <w:r w:rsidRPr="00102DC8">
        <w:rPr>
          <w:rFonts w:hint="eastAsia"/>
          <w:i/>
          <w:iCs/>
        </w:rPr>
        <w:t>R</w:t>
      </w:r>
      <w:r w:rsidR="00102DC8">
        <w:t xml:space="preserve"> </w:t>
      </w:r>
      <w:r>
        <w:rPr>
          <w:rFonts w:hint="eastAsia"/>
        </w:rPr>
        <w:t>为光敏电阻，其阻值</w:t>
      </w:r>
      <w:r w:rsidR="00102DC8">
        <w:rPr>
          <w:rFonts w:hint="eastAsia"/>
        </w:rPr>
        <w:t>随着</w:t>
      </w:r>
      <w:r>
        <w:rPr>
          <w:rFonts w:hint="eastAsia"/>
        </w:rPr>
        <w:t>光照强度的加强而减小。金属环</w:t>
      </w:r>
      <w:r w:rsidR="00102DC8">
        <w:rPr>
          <w:rFonts w:hint="eastAsia"/>
        </w:rPr>
        <w:t xml:space="preserve"> </w:t>
      </w:r>
      <w:r>
        <w:rPr>
          <w:rFonts w:hint="eastAsia"/>
        </w:rPr>
        <w:t>A</w:t>
      </w:r>
      <w:r w:rsidR="00102DC8">
        <w:t xml:space="preserve"> </w:t>
      </w:r>
      <w:r>
        <w:rPr>
          <w:rFonts w:hint="eastAsia"/>
        </w:rPr>
        <w:t>用轻绳悬挂，与长直螺线管共轴，并位于其左侧。当光照减弱时，从左向右看，金属环</w:t>
      </w:r>
      <w:r w:rsidR="00102DC8">
        <w:rPr>
          <w:rFonts w:hint="eastAsia"/>
        </w:rPr>
        <w:t xml:space="preserve"> </w:t>
      </w:r>
      <w:r>
        <w:rPr>
          <w:rFonts w:hint="eastAsia"/>
        </w:rPr>
        <w:t>A</w:t>
      </w:r>
      <w:r w:rsidR="00102DC8">
        <w:t xml:space="preserve"> </w:t>
      </w:r>
      <w:r>
        <w:rPr>
          <w:rFonts w:hint="eastAsia"/>
        </w:rPr>
        <w:t>中的电流方向为</w:t>
      </w:r>
      <w:r w:rsidR="00102DC8">
        <w:rPr>
          <w:rFonts w:hint="eastAsia"/>
        </w:rPr>
        <w:t>_</w:t>
      </w:r>
      <w:r w:rsidR="00102DC8">
        <w:t>______</w:t>
      </w:r>
      <w:r>
        <w:rPr>
          <w:rFonts w:hint="eastAsia"/>
        </w:rPr>
        <w:t>（选填“顺时针”或“逆时针”），金属环</w:t>
      </w:r>
      <w:r w:rsidR="00102DC8">
        <w:rPr>
          <w:rFonts w:hint="eastAsia"/>
        </w:rPr>
        <w:t xml:space="preserve"> </w:t>
      </w:r>
      <w:r>
        <w:rPr>
          <w:rFonts w:hint="eastAsia"/>
        </w:rPr>
        <w:t>A</w:t>
      </w:r>
      <w:r w:rsidR="00102DC8">
        <w:t xml:space="preserve"> </w:t>
      </w:r>
      <w:r>
        <w:rPr>
          <w:rFonts w:hint="eastAsia"/>
        </w:rPr>
        <w:t>将向</w:t>
      </w:r>
      <w:r w:rsidR="00102DC8">
        <w:rPr>
          <w:rFonts w:hint="eastAsia"/>
        </w:rPr>
        <w:t>_</w:t>
      </w:r>
      <w:r w:rsidR="00102DC8">
        <w:t>______</w:t>
      </w:r>
      <w:r>
        <w:rPr>
          <w:rFonts w:hint="eastAsia"/>
        </w:rPr>
        <w:t>（选填“左”或“右”）运动，并有</w:t>
      </w:r>
      <w:r w:rsidR="00102DC8">
        <w:rPr>
          <w:rFonts w:hint="eastAsia"/>
        </w:rPr>
        <w:t>_</w:t>
      </w:r>
      <w:r w:rsidR="00102DC8">
        <w:t>______</w:t>
      </w:r>
      <w:r>
        <w:rPr>
          <w:rFonts w:hint="eastAsia"/>
        </w:rPr>
        <w:t>（选填“收缩”或“扩张”）的趋势。</w:t>
      </w:r>
    </w:p>
    <w:p w14:paraId="70B0E2AE" w14:textId="77777777" w:rsidR="00850707" w:rsidRDefault="00850707" w:rsidP="00850707"/>
    <w:p w14:paraId="4E4E3999" w14:textId="4603EF1A" w:rsidR="00CE0325" w:rsidRDefault="00D35FB3" w:rsidP="00850707">
      <w:r>
        <w:rPr>
          <w:noProof/>
        </w:rPr>
        <w:drawing>
          <wp:anchor distT="0" distB="0" distL="114300" distR="114300" simplePos="0" relativeHeight="251707392" behindDoc="0" locked="0" layoutInCell="1" allowOverlap="1" wp14:anchorId="71C8E153" wp14:editId="265510CC">
            <wp:simplePos x="0" y="0"/>
            <wp:positionH relativeFrom="column">
              <wp:posOffset>3573145</wp:posOffset>
            </wp:positionH>
            <wp:positionV relativeFrom="paragraph">
              <wp:posOffset>64135</wp:posOffset>
            </wp:positionV>
            <wp:extent cx="1657985" cy="990600"/>
            <wp:effectExtent l="0" t="0" r="0" b="0"/>
            <wp:wrapSquare wrapText="bothSides"/>
            <wp:docPr id="160265128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5798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 xml:space="preserve"> </w:t>
      </w:r>
      <w:r w:rsidR="00CE0325">
        <w:rPr>
          <w:rFonts w:hint="eastAsia"/>
        </w:rPr>
        <w:t>19</w:t>
      </w:r>
      <w:r w:rsidR="00850707">
        <w:rPr>
          <w:rFonts w:hint="eastAsia"/>
        </w:rPr>
        <w:t>．</w:t>
      </w:r>
      <w:r w:rsidR="00CE0325">
        <w:rPr>
          <w:rFonts w:hint="eastAsia"/>
        </w:rPr>
        <w:t>（</w:t>
      </w:r>
      <w:r w:rsidR="00CE0325">
        <w:rPr>
          <w:rFonts w:hint="eastAsia"/>
        </w:rPr>
        <w:t>13</w:t>
      </w:r>
      <w:r w:rsidR="00CE0325">
        <w:rPr>
          <w:rFonts w:hint="eastAsia"/>
        </w:rPr>
        <w:t>分）如图，</w:t>
      </w:r>
      <w:r w:rsidR="00CE0325">
        <w:rPr>
          <w:rFonts w:hint="eastAsia"/>
        </w:rPr>
        <w:t>MNPQ</w:t>
      </w:r>
      <w:r w:rsidR="00102DC8">
        <w:t xml:space="preserve"> </w:t>
      </w:r>
      <w:r w:rsidR="00CE0325">
        <w:rPr>
          <w:rFonts w:hint="eastAsia"/>
        </w:rPr>
        <w:t>为一矩形匀强磁场区域，</w:t>
      </w:r>
      <w:r w:rsidR="00CE0325">
        <w:rPr>
          <w:rFonts w:hint="eastAsia"/>
        </w:rPr>
        <w:t>MP</w:t>
      </w:r>
      <w:r w:rsidR="00102DC8">
        <w:t xml:space="preserve"> </w:t>
      </w:r>
      <w:r w:rsidR="00CE0325">
        <w:rPr>
          <w:rFonts w:hint="eastAsia"/>
        </w:rPr>
        <w:t>边长为</w:t>
      </w:r>
      <w:r w:rsidR="00102DC8">
        <w:rPr>
          <w:rFonts w:hint="eastAsia"/>
        </w:rPr>
        <w:t xml:space="preserve"> </w:t>
      </w:r>
      <w:r w:rsidR="00CE0325" w:rsidRPr="00102DC8">
        <w:rPr>
          <w:rFonts w:hint="eastAsia"/>
          <w:i/>
          <w:iCs/>
        </w:rPr>
        <w:t>d</w:t>
      </w:r>
      <w:r w:rsidR="00CE0325">
        <w:rPr>
          <w:rFonts w:hint="eastAsia"/>
        </w:rPr>
        <w:t>，</w:t>
      </w:r>
      <w:r w:rsidR="00CE0325">
        <w:rPr>
          <w:rFonts w:hint="eastAsia"/>
        </w:rPr>
        <w:t>MN</w:t>
      </w:r>
      <w:r w:rsidR="00CE0325">
        <w:rPr>
          <w:rFonts w:hint="eastAsia"/>
        </w:rPr>
        <w:t>边长为</w:t>
      </w:r>
      <w:r w:rsidR="00102DC8">
        <w:rPr>
          <w:rFonts w:hint="eastAsia"/>
        </w:rPr>
        <w:t xml:space="preserve"> </w:t>
      </w:r>
      <w:r w:rsidR="00102DC8">
        <w:fldChar w:fldCharType="begin"/>
      </w:r>
      <w:r w:rsidR="00102DC8">
        <w:instrText xml:space="preserve"> </w:instrText>
      </w:r>
      <w:r w:rsidR="00102DC8">
        <w:rPr>
          <w:rFonts w:hint="eastAsia"/>
        </w:rPr>
        <w:instrText xml:space="preserve">EQ </w:instrText>
      </w:r>
      <w:r w:rsidR="00102DC8">
        <w:instrText xml:space="preserve">\R(3) </w:instrText>
      </w:r>
      <w:r w:rsidR="00102DC8">
        <w:fldChar w:fldCharType="end"/>
      </w:r>
      <w:r w:rsidR="00CE0325" w:rsidRPr="00102DC8">
        <w:rPr>
          <w:rFonts w:hint="eastAsia"/>
          <w:i/>
          <w:iCs/>
        </w:rPr>
        <w:t>d</w:t>
      </w:r>
      <w:r w:rsidR="00CE0325">
        <w:rPr>
          <w:rFonts w:hint="eastAsia"/>
        </w:rPr>
        <w:t>。从</w:t>
      </w:r>
      <w:r w:rsidR="00102DC8">
        <w:rPr>
          <w:rFonts w:hint="eastAsia"/>
        </w:rPr>
        <w:t xml:space="preserve"> </w:t>
      </w:r>
      <w:r w:rsidR="00CE0325">
        <w:rPr>
          <w:rFonts w:hint="eastAsia"/>
        </w:rPr>
        <w:t>M</w:t>
      </w:r>
      <w:r w:rsidR="00102DC8">
        <w:t xml:space="preserve"> </w:t>
      </w:r>
      <w:r w:rsidR="00CE0325">
        <w:rPr>
          <w:rFonts w:hint="eastAsia"/>
        </w:rPr>
        <w:t>点沿</w:t>
      </w:r>
      <w:r w:rsidR="00CE0325">
        <w:rPr>
          <w:rFonts w:hint="eastAsia"/>
        </w:rPr>
        <w:t xml:space="preserve"> MN</w:t>
      </w:r>
      <w:r w:rsidR="00102DC8">
        <w:t xml:space="preserve"> </w:t>
      </w:r>
      <w:r w:rsidR="00CE0325">
        <w:rPr>
          <w:rFonts w:hint="eastAsia"/>
        </w:rPr>
        <w:t>方向射入大量速度不等的质子，测得从</w:t>
      </w:r>
      <w:r w:rsidR="00102DC8">
        <w:rPr>
          <w:rFonts w:hint="eastAsia"/>
        </w:rPr>
        <w:t xml:space="preserve"> </w:t>
      </w:r>
      <w:r w:rsidR="00CE0325">
        <w:rPr>
          <w:rFonts w:hint="eastAsia"/>
        </w:rPr>
        <w:t>P</w:t>
      </w:r>
      <w:r w:rsidR="00102DC8">
        <w:t xml:space="preserve"> </w:t>
      </w:r>
      <w:r w:rsidR="00CE0325">
        <w:rPr>
          <w:rFonts w:hint="eastAsia"/>
        </w:rPr>
        <w:t>点射出的质子的速度大小为</w:t>
      </w:r>
      <w:r w:rsidR="00102DC8">
        <w:rPr>
          <w:rFonts w:hint="eastAsia"/>
        </w:rPr>
        <w:t xml:space="preserve"> </w:t>
      </w:r>
      <w:r w:rsidR="00CE0325" w:rsidRPr="00102DC8">
        <w:rPr>
          <w:rFonts w:ascii="Book Antiqua" w:hAnsi="Book Antiqua"/>
          <w:i/>
          <w:iCs/>
        </w:rPr>
        <w:t>v</w:t>
      </w:r>
      <w:r w:rsidR="00CE0325" w:rsidRPr="00102DC8">
        <w:rPr>
          <w:rFonts w:hint="eastAsia"/>
          <w:vertAlign w:val="subscript"/>
        </w:rPr>
        <w:t>0</w:t>
      </w:r>
      <w:r w:rsidR="00CE0325">
        <w:rPr>
          <w:rFonts w:hint="eastAsia"/>
        </w:rPr>
        <w:t>。已知质子的质量为</w:t>
      </w:r>
      <w:r w:rsidR="00102DC8">
        <w:rPr>
          <w:rFonts w:hint="eastAsia"/>
        </w:rPr>
        <w:t xml:space="preserve"> </w:t>
      </w:r>
      <w:r w:rsidR="00CE0325" w:rsidRPr="00102DC8">
        <w:rPr>
          <w:rFonts w:hint="eastAsia"/>
          <w:i/>
          <w:iCs/>
        </w:rPr>
        <w:t>m</w:t>
      </w:r>
      <w:r w:rsidR="00CE0325">
        <w:rPr>
          <w:rFonts w:hint="eastAsia"/>
        </w:rPr>
        <w:t>，电量为</w:t>
      </w:r>
      <w:r w:rsidR="00102DC8">
        <w:rPr>
          <w:rFonts w:hint="eastAsia"/>
        </w:rPr>
        <w:t xml:space="preserve"> </w:t>
      </w:r>
      <w:r w:rsidR="00CE0325" w:rsidRPr="00102DC8">
        <w:rPr>
          <w:rFonts w:hint="eastAsia"/>
          <w:i/>
          <w:iCs/>
        </w:rPr>
        <w:t>q</w:t>
      </w:r>
      <w:r w:rsidR="00CE0325">
        <w:rPr>
          <w:rFonts w:hint="eastAsia"/>
        </w:rPr>
        <w:t>，不计质子的重力。</w:t>
      </w:r>
      <w:commentRangeStart w:id="64"/>
      <w:r w:rsidR="00CE0325">
        <w:rPr>
          <w:rFonts w:hint="eastAsia"/>
        </w:rPr>
        <w:t>求</w:t>
      </w:r>
      <w:commentRangeEnd w:id="64"/>
      <w:r w:rsidR="00173ED6">
        <w:rPr>
          <w:rStyle w:val="a4"/>
        </w:rPr>
        <w:commentReference w:id="64"/>
      </w:r>
      <w:r w:rsidR="00CE0325">
        <w:rPr>
          <w:rFonts w:hint="eastAsia"/>
        </w:rPr>
        <w:t>：</w:t>
      </w:r>
    </w:p>
    <w:p w14:paraId="2A047CCC" w14:textId="054BDFB9" w:rsidR="00CE0325" w:rsidRDefault="00CE0325" w:rsidP="00CE0325">
      <w:r>
        <w:rPr>
          <w:rFonts w:hint="eastAsia"/>
        </w:rPr>
        <w:t>（</w:t>
      </w:r>
      <w:r>
        <w:rPr>
          <w:rFonts w:hint="eastAsia"/>
        </w:rPr>
        <w:t>1</w:t>
      </w:r>
      <w:r>
        <w:rPr>
          <w:rFonts w:hint="eastAsia"/>
        </w:rPr>
        <w:t>）矩形磁场区域磁感应强度</w:t>
      </w:r>
      <w:r w:rsidR="00102DC8">
        <w:rPr>
          <w:rFonts w:hint="eastAsia"/>
        </w:rPr>
        <w:t xml:space="preserve"> </w:t>
      </w:r>
      <w:r w:rsidRPr="00102DC8">
        <w:rPr>
          <w:rFonts w:hint="eastAsia"/>
          <w:i/>
          <w:iCs/>
        </w:rPr>
        <w:t>B</w:t>
      </w:r>
      <w:r w:rsidR="00102DC8">
        <w:t xml:space="preserve"> </w:t>
      </w:r>
      <w:r>
        <w:rPr>
          <w:rFonts w:hint="eastAsia"/>
        </w:rPr>
        <w:t>的大小；</w:t>
      </w:r>
    </w:p>
    <w:p w14:paraId="09346C43" w14:textId="0607DEC4" w:rsidR="00CE0325" w:rsidRDefault="00CE0325" w:rsidP="00CE0325">
      <w:r>
        <w:rPr>
          <w:rFonts w:hint="eastAsia"/>
        </w:rPr>
        <w:t>（</w:t>
      </w:r>
      <w:r>
        <w:rPr>
          <w:rFonts w:hint="eastAsia"/>
        </w:rPr>
        <w:t>2</w:t>
      </w:r>
      <w:r>
        <w:rPr>
          <w:rFonts w:hint="eastAsia"/>
        </w:rPr>
        <w:t>）从</w:t>
      </w:r>
      <w:r w:rsidR="00102DC8">
        <w:rPr>
          <w:rFonts w:hint="eastAsia"/>
        </w:rPr>
        <w:t xml:space="preserve"> </w:t>
      </w:r>
      <w:r>
        <w:rPr>
          <w:rFonts w:hint="eastAsia"/>
        </w:rPr>
        <w:t>P</w:t>
      </w:r>
      <w:r w:rsidR="00102DC8">
        <w:t xml:space="preserve"> </w:t>
      </w:r>
      <w:r>
        <w:rPr>
          <w:rFonts w:hint="eastAsia"/>
        </w:rPr>
        <w:t>点射出的质子在磁场中运动的时间；</w:t>
      </w:r>
    </w:p>
    <w:p w14:paraId="56F99AB9" w14:textId="3ECFA6C1" w:rsidR="00CE0325" w:rsidRDefault="00CE0325" w:rsidP="00CE0325">
      <w:r>
        <w:rPr>
          <w:rFonts w:hint="eastAsia"/>
        </w:rPr>
        <w:t>（</w:t>
      </w:r>
      <w:r>
        <w:rPr>
          <w:rFonts w:hint="eastAsia"/>
        </w:rPr>
        <w:t>3</w:t>
      </w:r>
      <w:r>
        <w:rPr>
          <w:rFonts w:hint="eastAsia"/>
        </w:rPr>
        <w:t>）从</w:t>
      </w:r>
      <w:r w:rsidR="00102DC8">
        <w:rPr>
          <w:rFonts w:hint="eastAsia"/>
        </w:rPr>
        <w:t xml:space="preserve"> </w:t>
      </w:r>
      <w:r>
        <w:rPr>
          <w:rFonts w:hint="eastAsia"/>
        </w:rPr>
        <w:t>Q</w:t>
      </w:r>
      <w:r w:rsidR="00102DC8">
        <w:t xml:space="preserve"> </w:t>
      </w:r>
      <w:r>
        <w:rPr>
          <w:rFonts w:hint="eastAsia"/>
        </w:rPr>
        <w:t>点射出的质子的速度</w:t>
      </w:r>
      <w:r w:rsidR="00102DC8">
        <w:rPr>
          <w:rFonts w:hint="eastAsia"/>
        </w:rPr>
        <w:t xml:space="preserve"> </w:t>
      </w:r>
      <w:r w:rsidR="00102DC8" w:rsidRPr="00102DC8">
        <w:rPr>
          <w:rFonts w:ascii="Book Antiqua" w:hAnsi="Book Antiqua"/>
          <w:i/>
          <w:iCs/>
        </w:rPr>
        <w:t>v</w:t>
      </w:r>
      <w:r w:rsidR="00102DC8">
        <w:t xml:space="preserve"> </w:t>
      </w:r>
      <w:r>
        <w:rPr>
          <w:rFonts w:hint="eastAsia"/>
        </w:rPr>
        <w:t>的大小。</w:t>
      </w:r>
    </w:p>
    <w:p w14:paraId="40B18BB7" w14:textId="65A44223" w:rsidR="00CE0325" w:rsidRDefault="00CE0325" w:rsidP="00CE0325"/>
    <w:p w14:paraId="7649C385" w14:textId="698A3864" w:rsidR="00CE0325" w:rsidRDefault="00D35FB3" w:rsidP="00CE0325">
      <w:r>
        <w:rPr>
          <w:noProof/>
        </w:rPr>
        <w:drawing>
          <wp:anchor distT="0" distB="0" distL="114300" distR="114300" simplePos="0" relativeHeight="251708416" behindDoc="0" locked="0" layoutInCell="1" allowOverlap="1" wp14:anchorId="2B88A795" wp14:editId="6BBCC75B">
            <wp:simplePos x="0" y="0"/>
            <wp:positionH relativeFrom="column">
              <wp:posOffset>4151320</wp:posOffset>
            </wp:positionH>
            <wp:positionV relativeFrom="paragraph">
              <wp:posOffset>33020</wp:posOffset>
            </wp:positionV>
            <wp:extent cx="1035685" cy="1268730"/>
            <wp:effectExtent l="0" t="0" r="0" b="7620"/>
            <wp:wrapSquare wrapText="bothSides"/>
            <wp:docPr id="104900818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35685" cy="1268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 xml:space="preserve"> </w:t>
      </w:r>
      <w:r w:rsidR="00CE0325">
        <w:rPr>
          <w:rFonts w:hint="eastAsia"/>
        </w:rPr>
        <w:t>20</w:t>
      </w:r>
      <w:r w:rsidR="00850707">
        <w:rPr>
          <w:rFonts w:hint="eastAsia"/>
        </w:rPr>
        <w:t>．</w:t>
      </w:r>
      <w:r w:rsidR="00CE0325">
        <w:rPr>
          <w:rFonts w:hint="eastAsia"/>
        </w:rPr>
        <w:t>（</w:t>
      </w:r>
      <w:r w:rsidR="00CE0325">
        <w:rPr>
          <w:rFonts w:hint="eastAsia"/>
        </w:rPr>
        <w:t>15</w:t>
      </w:r>
      <w:r w:rsidR="00CE0325">
        <w:rPr>
          <w:rFonts w:hint="eastAsia"/>
        </w:rPr>
        <w:t>分）两根足够长、互相平行的光滑金属导轨竖直放置，相距为</w:t>
      </w:r>
      <w:r w:rsidR="00102DC8">
        <w:rPr>
          <w:rFonts w:hint="eastAsia"/>
        </w:rPr>
        <w:t xml:space="preserve"> </w:t>
      </w:r>
      <w:r w:rsidR="00CE0325" w:rsidRPr="00102DC8">
        <w:rPr>
          <w:rFonts w:hint="eastAsia"/>
          <w:i/>
          <w:iCs/>
        </w:rPr>
        <w:t>L</w:t>
      </w:r>
      <w:r w:rsidR="00CE0325">
        <w:rPr>
          <w:rFonts w:hint="eastAsia"/>
        </w:rPr>
        <w:t>，顶端接有电阻</w:t>
      </w:r>
      <w:r w:rsidR="00102DC8">
        <w:rPr>
          <w:rFonts w:hint="eastAsia"/>
        </w:rPr>
        <w:t xml:space="preserve"> </w:t>
      </w:r>
      <w:r w:rsidR="00CE0325" w:rsidRPr="00102DC8">
        <w:rPr>
          <w:rFonts w:hint="eastAsia"/>
          <w:i/>
          <w:iCs/>
        </w:rPr>
        <w:t>R</w:t>
      </w:r>
      <w:r w:rsidR="00CE0325">
        <w:rPr>
          <w:rFonts w:hint="eastAsia"/>
        </w:rPr>
        <w:t>，导轨电阻不计。导轨所在平面与磁感应强度为</w:t>
      </w:r>
      <w:r w:rsidR="00102DC8">
        <w:rPr>
          <w:rFonts w:hint="eastAsia"/>
        </w:rPr>
        <w:t xml:space="preserve"> </w:t>
      </w:r>
      <w:r w:rsidR="00CE0325" w:rsidRPr="00102DC8">
        <w:rPr>
          <w:rFonts w:hint="eastAsia"/>
          <w:i/>
          <w:iCs/>
        </w:rPr>
        <w:t>B</w:t>
      </w:r>
      <w:r w:rsidR="00102DC8">
        <w:t xml:space="preserve"> </w:t>
      </w:r>
      <w:r w:rsidR="00CE0325">
        <w:rPr>
          <w:rFonts w:hint="eastAsia"/>
        </w:rPr>
        <w:t>的匀强磁场垂直，质量为</w:t>
      </w:r>
      <w:r w:rsidR="00102DC8">
        <w:rPr>
          <w:rFonts w:hint="eastAsia"/>
        </w:rPr>
        <w:t xml:space="preserve"> </w:t>
      </w:r>
      <w:r w:rsidR="00CE0325" w:rsidRPr="00102DC8">
        <w:rPr>
          <w:rFonts w:hint="eastAsia"/>
          <w:i/>
          <w:iCs/>
        </w:rPr>
        <w:t>m</w:t>
      </w:r>
      <w:r w:rsidR="00CE0325">
        <w:rPr>
          <w:rFonts w:hint="eastAsia"/>
        </w:rPr>
        <w:t>、电阻也为</w:t>
      </w:r>
      <w:r w:rsidR="00102DC8">
        <w:rPr>
          <w:rFonts w:hint="eastAsia"/>
        </w:rPr>
        <w:t xml:space="preserve"> </w:t>
      </w:r>
      <w:r w:rsidR="00CE0325" w:rsidRPr="00102DC8">
        <w:rPr>
          <w:rFonts w:hint="eastAsia"/>
          <w:i/>
          <w:iCs/>
        </w:rPr>
        <w:t>R</w:t>
      </w:r>
      <w:r w:rsidR="00102DC8">
        <w:t xml:space="preserve"> </w:t>
      </w:r>
      <w:r w:rsidR="00CE0325">
        <w:rPr>
          <w:rFonts w:hint="eastAsia"/>
        </w:rPr>
        <w:t>的金属棒</w:t>
      </w:r>
      <w:r w:rsidR="00102DC8">
        <w:rPr>
          <w:rFonts w:hint="eastAsia"/>
        </w:rPr>
        <w:t xml:space="preserve"> </w:t>
      </w:r>
      <w:r w:rsidR="00CE0325">
        <w:rPr>
          <w:rFonts w:hint="eastAsia"/>
        </w:rPr>
        <w:t>MN</w:t>
      </w:r>
      <w:r w:rsidR="00102DC8">
        <w:t xml:space="preserve"> </w:t>
      </w:r>
      <w:r w:rsidR="00CE0325">
        <w:rPr>
          <w:rFonts w:hint="eastAsia"/>
        </w:rPr>
        <w:t>在导轨上静止下落，运动过程中，</w:t>
      </w:r>
      <w:r w:rsidR="00CE0325">
        <w:rPr>
          <w:rFonts w:hint="eastAsia"/>
        </w:rPr>
        <w:t>MN</w:t>
      </w:r>
      <w:r w:rsidR="00102DC8">
        <w:t xml:space="preserve"> </w:t>
      </w:r>
      <w:r w:rsidR="00CE0325">
        <w:rPr>
          <w:rFonts w:hint="eastAsia"/>
        </w:rPr>
        <w:t>棒与导轨接触</w:t>
      </w:r>
      <w:commentRangeStart w:id="65"/>
      <w:r w:rsidR="00CE0325">
        <w:rPr>
          <w:rFonts w:hint="eastAsia"/>
        </w:rPr>
        <w:t>良好</w:t>
      </w:r>
      <w:commentRangeEnd w:id="65"/>
      <w:r w:rsidR="00173ED6">
        <w:rPr>
          <w:rStyle w:val="a4"/>
        </w:rPr>
        <w:commentReference w:id="65"/>
      </w:r>
      <w:r w:rsidR="00CE0325">
        <w:rPr>
          <w:rFonts w:hint="eastAsia"/>
        </w:rPr>
        <w:t>。</w:t>
      </w:r>
    </w:p>
    <w:p w14:paraId="06DEAF92" w14:textId="36258528" w:rsidR="00CE0325" w:rsidRDefault="00CE0325" w:rsidP="00CE0325">
      <w:r>
        <w:rPr>
          <w:rFonts w:hint="eastAsia"/>
        </w:rPr>
        <w:t>（</w:t>
      </w:r>
      <w:r>
        <w:rPr>
          <w:rFonts w:hint="eastAsia"/>
        </w:rPr>
        <w:t>1</w:t>
      </w:r>
      <w:r>
        <w:rPr>
          <w:rFonts w:hint="eastAsia"/>
        </w:rPr>
        <w:t>）求通过</w:t>
      </w:r>
      <w:r w:rsidR="00102DC8">
        <w:rPr>
          <w:rFonts w:hint="eastAsia"/>
        </w:rPr>
        <w:t xml:space="preserve"> </w:t>
      </w:r>
      <w:r w:rsidRPr="00102DC8">
        <w:rPr>
          <w:rFonts w:hint="eastAsia"/>
          <w:i/>
          <w:iCs/>
        </w:rPr>
        <w:t>R</w:t>
      </w:r>
      <w:r w:rsidR="00102DC8">
        <w:t xml:space="preserve"> </w:t>
      </w:r>
      <w:r>
        <w:rPr>
          <w:rFonts w:hint="eastAsia"/>
        </w:rPr>
        <w:t>的电流方向（向左还是向右）；</w:t>
      </w:r>
    </w:p>
    <w:p w14:paraId="28021708" w14:textId="2E763583" w:rsidR="00CE0325" w:rsidRDefault="00CE0325" w:rsidP="00CE0325">
      <w:r>
        <w:rPr>
          <w:rFonts w:hint="eastAsia"/>
        </w:rPr>
        <w:t>（</w:t>
      </w:r>
      <w:r>
        <w:rPr>
          <w:rFonts w:hint="eastAsia"/>
        </w:rPr>
        <w:t>2</w:t>
      </w:r>
      <w:r>
        <w:rPr>
          <w:rFonts w:hint="eastAsia"/>
        </w:rPr>
        <w:t>）分析说明</w:t>
      </w:r>
      <w:r w:rsidR="00102DC8">
        <w:rPr>
          <w:rFonts w:hint="eastAsia"/>
        </w:rPr>
        <w:t xml:space="preserve"> </w:t>
      </w:r>
      <w:r>
        <w:rPr>
          <w:rFonts w:hint="eastAsia"/>
        </w:rPr>
        <w:t>MN</w:t>
      </w:r>
      <w:r w:rsidR="00102DC8">
        <w:t xml:space="preserve"> </w:t>
      </w:r>
      <w:r>
        <w:rPr>
          <w:rFonts w:hint="eastAsia"/>
        </w:rPr>
        <w:t>棒的运动情况；</w:t>
      </w:r>
    </w:p>
    <w:p w14:paraId="733A6113" w14:textId="1B7BBFBF" w:rsidR="00CE0325" w:rsidRDefault="00CE0325" w:rsidP="00CE0325">
      <w:r>
        <w:rPr>
          <w:rFonts w:hint="eastAsia"/>
        </w:rPr>
        <w:t>（</w:t>
      </w:r>
      <w:r>
        <w:rPr>
          <w:rFonts w:hint="eastAsia"/>
        </w:rPr>
        <w:t>3</w:t>
      </w:r>
      <w:r>
        <w:rPr>
          <w:rFonts w:hint="eastAsia"/>
        </w:rPr>
        <w:t>）求</w:t>
      </w:r>
      <w:r w:rsidR="00102DC8">
        <w:rPr>
          <w:rFonts w:hint="eastAsia"/>
        </w:rPr>
        <w:t xml:space="preserve"> </w:t>
      </w:r>
      <w:r w:rsidRPr="00102DC8">
        <w:rPr>
          <w:rFonts w:hint="eastAsia"/>
          <w:i/>
          <w:iCs/>
        </w:rPr>
        <w:t>R</w:t>
      </w:r>
      <w:r w:rsidR="00102DC8">
        <w:t xml:space="preserve"> </w:t>
      </w:r>
      <w:r>
        <w:rPr>
          <w:rFonts w:hint="eastAsia"/>
        </w:rPr>
        <w:t>上的最大电功率</w:t>
      </w:r>
      <w:r w:rsidR="00102DC8">
        <w:rPr>
          <w:rFonts w:hint="eastAsia"/>
        </w:rPr>
        <w:t xml:space="preserve"> </w:t>
      </w:r>
      <w:r w:rsidRPr="00102DC8">
        <w:rPr>
          <w:rFonts w:hint="eastAsia"/>
          <w:i/>
          <w:iCs/>
        </w:rPr>
        <w:t>P</w:t>
      </w:r>
      <w:r w:rsidR="00102DC8">
        <w:rPr>
          <w:vertAlign w:val="subscript"/>
        </w:rPr>
        <w:t>m</w:t>
      </w:r>
      <w:r>
        <w:rPr>
          <w:rFonts w:hint="eastAsia"/>
        </w:rPr>
        <w:t>；</w:t>
      </w:r>
    </w:p>
    <w:p w14:paraId="21AB0792" w14:textId="02A31C9A" w:rsidR="00CE0325" w:rsidRDefault="00CE0325" w:rsidP="00CE0325">
      <w:r>
        <w:rPr>
          <w:rFonts w:hint="eastAsia"/>
        </w:rPr>
        <w:t>（</w:t>
      </w:r>
      <w:r>
        <w:rPr>
          <w:rFonts w:hint="eastAsia"/>
        </w:rPr>
        <w:t>4</w:t>
      </w:r>
      <w:r>
        <w:rPr>
          <w:rFonts w:hint="eastAsia"/>
        </w:rPr>
        <w:t>）当</w:t>
      </w:r>
      <w:r w:rsidR="00102DC8">
        <w:rPr>
          <w:rFonts w:hint="eastAsia"/>
        </w:rPr>
        <w:t xml:space="preserve"> </w:t>
      </w:r>
      <w:r w:rsidRPr="00102DC8">
        <w:rPr>
          <w:rFonts w:hint="eastAsia"/>
          <w:i/>
          <w:iCs/>
        </w:rPr>
        <w:t>R</w:t>
      </w:r>
      <w:r w:rsidR="00102DC8">
        <w:t xml:space="preserve"> </w:t>
      </w:r>
      <w:r>
        <w:rPr>
          <w:rFonts w:hint="eastAsia"/>
        </w:rPr>
        <w:t>上的电功率达到</w:t>
      </w:r>
      <w:r w:rsidR="00102DC8">
        <w:rPr>
          <w:rFonts w:hint="eastAsia"/>
        </w:rPr>
        <w:t xml:space="preserve"> </w:t>
      </w:r>
      <w:r w:rsidRPr="00102DC8">
        <w:rPr>
          <w:rFonts w:hint="eastAsia"/>
          <w:i/>
          <w:iCs/>
        </w:rPr>
        <w:t>P</w:t>
      </w:r>
      <w:r w:rsidR="00102DC8">
        <w:rPr>
          <w:vertAlign w:val="subscript"/>
        </w:rPr>
        <w:t>m</w:t>
      </w:r>
      <w:r w:rsidR="00102DC8">
        <w:t xml:space="preserve"> </w:t>
      </w:r>
      <w:r>
        <w:rPr>
          <w:rFonts w:hint="eastAsia"/>
        </w:rPr>
        <w:t>后，分析说明</w:t>
      </w:r>
      <w:r w:rsidR="00102DC8">
        <w:rPr>
          <w:rFonts w:hint="eastAsia"/>
        </w:rPr>
        <w:t xml:space="preserve"> </w:t>
      </w:r>
      <w:r>
        <w:rPr>
          <w:rFonts w:hint="eastAsia"/>
        </w:rPr>
        <w:t>MN</w:t>
      </w:r>
      <w:r w:rsidR="00102DC8">
        <w:t xml:space="preserve"> </w:t>
      </w:r>
      <w:r>
        <w:rPr>
          <w:rFonts w:hint="eastAsia"/>
        </w:rPr>
        <w:t>棒的机械能是否随下落的高度均匀变化。</w:t>
      </w:r>
    </w:p>
    <w:p w14:paraId="394E34A5" w14:textId="77777777" w:rsidR="00CE0325" w:rsidRDefault="00CE0325" w:rsidP="00CE0325">
      <w:pPr>
        <w:pStyle w:val="2"/>
      </w:pPr>
      <w:r>
        <w:rPr>
          <w:rFonts w:hint="eastAsia"/>
        </w:rPr>
        <w:t>第二节</w:t>
      </w:r>
      <w:r>
        <w:rPr>
          <w:rFonts w:hint="eastAsia"/>
        </w:rPr>
        <w:t xml:space="preserve"> </w:t>
      </w:r>
      <w:r>
        <w:t xml:space="preserve"> </w:t>
      </w:r>
      <w:r>
        <w:rPr>
          <w:rFonts w:hint="eastAsia"/>
        </w:rPr>
        <w:t>交变电流</w:t>
      </w:r>
    </w:p>
    <w:p w14:paraId="08467829" w14:textId="77777777" w:rsidR="00CE0325" w:rsidRDefault="00CE0325" w:rsidP="00CE0325">
      <w:pPr>
        <w:pStyle w:val="3"/>
      </w:pPr>
      <w:r>
        <w:rPr>
          <w:rFonts w:hint="eastAsia"/>
        </w:rPr>
        <w:t>（共</w:t>
      </w:r>
      <w:r>
        <w:rPr>
          <w:rFonts w:hint="eastAsia"/>
        </w:rPr>
        <w:t>1</w:t>
      </w:r>
      <w:r>
        <w:rPr>
          <w:rFonts w:hint="eastAsia"/>
        </w:rPr>
        <w:t>课时）</w:t>
      </w:r>
    </w:p>
    <w:p w14:paraId="127C64AF" w14:textId="77777777" w:rsidR="00CE0325" w:rsidRDefault="00CE0325" w:rsidP="00CE0325">
      <w:pPr>
        <w:pStyle w:val="4"/>
      </w:pPr>
      <w:r>
        <w:rPr>
          <w:rFonts w:hint="eastAsia"/>
        </w:rPr>
        <w:t>课时聚焦</w:t>
      </w:r>
    </w:p>
    <w:p w14:paraId="2C69B626" w14:textId="0DB7B131" w:rsidR="004645B9" w:rsidRPr="00C036A4" w:rsidRDefault="00C036A4" w:rsidP="004645B9">
      <w:pPr>
        <w:rPr>
          <w:b/>
          <w:bCs/>
        </w:rPr>
      </w:pPr>
      <w:bookmarkStart w:id="66" w:name="_Hlk143613881"/>
      <w:r w:rsidRPr="00C036A4">
        <w:rPr>
          <w:b/>
          <w:bCs/>
        </w:rPr>
        <w:t>1</w:t>
      </w:r>
      <w:r w:rsidRPr="00C036A4">
        <w:rPr>
          <w:rFonts w:hint="eastAsia"/>
          <w:b/>
          <w:bCs/>
        </w:rPr>
        <w:t>．</w:t>
      </w:r>
      <w:commentRangeStart w:id="67"/>
      <w:r w:rsidR="004645B9" w:rsidRPr="00C036A4">
        <w:rPr>
          <w:rFonts w:hint="eastAsia"/>
          <w:b/>
          <w:bCs/>
        </w:rPr>
        <w:t>交变电流</w:t>
      </w:r>
      <w:commentRangeEnd w:id="67"/>
      <w:r>
        <w:rPr>
          <w:rStyle w:val="a4"/>
        </w:rPr>
        <w:commentReference w:id="67"/>
      </w:r>
    </w:p>
    <w:p w14:paraId="7F9D25CE" w14:textId="1719E00D" w:rsidR="00ED30DF" w:rsidRDefault="004645B9" w:rsidP="00477617">
      <w:pPr>
        <w:ind w:firstLine="420"/>
      </w:pPr>
      <w:r>
        <w:rPr>
          <w:rFonts w:hint="eastAsia"/>
        </w:rPr>
        <w:t>（</w:t>
      </w:r>
      <w:r w:rsidR="00ED30DF">
        <w:rPr>
          <w:rFonts w:hint="eastAsia"/>
        </w:rPr>
        <w:t>1</w:t>
      </w:r>
      <w:r w:rsidR="00ED30DF">
        <w:rPr>
          <w:rFonts w:hint="eastAsia"/>
        </w:rPr>
        <w:t>）</w:t>
      </w:r>
      <w:r>
        <w:rPr>
          <w:rFonts w:hint="eastAsia"/>
        </w:rPr>
        <w:t>定义：</w:t>
      </w:r>
      <w:r w:rsidR="00ED30DF">
        <w:rPr>
          <w:rFonts w:hint="eastAsia"/>
        </w:rPr>
        <w:t>_</w:t>
      </w:r>
      <w:r w:rsidR="00ED30DF">
        <w:t>_________</w:t>
      </w:r>
      <w:r>
        <w:rPr>
          <w:rFonts w:hint="eastAsia"/>
        </w:rPr>
        <w:t>和</w:t>
      </w:r>
      <w:r w:rsidR="00ED30DF">
        <w:rPr>
          <w:rFonts w:hint="eastAsia"/>
        </w:rPr>
        <w:t>_</w:t>
      </w:r>
      <w:r w:rsidR="00ED30DF">
        <w:t>_________</w:t>
      </w:r>
      <w:r>
        <w:rPr>
          <w:rFonts w:hint="eastAsia"/>
        </w:rPr>
        <w:t>都随时间做</w:t>
      </w:r>
      <w:r w:rsidR="00ED30DF">
        <w:rPr>
          <w:rFonts w:hint="eastAsia"/>
        </w:rPr>
        <w:t>_</w:t>
      </w:r>
      <w:r w:rsidR="00ED30DF">
        <w:t>_________</w:t>
      </w:r>
      <w:r w:rsidR="00ED30DF">
        <w:rPr>
          <w:rFonts w:hint="eastAsia"/>
        </w:rPr>
        <w:t>变化的电流，简称</w:t>
      </w:r>
      <w:r w:rsidR="00C036A4">
        <w:rPr>
          <w:rFonts w:hint="eastAsia"/>
        </w:rPr>
        <w:t>_</w:t>
      </w:r>
      <w:r w:rsidR="00C036A4">
        <w:t>_________</w:t>
      </w:r>
      <w:r w:rsidR="00C036A4">
        <w:rPr>
          <w:rFonts w:hint="eastAsia"/>
        </w:rPr>
        <w:t>。</w:t>
      </w:r>
    </w:p>
    <w:p w14:paraId="2846F255" w14:textId="77777777" w:rsidR="00ED30DF" w:rsidRDefault="004645B9" w:rsidP="00477617">
      <w:pPr>
        <w:ind w:firstLine="420"/>
      </w:pPr>
      <w:r>
        <w:rPr>
          <w:rFonts w:hint="eastAsia"/>
        </w:rPr>
        <w:t>（</w:t>
      </w:r>
      <w:r>
        <w:rPr>
          <w:rFonts w:hint="eastAsia"/>
        </w:rPr>
        <w:t>2</w:t>
      </w:r>
      <w:r>
        <w:rPr>
          <w:rFonts w:hint="eastAsia"/>
        </w:rPr>
        <w:t>）产生条件：在匀强磁场中，矩形线圈绕</w:t>
      </w:r>
      <w:r w:rsidR="00ED30DF">
        <w:rPr>
          <w:rFonts w:hint="eastAsia"/>
        </w:rPr>
        <w:t>_</w:t>
      </w:r>
      <w:r w:rsidR="00ED30DF">
        <w:t>_________</w:t>
      </w:r>
      <w:r w:rsidR="00ED30DF">
        <w:rPr>
          <w:rFonts w:hint="eastAsia"/>
        </w:rPr>
        <w:t>（垂直</w:t>
      </w:r>
      <w:r w:rsidR="00ED30DF">
        <w:rPr>
          <w:rFonts w:hint="eastAsia"/>
        </w:rPr>
        <w:t>/</w:t>
      </w:r>
      <w:r w:rsidR="00ED30DF">
        <w:rPr>
          <w:rFonts w:hint="eastAsia"/>
        </w:rPr>
        <w:t>平行）于磁场方向的轴匀速</w:t>
      </w:r>
      <w:r>
        <w:rPr>
          <w:rFonts w:hint="eastAsia"/>
        </w:rPr>
        <w:t>转动。</w:t>
      </w:r>
    </w:p>
    <w:p w14:paraId="398A4CF2" w14:textId="77777777" w:rsidR="00ED30DF" w:rsidRPr="00C036A4" w:rsidRDefault="004645B9" w:rsidP="00ED30DF">
      <w:pPr>
        <w:rPr>
          <w:b/>
          <w:bCs/>
        </w:rPr>
      </w:pPr>
      <w:r w:rsidRPr="00C036A4">
        <w:rPr>
          <w:rFonts w:hint="eastAsia"/>
          <w:b/>
          <w:bCs/>
        </w:rPr>
        <w:t>2</w:t>
      </w:r>
      <w:r w:rsidR="00ED30DF" w:rsidRPr="00C036A4">
        <w:rPr>
          <w:rFonts w:hint="eastAsia"/>
          <w:b/>
          <w:bCs/>
        </w:rPr>
        <w:t>．</w:t>
      </w:r>
      <w:r w:rsidRPr="00C036A4">
        <w:rPr>
          <w:rFonts w:hint="eastAsia"/>
          <w:b/>
          <w:bCs/>
        </w:rPr>
        <w:t>交变电流的变化</w:t>
      </w:r>
      <w:commentRangeStart w:id="68"/>
      <w:r w:rsidRPr="00C036A4">
        <w:rPr>
          <w:rFonts w:hint="eastAsia"/>
          <w:b/>
          <w:bCs/>
        </w:rPr>
        <w:t>规律</w:t>
      </w:r>
      <w:commentRangeEnd w:id="68"/>
      <w:r w:rsidR="00C036A4">
        <w:rPr>
          <w:rStyle w:val="a4"/>
        </w:rPr>
        <w:commentReference w:id="68"/>
      </w:r>
    </w:p>
    <w:p w14:paraId="6E3582DF" w14:textId="77777777" w:rsidR="00ED30DF" w:rsidRDefault="00ED30DF" w:rsidP="00477617">
      <w:pPr>
        <w:ind w:firstLine="420"/>
      </w:pPr>
      <w:r>
        <w:rPr>
          <w:rFonts w:hint="eastAsia"/>
        </w:rPr>
        <w:t>（</w:t>
      </w:r>
      <w:r>
        <w:rPr>
          <w:rFonts w:hint="eastAsia"/>
        </w:rPr>
        <w:t>1</w:t>
      </w:r>
      <w:r>
        <w:rPr>
          <w:rFonts w:hint="eastAsia"/>
        </w:rPr>
        <w:t>）</w:t>
      </w:r>
      <w:r w:rsidR="004645B9">
        <w:rPr>
          <w:rFonts w:hint="eastAsia"/>
        </w:rPr>
        <w:t>正弦交流电：按</w:t>
      </w:r>
      <w:r>
        <w:rPr>
          <w:rFonts w:hint="eastAsia"/>
        </w:rPr>
        <w:t>_</w:t>
      </w:r>
      <w:r>
        <w:t>_________</w:t>
      </w:r>
      <w:r w:rsidR="004645B9">
        <w:rPr>
          <w:rFonts w:hint="eastAsia"/>
        </w:rPr>
        <w:t>规律变化的交变电流。</w:t>
      </w:r>
    </w:p>
    <w:p w14:paraId="21E317D8" w14:textId="3E738306" w:rsidR="004645B9" w:rsidRDefault="004645B9" w:rsidP="00477617">
      <w:pPr>
        <w:ind w:firstLine="420"/>
      </w:pPr>
      <w:r>
        <w:rPr>
          <w:rFonts w:hint="eastAsia"/>
        </w:rPr>
        <w:t>（</w:t>
      </w:r>
      <w:r>
        <w:rPr>
          <w:rFonts w:hint="eastAsia"/>
        </w:rPr>
        <w:t>2</w:t>
      </w:r>
      <w:r>
        <w:rPr>
          <w:rFonts w:hint="eastAsia"/>
        </w:rPr>
        <w:t>）中性面：线圈平面与磁场方向</w:t>
      </w:r>
      <w:r w:rsidR="00ED30DF">
        <w:rPr>
          <w:rFonts w:hint="eastAsia"/>
        </w:rPr>
        <w:t>_</w:t>
      </w:r>
      <w:r w:rsidR="00ED30DF">
        <w:t>_________</w:t>
      </w:r>
      <w:r>
        <w:rPr>
          <w:rFonts w:hint="eastAsia"/>
        </w:rPr>
        <w:t>的位置。</w:t>
      </w:r>
    </w:p>
    <w:p w14:paraId="2548269A" w14:textId="1ED83D9C" w:rsidR="004645B9" w:rsidRDefault="004645B9" w:rsidP="00477617">
      <w:pPr>
        <w:ind w:firstLine="420"/>
      </w:pPr>
      <w:r>
        <w:rPr>
          <w:rFonts w:hint="eastAsia"/>
        </w:rPr>
        <w:t>（</w:t>
      </w:r>
      <w:r>
        <w:rPr>
          <w:rFonts w:hint="eastAsia"/>
        </w:rPr>
        <w:t>3</w:t>
      </w:r>
      <w:r>
        <w:rPr>
          <w:rFonts w:hint="eastAsia"/>
        </w:rPr>
        <w:t>）正弦交流电任意时刻</w:t>
      </w:r>
      <w:r w:rsidR="00ED30DF">
        <w:rPr>
          <w:rFonts w:hint="eastAsia"/>
        </w:rPr>
        <w:t xml:space="preserve"> </w:t>
      </w:r>
      <w:r w:rsidR="00ED30DF" w:rsidRPr="00ED30DF">
        <w:rPr>
          <w:rFonts w:hint="eastAsia"/>
          <w:i/>
          <w:iCs/>
        </w:rPr>
        <w:t>t</w:t>
      </w:r>
      <w:r w:rsidR="00ED30DF">
        <w:t xml:space="preserve"> </w:t>
      </w:r>
      <w:r>
        <w:rPr>
          <w:rFonts w:hint="eastAsia"/>
        </w:rPr>
        <w:t>的电动势</w:t>
      </w:r>
      <w:r w:rsidR="00ED30DF">
        <w:rPr>
          <w:rFonts w:hint="eastAsia"/>
        </w:rPr>
        <w:t xml:space="preserve"> </w:t>
      </w:r>
      <w:r w:rsidRPr="00ED30DF">
        <w:rPr>
          <w:rFonts w:hint="eastAsia"/>
          <w:i/>
          <w:iCs/>
        </w:rPr>
        <w:t>e</w:t>
      </w:r>
      <w:r w:rsidR="00ED30DF">
        <w:t xml:space="preserve"> </w:t>
      </w:r>
      <w:r>
        <w:rPr>
          <w:rFonts w:hint="eastAsia"/>
        </w:rPr>
        <w:t>=</w:t>
      </w:r>
      <w:r w:rsidR="00ED30DF">
        <w:t xml:space="preserve"> </w:t>
      </w:r>
      <w:r w:rsidR="00ED30DF">
        <w:rPr>
          <w:rFonts w:hint="eastAsia"/>
        </w:rPr>
        <w:t>_</w:t>
      </w:r>
      <w:r w:rsidR="00ED30DF">
        <w:t>_________</w:t>
      </w:r>
      <w:r w:rsidR="00ED30DF">
        <w:rPr>
          <w:rFonts w:hint="eastAsia"/>
        </w:rPr>
        <w:t>，</w:t>
      </w:r>
      <w:r w:rsidR="00ED30DF" w:rsidRPr="00ED30DF">
        <w:rPr>
          <w:rFonts w:hint="eastAsia"/>
          <w:i/>
          <w:iCs/>
        </w:rPr>
        <w:t>E</w:t>
      </w:r>
      <w:r w:rsidR="00ED30DF">
        <w:rPr>
          <w:rFonts w:hint="eastAsia"/>
          <w:vertAlign w:val="subscript"/>
        </w:rPr>
        <w:t>m</w:t>
      </w:r>
      <w:r w:rsidR="00ED30DF">
        <w:t xml:space="preserve"> </w:t>
      </w:r>
      <w:r w:rsidR="00ED30DF">
        <w:rPr>
          <w:rFonts w:hint="eastAsia"/>
        </w:rPr>
        <w:t>称为正弦交流电电动势的</w:t>
      </w:r>
      <w:r w:rsidR="00ED30DF">
        <w:rPr>
          <w:rFonts w:hint="eastAsia"/>
        </w:rPr>
        <w:t>_</w:t>
      </w:r>
      <w:r w:rsidR="00ED30DF">
        <w:t>_________</w:t>
      </w:r>
      <w:r w:rsidR="00ED30DF">
        <w:rPr>
          <w:rFonts w:hint="eastAsia"/>
        </w:rPr>
        <w:t>，</w:t>
      </w:r>
      <w:r w:rsidR="00ED30DF" w:rsidRPr="00ED30DF">
        <w:rPr>
          <w:rFonts w:cs="Times New Roman"/>
          <w:i/>
          <w:iCs/>
        </w:rPr>
        <w:t>ω</w:t>
      </w:r>
      <w:r w:rsidR="00ED30DF">
        <w:t xml:space="preserve"> </w:t>
      </w:r>
      <w:r>
        <w:rPr>
          <w:rFonts w:hint="eastAsia"/>
        </w:rPr>
        <w:t>称为交流电的</w:t>
      </w:r>
      <w:r w:rsidR="00ED30DF">
        <w:rPr>
          <w:rFonts w:hint="eastAsia"/>
        </w:rPr>
        <w:t>_</w:t>
      </w:r>
      <w:r w:rsidR="00ED30DF">
        <w:t>_________</w:t>
      </w:r>
      <w:r w:rsidR="00ED30DF">
        <w:rPr>
          <w:rFonts w:hint="eastAsia"/>
        </w:rPr>
        <w:t>，</w:t>
      </w:r>
      <w:r w:rsidR="00ED30DF" w:rsidRPr="00ED30DF">
        <w:rPr>
          <w:rFonts w:cs="Times New Roman"/>
          <w:i/>
          <w:iCs/>
        </w:rPr>
        <w:t>ω</w:t>
      </w:r>
      <w:r w:rsidR="00ED30DF" w:rsidRPr="00ED30DF">
        <w:rPr>
          <w:rFonts w:hint="eastAsia"/>
          <w:i/>
          <w:iCs/>
        </w:rPr>
        <w:t>t</w:t>
      </w:r>
      <w:r w:rsidR="00ED30DF">
        <w:t xml:space="preserve"> = </w:t>
      </w:r>
      <w:r w:rsidR="00ED30DF" w:rsidRPr="00ED30DF">
        <w:rPr>
          <w:rFonts w:cs="Times New Roman"/>
          <w:i/>
          <w:iCs/>
        </w:rPr>
        <w:t>θ</w:t>
      </w:r>
      <w:r w:rsidR="00ED30DF">
        <w:t xml:space="preserve"> </w:t>
      </w:r>
      <w:r>
        <w:rPr>
          <w:rFonts w:hint="eastAsia"/>
        </w:rPr>
        <w:t>是产生正弦交流电的线圈从</w:t>
      </w:r>
      <w:r w:rsidR="00ED30DF">
        <w:rPr>
          <w:rFonts w:hint="eastAsia"/>
        </w:rPr>
        <w:t>_</w:t>
      </w:r>
      <w:r w:rsidR="00ED30DF">
        <w:t>_________</w:t>
      </w:r>
      <w:r>
        <w:rPr>
          <w:rFonts w:hint="eastAsia"/>
        </w:rPr>
        <w:t>转过的角度。</w:t>
      </w:r>
    </w:p>
    <w:p w14:paraId="013B7691" w14:textId="68C48DEB" w:rsidR="004645B9" w:rsidRDefault="00ED30DF" w:rsidP="00ED30DF">
      <w:r w:rsidRPr="00ED30DF">
        <w:rPr>
          <w:rFonts w:hint="eastAsia"/>
          <w:i/>
          <w:iCs/>
        </w:rPr>
        <w:t>E</w:t>
      </w:r>
      <w:r>
        <w:rPr>
          <w:rFonts w:hint="eastAsia"/>
          <w:vertAlign w:val="subscript"/>
        </w:rPr>
        <w:t>m</w:t>
      </w:r>
      <w:r>
        <w:t xml:space="preserve"> </w:t>
      </w:r>
      <w:r w:rsidR="004645B9">
        <w:t>=</w:t>
      </w:r>
      <w:r>
        <w:t xml:space="preserve"> </w:t>
      </w:r>
      <w:r>
        <w:rPr>
          <w:rFonts w:hint="eastAsia"/>
        </w:rPr>
        <w:t>_</w:t>
      </w:r>
      <w:r>
        <w:t>_________</w:t>
      </w:r>
      <w:r>
        <w:rPr>
          <w:rFonts w:hint="eastAsia"/>
        </w:rPr>
        <w:t>，</w:t>
      </w:r>
      <w:r w:rsidR="004645B9" w:rsidRPr="00ED30DF">
        <w:rPr>
          <w:rFonts w:hint="eastAsia"/>
          <w:i/>
          <w:iCs/>
        </w:rPr>
        <w:t>n</w:t>
      </w:r>
      <w:r>
        <w:t xml:space="preserve"> </w:t>
      </w:r>
      <w:r w:rsidR="004645B9">
        <w:rPr>
          <w:rFonts w:hint="eastAsia"/>
        </w:rPr>
        <w:t>是线圈的匝数，</w:t>
      </w:r>
      <w:r w:rsidR="004645B9" w:rsidRPr="00ED30DF">
        <w:rPr>
          <w:rFonts w:hint="eastAsia"/>
          <w:i/>
          <w:iCs/>
        </w:rPr>
        <w:t>S</w:t>
      </w:r>
      <w:r w:rsidR="004645B9">
        <w:rPr>
          <w:rFonts w:hint="eastAsia"/>
        </w:rPr>
        <w:t xml:space="preserve"> </w:t>
      </w:r>
      <w:r w:rsidR="004645B9">
        <w:rPr>
          <w:rFonts w:hint="eastAsia"/>
        </w:rPr>
        <w:t>是线圈的面积，</w:t>
      </w:r>
      <w:r w:rsidR="004645B9" w:rsidRPr="00ED30DF">
        <w:rPr>
          <w:rFonts w:hint="eastAsia"/>
          <w:i/>
          <w:iCs/>
        </w:rPr>
        <w:t>B</w:t>
      </w:r>
      <w:r>
        <w:t xml:space="preserve"> </w:t>
      </w:r>
      <w:r w:rsidR="004645B9">
        <w:rPr>
          <w:rFonts w:hint="eastAsia"/>
        </w:rPr>
        <w:t>是磁感应强度。</w:t>
      </w:r>
    </w:p>
    <w:p w14:paraId="132B5CEC" w14:textId="77777777" w:rsidR="00ED30DF" w:rsidRDefault="004645B9" w:rsidP="00477617">
      <w:pPr>
        <w:ind w:firstLine="420"/>
      </w:pPr>
      <w:r>
        <w:rPr>
          <w:rFonts w:hint="eastAsia"/>
        </w:rPr>
        <w:t>（</w:t>
      </w:r>
      <w:r>
        <w:rPr>
          <w:rFonts w:hint="eastAsia"/>
        </w:rPr>
        <w:t>4</w:t>
      </w:r>
      <w:r>
        <w:rPr>
          <w:rFonts w:hint="eastAsia"/>
        </w:rPr>
        <w:t>）当负载为纯电阻用电器时，负载两端的瞬时电压</w:t>
      </w:r>
      <w:r w:rsidR="00ED30DF">
        <w:rPr>
          <w:rFonts w:hint="eastAsia"/>
        </w:rPr>
        <w:t xml:space="preserve"> </w:t>
      </w:r>
      <w:r w:rsidRPr="0078709D">
        <w:rPr>
          <w:rFonts w:hint="eastAsia"/>
          <w:i/>
          <w:iCs/>
        </w:rPr>
        <w:t>u</w:t>
      </w:r>
      <w:r w:rsidR="00ED30DF">
        <w:t xml:space="preserve"> </w:t>
      </w:r>
      <w:r>
        <w:rPr>
          <w:rFonts w:hint="eastAsia"/>
        </w:rPr>
        <w:t>和通过负载的瞬时电流</w:t>
      </w:r>
      <w:r w:rsidR="00ED30DF">
        <w:rPr>
          <w:rFonts w:hint="eastAsia"/>
        </w:rPr>
        <w:t xml:space="preserve"> </w:t>
      </w:r>
      <w:r w:rsidRPr="0078709D">
        <w:rPr>
          <w:rFonts w:hint="eastAsia"/>
          <w:i/>
          <w:iCs/>
        </w:rPr>
        <w:t>i</w:t>
      </w:r>
      <w:r>
        <w:rPr>
          <w:rFonts w:hint="eastAsia"/>
        </w:rPr>
        <w:t>，也按</w:t>
      </w:r>
      <w:r w:rsidR="00ED30DF">
        <w:rPr>
          <w:rFonts w:hint="eastAsia"/>
        </w:rPr>
        <w:t>_</w:t>
      </w:r>
      <w:r w:rsidR="00ED30DF">
        <w:t>_________</w:t>
      </w:r>
      <w:r>
        <w:rPr>
          <w:rFonts w:hint="eastAsia"/>
        </w:rPr>
        <w:t>规律变化，即</w:t>
      </w:r>
      <w:r w:rsidR="00ED30DF">
        <w:rPr>
          <w:rFonts w:hint="eastAsia"/>
        </w:rPr>
        <w:t xml:space="preserve"> </w:t>
      </w:r>
      <w:r w:rsidRPr="0078709D">
        <w:rPr>
          <w:rFonts w:hint="eastAsia"/>
          <w:i/>
          <w:iCs/>
        </w:rPr>
        <w:t>u</w:t>
      </w:r>
      <w:r w:rsidR="00ED30DF">
        <w:t xml:space="preserve"> </w:t>
      </w:r>
      <w:r>
        <w:rPr>
          <w:rFonts w:hint="eastAsia"/>
        </w:rPr>
        <w:t>=</w:t>
      </w:r>
      <w:r w:rsidR="00ED30DF">
        <w:t xml:space="preserve"> </w:t>
      </w:r>
      <w:r w:rsidR="00ED30DF">
        <w:rPr>
          <w:rFonts w:hint="eastAsia"/>
        </w:rPr>
        <w:t>_</w:t>
      </w:r>
      <w:r w:rsidR="00ED30DF">
        <w:t>_________</w:t>
      </w:r>
      <w:r w:rsidR="00ED30DF">
        <w:rPr>
          <w:rFonts w:hint="eastAsia"/>
        </w:rPr>
        <w:t>，</w:t>
      </w:r>
      <w:r w:rsidR="00ED30DF" w:rsidRPr="0078709D">
        <w:rPr>
          <w:rFonts w:hint="eastAsia"/>
          <w:i/>
          <w:iCs/>
        </w:rPr>
        <w:t>i</w:t>
      </w:r>
      <w:r w:rsidR="00ED30DF">
        <w:t xml:space="preserve"> = </w:t>
      </w:r>
      <w:r w:rsidR="00ED30DF">
        <w:rPr>
          <w:rFonts w:hint="eastAsia"/>
        </w:rPr>
        <w:t>_</w:t>
      </w:r>
      <w:r w:rsidR="00ED30DF">
        <w:t>_________</w:t>
      </w:r>
      <w:r w:rsidR="00ED30DF">
        <w:rPr>
          <w:rFonts w:hint="eastAsia"/>
        </w:rPr>
        <w:t>，</w:t>
      </w:r>
      <w:r w:rsidRPr="0078709D">
        <w:rPr>
          <w:rFonts w:hint="eastAsia"/>
          <w:i/>
          <w:iCs/>
        </w:rPr>
        <w:t>U</w:t>
      </w:r>
      <w:r w:rsidR="00ED30DF">
        <w:rPr>
          <w:rFonts w:hint="eastAsia"/>
          <w:vertAlign w:val="subscript"/>
        </w:rPr>
        <w:t>m</w:t>
      </w:r>
      <w:r w:rsidR="00ED30DF">
        <w:t xml:space="preserve"> </w:t>
      </w:r>
      <w:r>
        <w:rPr>
          <w:rFonts w:hint="eastAsia"/>
        </w:rPr>
        <w:t>和</w:t>
      </w:r>
      <w:r w:rsidR="00ED30DF">
        <w:rPr>
          <w:rFonts w:hint="eastAsia"/>
        </w:rPr>
        <w:t xml:space="preserve"> </w:t>
      </w:r>
      <w:r w:rsidRPr="0078709D">
        <w:rPr>
          <w:rFonts w:hint="eastAsia"/>
          <w:i/>
          <w:iCs/>
        </w:rPr>
        <w:t>I</w:t>
      </w:r>
      <w:r w:rsidR="00ED30DF">
        <w:rPr>
          <w:rFonts w:hint="eastAsia"/>
          <w:vertAlign w:val="subscript"/>
        </w:rPr>
        <w:t>m</w:t>
      </w:r>
      <w:r w:rsidR="00ED30DF">
        <w:t xml:space="preserve"> </w:t>
      </w:r>
      <w:r>
        <w:rPr>
          <w:rFonts w:hint="eastAsia"/>
        </w:rPr>
        <w:t>分别称为正弦交流电的电压和电流的</w:t>
      </w:r>
      <w:r w:rsidR="00ED30DF">
        <w:rPr>
          <w:rFonts w:hint="eastAsia"/>
        </w:rPr>
        <w:t>_</w:t>
      </w:r>
      <w:r w:rsidR="00ED30DF">
        <w:t>_________</w:t>
      </w:r>
      <w:r w:rsidR="00ED30DF">
        <w:rPr>
          <w:rFonts w:hint="eastAsia"/>
        </w:rPr>
        <w:t>。</w:t>
      </w:r>
    </w:p>
    <w:p w14:paraId="7E72BDA7" w14:textId="3244C44C" w:rsidR="004645B9" w:rsidRDefault="004645B9" w:rsidP="00D71C48">
      <w:pPr>
        <w:ind w:firstLine="420"/>
      </w:pPr>
      <w:r>
        <w:rPr>
          <w:rFonts w:hint="eastAsia"/>
        </w:rPr>
        <w:t>中性面、垂直中性面的特性及转动过程中各量的变化：</w:t>
      </w:r>
    </w:p>
    <w:tbl>
      <w:tblPr>
        <w:tblStyle w:val="a3"/>
        <w:tblW w:w="0" w:type="auto"/>
        <w:tblLook w:val="04A0" w:firstRow="1" w:lastRow="0" w:firstColumn="1" w:lastColumn="0" w:noHBand="0" w:noVBand="1"/>
      </w:tblPr>
      <w:tblGrid>
        <w:gridCol w:w="1659"/>
        <w:gridCol w:w="1659"/>
        <w:gridCol w:w="1659"/>
        <w:gridCol w:w="1659"/>
        <w:gridCol w:w="1660"/>
      </w:tblGrid>
      <w:tr w:rsidR="00D71C48" w:rsidRPr="00D71C48" w14:paraId="1D267E8F" w14:textId="77777777" w:rsidTr="00D71C48">
        <w:tc>
          <w:tcPr>
            <w:tcW w:w="1659" w:type="dxa"/>
          </w:tcPr>
          <w:p w14:paraId="76EE8E18" w14:textId="1DE15E4E" w:rsidR="00D71C48" w:rsidRPr="00D71C48" w:rsidRDefault="00D71C48" w:rsidP="00D71C48">
            <w:pPr>
              <w:jc w:val="center"/>
              <w:rPr>
                <w:rFonts w:ascii="Times New Roman" w:eastAsia="宋体" w:hAnsi="Times New Roman" w:cs="Times New Roman"/>
                <w:sz w:val="18"/>
                <w:szCs w:val="18"/>
              </w:rPr>
            </w:pPr>
            <w:r w:rsidRPr="00D71C48">
              <w:rPr>
                <w:rFonts w:ascii="Times New Roman" w:eastAsia="宋体" w:hAnsi="Times New Roman" w:cs="Times New Roman"/>
                <w:sz w:val="18"/>
                <w:szCs w:val="18"/>
              </w:rPr>
              <w:t>比较项目</w:t>
            </w:r>
          </w:p>
        </w:tc>
        <w:tc>
          <w:tcPr>
            <w:tcW w:w="1659" w:type="dxa"/>
          </w:tcPr>
          <w:p w14:paraId="38CE26C1" w14:textId="5159D27A" w:rsidR="00D71C48" w:rsidRPr="00D71C48" w:rsidRDefault="00D71C48" w:rsidP="00D71C48">
            <w:pPr>
              <w:jc w:val="center"/>
              <w:rPr>
                <w:rFonts w:ascii="Times New Roman" w:eastAsia="宋体" w:hAnsi="Times New Roman" w:cs="Times New Roman"/>
                <w:sz w:val="18"/>
                <w:szCs w:val="18"/>
              </w:rPr>
            </w:pPr>
            <w:r w:rsidRPr="00D71C48">
              <w:rPr>
                <w:rFonts w:ascii="Times New Roman" w:eastAsia="宋体" w:hAnsi="Times New Roman" w:cs="Times New Roman"/>
                <w:sz w:val="18"/>
                <w:szCs w:val="18"/>
              </w:rPr>
              <w:t>中性面</w:t>
            </w:r>
          </w:p>
        </w:tc>
        <w:tc>
          <w:tcPr>
            <w:tcW w:w="1659" w:type="dxa"/>
          </w:tcPr>
          <w:p w14:paraId="57B193A7" w14:textId="1D850053" w:rsidR="00D71C48" w:rsidRPr="00D71C48" w:rsidRDefault="00D71C48" w:rsidP="00D71C48">
            <w:pPr>
              <w:jc w:val="center"/>
              <w:rPr>
                <w:rFonts w:ascii="Times New Roman" w:eastAsia="宋体" w:hAnsi="Times New Roman" w:cs="Times New Roman"/>
                <w:sz w:val="18"/>
                <w:szCs w:val="18"/>
              </w:rPr>
            </w:pPr>
            <w:r w:rsidRPr="00D71C48">
              <w:rPr>
                <w:rFonts w:ascii="Times New Roman" w:eastAsia="宋体" w:hAnsi="Times New Roman" w:cs="Times New Roman"/>
                <w:sz w:val="18"/>
                <w:szCs w:val="18"/>
              </w:rPr>
              <w:t>垂直中性面</w:t>
            </w:r>
          </w:p>
        </w:tc>
        <w:tc>
          <w:tcPr>
            <w:tcW w:w="1659" w:type="dxa"/>
          </w:tcPr>
          <w:p w14:paraId="527A49D4" w14:textId="7DEC6556" w:rsidR="00D71C48" w:rsidRPr="00D71C48" w:rsidRDefault="00D71C48" w:rsidP="00D71C48">
            <w:pPr>
              <w:jc w:val="center"/>
              <w:rPr>
                <w:rFonts w:ascii="Times New Roman" w:eastAsia="宋体" w:hAnsi="Times New Roman" w:cs="Times New Roman"/>
                <w:sz w:val="18"/>
                <w:szCs w:val="18"/>
              </w:rPr>
            </w:pPr>
            <w:r w:rsidRPr="00D71C48">
              <w:rPr>
                <w:rFonts w:ascii="Times New Roman" w:eastAsia="宋体" w:hAnsi="Times New Roman" w:cs="Times New Roman"/>
                <w:sz w:val="18"/>
                <w:szCs w:val="18"/>
              </w:rPr>
              <w:t>远离中性面</w:t>
            </w:r>
          </w:p>
        </w:tc>
        <w:tc>
          <w:tcPr>
            <w:tcW w:w="1660" w:type="dxa"/>
          </w:tcPr>
          <w:p w14:paraId="386F33E4" w14:textId="69999A93" w:rsidR="00D71C48" w:rsidRPr="00D71C48" w:rsidRDefault="00D71C48" w:rsidP="00D71C48">
            <w:pPr>
              <w:jc w:val="center"/>
              <w:rPr>
                <w:rFonts w:ascii="Times New Roman" w:eastAsia="宋体" w:hAnsi="Times New Roman" w:cs="Times New Roman"/>
                <w:sz w:val="18"/>
                <w:szCs w:val="18"/>
              </w:rPr>
            </w:pPr>
            <w:r w:rsidRPr="00D71C48">
              <w:rPr>
                <w:rFonts w:ascii="Times New Roman" w:eastAsia="宋体" w:hAnsi="Times New Roman" w:cs="Times New Roman"/>
                <w:sz w:val="18"/>
                <w:szCs w:val="18"/>
              </w:rPr>
              <w:t>靠近中性面</w:t>
            </w:r>
          </w:p>
        </w:tc>
      </w:tr>
      <w:tr w:rsidR="00D71C48" w:rsidRPr="00D71C48" w14:paraId="06B940EB" w14:textId="77777777" w:rsidTr="00D71C48">
        <w:tc>
          <w:tcPr>
            <w:tcW w:w="1659" w:type="dxa"/>
          </w:tcPr>
          <w:p w14:paraId="68D1E76C" w14:textId="3C72357D" w:rsidR="00D71C48" w:rsidRPr="00D71C48" w:rsidRDefault="00D71C48" w:rsidP="00D71C48">
            <w:pPr>
              <w:jc w:val="center"/>
              <w:rPr>
                <w:rFonts w:ascii="Times New Roman" w:eastAsia="宋体" w:hAnsi="Times New Roman" w:cs="Times New Roman"/>
                <w:sz w:val="18"/>
                <w:szCs w:val="18"/>
              </w:rPr>
            </w:pPr>
            <w:r w:rsidRPr="00D71C48">
              <w:rPr>
                <w:rFonts w:ascii="Times New Roman" w:eastAsia="宋体" w:hAnsi="Times New Roman" w:cs="Times New Roman"/>
                <w:sz w:val="18"/>
                <w:szCs w:val="18"/>
              </w:rPr>
              <w:t>位置</w:t>
            </w:r>
          </w:p>
        </w:tc>
        <w:tc>
          <w:tcPr>
            <w:tcW w:w="1659" w:type="dxa"/>
          </w:tcPr>
          <w:p w14:paraId="57A81245" w14:textId="4A44CBFF" w:rsidR="00D71C48" w:rsidRPr="00D71C48" w:rsidRDefault="00D71C48" w:rsidP="00D71C48">
            <w:pPr>
              <w:jc w:val="left"/>
              <w:rPr>
                <w:rFonts w:ascii="Times New Roman" w:eastAsia="宋体" w:hAnsi="Times New Roman" w:cs="Times New Roman"/>
                <w:sz w:val="18"/>
                <w:szCs w:val="18"/>
              </w:rPr>
            </w:pPr>
            <w:r w:rsidRPr="00D71C48">
              <w:rPr>
                <w:rFonts w:ascii="Times New Roman" w:eastAsia="宋体" w:hAnsi="Times New Roman" w:cs="Times New Roman"/>
                <w:sz w:val="18"/>
                <w:szCs w:val="18"/>
              </w:rPr>
              <w:t>线圈平面与磁场方向</w:t>
            </w:r>
            <w:r w:rsidRPr="00D71C48">
              <w:rPr>
                <w:rFonts w:ascii="Times New Roman" w:eastAsia="宋体" w:hAnsi="Times New Roman" w:cs="Times New Roman"/>
                <w:sz w:val="18"/>
                <w:szCs w:val="18"/>
              </w:rPr>
              <w:t>______</w:t>
            </w:r>
          </w:p>
        </w:tc>
        <w:tc>
          <w:tcPr>
            <w:tcW w:w="1659" w:type="dxa"/>
          </w:tcPr>
          <w:p w14:paraId="65D1BA74" w14:textId="4C52C729" w:rsidR="00D71C48" w:rsidRPr="00D71C48" w:rsidRDefault="00D71C48" w:rsidP="00D71C48">
            <w:pPr>
              <w:jc w:val="left"/>
              <w:rPr>
                <w:rFonts w:ascii="Times New Roman" w:eastAsia="宋体" w:hAnsi="Times New Roman" w:cs="Times New Roman"/>
                <w:sz w:val="18"/>
                <w:szCs w:val="18"/>
              </w:rPr>
            </w:pPr>
            <w:r w:rsidRPr="00D71C48">
              <w:rPr>
                <w:rFonts w:ascii="Times New Roman" w:eastAsia="宋体" w:hAnsi="Times New Roman" w:cs="Times New Roman"/>
                <w:sz w:val="18"/>
                <w:szCs w:val="18"/>
              </w:rPr>
              <w:t>线圈平面与磁场方向</w:t>
            </w:r>
            <w:r w:rsidRPr="00D71C48">
              <w:rPr>
                <w:rFonts w:ascii="Times New Roman" w:eastAsia="宋体" w:hAnsi="Times New Roman" w:cs="Times New Roman"/>
                <w:sz w:val="18"/>
                <w:szCs w:val="18"/>
              </w:rPr>
              <w:t>______</w:t>
            </w:r>
          </w:p>
        </w:tc>
        <w:tc>
          <w:tcPr>
            <w:tcW w:w="1659" w:type="dxa"/>
          </w:tcPr>
          <w:p w14:paraId="39EAE8BB" w14:textId="46261FAB" w:rsidR="00D71C48" w:rsidRPr="00D71C48" w:rsidRDefault="00D71C48" w:rsidP="00D71C48">
            <w:pPr>
              <w:jc w:val="left"/>
              <w:rPr>
                <w:rFonts w:ascii="Times New Roman" w:eastAsia="宋体" w:hAnsi="Times New Roman" w:cs="Times New Roman"/>
                <w:sz w:val="18"/>
                <w:szCs w:val="18"/>
              </w:rPr>
            </w:pPr>
            <w:r w:rsidRPr="00D71C48">
              <w:rPr>
                <w:rFonts w:ascii="Times New Roman" w:eastAsia="宋体" w:hAnsi="Times New Roman" w:cs="Times New Roman"/>
                <w:sz w:val="18"/>
                <w:szCs w:val="18"/>
              </w:rPr>
              <w:t>线圈平面与磁场间夹角变</w:t>
            </w:r>
            <w:r w:rsidRPr="00D71C48">
              <w:rPr>
                <w:rFonts w:ascii="Times New Roman" w:eastAsia="宋体" w:hAnsi="Times New Roman" w:cs="Times New Roman"/>
                <w:sz w:val="18"/>
                <w:szCs w:val="18"/>
              </w:rPr>
              <w:t>______</w:t>
            </w:r>
          </w:p>
        </w:tc>
        <w:tc>
          <w:tcPr>
            <w:tcW w:w="1660" w:type="dxa"/>
          </w:tcPr>
          <w:p w14:paraId="03EF19B1" w14:textId="49F88240" w:rsidR="00D71C48" w:rsidRPr="00D71C48" w:rsidRDefault="00D71C48" w:rsidP="00D71C48">
            <w:pPr>
              <w:jc w:val="left"/>
              <w:rPr>
                <w:rFonts w:ascii="Times New Roman" w:eastAsia="宋体" w:hAnsi="Times New Roman" w:cs="Times New Roman"/>
                <w:sz w:val="18"/>
                <w:szCs w:val="18"/>
              </w:rPr>
            </w:pPr>
            <w:r w:rsidRPr="00D71C48">
              <w:rPr>
                <w:rFonts w:ascii="Times New Roman" w:eastAsia="宋体" w:hAnsi="Times New Roman" w:cs="Times New Roman"/>
                <w:sz w:val="18"/>
                <w:szCs w:val="18"/>
              </w:rPr>
              <w:t>线圈平面与磁场间夹角变</w:t>
            </w:r>
            <w:r w:rsidRPr="00D71C48">
              <w:rPr>
                <w:rFonts w:ascii="Times New Roman" w:eastAsia="宋体" w:hAnsi="Times New Roman" w:cs="Times New Roman"/>
                <w:sz w:val="18"/>
                <w:szCs w:val="18"/>
              </w:rPr>
              <w:t>______</w:t>
            </w:r>
          </w:p>
        </w:tc>
      </w:tr>
      <w:tr w:rsidR="00D71C48" w:rsidRPr="00D71C48" w14:paraId="73518D1A" w14:textId="77777777" w:rsidTr="00D71C48">
        <w:tc>
          <w:tcPr>
            <w:tcW w:w="1659" w:type="dxa"/>
          </w:tcPr>
          <w:p w14:paraId="0BFC31E5" w14:textId="1EAF3B5A" w:rsidR="00D71C48" w:rsidRPr="00D71C48" w:rsidRDefault="00D71C48" w:rsidP="00D71C48">
            <w:pPr>
              <w:jc w:val="center"/>
              <w:rPr>
                <w:rFonts w:ascii="Times New Roman" w:eastAsia="宋体" w:hAnsi="Times New Roman" w:cs="Times New Roman"/>
                <w:sz w:val="18"/>
                <w:szCs w:val="18"/>
              </w:rPr>
            </w:pPr>
            <w:r w:rsidRPr="00D71C48">
              <w:rPr>
                <w:rFonts w:ascii="Times New Roman" w:eastAsia="宋体" w:hAnsi="Times New Roman" w:cs="Times New Roman"/>
                <w:sz w:val="18"/>
                <w:szCs w:val="18"/>
              </w:rPr>
              <w:t>磁通量</w:t>
            </w:r>
          </w:p>
        </w:tc>
        <w:tc>
          <w:tcPr>
            <w:tcW w:w="1659" w:type="dxa"/>
          </w:tcPr>
          <w:p w14:paraId="6512CC58" w14:textId="77777777" w:rsidR="00D71C48" w:rsidRPr="00D71C48" w:rsidRDefault="00D71C48" w:rsidP="00D71C48">
            <w:pPr>
              <w:jc w:val="center"/>
              <w:rPr>
                <w:rFonts w:ascii="Times New Roman" w:eastAsia="宋体" w:hAnsi="Times New Roman" w:cs="Times New Roman"/>
                <w:sz w:val="18"/>
                <w:szCs w:val="18"/>
              </w:rPr>
            </w:pPr>
          </w:p>
        </w:tc>
        <w:tc>
          <w:tcPr>
            <w:tcW w:w="1659" w:type="dxa"/>
          </w:tcPr>
          <w:p w14:paraId="1D3647FA" w14:textId="77777777" w:rsidR="00D71C48" w:rsidRPr="00D71C48" w:rsidRDefault="00D71C48" w:rsidP="00D71C48">
            <w:pPr>
              <w:jc w:val="center"/>
              <w:rPr>
                <w:rFonts w:ascii="Times New Roman" w:eastAsia="宋体" w:hAnsi="Times New Roman" w:cs="Times New Roman"/>
                <w:sz w:val="18"/>
                <w:szCs w:val="18"/>
              </w:rPr>
            </w:pPr>
          </w:p>
        </w:tc>
        <w:tc>
          <w:tcPr>
            <w:tcW w:w="1659" w:type="dxa"/>
          </w:tcPr>
          <w:p w14:paraId="46740CE6" w14:textId="77777777" w:rsidR="00D71C48" w:rsidRPr="00D71C48" w:rsidRDefault="00D71C48" w:rsidP="00D71C48">
            <w:pPr>
              <w:jc w:val="center"/>
              <w:rPr>
                <w:rFonts w:ascii="Times New Roman" w:eastAsia="宋体" w:hAnsi="Times New Roman" w:cs="Times New Roman"/>
                <w:sz w:val="18"/>
                <w:szCs w:val="18"/>
              </w:rPr>
            </w:pPr>
          </w:p>
        </w:tc>
        <w:tc>
          <w:tcPr>
            <w:tcW w:w="1660" w:type="dxa"/>
          </w:tcPr>
          <w:p w14:paraId="6D1FAD8B" w14:textId="77777777" w:rsidR="00D71C48" w:rsidRPr="00D71C48" w:rsidRDefault="00D71C48" w:rsidP="00D71C48">
            <w:pPr>
              <w:jc w:val="center"/>
              <w:rPr>
                <w:rFonts w:ascii="Times New Roman" w:eastAsia="宋体" w:hAnsi="Times New Roman" w:cs="Times New Roman"/>
                <w:sz w:val="18"/>
                <w:szCs w:val="18"/>
              </w:rPr>
            </w:pPr>
          </w:p>
        </w:tc>
      </w:tr>
      <w:tr w:rsidR="00D71C48" w:rsidRPr="00D71C48" w14:paraId="104BC2E9" w14:textId="77777777" w:rsidTr="00D71C48">
        <w:tc>
          <w:tcPr>
            <w:tcW w:w="1659" w:type="dxa"/>
          </w:tcPr>
          <w:p w14:paraId="1A9F15F5" w14:textId="528970F0" w:rsidR="00D71C48" w:rsidRPr="00D71C48" w:rsidRDefault="00D71C48" w:rsidP="00D71C48">
            <w:pPr>
              <w:jc w:val="center"/>
              <w:rPr>
                <w:rFonts w:ascii="Times New Roman" w:eastAsia="宋体" w:hAnsi="Times New Roman" w:cs="Times New Roman"/>
                <w:sz w:val="18"/>
                <w:szCs w:val="18"/>
              </w:rPr>
            </w:pPr>
            <w:r w:rsidRPr="00D71C48">
              <w:rPr>
                <w:rFonts w:ascii="Times New Roman" w:eastAsia="宋体" w:hAnsi="Times New Roman" w:cs="Times New Roman"/>
                <w:sz w:val="18"/>
                <w:szCs w:val="18"/>
              </w:rPr>
              <w:t>磁通量的变化率</w:t>
            </w:r>
          </w:p>
        </w:tc>
        <w:tc>
          <w:tcPr>
            <w:tcW w:w="1659" w:type="dxa"/>
          </w:tcPr>
          <w:p w14:paraId="641A270D" w14:textId="77777777" w:rsidR="00D71C48" w:rsidRPr="00D71C48" w:rsidRDefault="00D71C48" w:rsidP="00D71C48">
            <w:pPr>
              <w:jc w:val="center"/>
              <w:rPr>
                <w:rFonts w:ascii="Times New Roman" w:eastAsia="宋体" w:hAnsi="Times New Roman" w:cs="Times New Roman"/>
                <w:sz w:val="18"/>
                <w:szCs w:val="18"/>
              </w:rPr>
            </w:pPr>
          </w:p>
        </w:tc>
        <w:tc>
          <w:tcPr>
            <w:tcW w:w="1659" w:type="dxa"/>
          </w:tcPr>
          <w:p w14:paraId="5A590FC3" w14:textId="77777777" w:rsidR="00D71C48" w:rsidRPr="00D71C48" w:rsidRDefault="00D71C48" w:rsidP="00D71C48">
            <w:pPr>
              <w:jc w:val="center"/>
              <w:rPr>
                <w:rFonts w:ascii="Times New Roman" w:eastAsia="宋体" w:hAnsi="Times New Roman" w:cs="Times New Roman"/>
                <w:sz w:val="18"/>
                <w:szCs w:val="18"/>
              </w:rPr>
            </w:pPr>
          </w:p>
        </w:tc>
        <w:tc>
          <w:tcPr>
            <w:tcW w:w="1659" w:type="dxa"/>
          </w:tcPr>
          <w:p w14:paraId="25BE9737" w14:textId="77777777" w:rsidR="00D71C48" w:rsidRPr="00D71C48" w:rsidRDefault="00D71C48" w:rsidP="00D71C48">
            <w:pPr>
              <w:jc w:val="center"/>
              <w:rPr>
                <w:rFonts w:ascii="Times New Roman" w:eastAsia="宋体" w:hAnsi="Times New Roman" w:cs="Times New Roman"/>
                <w:sz w:val="18"/>
                <w:szCs w:val="18"/>
              </w:rPr>
            </w:pPr>
          </w:p>
        </w:tc>
        <w:tc>
          <w:tcPr>
            <w:tcW w:w="1660" w:type="dxa"/>
          </w:tcPr>
          <w:p w14:paraId="1BBBD7A0" w14:textId="77777777" w:rsidR="00D71C48" w:rsidRPr="00D71C48" w:rsidRDefault="00D71C48" w:rsidP="00D71C48">
            <w:pPr>
              <w:jc w:val="center"/>
              <w:rPr>
                <w:rFonts w:ascii="Times New Roman" w:eastAsia="宋体" w:hAnsi="Times New Roman" w:cs="Times New Roman"/>
                <w:sz w:val="18"/>
                <w:szCs w:val="18"/>
              </w:rPr>
            </w:pPr>
          </w:p>
        </w:tc>
      </w:tr>
      <w:tr w:rsidR="00D71C48" w:rsidRPr="00D71C48" w14:paraId="3C12936B" w14:textId="77777777" w:rsidTr="00D71C48">
        <w:tc>
          <w:tcPr>
            <w:tcW w:w="1659" w:type="dxa"/>
          </w:tcPr>
          <w:p w14:paraId="45811772" w14:textId="69F1C986" w:rsidR="00D71C48" w:rsidRPr="00D71C48" w:rsidRDefault="00D71C48" w:rsidP="00D71C48">
            <w:pPr>
              <w:jc w:val="center"/>
              <w:rPr>
                <w:rFonts w:ascii="Times New Roman" w:eastAsia="宋体" w:hAnsi="Times New Roman" w:cs="Times New Roman"/>
                <w:sz w:val="18"/>
                <w:szCs w:val="18"/>
              </w:rPr>
            </w:pPr>
            <w:r w:rsidRPr="00D71C48">
              <w:rPr>
                <w:rFonts w:ascii="Times New Roman" w:eastAsia="宋体" w:hAnsi="Times New Roman" w:cs="Times New Roman"/>
                <w:sz w:val="18"/>
                <w:szCs w:val="18"/>
              </w:rPr>
              <w:t>感应电动势</w:t>
            </w:r>
          </w:p>
        </w:tc>
        <w:tc>
          <w:tcPr>
            <w:tcW w:w="1659" w:type="dxa"/>
          </w:tcPr>
          <w:p w14:paraId="046D501A" w14:textId="77777777" w:rsidR="00D71C48" w:rsidRPr="00D71C48" w:rsidRDefault="00D71C48" w:rsidP="00D71C48">
            <w:pPr>
              <w:jc w:val="center"/>
              <w:rPr>
                <w:rFonts w:ascii="Times New Roman" w:eastAsia="宋体" w:hAnsi="Times New Roman" w:cs="Times New Roman"/>
                <w:sz w:val="18"/>
                <w:szCs w:val="18"/>
              </w:rPr>
            </w:pPr>
          </w:p>
        </w:tc>
        <w:tc>
          <w:tcPr>
            <w:tcW w:w="1659" w:type="dxa"/>
          </w:tcPr>
          <w:p w14:paraId="70A6A732" w14:textId="77777777" w:rsidR="00D71C48" w:rsidRPr="00D71C48" w:rsidRDefault="00D71C48" w:rsidP="00D71C48">
            <w:pPr>
              <w:jc w:val="center"/>
              <w:rPr>
                <w:rFonts w:ascii="Times New Roman" w:eastAsia="宋体" w:hAnsi="Times New Roman" w:cs="Times New Roman"/>
                <w:sz w:val="18"/>
                <w:szCs w:val="18"/>
              </w:rPr>
            </w:pPr>
          </w:p>
        </w:tc>
        <w:tc>
          <w:tcPr>
            <w:tcW w:w="1659" w:type="dxa"/>
          </w:tcPr>
          <w:p w14:paraId="44691A61" w14:textId="77777777" w:rsidR="00D71C48" w:rsidRPr="00D71C48" w:rsidRDefault="00D71C48" w:rsidP="00D71C48">
            <w:pPr>
              <w:jc w:val="center"/>
              <w:rPr>
                <w:rFonts w:ascii="Times New Roman" w:eastAsia="宋体" w:hAnsi="Times New Roman" w:cs="Times New Roman"/>
                <w:sz w:val="18"/>
                <w:szCs w:val="18"/>
              </w:rPr>
            </w:pPr>
          </w:p>
        </w:tc>
        <w:tc>
          <w:tcPr>
            <w:tcW w:w="1660" w:type="dxa"/>
          </w:tcPr>
          <w:p w14:paraId="0F25E6C4" w14:textId="77777777" w:rsidR="00D71C48" w:rsidRPr="00D71C48" w:rsidRDefault="00D71C48" w:rsidP="00D71C48">
            <w:pPr>
              <w:jc w:val="center"/>
              <w:rPr>
                <w:rFonts w:ascii="Times New Roman" w:eastAsia="宋体" w:hAnsi="Times New Roman" w:cs="Times New Roman"/>
                <w:sz w:val="18"/>
                <w:szCs w:val="18"/>
              </w:rPr>
            </w:pPr>
          </w:p>
        </w:tc>
      </w:tr>
      <w:tr w:rsidR="00D71C48" w:rsidRPr="00D71C48" w14:paraId="353F3DE6" w14:textId="77777777" w:rsidTr="00D71C48">
        <w:tc>
          <w:tcPr>
            <w:tcW w:w="1659" w:type="dxa"/>
          </w:tcPr>
          <w:p w14:paraId="2FAE3BC6" w14:textId="7B2DB241" w:rsidR="00D71C48" w:rsidRPr="00D71C48" w:rsidRDefault="00D71C48" w:rsidP="00D71C48">
            <w:pPr>
              <w:jc w:val="center"/>
              <w:rPr>
                <w:rFonts w:ascii="Times New Roman" w:eastAsia="宋体" w:hAnsi="Times New Roman" w:cs="Times New Roman"/>
                <w:sz w:val="18"/>
                <w:szCs w:val="18"/>
              </w:rPr>
            </w:pPr>
            <w:r w:rsidRPr="00D71C48">
              <w:rPr>
                <w:rFonts w:ascii="Times New Roman" w:eastAsia="宋体" w:hAnsi="Times New Roman" w:cs="Times New Roman"/>
                <w:sz w:val="18"/>
                <w:szCs w:val="18"/>
              </w:rPr>
              <w:t>感应电流</w:t>
            </w:r>
          </w:p>
        </w:tc>
        <w:tc>
          <w:tcPr>
            <w:tcW w:w="1659" w:type="dxa"/>
          </w:tcPr>
          <w:p w14:paraId="4A37F4D8" w14:textId="77777777" w:rsidR="00D71C48" w:rsidRPr="00D71C48" w:rsidRDefault="00D71C48" w:rsidP="00D71C48">
            <w:pPr>
              <w:jc w:val="center"/>
              <w:rPr>
                <w:rFonts w:ascii="Times New Roman" w:eastAsia="宋体" w:hAnsi="Times New Roman" w:cs="Times New Roman"/>
                <w:sz w:val="18"/>
                <w:szCs w:val="18"/>
              </w:rPr>
            </w:pPr>
          </w:p>
        </w:tc>
        <w:tc>
          <w:tcPr>
            <w:tcW w:w="1659" w:type="dxa"/>
          </w:tcPr>
          <w:p w14:paraId="5FB8DB1B" w14:textId="77777777" w:rsidR="00D71C48" w:rsidRPr="00D71C48" w:rsidRDefault="00D71C48" w:rsidP="00D71C48">
            <w:pPr>
              <w:jc w:val="center"/>
              <w:rPr>
                <w:rFonts w:ascii="Times New Roman" w:eastAsia="宋体" w:hAnsi="Times New Roman" w:cs="Times New Roman"/>
                <w:sz w:val="18"/>
                <w:szCs w:val="18"/>
              </w:rPr>
            </w:pPr>
          </w:p>
        </w:tc>
        <w:tc>
          <w:tcPr>
            <w:tcW w:w="1659" w:type="dxa"/>
          </w:tcPr>
          <w:p w14:paraId="51BA9671" w14:textId="77777777" w:rsidR="00D71C48" w:rsidRPr="00D71C48" w:rsidRDefault="00D71C48" w:rsidP="00D71C48">
            <w:pPr>
              <w:jc w:val="center"/>
              <w:rPr>
                <w:rFonts w:ascii="Times New Roman" w:eastAsia="宋体" w:hAnsi="Times New Roman" w:cs="Times New Roman"/>
                <w:sz w:val="18"/>
                <w:szCs w:val="18"/>
              </w:rPr>
            </w:pPr>
          </w:p>
        </w:tc>
        <w:tc>
          <w:tcPr>
            <w:tcW w:w="1660" w:type="dxa"/>
          </w:tcPr>
          <w:p w14:paraId="7E2A3BA6" w14:textId="77777777" w:rsidR="00D71C48" w:rsidRPr="00D71C48" w:rsidRDefault="00D71C48" w:rsidP="00D71C48">
            <w:pPr>
              <w:jc w:val="center"/>
              <w:rPr>
                <w:rFonts w:ascii="Times New Roman" w:eastAsia="宋体" w:hAnsi="Times New Roman" w:cs="Times New Roman"/>
                <w:sz w:val="18"/>
                <w:szCs w:val="18"/>
              </w:rPr>
            </w:pPr>
          </w:p>
        </w:tc>
      </w:tr>
      <w:tr w:rsidR="00D71C48" w:rsidRPr="00D71C48" w14:paraId="3A1907A5" w14:textId="77777777" w:rsidTr="00D71C48">
        <w:tc>
          <w:tcPr>
            <w:tcW w:w="1659" w:type="dxa"/>
          </w:tcPr>
          <w:p w14:paraId="56367E4A" w14:textId="43849BCD" w:rsidR="00D71C48" w:rsidRPr="00D71C48" w:rsidRDefault="00D71C48" w:rsidP="00D71C48">
            <w:pPr>
              <w:jc w:val="center"/>
              <w:rPr>
                <w:rFonts w:ascii="Times New Roman" w:eastAsia="宋体" w:hAnsi="Times New Roman" w:cs="Times New Roman"/>
                <w:sz w:val="18"/>
                <w:szCs w:val="18"/>
              </w:rPr>
            </w:pPr>
            <w:r w:rsidRPr="00D71C48">
              <w:rPr>
                <w:rFonts w:ascii="Times New Roman" w:eastAsia="宋体" w:hAnsi="Times New Roman" w:cs="Times New Roman"/>
                <w:sz w:val="18"/>
                <w:szCs w:val="18"/>
              </w:rPr>
              <w:t>电流方向</w:t>
            </w:r>
          </w:p>
        </w:tc>
        <w:tc>
          <w:tcPr>
            <w:tcW w:w="1659" w:type="dxa"/>
          </w:tcPr>
          <w:p w14:paraId="0397BFA4" w14:textId="77777777" w:rsidR="00D71C48" w:rsidRPr="00D71C48" w:rsidRDefault="00D71C48" w:rsidP="00D71C48">
            <w:pPr>
              <w:jc w:val="center"/>
              <w:rPr>
                <w:rFonts w:ascii="Times New Roman" w:eastAsia="宋体" w:hAnsi="Times New Roman" w:cs="Times New Roman"/>
                <w:sz w:val="18"/>
                <w:szCs w:val="18"/>
              </w:rPr>
            </w:pPr>
          </w:p>
        </w:tc>
        <w:tc>
          <w:tcPr>
            <w:tcW w:w="1659" w:type="dxa"/>
          </w:tcPr>
          <w:p w14:paraId="6F9FB97D" w14:textId="77777777" w:rsidR="00D71C48" w:rsidRPr="00D71C48" w:rsidRDefault="00D71C48" w:rsidP="00D71C48">
            <w:pPr>
              <w:jc w:val="center"/>
              <w:rPr>
                <w:rFonts w:ascii="Times New Roman" w:eastAsia="宋体" w:hAnsi="Times New Roman" w:cs="Times New Roman"/>
                <w:sz w:val="18"/>
                <w:szCs w:val="18"/>
              </w:rPr>
            </w:pPr>
          </w:p>
        </w:tc>
        <w:tc>
          <w:tcPr>
            <w:tcW w:w="1659" w:type="dxa"/>
          </w:tcPr>
          <w:p w14:paraId="5D9BD21D" w14:textId="77777777" w:rsidR="00D71C48" w:rsidRPr="00D71C48" w:rsidRDefault="00D71C48" w:rsidP="00D71C48">
            <w:pPr>
              <w:jc w:val="center"/>
              <w:rPr>
                <w:rFonts w:ascii="Times New Roman" w:eastAsia="宋体" w:hAnsi="Times New Roman" w:cs="Times New Roman"/>
                <w:sz w:val="18"/>
                <w:szCs w:val="18"/>
              </w:rPr>
            </w:pPr>
          </w:p>
        </w:tc>
        <w:tc>
          <w:tcPr>
            <w:tcW w:w="1660" w:type="dxa"/>
          </w:tcPr>
          <w:p w14:paraId="3DD89D58" w14:textId="77777777" w:rsidR="00D71C48" w:rsidRPr="00D71C48" w:rsidRDefault="00D71C48" w:rsidP="00D71C48">
            <w:pPr>
              <w:jc w:val="center"/>
              <w:rPr>
                <w:rFonts w:ascii="Times New Roman" w:eastAsia="宋体" w:hAnsi="Times New Roman" w:cs="Times New Roman"/>
                <w:sz w:val="18"/>
                <w:szCs w:val="18"/>
              </w:rPr>
            </w:pPr>
          </w:p>
        </w:tc>
      </w:tr>
    </w:tbl>
    <w:p w14:paraId="1B1D4E78" w14:textId="77777777" w:rsidR="0078709D" w:rsidRPr="0078709D" w:rsidRDefault="004645B9" w:rsidP="0078709D">
      <w:pPr>
        <w:rPr>
          <w:b/>
          <w:bCs/>
        </w:rPr>
      </w:pPr>
      <w:r w:rsidRPr="0078709D">
        <w:rPr>
          <w:rFonts w:hint="eastAsia"/>
          <w:b/>
          <w:bCs/>
        </w:rPr>
        <w:t>3</w:t>
      </w:r>
      <w:r w:rsidR="0078709D" w:rsidRPr="0078709D">
        <w:rPr>
          <w:rFonts w:hint="eastAsia"/>
          <w:b/>
          <w:bCs/>
        </w:rPr>
        <w:t>．</w:t>
      </w:r>
      <w:r w:rsidRPr="0078709D">
        <w:rPr>
          <w:rFonts w:hint="eastAsia"/>
          <w:b/>
          <w:bCs/>
        </w:rPr>
        <w:t>正弦交变电流的</w:t>
      </w:r>
      <w:commentRangeStart w:id="69"/>
      <w:r w:rsidRPr="0078709D">
        <w:rPr>
          <w:rFonts w:hint="eastAsia"/>
          <w:b/>
          <w:bCs/>
        </w:rPr>
        <w:t>描述</w:t>
      </w:r>
      <w:commentRangeEnd w:id="69"/>
      <w:r w:rsidR="00C036A4">
        <w:rPr>
          <w:rStyle w:val="a4"/>
        </w:rPr>
        <w:commentReference w:id="69"/>
      </w:r>
    </w:p>
    <w:p w14:paraId="3889A031" w14:textId="77777777" w:rsidR="0078709D" w:rsidRDefault="004645B9" w:rsidP="00477617">
      <w:pPr>
        <w:ind w:firstLine="420"/>
      </w:pPr>
      <w:r>
        <w:rPr>
          <w:rFonts w:hint="eastAsia"/>
        </w:rPr>
        <w:t>（</w:t>
      </w:r>
      <w:r>
        <w:rPr>
          <w:rFonts w:hint="eastAsia"/>
        </w:rPr>
        <w:t>1</w:t>
      </w:r>
      <w:r>
        <w:rPr>
          <w:rFonts w:hint="eastAsia"/>
        </w:rPr>
        <w:t>）最大值：交流电一个</w:t>
      </w:r>
      <w:r w:rsidR="0078709D">
        <w:rPr>
          <w:rFonts w:hint="eastAsia"/>
        </w:rPr>
        <w:t>_</w:t>
      </w:r>
      <w:r w:rsidR="0078709D">
        <w:t>_________</w:t>
      </w:r>
      <w:r w:rsidR="0078709D">
        <w:rPr>
          <w:rFonts w:hint="eastAsia"/>
        </w:rPr>
        <w:t>内电压、电流所能达到的最大值（也称为交流电的</w:t>
      </w:r>
      <w:r w:rsidR="0078709D">
        <w:rPr>
          <w:rFonts w:hint="eastAsia"/>
        </w:rPr>
        <w:t>_</w:t>
      </w:r>
      <w:r w:rsidR="0078709D">
        <w:t>_________</w:t>
      </w:r>
      <w:r w:rsidR="0078709D">
        <w:rPr>
          <w:rFonts w:hint="eastAsia"/>
        </w:rPr>
        <w:t>）。</w:t>
      </w:r>
    </w:p>
    <w:p w14:paraId="627F07B1" w14:textId="1680D7A3" w:rsidR="00CE0325" w:rsidRDefault="00CE0325" w:rsidP="00477617">
      <w:pPr>
        <w:ind w:firstLine="420"/>
      </w:pPr>
      <w:r>
        <w:rPr>
          <w:rFonts w:hint="eastAsia"/>
        </w:rPr>
        <w:t>（</w:t>
      </w:r>
      <w:r>
        <w:rPr>
          <w:rFonts w:hint="eastAsia"/>
        </w:rPr>
        <w:t>2</w:t>
      </w:r>
      <w:r>
        <w:rPr>
          <w:rFonts w:hint="eastAsia"/>
        </w:rPr>
        <w:t>）有效值：</w:t>
      </w:r>
      <w:r w:rsidR="00D71C48">
        <w:rPr>
          <w:rFonts w:hint="eastAsia"/>
        </w:rPr>
        <w:t>让</w:t>
      </w:r>
      <w:r w:rsidR="00D71C48">
        <w:rPr>
          <w:rFonts w:hint="eastAsia"/>
        </w:rPr>
        <w:t>_</w:t>
      </w:r>
      <w:r w:rsidR="00D71C48">
        <w:t>_________</w:t>
      </w:r>
      <w:r>
        <w:rPr>
          <w:rFonts w:hint="eastAsia"/>
        </w:rPr>
        <w:t>和</w:t>
      </w:r>
      <w:r w:rsidR="00D71C48">
        <w:rPr>
          <w:rFonts w:hint="eastAsia"/>
        </w:rPr>
        <w:t>_</w:t>
      </w:r>
      <w:r w:rsidR="00D71C48">
        <w:t>_________</w:t>
      </w:r>
      <w:r>
        <w:rPr>
          <w:rFonts w:hint="eastAsia"/>
        </w:rPr>
        <w:t>分别通过相同阻值的电阻</w:t>
      </w:r>
      <w:r w:rsidR="00D71C48">
        <w:rPr>
          <w:rFonts w:hint="eastAsia"/>
        </w:rPr>
        <w:t>，如果在</w:t>
      </w:r>
      <w:r w:rsidR="00D71C48">
        <w:rPr>
          <w:rFonts w:hint="eastAsia"/>
        </w:rPr>
        <w:t>_</w:t>
      </w:r>
      <w:r w:rsidR="00D71C48">
        <w:t>_________</w:t>
      </w:r>
      <w:r>
        <w:rPr>
          <w:rFonts w:hint="eastAsia"/>
        </w:rPr>
        <w:lastRenderedPageBreak/>
        <w:t>内产生的热量</w:t>
      </w:r>
      <w:r w:rsidR="00D71C48">
        <w:rPr>
          <w:rFonts w:hint="eastAsia"/>
        </w:rPr>
        <w:t>_</w:t>
      </w:r>
      <w:r w:rsidR="00D71C48">
        <w:t>_________</w:t>
      </w:r>
      <w:r w:rsidR="00D71C48">
        <w:rPr>
          <w:rFonts w:hint="eastAsia"/>
        </w:rPr>
        <w:t>，</w:t>
      </w:r>
      <w:r>
        <w:rPr>
          <w:rFonts w:hint="eastAsia"/>
        </w:rPr>
        <w:t>这一直流电电</w:t>
      </w:r>
      <w:r w:rsidR="00D71C48">
        <w:rPr>
          <w:rFonts w:hint="eastAsia"/>
        </w:rPr>
        <w:t>压</w:t>
      </w:r>
      <w:r>
        <w:rPr>
          <w:rFonts w:hint="eastAsia"/>
        </w:rPr>
        <w:t>、电流的</w:t>
      </w:r>
      <w:r w:rsidR="00D71C48">
        <w:rPr>
          <w:rFonts w:hint="eastAsia"/>
        </w:rPr>
        <w:t>大</w:t>
      </w:r>
      <w:r>
        <w:rPr>
          <w:rFonts w:hint="eastAsia"/>
        </w:rPr>
        <w:t>小就称</w:t>
      </w:r>
      <w:r w:rsidR="00D71C48">
        <w:rPr>
          <w:rFonts w:hint="eastAsia"/>
        </w:rPr>
        <w:t>为交</w:t>
      </w:r>
      <w:r>
        <w:rPr>
          <w:rFonts w:hint="eastAsia"/>
        </w:rPr>
        <w:t>变电流电</w:t>
      </w:r>
      <w:r w:rsidR="00D71C48">
        <w:rPr>
          <w:rFonts w:hint="eastAsia"/>
        </w:rPr>
        <w:t>压</w:t>
      </w:r>
      <w:r>
        <w:rPr>
          <w:rFonts w:hint="eastAsia"/>
        </w:rPr>
        <w:t>、</w:t>
      </w:r>
      <w:r w:rsidR="00D71C48">
        <w:rPr>
          <w:rFonts w:hint="eastAsia"/>
        </w:rPr>
        <w:t>电流的</w:t>
      </w:r>
      <w:r w:rsidR="00D71C48">
        <w:rPr>
          <w:rFonts w:hint="eastAsia"/>
        </w:rPr>
        <w:t>_</w:t>
      </w:r>
      <w:r w:rsidR="00D71C48">
        <w:t>_________</w:t>
      </w:r>
      <w:r w:rsidR="00D71C48">
        <w:rPr>
          <w:rFonts w:hint="eastAsia"/>
        </w:rPr>
        <w:t>。</w:t>
      </w:r>
    </w:p>
    <w:p w14:paraId="3E56FBA0" w14:textId="0F43398B" w:rsidR="00CE0325" w:rsidRDefault="00CE0325" w:rsidP="00477617">
      <w:pPr>
        <w:ind w:firstLine="420"/>
      </w:pPr>
      <w:r>
        <w:rPr>
          <w:rFonts w:hint="eastAsia"/>
        </w:rPr>
        <w:t>（</w:t>
      </w:r>
      <w:r>
        <w:rPr>
          <w:rFonts w:hint="eastAsia"/>
        </w:rPr>
        <w:t>3</w:t>
      </w:r>
      <w:r>
        <w:rPr>
          <w:rFonts w:hint="eastAsia"/>
        </w:rPr>
        <w:t>）交变电流的最</w:t>
      </w:r>
      <w:r w:rsidR="00D71C48">
        <w:rPr>
          <w:rFonts w:hint="eastAsia"/>
        </w:rPr>
        <w:t>大</w:t>
      </w:r>
      <w:r>
        <w:rPr>
          <w:rFonts w:hint="eastAsia"/>
        </w:rPr>
        <w:t>值和有效值</w:t>
      </w:r>
      <w:r w:rsidR="00D71C48">
        <w:rPr>
          <w:rFonts w:hint="eastAsia"/>
        </w:rPr>
        <w:t>的</w:t>
      </w:r>
      <w:r>
        <w:rPr>
          <w:rFonts w:hint="eastAsia"/>
        </w:rPr>
        <w:t>关系</w:t>
      </w:r>
      <w:r w:rsidR="00D71C48">
        <w:rPr>
          <w:rFonts w:hint="eastAsia"/>
        </w:rPr>
        <w:t>：</w:t>
      </w:r>
      <w:r w:rsidRPr="00D71C48">
        <w:rPr>
          <w:rFonts w:hint="eastAsia"/>
          <w:i/>
          <w:iCs/>
        </w:rPr>
        <w:t>E</w:t>
      </w:r>
      <w:r>
        <w:rPr>
          <w:rFonts w:hint="eastAsia"/>
        </w:rPr>
        <w:t xml:space="preserve"> = </w:t>
      </w:r>
      <w:r w:rsidR="00D71C48">
        <w:rPr>
          <w:rFonts w:hint="eastAsia"/>
        </w:rPr>
        <w:t>_</w:t>
      </w:r>
      <w:r w:rsidR="00D71C48">
        <w:t>_________</w:t>
      </w:r>
      <w:r>
        <w:rPr>
          <w:rFonts w:hint="eastAsia"/>
        </w:rPr>
        <w:t>，</w:t>
      </w:r>
      <w:r w:rsidRPr="00D71C48">
        <w:rPr>
          <w:rFonts w:hint="eastAsia"/>
          <w:i/>
          <w:iCs/>
        </w:rPr>
        <w:t>U</w:t>
      </w:r>
      <w:r>
        <w:rPr>
          <w:rFonts w:hint="eastAsia"/>
        </w:rPr>
        <w:t xml:space="preserve"> </w:t>
      </w:r>
      <w:r w:rsidR="00D71C48">
        <w:t xml:space="preserve">= </w:t>
      </w:r>
      <w:r w:rsidR="00D71C48">
        <w:rPr>
          <w:rFonts w:hint="eastAsia"/>
        </w:rPr>
        <w:t>_</w:t>
      </w:r>
      <w:r w:rsidR="00D71C48">
        <w:t>_________</w:t>
      </w:r>
      <w:r>
        <w:rPr>
          <w:rFonts w:hint="eastAsia"/>
        </w:rPr>
        <w:t>，</w:t>
      </w:r>
      <w:r w:rsidR="00D71C48" w:rsidRPr="00D71C48">
        <w:rPr>
          <w:rFonts w:hint="eastAsia"/>
          <w:i/>
          <w:iCs/>
        </w:rPr>
        <w:t>I</w:t>
      </w:r>
      <w:r w:rsidR="00D71C48">
        <w:t xml:space="preserve"> = </w:t>
      </w:r>
      <w:r w:rsidR="00D71C48">
        <w:rPr>
          <w:rFonts w:hint="eastAsia"/>
        </w:rPr>
        <w:t>_</w:t>
      </w:r>
      <w:r w:rsidR="00D71C48">
        <w:t>_________</w:t>
      </w:r>
      <w:r w:rsidR="00D71C48">
        <w:rPr>
          <w:rFonts w:hint="eastAsia"/>
        </w:rPr>
        <w:t>。</w:t>
      </w:r>
    </w:p>
    <w:p w14:paraId="00468595" w14:textId="3FAB5532" w:rsidR="0078709D" w:rsidRDefault="00CE0325" w:rsidP="00477617">
      <w:pPr>
        <w:ind w:firstLine="420"/>
      </w:pPr>
      <w:r>
        <w:rPr>
          <w:rFonts w:hint="eastAsia"/>
        </w:rPr>
        <w:t>（</w:t>
      </w:r>
      <w:r>
        <w:rPr>
          <w:rFonts w:hint="eastAsia"/>
        </w:rPr>
        <w:t>4</w:t>
      </w:r>
      <w:r>
        <w:rPr>
          <w:rFonts w:hint="eastAsia"/>
        </w:rPr>
        <w:t>）周期</w:t>
      </w:r>
      <w:r w:rsidR="0078709D">
        <w:rPr>
          <w:rFonts w:hint="eastAsia"/>
        </w:rPr>
        <w:t>：</w:t>
      </w:r>
      <w:r>
        <w:rPr>
          <w:rFonts w:hint="eastAsia"/>
        </w:rPr>
        <w:t>交流电完成</w:t>
      </w:r>
      <w:r w:rsidR="0078709D">
        <w:rPr>
          <w:rFonts w:hint="eastAsia"/>
        </w:rPr>
        <w:t>_</w:t>
      </w:r>
      <w:r w:rsidR="0078709D">
        <w:t>_________</w:t>
      </w:r>
      <w:r>
        <w:rPr>
          <w:rFonts w:hint="eastAsia"/>
        </w:rPr>
        <w:t>所需要的时间，用符号</w:t>
      </w:r>
      <w:r w:rsidR="0078709D">
        <w:rPr>
          <w:rFonts w:hint="eastAsia"/>
        </w:rPr>
        <w:t xml:space="preserve"> </w:t>
      </w:r>
      <w:r w:rsidRPr="00D71C48">
        <w:rPr>
          <w:rFonts w:hint="eastAsia"/>
          <w:i/>
          <w:iCs/>
        </w:rPr>
        <w:t>T</w:t>
      </w:r>
      <w:r w:rsidR="0078709D">
        <w:t xml:space="preserve"> </w:t>
      </w:r>
      <w:r>
        <w:rPr>
          <w:rFonts w:hint="eastAsia"/>
        </w:rPr>
        <w:t>表示，单位是</w:t>
      </w:r>
      <w:r w:rsidR="0078709D">
        <w:rPr>
          <w:rFonts w:hint="eastAsia"/>
        </w:rPr>
        <w:t>_</w:t>
      </w:r>
      <w:r w:rsidR="0078709D">
        <w:t>_________</w:t>
      </w:r>
      <w:r w:rsidR="0078709D">
        <w:rPr>
          <w:rFonts w:hint="eastAsia"/>
        </w:rPr>
        <w:t>。</w:t>
      </w:r>
    </w:p>
    <w:p w14:paraId="04748198" w14:textId="6F10009C" w:rsidR="00CE0325" w:rsidRDefault="00CE0325" w:rsidP="00477617">
      <w:pPr>
        <w:ind w:firstLine="420"/>
      </w:pPr>
      <w:r>
        <w:rPr>
          <w:rFonts w:hint="eastAsia"/>
        </w:rPr>
        <w:t>（</w:t>
      </w:r>
      <w:r>
        <w:rPr>
          <w:rFonts w:hint="eastAsia"/>
        </w:rPr>
        <w:t>5</w:t>
      </w:r>
      <w:r>
        <w:rPr>
          <w:rFonts w:hint="eastAsia"/>
        </w:rPr>
        <w:t>）频率</w:t>
      </w:r>
      <w:r w:rsidR="0078709D">
        <w:rPr>
          <w:rFonts w:hint="eastAsia"/>
        </w:rPr>
        <w:t>：</w:t>
      </w:r>
      <w:r>
        <w:rPr>
          <w:rFonts w:hint="eastAsia"/>
        </w:rPr>
        <w:t>交流电完成周期性变化的</w:t>
      </w:r>
      <w:r w:rsidR="0078709D">
        <w:rPr>
          <w:rFonts w:hint="eastAsia"/>
        </w:rPr>
        <w:t>_</w:t>
      </w:r>
      <w:r w:rsidR="0078709D">
        <w:t>_________</w:t>
      </w:r>
      <w:r w:rsidR="0078709D">
        <w:rPr>
          <w:rFonts w:hint="eastAsia"/>
        </w:rPr>
        <w:t>与</w:t>
      </w:r>
      <w:r w:rsidR="0078709D">
        <w:rPr>
          <w:rFonts w:hint="eastAsia"/>
        </w:rPr>
        <w:t>_</w:t>
      </w:r>
      <w:r w:rsidR="0078709D">
        <w:t>_________</w:t>
      </w:r>
      <w:r>
        <w:rPr>
          <w:rFonts w:hint="eastAsia"/>
        </w:rPr>
        <w:t>之比</w:t>
      </w:r>
      <w:r w:rsidR="00D71C48">
        <w:rPr>
          <w:rFonts w:hint="eastAsia"/>
        </w:rPr>
        <w:t>，</w:t>
      </w:r>
      <w:r>
        <w:rPr>
          <w:rFonts w:hint="eastAsia"/>
        </w:rPr>
        <w:t>用符号</w:t>
      </w:r>
      <w:r w:rsidR="00D71C48">
        <w:rPr>
          <w:rFonts w:hint="eastAsia"/>
        </w:rPr>
        <w:t xml:space="preserve"> </w:t>
      </w:r>
      <w:r w:rsidR="00D71C48" w:rsidRPr="00D71C48">
        <w:rPr>
          <w:rFonts w:hint="eastAsia"/>
          <w:i/>
          <w:iCs/>
        </w:rPr>
        <w:t>f</w:t>
      </w:r>
      <w:r w:rsidR="00D71C48">
        <w:t xml:space="preserve"> </w:t>
      </w:r>
      <w:r w:rsidR="00D71C48">
        <w:rPr>
          <w:rFonts w:hint="eastAsia"/>
        </w:rPr>
        <w:t>表示，单位是</w:t>
      </w:r>
      <w:r w:rsidR="00D71C48">
        <w:rPr>
          <w:rFonts w:hint="eastAsia"/>
        </w:rPr>
        <w:t>_</w:t>
      </w:r>
      <w:r w:rsidR="00D71C48">
        <w:t>_________</w:t>
      </w:r>
      <w:r w:rsidR="00D71C48">
        <w:rPr>
          <w:rFonts w:hint="eastAsia"/>
        </w:rPr>
        <w:t>。</w:t>
      </w:r>
      <w:r>
        <w:rPr>
          <w:rFonts w:hint="eastAsia"/>
        </w:rPr>
        <w:t>周期与频率的关系为</w:t>
      </w:r>
      <w:r w:rsidR="00D71C48">
        <w:rPr>
          <w:rFonts w:hint="eastAsia"/>
        </w:rPr>
        <w:t xml:space="preserve"> </w:t>
      </w:r>
      <w:r w:rsidRPr="00D71C48">
        <w:rPr>
          <w:rFonts w:hint="eastAsia"/>
          <w:i/>
          <w:iCs/>
        </w:rPr>
        <w:t>T</w:t>
      </w:r>
      <w:r w:rsidR="00D71C48">
        <w:t xml:space="preserve"> = </w:t>
      </w:r>
      <w:r w:rsidR="00D71C48">
        <w:rPr>
          <w:rFonts w:hint="eastAsia"/>
        </w:rPr>
        <w:t>_</w:t>
      </w:r>
      <w:r w:rsidR="00D71C48">
        <w:t>_________</w:t>
      </w:r>
      <w:r w:rsidR="00D71C48">
        <w:rPr>
          <w:rFonts w:hint="eastAsia"/>
        </w:rPr>
        <w:t>。</w:t>
      </w:r>
    </w:p>
    <w:bookmarkEnd w:id="66"/>
    <w:p w14:paraId="049C495A" w14:textId="77777777" w:rsidR="00CE0325" w:rsidRDefault="00CE0325" w:rsidP="00CE0325">
      <w:pPr>
        <w:pStyle w:val="4"/>
      </w:pPr>
      <w:r>
        <w:rPr>
          <w:rFonts w:hint="eastAsia"/>
        </w:rPr>
        <w:t>典例精析</w:t>
      </w:r>
    </w:p>
    <w:p w14:paraId="7AB6A219" w14:textId="77777777" w:rsidR="00CE0325" w:rsidRPr="004645B9" w:rsidRDefault="00CE0325" w:rsidP="00CE0325">
      <w:pPr>
        <w:rPr>
          <w:b/>
          <w:bCs/>
        </w:rPr>
      </w:pPr>
      <w:r w:rsidRPr="004645B9">
        <w:rPr>
          <w:rFonts w:hint="eastAsia"/>
          <w:b/>
          <w:bCs/>
        </w:rPr>
        <w:t>【考点一】交变电流的变化规律</w:t>
      </w:r>
    </w:p>
    <w:p w14:paraId="79DE0348" w14:textId="14A14F59" w:rsidR="00CE0325" w:rsidRDefault="00CE0325" w:rsidP="00E1778B">
      <w:bookmarkStart w:id="70" w:name="_Hlk143632817"/>
      <w:r>
        <w:rPr>
          <w:rFonts w:hint="eastAsia"/>
        </w:rPr>
        <w:t>例</w:t>
      </w:r>
      <w:r>
        <w:rPr>
          <w:rFonts w:hint="eastAsia"/>
        </w:rPr>
        <w:t>1</w:t>
      </w:r>
      <w:r>
        <w:t xml:space="preserve">  </w:t>
      </w:r>
      <w:r>
        <w:rPr>
          <w:rFonts w:hint="eastAsia"/>
        </w:rPr>
        <w:t>线圈在匀强磁场中绕垂直于磁场的轴匀速转动产生交变电流，下列说法正确的</w:t>
      </w:r>
      <w:commentRangeStart w:id="71"/>
      <w:r>
        <w:rPr>
          <w:rFonts w:hint="eastAsia"/>
        </w:rPr>
        <w:t>是</w:t>
      </w:r>
      <w:commentRangeEnd w:id="71"/>
      <w:r w:rsidR="00D85B64">
        <w:rPr>
          <w:rStyle w:val="a4"/>
        </w:rPr>
        <w:commentReference w:id="71"/>
      </w:r>
      <w:r>
        <w:rPr>
          <w:rFonts w:hint="eastAsia"/>
        </w:rPr>
        <w:t>（</w:t>
      </w:r>
      <w:r>
        <w:rPr>
          <w:rFonts w:hint="eastAsia"/>
        </w:rPr>
        <w:t xml:space="preserve"> </w:t>
      </w:r>
      <w:r w:rsidR="00E1778B">
        <w:t xml:space="preserve">  </w:t>
      </w:r>
      <w:r>
        <w:rPr>
          <w:rFonts w:hint="eastAsia"/>
        </w:rPr>
        <w:t xml:space="preserve"> </w:t>
      </w:r>
      <w:r>
        <w:rPr>
          <w:rFonts w:hint="eastAsia"/>
        </w:rPr>
        <w:t>）</w:t>
      </w:r>
    </w:p>
    <w:p w14:paraId="751818B3" w14:textId="77777777" w:rsidR="00E1778B" w:rsidRDefault="00CE0325" w:rsidP="00E1778B">
      <w:r>
        <w:rPr>
          <w:rFonts w:hint="eastAsia"/>
        </w:rPr>
        <w:t>A</w:t>
      </w:r>
      <w:r>
        <w:rPr>
          <w:rFonts w:hint="eastAsia"/>
        </w:rPr>
        <w:t>．线圈平面经过中性面时，线圈的磁通量为零</w:t>
      </w:r>
    </w:p>
    <w:p w14:paraId="42FCDBF2" w14:textId="77777777" w:rsidR="00E1778B" w:rsidRDefault="00CE0325" w:rsidP="00E1778B">
      <w:r>
        <w:rPr>
          <w:rFonts w:hint="eastAsia"/>
        </w:rPr>
        <w:t>B</w:t>
      </w:r>
      <w:r>
        <w:rPr>
          <w:rFonts w:hint="eastAsia"/>
        </w:rPr>
        <w:t>．线圈每转动一周，感应电流及感应电动势方向改变一次</w:t>
      </w:r>
    </w:p>
    <w:p w14:paraId="1A788AB2" w14:textId="77777777" w:rsidR="00E1778B" w:rsidRDefault="00CE0325" w:rsidP="00E1778B">
      <w:r>
        <w:rPr>
          <w:rFonts w:hint="eastAsia"/>
        </w:rPr>
        <w:t>C</w:t>
      </w:r>
      <w:r>
        <w:rPr>
          <w:rFonts w:hint="eastAsia"/>
        </w:rPr>
        <w:t>．线圈平面经过中性面时，感应电流为零</w:t>
      </w:r>
    </w:p>
    <w:p w14:paraId="4E76B1B3" w14:textId="3BC5FD9A" w:rsidR="00CE0325" w:rsidRDefault="00CE0325" w:rsidP="00E1778B">
      <w:r>
        <w:rPr>
          <w:rFonts w:hint="eastAsia"/>
        </w:rPr>
        <w:t>D</w:t>
      </w:r>
      <w:r>
        <w:rPr>
          <w:rFonts w:hint="eastAsia"/>
        </w:rPr>
        <w:t>．线圈平面经过中性面时，感应</w:t>
      </w:r>
      <w:r w:rsidR="00E1778B">
        <w:rPr>
          <w:rFonts w:hint="eastAsia"/>
        </w:rPr>
        <w:t>电</w:t>
      </w:r>
      <w:r>
        <w:rPr>
          <w:rFonts w:hint="eastAsia"/>
        </w:rPr>
        <w:t>动势最大</w:t>
      </w:r>
    </w:p>
    <w:bookmarkEnd w:id="70"/>
    <w:p w14:paraId="6931C825" w14:textId="77777777" w:rsidR="00E1778B" w:rsidRDefault="00E1778B" w:rsidP="00CE0325"/>
    <w:p w14:paraId="3A8BF6F2" w14:textId="54B97106" w:rsidR="00CE0325" w:rsidRPr="004645B9" w:rsidRDefault="00CE0325" w:rsidP="00CE0325">
      <w:pPr>
        <w:rPr>
          <w:b/>
          <w:bCs/>
        </w:rPr>
      </w:pPr>
      <w:r w:rsidRPr="004645B9">
        <w:rPr>
          <w:rFonts w:hint="eastAsia"/>
          <w:b/>
          <w:bCs/>
        </w:rPr>
        <w:t>【考点二】交变电流的图像</w:t>
      </w:r>
    </w:p>
    <w:p w14:paraId="268D705E" w14:textId="28835EAC" w:rsidR="00CE0325" w:rsidRDefault="00E1778B" w:rsidP="00CE0325">
      <w:bookmarkStart w:id="72" w:name="_Hlk143632873"/>
      <w:r>
        <w:rPr>
          <w:rFonts w:hint="eastAsia"/>
        </w:rPr>
        <w:t>例</w:t>
      </w:r>
      <w:r>
        <w:rPr>
          <w:rFonts w:hint="eastAsia"/>
        </w:rPr>
        <w:t>2</w:t>
      </w:r>
      <w:r>
        <w:t xml:space="preserve">  </w:t>
      </w:r>
      <w:r w:rsidR="00CE0325">
        <w:rPr>
          <w:rFonts w:hint="eastAsia"/>
        </w:rPr>
        <w:t>一正弦交流电的电压随时间变化的规律如图所示，根据图像</w:t>
      </w:r>
      <w:commentRangeStart w:id="73"/>
      <w:r w:rsidR="00CE0325">
        <w:rPr>
          <w:rFonts w:hint="eastAsia"/>
        </w:rPr>
        <w:t>回答</w:t>
      </w:r>
      <w:commentRangeEnd w:id="73"/>
      <w:r w:rsidR="00D85B64">
        <w:rPr>
          <w:rStyle w:val="a4"/>
        </w:rPr>
        <w:commentReference w:id="73"/>
      </w:r>
      <w:r w:rsidR="00CE0325">
        <w:rPr>
          <w:rFonts w:hint="eastAsia"/>
        </w:rPr>
        <w:t>：</w:t>
      </w:r>
    </w:p>
    <w:p w14:paraId="1E7F089C" w14:textId="51A88AA4" w:rsidR="00736ED6" w:rsidRDefault="00736ED6" w:rsidP="00CE0325">
      <w:r>
        <w:rPr>
          <w:noProof/>
        </w:rPr>
        <w:drawing>
          <wp:inline distT="0" distB="0" distL="0" distR="0" wp14:anchorId="52921226" wp14:editId="45713224">
            <wp:extent cx="2084328" cy="828387"/>
            <wp:effectExtent l="0" t="0" r="0" b="0"/>
            <wp:docPr id="4693646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90279" cy="830752"/>
                    </a:xfrm>
                    <a:prstGeom prst="rect">
                      <a:avLst/>
                    </a:prstGeom>
                    <a:noFill/>
                    <a:ln>
                      <a:noFill/>
                    </a:ln>
                  </pic:spPr>
                </pic:pic>
              </a:graphicData>
            </a:graphic>
          </wp:inline>
        </w:drawing>
      </w:r>
    </w:p>
    <w:p w14:paraId="1B1C8072" w14:textId="08846FE2" w:rsidR="00CE0325" w:rsidRDefault="00CE0325" w:rsidP="00CE0325">
      <w:r>
        <w:rPr>
          <w:rFonts w:hint="eastAsia"/>
        </w:rPr>
        <w:t>（</w:t>
      </w:r>
      <w:r w:rsidR="00E1778B">
        <w:t>1</w:t>
      </w:r>
      <w:r>
        <w:rPr>
          <w:rFonts w:hint="eastAsia"/>
        </w:rPr>
        <w:t>）该交流电的频率为</w:t>
      </w:r>
      <w:r w:rsidR="00850707">
        <w:rPr>
          <w:rFonts w:hint="eastAsia"/>
        </w:rPr>
        <w:t>_</w:t>
      </w:r>
      <w:r w:rsidR="00850707">
        <w:t>_____</w:t>
      </w:r>
      <w:r>
        <w:rPr>
          <w:rFonts w:hint="eastAsia"/>
        </w:rPr>
        <w:t>Hz</w:t>
      </w:r>
      <w:r>
        <w:rPr>
          <w:rFonts w:hint="eastAsia"/>
        </w:rPr>
        <w:t>；</w:t>
      </w:r>
    </w:p>
    <w:p w14:paraId="2F785508" w14:textId="1786B054" w:rsidR="00CE0325" w:rsidRDefault="00CE0325" w:rsidP="00CE0325">
      <w:r>
        <w:rPr>
          <w:rFonts w:hint="eastAsia"/>
        </w:rPr>
        <w:t>（</w:t>
      </w:r>
      <w:r>
        <w:rPr>
          <w:rFonts w:hint="eastAsia"/>
        </w:rPr>
        <w:t>2</w:t>
      </w:r>
      <w:r>
        <w:rPr>
          <w:rFonts w:hint="eastAsia"/>
        </w:rPr>
        <w:t>）该交流电的电压的有效值为</w:t>
      </w:r>
      <w:r w:rsidR="00850707">
        <w:rPr>
          <w:rFonts w:hint="eastAsia"/>
        </w:rPr>
        <w:t>_</w:t>
      </w:r>
      <w:r w:rsidR="00850707">
        <w:t>______</w:t>
      </w:r>
      <w:r>
        <w:rPr>
          <w:rFonts w:hint="eastAsia"/>
        </w:rPr>
        <w:t>V</w:t>
      </w:r>
      <w:r>
        <w:rPr>
          <w:rFonts w:hint="eastAsia"/>
        </w:rPr>
        <w:t>；</w:t>
      </w:r>
    </w:p>
    <w:p w14:paraId="1A8DD78C" w14:textId="37530322" w:rsidR="00850707" w:rsidRDefault="00CE0325" w:rsidP="00850707">
      <w:r>
        <w:rPr>
          <w:rFonts w:hint="eastAsia"/>
        </w:rPr>
        <w:t>（</w:t>
      </w:r>
      <w:r>
        <w:rPr>
          <w:rFonts w:hint="eastAsia"/>
        </w:rPr>
        <w:t>3</w:t>
      </w:r>
      <w:r>
        <w:rPr>
          <w:rFonts w:hint="eastAsia"/>
        </w:rPr>
        <w:t>）若将该交流电加在阻值</w:t>
      </w:r>
      <w:r w:rsidR="00850707">
        <w:rPr>
          <w:rFonts w:hint="eastAsia"/>
        </w:rPr>
        <w:t xml:space="preserve"> </w:t>
      </w:r>
      <w:r w:rsidRPr="00850707">
        <w:rPr>
          <w:rFonts w:hint="eastAsia"/>
          <w:i/>
          <w:iCs/>
        </w:rPr>
        <w:t>R</w:t>
      </w:r>
      <w:r>
        <w:rPr>
          <w:rFonts w:hint="eastAsia"/>
        </w:rPr>
        <w:t xml:space="preserve"> = 100 </w:t>
      </w:r>
      <w:r w:rsidR="00850707">
        <w:rPr>
          <w:rFonts w:cs="Times New Roman"/>
        </w:rPr>
        <w:t>Ω</w:t>
      </w:r>
      <w:r w:rsidR="00850707">
        <w:t xml:space="preserve"> </w:t>
      </w:r>
      <w:r>
        <w:rPr>
          <w:rFonts w:hint="eastAsia"/>
        </w:rPr>
        <w:t>的电阻两端，则电阻消耗的功率为</w:t>
      </w:r>
      <w:r w:rsidR="00850707">
        <w:rPr>
          <w:rFonts w:hint="eastAsia"/>
        </w:rPr>
        <w:t>_</w:t>
      </w:r>
      <w:r w:rsidR="00850707">
        <w:t>_____</w:t>
      </w:r>
      <w:r>
        <w:rPr>
          <w:rFonts w:hint="eastAsia"/>
        </w:rPr>
        <w:t>W</w:t>
      </w:r>
      <w:r w:rsidR="00850707">
        <w:rPr>
          <w:rFonts w:hint="eastAsia"/>
        </w:rPr>
        <w:t>；</w:t>
      </w:r>
    </w:p>
    <w:p w14:paraId="07C11E2E" w14:textId="7F256952" w:rsidR="00CE0325" w:rsidRDefault="00CE0325" w:rsidP="00850707">
      <w:r>
        <w:rPr>
          <w:rFonts w:hint="eastAsia"/>
        </w:rPr>
        <w:t>（</w:t>
      </w:r>
      <w:r>
        <w:rPr>
          <w:rFonts w:hint="eastAsia"/>
        </w:rPr>
        <w:t>4</w:t>
      </w:r>
      <w:r>
        <w:rPr>
          <w:rFonts w:hint="eastAsia"/>
        </w:rPr>
        <w:t>）当电压的瞬时值为</w:t>
      </w:r>
      <w:r w:rsidR="00850707">
        <w:rPr>
          <w:rFonts w:hint="eastAsia"/>
        </w:rPr>
        <w:t xml:space="preserve"> </w:t>
      </w:r>
      <w:r>
        <w:rPr>
          <w:rFonts w:hint="eastAsia"/>
        </w:rPr>
        <w:t>50</w:t>
      </w:r>
      <w:r w:rsidR="00850707">
        <w:t xml:space="preserve"> </w:t>
      </w:r>
      <w:r>
        <w:rPr>
          <w:rFonts w:hint="eastAsia"/>
        </w:rPr>
        <w:t>V</w:t>
      </w:r>
      <w:r w:rsidR="00850707">
        <w:t xml:space="preserve"> </w:t>
      </w:r>
      <w:r>
        <w:rPr>
          <w:rFonts w:hint="eastAsia"/>
        </w:rPr>
        <w:t>时，则线圈平面与中性面的夹角度数为</w:t>
      </w:r>
      <w:r w:rsidR="00850707">
        <w:rPr>
          <w:rFonts w:hint="eastAsia"/>
        </w:rPr>
        <w:t>_</w:t>
      </w:r>
      <w:r w:rsidR="00850707">
        <w:t>_______</w:t>
      </w:r>
      <w:r>
        <w:rPr>
          <w:rFonts w:hint="eastAsia"/>
        </w:rPr>
        <w:t>。</w:t>
      </w:r>
    </w:p>
    <w:bookmarkEnd w:id="72"/>
    <w:p w14:paraId="6723D69D" w14:textId="77777777" w:rsidR="00CE0325" w:rsidRDefault="00CE0325" w:rsidP="00CE0325">
      <w:pPr>
        <w:pStyle w:val="4"/>
      </w:pPr>
      <w:r>
        <w:rPr>
          <w:rFonts w:hint="eastAsia"/>
        </w:rPr>
        <w:t>同步精练</w:t>
      </w:r>
    </w:p>
    <w:p w14:paraId="64ED36ED" w14:textId="77777777" w:rsidR="00CE0325" w:rsidRDefault="00CE0325" w:rsidP="00CE0325">
      <w:pPr>
        <w:pStyle w:val="5"/>
      </w:pPr>
      <w:r>
        <w:rPr>
          <w:rFonts w:hint="eastAsia"/>
        </w:rPr>
        <w:t>基础达标精练</w:t>
      </w:r>
    </w:p>
    <w:p w14:paraId="7B60FF88" w14:textId="77777777" w:rsidR="00CE0325" w:rsidRPr="00850707" w:rsidRDefault="00CE0325" w:rsidP="00CE0325">
      <w:pPr>
        <w:rPr>
          <w:b/>
          <w:bCs/>
        </w:rPr>
      </w:pPr>
      <w:r w:rsidRPr="00850707">
        <w:rPr>
          <w:rFonts w:hint="eastAsia"/>
          <w:b/>
          <w:bCs/>
        </w:rPr>
        <w:t>一、单项选择题</w:t>
      </w:r>
    </w:p>
    <w:p w14:paraId="5337F1A7" w14:textId="7630128A" w:rsidR="00CE0325" w:rsidRDefault="00CE0325" w:rsidP="00B52BAD">
      <w:pPr>
        <w:numPr>
          <w:ilvl w:val="0"/>
          <w:numId w:val="1"/>
        </w:numPr>
      </w:pPr>
      <w:r>
        <w:rPr>
          <w:rFonts w:hint="eastAsia"/>
        </w:rPr>
        <w:t>交变电流是</w:t>
      </w:r>
      <w:commentRangeStart w:id="74"/>
      <w:commentRangeEnd w:id="74"/>
      <w:r w:rsidR="00D85B64">
        <w:rPr>
          <w:rStyle w:val="a4"/>
        </w:rPr>
        <w:commentReference w:id="74"/>
      </w:r>
      <w:r w:rsidR="00850707">
        <w:rPr>
          <w:rFonts w:hint="eastAsia"/>
        </w:rPr>
        <w:t>（</w:t>
      </w:r>
      <w:r w:rsidR="00850707">
        <w:rPr>
          <w:rFonts w:hint="eastAsia"/>
        </w:rPr>
        <w:t xml:space="preserve"> </w:t>
      </w:r>
      <w:r w:rsidR="00850707">
        <w:t xml:space="preserve">   </w:t>
      </w:r>
      <w:r w:rsidR="00850707">
        <w:rPr>
          <w:rFonts w:hint="eastAsia"/>
        </w:rPr>
        <w:t>）</w:t>
      </w:r>
    </w:p>
    <w:p w14:paraId="243E6737" w14:textId="43E9D22D" w:rsidR="00CE0325" w:rsidRDefault="00CE0325" w:rsidP="00CE0325">
      <w:r>
        <w:rPr>
          <w:rFonts w:hint="eastAsia"/>
        </w:rPr>
        <w:t>A</w:t>
      </w:r>
      <w:r>
        <w:rPr>
          <w:rFonts w:hint="eastAsia"/>
        </w:rPr>
        <w:t>．按正弦规律变化的电流</w:t>
      </w:r>
    </w:p>
    <w:p w14:paraId="2E0D7D36" w14:textId="77777777" w:rsidR="00850707" w:rsidRDefault="00CE0325" w:rsidP="00850707">
      <w:r>
        <w:rPr>
          <w:rFonts w:hint="eastAsia"/>
        </w:rPr>
        <w:t>B</w:t>
      </w:r>
      <w:r>
        <w:rPr>
          <w:rFonts w:hint="eastAsia"/>
        </w:rPr>
        <w:t>．强度随时间做周期性变化的电流</w:t>
      </w:r>
    </w:p>
    <w:p w14:paraId="52DFF074" w14:textId="77777777" w:rsidR="00850707" w:rsidRDefault="00CE0325" w:rsidP="00850707">
      <w:r>
        <w:rPr>
          <w:rFonts w:hint="eastAsia"/>
        </w:rPr>
        <w:t>C</w:t>
      </w:r>
      <w:r>
        <w:rPr>
          <w:rFonts w:hint="eastAsia"/>
        </w:rPr>
        <w:t>．方向随时间做周期性变化的电流</w:t>
      </w:r>
    </w:p>
    <w:p w14:paraId="357DB4E0" w14:textId="77777777" w:rsidR="00850707" w:rsidRDefault="00CE0325" w:rsidP="00850707">
      <w:r>
        <w:rPr>
          <w:rFonts w:hint="eastAsia"/>
        </w:rPr>
        <w:t>D</w:t>
      </w:r>
      <w:r>
        <w:rPr>
          <w:rFonts w:hint="eastAsia"/>
        </w:rPr>
        <w:t>．矩形线圈绕垂直于磁场方向的轴在匀强磁场中匀速转动时产生的电流</w:t>
      </w:r>
    </w:p>
    <w:p w14:paraId="7910FB26" w14:textId="77777777" w:rsidR="00850707" w:rsidRDefault="00850707" w:rsidP="00850707"/>
    <w:p w14:paraId="49D458D6" w14:textId="06310F6D" w:rsidR="00CE0325" w:rsidRDefault="00CE0325" w:rsidP="00B52BAD">
      <w:pPr>
        <w:numPr>
          <w:ilvl w:val="0"/>
          <w:numId w:val="1"/>
        </w:numPr>
      </w:pPr>
      <w:r>
        <w:rPr>
          <w:rFonts w:hint="eastAsia"/>
        </w:rPr>
        <w:t>下列图像中不属于交变电流的</w:t>
      </w:r>
      <w:commentRangeStart w:id="75"/>
      <w:r>
        <w:rPr>
          <w:rFonts w:hint="eastAsia"/>
        </w:rPr>
        <w:t>是</w:t>
      </w:r>
      <w:commentRangeEnd w:id="75"/>
      <w:r w:rsidR="00C75067">
        <w:rPr>
          <w:rStyle w:val="a4"/>
        </w:rPr>
        <w:commentReference w:id="75"/>
      </w:r>
      <w:r w:rsidR="00850707">
        <w:rPr>
          <w:rFonts w:hint="eastAsia"/>
        </w:rPr>
        <w:t>（</w:t>
      </w:r>
      <w:r w:rsidR="00850707">
        <w:rPr>
          <w:rFonts w:hint="eastAsia"/>
        </w:rPr>
        <w:t xml:space="preserve"> </w:t>
      </w:r>
      <w:r w:rsidR="00850707">
        <w:t xml:space="preserve">   </w:t>
      </w:r>
      <w:r w:rsidR="00850707">
        <w:rPr>
          <w:rFonts w:hint="eastAsia"/>
        </w:rPr>
        <w:t>）</w:t>
      </w:r>
    </w:p>
    <w:p w14:paraId="0816C22A" w14:textId="2F024744" w:rsidR="00736ED6" w:rsidRDefault="00736ED6" w:rsidP="00CE0325">
      <w:r w:rsidRPr="00736ED6">
        <w:rPr>
          <w:noProof/>
        </w:rPr>
        <w:lastRenderedPageBreak/>
        <w:drawing>
          <wp:inline distT="0" distB="0" distL="0" distR="0" wp14:anchorId="0574C2D0" wp14:editId="1C721FCD">
            <wp:extent cx="5274310" cy="872490"/>
            <wp:effectExtent l="0" t="0" r="2540" b="3810"/>
            <wp:docPr id="11734320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432019" name=""/>
                    <pic:cNvPicPr/>
                  </pic:nvPicPr>
                  <pic:blipFill>
                    <a:blip r:embed="rId66"/>
                    <a:stretch>
                      <a:fillRect/>
                    </a:stretch>
                  </pic:blipFill>
                  <pic:spPr>
                    <a:xfrm>
                      <a:off x="0" y="0"/>
                      <a:ext cx="5274310" cy="872490"/>
                    </a:xfrm>
                    <a:prstGeom prst="rect">
                      <a:avLst/>
                    </a:prstGeom>
                  </pic:spPr>
                </pic:pic>
              </a:graphicData>
            </a:graphic>
          </wp:inline>
        </w:drawing>
      </w:r>
    </w:p>
    <w:p w14:paraId="6A84D131" w14:textId="77777777" w:rsidR="00850707" w:rsidRDefault="00850707" w:rsidP="00CE0325"/>
    <w:p w14:paraId="08A04CF8" w14:textId="65CD2CC4" w:rsidR="00CE0325" w:rsidRDefault="00CE0325" w:rsidP="00B52BAD">
      <w:pPr>
        <w:numPr>
          <w:ilvl w:val="0"/>
          <w:numId w:val="1"/>
        </w:numPr>
      </w:pPr>
      <w:r>
        <w:rPr>
          <w:rFonts w:hint="eastAsia"/>
        </w:rPr>
        <w:t>下列提到的交流电，不是指有效值的</w:t>
      </w:r>
      <w:commentRangeStart w:id="76"/>
      <w:r>
        <w:rPr>
          <w:rFonts w:hint="eastAsia"/>
        </w:rPr>
        <w:t>是</w:t>
      </w:r>
      <w:commentRangeEnd w:id="76"/>
      <w:r w:rsidR="00C75067">
        <w:rPr>
          <w:rStyle w:val="a4"/>
        </w:rPr>
        <w:commentReference w:id="76"/>
      </w:r>
      <w:r>
        <w:rPr>
          <w:rFonts w:hint="eastAsia"/>
        </w:rPr>
        <w:t>（</w:t>
      </w:r>
      <w:r>
        <w:rPr>
          <w:rFonts w:hint="eastAsia"/>
        </w:rPr>
        <w:t xml:space="preserve">    </w:t>
      </w:r>
      <w:r>
        <w:rPr>
          <w:rFonts w:hint="eastAsia"/>
        </w:rPr>
        <w:t>）</w:t>
      </w:r>
    </w:p>
    <w:p w14:paraId="24C3521C" w14:textId="77777777" w:rsidR="00850707" w:rsidRDefault="00CE0325" w:rsidP="00850707">
      <w:r>
        <w:rPr>
          <w:rFonts w:hint="eastAsia"/>
        </w:rPr>
        <w:t>A</w:t>
      </w:r>
      <w:r>
        <w:rPr>
          <w:rFonts w:hint="eastAsia"/>
        </w:rPr>
        <w:t>．交流电压表的示数</w:t>
      </w:r>
      <w:r w:rsidR="00850707">
        <w:tab/>
      </w:r>
      <w:r w:rsidR="00850707">
        <w:tab/>
      </w:r>
      <w:r w:rsidR="00850707">
        <w:tab/>
      </w:r>
      <w:r>
        <w:rPr>
          <w:rFonts w:hint="eastAsia"/>
        </w:rPr>
        <w:t>B</w:t>
      </w:r>
      <w:r>
        <w:rPr>
          <w:rFonts w:hint="eastAsia"/>
        </w:rPr>
        <w:t>．保险丝的熔断电流</w:t>
      </w:r>
    </w:p>
    <w:p w14:paraId="618E2E9E" w14:textId="77777777" w:rsidR="00850707" w:rsidRDefault="00CE0325" w:rsidP="00850707">
      <w:r>
        <w:rPr>
          <w:rFonts w:hint="eastAsia"/>
        </w:rPr>
        <w:t>C</w:t>
      </w:r>
      <w:r>
        <w:rPr>
          <w:rFonts w:hint="eastAsia"/>
        </w:rPr>
        <w:t>．电容器的击穿电压</w:t>
      </w:r>
      <w:r w:rsidR="00850707">
        <w:tab/>
      </w:r>
      <w:r w:rsidR="00850707">
        <w:tab/>
      </w:r>
      <w:r w:rsidR="00850707">
        <w:tab/>
      </w:r>
      <w:r>
        <w:rPr>
          <w:rFonts w:hint="eastAsia"/>
        </w:rPr>
        <w:t>D</w:t>
      </w:r>
      <w:r>
        <w:rPr>
          <w:rFonts w:hint="eastAsia"/>
        </w:rPr>
        <w:t>．</w:t>
      </w:r>
      <w:r>
        <w:rPr>
          <w:rFonts w:hint="eastAsia"/>
        </w:rPr>
        <w:t>220 V</w:t>
      </w:r>
      <w:r w:rsidR="00850707">
        <w:t xml:space="preserve"> </w:t>
      </w:r>
      <w:r>
        <w:rPr>
          <w:rFonts w:hint="eastAsia"/>
        </w:rPr>
        <w:t>的交流电压</w:t>
      </w:r>
    </w:p>
    <w:p w14:paraId="47EE6875" w14:textId="4AF1ECEF" w:rsidR="00850707" w:rsidRDefault="00850707" w:rsidP="00850707"/>
    <w:p w14:paraId="63DC4F1B" w14:textId="48886FCB" w:rsidR="00CE0325" w:rsidRDefault="00CE0325" w:rsidP="00B52BAD">
      <w:pPr>
        <w:numPr>
          <w:ilvl w:val="0"/>
          <w:numId w:val="1"/>
        </w:numPr>
      </w:pPr>
      <w:r>
        <w:rPr>
          <w:rFonts w:hint="eastAsia"/>
        </w:rPr>
        <w:t>对于交变电流，下列说法正确的</w:t>
      </w:r>
      <w:commentRangeStart w:id="77"/>
      <w:r>
        <w:rPr>
          <w:rFonts w:hint="eastAsia"/>
        </w:rPr>
        <w:t>是</w:t>
      </w:r>
      <w:commentRangeEnd w:id="77"/>
      <w:r w:rsidR="00C75067">
        <w:rPr>
          <w:rStyle w:val="a4"/>
        </w:rPr>
        <w:commentReference w:id="77"/>
      </w:r>
      <w:r>
        <w:rPr>
          <w:rFonts w:hint="eastAsia"/>
        </w:rPr>
        <w:t>（</w:t>
      </w:r>
      <w:r>
        <w:rPr>
          <w:rFonts w:hint="eastAsia"/>
        </w:rPr>
        <w:t xml:space="preserve">    </w:t>
      </w:r>
      <w:r>
        <w:rPr>
          <w:rFonts w:hint="eastAsia"/>
        </w:rPr>
        <w:t>）</w:t>
      </w:r>
    </w:p>
    <w:p w14:paraId="3E45DFCF" w14:textId="77777777" w:rsidR="00850707" w:rsidRDefault="00CE0325" w:rsidP="00850707">
      <w:r>
        <w:rPr>
          <w:rFonts w:hint="eastAsia"/>
        </w:rPr>
        <w:t>A</w:t>
      </w:r>
      <w:r>
        <w:rPr>
          <w:rFonts w:hint="eastAsia"/>
        </w:rPr>
        <w:t>．正（余）弦交变电流在一个周期内电流的方向改变两次</w:t>
      </w:r>
    </w:p>
    <w:p w14:paraId="015C89DD" w14:textId="38782B6E" w:rsidR="00850707" w:rsidRDefault="00CE0325" w:rsidP="00850707">
      <w:r>
        <w:rPr>
          <w:rFonts w:hint="eastAsia"/>
        </w:rPr>
        <w:t>B</w:t>
      </w:r>
      <w:r>
        <w:rPr>
          <w:rFonts w:hint="eastAsia"/>
        </w:rPr>
        <w:t>．交变电流的最大值总是有效值的</w:t>
      </w:r>
      <w:r w:rsidR="007928A5">
        <w:rPr>
          <w:rFonts w:hint="eastAsia"/>
        </w:rPr>
        <w:t xml:space="preserve"> </w:t>
      </w:r>
      <w:r w:rsidR="007928A5">
        <w:fldChar w:fldCharType="begin"/>
      </w:r>
      <w:r w:rsidR="007928A5">
        <w:instrText xml:space="preserve"> </w:instrText>
      </w:r>
      <w:r w:rsidR="007928A5">
        <w:rPr>
          <w:rFonts w:hint="eastAsia"/>
        </w:rPr>
        <w:instrText>EQ</w:instrText>
      </w:r>
      <w:r w:rsidR="007928A5">
        <w:instrText xml:space="preserve"> \R(2) </w:instrText>
      </w:r>
      <w:r w:rsidR="007928A5">
        <w:fldChar w:fldCharType="end"/>
      </w:r>
      <w:r>
        <w:rPr>
          <w:rFonts w:hint="eastAsia"/>
        </w:rPr>
        <w:t>倍</w:t>
      </w:r>
    </w:p>
    <w:p w14:paraId="077004C5" w14:textId="44E070E0" w:rsidR="00850707" w:rsidRDefault="00CE0325" w:rsidP="00850707">
      <w:r>
        <w:rPr>
          <w:rFonts w:hint="eastAsia"/>
        </w:rPr>
        <w:t>C</w:t>
      </w:r>
      <w:r>
        <w:rPr>
          <w:rFonts w:hint="eastAsia"/>
        </w:rPr>
        <w:t>．若正弦交变电流的最大值为</w:t>
      </w:r>
      <w:r w:rsidR="00850707">
        <w:rPr>
          <w:rFonts w:hint="eastAsia"/>
        </w:rPr>
        <w:t xml:space="preserve"> </w:t>
      </w:r>
      <w:r>
        <w:rPr>
          <w:rFonts w:hint="eastAsia"/>
        </w:rPr>
        <w:t>10 A</w:t>
      </w:r>
      <w:r>
        <w:rPr>
          <w:rFonts w:hint="eastAsia"/>
        </w:rPr>
        <w:t>，则它的最小值为</w:t>
      </w:r>
      <w:r w:rsidR="00850707">
        <w:rPr>
          <w:rFonts w:hint="eastAsia"/>
        </w:rPr>
        <w:t xml:space="preserve"> </w:t>
      </w:r>
      <w:r w:rsidR="00850707">
        <w:rPr>
          <w:rFonts w:cs="Times New Roman"/>
        </w:rPr>
        <w:t xml:space="preserve">− </w:t>
      </w:r>
      <w:r>
        <w:rPr>
          <w:rFonts w:hint="eastAsia"/>
        </w:rPr>
        <w:t>10 A</w:t>
      </w:r>
    </w:p>
    <w:p w14:paraId="5C85288E" w14:textId="422D19E6" w:rsidR="00CE0325" w:rsidRDefault="00CE0325" w:rsidP="00850707">
      <w:r>
        <w:rPr>
          <w:rFonts w:hint="eastAsia"/>
        </w:rPr>
        <w:t>D</w:t>
      </w:r>
      <w:r>
        <w:rPr>
          <w:rFonts w:hint="eastAsia"/>
        </w:rPr>
        <w:t>．演示交变电流随时间的变化规律时，应选用交流电流表</w:t>
      </w:r>
    </w:p>
    <w:p w14:paraId="6655E336" w14:textId="77777777" w:rsidR="00850707" w:rsidRDefault="00850707" w:rsidP="00CE0325"/>
    <w:p w14:paraId="7B71C200" w14:textId="45F1EAAB" w:rsidR="00CE0325" w:rsidRDefault="00850707" w:rsidP="00B52BAD">
      <w:pPr>
        <w:numPr>
          <w:ilvl w:val="0"/>
          <w:numId w:val="1"/>
        </w:numPr>
      </w:pPr>
      <w:r>
        <w:rPr>
          <w:rFonts w:hint="eastAsia"/>
        </w:rPr>
        <w:t>一</w:t>
      </w:r>
      <w:r w:rsidR="00CE0325">
        <w:rPr>
          <w:rFonts w:hint="eastAsia"/>
        </w:rPr>
        <w:t>正弦交变电流的有效值为</w:t>
      </w:r>
      <w:r>
        <w:rPr>
          <w:rFonts w:hint="eastAsia"/>
        </w:rPr>
        <w:t xml:space="preserve"> </w:t>
      </w:r>
      <w:r>
        <w:t>10</w:t>
      </w:r>
      <w:r w:rsidR="00CE0325">
        <w:rPr>
          <w:rFonts w:hint="eastAsia"/>
        </w:rPr>
        <w:t xml:space="preserve"> A</w:t>
      </w:r>
      <w:r w:rsidR="00CE0325">
        <w:rPr>
          <w:rFonts w:hint="eastAsia"/>
        </w:rPr>
        <w:t>，频率为</w:t>
      </w:r>
      <w:r>
        <w:rPr>
          <w:rFonts w:hint="eastAsia"/>
        </w:rPr>
        <w:t xml:space="preserve"> </w:t>
      </w:r>
      <w:r w:rsidR="00CE0325">
        <w:rPr>
          <w:rFonts w:hint="eastAsia"/>
        </w:rPr>
        <w:t>50 Hz</w:t>
      </w:r>
      <w:r w:rsidR="00CE0325">
        <w:rPr>
          <w:rFonts w:hint="eastAsia"/>
        </w:rPr>
        <w:t>，此交变电流的瞬时值表达式</w:t>
      </w:r>
      <w:commentRangeStart w:id="78"/>
      <w:r w:rsidR="00CE0325">
        <w:rPr>
          <w:rFonts w:hint="eastAsia"/>
        </w:rPr>
        <w:t>为</w:t>
      </w:r>
      <w:commentRangeEnd w:id="78"/>
      <w:r w:rsidR="00C75067">
        <w:rPr>
          <w:rStyle w:val="a4"/>
        </w:rPr>
        <w:commentReference w:id="78"/>
      </w:r>
      <w:r w:rsidR="00CE0325">
        <w:rPr>
          <w:rFonts w:hint="eastAsia"/>
        </w:rPr>
        <w:t>（</w:t>
      </w:r>
      <w:r w:rsidR="00CE0325">
        <w:rPr>
          <w:rFonts w:hint="eastAsia"/>
        </w:rPr>
        <w:t xml:space="preserve">    </w:t>
      </w:r>
      <w:r w:rsidR="00CE0325">
        <w:rPr>
          <w:rFonts w:hint="eastAsia"/>
        </w:rPr>
        <w:t>）</w:t>
      </w:r>
    </w:p>
    <w:p w14:paraId="562C61D9" w14:textId="0EE16263" w:rsidR="00CE0325" w:rsidRDefault="00CE0325" w:rsidP="00CE0325">
      <w:r>
        <w:t>A</w:t>
      </w:r>
      <w:r>
        <w:t>．</w:t>
      </w:r>
      <w:r w:rsidRPr="00102DC8">
        <w:rPr>
          <w:i/>
          <w:iCs/>
        </w:rPr>
        <w:t>i</w:t>
      </w:r>
      <w:r>
        <w:t xml:space="preserve"> = </w:t>
      </w:r>
      <w:r w:rsidR="00850707">
        <w:t>10</w:t>
      </w:r>
      <w:r>
        <w:t>sin314</w:t>
      </w:r>
      <w:r w:rsidRPr="00102DC8">
        <w:rPr>
          <w:i/>
          <w:iCs/>
        </w:rPr>
        <w:t>t</w:t>
      </w:r>
      <w:r>
        <w:t>（</w:t>
      </w:r>
      <w:r>
        <w:t>A</w:t>
      </w:r>
      <w:r>
        <w:t>）</w:t>
      </w:r>
      <w:r w:rsidR="00850707">
        <w:tab/>
      </w:r>
      <w:r w:rsidR="00850707">
        <w:tab/>
      </w:r>
      <w:r w:rsidR="00850707">
        <w:tab/>
      </w:r>
      <w:r>
        <w:t>B</w:t>
      </w:r>
      <w:r>
        <w:t>．</w:t>
      </w:r>
      <w:r w:rsidRPr="00102DC8">
        <w:rPr>
          <w:i/>
          <w:iCs/>
        </w:rPr>
        <w:t>i</w:t>
      </w:r>
      <w:r>
        <w:t xml:space="preserve"> = </w:t>
      </w:r>
      <w:r w:rsidR="00850707">
        <w:t>10</w:t>
      </w:r>
      <w:r w:rsidR="00850707">
        <w:fldChar w:fldCharType="begin"/>
      </w:r>
      <w:r w:rsidR="00850707">
        <w:instrText xml:space="preserve"> </w:instrText>
      </w:r>
      <w:r w:rsidR="00850707">
        <w:rPr>
          <w:rFonts w:hint="eastAsia"/>
        </w:rPr>
        <w:instrText xml:space="preserve">EQ </w:instrText>
      </w:r>
      <w:r w:rsidR="00850707">
        <w:instrText xml:space="preserve">\R(2) </w:instrText>
      </w:r>
      <w:r w:rsidR="00850707">
        <w:fldChar w:fldCharType="end"/>
      </w:r>
      <w:r>
        <w:t>sin314</w:t>
      </w:r>
      <w:r w:rsidRPr="00102DC8">
        <w:rPr>
          <w:i/>
          <w:iCs/>
        </w:rPr>
        <w:t>t</w:t>
      </w:r>
      <w:r>
        <w:t>（</w:t>
      </w:r>
      <w:r>
        <w:t>A</w:t>
      </w:r>
      <w:r>
        <w:t>）</w:t>
      </w:r>
    </w:p>
    <w:p w14:paraId="7FB2B8BD" w14:textId="616CC2C5" w:rsidR="00CE0325" w:rsidRDefault="00CE0325" w:rsidP="00CE0325">
      <w:r>
        <w:t>C</w:t>
      </w:r>
      <w:r>
        <w:t>．</w:t>
      </w:r>
      <w:r w:rsidRPr="00102DC8">
        <w:rPr>
          <w:i/>
          <w:iCs/>
        </w:rPr>
        <w:t>i</w:t>
      </w:r>
      <w:r>
        <w:t xml:space="preserve"> = </w:t>
      </w:r>
      <w:r w:rsidR="00102DC8">
        <w:t>10</w:t>
      </w:r>
      <w:r>
        <w:t>sin50</w:t>
      </w:r>
      <w:r w:rsidRPr="00102DC8">
        <w:rPr>
          <w:i/>
          <w:iCs/>
        </w:rPr>
        <w:t>t</w:t>
      </w:r>
      <w:r>
        <w:t>（</w:t>
      </w:r>
      <w:r>
        <w:t>A</w:t>
      </w:r>
      <w:r>
        <w:t>）</w:t>
      </w:r>
      <w:r w:rsidR="00102DC8">
        <w:tab/>
      </w:r>
      <w:r w:rsidR="00102DC8">
        <w:tab/>
      </w:r>
      <w:r w:rsidR="00102DC8">
        <w:tab/>
      </w:r>
      <w:r>
        <w:t>D</w:t>
      </w:r>
      <w:r>
        <w:t>．</w:t>
      </w:r>
      <w:r w:rsidRPr="00102DC8">
        <w:rPr>
          <w:i/>
          <w:iCs/>
        </w:rPr>
        <w:t>i</w:t>
      </w:r>
      <w:r>
        <w:t xml:space="preserve"> = </w:t>
      </w:r>
      <w:r w:rsidR="00102DC8">
        <w:t>10</w:t>
      </w:r>
      <w:r>
        <w:t>sin50</w:t>
      </w:r>
      <w:r w:rsidRPr="00102DC8">
        <w:rPr>
          <w:i/>
          <w:iCs/>
        </w:rPr>
        <w:t>t</w:t>
      </w:r>
      <w:r>
        <w:t>（</w:t>
      </w:r>
      <w:r>
        <w:t>A</w:t>
      </w:r>
      <w:r>
        <w:t>）</w:t>
      </w:r>
    </w:p>
    <w:p w14:paraId="07E800EF" w14:textId="77777777" w:rsidR="00850707" w:rsidRDefault="00850707" w:rsidP="00CE0325"/>
    <w:p w14:paraId="1A0B40A7" w14:textId="181B8233" w:rsidR="00CE0325" w:rsidRDefault="00102DC8" w:rsidP="00B52BAD">
      <w:pPr>
        <w:numPr>
          <w:ilvl w:val="0"/>
          <w:numId w:val="1"/>
        </w:numPr>
      </w:pPr>
      <w:r>
        <w:rPr>
          <w:rFonts w:hint="eastAsia"/>
        </w:rPr>
        <w:t>一</w:t>
      </w:r>
      <w:r w:rsidR="00CE0325">
        <w:rPr>
          <w:rFonts w:hint="eastAsia"/>
        </w:rPr>
        <w:t>矩形金属线圈在匀强磁场中绕垂直磁场方向的转轴匀速转动，产生交变电流的电动势为</w:t>
      </w:r>
      <w:r w:rsidR="00CE0325">
        <w:rPr>
          <w:rFonts w:hint="eastAsia"/>
        </w:rPr>
        <w:t xml:space="preserve"> </w:t>
      </w:r>
      <w:r w:rsidR="00CE0325" w:rsidRPr="00102DC8">
        <w:rPr>
          <w:rFonts w:hint="eastAsia"/>
          <w:i/>
          <w:iCs/>
        </w:rPr>
        <w:t>e</w:t>
      </w:r>
      <w:r>
        <w:t xml:space="preserve"> </w:t>
      </w:r>
      <w:r w:rsidR="00CE0325">
        <w:rPr>
          <w:rFonts w:hint="eastAsia"/>
        </w:rPr>
        <w:t>= 220</w:t>
      </w:r>
      <w:r>
        <w:fldChar w:fldCharType="begin"/>
      </w:r>
      <w:r>
        <w:instrText xml:space="preserve"> </w:instrText>
      </w:r>
      <w:r>
        <w:rPr>
          <w:rFonts w:hint="eastAsia"/>
        </w:rPr>
        <w:instrText xml:space="preserve">EQ </w:instrText>
      </w:r>
      <w:r>
        <w:instrText xml:space="preserve">\R(2) </w:instrText>
      </w:r>
      <w:r>
        <w:fldChar w:fldCharType="end"/>
      </w:r>
      <w:r w:rsidR="00CE0325">
        <w:rPr>
          <w:rFonts w:hint="eastAsia"/>
        </w:rPr>
        <w:t>sin</w:t>
      </w:r>
      <w:r>
        <w:t>100</w:t>
      </w:r>
      <w:r>
        <w:rPr>
          <w:rFonts w:cs="Times New Roman"/>
        </w:rPr>
        <w:t>π</w:t>
      </w:r>
      <w:r w:rsidR="00CE0325" w:rsidRPr="00102DC8">
        <w:rPr>
          <w:rFonts w:hint="eastAsia"/>
          <w:i/>
          <w:iCs/>
        </w:rPr>
        <w:t>t</w:t>
      </w:r>
      <w:r w:rsidR="00CE0325">
        <w:rPr>
          <w:rFonts w:hint="eastAsia"/>
        </w:rPr>
        <w:t>（</w:t>
      </w:r>
      <w:r w:rsidR="00CE0325">
        <w:rPr>
          <w:rFonts w:hint="eastAsia"/>
        </w:rPr>
        <w:t>V</w:t>
      </w:r>
      <w:r w:rsidR="00CE0325">
        <w:rPr>
          <w:rFonts w:hint="eastAsia"/>
        </w:rPr>
        <w:t>），下列说法正确</w:t>
      </w:r>
      <w:r w:rsidR="00C75067">
        <w:rPr>
          <w:rFonts w:hint="eastAsia"/>
        </w:rPr>
        <w:t>的</w:t>
      </w:r>
      <w:r w:rsidR="00CE0325">
        <w:rPr>
          <w:rFonts w:hint="eastAsia"/>
        </w:rPr>
        <w:t>是</w:t>
      </w:r>
      <w:commentRangeStart w:id="79"/>
      <w:commentRangeEnd w:id="79"/>
      <w:r w:rsidR="00C75067">
        <w:rPr>
          <w:rStyle w:val="a4"/>
        </w:rPr>
        <w:commentReference w:id="79"/>
      </w:r>
      <w:r w:rsidR="00CE0325">
        <w:rPr>
          <w:rFonts w:hint="eastAsia"/>
        </w:rPr>
        <w:t>（</w:t>
      </w:r>
      <w:r w:rsidR="00CE0325">
        <w:rPr>
          <w:rFonts w:hint="eastAsia"/>
        </w:rPr>
        <w:t xml:space="preserve">    </w:t>
      </w:r>
      <w:r w:rsidR="00CE0325">
        <w:rPr>
          <w:rFonts w:hint="eastAsia"/>
        </w:rPr>
        <w:t>）</w:t>
      </w:r>
    </w:p>
    <w:p w14:paraId="3CBBF460" w14:textId="37B710AA" w:rsidR="00CE0325" w:rsidRDefault="00CE0325" w:rsidP="00CE0325">
      <w:r>
        <w:rPr>
          <w:rFonts w:hint="eastAsia"/>
        </w:rPr>
        <w:t>A</w:t>
      </w:r>
      <w:r>
        <w:rPr>
          <w:rFonts w:hint="eastAsia"/>
        </w:rPr>
        <w:t>．此交变电流的频率为</w:t>
      </w:r>
      <w:r w:rsidR="009B5D84">
        <w:rPr>
          <w:rFonts w:hint="eastAsia"/>
        </w:rPr>
        <w:t xml:space="preserve"> </w:t>
      </w:r>
      <w:r>
        <w:rPr>
          <w:rFonts w:hint="eastAsia"/>
        </w:rPr>
        <w:t>100 Hz</w:t>
      </w:r>
    </w:p>
    <w:p w14:paraId="119AD913" w14:textId="0975BA44" w:rsidR="00CE0325" w:rsidRDefault="00CE0325" w:rsidP="00CE0325">
      <w:r>
        <w:rPr>
          <w:rFonts w:hint="eastAsia"/>
        </w:rPr>
        <w:t>B</w:t>
      </w:r>
      <w:r>
        <w:rPr>
          <w:rFonts w:hint="eastAsia"/>
        </w:rPr>
        <w:t>．此交变电流电动势的有效值为</w:t>
      </w:r>
      <w:r w:rsidR="009B5D84">
        <w:rPr>
          <w:rFonts w:hint="eastAsia"/>
        </w:rPr>
        <w:t xml:space="preserve"> </w:t>
      </w:r>
      <w:r>
        <w:rPr>
          <w:rFonts w:hint="eastAsia"/>
        </w:rPr>
        <w:t>220</w:t>
      </w:r>
      <w:r w:rsidR="009B5D84">
        <w:fldChar w:fldCharType="begin"/>
      </w:r>
      <w:r w:rsidR="009B5D84">
        <w:instrText xml:space="preserve"> </w:instrText>
      </w:r>
      <w:r w:rsidR="009B5D84">
        <w:rPr>
          <w:rFonts w:hint="eastAsia"/>
        </w:rPr>
        <w:instrText xml:space="preserve">EQ </w:instrText>
      </w:r>
      <w:r w:rsidR="009B5D84">
        <w:instrText xml:space="preserve">\R(2) </w:instrText>
      </w:r>
      <w:r w:rsidR="009B5D84">
        <w:fldChar w:fldCharType="end"/>
      </w:r>
      <w:r>
        <w:rPr>
          <w:rFonts w:hint="eastAsia"/>
        </w:rPr>
        <w:t>V</w:t>
      </w:r>
    </w:p>
    <w:p w14:paraId="3A713B47" w14:textId="60832E58" w:rsidR="009B5D84" w:rsidRDefault="00CE0325" w:rsidP="009B5D84">
      <w:r>
        <w:rPr>
          <w:rFonts w:hint="eastAsia"/>
        </w:rPr>
        <w:t>C</w:t>
      </w:r>
      <w:r>
        <w:rPr>
          <w:rFonts w:hint="eastAsia"/>
        </w:rPr>
        <w:t>．耐压为</w:t>
      </w:r>
      <w:r w:rsidR="009B5D84">
        <w:rPr>
          <w:rFonts w:hint="eastAsia"/>
        </w:rPr>
        <w:t xml:space="preserve"> </w:t>
      </w:r>
      <w:r>
        <w:rPr>
          <w:rFonts w:hint="eastAsia"/>
        </w:rPr>
        <w:t>230 V</w:t>
      </w:r>
      <w:r w:rsidR="009B5D84">
        <w:t xml:space="preserve"> </w:t>
      </w:r>
      <w:r>
        <w:rPr>
          <w:rFonts w:hint="eastAsia"/>
        </w:rPr>
        <w:t>的电容器能够在该交变电路中使用</w:t>
      </w:r>
    </w:p>
    <w:p w14:paraId="4BD0E6B6" w14:textId="20919FB5" w:rsidR="00CE0325" w:rsidRDefault="00CE0325" w:rsidP="009B5D84">
      <w:r>
        <w:rPr>
          <w:rFonts w:hint="eastAsia"/>
        </w:rPr>
        <w:t>D</w:t>
      </w:r>
      <w:r>
        <w:rPr>
          <w:rFonts w:hint="eastAsia"/>
        </w:rPr>
        <w:t>．</w:t>
      </w:r>
      <w:r w:rsidR="009B5D84" w:rsidRPr="009B5D84">
        <w:rPr>
          <w:rFonts w:hint="eastAsia"/>
          <w:i/>
          <w:iCs/>
        </w:rPr>
        <w:t>t</w:t>
      </w:r>
      <w:r w:rsidR="009B5D84">
        <w:t xml:space="preserve"> = </w:t>
      </w:r>
      <w:r w:rsidR="009B5D84">
        <w:fldChar w:fldCharType="begin"/>
      </w:r>
      <w:r w:rsidR="009B5D84">
        <w:instrText xml:space="preserve"> EQ \F(1,100) </w:instrText>
      </w:r>
      <w:r w:rsidR="009B5D84">
        <w:fldChar w:fldCharType="end"/>
      </w:r>
      <w:r>
        <w:rPr>
          <w:rFonts w:hint="eastAsia"/>
        </w:rPr>
        <w:t>s</w:t>
      </w:r>
      <w:r w:rsidR="009B5D84">
        <w:t xml:space="preserve"> </w:t>
      </w:r>
      <w:r>
        <w:rPr>
          <w:rFonts w:hint="eastAsia"/>
        </w:rPr>
        <w:t>时，线圈平面与中性面重合，此时磁通量最大</w:t>
      </w:r>
    </w:p>
    <w:p w14:paraId="467C7555" w14:textId="1FD9FEB9" w:rsidR="00CE0325" w:rsidRPr="003D2B3E" w:rsidRDefault="00CE0325" w:rsidP="00CE0325">
      <w:pPr>
        <w:rPr>
          <w:b/>
          <w:bCs/>
        </w:rPr>
      </w:pPr>
      <w:r w:rsidRPr="003D2B3E">
        <w:rPr>
          <w:rFonts w:hint="eastAsia"/>
          <w:b/>
          <w:bCs/>
        </w:rPr>
        <w:t>二、填空题</w:t>
      </w:r>
    </w:p>
    <w:p w14:paraId="46A26A91" w14:textId="1983881E" w:rsidR="00CE0325" w:rsidRDefault="00CE0325" w:rsidP="00B52BAD">
      <w:pPr>
        <w:numPr>
          <w:ilvl w:val="0"/>
          <w:numId w:val="1"/>
        </w:numPr>
      </w:pPr>
      <w:r>
        <w:rPr>
          <w:rFonts w:hint="eastAsia"/>
        </w:rPr>
        <w:t>我国照明用的正弦交流电的频率为</w:t>
      </w:r>
      <w:r w:rsidR="009B5D84">
        <w:rPr>
          <w:rFonts w:hint="eastAsia"/>
        </w:rPr>
        <w:t>_</w:t>
      </w:r>
      <w:r w:rsidR="009B5D84">
        <w:t>________</w:t>
      </w:r>
      <w:r w:rsidR="009B5D84" w:rsidRPr="009B5D84">
        <w:rPr>
          <w:rFonts w:hint="eastAsia"/>
        </w:rPr>
        <w:t xml:space="preserve"> </w:t>
      </w:r>
      <w:r w:rsidR="009B5D84">
        <w:rPr>
          <w:rFonts w:hint="eastAsia"/>
        </w:rPr>
        <w:t>Hz</w:t>
      </w:r>
      <w:r w:rsidR="009B5D84">
        <w:rPr>
          <w:rFonts w:hint="eastAsia"/>
        </w:rPr>
        <w:t>，电压为</w:t>
      </w:r>
      <w:r w:rsidR="009B5D84">
        <w:rPr>
          <w:rFonts w:hint="eastAsia"/>
        </w:rPr>
        <w:t>220 V</w:t>
      </w:r>
      <w:r w:rsidR="009B5D84">
        <w:rPr>
          <w:rFonts w:hint="eastAsia"/>
        </w:rPr>
        <w:t>，电压的最大值为</w:t>
      </w:r>
      <w:r w:rsidR="009B5D84">
        <w:rPr>
          <w:rFonts w:hint="eastAsia"/>
        </w:rPr>
        <w:t>_</w:t>
      </w:r>
      <w:r w:rsidR="009B5D84">
        <w:t>________</w:t>
      </w:r>
      <w:commentRangeStart w:id="80"/>
      <w:r>
        <w:rPr>
          <w:rFonts w:hint="eastAsia"/>
        </w:rPr>
        <w:t>V</w:t>
      </w:r>
      <w:commentRangeEnd w:id="80"/>
      <w:r w:rsidR="00C75067">
        <w:rPr>
          <w:rStyle w:val="a4"/>
        </w:rPr>
        <w:commentReference w:id="80"/>
      </w:r>
      <w:r>
        <w:rPr>
          <w:rFonts w:hint="eastAsia"/>
        </w:rPr>
        <w:t>。</w:t>
      </w:r>
    </w:p>
    <w:p w14:paraId="2B987A7D" w14:textId="6880935C" w:rsidR="009B5D84" w:rsidRDefault="009B5D84" w:rsidP="009B5D84"/>
    <w:p w14:paraId="5DC8FDB1" w14:textId="1E99B04E" w:rsidR="00CE0325" w:rsidRDefault="009B5D84" w:rsidP="00B52BAD">
      <w:pPr>
        <w:numPr>
          <w:ilvl w:val="0"/>
          <w:numId w:val="1"/>
        </w:numPr>
      </w:pPr>
      <w:r>
        <w:rPr>
          <w:rFonts w:hint="eastAsia"/>
        </w:rPr>
        <w:t>一</w:t>
      </w:r>
      <w:r w:rsidR="00CE0325">
        <w:rPr>
          <w:rFonts w:hint="eastAsia"/>
        </w:rPr>
        <w:t>台交流发电机，产生正弦交变电动势的最大值为</w:t>
      </w:r>
      <w:r>
        <w:rPr>
          <w:rFonts w:hint="eastAsia"/>
        </w:rPr>
        <w:t xml:space="preserve"> </w:t>
      </w:r>
      <w:r w:rsidR="00CE0325">
        <w:rPr>
          <w:rFonts w:hint="eastAsia"/>
        </w:rPr>
        <w:t>500 V</w:t>
      </w:r>
      <w:r w:rsidR="00CE0325">
        <w:rPr>
          <w:rFonts w:hint="eastAsia"/>
        </w:rPr>
        <w:t>，周期为</w:t>
      </w:r>
      <w:r>
        <w:rPr>
          <w:rFonts w:hint="eastAsia"/>
        </w:rPr>
        <w:t xml:space="preserve"> </w:t>
      </w:r>
      <w:r w:rsidR="00CE0325">
        <w:rPr>
          <w:rFonts w:hint="eastAsia"/>
        </w:rPr>
        <w:t>0.02 s</w:t>
      </w:r>
      <w:r w:rsidR="00CE0325">
        <w:rPr>
          <w:rFonts w:hint="eastAsia"/>
        </w:rPr>
        <w:t>，则交变电动势的有效值为</w:t>
      </w:r>
      <w:r>
        <w:rPr>
          <w:rFonts w:hint="eastAsia"/>
        </w:rPr>
        <w:t>_</w:t>
      </w:r>
      <w:r>
        <w:t>________</w:t>
      </w:r>
      <w:r w:rsidR="00CE0325">
        <w:rPr>
          <w:rFonts w:hint="eastAsia"/>
        </w:rPr>
        <w:t>V</w:t>
      </w:r>
      <w:r w:rsidR="00CE0325">
        <w:rPr>
          <w:rFonts w:hint="eastAsia"/>
        </w:rPr>
        <w:t>，瞬时值的表达式</w:t>
      </w:r>
      <w:commentRangeStart w:id="81"/>
      <w:r w:rsidR="00CE0325">
        <w:rPr>
          <w:rFonts w:hint="eastAsia"/>
        </w:rPr>
        <w:t>为</w:t>
      </w:r>
      <w:commentRangeEnd w:id="81"/>
      <w:r w:rsidR="00C75067">
        <w:rPr>
          <w:rStyle w:val="a4"/>
        </w:rPr>
        <w:commentReference w:id="81"/>
      </w:r>
      <w:r>
        <w:rPr>
          <w:rFonts w:hint="eastAsia"/>
        </w:rPr>
        <w:t>_</w:t>
      </w:r>
      <w:r>
        <w:t>________</w:t>
      </w:r>
      <w:r>
        <w:rPr>
          <w:rFonts w:hint="eastAsia"/>
        </w:rPr>
        <w:t>_</w:t>
      </w:r>
      <w:r>
        <w:t>________</w:t>
      </w:r>
      <w:r w:rsidR="00CE0325">
        <w:rPr>
          <w:rFonts w:hint="eastAsia"/>
        </w:rPr>
        <w:t>。</w:t>
      </w:r>
    </w:p>
    <w:p w14:paraId="36C7882C" w14:textId="29FF74E3" w:rsidR="009B5D84" w:rsidRDefault="00736ED6" w:rsidP="00CE0325">
      <w:r>
        <w:rPr>
          <w:noProof/>
        </w:rPr>
        <w:drawing>
          <wp:anchor distT="0" distB="0" distL="114300" distR="114300" simplePos="0" relativeHeight="251709440" behindDoc="0" locked="0" layoutInCell="1" allowOverlap="1" wp14:anchorId="4EB3F560" wp14:editId="611C91F9">
            <wp:simplePos x="0" y="0"/>
            <wp:positionH relativeFrom="column">
              <wp:posOffset>3729355</wp:posOffset>
            </wp:positionH>
            <wp:positionV relativeFrom="paragraph">
              <wp:posOffset>193040</wp:posOffset>
            </wp:positionV>
            <wp:extent cx="1591945" cy="940435"/>
            <wp:effectExtent l="0" t="0" r="8255" b="0"/>
            <wp:wrapSquare wrapText="bothSides"/>
            <wp:docPr id="11575119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91945" cy="940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4C7165" w14:textId="507F2899" w:rsidR="00CE0325" w:rsidRDefault="00CE0325" w:rsidP="00B52BAD">
      <w:pPr>
        <w:numPr>
          <w:ilvl w:val="0"/>
          <w:numId w:val="1"/>
        </w:numPr>
      </w:pPr>
      <w:r>
        <w:rPr>
          <w:rFonts w:hint="eastAsia"/>
        </w:rPr>
        <w:t>如图所示是单匝线圈在匀强磁场中转动产生交变电流的电动势随时间变化的图像，则线圈转动的角速度为</w:t>
      </w:r>
      <w:r w:rsidR="009B5D84">
        <w:rPr>
          <w:rFonts w:hint="eastAsia"/>
        </w:rPr>
        <w:t>_</w:t>
      </w:r>
      <w:r w:rsidR="009B5D84">
        <w:t>________</w:t>
      </w:r>
      <w:r>
        <w:rPr>
          <w:rFonts w:hint="eastAsia"/>
        </w:rPr>
        <w:t>rad/s</w:t>
      </w:r>
      <w:r>
        <w:rPr>
          <w:rFonts w:hint="eastAsia"/>
        </w:rPr>
        <w:t>；</w:t>
      </w:r>
      <w:r w:rsidRPr="009B5D84">
        <w:rPr>
          <w:rFonts w:hint="eastAsia"/>
          <w:i/>
          <w:iCs/>
        </w:rPr>
        <w:t>t</w:t>
      </w:r>
      <w:r w:rsidR="009B5D84">
        <w:t xml:space="preserve"> = </w:t>
      </w:r>
      <w:r w:rsidR="009B5D84">
        <w:rPr>
          <w:rFonts w:cs="Times New Roman"/>
        </w:rPr>
        <w:t xml:space="preserve">π </w:t>
      </w:r>
      <w:r>
        <w:rPr>
          <w:rFonts w:hint="eastAsia"/>
        </w:rPr>
        <w:t>s</w:t>
      </w:r>
      <w:r w:rsidR="009B5D84">
        <w:t xml:space="preserve"> </w:t>
      </w:r>
      <w:r>
        <w:rPr>
          <w:rFonts w:hint="eastAsia"/>
        </w:rPr>
        <w:t>时，通过线圈的磁通量为</w:t>
      </w:r>
      <w:r w:rsidR="009B5D84">
        <w:rPr>
          <w:rFonts w:hint="eastAsia"/>
        </w:rPr>
        <w:t>_</w:t>
      </w:r>
      <w:r w:rsidR="009B5D84">
        <w:t>________</w:t>
      </w:r>
      <w:r w:rsidR="009B5D84">
        <w:rPr>
          <w:rFonts w:hint="eastAsia"/>
        </w:rPr>
        <w:t>Wb</w:t>
      </w:r>
      <w:r w:rsidR="009B5D84">
        <w:rPr>
          <w:rFonts w:hint="eastAsia"/>
        </w:rPr>
        <w:t>。将一个</w:t>
      </w:r>
      <w:r>
        <w:rPr>
          <w:rFonts w:hint="eastAsia"/>
        </w:rPr>
        <w:t>阻值</w:t>
      </w:r>
      <w:r w:rsidR="009B5D84">
        <w:rPr>
          <w:rFonts w:hint="eastAsia"/>
        </w:rPr>
        <w:t xml:space="preserve"> </w:t>
      </w:r>
      <w:r w:rsidRPr="009B5D84">
        <w:rPr>
          <w:rFonts w:hint="eastAsia"/>
          <w:i/>
          <w:iCs/>
        </w:rPr>
        <w:t>R</w:t>
      </w:r>
      <w:r>
        <w:rPr>
          <w:rFonts w:hint="eastAsia"/>
        </w:rPr>
        <w:t xml:space="preserve"> = 2 </w:t>
      </w:r>
      <w:r w:rsidR="009B5D84">
        <w:rPr>
          <w:rFonts w:cs="Times New Roman"/>
        </w:rPr>
        <w:t>Ω</w:t>
      </w:r>
      <w:r w:rsidR="009B5D84">
        <w:t xml:space="preserve"> </w:t>
      </w:r>
      <w:r>
        <w:rPr>
          <w:rFonts w:hint="eastAsia"/>
        </w:rPr>
        <w:t>的定值电阻</w:t>
      </w:r>
      <w:r w:rsidR="007D45D2">
        <w:rPr>
          <w:rFonts w:hint="eastAsia"/>
        </w:rPr>
        <w:t>接入</w:t>
      </w:r>
      <w:r>
        <w:rPr>
          <w:rFonts w:hint="eastAsia"/>
        </w:rPr>
        <w:t>电路，电流随时间的变化关系为</w:t>
      </w:r>
      <w:r w:rsidR="009B5D84">
        <w:rPr>
          <w:rFonts w:hint="eastAsia"/>
        </w:rPr>
        <w:t>_</w:t>
      </w:r>
      <w:r w:rsidR="009B5D84">
        <w:t>________</w:t>
      </w:r>
      <w:r w:rsidR="009B5D84">
        <w:rPr>
          <w:rFonts w:hint="eastAsia"/>
        </w:rPr>
        <w:t>，</w:t>
      </w:r>
      <w:r w:rsidR="009B5D84">
        <w:rPr>
          <w:rFonts w:hint="eastAsia"/>
        </w:rPr>
        <w:t>1</w:t>
      </w:r>
      <w:r w:rsidR="009B5D84">
        <w:t xml:space="preserve"> </w:t>
      </w:r>
      <w:r w:rsidR="009B5D84">
        <w:rPr>
          <w:rFonts w:hint="eastAsia"/>
        </w:rPr>
        <w:t>min</w:t>
      </w:r>
      <w:r w:rsidR="009B5D84">
        <w:t xml:space="preserve"> </w:t>
      </w:r>
      <w:r w:rsidR="009B5D84">
        <w:rPr>
          <w:rFonts w:hint="eastAsia"/>
        </w:rPr>
        <w:t>内</w:t>
      </w:r>
      <w:r>
        <w:rPr>
          <w:rFonts w:hint="eastAsia"/>
        </w:rPr>
        <w:t>电阻</w:t>
      </w:r>
      <w:r w:rsidR="009B5D84">
        <w:rPr>
          <w:rFonts w:hint="eastAsia"/>
        </w:rPr>
        <w:t xml:space="preserve"> </w:t>
      </w:r>
      <w:r w:rsidRPr="009B5D84">
        <w:rPr>
          <w:rFonts w:hint="eastAsia"/>
          <w:i/>
          <w:iCs/>
        </w:rPr>
        <w:t>R</w:t>
      </w:r>
      <w:r w:rsidR="009B5D84">
        <w:t xml:space="preserve"> </w:t>
      </w:r>
      <w:r>
        <w:rPr>
          <w:rFonts w:hint="eastAsia"/>
        </w:rPr>
        <w:t>上产生的热量为</w:t>
      </w:r>
      <w:r w:rsidR="009B5D84">
        <w:rPr>
          <w:rFonts w:hint="eastAsia"/>
        </w:rPr>
        <w:t>_</w:t>
      </w:r>
      <w:r w:rsidR="009B5D84">
        <w:t>________</w:t>
      </w:r>
      <w:commentRangeStart w:id="82"/>
      <w:r>
        <w:rPr>
          <w:rFonts w:hint="eastAsia"/>
        </w:rPr>
        <w:t>J</w:t>
      </w:r>
      <w:commentRangeEnd w:id="82"/>
      <w:r w:rsidR="00C75067">
        <w:rPr>
          <w:rStyle w:val="a4"/>
        </w:rPr>
        <w:commentReference w:id="82"/>
      </w:r>
      <w:r>
        <w:rPr>
          <w:rFonts w:hint="eastAsia"/>
        </w:rPr>
        <w:t>。</w:t>
      </w:r>
    </w:p>
    <w:p w14:paraId="4FA706D5" w14:textId="6C1B93BE" w:rsidR="00CE0325" w:rsidRPr="003D2B3E" w:rsidRDefault="00CE0325" w:rsidP="00CE0325">
      <w:pPr>
        <w:rPr>
          <w:b/>
          <w:bCs/>
        </w:rPr>
      </w:pPr>
      <w:r w:rsidRPr="003D2B3E">
        <w:rPr>
          <w:rFonts w:hint="eastAsia"/>
          <w:b/>
          <w:bCs/>
        </w:rPr>
        <w:t>三、综合题</w:t>
      </w:r>
    </w:p>
    <w:p w14:paraId="765A0D24" w14:textId="14A3E3C8" w:rsidR="009B5D84" w:rsidRDefault="00736ED6" w:rsidP="00B52BAD">
      <w:pPr>
        <w:numPr>
          <w:ilvl w:val="0"/>
          <w:numId w:val="1"/>
        </w:numPr>
      </w:pPr>
      <w:r>
        <w:rPr>
          <w:noProof/>
        </w:rPr>
        <w:lastRenderedPageBreak/>
        <w:drawing>
          <wp:anchor distT="0" distB="0" distL="114300" distR="114300" simplePos="0" relativeHeight="251710464" behindDoc="0" locked="0" layoutInCell="1" allowOverlap="1" wp14:anchorId="1E32669B" wp14:editId="2692D575">
            <wp:simplePos x="0" y="0"/>
            <wp:positionH relativeFrom="column">
              <wp:posOffset>4189716</wp:posOffset>
            </wp:positionH>
            <wp:positionV relativeFrom="paragraph">
              <wp:posOffset>38455</wp:posOffset>
            </wp:positionV>
            <wp:extent cx="1092835" cy="1239520"/>
            <wp:effectExtent l="0" t="0" r="0" b="0"/>
            <wp:wrapSquare wrapText="bothSides"/>
            <wp:docPr id="179277029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92835" cy="1239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325">
        <w:rPr>
          <w:rFonts w:hint="eastAsia"/>
        </w:rPr>
        <w:t>如图，线圈</w:t>
      </w:r>
      <w:r w:rsidR="009B5D84">
        <w:rPr>
          <w:rFonts w:hint="eastAsia"/>
        </w:rPr>
        <w:t xml:space="preserve"> </w:t>
      </w:r>
      <w:r w:rsidR="00CE0325">
        <w:rPr>
          <w:rFonts w:hint="eastAsia"/>
        </w:rPr>
        <w:t>abcd</w:t>
      </w:r>
      <w:r w:rsidR="009B5D84">
        <w:t xml:space="preserve"> </w:t>
      </w:r>
      <w:r w:rsidR="00CE0325">
        <w:rPr>
          <w:rFonts w:hint="eastAsia"/>
        </w:rPr>
        <w:t>的面积为</w:t>
      </w:r>
      <w:r w:rsidR="009B5D84">
        <w:rPr>
          <w:rFonts w:hint="eastAsia"/>
        </w:rPr>
        <w:t xml:space="preserve"> </w:t>
      </w:r>
      <w:r w:rsidR="00CE0325">
        <w:rPr>
          <w:rFonts w:hint="eastAsia"/>
        </w:rPr>
        <w:t xml:space="preserve">0.05 </w:t>
      </w:r>
      <w:r w:rsidR="009B5D84">
        <w:rPr>
          <w:rFonts w:hint="eastAsia"/>
        </w:rPr>
        <w:t>m</w:t>
      </w:r>
      <w:r w:rsidR="009B5D84">
        <w:rPr>
          <w:vertAlign w:val="superscript"/>
        </w:rPr>
        <w:t>2</w:t>
      </w:r>
      <w:r w:rsidR="00CE0325">
        <w:rPr>
          <w:rFonts w:hint="eastAsia"/>
        </w:rPr>
        <w:t>，共</w:t>
      </w:r>
      <w:r w:rsidR="009B5D84">
        <w:rPr>
          <w:rFonts w:hint="eastAsia"/>
        </w:rPr>
        <w:t xml:space="preserve"> </w:t>
      </w:r>
      <w:r w:rsidR="00CE0325">
        <w:rPr>
          <w:rFonts w:hint="eastAsia"/>
        </w:rPr>
        <w:t>100</w:t>
      </w:r>
      <w:r w:rsidR="009B5D84">
        <w:t xml:space="preserve"> </w:t>
      </w:r>
      <w:r w:rsidR="00CE0325">
        <w:rPr>
          <w:rFonts w:hint="eastAsia"/>
        </w:rPr>
        <w:t>匝，线圈总电阻为</w:t>
      </w:r>
      <w:r w:rsidR="009B5D84">
        <w:rPr>
          <w:rFonts w:hint="eastAsia"/>
        </w:rPr>
        <w:t xml:space="preserve"> </w:t>
      </w:r>
      <w:r w:rsidR="009B5D84">
        <w:t>1</w:t>
      </w:r>
      <w:r w:rsidR="00CE0325">
        <w:rPr>
          <w:rFonts w:hint="eastAsia"/>
        </w:rPr>
        <w:t xml:space="preserve"> </w:t>
      </w:r>
      <w:r w:rsidR="009B5D84">
        <w:rPr>
          <w:rFonts w:cs="Times New Roman"/>
        </w:rPr>
        <w:t>Ω</w:t>
      </w:r>
      <w:r w:rsidR="00CE0325">
        <w:rPr>
          <w:rFonts w:hint="eastAsia"/>
        </w:rPr>
        <w:t>，外接电阻</w:t>
      </w:r>
      <w:r w:rsidR="009B5D84">
        <w:rPr>
          <w:rFonts w:hint="eastAsia"/>
        </w:rPr>
        <w:t xml:space="preserve"> </w:t>
      </w:r>
      <w:r w:rsidR="00CE0325" w:rsidRPr="009B5D84">
        <w:rPr>
          <w:rFonts w:hint="eastAsia"/>
          <w:i/>
          <w:iCs/>
        </w:rPr>
        <w:t>R</w:t>
      </w:r>
      <w:r w:rsidR="009B5D84">
        <w:t xml:space="preserve"> = </w:t>
      </w:r>
      <w:r w:rsidR="00CE0325">
        <w:rPr>
          <w:rFonts w:hint="eastAsia"/>
        </w:rPr>
        <w:t xml:space="preserve">9 </w:t>
      </w:r>
      <w:r w:rsidR="009B5D84">
        <w:rPr>
          <w:rFonts w:cs="Times New Roman"/>
        </w:rPr>
        <w:t>Ω</w:t>
      </w:r>
      <w:r w:rsidR="00CE0325">
        <w:rPr>
          <w:rFonts w:hint="eastAsia"/>
        </w:rPr>
        <w:t>，匀强磁场的磁感应强度</w:t>
      </w:r>
      <w:r w:rsidR="009B5D84">
        <w:rPr>
          <w:rFonts w:hint="eastAsia"/>
        </w:rPr>
        <w:t xml:space="preserve"> </w:t>
      </w:r>
      <w:r w:rsidR="00CE0325" w:rsidRPr="009B5D84">
        <w:rPr>
          <w:rFonts w:hint="eastAsia"/>
          <w:i/>
          <w:iCs/>
        </w:rPr>
        <w:t>B</w:t>
      </w:r>
      <w:r w:rsidR="00CE0325">
        <w:rPr>
          <w:rFonts w:hint="eastAsia"/>
        </w:rPr>
        <w:t xml:space="preserve"> = </w:t>
      </w:r>
      <w:r w:rsidR="009B5D84">
        <w:fldChar w:fldCharType="begin"/>
      </w:r>
      <w:r w:rsidR="009B5D84">
        <w:instrText xml:space="preserve"> </w:instrText>
      </w:r>
      <w:r w:rsidR="009B5D84">
        <w:rPr>
          <w:rFonts w:hint="eastAsia"/>
        </w:rPr>
        <w:instrText xml:space="preserve">EQ </w:instrText>
      </w:r>
      <w:r w:rsidR="009B5D84">
        <w:instrText>\F(1,</w:instrText>
      </w:r>
      <w:r w:rsidR="009B5D84">
        <w:rPr>
          <w:rFonts w:cs="Times New Roman"/>
        </w:rPr>
        <w:instrText>π</w:instrText>
      </w:r>
      <w:r w:rsidR="009B5D84">
        <w:instrText xml:space="preserve">) </w:instrText>
      </w:r>
      <w:r w:rsidR="009B5D84">
        <w:fldChar w:fldCharType="end"/>
      </w:r>
      <w:r w:rsidR="00CE0325">
        <w:rPr>
          <w:rFonts w:hint="eastAsia"/>
        </w:rPr>
        <w:t>T</w:t>
      </w:r>
      <w:r w:rsidR="00CE0325">
        <w:rPr>
          <w:rFonts w:hint="eastAsia"/>
        </w:rPr>
        <w:t>。当线圈以角速度</w:t>
      </w:r>
      <w:r w:rsidR="009B5D84">
        <w:rPr>
          <w:rFonts w:hint="eastAsia"/>
        </w:rPr>
        <w:t xml:space="preserve"> </w:t>
      </w:r>
      <w:r w:rsidR="009B5D84" w:rsidRPr="009B5D84">
        <w:rPr>
          <w:rFonts w:cs="Times New Roman"/>
          <w:i/>
          <w:iCs/>
        </w:rPr>
        <w:t>ω</w:t>
      </w:r>
      <w:r w:rsidR="009B5D84">
        <w:t xml:space="preserve"> = </w:t>
      </w:r>
      <w:r w:rsidR="00CE0325">
        <w:rPr>
          <w:rFonts w:hint="eastAsia"/>
        </w:rPr>
        <w:t>10</w:t>
      </w:r>
      <w:r w:rsidR="009B5D84">
        <w:rPr>
          <w:rFonts w:cs="Times New Roman"/>
        </w:rPr>
        <w:t>π</w:t>
      </w:r>
      <w:r w:rsidR="009B5D84">
        <w:t xml:space="preserve"> </w:t>
      </w:r>
      <w:r w:rsidR="00CE0325">
        <w:rPr>
          <w:rFonts w:hint="eastAsia"/>
        </w:rPr>
        <w:t>rad/s</w:t>
      </w:r>
      <w:r w:rsidR="009B5D84">
        <w:t xml:space="preserve"> </w:t>
      </w:r>
      <w:r w:rsidR="00CE0325">
        <w:rPr>
          <w:rFonts w:hint="eastAsia"/>
        </w:rPr>
        <w:t>绕垂直于磁场方向的轴匀速旋转</w:t>
      </w:r>
      <w:commentRangeStart w:id="83"/>
      <w:r w:rsidR="00CE0325">
        <w:rPr>
          <w:rFonts w:hint="eastAsia"/>
        </w:rPr>
        <w:t>时</w:t>
      </w:r>
      <w:commentRangeEnd w:id="83"/>
      <w:r w:rsidR="00C75067">
        <w:rPr>
          <w:rStyle w:val="a4"/>
        </w:rPr>
        <w:commentReference w:id="83"/>
      </w:r>
      <w:r w:rsidR="00CE0325">
        <w:rPr>
          <w:rFonts w:hint="eastAsia"/>
        </w:rPr>
        <w:t>。</w:t>
      </w:r>
    </w:p>
    <w:p w14:paraId="2D97585B" w14:textId="4A747F3B" w:rsidR="009B5D84" w:rsidRDefault="00CE0325" w:rsidP="009B5D84">
      <w:r>
        <w:rPr>
          <w:rFonts w:hint="eastAsia"/>
        </w:rPr>
        <w:t>（</w:t>
      </w:r>
      <w:r w:rsidR="009B5D84">
        <w:rPr>
          <w:rFonts w:hint="eastAsia"/>
        </w:rPr>
        <w:t>1</w:t>
      </w:r>
      <w:r>
        <w:rPr>
          <w:rFonts w:hint="eastAsia"/>
        </w:rPr>
        <w:t>）从线圈处于中性面开始计时，写出线圈中感应电动势瞬时值的表达式</w:t>
      </w:r>
      <w:r w:rsidR="009B5D84">
        <w:rPr>
          <w:rFonts w:hint="eastAsia"/>
        </w:rPr>
        <w:t>；</w:t>
      </w:r>
    </w:p>
    <w:p w14:paraId="283F63F5" w14:textId="3DD52412" w:rsidR="00CE0325" w:rsidRDefault="00CE0325" w:rsidP="009B5D84">
      <w:r>
        <w:rPr>
          <w:rFonts w:hint="eastAsia"/>
        </w:rPr>
        <w:t>（</w:t>
      </w:r>
      <w:r>
        <w:rPr>
          <w:rFonts w:hint="eastAsia"/>
        </w:rPr>
        <w:t>2</w:t>
      </w:r>
      <w:r>
        <w:rPr>
          <w:rFonts w:hint="eastAsia"/>
        </w:rPr>
        <w:t>）求线圈转过</w:t>
      </w:r>
      <w:r w:rsidR="009B5D84">
        <w:rPr>
          <w:rFonts w:hint="eastAsia"/>
        </w:rPr>
        <w:t xml:space="preserve"> </w:t>
      </w:r>
      <w:r w:rsidR="009B5D84">
        <w:fldChar w:fldCharType="begin"/>
      </w:r>
      <w:r w:rsidR="009B5D84">
        <w:instrText xml:space="preserve"> </w:instrText>
      </w:r>
      <w:r w:rsidR="009B5D84">
        <w:rPr>
          <w:rFonts w:hint="eastAsia"/>
        </w:rPr>
        <w:instrText xml:space="preserve">EQ </w:instrText>
      </w:r>
      <w:r w:rsidR="009B5D84">
        <w:instrText xml:space="preserve">\F(1,60) </w:instrText>
      </w:r>
      <w:r w:rsidR="009B5D84">
        <w:fldChar w:fldCharType="end"/>
      </w:r>
      <w:r>
        <w:rPr>
          <w:rFonts w:hint="eastAsia"/>
        </w:rPr>
        <w:t>s</w:t>
      </w:r>
      <w:r w:rsidR="009B5D84">
        <w:t xml:space="preserve"> </w:t>
      </w:r>
      <w:r>
        <w:rPr>
          <w:rFonts w:hint="eastAsia"/>
        </w:rPr>
        <w:t>时电动势的瞬时值；</w:t>
      </w:r>
    </w:p>
    <w:p w14:paraId="22EA8573" w14:textId="7F93BC25" w:rsidR="00CE0325" w:rsidRDefault="00CE0325" w:rsidP="00CE0325">
      <w:r>
        <w:rPr>
          <w:rFonts w:hint="eastAsia"/>
        </w:rPr>
        <w:t>（</w:t>
      </w:r>
      <w:r>
        <w:rPr>
          <w:rFonts w:hint="eastAsia"/>
        </w:rPr>
        <w:t>3</w:t>
      </w:r>
      <w:r>
        <w:rPr>
          <w:rFonts w:hint="eastAsia"/>
        </w:rPr>
        <w:t>）画出电动势随时间变化的图像。</w:t>
      </w:r>
    </w:p>
    <w:p w14:paraId="1A0E3F48" w14:textId="77777777" w:rsidR="00CE0325" w:rsidRDefault="00CE0325" w:rsidP="00CE0325"/>
    <w:p w14:paraId="2F9E70F8" w14:textId="77777777" w:rsidR="00CE0325" w:rsidRDefault="00CE0325" w:rsidP="00CE0325">
      <w:pPr>
        <w:pStyle w:val="5"/>
      </w:pPr>
      <w:r>
        <w:rPr>
          <w:rFonts w:hint="eastAsia"/>
        </w:rPr>
        <w:t>拓展提升精练</w:t>
      </w:r>
    </w:p>
    <w:p w14:paraId="6C609C54" w14:textId="77777777" w:rsidR="00CE0325" w:rsidRPr="003D2B3E" w:rsidRDefault="00CE0325" w:rsidP="00CE0325">
      <w:pPr>
        <w:rPr>
          <w:b/>
          <w:bCs/>
        </w:rPr>
      </w:pPr>
      <w:r w:rsidRPr="003D2B3E">
        <w:rPr>
          <w:rFonts w:hint="eastAsia"/>
          <w:b/>
          <w:bCs/>
        </w:rPr>
        <w:t>一、选择题</w:t>
      </w:r>
    </w:p>
    <w:p w14:paraId="515A323C" w14:textId="578B2C84" w:rsidR="00CE0325" w:rsidRDefault="00CE0325" w:rsidP="00B52BAD">
      <w:pPr>
        <w:numPr>
          <w:ilvl w:val="0"/>
          <w:numId w:val="2"/>
        </w:numPr>
      </w:pPr>
      <w:r>
        <w:rPr>
          <w:rFonts w:hint="eastAsia"/>
        </w:rPr>
        <w:t>在下列各图中，不能产生交变电流的</w:t>
      </w:r>
      <w:commentRangeStart w:id="84"/>
      <w:r>
        <w:rPr>
          <w:rFonts w:hint="eastAsia"/>
        </w:rPr>
        <w:t>是</w:t>
      </w:r>
      <w:commentRangeEnd w:id="84"/>
      <w:r w:rsidR="00D85B64">
        <w:rPr>
          <w:rStyle w:val="a4"/>
        </w:rPr>
        <w:commentReference w:id="84"/>
      </w:r>
      <w:r w:rsidR="00427B41">
        <w:rPr>
          <w:rFonts w:hint="eastAsia"/>
        </w:rPr>
        <w:t>（</w:t>
      </w:r>
      <w:r w:rsidR="00427B41">
        <w:rPr>
          <w:rFonts w:hint="eastAsia"/>
        </w:rPr>
        <w:t xml:space="preserve"> </w:t>
      </w:r>
      <w:r w:rsidR="00427B41">
        <w:t xml:space="preserve">   </w:t>
      </w:r>
      <w:r w:rsidR="00427B41">
        <w:rPr>
          <w:rFonts w:hint="eastAsia"/>
        </w:rPr>
        <w:t>）</w:t>
      </w:r>
    </w:p>
    <w:p w14:paraId="6DC8720B" w14:textId="6B572C59" w:rsidR="00850707" w:rsidRDefault="00736ED6" w:rsidP="00CE0325">
      <w:r w:rsidRPr="00736ED6">
        <w:rPr>
          <w:noProof/>
        </w:rPr>
        <w:drawing>
          <wp:inline distT="0" distB="0" distL="0" distR="0" wp14:anchorId="0A4D37B7" wp14:editId="51A8F1A6">
            <wp:extent cx="5274310" cy="857885"/>
            <wp:effectExtent l="0" t="0" r="2540" b="0"/>
            <wp:docPr id="18503150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315089" name=""/>
                    <pic:cNvPicPr/>
                  </pic:nvPicPr>
                  <pic:blipFill>
                    <a:blip r:embed="rId69"/>
                    <a:stretch>
                      <a:fillRect/>
                    </a:stretch>
                  </pic:blipFill>
                  <pic:spPr>
                    <a:xfrm>
                      <a:off x="0" y="0"/>
                      <a:ext cx="5274310" cy="857885"/>
                    </a:xfrm>
                    <a:prstGeom prst="rect">
                      <a:avLst/>
                    </a:prstGeom>
                  </pic:spPr>
                </pic:pic>
              </a:graphicData>
            </a:graphic>
          </wp:inline>
        </w:drawing>
      </w:r>
    </w:p>
    <w:p w14:paraId="3117C321" w14:textId="77777777" w:rsidR="00736ED6" w:rsidRDefault="00736ED6" w:rsidP="00CE0325"/>
    <w:p w14:paraId="73BCA744" w14:textId="6B36EDE2" w:rsidR="00CE0325" w:rsidRDefault="00CE0325" w:rsidP="00B52BAD">
      <w:pPr>
        <w:numPr>
          <w:ilvl w:val="0"/>
          <w:numId w:val="2"/>
        </w:numPr>
      </w:pPr>
      <w:r>
        <w:rPr>
          <w:rFonts w:hint="eastAsia"/>
        </w:rPr>
        <w:t>关于如图所示的电流</w:t>
      </w:r>
      <w:r w:rsidR="00427B41">
        <w:rPr>
          <w:rFonts w:hint="eastAsia"/>
        </w:rPr>
        <w:t xml:space="preserve"> </w:t>
      </w:r>
      <w:r w:rsidRPr="00427B41">
        <w:rPr>
          <w:rFonts w:hint="eastAsia"/>
          <w:i/>
          <w:iCs/>
        </w:rPr>
        <w:t>I</w:t>
      </w:r>
      <w:r w:rsidR="00427B41">
        <w:t xml:space="preserve"> </w:t>
      </w:r>
      <w:r>
        <w:rPr>
          <w:rFonts w:hint="eastAsia"/>
        </w:rPr>
        <w:t>随时间</w:t>
      </w:r>
      <w:r w:rsidR="00427B41">
        <w:rPr>
          <w:rFonts w:hint="eastAsia"/>
        </w:rPr>
        <w:t xml:space="preserve"> </w:t>
      </w:r>
      <w:r w:rsidR="00427B41" w:rsidRPr="00427B41">
        <w:rPr>
          <w:rFonts w:hint="eastAsia"/>
          <w:i/>
          <w:iCs/>
        </w:rPr>
        <w:t>t</w:t>
      </w:r>
      <w:r w:rsidR="00427B41">
        <w:t xml:space="preserve"> </w:t>
      </w:r>
      <w:r>
        <w:rPr>
          <w:rFonts w:hint="eastAsia"/>
        </w:rPr>
        <w:t>做周期性变化的图像，下列说法正确的</w:t>
      </w:r>
      <w:commentRangeStart w:id="85"/>
      <w:r>
        <w:rPr>
          <w:rFonts w:hint="eastAsia"/>
        </w:rPr>
        <w:t>是</w:t>
      </w:r>
      <w:commentRangeEnd w:id="85"/>
      <w:r w:rsidR="00C75067">
        <w:rPr>
          <w:rStyle w:val="a4"/>
        </w:rPr>
        <w:commentReference w:id="85"/>
      </w:r>
      <w:r>
        <w:rPr>
          <w:rFonts w:hint="eastAsia"/>
        </w:rPr>
        <w:t>（</w:t>
      </w:r>
      <w:r>
        <w:rPr>
          <w:rFonts w:hint="eastAsia"/>
        </w:rPr>
        <w:t xml:space="preserve">    </w:t>
      </w:r>
      <w:r>
        <w:rPr>
          <w:rFonts w:hint="eastAsia"/>
        </w:rPr>
        <w:t>）</w:t>
      </w:r>
    </w:p>
    <w:p w14:paraId="2769C67A" w14:textId="0475996D" w:rsidR="00CE0325" w:rsidRDefault="00736ED6" w:rsidP="00CE0325">
      <w:r>
        <w:rPr>
          <w:noProof/>
        </w:rPr>
        <w:drawing>
          <wp:anchor distT="0" distB="0" distL="114300" distR="114300" simplePos="0" relativeHeight="251711488" behindDoc="0" locked="0" layoutInCell="1" allowOverlap="1" wp14:anchorId="237EE541" wp14:editId="476F8ACC">
            <wp:simplePos x="0" y="0"/>
            <wp:positionH relativeFrom="column">
              <wp:posOffset>3843020</wp:posOffset>
            </wp:positionH>
            <wp:positionV relativeFrom="paragraph">
              <wp:posOffset>40640</wp:posOffset>
            </wp:positionV>
            <wp:extent cx="1431925" cy="798195"/>
            <wp:effectExtent l="0" t="0" r="0" b="1905"/>
            <wp:wrapSquare wrapText="bothSides"/>
            <wp:docPr id="130911190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31925" cy="798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325">
        <w:rPr>
          <w:rFonts w:hint="eastAsia"/>
        </w:rPr>
        <w:t>A</w:t>
      </w:r>
      <w:r w:rsidR="00CE0325">
        <w:rPr>
          <w:rFonts w:hint="eastAsia"/>
        </w:rPr>
        <w:t>．电流大小变化，方向不变，是直流电</w:t>
      </w:r>
    </w:p>
    <w:p w14:paraId="1FF00A04" w14:textId="7E3EC309" w:rsidR="00CE0325" w:rsidRDefault="00CE0325" w:rsidP="00CE0325">
      <w:r>
        <w:rPr>
          <w:rFonts w:hint="eastAsia"/>
        </w:rPr>
        <w:t>B</w:t>
      </w:r>
      <w:r>
        <w:rPr>
          <w:rFonts w:hint="eastAsia"/>
        </w:rPr>
        <w:t>．电流大小、方向都变化，是交流电</w:t>
      </w:r>
    </w:p>
    <w:p w14:paraId="56BD112C" w14:textId="7836D9DC" w:rsidR="00CE0325" w:rsidRDefault="00CE0325" w:rsidP="00CE0325">
      <w:r>
        <w:rPr>
          <w:rFonts w:hint="eastAsia"/>
        </w:rPr>
        <w:t>C</w:t>
      </w:r>
      <w:r>
        <w:rPr>
          <w:rFonts w:hint="eastAsia"/>
        </w:rPr>
        <w:t>．电流最大值为</w:t>
      </w:r>
      <w:r w:rsidR="00427B41">
        <w:rPr>
          <w:rFonts w:hint="eastAsia"/>
        </w:rPr>
        <w:t xml:space="preserve"> </w:t>
      </w:r>
      <w:r>
        <w:rPr>
          <w:rFonts w:hint="eastAsia"/>
        </w:rPr>
        <w:t>0.2</w:t>
      </w:r>
      <w:r w:rsidR="00427B41">
        <w:t xml:space="preserve"> </w:t>
      </w:r>
      <w:r>
        <w:rPr>
          <w:rFonts w:hint="eastAsia"/>
        </w:rPr>
        <w:t>A</w:t>
      </w:r>
      <w:r>
        <w:rPr>
          <w:rFonts w:hint="eastAsia"/>
        </w:rPr>
        <w:t>，周期为</w:t>
      </w:r>
      <w:r w:rsidR="00427B41">
        <w:rPr>
          <w:rFonts w:hint="eastAsia"/>
        </w:rPr>
        <w:t xml:space="preserve"> </w:t>
      </w:r>
      <w:r>
        <w:rPr>
          <w:rFonts w:hint="eastAsia"/>
        </w:rPr>
        <w:t>0.01 s</w:t>
      </w:r>
    </w:p>
    <w:p w14:paraId="2E489708" w14:textId="5830BE69" w:rsidR="00CE0325" w:rsidRDefault="00CE0325" w:rsidP="00CE0325">
      <w:r>
        <w:rPr>
          <w:rFonts w:hint="eastAsia"/>
        </w:rPr>
        <w:t>D</w:t>
      </w:r>
      <w:r>
        <w:rPr>
          <w:rFonts w:hint="eastAsia"/>
        </w:rPr>
        <w:t>．电流大小变化，方向不变，不是直流电，是交流电</w:t>
      </w:r>
    </w:p>
    <w:p w14:paraId="558B493F" w14:textId="77777777" w:rsidR="00850707" w:rsidRDefault="00850707" w:rsidP="00CE0325"/>
    <w:p w14:paraId="4BA1AA04" w14:textId="3C2541E6" w:rsidR="00CE0325" w:rsidRDefault="00736ED6" w:rsidP="00B52BAD">
      <w:pPr>
        <w:numPr>
          <w:ilvl w:val="0"/>
          <w:numId w:val="2"/>
        </w:numPr>
      </w:pPr>
      <w:r>
        <w:rPr>
          <w:noProof/>
        </w:rPr>
        <w:drawing>
          <wp:anchor distT="0" distB="0" distL="114300" distR="114300" simplePos="0" relativeHeight="251712512" behindDoc="0" locked="0" layoutInCell="1" allowOverlap="1" wp14:anchorId="296C4A40" wp14:editId="4F99F7B4">
            <wp:simplePos x="0" y="0"/>
            <wp:positionH relativeFrom="column">
              <wp:posOffset>3850498</wp:posOffset>
            </wp:positionH>
            <wp:positionV relativeFrom="paragraph">
              <wp:posOffset>272064</wp:posOffset>
            </wp:positionV>
            <wp:extent cx="1431925" cy="966470"/>
            <wp:effectExtent l="0" t="0" r="0" b="5080"/>
            <wp:wrapSquare wrapText="bothSides"/>
            <wp:docPr id="19859904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31925" cy="96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7B41">
        <w:rPr>
          <w:rFonts w:hint="eastAsia"/>
        </w:rPr>
        <w:t>一</w:t>
      </w:r>
      <w:r w:rsidR="00CE0325">
        <w:rPr>
          <w:rFonts w:hint="eastAsia"/>
        </w:rPr>
        <w:t>个矩形线圈绕垂直于磁场的固定转轴在匀强磁场中匀速转动，线圈中产生的感应电动势</w:t>
      </w:r>
      <w:r w:rsidR="00CE0325">
        <w:rPr>
          <w:rFonts w:hint="eastAsia"/>
        </w:rPr>
        <w:t xml:space="preserve"> </w:t>
      </w:r>
      <w:r w:rsidR="00427B41" w:rsidRPr="00427B41">
        <w:rPr>
          <w:rFonts w:hint="eastAsia"/>
          <w:i/>
          <w:iCs/>
        </w:rPr>
        <w:t>e</w:t>
      </w:r>
      <w:r w:rsidR="00427B41">
        <w:t xml:space="preserve"> </w:t>
      </w:r>
      <w:r w:rsidR="00CE0325">
        <w:rPr>
          <w:rFonts w:hint="eastAsia"/>
        </w:rPr>
        <w:t>随时间</w:t>
      </w:r>
      <w:r w:rsidR="00427B41">
        <w:rPr>
          <w:rFonts w:hint="eastAsia"/>
        </w:rPr>
        <w:t xml:space="preserve"> </w:t>
      </w:r>
      <w:r w:rsidR="00427B41" w:rsidRPr="00427B41">
        <w:rPr>
          <w:rFonts w:hint="eastAsia"/>
          <w:i/>
          <w:iCs/>
        </w:rPr>
        <w:t>t</w:t>
      </w:r>
      <w:r w:rsidR="00427B41">
        <w:t xml:space="preserve"> </w:t>
      </w:r>
      <w:r w:rsidR="00CE0325">
        <w:rPr>
          <w:rFonts w:hint="eastAsia"/>
        </w:rPr>
        <w:t>的变化规律如图所示。下列说法正确的</w:t>
      </w:r>
      <w:commentRangeStart w:id="86"/>
      <w:r w:rsidR="00CE0325">
        <w:rPr>
          <w:rFonts w:hint="eastAsia"/>
        </w:rPr>
        <w:t>是</w:t>
      </w:r>
      <w:commentRangeEnd w:id="86"/>
      <w:r w:rsidR="00C75067">
        <w:rPr>
          <w:rStyle w:val="a4"/>
        </w:rPr>
        <w:commentReference w:id="86"/>
      </w:r>
      <w:r w:rsidR="00CE0325">
        <w:rPr>
          <w:rFonts w:hint="eastAsia"/>
        </w:rPr>
        <w:t>（</w:t>
      </w:r>
      <w:r w:rsidR="00CE0325">
        <w:rPr>
          <w:rFonts w:hint="eastAsia"/>
        </w:rPr>
        <w:t xml:space="preserve">    </w:t>
      </w:r>
      <w:r w:rsidR="00CE0325">
        <w:rPr>
          <w:rFonts w:hint="eastAsia"/>
        </w:rPr>
        <w:t>）</w:t>
      </w:r>
    </w:p>
    <w:p w14:paraId="14043AEA" w14:textId="68607B36" w:rsidR="00CE0325" w:rsidRDefault="00CE0325" w:rsidP="00CE0325">
      <w:r>
        <w:rPr>
          <w:rFonts w:hint="eastAsia"/>
        </w:rPr>
        <w:t>A</w:t>
      </w:r>
      <w:r>
        <w:rPr>
          <w:rFonts w:hint="eastAsia"/>
        </w:rPr>
        <w:t>．</w:t>
      </w:r>
      <w:r w:rsidRPr="00427B41">
        <w:rPr>
          <w:rFonts w:hint="eastAsia"/>
          <w:i/>
          <w:iCs/>
        </w:rPr>
        <w:t>t</w:t>
      </w:r>
      <w:r w:rsidR="00427B41">
        <w:rPr>
          <w:vertAlign w:val="subscript"/>
        </w:rPr>
        <w:t>1</w:t>
      </w:r>
      <w:r w:rsidR="00427B41">
        <w:t xml:space="preserve"> </w:t>
      </w:r>
      <w:r>
        <w:rPr>
          <w:rFonts w:hint="eastAsia"/>
        </w:rPr>
        <w:t>时刻穿过线圈的磁通量最大</w:t>
      </w:r>
    </w:p>
    <w:p w14:paraId="0154E639" w14:textId="7DC76489" w:rsidR="00CE0325" w:rsidRDefault="00CE0325" w:rsidP="00CE0325">
      <w:r>
        <w:rPr>
          <w:rFonts w:hint="eastAsia"/>
        </w:rPr>
        <w:t>B</w:t>
      </w:r>
      <w:r>
        <w:rPr>
          <w:rFonts w:hint="eastAsia"/>
        </w:rPr>
        <w:t>．</w:t>
      </w:r>
      <w:r w:rsidRPr="00427B41">
        <w:rPr>
          <w:rFonts w:hint="eastAsia"/>
          <w:i/>
          <w:iCs/>
        </w:rPr>
        <w:t>t</w:t>
      </w:r>
      <w:r w:rsidR="00427B41">
        <w:rPr>
          <w:vertAlign w:val="subscript"/>
        </w:rPr>
        <w:t>2</w:t>
      </w:r>
      <w:r w:rsidR="00427B41">
        <w:t xml:space="preserve"> </w:t>
      </w:r>
      <w:r>
        <w:rPr>
          <w:rFonts w:hint="eastAsia"/>
        </w:rPr>
        <w:t>时刻穿过线圈的磁通量为零</w:t>
      </w:r>
    </w:p>
    <w:p w14:paraId="3110C990" w14:textId="1E344E59" w:rsidR="00CE0325" w:rsidRDefault="00CE0325" w:rsidP="00CE0325">
      <w:r>
        <w:rPr>
          <w:rFonts w:hint="eastAsia"/>
        </w:rPr>
        <w:t>C</w:t>
      </w:r>
      <w:r>
        <w:rPr>
          <w:rFonts w:hint="eastAsia"/>
        </w:rPr>
        <w:t>．</w:t>
      </w:r>
      <w:r w:rsidRPr="00427B41">
        <w:rPr>
          <w:rFonts w:hint="eastAsia"/>
          <w:i/>
          <w:iCs/>
        </w:rPr>
        <w:t>t</w:t>
      </w:r>
      <w:r w:rsidR="00427B41">
        <w:rPr>
          <w:vertAlign w:val="subscript"/>
        </w:rPr>
        <w:t>3</w:t>
      </w:r>
      <w:r w:rsidR="00427B41">
        <w:t xml:space="preserve"> </w:t>
      </w:r>
      <w:r>
        <w:rPr>
          <w:rFonts w:hint="eastAsia"/>
        </w:rPr>
        <w:t>时刻穿过线圈的磁通量变化率最大</w:t>
      </w:r>
    </w:p>
    <w:p w14:paraId="6C115D45" w14:textId="6DD59E34" w:rsidR="00CE0325" w:rsidRDefault="00CE0325" w:rsidP="00CE0325">
      <w:r>
        <w:rPr>
          <w:rFonts w:hint="eastAsia"/>
        </w:rPr>
        <w:t>D</w:t>
      </w:r>
      <w:r>
        <w:rPr>
          <w:rFonts w:hint="eastAsia"/>
        </w:rPr>
        <w:t>．每当电流方向变化时，线圈平面就会与中性面垂直</w:t>
      </w:r>
    </w:p>
    <w:p w14:paraId="289870E9" w14:textId="77777777" w:rsidR="00850707" w:rsidRDefault="00850707" w:rsidP="00CE0325"/>
    <w:p w14:paraId="780D359B" w14:textId="411B2565" w:rsidR="00CE0325" w:rsidRDefault="00CE0325" w:rsidP="00B52BAD">
      <w:pPr>
        <w:numPr>
          <w:ilvl w:val="0"/>
          <w:numId w:val="2"/>
        </w:numPr>
      </w:pPr>
      <w:r>
        <w:rPr>
          <w:rFonts w:hint="eastAsia"/>
        </w:rPr>
        <w:t>某电热器接在</w:t>
      </w:r>
      <w:r w:rsidR="00427B41">
        <w:rPr>
          <w:rFonts w:hint="eastAsia"/>
        </w:rPr>
        <w:t xml:space="preserve"> </w:t>
      </w:r>
      <w:r w:rsidRPr="00921F13">
        <w:rPr>
          <w:rFonts w:hint="eastAsia"/>
          <w:i/>
          <w:iCs/>
        </w:rPr>
        <w:t>U</w:t>
      </w:r>
      <w:r>
        <w:rPr>
          <w:rFonts w:hint="eastAsia"/>
        </w:rPr>
        <w:t xml:space="preserve"> = </w:t>
      </w:r>
      <w:r w:rsidR="00427B41">
        <w:t>110</w:t>
      </w:r>
      <w:r>
        <w:rPr>
          <w:rFonts w:hint="eastAsia"/>
        </w:rPr>
        <w:t xml:space="preserve"> V</w:t>
      </w:r>
      <w:r w:rsidR="00427B41">
        <w:t xml:space="preserve"> </w:t>
      </w:r>
      <w:r>
        <w:rPr>
          <w:rFonts w:hint="eastAsia"/>
        </w:rPr>
        <w:t>的直流电源上，每秒产生的热量为</w:t>
      </w:r>
      <w:r w:rsidR="00427B41">
        <w:rPr>
          <w:rFonts w:hint="eastAsia"/>
        </w:rPr>
        <w:t xml:space="preserve"> </w:t>
      </w:r>
      <w:r w:rsidRPr="00921F13">
        <w:rPr>
          <w:rFonts w:hint="eastAsia"/>
          <w:i/>
          <w:iCs/>
        </w:rPr>
        <w:t>Q</w:t>
      </w:r>
      <w:r w:rsidR="00427B41">
        <w:rPr>
          <w:rFonts w:hint="eastAsia"/>
        </w:rPr>
        <w:t>；</w:t>
      </w:r>
      <w:r>
        <w:rPr>
          <w:rFonts w:hint="eastAsia"/>
        </w:rPr>
        <w:t>若把它改接到交流电源上，每秒产生的热量为</w:t>
      </w:r>
      <w:r w:rsidR="00427B41">
        <w:rPr>
          <w:rFonts w:hint="eastAsia"/>
        </w:rPr>
        <w:t xml:space="preserve"> </w:t>
      </w:r>
      <w:r>
        <w:rPr>
          <w:rFonts w:hint="eastAsia"/>
        </w:rPr>
        <w:t>2</w:t>
      </w:r>
      <w:r w:rsidRPr="00921F13">
        <w:rPr>
          <w:rFonts w:hint="eastAsia"/>
          <w:i/>
          <w:iCs/>
        </w:rPr>
        <w:t>Q</w:t>
      </w:r>
      <w:r>
        <w:rPr>
          <w:rFonts w:hint="eastAsia"/>
        </w:rPr>
        <w:t>，则该交流电压的最大值</w:t>
      </w:r>
      <w:r w:rsidR="00921F13">
        <w:rPr>
          <w:rFonts w:hint="eastAsia"/>
        </w:rPr>
        <w:t xml:space="preserve"> </w:t>
      </w:r>
      <w:r w:rsidRPr="00921F13">
        <w:rPr>
          <w:rFonts w:hint="eastAsia"/>
          <w:i/>
          <w:iCs/>
        </w:rPr>
        <w:t>U</w:t>
      </w:r>
      <w:r w:rsidR="00921F13">
        <w:rPr>
          <w:rFonts w:hint="eastAsia"/>
          <w:vertAlign w:val="subscript"/>
        </w:rPr>
        <w:t>m</w:t>
      </w:r>
      <w:r w:rsidR="00921F13">
        <w:t xml:space="preserve"> </w:t>
      </w:r>
      <w:commentRangeStart w:id="87"/>
      <w:r>
        <w:rPr>
          <w:rFonts w:hint="eastAsia"/>
        </w:rPr>
        <w:t>为</w:t>
      </w:r>
      <w:commentRangeEnd w:id="87"/>
      <w:r w:rsidR="00C75067">
        <w:rPr>
          <w:rStyle w:val="a4"/>
        </w:rPr>
        <w:commentReference w:id="87"/>
      </w:r>
      <w:r>
        <w:rPr>
          <w:rFonts w:hint="eastAsia"/>
        </w:rPr>
        <w:t>（</w:t>
      </w:r>
      <w:r>
        <w:rPr>
          <w:rFonts w:hint="eastAsia"/>
        </w:rPr>
        <w:t xml:space="preserve">    </w:t>
      </w:r>
      <w:r>
        <w:rPr>
          <w:rFonts w:hint="eastAsia"/>
        </w:rPr>
        <w:t>）</w:t>
      </w:r>
    </w:p>
    <w:p w14:paraId="2DCE6662" w14:textId="7C78C7C9" w:rsidR="00CE0325" w:rsidRDefault="00CE0325" w:rsidP="00CE0325">
      <w:r>
        <w:t>A</w:t>
      </w:r>
      <w:r>
        <w:t>．</w:t>
      </w:r>
      <w:r>
        <w:t>110 V</w:t>
      </w:r>
      <w:r w:rsidR="00921F13">
        <w:tab/>
      </w:r>
      <w:r w:rsidR="00921F13">
        <w:tab/>
      </w:r>
      <w:r>
        <w:t>B</w:t>
      </w:r>
      <w:r>
        <w:t>．</w:t>
      </w:r>
      <w:r w:rsidR="00921F13">
        <w:rPr>
          <w:rFonts w:hint="eastAsia"/>
        </w:rPr>
        <w:t>1</w:t>
      </w:r>
      <w:r w:rsidR="00921F13">
        <w:t>10</w:t>
      </w:r>
      <w:r w:rsidR="00921F13">
        <w:fldChar w:fldCharType="begin"/>
      </w:r>
      <w:r w:rsidR="00921F13">
        <w:instrText xml:space="preserve"> </w:instrText>
      </w:r>
      <w:r w:rsidR="00921F13">
        <w:rPr>
          <w:rFonts w:hint="eastAsia"/>
        </w:rPr>
        <w:instrText xml:space="preserve">EQ </w:instrText>
      </w:r>
      <w:r w:rsidR="00921F13">
        <w:instrText xml:space="preserve">\R(2) </w:instrText>
      </w:r>
      <w:r w:rsidR="00921F13">
        <w:fldChar w:fldCharType="end"/>
      </w:r>
      <w:r>
        <w:t>V</w:t>
      </w:r>
      <w:r w:rsidR="00921F13">
        <w:tab/>
      </w:r>
      <w:r w:rsidR="00921F13">
        <w:tab/>
      </w:r>
      <w:r>
        <w:t>C</w:t>
      </w:r>
      <w:r>
        <w:t>．</w:t>
      </w:r>
      <w:r>
        <w:t>220 V</w:t>
      </w:r>
      <w:r w:rsidR="00921F13">
        <w:tab/>
      </w:r>
      <w:r w:rsidR="00921F13">
        <w:tab/>
      </w:r>
      <w:r>
        <w:t>D</w:t>
      </w:r>
      <w:r>
        <w:t>．</w:t>
      </w:r>
      <w:r>
        <w:t>220</w:t>
      </w:r>
      <w:r w:rsidR="00921F13">
        <w:fldChar w:fldCharType="begin"/>
      </w:r>
      <w:r w:rsidR="00921F13">
        <w:instrText xml:space="preserve"> </w:instrText>
      </w:r>
      <w:r w:rsidR="00921F13">
        <w:rPr>
          <w:rFonts w:hint="eastAsia"/>
        </w:rPr>
        <w:instrText xml:space="preserve">EQ </w:instrText>
      </w:r>
      <w:r w:rsidR="00921F13">
        <w:instrText xml:space="preserve">\R(2) </w:instrText>
      </w:r>
      <w:r w:rsidR="00921F13">
        <w:fldChar w:fldCharType="end"/>
      </w:r>
      <w:r>
        <w:t>V</w:t>
      </w:r>
    </w:p>
    <w:p w14:paraId="38390D69" w14:textId="77777777" w:rsidR="00850707" w:rsidRDefault="00850707" w:rsidP="00850707"/>
    <w:p w14:paraId="7A52786E" w14:textId="7E8C8556" w:rsidR="00CE0325" w:rsidRDefault="00CE0325" w:rsidP="00B52BAD">
      <w:pPr>
        <w:numPr>
          <w:ilvl w:val="0"/>
          <w:numId w:val="2"/>
        </w:numPr>
      </w:pPr>
      <w:r>
        <w:rPr>
          <w:rFonts w:hint="eastAsia"/>
        </w:rPr>
        <w:t>交流发电机正常工作时，电动势的变化规律为</w:t>
      </w:r>
      <w:r w:rsidR="00921F13">
        <w:rPr>
          <w:rFonts w:hint="eastAsia"/>
        </w:rPr>
        <w:t xml:space="preserve"> </w:t>
      </w:r>
      <w:r w:rsidRPr="00921F13">
        <w:rPr>
          <w:rFonts w:hint="eastAsia"/>
          <w:i/>
          <w:iCs/>
        </w:rPr>
        <w:t>e</w:t>
      </w:r>
      <w:r>
        <w:rPr>
          <w:rFonts w:hint="eastAsia"/>
        </w:rPr>
        <w:t xml:space="preserve"> = </w:t>
      </w:r>
      <w:r w:rsidRPr="00921F13">
        <w:rPr>
          <w:rFonts w:hint="eastAsia"/>
          <w:i/>
          <w:iCs/>
        </w:rPr>
        <w:t>E</w:t>
      </w:r>
      <w:r w:rsidRPr="00921F13">
        <w:rPr>
          <w:rFonts w:hint="eastAsia"/>
          <w:vertAlign w:val="subscript"/>
        </w:rPr>
        <w:t>m</w:t>
      </w:r>
      <w:r>
        <w:rPr>
          <w:rFonts w:hint="eastAsia"/>
        </w:rPr>
        <w:t>sin</w:t>
      </w:r>
      <w:r w:rsidR="00921F13" w:rsidRPr="00921F13">
        <w:rPr>
          <w:rFonts w:cs="Times New Roman"/>
          <w:i/>
          <w:iCs/>
        </w:rPr>
        <w:t>ω</w:t>
      </w:r>
      <w:r w:rsidRPr="00921F13">
        <w:rPr>
          <w:rFonts w:hint="eastAsia"/>
          <w:i/>
          <w:iCs/>
        </w:rPr>
        <w:t>t</w:t>
      </w:r>
      <w:r>
        <w:rPr>
          <w:rFonts w:hint="eastAsia"/>
        </w:rPr>
        <w:t>。如果把发电机转子的转速减小一半，</w:t>
      </w:r>
      <w:r w:rsidR="00921F13">
        <w:rPr>
          <w:rFonts w:hint="eastAsia"/>
        </w:rPr>
        <w:t>并</w:t>
      </w:r>
      <w:r>
        <w:rPr>
          <w:rFonts w:hint="eastAsia"/>
        </w:rPr>
        <w:t>且把线圈的匝数增加一倍，其他条件不变，则</w:t>
      </w:r>
      <w:commentRangeStart w:id="88"/>
      <w:commentRangeEnd w:id="88"/>
      <w:r w:rsidR="00C75067">
        <w:rPr>
          <w:rStyle w:val="a4"/>
        </w:rPr>
        <w:commentReference w:id="88"/>
      </w:r>
      <w:r>
        <w:rPr>
          <w:rFonts w:hint="eastAsia"/>
        </w:rPr>
        <w:t>（</w:t>
      </w:r>
      <w:r w:rsidR="00921F13">
        <w:rPr>
          <w:rFonts w:hint="eastAsia"/>
        </w:rPr>
        <w:t xml:space="preserve"> </w:t>
      </w:r>
      <w:r w:rsidR="00921F13">
        <w:t xml:space="preserve"> </w:t>
      </w:r>
      <w:r>
        <w:rPr>
          <w:rFonts w:hint="eastAsia"/>
        </w:rPr>
        <w:t xml:space="preserve">  </w:t>
      </w:r>
      <w:r>
        <w:rPr>
          <w:rFonts w:hint="eastAsia"/>
        </w:rPr>
        <w:t>）</w:t>
      </w:r>
    </w:p>
    <w:p w14:paraId="335200F1" w14:textId="77777777" w:rsidR="00921F13" w:rsidRDefault="00CE0325" w:rsidP="00921F13">
      <w:r>
        <w:rPr>
          <w:rFonts w:hint="eastAsia"/>
        </w:rPr>
        <w:t>A</w:t>
      </w:r>
      <w:r>
        <w:rPr>
          <w:rFonts w:hint="eastAsia"/>
        </w:rPr>
        <w:t>．只是电动势的最大值增加一倍</w:t>
      </w:r>
    </w:p>
    <w:p w14:paraId="686C51F1" w14:textId="77777777" w:rsidR="00921F13" w:rsidRDefault="00CE0325" w:rsidP="00921F13">
      <w:r>
        <w:rPr>
          <w:rFonts w:hint="eastAsia"/>
        </w:rPr>
        <w:t>B</w:t>
      </w:r>
      <w:r>
        <w:rPr>
          <w:rFonts w:hint="eastAsia"/>
        </w:rPr>
        <w:t>．电动势的最大值和周期都增加一倍</w:t>
      </w:r>
    </w:p>
    <w:p w14:paraId="69710F69" w14:textId="77777777" w:rsidR="00921F13" w:rsidRDefault="00CE0325" w:rsidP="00921F13">
      <w:r>
        <w:rPr>
          <w:rFonts w:hint="eastAsia"/>
        </w:rPr>
        <w:t>C</w:t>
      </w:r>
      <w:r>
        <w:rPr>
          <w:rFonts w:hint="eastAsia"/>
        </w:rPr>
        <w:t>．电动势的最大值和周期都减小一半</w:t>
      </w:r>
    </w:p>
    <w:p w14:paraId="1A378948" w14:textId="2608F788" w:rsidR="00CE0325" w:rsidRDefault="00CE0325" w:rsidP="00921F13">
      <w:r>
        <w:rPr>
          <w:rFonts w:hint="eastAsia"/>
        </w:rPr>
        <w:t>D</w:t>
      </w:r>
      <w:r>
        <w:rPr>
          <w:rFonts w:hint="eastAsia"/>
        </w:rPr>
        <w:t>．只是频率减小一半，周期增加一倍</w:t>
      </w:r>
    </w:p>
    <w:p w14:paraId="29A85D1C" w14:textId="77777777" w:rsidR="00850707" w:rsidRDefault="00850707" w:rsidP="00850707"/>
    <w:p w14:paraId="21CB5648" w14:textId="0E435287" w:rsidR="00CE0325" w:rsidRDefault="00CE0325" w:rsidP="00B52BAD">
      <w:pPr>
        <w:numPr>
          <w:ilvl w:val="0"/>
          <w:numId w:val="2"/>
        </w:numPr>
      </w:pPr>
      <w:r>
        <w:rPr>
          <w:rFonts w:hint="eastAsia"/>
        </w:rPr>
        <w:t>（多选）如图甲所示，在匀强磁场中，一单匝矩形金属线圈两次分别以不同的转速绕与</w:t>
      </w:r>
      <w:r>
        <w:rPr>
          <w:rFonts w:hint="eastAsia"/>
        </w:rPr>
        <w:lastRenderedPageBreak/>
        <w:t>磁感线垂直的轴匀速转动，产生的交变电动势的图像分别如图乙中曲线</w:t>
      </w:r>
      <w:r w:rsidR="00921F13">
        <w:rPr>
          <w:rFonts w:hint="eastAsia"/>
        </w:rPr>
        <w:t xml:space="preserve"> a</w:t>
      </w:r>
      <w:r>
        <w:rPr>
          <w:rFonts w:hint="eastAsia"/>
        </w:rPr>
        <w:t>、</w:t>
      </w:r>
      <w:r w:rsidR="00921F13">
        <w:rPr>
          <w:rFonts w:hint="eastAsia"/>
        </w:rPr>
        <w:t>b</w:t>
      </w:r>
      <w:r w:rsidR="00921F13">
        <w:t xml:space="preserve"> </w:t>
      </w:r>
      <w:r>
        <w:rPr>
          <w:rFonts w:hint="eastAsia"/>
        </w:rPr>
        <w:t>所示，</w:t>
      </w:r>
      <w:commentRangeStart w:id="89"/>
      <w:r>
        <w:rPr>
          <w:rFonts w:hint="eastAsia"/>
        </w:rPr>
        <w:t>则</w:t>
      </w:r>
      <w:commentRangeEnd w:id="89"/>
      <w:r w:rsidR="00C75067">
        <w:rPr>
          <w:rStyle w:val="a4"/>
        </w:rPr>
        <w:commentReference w:id="89"/>
      </w:r>
      <w:r>
        <w:rPr>
          <w:rFonts w:hint="eastAsia"/>
        </w:rPr>
        <w:t>（</w:t>
      </w:r>
      <w:r>
        <w:rPr>
          <w:rFonts w:hint="eastAsia"/>
        </w:rPr>
        <w:t xml:space="preserve">    </w:t>
      </w:r>
      <w:r>
        <w:rPr>
          <w:rFonts w:hint="eastAsia"/>
        </w:rPr>
        <w:t>）</w:t>
      </w:r>
    </w:p>
    <w:p w14:paraId="57591D17" w14:textId="0E6C420B" w:rsidR="00736ED6" w:rsidRDefault="002A04FB" w:rsidP="00850707">
      <w:r>
        <w:rPr>
          <w:noProof/>
        </w:rPr>
        <w:drawing>
          <wp:inline distT="0" distB="0" distL="0" distR="0" wp14:anchorId="6A2E61C8" wp14:editId="3E715463">
            <wp:extent cx="3259110" cy="1289713"/>
            <wp:effectExtent l="0" t="0" r="0" b="5715"/>
            <wp:docPr id="178045802"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45802" name="图片 1" descr="图示&#10;&#10;描述已自动生成"/>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266184" cy="1292512"/>
                    </a:xfrm>
                    <a:prstGeom prst="rect">
                      <a:avLst/>
                    </a:prstGeom>
                    <a:noFill/>
                    <a:ln>
                      <a:noFill/>
                    </a:ln>
                  </pic:spPr>
                </pic:pic>
              </a:graphicData>
            </a:graphic>
          </wp:inline>
        </w:drawing>
      </w:r>
    </w:p>
    <w:p w14:paraId="0132A0E5" w14:textId="77777777" w:rsidR="00921F13" w:rsidRDefault="00CE0325" w:rsidP="00CE0325">
      <w:r>
        <w:rPr>
          <w:rFonts w:hint="eastAsia"/>
        </w:rPr>
        <w:t>A</w:t>
      </w:r>
      <w:r>
        <w:rPr>
          <w:rFonts w:hint="eastAsia"/>
        </w:rPr>
        <w:t>．曲线</w:t>
      </w:r>
      <w:r w:rsidR="00921F13">
        <w:rPr>
          <w:rFonts w:hint="eastAsia"/>
        </w:rPr>
        <w:t xml:space="preserve"> a</w:t>
      </w:r>
      <w:r>
        <w:rPr>
          <w:rFonts w:hint="eastAsia"/>
        </w:rPr>
        <w:t>、</w:t>
      </w:r>
      <w:r w:rsidR="00921F13">
        <w:rPr>
          <w:rFonts w:hint="eastAsia"/>
        </w:rPr>
        <w:t>b</w:t>
      </w:r>
      <w:r w:rsidR="00921F13">
        <w:t xml:space="preserve"> </w:t>
      </w:r>
      <w:r>
        <w:rPr>
          <w:rFonts w:hint="eastAsia"/>
        </w:rPr>
        <w:t>对应的频率之比为</w:t>
      </w:r>
      <w:r w:rsidR="00921F13">
        <w:rPr>
          <w:rFonts w:hint="eastAsia"/>
        </w:rPr>
        <w:t xml:space="preserve"> </w:t>
      </w:r>
      <w:r>
        <w:rPr>
          <w:rFonts w:hint="eastAsia"/>
        </w:rPr>
        <w:t>3</w:t>
      </w:r>
      <w:r w:rsidR="00921F13">
        <w:rPr>
          <w:rFonts w:hint="eastAsia"/>
        </w:rPr>
        <w:t>∶</w:t>
      </w:r>
      <w:r>
        <w:rPr>
          <w:rFonts w:hint="eastAsia"/>
        </w:rPr>
        <w:t>2</w:t>
      </w:r>
    </w:p>
    <w:p w14:paraId="3ACC7454" w14:textId="77777777" w:rsidR="00921F13" w:rsidRDefault="00CE0325" w:rsidP="00921F13">
      <w:r>
        <w:rPr>
          <w:rFonts w:hint="eastAsia"/>
        </w:rPr>
        <w:t>B</w:t>
      </w:r>
      <w:r>
        <w:rPr>
          <w:rFonts w:hint="eastAsia"/>
        </w:rPr>
        <w:t>．两次</w:t>
      </w:r>
      <w:r w:rsidR="00921F13">
        <w:rPr>
          <w:rFonts w:hint="eastAsia"/>
        </w:rPr>
        <w:t xml:space="preserve"> </w:t>
      </w:r>
      <w:r w:rsidR="00921F13" w:rsidRPr="00921F13">
        <w:rPr>
          <w:rFonts w:hint="eastAsia"/>
          <w:i/>
          <w:iCs/>
        </w:rPr>
        <w:t>t</w:t>
      </w:r>
      <w:r w:rsidR="00921F13">
        <w:rPr>
          <w:rFonts w:hint="eastAsia"/>
        </w:rPr>
        <w:t xml:space="preserve"> </w:t>
      </w:r>
      <w:r w:rsidR="00921F13">
        <w:t xml:space="preserve">= 0 </w:t>
      </w:r>
      <w:r>
        <w:rPr>
          <w:rFonts w:hint="eastAsia"/>
        </w:rPr>
        <w:t>时刻线圈的磁通量均为零</w:t>
      </w:r>
    </w:p>
    <w:p w14:paraId="14662A81" w14:textId="2B0A94E5" w:rsidR="00921F13" w:rsidRDefault="00CE0325" w:rsidP="00921F13">
      <w:r>
        <w:rPr>
          <w:rFonts w:hint="eastAsia"/>
        </w:rPr>
        <w:t>C</w:t>
      </w:r>
      <w:r>
        <w:rPr>
          <w:rFonts w:hint="eastAsia"/>
        </w:rPr>
        <w:t>．穿过线圈的磁通量的最大值为</w:t>
      </w:r>
      <w:r w:rsidR="00921F13">
        <w:rPr>
          <w:rFonts w:hint="eastAsia"/>
        </w:rPr>
        <w:t xml:space="preserve"> </w:t>
      </w:r>
      <w:r w:rsidR="00921F13">
        <w:fldChar w:fldCharType="begin"/>
      </w:r>
      <w:r w:rsidR="00921F13">
        <w:instrText xml:space="preserve"> </w:instrText>
      </w:r>
      <w:r w:rsidR="00921F13">
        <w:rPr>
          <w:rFonts w:hint="eastAsia"/>
        </w:rPr>
        <w:instrText xml:space="preserve">EQ </w:instrText>
      </w:r>
      <w:r w:rsidR="00921F13">
        <w:instrText>\F(0</w:instrText>
      </w:r>
      <w:r w:rsidR="00921F13">
        <w:rPr>
          <w:rFonts w:hint="eastAsia"/>
        </w:rPr>
        <w:instrText>.</w:instrText>
      </w:r>
      <w:r w:rsidR="00921F13">
        <w:instrText>3,</w:instrText>
      </w:r>
      <w:r w:rsidR="00921F13">
        <w:rPr>
          <w:rFonts w:cs="Times New Roman"/>
        </w:rPr>
        <w:instrText>π</w:instrText>
      </w:r>
      <w:r w:rsidR="00921F13">
        <w:instrText xml:space="preserve">) </w:instrText>
      </w:r>
      <w:r w:rsidR="00921F13">
        <w:fldChar w:fldCharType="end"/>
      </w:r>
      <w:r>
        <w:rPr>
          <w:rFonts w:hint="eastAsia"/>
        </w:rPr>
        <w:t>Wb</w:t>
      </w:r>
    </w:p>
    <w:p w14:paraId="2102EFCF" w14:textId="053848C5" w:rsidR="00CE0325" w:rsidRDefault="00CE0325" w:rsidP="00921F13">
      <w:r>
        <w:rPr>
          <w:rFonts w:hint="eastAsia"/>
        </w:rPr>
        <w:t>D</w:t>
      </w:r>
      <w:r>
        <w:rPr>
          <w:rFonts w:hint="eastAsia"/>
        </w:rPr>
        <w:t>．</w:t>
      </w:r>
      <w:r w:rsidRPr="00921F13">
        <w:rPr>
          <w:rFonts w:hint="eastAsia"/>
          <w:i/>
          <w:iCs/>
        </w:rPr>
        <w:t>t</w:t>
      </w:r>
      <w:r>
        <w:rPr>
          <w:rFonts w:hint="eastAsia"/>
        </w:rPr>
        <w:t xml:space="preserve"> = 0</w:t>
      </w:r>
      <w:r w:rsidR="00921F13">
        <w:t xml:space="preserve"> </w:t>
      </w:r>
      <w:r>
        <w:rPr>
          <w:rFonts w:hint="eastAsia"/>
        </w:rPr>
        <w:t>时刻，图甲中电压表</w:t>
      </w:r>
      <w:r w:rsidR="00921F13">
        <w:rPr>
          <w:rFonts w:hint="eastAsia"/>
        </w:rPr>
        <w:t xml:space="preserve"> </w:t>
      </w:r>
      <w:r>
        <w:rPr>
          <w:rFonts w:hint="eastAsia"/>
        </w:rPr>
        <w:t>V</w:t>
      </w:r>
      <w:r w:rsidR="00921F13">
        <w:t xml:space="preserve"> </w:t>
      </w:r>
      <w:r>
        <w:rPr>
          <w:rFonts w:hint="eastAsia"/>
        </w:rPr>
        <w:t>的示数为零</w:t>
      </w:r>
    </w:p>
    <w:p w14:paraId="627A4B15" w14:textId="414A7E17" w:rsidR="00CE0325" w:rsidRPr="003D2B3E" w:rsidRDefault="00642E03" w:rsidP="00CE0325">
      <w:pPr>
        <w:rPr>
          <w:b/>
          <w:bCs/>
        </w:rPr>
      </w:pPr>
      <w:r>
        <w:rPr>
          <w:noProof/>
        </w:rPr>
        <w:drawing>
          <wp:anchor distT="0" distB="0" distL="114300" distR="114300" simplePos="0" relativeHeight="251713536" behindDoc="0" locked="0" layoutInCell="1" allowOverlap="1" wp14:anchorId="040DE7D6" wp14:editId="34E52262">
            <wp:simplePos x="0" y="0"/>
            <wp:positionH relativeFrom="column">
              <wp:posOffset>3620770</wp:posOffset>
            </wp:positionH>
            <wp:positionV relativeFrom="paragraph">
              <wp:posOffset>173990</wp:posOffset>
            </wp:positionV>
            <wp:extent cx="1668780" cy="1010285"/>
            <wp:effectExtent l="0" t="0" r="7620" b="0"/>
            <wp:wrapSquare wrapText="bothSides"/>
            <wp:docPr id="17668120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68780" cy="1010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325" w:rsidRPr="003D2B3E">
        <w:rPr>
          <w:rFonts w:hint="eastAsia"/>
          <w:b/>
          <w:bCs/>
        </w:rPr>
        <w:t>二、填空题</w:t>
      </w:r>
    </w:p>
    <w:p w14:paraId="60B64D0E" w14:textId="0F08A3E4" w:rsidR="00CE0325" w:rsidRDefault="00CE0325" w:rsidP="00B52BAD">
      <w:pPr>
        <w:numPr>
          <w:ilvl w:val="0"/>
          <w:numId w:val="2"/>
        </w:numPr>
      </w:pPr>
      <w:r>
        <w:rPr>
          <w:rFonts w:hint="eastAsia"/>
        </w:rPr>
        <w:t>如图所示为风速测量装置，风叶转动带动永磁铁同步转动，用交流电表测量线圈两端的电压。风叶转动一周，线圈中的电流方向改变</w:t>
      </w:r>
      <w:r w:rsidR="00921F13">
        <w:rPr>
          <w:rFonts w:hint="eastAsia"/>
        </w:rPr>
        <w:t>_</w:t>
      </w:r>
      <w:r w:rsidR="00921F13">
        <w:t>______</w:t>
      </w:r>
      <w:r>
        <w:rPr>
          <w:rFonts w:hint="eastAsia"/>
        </w:rPr>
        <w:t>次，电表的测量值是电压的</w:t>
      </w:r>
      <w:r w:rsidR="00921F13">
        <w:rPr>
          <w:rFonts w:hint="eastAsia"/>
        </w:rPr>
        <w:t>_</w:t>
      </w:r>
      <w:r w:rsidR="00921F13">
        <w:t>______</w:t>
      </w:r>
      <w:r>
        <w:rPr>
          <w:rFonts w:hint="eastAsia"/>
        </w:rPr>
        <w:t>值。风速越大，电表的示数</w:t>
      </w:r>
      <w:commentRangeStart w:id="90"/>
      <w:r>
        <w:rPr>
          <w:rFonts w:hint="eastAsia"/>
        </w:rPr>
        <w:t>越</w:t>
      </w:r>
      <w:commentRangeEnd w:id="90"/>
      <w:r w:rsidR="00D85B64">
        <w:rPr>
          <w:rStyle w:val="a4"/>
        </w:rPr>
        <w:commentReference w:id="90"/>
      </w:r>
      <w:r w:rsidR="00921F13">
        <w:rPr>
          <w:rFonts w:hint="eastAsia"/>
        </w:rPr>
        <w:t>_</w:t>
      </w:r>
      <w:r w:rsidR="00921F13">
        <w:t>______</w:t>
      </w:r>
      <w:r>
        <w:rPr>
          <w:rFonts w:hint="eastAsia"/>
        </w:rPr>
        <w:t>。</w:t>
      </w:r>
    </w:p>
    <w:p w14:paraId="0E5DA962" w14:textId="77777777" w:rsidR="00CE0325" w:rsidRDefault="00CE0325" w:rsidP="00CE0325"/>
    <w:p w14:paraId="6B556C16" w14:textId="7856D6A5" w:rsidR="00CE0325" w:rsidRDefault="00CE0325" w:rsidP="00B52BAD">
      <w:pPr>
        <w:numPr>
          <w:ilvl w:val="0"/>
          <w:numId w:val="2"/>
        </w:numPr>
      </w:pPr>
      <w:r>
        <w:rPr>
          <w:rFonts w:hint="eastAsia"/>
        </w:rPr>
        <w:t>若将一个标有“</w:t>
      </w:r>
      <w:r>
        <w:rPr>
          <w:rFonts w:hint="eastAsia"/>
        </w:rPr>
        <w:t>220 V 880 W</w:t>
      </w:r>
      <w:r>
        <w:rPr>
          <w:rFonts w:hint="eastAsia"/>
        </w:rPr>
        <w:t>”的电炉</w:t>
      </w:r>
      <w:r w:rsidR="007D45D2">
        <w:rPr>
          <w:rFonts w:hint="eastAsia"/>
        </w:rPr>
        <w:t>接入</w:t>
      </w:r>
      <w:r w:rsidR="00921F13">
        <w:rPr>
          <w:rFonts w:hint="eastAsia"/>
        </w:rPr>
        <w:t xml:space="preserve"> </w:t>
      </w:r>
      <w:r w:rsidRPr="00921F13">
        <w:rPr>
          <w:rFonts w:hint="eastAsia"/>
          <w:i/>
          <w:iCs/>
        </w:rPr>
        <w:t>e</w:t>
      </w:r>
      <w:r>
        <w:rPr>
          <w:rFonts w:hint="eastAsia"/>
        </w:rPr>
        <w:t xml:space="preserve"> = 3</w:t>
      </w:r>
      <w:r w:rsidR="00921F13">
        <w:t>11</w:t>
      </w:r>
      <w:r>
        <w:rPr>
          <w:rFonts w:hint="eastAsia"/>
        </w:rPr>
        <w:t>sin314</w:t>
      </w:r>
      <w:r w:rsidRPr="00921F13">
        <w:rPr>
          <w:rFonts w:hint="eastAsia"/>
          <w:i/>
          <w:iCs/>
        </w:rPr>
        <w:t>t</w:t>
      </w:r>
      <w:r>
        <w:rPr>
          <w:rFonts w:hint="eastAsia"/>
        </w:rPr>
        <w:t>（</w:t>
      </w:r>
      <w:r>
        <w:rPr>
          <w:rFonts w:hint="eastAsia"/>
        </w:rPr>
        <w:t>V</w:t>
      </w:r>
      <w:r>
        <w:rPr>
          <w:rFonts w:hint="eastAsia"/>
        </w:rPr>
        <w:t>）的交流电路中，则通过电炉的电流的瞬时值表达式为</w:t>
      </w:r>
      <w:r w:rsidR="00921F13">
        <w:rPr>
          <w:rFonts w:hint="eastAsia"/>
        </w:rPr>
        <w:t>_</w:t>
      </w:r>
      <w:r w:rsidR="00921F13">
        <w:t>______</w:t>
      </w:r>
      <w:r>
        <w:rPr>
          <w:rFonts w:hint="eastAsia"/>
        </w:rPr>
        <w:t>。与电路串联的电流表示数为</w:t>
      </w:r>
      <w:r w:rsidR="00921F13">
        <w:rPr>
          <w:rFonts w:hint="eastAsia"/>
        </w:rPr>
        <w:t>_</w:t>
      </w:r>
      <w:r w:rsidR="00921F13">
        <w:t>______</w:t>
      </w:r>
      <w:r>
        <w:rPr>
          <w:rFonts w:hint="eastAsia"/>
        </w:rPr>
        <w:t>A</w:t>
      </w:r>
      <w:r>
        <w:rPr>
          <w:rFonts w:hint="eastAsia"/>
        </w:rPr>
        <w:t>，与电炉并联的电压表示数为</w:t>
      </w:r>
      <w:r w:rsidR="00921F13">
        <w:rPr>
          <w:rFonts w:hint="eastAsia"/>
        </w:rPr>
        <w:t>_</w:t>
      </w:r>
      <w:r w:rsidR="00921F13">
        <w:t>______</w:t>
      </w:r>
      <w:commentRangeStart w:id="91"/>
      <w:r>
        <w:rPr>
          <w:rFonts w:hint="eastAsia"/>
        </w:rPr>
        <w:t>V</w:t>
      </w:r>
      <w:commentRangeEnd w:id="91"/>
      <w:r w:rsidR="00D85B64">
        <w:rPr>
          <w:rStyle w:val="a4"/>
        </w:rPr>
        <w:commentReference w:id="91"/>
      </w:r>
      <w:r>
        <w:rPr>
          <w:rFonts w:hint="eastAsia"/>
        </w:rPr>
        <w:t>。</w:t>
      </w:r>
    </w:p>
    <w:p w14:paraId="4720825A" w14:textId="77777777" w:rsidR="00CE0325" w:rsidRDefault="00CE0325" w:rsidP="00CE0325"/>
    <w:p w14:paraId="2A72EEA7" w14:textId="1D5E6BB8" w:rsidR="00CE0325" w:rsidRDefault="00642E03" w:rsidP="00B52BAD">
      <w:pPr>
        <w:numPr>
          <w:ilvl w:val="0"/>
          <w:numId w:val="2"/>
        </w:numPr>
      </w:pPr>
      <w:r>
        <w:rPr>
          <w:noProof/>
        </w:rPr>
        <w:drawing>
          <wp:anchor distT="0" distB="0" distL="114300" distR="114300" simplePos="0" relativeHeight="251714560" behindDoc="0" locked="0" layoutInCell="1" allowOverlap="1" wp14:anchorId="2E8F11B6" wp14:editId="46C55F60">
            <wp:simplePos x="0" y="0"/>
            <wp:positionH relativeFrom="column">
              <wp:posOffset>3716655</wp:posOffset>
            </wp:positionH>
            <wp:positionV relativeFrom="paragraph">
              <wp:posOffset>117475</wp:posOffset>
            </wp:positionV>
            <wp:extent cx="1438275" cy="1442085"/>
            <wp:effectExtent l="0" t="0" r="9525" b="5715"/>
            <wp:wrapSquare wrapText="bothSides"/>
            <wp:docPr id="162850118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38275" cy="1442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325">
        <w:rPr>
          <w:rFonts w:hint="eastAsia"/>
        </w:rPr>
        <w:t>如图，匀强磁场的磁感应强度</w:t>
      </w:r>
      <w:r w:rsidR="00921F13">
        <w:rPr>
          <w:rFonts w:hint="eastAsia"/>
        </w:rPr>
        <w:t xml:space="preserve"> </w:t>
      </w:r>
      <w:r w:rsidR="00CE0325" w:rsidRPr="00921F13">
        <w:rPr>
          <w:rFonts w:hint="eastAsia"/>
          <w:i/>
          <w:iCs/>
        </w:rPr>
        <w:t>B</w:t>
      </w:r>
      <w:r w:rsidR="00CE0325">
        <w:rPr>
          <w:rFonts w:hint="eastAsia"/>
        </w:rPr>
        <w:t xml:space="preserve"> = </w:t>
      </w:r>
      <w:r w:rsidR="00921F13">
        <w:fldChar w:fldCharType="begin"/>
      </w:r>
      <w:r w:rsidR="00921F13">
        <w:instrText xml:space="preserve"> </w:instrText>
      </w:r>
      <w:r w:rsidR="00921F13">
        <w:rPr>
          <w:rFonts w:hint="eastAsia"/>
        </w:rPr>
        <w:instrText xml:space="preserve">EQ </w:instrText>
      </w:r>
      <w:r w:rsidR="00921F13">
        <w:instrText>\F(5,</w:instrText>
      </w:r>
      <w:r w:rsidR="00921F13">
        <w:rPr>
          <w:rFonts w:cs="Times New Roman"/>
        </w:rPr>
        <w:instrText>π</w:instrText>
      </w:r>
      <w:r w:rsidR="00921F13">
        <w:instrText xml:space="preserve">) </w:instrText>
      </w:r>
      <w:r w:rsidR="00921F13">
        <w:fldChar w:fldCharType="end"/>
      </w:r>
      <w:r w:rsidR="00CE0325">
        <w:rPr>
          <w:rFonts w:hint="eastAsia"/>
        </w:rPr>
        <w:t>T</w:t>
      </w:r>
      <w:r w:rsidR="00CE0325">
        <w:rPr>
          <w:rFonts w:hint="eastAsia"/>
        </w:rPr>
        <w:t>，边长</w:t>
      </w:r>
      <w:r w:rsidR="00921F13">
        <w:t xml:space="preserve"> </w:t>
      </w:r>
      <w:r w:rsidR="00CE0325" w:rsidRPr="00921F13">
        <w:rPr>
          <w:rFonts w:hint="eastAsia"/>
          <w:i/>
          <w:iCs/>
        </w:rPr>
        <w:t>L</w:t>
      </w:r>
      <w:r w:rsidR="00921F13" w:rsidRPr="00921F13">
        <w:rPr>
          <w:i/>
          <w:iCs/>
        </w:rPr>
        <w:t xml:space="preserve"> </w:t>
      </w:r>
      <w:r w:rsidR="00921F13">
        <w:t xml:space="preserve">= </w:t>
      </w:r>
      <w:r w:rsidR="00CE0325">
        <w:rPr>
          <w:rFonts w:hint="eastAsia"/>
        </w:rPr>
        <w:t>10 cm</w:t>
      </w:r>
      <w:r w:rsidR="00921F13">
        <w:t xml:space="preserve"> </w:t>
      </w:r>
      <w:r w:rsidR="00CE0325">
        <w:rPr>
          <w:rFonts w:hint="eastAsia"/>
        </w:rPr>
        <w:t>的正方形线圈</w:t>
      </w:r>
      <w:r w:rsidR="00921F13">
        <w:rPr>
          <w:rFonts w:hint="eastAsia"/>
        </w:rPr>
        <w:t xml:space="preserve"> abcd</w:t>
      </w:r>
      <w:r w:rsidR="00921F13">
        <w:t xml:space="preserve"> </w:t>
      </w:r>
      <w:r w:rsidR="00CE0325">
        <w:rPr>
          <w:rFonts w:hint="eastAsia"/>
        </w:rPr>
        <w:t>共</w:t>
      </w:r>
      <w:r w:rsidR="00921F13">
        <w:rPr>
          <w:rFonts w:hint="eastAsia"/>
        </w:rPr>
        <w:t xml:space="preserve"> </w:t>
      </w:r>
      <w:r w:rsidR="00CE0325">
        <w:rPr>
          <w:rFonts w:hint="eastAsia"/>
        </w:rPr>
        <w:t>100</w:t>
      </w:r>
      <w:r w:rsidR="00921F13">
        <w:t xml:space="preserve"> </w:t>
      </w:r>
      <w:r w:rsidR="00CE0325">
        <w:rPr>
          <w:rFonts w:hint="eastAsia"/>
        </w:rPr>
        <w:t>匝，线圈电阻</w:t>
      </w:r>
      <w:r w:rsidR="00921F13">
        <w:rPr>
          <w:rFonts w:hint="eastAsia"/>
        </w:rPr>
        <w:t xml:space="preserve"> </w:t>
      </w:r>
      <w:r w:rsidR="00CE0325" w:rsidRPr="00921F13">
        <w:rPr>
          <w:rFonts w:hint="eastAsia"/>
          <w:i/>
          <w:iCs/>
        </w:rPr>
        <w:t>r</w:t>
      </w:r>
      <w:r w:rsidR="00921F13">
        <w:t xml:space="preserve"> = 1</w:t>
      </w:r>
      <w:r w:rsidR="00CE0325">
        <w:rPr>
          <w:rFonts w:hint="eastAsia"/>
        </w:rPr>
        <w:t xml:space="preserve"> </w:t>
      </w:r>
      <w:r w:rsidR="00921F13">
        <w:rPr>
          <w:rFonts w:cs="Times New Roman"/>
        </w:rPr>
        <w:t>Ω</w:t>
      </w:r>
      <w:r w:rsidR="00CE0325">
        <w:rPr>
          <w:rFonts w:hint="eastAsia"/>
        </w:rPr>
        <w:t>，线圈绕垂直于磁感线的对称轴</w:t>
      </w:r>
      <w:r w:rsidR="00921F13">
        <w:rPr>
          <w:rFonts w:hint="eastAsia"/>
        </w:rPr>
        <w:t xml:space="preserve"> OO</w:t>
      </w:r>
      <w:r w:rsidR="00921F13">
        <w:rPr>
          <w:rFonts w:cs="Times New Roman"/>
        </w:rPr>
        <w:t>′</w:t>
      </w:r>
      <w:r w:rsidR="00921F13">
        <w:t xml:space="preserve"> </w:t>
      </w:r>
      <w:r w:rsidR="00CE0325">
        <w:rPr>
          <w:rFonts w:hint="eastAsia"/>
        </w:rPr>
        <w:t>匀速转动，角速度</w:t>
      </w:r>
      <w:r w:rsidR="00921F13">
        <w:rPr>
          <w:rFonts w:hint="eastAsia"/>
        </w:rPr>
        <w:t xml:space="preserve"> </w:t>
      </w:r>
      <w:r w:rsidR="00921F13">
        <w:rPr>
          <w:rFonts w:cs="Times New Roman"/>
        </w:rPr>
        <w:t>ω</w:t>
      </w:r>
      <w:r w:rsidR="00921F13">
        <w:t xml:space="preserve"> = </w:t>
      </w:r>
      <w:r w:rsidR="00CE0325">
        <w:rPr>
          <w:rFonts w:hint="eastAsia"/>
        </w:rPr>
        <w:t>2</w:t>
      </w:r>
      <w:r w:rsidR="00921F13">
        <w:rPr>
          <w:rFonts w:cs="Times New Roman"/>
        </w:rPr>
        <w:t>π</w:t>
      </w:r>
      <w:r w:rsidR="00921F13">
        <w:t xml:space="preserve"> </w:t>
      </w:r>
      <w:r w:rsidR="00CE0325">
        <w:rPr>
          <w:rFonts w:hint="eastAsia"/>
        </w:rPr>
        <w:t>rad</w:t>
      </w:r>
      <w:r w:rsidR="00921F13">
        <w:t>/</w:t>
      </w:r>
      <w:r w:rsidR="00CE0325">
        <w:rPr>
          <w:rFonts w:hint="eastAsia"/>
        </w:rPr>
        <w:t>s</w:t>
      </w:r>
      <w:r w:rsidR="00CE0325">
        <w:rPr>
          <w:rFonts w:hint="eastAsia"/>
        </w:rPr>
        <w:t>，外电路</w:t>
      </w:r>
      <w:r w:rsidR="00921F13">
        <w:rPr>
          <w:rFonts w:hint="eastAsia"/>
        </w:rPr>
        <w:t>电阻</w:t>
      </w:r>
      <w:r w:rsidR="00921F13">
        <w:rPr>
          <w:rFonts w:hint="eastAsia"/>
        </w:rPr>
        <w:t xml:space="preserve"> </w:t>
      </w:r>
      <w:r w:rsidR="00CE0325" w:rsidRPr="00921F13">
        <w:rPr>
          <w:rFonts w:hint="eastAsia"/>
          <w:i/>
          <w:iCs/>
        </w:rPr>
        <w:t>R</w:t>
      </w:r>
      <w:r w:rsidR="00921F13">
        <w:t xml:space="preserve"> = </w:t>
      </w:r>
      <w:r w:rsidR="00CE0325">
        <w:rPr>
          <w:rFonts w:hint="eastAsia"/>
        </w:rPr>
        <w:t xml:space="preserve">4 </w:t>
      </w:r>
      <w:r w:rsidR="00921F13">
        <w:rPr>
          <w:rFonts w:cs="Times New Roman"/>
        </w:rPr>
        <w:t>Ω</w:t>
      </w:r>
      <w:r w:rsidR="00CE0325">
        <w:rPr>
          <w:rFonts w:hint="eastAsia"/>
        </w:rPr>
        <w:t>，从图示位置开始计时，转动过程中感应电动势瞬时值的表达式为</w:t>
      </w:r>
      <w:r w:rsidR="00921F13">
        <w:rPr>
          <w:rFonts w:hint="eastAsia"/>
        </w:rPr>
        <w:t>_</w:t>
      </w:r>
      <w:r w:rsidR="00921F13">
        <w:t>______</w:t>
      </w:r>
      <w:r w:rsidR="00921F13">
        <w:rPr>
          <w:rFonts w:hint="eastAsia"/>
        </w:rPr>
        <w:t>_</w:t>
      </w:r>
      <w:r w:rsidR="00921F13">
        <w:t>____</w:t>
      </w:r>
      <w:r w:rsidR="00CE0325">
        <w:rPr>
          <w:rFonts w:hint="eastAsia"/>
        </w:rPr>
        <w:t>，电压表</w:t>
      </w:r>
      <w:r w:rsidR="00CE0325">
        <w:rPr>
          <w:rFonts w:hint="eastAsia"/>
        </w:rPr>
        <w:t>V</w:t>
      </w:r>
      <w:r w:rsidR="00CE0325">
        <w:rPr>
          <w:rFonts w:hint="eastAsia"/>
        </w:rPr>
        <w:t>的示数为</w:t>
      </w:r>
      <w:r w:rsidR="00921F13">
        <w:rPr>
          <w:rFonts w:hint="eastAsia"/>
        </w:rPr>
        <w:t>_</w:t>
      </w:r>
      <w:r w:rsidR="00921F13">
        <w:t>______</w:t>
      </w:r>
      <w:commentRangeStart w:id="92"/>
      <w:r w:rsidR="00CE0325">
        <w:rPr>
          <w:rFonts w:hint="eastAsia"/>
        </w:rPr>
        <w:t>V</w:t>
      </w:r>
      <w:commentRangeEnd w:id="92"/>
      <w:r w:rsidR="00D85B64">
        <w:rPr>
          <w:rStyle w:val="a4"/>
        </w:rPr>
        <w:commentReference w:id="92"/>
      </w:r>
      <w:r w:rsidR="00CE0325">
        <w:rPr>
          <w:rFonts w:hint="eastAsia"/>
        </w:rPr>
        <w:t>。</w:t>
      </w:r>
    </w:p>
    <w:p w14:paraId="163A4EF1" w14:textId="77777777" w:rsidR="00CE0325" w:rsidRPr="003D2B3E" w:rsidRDefault="00CE0325" w:rsidP="00CE0325">
      <w:pPr>
        <w:rPr>
          <w:b/>
          <w:bCs/>
        </w:rPr>
      </w:pPr>
      <w:r w:rsidRPr="003D2B3E">
        <w:rPr>
          <w:rFonts w:hint="eastAsia"/>
          <w:b/>
          <w:bCs/>
        </w:rPr>
        <w:t>三、综合题</w:t>
      </w:r>
    </w:p>
    <w:p w14:paraId="55F337F6" w14:textId="1AE4A16B" w:rsidR="00CE0325" w:rsidRDefault="00642E03" w:rsidP="00B52BAD">
      <w:pPr>
        <w:numPr>
          <w:ilvl w:val="0"/>
          <w:numId w:val="2"/>
        </w:numPr>
      </w:pPr>
      <w:r>
        <w:rPr>
          <w:noProof/>
        </w:rPr>
        <w:drawing>
          <wp:anchor distT="0" distB="0" distL="114300" distR="114300" simplePos="0" relativeHeight="251715584" behindDoc="0" locked="0" layoutInCell="1" allowOverlap="1" wp14:anchorId="44F10AAF" wp14:editId="7D6AEADF">
            <wp:simplePos x="0" y="0"/>
            <wp:positionH relativeFrom="column">
              <wp:posOffset>3524588</wp:posOffset>
            </wp:positionH>
            <wp:positionV relativeFrom="paragraph">
              <wp:posOffset>54610</wp:posOffset>
            </wp:positionV>
            <wp:extent cx="1707515" cy="1035685"/>
            <wp:effectExtent l="0" t="0" r="6985" b="0"/>
            <wp:wrapSquare wrapText="bothSides"/>
            <wp:docPr id="114742025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07515" cy="1035685"/>
                    </a:xfrm>
                    <a:prstGeom prst="rect">
                      <a:avLst/>
                    </a:prstGeom>
                    <a:noFill/>
                    <a:ln>
                      <a:noFill/>
                    </a:ln>
                  </pic:spPr>
                </pic:pic>
              </a:graphicData>
            </a:graphic>
          </wp:anchor>
        </w:drawing>
      </w:r>
      <w:r w:rsidR="00CE0325">
        <w:rPr>
          <w:rFonts w:hint="eastAsia"/>
        </w:rPr>
        <w:t>如图，电阻为</w:t>
      </w:r>
      <w:r w:rsidR="00921F13">
        <w:rPr>
          <w:rFonts w:hint="eastAsia"/>
        </w:rPr>
        <w:t xml:space="preserve"> </w:t>
      </w:r>
      <w:r w:rsidR="00CE0325" w:rsidRPr="001B4DBB">
        <w:rPr>
          <w:rFonts w:hint="eastAsia"/>
          <w:i/>
          <w:iCs/>
        </w:rPr>
        <w:t>r</w:t>
      </w:r>
      <w:r w:rsidR="00921F13">
        <w:t xml:space="preserve"> </w:t>
      </w:r>
      <w:r w:rsidR="00CE0325">
        <w:rPr>
          <w:rFonts w:hint="eastAsia"/>
        </w:rPr>
        <w:t>的金属直角线框</w:t>
      </w:r>
      <w:r w:rsidR="00921F13">
        <w:rPr>
          <w:rFonts w:hint="eastAsia"/>
        </w:rPr>
        <w:t xml:space="preserve"> </w:t>
      </w:r>
      <w:r w:rsidR="00CE0325">
        <w:rPr>
          <w:rFonts w:hint="eastAsia"/>
        </w:rPr>
        <w:t>abcd</w:t>
      </w:r>
      <w:r w:rsidR="00921F13">
        <w:t xml:space="preserve"> </w:t>
      </w:r>
      <w:r w:rsidR="00CE0325">
        <w:rPr>
          <w:rFonts w:hint="eastAsia"/>
        </w:rPr>
        <w:t>放置在磁感应强度为</w:t>
      </w:r>
      <w:r w:rsidR="00921F13">
        <w:rPr>
          <w:rFonts w:hint="eastAsia"/>
        </w:rPr>
        <w:t xml:space="preserve"> </w:t>
      </w:r>
      <w:r w:rsidR="00CE0325" w:rsidRPr="001B4DBB">
        <w:rPr>
          <w:rFonts w:hint="eastAsia"/>
          <w:i/>
          <w:iCs/>
        </w:rPr>
        <w:t>B</w:t>
      </w:r>
      <w:r w:rsidR="00921F13">
        <w:t xml:space="preserve"> </w:t>
      </w:r>
      <w:r w:rsidR="00CE0325">
        <w:rPr>
          <w:rFonts w:hint="eastAsia"/>
        </w:rPr>
        <w:t>的匀强磁场中，</w:t>
      </w:r>
      <w:r w:rsidR="00921F13">
        <w:rPr>
          <w:rFonts w:hint="eastAsia"/>
        </w:rPr>
        <w:t>a</w:t>
      </w:r>
      <w:r w:rsidR="00CE0325">
        <w:rPr>
          <w:rFonts w:hint="eastAsia"/>
        </w:rPr>
        <w:t>、</w:t>
      </w:r>
      <w:r w:rsidR="00CE0325">
        <w:rPr>
          <w:rFonts w:hint="eastAsia"/>
        </w:rPr>
        <w:t>d</w:t>
      </w:r>
      <w:r w:rsidR="00921F13">
        <w:t xml:space="preserve"> </w:t>
      </w:r>
      <w:r w:rsidR="00CE0325">
        <w:rPr>
          <w:rFonts w:hint="eastAsia"/>
        </w:rPr>
        <w:t>两点连线与磁场垂直，</w:t>
      </w:r>
      <w:r w:rsidR="00CE0325">
        <w:rPr>
          <w:rFonts w:hint="eastAsia"/>
        </w:rPr>
        <w:t>ab</w:t>
      </w:r>
      <w:r w:rsidR="00CE0325">
        <w:rPr>
          <w:rFonts w:hint="eastAsia"/>
        </w:rPr>
        <w:t>、</w:t>
      </w:r>
      <w:r w:rsidR="00CE0325">
        <w:rPr>
          <w:rFonts w:hint="eastAsia"/>
        </w:rPr>
        <w:t>cd</w:t>
      </w:r>
      <w:r w:rsidR="00921F13">
        <w:t xml:space="preserve"> </w:t>
      </w:r>
      <w:r w:rsidR="00CE0325">
        <w:rPr>
          <w:rFonts w:hint="eastAsia"/>
        </w:rPr>
        <w:t>长均为</w:t>
      </w:r>
      <w:r w:rsidR="00921F13">
        <w:rPr>
          <w:rFonts w:hint="eastAsia"/>
        </w:rPr>
        <w:t xml:space="preserve"> </w:t>
      </w:r>
      <w:r w:rsidR="00CE0325" w:rsidRPr="001B4DBB">
        <w:rPr>
          <w:rFonts w:hint="eastAsia"/>
          <w:i/>
          <w:iCs/>
        </w:rPr>
        <w:t>L</w:t>
      </w:r>
      <w:r w:rsidR="00CE0325">
        <w:rPr>
          <w:rFonts w:hint="eastAsia"/>
        </w:rPr>
        <w:t>，</w:t>
      </w:r>
      <w:r w:rsidR="001B4DBB">
        <w:rPr>
          <w:rFonts w:hint="eastAsia"/>
        </w:rPr>
        <w:t>b</w:t>
      </w:r>
      <w:r w:rsidR="001B4DBB">
        <w:t xml:space="preserve">c </w:t>
      </w:r>
      <w:r w:rsidR="00CE0325">
        <w:rPr>
          <w:rFonts w:hint="eastAsia"/>
        </w:rPr>
        <w:t>长为</w:t>
      </w:r>
      <w:r w:rsidR="001B4DBB">
        <w:rPr>
          <w:rFonts w:hint="eastAsia"/>
        </w:rPr>
        <w:t xml:space="preserve"> </w:t>
      </w:r>
      <w:r w:rsidR="00CE0325">
        <w:rPr>
          <w:rFonts w:hint="eastAsia"/>
        </w:rPr>
        <w:t>2</w:t>
      </w:r>
      <w:r w:rsidR="00CE0325" w:rsidRPr="001B4DBB">
        <w:rPr>
          <w:rFonts w:hint="eastAsia"/>
          <w:i/>
          <w:iCs/>
        </w:rPr>
        <w:t>L</w:t>
      </w:r>
      <w:r w:rsidR="00CE0325">
        <w:rPr>
          <w:rFonts w:hint="eastAsia"/>
        </w:rPr>
        <w:t>，定值电阻的阻值为</w:t>
      </w:r>
      <w:r w:rsidR="001B4DBB">
        <w:rPr>
          <w:rFonts w:hint="eastAsia"/>
        </w:rPr>
        <w:t xml:space="preserve"> </w:t>
      </w:r>
      <w:r w:rsidR="00CE0325" w:rsidRPr="001B4DBB">
        <w:rPr>
          <w:rFonts w:hint="eastAsia"/>
          <w:i/>
          <w:iCs/>
        </w:rPr>
        <w:t>R</w:t>
      </w:r>
      <w:r w:rsidR="00CE0325">
        <w:rPr>
          <w:rFonts w:hint="eastAsia"/>
        </w:rPr>
        <w:t>，线框绕</w:t>
      </w:r>
      <w:r w:rsidR="001B4DBB">
        <w:rPr>
          <w:rFonts w:hint="eastAsia"/>
        </w:rPr>
        <w:t xml:space="preserve"> </w:t>
      </w:r>
      <w:r w:rsidR="00CE0325">
        <w:rPr>
          <w:rFonts w:hint="eastAsia"/>
        </w:rPr>
        <w:t>ad</w:t>
      </w:r>
      <w:r w:rsidR="001B4DBB">
        <w:t xml:space="preserve"> </w:t>
      </w:r>
      <w:r w:rsidR="00CE0325">
        <w:rPr>
          <w:rFonts w:hint="eastAsia"/>
        </w:rPr>
        <w:t>连线以角速度</w:t>
      </w:r>
      <w:r w:rsidR="001B4DBB">
        <w:rPr>
          <w:rFonts w:hint="eastAsia"/>
        </w:rPr>
        <w:t xml:space="preserve"> </w:t>
      </w:r>
      <w:r w:rsidR="001B4DBB" w:rsidRPr="001B4DBB">
        <w:rPr>
          <w:rFonts w:cs="Times New Roman"/>
          <w:i/>
          <w:iCs/>
        </w:rPr>
        <w:t>ω</w:t>
      </w:r>
      <w:r w:rsidR="001B4DBB">
        <w:t xml:space="preserve"> </w:t>
      </w:r>
      <w:r w:rsidR="00CE0325">
        <w:rPr>
          <w:rFonts w:hint="eastAsia"/>
        </w:rPr>
        <w:t>匀速转动，从图示位置开始计时，</w:t>
      </w:r>
      <w:commentRangeStart w:id="93"/>
      <w:r w:rsidR="00CE0325">
        <w:rPr>
          <w:rFonts w:hint="eastAsia"/>
        </w:rPr>
        <w:t>求</w:t>
      </w:r>
      <w:commentRangeEnd w:id="93"/>
      <w:r w:rsidR="00D85B64">
        <w:rPr>
          <w:rStyle w:val="a4"/>
        </w:rPr>
        <w:commentReference w:id="93"/>
      </w:r>
      <w:r w:rsidR="00CE0325">
        <w:rPr>
          <w:rFonts w:hint="eastAsia"/>
        </w:rPr>
        <w:t>：</w:t>
      </w:r>
    </w:p>
    <w:p w14:paraId="6EB6ABFC" w14:textId="77777777" w:rsidR="00CE0325" w:rsidRDefault="00CE0325" w:rsidP="00CE0325">
      <w:r>
        <w:rPr>
          <w:rFonts w:hint="eastAsia"/>
        </w:rPr>
        <w:t>（</w:t>
      </w:r>
      <w:r>
        <w:t>1</w:t>
      </w:r>
      <w:r>
        <w:rPr>
          <w:rFonts w:hint="eastAsia"/>
        </w:rPr>
        <w:t>）电流瞬时值的表达式；</w:t>
      </w:r>
    </w:p>
    <w:p w14:paraId="70F0D7A8" w14:textId="7CD75B56" w:rsidR="00CE0325" w:rsidRDefault="00CE0325" w:rsidP="00CE0325">
      <w:r>
        <w:rPr>
          <w:rFonts w:hint="eastAsia"/>
        </w:rPr>
        <w:t>（</w:t>
      </w:r>
      <w:r>
        <w:rPr>
          <w:rFonts w:hint="eastAsia"/>
        </w:rPr>
        <w:t>2</w:t>
      </w:r>
      <w:r>
        <w:rPr>
          <w:rFonts w:hint="eastAsia"/>
        </w:rPr>
        <w:t>）线框转一圈电阻</w:t>
      </w:r>
      <w:r w:rsidR="001B4DBB">
        <w:rPr>
          <w:rFonts w:hint="eastAsia"/>
        </w:rPr>
        <w:t xml:space="preserve"> </w:t>
      </w:r>
      <w:r w:rsidRPr="001B4DBB">
        <w:rPr>
          <w:rFonts w:hint="eastAsia"/>
          <w:i/>
          <w:iCs/>
        </w:rPr>
        <w:t>R</w:t>
      </w:r>
      <w:r w:rsidR="001B4DBB">
        <w:t xml:space="preserve"> </w:t>
      </w:r>
      <w:r>
        <w:rPr>
          <w:rFonts w:hint="eastAsia"/>
        </w:rPr>
        <w:t>上产生的焦耳热。</w:t>
      </w:r>
    </w:p>
    <w:p w14:paraId="628E44A3" w14:textId="77777777" w:rsidR="00CE0325" w:rsidRDefault="00CE0325" w:rsidP="00CE0325">
      <w:pPr>
        <w:pStyle w:val="2"/>
      </w:pPr>
      <w:r>
        <w:rPr>
          <w:rFonts w:hint="eastAsia"/>
        </w:rPr>
        <w:lastRenderedPageBreak/>
        <w:t>第三节</w:t>
      </w:r>
      <w:r>
        <w:rPr>
          <w:rFonts w:hint="eastAsia"/>
        </w:rPr>
        <w:t xml:space="preserve">  </w:t>
      </w:r>
      <w:r>
        <w:rPr>
          <w:rFonts w:hint="eastAsia"/>
        </w:rPr>
        <w:t>变压器</w:t>
      </w:r>
    </w:p>
    <w:p w14:paraId="06EBFDC1" w14:textId="77777777" w:rsidR="00CE0325" w:rsidRDefault="00CE0325" w:rsidP="00CE0325">
      <w:pPr>
        <w:pStyle w:val="3"/>
      </w:pPr>
      <w:bookmarkStart w:id="94" w:name="_Hlk143684782"/>
      <w:r>
        <w:rPr>
          <w:rFonts w:hint="eastAsia"/>
        </w:rPr>
        <w:t>第</w:t>
      </w:r>
      <w:r>
        <w:rPr>
          <w:rFonts w:hint="eastAsia"/>
        </w:rPr>
        <w:t>1</w:t>
      </w:r>
      <w:r>
        <w:rPr>
          <w:rFonts w:hint="eastAsia"/>
        </w:rPr>
        <w:t>课时</w:t>
      </w:r>
      <w:r>
        <w:rPr>
          <w:rFonts w:hint="eastAsia"/>
        </w:rPr>
        <w:t xml:space="preserve"> </w:t>
      </w:r>
      <w:r>
        <w:t xml:space="preserve"> </w:t>
      </w:r>
      <w:r>
        <w:rPr>
          <w:rFonts w:hint="eastAsia"/>
        </w:rPr>
        <w:t>探究变压器原、副线圈电压与匝数的关系</w:t>
      </w:r>
    </w:p>
    <w:bookmarkEnd w:id="94"/>
    <w:p w14:paraId="2672951B" w14:textId="77777777" w:rsidR="00CE0325" w:rsidRDefault="00CE0325" w:rsidP="00CE0325">
      <w:pPr>
        <w:pStyle w:val="4"/>
      </w:pPr>
      <w:r>
        <w:rPr>
          <w:rFonts w:hint="eastAsia"/>
        </w:rPr>
        <w:t>课时聚焦</w:t>
      </w:r>
    </w:p>
    <w:p w14:paraId="57630F40" w14:textId="77777777" w:rsidR="00CE7099" w:rsidRPr="00CE7099" w:rsidRDefault="00CE7099" w:rsidP="00CE7099">
      <w:pPr>
        <w:rPr>
          <w:b/>
          <w:bCs/>
        </w:rPr>
      </w:pPr>
      <w:bookmarkStart w:id="95" w:name="_Hlk143684816"/>
      <w:r w:rsidRPr="00CE7099">
        <w:rPr>
          <w:rFonts w:hint="eastAsia"/>
          <w:b/>
          <w:bCs/>
        </w:rPr>
        <w:t>1</w:t>
      </w:r>
      <w:r w:rsidRPr="00CE7099">
        <w:rPr>
          <w:rFonts w:hint="eastAsia"/>
          <w:b/>
          <w:bCs/>
        </w:rPr>
        <w:t>．变压器的</w:t>
      </w:r>
      <w:commentRangeStart w:id="96"/>
      <w:r w:rsidRPr="00CE7099">
        <w:rPr>
          <w:rFonts w:hint="eastAsia"/>
          <w:b/>
          <w:bCs/>
        </w:rPr>
        <w:t>组成</w:t>
      </w:r>
      <w:commentRangeEnd w:id="96"/>
      <w:r>
        <w:rPr>
          <w:rStyle w:val="a4"/>
        </w:rPr>
        <w:commentReference w:id="96"/>
      </w:r>
    </w:p>
    <w:p w14:paraId="5B4D5C06" w14:textId="5432B066" w:rsidR="00CE7099" w:rsidRDefault="00CE7099" w:rsidP="00CE7099">
      <w:r>
        <w:rPr>
          <w:rFonts w:hint="eastAsia"/>
        </w:rPr>
        <w:t>由</w:t>
      </w:r>
      <w:r>
        <w:rPr>
          <w:rFonts w:hint="eastAsia"/>
        </w:rPr>
        <w:t>_</w:t>
      </w:r>
      <w:r>
        <w:t>_________</w:t>
      </w:r>
      <w:r>
        <w:rPr>
          <w:rFonts w:hint="eastAsia"/>
        </w:rPr>
        <w:t>、</w:t>
      </w:r>
      <w:r>
        <w:rPr>
          <w:rFonts w:hint="eastAsia"/>
        </w:rPr>
        <w:t>_</w:t>
      </w:r>
      <w:r>
        <w:t>_________</w:t>
      </w:r>
      <w:r>
        <w:rPr>
          <w:rFonts w:hint="eastAsia"/>
        </w:rPr>
        <w:t>（又称初级线圈）和</w:t>
      </w:r>
      <w:r>
        <w:rPr>
          <w:rFonts w:hint="eastAsia"/>
        </w:rPr>
        <w:t>_</w:t>
      </w:r>
      <w:r>
        <w:t>_________</w:t>
      </w:r>
      <w:r>
        <w:rPr>
          <w:rFonts w:hint="eastAsia"/>
        </w:rPr>
        <w:t>（又称次级线圈）组成。原、副线圈的匝数</w:t>
      </w:r>
      <w:r>
        <w:rPr>
          <w:rFonts w:hint="eastAsia"/>
        </w:rPr>
        <w:t>_</w:t>
      </w:r>
      <w:r>
        <w:t>_________</w:t>
      </w:r>
      <w:r>
        <w:rPr>
          <w:rFonts w:hint="eastAsia"/>
        </w:rPr>
        <w:t>（相同</w:t>
      </w:r>
      <w:r>
        <w:rPr>
          <w:rFonts w:hint="eastAsia"/>
        </w:rPr>
        <w:t>/</w:t>
      </w:r>
      <w:r>
        <w:rPr>
          <w:rFonts w:hint="eastAsia"/>
        </w:rPr>
        <w:t>不同），原线圈接</w:t>
      </w:r>
      <w:r>
        <w:rPr>
          <w:rFonts w:hint="eastAsia"/>
        </w:rPr>
        <w:t>_</w:t>
      </w:r>
      <w:r>
        <w:t>_________</w:t>
      </w:r>
      <w:r>
        <w:rPr>
          <w:rFonts w:hint="eastAsia"/>
        </w:rPr>
        <w:t>，副线圈接</w:t>
      </w:r>
      <w:r>
        <w:rPr>
          <w:rFonts w:hint="eastAsia"/>
        </w:rPr>
        <w:t>_</w:t>
      </w:r>
      <w:r>
        <w:t>_________</w:t>
      </w:r>
      <w:r>
        <w:rPr>
          <w:rFonts w:hint="eastAsia"/>
        </w:rPr>
        <w:t>，即</w:t>
      </w:r>
      <w:r>
        <w:rPr>
          <w:rFonts w:hint="eastAsia"/>
        </w:rPr>
        <w:t>_</w:t>
      </w:r>
      <w:r>
        <w:t>_________</w:t>
      </w:r>
      <w:r>
        <w:rPr>
          <w:rFonts w:hint="eastAsia"/>
        </w:rPr>
        <w:t>。</w:t>
      </w:r>
    </w:p>
    <w:p w14:paraId="77D99B47" w14:textId="77777777" w:rsidR="00CE7099" w:rsidRDefault="00CE7099" w:rsidP="00CE7099">
      <w:pPr>
        <w:ind w:firstLine="420"/>
      </w:pPr>
      <w:r>
        <w:rPr>
          <w:rFonts w:hint="eastAsia"/>
        </w:rPr>
        <w:t>变压器</w:t>
      </w:r>
      <w:r>
        <w:rPr>
          <w:rFonts w:hint="eastAsia"/>
        </w:rPr>
        <w:t>_</w:t>
      </w:r>
      <w:r>
        <w:t>_________</w:t>
      </w:r>
      <w:r>
        <w:rPr>
          <w:rFonts w:hint="eastAsia"/>
        </w:rPr>
        <w:t>（能</w:t>
      </w:r>
      <w:r>
        <w:rPr>
          <w:rFonts w:hint="eastAsia"/>
        </w:rPr>
        <w:t>/</w:t>
      </w:r>
      <w:r>
        <w:rPr>
          <w:rFonts w:hint="eastAsia"/>
        </w:rPr>
        <w:t>不能）改变交流电的电压，</w:t>
      </w:r>
      <w:r>
        <w:rPr>
          <w:rFonts w:hint="eastAsia"/>
        </w:rPr>
        <w:t>_</w:t>
      </w:r>
      <w:r>
        <w:t>_________</w:t>
      </w:r>
      <w:r>
        <w:rPr>
          <w:rFonts w:hint="eastAsia"/>
        </w:rPr>
        <w:t>（能</w:t>
      </w:r>
      <w:r>
        <w:rPr>
          <w:rFonts w:hint="eastAsia"/>
        </w:rPr>
        <w:t>/</w:t>
      </w:r>
      <w:r>
        <w:rPr>
          <w:rFonts w:hint="eastAsia"/>
        </w:rPr>
        <w:t>不能）改变交流电的周期和频率。</w:t>
      </w:r>
    </w:p>
    <w:p w14:paraId="0C2CBFAF" w14:textId="16DD08E1" w:rsidR="00CE7099" w:rsidRPr="00CE7099" w:rsidRDefault="00CE7099" w:rsidP="00CE7099">
      <w:pPr>
        <w:rPr>
          <w:b/>
          <w:bCs/>
        </w:rPr>
      </w:pPr>
      <w:r w:rsidRPr="00CE7099">
        <w:rPr>
          <w:rFonts w:hint="eastAsia"/>
          <w:b/>
          <w:bCs/>
        </w:rPr>
        <w:t>2</w:t>
      </w:r>
      <w:r w:rsidRPr="00CE7099">
        <w:rPr>
          <w:rFonts w:hint="eastAsia"/>
          <w:b/>
          <w:bCs/>
        </w:rPr>
        <w:t>．探究变压器原、副线圈电压与匝数的</w:t>
      </w:r>
      <w:commentRangeStart w:id="97"/>
      <w:r w:rsidRPr="00CE7099">
        <w:rPr>
          <w:rFonts w:hint="eastAsia"/>
          <w:b/>
          <w:bCs/>
        </w:rPr>
        <w:t>关系</w:t>
      </w:r>
      <w:commentRangeEnd w:id="97"/>
      <w:r>
        <w:rPr>
          <w:rStyle w:val="a4"/>
        </w:rPr>
        <w:commentReference w:id="97"/>
      </w:r>
    </w:p>
    <w:p w14:paraId="5E47362D" w14:textId="3E14156C" w:rsidR="00CE7099" w:rsidRDefault="00CE7099" w:rsidP="00CE7099">
      <w:r>
        <w:rPr>
          <w:rFonts w:hint="eastAsia"/>
        </w:rPr>
        <w:t>（</w:t>
      </w:r>
      <w:r>
        <w:rPr>
          <w:rFonts w:hint="eastAsia"/>
        </w:rPr>
        <w:t>1</w:t>
      </w:r>
      <w:r>
        <w:rPr>
          <w:rFonts w:hint="eastAsia"/>
        </w:rPr>
        <w:t>）实验原理：原线圈通</w:t>
      </w:r>
      <w:r>
        <w:rPr>
          <w:rFonts w:hint="eastAsia"/>
        </w:rPr>
        <w:t>_</w:t>
      </w:r>
      <w:r>
        <w:t>_________</w:t>
      </w:r>
      <w:r>
        <w:rPr>
          <w:rFonts w:hint="eastAsia"/>
        </w:rPr>
        <w:t>时，所激发的交变磁场的磁感线沿</w:t>
      </w:r>
      <w:r>
        <w:rPr>
          <w:rFonts w:hint="eastAsia"/>
        </w:rPr>
        <w:t>_</w:t>
      </w:r>
      <w:r>
        <w:t>_________</w:t>
      </w:r>
      <w:r>
        <w:rPr>
          <w:rFonts w:hint="eastAsia"/>
        </w:rPr>
        <w:t>形成回路，并在副线圈中产生感应电动势。变压器的原、副线圈匝数不同，从而输出电压和输入电压</w:t>
      </w:r>
      <w:r>
        <w:rPr>
          <w:rFonts w:hint="eastAsia"/>
        </w:rPr>
        <w:t>_</w:t>
      </w:r>
      <w:r>
        <w:t>_________</w:t>
      </w:r>
      <w:r>
        <w:rPr>
          <w:rFonts w:hint="eastAsia"/>
        </w:rPr>
        <w:t>（相等</w:t>
      </w:r>
      <w:r>
        <w:rPr>
          <w:rFonts w:hint="eastAsia"/>
        </w:rPr>
        <w:t>/</w:t>
      </w:r>
      <w:r>
        <w:rPr>
          <w:rFonts w:hint="eastAsia"/>
        </w:rPr>
        <w:t>不相等）。</w:t>
      </w:r>
    </w:p>
    <w:p w14:paraId="5451F691" w14:textId="008378A7" w:rsidR="00CE7099" w:rsidRDefault="00CE7099" w:rsidP="00CE7099">
      <w:r>
        <w:rPr>
          <w:rFonts w:hint="eastAsia"/>
        </w:rPr>
        <w:t>（</w:t>
      </w:r>
      <w:r>
        <w:rPr>
          <w:rFonts w:hint="eastAsia"/>
        </w:rPr>
        <w:t>2</w:t>
      </w:r>
      <w:r>
        <w:rPr>
          <w:rFonts w:hint="eastAsia"/>
        </w:rPr>
        <w:t>）实验方法：记录可拆变压器两个线圈上不同接线柱标明的原、副线圈的不同</w:t>
      </w:r>
      <w:r>
        <w:rPr>
          <w:rFonts w:hint="eastAsia"/>
        </w:rPr>
        <w:t>_</w:t>
      </w:r>
      <w:r>
        <w:t>_________</w:t>
      </w:r>
      <w:r>
        <w:rPr>
          <w:rFonts w:hint="eastAsia"/>
        </w:rPr>
        <w:t>。如果</w:t>
      </w:r>
      <w:r>
        <w:rPr>
          <w:rFonts w:hint="eastAsia"/>
        </w:rPr>
        <w:t xml:space="preserve"> 12</w:t>
      </w:r>
      <w:r>
        <w:t xml:space="preserve"> </w:t>
      </w:r>
      <w:r>
        <w:rPr>
          <w:rFonts w:hint="eastAsia"/>
        </w:rPr>
        <w:t>V</w:t>
      </w:r>
      <w:r>
        <w:t xml:space="preserve"> </w:t>
      </w:r>
      <w:r>
        <w:rPr>
          <w:rFonts w:hint="eastAsia"/>
        </w:rPr>
        <w:t>低压交流电源接原线圈，用多用电表的</w:t>
      </w:r>
      <w:r>
        <w:rPr>
          <w:rFonts w:hint="eastAsia"/>
        </w:rPr>
        <w:t>_</w:t>
      </w:r>
      <w:r>
        <w:t>_________</w:t>
      </w:r>
      <w:r>
        <w:rPr>
          <w:rFonts w:hint="eastAsia"/>
        </w:rPr>
        <w:t>挡可以分别测出副线圈不同接线柱的输出电压。</w:t>
      </w:r>
    </w:p>
    <w:p w14:paraId="6E9B38C4" w14:textId="131675D8" w:rsidR="00CE7099" w:rsidRDefault="00CE7099" w:rsidP="00CE7099">
      <w:r>
        <w:rPr>
          <w:rFonts w:hint="eastAsia"/>
        </w:rPr>
        <w:t>（</w:t>
      </w:r>
      <w:r>
        <w:rPr>
          <w:rFonts w:hint="eastAsia"/>
        </w:rPr>
        <w:t>3</w:t>
      </w:r>
      <w:r>
        <w:rPr>
          <w:rFonts w:hint="eastAsia"/>
        </w:rPr>
        <w:t>）实验结果分析及得出结论：在误差允许的范围内，变压器原、副线圈两端的电压与匝数成</w:t>
      </w:r>
      <w:r>
        <w:rPr>
          <w:rFonts w:hint="eastAsia"/>
        </w:rPr>
        <w:t>_</w:t>
      </w:r>
      <w:r>
        <w:t>_________</w:t>
      </w:r>
      <w:r>
        <w:rPr>
          <w:rFonts w:hint="eastAsia"/>
        </w:rPr>
        <w:t>（正／反）比，即</w:t>
      </w:r>
      <w:r>
        <w:rPr>
          <w:rFonts w:hint="eastAsia"/>
        </w:rPr>
        <w:t xml:space="preserve"> </w:t>
      </w:r>
      <w:r>
        <w:fldChar w:fldCharType="begin"/>
      </w:r>
      <w:r>
        <w:instrText xml:space="preserve"> </w:instrText>
      </w:r>
      <w:r>
        <w:rPr>
          <w:rFonts w:hint="eastAsia"/>
        </w:rPr>
        <w:instrText>EQ</w:instrText>
      </w:r>
      <w:r>
        <w:instrText xml:space="preserve"> \F(</w:instrText>
      </w:r>
      <w:r w:rsidRPr="00CE7099">
        <w:rPr>
          <w:i/>
          <w:iCs/>
        </w:rPr>
        <w:instrText>U</w:instrText>
      </w:r>
      <w:r>
        <w:rPr>
          <w:vertAlign w:val="subscript"/>
        </w:rPr>
        <w:instrText>1</w:instrText>
      </w:r>
      <w:r>
        <w:instrText>,</w:instrText>
      </w:r>
      <w:r w:rsidRPr="00CE7099">
        <w:rPr>
          <w:i/>
          <w:iCs/>
        </w:rPr>
        <w:instrText>U</w:instrText>
      </w:r>
      <w:r>
        <w:rPr>
          <w:vertAlign w:val="subscript"/>
        </w:rPr>
        <w:instrText>2</w:instrText>
      </w:r>
      <w:r>
        <w:instrText xml:space="preserve">) </w:instrText>
      </w:r>
      <w:r>
        <w:fldChar w:fldCharType="end"/>
      </w:r>
      <w:r>
        <w:t xml:space="preserve">= </w:t>
      </w:r>
      <w:r>
        <w:rPr>
          <w:rFonts w:hint="eastAsia"/>
        </w:rPr>
        <w:t>_</w:t>
      </w:r>
      <w:r>
        <w:t>_________</w:t>
      </w:r>
      <w:r>
        <w:rPr>
          <w:rFonts w:hint="eastAsia"/>
        </w:rPr>
        <w:t>。</w:t>
      </w:r>
    </w:p>
    <w:p w14:paraId="4EF3EBB5" w14:textId="611F7658" w:rsidR="00CE7099" w:rsidRDefault="00CE7099" w:rsidP="00CE7099">
      <w:r>
        <w:rPr>
          <w:rFonts w:hint="eastAsia"/>
        </w:rPr>
        <w:t>（</w:t>
      </w:r>
      <w:r>
        <w:t>4</w:t>
      </w:r>
      <w:r>
        <w:rPr>
          <w:rFonts w:hint="eastAsia"/>
        </w:rPr>
        <w:t>）误差分析：实际变压器存在各种损耗、交流电表的读数存在误差等。</w:t>
      </w:r>
    </w:p>
    <w:bookmarkEnd w:id="95"/>
    <w:p w14:paraId="38E097FE" w14:textId="77777777" w:rsidR="00CE0325" w:rsidRDefault="00CE0325" w:rsidP="00CE0325">
      <w:pPr>
        <w:pStyle w:val="4"/>
      </w:pPr>
      <w:r>
        <w:rPr>
          <w:rFonts w:hint="eastAsia"/>
        </w:rPr>
        <w:t>典例精析</w:t>
      </w:r>
    </w:p>
    <w:p w14:paraId="1B33AC50" w14:textId="77777777" w:rsidR="00CE0325" w:rsidRDefault="00CE0325" w:rsidP="00CE0325">
      <w:r>
        <w:rPr>
          <w:rFonts w:hint="eastAsia"/>
        </w:rPr>
        <w:t>【考点一】探究变压器原、副线圈电压与匝数的</w:t>
      </w:r>
      <w:commentRangeStart w:id="98"/>
      <w:r>
        <w:rPr>
          <w:rFonts w:hint="eastAsia"/>
        </w:rPr>
        <w:t>关系</w:t>
      </w:r>
      <w:commentRangeEnd w:id="98"/>
      <w:r w:rsidR="00845E07">
        <w:rPr>
          <w:rStyle w:val="a4"/>
        </w:rPr>
        <w:commentReference w:id="98"/>
      </w:r>
    </w:p>
    <w:p w14:paraId="28664604" w14:textId="77777777" w:rsidR="00CE0325" w:rsidRDefault="00CE0325" w:rsidP="00CE0325">
      <w:r>
        <w:rPr>
          <w:rFonts w:hint="eastAsia"/>
        </w:rPr>
        <w:t>例</w:t>
      </w:r>
      <w:r>
        <w:rPr>
          <w:rFonts w:hint="eastAsia"/>
        </w:rPr>
        <w:t>1</w:t>
      </w:r>
      <w:r>
        <w:t xml:space="preserve">  </w:t>
      </w:r>
      <w:r>
        <w:rPr>
          <w:rFonts w:hint="eastAsia"/>
        </w:rPr>
        <w:t>某节物理实验课上，同学们用可拆变压器“探究变压器原、副线圈电压与匝数的关系”。</w:t>
      </w:r>
    </w:p>
    <w:p w14:paraId="7698CFD5" w14:textId="7D94B560" w:rsidR="00CE0325" w:rsidRDefault="00CE0325" w:rsidP="00CE0325">
      <w:r>
        <w:rPr>
          <w:rFonts w:hint="eastAsia"/>
        </w:rPr>
        <w:t>（</w:t>
      </w:r>
      <w:r>
        <w:rPr>
          <w:rFonts w:hint="eastAsia"/>
        </w:rPr>
        <w:t>1</w:t>
      </w:r>
      <w:r>
        <w:rPr>
          <w:rFonts w:hint="eastAsia"/>
        </w:rPr>
        <w:t>）变压器</w:t>
      </w:r>
      <w:r w:rsidR="00466FBD">
        <w:rPr>
          <w:rFonts w:hint="eastAsia"/>
        </w:rPr>
        <w:t>铁芯</w:t>
      </w:r>
      <w:r>
        <w:rPr>
          <w:rFonts w:hint="eastAsia"/>
        </w:rPr>
        <w:t>的结构和材料应选用</w:t>
      </w:r>
      <w:r w:rsidR="001B4DBB">
        <w:rPr>
          <w:rFonts w:hint="eastAsia"/>
        </w:rPr>
        <w:t>（</w:t>
      </w:r>
      <w:r w:rsidR="001B4DBB">
        <w:rPr>
          <w:rFonts w:hint="eastAsia"/>
        </w:rPr>
        <w:t xml:space="preserve"> </w:t>
      </w:r>
      <w:r w:rsidR="001B4DBB">
        <w:t xml:space="preserve">   </w:t>
      </w:r>
      <w:r w:rsidR="001B4DBB">
        <w:rPr>
          <w:rFonts w:hint="eastAsia"/>
        </w:rPr>
        <w:t>）</w:t>
      </w:r>
    </w:p>
    <w:p w14:paraId="02106F51" w14:textId="40B98BB8" w:rsidR="00CE0325" w:rsidRDefault="00CE0325" w:rsidP="001B4DBB">
      <w:r>
        <w:rPr>
          <w:rFonts w:hint="eastAsia"/>
        </w:rPr>
        <w:t>A</w:t>
      </w:r>
      <w:r>
        <w:rPr>
          <w:rFonts w:hint="eastAsia"/>
        </w:rPr>
        <w:t>．整块的硅钢</w:t>
      </w:r>
      <w:r w:rsidR="00466FBD">
        <w:rPr>
          <w:rFonts w:hint="eastAsia"/>
        </w:rPr>
        <w:t>铁芯</w:t>
      </w:r>
      <w:r w:rsidR="001B4DBB">
        <w:tab/>
      </w:r>
      <w:r w:rsidR="001B4DBB">
        <w:tab/>
      </w:r>
      <w:r w:rsidR="001B4DBB">
        <w:tab/>
      </w:r>
      <w:r>
        <w:rPr>
          <w:rFonts w:hint="eastAsia"/>
        </w:rPr>
        <w:t>C</w:t>
      </w:r>
      <w:r>
        <w:rPr>
          <w:rFonts w:hint="eastAsia"/>
        </w:rPr>
        <w:t>．绝缘的铜片叠成</w:t>
      </w:r>
    </w:p>
    <w:p w14:paraId="328BCED9" w14:textId="43C468D2" w:rsidR="00CE0325" w:rsidRDefault="00CE0325" w:rsidP="001B4DBB">
      <w:r>
        <w:rPr>
          <w:rFonts w:hint="eastAsia"/>
        </w:rPr>
        <w:t>B</w:t>
      </w:r>
      <w:r>
        <w:rPr>
          <w:rFonts w:hint="eastAsia"/>
        </w:rPr>
        <w:t>．整块不锈钢</w:t>
      </w:r>
      <w:r w:rsidR="00466FBD">
        <w:rPr>
          <w:rFonts w:hint="eastAsia"/>
        </w:rPr>
        <w:t>铁芯</w:t>
      </w:r>
      <w:r w:rsidR="001B4DBB">
        <w:tab/>
      </w:r>
      <w:r w:rsidR="001B4DBB">
        <w:tab/>
      </w:r>
      <w:r w:rsidR="001B4DBB">
        <w:tab/>
      </w:r>
      <w:r>
        <w:rPr>
          <w:rFonts w:hint="eastAsia"/>
        </w:rPr>
        <w:t>D</w:t>
      </w:r>
      <w:r>
        <w:rPr>
          <w:rFonts w:hint="eastAsia"/>
        </w:rPr>
        <w:t>．绝缘的硅钢片叠成</w:t>
      </w:r>
    </w:p>
    <w:p w14:paraId="388B1D72" w14:textId="16C484BF" w:rsidR="00CE0325" w:rsidRDefault="00CE0325" w:rsidP="00CE0325">
      <w:r>
        <w:rPr>
          <w:rFonts w:hint="eastAsia"/>
        </w:rPr>
        <w:t>（</w:t>
      </w:r>
      <w:r>
        <w:rPr>
          <w:rFonts w:hint="eastAsia"/>
        </w:rPr>
        <w:t>2</w:t>
      </w:r>
      <w:r>
        <w:rPr>
          <w:rFonts w:hint="eastAsia"/>
        </w:rPr>
        <w:t>）下列说法正确的是</w:t>
      </w:r>
      <w:r w:rsidR="001B4DBB">
        <w:rPr>
          <w:rFonts w:hint="eastAsia"/>
        </w:rPr>
        <w:t>（</w:t>
      </w:r>
      <w:r w:rsidR="001B4DBB">
        <w:rPr>
          <w:rFonts w:hint="eastAsia"/>
        </w:rPr>
        <w:t xml:space="preserve"> </w:t>
      </w:r>
      <w:r w:rsidR="001B4DBB">
        <w:t xml:space="preserve">   </w:t>
      </w:r>
      <w:r w:rsidR="001B4DBB">
        <w:rPr>
          <w:rFonts w:hint="eastAsia"/>
        </w:rPr>
        <w:t>）</w:t>
      </w:r>
    </w:p>
    <w:p w14:paraId="4BF5643F" w14:textId="77777777" w:rsidR="00CE0325" w:rsidRDefault="00CE0325" w:rsidP="00CE0325">
      <w:r>
        <w:rPr>
          <w:rFonts w:hint="eastAsia"/>
        </w:rPr>
        <w:t>A</w:t>
      </w:r>
      <w:r>
        <w:rPr>
          <w:rFonts w:hint="eastAsia"/>
        </w:rPr>
        <w:t>．为确保实验安全，实验中要求原线圈匝数小于副线圈匝数</w:t>
      </w:r>
    </w:p>
    <w:p w14:paraId="2013A9D1" w14:textId="0E4190C5" w:rsidR="00CE0325" w:rsidRDefault="00CE0325" w:rsidP="00CE0325">
      <w:r>
        <w:rPr>
          <w:rFonts w:hint="eastAsia"/>
        </w:rPr>
        <w:t>B</w:t>
      </w:r>
      <w:r>
        <w:rPr>
          <w:rFonts w:hint="eastAsia"/>
        </w:rPr>
        <w:t>．变压器原线圈接低压交流电，测量副线圈电压时用多用电表的直流电压挡</w:t>
      </w:r>
    </w:p>
    <w:p w14:paraId="2D66841A" w14:textId="46D33A99" w:rsidR="00CE0325" w:rsidRDefault="00CE0325" w:rsidP="00CE0325">
      <w:r>
        <w:rPr>
          <w:rFonts w:hint="eastAsia"/>
        </w:rPr>
        <w:t>C</w:t>
      </w:r>
      <w:r>
        <w:rPr>
          <w:rFonts w:hint="eastAsia"/>
        </w:rPr>
        <w:t>．变压器开始正常工作后，</w:t>
      </w:r>
      <w:r w:rsidR="00466FBD">
        <w:rPr>
          <w:rFonts w:hint="eastAsia"/>
        </w:rPr>
        <w:t>铁芯</w:t>
      </w:r>
      <w:r>
        <w:rPr>
          <w:rFonts w:hint="eastAsia"/>
        </w:rPr>
        <w:t>导电，把电能由原线圈输送到副线圈</w:t>
      </w:r>
    </w:p>
    <w:p w14:paraId="3DFD033E" w14:textId="66DE991B" w:rsidR="00CE0325" w:rsidRDefault="00CE0325" w:rsidP="001B4DBB">
      <w:r>
        <w:rPr>
          <w:rFonts w:hint="eastAsia"/>
        </w:rPr>
        <w:t>D</w:t>
      </w:r>
      <w:r>
        <w:rPr>
          <w:rFonts w:hint="eastAsia"/>
        </w:rPr>
        <w:t>．可以先保持原线圈电压、匝数不变，改变副线圈匝数，探究副线圈匝数对副线圈电压的影响</w:t>
      </w:r>
    </w:p>
    <w:p w14:paraId="1555BF46" w14:textId="3321E476" w:rsidR="00CE0325" w:rsidRDefault="00CE0325" w:rsidP="001B4DBB">
      <w:r>
        <w:rPr>
          <w:rFonts w:hint="eastAsia"/>
        </w:rPr>
        <w:t>（</w:t>
      </w:r>
      <w:r>
        <w:rPr>
          <w:rFonts w:hint="eastAsia"/>
        </w:rPr>
        <w:t>3</w:t>
      </w:r>
      <w:r>
        <w:rPr>
          <w:rFonts w:hint="eastAsia"/>
        </w:rPr>
        <w:t>）若变压器原、副线圈的匝数分别为</w:t>
      </w:r>
      <w:r w:rsidR="001B4DBB">
        <w:rPr>
          <w:rFonts w:hint="eastAsia"/>
        </w:rPr>
        <w:t xml:space="preserve"> </w:t>
      </w:r>
      <w:r>
        <w:rPr>
          <w:rFonts w:hint="eastAsia"/>
        </w:rPr>
        <w:t>80</w:t>
      </w:r>
      <w:r w:rsidR="001B4DBB">
        <w:t xml:space="preserve"> </w:t>
      </w:r>
      <w:r>
        <w:rPr>
          <w:rFonts w:hint="eastAsia"/>
        </w:rPr>
        <w:t>和</w:t>
      </w:r>
      <w:r w:rsidR="001B4DBB">
        <w:rPr>
          <w:rFonts w:hint="eastAsia"/>
        </w:rPr>
        <w:t xml:space="preserve"> </w:t>
      </w:r>
      <w:r>
        <w:rPr>
          <w:rFonts w:hint="eastAsia"/>
        </w:rPr>
        <w:t>40</w:t>
      </w:r>
      <w:r>
        <w:rPr>
          <w:rFonts w:hint="eastAsia"/>
        </w:rPr>
        <w:t>，测得变压器两端线圈的电压为</w:t>
      </w:r>
      <w:r w:rsidR="001B4DBB">
        <w:rPr>
          <w:rFonts w:hint="eastAsia"/>
        </w:rPr>
        <w:t xml:space="preserve"> </w:t>
      </w:r>
      <w:r>
        <w:rPr>
          <w:rFonts w:hint="eastAsia"/>
        </w:rPr>
        <w:t>4.3</w:t>
      </w:r>
      <w:r w:rsidR="001B4DBB">
        <w:t xml:space="preserve"> </w:t>
      </w:r>
      <w:r>
        <w:rPr>
          <w:rFonts w:hint="eastAsia"/>
        </w:rPr>
        <w:t>V</w:t>
      </w:r>
      <w:r w:rsidR="001B4DBB">
        <w:t xml:space="preserve"> </w:t>
      </w:r>
      <w:r>
        <w:rPr>
          <w:rFonts w:hint="eastAsia"/>
        </w:rPr>
        <w:t>和</w:t>
      </w:r>
      <w:r>
        <w:rPr>
          <w:rFonts w:hint="eastAsia"/>
        </w:rPr>
        <w:t xml:space="preserve"> 9.</w:t>
      </w:r>
      <w:r w:rsidR="001B4DBB">
        <w:t xml:space="preserve">0 </w:t>
      </w:r>
      <w:r>
        <w:rPr>
          <w:rFonts w:hint="eastAsia"/>
        </w:rPr>
        <w:t>V</w:t>
      </w:r>
      <w:r>
        <w:rPr>
          <w:rFonts w:hint="eastAsia"/>
        </w:rPr>
        <w:t>。可知变压器原线圈两端的电压应为</w:t>
      </w:r>
      <w:r w:rsidR="001B4DBB">
        <w:rPr>
          <w:rFonts w:hint="eastAsia"/>
        </w:rPr>
        <w:t>_</w:t>
      </w:r>
      <w:r w:rsidR="001B4DBB">
        <w:t>______</w:t>
      </w:r>
      <w:r>
        <w:rPr>
          <w:rFonts w:hint="eastAsia"/>
        </w:rPr>
        <w:t>（选填“</w:t>
      </w:r>
      <w:r>
        <w:rPr>
          <w:rFonts w:hint="eastAsia"/>
        </w:rPr>
        <w:t>4.3</w:t>
      </w:r>
      <w:r>
        <w:rPr>
          <w:rFonts w:hint="eastAsia"/>
        </w:rPr>
        <w:t>”或“</w:t>
      </w:r>
      <w:r>
        <w:rPr>
          <w:rFonts w:hint="eastAsia"/>
        </w:rPr>
        <w:t>9.0</w:t>
      </w:r>
      <w:r w:rsidR="00884885">
        <w:rPr>
          <w:rFonts w:hint="eastAsia"/>
        </w:rPr>
        <w:t>”</w:t>
      </w:r>
      <w:r>
        <w:rPr>
          <w:rFonts w:hint="eastAsia"/>
        </w:rPr>
        <w:t>）</w:t>
      </w:r>
      <w:r>
        <w:rPr>
          <w:rFonts w:hint="eastAsia"/>
        </w:rPr>
        <w:t>V</w:t>
      </w:r>
      <w:r>
        <w:rPr>
          <w:rFonts w:hint="eastAsia"/>
        </w:rPr>
        <w:t>；变压器的电压比与匝数比不相等，可能的原因是</w:t>
      </w:r>
      <w:r w:rsidR="001B4DBB">
        <w:rPr>
          <w:rFonts w:hint="eastAsia"/>
        </w:rPr>
        <w:t>_</w:t>
      </w:r>
      <w:r w:rsidR="001B4DBB">
        <w:t>______</w:t>
      </w:r>
      <w:r w:rsidR="001B4DBB">
        <w:rPr>
          <w:rFonts w:hint="eastAsia"/>
        </w:rPr>
        <w:t>_</w:t>
      </w:r>
      <w:r w:rsidR="001B4DBB">
        <w:t>______</w:t>
      </w:r>
      <w:r w:rsidR="001B4DBB">
        <w:rPr>
          <w:rFonts w:hint="eastAsia"/>
        </w:rPr>
        <w:t>_</w:t>
      </w:r>
      <w:r w:rsidR="001B4DBB">
        <w:t>______</w:t>
      </w:r>
      <w:r w:rsidR="001B4DBB">
        <w:rPr>
          <w:rFonts w:hint="eastAsia"/>
        </w:rPr>
        <w:t>_</w:t>
      </w:r>
      <w:r w:rsidR="001B4DBB">
        <w:t>______</w:t>
      </w:r>
      <w:r w:rsidR="001B4DBB">
        <w:rPr>
          <w:rFonts w:hint="eastAsia"/>
        </w:rPr>
        <w:t>_</w:t>
      </w:r>
      <w:r w:rsidR="001B4DBB">
        <w:t>______</w:t>
      </w:r>
      <w:r w:rsidR="001B4DBB">
        <w:rPr>
          <w:rFonts w:hint="eastAsia"/>
        </w:rPr>
        <w:t>_</w:t>
      </w:r>
      <w:r w:rsidR="001B4DBB">
        <w:t>______</w:t>
      </w:r>
      <w:r w:rsidR="001B4DBB">
        <w:rPr>
          <w:rFonts w:hint="eastAsia"/>
        </w:rPr>
        <w:t>。</w:t>
      </w:r>
    </w:p>
    <w:p w14:paraId="1597915C" w14:textId="77777777" w:rsidR="00CE0325" w:rsidRDefault="00CE0325" w:rsidP="00CE0325">
      <w:pPr>
        <w:pStyle w:val="4"/>
      </w:pPr>
      <w:r>
        <w:rPr>
          <w:rFonts w:hint="eastAsia"/>
        </w:rPr>
        <w:lastRenderedPageBreak/>
        <w:t>同步精练</w:t>
      </w:r>
    </w:p>
    <w:p w14:paraId="72B04159" w14:textId="77777777" w:rsidR="00CE0325" w:rsidRDefault="00CE0325" w:rsidP="00CE0325">
      <w:pPr>
        <w:pStyle w:val="5"/>
      </w:pPr>
      <w:r>
        <w:rPr>
          <w:rFonts w:hint="eastAsia"/>
        </w:rPr>
        <w:t>基础达标精练</w:t>
      </w:r>
    </w:p>
    <w:p w14:paraId="6EC7E5BF" w14:textId="77777777" w:rsidR="00CE0325" w:rsidRPr="00DB15BA" w:rsidRDefault="00CE0325" w:rsidP="00CE0325">
      <w:pPr>
        <w:rPr>
          <w:b/>
          <w:bCs/>
        </w:rPr>
      </w:pPr>
      <w:r w:rsidRPr="00DB15BA">
        <w:rPr>
          <w:rFonts w:hint="eastAsia"/>
          <w:b/>
          <w:bCs/>
        </w:rPr>
        <w:t>一、单项选择题</w:t>
      </w:r>
    </w:p>
    <w:p w14:paraId="0D3CAC82" w14:textId="059B86BE" w:rsidR="00CE0325" w:rsidRDefault="00CE0325" w:rsidP="00D275E0">
      <w:pPr>
        <w:numPr>
          <w:ilvl w:val="0"/>
          <w:numId w:val="3"/>
        </w:numPr>
      </w:pPr>
      <w:r>
        <w:rPr>
          <w:rFonts w:hint="eastAsia"/>
        </w:rPr>
        <w:t>某同学用可拆变压器做“探究变压器原、副线圈电压与匝数的关系”的实验，该实验中下列说法正确的</w:t>
      </w:r>
      <w:commentRangeStart w:id="99"/>
      <w:r>
        <w:rPr>
          <w:rFonts w:hint="eastAsia"/>
        </w:rPr>
        <w:t>是</w:t>
      </w:r>
      <w:commentRangeEnd w:id="99"/>
      <w:r w:rsidR="00845E07">
        <w:rPr>
          <w:rStyle w:val="a4"/>
        </w:rPr>
        <w:commentReference w:id="99"/>
      </w:r>
      <w:r>
        <w:rPr>
          <w:rFonts w:hint="eastAsia"/>
        </w:rPr>
        <w:t>（</w:t>
      </w:r>
      <w:r>
        <w:rPr>
          <w:rFonts w:hint="eastAsia"/>
        </w:rPr>
        <w:t xml:space="preserve">    </w:t>
      </w:r>
      <w:r>
        <w:rPr>
          <w:rFonts w:hint="eastAsia"/>
        </w:rPr>
        <w:t>）</w:t>
      </w:r>
    </w:p>
    <w:p w14:paraId="6C136B18" w14:textId="77777777" w:rsidR="001B4DBB" w:rsidRDefault="00CE0325" w:rsidP="001B4DBB">
      <w:r>
        <w:rPr>
          <w:rFonts w:hint="eastAsia"/>
        </w:rPr>
        <w:t>A</w:t>
      </w:r>
      <w:r>
        <w:rPr>
          <w:rFonts w:hint="eastAsia"/>
        </w:rPr>
        <w:t>．原线圈可直接</w:t>
      </w:r>
      <w:r w:rsidR="007D45D2">
        <w:rPr>
          <w:rFonts w:hint="eastAsia"/>
        </w:rPr>
        <w:t>接入</w:t>
      </w:r>
      <w:r w:rsidR="001B4DBB">
        <w:rPr>
          <w:rFonts w:hint="eastAsia"/>
        </w:rPr>
        <w:t xml:space="preserve"> </w:t>
      </w:r>
      <w:r>
        <w:rPr>
          <w:rFonts w:hint="eastAsia"/>
        </w:rPr>
        <w:t>220 V</w:t>
      </w:r>
      <w:r w:rsidR="001B4DBB">
        <w:t xml:space="preserve"> </w:t>
      </w:r>
      <w:r>
        <w:rPr>
          <w:rFonts w:hint="eastAsia"/>
        </w:rPr>
        <w:t>交流电路</w:t>
      </w:r>
    </w:p>
    <w:p w14:paraId="5C425421" w14:textId="77777777" w:rsidR="001B4DBB" w:rsidRDefault="00CE0325" w:rsidP="001B4DBB">
      <w:r>
        <w:rPr>
          <w:rFonts w:hint="eastAsia"/>
        </w:rPr>
        <w:t>B</w:t>
      </w:r>
      <w:r>
        <w:rPr>
          <w:rFonts w:hint="eastAsia"/>
        </w:rPr>
        <w:t>．因为使用电压较低，通电时可用手直接接触裸露的导线、接线柱</w:t>
      </w:r>
    </w:p>
    <w:p w14:paraId="2FF4E4D4" w14:textId="77777777" w:rsidR="001B4DBB" w:rsidRDefault="00CE0325" w:rsidP="001B4DBB">
      <w:r>
        <w:rPr>
          <w:rFonts w:hint="eastAsia"/>
        </w:rPr>
        <w:t>C</w:t>
      </w:r>
      <w:r>
        <w:rPr>
          <w:rFonts w:hint="eastAsia"/>
        </w:rPr>
        <w:t>．用交流电压表测副线圈两端电压时，副线圈应空载</w:t>
      </w:r>
    </w:p>
    <w:p w14:paraId="7D85FE59" w14:textId="2949CF0B" w:rsidR="00CE0325" w:rsidRDefault="00CE0325" w:rsidP="001B4DBB">
      <w:r>
        <w:rPr>
          <w:rFonts w:hint="eastAsia"/>
        </w:rPr>
        <w:t>D</w:t>
      </w:r>
      <w:r>
        <w:rPr>
          <w:rFonts w:hint="eastAsia"/>
        </w:rPr>
        <w:t>．用交流电压表测副线圈两端电压时，副线圈接小灯泡</w:t>
      </w:r>
    </w:p>
    <w:p w14:paraId="187B91BF" w14:textId="77777777" w:rsidR="00CE0325" w:rsidRDefault="00CE0325" w:rsidP="00CE0325"/>
    <w:p w14:paraId="57931823" w14:textId="526D2001" w:rsidR="00CE0325" w:rsidRDefault="00642E03" w:rsidP="00D275E0">
      <w:pPr>
        <w:numPr>
          <w:ilvl w:val="0"/>
          <w:numId w:val="3"/>
        </w:numPr>
      </w:pPr>
      <w:r>
        <w:rPr>
          <w:noProof/>
        </w:rPr>
        <w:drawing>
          <wp:anchor distT="0" distB="0" distL="114300" distR="114300" simplePos="0" relativeHeight="251716608" behindDoc="0" locked="0" layoutInCell="1" allowOverlap="1" wp14:anchorId="4888340E" wp14:editId="0EA7A7DE">
            <wp:simplePos x="0" y="0"/>
            <wp:positionH relativeFrom="column">
              <wp:posOffset>3288030</wp:posOffset>
            </wp:positionH>
            <wp:positionV relativeFrom="paragraph">
              <wp:posOffset>20955</wp:posOffset>
            </wp:positionV>
            <wp:extent cx="1981835" cy="735330"/>
            <wp:effectExtent l="0" t="0" r="0" b="7620"/>
            <wp:wrapSquare wrapText="bothSides"/>
            <wp:docPr id="16045469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81835" cy="735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325">
        <w:rPr>
          <w:rFonts w:hint="eastAsia"/>
        </w:rPr>
        <w:t>在“探究变压器原、副线圈电压与匝数的关系”实验中，可拆变压器如图所示。为了减小涡流在</w:t>
      </w:r>
      <w:r w:rsidR="00466FBD">
        <w:rPr>
          <w:rFonts w:hint="eastAsia"/>
        </w:rPr>
        <w:t>铁芯</w:t>
      </w:r>
      <w:r w:rsidR="00CE0325">
        <w:rPr>
          <w:rFonts w:hint="eastAsia"/>
        </w:rPr>
        <w:t>中产生的热量，</w:t>
      </w:r>
      <w:r w:rsidR="00466FBD">
        <w:rPr>
          <w:rFonts w:hint="eastAsia"/>
        </w:rPr>
        <w:t>铁芯</w:t>
      </w:r>
      <w:r w:rsidR="00CE0325">
        <w:rPr>
          <w:rFonts w:hint="eastAsia"/>
        </w:rPr>
        <w:t>由相互绝缘的硅钢片平行叠成。砝钢片应平行</w:t>
      </w:r>
      <w:commentRangeStart w:id="100"/>
      <w:r w:rsidR="00CE0325">
        <w:rPr>
          <w:rFonts w:hint="eastAsia"/>
        </w:rPr>
        <w:t>于</w:t>
      </w:r>
      <w:commentRangeEnd w:id="100"/>
      <w:r w:rsidR="00845E07">
        <w:rPr>
          <w:rStyle w:val="a4"/>
        </w:rPr>
        <w:commentReference w:id="100"/>
      </w:r>
      <w:r w:rsidR="00CE0325">
        <w:rPr>
          <w:rFonts w:hint="eastAsia"/>
        </w:rPr>
        <w:t>（</w:t>
      </w:r>
      <w:r w:rsidR="00CE0325">
        <w:rPr>
          <w:rFonts w:hint="eastAsia"/>
        </w:rPr>
        <w:t xml:space="preserve">    </w:t>
      </w:r>
      <w:r w:rsidR="00CE0325">
        <w:rPr>
          <w:rFonts w:hint="eastAsia"/>
        </w:rPr>
        <w:t>）</w:t>
      </w:r>
    </w:p>
    <w:p w14:paraId="67269EF7" w14:textId="3B3A3510" w:rsidR="00CE0325" w:rsidRDefault="00CE0325" w:rsidP="00CE0325">
      <w:r>
        <w:rPr>
          <w:rFonts w:hint="eastAsia"/>
        </w:rPr>
        <w:t>A</w:t>
      </w:r>
      <w:r>
        <w:rPr>
          <w:rFonts w:hint="eastAsia"/>
        </w:rPr>
        <w:t>．平面</w:t>
      </w:r>
      <w:r w:rsidR="001B4DBB">
        <w:rPr>
          <w:rFonts w:hint="eastAsia"/>
        </w:rPr>
        <w:t xml:space="preserve"> </w:t>
      </w:r>
      <w:r>
        <w:rPr>
          <w:rFonts w:hint="eastAsia"/>
        </w:rPr>
        <w:t>abcd</w:t>
      </w:r>
      <w:r w:rsidR="001B4DBB">
        <w:tab/>
      </w:r>
      <w:r w:rsidR="001B4DBB">
        <w:tab/>
      </w:r>
      <w:r>
        <w:rPr>
          <w:rFonts w:hint="eastAsia"/>
        </w:rPr>
        <w:t>B</w:t>
      </w:r>
      <w:r>
        <w:rPr>
          <w:rFonts w:hint="eastAsia"/>
        </w:rPr>
        <w:t>．平面</w:t>
      </w:r>
      <w:r>
        <w:rPr>
          <w:rFonts w:hint="eastAsia"/>
        </w:rPr>
        <w:t>abfe</w:t>
      </w:r>
      <w:r w:rsidR="001B4DBB">
        <w:tab/>
      </w:r>
      <w:r w:rsidR="001B4DBB">
        <w:tab/>
      </w:r>
      <w:r>
        <w:rPr>
          <w:rFonts w:hint="eastAsia"/>
        </w:rPr>
        <w:t>C</w:t>
      </w:r>
      <w:r>
        <w:rPr>
          <w:rFonts w:hint="eastAsia"/>
        </w:rPr>
        <w:t>．平面</w:t>
      </w:r>
      <w:r w:rsidR="001B4DBB">
        <w:rPr>
          <w:rFonts w:hint="eastAsia"/>
        </w:rPr>
        <w:t xml:space="preserve"> </w:t>
      </w:r>
      <w:r>
        <w:rPr>
          <w:rFonts w:hint="eastAsia"/>
        </w:rPr>
        <w:t>abgh</w:t>
      </w:r>
      <w:r w:rsidR="001B4DBB">
        <w:tab/>
      </w:r>
      <w:r w:rsidR="001B4DBB">
        <w:tab/>
      </w:r>
      <w:r>
        <w:rPr>
          <w:rFonts w:hint="eastAsia"/>
        </w:rPr>
        <w:t>D</w:t>
      </w:r>
      <w:r>
        <w:rPr>
          <w:rFonts w:hint="eastAsia"/>
        </w:rPr>
        <w:t>．平面</w:t>
      </w:r>
      <w:r>
        <w:rPr>
          <w:rFonts w:hint="eastAsia"/>
        </w:rPr>
        <w:t>aehd</w:t>
      </w:r>
    </w:p>
    <w:p w14:paraId="35B3914D" w14:textId="77777777" w:rsidR="001B4DBB" w:rsidRDefault="001B4DBB" w:rsidP="00CE0325"/>
    <w:p w14:paraId="49F9B0AE" w14:textId="0C980F90" w:rsidR="00CE0325" w:rsidRDefault="00CE0325" w:rsidP="00D275E0">
      <w:pPr>
        <w:numPr>
          <w:ilvl w:val="0"/>
          <w:numId w:val="3"/>
        </w:numPr>
      </w:pPr>
      <w:r>
        <w:rPr>
          <w:rFonts w:hint="eastAsia"/>
        </w:rPr>
        <w:t>某同学用可拆变压器做“探究变压器原、副线圈电压与匝数的关系”的实验，发现变压器两个线圈的导线粗细不同。该同学将原线圈接在学生电源上，分别测量原、副线圈的电压。下列说法正确的</w:t>
      </w:r>
      <w:commentRangeStart w:id="101"/>
      <w:r>
        <w:rPr>
          <w:rFonts w:hint="eastAsia"/>
        </w:rPr>
        <w:t>是</w:t>
      </w:r>
      <w:commentRangeEnd w:id="101"/>
      <w:r w:rsidR="00845E07">
        <w:rPr>
          <w:rStyle w:val="a4"/>
        </w:rPr>
        <w:commentReference w:id="101"/>
      </w:r>
      <w:r>
        <w:rPr>
          <w:rFonts w:hint="eastAsia"/>
        </w:rPr>
        <w:t>（</w:t>
      </w:r>
      <w:r>
        <w:rPr>
          <w:rFonts w:hint="eastAsia"/>
        </w:rPr>
        <w:t xml:space="preserve">    </w:t>
      </w:r>
      <w:r>
        <w:rPr>
          <w:rFonts w:hint="eastAsia"/>
        </w:rPr>
        <w:t>）</w:t>
      </w:r>
    </w:p>
    <w:p w14:paraId="62C750A3" w14:textId="77777777" w:rsidR="001B4DBB" w:rsidRDefault="00CE0325" w:rsidP="001B4DBB">
      <w:r>
        <w:rPr>
          <w:rFonts w:hint="eastAsia"/>
        </w:rPr>
        <w:t>A</w:t>
      </w:r>
      <w:r>
        <w:rPr>
          <w:rFonts w:hint="eastAsia"/>
        </w:rPr>
        <w:t>．原线圈应接在学生电源直流电压输出端</w:t>
      </w:r>
    </w:p>
    <w:p w14:paraId="058DDFF8" w14:textId="77777777" w:rsidR="001B4DBB" w:rsidRDefault="00CE0325" w:rsidP="001B4DBB">
      <w:r>
        <w:rPr>
          <w:rFonts w:hint="eastAsia"/>
        </w:rPr>
        <w:t>B</w:t>
      </w:r>
      <w:r>
        <w:rPr>
          <w:rFonts w:hint="eastAsia"/>
        </w:rPr>
        <w:t>．只增加原线圈的匝数就可以增大原线圈的输入电压</w:t>
      </w:r>
    </w:p>
    <w:p w14:paraId="08FB3BE6" w14:textId="77777777" w:rsidR="001B4DBB" w:rsidRDefault="00CE0325" w:rsidP="001B4DBB">
      <w:r>
        <w:rPr>
          <w:rFonts w:hint="eastAsia"/>
        </w:rPr>
        <w:t>C</w:t>
      </w:r>
      <w:r>
        <w:rPr>
          <w:rFonts w:hint="eastAsia"/>
        </w:rPr>
        <w:t>．只增加原线圈的匝数就可以增大副线圈的输出电压</w:t>
      </w:r>
    </w:p>
    <w:p w14:paraId="15C7FCE9" w14:textId="08999420" w:rsidR="00CE0325" w:rsidRDefault="00CE0325" w:rsidP="001B4DBB">
      <w:r>
        <w:rPr>
          <w:rFonts w:hint="eastAsia"/>
        </w:rPr>
        <w:t>D</w:t>
      </w:r>
      <w:r>
        <w:rPr>
          <w:rFonts w:hint="eastAsia"/>
        </w:rPr>
        <w:t>．匝数较少的线圈应该使用较粗的导线</w:t>
      </w:r>
    </w:p>
    <w:p w14:paraId="17D1719D" w14:textId="0BA166CE" w:rsidR="001B4DBB" w:rsidRDefault="00642E03" w:rsidP="00CE0325">
      <w:r>
        <w:rPr>
          <w:noProof/>
        </w:rPr>
        <w:drawing>
          <wp:anchor distT="0" distB="0" distL="114300" distR="114300" simplePos="0" relativeHeight="251717632" behindDoc="0" locked="0" layoutInCell="1" allowOverlap="1" wp14:anchorId="51E0AAE8" wp14:editId="09B51341">
            <wp:simplePos x="0" y="0"/>
            <wp:positionH relativeFrom="column">
              <wp:posOffset>3329940</wp:posOffset>
            </wp:positionH>
            <wp:positionV relativeFrom="paragraph">
              <wp:posOffset>181610</wp:posOffset>
            </wp:positionV>
            <wp:extent cx="2041525" cy="1169670"/>
            <wp:effectExtent l="0" t="0" r="0" b="0"/>
            <wp:wrapSquare wrapText="bothSides"/>
            <wp:docPr id="39014998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41525" cy="1169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40409F" w14:textId="42F04121" w:rsidR="00CE0325" w:rsidRDefault="00CE0325" w:rsidP="00D275E0">
      <w:pPr>
        <w:numPr>
          <w:ilvl w:val="0"/>
          <w:numId w:val="3"/>
        </w:numPr>
      </w:pPr>
      <w:r>
        <w:rPr>
          <w:rFonts w:hint="eastAsia"/>
        </w:rPr>
        <w:t>某同学在做“探究变压器原、副线圈电压与匝数的关系”的实验时，用学生电源提供给图甲所示变压器原线圈的电压为</w:t>
      </w:r>
      <w:r w:rsidR="001B4DBB">
        <w:rPr>
          <w:rFonts w:hint="eastAsia"/>
        </w:rPr>
        <w:t xml:space="preserve"> </w:t>
      </w:r>
      <w:r>
        <w:rPr>
          <w:rFonts w:hint="eastAsia"/>
        </w:rPr>
        <w:t>5</w:t>
      </w:r>
      <w:r w:rsidR="001B4DBB">
        <w:t xml:space="preserve"> </w:t>
      </w:r>
      <w:r>
        <w:rPr>
          <w:rFonts w:hint="eastAsia"/>
        </w:rPr>
        <w:t>V</w:t>
      </w:r>
      <w:r>
        <w:rPr>
          <w:rFonts w:hint="eastAsia"/>
        </w:rPr>
        <w:t>，用演示电表交流</w:t>
      </w:r>
      <w:r w:rsidR="001B4DBB">
        <w:rPr>
          <w:rFonts w:hint="eastAsia"/>
        </w:rPr>
        <w:t xml:space="preserve"> </w:t>
      </w:r>
      <w:r>
        <w:rPr>
          <w:rFonts w:hint="eastAsia"/>
        </w:rPr>
        <w:t>50 V</w:t>
      </w:r>
      <w:r w:rsidR="001B4DBB">
        <w:t xml:space="preserve"> </w:t>
      </w:r>
      <w:r>
        <w:rPr>
          <w:rFonts w:hint="eastAsia"/>
        </w:rPr>
        <w:t>挡测量副线圈电压时示数如图乙所示，则变压器原、副线圈的匝数之比可能</w:t>
      </w:r>
      <w:commentRangeStart w:id="102"/>
      <w:r>
        <w:rPr>
          <w:rFonts w:hint="eastAsia"/>
        </w:rPr>
        <w:t>为</w:t>
      </w:r>
      <w:commentRangeEnd w:id="102"/>
      <w:r w:rsidR="00845E07">
        <w:rPr>
          <w:rStyle w:val="a4"/>
        </w:rPr>
        <w:commentReference w:id="102"/>
      </w:r>
      <w:r>
        <w:rPr>
          <w:rFonts w:hint="eastAsia"/>
        </w:rPr>
        <w:t>（</w:t>
      </w:r>
      <w:r>
        <w:rPr>
          <w:rFonts w:hint="eastAsia"/>
        </w:rPr>
        <w:t xml:space="preserve">    </w:t>
      </w:r>
      <w:r>
        <w:rPr>
          <w:rFonts w:hint="eastAsia"/>
        </w:rPr>
        <w:t>）</w:t>
      </w:r>
    </w:p>
    <w:p w14:paraId="0FA1D9BA" w14:textId="5E9EA4AC" w:rsidR="00CE0325" w:rsidRDefault="00CE0325" w:rsidP="001B4DBB">
      <w:r>
        <w:rPr>
          <w:rFonts w:hint="eastAsia"/>
        </w:rPr>
        <w:t>A</w:t>
      </w:r>
      <w:r>
        <w:rPr>
          <w:rFonts w:hint="eastAsia"/>
        </w:rPr>
        <w:t>．</w:t>
      </w:r>
      <w:r>
        <w:rPr>
          <w:rFonts w:hint="eastAsia"/>
        </w:rPr>
        <w:t>5</w:t>
      </w:r>
      <w:r w:rsidR="001B4DBB">
        <w:rPr>
          <w:rFonts w:hint="eastAsia"/>
        </w:rPr>
        <w:t>∶</w:t>
      </w:r>
      <w:r>
        <w:rPr>
          <w:rFonts w:hint="eastAsia"/>
        </w:rPr>
        <w:t>8</w:t>
      </w:r>
      <w:r w:rsidR="001B4DBB">
        <w:tab/>
      </w:r>
      <w:r w:rsidR="001B4DBB">
        <w:tab/>
      </w:r>
      <w:r>
        <w:rPr>
          <w:rFonts w:hint="eastAsia"/>
        </w:rPr>
        <w:t>B</w:t>
      </w:r>
      <w:r>
        <w:rPr>
          <w:rFonts w:hint="eastAsia"/>
        </w:rPr>
        <w:t>．</w:t>
      </w:r>
      <w:r>
        <w:rPr>
          <w:rFonts w:hint="eastAsia"/>
        </w:rPr>
        <w:t>5</w:t>
      </w:r>
      <w:r w:rsidR="001B4DBB">
        <w:rPr>
          <w:rFonts w:hint="eastAsia"/>
        </w:rPr>
        <w:t>∶</w:t>
      </w:r>
      <w:r>
        <w:rPr>
          <w:rFonts w:hint="eastAsia"/>
        </w:rPr>
        <w:t>4</w:t>
      </w:r>
      <w:r w:rsidR="001B4DBB">
        <w:tab/>
      </w:r>
      <w:r w:rsidR="001B4DBB">
        <w:tab/>
      </w:r>
      <w:r>
        <w:t>C</w:t>
      </w:r>
      <w:r>
        <w:t>．</w:t>
      </w:r>
      <w:r w:rsidR="001B4DBB">
        <w:rPr>
          <w:rFonts w:hint="eastAsia"/>
        </w:rPr>
        <w:t>1</w:t>
      </w:r>
      <w:r w:rsidR="001B4DBB">
        <w:rPr>
          <w:rFonts w:hint="eastAsia"/>
        </w:rPr>
        <w:t>∶</w:t>
      </w:r>
      <w:r>
        <w:t>8</w:t>
      </w:r>
      <w:r w:rsidR="001B4DBB">
        <w:tab/>
      </w:r>
      <w:r w:rsidR="001B4DBB">
        <w:tab/>
      </w:r>
      <w:r>
        <w:t>D</w:t>
      </w:r>
      <w:r>
        <w:t>．</w:t>
      </w:r>
      <w:r w:rsidR="001B4DBB">
        <w:rPr>
          <w:rFonts w:hint="eastAsia"/>
        </w:rPr>
        <w:t>1</w:t>
      </w:r>
      <w:r w:rsidR="001B4DBB">
        <w:rPr>
          <w:rFonts w:hint="eastAsia"/>
        </w:rPr>
        <w:t>∶</w:t>
      </w:r>
      <w:r>
        <w:t>14</w:t>
      </w:r>
    </w:p>
    <w:p w14:paraId="4F2A7070" w14:textId="77777777" w:rsidR="00CE0325" w:rsidRPr="00DB15BA" w:rsidRDefault="00CE0325" w:rsidP="00CE0325">
      <w:pPr>
        <w:rPr>
          <w:b/>
          <w:bCs/>
        </w:rPr>
      </w:pPr>
      <w:r w:rsidRPr="00DB15BA">
        <w:rPr>
          <w:rFonts w:hint="eastAsia"/>
          <w:b/>
          <w:bCs/>
        </w:rPr>
        <w:t>二、综合题</w:t>
      </w:r>
    </w:p>
    <w:p w14:paraId="3CEC5DA3" w14:textId="4D2538AE" w:rsidR="00CE0325" w:rsidRDefault="00CE0325" w:rsidP="00D275E0">
      <w:pPr>
        <w:numPr>
          <w:ilvl w:val="0"/>
          <w:numId w:val="3"/>
        </w:numPr>
      </w:pPr>
      <w:r>
        <w:rPr>
          <w:rFonts w:hint="eastAsia"/>
        </w:rPr>
        <w:t>某同学选用匝数可调的可拆变压器做“探究变压器原、副线圈电压与匝数的关系”的实验，变压器原线圈两端所接的电源应是电压为</w:t>
      </w:r>
      <w:r>
        <w:rPr>
          <w:rFonts w:hint="eastAsia"/>
        </w:rPr>
        <w:t>12 V</w:t>
      </w:r>
      <w:r>
        <w:rPr>
          <w:rFonts w:hint="eastAsia"/>
        </w:rPr>
        <w:t>的低压</w:t>
      </w:r>
      <w:r w:rsidR="001B4DBB">
        <w:rPr>
          <w:rFonts w:hint="eastAsia"/>
        </w:rPr>
        <w:t>_</w:t>
      </w:r>
      <w:r w:rsidR="001B4DBB">
        <w:t>______</w:t>
      </w:r>
      <w:r w:rsidR="001B4DBB">
        <w:rPr>
          <w:rFonts w:hint="eastAsia"/>
        </w:rPr>
        <w:t>_</w:t>
      </w:r>
      <w:r w:rsidR="001B4DBB">
        <w:t>___</w:t>
      </w:r>
      <w:r>
        <w:rPr>
          <w:rFonts w:hint="eastAsia"/>
        </w:rPr>
        <w:t>（选填“交流电源”或“直流电源”）。先保持原线圈的匝数不变，增加副线圈的匝数，观察到副线圈两端的电压</w:t>
      </w:r>
      <w:r w:rsidR="001B4DBB">
        <w:rPr>
          <w:rFonts w:hint="eastAsia"/>
        </w:rPr>
        <w:t>_</w:t>
      </w:r>
      <w:r w:rsidR="001B4DBB">
        <w:t>______</w:t>
      </w:r>
      <w:r>
        <w:rPr>
          <w:rFonts w:hint="eastAsia"/>
        </w:rPr>
        <w:t>（选填“增大”“减小”或“不变”）；然后再保持副线圈的匝数不变，增加原线圈的匝数，观察到副线圈两端的电压</w:t>
      </w:r>
      <w:r w:rsidR="001B4DBB">
        <w:rPr>
          <w:rFonts w:hint="eastAsia"/>
        </w:rPr>
        <w:t>_</w:t>
      </w:r>
      <w:r w:rsidR="001B4DBB">
        <w:t>______</w:t>
      </w:r>
      <w:r>
        <w:rPr>
          <w:rFonts w:hint="eastAsia"/>
        </w:rPr>
        <w:t>（选填“增大”“减小”或“不变”）。上述探究副线圈两端的电压与匝数的关系中采用的实验方法是</w:t>
      </w:r>
      <w:r w:rsidR="001B4DBB">
        <w:rPr>
          <w:rFonts w:hint="eastAsia"/>
        </w:rPr>
        <w:t>_</w:t>
      </w:r>
      <w:r w:rsidR="001B4DBB">
        <w:t>______</w:t>
      </w:r>
      <w:r w:rsidR="001B4DBB">
        <w:rPr>
          <w:rFonts w:hint="eastAsia"/>
        </w:rPr>
        <w:t>_</w:t>
      </w:r>
      <w:r w:rsidR="001B4DBB">
        <w:t>___</w:t>
      </w:r>
      <w:r>
        <w:rPr>
          <w:rFonts w:hint="eastAsia"/>
        </w:rPr>
        <w:t>（选填“控制变量法”“转换法”或</w:t>
      </w:r>
      <w:commentRangeStart w:id="103"/>
      <w:r>
        <w:rPr>
          <w:rFonts w:hint="eastAsia"/>
        </w:rPr>
        <w:t>“类比法</w:t>
      </w:r>
      <w:commentRangeEnd w:id="103"/>
      <w:r w:rsidR="00845E07">
        <w:rPr>
          <w:rStyle w:val="a4"/>
        </w:rPr>
        <w:commentReference w:id="103"/>
      </w:r>
      <w:r>
        <w:rPr>
          <w:rFonts w:hint="eastAsia"/>
        </w:rPr>
        <w:t>”）。</w:t>
      </w:r>
    </w:p>
    <w:p w14:paraId="52D102B7" w14:textId="77777777" w:rsidR="00CE0325" w:rsidRDefault="00CE0325" w:rsidP="00CE0325"/>
    <w:p w14:paraId="376211C7" w14:textId="73CE2E77" w:rsidR="00CE0325" w:rsidRDefault="00CE0325" w:rsidP="00D275E0">
      <w:pPr>
        <w:numPr>
          <w:ilvl w:val="0"/>
          <w:numId w:val="3"/>
        </w:numPr>
      </w:pPr>
      <w:r>
        <w:rPr>
          <w:rFonts w:hint="eastAsia"/>
        </w:rPr>
        <w:t>在“探究变压器原、副线圈电压与匝数的关系”的实验中，操作步骤</w:t>
      </w:r>
      <w:commentRangeStart w:id="104"/>
      <w:r>
        <w:rPr>
          <w:rFonts w:hint="eastAsia"/>
        </w:rPr>
        <w:t>如下</w:t>
      </w:r>
      <w:commentRangeEnd w:id="104"/>
      <w:r w:rsidR="00845E07">
        <w:rPr>
          <w:rStyle w:val="a4"/>
        </w:rPr>
        <w:commentReference w:id="104"/>
      </w:r>
      <w:r>
        <w:rPr>
          <w:rFonts w:hint="eastAsia"/>
        </w:rPr>
        <w:t>：</w:t>
      </w:r>
    </w:p>
    <w:p w14:paraId="0EAF9262" w14:textId="77777777" w:rsidR="001B4DBB" w:rsidRDefault="00CE0325" w:rsidP="001B4DBB">
      <w:r>
        <w:rPr>
          <w:rFonts w:hint="eastAsia"/>
        </w:rPr>
        <w:t>①</w:t>
      </w:r>
      <w:r w:rsidR="001B4DBB">
        <w:rPr>
          <w:rFonts w:hint="eastAsia"/>
        </w:rPr>
        <w:t xml:space="preserve"> </w:t>
      </w:r>
      <w:r>
        <w:rPr>
          <w:rFonts w:hint="eastAsia"/>
        </w:rPr>
        <w:t>将两个线圈套到可拆变压器的</w:t>
      </w:r>
      <w:r w:rsidR="00466FBD">
        <w:rPr>
          <w:rFonts w:hint="eastAsia"/>
        </w:rPr>
        <w:t>铁芯</w:t>
      </w:r>
      <w:r>
        <w:rPr>
          <w:rFonts w:hint="eastAsia"/>
        </w:rPr>
        <w:t>上；</w:t>
      </w:r>
    </w:p>
    <w:p w14:paraId="3E44AD54" w14:textId="77777777" w:rsidR="001B4DBB" w:rsidRDefault="00CE0325" w:rsidP="001B4DBB">
      <w:r>
        <w:rPr>
          <w:rFonts w:hint="eastAsia"/>
        </w:rPr>
        <w:t>②</w:t>
      </w:r>
      <w:r w:rsidR="001B4DBB">
        <w:rPr>
          <w:rFonts w:hint="eastAsia"/>
        </w:rPr>
        <w:t xml:space="preserve"> </w:t>
      </w:r>
      <w:r>
        <w:rPr>
          <w:rFonts w:hint="eastAsia"/>
        </w:rPr>
        <w:t>闭合电源开关，用多用电表的交流电压挡分别测量原、副线圈两端的电压；</w:t>
      </w:r>
    </w:p>
    <w:p w14:paraId="17069480" w14:textId="77777777" w:rsidR="001B4DBB" w:rsidRDefault="00CE0325" w:rsidP="001B4DBB">
      <w:r>
        <w:rPr>
          <w:rFonts w:hint="eastAsia"/>
        </w:rPr>
        <w:t>③</w:t>
      </w:r>
      <w:r w:rsidR="001B4DBB">
        <w:rPr>
          <w:rFonts w:hint="eastAsia"/>
        </w:rPr>
        <w:t xml:space="preserve"> </w:t>
      </w:r>
      <w:r>
        <w:rPr>
          <w:rFonts w:hint="eastAsia"/>
        </w:rPr>
        <w:t>将匝数较多的一组线圈作为膘线圈接到学生电源的交流电源输出端上，另一个作为副线</w:t>
      </w:r>
      <w:r>
        <w:rPr>
          <w:rFonts w:hint="eastAsia"/>
        </w:rPr>
        <w:lastRenderedPageBreak/>
        <w:t>圈，接上小灯泡；</w:t>
      </w:r>
    </w:p>
    <w:p w14:paraId="2E0207EB" w14:textId="77777777" w:rsidR="001B4DBB" w:rsidRDefault="00CE0325" w:rsidP="001B4DBB">
      <w:r>
        <w:rPr>
          <w:rFonts w:hint="eastAsia"/>
        </w:rPr>
        <w:t>④</w:t>
      </w:r>
      <w:r w:rsidR="001B4DBB">
        <w:rPr>
          <w:rFonts w:hint="eastAsia"/>
        </w:rPr>
        <w:t xml:space="preserve"> </w:t>
      </w:r>
      <w:r>
        <w:rPr>
          <w:rFonts w:hint="eastAsia"/>
        </w:rPr>
        <w:t>将原线圈与副线圈对调，重复以上步骤。</w:t>
      </w:r>
    </w:p>
    <w:p w14:paraId="3D24943E" w14:textId="725E455C" w:rsidR="00CE0325" w:rsidRDefault="00CE0325" w:rsidP="001B4DBB">
      <w:r>
        <w:rPr>
          <w:rFonts w:hint="eastAsia"/>
        </w:rPr>
        <w:t>（</w:t>
      </w:r>
      <w:r w:rsidR="001B4DBB">
        <w:rPr>
          <w:rFonts w:hint="eastAsia"/>
        </w:rPr>
        <w:t>1</w:t>
      </w:r>
      <w:r>
        <w:rPr>
          <w:rFonts w:hint="eastAsia"/>
        </w:rPr>
        <w:t>）以上操作的合理顺序是</w:t>
      </w:r>
      <w:r w:rsidR="001B4DBB">
        <w:rPr>
          <w:rFonts w:hint="eastAsia"/>
        </w:rPr>
        <w:t>_</w:t>
      </w:r>
      <w:r w:rsidR="001B4DBB">
        <w:t>______</w:t>
      </w:r>
      <w:r w:rsidR="001B4DBB">
        <w:rPr>
          <w:rFonts w:hint="eastAsia"/>
        </w:rPr>
        <w:t>_</w:t>
      </w:r>
      <w:r w:rsidR="001B4DBB">
        <w:t>______</w:t>
      </w:r>
      <w:r w:rsidR="001B4DBB">
        <w:rPr>
          <w:rFonts w:hint="eastAsia"/>
        </w:rPr>
        <w:t>_</w:t>
      </w:r>
      <w:r w:rsidR="001B4DBB">
        <w:t>______</w:t>
      </w:r>
      <w:r>
        <w:rPr>
          <w:rFonts w:hint="eastAsia"/>
        </w:rPr>
        <w:t>。（填步骤前的数字序号）</w:t>
      </w:r>
    </w:p>
    <w:p w14:paraId="168F44E7" w14:textId="419E1FA3" w:rsidR="00CE0325" w:rsidRDefault="00CE0325" w:rsidP="001B4DBB">
      <w:r>
        <w:rPr>
          <w:rFonts w:hint="eastAsia"/>
        </w:rPr>
        <w:t>（</w:t>
      </w:r>
      <w:r>
        <w:rPr>
          <w:rFonts w:hint="eastAsia"/>
        </w:rPr>
        <w:t>2</w:t>
      </w:r>
      <w:r>
        <w:rPr>
          <w:rFonts w:hint="eastAsia"/>
        </w:rPr>
        <w:t>）在实验中，两线圈的匝数分别为</w:t>
      </w:r>
      <w:r w:rsidR="001B4DBB">
        <w:rPr>
          <w:rFonts w:hint="eastAsia"/>
        </w:rPr>
        <w:t xml:space="preserve"> </w:t>
      </w:r>
      <w:r>
        <w:rPr>
          <w:rFonts w:hint="eastAsia"/>
        </w:rPr>
        <w:t>1 600</w:t>
      </w:r>
      <w:r>
        <w:rPr>
          <w:rFonts w:hint="eastAsia"/>
        </w:rPr>
        <w:t>、</w:t>
      </w:r>
      <w:r>
        <w:rPr>
          <w:rFonts w:hint="eastAsia"/>
        </w:rPr>
        <w:t>400</w:t>
      </w:r>
      <w:r>
        <w:rPr>
          <w:rFonts w:hint="eastAsia"/>
        </w:rPr>
        <w:t>，当原线圈匝数较多，且原线圈两端电压为</w:t>
      </w:r>
      <w:r w:rsidR="001B4DBB">
        <w:rPr>
          <w:rFonts w:hint="eastAsia"/>
        </w:rPr>
        <w:t xml:space="preserve"> </w:t>
      </w:r>
      <w:r>
        <w:rPr>
          <w:rFonts w:hint="eastAsia"/>
        </w:rPr>
        <w:t>12 V</w:t>
      </w:r>
      <w:r w:rsidR="001B4DBB">
        <w:t xml:space="preserve"> </w:t>
      </w:r>
      <w:r>
        <w:rPr>
          <w:rFonts w:hint="eastAsia"/>
        </w:rPr>
        <w:t>时，副线圈两端电压为</w:t>
      </w:r>
      <w:r w:rsidR="001B4DBB">
        <w:rPr>
          <w:rFonts w:hint="eastAsia"/>
        </w:rPr>
        <w:t xml:space="preserve"> </w:t>
      </w:r>
      <w:r>
        <w:rPr>
          <w:rFonts w:hint="eastAsia"/>
        </w:rPr>
        <w:t>3 V</w:t>
      </w:r>
      <w:r w:rsidR="001B4DBB">
        <w:rPr>
          <w:rFonts w:hint="eastAsia"/>
        </w:rPr>
        <w:t>；</w:t>
      </w:r>
      <w:r>
        <w:rPr>
          <w:rFonts w:hint="eastAsia"/>
        </w:rPr>
        <w:t>原线圈与副线圈对调后，当原线圈两端电压为</w:t>
      </w:r>
      <w:r w:rsidR="001B4DBB">
        <w:rPr>
          <w:rFonts w:hint="eastAsia"/>
        </w:rPr>
        <w:t xml:space="preserve"> </w:t>
      </w:r>
      <w:r>
        <w:rPr>
          <w:rFonts w:hint="eastAsia"/>
        </w:rPr>
        <w:t>2</w:t>
      </w:r>
      <w:r w:rsidR="001B4DBB">
        <w:t xml:space="preserve"> </w:t>
      </w:r>
      <w:r>
        <w:rPr>
          <w:rFonts w:hint="eastAsia"/>
        </w:rPr>
        <w:t>V</w:t>
      </w:r>
      <w:r w:rsidR="001B4DBB">
        <w:t xml:space="preserve"> </w:t>
      </w:r>
      <w:r>
        <w:rPr>
          <w:rFonts w:hint="eastAsia"/>
        </w:rPr>
        <w:t>时，副线圈两端电压为</w:t>
      </w:r>
      <w:r w:rsidR="001B4DBB">
        <w:rPr>
          <w:rFonts w:hint="eastAsia"/>
        </w:rPr>
        <w:t xml:space="preserve"> </w:t>
      </w:r>
      <w:r>
        <w:rPr>
          <w:rFonts w:hint="eastAsia"/>
        </w:rPr>
        <w:t>8</w:t>
      </w:r>
      <w:r w:rsidR="001B4DBB">
        <w:t xml:space="preserve"> </w:t>
      </w:r>
      <w:r>
        <w:rPr>
          <w:rFonts w:hint="eastAsia"/>
        </w:rPr>
        <w:t>V</w:t>
      </w:r>
      <w:r>
        <w:rPr>
          <w:rFonts w:hint="eastAsia"/>
        </w:rPr>
        <w:t>。可初步确定，变压器原、副线圈的电压</w:t>
      </w:r>
      <w:r w:rsidR="001B4DBB">
        <w:rPr>
          <w:rFonts w:hint="eastAsia"/>
        </w:rPr>
        <w:t xml:space="preserve"> </w:t>
      </w:r>
      <w:r w:rsidRPr="001B4DBB">
        <w:rPr>
          <w:rFonts w:hint="eastAsia"/>
          <w:i/>
          <w:iCs/>
        </w:rPr>
        <w:t>U</w:t>
      </w:r>
      <w:r w:rsidR="001B4DBB">
        <w:rPr>
          <w:vertAlign w:val="subscript"/>
        </w:rPr>
        <w:t>1</w:t>
      </w:r>
      <w:r>
        <w:rPr>
          <w:rFonts w:hint="eastAsia"/>
        </w:rPr>
        <w:t>、</w:t>
      </w:r>
      <w:r w:rsidRPr="001B4DBB">
        <w:rPr>
          <w:rFonts w:hint="eastAsia"/>
          <w:i/>
          <w:iCs/>
        </w:rPr>
        <w:t>U</w:t>
      </w:r>
      <w:r w:rsidR="001B4DBB">
        <w:rPr>
          <w:vertAlign w:val="subscript"/>
        </w:rPr>
        <w:t>2</w:t>
      </w:r>
      <w:r w:rsidR="001B4DBB">
        <w:t xml:space="preserve"> </w:t>
      </w:r>
      <w:r>
        <w:rPr>
          <w:rFonts w:hint="eastAsia"/>
        </w:rPr>
        <w:t>与原、副线圈匝数</w:t>
      </w:r>
      <w:r w:rsidR="001B4DBB">
        <w:rPr>
          <w:rFonts w:hint="eastAsia"/>
        </w:rPr>
        <w:t xml:space="preserve"> </w:t>
      </w:r>
      <w:r w:rsidRPr="001B4DBB">
        <w:rPr>
          <w:rFonts w:hint="eastAsia"/>
          <w:i/>
          <w:iCs/>
        </w:rPr>
        <w:t>n</w:t>
      </w:r>
      <w:r w:rsidR="001B4DBB">
        <w:rPr>
          <w:vertAlign w:val="subscript"/>
        </w:rPr>
        <w:t>1</w:t>
      </w:r>
      <w:r>
        <w:rPr>
          <w:rFonts w:hint="eastAsia"/>
        </w:rPr>
        <w:t>、</w:t>
      </w:r>
      <w:r w:rsidR="001B4DBB" w:rsidRPr="001B4DBB">
        <w:rPr>
          <w:rFonts w:hint="eastAsia"/>
          <w:i/>
          <w:iCs/>
        </w:rPr>
        <w:t>n</w:t>
      </w:r>
      <w:r w:rsidR="001B4DBB">
        <w:rPr>
          <w:vertAlign w:val="subscript"/>
        </w:rPr>
        <w:t>2</w:t>
      </w:r>
      <w:r w:rsidR="001B4DBB">
        <w:t xml:space="preserve"> </w:t>
      </w:r>
      <w:r>
        <w:rPr>
          <w:rFonts w:hint="eastAsia"/>
        </w:rPr>
        <w:t>的关系为</w:t>
      </w:r>
      <w:r w:rsidR="001B4DBB">
        <w:rPr>
          <w:rFonts w:hint="eastAsia"/>
        </w:rPr>
        <w:t>_</w:t>
      </w:r>
      <w:r w:rsidR="001B4DBB">
        <w:t>______</w:t>
      </w:r>
      <w:r w:rsidR="001B4DBB">
        <w:rPr>
          <w:rFonts w:hint="eastAsia"/>
        </w:rPr>
        <w:t>_</w:t>
      </w:r>
      <w:r w:rsidR="001B4DBB">
        <w:t>______</w:t>
      </w:r>
      <w:r w:rsidR="001B4DBB">
        <w:rPr>
          <w:rFonts w:hint="eastAsia"/>
        </w:rPr>
        <w:t>。</w:t>
      </w:r>
    </w:p>
    <w:p w14:paraId="11531821" w14:textId="77777777" w:rsidR="00CE0325" w:rsidRDefault="00CE0325" w:rsidP="00CE0325"/>
    <w:p w14:paraId="3BD16508" w14:textId="0399C837" w:rsidR="00CE0325" w:rsidRDefault="00CE0325" w:rsidP="00D275E0">
      <w:pPr>
        <w:numPr>
          <w:ilvl w:val="0"/>
          <w:numId w:val="3"/>
        </w:numPr>
      </w:pPr>
      <w:r>
        <w:rPr>
          <w:rFonts w:hint="eastAsia"/>
        </w:rPr>
        <w:t>利用如图所示的装置“探究变压器原、副线圈电压与匝数的</w:t>
      </w:r>
      <w:commentRangeStart w:id="105"/>
      <w:r>
        <w:rPr>
          <w:rFonts w:hint="eastAsia"/>
        </w:rPr>
        <w:t>关系</w:t>
      </w:r>
      <w:commentRangeEnd w:id="105"/>
      <w:r w:rsidR="00845E07">
        <w:rPr>
          <w:rStyle w:val="a4"/>
        </w:rPr>
        <w:commentReference w:id="105"/>
      </w:r>
      <w:r>
        <w:rPr>
          <w:rFonts w:hint="eastAsia"/>
        </w:rPr>
        <w:t>”。</w:t>
      </w:r>
    </w:p>
    <w:p w14:paraId="6432A0FD" w14:textId="4FE35A7B" w:rsidR="001B4DBB" w:rsidRDefault="00C25C49" w:rsidP="00CE0325">
      <w:r>
        <w:rPr>
          <w:noProof/>
        </w:rPr>
        <w:drawing>
          <wp:inline distT="0" distB="0" distL="0" distR="0" wp14:anchorId="15D9F410" wp14:editId="3E01388D">
            <wp:extent cx="3855720" cy="1777365"/>
            <wp:effectExtent l="0" t="0" r="0" b="0"/>
            <wp:docPr id="74693107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55720" cy="1777365"/>
                    </a:xfrm>
                    <a:prstGeom prst="rect">
                      <a:avLst/>
                    </a:prstGeom>
                    <a:noFill/>
                    <a:ln>
                      <a:noFill/>
                    </a:ln>
                  </pic:spPr>
                </pic:pic>
              </a:graphicData>
            </a:graphic>
          </wp:inline>
        </w:drawing>
      </w:r>
    </w:p>
    <w:p w14:paraId="2EE5C675" w14:textId="718BD499" w:rsidR="00CE0325" w:rsidRDefault="00CE0325" w:rsidP="00CE0325">
      <w:r>
        <w:rPr>
          <w:rFonts w:hint="eastAsia"/>
        </w:rPr>
        <w:t>（</w:t>
      </w:r>
      <w:r>
        <w:rPr>
          <w:rFonts w:hint="eastAsia"/>
        </w:rPr>
        <w:t>1</w:t>
      </w:r>
      <w:r>
        <w:rPr>
          <w:rFonts w:hint="eastAsia"/>
        </w:rPr>
        <w:t>）（多选）除图中所示器材外，还需要的器材有（</w:t>
      </w:r>
      <w:r>
        <w:rPr>
          <w:rFonts w:hint="eastAsia"/>
        </w:rPr>
        <w:t xml:space="preserve">    </w:t>
      </w:r>
      <w:r>
        <w:rPr>
          <w:rFonts w:hint="eastAsia"/>
        </w:rPr>
        <w:t>）</w:t>
      </w:r>
    </w:p>
    <w:p w14:paraId="4C9C8FD0" w14:textId="77777777" w:rsidR="001B4DBB" w:rsidRDefault="00CE0325" w:rsidP="001B4DBB">
      <w:r>
        <w:rPr>
          <w:rFonts w:hint="eastAsia"/>
        </w:rPr>
        <w:t>A</w:t>
      </w:r>
      <w:r>
        <w:rPr>
          <w:rFonts w:hint="eastAsia"/>
        </w:rPr>
        <w:t>．干电池</w:t>
      </w:r>
      <w:r w:rsidR="001B4DBB">
        <w:tab/>
      </w:r>
      <w:r w:rsidR="001B4DBB">
        <w:tab/>
      </w:r>
      <w:r w:rsidR="001B4DBB">
        <w:tab/>
      </w:r>
      <w:r>
        <w:rPr>
          <w:rFonts w:hint="eastAsia"/>
        </w:rPr>
        <w:t>B</w:t>
      </w:r>
      <w:r>
        <w:rPr>
          <w:rFonts w:hint="eastAsia"/>
        </w:rPr>
        <w:t>．低压交流电源</w:t>
      </w:r>
    </w:p>
    <w:p w14:paraId="531FD52C" w14:textId="77777777" w:rsidR="001B4DBB" w:rsidRDefault="00CE0325" w:rsidP="001B4DBB">
      <w:r>
        <w:rPr>
          <w:rFonts w:hint="eastAsia"/>
        </w:rPr>
        <w:t>C</w:t>
      </w:r>
      <w:r>
        <w:rPr>
          <w:rFonts w:hint="eastAsia"/>
        </w:rPr>
        <w:t>．直流电压表</w:t>
      </w:r>
      <w:r w:rsidR="001B4DBB">
        <w:tab/>
      </w:r>
      <w:r w:rsidR="001B4DBB">
        <w:tab/>
      </w:r>
      <w:r>
        <w:rPr>
          <w:rFonts w:hint="eastAsia"/>
        </w:rPr>
        <w:t>D</w:t>
      </w:r>
      <w:r>
        <w:rPr>
          <w:rFonts w:hint="eastAsia"/>
        </w:rPr>
        <w:t>．交流电压表</w:t>
      </w:r>
    </w:p>
    <w:p w14:paraId="4A4AB96A" w14:textId="7C7A8784" w:rsidR="00CE0325" w:rsidRDefault="00CE0325" w:rsidP="001B4DBB">
      <w:r>
        <w:rPr>
          <w:rFonts w:hint="eastAsia"/>
        </w:rPr>
        <w:t>（</w:t>
      </w:r>
      <w:r>
        <w:rPr>
          <w:rFonts w:hint="eastAsia"/>
        </w:rPr>
        <w:t>2</w:t>
      </w:r>
      <w:r>
        <w:rPr>
          <w:rFonts w:hint="eastAsia"/>
        </w:rPr>
        <w:t>）（多选）下列说法正确的是（</w:t>
      </w:r>
      <w:r w:rsidR="001B4DBB">
        <w:rPr>
          <w:rFonts w:hint="eastAsia"/>
        </w:rPr>
        <w:t xml:space="preserve"> </w:t>
      </w:r>
      <w:r w:rsidR="001B4DBB">
        <w:t xml:space="preserve"> </w:t>
      </w:r>
      <w:r>
        <w:rPr>
          <w:rFonts w:hint="eastAsia"/>
        </w:rPr>
        <w:t xml:space="preserve">  </w:t>
      </w:r>
      <w:r>
        <w:rPr>
          <w:rFonts w:hint="eastAsia"/>
        </w:rPr>
        <w:t>）</w:t>
      </w:r>
    </w:p>
    <w:p w14:paraId="6EB12E6D" w14:textId="77777777" w:rsidR="001B4DBB" w:rsidRDefault="00CE0325" w:rsidP="001B4DBB">
      <w:r>
        <w:rPr>
          <w:rFonts w:hint="eastAsia"/>
        </w:rPr>
        <w:t>A</w:t>
      </w:r>
      <w:r>
        <w:rPr>
          <w:rFonts w:hint="eastAsia"/>
        </w:rPr>
        <w:t>．理想变压器的原、副线圈中的磁通量总是相同的</w:t>
      </w:r>
    </w:p>
    <w:p w14:paraId="01A04A9A" w14:textId="77777777" w:rsidR="001B4DBB" w:rsidRDefault="00CE0325" w:rsidP="001B4DBB">
      <w:r>
        <w:rPr>
          <w:rFonts w:hint="eastAsia"/>
        </w:rPr>
        <w:t>B</w:t>
      </w:r>
      <w:r>
        <w:rPr>
          <w:rFonts w:hint="eastAsia"/>
        </w:rPr>
        <w:t>．变压器工作时在原线圈上将电能转化为磁场能，在副线圈上将磁场能转化为电能</w:t>
      </w:r>
    </w:p>
    <w:p w14:paraId="450AC60C" w14:textId="77777777" w:rsidR="001B4DBB" w:rsidRDefault="00CE0325" w:rsidP="001B4DBB">
      <w:r>
        <w:rPr>
          <w:rFonts w:hint="eastAsia"/>
        </w:rPr>
        <w:t>C</w:t>
      </w:r>
      <w:r>
        <w:rPr>
          <w:rFonts w:hint="eastAsia"/>
        </w:rPr>
        <w:t>．理想变压器输入功率等于输出功率，没有能量损失</w:t>
      </w:r>
    </w:p>
    <w:p w14:paraId="77B5AC81" w14:textId="77777777" w:rsidR="001B4DBB" w:rsidRDefault="00CE0325" w:rsidP="001B4DBB">
      <w:r>
        <w:rPr>
          <w:rFonts w:hint="eastAsia"/>
        </w:rPr>
        <w:t>D</w:t>
      </w:r>
      <w:r>
        <w:rPr>
          <w:rFonts w:hint="eastAsia"/>
        </w:rPr>
        <w:t>．变压器的副线圈上不接负载时，原线圈两端电压为零</w:t>
      </w:r>
    </w:p>
    <w:p w14:paraId="18D822A3" w14:textId="361560A5" w:rsidR="00CE0325" w:rsidRDefault="00CE0325" w:rsidP="001B4DBB">
      <w:r>
        <w:rPr>
          <w:rFonts w:hint="eastAsia"/>
        </w:rPr>
        <w:t>（</w:t>
      </w:r>
      <w:r>
        <w:rPr>
          <w:rFonts w:hint="eastAsia"/>
        </w:rPr>
        <w:t>3</w:t>
      </w:r>
      <w:r>
        <w:rPr>
          <w:rFonts w:hint="eastAsia"/>
        </w:rPr>
        <w:t>）实验中，变压器的原线圈接“</w:t>
      </w:r>
      <w:r w:rsidR="001B4DBB">
        <w:rPr>
          <w:rFonts w:hint="eastAsia"/>
        </w:rPr>
        <w:t>0</w:t>
      </w:r>
      <w:r>
        <w:rPr>
          <w:rFonts w:hint="eastAsia"/>
        </w:rPr>
        <w:t>，</w:t>
      </w:r>
      <w:r>
        <w:rPr>
          <w:rFonts w:hint="eastAsia"/>
        </w:rPr>
        <w:t>800</w:t>
      </w:r>
      <w:r w:rsidR="001B4DBB">
        <w:t xml:space="preserve"> </w:t>
      </w:r>
      <w:r>
        <w:rPr>
          <w:rFonts w:hint="eastAsia"/>
        </w:rPr>
        <w:t>匝”接线柱，所接电源电压为交流</w:t>
      </w:r>
      <w:r w:rsidR="001B4DBB">
        <w:rPr>
          <w:rFonts w:hint="eastAsia"/>
        </w:rPr>
        <w:t xml:space="preserve"> </w:t>
      </w:r>
      <w:r w:rsidR="001B4DBB">
        <w:t>10</w:t>
      </w:r>
      <w:r>
        <w:rPr>
          <w:rFonts w:hint="eastAsia"/>
        </w:rPr>
        <w:t xml:space="preserve"> V</w:t>
      </w:r>
      <w:r>
        <w:rPr>
          <w:rFonts w:hint="eastAsia"/>
        </w:rPr>
        <w:t>，副线圈接“</w:t>
      </w:r>
      <w:r>
        <w:rPr>
          <w:rFonts w:hint="eastAsia"/>
        </w:rPr>
        <w:t>0</w:t>
      </w:r>
      <w:r>
        <w:rPr>
          <w:rFonts w:hint="eastAsia"/>
        </w:rPr>
        <w:t>，</w:t>
      </w:r>
      <w:r>
        <w:rPr>
          <w:rFonts w:hint="eastAsia"/>
        </w:rPr>
        <w:t>400</w:t>
      </w:r>
      <w:r w:rsidR="001B4DBB">
        <w:t xml:space="preserve"> </w:t>
      </w:r>
      <w:r>
        <w:rPr>
          <w:rFonts w:hint="eastAsia"/>
        </w:rPr>
        <w:t>匝”接线柱，则副线圈两端电压为（</w:t>
      </w:r>
      <w:r>
        <w:rPr>
          <w:rFonts w:hint="eastAsia"/>
        </w:rPr>
        <w:t xml:space="preserve">    </w:t>
      </w:r>
      <w:r>
        <w:rPr>
          <w:rFonts w:hint="eastAsia"/>
        </w:rPr>
        <w:t>）</w:t>
      </w:r>
    </w:p>
    <w:p w14:paraId="36B5912C" w14:textId="3F8A9A6F" w:rsidR="00CE0325" w:rsidRDefault="00CE0325" w:rsidP="00CE0325">
      <w:r>
        <w:rPr>
          <w:rFonts w:hint="eastAsia"/>
        </w:rPr>
        <w:t>A</w:t>
      </w:r>
      <w:r>
        <w:rPr>
          <w:rFonts w:hint="eastAsia"/>
        </w:rPr>
        <w:t>．</w:t>
      </w:r>
      <w:r>
        <w:rPr>
          <w:rFonts w:hint="eastAsia"/>
        </w:rPr>
        <w:t>20 V</w:t>
      </w:r>
      <w:r w:rsidR="001B4DBB">
        <w:tab/>
      </w:r>
      <w:r w:rsidR="001B4DBB">
        <w:tab/>
      </w:r>
      <w:r>
        <w:rPr>
          <w:rFonts w:hint="eastAsia"/>
        </w:rPr>
        <w:t>B</w:t>
      </w:r>
      <w:r>
        <w:rPr>
          <w:rFonts w:hint="eastAsia"/>
        </w:rPr>
        <w:t>．</w:t>
      </w:r>
      <w:r>
        <w:rPr>
          <w:rFonts w:hint="eastAsia"/>
        </w:rPr>
        <w:t>15 V</w:t>
      </w:r>
      <w:r w:rsidR="001B4DBB">
        <w:tab/>
      </w:r>
      <w:r w:rsidR="001B4DBB">
        <w:tab/>
      </w:r>
      <w:r>
        <w:rPr>
          <w:rFonts w:hint="eastAsia"/>
        </w:rPr>
        <w:t>C</w:t>
      </w:r>
      <w:r>
        <w:rPr>
          <w:rFonts w:hint="eastAsia"/>
        </w:rPr>
        <w:t>．</w:t>
      </w:r>
      <w:r>
        <w:rPr>
          <w:rFonts w:hint="eastAsia"/>
        </w:rPr>
        <w:t>5</w:t>
      </w:r>
      <w:r w:rsidR="001B4DBB">
        <w:t xml:space="preserve"> </w:t>
      </w:r>
      <w:r>
        <w:rPr>
          <w:rFonts w:hint="eastAsia"/>
        </w:rPr>
        <w:t>V</w:t>
      </w:r>
      <w:r w:rsidR="001B4DBB">
        <w:tab/>
      </w:r>
      <w:r w:rsidR="001B4DBB">
        <w:tab/>
      </w:r>
      <w:r>
        <w:rPr>
          <w:rFonts w:hint="eastAsia"/>
        </w:rPr>
        <w:t>D</w:t>
      </w:r>
      <w:r>
        <w:rPr>
          <w:rFonts w:hint="eastAsia"/>
        </w:rPr>
        <w:t>．</w:t>
      </w:r>
      <w:r>
        <w:rPr>
          <w:rFonts w:hint="eastAsia"/>
        </w:rPr>
        <w:t>2.5</w:t>
      </w:r>
      <w:r w:rsidR="001B4DBB">
        <w:t xml:space="preserve"> </w:t>
      </w:r>
      <w:r>
        <w:rPr>
          <w:rFonts w:hint="eastAsia"/>
        </w:rPr>
        <w:t>V</w:t>
      </w:r>
    </w:p>
    <w:p w14:paraId="78E3E5F5" w14:textId="3BF868EC" w:rsidR="00CE0325" w:rsidRDefault="00CE0325" w:rsidP="00845E07">
      <w:r>
        <w:rPr>
          <w:rFonts w:hint="eastAsia"/>
        </w:rPr>
        <w:t>（</w:t>
      </w:r>
      <w:r>
        <w:rPr>
          <w:rFonts w:hint="eastAsia"/>
        </w:rPr>
        <w:t>4</w:t>
      </w:r>
      <w:r>
        <w:rPr>
          <w:rFonts w:hint="eastAsia"/>
        </w:rPr>
        <w:t>）由于变压器工作时有能量损失，实验测得的原、副线圈的电压比</w:t>
      </w:r>
      <w:r w:rsidR="001B4DBB">
        <w:rPr>
          <w:rFonts w:hint="eastAsia"/>
        </w:rPr>
        <w:t xml:space="preserve"> </w:t>
      </w:r>
      <w:r w:rsidR="001B4DBB">
        <w:fldChar w:fldCharType="begin"/>
      </w:r>
      <w:r w:rsidR="001B4DBB">
        <w:instrText xml:space="preserve"> </w:instrText>
      </w:r>
      <w:r w:rsidR="001B4DBB">
        <w:rPr>
          <w:rFonts w:hint="eastAsia"/>
        </w:rPr>
        <w:instrText>EQ</w:instrText>
      </w:r>
      <w:r w:rsidR="001B4DBB">
        <w:instrText xml:space="preserve"> </w:instrText>
      </w:r>
      <w:r w:rsidR="001B4DBB">
        <w:rPr>
          <w:rFonts w:hint="eastAsia"/>
        </w:rPr>
        <w:instrText>\</w:instrText>
      </w:r>
      <w:r w:rsidR="001B4DBB">
        <w:instrText>F(</w:instrText>
      </w:r>
      <w:r w:rsidR="001B4DBB" w:rsidRPr="001B4DBB">
        <w:rPr>
          <w:i/>
          <w:iCs/>
        </w:rPr>
        <w:instrText>U</w:instrText>
      </w:r>
      <w:r w:rsidR="001B4DBB">
        <w:rPr>
          <w:vertAlign w:val="subscript"/>
        </w:rPr>
        <w:instrText>1</w:instrText>
      </w:r>
      <w:r w:rsidR="001B4DBB">
        <w:instrText>,</w:instrText>
      </w:r>
      <w:r w:rsidR="001B4DBB" w:rsidRPr="001B4DBB">
        <w:rPr>
          <w:i/>
          <w:iCs/>
        </w:rPr>
        <w:instrText>U</w:instrText>
      </w:r>
      <w:r w:rsidR="001B4DBB">
        <w:rPr>
          <w:vertAlign w:val="subscript"/>
        </w:rPr>
        <w:instrText>2</w:instrText>
      </w:r>
      <w:r w:rsidR="001B4DBB">
        <w:instrText xml:space="preserve">) </w:instrText>
      </w:r>
      <w:r w:rsidR="001B4DBB">
        <w:fldChar w:fldCharType="end"/>
      </w:r>
      <w:r>
        <w:rPr>
          <w:rFonts w:hint="eastAsia"/>
        </w:rPr>
        <w:t>应当</w:t>
      </w:r>
      <w:r w:rsidR="001B4DBB">
        <w:rPr>
          <w:rFonts w:hint="eastAsia"/>
        </w:rPr>
        <w:t>_</w:t>
      </w:r>
      <w:r w:rsidR="001B4DBB">
        <w:t>______</w:t>
      </w:r>
      <w:r w:rsidR="001B4DBB">
        <w:rPr>
          <w:rFonts w:hint="eastAsia"/>
        </w:rPr>
        <w:t>（选</w:t>
      </w:r>
      <w:r>
        <w:rPr>
          <w:rFonts w:hint="eastAsia"/>
        </w:rPr>
        <w:t>填“</w:t>
      </w:r>
      <w:r>
        <w:rPr>
          <w:rFonts w:hint="eastAsia"/>
        </w:rPr>
        <w:t>&gt;</w:t>
      </w:r>
      <w:r>
        <w:rPr>
          <w:rFonts w:hint="eastAsia"/>
        </w:rPr>
        <w:t>”“</w:t>
      </w:r>
      <w:r w:rsidR="001B4DBB">
        <w:t>=</w:t>
      </w:r>
      <w:r>
        <w:rPr>
          <w:rFonts w:hint="eastAsia"/>
        </w:rPr>
        <w:t>”或“</w:t>
      </w:r>
      <w:r>
        <w:rPr>
          <w:rFonts w:hint="eastAsia"/>
        </w:rPr>
        <w:t>&lt;</w:t>
      </w:r>
      <w:r>
        <w:rPr>
          <w:rFonts w:hint="eastAsia"/>
        </w:rPr>
        <w:t>”）原、副线圈的匝数比</w:t>
      </w:r>
      <w:r w:rsidR="004B5284">
        <w:rPr>
          <w:rFonts w:hint="eastAsia"/>
        </w:rPr>
        <w:t xml:space="preserve"> </w:t>
      </w:r>
      <w:r w:rsidR="004B5284">
        <w:fldChar w:fldCharType="begin"/>
      </w:r>
      <w:r w:rsidR="004B5284">
        <w:instrText xml:space="preserve"> </w:instrText>
      </w:r>
      <w:r w:rsidR="004B5284">
        <w:rPr>
          <w:rFonts w:hint="eastAsia"/>
        </w:rPr>
        <w:instrText>EQ</w:instrText>
      </w:r>
      <w:r w:rsidR="004B5284">
        <w:instrText xml:space="preserve"> </w:instrText>
      </w:r>
      <w:r w:rsidR="004B5284">
        <w:rPr>
          <w:rFonts w:hint="eastAsia"/>
        </w:rPr>
        <w:instrText>\</w:instrText>
      </w:r>
      <w:r w:rsidR="004B5284">
        <w:instrText>F(</w:instrText>
      </w:r>
      <w:r w:rsidR="004B5284">
        <w:rPr>
          <w:rFonts w:hint="eastAsia"/>
          <w:i/>
          <w:iCs/>
        </w:rPr>
        <w:instrText>n</w:instrText>
      </w:r>
      <w:r w:rsidR="004B5284">
        <w:rPr>
          <w:vertAlign w:val="subscript"/>
        </w:rPr>
        <w:instrText>1</w:instrText>
      </w:r>
      <w:r w:rsidR="004B5284">
        <w:instrText>,</w:instrText>
      </w:r>
      <w:r w:rsidR="004B5284">
        <w:rPr>
          <w:rFonts w:hint="eastAsia"/>
          <w:i/>
          <w:iCs/>
        </w:rPr>
        <w:instrText>n</w:instrText>
      </w:r>
      <w:r w:rsidR="004B5284">
        <w:rPr>
          <w:vertAlign w:val="subscript"/>
        </w:rPr>
        <w:instrText>2</w:instrText>
      </w:r>
      <w:r w:rsidR="004B5284">
        <w:instrText xml:space="preserve">) </w:instrText>
      </w:r>
      <w:r w:rsidR="004B5284">
        <w:fldChar w:fldCharType="end"/>
      </w:r>
      <w:r>
        <w:rPr>
          <w:rFonts w:hint="eastAsia"/>
        </w:rPr>
        <w:t>。</w:t>
      </w:r>
    </w:p>
    <w:p w14:paraId="59F9F2D8" w14:textId="77777777" w:rsidR="00CE0325" w:rsidRDefault="00CE0325" w:rsidP="00CE0325">
      <w:pPr>
        <w:pStyle w:val="5"/>
      </w:pPr>
      <w:r>
        <w:rPr>
          <w:rFonts w:hint="eastAsia"/>
        </w:rPr>
        <w:t>拓展提升精练</w:t>
      </w:r>
    </w:p>
    <w:p w14:paraId="6F179BD4" w14:textId="77777777" w:rsidR="00CE0325" w:rsidRPr="004B5284" w:rsidRDefault="00CE0325" w:rsidP="00CE0325">
      <w:pPr>
        <w:rPr>
          <w:b/>
          <w:bCs/>
        </w:rPr>
      </w:pPr>
      <w:r w:rsidRPr="004B5284">
        <w:rPr>
          <w:rFonts w:hint="eastAsia"/>
          <w:b/>
          <w:bCs/>
        </w:rPr>
        <w:t>一、综合题</w:t>
      </w:r>
    </w:p>
    <w:p w14:paraId="77C21351" w14:textId="05B25A24" w:rsidR="00CE0325" w:rsidRDefault="00CE0325" w:rsidP="00D275E0">
      <w:pPr>
        <w:numPr>
          <w:ilvl w:val="0"/>
          <w:numId w:val="5"/>
        </w:numPr>
      </w:pPr>
      <w:r>
        <w:rPr>
          <w:rFonts w:hint="eastAsia"/>
        </w:rPr>
        <w:t>在“探究变压器原、副线圈电压与匝数的关系”的实验</w:t>
      </w:r>
      <w:commentRangeStart w:id="106"/>
      <w:r>
        <w:rPr>
          <w:rFonts w:hint="eastAsia"/>
        </w:rPr>
        <w:t>中</w:t>
      </w:r>
      <w:commentRangeEnd w:id="106"/>
      <w:r w:rsidR="00845E07">
        <w:rPr>
          <w:rStyle w:val="a4"/>
        </w:rPr>
        <w:commentReference w:id="106"/>
      </w:r>
      <w:r>
        <w:rPr>
          <w:rFonts w:hint="eastAsia"/>
        </w:rPr>
        <w:t>。</w:t>
      </w:r>
    </w:p>
    <w:p w14:paraId="63E68374" w14:textId="77777777" w:rsidR="004B5284" w:rsidRDefault="00CE0325" w:rsidP="004B5284">
      <w:r>
        <w:rPr>
          <w:rFonts w:hint="eastAsia"/>
        </w:rPr>
        <w:t>（</w:t>
      </w:r>
      <w:r w:rsidR="004B5284">
        <w:rPr>
          <w:rFonts w:hint="eastAsia"/>
        </w:rPr>
        <w:t>1</w:t>
      </w:r>
      <w:r>
        <w:rPr>
          <w:rFonts w:hint="eastAsia"/>
        </w:rPr>
        <w:t>）实验室中现有下列器材：</w:t>
      </w:r>
    </w:p>
    <w:p w14:paraId="722095DE" w14:textId="77777777" w:rsidR="004B5284" w:rsidRDefault="00CE0325" w:rsidP="004B5284">
      <w:r>
        <w:rPr>
          <w:rFonts w:hint="eastAsia"/>
        </w:rPr>
        <w:t>A</w:t>
      </w:r>
      <w:r>
        <w:rPr>
          <w:rFonts w:hint="eastAsia"/>
        </w:rPr>
        <w:t>．可拆变压器（含</w:t>
      </w:r>
      <w:r w:rsidR="00466FBD">
        <w:rPr>
          <w:rFonts w:hint="eastAsia"/>
        </w:rPr>
        <w:t>铁芯</w:t>
      </w:r>
      <w:r>
        <w:rPr>
          <w:rFonts w:hint="eastAsia"/>
        </w:rPr>
        <w:t>，已知线圈</w:t>
      </w:r>
      <w:r w:rsidR="004B5284">
        <w:rPr>
          <w:rFonts w:hint="eastAsia"/>
        </w:rPr>
        <w:t xml:space="preserve"> </w:t>
      </w:r>
      <w:r>
        <w:rPr>
          <w:rFonts w:hint="eastAsia"/>
        </w:rPr>
        <w:t>1</w:t>
      </w:r>
      <w:r w:rsidR="004B5284">
        <w:t xml:space="preserve"> </w:t>
      </w:r>
      <w:r>
        <w:rPr>
          <w:rFonts w:hint="eastAsia"/>
        </w:rPr>
        <w:t>的匝数为</w:t>
      </w:r>
      <w:r w:rsidR="004B5284">
        <w:rPr>
          <w:rFonts w:hint="eastAsia"/>
        </w:rPr>
        <w:t xml:space="preserve"> </w:t>
      </w:r>
      <w:r>
        <w:rPr>
          <w:rFonts w:hint="eastAsia"/>
        </w:rPr>
        <w:t>400</w:t>
      </w:r>
      <w:r>
        <w:rPr>
          <w:rFonts w:hint="eastAsia"/>
        </w:rPr>
        <w:t>、线圈</w:t>
      </w:r>
      <w:r w:rsidR="004B5284">
        <w:rPr>
          <w:rFonts w:hint="eastAsia"/>
        </w:rPr>
        <w:t xml:space="preserve"> </w:t>
      </w:r>
      <w:r>
        <w:rPr>
          <w:rFonts w:hint="eastAsia"/>
        </w:rPr>
        <w:t>2</w:t>
      </w:r>
      <w:r w:rsidR="004B5284">
        <w:t xml:space="preserve"> </w:t>
      </w:r>
      <w:r>
        <w:rPr>
          <w:rFonts w:hint="eastAsia"/>
        </w:rPr>
        <w:t>的匝数为</w:t>
      </w:r>
      <w:r w:rsidR="004B5284">
        <w:rPr>
          <w:rFonts w:hint="eastAsia"/>
        </w:rPr>
        <w:t xml:space="preserve"> </w:t>
      </w:r>
      <w:r>
        <w:rPr>
          <w:rFonts w:hint="eastAsia"/>
        </w:rPr>
        <w:t>800</w:t>
      </w:r>
      <w:r>
        <w:rPr>
          <w:rFonts w:hint="eastAsia"/>
        </w:rPr>
        <w:t>）</w:t>
      </w:r>
    </w:p>
    <w:p w14:paraId="63AA8E96" w14:textId="77777777" w:rsidR="004B5284" w:rsidRDefault="00CE0325" w:rsidP="004B5284">
      <w:r>
        <w:rPr>
          <w:rFonts w:hint="eastAsia"/>
        </w:rPr>
        <w:t>B</w:t>
      </w:r>
      <w:r>
        <w:rPr>
          <w:rFonts w:hint="eastAsia"/>
        </w:rPr>
        <w:t>．直流电源</w:t>
      </w:r>
    </w:p>
    <w:p w14:paraId="3B126826" w14:textId="72649574" w:rsidR="004B5284" w:rsidRDefault="00CE0325" w:rsidP="004B5284">
      <w:r>
        <w:rPr>
          <w:rFonts w:hint="eastAsia"/>
        </w:rPr>
        <w:t>C</w:t>
      </w:r>
      <w:r>
        <w:rPr>
          <w:rFonts w:hint="eastAsia"/>
        </w:rPr>
        <w:t>．多用电表</w:t>
      </w:r>
    </w:p>
    <w:p w14:paraId="4C5A3B6F" w14:textId="2213F32C" w:rsidR="00CE0325" w:rsidRDefault="00CE0325" w:rsidP="004B5284">
      <w:r>
        <w:rPr>
          <w:rFonts w:hint="eastAsia"/>
        </w:rPr>
        <w:t>D</w:t>
      </w:r>
      <w:r>
        <w:rPr>
          <w:rFonts w:hint="eastAsia"/>
        </w:rPr>
        <w:t>．条形磁体</w:t>
      </w:r>
    </w:p>
    <w:p w14:paraId="31A225E6" w14:textId="77777777" w:rsidR="004B5284" w:rsidRDefault="00CE0325" w:rsidP="004B5284">
      <w:r>
        <w:rPr>
          <w:rFonts w:hint="eastAsia"/>
        </w:rPr>
        <w:t>E</w:t>
      </w:r>
      <w:r>
        <w:rPr>
          <w:rFonts w:hint="eastAsia"/>
        </w:rPr>
        <w:t>．开关、导线若干</w:t>
      </w:r>
    </w:p>
    <w:p w14:paraId="3B887244" w14:textId="1F871126" w:rsidR="00CE0325" w:rsidRDefault="00CE0325" w:rsidP="004B5284">
      <w:r>
        <w:rPr>
          <w:rFonts w:hint="eastAsia"/>
        </w:rPr>
        <w:t>上述器材在本实验中不需要的是</w:t>
      </w:r>
      <w:r w:rsidR="004B5284">
        <w:rPr>
          <w:rFonts w:hint="eastAsia"/>
        </w:rPr>
        <w:t>_</w:t>
      </w:r>
      <w:r w:rsidR="004B5284">
        <w:t>______</w:t>
      </w:r>
      <w:r>
        <w:rPr>
          <w:rFonts w:hint="eastAsia"/>
        </w:rPr>
        <w:t>（填器材前的字母），本</w:t>
      </w:r>
      <w:r w:rsidR="00E361BA">
        <w:rPr>
          <w:rFonts w:hint="eastAsia"/>
        </w:rPr>
        <w:t>实验</w:t>
      </w:r>
      <w:r>
        <w:rPr>
          <w:rFonts w:hint="eastAsia"/>
        </w:rPr>
        <w:t>中还需用到的一种器材是</w:t>
      </w:r>
      <w:r w:rsidR="004B5284">
        <w:rPr>
          <w:rFonts w:hint="eastAsia"/>
        </w:rPr>
        <w:t>_</w:t>
      </w:r>
      <w:r w:rsidR="004B5284">
        <w:t>______</w:t>
      </w:r>
      <w:r w:rsidR="00845E07">
        <w:t>____</w:t>
      </w:r>
      <w:r w:rsidR="004B5284">
        <w:rPr>
          <w:rFonts w:hint="eastAsia"/>
        </w:rPr>
        <w:t>；</w:t>
      </w:r>
    </w:p>
    <w:p w14:paraId="672ADFF3" w14:textId="29440C6A" w:rsidR="00CE0325" w:rsidRDefault="00CE0325" w:rsidP="004B5284">
      <w:r>
        <w:rPr>
          <w:rFonts w:hint="eastAsia"/>
        </w:rPr>
        <w:lastRenderedPageBreak/>
        <w:t>（</w:t>
      </w:r>
      <w:r>
        <w:rPr>
          <w:rFonts w:hint="eastAsia"/>
        </w:rPr>
        <w:t>2</w:t>
      </w:r>
      <w:r>
        <w:rPr>
          <w:rFonts w:hint="eastAsia"/>
        </w:rPr>
        <w:t>）连接电路，使所用电源与其中一线圈相连。实验中分别测得线圈</w:t>
      </w:r>
      <w:r w:rsidR="004B5284">
        <w:rPr>
          <w:rFonts w:hint="eastAsia"/>
        </w:rPr>
        <w:t xml:space="preserve"> </w:t>
      </w:r>
      <w:r>
        <w:rPr>
          <w:rFonts w:hint="eastAsia"/>
        </w:rPr>
        <w:t>1</w:t>
      </w:r>
      <w:r w:rsidR="004B5284">
        <w:t xml:space="preserve"> </w:t>
      </w:r>
      <w:r>
        <w:rPr>
          <w:rFonts w:hint="eastAsia"/>
        </w:rPr>
        <w:t>两端电压</w:t>
      </w:r>
      <w:r w:rsidR="004B5284">
        <w:rPr>
          <w:rFonts w:hint="eastAsia"/>
        </w:rPr>
        <w:t xml:space="preserve"> </w:t>
      </w:r>
      <w:r w:rsidRPr="004B5284">
        <w:rPr>
          <w:rFonts w:hint="eastAsia"/>
          <w:i/>
          <w:iCs/>
        </w:rPr>
        <w:t>U</w:t>
      </w:r>
      <w:r w:rsidR="004B5284">
        <w:rPr>
          <w:vertAlign w:val="subscript"/>
        </w:rPr>
        <w:t>1</w:t>
      </w:r>
      <w:r>
        <w:rPr>
          <w:rFonts w:hint="eastAsia"/>
        </w:rPr>
        <w:t>、线圈</w:t>
      </w:r>
      <w:r w:rsidR="004B5284">
        <w:rPr>
          <w:rFonts w:hint="eastAsia"/>
        </w:rPr>
        <w:t xml:space="preserve"> </w:t>
      </w:r>
      <w:r>
        <w:rPr>
          <w:rFonts w:hint="eastAsia"/>
        </w:rPr>
        <w:t>2</w:t>
      </w:r>
      <w:r w:rsidR="004B5284">
        <w:t xml:space="preserve"> </w:t>
      </w:r>
      <w:r>
        <w:rPr>
          <w:rFonts w:hint="eastAsia"/>
        </w:rPr>
        <w:t>两端电压</w:t>
      </w:r>
      <w:r w:rsidR="004B5284">
        <w:rPr>
          <w:rFonts w:hint="eastAsia"/>
        </w:rPr>
        <w:t xml:space="preserve"> </w:t>
      </w:r>
      <w:r w:rsidRPr="004B5284">
        <w:rPr>
          <w:rFonts w:hint="eastAsia"/>
          <w:i/>
          <w:iCs/>
        </w:rPr>
        <w:t>U</w:t>
      </w:r>
      <w:r w:rsidR="004B5284">
        <w:rPr>
          <w:vertAlign w:val="subscript"/>
        </w:rPr>
        <w:t>2</w:t>
      </w:r>
      <w:r>
        <w:rPr>
          <w:rFonts w:hint="eastAsia"/>
        </w:rPr>
        <w:t>，改变输入电压重复实验，数据记录如下表所示。</w:t>
      </w:r>
    </w:p>
    <w:tbl>
      <w:tblPr>
        <w:tblStyle w:val="a3"/>
        <w:tblW w:w="0" w:type="auto"/>
        <w:tblInd w:w="704" w:type="dxa"/>
        <w:tblLook w:val="04A0" w:firstRow="1" w:lastRow="0" w:firstColumn="1" w:lastColumn="0" w:noHBand="0" w:noVBand="1"/>
      </w:tblPr>
      <w:tblGrid>
        <w:gridCol w:w="1275"/>
        <w:gridCol w:w="1276"/>
        <w:gridCol w:w="1276"/>
        <w:gridCol w:w="1276"/>
        <w:gridCol w:w="1276"/>
      </w:tblGrid>
      <w:tr w:rsidR="004B5284" w:rsidRPr="004B5284" w14:paraId="67DA5EAC" w14:textId="77777777" w:rsidTr="004B5284">
        <w:tc>
          <w:tcPr>
            <w:tcW w:w="1275" w:type="dxa"/>
          </w:tcPr>
          <w:p w14:paraId="5885182D" w14:textId="15611CC5" w:rsidR="004B5284" w:rsidRPr="004B5284" w:rsidRDefault="004B5284" w:rsidP="004B5284">
            <w:pPr>
              <w:jc w:val="center"/>
              <w:rPr>
                <w:rFonts w:ascii="Times New Roman" w:eastAsia="宋体" w:hAnsi="Times New Roman" w:cs="Times New Roman"/>
              </w:rPr>
            </w:pPr>
            <w:r w:rsidRPr="004B5284">
              <w:rPr>
                <w:rFonts w:ascii="Times New Roman" w:eastAsia="宋体" w:hAnsi="Times New Roman" w:cs="Times New Roman"/>
                <w:i/>
                <w:iCs/>
              </w:rPr>
              <w:t>U</w:t>
            </w:r>
            <w:r>
              <w:rPr>
                <w:rFonts w:ascii="Times New Roman" w:eastAsia="宋体" w:hAnsi="Times New Roman" w:cs="Times New Roman"/>
                <w:vertAlign w:val="subscript"/>
              </w:rPr>
              <w:t>1</w:t>
            </w:r>
            <w:r w:rsidRPr="004B5284">
              <w:rPr>
                <w:rFonts w:ascii="Times New Roman" w:eastAsia="宋体" w:hAnsi="Times New Roman" w:cs="Times New Roman"/>
              </w:rPr>
              <w:t xml:space="preserve"> /</w:t>
            </w:r>
            <w:r>
              <w:rPr>
                <w:rFonts w:ascii="Times New Roman" w:eastAsia="宋体" w:hAnsi="Times New Roman" w:cs="Times New Roman"/>
              </w:rPr>
              <w:t xml:space="preserve"> </w:t>
            </w:r>
            <w:r w:rsidRPr="004B5284">
              <w:rPr>
                <w:rFonts w:ascii="Times New Roman" w:eastAsia="宋体" w:hAnsi="Times New Roman" w:cs="Times New Roman"/>
              </w:rPr>
              <w:t>V</w:t>
            </w:r>
          </w:p>
        </w:tc>
        <w:tc>
          <w:tcPr>
            <w:tcW w:w="1276" w:type="dxa"/>
          </w:tcPr>
          <w:p w14:paraId="04FD4972" w14:textId="74CE9703" w:rsidR="004B5284" w:rsidRPr="004B5284" w:rsidRDefault="004B5284" w:rsidP="004B5284">
            <w:pPr>
              <w:jc w:val="center"/>
              <w:rPr>
                <w:rFonts w:ascii="Times New Roman" w:eastAsia="宋体" w:hAnsi="Times New Roman" w:cs="Times New Roman"/>
              </w:rPr>
            </w:pPr>
            <w:r w:rsidRPr="004B5284">
              <w:rPr>
                <w:rFonts w:ascii="Times New Roman" w:eastAsia="宋体" w:hAnsi="Times New Roman" w:cs="Times New Roman"/>
              </w:rPr>
              <w:t>1.80</w:t>
            </w:r>
          </w:p>
        </w:tc>
        <w:tc>
          <w:tcPr>
            <w:tcW w:w="1276" w:type="dxa"/>
          </w:tcPr>
          <w:p w14:paraId="03F75EC1" w14:textId="34844920" w:rsidR="004B5284" w:rsidRPr="004B5284" w:rsidRDefault="004B5284" w:rsidP="004B5284">
            <w:pPr>
              <w:jc w:val="center"/>
              <w:rPr>
                <w:rFonts w:ascii="Times New Roman" w:eastAsia="宋体" w:hAnsi="Times New Roman" w:cs="Times New Roman"/>
              </w:rPr>
            </w:pPr>
            <w:r w:rsidRPr="004B5284">
              <w:rPr>
                <w:rFonts w:ascii="Times New Roman" w:eastAsia="宋体" w:hAnsi="Times New Roman" w:cs="Times New Roman"/>
              </w:rPr>
              <w:t>2.80</w:t>
            </w:r>
          </w:p>
        </w:tc>
        <w:tc>
          <w:tcPr>
            <w:tcW w:w="1276" w:type="dxa"/>
          </w:tcPr>
          <w:p w14:paraId="43FAB867" w14:textId="51F61961" w:rsidR="004B5284" w:rsidRPr="004B5284" w:rsidRDefault="004B5284" w:rsidP="004B5284">
            <w:pPr>
              <w:jc w:val="center"/>
              <w:rPr>
                <w:rFonts w:ascii="Times New Roman" w:eastAsia="宋体" w:hAnsi="Times New Roman" w:cs="Times New Roman"/>
              </w:rPr>
            </w:pPr>
            <w:r w:rsidRPr="004B5284">
              <w:rPr>
                <w:rFonts w:ascii="Times New Roman" w:eastAsia="宋体" w:hAnsi="Times New Roman" w:cs="Times New Roman"/>
              </w:rPr>
              <w:t>3.80</w:t>
            </w:r>
          </w:p>
        </w:tc>
        <w:tc>
          <w:tcPr>
            <w:tcW w:w="1276" w:type="dxa"/>
          </w:tcPr>
          <w:p w14:paraId="04811A4B" w14:textId="69388663" w:rsidR="004B5284" w:rsidRPr="004B5284" w:rsidRDefault="004B5284" w:rsidP="004B5284">
            <w:pPr>
              <w:jc w:val="center"/>
              <w:rPr>
                <w:rFonts w:ascii="Times New Roman" w:eastAsia="宋体" w:hAnsi="Times New Roman" w:cs="Times New Roman"/>
              </w:rPr>
            </w:pPr>
            <w:r w:rsidRPr="004B5284">
              <w:rPr>
                <w:rFonts w:ascii="Times New Roman" w:eastAsia="宋体" w:hAnsi="Times New Roman" w:cs="Times New Roman"/>
              </w:rPr>
              <w:t>4.90</w:t>
            </w:r>
          </w:p>
        </w:tc>
      </w:tr>
      <w:tr w:rsidR="004B5284" w:rsidRPr="004B5284" w14:paraId="001973FA" w14:textId="77777777" w:rsidTr="004B5284">
        <w:tc>
          <w:tcPr>
            <w:tcW w:w="1275" w:type="dxa"/>
          </w:tcPr>
          <w:p w14:paraId="3F6EEBDD" w14:textId="68D02D27" w:rsidR="004B5284" w:rsidRPr="004B5284" w:rsidRDefault="004B5284" w:rsidP="004B5284">
            <w:pPr>
              <w:jc w:val="center"/>
              <w:rPr>
                <w:rFonts w:ascii="Times New Roman" w:eastAsia="宋体" w:hAnsi="Times New Roman" w:cs="Times New Roman"/>
              </w:rPr>
            </w:pPr>
            <w:r w:rsidRPr="004B5284">
              <w:rPr>
                <w:rFonts w:ascii="Times New Roman" w:eastAsia="宋体" w:hAnsi="Times New Roman" w:cs="Times New Roman"/>
                <w:i/>
                <w:iCs/>
              </w:rPr>
              <w:t>U</w:t>
            </w:r>
            <w:r>
              <w:rPr>
                <w:rFonts w:ascii="Times New Roman" w:eastAsia="宋体" w:hAnsi="Times New Roman" w:cs="Times New Roman"/>
                <w:vertAlign w:val="subscript"/>
              </w:rPr>
              <w:t>2</w:t>
            </w:r>
            <w:r>
              <w:rPr>
                <w:rFonts w:ascii="Times New Roman" w:eastAsia="宋体" w:hAnsi="Times New Roman" w:cs="Times New Roman"/>
              </w:rPr>
              <w:t xml:space="preserve"> / V</w:t>
            </w:r>
          </w:p>
        </w:tc>
        <w:tc>
          <w:tcPr>
            <w:tcW w:w="1276" w:type="dxa"/>
          </w:tcPr>
          <w:p w14:paraId="1D5B4F09" w14:textId="2752375C" w:rsidR="004B5284" w:rsidRPr="004B5284" w:rsidRDefault="004B5284" w:rsidP="004B5284">
            <w:pPr>
              <w:jc w:val="center"/>
              <w:rPr>
                <w:rFonts w:ascii="Times New Roman" w:eastAsia="宋体" w:hAnsi="Times New Roman" w:cs="Times New Roman"/>
              </w:rPr>
            </w:pPr>
            <w:r w:rsidRPr="004B5284">
              <w:rPr>
                <w:rFonts w:ascii="Times New Roman" w:eastAsia="宋体" w:hAnsi="Times New Roman" w:cs="Times New Roman"/>
              </w:rPr>
              <w:t>4.00</w:t>
            </w:r>
          </w:p>
        </w:tc>
        <w:tc>
          <w:tcPr>
            <w:tcW w:w="1276" w:type="dxa"/>
          </w:tcPr>
          <w:p w14:paraId="52F3C643" w14:textId="7AC65FB2" w:rsidR="004B5284" w:rsidRPr="004B5284" w:rsidRDefault="004B5284" w:rsidP="004B5284">
            <w:pPr>
              <w:jc w:val="center"/>
              <w:rPr>
                <w:rFonts w:ascii="Times New Roman" w:eastAsia="宋体" w:hAnsi="Times New Roman" w:cs="Times New Roman"/>
              </w:rPr>
            </w:pPr>
            <w:r w:rsidRPr="004B5284">
              <w:rPr>
                <w:rFonts w:ascii="Times New Roman" w:eastAsia="宋体" w:hAnsi="Times New Roman" w:cs="Times New Roman"/>
              </w:rPr>
              <w:t>6.01</w:t>
            </w:r>
          </w:p>
        </w:tc>
        <w:tc>
          <w:tcPr>
            <w:tcW w:w="1276" w:type="dxa"/>
          </w:tcPr>
          <w:p w14:paraId="6D09E8CE" w14:textId="74B5BAA6" w:rsidR="004B5284" w:rsidRPr="004B5284" w:rsidRDefault="004B5284" w:rsidP="004B5284">
            <w:pPr>
              <w:jc w:val="center"/>
              <w:rPr>
                <w:rFonts w:ascii="Times New Roman" w:eastAsia="宋体" w:hAnsi="Times New Roman" w:cs="Times New Roman"/>
              </w:rPr>
            </w:pPr>
            <w:r w:rsidRPr="004B5284">
              <w:rPr>
                <w:rFonts w:ascii="Times New Roman" w:eastAsia="宋体" w:hAnsi="Times New Roman" w:cs="Times New Roman"/>
              </w:rPr>
              <w:t>8.02</w:t>
            </w:r>
          </w:p>
        </w:tc>
        <w:tc>
          <w:tcPr>
            <w:tcW w:w="1276" w:type="dxa"/>
          </w:tcPr>
          <w:p w14:paraId="30351954" w14:textId="1E3F1282" w:rsidR="004B5284" w:rsidRPr="004B5284" w:rsidRDefault="004B5284" w:rsidP="004B5284">
            <w:pPr>
              <w:jc w:val="center"/>
              <w:rPr>
                <w:rFonts w:ascii="Times New Roman" w:eastAsia="宋体" w:hAnsi="Times New Roman" w:cs="Times New Roman"/>
              </w:rPr>
            </w:pPr>
            <w:r w:rsidRPr="004B5284">
              <w:rPr>
                <w:rFonts w:ascii="Times New Roman" w:eastAsia="宋体" w:hAnsi="Times New Roman" w:cs="Times New Roman"/>
              </w:rPr>
              <w:t>9.98</w:t>
            </w:r>
          </w:p>
        </w:tc>
      </w:tr>
    </w:tbl>
    <w:p w14:paraId="5CD141A3" w14:textId="5FA41483" w:rsidR="00CE0325" w:rsidRDefault="00CE0325" w:rsidP="00CE0325">
      <w:r>
        <w:rPr>
          <w:rFonts w:hint="eastAsia"/>
        </w:rPr>
        <w:t>根据测量数据可知，连接电源的线圈是</w:t>
      </w:r>
      <w:r w:rsidR="004B5284">
        <w:rPr>
          <w:rFonts w:hint="eastAsia"/>
        </w:rPr>
        <w:t>_</w:t>
      </w:r>
      <w:r w:rsidR="004B5284">
        <w:t>______</w:t>
      </w:r>
      <w:r>
        <w:rPr>
          <w:rFonts w:hint="eastAsia"/>
        </w:rPr>
        <w:t>（选填“线圈</w:t>
      </w:r>
      <w:r w:rsidR="004B5284">
        <w:rPr>
          <w:rFonts w:hint="eastAsia"/>
        </w:rPr>
        <w:t xml:space="preserve"> </w:t>
      </w:r>
      <w:r w:rsidR="004B5284">
        <w:t>1</w:t>
      </w:r>
      <w:r w:rsidR="00845E07">
        <w:rPr>
          <w:rFonts w:hint="eastAsia"/>
        </w:rPr>
        <w:t>”</w:t>
      </w:r>
      <w:r>
        <w:rPr>
          <w:rFonts w:hint="eastAsia"/>
        </w:rPr>
        <w:t>或“线圈</w:t>
      </w:r>
      <w:r w:rsidR="004B5284">
        <w:rPr>
          <w:rFonts w:hint="eastAsia"/>
        </w:rPr>
        <w:t xml:space="preserve"> </w:t>
      </w:r>
      <w:r>
        <w:rPr>
          <w:rFonts w:hint="eastAsia"/>
        </w:rPr>
        <w:t>2</w:t>
      </w:r>
      <w:r w:rsidR="004B5284">
        <w:rPr>
          <w:rFonts w:hint="eastAsia"/>
        </w:rPr>
        <w:t>”</w:t>
      </w:r>
      <w:r>
        <w:rPr>
          <w:rFonts w:hint="eastAsia"/>
        </w:rPr>
        <w:t>）。</w:t>
      </w:r>
    </w:p>
    <w:p w14:paraId="070FD48E" w14:textId="77777777" w:rsidR="004B5284" w:rsidRDefault="004B5284" w:rsidP="00CE0325"/>
    <w:p w14:paraId="6F28AE60" w14:textId="216F950C" w:rsidR="004B5284" w:rsidRDefault="00CE0325" w:rsidP="00D275E0">
      <w:pPr>
        <w:numPr>
          <w:ilvl w:val="0"/>
          <w:numId w:val="5"/>
        </w:numPr>
      </w:pPr>
      <w:r>
        <w:rPr>
          <w:rFonts w:hint="eastAsia"/>
        </w:rPr>
        <w:t>某物理兴趣小组为“探究变压器原、副线圈电压与匝数的关系”，如图，把没有用导线相连的线圈套在同一闭合的</w:t>
      </w:r>
      <w:r w:rsidR="00466FBD">
        <w:rPr>
          <w:rFonts w:hint="eastAsia"/>
        </w:rPr>
        <w:t>铁芯</w:t>
      </w:r>
      <w:r>
        <w:rPr>
          <w:rFonts w:hint="eastAsia"/>
        </w:rPr>
        <w:t>上，一个线圈连到学生电源的输出端，另一个线圈连到小灯泡</w:t>
      </w:r>
      <w:commentRangeStart w:id="107"/>
      <w:r>
        <w:rPr>
          <w:rFonts w:hint="eastAsia"/>
        </w:rPr>
        <w:t>上</w:t>
      </w:r>
      <w:commentRangeEnd w:id="107"/>
      <w:r w:rsidR="00845E07">
        <w:rPr>
          <w:rStyle w:val="a4"/>
        </w:rPr>
        <w:commentReference w:id="107"/>
      </w:r>
      <w:r>
        <w:rPr>
          <w:rFonts w:hint="eastAsia"/>
        </w:rPr>
        <w:t>。</w:t>
      </w:r>
    </w:p>
    <w:p w14:paraId="63E07DD1" w14:textId="0E4EF761" w:rsidR="00C25C49" w:rsidRDefault="00C25C49" w:rsidP="004B5284">
      <w:r>
        <w:rPr>
          <w:noProof/>
        </w:rPr>
        <w:drawing>
          <wp:inline distT="0" distB="0" distL="0" distR="0" wp14:anchorId="1431736F" wp14:editId="57672FD6">
            <wp:extent cx="2691979" cy="943657"/>
            <wp:effectExtent l="0" t="0" r="0" b="8890"/>
            <wp:docPr id="72802965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96581" cy="945270"/>
                    </a:xfrm>
                    <a:prstGeom prst="rect">
                      <a:avLst/>
                    </a:prstGeom>
                    <a:noFill/>
                    <a:ln>
                      <a:noFill/>
                    </a:ln>
                  </pic:spPr>
                </pic:pic>
              </a:graphicData>
            </a:graphic>
          </wp:inline>
        </w:drawing>
      </w:r>
    </w:p>
    <w:p w14:paraId="752EF0FA" w14:textId="2B9E395A" w:rsidR="00CE0325" w:rsidRDefault="00CE0325" w:rsidP="004B5284">
      <w:r>
        <w:rPr>
          <w:rFonts w:hint="eastAsia"/>
        </w:rPr>
        <w:t>（</w:t>
      </w:r>
      <w:r w:rsidR="004B5284">
        <w:rPr>
          <w:rFonts w:hint="eastAsia"/>
        </w:rPr>
        <w:t>1</w:t>
      </w:r>
      <w:r>
        <w:rPr>
          <w:rFonts w:hint="eastAsia"/>
        </w:rPr>
        <w:t>）线圈应连到学生电源的</w:t>
      </w:r>
      <w:r w:rsidR="004B5284">
        <w:rPr>
          <w:rFonts w:hint="eastAsia"/>
        </w:rPr>
        <w:t>_</w:t>
      </w:r>
      <w:r w:rsidR="004B5284">
        <w:t>______</w:t>
      </w:r>
      <w:r>
        <w:rPr>
          <w:rFonts w:hint="eastAsia"/>
        </w:rPr>
        <w:t>（选填“</w:t>
      </w:r>
      <w:r>
        <w:rPr>
          <w:rFonts w:hint="eastAsia"/>
        </w:rPr>
        <w:t>DC</w:t>
      </w:r>
      <w:r>
        <w:rPr>
          <w:rFonts w:hint="eastAsia"/>
        </w:rPr>
        <w:t>”或“</w:t>
      </w:r>
      <w:r>
        <w:rPr>
          <w:rFonts w:hint="eastAsia"/>
        </w:rPr>
        <w:t>AC</w:t>
      </w:r>
      <w:r>
        <w:rPr>
          <w:rFonts w:hint="eastAsia"/>
        </w:rPr>
        <w:t>”）输出端；</w:t>
      </w:r>
    </w:p>
    <w:p w14:paraId="3298E89E" w14:textId="620146BE" w:rsidR="00CE0325" w:rsidRDefault="00CE0325" w:rsidP="004B5284">
      <w:r>
        <w:rPr>
          <w:rFonts w:hint="eastAsia"/>
        </w:rPr>
        <w:t>（</w:t>
      </w:r>
      <w:r>
        <w:rPr>
          <w:rFonts w:hint="eastAsia"/>
        </w:rPr>
        <w:t>2</w:t>
      </w:r>
      <w:r>
        <w:rPr>
          <w:rFonts w:hint="eastAsia"/>
        </w:rPr>
        <w:t>）某同学将与电源相连的线圈匝数增加，其余装置不变继续实验，灯泡亮度将</w:t>
      </w:r>
      <w:r w:rsidR="004B5284">
        <w:rPr>
          <w:rFonts w:hint="eastAsia"/>
        </w:rPr>
        <w:t>_</w:t>
      </w:r>
      <w:r w:rsidR="004B5284">
        <w:t>______</w:t>
      </w:r>
      <w:r>
        <w:rPr>
          <w:rFonts w:hint="eastAsia"/>
        </w:rPr>
        <w:t>（选填“变亮”或“变暗”），这说明灯泡两端的电压</w:t>
      </w:r>
      <w:r w:rsidR="004B5284">
        <w:rPr>
          <w:rFonts w:hint="eastAsia"/>
        </w:rPr>
        <w:t>_</w:t>
      </w:r>
      <w:r w:rsidR="004B5284">
        <w:t>______</w:t>
      </w:r>
      <w:r>
        <w:rPr>
          <w:rFonts w:hint="eastAsia"/>
        </w:rPr>
        <w:t>（选填“变大”或“变小”）；</w:t>
      </w:r>
    </w:p>
    <w:p w14:paraId="0A866091" w14:textId="65DB7328" w:rsidR="00CE0325" w:rsidRDefault="00CE0325" w:rsidP="004B5284">
      <w:r>
        <w:rPr>
          <w:rFonts w:hint="eastAsia"/>
        </w:rPr>
        <w:t>（</w:t>
      </w:r>
      <w:r>
        <w:rPr>
          <w:rFonts w:hint="eastAsia"/>
        </w:rPr>
        <w:t>3</w:t>
      </w:r>
      <w:r>
        <w:rPr>
          <w:rFonts w:hint="eastAsia"/>
        </w:rPr>
        <w:t>）在某次实验中，变压器原、副线圈的匝数分别为</w:t>
      </w:r>
      <w:r w:rsidR="004B5284">
        <w:rPr>
          <w:rFonts w:hint="eastAsia"/>
        </w:rPr>
        <w:t xml:space="preserve"> </w:t>
      </w:r>
      <w:r>
        <w:rPr>
          <w:rFonts w:hint="eastAsia"/>
        </w:rPr>
        <w:t>120</w:t>
      </w:r>
      <w:r>
        <w:rPr>
          <w:rFonts w:hint="eastAsia"/>
        </w:rPr>
        <w:t>、</w:t>
      </w:r>
      <w:r>
        <w:rPr>
          <w:rFonts w:hint="eastAsia"/>
        </w:rPr>
        <w:t>60</w:t>
      </w:r>
      <w:r>
        <w:rPr>
          <w:rFonts w:hint="eastAsia"/>
        </w:rPr>
        <w:t>，学生电源输出电压为</w:t>
      </w:r>
      <w:r w:rsidR="004B5284">
        <w:rPr>
          <w:rFonts w:hint="eastAsia"/>
        </w:rPr>
        <w:t xml:space="preserve"> </w:t>
      </w:r>
      <w:r>
        <w:rPr>
          <w:rFonts w:hint="eastAsia"/>
        </w:rPr>
        <w:t>8.2 V</w:t>
      </w:r>
      <w:r>
        <w:rPr>
          <w:rFonts w:hint="eastAsia"/>
        </w:rPr>
        <w:t>，考虑到实际使用的变压器不是理想变压器，则用多用电表测得灯泡两端电压</w:t>
      </w:r>
      <w:r w:rsidR="004B5284">
        <w:rPr>
          <w:rFonts w:hint="eastAsia"/>
        </w:rPr>
        <w:t>_</w:t>
      </w:r>
      <w:r w:rsidR="004B5284">
        <w:t>______</w:t>
      </w:r>
      <w:r>
        <w:rPr>
          <w:rFonts w:hint="eastAsia"/>
        </w:rPr>
        <w:t>（选填“大于”“等于”或“小于”）</w:t>
      </w:r>
      <w:r>
        <w:rPr>
          <w:rFonts w:hint="eastAsia"/>
        </w:rPr>
        <w:t>4.</w:t>
      </w:r>
      <w:r w:rsidR="004B5284">
        <w:t xml:space="preserve">1 </w:t>
      </w:r>
      <w:r>
        <w:rPr>
          <w:rFonts w:hint="eastAsia"/>
        </w:rPr>
        <w:t>V</w:t>
      </w:r>
      <w:r>
        <w:rPr>
          <w:rFonts w:hint="eastAsia"/>
        </w:rPr>
        <w:t>。</w:t>
      </w:r>
    </w:p>
    <w:p w14:paraId="0C877404" w14:textId="77777777" w:rsidR="004B5284" w:rsidRDefault="004B5284" w:rsidP="00CE0325"/>
    <w:p w14:paraId="7236C26F" w14:textId="48FC43EE" w:rsidR="00CE0325" w:rsidRDefault="00C25C49" w:rsidP="00D275E0">
      <w:pPr>
        <w:numPr>
          <w:ilvl w:val="0"/>
          <w:numId w:val="5"/>
        </w:numPr>
      </w:pPr>
      <w:r>
        <w:rPr>
          <w:noProof/>
        </w:rPr>
        <w:drawing>
          <wp:anchor distT="0" distB="0" distL="114300" distR="114300" simplePos="0" relativeHeight="251718656" behindDoc="0" locked="0" layoutInCell="1" allowOverlap="1" wp14:anchorId="1DA075FB" wp14:editId="450E471B">
            <wp:simplePos x="0" y="0"/>
            <wp:positionH relativeFrom="column">
              <wp:posOffset>3850640</wp:posOffset>
            </wp:positionH>
            <wp:positionV relativeFrom="paragraph">
              <wp:posOffset>40640</wp:posOffset>
            </wp:positionV>
            <wp:extent cx="1406525" cy="1143000"/>
            <wp:effectExtent l="0" t="0" r="3175" b="0"/>
            <wp:wrapSquare wrapText="bothSides"/>
            <wp:docPr id="13493075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06525"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325">
        <w:rPr>
          <w:rFonts w:hint="eastAsia"/>
        </w:rPr>
        <w:t>如图，有一个教学用的可拆变压器，它有两个外观基本相同的线圈</w:t>
      </w:r>
      <w:r w:rsidR="004B5284">
        <w:rPr>
          <w:rFonts w:hint="eastAsia"/>
        </w:rPr>
        <w:t xml:space="preserve"> </w:t>
      </w:r>
      <w:r w:rsidR="00CE0325">
        <w:rPr>
          <w:rFonts w:hint="eastAsia"/>
        </w:rPr>
        <w:t>A</w:t>
      </w:r>
      <w:r w:rsidR="004B5284">
        <w:t xml:space="preserve"> </w:t>
      </w:r>
      <w:r w:rsidR="00CE0325">
        <w:rPr>
          <w:rFonts w:hint="eastAsia"/>
        </w:rPr>
        <w:t>和</w:t>
      </w:r>
      <w:r w:rsidR="004B5284">
        <w:rPr>
          <w:rFonts w:hint="eastAsia"/>
        </w:rPr>
        <w:t xml:space="preserve"> </w:t>
      </w:r>
      <w:r w:rsidR="00CE0325">
        <w:rPr>
          <w:rFonts w:hint="eastAsia"/>
        </w:rPr>
        <w:t>B</w:t>
      </w:r>
      <w:r w:rsidR="00CE0325">
        <w:rPr>
          <w:rFonts w:hint="eastAsia"/>
        </w:rPr>
        <w:t>，线圈外部还可以</w:t>
      </w:r>
      <w:commentRangeStart w:id="108"/>
      <w:r w:rsidR="00CE0325">
        <w:rPr>
          <w:rFonts w:hint="eastAsia"/>
        </w:rPr>
        <w:t>绕线</w:t>
      </w:r>
      <w:commentRangeEnd w:id="108"/>
      <w:r w:rsidR="00845E07">
        <w:rPr>
          <w:rStyle w:val="a4"/>
        </w:rPr>
        <w:commentReference w:id="108"/>
      </w:r>
      <w:r w:rsidR="00CE0325">
        <w:rPr>
          <w:rFonts w:hint="eastAsia"/>
        </w:rPr>
        <w:t>。</w:t>
      </w:r>
    </w:p>
    <w:p w14:paraId="2481FE81" w14:textId="58885F39" w:rsidR="00CE0325" w:rsidRDefault="00CE0325" w:rsidP="004B5284">
      <w:r>
        <w:rPr>
          <w:rFonts w:hint="eastAsia"/>
        </w:rPr>
        <w:t>（</w:t>
      </w:r>
      <w:r w:rsidR="004B5284">
        <w:rPr>
          <w:rFonts w:hint="eastAsia"/>
        </w:rPr>
        <w:t>1</w:t>
      </w:r>
      <w:r>
        <w:rPr>
          <w:rFonts w:hint="eastAsia"/>
        </w:rPr>
        <w:t>）某同学用多用电表的欧姆挡测量了</w:t>
      </w:r>
      <w:r w:rsidR="004B5284">
        <w:rPr>
          <w:rFonts w:hint="eastAsia"/>
        </w:rPr>
        <w:t xml:space="preserve"> </w:t>
      </w:r>
      <w:r>
        <w:rPr>
          <w:rFonts w:hint="eastAsia"/>
        </w:rPr>
        <w:t>A</w:t>
      </w:r>
      <w:r>
        <w:rPr>
          <w:rFonts w:hint="eastAsia"/>
        </w:rPr>
        <w:t>、</w:t>
      </w:r>
      <w:r>
        <w:rPr>
          <w:rFonts w:hint="eastAsia"/>
        </w:rPr>
        <w:t>B</w:t>
      </w:r>
      <w:r w:rsidR="004B5284">
        <w:t xml:space="preserve"> </w:t>
      </w:r>
      <w:r>
        <w:rPr>
          <w:rFonts w:hint="eastAsia"/>
        </w:rPr>
        <w:t>线圈的电阻值，发现</w:t>
      </w:r>
      <w:r w:rsidR="004B5284">
        <w:rPr>
          <w:rFonts w:hint="eastAsia"/>
        </w:rPr>
        <w:t xml:space="preserve"> </w:t>
      </w:r>
      <w:r>
        <w:rPr>
          <w:rFonts w:hint="eastAsia"/>
        </w:rPr>
        <w:t>B</w:t>
      </w:r>
      <w:r w:rsidR="004B5284">
        <w:t xml:space="preserve"> </w:t>
      </w:r>
      <w:r>
        <w:rPr>
          <w:rFonts w:hint="eastAsia"/>
        </w:rPr>
        <w:t>线圈电阻约为</w:t>
      </w:r>
      <w:r w:rsidR="004B5284">
        <w:rPr>
          <w:rFonts w:hint="eastAsia"/>
        </w:rPr>
        <w:t xml:space="preserve"> </w:t>
      </w:r>
      <w:r>
        <w:rPr>
          <w:rFonts w:hint="eastAsia"/>
        </w:rPr>
        <w:t>A</w:t>
      </w:r>
      <w:r w:rsidR="004B5284">
        <w:t xml:space="preserve"> </w:t>
      </w:r>
      <w:r>
        <w:rPr>
          <w:rFonts w:hint="eastAsia"/>
        </w:rPr>
        <w:t>线圈电阻的</w:t>
      </w:r>
      <w:r w:rsidR="004B5284">
        <w:rPr>
          <w:rFonts w:hint="eastAsia"/>
        </w:rPr>
        <w:t xml:space="preserve"> </w:t>
      </w:r>
      <w:r>
        <w:rPr>
          <w:rFonts w:hint="eastAsia"/>
        </w:rPr>
        <w:t>3</w:t>
      </w:r>
      <w:r w:rsidR="004B5284">
        <w:t xml:space="preserve"> </w:t>
      </w:r>
      <w:r>
        <w:rPr>
          <w:rFonts w:hint="eastAsia"/>
        </w:rPr>
        <w:t>倍，则可推断</w:t>
      </w:r>
      <w:r w:rsidR="004B5284">
        <w:rPr>
          <w:rFonts w:hint="eastAsia"/>
        </w:rPr>
        <w:t>_</w:t>
      </w:r>
      <w:r w:rsidR="004B5284">
        <w:t>______</w:t>
      </w:r>
      <w:r>
        <w:rPr>
          <w:rFonts w:hint="eastAsia"/>
        </w:rPr>
        <w:t>线圈的匝数多（选填“</w:t>
      </w:r>
      <w:r>
        <w:rPr>
          <w:rFonts w:hint="eastAsia"/>
        </w:rPr>
        <w:t>A</w:t>
      </w:r>
      <w:r w:rsidR="004B5284">
        <w:rPr>
          <w:rFonts w:hint="eastAsia"/>
        </w:rPr>
        <w:t>”</w:t>
      </w:r>
      <w:r>
        <w:rPr>
          <w:rFonts w:hint="eastAsia"/>
        </w:rPr>
        <w:t>或“</w:t>
      </w:r>
      <w:r>
        <w:rPr>
          <w:rFonts w:hint="eastAsia"/>
        </w:rPr>
        <w:t>B</w:t>
      </w:r>
      <w:r w:rsidR="004B5284">
        <w:rPr>
          <w:rFonts w:hint="eastAsia"/>
        </w:rPr>
        <w:t>”</w:t>
      </w:r>
      <w:r>
        <w:rPr>
          <w:rFonts w:hint="eastAsia"/>
        </w:rPr>
        <w:t>）；</w:t>
      </w:r>
    </w:p>
    <w:p w14:paraId="721E68A2" w14:textId="16FDAA81" w:rsidR="004B5284" w:rsidRDefault="00CE0325" w:rsidP="004B5284">
      <w:r>
        <w:rPr>
          <w:rFonts w:hint="eastAsia"/>
        </w:rPr>
        <w:t>（</w:t>
      </w:r>
      <w:r>
        <w:rPr>
          <w:rFonts w:hint="eastAsia"/>
        </w:rPr>
        <w:t>2</w:t>
      </w:r>
      <w:r>
        <w:rPr>
          <w:rFonts w:hint="eastAsia"/>
        </w:rPr>
        <w:t>）如果把它看作理想变压器，现要测量</w:t>
      </w:r>
      <w:r w:rsidR="004B5284">
        <w:rPr>
          <w:rFonts w:hint="eastAsia"/>
        </w:rPr>
        <w:t xml:space="preserve"> </w:t>
      </w:r>
      <w:r>
        <w:rPr>
          <w:rFonts w:hint="eastAsia"/>
        </w:rPr>
        <w:t>A</w:t>
      </w:r>
      <w:r>
        <w:rPr>
          <w:rFonts w:hint="eastAsia"/>
        </w:rPr>
        <w:t>、</w:t>
      </w:r>
      <w:r>
        <w:rPr>
          <w:rFonts w:hint="eastAsia"/>
        </w:rPr>
        <w:t>B</w:t>
      </w:r>
      <w:r w:rsidR="004B5284">
        <w:t xml:space="preserve"> </w:t>
      </w:r>
      <w:r>
        <w:rPr>
          <w:rFonts w:hint="eastAsia"/>
        </w:rPr>
        <w:t>线圈的匝数，提供的器材：一根足够长的绝缘导线、一只多用电表和一只低压交流</w:t>
      </w:r>
      <w:r w:rsidR="00CF2DEB">
        <w:rPr>
          <w:rFonts w:hint="eastAsia"/>
        </w:rPr>
        <w:t>电</w:t>
      </w:r>
      <w:r>
        <w:rPr>
          <w:rFonts w:hint="eastAsia"/>
        </w:rPr>
        <w:t>源（输出电压的有效值不变）。</w:t>
      </w:r>
    </w:p>
    <w:p w14:paraId="5E31685A" w14:textId="24BCFE8E" w:rsidR="00CE0325" w:rsidRDefault="00CE0325" w:rsidP="004B5284">
      <w:r>
        <w:rPr>
          <w:rFonts w:hint="eastAsia"/>
        </w:rPr>
        <w:t>采用如下方法进行测量：</w:t>
      </w:r>
    </w:p>
    <w:p w14:paraId="582E8301" w14:textId="77777777" w:rsidR="004B5284" w:rsidRDefault="00CE0325" w:rsidP="004B5284">
      <w:r>
        <w:rPr>
          <w:rFonts w:hint="eastAsia"/>
        </w:rPr>
        <w:t>①</w:t>
      </w:r>
      <w:r w:rsidR="004B5284">
        <w:rPr>
          <w:rFonts w:hint="eastAsia"/>
        </w:rPr>
        <w:t xml:space="preserve"> </w:t>
      </w:r>
      <w:r>
        <w:rPr>
          <w:rFonts w:hint="eastAsia"/>
        </w:rPr>
        <w:t>将绝缘导线一端与</w:t>
      </w:r>
      <w:r w:rsidR="004B5284">
        <w:rPr>
          <w:rFonts w:hint="eastAsia"/>
        </w:rPr>
        <w:t xml:space="preserve"> </w:t>
      </w:r>
      <w:r>
        <w:rPr>
          <w:rFonts w:hint="eastAsia"/>
        </w:rPr>
        <w:t>A</w:t>
      </w:r>
      <w:r w:rsidR="004B5284">
        <w:t xml:space="preserve"> </w:t>
      </w:r>
      <w:r>
        <w:rPr>
          <w:rFonts w:hint="eastAsia"/>
        </w:rPr>
        <w:t>线圈上方接线柱相连，顺着原来的绕制方向在变压器的</w:t>
      </w:r>
      <w:r w:rsidR="00466FBD">
        <w:rPr>
          <w:rFonts w:hint="eastAsia"/>
        </w:rPr>
        <w:t>铁芯</w:t>
      </w:r>
      <w:r>
        <w:rPr>
          <w:rFonts w:hint="eastAsia"/>
        </w:rPr>
        <w:t>上再绕制</w:t>
      </w:r>
      <w:r w:rsidR="004B5284">
        <w:rPr>
          <w:rFonts w:hint="eastAsia"/>
        </w:rPr>
        <w:t xml:space="preserve"> </w:t>
      </w:r>
      <w:r w:rsidR="004B5284" w:rsidRPr="004B5284">
        <w:rPr>
          <w:rFonts w:hint="eastAsia"/>
          <w:i/>
          <w:iCs/>
        </w:rPr>
        <w:t>n</w:t>
      </w:r>
      <w:r w:rsidR="004B5284">
        <w:t xml:space="preserve"> </w:t>
      </w:r>
      <w:r>
        <w:rPr>
          <w:rFonts w:hint="eastAsia"/>
        </w:rPr>
        <w:t>匝线圈；</w:t>
      </w:r>
    </w:p>
    <w:p w14:paraId="49938508" w14:textId="77777777" w:rsidR="004B5284" w:rsidRDefault="00CE0325" w:rsidP="004B5284">
      <w:r>
        <w:rPr>
          <w:rFonts w:hint="eastAsia"/>
        </w:rPr>
        <w:t>②</w:t>
      </w:r>
      <w:r w:rsidR="004B5284">
        <w:rPr>
          <w:rFonts w:hint="eastAsia"/>
        </w:rPr>
        <w:t xml:space="preserve"> </w:t>
      </w:r>
      <w:r>
        <w:rPr>
          <w:rFonts w:hint="eastAsia"/>
        </w:rPr>
        <w:t>将绝缘导线的另一端和</w:t>
      </w:r>
      <w:r w:rsidR="004B5284">
        <w:rPr>
          <w:rFonts w:hint="eastAsia"/>
        </w:rPr>
        <w:t xml:space="preserve"> </w:t>
      </w:r>
      <w:r>
        <w:rPr>
          <w:rFonts w:hint="eastAsia"/>
        </w:rPr>
        <w:t>A</w:t>
      </w:r>
      <w:r w:rsidR="004B5284">
        <w:t xml:space="preserve"> </w:t>
      </w:r>
      <w:r>
        <w:rPr>
          <w:rFonts w:hint="eastAsia"/>
        </w:rPr>
        <w:t>线圈下方接线柱分别与低压交流电源两端相连接；</w:t>
      </w:r>
    </w:p>
    <w:p w14:paraId="75E42AEF" w14:textId="72B809E4" w:rsidR="00CE0325" w:rsidRDefault="00CE0325" w:rsidP="004A2673">
      <w:r>
        <w:rPr>
          <w:rFonts w:hint="eastAsia"/>
        </w:rPr>
        <w:t>③</w:t>
      </w:r>
      <w:r w:rsidR="004B5284">
        <w:rPr>
          <w:rFonts w:hint="eastAsia"/>
        </w:rPr>
        <w:t xml:space="preserve"> </w:t>
      </w:r>
      <w:r>
        <w:rPr>
          <w:rFonts w:hint="eastAsia"/>
        </w:rPr>
        <w:t>用多用电表的交流电压挡先后测量低压交流电源两端的电压</w:t>
      </w:r>
      <w:r w:rsidR="004B5284">
        <w:rPr>
          <w:rFonts w:hint="eastAsia"/>
        </w:rPr>
        <w:t xml:space="preserve"> </w:t>
      </w:r>
      <w:r w:rsidRPr="004A2673">
        <w:rPr>
          <w:rFonts w:hint="eastAsia"/>
          <w:i/>
          <w:iCs/>
        </w:rPr>
        <w:t>U</w:t>
      </w:r>
      <w:r w:rsidR="004A2673">
        <w:rPr>
          <w:vertAlign w:val="subscript"/>
        </w:rPr>
        <w:t>0</w:t>
      </w:r>
      <w:r w:rsidR="004A2673">
        <w:t xml:space="preserve"> </w:t>
      </w:r>
      <w:r>
        <w:rPr>
          <w:rFonts w:hint="eastAsia"/>
        </w:rPr>
        <w:t>和</w:t>
      </w:r>
      <w:r w:rsidR="004A2673">
        <w:rPr>
          <w:rFonts w:hint="eastAsia"/>
        </w:rPr>
        <w:t xml:space="preserve"> </w:t>
      </w:r>
      <w:r>
        <w:rPr>
          <w:rFonts w:hint="eastAsia"/>
        </w:rPr>
        <w:t>B</w:t>
      </w:r>
      <w:r w:rsidR="004A2673">
        <w:t xml:space="preserve"> </w:t>
      </w:r>
      <w:r>
        <w:rPr>
          <w:rFonts w:hint="eastAsia"/>
        </w:rPr>
        <w:t>线圈的输出电压</w:t>
      </w:r>
      <w:r w:rsidR="004A2673">
        <w:rPr>
          <w:rFonts w:hint="eastAsia"/>
        </w:rPr>
        <w:t xml:space="preserve"> </w:t>
      </w:r>
      <w:r w:rsidRPr="004A2673">
        <w:rPr>
          <w:rFonts w:hint="eastAsia"/>
          <w:i/>
          <w:iCs/>
        </w:rPr>
        <w:t>U</w:t>
      </w:r>
      <w:r>
        <w:rPr>
          <w:rFonts w:hint="eastAsia"/>
        </w:rPr>
        <w:t>；</w:t>
      </w:r>
    </w:p>
    <w:p w14:paraId="12365978" w14:textId="46948A13" w:rsidR="00CE0325" w:rsidRDefault="00CE0325" w:rsidP="004A2673">
      <w:r>
        <w:rPr>
          <w:rFonts w:hint="eastAsia"/>
        </w:rPr>
        <w:t>在上述基础上，补充一个实验步骤，完成</w:t>
      </w:r>
      <w:r w:rsidR="004A2673">
        <w:rPr>
          <w:rFonts w:hint="eastAsia"/>
        </w:rPr>
        <w:t xml:space="preserve"> </w:t>
      </w:r>
      <w:r>
        <w:rPr>
          <w:rFonts w:hint="eastAsia"/>
        </w:rPr>
        <w:t>A</w:t>
      </w:r>
      <w:r>
        <w:rPr>
          <w:rFonts w:hint="eastAsia"/>
        </w:rPr>
        <w:t>、</w:t>
      </w:r>
      <w:r>
        <w:rPr>
          <w:rFonts w:hint="eastAsia"/>
        </w:rPr>
        <w:t>B</w:t>
      </w:r>
      <w:r w:rsidR="004A2673">
        <w:t xml:space="preserve"> </w:t>
      </w:r>
      <w:r>
        <w:rPr>
          <w:rFonts w:hint="eastAsia"/>
        </w:rPr>
        <w:t>线圈匝数的测量（需要测量的物理量用字母表示，并说明其含义），再写出测量</w:t>
      </w:r>
      <w:r w:rsidR="004A2673">
        <w:rPr>
          <w:rFonts w:hint="eastAsia"/>
        </w:rPr>
        <w:t xml:space="preserve"> </w:t>
      </w:r>
      <w:r>
        <w:rPr>
          <w:rFonts w:hint="eastAsia"/>
        </w:rPr>
        <w:t>A</w:t>
      </w:r>
      <w:r>
        <w:rPr>
          <w:rFonts w:hint="eastAsia"/>
        </w:rPr>
        <w:t>、</w:t>
      </w:r>
      <w:r>
        <w:rPr>
          <w:rFonts w:hint="eastAsia"/>
        </w:rPr>
        <w:t>B</w:t>
      </w:r>
      <w:r w:rsidR="004A2673">
        <w:t xml:space="preserve"> </w:t>
      </w:r>
      <w:r>
        <w:rPr>
          <w:rFonts w:hint="eastAsia"/>
        </w:rPr>
        <w:t>线圈的匝数</w:t>
      </w:r>
      <w:r w:rsidR="004A2673">
        <w:rPr>
          <w:rFonts w:hint="eastAsia"/>
        </w:rPr>
        <w:t xml:space="preserve"> </w:t>
      </w:r>
      <w:r w:rsidR="004A2673" w:rsidRPr="004A2673">
        <w:rPr>
          <w:rFonts w:hint="eastAsia"/>
          <w:i/>
          <w:iCs/>
        </w:rPr>
        <w:t>n</w:t>
      </w:r>
      <w:r w:rsidR="004A2673">
        <w:rPr>
          <w:rFonts w:hint="eastAsia"/>
          <w:vertAlign w:val="subscript"/>
        </w:rPr>
        <w:t>A</w:t>
      </w:r>
      <w:r w:rsidR="004A2673">
        <w:t xml:space="preserve"> </w:t>
      </w:r>
      <w:r>
        <w:rPr>
          <w:rFonts w:hint="eastAsia"/>
        </w:rPr>
        <w:t>和</w:t>
      </w:r>
      <w:r w:rsidR="004A2673">
        <w:rPr>
          <w:rFonts w:hint="eastAsia"/>
        </w:rPr>
        <w:t xml:space="preserve"> </w:t>
      </w:r>
      <w:r w:rsidR="004A2673" w:rsidRPr="004A2673">
        <w:rPr>
          <w:rFonts w:hint="eastAsia"/>
          <w:i/>
          <w:iCs/>
        </w:rPr>
        <w:t>n</w:t>
      </w:r>
      <w:r w:rsidR="004A2673">
        <w:rPr>
          <w:rFonts w:hint="eastAsia"/>
          <w:vertAlign w:val="subscript"/>
        </w:rPr>
        <w:t>B</w:t>
      </w:r>
      <w:r w:rsidR="004A2673">
        <w:t xml:space="preserve"> </w:t>
      </w:r>
      <w:r>
        <w:rPr>
          <w:rFonts w:hint="eastAsia"/>
        </w:rPr>
        <w:t>的表达式。</w:t>
      </w:r>
    </w:p>
    <w:p w14:paraId="4A13014C" w14:textId="2201B48E" w:rsidR="00CE0325" w:rsidRDefault="00CE0325" w:rsidP="00CE0325">
      <w:r>
        <w:rPr>
          <w:rFonts w:hint="eastAsia"/>
        </w:rPr>
        <w:t>④</w:t>
      </w:r>
      <w:r>
        <w:rPr>
          <w:rFonts w:hint="eastAsia"/>
        </w:rPr>
        <w:t xml:space="preserve"> </w:t>
      </w:r>
      <w:r w:rsidR="004A2673">
        <w:rPr>
          <w:rFonts w:hint="eastAsia"/>
        </w:rPr>
        <w:t>_</w:t>
      </w:r>
      <w:r w:rsidR="004A2673">
        <w:t>______</w:t>
      </w:r>
      <w:r w:rsidR="004A2673">
        <w:rPr>
          <w:rFonts w:hint="eastAsia"/>
        </w:rPr>
        <w:t>_</w:t>
      </w:r>
      <w:r w:rsidR="004A2673">
        <w:t>______</w:t>
      </w:r>
      <w:r w:rsidR="004A2673">
        <w:rPr>
          <w:rFonts w:hint="eastAsia"/>
        </w:rPr>
        <w:t>_</w:t>
      </w:r>
      <w:r w:rsidR="004A2673">
        <w:t>______</w:t>
      </w:r>
      <w:r w:rsidR="004A2673">
        <w:rPr>
          <w:rFonts w:hint="eastAsia"/>
        </w:rPr>
        <w:t>_</w:t>
      </w:r>
      <w:r w:rsidR="004A2673">
        <w:t>______</w:t>
      </w:r>
      <w:r w:rsidR="004A2673">
        <w:rPr>
          <w:rFonts w:hint="eastAsia"/>
        </w:rPr>
        <w:t>_</w:t>
      </w:r>
      <w:r w:rsidR="004A2673">
        <w:t>______</w:t>
      </w:r>
      <w:r w:rsidR="004A2673">
        <w:rPr>
          <w:rFonts w:hint="eastAsia"/>
        </w:rPr>
        <w:t>_</w:t>
      </w:r>
      <w:r w:rsidR="004A2673">
        <w:t>______</w:t>
      </w:r>
      <w:r w:rsidR="004A2673">
        <w:rPr>
          <w:rFonts w:hint="eastAsia"/>
        </w:rPr>
        <w:t>_</w:t>
      </w:r>
      <w:r w:rsidR="004A2673">
        <w:t>______</w:t>
      </w:r>
      <w:r w:rsidR="004A2673">
        <w:rPr>
          <w:rFonts w:hint="eastAsia"/>
        </w:rPr>
        <w:t>_</w:t>
      </w:r>
      <w:r w:rsidR="004A2673">
        <w:t>______</w:t>
      </w:r>
      <w:r w:rsidR="004A2673">
        <w:rPr>
          <w:rFonts w:hint="eastAsia"/>
        </w:rPr>
        <w:t>_</w:t>
      </w:r>
      <w:r w:rsidR="004A2673">
        <w:t>______</w:t>
      </w:r>
      <w:r w:rsidR="004A2673">
        <w:rPr>
          <w:rFonts w:hint="eastAsia"/>
        </w:rPr>
        <w:t>_</w:t>
      </w:r>
      <w:r w:rsidR="004A2673">
        <w:t>______</w:t>
      </w:r>
      <w:r>
        <w:rPr>
          <w:rFonts w:hint="eastAsia"/>
        </w:rPr>
        <w:t>；</w:t>
      </w:r>
    </w:p>
    <w:p w14:paraId="46871095" w14:textId="30676879" w:rsidR="004A2673" w:rsidRPr="004A2673" w:rsidRDefault="004A2673" w:rsidP="00CE0325">
      <w:r w:rsidRPr="004A2673">
        <w:rPr>
          <w:rFonts w:hint="eastAsia"/>
          <w:i/>
          <w:iCs/>
        </w:rPr>
        <w:t>n</w:t>
      </w:r>
      <w:r>
        <w:rPr>
          <w:rFonts w:hint="eastAsia"/>
          <w:vertAlign w:val="subscript"/>
        </w:rPr>
        <w:t>A</w:t>
      </w:r>
      <w:r>
        <w:t xml:space="preserve"> = </w:t>
      </w:r>
      <w:r>
        <w:rPr>
          <w:rFonts w:hint="eastAsia"/>
        </w:rPr>
        <w:t>_</w:t>
      </w:r>
      <w:r>
        <w:t>______</w:t>
      </w:r>
      <w:r>
        <w:rPr>
          <w:rFonts w:hint="eastAsia"/>
        </w:rPr>
        <w:t>_</w:t>
      </w:r>
      <w:r>
        <w:t>______</w:t>
      </w:r>
      <w:r>
        <w:rPr>
          <w:rFonts w:hint="eastAsia"/>
        </w:rPr>
        <w:t>和</w:t>
      </w:r>
      <w:r>
        <w:rPr>
          <w:rFonts w:hint="eastAsia"/>
        </w:rPr>
        <w:t xml:space="preserve"> </w:t>
      </w:r>
      <w:r w:rsidRPr="004A2673">
        <w:rPr>
          <w:rFonts w:hint="eastAsia"/>
          <w:i/>
          <w:iCs/>
        </w:rPr>
        <w:t>n</w:t>
      </w:r>
      <w:r>
        <w:rPr>
          <w:rFonts w:hint="eastAsia"/>
          <w:vertAlign w:val="subscript"/>
        </w:rPr>
        <w:t>B</w:t>
      </w:r>
      <w:r>
        <w:t xml:space="preserve"> = </w:t>
      </w:r>
      <w:r>
        <w:rPr>
          <w:rFonts w:hint="eastAsia"/>
        </w:rPr>
        <w:t>_</w:t>
      </w:r>
      <w:r>
        <w:t>______</w:t>
      </w:r>
      <w:r>
        <w:rPr>
          <w:rFonts w:hint="eastAsia"/>
        </w:rPr>
        <w:t>_</w:t>
      </w:r>
      <w:r>
        <w:t>______</w:t>
      </w:r>
      <w:r>
        <w:rPr>
          <w:rFonts w:hint="eastAsia"/>
        </w:rPr>
        <w:t>。</w:t>
      </w:r>
    </w:p>
    <w:p w14:paraId="56259CFF" w14:textId="77777777" w:rsidR="00CE0325" w:rsidRDefault="00CE0325" w:rsidP="00CE0325">
      <w:pPr>
        <w:pStyle w:val="3"/>
      </w:pPr>
      <w:r>
        <w:rPr>
          <w:rFonts w:hint="eastAsia"/>
        </w:rPr>
        <w:lastRenderedPageBreak/>
        <w:t>第</w:t>
      </w:r>
      <w:r>
        <w:rPr>
          <w:rFonts w:hint="eastAsia"/>
        </w:rPr>
        <w:t>2</w:t>
      </w:r>
      <w:r>
        <w:rPr>
          <w:rFonts w:hint="eastAsia"/>
        </w:rPr>
        <w:t>课时</w:t>
      </w:r>
      <w:r>
        <w:rPr>
          <w:rFonts w:hint="eastAsia"/>
        </w:rPr>
        <w:t xml:space="preserve"> </w:t>
      </w:r>
      <w:r>
        <w:rPr>
          <w:rFonts w:hint="eastAsia"/>
        </w:rPr>
        <w:t>变压器的有关计算</w:t>
      </w:r>
      <w:r>
        <w:rPr>
          <w:rFonts w:hint="eastAsia"/>
        </w:rPr>
        <w:t xml:space="preserve"> </w:t>
      </w:r>
      <w:r>
        <w:rPr>
          <w:rFonts w:hint="eastAsia"/>
        </w:rPr>
        <w:t>电能的输送</w:t>
      </w:r>
    </w:p>
    <w:p w14:paraId="7C04BB0C" w14:textId="77777777" w:rsidR="00CE0325" w:rsidRDefault="00CE0325" w:rsidP="00CE0325">
      <w:pPr>
        <w:pStyle w:val="4"/>
      </w:pPr>
      <w:r>
        <w:rPr>
          <w:rFonts w:hint="eastAsia"/>
        </w:rPr>
        <w:t>课时聚焦</w:t>
      </w:r>
    </w:p>
    <w:p w14:paraId="775DDF59" w14:textId="2D420845" w:rsidR="00CE7099" w:rsidRPr="007C2A18" w:rsidRDefault="00CE7099" w:rsidP="00CE7099">
      <w:pPr>
        <w:rPr>
          <w:b/>
          <w:bCs/>
        </w:rPr>
      </w:pPr>
      <w:r w:rsidRPr="007C2A18">
        <w:rPr>
          <w:rFonts w:hint="eastAsia"/>
          <w:b/>
          <w:bCs/>
        </w:rPr>
        <w:t>1</w:t>
      </w:r>
      <w:r w:rsidR="00101C7A" w:rsidRPr="007C2A18">
        <w:rPr>
          <w:rFonts w:hint="eastAsia"/>
          <w:b/>
          <w:bCs/>
        </w:rPr>
        <w:t>．</w:t>
      </w:r>
      <w:commentRangeStart w:id="109"/>
      <w:r w:rsidRPr="007C2A18">
        <w:rPr>
          <w:rFonts w:hint="eastAsia"/>
          <w:b/>
          <w:bCs/>
        </w:rPr>
        <w:t>理想变压器</w:t>
      </w:r>
      <w:commentRangeEnd w:id="109"/>
      <w:r w:rsidR="00F9631D">
        <w:rPr>
          <w:rStyle w:val="a4"/>
        </w:rPr>
        <w:commentReference w:id="109"/>
      </w:r>
    </w:p>
    <w:p w14:paraId="73407380" w14:textId="77777777" w:rsidR="00101C7A" w:rsidRDefault="00CE7099" w:rsidP="00101C7A">
      <w:r>
        <w:rPr>
          <w:rFonts w:hint="eastAsia"/>
        </w:rPr>
        <w:t>（</w:t>
      </w:r>
      <w:r w:rsidR="00101C7A">
        <w:rPr>
          <w:rFonts w:hint="eastAsia"/>
        </w:rPr>
        <w:t>1</w:t>
      </w:r>
      <w:r w:rsidR="00101C7A">
        <w:rPr>
          <w:rFonts w:hint="eastAsia"/>
        </w:rPr>
        <w:t>）</w:t>
      </w:r>
      <w:r>
        <w:rPr>
          <w:rFonts w:hint="eastAsia"/>
        </w:rPr>
        <w:t>特点：变压器铁心无漏磁，无发热损失；原、副线圈不计内阻，即</w:t>
      </w:r>
      <w:r w:rsidR="00101C7A">
        <w:rPr>
          <w:rFonts w:hint="eastAsia"/>
        </w:rPr>
        <w:t>_</w:t>
      </w:r>
      <w:r w:rsidR="00101C7A">
        <w:t>________</w:t>
      </w:r>
      <w:r>
        <w:rPr>
          <w:rFonts w:hint="eastAsia"/>
        </w:rPr>
        <w:t>（有</w:t>
      </w:r>
      <w:r>
        <w:rPr>
          <w:rFonts w:hint="eastAsia"/>
        </w:rPr>
        <w:t>/</w:t>
      </w:r>
      <w:r>
        <w:rPr>
          <w:rFonts w:hint="eastAsia"/>
        </w:rPr>
        <w:t>无）能量损失；是一种</w:t>
      </w:r>
      <w:r w:rsidR="00101C7A">
        <w:rPr>
          <w:rFonts w:hint="eastAsia"/>
        </w:rPr>
        <w:t>_</w:t>
      </w:r>
      <w:r w:rsidR="00101C7A">
        <w:t>________</w:t>
      </w:r>
      <w:r>
        <w:rPr>
          <w:rFonts w:hint="eastAsia"/>
        </w:rPr>
        <w:t>模型。</w:t>
      </w:r>
    </w:p>
    <w:p w14:paraId="26A7E8A2" w14:textId="36923534" w:rsidR="00CE7099" w:rsidRDefault="00101C7A" w:rsidP="00101C7A">
      <w:r>
        <w:rPr>
          <w:rFonts w:hint="eastAsia"/>
        </w:rPr>
        <w:t>（</w:t>
      </w:r>
      <w:r>
        <w:rPr>
          <w:rFonts w:hint="eastAsia"/>
        </w:rPr>
        <w:t>2</w:t>
      </w:r>
      <w:r>
        <w:rPr>
          <w:rFonts w:hint="eastAsia"/>
        </w:rPr>
        <w:t>）</w:t>
      </w:r>
      <w:r w:rsidR="00CE7099">
        <w:rPr>
          <w:rFonts w:hint="eastAsia"/>
        </w:rPr>
        <w:t>电压与匝数关系：理想变压器原线圈的输入电压</w:t>
      </w:r>
      <w:r>
        <w:rPr>
          <w:rFonts w:hint="eastAsia"/>
        </w:rPr>
        <w:t xml:space="preserve"> </w:t>
      </w:r>
      <w:r w:rsidR="00CE7099" w:rsidRPr="00101C7A">
        <w:rPr>
          <w:rFonts w:hint="eastAsia"/>
          <w:i/>
          <w:iCs/>
        </w:rPr>
        <w:t>U</w:t>
      </w:r>
      <w:r>
        <w:rPr>
          <w:vertAlign w:val="subscript"/>
        </w:rPr>
        <w:t>1</w:t>
      </w:r>
      <w:r>
        <w:t xml:space="preserve"> </w:t>
      </w:r>
      <w:r w:rsidR="00CE7099">
        <w:rPr>
          <w:rFonts w:hint="eastAsia"/>
        </w:rPr>
        <w:t>和副线圈的输出电压</w:t>
      </w:r>
      <w:r>
        <w:rPr>
          <w:rFonts w:hint="eastAsia"/>
        </w:rPr>
        <w:t xml:space="preserve"> </w:t>
      </w:r>
      <w:r w:rsidR="00CE7099" w:rsidRPr="00101C7A">
        <w:rPr>
          <w:rFonts w:hint="eastAsia"/>
          <w:i/>
          <w:iCs/>
        </w:rPr>
        <w:t>U</w:t>
      </w:r>
      <w:r>
        <w:rPr>
          <w:vertAlign w:val="subscript"/>
        </w:rPr>
        <w:t>2</w:t>
      </w:r>
      <w:r>
        <w:t xml:space="preserve"> </w:t>
      </w:r>
      <w:r w:rsidR="00CE7099">
        <w:rPr>
          <w:rFonts w:hint="eastAsia"/>
        </w:rPr>
        <w:t>之比等于它们的</w:t>
      </w:r>
      <w:r>
        <w:rPr>
          <w:rFonts w:hint="eastAsia"/>
        </w:rPr>
        <w:t>_</w:t>
      </w:r>
      <w:r>
        <w:t>________</w:t>
      </w:r>
      <w:r>
        <w:rPr>
          <w:rFonts w:hint="eastAsia"/>
        </w:rPr>
        <w:t>比，即</w:t>
      </w:r>
      <w:r>
        <w:rPr>
          <w:rFonts w:hint="eastAsia"/>
        </w:rPr>
        <w:t xml:space="preserve"> </w:t>
      </w:r>
      <w:r w:rsidR="007C2A18">
        <w:fldChar w:fldCharType="begin"/>
      </w:r>
      <w:r w:rsidR="007C2A18">
        <w:instrText xml:space="preserve"> </w:instrText>
      </w:r>
      <w:r w:rsidR="007C2A18">
        <w:rPr>
          <w:rFonts w:hint="eastAsia"/>
        </w:rPr>
        <w:instrText>EQ</w:instrText>
      </w:r>
      <w:r w:rsidR="007C2A18">
        <w:instrText xml:space="preserve"> \F(</w:instrText>
      </w:r>
      <w:r w:rsidR="007C2A18" w:rsidRPr="00CE7099">
        <w:rPr>
          <w:i/>
          <w:iCs/>
        </w:rPr>
        <w:instrText>U</w:instrText>
      </w:r>
      <w:r w:rsidR="007C2A18">
        <w:rPr>
          <w:vertAlign w:val="subscript"/>
        </w:rPr>
        <w:instrText>1</w:instrText>
      </w:r>
      <w:r w:rsidR="007C2A18">
        <w:instrText>,</w:instrText>
      </w:r>
      <w:r w:rsidR="007C2A18" w:rsidRPr="00CE7099">
        <w:rPr>
          <w:i/>
          <w:iCs/>
        </w:rPr>
        <w:instrText>U</w:instrText>
      </w:r>
      <w:r w:rsidR="007C2A18">
        <w:rPr>
          <w:vertAlign w:val="subscript"/>
        </w:rPr>
        <w:instrText>2</w:instrText>
      </w:r>
      <w:r w:rsidR="007C2A18">
        <w:instrText xml:space="preserve">) </w:instrText>
      </w:r>
      <w:r w:rsidR="007C2A18">
        <w:fldChar w:fldCharType="end"/>
      </w:r>
      <w:r w:rsidR="007C2A18">
        <w:t xml:space="preserve">= </w:t>
      </w:r>
      <w:r w:rsidR="007C2A18">
        <w:rPr>
          <w:rFonts w:hint="eastAsia"/>
        </w:rPr>
        <w:t>_</w:t>
      </w:r>
      <w:r w:rsidR="007C2A18">
        <w:t>________</w:t>
      </w:r>
      <w:r w:rsidR="007C2A18">
        <w:rPr>
          <w:rFonts w:hint="eastAsia"/>
        </w:rPr>
        <w:t>。</w:t>
      </w:r>
    </w:p>
    <w:p w14:paraId="161859B5" w14:textId="567556D3" w:rsidR="00CE7099" w:rsidRDefault="00CE7099" w:rsidP="00101C7A">
      <w:r>
        <w:rPr>
          <w:rFonts w:hint="eastAsia"/>
        </w:rPr>
        <w:t>①若</w:t>
      </w:r>
      <w:r w:rsidR="007C2A18">
        <w:rPr>
          <w:rFonts w:hint="eastAsia"/>
        </w:rPr>
        <w:t xml:space="preserve"> </w:t>
      </w:r>
      <w:r w:rsidRPr="007C2A18">
        <w:rPr>
          <w:rFonts w:hint="eastAsia"/>
          <w:i/>
          <w:iCs/>
        </w:rPr>
        <w:t>n</w:t>
      </w:r>
      <w:r w:rsidR="007C2A18">
        <w:rPr>
          <w:vertAlign w:val="subscript"/>
        </w:rPr>
        <w:t>1</w:t>
      </w:r>
      <w:r w:rsidR="007C2A18">
        <w:t xml:space="preserve"> </w:t>
      </w:r>
      <w:r>
        <w:rPr>
          <w:rFonts w:hint="eastAsia"/>
        </w:rPr>
        <w:t>&lt;</w:t>
      </w:r>
      <w:r w:rsidR="007C2A18">
        <w:t xml:space="preserve"> </w:t>
      </w:r>
      <w:r w:rsidR="007C2A18" w:rsidRPr="007C2A18">
        <w:rPr>
          <w:rFonts w:hint="eastAsia"/>
          <w:i/>
          <w:iCs/>
        </w:rPr>
        <w:t>n</w:t>
      </w:r>
      <w:r w:rsidR="007C2A18">
        <w:rPr>
          <w:vertAlign w:val="subscript"/>
        </w:rPr>
        <w:t>2</w:t>
      </w:r>
      <w:r>
        <w:rPr>
          <w:rFonts w:hint="eastAsia"/>
        </w:rPr>
        <w:t>，则</w:t>
      </w:r>
      <w:r w:rsidR="007C2A18">
        <w:rPr>
          <w:rFonts w:hint="eastAsia"/>
        </w:rPr>
        <w:t xml:space="preserve"> </w:t>
      </w:r>
      <w:r w:rsidRPr="007C2A18">
        <w:rPr>
          <w:rFonts w:hint="eastAsia"/>
          <w:i/>
          <w:iCs/>
        </w:rPr>
        <w:t>U</w:t>
      </w:r>
      <w:r w:rsidR="007C2A18">
        <w:rPr>
          <w:vertAlign w:val="subscript"/>
        </w:rPr>
        <w:t>1</w:t>
      </w:r>
      <w:r w:rsidR="007C2A18">
        <w:rPr>
          <w:rFonts w:hint="eastAsia"/>
        </w:rPr>
        <w:t>_</w:t>
      </w:r>
      <w:r w:rsidR="007C2A18">
        <w:t>________</w:t>
      </w:r>
      <w:r w:rsidRPr="007C2A18">
        <w:rPr>
          <w:rFonts w:hint="eastAsia"/>
          <w:i/>
          <w:iCs/>
        </w:rPr>
        <w:t>U</w:t>
      </w:r>
      <w:r w:rsidR="007C2A18">
        <w:rPr>
          <w:vertAlign w:val="subscript"/>
        </w:rPr>
        <w:t>2</w:t>
      </w:r>
      <w:r>
        <w:rPr>
          <w:rFonts w:hint="eastAsia"/>
        </w:rPr>
        <w:t>，就是</w:t>
      </w:r>
      <w:r w:rsidR="00101C7A">
        <w:rPr>
          <w:rFonts w:hint="eastAsia"/>
        </w:rPr>
        <w:t>_</w:t>
      </w:r>
      <w:r w:rsidR="00101C7A">
        <w:t>________</w:t>
      </w:r>
      <w:r w:rsidR="00101C7A">
        <w:rPr>
          <w:rFonts w:hint="eastAsia"/>
        </w:rPr>
        <w:t>变压器。</w:t>
      </w:r>
    </w:p>
    <w:p w14:paraId="434DA560" w14:textId="14D2226B" w:rsidR="00CE7099" w:rsidRDefault="00CE7099" w:rsidP="00101C7A">
      <w:r>
        <w:rPr>
          <w:rFonts w:hint="eastAsia"/>
        </w:rPr>
        <w:t>②若</w:t>
      </w:r>
      <w:r w:rsidR="007C2A18">
        <w:rPr>
          <w:rFonts w:hint="eastAsia"/>
        </w:rPr>
        <w:t xml:space="preserve"> </w:t>
      </w:r>
      <w:r w:rsidRPr="007C2A18">
        <w:rPr>
          <w:rFonts w:hint="eastAsia"/>
          <w:i/>
          <w:iCs/>
        </w:rPr>
        <w:t>n</w:t>
      </w:r>
      <w:r w:rsidR="007C2A18">
        <w:rPr>
          <w:vertAlign w:val="subscript"/>
        </w:rPr>
        <w:t>1</w:t>
      </w:r>
      <w:r w:rsidR="007C2A18">
        <w:t xml:space="preserve"> </w:t>
      </w:r>
      <w:r>
        <w:rPr>
          <w:rFonts w:hint="eastAsia"/>
        </w:rPr>
        <w:t>&gt;</w:t>
      </w:r>
      <w:r w:rsidR="007C2A18">
        <w:t xml:space="preserve"> </w:t>
      </w:r>
      <w:r w:rsidRPr="007C2A18">
        <w:rPr>
          <w:rFonts w:hint="eastAsia"/>
          <w:i/>
          <w:iCs/>
        </w:rPr>
        <w:t>n</w:t>
      </w:r>
      <w:r w:rsidR="007C2A18">
        <w:rPr>
          <w:vertAlign w:val="subscript"/>
        </w:rPr>
        <w:t>2</w:t>
      </w:r>
      <w:r>
        <w:rPr>
          <w:rFonts w:hint="eastAsia"/>
        </w:rPr>
        <w:t>，则</w:t>
      </w:r>
      <w:r w:rsidR="007C2A18">
        <w:rPr>
          <w:rFonts w:hint="eastAsia"/>
        </w:rPr>
        <w:t xml:space="preserve"> </w:t>
      </w:r>
      <w:r w:rsidRPr="007C2A18">
        <w:rPr>
          <w:rFonts w:hint="eastAsia"/>
          <w:i/>
          <w:iCs/>
        </w:rPr>
        <w:t>U</w:t>
      </w:r>
      <w:r w:rsidR="007C2A18">
        <w:rPr>
          <w:vertAlign w:val="subscript"/>
        </w:rPr>
        <w:t>1</w:t>
      </w:r>
      <w:r w:rsidR="007C2A18">
        <w:rPr>
          <w:rFonts w:hint="eastAsia"/>
        </w:rPr>
        <w:t>_</w:t>
      </w:r>
      <w:r w:rsidR="007C2A18">
        <w:t>________</w:t>
      </w:r>
      <w:r w:rsidRPr="007C2A18">
        <w:rPr>
          <w:rFonts w:hint="eastAsia"/>
          <w:i/>
          <w:iCs/>
        </w:rPr>
        <w:t>U</w:t>
      </w:r>
      <w:r w:rsidR="007C2A18">
        <w:rPr>
          <w:vertAlign w:val="subscript"/>
        </w:rPr>
        <w:t>2</w:t>
      </w:r>
      <w:r>
        <w:rPr>
          <w:rFonts w:hint="eastAsia"/>
        </w:rPr>
        <w:t>，就是</w:t>
      </w:r>
      <w:r w:rsidR="00101C7A">
        <w:rPr>
          <w:rFonts w:hint="eastAsia"/>
        </w:rPr>
        <w:t>_</w:t>
      </w:r>
      <w:r w:rsidR="00101C7A">
        <w:t>________</w:t>
      </w:r>
      <w:r w:rsidR="00101C7A">
        <w:rPr>
          <w:rFonts w:hint="eastAsia"/>
        </w:rPr>
        <w:t>变压器。</w:t>
      </w:r>
    </w:p>
    <w:p w14:paraId="397F3779" w14:textId="25CA5D33" w:rsidR="00101C7A" w:rsidRDefault="00CE7099" w:rsidP="00101C7A">
      <w:r>
        <w:rPr>
          <w:rFonts w:hint="eastAsia"/>
        </w:rPr>
        <w:t>（</w:t>
      </w:r>
      <w:r>
        <w:rPr>
          <w:rFonts w:hint="eastAsia"/>
        </w:rPr>
        <w:t>3</w:t>
      </w:r>
      <w:r>
        <w:rPr>
          <w:rFonts w:hint="eastAsia"/>
        </w:rPr>
        <w:t>）功率关系：理想变压器的输入功率</w:t>
      </w:r>
      <w:r w:rsidR="00101C7A">
        <w:rPr>
          <w:rFonts w:hint="eastAsia"/>
        </w:rPr>
        <w:t>_</w:t>
      </w:r>
      <w:r w:rsidR="00101C7A">
        <w:t>________</w:t>
      </w:r>
      <w:r w:rsidR="00101C7A">
        <w:rPr>
          <w:rFonts w:hint="eastAsia"/>
        </w:rPr>
        <w:t>输出功率。</w:t>
      </w:r>
    </w:p>
    <w:p w14:paraId="5C7A354C" w14:textId="71BFE0A6" w:rsidR="00CE7099" w:rsidRDefault="00CE7099" w:rsidP="00CE7099">
      <w:r>
        <w:rPr>
          <w:rFonts w:hint="eastAsia"/>
        </w:rPr>
        <w:t>（</w:t>
      </w:r>
      <w:r>
        <w:rPr>
          <w:rFonts w:hint="eastAsia"/>
        </w:rPr>
        <w:t>4</w:t>
      </w:r>
      <w:r>
        <w:rPr>
          <w:rFonts w:hint="eastAsia"/>
        </w:rPr>
        <w:t>）电流与匝数关系：</w:t>
      </w:r>
      <w:r w:rsidR="007C2A18">
        <w:fldChar w:fldCharType="begin"/>
      </w:r>
      <w:r w:rsidR="007C2A18">
        <w:instrText xml:space="preserve"> </w:instrText>
      </w:r>
      <w:r w:rsidR="007C2A18">
        <w:rPr>
          <w:rFonts w:hint="eastAsia"/>
        </w:rPr>
        <w:instrText>EQ</w:instrText>
      </w:r>
      <w:r w:rsidR="007C2A18">
        <w:instrText xml:space="preserve"> \F(</w:instrText>
      </w:r>
      <w:r w:rsidR="007C2A18">
        <w:rPr>
          <w:rFonts w:hint="eastAsia"/>
          <w:i/>
          <w:iCs/>
        </w:rPr>
        <w:instrText>I</w:instrText>
      </w:r>
      <w:r w:rsidR="007C2A18">
        <w:rPr>
          <w:vertAlign w:val="subscript"/>
        </w:rPr>
        <w:instrText>1</w:instrText>
      </w:r>
      <w:r w:rsidR="007C2A18">
        <w:instrText>,</w:instrText>
      </w:r>
      <w:r w:rsidR="007C2A18">
        <w:rPr>
          <w:rFonts w:hint="eastAsia"/>
          <w:i/>
          <w:iCs/>
        </w:rPr>
        <w:instrText>I</w:instrText>
      </w:r>
      <w:r w:rsidR="007C2A18">
        <w:rPr>
          <w:vertAlign w:val="subscript"/>
        </w:rPr>
        <w:instrText>2</w:instrText>
      </w:r>
      <w:r w:rsidR="007C2A18">
        <w:instrText xml:space="preserve">) </w:instrText>
      </w:r>
      <w:r w:rsidR="007C2A18">
        <w:fldChar w:fldCharType="end"/>
      </w:r>
      <w:r w:rsidR="00101C7A">
        <w:t xml:space="preserve">= </w:t>
      </w:r>
      <w:r w:rsidR="00101C7A">
        <w:rPr>
          <w:rFonts w:hint="eastAsia"/>
        </w:rPr>
        <w:t>_</w:t>
      </w:r>
      <w:r w:rsidR="00101C7A">
        <w:t>________</w:t>
      </w:r>
      <w:r w:rsidR="00101C7A">
        <w:rPr>
          <w:rFonts w:hint="eastAsia"/>
        </w:rPr>
        <w:t>。</w:t>
      </w:r>
    </w:p>
    <w:p w14:paraId="6AED37B7" w14:textId="6AD8D83F" w:rsidR="00CE7099" w:rsidRDefault="00CE7099" w:rsidP="00101C7A">
      <w:pPr>
        <w:ind w:firstLine="420"/>
      </w:pPr>
      <w:r>
        <w:rPr>
          <w:rFonts w:hint="eastAsia"/>
        </w:rPr>
        <w:t>升压变压器的输出电流</w:t>
      </w:r>
      <w:r w:rsidR="00101C7A">
        <w:rPr>
          <w:rFonts w:hint="eastAsia"/>
        </w:rPr>
        <w:t>_</w:t>
      </w:r>
      <w:r w:rsidR="00101C7A">
        <w:t>________</w:t>
      </w:r>
      <w:r w:rsidR="00101C7A">
        <w:rPr>
          <w:rFonts w:hint="eastAsia"/>
        </w:rPr>
        <w:t>输入电流，而隆压变压器的输出电流</w:t>
      </w:r>
      <w:r w:rsidR="00101C7A">
        <w:rPr>
          <w:rFonts w:hint="eastAsia"/>
        </w:rPr>
        <w:t>_</w:t>
      </w:r>
      <w:r w:rsidR="00101C7A">
        <w:t>________</w:t>
      </w:r>
      <w:r>
        <w:rPr>
          <w:rFonts w:hint="eastAsia"/>
        </w:rPr>
        <w:t>输入电流。</w:t>
      </w:r>
    </w:p>
    <w:p w14:paraId="17A55727" w14:textId="74A72947" w:rsidR="00CE7099" w:rsidRPr="00F9631D" w:rsidRDefault="00CE7099" w:rsidP="00CE7099">
      <w:pPr>
        <w:rPr>
          <w:b/>
          <w:bCs/>
        </w:rPr>
      </w:pPr>
      <w:r w:rsidRPr="00F9631D">
        <w:rPr>
          <w:rFonts w:hint="eastAsia"/>
          <w:b/>
          <w:bCs/>
        </w:rPr>
        <w:t>2</w:t>
      </w:r>
      <w:r w:rsidR="00101C7A" w:rsidRPr="00F9631D">
        <w:rPr>
          <w:rFonts w:hint="eastAsia"/>
          <w:b/>
          <w:bCs/>
        </w:rPr>
        <w:t>．</w:t>
      </w:r>
      <w:r w:rsidRPr="00F9631D">
        <w:rPr>
          <w:rFonts w:hint="eastAsia"/>
          <w:b/>
          <w:bCs/>
        </w:rPr>
        <w:t>远距离高压</w:t>
      </w:r>
      <w:commentRangeStart w:id="110"/>
      <w:r w:rsidRPr="00F9631D">
        <w:rPr>
          <w:rFonts w:hint="eastAsia"/>
          <w:b/>
          <w:bCs/>
        </w:rPr>
        <w:t>输电</w:t>
      </w:r>
      <w:commentRangeEnd w:id="110"/>
      <w:r w:rsidR="00F9631D">
        <w:rPr>
          <w:rStyle w:val="a4"/>
        </w:rPr>
        <w:commentReference w:id="110"/>
      </w:r>
    </w:p>
    <w:p w14:paraId="40D1C899" w14:textId="07209ACF" w:rsidR="00CE7099" w:rsidRDefault="00CE7099" w:rsidP="00CE7099">
      <w:r>
        <w:rPr>
          <w:rFonts w:hint="eastAsia"/>
        </w:rPr>
        <w:t>（</w:t>
      </w:r>
      <w:r>
        <w:rPr>
          <w:rFonts w:hint="eastAsia"/>
        </w:rPr>
        <w:t>1</w:t>
      </w:r>
      <w:r w:rsidR="00101C7A">
        <w:rPr>
          <w:rFonts w:hint="eastAsia"/>
        </w:rPr>
        <w:t>）</w:t>
      </w:r>
      <w:r>
        <w:rPr>
          <w:rFonts w:hint="eastAsia"/>
        </w:rPr>
        <w:t>输电线的焦耳热功率</w:t>
      </w:r>
      <w:r w:rsidR="007C2A18">
        <w:rPr>
          <w:rFonts w:hint="eastAsia"/>
        </w:rPr>
        <w:t xml:space="preserve"> </w:t>
      </w:r>
      <w:r w:rsidRPr="007C2A18">
        <w:rPr>
          <w:rFonts w:hint="eastAsia"/>
          <w:i/>
          <w:iCs/>
        </w:rPr>
        <w:t>P</w:t>
      </w:r>
      <w:r w:rsidR="007C2A18">
        <w:rPr>
          <w:rFonts w:hint="eastAsia"/>
          <w:vertAlign w:val="subscript"/>
        </w:rPr>
        <w:t>热</w:t>
      </w:r>
      <w:r w:rsidR="007C2A18">
        <w:rPr>
          <w:rFonts w:hint="eastAsia"/>
        </w:rPr>
        <w:t xml:space="preserve"> </w:t>
      </w:r>
      <w:r>
        <w:rPr>
          <w:rFonts w:hint="eastAsia"/>
        </w:rPr>
        <w:t>=</w:t>
      </w:r>
      <w:r w:rsidR="007C2A18">
        <w:t xml:space="preserve"> </w:t>
      </w:r>
      <w:r w:rsidR="007C2A18" w:rsidRPr="007C2A18">
        <w:rPr>
          <w:rFonts w:hint="eastAsia"/>
          <w:i/>
          <w:iCs/>
        </w:rPr>
        <w:t>I</w:t>
      </w:r>
      <w:r w:rsidR="007C2A18">
        <w:rPr>
          <w:vertAlign w:val="superscript"/>
        </w:rPr>
        <w:t>2</w:t>
      </w:r>
      <w:r w:rsidRPr="007C2A18">
        <w:rPr>
          <w:rFonts w:hint="eastAsia"/>
          <w:i/>
          <w:iCs/>
        </w:rPr>
        <w:t>R</w:t>
      </w:r>
      <w:r w:rsidR="007C2A18">
        <w:t xml:space="preserve"> </w:t>
      </w:r>
      <w:r>
        <w:rPr>
          <w:rFonts w:hint="eastAsia"/>
        </w:rPr>
        <w:t>=</w:t>
      </w:r>
      <w:r w:rsidR="007C2A18">
        <w:t xml:space="preserve"> </w:t>
      </w:r>
      <w:r w:rsidR="007C2A18" w:rsidRPr="007C2A18">
        <w:rPr>
          <w:rFonts w:hint="eastAsia"/>
          <w:i/>
          <w:iCs/>
        </w:rPr>
        <w:t>I</w:t>
      </w:r>
      <w:r w:rsidR="007C2A18">
        <w:rPr>
          <w:vertAlign w:val="superscript"/>
        </w:rPr>
        <w:t>2</w:t>
      </w:r>
      <w:r>
        <w:rPr>
          <w:rFonts w:hint="eastAsia"/>
        </w:rPr>
        <w:t>·</w:t>
      </w:r>
      <w:r w:rsidR="007C2A18" w:rsidRPr="007C2A18">
        <w:rPr>
          <w:rFonts w:cs="Times New Roman"/>
          <w:i/>
          <w:iCs/>
        </w:rPr>
        <w:t>ρ</w:t>
      </w:r>
      <w:r w:rsidR="007C2A18">
        <w:fldChar w:fldCharType="begin"/>
      </w:r>
      <w:r w:rsidR="007C2A18">
        <w:instrText xml:space="preserve"> </w:instrText>
      </w:r>
      <w:r w:rsidR="007C2A18">
        <w:rPr>
          <w:rFonts w:hint="eastAsia"/>
        </w:rPr>
        <w:instrText>EQ</w:instrText>
      </w:r>
      <w:r w:rsidR="007C2A18">
        <w:instrText xml:space="preserve"> \F(</w:instrText>
      </w:r>
      <w:r w:rsidR="007C2A18" w:rsidRPr="007C2A18">
        <w:rPr>
          <w:i/>
          <w:iCs/>
        </w:rPr>
        <w:instrText>l</w:instrText>
      </w:r>
      <w:r w:rsidR="007C2A18">
        <w:instrText>,</w:instrText>
      </w:r>
      <w:r w:rsidR="007C2A18" w:rsidRPr="007C2A18">
        <w:rPr>
          <w:i/>
          <w:iCs/>
        </w:rPr>
        <w:instrText>S</w:instrText>
      </w:r>
      <w:r w:rsidR="007C2A18">
        <w:instrText xml:space="preserve">) </w:instrText>
      </w:r>
      <w:r w:rsidR="007C2A18">
        <w:fldChar w:fldCharType="end"/>
      </w:r>
    </w:p>
    <w:p w14:paraId="4599A1AC" w14:textId="71226752" w:rsidR="00CE7099" w:rsidRDefault="00CE7099" w:rsidP="00CE7099">
      <w:r>
        <w:rPr>
          <w:rFonts w:hint="eastAsia"/>
        </w:rPr>
        <w:t>（</w:t>
      </w:r>
      <w:r>
        <w:rPr>
          <w:rFonts w:hint="eastAsia"/>
        </w:rPr>
        <w:t>2</w:t>
      </w:r>
      <w:r w:rsidR="00101C7A">
        <w:rPr>
          <w:rFonts w:hint="eastAsia"/>
        </w:rPr>
        <w:t>）</w:t>
      </w:r>
      <w:r>
        <w:rPr>
          <w:rFonts w:hint="eastAsia"/>
        </w:rPr>
        <w:t>降低焦耳热损失的途径：</w:t>
      </w:r>
    </w:p>
    <w:p w14:paraId="49FD237D" w14:textId="4FB2351D" w:rsidR="00101C7A" w:rsidRDefault="00CE7099" w:rsidP="007C2A18">
      <w:r>
        <w:rPr>
          <w:rFonts w:hint="eastAsia"/>
        </w:rPr>
        <w:t>①减小输电线的</w:t>
      </w:r>
      <w:r w:rsidR="00101C7A">
        <w:rPr>
          <w:rFonts w:hint="eastAsia"/>
        </w:rPr>
        <w:t>_</w:t>
      </w:r>
      <w:r w:rsidR="00101C7A">
        <w:t>________</w:t>
      </w:r>
      <w:r w:rsidR="00101C7A">
        <w:rPr>
          <w:rFonts w:hint="eastAsia"/>
        </w:rPr>
        <w:t>：选择电阻率</w:t>
      </w:r>
      <w:r w:rsidR="007C2A18">
        <w:rPr>
          <w:rFonts w:hint="eastAsia"/>
        </w:rPr>
        <w:t xml:space="preserve"> </w:t>
      </w:r>
      <w:r w:rsidR="007C2A18" w:rsidRPr="007C2A18">
        <w:rPr>
          <w:rFonts w:cs="Times New Roman"/>
          <w:i/>
          <w:iCs/>
        </w:rPr>
        <w:t>ρ</w:t>
      </w:r>
      <w:r w:rsidR="007C2A18">
        <w:t xml:space="preserve"> </w:t>
      </w:r>
      <w:r w:rsidR="00101C7A">
        <w:rPr>
          <w:rFonts w:hint="eastAsia"/>
        </w:rPr>
        <w:t>较</w:t>
      </w:r>
      <w:r w:rsidR="007C2A18">
        <w:rPr>
          <w:rFonts w:hint="eastAsia"/>
        </w:rPr>
        <w:t>_</w:t>
      </w:r>
      <w:r w:rsidR="007C2A18">
        <w:t>________</w:t>
      </w:r>
      <w:r w:rsidR="007C2A18">
        <w:rPr>
          <w:rFonts w:hint="eastAsia"/>
        </w:rPr>
        <w:t>（大</w:t>
      </w:r>
      <w:r w:rsidR="007C2A18">
        <w:rPr>
          <w:rFonts w:hint="eastAsia"/>
        </w:rPr>
        <w:t>/</w:t>
      </w:r>
      <w:r w:rsidR="007C2A18">
        <w:rPr>
          <w:rFonts w:hint="eastAsia"/>
        </w:rPr>
        <w:t>小）的材料制造输电线</w:t>
      </w:r>
      <w:r w:rsidR="00101C7A">
        <w:rPr>
          <w:rFonts w:hint="eastAsia"/>
        </w:rPr>
        <w:t>并</w:t>
      </w:r>
      <w:r w:rsidR="00101C7A">
        <w:rPr>
          <w:rFonts w:hint="eastAsia"/>
        </w:rPr>
        <w:t>_</w:t>
      </w:r>
      <w:r w:rsidR="00101C7A">
        <w:t>________</w:t>
      </w:r>
      <w:r w:rsidR="007C2A18">
        <w:rPr>
          <w:rFonts w:hint="eastAsia"/>
        </w:rPr>
        <w:t>（增大</w:t>
      </w:r>
      <w:r w:rsidR="007C2A18">
        <w:rPr>
          <w:rFonts w:hint="eastAsia"/>
        </w:rPr>
        <w:t>/</w:t>
      </w:r>
      <w:r w:rsidR="007C2A18">
        <w:rPr>
          <w:rFonts w:hint="eastAsia"/>
        </w:rPr>
        <w:t>减小）</w:t>
      </w:r>
      <w:r w:rsidR="00101C7A">
        <w:rPr>
          <w:rFonts w:hint="eastAsia"/>
        </w:rPr>
        <w:t>导线的截面积</w:t>
      </w:r>
      <w:r w:rsidR="007C2A18">
        <w:rPr>
          <w:rFonts w:hint="eastAsia"/>
        </w:rPr>
        <w:t xml:space="preserve"> </w:t>
      </w:r>
      <w:r w:rsidR="00101C7A" w:rsidRPr="007C2A18">
        <w:rPr>
          <w:rFonts w:hint="eastAsia"/>
          <w:i/>
          <w:iCs/>
        </w:rPr>
        <w:t>S</w:t>
      </w:r>
      <w:r w:rsidR="00101C7A">
        <w:rPr>
          <w:rFonts w:hint="eastAsia"/>
        </w:rPr>
        <w:t>。</w:t>
      </w:r>
    </w:p>
    <w:p w14:paraId="1C3B488F" w14:textId="77777777" w:rsidR="00101C7A" w:rsidRDefault="00CE7099" w:rsidP="00101C7A">
      <w:r>
        <w:rPr>
          <w:rFonts w:hint="eastAsia"/>
        </w:rPr>
        <w:t>②减小输电线中的</w:t>
      </w:r>
      <w:r w:rsidR="00101C7A">
        <w:rPr>
          <w:rFonts w:hint="eastAsia"/>
        </w:rPr>
        <w:t>_</w:t>
      </w:r>
      <w:r w:rsidR="00101C7A">
        <w:t>________</w:t>
      </w:r>
      <w:r w:rsidR="00101C7A">
        <w:rPr>
          <w:rFonts w:hint="eastAsia"/>
        </w:rPr>
        <w:t>：</w:t>
      </w:r>
      <w:r w:rsidR="00101C7A">
        <w:rPr>
          <w:rFonts w:hint="eastAsia"/>
        </w:rPr>
        <w:t>_</w:t>
      </w:r>
      <w:r w:rsidR="00101C7A">
        <w:t>________</w:t>
      </w:r>
      <w:r w:rsidR="00101C7A">
        <w:rPr>
          <w:rFonts w:hint="eastAsia"/>
        </w:rPr>
        <w:t>（升高</w:t>
      </w:r>
      <w:r w:rsidR="00101C7A">
        <w:rPr>
          <w:rFonts w:hint="eastAsia"/>
        </w:rPr>
        <w:t>/</w:t>
      </w:r>
      <w:r w:rsidR="00101C7A">
        <w:rPr>
          <w:rFonts w:hint="eastAsia"/>
        </w:rPr>
        <w:t>降低）输电电压。</w:t>
      </w:r>
    </w:p>
    <w:p w14:paraId="1B473BB3" w14:textId="77777777" w:rsidR="00CE7099" w:rsidRDefault="00CE7099" w:rsidP="00CE7099">
      <w:r>
        <w:rPr>
          <w:rFonts w:hint="eastAsia"/>
        </w:rPr>
        <w:t>（</w:t>
      </w:r>
      <w:r>
        <w:rPr>
          <w:rFonts w:hint="eastAsia"/>
        </w:rPr>
        <w:t>3</w:t>
      </w:r>
      <w:r>
        <w:rPr>
          <w:rFonts w:hint="eastAsia"/>
        </w:rPr>
        <w:t>）远距离输电的几个基本关系式：</w:t>
      </w:r>
    </w:p>
    <w:p w14:paraId="53BA20C9" w14:textId="1EDF48F1" w:rsidR="00F9631D" w:rsidRPr="00F9631D" w:rsidRDefault="00943385" w:rsidP="00CE7099">
      <w:pPr>
        <w:rPr>
          <w:color w:val="FF0000"/>
        </w:rPr>
      </w:pPr>
      <w:r w:rsidRPr="00943385">
        <w:rPr>
          <w:noProof/>
          <w:color w:val="FF0000"/>
        </w:rPr>
        <w:drawing>
          <wp:inline distT="0" distB="0" distL="0" distR="0" wp14:anchorId="76FE144C" wp14:editId="0A7D7CA9">
            <wp:extent cx="5274310" cy="1569085"/>
            <wp:effectExtent l="0" t="0" r="2540" b="0"/>
            <wp:docPr id="1305698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69834" name=""/>
                    <pic:cNvPicPr/>
                  </pic:nvPicPr>
                  <pic:blipFill>
                    <a:blip r:embed="rId81"/>
                    <a:stretch>
                      <a:fillRect/>
                    </a:stretch>
                  </pic:blipFill>
                  <pic:spPr>
                    <a:xfrm>
                      <a:off x="0" y="0"/>
                      <a:ext cx="5274310" cy="1569085"/>
                    </a:xfrm>
                    <a:prstGeom prst="rect">
                      <a:avLst/>
                    </a:prstGeom>
                  </pic:spPr>
                </pic:pic>
              </a:graphicData>
            </a:graphic>
          </wp:inline>
        </w:drawing>
      </w:r>
    </w:p>
    <w:p w14:paraId="6A91DE84" w14:textId="2688B1A9" w:rsidR="00CE7099" w:rsidRPr="007C2A18" w:rsidRDefault="00CE7099" w:rsidP="00CE7099">
      <w:r>
        <w:rPr>
          <w:rFonts w:hint="eastAsia"/>
        </w:rPr>
        <w:t>①功率关系；</w:t>
      </w:r>
      <w:r w:rsidRPr="007C2A18">
        <w:rPr>
          <w:rFonts w:hint="eastAsia"/>
          <w:i/>
          <w:iCs/>
        </w:rPr>
        <w:t>P</w:t>
      </w:r>
      <w:r w:rsidR="007C2A18">
        <w:rPr>
          <w:vertAlign w:val="subscript"/>
        </w:rPr>
        <w:t>1</w:t>
      </w:r>
      <w:r w:rsidR="007C2A18">
        <w:t xml:space="preserve"> </w:t>
      </w:r>
      <w:r>
        <w:rPr>
          <w:rFonts w:hint="eastAsia"/>
        </w:rPr>
        <w:t>=</w:t>
      </w:r>
      <w:r w:rsidR="007C2A18">
        <w:t xml:space="preserve"> </w:t>
      </w:r>
      <w:r w:rsidRPr="007C2A18">
        <w:rPr>
          <w:rFonts w:hint="eastAsia"/>
          <w:i/>
          <w:iCs/>
        </w:rPr>
        <w:t>P</w:t>
      </w:r>
      <w:r w:rsidR="007C2A18">
        <w:rPr>
          <w:vertAlign w:val="subscript"/>
        </w:rPr>
        <w:t>2</w:t>
      </w:r>
      <w:r w:rsidR="007C2A18">
        <w:rPr>
          <w:rFonts w:hint="eastAsia"/>
        </w:rPr>
        <w:t>，</w:t>
      </w:r>
      <w:r w:rsidRPr="007C2A18">
        <w:rPr>
          <w:rFonts w:hint="eastAsia"/>
          <w:i/>
          <w:iCs/>
        </w:rPr>
        <w:t>P</w:t>
      </w:r>
      <w:r w:rsidR="007C2A18">
        <w:rPr>
          <w:vertAlign w:val="subscript"/>
        </w:rPr>
        <w:t>2</w:t>
      </w:r>
      <w:r w:rsidR="007C2A18">
        <w:t xml:space="preserve"> </w:t>
      </w:r>
      <w:r>
        <w:rPr>
          <w:rFonts w:hint="eastAsia"/>
        </w:rPr>
        <w:t>=</w:t>
      </w:r>
      <w:r w:rsidR="007C2A18">
        <w:t xml:space="preserve"> </w:t>
      </w:r>
      <w:r w:rsidRPr="007C2A18">
        <w:rPr>
          <w:rFonts w:hint="eastAsia"/>
          <w:i/>
          <w:iCs/>
        </w:rPr>
        <w:t>P</w:t>
      </w:r>
      <w:r w:rsidR="007C2A18">
        <w:rPr>
          <w:rFonts w:hint="eastAsia"/>
          <w:vertAlign w:val="subscript"/>
        </w:rPr>
        <w:t>损</w:t>
      </w:r>
      <w:r w:rsidR="007C2A18">
        <w:rPr>
          <w:rFonts w:hint="eastAsia"/>
        </w:rPr>
        <w:t xml:space="preserve"> </w:t>
      </w:r>
      <w:r>
        <w:rPr>
          <w:rFonts w:hint="eastAsia"/>
        </w:rPr>
        <w:t>+</w:t>
      </w:r>
      <w:r w:rsidR="007C2A18">
        <w:t xml:space="preserve"> </w:t>
      </w:r>
      <w:r w:rsidRPr="007C2A18">
        <w:rPr>
          <w:rFonts w:hint="eastAsia"/>
          <w:i/>
          <w:iCs/>
        </w:rPr>
        <w:t>P</w:t>
      </w:r>
      <w:r w:rsidR="007C2A18">
        <w:rPr>
          <w:vertAlign w:val="subscript"/>
        </w:rPr>
        <w:t>3</w:t>
      </w:r>
      <w:r w:rsidR="007C2A18">
        <w:rPr>
          <w:rFonts w:hint="eastAsia"/>
        </w:rPr>
        <w:t>，</w:t>
      </w:r>
      <w:r w:rsidRPr="007C2A18">
        <w:rPr>
          <w:rFonts w:hint="eastAsia"/>
          <w:i/>
          <w:iCs/>
        </w:rPr>
        <w:t>P</w:t>
      </w:r>
      <w:r w:rsidR="007C2A18">
        <w:rPr>
          <w:vertAlign w:val="subscript"/>
        </w:rPr>
        <w:t>3</w:t>
      </w:r>
      <w:r w:rsidR="007C2A18">
        <w:t xml:space="preserve"> </w:t>
      </w:r>
      <w:r>
        <w:rPr>
          <w:rFonts w:hint="eastAsia"/>
        </w:rPr>
        <w:t>=</w:t>
      </w:r>
      <w:r w:rsidR="007C2A18">
        <w:t xml:space="preserve"> </w:t>
      </w:r>
      <w:r w:rsidRPr="007C2A18">
        <w:rPr>
          <w:rFonts w:hint="eastAsia"/>
          <w:i/>
          <w:iCs/>
        </w:rPr>
        <w:t>P</w:t>
      </w:r>
      <w:r w:rsidR="007C2A18">
        <w:rPr>
          <w:vertAlign w:val="subscript"/>
        </w:rPr>
        <w:t>4</w:t>
      </w:r>
      <w:r w:rsidR="007C2A18">
        <w:rPr>
          <w:rFonts w:hint="eastAsia"/>
        </w:rPr>
        <w:t>。</w:t>
      </w:r>
    </w:p>
    <w:p w14:paraId="4EA3998B" w14:textId="5FE18333" w:rsidR="00CE7099" w:rsidRPr="003237C8" w:rsidRDefault="00CE7099" w:rsidP="00CE7099">
      <w:r>
        <w:rPr>
          <w:rFonts w:hint="eastAsia"/>
        </w:rPr>
        <w:t>②电压关系</w:t>
      </w:r>
      <w:r w:rsidR="007C2A18">
        <w:rPr>
          <w:rFonts w:hint="eastAsia"/>
        </w:rPr>
        <w:t>：</w:t>
      </w:r>
      <w:r w:rsidR="003237C8">
        <w:fldChar w:fldCharType="begin"/>
      </w:r>
      <w:r w:rsidR="003237C8">
        <w:instrText xml:space="preserve"> </w:instrText>
      </w:r>
      <w:r w:rsidR="003237C8">
        <w:rPr>
          <w:rFonts w:hint="eastAsia"/>
        </w:rPr>
        <w:instrText>EQ</w:instrText>
      </w:r>
      <w:r w:rsidR="003237C8">
        <w:instrText xml:space="preserve"> \F(</w:instrText>
      </w:r>
      <w:r w:rsidR="003237C8" w:rsidRPr="00CE7099">
        <w:rPr>
          <w:i/>
          <w:iCs/>
        </w:rPr>
        <w:instrText>U</w:instrText>
      </w:r>
      <w:r w:rsidR="003237C8">
        <w:rPr>
          <w:vertAlign w:val="subscript"/>
        </w:rPr>
        <w:instrText>1</w:instrText>
      </w:r>
      <w:r w:rsidR="003237C8">
        <w:instrText>,</w:instrText>
      </w:r>
      <w:r w:rsidR="003237C8" w:rsidRPr="00CE7099">
        <w:rPr>
          <w:i/>
          <w:iCs/>
        </w:rPr>
        <w:instrText>U</w:instrText>
      </w:r>
      <w:r w:rsidR="003237C8">
        <w:rPr>
          <w:vertAlign w:val="subscript"/>
        </w:rPr>
        <w:instrText>2</w:instrText>
      </w:r>
      <w:r w:rsidR="003237C8">
        <w:instrText xml:space="preserve">) </w:instrText>
      </w:r>
      <w:r w:rsidR="003237C8">
        <w:fldChar w:fldCharType="end"/>
      </w:r>
      <w:r w:rsidR="003237C8">
        <w:t xml:space="preserve">= </w:t>
      </w:r>
      <w:r w:rsidR="003237C8">
        <w:rPr>
          <w:rFonts w:hint="eastAsia"/>
        </w:rPr>
        <w:t>_</w:t>
      </w:r>
      <w:r w:rsidR="003237C8">
        <w:t>________</w:t>
      </w:r>
      <w:r w:rsidR="003237C8">
        <w:rPr>
          <w:rFonts w:hint="eastAsia"/>
        </w:rPr>
        <w:t>，</w:t>
      </w:r>
      <w:r w:rsidR="003237C8" w:rsidRPr="003237C8">
        <w:rPr>
          <w:rFonts w:hint="eastAsia"/>
          <w:i/>
          <w:iCs/>
        </w:rPr>
        <w:t>U</w:t>
      </w:r>
      <w:r w:rsidR="003237C8">
        <w:rPr>
          <w:vertAlign w:val="subscript"/>
        </w:rPr>
        <w:t>2</w:t>
      </w:r>
      <w:r w:rsidR="003237C8">
        <w:t xml:space="preserve"> = </w:t>
      </w:r>
      <w:r w:rsidR="003237C8" w:rsidRPr="003237C8">
        <w:rPr>
          <w:rFonts w:hint="eastAsia"/>
          <w:i/>
          <w:iCs/>
        </w:rPr>
        <w:t>U</w:t>
      </w:r>
      <w:r w:rsidR="003237C8">
        <w:rPr>
          <w:rFonts w:hint="eastAsia"/>
          <w:vertAlign w:val="subscript"/>
        </w:rPr>
        <w:t>线</w:t>
      </w:r>
      <w:r w:rsidR="003237C8">
        <w:rPr>
          <w:rFonts w:hint="eastAsia"/>
        </w:rPr>
        <w:t xml:space="preserve"> </w:t>
      </w:r>
      <w:r w:rsidR="003237C8">
        <w:t xml:space="preserve">+ </w:t>
      </w:r>
      <w:r w:rsidR="003237C8" w:rsidRPr="003237C8">
        <w:rPr>
          <w:rFonts w:hint="eastAsia"/>
          <w:i/>
          <w:iCs/>
        </w:rPr>
        <w:t>U</w:t>
      </w:r>
      <w:r w:rsidR="003237C8">
        <w:rPr>
          <w:vertAlign w:val="subscript"/>
        </w:rPr>
        <w:t>3</w:t>
      </w:r>
      <w:r w:rsidR="003237C8">
        <w:rPr>
          <w:rFonts w:hint="eastAsia"/>
        </w:rPr>
        <w:t>，</w:t>
      </w:r>
      <w:r w:rsidR="003237C8">
        <w:fldChar w:fldCharType="begin"/>
      </w:r>
      <w:r w:rsidR="003237C8">
        <w:instrText xml:space="preserve"> </w:instrText>
      </w:r>
      <w:r w:rsidR="003237C8">
        <w:rPr>
          <w:rFonts w:hint="eastAsia"/>
        </w:rPr>
        <w:instrText>EQ</w:instrText>
      </w:r>
      <w:r w:rsidR="003237C8">
        <w:instrText xml:space="preserve"> \F(</w:instrText>
      </w:r>
      <w:r w:rsidR="003237C8" w:rsidRPr="00CE7099">
        <w:rPr>
          <w:i/>
          <w:iCs/>
        </w:rPr>
        <w:instrText>U</w:instrText>
      </w:r>
      <w:r w:rsidR="003237C8">
        <w:rPr>
          <w:vertAlign w:val="subscript"/>
        </w:rPr>
        <w:instrText>3</w:instrText>
      </w:r>
      <w:r w:rsidR="003237C8">
        <w:instrText>,</w:instrText>
      </w:r>
      <w:r w:rsidR="003237C8" w:rsidRPr="00CE7099">
        <w:rPr>
          <w:i/>
          <w:iCs/>
        </w:rPr>
        <w:instrText>U</w:instrText>
      </w:r>
      <w:r w:rsidR="003237C8">
        <w:rPr>
          <w:vertAlign w:val="subscript"/>
        </w:rPr>
        <w:instrText>4</w:instrText>
      </w:r>
      <w:r w:rsidR="003237C8">
        <w:instrText xml:space="preserve">) </w:instrText>
      </w:r>
      <w:r w:rsidR="003237C8">
        <w:fldChar w:fldCharType="end"/>
      </w:r>
      <w:r w:rsidR="003237C8">
        <w:t xml:space="preserve">= </w:t>
      </w:r>
      <w:r w:rsidR="003237C8">
        <w:rPr>
          <w:rFonts w:hint="eastAsia"/>
        </w:rPr>
        <w:t>_</w:t>
      </w:r>
      <w:r w:rsidR="003237C8">
        <w:t>________</w:t>
      </w:r>
      <w:r w:rsidR="003237C8">
        <w:rPr>
          <w:rFonts w:hint="eastAsia"/>
        </w:rPr>
        <w:t>。</w:t>
      </w:r>
    </w:p>
    <w:p w14:paraId="50723D0E" w14:textId="492DA63B" w:rsidR="003237C8" w:rsidRPr="003237C8" w:rsidRDefault="003237C8" w:rsidP="003237C8">
      <w:r>
        <w:rPr>
          <w:rFonts w:ascii="宋体" w:hAnsi="宋体" w:hint="eastAsia"/>
        </w:rPr>
        <w:t>③</w:t>
      </w:r>
      <w:r>
        <w:rPr>
          <w:rFonts w:hint="eastAsia"/>
        </w:rPr>
        <w:t>电流关系：</w:t>
      </w:r>
      <w:r>
        <w:fldChar w:fldCharType="begin"/>
      </w:r>
      <w:r>
        <w:instrText xml:space="preserve"> </w:instrText>
      </w:r>
      <w:r>
        <w:rPr>
          <w:rFonts w:hint="eastAsia"/>
        </w:rPr>
        <w:instrText>EQ</w:instrText>
      </w:r>
      <w:r>
        <w:instrText xml:space="preserve"> \F(</w:instrText>
      </w:r>
      <w:r>
        <w:rPr>
          <w:rFonts w:hint="eastAsia"/>
          <w:i/>
          <w:iCs/>
        </w:rPr>
        <w:instrText>I</w:instrText>
      </w:r>
      <w:r>
        <w:rPr>
          <w:vertAlign w:val="subscript"/>
        </w:rPr>
        <w:instrText>1</w:instrText>
      </w:r>
      <w:r>
        <w:instrText>,</w:instrText>
      </w:r>
      <w:r>
        <w:rPr>
          <w:rFonts w:hint="eastAsia"/>
          <w:i/>
          <w:iCs/>
        </w:rPr>
        <w:instrText>I</w:instrText>
      </w:r>
      <w:r>
        <w:rPr>
          <w:vertAlign w:val="subscript"/>
        </w:rPr>
        <w:instrText>2</w:instrText>
      </w:r>
      <w:r>
        <w:instrText xml:space="preserve">) </w:instrText>
      </w:r>
      <w:r>
        <w:fldChar w:fldCharType="end"/>
      </w:r>
      <w:r>
        <w:t xml:space="preserve">= </w:t>
      </w:r>
      <w:r>
        <w:rPr>
          <w:rFonts w:hint="eastAsia"/>
        </w:rPr>
        <w:t>_</w:t>
      </w:r>
      <w:r>
        <w:t>________</w:t>
      </w:r>
      <w:r>
        <w:rPr>
          <w:rFonts w:hint="eastAsia"/>
        </w:rPr>
        <w:t>，</w:t>
      </w:r>
      <w:r>
        <w:rPr>
          <w:rFonts w:hint="eastAsia"/>
          <w:i/>
          <w:iCs/>
        </w:rPr>
        <w:t>I</w:t>
      </w:r>
      <w:r>
        <w:rPr>
          <w:vertAlign w:val="subscript"/>
        </w:rPr>
        <w:t>2</w:t>
      </w:r>
      <w:r>
        <w:t xml:space="preserve"> = </w:t>
      </w:r>
      <w:r>
        <w:rPr>
          <w:rFonts w:hint="eastAsia"/>
          <w:i/>
          <w:iCs/>
        </w:rPr>
        <w:t>I</w:t>
      </w:r>
      <w:r>
        <w:rPr>
          <w:rFonts w:hint="eastAsia"/>
          <w:vertAlign w:val="subscript"/>
        </w:rPr>
        <w:t>线</w:t>
      </w:r>
      <w:r>
        <w:rPr>
          <w:rFonts w:hint="eastAsia"/>
        </w:rPr>
        <w:t xml:space="preserve"> </w:t>
      </w:r>
      <w:r>
        <w:t xml:space="preserve">= </w:t>
      </w:r>
      <w:r>
        <w:rPr>
          <w:rFonts w:hint="eastAsia"/>
          <w:i/>
          <w:iCs/>
        </w:rPr>
        <w:t>I</w:t>
      </w:r>
      <w:r>
        <w:rPr>
          <w:vertAlign w:val="subscript"/>
        </w:rPr>
        <w:t>3</w:t>
      </w:r>
      <w:r>
        <w:rPr>
          <w:rFonts w:hint="eastAsia"/>
        </w:rPr>
        <w:t>，</w:t>
      </w:r>
      <w:r>
        <w:fldChar w:fldCharType="begin"/>
      </w:r>
      <w:r>
        <w:instrText xml:space="preserve"> </w:instrText>
      </w:r>
      <w:r>
        <w:rPr>
          <w:rFonts w:hint="eastAsia"/>
        </w:rPr>
        <w:instrText>EQ</w:instrText>
      </w:r>
      <w:r>
        <w:instrText xml:space="preserve"> \F(</w:instrText>
      </w:r>
      <w:r>
        <w:rPr>
          <w:rFonts w:hint="eastAsia"/>
          <w:i/>
          <w:iCs/>
        </w:rPr>
        <w:instrText>I</w:instrText>
      </w:r>
      <w:r>
        <w:rPr>
          <w:vertAlign w:val="subscript"/>
        </w:rPr>
        <w:instrText>3</w:instrText>
      </w:r>
      <w:r>
        <w:instrText>,</w:instrText>
      </w:r>
      <w:r>
        <w:rPr>
          <w:rFonts w:hint="eastAsia"/>
          <w:i/>
          <w:iCs/>
        </w:rPr>
        <w:instrText>I</w:instrText>
      </w:r>
      <w:r>
        <w:rPr>
          <w:vertAlign w:val="subscript"/>
        </w:rPr>
        <w:instrText>4</w:instrText>
      </w:r>
      <w:r>
        <w:instrText xml:space="preserve">) </w:instrText>
      </w:r>
      <w:r>
        <w:fldChar w:fldCharType="end"/>
      </w:r>
      <w:r>
        <w:t xml:space="preserve">= </w:t>
      </w:r>
      <w:r>
        <w:rPr>
          <w:rFonts w:hint="eastAsia"/>
        </w:rPr>
        <w:t>_</w:t>
      </w:r>
      <w:r>
        <w:t>________</w:t>
      </w:r>
      <w:r>
        <w:rPr>
          <w:rFonts w:hint="eastAsia"/>
        </w:rPr>
        <w:t>。</w:t>
      </w:r>
    </w:p>
    <w:p w14:paraId="140CED10" w14:textId="1C864A9D" w:rsidR="003237C8" w:rsidRPr="003237C8" w:rsidRDefault="003237C8" w:rsidP="003237C8">
      <w:pPr>
        <w:rPr>
          <w:rFonts w:ascii="宋体" w:hAnsi="宋体"/>
        </w:rPr>
      </w:pPr>
      <w:r>
        <w:rPr>
          <w:rFonts w:ascii="宋体" w:hAnsi="宋体" w:hint="eastAsia"/>
        </w:rPr>
        <w:t>④输电电流：</w:t>
      </w:r>
      <w:r>
        <w:rPr>
          <w:rFonts w:hint="eastAsia"/>
          <w:i/>
          <w:iCs/>
        </w:rPr>
        <w:t>I</w:t>
      </w:r>
      <w:r>
        <w:rPr>
          <w:rFonts w:hint="eastAsia"/>
          <w:vertAlign w:val="subscript"/>
        </w:rPr>
        <w:t>线</w:t>
      </w:r>
      <w:r>
        <w:rPr>
          <w:rFonts w:hint="eastAsia"/>
        </w:rPr>
        <w:t xml:space="preserve"> </w:t>
      </w:r>
      <w:r>
        <w:t xml:space="preserve">= </w:t>
      </w:r>
      <w:r>
        <w:fldChar w:fldCharType="begin"/>
      </w:r>
      <w:r>
        <w:instrText xml:space="preserve"> </w:instrText>
      </w:r>
      <w:r>
        <w:rPr>
          <w:rFonts w:hint="eastAsia"/>
        </w:rPr>
        <w:instrText>EQ</w:instrText>
      </w:r>
      <w:r>
        <w:instrText xml:space="preserve"> \F(</w:instrText>
      </w:r>
      <w:r>
        <w:rPr>
          <w:i/>
          <w:iCs/>
        </w:rPr>
        <w:instrText>P</w:instrText>
      </w:r>
      <w:r>
        <w:rPr>
          <w:vertAlign w:val="subscript"/>
        </w:rPr>
        <w:instrText>2</w:instrText>
      </w:r>
      <w:r>
        <w:instrText>,</w:instrText>
      </w:r>
      <w:r w:rsidRPr="00CE7099">
        <w:rPr>
          <w:i/>
          <w:iCs/>
        </w:rPr>
        <w:instrText>U</w:instrText>
      </w:r>
      <w:r>
        <w:rPr>
          <w:vertAlign w:val="subscript"/>
        </w:rPr>
        <w:instrText>2</w:instrText>
      </w:r>
      <w:r>
        <w:instrText xml:space="preserve">) </w:instrText>
      </w:r>
      <w:r>
        <w:fldChar w:fldCharType="end"/>
      </w:r>
      <w:r>
        <w:t xml:space="preserve">= </w:t>
      </w:r>
      <w:r>
        <w:fldChar w:fldCharType="begin"/>
      </w:r>
      <w:r>
        <w:instrText xml:space="preserve"> </w:instrText>
      </w:r>
      <w:r>
        <w:rPr>
          <w:rFonts w:hint="eastAsia"/>
        </w:rPr>
        <w:instrText>EQ</w:instrText>
      </w:r>
      <w:r>
        <w:instrText xml:space="preserve"> \F(</w:instrText>
      </w:r>
      <w:r>
        <w:rPr>
          <w:i/>
          <w:iCs/>
        </w:rPr>
        <w:instrText>P</w:instrText>
      </w:r>
      <w:r>
        <w:rPr>
          <w:vertAlign w:val="subscript"/>
        </w:rPr>
        <w:instrText>3</w:instrText>
      </w:r>
      <w:r>
        <w:instrText>,</w:instrText>
      </w:r>
      <w:r w:rsidRPr="00CE7099">
        <w:rPr>
          <w:i/>
          <w:iCs/>
        </w:rPr>
        <w:instrText>U</w:instrText>
      </w:r>
      <w:r>
        <w:rPr>
          <w:vertAlign w:val="subscript"/>
        </w:rPr>
        <w:instrText>3</w:instrText>
      </w:r>
      <w:r>
        <w:instrText xml:space="preserve">) </w:instrText>
      </w:r>
      <w:r>
        <w:fldChar w:fldCharType="end"/>
      </w:r>
      <w:r>
        <w:t xml:space="preserve">= </w:t>
      </w:r>
      <w:r>
        <w:fldChar w:fldCharType="begin"/>
      </w:r>
      <w:r>
        <w:instrText xml:space="preserve"> </w:instrText>
      </w:r>
      <w:r>
        <w:rPr>
          <w:rFonts w:hint="eastAsia"/>
        </w:rPr>
        <w:instrText>EQ</w:instrText>
      </w:r>
      <w:r>
        <w:instrText xml:space="preserve"> \F(</w:instrText>
      </w:r>
      <w:r w:rsidRPr="00CE7099">
        <w:rPr>
          <w:i/>
          <w:iCs/>
        </w:rPr>
        <w:instrText>U</w:instrText>
      </w:r>
      <w:r>
        <w:rPr>
          <w:rFonts w:hint="eastAsia"/>
          <w:vertAlign w:val="subscript"/>
        </w:rPr>
        <w:instrText>线</w:instrText>
      </w:r>
      <w:r>
        <w:instrText>,</w:instrText>
      </w:r>
      <w:r>
        <w:rPr>
          <w:rFonts w:hint="eastAsia"/>
          <w:i/>
          <w:iCs/>
        </w:rPr>
        <w:instrText>R</w:instrText>
      </w:r>
      <w:r>
        <w:rPr>
          <w:rFonts w:hint="eastAsia"/>
          <w:vertAlign w:val="subscript"/>
        </w:rPr>
        <w:instrText>线</w:instrText>
      </w:r>
      <w:r>
        <w:instrText xml:space="preserve">) </w:instrText>
      </w:r>
      <w:r>
        <w:fldChar w:fldCharType="end"/>
      </w:r>
      <w:r>
        <w:t xml:space="preserve">= </w:t>
      </w:r>
      <w:r w:rsidR="00AF0B99">
        <w:fldChar w:fldCharType="begin"/>
      </w:r>
      <w:r w:rsidR="00AF0B99">
        <w:instrText xml:space="preserve"> </w:instrText>
      </w:r>
      <w:r w:rsidR="00AF0B99">
        <w:rPr>
          <w:rFonts w:hint="eastAsia"/>
        </w:rPr>
        <w:instrText>EQ</w:instrText>
      </w:r>
      <w:r w:rsidR="00AF0B99">
        <w:instrText xml:space="preserve"> \F(</w:instrText>
      </w:r>
      <w:r w:rsidR="00AF0B99" w:rsidRPr="003237C8">
        <w:rPr>
          <w:rFonts w:hint="eastAsia"/>
          <w:i/>
          <w:iCs/>
        </w:rPr>
        <w:instrText>U</w:instrText>
      </w:r>
      <w:r w:rsidR="00AF0B99">
        <w:rPr>
          <w:vertAlign w:val="subscript"/>
        </w:rPr>
        <w:instrText>2</w:instrText>
      </w:r>
      <w:r w:rsidR="00AF0B99">
        <w:instrText xml:space="preserve"> </w:instrText>
      </w:r>
      <w:r w:rsidR="00AF0B99">
        <w:rPr>
          <w:rFonts w:cs="Times New Roman"/>
        </w:rPr>
        <w:instrText>–</w:instrText>
      </w:r>
      <w:r w:rsidR="00AF0B99">
        <w:instrText xml:space="preserve"> </w:instrText>
      </w:r>
      <w:r w:rsidR="00AF0B99" w:rsidRPr="003237C8">
        <w:rPr>
          <w:rFonts w:hint="eastAsia"/>
          <w:i/>
          <w:iCs/>
        </w:rPr>
        <w:instrText>U</w:instrText>
      </w:r>
      <w:r w:rsidR="00AF0B99">
        <w:rPr>
          <w:vertAlign w:val="subscript"/>
        </w:rPr>
        <w:instrText>3</w:instrText>
      </w:r>
      <w:r w:rsidR="00AF0B99">
        <w:instrText>,</w:instrText>
      </w:r>
      <w:r w:rsidR="00AF0B99">
        <w:rPr>
          <w:rFonts w:hint="eastAsia"/>
          <w:i/>
          <w:iCs/>
        </w:rPr>
        <w:instrText>R</w:instrText>
      </w:r>
      <w:r w:rsidR="00AF0B99">
        <w:rPr>
          <w:rFonts w:hint="eastAsia"/>
          <w:vertAlign w:val="subscript"/>
        </w:rPr>
        <w:instrText>线</w:instrText>
      </w:r>
      <w:r w:rsidR="00AF0B99">
        <w:instrText xml:space="preserve">) </w:instrText>
      </w:r>
      <w:r w:rsidR="00AF0B99">
        <w:fldChar w:fldCharType="end"/>
      </w:r>
    </w:p>
    <w:p w14:paraId="4BCD5702" w14:textId="4495F5F6" w:rsidR="003237C8" w:rsidRDefault="003237C8" w:rsidP="003237C8">
      <w:pPr>
        <w:rPr>
          <w:rFonts w:ascii="宋体" w:hAnsi="宋体"/>
        </w:rPr>
      </w:pPr>
      <w:r>
        <w:rPr>
          <w:rFonts w:ascii="宋体" w:hAnsi="宋体" w:hint="eastAsia"/>
        </w:rPr>
        <w:t>⑤输电导线上损失的电功率：</w:t>
      </w:r>
      <w:r>
        <w:rPr>
          <w:rFonts w:hint="eastAsia"/>
          <w:i/>
          <w:iCs/>
        </w:rPr>
        <w:t>P</w:t>
      </w:r>
      <w:r>
        <w:rPr>
          <w:rFonts w:hint="eastAsia"/>
          <w:vertAlign w:val="subscript"/>
        </w:rPr>
        <w:t>损</w:t>
      </w:r>
      <w:r>
        <w:rPr>
          <w:rFonts w:hint="eastAsia"/>
        </w:rPr>
        <w:t xml:space="preserve"> </w:t>
      </w:r>
      <w:r>
        <w:t xml:space="preserve">= </w:t>
      </w:r>
      <w:r>
        <w:rPr>
          <w:rFonts w:hint="eastAsia"/>
          <w:i/>
          <w:iCs/>
        </w:rPr>
        <w:t>P</w:t>
      </w:r>
      <w:r>
        <w:rPr>
          <w:vertAlign w:val="subscript"/>
        </w:rPr>
        <w:t>2</w:t>
      </w:r>
      <w:r>
        <w:t xml:space="preserve"> </w:t>
      </w:r>
      <w:r>
        <w:rPr>
          <w:rFonts w:cs="Times New Roman"/>
        </w:rPr>
        <w:t>–</w:t>
      </w:r>
      <w:r>
        <w:t xml:space="preserve"> </w:t>
      </w:r>
      <w:r>
        <w:rPr>
          <w:rFonts w:hint="eastAsia"/>
          <w:i/>
          <w:iCs/>
        </w:rPr>
        <w:t>P</w:t>
      </w:r>
      <w:r>
        <w:rPr>
          <w:vertAlign w:val="subscript"/>
        </w:rPr>
        <w:t>3</w:t>
      </w:r>
      <w:r>
        <w:t xml:space="preserve"> = </w:t>
      </w:r>
      <w:r>
        <w:rPr>
          <w:rFonts w:hint="eastAsia"/>
          <w:i/>
          <w:iCs/>
        </w:rPr>
        <w:t>I</w:t>
      </w:r>
      <w:r>
        <w:rPr>
          <w:rFonts w:hint="eastAsia"/>
          <w:vertAlign w:val="subscript"/>
        </w:rPr>
        <w:t>线</w:t>
      </w:r>
      <w:r>
        <w:rPr>
          <w:rFonts w:hint="eastAsia"/>
          <w:vertAlign w:val="superscript"/>
        </w:rPr>
        <w:t>2</w:t>
      </w:r>
      <w:r>
        <w:rPr>
          <w:rFonts w:hint="eastAsia"/>
          <w:i/>
          <w:iCs/>
        </w:rPr>
        <w:t>R</w:t>
      </w:r>
      <w:r>
        <w:rPr>
          <w:rFonts w:hint="eastAsia"/>
          <w:vertAlign w:val="subscript"/>
        </w:rPr>
        <w:t>线</w:t>
      </w:r>
      <w:r>
        <w:rPr>
          <w:rFonts w:hint="eastAsia"/>
        </w:rPr>
        <w:t xml:space="preserve"> </w:t>
      </w:r>
      <w:r>
        <w:t xml:space="preserve">= </w:t>
      </w:r>
      <w:r>
        <w:fldChar w:fldCharType="begin"/>
      </w:r>
      <w:r>
        <w:instrText xml:space="preserve"> </w:instrText>
      </w:r>
      <w:r>
        <w:rPr>
          <w:rFonts w:hint="eastAsia"/>
        </w:rPr>
        <w:instrText>EQ</w:instrText>
      </w:r>
      <w:r>
        <w:instrText xml:space="preserve"> \F(</w:instrText>
      </w:r>
      <w:r w:rsidRPr="00CE7099">
        <w:rPr>
          <w:i/>
          <w:iCs/>
        </w:rPr>
        <w:instrText>U</w:instrText>
      </w:r>
      <w:r>
        <w:rPr>
          <w:rFonts w:hint="eastAsia"/>
          <w:vertAlign w:val="subscript"/>
        </w:rPr>
        <w:instrText>线</w:instrText>
      </w:r>
      <w:r>
        <w:rPr>
          <w:vertAlign w:val="superscript"/>
        </w:rPr>
        <w:instrText>2</w:instrText>
      </w:r>
      <w:r>
        <w:instrText>,</w:instrText>
      </w:r>
      <w:r>
        <w:rPr>
          <w:rFonts w:hint="eastAsia"/>
          <w:i/>
          <w:iCs/>
        </w:rPr>
        <w:instrText>R</w:instrText>
      </w:r>
      <w:r>
        <w:rPr>
          <w:rFonts w:hint="eastAsia"/>
          <w:vertAlign w:val="subscript"/>
        </w:rPr>
        <w:instrText>线</w:instrText>
      </w:r>
      <w:r>
        <w:instrText xml:space="preserve">) </w:instrText>
      </w:r>
      <w:r>
        <w:fldChar w:fldCharType="end"/>
      </w:r>
      <w:r>
        <w:t xml:space="preserve">= </w:t>
      </w:r>
      <w:r>
        <w:rPr>
          <w:rFonts w:hint="eastAsia"/>
          <w:i/>
          <w:iCs/>
        </w:rPr>
        <w:t>U</w:t>
      </w:r>
      <w:r>
        <w:rPr>
          <w:rFonts w:hint="eastAsia"/>
          <w:vertAlign w:val="subscript"/>
        </w:rPr>
        <w:t>线</w:t>
      </w:r>
      <w:r>
        <w:rPr>
          <w:rFonts w:hint="eastAsia"/>
          <w:i/>
          <w:iCs/>
        </w:rPr>
        <w:t>I</w:t>
      </w:r>
      <w:r>
        <w:rPr>
          <w:rFonts w:hint="eastAsia"/>
          <w:vertAlign w:val="subscript"/>
        </w:rPr>
        <w:t>线</w:t>
      </w:r>
    </w:p>
    <w:p w14:paraId="699FC23C" w14:textId="0C67F57E" w:rsidR="003237C8" w:rsidRPr="003237C8" w:rsidRDefault="003237C8" w:rsidP="003237C8">
      <w:pPr>
        <w:rPr>
          <w:rFonts w:ascii="宋体" w:hAnsi="宋体"/>
          <w:vertAlign w:val="subscript"/>
        </w:rPr>
      </w:pPr>
      <w:r>
        <w:rPr>
          <w:rFonts w:ascii="宋体" w:hAnsi="宋体" w:hint="eastAsia"/>
        </w:rPr>
        <w:t>⑥输电导线上损失的电压：</w:t>
      </w:r>
      <w:r w:rsidRPr="003237C8">
        <w:rPr>
          <w:rFonts w:hint="eastAsia"/>
          <w:i/>
          <w:iCs/>
        </w:rPr>
        <w:t>U</w:t>
      </w:r>
      <w:r>
        <w:rPr>
          <w:rFonts w:hint="eastAsia"/>
          <w:vertAlign w:val="subscript"/>
        </w:rPr>
        <w:t>线</w:t>
      </w:r>
      <w:r>
        <w:rPr>
          <w:rFonts w:hint="eastAsia"/>
        </w:rPr>
        <w:t xml:space="preserve"> </w:t>
      </w:r>
      <w:r>
        <w:t xml:space="preserve">= </w:t>
      </w:r>
      <w:r>
        <w:rPr>
          <w:rFonts w:hint="eastAsia"/>
          <w:i/>
          <w:iCs/>
        </w:rPr>
        <w:t>I</w:t>
      </w:r>
      <w:r>
        <w:rPr>
          <w:rFonts w:hint="eastAsia"/>
          <w:vertAlign w:val="subscript"/>
        </w:rPr>
        <w:t>线</w:t>
      </w:r>
      <w:r>
        <w:rPr>
          <w:rFonts w:hint="eastAsia"/>
          <w:i/>
          <w:iCs/>
        </w:rPr>
        <w:t>R</w:t>
      </w:r>
      <w:r>
        <w:rPr>
          <w:rFonts w:hint="eastAsia"/>
          <w:vertAlign w:val="subscript"/>
        </w:rPr>
        <w:t>线</w:t>
      </w:r>
      <w:r>
        <w:rPr>
          <w:rFonts w:hint="eastAsia"/>
        </w:rPr>
        <w:t xml:space="preserve"> </w:t>
      </w:r>
      <w:r>
        <w:t xml:space="preserve">= </w:t>
      </w:r>
      <w:r w:rsidRPr="003237C8">
        <w:rPr>
          <w:rFonts w:hint="eastAsia"/>
          <w:i/>
          <w:iCs/>
        </w:rPr>
        <w:t>U</w:t>
      </w:r>
      <w:r>
        <w:rPr>
          <w:vertAlign w:val="subscript"/>
        </w:rPr>
        <w:t>2</w:t>
      </w:r>
      <w:r>
        <w:t xml:space="preserve"> </w:t>
      </w:r>
      <w:r>
        <w:rPr>
          <w:rFonts w:cs="Times New Roman"/>
        </w:rPr>
        <w:t>–</w:t>
      </w:r>
      <w:r>
        <w:t xml:space="preserve"> </w:t>
      </w:r>
      <w:r w:rsidRPr="003237C8">
        <w:rPr>
          <w:rFonts w:hint="eastAsia"/>
          <w:i/>
          <w:iCs/>
        </w:rPr>
        <w:t>U</w:t>
      </w:r>
      <w:r>
        <w:rPr>
          <w:vertAlign w:val="subscript"/>
        </w:rPr>
        <w:t>3</w:t>
      </w:r>
    </w:p>
    <w:p w14:paraId="79B9B6C7" w14:textId="77777777" w:rsidR="00CE0325" w:rsidRDefault="00CE0325" w:rsidP="00CE0325">
      <w:pPr>
        <w:pStyle w:val="4"/>
      </w:pPr>
      <w:r>
        <w:rPr>
          <w:rFonts w:hint="eastAsia"/>
        </w:rPr>
        <w:lastRenderedPageBreak/>
        <w:t>典例精析</w:t>
      </w:r>
    </w:p>
    <w:p w14:paraId="64A5EF25" w14:textId="5D37CBF0" w:rsidR="00CE0325" w:rsidRDefault="00416AF3" w:rsidP="00CE0325">
      <w:r>
        <w:rPr>
          <w:noProof/>
        </w:rPr>
        <w:drawing>
          <wp:anchor distT="0" distB="0" distL="114300" distR="114300" simplePos="0" relativeHeight="251719680" behindDoc="0" locked="0" layoutInCell="1" allowOverlap="1" wp14:anchorId="142567F5" wp14:editId="2FC04152">
            <wp:simplePos x="0" y="0"/>
            <wp:positionH relativeFrom="column">
              <wp:posOffset>3602990</wp:posOffset>
            </wp:positionH>
            <wp:positionV relativeFrom="paragraph">
              <wp:posOffset>125095</wp:posOffset>
            </wp:positionV>
            <wp:extent cx="1673225" cy="977900"/>
            <wp:effectExtent l="0" t="0" r="3175" b="0"/>
            <wp:wrapSquare wrapText="bothSides"/>
            <wp:docPr id="12318655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73225" cy="97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325">
        <w:rPr>
          <w:rFonts w:hint="eastAsia"/>
        </w:rPr>
        <w:t>【考点一】变压器的有关计算</w:t>
      </w:r>
    </w:p>
    <w:p w14:paraId="50E3EC52" w14:textId="56A04304" w:rsidR="00CE0325" w:rsidRDefault="00CE0325" w:rsidP="002F3B33">
      <w:r>
        <w:rPr>
          <w:rFonts w:hint="eastAsia"/>
        </w:rPr>
        <w:t>例</w:t>
      </w:r>
      <w:r>
        <w:rPr>
          <w:rFonts w:hint="eastAsia"/>
        </w:rPr>
        <w:t>1</w:t>
      </w:r>
      <w:r>
        <w:t xml:space="preserve">  </w:t>
      </w:r>
      <w:r>
        <w:rPr>
          <w:rFonts w:hint="eastAsia"/>
        </w:rPr>
        <w:t>如图，理想变压器的原线圈接在</w:t>
      </w:r>
      <w:r w:rsidR="002F3B33">
        <w:rPr>
          <w:rFonts w:hint="eastAsia"/>
        </w:rPr>
        <w:t xml:space="preserve"> </w:t>
      </w:r>
      <w:r w:rsidRPr="002F3B33">
        <w:rPr>
          <w:rFonts w:hint="eastAsia"/>
          <w:i/>
          <w:iCs/>
        </w:rPr>
        <w:t>u</w:t>
      </w:r>
      <w:r w:rsidR="002F3B33">
        <w:t xml:space="preserve"> = </w:t>
      </w:r>
      <w:r>
        <w:rPr>
          <w:rFonts w:hint="eastAsia"/>
        </w:rPr>
        <w:t>220</w:t>
      </w:r>
      <w:r w:rsidR="002F3B33">
        <w:fldChar w:fldCharType="begin"/>
      </w:r>
      <w:r w:rsidR="002F3B33">
        <w:instrText xml:space="preserve"> </w:instrText>
      </w:r>
      <w:r w:rsidR="002F3B33">
        <w:rPr>
          <w:rFonts w:hint="eastAsia"/>
        </w:rPr>
        <w:instrText>EQ</w:instrText>
      </w:r>
      <w:r w:rsidR="002F3B33">
        <w:instrText xml:space="preserve"> </w:instrText>
      </w:r>
      <w:r w:rsidR="002F3B33">
        <w:rPr>
          <w:rFonts w:hint="eastAsia"/>
        </w:rPr>
        <w:instrText>\</w:instrText>
      </w:r>
      <w:r w:rsidR="002F3B33">
        <w:instrText xml:space="preserve">R(2) </w:instrText>
      </w:r>
      <w:r w:rsidR="002F3B33">
        <w:fldChar w:fldCharType="end"/>
      </w:r>
      <w:r>
        <w:rPr>
          <w:rFonts w:hint="eastAsia"/>
        </w:rPr>
        <w:t>sin100</w:t>
      </w:r>
      <w:r w:rsidR="002F3B33">
        <w:rPr>
          <w:rFonts w:cs="Times New Roman"/>
        </w:rPr>
        <w:t>π</w:t>
      </w:r>
      <w:r w:rsidRPr="002F3B33">
        <w:rPr>
          <w:rFonts w:hint="eastAsia"/>
          <w:i/>
          <w:iCs/>
        </w:rPr>
        <w:t>t</w:t>
      </w:r>
      <w:r>
        <w:rPr>
          <w:rFonts w:hint="eastAsia"/>
        </w:rPr>
        <w:t>（</w:t>
      </w:r>
      <w:r>
        <w:rPr>
          <w:rFonts w:hint="eastAsia"/>
        </w:rPr>
        <w:t>V</w:t>
      </w:r>
      <w:r>
        <w:rPr>
          <w:rFonts w:hint="eastAsia"/>
        </w:rPr>
        <w:t>）的交流电源上，副线圈接有</w:t>
      </w:r>
      <w:r w:rsidR="002F3B33">
        <w:rPr>
          <w:rFonts w:hint="eastAsia"/>
        </w:rPr>
        <w:t xml:space="preserve"> </w:t>
      </w:r>
      <w:r w:rsidRPr="002F3B33">
        <w:rPr>
          <w:rFonts w:hint="eastAsia"/>
          <w:i/>
          <w:iCs/>
        </w:rPr>
        <w:t>R</w:t>
      </w:r>
      <w:r>
        <w:rPr>
          <w:rFonts w:hint="eastAsia"/>
        </w:rPr>
        <w:t xml:space="preserve"> = 22 </w:t>
      </w:r>
      <w:r w:rsidR="002F3B33">
        <w:rPr>
          <w:rFonts w:cs="Times New Roman"/>
        </w:rPr>
        <w:t xml:space="preserve">Ω </w:t>
      </w:r>
      <w:r>
        <w:rPr>
          <w:rFonts w:hint="eastAsia"/>
        </w:rPr>
        <w:t>的负载电阻，原、副线圈匝数之比为</w:t>
      </w:r>
      <w:r w:rsidR="002F3B33">
        <w:rPr>
          <w:rFonts w:hint="eastAsia"/>
        </w:rPr>
        <w:t xml:space="preserve"> </w:t>
      </w:r>
      <w:r>
        <w:rPr>
          <w:rFonts w:hint="eastAsia"/>
        </w:rPr>
        <w:t>5</w:t>
      </w:r>
      <w:r w:rsidR="002F3B33">
        <w:rPr>
          <w:rFonts w:hint="eastAsia"/>
        </w:rPr>
        <w:t>∶</w:t>
      </w:r>
      <w:r>
        <w:rPr>
          <w:rFonts w:hint="eastAsia"/>
        </w:rPr>
        <w:t>1</w:t>
      </w:r>
      <w:r>
        <w:rPr>
          <w:rFonts w:hint="eastAsia"/>
        </w:rPr>
        <w:t>，电流表、电压表均为理想电表。下列说法正确的</w:t>
      </w:r>
      <w:commentRangeStart w:id="111"/>
      <w:r>
        <w:rPr>
          <w:rFonts w:hint="eastAsia"/>
        </w:rPr>
        <w:t>是</w:t>
      </w:r>
      <w:commentRangeEnd w:id="111"/>
      <w:r w:rsidR="00CA184B">
        <w:rPr>
          <w:rStyle w:val="a4"/>
        </w:rPr>
        <w:commentReference w:id="111"/>
      </w:r>
      <w:r>
        <w:rPr>
          <w:rFonts w:hint="eastAsia"/>
        </w:rPr>
        <w:t>（</w:t>
      </w:r>
      <w:r>
        <w:rPr>
          <w:rFonts w:hint="eastAsia"/>
        </w:rPr>
        <w:t xml:space="preserve">    </w:t>
      </w:r>
      <w:r>
        <w:rPr>
          <w:rFonts w:hint="eastAsia"/>
        </w:rPr>
        <w:t>）</w:t>
      </w:r>
    </w:p>
    <w:p w14:paraId="66411F23" w14:textId="77777777" w:rsidR="002F3B33" w:rsidRDefault="00CE0325" w:rsidP="002F3B33">
      <w:r>
        <w:rPr>
          <w:rFonts w:hint="eastAsia"/>
        </w:rPr>
        <w:t>A</w:t>
      </w:r>
      <w:r>
        <w:rPr>
          <w:rFonts w:hint="eastAsia"/>
        </w:rPr>
        <w:t>．电压表示数约为</w:t>
      </w:r>
      <w:r w:rsidR="002F3B33">
        <w:rPr>
          <w:rFonts w:hint="eastAsia"/>
        </w:rPr>
        <w:t xml:space="preserve"> </w:t>
      </w:r>
      <w:r>
        <w:rPr>
          <w:rFonts w:hint="eastAsia"/>
        </w:rPr>
        <w:t>62 V</w:t>
      </w:r>
      <w:r w:rsidR="002F3B33">
        <w:tab/>
      </w:r>
      <w:r w:rsidR="002F3B33">
        <w:tab/>
      </w:r>
      <w:r w:rsidR="002F3B33">
        <w:tab/>
      </w:r>
      <w:r>
        <w:rPr>
          <w:rFonts w:hint="eastAsia"/>
        </w:rPr>
        <w:t>B</w:t>
      </w:r>
      <w:r>
        <w:rPr>
          <w:rFonts w:hint="eastAsia"/>
        </w:rPr>
        <w:t>．电流表示数为</w:t>
      </w:r>
      <w:r w:rsidR="002F3B33">
        <w:rPr>
          <w:rFonts w:hint="eastAsia"/>
        </w:rPr>
        <w:t xml:space="preserve"> </w:t>
      </w:r>
      <w:r>
        <w:rPr>
          <w:rFonts w:hint="eastAsia"/>
        </w:rPr>
        <w:t>10 A</w:t>
      </w:r>
    </w:p>
    <w:p w14:paraId="0C5B01A3" w14:textId="453398DC" w:rsidR="00CE0325" w:rsidRDefault="00CE0325" w:rsidP="002F3B33">
      <w:r>
        <w:rPr>
          <w:rFonts w:hint="eastAsia"/>
        </w:rPr>
        <w:t>C</w:t>
      </w:r>
      <w:r>
        <w:rPr>
          <w:rFonts w:hint="eastAsia"/>
        </w:rPr>
        <w:t>．原线圈的输入功率为</w:t>
      </w:r>
      <w:r w:rsidR="002F3B33">
        <w:rPr>
          <w:rFonts w:hint="eastAsia"/>
        </w:rPr>
        <w:t xml:space="preserve"> </w:t>
      </w:r>
      <w:r>
        <w:rPr>
          <w:rFonts w:hint="eastAsia"/>
        </w:rPr>
        <w:t>88</w:t>
      </w:r>
      <w:r w:rsidR="002F3B33">
        <w:t xml:space="preserve"> </w:t>
      </w:r>
      <w:r>
        <w:rPr>
          <w:rFonts w:hint="eastAsia"/>
        </w:rPr>
        <w:t>W</w:t>
      </w:r>
      <w:r w:rsidR="002F3B33">
        <w:tab/>
      </w:r>
      <w:r w:rsidR="002F3B33">
        <w:tab/>
      </w:r>
      <w:r>
        <w:rPr>
          <w:rFonts w:hint="eastAsia"/>
        </w:rPr>
        <w:t>D</w:t>
      </w:r>
      <w:r>
        <w:rPr>
          <w:rFonts w:hint="eastAsia"/>
        </w:rPr>
        <w:t>．副线圈输出交流电的频率为</w:t>
      </w:r>
      <w:r w:rsidR="002F3B33">
        <w:rPr>
          <w:rFonts w:hint="eastAsia"/>
        </w:rPr>
        <w:t xml:space="preserve"> </w:t>
      </w:r>
      <w:r>
        <w:rPr>
          <w:rFonts w:hint="eastAsia"/>
        </w:rPr>
        <w:t>10 Hz</w:t>
      </w:r>
    </w:p>
    <w:p w14:paraId="4F00B0DB" w14:textId="77777777" w:rsidR="00CE0325" w:rsidRDefault="00CE0325" w:rsidP="00CE0325"/>
    <w:p w14:paraId="688DAFED" w14:textId="677C033D" w:rsidR="00CE0325" w:rsidRDefault="00CE0325" w:rsidP="00CE0325">
      <w:r>
        <w:rPr>
          <w:rFonts w:hint="eastAsia"/>
        </w:rPr>
        <w:t>【考点二】变压器两端电路的动态分析</w:t>
      </w:r>
    </w:p>
    <w:p w14:paraId="1EA3064B" w14:textId="583CEAA7" w:rsidR="00CE0325" w:rsidRDefault="00416AF3" w:rsidP="00CE0325">
      <w:r>
        <w:rPr>
          <w:noProof/>
        </w:rPr>
        <w:drawing>
          <wp:anchor distT="0" distB="0" distL="114300" distR="114300" simplePos="0" relativeHeight="251720704" behindDoc="0" locked="0" layoutInCell="1" allowOverlap="1" wp14:anchorId="706F775B" wp14:editId="1382D121">
            <wp:simplePos x="0" y="0"/>
            <wp:positionH relativeFrom="column">
              <wp:posOffset>3268811</wp:posOffset>
            </wp:positionH>
            <wp:positionV relativeFrom="paragraph">
              <wp:posOffset>49308</wp:posOffset>
            </wp:positionV>
            <wp:extent cx="1905635" cy="991235"/>
            <wp:effectExtent l="0" t="0" r="0" b="0"/>
            <wp:wrapSquare wrapText="bothSides"/>
            <wp:docPr id="94981509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05635" cy="991235"/>
                    </a:xfrm>
                    <a:prstGeom prst="rect">
                      <a:avLst/>
                    </a:prstGeom>
                    <a:noFill/>
                    <a:ln>
                      <a:noFill/>
                    </a:ln>
                  </pic:spPr>
                </pic:pic>
              </a:graphicData>
            </a:graphic>
          </wp:anchor>
        </w:drawing>
      </w:r>
      <w:r w:rsidR="002F3B33">
        <w:rPr>
          <w:rFonts w:hint="eastAsia"/>
        </w:rPr>
        <w:t>例</w:t>
      </w:r>
      <w:r w:rsidR="002F3B33">
        <w:rPr>
          <w:rFonts w:hint="eastAsia"/>
        </w:rPr>
        <w:t>2</w:t>
      </w:r>
      <w:r w:rsidR="002F3B33">
        <w:t xml:space="preserve">  </w:t>
      </w:r>
      <w:r w:rsidR="00CE0325">
        <w:rPr>
          <w:rFonts w:hint="eastAsia"/>
        </w:rPr>
        <w:t>如图，理想变压器原线圈接在交流电源上，电源电压有效值不变，调节滑动触头</w:t>
      </w:r>
      <w:r w:rsidR="002F3B33">
        <w:rPr>
          <w:rFonts w:hint="eastAsia"/>
        </w:rPr>
        <w:t xml:space="preserve"> </w:t>
      </w:r>
      <w:r w:rsidR="00CE0325">
        <w:rPr>
          <w:rFonts w:hint="eastAsia"/>
        </w:rPr>
        <w:t>Q</w:t>
      </w:r>
      <w:r w:rsidR="002F3B33">
        <w:t xml:space="preserve"> </w:t>
      </w:r>
      <w:r w:rsidR="00CE0325">
        <w:rPr>
          <w:rFonts w:hint="eastAsia"/>
        </w:rPr>
        <w:t>可以改变副线圈</w:t>
      </w:r>
      <w:r w:rsidR="007D45D2">
        <w:rPr>
          <w:rFonts w:hint="eastAsia"/>
        </w:rPr>
        <w:t>接入</w:t>
      </w:r>
      <w:r w:rsidR="00CE0325">
        <w:rPr>
          <w:rFonts w:hint="eastAsia"/>
        </w:rPr>
        <w:t>电路的匝数。开关</w:t>
      </w:r>
      <w:r w:rsidR="002F3B33">
        <w:rPr>
          <w:rFonts w:hint="eastAsia"/>
        </w:rPr>
        <w:t xml:space="preserve"> </w:t>
      </w:r>
      <w:r w:rsidR="00CE0325">
        <w:rPr>
          <w:rFonts w:hint="eastAsia"/>
        </w:rPr>
        <w:t>S</w:t>
      </w:r>
      <w:r w:rsidR="002F3B33">
        <w:t xml:space="preserve"> </w:t>
      </w:r>
      <w:r w:rsidR="00CE0325">
        <w:rPr>
          <w:rFonts w:hint="eastAsia"/>
        </w:rPr>
        <w:t>闭合，</w:t>
      </w:r>
      <w:commentRangeStart w:id="112"/>
      <w:r w:rsidR="00CE0325">
        <w:rPr>
          <w:rFonts w:hint="eastAsia"/>
        </w:rPr>
        <w:t>则</w:t>
      </w:r>
      <w:commentRangeEnd w:id="112"/>
      <w:r w:rsidR="00CA184B">
        <w:rPr>
          <w:rStyle w:val="a4"/>
        </w:rPr>
        <w:commentReference w:id="112"/>
      </w:r>
      <w:r w:rsidR="00CE0325">
        <w:rPr>
          <w:rFonts w:hint="eastAsia"/>
        </w:rPr>
        <w:t>（</w:t>
      </w:r>
      <w:r w:rsidR="00CE0325">
        <w:rPr>
          <w:rFonts w:hint="eastAsia"/>
        </w:rPr>
        <w:t xml:space="preserve">    </w:t>
      </w:r>
      <w:r w:rsidR="00CE0325">
        <w:rPr>
          <w:rFonts w:hint="eastAsia"/>
        </w:rPr>
        <w:t>）</w:t>
      </w:r>
    </w:p>
    <w:p w14:paraId="726A1538" w14:textId="77777777" w:rsidR="002F3B33" w:rsidRDefault="00CE0325" w:rsidP="002F3B33">
      <w:r>
        <w:rPr>
          <w:rFonts w:hint="eastAsia"/>
        </w:rPr>
        <w:t>A</w:t>
      </w:r>
      <w:r>
        <w:rPr>
          <w:rFonts w:hint="eastAsia"/>
        </w:rPr>
        <w:t>．仅将</w:t>
      </w:r>
      <w:r w:rsidR="002F3B33">
        <w:rPr>
          <w:rFonts w:hint="eastAsia"/>
        </w:rPr>
        <w:t xml:space="preserve"> </w:t>
      </w:r>
      <w:r>
        <w:rPr>
          <w:rFonts w:hint="eastAsia"/>
        </w:rPr>
        <w:t>P</w:t>
      </w:r>
      <w:r w:rsidR="002F3B33">
        <w:t xml:space="preserve"> </w:t>
      </w:r>
      <w:r>
        <w:rPr>
          <w:rFonts w:hint="eastAsia"/>
        </w:rPr>
        <w:t>向下滑动，电流表示数增大</w:t>
      </w:r>
      <w:r w:rsidR="002F3B33">
        <w:tab/>
      </w:r>
      <w:r w:rsidR="002F3B33">
        <w:tab/>
      </w:r>
      <w:r>
        <w:rPr>
          <w:rFonts w:hint="eastAsia"/>
        </w:rPr>
        <w:t>B</w:t>
      </w:r>
      <w:r>
        <w:rPr>
          <w:rFonts w:hint="eastAsia"/>
        </w:rPr>
        <w:t>．仅将</w:t>
      </w:r>
      <w:r w:rsidR="002F3B33">
        <w:rPr>
          <w:rFonts w:hint="eastAsia"/>
        </w:rPr>
        <w:t xml:space="preserve"> </w:t>
      </w:r>
      <w:r>
        <w:rPr>
          <w:rFonts w:hint="eastAsia"/>
        </w:rPr>
        <w:t>Q</w:t>
      </w:r>
      <w:r w:rsidR="002F3B33">
        <w:t xml:space="preserve"> </w:t>
      </w:r>
      <w:r>
        <w:rPr>
          <w:rFonts w:hint="eastAsia"/>
        </w:rPr>
        <w:t>向下滑动，灯泡变亮</w:t>
      </w:r>
    </w:p>
    <w:p w14:paraId="6718CC26" w14:textId="5DC1734F" w:rsidR="00CE0325" w:rsidRDefault="00CE0325" w:rsidP="002F3B33">
      <w:r>
        <w:rPr>
          <w:rFonts w:hint="eastAsia"/>
        </w:rPr>
        <w:t>C</w:t>
      </w:r>
      <w:r>
        <w:rPr>
          <w:rFonts w:hint="eastAsia"/>
        </w:rPr>
        <w:t>．仅将开关</w:t>
      </w:r>
      <w:r w:rsidR="002F3B33">
        <w:rPr>
          <w:rFonts w:hint="eastAsia"/>
        </w:rPr>
        <w:t xml:space="preserve"> </w:t>
      </w:r>
      <w:r>
        <w:rPr>
          <w:rFonts w:hint="eastAsia"/>
        </w:rPr>
        <w:t>S</w:t>
      </w:r>
      <w:r w:rsidR="002F3B33">
        <w:t xml:space="preserve"> </w:t>
      </w:r>
      <w:r>
        <w:rPr>
          <w:rFonts w:hint="eastAsia"/>
        </w:rPr>
        <w:t>断开，灯泡变亮</w:t>
      </w:r>
      <w:r w:rsidR="002F3B33">
        <w:tab/>
      </w:r>
      <w:r w:rsidR="002F3B33">
        <w:tab/>
      </w:r>
      <w:r w:rsidR="002F3B33">
        <w:tab/>
      </w:r>
      <w:r>
        <w:rPr>
          <w:rFonts w:hint="eastAsia"/>
        </w:rPr>
        <w:t>D</w:t>
      </w:r>
      <w:r>
        <w:rPr>
          <w:rFonts w:hint="eastAsia"/>
        </w:rPr>
        <w:t>．仅将开关</w:t>
      </w:r>
      <w:r w:rsidR="002F3B33">
        <w:rPr>
          <w:rFonts w:hint="eastAsia"/>
        </w:rPr>
        <w:t xml:space="preserve"> </w:t>
      </w:r>
      <w:r>
        <w:rPr>
          <w:rFonts w:hint="eastAsia"/>
        </w:rPr>
        <w:t>S</w:t>
      </w:r>
      <w:r w:rsidR="002F3B33">
        <w:t xml:space="preserve"> </w:t>
      </w:r>
      <w:r>
        <w:rPr>
          <w:rFonts w:hint="eastAsia"/>
        </w:rPr>
        <w:t>断开，变压器的输入功率增加</w:t>
      </w:r>
    </w:p>
    <w:p w14:paraId="3D5CBA3A" w14:textId="77777777" w:rsidR="00CE0325" w:rsidRDefault="00CE0325" w:rsidP="00CE0325"/>
    <w:p w14:paraId="2961168B" w14:textId="77777777" w:rsidR="00CE0325" w:rsidRDefault="00CE0325" w:rsidP="00CE0325">
      <w:r>
        <w:rPr>
          <w:rFonts w:hint="eastAsia"/>
        </w:rPr>
        <w:t>【考点三】远距离输电</w:t>
      </w:r>
    </w:p>
    <w:p w14:paraId="2B5D32EB" w14:textId="28E22BD6" w:rsidR="00CE0325" w:rsidRDefault="002F3B33" w:rsidP="002F3B33">
      <w:r>
        <w:rPr>
          <w:rFonts w:hint="eastAsia"/>
        </w:rPr>
        <w:t>例</w:t>
      </w:r>
      <w:r>
        <w:rPr>
          <w:rFonts w:hint="eastAsia"/>
        </w:rPr>
        <w:t>3</w:t>
      </w:r>
      <w:r>
        <w:t xml:space="preserve"> </w:t>
      </w:r>
      <w:r w:rsidR="00CE0325">
        <w:rPr>
          <w:rFonts w:hint="eastAsia"/>
        </w:rPr>
        <w:t>如图，某水电站发电机的输出功率</w:t>
      </w:r>
      <w:r>
        <w:rPr>
          <w:rFonts w:hint="eastAsia"/>
        </w:rPr>
        <w:t xml:space="preserve"> </w:t>
      </w:r>
      <w:r w:rsidR="00CE0325" w:rsidRPr="002F3B33">
        <w:rPr>
          <w:rFonts w:hint="eastAsia"/>
          <w:i/>
          <w:iCs/>
        </w:rPr>
        <w:t>P</w:t>
      </w:r>
      <w:r w:rsidR="00CE0325">
        <w:rPr>
          <w:rFonts w:hint="eastAsia"/>
        </w:rPr>
        <w:t xml:space="preserve"> = </w:t>
      </w:r>
      <w:r>
        <w:t>100</w:t>
      </w:r>
      <w:r w:rsidR="00CE0325">
        <w:rPr>
          <w:rFonts w:hint="eastAsia"/>
        </w:rPr>
        <w:t xml:space="preserve"> kW</w:t>
      </w:r>
      <w:r w:rsidR="00CE0325">
        <w:rPr>
          <w:rFonts w:hint="eastAsia"/>
        </w:rPr>
        <w:t>，输出电压</w:t>
      </w:r>
      <w:r>
        <w:rPr>
          <w:rFonts w:hint="eastAsia"/>
        </w:rPr>
        <w:t xml:space="preserve"> </w:t>
      </w:r>
      <w:r w:rsidR="00CE0325" w:rsidRPr="002F3B33">
        <w:rPr>
          <w:rFonts w:hint="eastAsia"/>
          <w:i/>
          <w:iCs/>
        </w:rPr>
        <w:t>U</w:t>
      </w:r>
      <w:r>
        <w:rPr>
          <w:vertAlign w:val="subscript"/>
        </w:rPr>
        <w:t>1</w:t>
      </w:r>
      <w:r w:rsidR="00CE0325">
        <w:rPr>
          <w:rFonts w:hint="eastAsia"/>
        </w:rPr>
        <w:t xml:space="preserve"> = 250 V</w:t>
      </w:r>
      <w:r w:rsidR="00CE0325">
        <w:rPr>
          <w:rFonts w:hint="eastAsia"/>
        </w:rPr>
        <w:t>，经变压器升压后向远处输电，在用户端用降压变压器将电压降为</w:t>
      </w:r>
      <w:r>
        <w:rPr>
          <w:rFonts w:hint="eastAsia"/>
        </w:rPr>
        <w:t xml:space="preserve"> </w:t>
      </w:r>
      <w:r w:rsidR="00CE0325" w:rsidRPr="002F3B33">
        <w:rPr>
          <w:rFonts w:hint="eastAsia"/>
          <w:i/>
          <w:iCs/>
        </w:rPr>
        <w:t>U</w:t>
      </w:r>
      <w:r>
        <w:rPr>
          <w:vertAlign w:val="subscript"/>
        </w:rPr>
        <w:t>4</w:t>
      </w:r>
      <w:r w:rsidR="00CE0325">
        <w:rPr>
          <w:rFonts w:hint="eastAsia"/>
        </w:rPr>
        <w:t xml:space="preserve"> = 220 V</w:t>
      </w:r>
      <w:r w:rsidR="00CE0325">
        <w:rPr>
          <w:rFonts w:hint="eastAsia"/>
        </w:rPr>
        <w:t>。已知输电电流</w:t>
      </w:r>
      <w:r>
        <w:rPr>
          <w:rFonts w:hint="eastAsia"/>
        </w:rPr>
        <w:t xml:space="preserve"> </w:t>
      </w:r>
      <w:r w:rsidRPr="002F3B33">
        <w:rPr>
          <w:rFonts w:hint="eastAsia"/>
          <w:i/>
          <w:iCs/>
        </w:rPr>
        <w:t>I</w:t>
      </w:r>
      <w:r>
        <w:rPr>
          <w:rFonts w:hint="eastAsia"/>
          <w:vertAlign w:val="subscript"/>
        </w:rPr>
        <w:t>线</w:t>
      </w:r>
      <w:r w:rsidR="00CE0325">
        <w:rPr>
          <w:rFonts w:hint="eastAsia"/>
        </w:rPr>
        <w:t xml:space="preserve"> = 25 A</w:t>
      </w:r>
      <w:r w:rsidR="00CE0325">
        <w:rPr>
          <w:rFonts w:hint="eastAsia"/>
        </w:rPr>
        <w:t>，两条输电线路的总电阻</w:t>
      </w:r>
      <w:r>
        <w:rPr>
          <w:rFonts w:hint="eastAsia"/>
        </w:rPr>
        <w:t xml:space="preserve"> </w:t>
      </w:r>
      <w:r w:rsidR="00CE0325" w:rsidRPr="002F3B33">
        <w:rPr>
          <w:rFonts w:hint="eastAsia"/>
          <w:i/>
          <w:iCs/>
        </w:rPr>
        <w:t>R</w:t>
      </w:r>
      <w:r>
        <w:rPr>
          <w:rFonts w:hint="eastAsia"/>
          <w:vertAlign w:val="subscript"/>
        </w:rPr>
        <w:t>线</w:t>
      </w:r>
      <w:r>
        <w:rPr>
          <w:rFonts w:hint="eastAsia"/>
        </w:rPr>
        <w:t xml:space="preserve"> </w:t>
      </w:r>
      <w:r>
        <w:t xml:space="preserve">= </w:t>
      </w:r>
      <w:r w:rsidR="00CE0325">
        <w:rPr>
          <w:rFonts w:hint="eastAsia"/>
        </w:rPr>
        <w:t xml:space="preserve">8 </w:t>
      </w:r>
      <w:r>
        <w:rPr>
          <w:rFonts w:cs="Times New Roman"/>
        </w:rPr>
        <w:t>Ω</w:t>
      </w:r>
      <w:r w:rsidR="00CE0325">
        <w:rPr>
          <w:rFonts w:hint="eastAsia"/>
        </w:rPr>
        <w:t>，变压器均视为理想变压器，则</w:t>
      </w:r>
      <w:commentRangeStart w:id="113"/>
      <w:commentRangeEnd w:id="113"/>
      <w:r w:rsidR="00CA184B">
        <w:rPr>
          <w:rStyle w:val="a4"/>
        </w:rPr>
        <w:commentReference w:id="113"/>
      </w:r>
      <w:r w:rsidR="00CE0325">
        <w:rPr>
          <w:rFonts w:hint="eastAsia"/>
        </w:rPr>
        <w:t>（</w:t>
      </w:r>
      <w:r w:rsidR="00CE0325">
        <w:rPr>
          <w:rFonts w:hint="eastAsia"/>
        </w:rPr>
        <w:t xml:space="preserve">    </w:t>
      </w:r>
      <w:r w:rsidR="00CE0325">
        <w:rPr>
          <w:rFonts w:hint="eastAsia"/>
        </w:rPr>
        <w:t>）</w:t>
      </w:r>
    </w:p>
    <w:p w14:paraId="5817818C" w14:textId="30A6F83D" w:rsidR="00416AF3" w:rsidRDefault="00416AF3" w:rsidP="002F3B33">
      <w:r>
        <w:rPr>
          <w:noProof/>
        </w:rPr>
        <w:drawing>
          <wp:inline distT="0" distB="0" distL="0" distR="0" wp14:anchorId="3E935C4D" wp14:editId="09B645F8">
            <wp:extent cx="2666365" cy="1233805"/>
            <wp:effectExtent l="0" t="0" r="635" b="4445"/>
            <wp:docPr id="67584175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66365" cy="1233805"/>
                    </a:xfrm>
                    <a:prstGeom prst="rect">
                      <a:avLst/>
                    </a:prstGeom>
                    <a:noFill/>
                    <a:ln>
                      <a:noFill/>
                    </a:ln>
                  </pic:spPr>
                </pic:pic>
              </a:graphicData>
            </a:graphic>
          </wp:inline>
        </w:drawing>
      </w:r>
    </w:p>
    <w:p w14:paraId="42E89DAA" w14:textId="38566E17" w:rsidR="00CE0325" w:rsidRDefault="00CE0325" w:rsidP="00CE0325">
      <w:r>
        <w:rPr>
          <w:rFonts w:hint="eastAsia"/>
        </w:rPr>
        <w:t>A</w:t>
      </w:r>
      <w:r>
        <w:rPr>
          <w:rFonts w:hint="eastAsia"/>
        </w:rPr>
        <w:t>．用户得到的电功率为</w:t>
      </w:r>
      <w:r w:rsidR="002F3B33">
        <w:rPr>
          <w:rFonts w:hint="eastAsia"/>
        </w:rPr>
        <w:t xml:space="preserve"> </w:t>
      </w:r>
      <w:r>
        <w:rPr>
          <w:rFonts w:hint="eastAsia"/>
        </w:rPr>
        <w:t>95 kW</w:t>
      </w:r>
    </w:p>
    <w:p w14:paraId="501DEB05" w14:textId="01B98B0D" w:rsidR="002F3B33" w:rsidRDefault="002F3B33" w:rsidP="002F3B33">
      <w:r>
        <w:rPr>
          <w:rFonts w:hint="eastAsia"/>
        </w:rPr>
        <w:t>B</w:t>
      </w:r>
      <w:r>
        <w:rPr>
          <w:rFonts w:hint="eastAsia"/>
        </w:rPr>
        <w:t>．升压变压器的匝数之比</w:t>
      </w:r>
      <w:r>
        <w:rPr>
          <w:rFonts w:hint="eastAsia"/>
        </w:rPr>
        <w:t xml:space="preserve"> </w:t>
      </w:r>
      <w:r w:rsidRPr="002F3B33">
        <w:rPr>
          <w:rFonts w:hint="eastAsia"/>
          <w:i/>
          <w:iCs/>
        </w:rPr>
        <w:t>n</w:t>
      </w:r>
      <w:r>
        <w:rPr>
          <w:vertAlign w:val="subscript"/>
        </w:rPr>
        <w:t>1</w:t>
      </w:r>
      <w:r>
        <w:rPr>
          <w:rFonts w:hint="eastAsia"/>
        </w:rPr>
        <w:t>∶</w:t>
      </w:r>
      <w:r w:rsidRPr="002F3B33">
        <w:rPr>
          <w:rFonts w:hint="eastAsia"/>
          <w:i/>
          <w:iCs/>
        </w:rPr>
        <w:t>n</w:t>
      </w:r>
      <w:r>
        <w:rPr>
          <w:vertAlign w:val="subscript"/>
        </w:rPr>
        <w:t>2</w:t>
      </w:r>
      <w:r>
        <w:rPr>
          <w:rFonts w:hint="eastAsia"/>
        </w:rPr>
        <w:t xml:space="preserve"> = 4</w:t>
      </w:r>
      <w:r>
        <w:rPr>
          <w:rFonts w:hint="eastAsia"/>
        </w:rPr>
        <w:t>∶</w:t>
      </w:r>
      <w:r>
        <w:rPr>
          <w:rFonts w:hint="eastAsia"/>
        </w:rPr>
        <w:t>5</w:t>
      </w:r>
    </w:p>
    <w:p w14:paraId="70F55DDE" w14:textId="4984A22F" w:rsidR="00CE0325" w:rsidRDefault="00CE0325" w:rsidP="00CE0325">
      <w:r>
        <w:rPr>
          <w:rFonts w:hint="eastAsia"/>
        </w:rPr>
        <w:t>C</w:t>
      </w:r>
      <w:r w:rsidR="002F3B33">
        <w:rPr>
          <w:rFonts w:hint="eastAsia"/>
        </w:rPr>
        <w:t>．</w:t>
      </w:r>
      <w:r>
        <w:rPr>
          <w:rFonts w:hint="eastAsia"/>
        </w:rPr>
        <w:t>降压变压器的匝数之比</w:t>
      </w:r>
      <w:r w:rsidR="002F3B33">
        <w:rPr>
          <w:rFonts w:hint="eastAsia"/>
        </w:rPr>
        <w:t xml:space="preserve"> </w:t>
      </w:r>
      <w:r w:rsidR="002F3B33" w:rsidRPr="002F3B33">
        <w:rPr>
          <w:rFonts w:hint="eastAsia"/>
          <w:i/>
          <w:iCs/>
        </w:rPr>
        <w:t>n</w:t>
      </w:r>
      <w:r w:rsidR="002F3B33">
        <w:rPr>
          <w:vertAlign w:val="subscript"/>
        </w:rPr>
        <w:t>3</w:t>
      </w:r>
      <w:r w:rsidR="002F3B33">
        <w:rPr>
          <w:rFonts w:hint="eastAsia"/>
        </w:rPr>
        <w:t>∶</w:t>
      </w:r>
      <w:r w:rsidRPr="002F3B33">
        <w:rPr>
          <w:rFonts w:hint="eastAsia"/>
          <w:i/>
          <w:iCs/>
        </w:rPr>
        <w:t>n</w:t>
      </w:r>
      <w:r w:rsidR="002F3B33">
        <w:rPr>
          <w:vertAlign w:val="subscript"/>
        </w:rPr>
        <w:t>4</w:t>
      </w:r>
      <w:r>
        <w:rPr>
          <w:rFonts w:hint="eastAsia"/>
        </w:rPr>
        <w:t xml:space="preserve"> = 200</w:t>
      </w:r>
      <w:r w:rsidR="002F3B33">
        <w:rPr>
          <w:rFonts w:hint="eastAsia"/>
        </w:rPr>
        <w:t>∶</w:t>
      </w:r>
      <w:r w:rsidR="002F3B33">
        <w:rPr>
          <w:rFonts w:hint="eastAsia"/>
        </w:rPr>
        <w:t>1</w:t>
      </w:r>
      <w:r w:rsidR="002F3B33">
        <w:t>1</w:t>
      </w:r>
    </w:p>
    <w:p w14:paraId="11AB3E39" w14:textId="721AB4BE" w:rsidR="00CE0325" w:rsidRDefault="00CE0325" w:rsidP="00CE0325">
      <w:r>
        <w:rPr>
          <w:rFonts w:hint="eastAsia"/>
        </w:rPr>
        <w:t>D</w:t>
      </w:r>
      <w:r>
        <w:rPr>
          <w:rFonts w:hint="eastAsia"/>
        </w:rPr>
        <w:t>．发电机的输出电流</w:t>
      </w:r>
      <w:r w:rsidR="002F3B33">
        <w:rPr>
          <w:rFonts w:hint="eastAsia"/>
        </w:rPr>
        <w:t xml:space="preserve"> </w:t>
      </w:r>
      <w:r w:rsidRPr="002F3B33">
        <w:rPr>
          <w:rFonts w:hint="eastAsia"/>
          <w:i/>
          <w:iCs/>
        </w:rPr>
        <w:t>I</w:t>
      </w:r>
      <w:r w:rsidR="002F3B33">
        <w:rPr>
          <w:vertAlign w:val="subscript"/>
        </w:rPr>
        <w:t>1</w:t>
      </w:r>
      <w:r w:rsidR="002F3B33">
        <w:t xml:space="preserve"> </w:t>
      </w:r>
      <w:r>
        <w:rPr>
          <w:rFonts w:hint="eastAsia"/>
        </w:rPr>
        <w:t>= 40 A</w:t>
      </w:r>
    </w:p>
    <w:p w14:paraId="277B2DC6" w14:textId="77777777" w:rsidR="00CE0325" w:rsidRDefault="00CE0325" w:rsidP="00CE0325">
      <w:pPr>
        <w:pStyle w:val="4"/>
      </w:pPr>
      <w:r>
        <w:rPr>
          <w:rFonts w:hint="eastAsia"/>
        </w:rPr>
        <w:t>同步精练</w:t>
      </w:r>
    </w:p>
    <w:p w14:paraId="3B97CC56" w14:textId="77777777" w:rsidR="00CE0325" w:rsidRDefault="00CE0325" w:rsidP="00CE0325">
      <w:pPr>
        <w:pStyle w:val="5"/>
      </w:pPr>
      <w:r>
        <w:rPr>
          <w:rFonts w:hint="eastAsia"/>
        </w:rPr>
        <w:t>基础达标精练</w:t>
      </w:r>
    </w:p>
    <w:p w14:paraId="4986DD0D" w14:textId="77777777" w:rsidR="00CE0325" w:rsidRPr="00DB15BA" w:rsidRDefault="00CE0325" w:rsidP="00CE0325">
      <w:pPr>
        <w:rPr>
          <w:b/>
          <w:bCs/>
        </w:rPr>
      </w:pPr>
      <w:r w:rsidRPr="00DB15BA">
        <w:rPr>
          <w:rFonts w:hint="eastAsia"/>
          <w:b/>
          <w:bCs/>
        </w:rPr>
        <w:t>一、单项选择题</w:t>
      </w:r>
    </w:p>
    <w:p w14:paraId="53386B91" w14:textId="598A78D4" w:rsidR="00CE0325" w:rsidRDefault="00CE0325" w:rsidP="002F3B33">
      <w:r>
        <w:rPr>
          <w:rFonts w:hint="eastAsia"/>
        </w:rPr>
        <w:t>1</w:t>
      </w:r>
      <w:r>
        <w:rPr>
          <w:rFonts w:hint="eastAsia"/>
        </w:rPr>
        <w:t>．</w:t>
      </w:r>
      <w:r w:rsidR="002F3B33">
        <w:rPr>
          <w:rFonts w:hint="eastAsia"/>
        </w:rPr>
        <w:t>一</w:t>
      </w:r>
      <w:r>
        <w:rPr>
          <w:rFonts w:hint="eastAsia"/>
        </w:rPr>
        <w:t>个接在交流电路中的理想变压器，它的初级线圈中的交流电和次级线圈中的交流电一定具有相同数值的物理量</w:t>
      </w:r>
      <w:commentRangeStart w:id="114"/>
      <w:r>
        <w:rPr>
          <w:rFonts w:hint="eastAsia"/>
        </w:rPr>
        <w:t>是</w:t>
      </w:r>
      <w:commentRangeEnd w:id="114"/>
      <w:r w:rsidR="00CA184B">
        <w:rPr>
          <w:rStyle w:val="a4"/>
        </w:rPr>
        <w:commentReference w:id="114"/>
      </w:r>
      <w:r>
        <w:rPr>
          <w:rFonts w:hint="eastAsia"/>
        </w:rPr>
        <w:t>（</w:t>
      </w:r>
      <w:r>
        <w:rPr>
          <w:rFonts w:hint="eastAsia"/>
        </w:rPr>
        <w:t xml:space="preserve">    </w:t>
      </w:r>
      <w:r>
        <w:rPr>
          <w:rFonts w:hint="eastAsia"/>
        </w:rPr>
        <w:t>）</w:t>
      </w:r>
    </w:p>
    <w:p w14:paraId="36837BC2" w14:textId="5E93927F" w:rsidR="00CE0325" w:rsidRDefault="00CE0325" w:rsidP="00CE0325">
      <w:r>
        <w:rPr>
          <w:rFonts w:hint="eastAsia"/>
        </w:rPr>
        <w:t>A</w:t>
      </w:r>
      <w:r>
        <w:rPr>
          <w:rFonts w:hint="eastAsia"/>
        </w:rPr>
        <w:t>．电流强度</w:t>
      </w:r>
      <w:r w:rsidR="002F3B33">
        <w:tab/>
      </w:r>
      <w:r w:rsidR="002F3B33">
        <w:tab/>
      </w:r>
      <w:r>
        <w:rPr>
          <w:rFonts w:hint="eastAsia"/>
        </w:rPr>
        <w:t>B</w:t>
      </w:r>
      <w:r>
        <w:rPr>
          <w:rFonts w:hint="eastAsia"/>
        </w:rPr>
        <w:t>．电压</w:t>
      </w:r>
      <w:r w:rsidR="002F3B33">
        <w:tab/>
      </w:r>
      <w:r w:rsidR="002F3B33">
        <w:tab/>
      </w:r>
      <w:r>
        <w:rPr>
          <w:rFonts w:hint="eastAsia"/>
        </w:rPr>
        <w:t>C</w:t>
      </w:r>
      <w:r>
        <w:rPr>
          <w:rFonts w:hint="eastAsia"/>
        </w:rPr>
        <w:t>．匝数</w:t>
      </w:r>
      <w:r w:rsidR="002F3B33">
        <w:tab/>
      </w:r>
      <w:r w:rsidR="002F3B33">
        <w:tab/>
      </w:r>
      <w:r>
        <w:rPr>
          <w:rFonts w:hint="eastAsia"/>
        </w:rPr>
        <w:t>D</w:t>
      </w:r>
      <w:r>
        <w:rPr>
          <w:rFonts w:hint="eastAsia"/>
        </w:rPr>
        <w:t>．功率</w:t>
      </w:r>
    </w:p>
    <w:p w14:paraId="7AD8B3CC" w14:textId="77777777" w:rsidR="002F3B33" w:rsidRDefault="002F3B33" w:rsidP="00CE0325"/>
    <w:p w14:paraId="5510337D" w14:textId="7CB9B0A5" w:rsidR="00CE0325" w:rsidRDefault="00CE0325" w:rsidP="002F3B33">
      <w:r>
        <w:rPr>
          <w:rFonts w:hint="eastAsia"/>
        </w:rPr>
        <w:t>2</w:t>
      </w:r>
      <w:r>
        <w:rPr>
          <w:rFonts w:hint="eastAsia"/>
        </w:rPr>
        <w:t>．为减少远距离输电的损耗从而降低电费，减轻农民负担，近年来对农村电网进行了改造</w:t>
      </w:r>
      <w:r>
        <w:rPr>
          <w:rFonts w:hint="eastAsia"/>
        </w:rPr>
        <w:lastRenderedPageBreak/>
        <w:t>升级，可采取最有效的措施</w:t>
      </w:r>
      <w:commentRangeStart w:id="115"/>
      <w:r>
        <w:rPr>
          <w:rFonts w:hint="eastAsia"/>
        </w:rPr>
        <w:t>是</w:t>
      </w:r>
      <w:commentRangeEnd w:id="115"/>
      <w:r w:rsidR="00CA184B">
        <w:rPr>
          <w:rStyle w:val="a4"/>
        </w:rPr>
        <w:commentReference w:id="115"/>
      </w:r>
      <w:r>
        <w:rPr>
          <w:rFonts w:hint="eastAsia"/>
        </w:rPr>
        <w:t>（</w:t>
      </w:r>
      <w:r>
        <w:rPr>
          <w:rFonts w:hint="eastAsia"/>
        </w:rPr>
        <w:t xml:space="preserve">    </w:t>
      </w:r>
      <w:r>
        <w:rPr>
          <w:rFonts w:hint="eastAsia"/>
        </w:rPr>
        <w:t>）</w:t>
      </w:r>
    </w:p>
    <w:p w14:paraId="2E2314D4" w14:textId="77777777" w:rsidR="002F3B33" w:rsidRDefault="00CE0325" w:rsidP="002F3B33">
      <w:r>
        <w:rPr>
          <w:rFonts w:hint="eastAsia"/>
        </w:rPr>
        <w:t>A</w:t>
      </w:r>
      <w:r>
        <w:rPr>
          <w:rFonts w:hint="eastAsia"/>
        </w:rPr>
        <w:t>．提高输送的电功率</w:t>
      </w:r>
      <w:r w:rsidR="002F3B33">
        <w:tab/>
      </w:r>
      <w:r w:rsidR="002F3B33">
        <w:tab/>
      </w:r>
      <w:r>
        <w:rPr>
          <w:rFonts w:hint="eastAsia"/>
        </w:rPr>
        <w:t>B</w:t>
      </w:r>
      <w:r>
        <w:rPr>
          <w:rFonts w:hint="eastAsia"/>
        </w:rPr>
        <w:t>．提高高压输电的电压</w:t>
      </w:r>
    </w:p>
    <w:p w14:paraId="70BF23EC" w14:textId="49230A0F" w:rsidR="00CE0325" w:rsidRDefault="00CE0325" w:rsidP="002F3B33">
      <w:r>
        <w:rPr>
          <w:rFonts w:hint="eastAsia"/>
        </w:rPr>
        <w:t>C</w:t>
      </w:r>
      <w:r>
        <w:rPr>
          <w:rFonts w:hint="eastAsia"/>
        </w:rPr>
        <w:t>．增大输电的电流</w:t>
      </w:r>
      <w:r w:rsidR="002F3B33">
        <w:tab/>
      </w:r>
      <w:r w:rsidR="002F3B33">
        <w:tab/>
      </w:r>
      <w:r>
        <w:rPr>
          <w:rFonts w:hint="eastAsia"/>
        </w:rPr>
        <w:t>D</w:t>
      </w:r>
      <w:r>
        <w:rPr>
          <w:rFonts w:hint="eastAsia"/>
        </w:rPr>
        <w:t>．增大输电导线的横截面积</w:t>
      </w:r>
    </w:p>
    <w:p w14:paraId="70611C3C" w14:textId="77777777" w:rsidR="002F3B33" w:rsidRDefault="002F3B33" w:rsidP="00CE0325"/>
    <w:p w14:paraId="664F7167" w14:textId="2886B5DC" w:rsidR="00CE0325" w:rsidRDefault="00CE0325" w:rsidP="002F3B33">
      <w:r>
        <w:rPr>
          <w:rFonts w:hint="eastAsia"/>
        </w:rPr>
        <w:t>3</w:t>
      </w:r>
      <w:r>
        <w:rPr>
          <w:rFonts w:hint="eastAsia"/>
        </w:rPr>
        <w:t>．随着我国电网建设的不断发展，高压输电与超高压输电在建设和输送成本方面有大幅度降低。如果输送相同的电功率，</w:t>
      </w:r>
      <w:commentRangeStart w:id="116"/>
      <w:r>
        <w:rPr>
          <w:rFonts w:hint="eastAsia"/>
        </w:rPr>
        <w:t>则</w:t>
      </w:r>
      <w:commentRangeEnd w:id="116"/>
      <w:r w:rsidR="00CA184B">
        <w:rPr>
          <w:rStyle w:val="a4"/>
        </w:rPr>
        <w:commentReference w:id="116"/>
      </w:r>
      <w:r>
        <w:rPr>
          <w:rFonts w:hint="eastAsia"/>
        </w:rPr>
        <w:t>（</w:t>
      </w:r>
      <w:r>
        <w:rPr>
          <w:rFonts w:hint="eastAsia"/>
        </w:rPr>
        <w:t xml:space="preserve">    </w:t>
      </w:r>
      <w:r>
        <w:rPr>
          <w:rFonts w:hint="eastAsia"/>
        </w:rPr>
        <w:t>）</w:t>
      </w:r>
    </w:p>
    <w:p w14:paraId="493B6901" w14:textId="77777777" w:rsidR="002F3B33" w:rsidRDefault="00CE0325" w:rsidP="002F3B33">
      <w:r>
        <w:rPr>
          <w:rFonts w:hint="eastAsia"/>
        </w:rPr>
        <w:t>A</w:t>
      </w:r>
      <w:r>
        <w:rPr>
          <w:rFonts w:hint="eastAsia"/>
        </w:rPr>
        <w:t>．超高压输电电流更大</w:t>
      </w:r>
    </w:p>
    <w:p w14:paraId="73AC14DE" w14:textId="24A5C878" w:rsidR="00CE0325" w:rsidRDefault="00CE0325" w:rsidP="002F3B33">
      <w:r>
        <w:rPr>
          <w:rFonts w:hint="eastAsia"/>
        </w:rPr>
        <w:t>B</w:t>
      </w:r>
      <w:r>
        <w:rPr>
          <w:rFonts w:hint="eastAsia"/>
        </w:rPr>
        <w:t>．超高压输电频率更高</w:t>
      </w:r>
    </w:p>
    <w:p w14:paraId="2BA972AC" w14:textId="6606DEF3" w:rsidR="00CE0325" w:rsidRDefault="00CE0325" w:rsidP="00CE0325">
      <w:r>
        <w:rPr>
          <w:rFonts w:hint="eastAsia"/>
        </w:rPr>
        <w:t>C</w:t>
      </w:r>
      <w:r>
        <w:rPr>
          <w:rFonts w:hint="eastAsia"/>
        </w:rPr>
        <w:t>．超高压输电电能损耗会更多</w:t>
      </w:r>
    </w:p>
    <w:p w14:paraId="1EA10B3A" w14:textId="1FCB9F5C" w:rsidR="00CE0325" w:rsidRDefault="00CE0325" w:rsidP="00CE0325">
      <w:r>
        <w:rPr>
          <w:rFonts w:hint="eastAsia"/>
        </w:rPr>
        <w:t>D</w:t>
      </w:r>
      <w:r>
        <w:rPr>
          <w:rFonts w:hint="eastAsia"/>
        </w:rPr>
        <w:t>．电能损耗相同的情况下，超高压输电线路的横截面积可以更小</w:t>
      </w:r>
    </w:p>
    <w:p w14:paraId="510E4E7B" w14:textId="77777777" w:rsidR="002F3B33" w:rsidRDefault="002F3B33" w:rsidP="00CE0325"/>
    <w:p w14:paraId="451EE5BB" w14:textId="78D4DDF5" w:rsidR="00CE0325" w:rsidRDefault="00CE0325" w:rsidP="002F3B33">
      <w:r>
        <w:rPr>
          <w:rFonts w:hint="eastAsia"/>
        </w:rPr>
        <w:t>4</w:t>
      </w:r>
      <w:r>
        <w:rPr>
          <w:rFonts w:hint="eastAsia"/>
        </w:rPr>
        <w:t>．某型号手机充电器中的变压器可认为是理想变压器，原、副线圈匝数比为</w:t>
      </w:r>
      <w:r w:rsidR="002F3B33">
        <w:rPr>
          <w:rFonts w:hint="eastAsia"/>
        </w:rPr>
        <w:t xml:space="preserve"> </w:t>
      </w:r>
      <w:r>
        <w:rPr>
          <w:rFonts w:hint="eastAsia"/>
        </w:rPr>
        <w:t>44</w:t>
      </w:r>
      <w:r w:rsidR="002F3B33">
        <w:rPr>
          <w:rFonts w:hint="eastAsia"/>
        </w:rPr>
        <w:t>∶</w:t>
      </w:r>
      <w:r w:rsidR="002F3B33">
        <w:rPr>
          <w:rFonts w:hint="eastAsia"/>
        </w:rPr>
        <w:t>1</w:t>
      </w:r>
      <w:r>
        <w:rPr>
          <w:rFonts w:hint="eastAsia"/>
        </w:rPr>
        <w:t>。若原线圈上加有最大电压值为</w:t>
      </w:r>
      <w:r w:rsidR="002F3B33">
        <w:rPr>
          <w:rFonts w:hint="eastAsia"/>
        </w:rPr>
        <w:t xml:space="preserve"> </w:t>
      </w:r>
      <w:r>
        <w:rPr>
          <w:rFonts w:hint="eastAsia"/>
        </w:rPr>
        <w:t>220</w:t>
      </w:r>
      <w:r w:rsidR="00F455F8">
        <w:fldChar w:fldCharType="begin"/>
      </w:r>
      <w:r w:rsidR="00F455F8">
        <w:instrText xml:space="preserve"> </w:instrText>
      </w:r>
      <w:r w:rsidR="00F455F8">
        <w:rPr>
          <w:rFonts w:hint="eastAsia"/>
        </w:rPr>
        <w:instrText>EQ</w:instrText>
      </w:r>
      <w:r w:rsidR="00F455F8">
        <w:instrText xml:space="preserve"> </w:instrText>
      </w:r>
      <w:r w:rsidR="00F455F8">
        <w:rPr>
          <w:rFonts w:hint="eastAsia"/>
        </w:rPr>
        <w:instrText>\</w:instrText>
      </w:r>
      <w:r w:rsidR="00F455F8">
        <w:instrText xml:space="preserve">R(2) </w:instrText>
      </w:r>
      <w:r w:rsidR="00F455F8">
        <w:fldChar w:fldCharType="end"/>
      </w:r>
      <w:r>
        <w:rPr>
          <w:rFonts w:hint="eastAsia"/>
        </w:rPr>
        <w:t>V</w:t>
      </w:r>
      <w:r>
        <w:rPr>
          <w:rFonts w:hint="eastAsia"/>
        </w:rPr>
        <w:t>的交流电，则副线圈上可获得电压的有效值</w:t>
      </w:r>
      <w:commentRangeStart w:id="117"/>
      <w:r>
        <w:rPr>
          <w:rFonts w:hint="eastAsia"/>
        </w:rPr>
        <w:t>为</w:t>
      </w:r>
      <w:commentRangeEnd w:id="117"/>
      <w:r w:rsidR="00CA184B">
        <w:rPr>
          <w:rStyle w:val="a4"/>
        </w:rPr>
        <w:commentReference w:id="117"/>
      </w:r>
      <w:r>
        <w:rPr>
          <w:rFonts w:hint="eastAsia"/>
        </w:rPr>
        <w:t>（</w:t>
      </w:r>
      <w:r>
        <w:rPr>
          <w:rFonts w:hint="eastAsia"/>
        </w:rPr>
        <w:t xml:space="preserve">    </w:t>
      </w:r>
      <w:r>
        <w:rPr>
          <w:rFonts w:hint="eastAsia"/>
        </w:rPr>
        <w:t>）</w:t>
      </w:r>
    </w:p>
    <w:p w14:paraId="4D6009A7" w14:textId="2622846F" w:rsidR="00CE0325" w:rsidRDefault="00CE0325" w:rsidP="00CE0325">
      <w:r>
        <w:rPr>
          <w:rFonts w:hint="eastAsia"/>
        </w:rPr>
        <w:t>A</w:t>
      </w:r>
      <w:r>
        <w:rPr>
          <w:rFonts w:hint="eastAsia"/>
        </w:rPr>
        <w:t>．</w:t>
      </w:r>
      <w:r>
        <w:rPr>
          <w:rFonts w:hint="eastAsia"/>
        </w:rPr>
        <w:t>0.2 V</w:t>
      </w:r>
      <w:r w:rsidR="00F455F8">
        <w:tab/>
      </w:r>
      <w:r w:rsidR="00F455F8">
        <w:tab/>
      </w:r>
      <w:r>
        <w:rPr>
          <w:rFonts w:hint="eastAsia"/>
        </w:rPr>
        <w:t>B</w:t>
      </w:r>
      <w:r>
        <w:rPr>
          <w:rFonts w:hint="eastAsia"/>
        </w:rPr>
        <w:t>．</w:t>
      </w:r>
      <w:r w:rsidR="00F455F8">
        <w:rPr>
          <w:rFonts w:hint="eastAsia"/>
        </w:rPr>
        <w:t>1</w:t>
      </w:r>
      <w:r w:rsidR="00F455F8">
        <w:t xml:space="preserve"> </w:t>
      </w:r>
      <w:r>
        <w:rPr>
          <w:rFonts w:hint="eastAsia"/>
        </w:rPr>
        <w:t>V</w:t>
      </w:r>
      <w:r w:rsidR="00F455F8">
        <w:tab/>
      </w:r>
      <w:r w:rsidR="00F455F8">
        <w:tab/>
      </w:r>
      <w:r>
        <w:rPr>
          <w:rFonts w:hint="eastAsia"/>
        </w:rPr>
        <w:t>C</w:t>
      </w:r>
      <w:r>
        <w:rPr>
          <w:rFonts w:hint="eastAsia"/>
        </w:rPr>
        <w:t>．</w:t>
      </w:r>
      <w:r>
        <w:rPr>
          <w:rFonts w:hint="eastAsia"/>
        </w:rPr>
        <w:t>5 V</w:t>
      </w:r>
      <w:r w:rsidR="00F455F8">
        <w:tab/>
      </w:r>
      <w:r w:rsidR="00F455F8">
        <w:tab/>
      </w:r>
      <w:r>
        <w:rPr>
          <w:rFonts w:hint="eastAsia"/>
        </w:rPr>
        <w:t>D</w:t>
      </w:r>
      <w:r>
        <w:rPr>
          <w:rFonts w:hint="eastAsia"/>
        </w:rPr>
        <w:t>．</w:t>
      </w:r>
      <w:r>
        <w:rPr>
          <w:rFonts w:hint="eastAsia"/>
        </w:rPr>
        <w:t>5</w:t>
      </w:r>
      <w:r w:rsidR="00F455F8">
        <w:fldChar w:fldCharType="begin"/>
      </w:r>
      <w:r w:rsidR="00F455F8">
        <w:instrText xml:space="preserve"> </w:instrText>
      </w:r>
      <w:r w:rsidR="00F455F8">
        <w:rPr>
          <w:rFonts w:hint="eastAsia"/>
        </w:rPr>
        <w:instrText>EQ</w:instrText>
      </w:r>
      <w:r w:rsidR="00F455F8">
        <w:instrText xml:space="preserve"> </w:instrText>
      </w:r>
      <w:r w:rsidR="00F455F8">
        <w:rPr>
          <w:rFonts w:hint="eastAsia"/>
        </w:rPr>
        <w:instrText>\</w:instrText>
      </w:r>
      <w:r w:rsidR="00F455F8">
        <w:instrText xml:space="preserve">R(2) </w:instrText>
      </w:r>
      <w:r w:rsidR="00F455F8">
        <w:fldChar w:fldCharType="end"/>
      </w:r>
      <w:r>
        <w:rPr>
          <w:rFonts w:hint="eastAsia"/>
        </w:rPr>
        <w:t>V</w:t>
      </w:r>
    </w:p>
    <w:p w14:paraId="66C0638E" w14:textId="77777777" w:rsidR="006547B5" w:rsidRDefault="006547B5" w:rsidP="006547B5"/>
    <w:p w14:paraId="783C9AB8" w14:textId="1F3E26D9" w:rsidR="00CE0325" w:rsidRDefault="00CE0325" w:rsidP="006547B5">
      <w:r>
        <w:rPr>
          <w:rFonts w:hint="eastAsia"/>
        </w:rPr>
        <w:t>5</w:t>
      </w:r>
      <w:r>
        <w:rPr>
          <w:rFonts w:hint="eastAsia"/>
        </w:rPr>
        <w:t>．某理想变压器的原线圈接在</w:t>
      </w:r>
      <w:r w:rsidR="00F455F8">
        <w:rPr>
          <w:rFonts w:hint="eastAsia"/>
        </w:rPr>
        <w:t xml:space="preserve"> </w:t>
      </w:r>
      <w:r>
        <w:rPr>
          <w:rFonts w:hint="eastAsia"/>
        </w:rPr>
        <w:t>220 V</w:t>
      </w:r>
      <w:r w:rsidR="00F455F8">
        <w:t xml:space="preserve"> </w:t>
      </w:r>
      <w:r>
        <w:rPr>
          <w:rFonts w:hint="eastAsia"/>
        </w:rPr>
        <w:t>的交流电源上，副线圈输出电压为</w:t>
      </w:r>
      <w:r w:rsidR="00F455F8">
        <w:rPr>
          <w:rFonts w:hint="eastAsia"/>
        </w:rPr>
        <w:t xml:space="preserve"> </w:t>
      </w:r>
      <w:r>
        <w:rPr>
          <w:rFonts w:hint="eastAsia"/>
        </w:rPr>
        <w:t>22 000 V</w:t>
      </w:r>
      <w:r>
        <w:rPr>
          <w:rFonts w:hint="eastAsia"/>
        </w:rPr>
        <w:t>，输出电流为</w:t>
      </w:r>
      <w:r w:rsidR="00F455F8">
        <w:rPr>
          <w:rFonts w:hint="eastAsia"/>
        </w:rPr>
        <w:t xml:space="preserve"> </w:t>
      </w:r>
      <w:r>
        <w:rPr>
          <w:rFonts w:hint="eastAsia"/>
        </w:rPr>
        <w:t>300 mA</w:t>
      </w:r>
      <w:r>
        <w:rPr>
          <w:rFonts w:hint="eastAsia"/>
        </w:rPr>
        <w:t>。该</w:t>
      </w:r>
      <w:commentRangeStart w:id="118"/>
      <w:r>
        <w:rPr>
          <w:rFonts w:hint="eastAsia"/>
        </w:rPr>
        <w:t>变压器</w:t>
      </w:r>
      <w:commentRangeEnd w:id="118"/>
      <w:r w:rsidR="00CA184B">
        <w:rPr>
          <w:rStyle w:val="a4"/>
        </w:rPr>
        <w:commentReference w:id="118"/>
      </w:r>
      <w:r>
        <w:rPr>
          <w:rFonts w:hint="eastAsia"/>
        </w:rPr>
        <w:t>（</w:t>
      </w:r>
      <w:r>
        <w:rPr>
          <w:rFonts w:hint="eastAsia"/>
        </w:rPr>
        <w:t xml:space="preserve">    </w:t>
      </w:r>
      <w:r>
        <w:rPr>
          <w:rFonts w:hint="eastAsia"/>
        </w:rPr>
        <w:t>）</w:t>
      </w:r>
    </w:p>
    <w:p w14:paraId="1E89197D" w14:textId="77777777" w:rsidR="00F455F8" w:rsidRDefault="00CE0325" w:rsidP="00F455F8">
      <w:r>
        <w:rPr>
          <w:rFonts w:hint="eastAsia"/>
        </w:rPr>
        <w:t>A</w:t>
      </w:r>
      <w:r>
        <w:rPr>
          <w:rFonts w:hint="eastAsia"/>
        </w:rPr>
        <w:t>．原、副线圈</w:t>
      </w:r>
      <w:r w:rsidR="00F455F8">
        <w:rPr>
          <w:rFonts w:hint="eastAsia"/>
        </w:rPr>
        <w:t>的</w:t>
      </w:r>
      <w:r>
        <w:rPr>
          <w:rFonts w:hint="eastAsia"/>
        </w:rPr>
        <w:t>匝数之比为</w:t>
      </w:r>
      <w:r w:rsidR="00F455F8">
        <w:rPr>
          <w:rFonts w:hint="eastAsia"/>
        </w:rPr>
        <w:t xml:space="preserve"> </w:t>
      </w:r>
      <w:r>
        <w:rPr>
          <w:rFonts w:hint="eastAsia"/>
        </w:rPr>
        <w:t>100</w:t>
      </w:r>
      <w:r w:rsidR="00F455F8">
        <w:rPr>
          <w:rFonts w:hint="eastAsia"/>
        </w:rPr>
        <w:t>∶</w:t>
      </w:r>
      <w:r>
        <w:rPr>
          <w:rFonts w:hint="eastAsia"/>
        </w:rPr>
        <w:t>1</w:t>
      </w:r>
      <w:r w:rsidR="00F455F8">
        <w:tab/>
      </w:r>
      <w:r w:rsidR="00F455F8">
        <w:tab/>
      </w:r>
      <w:r>
        <w:rPr>
          <w:rFonts w:hint="eastAsia"/>
        </w:rPr>
        <w:t>B</w:t>
      </w:r>
      <w:r>
        <w:rPr>
          <w:rFonts w:hint="eastAsia"/>
        </w:rPr>
        <w:t>．输入电流为</w:t>
      </w:r>
      <w:r w:rsidR="00F455F8">
        <w:rPr>
          <w:rFonts w:hint="eastAsia"/>
        </w:rPr>
        <w:t xml:space="preserve"> </w:t>
      </w:r>
      <w:r>
        <w:rPr>
          <w:rFonts w:hint="eastAsia"/>
        </w:rPr>
        <w:t>30 A</w:t>
      </w:r>
    </w:p>
    <w:p w14:paraId="08977E1D" w14:textId="2C37B1F1" w:rsidR="00CE0325" w:rsidRDefault="00CE0325" w:rsidP="00F455F8">
      <w:r>
        <w:rPr>
          <w:rFonts w:hint="eastAsia"/>
        </w:rPr>
        <w:t>C</w:t>
      </w:r>
      <w:r>
        <w:rPr>
          <w:rFonts w:hint="eastAsia"/>
        </w:rPr>
        <w:t>．输入电流的最大值为</w:t>
      </w:r>
      <w:r w:rsidR="00F455F8">
        <w:rPr>
          <w:rFonts w:hint="eastAsia"/>
        </w:rPr>
        <w:t xml:space="preserve"> </w:t>
      </w:r>
      <w:r>
        <w:rPr>
          <w:rFonts w:hint="eastAsia"/>
        </w:rPr>
        <w:t>15</w:t>
      </w:r>
      <w:r w:rsidR="00F455F8">
        <w:fldChar w:fldCharType="begin"/>
      </w:r>
      <w:r w:rsidR="00F455F8">
        <w:instrText xml:space="preserve"> </w:instrText>
      </w:r>
      <w:r w:rsidR="00F455F8">
        <w:rPr>
          <w:rFonts w:hint="eastAsia"/>
        </w:rPr>
        <w:instrText>EQ</w:instrText>
      </w:r>
      <w:r w:rsidR="00F455F8">
        <w:instrText xml:space="preserve"> </w:instrText>
      </w:r>
      <w:r w:rsidR="00F455F8">
        <w:rPr>
          <w:rFonts w:hint="eastAsia"/>
        </w:rPr>
        <w:instrText>\</w:instrText>
      </w:r>
      <w:r w:rsidR="00F455F8">
        <w:instrText xml:space="preserve">R(2) </w:instrText>
      </w:r>
      <w:r w:rsidR="00F455F8">
        <w:fldChar w:fldCharType="end"/>
      </w:r>
      <w:r>
        <w:rPr>
          <w:rFonts w:hint="eastAsia"/>
        </w:rPr>
        <w:t>A</w:t>
      </w:r>
      <w:r w:rsidR="00F455F8">
        <w:tab/>
      </w:r>
      <w:r w:rsidR="00F455F8">
        <w:tab/>
      </w:r>
      <w:r w:rsidR="00F455F8">
        <w:tab/>
      </w:r>
      <w:r>
        <w:rPr>
          <w:rFonts w:hint="eastAsia"/>
        </w:rPr>
        <w:t>D</w:t>
      </w:r>
      <w:r>
        <w:rPr>
          <w:rFonts w:hint="eastAsia"/>
        </w:rPr>
        <w:t>．原、副线圈交流电的频率之比为</w:t>
      </w:r>
      <w:r w:rsidR="00F455F8">
        <w:rPr>
          <w:rFonts w:hint="eastAsia"/>
        </w:rPr>
        <w:t xml:space="preserve"> </w:t>
      </w:r>
      <w:r w:rsidR="00F455F8">
        <w:t>1</w:t>
      </w:r>
      <w:r w:rsidR="00F455F8">
        <w:rPr>
          <w:rFonts w:hint="eastAsia"/>
        </w:rPr>
        <w:t>∶</w:t>
      </w:r>
      <w:r>
        <w:rPr>
          <w:rFonts w:hint="eastAsia"/>
        </w:rPr>
        <w:t>100</w:t>
      </w:r>
    </w:p>
    <w:p w14:paraId="2DFE5D70" w14:textId="77777777" w:rsidR="00F455F8" w:rsidRDefault="00F455F8" w:rsidP="006547B5"/>
    <w:p w14:paraId="0EDF4735" w14:textId="3987EE5D" w:rsidR="00CE0325" w:rsidRDefault="00416AF3" w:rsidP="006547B5">
      <w:r>
        <w:rPr>
          <w:noProof/>
        </w:rPr>
        <w:drawing>
          <wp:anchor distT="0" distB="0" distL="114300" distR="114300" simplePos="0" relativeHeight="251721728" behindDoc="0" locked="0" layoutInCell="1" allowOverlap="1" wp14:anchorId="31EBC5C6" wp14:editId="7CE8D32A">
            <wp:simplePos x="0" y="0"/>
            <wp:positionH relativeFrom="column">
              <wp:posOffset>3844499</wp:posOffset>
            </wp:positionH>
            <wp:positionV relativeFrom="paragraph">
              <wp:posOffset>59423</wp:posOffset>
            </wp:positionV>
            <wp:extent cx="1419860" cy="946150"/>
            <wp:effectExtent l="0" t="0" r="8890" b="6350"/>
            <wp:wrapSquare wrapText="bothSides"/>
            <wp:docPr id="18367888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19860" cy="946150"/>
                    </a:xfrm>
                    <a:prstGeom prst="rect">
                      <a:avLst/>
                    </a:prstGeom>
                    <a:noFill/>
                    <a:ln>
                      <a:noFill/>
                    </a:ln>
                  </pic:spPr>
                </pic:pic>
              </a:graphicData>
            </a:graphic>
          </wp:anchor>
        </w:drawing>
      </w:r>
      <w:r w:rsidR="00CE0325">
        <w:rPr>
          <w:rFonts w:hint="eastAsia"/>
        </w:rPr>
        <w:t>6</w:t>
      </w:r>
      <w:r w:rsidR="00CE0325">
        <w:rPr>
          <w:rFonts w:hint="eastAsia"/>
        </w:rPr>
        <w:t>．如图，一理想变压器与交变电源相连，阻值为</w:t>
      </w:r>
      <w:r w:rsidR="00F455F8">
        <w:rPr>
          <w:rFonts w:hint="eastAsia"/>
        </w:rPr>
        <w:t xml:space="preserve"> </w:t>
      </w:r>
      <w:r w:rsidR="00CE0325">
        <w:rPr>
          <w:rFonts w:hint="eastAsia"/>
        </w:rPr>
        <w:t xml:space="preserve">3 </w:t>
      </w:r>
      <w:r w:rsidR="00F455F8">
        <w:rPr>
          <w:rFonts w:cs="Times New Roman"/>
        </w:rPr>
        <w:t>Ω</w:t>
      </w:r>
      <w:r w:rsidR="00F455F8">
        <w:t xml:space="preserve"> </w:t>
      </w:r>
      <w:r w:rsidR="00CE0325">
        <w:rPr>
          <w:rFonts w:hint="eastAsia"/>
        </w:rPr>
        <w:t>的定值电阻与理想电流表串联后接到副线圈。当电压表的读数为</w:t>
      </w:r>
      <w:r w:rsidR="00F455F8">
        <w:rPr>
          <w:rFonts w:hint="eastAsia"/>
        </w:rPr>
        <w:t xml:space="preserve"> </w:t>
      </w:r>
      <w:r w:rsidR="00CE0325">
        <w:rPr>
          <w:rFonts w:hint="eastAsia"/>
        </w:rPr>
        <w:t>12 V</w:t>
      </w:r>
      <w:r w:rsidR="00F455F8">
        <w:t xml:space="preserve"> </w:t>
      </w:r>
      <w:r w:rsidR="00CE0325">
        <w:rPr>
          <w:rFonts w:hint="eastAsia"/>
        </w:rPr>
        <w:t>时，电流表读数为</w:t>
      </w:r>
      <w:r w:rsidR="00F455F8">
        <w:rPr>
          <w:rFonts w:hint="eastAsia"/>
        </w:rPr>
        <w:t xml:space="preserve"> </w:t>
      </w:r>
      <w:r w:rsidR="00CE0325">
        <w:rPr>
          <w:rFonts w:hint="eastAsia"/>
        </w:rPr>
        <w:t>2</w:t>
      </w:r>
      <w:r w:rsidR="00F455F8">
        <w:t xml:space="preserve"> </w:t>
      </w:r>
      <w:r w:rsidR="00CE0325">
        <w:rPr>
          <w:rFonts w:hint="eastAsia"/>
        </w:rPr>
        <w:t>A</w:t>
      </w:r>
      <w:r w:rsidR="00CE0325">
        <w:rPr>
          <w:rFonts w:hint="eastAsia"/>
        </w:rPr>
        <w:t>，下列说法正确的</w:t>
      </w:r>
      <w:commentRangeStart w:id="119"/>
      <w:r w:rsidR="00CE0325">
        <w:rPr>
          <w:rFonts w:hint="eastAsia"/>
        </w:rPr>
        <w:t>是</w:t>
      </w:r>
      <w:commentRangeEnd w:id="119"/>
      <w:r w:rsidR="00CA184B">
        <w:rPr>
          <w:rStyle w:val="a4"/>
        </w:rPr>
        <w:commentReference w:id="119"/>
      </w:r>
      <w:r w:rsidR="00CE0325">
        <w:rPr>
          <w:rFonts w:hint="eastAsia"/>
        </w:rPr>
        <w:t>（</w:t>
      </w:r>
      <w:r w:rsidR="00CE0325">
        <w:rPr>
          <w:rFonts w:hint="eastAsia"/>
        </w:rPr>
        <w:t xml:space="preserve">    </w:t>
      </w:r>
      <w:r w:rsidR="00CE0325">
        <w:rPr>
          <w:rFonts w:hint="eastAsia"/>
        </w:rPr>
        <w:t>）</w:t>
      </w:r>
    </w:p>
    <w:p w14:paraId="6FD475A8" w14:textId="77777777" w:rsidR="00F455F8" w:rsidRDefault="00CE0325" w:rsidP="00F455F8">
      <w:r>
        <w:rPr>
          <w:rFonts w:hint="eastAsia"/>
        </w:rPr>
        <w:t>A</w:t>
      </w:r>
      <w:r>
        <w:rPr>
          <w:rFonts w:hint="eastAsia"/>
        </w:rPr>
        <w:t>．变压器原、副线圈的匝数比为</w:t>
      </w:r>
      <w:r w:rsidR="00F455F8">
        <w:rPr>
          <w:rFonts w:hint="eastAsia"/>
        </w:rPr>
        <w:t xml:space="preserve"> </w:t>
      </w:r>
      <w:r w:rsidR="00F455F8">
        <w:t>1</w:t>
      </w:r>
      <w:r w:rsidR="00F455F8">
        <w:rPr>
          <w:rFonts w:hint="eastAsia"/>
        </w:rPr>
        <w:t>∶</w:t>
      </w:r>
      <w:r>
        <w:rPr>
          <w:rFonts w:hint="eastAsia"/>
        </w:rPr>
        <w:t>2</w:t>
      </w:r>
      <w:r w:rsidR="00F455F8">
        <w:tab/>
      </w:r>
      <w:r w:rsidR="00F455F8">
        <w:tab/>
      </w:r>
      <w:r>
        <w:rPr>
          <w:rFonts w:hint="eastAsia"/>
        </w:rPr>
        <w:t>B</w:t>
      </w:r>
      <w:r>
        <w:rPr>
          <w:rFonts w:hint="eastAsia"/>
        </w:rPr>
        <w:t>．原线圈电流的有效值为</w:t>
      </w:r>
      <w:r w:rsidR="00F455F8">
        <w:rPr>
          <w:rFonts w:hint="eastAsia"/>
        </w:rPr>
        <w:t xml:space="preserve"> </w:t>
      </w:r>
      <w:r w:rsidR="00F455F8">
        <w:t xml:space="preserve">1 </w:t>
      </w:r>
      <w:r>
        <w:rPr>
          <w:rFonts w:hint="eastAsia"/>
        </w:rPr>
        <w:t>A</w:t>
      </w:r>
    </w:p>
    <w:p w14:paraId="52FCF768" w14:textId="3D4B8915" w:rsidR="00CE0325" w:rsidRDefault="00CE0325" w:rsidP="00F455F8">
      <w:r>
        <w:rPr>
          <w:rFonts w:hint="eastAsia"/>
        </w:rPr>
        <w:t>C</w:t>
      </w:r>
      <w:r>
        <w:rPr>
          <w:rFonts w:hint="eastAsia"/>
        </w:rPr>
        <w:t>．副线圈电流的最大值为</w:t>
      </w:r>
      <w:r w:rsidR="00F455F8">
        <w:rPr>
          <w:rFonts w:hint="eastAsia"/>
        </w:rPr>
        <w:t xml:space="preserve"> </w:t>
      </w:r>
      <w:r>
        <w:rPr>
          <w:rFonts w:hint="eastAsia"/>
        </w:rPr>
        <w:t>2</w:t>
      </w:r>
      <w:r w:rsidR="00F455F8">
        <w:t xml:space="preserve"> </w:t>
      </w:r>
      <w:r>
        <w:rPr>
          <w:rFonts w:hint="eastAsia"/>
        </w:rPr>
        <w:t>A</w:t>
      </w:r>
      <w:r w:rsidR="00F455F8">
        <w:tab/>
      </w:r>
      <w:r w:rsidR="00F455F8">
        <w:tab/>
      </w:r>
      <w:r w:rsidR="00F455F8">
        <w:tab/>
      </w:r>
      <w:r w:rsidR="00F455F8">
        <w:tab/>
      </w:r>
      <w:r>
        <w:rPr>
          <w:rFonts w:hint="eastAsia"/>
        </w:rPr>
        <w:t>D</w:t>
      </w:r>
      <w:r>
        <w:rPr>
          <w:rFonts w:hint="eastAsia"/>
        </w:rPr>
        <w:t>．变压器的输入功率为</w:t>
      </w:r>
      <w:r w:rsidR="00F455F8">
        <w:rPr>
          <w:rFonts w:hint="eastAsia"/>
        </w:rPr>
        <w:t xml:space="preserve"> </w:t>
      </w:r>
      <w:r>
        <w:rPr>
          <w:rFonts w:hint="eastAsia"/>
        </w:rPr>
        <w:t>24 W</w:t>
      </w:r>
    </w:p>
    <w:p w14:paraId="61CC28CF" w14:textId="77777777" w:rsidR="00CE0325" w:rsidRPr="00913625" w:rsidRDefault="00CE0325" w:rsidP="00CE0325">
      <w:pPr>
        <w:rPr>
          <w:b/>
          <w:bCs/>
        </w:rPr>
      </w:pPr>
      <w:r w:rsidRPr="00913625">
        <w:rPr>
          <w:rFonts w:hint="eastAsia"/>
          <w:b/>
          <w:bCs/>
        </w:rPr>
        <w:t>二、填空题</w:t>
      </w:r>
    </w:p>
    <w:p w14:paraId="30965466" w14:textId="6B5177F5" w:rsidR="00CE0325" w:rsidRDefault="00CE0325" w:rsidP="00F455F8">
      <w:r>
        <w:rPr>
          <w:rFonts w:hint="eastAsia"/>
        </w:rPr>
        <w:t>7</w:t>
      </w:r>
      <w:r>
        <w:rPr>
          <w:rFonts w:hint="eastAsia"/>
        </w:rPr>
        <w:t>．变压器线圈中的电流越大，所用的导线应当越粗。街头常见的变压器是降压变压器，假设它只有一个原线圈和一个副线圈，则</w:t>
      </w:r>
      <w:r w:rsidR="00F455F8">
        <w:rPr>
          <w:rFonts w:hint="eastAsia"/>
        </w:rPr>
        <w:t>_</w:t>
      </w:r>
      <w:r w:rsidR="00F455F8">
        <w:t>_________</w:t>
      </w:r>
      <w:r>
        <w:rPr>
          <w:rFonts w:hint="eastAsia"/>
        </w:rPr>
        <w:t>（选填“原线圈”或“副线圈”）应该使用较粗的导线。当副线圈的负载电阻减小时，副线圈中的电流</w:t>
      </w:r>
      <w:r w:rsidR="00F455F8">
        <w:rPr>
          <w:rFonts w:hint="eastAsia"/>
        </w:rPr>
        <w:t>_</w:t>
      </w:r>
      <w:r w:rsidR="00F455F8">
        <w:t>_________</w:t>
      </w:r>
      <w:r w:rsidR="00F455F8">
        <w:rPr>
          <w:rFonts w:hint="eastAsia"/>
        </w:rPr>
        <w:t>（选填“增大”“减小”或</w:t>
      </w:r>
      <w:commentRangeStart w:id="120"/>
      <w:r>
        <w:rPr>
          <w:rFonts w:hint="eastAsia"/>
        </w:rPr>
        <w:t>“不变</w:t>
      </w:r>
      <w:commentRangeEnd w:id="120"/>
      <w:r w:rsidR="00CA184B">
        <w:rPr>
          <w:rStyle w:val="a4"/>
        </w:rPr>
        <w:commentReference w:id="120"/>
      </w:r>
      <w:r>
        <w:rPr>
          <w:rFonts w:hint="eastAsia"/>
        </w:rPr>
        <w:t>”）。</w:t>
      </w:r>
    </w:p>
    <w:p w14:paraId="0CD7FBBF" w14:textId="77777777" w:rsidR="00F455F8" w:rsidRDefault="00F455F8" w:rsidP="006547B5"/>
    <w:p w14:paraId="4C76735E" w14:textId="3432EFFC" w:rsidR="00CE0325" w:rsidRDefault="00CE0325" w:rsidP="006547B5">
      <w:r>
        <w:rPr>
          <w:rFonts w:hint="eastAsia"/>
        </w:rPr>
        <w:t>8</w:t>
      </w:r>
      <w:r>
        <w:rPr>
          <w:rFonts w:hint="eastAsia"/>
        </w:rPr>
        <w:t>．某发电机的输出功率为</w:t>
      </w:r>
      <w:r w:rsidR="00F455F8">
        <w:rPr>
          <w:rFonts w:hint="eastAsia"/>
        </w:rPr>
        <w:t xml:space="preserve"> </w:t>
      </w:r>
      <w:r>
        <w:rPr>
          <w:rFonts w:hint="eastAsia"/>
        </w:rPr>
        <w:t>200 kW</w:t>
      </w:r>
      <w:r>
        <w:rPr>
          <w:rFonts w:hint="eastAsia"/>
        </w:rPr>
        <w:t>，输出电压为</w:t>
      </w:r>
      <w:r w:rsidR="00F455F8">
        <w:rPr>
          <w:rFonts w:hint="eastAsia"/>
        </w:rPr>
        <w:t xml:space="preserve"> </w:t>
      </w:r>
      <w:r w:rsidR="00F455F8">
        <w:t>10</w:t>
      </w:r>
      <w:r>
        <w:rPr>
          <w:rFonts w:hint="eastAsia"/>
        </w:rPr>
        <w:t xml:space="preserve"> kV</w:t>
      </w:r>
      <w:r>
        <w:rPr>
          <w:rFonts w:hint="eastAsia"/>
        </w:rPr>
        <w:t>。若采用</w:t>
      </w:r>
      <w:r w:rsidR="00F455F8">
        <w:rPr>
          <w:rFonts w:hint="eastAsia"/>
        </w:rPr>
        <w:t xml:space="preserve"> </w:t>
      </w:r>
      <w:r>
        <w:rPr>
          <w:rFonts w:hint="eastAsia"/>
        </w:rPr>
        <w:t>200 kV</w:t>
      </w:r>
      <w:r w:rsidR="00F455F8">
        <w:t xml:space="preserve"> </w:t>
      </w:r>
      <w:r>
        <w:rPr>
          <w:rFonts w:hint="eastAsia"/>
        </w:rPr>
        <w:t>的高压输电，则升压变压器（不计变压器能量损失）的原、副线圈的匝数比为</w:t>
      </w:r>
      <w:r w:rsidR="00F455F8">
        <w:rPr>
          <w:rFonts w:hint="eastAsia"/>
        </w:rPr>
        <w:t>_</w:t>
      </w:r>
      <w:r w:rsidR="00F455F8">
        <w:t>_________</w:t>
      </w:r>
      <w:r>
        <w:rPr>
          <w:rFonts w:hint="eastAsia"/>
        </w:rPr>
        <w:t>；输电线等效电阻为</w:t>
      </w:r>
      <w:r w:rsidR="006547B5">
        <w:rPr>
          <w:rFonts w:hint="eastAsia"/>
        </w:rPr>
        <w:t xml:space="preserve"> </w:t>
      </w:r>
      <w:r>
        <w:rPr>
          <w:rFonts w:hint="eastAsia"/>
        </w:rPr>
        <w:t xml:space="preserve">10 </w:t>
      </w:r>
      <w:r w:rsidR="00F455F8">
        <w:rPr>
          <w:rFonts w:cs="Times New Roman"/>
        </w:rPr>
        <w:t>Ω</w:t>
      </w:r>
      <w:r>
        <w:rPr>
          <w:rFonts w:hint="eastAsia"/>
        </w:rPr>
        <w:t>，输电线上的电压损失为</w:t>
      </w:r>
      <w:r w:rsidR="00F455F8">
        <w:rPr>
          <w:rFonts w:hint="eastAsia"/>
        </w:rPr>
        <w:t>_</w:t>
      </w:r>
      <w:r w:rsidR="00F455F8">
        <w:t>_________</w:t>
      </w:r>
      <w:commentRangeStart w:id="121"/>
      <w:r>
        <w:rPr>
          <w:rFonts w:hint="eastAsia"/>
        </w:rPr>
        <w:t>V</w:t>
      </w:r>
      <w:commentRangeEnd w:id="121"/>
      <w:r w:rsidR="00CA184B">
        <w:rPr>
          <w:rStyle w:val="a4"/>
        </w:rPr>
        <w:commentReference w:id="121"/>
      </w:r>
      <w:r>
        <w:rPr>
          <w:rFonts w:hint="eastAsia"/>
        </w:rPr>
        <w:t>。</w:t>
      </w:r>
    </w:p>
    <w:p w14:paraId="4A858407" w14:textId="77777777" w:rsidR="006547B5" w:rsidRDefault="006547B5" w:rsidP="006547B5"/>
    <w:p w14:paraId="6A4A0BED" w14:textId="072CD61F" w:rsidR="00CE0325" w:rsidRDefault="00CE0325" w:rsidP="00F455F8">
      <w:r>
        <w:rPr>
          <w:rFonts w:hint="eastAsia"/>
        </w:rPr>
        <w:t>9</w:t>
      </w:r>
      <w:r>
        <w:rPr>
          <w:rFonts w:hint="eastAsia"/>
        </w:rPr>
        <w:t>．一理想变压器的原线圈匝数</w:t>
      </w:r>
      <w:r w:rsidR="00F455F8">
        <w:rPr>
          <w:rFonts w:hint="eastAsia"/>
        </w:rPr>
        <w:t xml:space="preserve"> </w:t>
      </w:r>
      <w:r w:rsidR="00F455F8" w:rsidRPr="00F455F8">
        <w:rPr>
          <w:rFonts w:hint="eastAsia"/>
          <w:i/>
          <w:iCs/>
        </w:rPr>
        <w:t>n</w:t>
      </w:r>
      <w:r w:rsidR="00F455F8">
        <w:rPr>
          <w:vertAlign w:val="subscript"/>
        </w:rPr>
        <w:t>1</w:t>
      </w:r>
      <w:r w:rsidR="00F455F8">
        <w:t xml:space="preserve"> </w:t>
      </w:r>
      <w:r>
        <w:rPr>
          <w:rFonts w:hint="eastAsia"/>
        </w:rPr>
        <w:t xml:space="preserve">= </w:t>
      </w:r>
      <w:r w:rsidR="00F455F8">
        <w:t>1</w:t>
      </w:r>
      <w:r>
        <w:rPr>
          <w:rFonts w:hint="eastAsia"/>
        </w:rPr>
        <w:t xml:space="preserve"> 100</w:t>
      </w:r>
      <w:r>
        <w:rPr>
          <w:rFonts w:hint="eastAsia"/>
        </w:rPr>
        <w:t>，接在</w:t>
      </w:r>
      <w:r w:rsidR="00F455F8">
        <w:rPr>
          <w:rFonts w:hint="eastAsia"/>
        </w:rPr>
        <w:t xml:space="preserve"> </w:t>
      </w:r>
      <w:r>
        <w:rPr>
          <w:rFonts w:hint="eastAsia"/>
        </w:rPr>
        <w:t>220 V</w:t>
      </w:r>
      <w:r w:rsidR="00F455F8">
        <w:t xml:space="preserve"> </w:t>
      </w:r>
      <w:r>
        <w:rPr>
          <w:rFonts w:hint="eastAsia"/>
        </w:rPr>
        <w:t>的交流电源上，当它对</w:t>
      </w:r>
      <w:r w:rsidR="00F455F8">
        <w:rPr>
          <w:rFonts w:hint="eastAsia"/>
        </w:rPr>
        <w:t xml:space="preserve"> </w:t>
      </w:r>
      <w:r>
        <w:rPr>
          <w:rFonts w:hint="eastAsia"/>
        </w:rPr>
        <w:t>11</w:t>
      </w:r>
      <w:r w:rsidR="00F455F8">
        <w:t xml:space="preserve"> </w:t>
      </w:r>
      <w:r>
        <w:rPr>
          <w:rFonts w:hint="eastAsia"/>
        </w:rPr>
        <w:t>只并联的“</w:t>
      </w:r>
      <w:r>
        <w:rPr>
          <w:rFonts w:hint="eastAsia"/>
        </w:rPr>
        <w:t>36</w:t>
      </w:r>
      <w:r w:rsidR="00F455F8">
        <w:t xml:space="preserve"> </w:t>
      </w:r>
      <w:r>
        <w:rPr>
          <w:rFonts w:hint="eastAsia"/>
        </w:rPr>
        <w:t xml:space="preserve">V </w:t>
      </w:r>
      <w:r w:rsidR="00F455F8">
        <w:t xml:space="preserve"> </w:t>
      </w:r>
      <w:r>
        <w:rPr>
          <w:rFonts w:hint="eastAsia"/>
        </w:rPr>
        <w:t>60 W</w:t>
      </w:r>
      <w:r w:rsidR="00F455F8">
        <w:rPr>
          <w:rFonts w:hint="eastAsia"/>
        </w:rPr>
        <w:t>”</w:t>
      </w:r>
      <w:r>
        <w:rPr>
          <w:rFonts w:hint="eastAsia"/>
        </w:rPr>
        <w:t>灯泡供电时，灯泡正常发光，则该变压器副线圈的匝数</w:t>
      </w:r>
      <w:r w:rsidR="00F455F8">
        <w:rPr>
          <w:rFonts w:hint="eastAsia"/>
        </w:rPr>
        <w:t xml:space="preserve"> </w:t>
      </w:r>
      <w:r w:rsidR="00F455F8" w:rsidRPr="00F455F8">
        <w:rPr>
          <w:rFonts w:hint="eastAsia"/>
          <w:i/>
          <w:iCs/>
        </w:rPr>
        <w:t>n</w:t>
      </w:r>
      <w:r w:rsidR="00F455F8">
        <w:rPr>
          <w:vertAlign w:val="subscript"/>
        </w:rPr>
        <w:t>2</w:t>
      </w:r>
      <w:r w:rsidR="00F455F8">
        <w:t xml:space="preserve"> = </w:t>
      </w:r>
      <w:r w:rsidR="00F455F8">
        <w:rPr>
          <w:rFonts w:hint="eastAsia"/>
        </w:rPr>
        <w:t>_</w:t>
      </w:r>
      <w:r w:rsidR="00F455F8">
        <w:t>_________</w:t>
      </w:r>
      <w:r>
        <w:rPr>
          <w:rFonts w:hint="eastAsia"/>
        </w:rPr>
        <w:t>，通过原线圈的电流</w:t>
      </w:r>
      <w:r w:rsidR="00F455F8">
        <w:rPr>
          <w:rFonts w:hint="eastAsia"/>
        </w:rPr>
        <w:t xml:space="preserve"> </w:t>
      </w:r>
      <w:r w:rsidR="00F455F8" w:rsidRPr="00CA184B">
        <w:rPr>
          <w:rFonts w:hint="eastAsia"/>
          <w:i/>
          <w:iCs/>
        </w:rPr>
        <w:t>I</w:t>
      </w:r>
      <w:r w:rsidR="00F455F8">
        <w:rPr>
          <w:vertAlign w:val="subscript"/>
        </w:rPr>
        <w:t>1</w:t>
      </w:r>
      <w:r w:rsidR="00F455F8">
        <w:t xml:space="preserve"> = </w:t>
      </w:r>
      <w:r w:rsidR="00F455F8">
        <w:rPr>
          <w:rFonts w:hint="eastAsia"/>
        </w:rPr>
        <w:t>_</w:t>
      </w:r>
      <w:r w:rsidR="00F455F8">
        <w:t>_________</w:t>
      </w:r>
      <w:commentRangeStart w:id="122"/>
      <w:r>
        <w:rPr>
          <w:rFonts w:hint="eastAsia"/>
        </w:rPr>
        <w:t>A</w:t>
      </w:r>
      <w:commentRangeEnd w:id="122"/>
      <w:r w:rsidR="00CA184B">
        <w:rPr>
          <w:rStyle w:val="a4"/>
        </w:rPr>
        <w:commentReference w:id="122"/>
      </w:r>
      <w:r>
        <w:rPr>
          <w:rFonts w:hint="eastAsia"/>
        </w:rPr>
        <w:t>。</w:t>
      </w:r>
    </w:p>
    <w:p w14:paraId="35B86076" w14:textId="77777777" w:rsidR="00CE0325" w:rsidRPr="00913625" w:rsidRDefault="00CE0325" w:rsidP="00CE0325">
      <w:pPr>
        <w:rPr>
          <w:b/>
          <w:bCs/>
        </w:rPr>
      </w:pPr>
      <w:r w:rsidRPr="00913625">
        <w:rPr>
          <w:rFonts w:hint="eastAsia"/>
          <w:b/>
          <w:bCs/>
        </w:rPr>
        <w:t>三、综合题</w:t>
      </w:r>
    </w:p>
    <w:p w14:paraId="6630262C" w14:textId="1AB61014" w:rsidR="00CE0325" w:rsidRDefault="00CE0325" w:rsidP="006547B5">
      <w:r>
        <w:rPr>
          <w:rFonts w:hint="eastAsia"/>
        </w:rPr>
        <w:t>10</w:t>
      </w:r>
      <w:r w:rsidR="00F455F8">
        <w:rPr>
          <w:rFonts w:hint="eastAsia"/>
        </w:rPr>
        <w:t>．</w:t>
      </w:r>
      <w:r>
        <w:rPr>
          <w:rFonts w:hint="eastAsia"/>
        </w:rPr>
        <w:t>如图甲所示的理想变压器，其原线圈接在输出电压如图乙所示的交流电源上，副线圈接有阻值为</w:t>
      </w:r>
      <w:r w:rsidR="00F455F8">
        <w:rPr>
          <w:rFonts w:hint="eastAsia"/>
        </w:rPr>
        <w:t xml:space="preserve"> </w:t>
      </w:r>
      <w:r>
        <w:rPr>
          <w:rFonts w:hint="eastAsia"/>
        </w:rPr>
        <w:t xml:space="preserve">55 </w:t>
      </w:r>
      <w:r w:rsidR="00F455F8">
        <w:rPr>
          <w:rFonts w:cs="Times New Roman"/>
        </w:rPr>
        <w:t>Ω</w:t>
      </w:r>
      <w:r w:rsidR="00F455F8">
        <w:t xml:space="preserve"> </w:t>
      </w:r>
      <w:r>
        <w:rPr>
          <w:rFonts w:hint="eastAsia"/>
        </w:rPr>
        <w:t>的负载电阻</w:t>
      </w:r>
      <w:r w:rsidR="00F455F8">
        <w:rPr>
          <w:rFonts w:hint="eastAsia"/>
        </w:rPr>
        <w:t xml:space="preserve"> </w:t>
      </w:r>
      <w:r w:rsidRPr="00F455F8">
        <w:rPr>
          <w:rFonts w:hint="eastAsia"/>
          <w:i/>
          <w:iCs/>
        </w:rPr>
        <w:t>R</w:t>
      </w:r>
      <w:r>
        <w:rPr>
          <w:rFonts w:hint="eastAsia"/>
        </w:rPr>
        <w:t>。已知电流表和电压表均为理想电表，电压表的示数为</w:t>
      </w:r>
      <w:r w:rsidR="00F455F8">
        <w:rPr>
          <w:rFonts w:hint="eastAsia"/>
        </w:rPr>
        <w:t xml:space="preserve"> </w:t>
      </w:r>
      <w:r>
        <w:rPr>
          <w:rFonts w:hint="eastAsia"/>
        </w:rPr>
        <w:t>110 V</w:t>
      </w:r>
      <w:r>
        <w:rPr>
          <w:rFonts w:hint="eastAsia"/>
        </w:rPr>
        <w:t>。</w:t>
      </w:r>
      <w:commentRangeStart w:id="123"/>
      <w:r>
        <w:rPr>
          <w:rFonts w:hint="eastAsia"/>
        </w:rPr>
        <w:t>求</w:t>
      </w:r>
      <w:commentRangeEnd w:id="123"/>
      <w:r w:rsidR="00CA184B">
        <w:rPr>
          <w:rStyle w:val="a4"/>
        </w:rPr>
        <w:commentReference w:id="123"/>
      </w:r>
      <w:r>
        <w:rPr>
          <w:rFonts w:hint="eastAsia"/>
        </w:rPr>
        <w:t>：</w:t>
      </w:r>
    </w:p>
    <w:p w14:paraId="284D8676" w14:textId="755E8EA9" w:rsidR="00BC119D" w:rsidRDefault="00BC119D" w:rsidP="006547B5">
      <w:r>
        <w:rPr>
          <w:noProof/>
        </w:rPr>
        <w:lastRenderedPageBreak/>
        <w:drawing>
          <wp:inline distT="0" distB="0" distL="0" distR="0" wp14:anchorId="0A455C5F" wp14:editId="266463AA">
            <wp:extent cx="3937880" cy="1317526"/>
            <wp:effectExtent l="0" t="0" r="5715" b="0"/>
            <wp:docPr id="20720414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42308" cy="1319008"/>
                    </a:xfrm>
                    <a:prstGeom prst="rect">
                      <a:avLst/>
                    </a:prstGeom>
                    <a:noFill/>
                    <a:ln>
                      <a:noFill/>
                    </a:ln>
                  </pic:spPr>
                </pic:pic>
              </a:graphicData>
            </a:graphic>
          </wp:inline>
        </w:drawing>
      </w:r>
    </w:p>
    <w:p w14:paraId="603545D1" w14:textId="739D2839" w:rsidR="00CE0325" w:rsidRDefault="00CE0325" w:rsidP="00CE0325">
      <w:r>
        <w:rPr>
          <w:rFonts w:hint="eastAsia"/>
        </w:rPr>
        <w:t>（</w:t>
      </w:r>
      <w:r>
        <w:rPr>
          <w:rFonts w:hint="eastAsia"/>
        </w:rPr>
        <w:t>1</w:t>
      </w:r>
      <w:r>
        <w:rPr>
          <w:rFonts w:hint="eastAsia"/>
        </w:rPr>
        <w:t>）变压器原、副线圈的匝数比；</w:t>
      </w:r>
    </w:p>
    <w:p w14:paraId="76C448FA" w14:textId="4366A633" w:rsidR="00CE0325" w:rsidRDefault="00CE0325" w:rsidP="00CE0325">
      <w:r>
        <w:rPr>
          <w:rFonts w:hint="eastAsia"/>
        </w:rPr>
        <w:t>（</w:t>
      </w:r>
      <w:r>
        <w:rPr>
          <w:rFonts w:hint="eastAsia"/>
        </w:rPr>
        <w:t>2</w:t>
      </w:r>
      <w:r>
        <w:rPr>
          <w:rFonts w:hint="eastAsia"/>
        </w:rPr>
        <w:t>）原线圈中电流表的示数。</w:t>
      </w:r>
    </w:p>
    <w:p w14:paraId="22EA759D" w14:textId="77777777" w:rsidR="00CE0325" w:rsidRDefault="00CE0325" w:rsidP="00CE0325">
      <w:pPr>
        <w:pStyle w:val="5"/>
      </w:pPr>
      <w:r>
        <w:rPr>
          <w:rFonts w:hint="eastAsia"/>
        </w:rPr>
        <w:t>拓展提升精练</w:t>
      </w:r>
    </w:p>
    <w:p w14:paraId="17AEE04E" w14:textId="77777777" w:rsidR="00CE0325" w:rsidRPr="00913625" w:rsidRDefault="00CE0325" w:rsidP="00CE0325">
      <w:pPr>
        <w:rPr>
          <w:b/>
          <w:bCs/>
        </w:rPr>
      </w:pPr>
      <w:r w:rsidRPr="00913625">
        <w:rPr>
          <w:rFonts w:hint="eastAsia"/>
          <w:b/>
          <w:bCs/>
        </w:rPr>
        <w:t>一、选择题</w:t>
      </w:r>
    </w:p>
    <w:p w14:paraId="653F960B" w14:textId="7EF2DEE7" w:rsidR="00CE0325" w:rsidRDefault="00BC119D" w:rsidP="006547B5">
      <w:r>
        <w:rPr>
          <w:noProof/>
        </w:rPr>
        <w:drawing>
          <wp:anchor distT="0" distB="0" distL="114300" distR="114300" simplePos="0" relativeHeight="251722752" behindDoc="0" locked="0" layoutInCell="1" allowOverlap="1" wp14:anchorId="6180974B" wp14:editId="10FFA378">
            <wp:simplePos x="0" y="0"/>
            <wp:positionH relativeFrom="column">
              <wp:posOffset>3786758</wp:posOffset>
            </wp:positionH>
            <wp:positionV relativeFrom="paragraph">
              <wp:posOffset>7620</wp:posOffset>
            </wp:positionV>
            <wp:extent cx="1509395" cy="933450"/>
            <wp:effectExtent l="0" t="0" r="0" b="0"/>
            <wp:wrapSquare wrapText="bothSides"/>
            <wp:docPr id="187265301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09395" cy="933450"/>
                    </a:xfrm>
                    <a:prstGeom prst="rect">
                      <a:avLst/>
                    </a:prstGeom>
                    <a:noFill/>
                    <a:ln>
                      <a:noFill/>
                    </a:ln>
                  </pic:spPr>
                </pic:pic>
              </a:graphicData>
            </a:graphic>
          </wp:anchor>
        </w:drawing>
      </w:r>
      <w:r w:rsidR="00CE0325">
        <w:rPr>
          <w:rFonts w:hint="eastAsia"/>
        </w:rPr>
        <w:t>1</w:t>
      </w:r>
      <w:r w:rsidR="00CE0325">
        <w:rPr>
          <w:rFonts w:hint="eastAsia"/>
        </w:rPr>
        <w:t>．如图，理想变压器原、副线圈匝数比为</w:t>
      </w:r>
      <w:r w:rsidR="00F455F8">
        <w:rPr>
          <w:rFonts w:hint="eastAsia"/>
        </w:rPr>
        <w:t xml:space="preserve"> </w:t>
      </w:r>
      <w:r w:rsidR="00CE0325">
        <w:rPr>
          <w:rFonts w:hint="eastAsia"/>
        </w:rPr>
        <w:t>3</w:t>
      </w:r>
      <w:r w:rsidR="00F455F8">
        <w:rPr>
          <w:rFonts w:hint="eastAsia"/>
        </w:rPr>
        <w:t>∶</w:t>
      </w:r>
      <w:r w:rsidR="00F455F8">
        <w:rPr>
          <w:rFonts w:hint="eastAsia"/>
        </w:rPr>
        <w:t>1</w:t>
      </w:r>
      <w:r w:rsidR="00CE0325">
        <w:rPr>
          <w:rFonts w:hint="eastAsia"/>
        </w:rPr>
        <w:t>，副线圈接三只相同的灯泡，均能正常发光，原线圈上串联一只相同的灯泡</w:t>
      </w:r>
      <w:r w:rsidR="00F455F8">
        <w:rPr>
          <w:rFonts w:hint="eastAsia"/>
        </w:rPr>
        <w:t xml:space="preserve"> </w:t>
      </w:r>
      <w:r w:rsidR="00CE0325">
        <w:rPr>
          <w:rFonts w:hint="eastAsia"/>
        </w:rPr>
        <w:t>A</w:t>
      </w:r>
      <w:r w:rsidR="00CE0325">
        <w:rPr>
          <w:rFonts w:hint="eastAsia"/>
        </w:rPr>
        <w:t>，则</w:t>
      </w:r>
      <w:commentRangeStart w:id="124"/>
      <w:commentRangeEnd w:id="124"/>
      <w:r w:rsidR="00783E90">
        <w:rPr>
          <w:rStyle w:val="a4"/>
        </w:rPr>
        <w:commentReference w:id="124"/>
      </w:r>
      <w:r w:rsidR="00CE0325">
        <w:rPr>
          <w:rFonts w:hint="eastAsia"/>
        </w:rPr>
        <w:t>（</w:t>
      </w:r>
      <w:r w:rsidR="00CE0325">
        <w:rPr>
          <w:rFonts w:hint="eastAsia"/>
        </w:rPr>
        <w:t xml:space="preserve">    </w:t>
      </w:r>
      <w:r w:rsidR="00CE0325">
        <w:rPr>
          <w:rFonts w:hint="eastAsia"/>
        </w:rPr>
        <w:t>）</w:t>
      </w:r>
    </w:p>
    <w:p w14:paraId="536C10B7" w14:textId="710AABC2" w:rsidR="00CE0325" w:rsidRDefault="00CE0325" w:rsidP="00CE0325">
      <w:r>
        <w:rPr>
          <w:rFonts w:hint="eastAsia"/>
        </w:rPr>
        <w:t>A</w:t>
      </w:r>
      <w:r>
        <w:rPr>
          <w:rFonts w:hint="eastAsia"/>
        </w:rPr>
        <w:t>．灯泡</w:t>
      </w:r>
      <w:r w:rsidR="00F455F8">
        <w:rPr>
          <w:rFonts w:hint="eastAsia"/>
        </w:rPr>
        <w:t xml:space="preserve"> </w:t>
      </w:r>
      <w:r>
        <w:rPr>
          <w:rFonts w:hint="eastAsia"/>
        </w:rPr>
        <w:t>A</w:t>
      </w:r>
      <w:r w:rsidR="00F455F8">
        <w:t xml:space="preserve"> </w:t>
      </w:r>
      <w:r>
        <w:rPr>
          <w:rFonts w:hint="eastAsia"/>
        </w:rPr>
        <w:t>也能正常发光</w:t>
      </w:r>
      <w:r w:rsidR="00F455F8">
        <w:tab/>
      </w:r>
      <w:r w:rsidR="00F455F8">
        <w:tab/>
      </w:r>
      <w:r w:rsidR="00F455F8">
        <w:tab/>
      </w:r>
      <w:r>
        <w:rPr>
          <w:rFonts w:hint="eastAsia"/>
        </w:rPr>
        <w:t>B</w:t>
      </w:r>
      <w:r>
        <w:rPr>
          <w:rFonts w:hint="eastAsia"/>
        </w:rPr>
        <w:t>．灯泡</w:t>
      </w:r>
      <w:r w:rsidR="00F455F8">
        <w:rPr>
          <w:rFonts w:hint="eastAsia"/>
        </w:rPr>
        <w:t xml:space="preserve"> </w:t>
      </w:r>
      <w:r>
        <w:rPr>
          <w:rFonts w:hint="eastAsia"/>
        </w:rPr>
        <w:t>A</w:t>
      </w:r>
      <w:r w:rsidR="00F455F8">
        <w:t xml:space="preserve"> </w:t>
      </w:r>
      <w:r>
        <w:rPr>
          <w:rFonts w:hint="eastAsia"/>
        </w:rPr>
        <w:t>将会烧坏</w:t>
      </w:r>
    </w:p>
    <w:p w14:paraId="73CA2BD2" w14:textId="48F75545" w:rsidR="00CE0325" w:rsidRDefault="00CE0325" w:rsidP="00CE0325">
      <w:r>
        <w:rPr>
          <w:rFonts w:hint="eastAsia"/>
        </w:rPr>
        <w:t>C</w:t>
      </w:r>
      <w:r>
        <w:rPr>
          <w:rFonts w:hint="eastAsia"/>
        </w:rPr>
        <w:t>．灯泡</w:t>
      </w:r>
      <w:r w:rsidR="00F455F8">
        <w:rPr>
          <w:rFonts w:hint="eastAsia"/>
        </w:rPr>
        <w:t xml:space="preserve"> </w:t>
      </w:r>
      <w:r>
        <w:rPr>
          <w:rFonts w:hint="eastAsia"/>
        </w:rPr>
        <w:t>A</w:t>
      </w:r>
      <w:r w:rsidR="00F455F8">
        <w:t xml:space="preserve"> </w:t>
      </w:r>
      <w:r>
        <w:rPr>
          <w:rFonts w:hint="eastAsia"/>
        </w:rPr>
        <w:t>比另三只灯都暗</w:t>
      </w:r>
      <w:r w:rsidR="00F455F8">
        <w:tab/>
      </w:r>
      <w:r w:rsidR="00F455F8">
        <w:tab/>
      </w:r>
      <w:r>
        <w:rPr>
          <w:rFonts w:hint="eastAsia"/>
        </w:rPr>
        <w:t>D</w:t>
      </w:r>
      <w:r>
        <w:rPr>
          <w:rFonts w:hint="eastAsia"/>
        </w:rPr>
        <w:t>．不能确定</w:t>
      </w:r>
    </w:p>
    <w:p w14:paraId="2E001459" w14:textId="77777777" w:rsidR="00CE0325" w:rsidRDefault="00CE0325" w:rsidP="00CE0325"/>
    <w:p w14:paraId="541953F3" w14:textId="3EF16112" w:rsidR="00CE0325" w:rsidRDefault="00CE0325" w:rsidP="00CE0325">
      <w:r>
        <w:rPr>
          <w:rFonts w:hint="eastAsia"/>
        </w:rPr>
        <w:t>2</w:t>
      </w:r>
      <w:r>
        <w:rPr>
          <w:rFonts w:hint="eastAsia"/>
        </w:rPr>
        <w:t>．发电机的输出功率为</w:t>
      </w:r>
      <w:r w:rsidR="00F455F8">
        <w:rPr>
          <w:rFonts w:hint="eastAsia"/>
        </w:rPr>
        <w:t xml:space="preserve"> </w:t>
      </w:r>
      <w:r>
        <w:rPr>
          <w:rFonts w:hint="eastAsia"/>
        </w:rPr>
        <w:t>40 kW</w:t>
      </w:r>
      <w:r>
        <w:rPr>
          <w:rFonts w:hint="eastAsia"/>
        </w:rPr>
        <w:t>，输出电压为</w:t>
      </w:r>
      <w:r w:rsidR="00F455F8">
        <w:rPr>
          <w:rFonts w:hint="eastAsia"/>
        </w:rPr>
        <w:t xml:space="preserve"> </w:t>
      </w:r>
      <w:r>
        <w:rPr>
          <w:rFonts w:hint="eastAsia"/>
        </w:rPr>
        <w:t>400 V</w:t>
      </w:r>
      <w:r>
        <w:rPr>
          <w:rFonts w:hint="eastAsia"/>
        </w:rPr>
        <w:t>，用原、副线圈匝数比为</w:t>
      </w:r>
      <w:r w:rsidR="00F455F8">
        <w:rPr>
          <w:rFonts w:hint="eastAsia"/>
        </w:rPr>
        <w:t xml:space="preserve"> </w:t>
      </w:r>
      <w:r w:rsidR="00F455F8">
        <w:t>1</w:t>
      </w:r>
      <w:r w:rsidR="00F455F8">
        <w:rPr>
          <w:rFonts w:hint="eastAsia"/>
        </w:rPr>
        <w:t>∶</w:t>
      </w:r>
      <w:r>
        <w:rPr>
          <w:rFonts w:hint="eastAsia"/>
        </w:rPr>
        <w:t>10</w:t>
      </w:r>
      <w:r w:rsidR="00F455F8">
        <w:t xml:space="preserve"> </w:t>
      </w:r>
      <w:r>
        <w:rPr>
          <w:rFonts w:hint="eastAsia"/>
        </w:rPr>
        <w:t>的变压器升压后向远处供电，用户功率为发电机输出功率的</w:t>
      </w:r>
      <w:r w:rsidR="00F455F8">
        <w:rPr>
          <w:rFonts w:hint="eastAsia"/>
        </w:rPr>
        <w:t xml:space="preserve"> </w:t>
      </w:r>
      <w:r>
        <w:rPr>
          <w:rFonts w:hint="eastAsia"/>
        </w:rPr>
        <w:t>95%</w:t>
      </w:r>
      <w:r>
        <w:rPr>
          <w:rFonts w:hint="eastAsia"/>
        </w:rPr>
        <w:t>，则输电线的总电阻</w:t>
      </w:r>
      <w:commentRangeStart w:id="125"/>
      <w:r>
        <w:rPr>
          <w:rFonts w:hint="eastAsia"/>
        </w:rPr>
        <w:t>为</w:t>
      </w:r>
      <w:commentRangeEnd w:id="125"/>
      <w:r w:rsidR="00783E90">
        <w:rPr>
          <w:rStyle w:val="a4"/>
        </w:rPr>
        <w:commentReference w:id="125"/>
      </w:r>
      <w:r>
        <w:rPr>
          <w:rFonts w:hint="eastAsia"/>
        </w:rPr>
        <w:t>（</w:t>
      </w:r>
      <w:r>
        <w:rPr>
          <w:rFonts w:hint="eastAsia"/>
        </w:rPr>
        <w:t xml:space="preserve">    </w:t>
      </w:r>
      <w:r>
        <w:rPr>
          <w:rFonts w:hint="eastAsia"/>
        </w:rPr>
        <w:t>）</w:t>
      </w:r>
    </w:p>
    <w:p w14:paraId="6AB68544" w14:textId="64A8AA9D" w:rsidR="00CE0325" w:rsidRDefault="00CE0325" w:rsidP="00CE0325">
      <w:r>
        <w:rPr>
          <w:rFonts w:hint="eastAsia"/>
        </w:rPr>
        <w:t>A</w:t>
      </w:r>
      <w:r>
        <w:rPr>
          <w:rFonts w:hint="eastAsia"/>
        </w:rPr>
        <w:t>．</w:t>
      </w:r>
      <w:r>
        <w:rPr>
          <w:rFonts w:hint="eastAsia"/>
        </w:rPr>
        <w:t xml:space="preserve">5 </w:t>
      </w:r>
      <w:r w:rsidR="00F455F8">
        <w:rPr>
          <w:rFonts w:cs="Times New Roman"/>
        </w:rPr>
        <w:t>Ω</w:t>
      </w:r>
      <w:r w:rsidR="00F455F8">
        <w:rPr>
          <w:rFonts w:cs="Times New Roman"/>
        </w:rPr>
        <w:tab/>
      </w:r>
      <w:r w:rsidR="00F455F8">
        <w:rPr>
          <w:rFonts w:cs="Times New Roman"/>
        </w:rPr>
        <w:tab/>
      </w:r>
      <w:r>
        <w:rPr>
          <w:rFonts w:hint="eastAsia"/>
        </w:rPr>
        <w:t>B</w:t>
      </w:r>
      <w:r>
        <w:rPr>
          <w:rFonts w:hint="eastAsia"/>
        </w:rPr>
        <w:t>．</w:t>
      </w:r>
      <w:r>
        <w:rPr>
          <w:rFonts w:hint="eastAsia"/>
        </w:rPr>
        <w:t xml:space="preserve">10 </w:t>
      </w:r>
      <w:r w:rsidR="00F455F8">
        <w:rPr>
          <w:rFonts w:cs="Times New Roman"/>
        </w:rPr>
        <w:t>Ω</w:t>
      </w:r>
      <w:r w:rsidR="00F455F8">
        <w:tab/>
      </w:r>
      <w:r w:rsidR="00F455F8">
        <w:tab/>
      </w:r>
      <w:r>
        <w:rPr>
          <w:rFonts w:hint="eastAsia"/>
        </w:rPr>
        <w:t>C</w:t>
      </w:r>
      <w:r>
        <w:rPr>
          <w:rFonts w:hint="eastAsia"/>
        </w:rPr>
        <w:t>．</w:t>
      </w:r>
      <w:r>
        <w:rPr>
          <w:rFonts w:hint="eastAsia"/>
        </w:rPr>
        <w:t xml:space="preserve">15 </w:t>
      </w:r>
      <w:r w:rsidR="00F455F8">
        <w:rPr>
          <w:rFonts w:cs="Times New Roman"/>
        </w:rPr>
        <w:t>Ω</w:t>
      </w:r>
      <w:r w:rsidR="00F455F8">
        <w:tab/>
      </w:r>
      <w:r w:rsidR="00F455F8">
        <w:tab/>
      </w:r>
      <w:r>
        <w:rPr>
          <w:rFonts w:hint="eastAsia"/>
        </w:rPr>
        <w:t>D</w:t>
      </w:r>
      <w:r>
        <w:rPr>
          <w:rFonts w:hint="eastAsia"/>
        </w:rPr>
        <w:t>．</w:t>
      </w:r>
      <w:r>
        <w:rPr>
          <w:rFonts w:hint="eastAsia"/>
        </w:rPr>
        <w:t xml:space="preserve">20 </w:t>
      </w:r>
      <w:r w:rsidR="00F455F8">
        <w:rPr>
          <w:rFonts w:cs="Times New Roman"/>
        </w:rPr>
        <w:t>Ω</w:t>
      </w:r>
    </w:p>
    <w:p w14:paraId="440D2098" w14:textId="77777777" w:rsidR="00F455F8" w:rsidRDefault="00F455F8" w:rsidP="006547B5"/>
    <w:p w14:paraId="23842946" w14:textId="33BD6865" w:rsidR="00CE0325" w:rsidRDefault="00CE0325" w:rsidP="006547B5">
      <w:r>
        <w:rPr>
          <w:rFonts w:hint="eastAsia"/>
        </w:rPr>
        <w:t>3</w:t>
      </w:r>
      <w:r>
        <w:rPr>
          <w:rFonts w:hint="eastAsia"/>
        </w:rPr>
        <w:t>．高压输电可使输送中的电压损失大幅降低，当采用高电压</w:t>
      </w:r>
      <w:r w:rsidR="00F455F8">
        <w:rPr>
          <w:rFonts w:hint="eastAsia"/>
        </w:rPr>
        <w:t xml:space="preserve"> </w:t>
      </w:r>
      <w:r w:rsidRPr="00F455F8">
        <w:rPr>
          <w:rFonts w:hint="eastAsia"/>
          <w:i/>
          <w:iCs/>
        </w:rPr>
        <w:t>U</w:t>
      </w:r>
      <w:r w:rsidR="00F455F8">
        <w:t xml:space="preserve"> </w:t>
      </w:r>
      <w:r>
        <w:rPr>
          <w:rFonts w:hint="eastAsia"/>
        </w:rPr>
        <w:t>向远方某地区输电时，电压损失为</w:t>
      </w:r>
      <w:r w:rsidR="00F455F8">
        <w:rPr>
          <w:rFonts w:hint="eastAsia"/>
        </w:rPr>
        <w:t xml:space="preserve"> </w:t>
      </w:r>
      <w:r w:rsidR="00F455F8">
        <w:rPr>
          <w:rFonts w:cs="Times New Roman"/>
        </w:rPr>
        <w:t>Δ</w:t>
      </w:r>
      <w:r w:rsidRPr="00F455F8">
        <w:rPr>
          <w:rFonts w:hint="eastAsia"/>
          <w:i/>
          <w:iCs/>
        </w:rPr>
        <w:t>U</w:t>
      </w:r>
      <w:r>
        <w:rPr>
          <w:rFonts w:hint="eastAsia"/>
        </w:rPr>
        <w:t>，保持输电线电阻不变，若</w:t>
      </w:r>
      <w:r w:rsidR="00F455F8">
        <w:rPr>
          <w:rFonts w:hint="eastAsia"/>
        </w:rPr>
        <w:t xml:space="preserve"> </w:t>
      </w:r>
      <w:r w:rsidR="00F455F8">
        <w:rPr>
          <w:rFonts w:cs="Times New Roman"/>
        </w:rPr>
        <w:t>Δ</w:t>
      </w:r>
      <w:r w:rsidRPr="00F455F8">
        <w:rPr>
          <w:rFonts w:hint="eastAsia"/>
          <w:i/>
          <w:iCs/>
        </w:rPr>
        <w:t>U</w:t>
      </w:r>
      <w:r w:rsidR="00F455F8">
        <w:t xml:space="preserve"> </w:t>
      </w:r>
      <w:r>
        <w:rPr>
          <w:rFonts w:hint="eastAsia"/>
        </w:rPr>
        <w:t>变小，</w:t>
      </w:r>
      <w:commentRangeStart w:id="126"/>
      <w:r>
        <w:rPr>
          <w:rFonts w:hint="eastAsia"/>
        </w:rPr>
        <w:t>则</w:t>
      </w:r>
      <w:commentRangeEnd w:id="126"/>
      <w:r w:rsidR="00783E90">
        <w:rPr>
          <w:rStyle w:val="a4"/>
        </w:rPr>
        <w:commentReference w:id="126"/>
      </w:r>
      <w:r>
        <w:rPr>
          <w:rFonts w:hint="eastAsia"/>
        </w:rPr>
        <w:t>（</w:t>
      </w:r>
      <w:r>
        <w:rPr>
          <w:rFonts w:hint="eastAsia"/>
        </w:rPr>
        <w:t xml:space="preserve">    </w:t>
      </w:r>
      <w:r>
        <w:rPr>
          <w:rFonts w:hint="eastAsia"/>
        </w:rPr>
        <w:t>）</w:t>
      </w:r>
    </w:p>
    <w:p w14:paraId="20301A1B" w14:textId="0B41FFA4" w:rsidR="00CE0325" w:rsidRDefault="00CE0325" w:rsidP="00CE0325">
      <w:r>
        <w:rPr>
          <w:rFonts w:hint="eastAsia"/>
        </w:rPr>
        <w:t>A</w:t>
      </w:r>
      <w:r>
        <w:rPr>
          <w:rFonts w:hint="eastAsia"/>
        </w:rPr>
        <w:t>．输电线上损耗的电功率</w:t>
      </w:r>
      <w:r w:rsidR="00F455F8">
        <w:rPr>
          <w:rFonts w:hint="eastAsia"/>
        </w:rPr>
        <w:t xml:space="preserve"> </w:t>
      </w:r>
      <w:r w:rsidR="00F455F8">
        <w:rPr>
          <w:rFonts w:cs="Times New Roman"/>
        </w:rPr>
        <w:t>Δ</w:t>
      </w:r>
      <w:r w:rsidRPr="00F455F8">
        <w:rPr>
          <w:rFonts w:hint="eastAsia"/>
          <w:i/>
          <w:iCs/>
        </w:rPr>
        <w:t>P</w:t>
      </w:r>
      <w:r w:rsidR="00F455F8">
        <w:t xml:space="preserve"> </w:t>
      </w:r>
      <w:r>
        <w:rPr>
          <w:rFonts w:hint="eastAsia"/>
        </w:rPr>
        <w:t>不变</w:t>
      </w:r>
    </w:p>
    <w:p w14:paraId="70662FB5" w14:textId="24B139A3" w:rsidR="00CE0325" w:rsidRDefault="00CE0325" w:rsidP="00CE0325">
      <w:r>
        <w:rPr>
          <w:rFonts w:hint="eastAsia"/>
        </w:rPr>
        <w:t>B</w:t>
      </w:r>
      <w:r>
        <w:rPr>
          <w:rFonts w:hint="eastAsia"/>
        </w:rPr>
        <w:t>．输电线上损耗的电功率</w:t>
      </w:r>
      <w:r w:rsidR="00F455F8">
        <w:rPr>
          <w:rFonts w:hint="eastAsia"/>
        </w:rPr>
        <w:t xml:space="preserve"> </w:t>
      </w:r>
      <w:r w:rsidR="00F455F8">
        <w:rPr>
          <w:rFonts w:cs="Times New Roman"/>
        </w:rPr>
        <w:t>Δ</w:t>
      </w:r>
      <w:r w:rsidRPr="00F455F8">
        <w:rPr>
          <w:rFonts w:hint="eastAsia"/>
          <w:i/>
          <w:iCs/>
        </w:rPr>
        <w:t>P</w:t>
      </w:r>
      <w:r w:rsidR="00F455F8">
        <w:t xml:space="preserve"> </w:t>
      </w:r>
      <w:r>
        <w:rPr>
          <w:rFonts w:hint="eastAsia"/>
        </w:rPr>
        <w:t>变大</w:t>
      </w:r>
    </w:p>
    <w:p w14:paraId="1B4131E9" w14:textId="290EA86C" w:rsidR="00CE0325" w:rsidRDefault="00CE0325" w:rsidP="00CE0325">
      <w:r>
        <w:rPr>
          <w:rFonts w:hint="eastAsia"/>
        </w:rPr>
        <w:t>C</w:t>
      </w:r>
      <w:r>
        <w:rPr>
          <w:rFonts w:hint="eastAsia"/>
        </w:rPr>
        <w:t>．若输入功率不变，则</w:t>
      </w:r>
      <w:r w:rsidR="00F455F8">
        <w:rPr>
          <w:rFonts w:hint="eastAsia"/>
        </w:rPr>
        <w:t xml:space="preserve"> </w:t>
      </w:r>
      <w:r w:rsidRPr="00F455F8">
        <w:rPr>
          <w:rFonts w:hint="eastAsia"/>
          <w:i/>
          <w:iCs/>
        </w:rPr>
        <w:t>U</w:t>
      </w:r>
      <w:r w:rsidR="00F455F8">
        <w:t xml:space="preserve"> </w:t>
      </w:r>
      <w:r>
        <w:rPr>
          <w:rFonts w:hint="eastAsia"/>
        </w:rPr>
        <w:t>变小</w:t>
      </w:r>
    </w:p>
    <w:p w14:paraId="2F247490" w14:textId="261ACA03" w:rsidR="00CE0325" w:rsidRDefault="00CE0325" w:rsidP="00CE0325">
      <w:r>
        <w:rPr>
          <w:rFonts w:hint="eastAsia"/>
        </w:rPr>
        <w:t>D</w:t>
      </w:r>
      <w:r>
        <w:rPr>
          <w:rFonts w:hint="eastAsia"/>
        </w:rPr>
        <w:t>．若</w:t>
      </w:r>
      <w:r w:rsidR="00F455F8">
        <w:rPr>
          <w:rFonts w:hint="eastAsia"/>
        </w:rPr>
        <w:t xml:space="preserve"> </w:t>
      </w:r>
      <w:r w:rsidRPr="00F455F8">
        <w:rPr>
          <w:rFonts w:hint="eastAsia"/>
          <w:i/>
          <w:iCs/>
        </w:rPr>
        <w:t>U</w:t>
      </w:r>
      <w:r w:rsidR="00F455F8">
        <w:t xml:space="preserve"> </w:t>
      </w:r>
      <w:r>
        <w:rPr>
          <w:rFonts w:hint="eastAsia"/>
        </w:rPr>
        <w:t>不变，则输入的功率变小</w:t>
      </w:r>
    </w:p>
    <w:p w14:paraId="2BE77259" w14:textId="77777777" w:rsidR="006547B5" w:rsidRDefault="006547B5" w:rsidP="00CE0325"/>
    <w:p w14:paraId="0A4BA971" w14:textId="33CB78A5" w:rsidR="00CE0325" w:rsidRDefault="00CE0325" w:rsidP="006547B5">
      <w:r>
        <w:rPr>
          <w:rFonts w:hint="eastAsia"/>
        </w:rPr>
        <w:t>4</w:t>
      </w:r>
      <w:r>
        <w:rPr>
          <w:rFonts w:hint="eastAsia"/>
        </w:rPr>
        <w:t>．远距离输电的简化电路如图所示，设发电机输出电压稳定，变压器都是理想的，当用户端拉闸限电时，下列说法正确的</w:t>
      </w:r>
      <w:commentRangeStart w:id="127"/>
      <w:r>
        <w:rPr>
          <w:rFonts w:hint="eastAsia"/>
        </w:rPr>
        <w:t>是</w:t>
      </w:r>
      <w:commentRangeEnd w:id="127"/>
      <w:r w:rsidR="00783E90">
        <w:rPr>
          <w:rStyle w:val="a4"/>
        </w:rPr>
        <w:commentReference w:id="127"/>
      </w:r>
      <w:r>
        <w:rPr>
          <w:rFonts w:hint="eastAsia"/>
        </w:rPr>
        <w:t>（</w:t>
      </w:r>
      <w:r>
        <w:rPr>
          <w:rFonts w:hint="eastAsia"/>
        </w:rPr>
        <w:t xml:space="preserve">    </w:t>
      </w:r>
      <w:r>
        <w:rPr>
          <w:rFonts w:hint="eastAsia"/>
        </w:rPr>
        <w:t>）</w:t>
      </w:r>
    </w:p>
    <w:p w14:paraId="46176BBF" w14:textId="02D6032E" w:rsidR="00BC119D" w:rsidRDefault="00BC119D" w:rsidP="006547B5">
      <w:r>
        <w:rPr>
          <w:noProof/>
        </w:rPr>
        <w:drawing>
          <wp:inline distT="0" distB="0" distL="0" distR="0" wp14:anchorId="722CFBDE" wp14:editId="760A43C0">
            <wp:extent cx="2512695" cy="543560"/>
            <wp:effectExtent l="0" t="0" r="1905" b="8890"/>
            <wp:docPr id="38643109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12695" cy="543560"/>
                    </a:xfrm>
                    <a:prstGeom prst="rect">
                      <a:avLst/>
                    </a:prstGeom>
                    <a:noFill/>
                    <a:ln>
                      <a:noFill/>
                    </a:ln>
                  </pic:spPr>
                </pic:pic>
              </a:graphicData>
            </a:graphic>
          </wp:inline>
        </w:drawing>
      </w:r>
    </w:p>
    <w:p w14:paraId="62B33C80" w14:textId="68B67257" w:rsidR="00CE0325" w:rsidRDefault="00CE0325" w:rsidP="00CE0325">
      <w:r>
        <w:rPr>
          <w:rFonts w:hint="eastAsia"/>
        </w:rPr>
        <w:t>A</w:t>
      </w:r>
      <w:r>
        <w:rPr>
          <w:rFonts w:hint="eastAsia"/>
        </w:rPr>
        <w:t>．发电机输出的功率变大</w:t>
      </w:r>
      <w:r w:rsidR="00E3624C">
        <w:tab/>
      </w:r>
      <w:r w:rsidR="00E3624C">
        <w:tab/>
      </w:r>
      <w:r w:rsidR="00E3624C">
        <w:tab/>
      </w:r>
      <w:r w:rsidR="00E3624C">
        <w:tab/>
      </w:r>
      <w:r>
        <w:rPr>
          <w:rFonts w:hint="eastAsia"/>
        </w:rPr>
        <w:t>B</w:t>
      </w:r>
      <w:r>
        <w:rPr>
          <w:rFonts w:hint="eastAsia"/>
        </w:rPr>
        <w:t>．输电线路中损失的功率变大</w:t>
      </w:r>
    </w:p>
    <w:p w14:paraId="1124D2EB" w14:textId="46E78C26" w:rsidR="00CE0325" w:rsidRDefault="00CE0325" w:rsidP="00CE0325">
      <w:r>
        <w:rPr>
          <w:rFonts w:hint="eastAsia"/>
        </w:rPr>
        <w:t>C</w:t>
      </w:r>
      <w:r>
        <w:rPr>
          <w:rFonts w:hint="eastAsia"/>
        </w:rPr>
        <w:t>．降压变压器原线圈两端的电压变大</w:t>
      </w:r>
      <w:r w:rsidR="00E3624C">
        <w:tab/>
      </w:r>
      <w:r>
        <w:rPr>
          <w:rFonts w:hint="eastAsia"/>
        </w:rPr>
        <w:t>D</w:t>
      </w:r>
      <w:r>
        <w:rPr>
          <w:rFonts w:hint="eastAsia"/>
        </w:rPr>
        <w:t>，通过升压变压器原线圈中的电流变大</w:t>
      </w:r>
    </w:p>
    <w:p w14:paraId="41802147" w14:textId="77777777" w:rsidR="006547B5" w:rsidRDefault="006547B5" w:rsidP="00CE0325"/>
    <w:p w14:paraId="6D32A442" w14:textId="4E6116B3" w:rsidR="00CE0325" w:rsidRDefault="00CE0325" w:rsidP="006547B5">
      <w:r>
        <w:rPr>
          <w:rFonts w:hint="eastAsia"/>
        </w:rPr>
        <w:t>5</w:t>
      </w:r>
      <w:r>
        <w:rPr>
          <w:rFonts w:hint="eastAsia"/>
        </w:rPr>
        <w:t>．（多选）如图甲所示，理想变压器原、副线圈匝数比为</w:t>
      </w:r>
      <w:r w:rsidR="00E3624C">
        <w:rPr>
          <w:rFonts w:hint="eastAsia"/>
        </w:rPr>
        <w:t xml:space="preserve"> </w:t>
      </w:r>
      <w:r>
        <w:rPr>
          <w:rFonts w:hint="eastAsia"/>
        </w:rPr>
        <w:t>5</w:t>
      </w:r>
      <w:r w:rsidR="00E3624C">
        <w:rPr>
          <w:rFonts w:hint="eastAsia"/>
        </w:rPr>
        <w:t>∶</w:t>
      </w:r>
      <w:r w:rsidR="00E3624C">
        <w:rPr>
          <w:rFonts w:hint="eastAsia"/>
        </w:rPr>
        <w:t>1</w:t>
      </w:r>
      <w:r>
        <w:rPr>
          <w:rFonts w:hint="eastAsia"/>
        </w:rPr>
        <w:t>，原线圈</w:t>
      </w:r>
      <w:r w:rsidR="00E3624C">
        <w:rPr>
          <w:rFonts w:hint="eastAsia"/>
        </w:rPr>
        <w:t xml:space="preserve"> a</w:t>
      </w:r>
      <w:r>
        <w:rPr>
          <w:rFonts w:hint="eastAsia"/>
        </w:rPr>
        <w:t>、</w:t>
      </w:r>
      <w:r w:rsidR="00E3624C">
        <w:rPr>
          <w:rFonts w:hint="eastAsia"/>
        </w:rPr>
        <w:t>b</w:t>
      </w:r>
      <w:r w:rsidR="00E3624C">
        <w:t xml:space="preserve"> </w:t>
      </w:r>
      <w:r>
        <w:rPr>
          <w:rFonts w:hint="eastAsia"/>
        </w:rPr>
        <w:t>两端输入如图乙所示的交流电压，副线圈</w:t>
      </w:r>
      <w:r w:rsidR="00E3624C">
        <w:rPr>
          <w:rFonts w:hint="eastAsia"/>
        </w:rPr>
        <w:t xml:space="preserve"> c</w:t>
      </w:r>
      <w:r>
        <w:rPr>
          <w:rFonts w:hint="eastAsia"/>
        </w:rPr>
        <w:t>、</w:t>
      </w:r>
      <w:r>
        <w:rPr>
          <w:rFonts w:hint="eastAsia"/>
        </w:rPr>
        <w:t>d</w:t>
      </w:r>
      <w:r w:rsidR="00E3624C">
        <w:t xml:space="preserve"> </w:t>
      </w:r>
      <w:r>
        <w:rPr>
          <w:rFonts w:hint="eastAsia"/>
        </w:rPr>
        <w:t>连接的电阻</w:t>
      </w:r>
      <w:r w:rsidR="00E3624C">
        <w:rPr>
          <w:rFonts w:hint="eastAsia"/>
        </w:rPr>
        <w:t xml:space="preserve"> </w:t>
      </w:r>
      <w:r w:rsidRPr="00CA184B">
        <w:rPr>
          <w:rFonts w:hint="eastAsia"/>
          <w:i/>
          <w:iCs/>
        </w:rPr>
        <w:t>R</w:t>
      </w:r>
      <w:r>
        <w:rPr>
          <w:rFonts w:hint="eastAsia"/>
        </w:rPr>
        <w:t xml:space="preserve"> = 10 </w:t>
      </w:r>
      <w:r w:rsidR="00E3624C">
        <w:rPr>
          <w:rFonts w:cs="Times New Roman"/>
        </w:rPr>
        <w:t>Ω</w:t>
      </w:r>
      <w:r>
        <w:rPr>
          <w:rFonts w:hint="eastAsia"/>
        </w:rPr>
        <w:t>，下列说法正确的</w:t>
      </w:r>
      <w:commentRangeStart w:id="128"/>
      <w:r>
        <w:rPr>
          <w:rFonts w:hint="eastAsia"/>
        </w:rPr>
        <w:t>是</w:t>
      </w:r>
      <w:commentRangeEnd w:id="128"/>
      <w:r w:rsidR="00783E90">
        <w:rPr>
          <w:rStyle w:val="a4"/>
        </w:rPr>
        <w:commentReference w:id="128"/>
      </w:r>
      <w:r>
        <w:rPr>
          <w:rFonts w:hint="eastAsia"/>
        </w:rPr>
        <w:t>（</w:t>
      </w:r>
      <w:r>
        <w:rPr>
          <w:rFonts w:hint="eastAsia"/>
        </w:rPr>
        <w:t xml:space="preserve">    </w:t>
      </w:r>
      <w:r>
        <w:rPr>
          <w:rFonts w:hint="eastAsia"/>
        </w:rPr>
        <w:t>）</w:t>
      </w:r>
    </w:p>
    <w:p w14:paraId="5857DEF5" w14:textId="39072283" w:rsidR="00BC119D" w:rsidRDefault="00BC119D" w:rsidP="006547B5">
      <w:r>
        <w:rPr>
          <w:noProof/>
        </w:rPr>
        <w:lastRenderedPageBreak/>
        <w:drawing>
          <wp:inline distT="0" distB="0" distL="0" distR="0" wp14:anchorId="0C8025A9" wp14:editId="4AF1CB0A">
            <wp:extent cx="4520565" cy="1534795"/>
            <wp:effectExtent l="0" t="0" r="0" b="8255"/>
            <wp:docPr id="140397010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20565" cy="1534795"/>
                    </a:xfrm>
                    <a:prstGeom prst="rect">
                      <a:avLst/>
                    </a:prstGeom>
                    <a:noFill/>
                    <a:ln>
                      <a:noFill/>
                    </a:ln>
                  </pic:spPr>
                </pic:pic>
              </a:graphicData>
            </a:graphic>
          </wp:inline>
        </w:drawing>
      </w:r>
    </w:p>
    <w:p w14:paraId="4A40C108" w14:textId="6F1978A9" w:rsidR="00CE0325" w:rsidRDefault="00CE0325" w:rsidP="00CE0325">
      <w:r>
        <w:rPr>
          <w:rFonts w:hint="eastAsia"/>
        </w:rPr>
        <w:t>A</w:t>
      </w:r>
      <w:r>
        <w:rPr>
          <w:rFonts w:hint="eastAsia"/>
        </w:rPr>
        <w:t>．理想电压表的示数为</w:t>
      </w:r>
      <w:r w:rsidR="00E3624C">
        <w:rPr>
          <w:rFonts w:hint="eastAsia"/>
        </w:rPr>
        <w:t xml:space="preserve"> </w:t>
      </w:r>
      <w:r>
        <w:rPr>
          <w:rFonts w:hint="eastAsia"/>
        </w:rPr>
        <w:t>20</w:t>
      </w:r>
      <w:r w:rsidR="00E3624C">
        <w:fldChar w:fldCharType="begin"/>
      </w:r>
      <w:r w:rsidR="00E3624C">
        <w:instrText xml:space="preserve"> </w:instrText>
      </w:r>
      <w:r w:rsidR="00E3624C">
        <w:rPr>
          <w:rFonts w:hint="eastAsia"/>
        </w:rPr>
        <w:instrText>EQ</w:instrText>
      </w:r>
      <w:r w:rsidR="00E3624C">
        <w:instrText xml:space="preserve"> </w:instrText>
      </w:r>
      <w:r w:rsidR="00E3624C">
        <w:rPr>
          <w:rFonts w:hint="eastAsia"/>
        </w:rPr>
        <w:instrText>\</w:instrText>
      </w:r>
      <w:r w:rsidR="00E3624C">
        <w:instrText xml:space="preserve">R(2) </w:instrText>
      </w:r>
      <w:r w:rsidR="00E3624C">
        <w:fldChar w:fldCharType="end"/>
      </w:r>
      <w:r>
        <w:rPr>
          <w:rFonts w:hint="eastAsia"/>
        </w:rPr>
        <w:t>V</w:t>
      </w:r>
    </w:p>
    <w:p w14:paraId="313A1C8F" w14:textId="2B61E348" w:rsidR="00CE0325" w:rsidRDefault="00CE0325" w:rsidP="00CE0325">
      <w:r>
        <w:rPr>
          <w:rFonts w:hint="eastAsia"/>
        </w:rPr>
        <w:t>B</w:t>
      </w:r>
      <w:r>
        <w:rPr>
          <w:rFonts w:hint="eastAsia"/>
        </w:rPr>
        <w:t>．理想电流表的示数为</w:t>
      </w:r>
      <w:r w:rsidR="00E3624C">
        <w:rPr>
          <w:rFonts w:hint="eastAsia"/>
        </w:rPr>
        <w:t xml:space="preserve"> </w:t>
      </w:r>
      <w:r>
        <w:rPr>
          <w:rFonts w:hint="eastAsia"/>
        </w:rPr>
        <w:t>0.4</w:t>
      </w:r>
      <w:r w:rsidR="00E3624C">
        <w:t xml:space="preserve"> </w:t>
      </w:r>
      <w:r>
        <w:rPr>
          <w:rFonts w:hint="eastAsia"/>
        </w:rPr>
        <w:t>A</w:t>
      </w:r>
    </w:p>
    <w:p w14:paraId="1D666CD3" w14:textId="5F432764" w:rsidR="00CE0325" w:rsidRDefault="00CE0325" w:rsidP="00CE0325">
      <w:r>
        <w:rPr>
          <w:rFonts w:hint="eastAsia"/>
        </w:rPr>
        <w:t>C</w:t>
      </w:r>
      <w:r>
        <w:rPr>
          <w:rFonts w:hint="eastAsia"/>
        </w:rPr>
        <w:t>．电阻</w:t>
      </w:r>
      <w:r w:rsidR="00E3624C">
        <w:rPr>
          <w:rFonts w:hint="eastAsia"/>
        </w:rPr>
        <w:t xml:space="preserve"> </w:t>
      </w:r>
      <w:r w:rsidRPr="00CA184B">
        <w:rPr>
          <w:rFonts w:hint="eastAsia"/>
          <w:i/>
          <w:iCs/>
        </w:rPr>
        <w:t>R</w:t>
      </w:r>
      <w:r w:rsidR="00E3624C">
        <w:t xml:space="preserve"> </w:t>
      </w:r>
      <w:r>
        <w:rPr>
          <w:rFonts w:hint="eastAsia"/>
        </w:rPr>
        <w:t>的电功率为</w:t>
      </w:r>
      <w:r w:rsidR="00E3624C">
        <w:rPr>
          <w:rFonts w:hint="eastAsia"/>
        </w:rPr>
        <w:t xml:space="preserve"> </w:t>
      </w:r>
      <w:r>
        <w:rPr>
          <w:rFonts w:hint="eastAsia"/>
        </w:rPr>
        <w:t>40 W</w:t>
      </w:r>
    </w:p>
    <w:p w14:paraId="7D698A14" w14:textId="3F36D8B7" w:rsidR="00CE0325" w:rsidRDefault="00CE0325" w:rsidP="00CE0325">
      <w:r>
        <w:rPr>
          <w:rFonts w:hint="eastAsia"/>
        </w:rPr>
        <w:t>D</w:t>
      </w:r>
      <w:r>
        <w:rPr>
          <w:rFonts w:hint="eastAsia"/>
        </w:rPr>
        <w:t>．原线圈输入的交变电压的瞬时值表达式为</w:t>
      </w:r>
      <w:r w:rsidR="00E3624C">
        <w:rPr>
          <w:rFonts w:hint="eastAsia"/>
        </w:rPr>
        <w:t xml:space="preserve"> </w:t>
      </w:r>
      <w:r w:rsidRPr="00E3624C">
        <w:rPr>
          <w:rFonts w:hint="eastAsia"/>
          <w:i/>
          <w:iCs/>
        </w:rPr>
        <w:t>u</w:t>
      </w:r>
      <w:r>
        <w:rPr>
          <w:rFonts w:hint="eastAsia"/>
        </w:rPr>
        <w:t xml:space="preserve"> = </w:t>
      </w:r>
      <w:r w:rsidR="00E3624C">
        <w:t>100</w:t>
      </w:r>
      <w:r w:rsidR="00E3624C">
        <w:fldChar w:fldCharType="begin"/>
      </w:r>
      <w:r w:rsidR="00E3624C">
        <w:instrText xml:space="preserve"> </w:instrText>
      </w:r>
      <w:r w:rsidR="00E3624C">
        <w:rPr>
          <w:rFonts w:hint="eastAsia"/>
        </w:rPr>
        <w:instrText>EQ</w:instrText>
      </w:r>
      <w:r w:rsidR="00E3624C">
        <w:instrText xml:space="preserve"> </w:instrText>
      </w:r>
      <w:r w:rsidR="00E3624C">
        <w:rPr>
          <w:rFonts w:hint="eastAsia"/>
        </w:rPr>
        <w:instrText>\</w:instrText>
      </w:r>
      <w:r w:rsidR="00E3624C">
        <w:instrText xml:space="preserve">R(2) </w:instrText>
      </w:r>
      <w:r w:rsidR="00E3624C">
        <w:fldChar w:fldCharType="end"/>
      </w:r>
      <w:r>
        <w:rPr>
          <w:rFonts w:hint="eastAsia"/>
        </w:rPr>
        <w:t>sin5</w:t>
      </w:r>
      <w:r w:rsidRPr="00E3624C">
        <w:rPr>
          <w:rFonts w:hint="eastAsia"/>
          <w:i/>
          <w:iCs/>
        </w:rPr>
        <w:t>t</w:t>
      </w:r>
      <w:r>
        <w:rPr>
          <w:rFonts w:hint="eastAsia"/>
        </w:rPr>
        <w:t>（</w:t>
      </w:r>
      <w:r w:rsidR="00E3624C">
        <w:rPr>
          <w:rFonts w:hint="eastAsia"/>
        </w:rPr>
        <w:t>V</w:t>
      </w:r>
      <w:r>
        <w:rPr>
          <w:rFonts w:hint="eastAsia"/>
        </w:rPr>
        <w:t>）</w:t>
      </w:r>
    </w:p>
    <w:p w14:paraId="54E320A5" w14:textId="0A829164" w:rsidR="00CE0325" w:rsidRDefault="00BC119D" w:rsidP="00CE0325">
      <w:r>
        <w:rPr>
          <w:noProof/>
        </w:rPr>
        <w:drawing>
          <wp:anchor distT="0" distB="0" distL="114300" distR="114300" simplePos="0" relativeHeight="251723776" behindDoc="0" locked="0" layoutInCell="1" allowOverlap="1" wp14:anchorId="26D47BFB" wp14:editId="182418BD">
            <wp:simplePos x="0" y="0"/>
            <wp:positionH relativeFrom="column">
              <wp:posOffset>3294389</wp:posOffset>
            </wp:positionH>
            <wp:positionV relativeFrom="paragraph">
              <wp:posOffset>173826</wp:posOffset>
            </wp:positionV>
            <wp:extent cx="1905635" cy="965835"/>
            <wp:effectExtent l="0" t="0" r="0" b="5715"/>
            <wp:wrapSquare wrapText="bothSides"/>
            <wp:docPr id="15770727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05635" cy="965835"/>
                    </a:xfrm>
                    <a:prstGeom prst="rect">
                      <a:avLst/>
                    </a:prstGeom>
                    <a:noFill/>
                    <a:ln>
                      <a:noFill/>
                    </a:ln>
                  </pic:spPr>
                </pic:pic>
              </a:graphicData>
            </a:graphic>
          </wp:anchor>
        </w:drawing>
      </w:r>
    </w:p>
    <w:p w14:paraId="3F60DF4C" w14:textId="6ABDB2D5" w:rsidR="00CE0325" w:rsidRDefault="00CE0325" w:rsidP="006547B5">
      <w:r>
        <w:rPr>
          <w:rFonts w:hint="eastAsia"/>
        </w:rPr>
        <w:t>6</w:t>
      </w:r>
      <w:r>
        <w:rPr>
          <w:rFonts w:hint="eastAsia"/>
        </w:rPr>
        <w:t>．（多选）下图是通过变压器降压给外电路供电的原理示意。变压器输入电压保持不变。如果忽略变压器上的能量损失，则开关</w:t>
      </w:r>
      <w:r w:rsidR="00E3624C">
        <w:rPr>
          <w:rFonts w:hint="eastAsia"/>
        </w:rPr>
        <w:t xml:space="preserve"> </w:t>
      </w:r>
      <w:r>
        <w:rPr>
          <w:rFonts w:hint="eastAsia"/>
        </w:rPr>
        <w:t>S</w:t>
      </w:r>
      <w:r w:rsidR="00E3624C">
        <w:t xml:space="preserve"> </w:t>
      </w:r>
      <w:r>
        <w:rPr>
          <w:rFonts w:hint="eastAsia"/>
        </w:rPr>
        <w:t>闭合后，下列说法正确的</w:t>
      </w:r>
      <w:commentRangeStart w:id="129"/>
      <w:r>
        <w:rPr>
          <w:rFonts w:hint="eastAsia"/>
        </w:rPr>
        <w:t>是</w:t>
      </w:r>
      <w:commentRangeEnd w:id="129"/>
      <w:r w:rsidR="00CA184B">
        <w:rPr>
          <w:rStyle w:val="a4"/>
        </w:rPr>
        <w:commentReference w:id="129"/>
      </w:r>
      <w:r>
        <w:rPr>
          <w:rFonts w:hint="eastAsia"/>
        </w:rPr>
        <w:t>（</w:t>
      </w:r>
      <w:r>
        <w:rPr>
          <w:rFonts w:hint="eastAsia"/>
        </w:rPr>
        <w:t xml:space="preserve">    </w:t>
      </w:r>
      <w:r>
        <w:rPr>
          <w:rFonts w:hint="eastAsia"/>
        </w:rPr>
        <w:t>）</w:t>
      </w:r>
    </w:p>
    <w:p w14:paraId="3AA6A245" w14:textId="71181D1C" w:rsidR="00CE0325" w:rsidRDefault="00CE0325" w:rsidP="00CE0325">
      <w:r>
        <w:rPr>
          <w:rFonts w:hint="eastAsia"/>
        </w:rPr>
        <w:t>A</w:t>
      </w:r>
      <w:r>
        <w:rPr>
          <w:rFonts w:hint="eastAsia"/>
        </w:rPr>
        <w:t>．电表</w:t>
      </w:r>
      <w:r w:rsidR="00E3624C">
        <w:rPr>
          <w:rFonts w:hint="eastAsia"/>
        </w:rPr>
        <w:t xml:space="preserve"> </w:t>
      </w:r>
      <w:r>
        <w:rPr>
          <w:rFonts w:hint="eastAsia"/>
        </w:rPr>
        <w:t>V</w:t>
      </w:r>
      <w:r w:rsidR="00E3624C">
        <w:rPr>
          <w:vertAlign w:val="subscript"/>
        </w:rPr>
        <w:t>1</w:t>
      </w:r>
      <w:r w:rsidR="00E3624C">
        <w:t xml:space="preserve"> </w:t>
      </w:r>
      <w:r>
        <w:rPr>
          <w:rFonts w:hint="eastAsia"/>
        </w:rPr>
        <w:t>的示数不变，</w:t>
      </w:r>
      <w:r>
        <w:rPr>
          <w:rFonts w:hint="eastAsia"/>
        </w:rPr>
        <w:t>V</w:t>
      </w:r>
      <w:r w:rsidR="00E3624C">
        <w:rPr>
          <w:vertAlign w:val="subscript"/>
        </w:rPr>
        <w:t>2</w:t>
      </w:r>
      <w:r w:rsidR="00E3624C">
        <w:t xml:space="preserve"> </w:t>
      </w:r>
      <w:r>
        <w:rPr>
          <w:rFonts w:hint="eastAsia"/>
        </w:rPr>
        <w:t>的示数减小</w:t>
      </w:r>
      <w:r w:rsidR="00E3624C">
        <w:tab/>
      </w:r>
      <w:r>
        <w:rPr>
          <w:rFonts w:hint="eastAsia"/>
        </w:rPr>
        <w:t>B</w:t>
      </w:r>
      <w:r>
        <w:rPr>
          <w:rFonts w:hint="eastAsia"/>
        </w:rPr>
        <w:t>．电表</w:t>
      </w:r>
      <w:r w:rsidR="00E3624C">
        <w:rPr>
          <w:rFonts w:hint="eastAsia"/>
        </w:rPr>
        <w:t xml:space="preserve"> </w:t>
      </w:r>
      <w:r>
        <w:rPr>
          <w:rFonts w:hint="eastAsia"/>
        </w:rPr>
        <w:t>A</w:t>
      </w:r>
      <w:r w:rsidR="00E3624C">
        <w:rPr>
          <w:vertAlign w:val="subscript"/>
        </w:rPr>
        <w:t>1</w:t>
      </w:r>
      <w:r>
        <w:rPr>
          <w:rFonts w:hint="eastAsia"/>
        </w:rPr>
        <w:t>、</w:t>
      </w:r>
      <w:r>
        <w:rPr>
          <w:rFonts w:hint="eastAsia"/>
        </w:rPr>
        <w:t>A</w:t>
      </w:r>
      <w:r w:rsidR="00E3624C">
        <w:rPr>
          <w:vertAlign w:val="subscript"/>
        </w:rPr>
        <w:t>2</w:t>
      </w:r>
      <w:r w:rsidR="00E3624C">
        <w:t xml:space="preserve"> </w:t>
      </w:r>
      <w:r>
        <w:rPr>
          <w:rFonts w:hint="eastAsia"/>
        </w:rPr>
        <w:t>示数均增大</w:t>
      </w:r>
    </w:p>
    <w:p w14:paraId="25ABFE65" w14:textId="1ECB8F5F" w:rsidR="00CE0325" w:rsidRDefault="00CE0325" w:rsidP="00CE0325">
      <w:r>
        <w:rPr>
          <w:rFonts w:hint="eastAsia"/>
        </w:rPr>
        <w:t>C</w:t>
      </w:r>
      <w:r>
        <w:rPr>
          <w:rFonts w:hint="eastAsia"/>
        </w:rPr>
        <w:t>．原线圈输入功率减小</w:t>
      </w:r>
      <w:r w:rsidR="00E3624C">
        <w:tab/>
      </w:r>
      <w:r w:rsidR="00E3624C">
        <w:tab/>
      </w:r>
      <w:r w:rsidR="00E3624C">
        <w:tab/>
      </w:r>
      <w:r w:rsidR="00E3624C">
        <w:tab/>
      </w:r>
      <w:r w:rsidR="00E3624C">
        <w:tab/>
      </w:r>
      <w:r>
        <w:rPr>
          <w:rFonts w:hint="eastAsia"/>
        </w:rPr>
        <w:t>D</w:t>
      </w:r>
      <w:r>
        <w:rPr>
          <w:rFonts w:hint="eastAsia"/>
        </w:rPr>
        <w:t>．电阻</w:t>
      </w:r>
      <w:r w:rsidR="00E3624C">
        <w:rPr>
          <w:rFonts w:hint="eastAsia"/>
        </w:rPr>
        <w:t xml:space="preserve"> </w:t>
      </w:r>
      <w:r w:rsidRPr="00E3624C">
        <w:rPr>
          <w:rFonts w:hint="eastAsia"/>
          <w:i/>
          <w:iCs/>
        </w:rPr>
        <w:t>R</w:t>
      </w:r>
      <w:r w:rsidR="00E3624C">
        <w:rPr>
          <w:vertAlign w:val="subscript"/>
        </w:rPr>
        <w:t>1</w:t>
      </w:r>
      <w:r w:rsidR="00E3624C">
        <w:t xml:space="preserve"> </w:t>
      </w:r>
      <w:r>
        <w:rPr>
          <w:rFonts w:hint="eastAsia"/>
        </w:rPr>
        <w:t>两端的电压减小</w:t>
      </w:r>
    </w:p>
    <w:p w14:paraId="524B2D8D" w14:textId="77777777" w:rsidR="00CE0325" w:rsidRPr="00913625" w:rsidRDefault="00CE0325" w:rsidP="00CE0325">
      <w:pPr>
        <w:rPr>
          <w:b/>
          <w:bCs/>
        </w:rPr>
      </w:pPr>
      <w:r w:rsidRPr="00913625">
        <w:rPr>
          <w:rFonts w:hint="eastAsia"/>
          <w:b/>
          <w:bCs/>
        </w:rPr>
        <w:t>二、填空题</w:t>
      </w:r>
    </w:p>
    <w:p w14:paraId="58400F7B" w14:textId="3C0A66AE" w:rsidR="00CE0325" w:rsidRDefault="00CE0325" w:rsidP="00E3624C">
      <w:r>
        <w:rPr>
          <w:rFonts w:hint="eastAsia"/>
        </w:rPr>
        <w:t>7</w:t>
      </w:r>
      <w:r>
        <w:rPr>
          <w:rFonts w:hint="eastAsia"/>
        </w:rPr>
        <w:t>．甲、乙两地原来用</w:t>
      </w:r>
      <w:r w:rsidR="00E3624C">
        <w:rPr>
          <w:rFonts w:hint="eastAsia"/>
        </w:rPr>
        <w:t xml:space="preserve"> </w:t>
      </w:r>
      <w:r>
        <w:rPr>
          <w:rFonts w:hint="eastAsia"/>
        </w:rPr>
        <w:t>400 kV</w:t>
      </w:r>
      <w:r w:rsidR="00E3624C">
        <w:t xml:space="preserve"> </w:t>
      </w:r>
      <w:r>
        <w:rPr>
          <w:rFonts w:hint="eastAsia"/>
        </w:rPr>
        <w:t>输电，在保持输送电功率和输电线电阻都不变的条件下，若改用</w:t>
      </w:r>
      <w:r w:rsidR="00E3624C">
        <w:rPr>
          <w:rFonts w:hint="eastAsia"/>
        </w:rPr>
        <w:t xml:space="preserve"> </w:t>
      </w:r>
      <w:r>
        <w:rPr>
          <w:rFonts w:hint="eastAsia"/>
        </w:rPr>
        <w:t>800 kV</w:t>
      </w:r>
      <w:r w:rsidR="00E3624C">
        <w:t xml:space="preserve"> </w:t>
      </w:r>
      <w:r>
        <w:rPr>
          <w:rFonts w:hint="eastAsia"/>
        </w:rPr>
        <w:t>输电，不考虑其他因素的影响，则输电线上损失的电压将变为原来的</w:t>
      </w:r>
      <w:r w:rsidR="00E3624C">
        <w:rPr>
          <w:rFonts w:hint="eastAsia"/>
        </w:rPr>
        <w:t>_</w:t>
      </w:r>
      <w:r w:rsidR="00E3624C">
        <w:t>_______</w:t>
      </w:r>
      <w:r>
        <w:rPr>
          <w:rFonts w:hint="eastAsia"/>
        </w:rPr>
        <w:t>，输电线上损耗的电功率将变为原来</w:t>
      </w:r>
      <w:commentRangeStart w:id="130"/>
      <w:r>
        <w:rPr>
          <w:rFonts w:hint="eastAsia"/>
        </w:rPr>
        <w:t>的</w:t>
      </w:r>
      <w:commentRangeEnd w:id="130"/>
      <w:r w:rsidR="00783E90">
        <w:rPr>
          <w:rStyle w:val="a4"/>
        </w:rPr>
        <w:commentReference w:id="130"/>
      </w:r>
      <w:r w:rsidR="00E3624C">
        <w:rPr>
          <w:rFonts w:hint="eastAsia"/>
        </w:rPr>
        <w:t>_</w:t>
      </w:r>
      <w:r w:rsidR="00E3624C">
        <w:t>_______</w:t>
      </w:r>
      <w:r w:rsidR="00E3624C">
        <w:rPr>
          <w:rFonts w:hint="eastAsia"/>
        </w:rPr>
        <w:t>。</w:t>
      </w:r>
    </w:p>
    <w:p w14:paraId="279A38C6" w14:textId="77777777" w:rsidR="00E3624C" w:rsidRDefault="00E3624C" w:rsidP="00E3624C"/>
    <w:p w14:paraId="5DCEEBF7" w14:textId="7B2E8E77" w:rsidR="00CE0325" w:rsidRDefault="00BC119D" w:rsidP="00E3624C">
      <w:r>
        <w:rPr>
          <w:noProof/>
        </w:rPr>
        <w:drawing>
          <wp:anchor distT="0" distB="0" distL="114300" distR="114300" simplePos="0" relativeHeight="251724800" behindDoc="0" locked="0" layoutInCell="1" allowOverlap="1" wp14:anchorId="1DC10053" wp14:editId="3EC26676">
            <wp:simplePos x="0" y="0"/>
            <wp:positionH relativeFrom="column">
              <wp:posOffset>3786505</wp:posOffset>
            </wp:positionH>
            <wp:positionV relativeFrom="paragraph">
              <wp:posOffset>40640</wp:posOffset>
            </wp:positionV>
            <wp:extent cx="1412875" cy="915670"/>
            <wp:effectExtent l="0" t="0" r="0" b="0"/>
            <wp:wrapSquare wrapText="bothSides"/>
            <wp:docPr id="45653334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12875" cy="915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325">
        <w:rPr>
          <w:rFonts w:hint="eastAsia"/>
        </w:rPr>
        <w:t>8</w:t>
      </w:r>
      <w:r w:rsidRPr="00BC119D">
        <w:t xml:space="preserve"> </w:t>
      </w:r>
      <w:r w:rsidR="00CE0325">
        <w:rPr>
          <w:rFonts w:hint="eastAsia"/>
        </w:rPr>
        <w:t>．如图，理想变压器原、副线圈的匝数比为</w:t>
      </w:r>
      <w:r w:rsidR="00E3624C">
        <w:rPr>
          <w:rFonts w:hint="eastAsia"/>
        </w:rPr>
        <w:t xml:space="preserve"> </w:t>
      </w:r>
      <w:r w:rsidR="00CE0325">
        <w:rPr>
          <w:rFonts w:hint="eastAsia"/>
        </w:rPr>
        <w:t>5</w:t>
      </w:r>
      <w:r w:rsidR="00E3624C">
        <w:rPr>
          <w:rFonts w:hint="eastAsia"/>
        </w:rPr>
        <w:t>∶</w:t>
      </w:r>
      <w:r w:rsidR="00E3624C">
        <w:rPr>
          <w:rFonts w:hint="eastAsia"/>
        </w:rPr>
        <w:t>1</w:t>
      </w:r>
      <w:r w:rsidR="00CE0325">
        <w:rPr>
          <w:rFonts w:hint="eastAsia"/>
        </w:rPr>
        <w:t>，</w:t>
      </w:r>
      <w:r w:rsidR="00CE0325" w:rsidRPr="00E3624C">
        <w:rPr>
          <w:rFonts w:hint="eastAsia"/>
          <w:i/>
          <w:iCs/>
        </w:rPr>
        <w:t>R</w:t>
      </w:r>
      <w:r w:rsidR="00E3624C">
        <w:rPr>
          <w:vertAlign w:val="subscript"/>
        </w:rPr>
        <w:t>1</w:t>
      </w:r>
      <w:r w:rsidR="00CE0325">
        <w:rPr>
          <w:rFonts w:hint="eastAsia"/>
        </w:rPr>
        <w:t xml:space="preserve"> = </w:t>
      </w:r>
      <w:r w:rsidR="00CE0325" w:rsidRPr="00E3624C">
        <w:rPr>
          <w:rFonts w:hint="eastAsia"/>
          <w:i/>
          <w:iCs/>
        </w:rPr>
        <w:t>R</w:t>
      </w:r>
      <w:r w:rsidR="00E3624C">
        <w:rPr>
          <w:vertAlign w:val="subscript"/>
        </w:rPr>
        <w:t>2</w:t>
      </w:r>
      <w:r w:rsidR="00CE0325">
        <w:rPr>
          <w:rFonts w:hint="eastAsia"/>
        </w:rPr>
        <w:t xml:space="preserve"> = 10 </w:t>
      </w:r>
      <w:r w:rsidR="00E3624C">
        <w:rPr>
          <w:rFonts w:cs="Times New Roman"/>
        </w:rPr>
        <w:t>Ω</w:t>
      </w:r>
      <w:r w:rsidR="00CE0325">
        <w:rPr>
          <w:rFonts w:hint="eastAsia"/>
        </w:rPr>
        <w:t>。两电表均为理想电表，其中电流表的示数为</w:t>
      </w:r>
      <w:r w:rsidR="00E3624C">
        <w:rPr>
          <w:rFonts w:hint="eastAsia"/>
        </w:rPr>
        <w:t xml:space="preserve"> </w:t>
      </w:r>
      <w:r w:rsidR="00CE0325">
        <w:rPr>
          <w:rFonts w:hint="eastAsia"/>
        </w:rPr>
        <w:t>0.4</w:t>
      </w:r>
      <w:r w:rsidR="00E3624C">
        <w:t xml:space="preserve"> </w:t>
      </w:r>
      <w:r w:rsidR="00CE0325">
        <w:rPr>
          <w:rFonts w:hint="eastAsia"/>
        </w:rPr>
        <w:t>A</w:t>
      </w:r>
      <w:r w:rsidR="00CE0325">
        <w:rPr>
          <w:rFonts w:hint="eastAsia"/>
        </w:rPr>
        <w:t>，则电压表的示数为</w:t>
      </w:r>
      <w:r w:rsidR="00E3624C">
        <w:rPr>
          <w:rFonts w:hint="eastAsia"/>
        </w:rPr>
        <w:t>_</w:t>
      </w:r>
      <w:r w:rsidR="00E3624C">
        <w:t>_______</w:t>
      </w:r>
      <w:r w:rsidR="00CE0325">
        <w:rPr>
          <w:rFonts w:hint="eastAsia"/>
        </w:rPr>
        <w:t>V</w:t>
      </w:r>
      <w:r w:rsidR="00CE0325">
        <w:rPr>
          <w:rFonts w:hint="eastAsia"/>
        </w:rPr>
        <w:t>，穿过原、副线圈的磁通量的变化率之比</w:t>
      </w:r>
      <w:commentRangeStart w:id="131"/>
      <w:r w:rsidR="00CE0325">
        <w:rPr>
          <w:rFonts w:hint="eastAsia"/>
        </w:rPr>
        <w:t>为</w:t>
      </w:r>
      <w:commentRangeEnd w:id="131"/>
      <w:r w:rsidR="00783E90">
        <w:rPr>
          <w:rStyle w:val="a4"/>
        </w:rPr>
        <w:commentReference w:id="131"/>
      </w:r>
      <w:r w:rsidR="00E3624C">
        <w:rPr>
          <w:rFonts w:hint="eastAsia"/>
        </w:rPr>
        <w:t>_</w:t>
      </w:r>
      <w:r w:rsidR="00E3624C">
        <w:t>_______</w:t>
      </w:r>
      <w:r w:rsidR="00E3624C">
        <w:rPr>
          <w:rFonts w:hint="eastAsia"/>
        </w:rPr>
        <w:t>。</w:t>
      </w:r>
    </w:p>
    <w:p w14:paraId="2C50A329" w14:textId="11C9F840" w:rsidR="00E3624C" w:rsidRDefault="00E3624C" w:rsidP="00E3624C"/>
    <w:p w14:paraId="77CD0D93" w14:textId="0C455A6A" w:rsidR="00E3624C" w:rsidRDefault="00BC119D" w:rsidP="00E3624C">
      <w:r>
        <w:rPr>
          <w:noProof/>
        </w:rPr>
        <w:drawing>
          <wp:anchor distT="0" distB="0" distL="114300" distR="114300" simplePos="0" relativeHeight="251725824" behindDoc="0" locked="0" layoutInCell="1" allowOverlap="1" wp14:anchorId="25CC849A" wp14:editId="718DC9D2">
            <wp:simplePos x="0" y="0"/>
            <wp:positionH relativeFrom="column">
              <wp:posOffset>3882390</wp:posOffset>
            </wp:positionH>
            <wp:positionV relativeFrom="paragraph">
              <wp:posOffset>15875</wp:posOffset>
            </wp:positionV>
            <wp:extent cx="1316990" cy="702310"/>
            <wp:effectExtent l="0" t="0" r="0" b="2540"/>
            <wp:wrapSquare wrapText="bothSides"/>
            <wp:docPr id="97862314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16990" cy="702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325">
        <w:rPr>
          <w:rFonts w:hint="eastAsia"/>
        </w:rPr>
        <w:t>9</w:t>
      </w:r>
      <w:r w:rsidR="00CE0325">
        <w:rPr>
          <w:rFonts w:hint="eastAsia"/>
        </w:rPr>
        <w:t>．如图，理想变压器原、副线圈分别接有额定电压相同的灯泡</w:t>
      </w:r>
      <w:r w:rsidR="00E3624C">
        <w:rPr>
          <w:rFonts w:hint="eastAsia"/>
        </w:rPr>
        <w:t xml:space="preserve"> a</w:t>
      </w:r>
      <w:r w:rsidR="00E3624C">
        <w:t xml:space="preserve"> </w:t>
      </w:r>
      <w:r w:rsidR="00CE0325">
        <w:rPr>
          <w:rFonts w:hint="eastAsia"/>
        </w:rPr>
        <w:t>和</w:t>
      </w:r>
      <w:r w:rsidR="00E3624C">
        <w:rPr>
          <w:rFonts w:hint="eastAsia"/>
        </w:rPr>
        <w:t xml:space="preserve"> b</w:t>
      </w:r>
      <w:r w:rsidR="00CE0325">
        <w:rPr>
          <w:rFonts w:hint="eastAsia"/>
        </w:rPr>
        <w:t>。</w:t>
      </w:r>
      <w:r w:rsidR="00E3624C">
        <w:rPr>
          <w:rFonts w:hint="eastAsia"/>
        </w:rPr>
        <w:t>当输入电压</w:t>
      </w:r>
      <w:r w:rsidR="00E3624C">
        <w:rPr>
          <w:rFonts w:hint="eastAsia"/>
        </w:rPr>
        <w:t xml:space="preserve"> </w:t>
      </w:r>
      <w:r w:rsidR="00E3624C" w:rsidRPr="00E3624C">
        <w:rPr>
          <w:rFonts w:hint="eastAsia"/>
          <w:i/>
          <w:iCs/>
        </w:rPr>
        <w:t>U</w:t>
      </w:r>
      <w:r w:rsidR="00E3624C">
        <w:t xml:space="preserve"> </w:t>
      </w:r>
      <w:r w:rsidR="00E3624C">
        <w:rPr>
          <w:rFonts w:hint="eastAsia"/>
        </w:rPr>
        <w:t>为灯泡额定电压的</w:t>
      </w:r>
      <w:r w:rsidR="00E3624C">
        <w:rPr>
          <w:rFonts w:hint="eastAsia"/>
        </w:rPr>
        <w:t xml:space="preserve"> 10</w:t>
      </w:r>
      <w:r w:rsidR="00E3624C">
        <w:t xml:space="preserve"> </w:t>
      </w:r>
      <w:r w:rsidR="00E3624C">
        <w:rPr>
          <w:rFonts w:hint="eastAsia"/>
        </w:rPr>
        <w:t>倍时，两灯泡均能正常发光，则原、副线圈匝数之比为</w:t>
      </w:r>
      <w:r w:rsidR="00E3624C">
        <w:rPr>
          <w:rFonts w:hint="eastAsia"/>
        </w:rPr>
        <w:t>_</w:t>
      </w:r>
      <w:r w:rsidR="00E3624C">
        <w:t>_______</w:t>
      </w:r>
      <w:r w:rsidR="00E3624C">
        <w:rPr>
          <w:rFonts w:hint="eastAsia"/>
        </w:rPr>
        <w:t>，此时</w:t>
      </w:r>
      <w:r w:rsidR="00E3624C">
        <w:rPr>
          <w:rFonts w:hint="eastAsia"/>
        </w:rPr>
        <w:t xml:space="preserve"> a</w:t>
      </w:r>
      <w:r w:rsidR="00E3624C">
        <w:rPr>
          <w:rFonts w:hint="eastAsia"/>
        </w:rPr>
        <w:t>、</w:t>
      </w:r>
      <w:r w:rsidR="00E3624C">
        <w:rPr>
          <w:rFonts w:hint="eastAsia"/>
        </w:rPr>
        <w:t xml:space="preserve">b </w:t>
      </w:r>
      <w:r w:rsidR="00E3624C">
        <w:rPr>
          <w:rFonts w:hint="eastAsia"/>
        </w:rPr>
        <w:t>两灯泡功率之比</w:t>
      </w:r>
      <w:commentRangeStart w:id="132"/>
      <w:r w:rsidR="00E3624C">
        <w:rPr>
          <w:rFonts w:hint="eastAsia"/>
        </w:rPr>
        <w:t>为</w:t>
      </w:r>
      <w:commentRangeEnd w:id="132"/>
      <w:r w:rsidR="00783E90">
        <w:rPr>
          <w:rStyle w:val="a4"/>
        </w:rPr>
        <w:commentReference w:id="132"/>
      </w:r>
      <w:r w:rsidR="00E3624C">
        <w:rPr>
          <w:rFonts w:hint="eastAsia"/>
        </w:rPr>
        <w:t>_</w:t>
      </w:r>
      <w:r w:rsidR="00E3624C">
        <w:t>_______</w:t>
      </w:r>
      <w:r w:rsidR="00E3624C">
        <w:rPr>
          <w:rFonts w:hint="eastAsia"/>
        </w:rPr>
        <w:t>。</w:t>
      </w:r>
    </w:p>
    <w:p w14:paraId="7AA82249" w14:textId="77777777" w:rsidR="00CE0325" w:rsidRPr="00913625" w:rsidRDefault="00CE0325" w:rsidP="00CE0325">
      <w:pPr>
        <w:rPr>
          <w:b/>
          <w:bCs/>
        </w:rPr>
      </w:pPr>
      <w:r w:rsidRPr="00913625">
        <w:rPr>
          <w:rFonts w:hint="eastAsia"/>
          <w:b/>
          <w:bCs/>
        </w:rPr>
        <w:t>三、综合题</w:t>
      </w:r>
    </w:p>
    <w:p w14:paraId="2FD36BDF" w14:textId="7B340291" w:rsidR="00CE0325" w:rsidRDefault="00CE0325" w:rsidP="006547B5">
      <w:r>
        <w:rPr>
          <w:rFonts w:hint="eastAsia"/>
        </w:rPr>
        <w:t>10</w:t>
      </w:r>
      <w:r w:rsidR="00E3624C">
        <w:rPr>
          <w:rFonts w:hint="eastAsia"/>
        </w:rPr>
        <w:t>．</w:t>
      </w:r>
      <w:r>
        <w:rPr>
          <w:rFonts w:hint="eastAsia"/>
        </w:rPr>
        <w:t>风能是可再生清洁能源，某风力发电站通过先升压后降压进行远距离输电。假设其中发电机输出电压为</w:t>
      </w:r>
      <w:r w:rsidR="00E3624C">
        <w:rPr>
          <w:rFonts w:hint="eastAsia"/>
        </w:rPr>
        <w:t xml:space="preserve"> </w:t>
      </w:r>
      <w:r>
        <w:rPr>
          <w:rFonts w:hint="eastAsia"/>
        </w:rPr>
        <w:t>500 V</w:t>
      </w:r>
      <w:r>
        <w:rPr>
          <w:rFonts w:hint="eastAsia"/>
        </w:rPr>
        <w:t>，输送线路的总电阻</w:t>
      </w:r>
      <w:r w:rsidR="00E3624C">
        <w:rPr>
          <w:rFonts w:hint="eastAsia"/>
        </w:rPr>
        <w:t xml:space="preserve"> </w:t>
      </w:r>
      <w:r w:rsidRPr="00E3624C">
        <w:rPr>
          <w:rFonts w:hint="eastAsia"/>
          <w:i/>
          <w:iCs/>
        </w:rPr>
        <w:t>R</w:t>
      </w:r>
      <w:r>
        <w:rPr>
          <w:rFonts w:hint="eastAsia"/>
        </w:rPr>
        <w:t xml:space="preserve"> = 10 </w:t>
      </w:r>
      <w:r w:rsidR="00E3624C">
        <w:rPr>
          <w:rFonts w:cs="Times New Roman"/>
        </w:rPr>
        <w:t>Ω</w:t>
      </w:r>
      <w:r>
        <w:rPr>
          <w:rFonts w:hint="eastAsia"/>
        </w:rPr>
        <w:t>，输送功率</w:t>
      </w:r>
      <w:r w:rsidR="00E3624C">
        <w:rPr>
          <w:rFonts w:hint="eastAsia"/>
        </w:rPr>
        <w:t xml:space="preserve"> </w:t>
      </w:r>
      <w:r w:rsidRPr="00E3624C">
        <w:rPr>
          <w:rFonts w:hint="eastAsia"/>
          <w:i/>
          <w:iCs/>
        </w:rPr>
        <w:t>P</w:t>
      </w:r>
      <w:r>
        <w:rPr>
          <w:rFonts w:hint="eastAsia"/>
        </w:rPr>
        <w:t xml:space="preserve"> = </w:t>
      </w:r>
      <w:r w:rsidR="00E3624C">
        <w:t>100</w:t>
      </w:r>
      <w:r>
        <w:rPr>
          <w:rFonts w:hint="eastAsia"/>
        </w:rPr>
        <w:t xml:space="preserve"> kW</w:t>
      </w:r>
      <w:r>
        <w:rPr>
          <w:rFonts w:hint="eastAsia"/>
        </w:rPr>
        <w:t>，升压变压器原、副线圈的匝数比为</w:t>
      </w:r>
      <w:r w:rsidR="00E3624C">
        <w:rPr>
          <w:rFonts w:hint="eastAsia"/>
        </w:rPr>
        <w:t xml:space="preserve"> </w:t>
      </w:r>
      <w:r>
        <w:rPr>
          <w:rFonts w:hint="eastAsia"/>
        </w:rPr>
        <w:t>1</w:t>
      </w:r>
      <w:r w:rsidR="00E3624C">
        <w:rPr>
          <w:rFonts w:hint="eastAsia"/>
        </w:rPr>
        <w:t>∶</w:t>
      </w:r>
      <w:r>
        <w:rPr>
          <w:rFonts w:hint="eastAsia"/>
        </w:rPr>
        <w:t>20</w:t>
      </w:r>
      <w:r>
        <w:rPr>
          <w:rFonts w:hint="eastAsia"/>
        </w:rPr>
        <w:t>，用户需要的电压为</w:t>
      </w:r>
      <w:r w:rsidR="00E3624C">
        <w:rPr>
          <w:rFonts w:hint="eastAsia"/>
        </w:rPr>
        <w:t xml:space="preserve"> </w:t>
      </w:r>
      <w:r>
        <w:rPr>
          <w:rFonts w:hint="eastAsia"/>
        </w:rPr>
        <w:t>220 V</w:t>
      </w:r>
      <w:r>
        <w:rPr>
          <w:rFonts w:hint="eastAsia"/>
        </w:rPr>
        <w:t>，</w:t>
      </w:r>
      <w:commentRangeStart w:id="133"/>
      <w:r>
        <w:rPr>
          <w:rFonts w:hint="eastAsia"/>
        </w:rPr>
        <w:t>求</w:t>
      </w:r>
      <w:commentRangeEnd w:id="133"/>
      <w:r w:rsidR="00783E90">
        <w:rPr>
          <w:rStyle w:val="a4"/>
        </w:rPr>
        <w:commentReference w:id="133"/>
      </w:r>
      <w:r>
        <w:rPr>
          <w:rFonts w:hint="eastAsia"/>
        </w:rPr>
        <w:t>：</w:t>
      </w:r>
    </w:p>
    <w:p w14:paraId="5CDE0787" w14:textId="66798BAB" w:rsidR="00CE0325" w:rsidRDefault="00CE0325" w:rsidP="00CE0325">
      <w:r>
        <w:rPr>
          <w:rFonts w:hint="eastAsia"/>
        </w:rPr>
        <w:t>（</w:t>
      </w:r>
      <w:r>
        <w:rPr>
          <w:rFonts w:hint="eastAsia"/>
        </w:rPr>
        <w:t>1</w:t>
      </w:r>
      <w:r>
        <w:rPr>
          <w:rFonts w:hint="eastAsia"/>
        </w:rPr>
        <w:t>）导线上损失的功率；</w:t>
      </w:r>
    </w:p>
    <w:p w14:paraId="4CD3A4C0" w14:textId="2651B365" w:rsidR="00CE0325" w:rsidRDefault="00CE0325" w:rsidP="00CE0325">
      <w:r>
        <w:rPr>
          <w:rFonts w:hint="eastAsia"/>
        </w:rPr>
        <w:t>（</w:t>
      </w:r>
      <w:r>
        <w:rPr>
          <w:rFonts w:hint="eastAsia"/>
        </w:rPr>
        <w:t>2</w:t>
      </w:r>
      <w:r>
        <w:rPr>
          <w:rFonts w:hint="eastAsia"/>
        </w:rPr>
        <w:t>）输电线路中降压变压器原、副线圈的匝数比；</w:t>
      </w:r>
    </w:p>
    <w:p w14:paraId="6E644A5D" w14:textId="506EB748" w:rsidR="00CE0325" w:rsidRDefault="00CE0325" w:rsidP="00CE0325">
      <w:r>
        <w:rPr>
          <w:rFonts w:hint="eastAsia"/>
        </w:rPr>
        <w:t>（</w:t>
      </w:r>
      <w:r>
        <w:rPr>
          <w:rFonts w:hint="eastAsia"/>
        </w:rPr>
        <w:t>3</w:t>
      </w:r>
      <w:r>
        <w:rPr>
          <w:rFonts w:hint="eastAsia"/>
        </w:rPr>
        <w:t>）用户得到的电功率。</w:t>
      </w:r>
    </w:p>
    <w:p w14:paraId="60DE4858" w14:textId="77777777" w:rsidR="00CE0325" w:rsidRDefault="00CE0325" w:rsidP="00CE0325">
      <w:pPr>
        <w:pStyle w:val="2"/>
      </w:pPr>
      <w:r>
        <w:rPr>
          <w:rFonts w:hint="eastAsia"/>
        </w:rPr>
        <w:lastRenderedPageBreak/>
        <w:t>第四节</w:t>
      </w:r>
      <w:r>
        <w:rPr>
          <w:rFonts w:hint="eastAsia"/>
        </w:rPr>
        <w:t xml:space="preserve"> </w:t>
      </w:r>
      <w:r>
        <w:t xml:space="preserve"> </w:t>
      </w:r>
      <w:r>
        <w:rPr>
          <w:rFonts w:hint="eastAsia"/>
        </w:rPr>
        <w:t>发电机和电动机</w:t>
      </w:r>
    </w:p>
    <w:p w14:paraId="4A8A32EE" w14:textId="77777777" w:rsidR="00CE0325" w:rsidRDefault="00CE0325" w:rsidP="00CE0325">
      <w:pPr>
        <w:pStyle w:val="3"/>
      </w:pPr>
      <w:r>
        <w:rPr>
          <w:rFonts w:hint="eastAsia"/>
        </w:rPr>
        <w:t>（共</w:t>
      </w:r>
      <w:r>
        <w:rPr>
          <w:rFonts w:hint="eastAsia"/>
        </w:rPr>
        <w:t>1</w:t>
      </w:r>
      <w:r>
        <w:rPr>
          <w:rFonts w:hint="eastAsia"/>
        </w:rPr>
        <w:t>课时）</w:t>
      </w:r>
    </w:p>
    <w:p w14:paraId="32D0C1EF" w14:textId="77777777" w:rsidR="00CE0325" w:rsidRDefault="00CE0325" w:rsidP="00CE0325">
      <w:pPr>
        <w:pStyle w:val="4"/>
      </w:pPr>
      <w:r>
        <w:rPr>
          <w:rFonts w:hint="eastAsia"/>
        </w:rPr>
        <w:t>课时聚焦</w:t>
      </w:r>
    </w:p>
    <w:p w14:paraId="28F59C35" w14:textId="00AED4BF" w:rsidR="00EC6CA5" w:rsidRPr="00EC6CA5" w:rsidRDefault="00EC6CA5" w:rsidP="00EC6CA5">
      <w:pPr>
        <w:rPr>
          <w:b/>
          <w:bCs/>
        </w:rPr>
      </w:pPr>
      <w:bookmarkStart w:id="134" w:name="_Hlk143679946"/>
      <w:r w:rsidRPr="00EC6CA5">
        <w:rPr>
          <w:b/>
          <w:bCs/>
        </w:rPr>
        <w:t>1</w:t>
      </w:r>
      <w:r w:rsidRPr="00EC6CA5">
        <w:rPr>
          <w:rFonts w:hint="eastAsia"/>
          <w:b/>
          <w:bCs/>
        </w:rPr>
        <w:t>．发电机的主要性能和能量</w:t>
      </w:r>
      <w:commentRangeStart w:id="135"/>
      <w:r w:rsidRPr="00EC6CA5">
        <w:rPr>
          <w:rFonts w:hint="eastAsia"/>
          <w:b/>
          <w:bCs/>
        </w:rPr>
        <w:t>转化</w:t>
      </w:r>
      <w:commentRangeEnd w:id="135"/>
      <w:r w:rsidR="000713CD">
        <w:rPr>
          <w:rStyle w:val="a4"/>
        </w:rPr>
        <w:commentReference w:id="135"/>
      </w:r>
    </w:p>
    <w:p w14:paraId="74DDA797" w14:textId="7D9A2C0A" w:rsidR="00EC6CA5" w:rsidRDefault="00EC6CA5" w:rsidP="00EC6CA5">
      <w:r>
        <w:rPr>
          <w:rFonts w:hint="eastAsia"/>
        </w:rPr>
        <w:t>（</w:t>
      </w:r>
      <w:r>
        <w:rPr>
          <w:rFonts w:hint="eastAsia"/>
        </w:rPr>
        <w:t>1</w:t>
      </w:r>
      <w:r>
        <w:rPr>
          <w:rFonts w:hint="eastAsia"/>
        </w:rPr>
        <w:t>）能量转化：将</w:t>
      </w:r>
      <w:r w:rsidR="00461A23">
        <w:rPr>
          <w:rFonts w:hint="eastAsia"/>
        </w:rPr>
        <w:t>_</w:t>
      </w:r>
      <w:r w:rsidR="00461A23">
        <w:t>_________</w:t>
      </w:r>
      <w:r>
        <w:rPr>
          <w:rFonts w:hint="eastAsia"/>
        </w:rPr>
        <w:t>转化为</w:t>
      </w:r>
      <w:r w:rsidR="00461A23">
        <w:rPr>
          <w:rFonts w:hint="eastAsia"/>
        </w:rPr>
        <w:t>_</w:t>
      </w:r>
      <w:r w:rsidR="00461A23">
        <w:t>_________</w:t>
      </w:r>
      <w:r>
        <w:rPr>
          <w:rFonts w:hint="eastAsia"/>
        </w:rPr>
        <w:t>的装置。</w:t>
      </w:r>
    </w:p>
    <w:p w14:paraId="2F076F1F" w14:textId="5610C583" w:rsidR="00EC6CA5" w:rsidRDefault="00EC6CA5" w:rsidP="009B7555">
      <w:r>
        <w:rPr>
          <w:rFonts w:hint="eastAsia"/>
        </w:rPr>
        <w:t>（</w:t>
      </w:r>
      <w:r>
        <w:rPr>
          <w:rFonts w:hint="eastAsia"/>
        </w:rPr>
        <w:t>2</w:t>
      </w:r>
      <w:r>
        <w:rPr>
          <w:rFonts w:hint="eastAsia"/>
        </w:rPr>
        <w:t>）分类：</w:t>
      </w:r>
      <w:r w:rsidR="00461A23">
        <w:rPr>
          <w:rFonts w:hint="eastAsia"/>
        </w:rPr>
        <w:t>_</w:t>
      </w:r>
      <w:r w:rsidR="00461A23">
        <w:t>_________</w:t>
      </w:r>
      <w:r>
        <w:rPr>
          <w:rFonts w:hint="eastAsia"/>
        </w:rPr>
        <w:t>发电机和</w:t>
      </w:r>
      <w:r w:rsidR="00461A23">
        <w:rPr>
          <w:rFonts w:hint="eastAsia"/>
        </w:rPr>
        <w:t>_</w:t>
      </w:r>
      <w:r w:rsidR="00461A23">
        <w:t>_________</w:t>
      </w:r>
      <w:r>
        <w:rPr>
          <w:rFonts w:hint="eastAsia"/>
        </w:rPr>
        <w:t>发电机两种，其工作原理都源自</w:t>
      </w:r>
      <w:r w:rsidR="00461A23">
        <w:rPr>
          <w:rFonts w:hint="eastAsia"/>
        </w:rPr>
        <w:t>_</w:t>
      </w:r>
      <w:r w:rsidR="00461A23">
        <w:t>_________</w:t>
      </w:r>
      <w:r>
        <w:rPr>
          <w:rFonts w:hint="eastAsia"/>
        </w:rPr>
        <w:t>定律。</w:t>
      </w:r>
    </w:p>
    <w:p w14:paraId="1FFCC4D2" w14:textId="261F21A9" w:rsidR="00EC6CA5" w:rsidRDefault="00EC6CA5" w:rsidP="009B7555">
      <w:r>
        <w:rPr>
          <w:rFonts w:hint="eastAsia"/>
        </w:rPr>
        <w:t>（</w:t>
      </w:r>
      <w:r>
        <w:rPr>
          <w:rFonts w:hint="eastAsia"/>
        </w:rPr>
        <w:t>3</w:t>
      </w:r>
      <w:r>
        <w:rPr>
          <w:rFonts w:hint="eastAsia"/>
        </w:rPr>
        <w:t>）基本部分：产生感应电动势的</w:t>
      </w:r>
      <w:r w:rsidR="00461A23">
        <w:rPr>
          <w:rFonts w:hint="eastAsia"/>
        </w:rPr>
        <w:t>_</w:t>
      </w:r>
      <w:r w:rsidR="00461A23">
        <w:t>_________</w:t>
      </w:r>
      <w:r w:rsidR="009B7555">
        <w:rPr>
          <w:rFonts w:hint="eastAsia"/>
        </w:rPr>
        <w:t>（通常称为</w:t>
      </w:r>
      <w:r w:rsidR="00461A23">
        <w:rPr>
          <w:rFonts w:hint="eastAsia"/>
        </w:rPr>
        <w:t>_</w:t>
      </w:r>
      <w:r w:rsidR="00461A23">
        <w:t>_________</w:t>
      </w:r>
      <w:r w:rsidR="009B7555">
        <w:rPr>
          <w:rFonts w:hint="eastAsia"/>
        </w:rPr>
        <w:t>）和产生磁场</w:t>
      </w:r>
      <w:r>
        <w:rPr>
          <w:rFonts w:hint="eastAsia"/>
        </w:rPr>
        <w:t>的</w:t>
      </w:r>
      <w:r w:rsidR="00461A23">
        <w:rPr>
          <w:rFonts w:hint="eastAsia"/>
        </w:rPr>
        <w:t>_</w:t>
      </w:r>
      <w:r w:rsidR="00461A23">
        <w:t>_________</w:t>
      </w:r>
      <w:r w:rsidR="009B7555">
        <w:rPr>
          <w:rFonts w:hint="eastAsia"/>
        </w:rPr>
        <w:t>。</w:t>
      </w:r>
    </w:p>
    <w:p w14:paraId="319A0594" w14:textId="078EDE8E" w:rsidR="009B7555" w:rsidRDefault="00EC6CA5" w:rsidP="009B7555">
      <w:r>
        <w:rPr>
          <w:rFonts w:hint="eastAsia"/>
        </w:rPr>
        <w:t>（</w:t>
      </w:r>
      <w:r>
        <w:rPr>
          <w:rFonts w:hint="eastAsia"/>
        </w:rPr>
        <w:t>4</w:t>
      </w:r>
      <w:r>
        <w:rPr>
          <w:rFonts w:hint="eastAsia"/>
        </w:rPr>
        <w:t>）转子和定子：转动的部分称为</w:t>
      </w:r>
      <w:r w:rsidR="00461A23">
        <w:rPr>
          <w:rFonts w:hint="eastAsia"/>
        </w:rPr>
        <w:t>_</w:t>
      </w:r>
      <w:r w:rsidR="00461A23">
        <w:t>_________</w:t>
      </w:r>
      <w:r w:rsidR="009B7555">
        <w:rPr>
          <w:rFonts w:hint="eastAsia"/>
        </w:rPr>
        <w:t>，静止的部分称为</w:t>
      </w:r>
      <w:r w:rsidR="00461A23">
        <w:rPr>
          <w:rFonts w:hint="eastAsia"/>
        </w:rPr>
        <w:t>_</w:t>
      </w:r>
      <w:r w:rsidR="00461A23">
        <w:t>_________</w:t>
      </w:r>
      <w:r w:rsidR="009B7555">
        <w:rPr>
          <w:rFonts w:hint="eastAsia"/>
        </w:rPr>
        <w:t>。</w:t>
      </w:r>
    </w:p>
    <w:p w14:paraId="70F7942D" w14:textId="4D06C9EA" w:rsidR="00EC6CA5" w:rsidRDefault="00EC6CA5" w:rsidP="009B7555">
      <w:r>
        <w:rPr>
          <w:rFonts w:hint="eastAsia"/>
        </w:rPr>
        <w:t>（</w:t>
      </w:r>
      <w:r>
        <w:rPr>
          <w:rFonts w:hint="eastAsia"/>
        </w:rPr>
        <w:t>5</w:t>
      </w:r>
      <w:r>
        <w:rPr>
          <w:rFonts w:hint="eastAsia"/>
        </w:rPr>
        <w:t>）旋转电枢式发电机：</w:t>
      </w:r>
      <w:r w:rsidR="00461A23">
        <w:rPr>
          <w:rFonts w:hint="eastAsia"/>
        </w:rPr>
        <w:t>_</w:t>
      </w:r>
      <w:r w:rsidR="00461A23">
        <w:t>_________</w:t>
      </w:r>
      <w:r>
        <w:rPr>
          <w:rFonts w:hint="eastAsia"/>
        </w:rPr>
        <w:t>转动、</w:t>
      </w:r>
      <w:r w:rsidR="00461A23">
        <w:rPr>
          <w:rFonts w:hint="eastAsia"/>
        </w:rPr>
        <w:t>_</w:t>
      </w:r>
      <w:r w:rsidR="00461A23">
        <w:t>_________</w:t>
      </w:r>
      <w:r w:rsidR="009B7555">
        <w:rPr>
          <w:rFonts w:hint="eastAsia"/>
        </w:rPr>
        <w:t>不动的发电机。电枢是</w:t>
      </w:r>
      <w:r w:rsidR="00461A23">
        <w:rPr>
          <w:rFonts w:hint="eastAsia"/>
        </w:rPr>
        <w:t>_</w:t>
      </w:r>
      <w:r w:rsidR="00461A23">
        <w:t>_________</w:t>
      </w:r>
      <w:r>
        <w:rPr>
          <w:rFonts w:hint="eastAsia"/>
        </w:rPr>
        <w:t>（转子</w:t>
      </w:r>
      <w:r>
        <w:rPr>
          <w:rFonts w:hint="eastAsia"/>
        </w:rPr>
        <w:t>/</w:t>
      </w:r>
      <w:r>
        <w:rPr>
          <w:rFonts w:hint="eastAsia"/>
        </w:rPr>
        <w:t>定子），</w:t>
      </w:r>
      <w:r w:rsidR="00461A23">
        <w:rPr>
          <w:rFonts w:hint="eastAsia"/>
        </w:rPr>
        <w:t>_</w:t>
      </w:r>
      <w:r w:rsidR="00461A23">
        <w:t>_________</w:t>
      </w:r>
      <w:r w:rsidR="009B7555">
        <w:rPr>
          <w:rFonts w:hint="eastAsia"/>
        </w:rPr>
        <w:t>（大</w:t>
      </w:r>
      <w:r w:rsidR="009B7555">
        <w:rPr>
          <w:rFonts w:hint="eastAsia"/>
        </w:rPr>
        <w:t>/</w:t>
      </w:r>
      <w:r w:rsidR="009B7555">
        <w:rPr>
          <w:rFonts w:hint="eastAsia"/>
        </w:rPr>
        <w:t>小）型发电机通常是旋转电枢式发</w:t>
      </w:r>
      <w:r>
        <w:rPr>
          <w:rFonts w:hint="eastAsia"/>
        </w:rPr>
        <w:t>电机。</w:t>
      </w:r>
    </w:p>
    <w:p w14:paraId="46098E51" w14:textId="04479857" w:rsidR="00EC6CA5" w:rsidRDefault="009B7555" w:rsidP="009B7555">
      <w:r>
        <w:rPr>
          <w:rFonts w:hint="eastAsia"/>
        </w:rPr>
        <w:t>（</w:t>
      </w:r>
      <w:r>
        <w:rPr>
          <w:rFonts w:hint="eastAsia"/>
        </w:rPr>
        <w:t>6</w:t>
      </w:r>
      <w:r>
        <w:rPr>
          <w:rFonts w:hint="eastAsia"/>
        </w:rPr>
        <w:t>）旋转磁极式发电机：</w:t>
      </w:r>
      <w:r w:rsidR="00461A23">
        <w:rPr>
          <w:rFonts w:hint="eastAsia"/>
        </w:rPr>
        <w:t>_</w:t>
      </w:r>
      <w:r w:rsidR="00461A23">
        <w:t>_________</w:t>
      </w:r>
      <w:r w:rsidR="00EC6CA5">
        <w:rPr>
          <w:rFonts w:hint="eastAsia"/>
        </w:rPr>
        <w:t>转动、</w:t>
      </w:r>
      <w:r w:rsidR="00461A23">
        <w:rPr>
          <w:rFonts w:hint="eastAsia"/>
        </w:rPr>
        <w:t>_</w:t>
      </w:r>
      <w:r w:rsidR="00461A23">
        <w:t>_________</w:t>
      </w:r>
      <w:r>
        <w:rPr>
          <w:rFonts w:hint="eastAsia"/>
        </w:rPr>
        <w:t>不动的发电机。电枢是</w:t>
      </w:r>
      <w:r w:rsidR="00461A23">
        <w:rPr>
          <w:rFonts w:hint="eastAsia"/>
        </w:rPr>
        <w:t>_</w:t>
      </w:r>
      <w:r w:rsidR="00461A23">
        <w:t>_________</w:t>
      </w:r>
      <w:r w:rsidR="00EC6CA5">
        <w:rPr>
          <w:rFonts w:hint="eastAsia"/>
        </w:rPr>
        <w:t>（转子</w:t>
      </w:r>
      <w:r w:rsidR="00EC6CA5">
        <w:rPr>
          <w:rFonts w:hint="eastAsia"/>
        </w:rPr>
        <w:t>/</w:t>
      </w:r>
      <w:r w:rsidR="00EC6CA5">
        <w:rPr>
          <w:rFonts w:hint="eastAsia"/>
        </w:rPr>
        <w:t>定子），</w:t>
      </w:r>
      <w:r w:rsidR="00461A23">
        <w:rPr>
          <w:rFonts w:hint="eastAsia"/>
        </w:rPr>
        <w:t>_</w:t>
      </w:r>
      <w:r w:rsidR="00461A23">
        <w:t>_________</w:t>
      </w:r>
      <w:r>
        <w:rPr>
          <w:rFonts w:hint="eastAsia"/>
        </w:rPr>
        <w:t>（大</w:t>
      </w:r>
      <w:r>
        <w:rPr>
          <w:rFonts w:hint="eastAsia"/>
        </w:rPr>
        <w:t>/</w:t>
      </w:r>
      <w:r>
        <w:rPr>
          <w:rFonts w:hint="eastAsia"/>
        </w:rPr>
        <w:t>小）型发电机都是旋转磁极式发</w:t>
      </w:r>
      <w:r w:rsidR="00EC6CA5">
        <w:rPr>
          <w:rFonts w:hint="eastAsia"/>
        </w:rPr>
        <w:t>电机。</w:t>
      </w:r>
    </w:p>
    <w:p w14:paraId="38E0E7C6" w14:textId="5BEBDF32" w:rsidR="009B7555" w:rsidRDefault="00EC6CA5" w:rsidP="009B7555">
      <w:r>
        <w:rPr>
          <w:rFonts w:hint="eastAsia"/>
        </w:rPr>
        <w:t>（</w:t>
      </w:r>
      <w:r>
        <w:rPr>
          <w:rFonts w:hint="eastAsia"/>
        </w:rPr>
        <w:t>7</w:t>
      </w:r>
      <w:r>
        <w:rPr>
          <w:rFonts w:hint="eastAsia"/>
        </w:rPr>
        <w:t>）能量损耗主要包括：</w:t>
      </w:r>
      <w:r w:rsidR="009B7555">
        <w:rPr>
          <w:rFonts w:hint="eastAsia"/>
        </w:rPr>
        <w:t>铁芯</w:t>
      </w:r>
      <w:r w:rsidR="00461A23">
        <w:rPr>
          <w:rFonts w:hint="eastAsia"/>
        </w:rPr>
        <w:t>_</w:t>
      </w:r>
      <w:r w:rsidR="00461A23">
        <w:t>_________</w:t>
      </w:r>
      <w:r w:rsidR="009B7555">
        <w:rPr>
          <w:rFonts w:hint="eastAsia"/>
        </w:rPr>
        <w:t>、导线</w:t>
      </w:r>
      <w:r w:rsidR="00461A23">
        <w:rPr>
          <w:rFonts w:hint="eastAsia"/>
        </w:rPr>
        <w:t>_</w:t>
      </w:r>
      <w:r w:rsidR="00461A23">
        <w:t>_________</w:t>
      </w:r>
      <w:r w:rsidR="009B7555">
        <w:rPr>
          <w:rFonts w:hint="eastAsia"/>
        </w:rPr>
        <w:t>、轴承</w:t>
      </w:r>
      <w:r w:rsidR="00461A23">
        <w:rPr>
          <w:rFonts w:hint="eastAsia"/>
        </w:rPr>
        <w:t>_</w:t>
      </w:r>
      <w:r w:rsidR="00461A23">
        <w:t>_________</w:t>
      </w:r>
      <w:r w:rsidR="009B7555">
        <w:rPr>
          <w:rFonts w:hint="eastAsia"/>
        </w:rPr>
        <w:t>、通风等。</w:t>
      </w:r>
    </w:p>
    <w:p w14:paraId="4084078D" w14:textId="77777777" w:rsidR="009B7555" w:rsidRPr="009B7555" w:rsidRDefault="00EC6CA5" w:rsidP="00EC6CA5">
      <w:pPr>
        <w:rPr>
          <w:b/>
          <w:bCs/>
        </w:rPr>
      </w:pPr>
      <w:r w:rsidRPr="009B7555">
        <w:rPr>
          <w:rFonts w:hint="eastAsia"/>
          <w:b/>
          <w:bCs/>
        </w:rPr>
        <w:t>2</w:t>
      </w:r>
      <w:r w:rsidR="009B7555" w:rsidRPr="009B7555">
        <w:rPr>
          <w:rFonts w:hint="eastAsia"/>
          <w:b/>
          <w:bCs/>
        </w:rPr>
        <w:t>．</w:t>
      </w:r>
      <w:r w:rsidRPr="009B7555">
        <w:rPr>
          <w:rFonts w:hint="eastAsia"/>
          <w:b/>
          <w:bCs/>
        </w:rPr>
        <w:t>电动机的主要性能和能量</w:t>
      </w:r>
      <w:commentRangeStart w:id="136"/>
      <w:r w:rsidRPr="009B7555">
        <w:rPr>
          <w:rFonts w:hint="eastAsia"/>
          <w:b/>
          <w:bCs/>
        </w:rPr>
        <w:t>转化</w:t>
      </w:r>
      <w:commentRangeEnd w:id="136"/>
      <w:r w:rsidR="00246F54">
        <w:rPr>
          <w:rStyle w:val="a4"/>
        </w:rPr>
        <w:commentReference w:id="136"/>
      </w:r>
    </w:p>
    <w:p w14:paraId="6CD59516" w14:textId="1A33C06D" w:rsidR="009B7555" w:rsidRDefault="00EC6CA5" w:rsidP="009B7555">
      <w:r>
        <w:rPr>
          <w:rFonts w:hint="eastAsia"/>
        </w:rPr>
        <w:t>（</w:t>
      </w:r>
      <w:r>
        <w:rPr>
          <w:rFonts w:hint="eastAsia"/>
        </w:rPr>
        <w:t>1</w:t>
      </w:r>
      <w:r w:rsidR="009B7555">
        <w:rPr>
          <w:rFonts w:hint="eastAsia"/>
        </w:rPr>
        <w:t>）</w:t>
      </w:r>
      <w:r>
        <w:rPr>
          <w:rFonts w:hint="eastAsia"/>
        </w:rPr>
        <w:t>能量转化：将</w:t>
      </w:r>
      <w:r w:rsidR="00461A23">
        <w:rPr>
          <w:rFonts w:hint="eastAsia"/>
        </w:rPr>
        <w:t>_</w:t>
      </w:r>
      <w:r w:rsidR="00461A23">
        <w:t>_________</w:t>
      </w:r>
      <w:r w:rsidR="009B7555">
        <w:rPr>
          <w:rFonts w:hint="eastAsia"/>
        </w:rPr>
        <w:t>转化为</w:t>
      </w:r>
      <w:r w:rsidR="00461A23">
        <w:rPr>
          <w:rFonts w:hint="eastAsia"/>
        </w:rPr>
        <w:t>_</w:t>
      </w:r>
      <w:r w:rsidR="00461A23">
        <w:t>_________</w:t>
      </w:r>
      <w:r w:rsidR="009B7555">
        <w:rPr>
          <w:rFonts w:hint="eastAsia"/>
        </w:rPr>
        <w:t>的装置。</w:t>
      </w:r>
    </w:p>
    <w:p w14:paraId="05848F9C" w14:textId="63F70196" w:rsidR="009B7555" w:rsidRDefault="00EC6CA5" w:rsidP="009B7555">
      <w:r>
        <w:rPr>
          <w:rFonts w:hint="eastAsia"/>
        </w:rPr>
        <w:t>（</w:t>
      </w:r>
      <w:r>
        <w:rPr>
          <w:rFonts w:hint="eastAsia"/>
        </w:rPr>
        <w:t>2</w:t>
      </w:r>
      <w:r>
        <w:rPr>
          <w:rFonts w:hint="eastAsia"/>
        </w:rPr>
        <w:t>）基本部分：由</w:t>
      </w:r>
      <w:r w:rsidR="00461A23">
        <w:rPr>
          <w:rFonts w:hint="eastAsia"/>
        </w:rPr>
        <w:t>_</w:t>
      </w:r>
      <w:r w:rsidR="00461A23">
        <w:t>_________</w:t>
      </w:r>
      <w:r w:rsidR="009B7555">
        <w:rPr>
          <w:rFonts w:hint="eastAsia"/>
        </w:rPr>
        <w:t>和</w:t>
      </w:r>
      <w:r w:rsidR="00461A23">
        <w:rPr>
          <w:rFonts w:hint="eastAsia"/>
        </w:rPr>
        <w:t>_</w:t>
      </w:r>
      <w:r w:rsidR="00461A23">
        <w:t>_________</w:t>
      </w:r>
      <w:r w:rsidR="009B7555">
        <w:rPr>
          <w:rFonts w:hint="eastAsia"/>
        </w:rPr>
        <w:t>构成。</w:t>
      </w:r>
      <w:r w:rsidR="00461A23">
        <w:rPr>
          <w:rFonts w:hint="eastAsia"/>
        </w:rPr>
        <w:t>_</w:t>
      </w:r>
      <w:r w:rsidR="00461A23">
        <w:t>_________</w:t>
      </w:r>
      <w:r w:rsidR="009B7555">
        <w:rPr>
          <w:rFonts w:hint="eastAsia"/>
        </w:rPr>
        <w:t>静止不动，</w:t>
      </w:r>
      <w:r w:rsidR="00461A23">
        <w:rPr>
          <w:rFonts w:hint="eastAsia"/>
        </w:rPr>
        <w:t>_</w:t>
      </w:r>
      <w:r w:rsidR="00461A23">
        <w:t>_________</w:t>
      </w:r>
      <w:r w:rsidR="009B7555">
        <w:rPr>
          <w:rFonts w:hint="eastAsia"/>
        </w:rPr>
        <w:t>可绕</w:t>
      </w:r>
      <w:r>
        <w:rPr>
          <w:rFonts w:hint="eastAsia"/>
        </w:rPr>
        <w:t>轴转动。</w:t>
      </w:r>
    </w:p>
    <w:p w14:paraId="0B9B536A" w14:textId="1774310C" w:rsidR="009B7555" w:rsidRDefault="00EC6CA5" w:rsidP="009B7555">
      <w:r>
        <w:rPr>
          <w:rFonts w:hint="eastAsia"/>
        </w:rPr>
        <w:t>（</w:t>
      </w:r>
      <w:r>
        <w:rPr>
          <w:rFonts w:hint="eastAsia"/>
        </w:rPr>
        <w:t>3</w:t>
      </w:r>
      <w:r>
        <w:rPr>
          <w:rFonts w:hint="eastAsia"/>
        </w:rPr>
        <w:t>）工作原理：</w:t>
      </w:r>
      <w:r w:rsidR="00461A23">
        <w:rPr>
          <w:rFonts w:hint="eastAsia"/>
        </w:rPr>
        <w:t>_</w:t>
      </w:r>
      <w:r w:rsidR="00461A23">
        <w:t>_________</w:t>
      </w:r>
      <w:r w:rsidR="009B7555">
        <w:rPr>
          <w:rFonts w:hint="eastAsia"/>
        </w:rPr>
        <w:t>（转子</w:t>
      </w:r>
      <w:r w:rsidR="009B7555">
        <w:rPr>
          <w:rFonts w:hint="eastAsia"/>
        </w:rPr>
        <w:t>/</w:t>
      </w:r>
      <w:r w:rsidR="009B7555">
        <w:rPr>
          <w:rFonts w:hint="eastAsia"/>
        </w:rPr>
        <w:t>定子）受</w:t>
      </w:r>
      <w:r w:rsidR="00461A23">
        <w:rPr>
          <w:rFonts w:hint="eastAsia"/>
        </w:rPr>
        <w:t>_</w:t>
      </w:r>
      <w:r w:rsidR="00461A23">
        <w:t>_________</w:t>
      </w:r>
      <w:r w:rsidR="009B7555">
        <w:rPr>
          <w:rFonts w:hint="eastAsia"/>
        </w:rPr>
        <w:t>作用而旋转运动。</w:t>
      </w:r>
    </w:p>
    <w:p w14:paraId="6B931741" w14:textId="60C10F77" w:rsidR="00EC6CA5" w:rsidRDefault="00EC6CA5" w:rsidP="009B7555">
      <w:r>
        <w:rPr>
          <w:rFonts w:hint="eastAsia"/>
        </w:rPr>
        <w:t>（</w:t>
      </w:r>
      <w:r>
        <w:rPr>
          <w:rFonts w:hint="eastAsia"/>
        </w:rPr>
        <w:t>4</w:t>
      </w:r>
      <w:r>
        <w:rPr>
          <w:rFonts w:hint="eastAsia"/>
        </w:rPr>
        <w:t>）分类：</w:t>
      </w:r>
      <w:r w:rsidR="00461A23">
        <w:rPr>
          <w:rFonts w:hint="eastAsia"/>
        </w:rPr>
        <w:t>_</w:t>
      </w:r>
      <w:r w:rsidR="00461A23">
        <w:t>_________</w:t>
      </w:r>
      <w:r w:rsidR="009B7555">
        <w:rPr>
          <w:rFonts w:hint="eastAsia"/>
        </w:rPr>
        <w:t>电动机和</w:t>
      </w:r>
      <w:r w:rsidR="00461A23">
        <w:rPr>
          <w:rFonts w:hint="eastAsia"/>
        </w:rPr>
        <w:t>_</w:t>
      </w:r>
      <w:r w:rsidR="00461A23">
        <w:t>_________</w:t>
      </w:r>
      <w:r w:rsidR="009B7555">
        <w:rPr>
          <w:rFonts w:hint="eastAsia"/>
        </w:rPr>
        <w:t>电动机两种。</w:t>
      </w:r>
    </w:p>
    <w:p w14:paraId="560B4513" w14:textId="2D137CD7" w:rsidR="00EC6CA5" w:rsidRDefault="00EC6CA5" w:rsidP="00EC6CA5">
      <w:r>
        <w:rPr>
          <w:rFonts w:hint="eastAsia"/>
        </w:rPr>
        <w:t>（</w:t>
      </w:r>
      <w:r>
        <w:rPr>
          <w:rFonts w:hint="eastAsia"/>
        </w:rPr>
        <w:t>5</w:t>
      </w:r>
      <w:r w:rsidR="009B7555">
        <w:rPr>
          <w:rFonts w:hint="eastAsia"/>
        </w:rPr>
        <w:t>）</w:t>
      </w:r>
      <w:r>
        <w:rPr>
          <w:rFonts w:hint="eastAsia"/>
        </w:rPr>
        <w:t>能量损耗主要包括：</w:t>
      </w:r>
      <w:r w:rsidR="000C2FCC">
        <w:rPr>
          <w:rFonts w:hint="eastAsia"/>
        </w:rPr>
        <w:t>铁芯</w:t>
      </w:r>
      <w:r w:rsidR="00461A23">
        <w:rPr>
          <w:rFonts w:hint="eastAsia"/>
        </w:rPr>
        <w:t>_</w:t>
      </w:r>
      <w:r w:rsidR="00461A23">
        <w:t>_________</w:t>
      </w:r>
      <w:r w:rsidR="000C2FCC">
        <w:rPr>
          <w:rFonts w:hint="eastAsia"/>
        </w:rPr>
        <w:t>、导线</w:t>
      </w:r>
      <w:r w:rsidR="00461A23">
        <w:rPr>
          <w:rFonts w:hint="eastAsia"/>
        </w:rPr>
        <w:t>_</w:t>
      </w:r>
      <w:r w:rsidR="00461A23">
        <w:t>_________</w:t>
      </w:r>
      <w:r w:rsidR="000C2FCC">
        <w:rPr>
          <w:rFonts w:hint="eastAsia"/>
        </w:rPr>
        <w:t>、轴承</w:t>
      </w:r>
      <w:r w:rsidR="00461A23">
        <w:rPr>
          <w:rFonts w:hint="eastAsia"/>
        </w:rPr>
        <w:t>_</w:t>
      </w:r>
      <w:r w:rsidR="00461A23">
        <w:t>_________</w:t>
      </w:r>
      <w:r w:rsidR="000C2FCC">
        <w:rPr>
          <w:rFonts w:hint="eastAsia"/>
        </w:rPr>
        <w:t>、通风等。</w:t>
      </w:r>
    </w:p>
    <w:p w14:paraId="0DACAFC4" w14:textId="77777777" w:rsidR="00CE0325" w:rsidRDefault="00CE0325" w:rsidP="00CE0325">
      <w:pPr>
        <w:pStyle w:val="4"/>
      </w:pPr>
      <w:bookmarkStart w:id="137" w:name="_Hlk143679968"/>
      <w:bookmarkEnd w:id="134"/>
      <w:r>
        <w:rPr>
          <w:rFonts w:hint="eastAsia"/>
        </w:rPr>
        <w:t>典例精析</w:t>
      </w:r>
    </w:p>
    <w:p w14:paraId="34DF9FB0" w14:textId="77777777" w:rsidR="00CE0325" w:rsidRDefault="00CE0325" w:rsidP="00CE0325">
      <w:r>
        <w:rPr>
          <w:rFonts w:hint="eastAsia"/>
        </w:rPr>
        <w:t>【考点一】电动机的理解</w:t>
      </w:r>
    </w:p>
    <w:p w14:paraId="01FDE03C" w14:textId="722FEE13" w:rsidR="00CE0325" w:rsidRDefault="0046132C" w:rsidP="00CE0325">
      <w:r>
        <w:rPr>
          <w:rFonts w:hint="eastAsia"/>
        </w:rPr>
        <w:t>例</w:t>
      </w:r>
      <w:r>
        <w:rPr>
          <w:rFonts w:hint="eastAsia"/>
        </w:rPr>
        <w:t>1</w:t>
      </w:r>
      <w:r w:rsidR="00CE0325">
        <w:rPr>
          <w:rFonts w:hint="eastAsia"/>
        </w:rPr>
        <w:t xml:space="preserve">  </w:t>
      </w:r>
      <w:r w:rsidR="00CE0325">
        <w:rPr>
          <w:rFonts w:hint="eastAsia"/>
        </w:rPr>
        <w:t>（多选）下列关于电动机的说法正确的是</w:t>
      </w:r>
      <w:commentRangeStart w:id="138"/>
      <w:commentRangeEnd w:id="138"/>
      <w:r w:rsidR="00B63A71">
        <w:rPr>
          <w:rStyle w:val="a4"/>
        </w:rPr>
        <w:commentReference w:id="138"/>
      </w:r>
      <w:r w:rsidR="00CE0325">
        <w:rPr>
          <w:rFonts w:hint="eastAsia"/>
        </w:rPr>
        <w:t>（</w:t>
      </w:r>
      <w:r w:rsidR="00CE0325">
        <w:rPr>
          <w:rFonts w:hint="eastAsia"/>
        </w:rPr>
        <w:t xml:space="preserve">    </w:t>
      </w:r>
      <w:r w:rsidR="00CE0325">
        <w:rPr>
          <w:rFonts w:hint="eastAsia"/>
        </w:rPr>
        <w:t>）</w:t>
      </w:r>
    </w:p>
    <w:p w14:paraId="0390013E" w14:textId="339D082B" w:rsidR="00CE0325" w:rsidRDefault="00CE0325" w:rsidP="00CE0325">
      <w:r>
        <w:rPr>
          <w:rFonts w:hint="eastAsia"/>
        </w:rPr>
        <w:t>A</w:t>
      </w:r>
      <w:r>
        <w:rPr>
          <w:rFonts w:hint="eastAsia"/>
        </w:rPr>
        <w:t>．安培力使电动机的转子转动</w:t>
      </w:r>
    </w:p>
    <w:p w14:paraId="468C57C8" w14:textId="19693F7D" w:rsidR="00CE0325" w:rsidRDefault="00CE0325" w:rsidP="00CE0325">
      <w:r>
        <w:rPr>
          <w:rFonts w:hint="eastAsia"/>
        </w:rPr>
        <w:t>B</w:t>
      </w:r>
      <w:r>
        <w:rPr>
          <w:rFonts w:hint="eastAsia"/>
        </w:rPr>
        <w:t>．电动机是一种将电能转化为机械能的装置</w:t>
      </w:r>
    </w:p>
    <w:p w14:paraId="11105D3B" w14:textId="369F410D" w:rsidR="00CE0325" w:rsidRDefault="00CE0325" w:rsidP="00CE0325">
      <w:r>
        <w:rPr>
          <w:rFonts w:hint="eastAsia"/>
        </w:rPr>
        <w:t>C</w:t>
      </w:r>
      <w:r>
        <w:rPr>
          <w:rFonts w:hint="eastAsia"/>
        </w:rPr>
        <w:t>．直流电动机的换向器的作用是不断改变磁场方向</w:t>
      </w:r>
    </w:p>
    <w:p w14:paraId="3BD552DC" w14:textId="25810427" w:rsidR="00CE0325" w:rsidRDefault="00CE0325" w:rsidP="00CE0325">
      <w:r>
        <w:rPr>
          <w:rFonts w:hint="eastAsia"/>
        </w:rPr>
        <w:t>D</w:t>
      </w:r>
      <w:r>
        <w:rPr>
          <w:rFonts w:hint="eastAsia"/>
        </w:rPr>
        <w:t>．改变输入电流的大小可以调节电动机的转速</w:t>
      </w:r>
    </w:p>
    <w:p w14:paraId="01D8A522" w14:textId="77777777" w:rsidR="00CE0325" w:rsidRDefault="00CE0325" w:rsidP="00CE0325"/>
    <w:p w14:paraId="6F43A958" w14:textId="77777777" w:rsidR="00CE0325" w:rsidRDefault="00CE0325" w:rsidP="00CE0325">
      <w:r>
        <w:rPr>
          <w:rFonts w:hint="eastAsia"/>
        </w:rPr>
        <w:t>【考点二】发电机的发电过程</w:t>
      </w:r>
    </w:p>
    <w:p w14:paraId="2AB56F31" w14:textId="61AC32EF" w:rsidR="00CE0325" w:rsidRDefault="0046132C" w:rsidP="006547B5">
      <w:r>
        <w:rPr>
          <w:rFonts w:hint="eastAsia"/>
        </w:rPr>
        <w:t>例</w:t>
      </w:r>
      <w:r>
        <w:rPr>
          <w:rFonts w:hint="eastAsia"/>
        </w:rPr>
        <w:t>2</w:t>
      </w:r>
      <w:r>
        <w:t xml:space="preserve">  </w:t>
      </w:r>
      <w:r w:rsidR="00CE0325">
        <w:rPr>
          <w:rFonts w:hint="eastAsia"/>
        </w:rPr>
        <w:t>如图，从甲</w:t>
      </w:r>
      <w:r>
        <w:rPr>
          <w:rFonts w:hint="eastAsia"/>
        </w:rPr>
        <w:t>→</w:t>
      </w:r>
      <w:r w:rsidR="00CE0325">
        <w:rPr>
          <w:rFonts w:hint="eastAsia"/>
        </w:rPr>
        <w:t>乙</w:t>
      </w:r>
      <w:r>
        <w:rPr>
          <w:rFonts w:hint="eastAsia"/>
        </w:rPr>
        <w:t>→</w:t>
      </w:r>
      <w:r w:rsidR="00CE0325">
        <w:rPr>
          <w:rFonts w:hint="eastAsia"/>
        </w:rPr>
        <w:t>丙</w:t>
      </w:r>
      <w:r>
        <w:rPr>
          <w:rFonts w:hint="eastAsia"/>
        </w:rPr>
        <w:t>→</w:t>
      </w:r>
      <w:r w:rsidR="00CE0325">
        <w:rPr>
          <w:rFonts w:hint="eastAsia"/>
        </w:rPr>
        <w:t>丁的过程是交流发电机发电的原理示意。线圈的</w:t>
      </w:r>
      <w:r>
        <w:rPr>
          <w:rFonts w:hint="eastAsia"/>
        </w:rPr>
        <w:t xml:space="preserve"> ba</w:t>
      </w:r>
      <w:r>
        <w:t xml:space="preserve"> </w:t>
      </w:r>
      <w:r w:rsidR="00CE0325">
        <w:rPr>
          <w:rFonts w:hint="eastAsia"/>
        </w:rPr>
        <w:t>边连在金属滑环</w:t>
      </w:r>
      <w:r>
        <w:rPr>
          <w:rFonts w:hint="eastAsia"/>
        </w:rPr>
        <w:t xml:space="preserve"> </w:t>
      </w:r>
      <w:r w:rsidR="00CE0325">
        <w:rPr>
          <w:rFonts w:hint="eastAsia"/>
        </w:rPr>
        <w:t>K</w:t>
      </w:r>
      <w:r>
        <w:t xml:space="preserve"> </w:t>
      </w:r>
      <w:r w:rsidR="00CE0325">
        <w:rPr>
          <w:rFonts w:hint="eastAsia"/>
        </w:rPr>
        <w:t>上，</w:t>
      </w:r>
      <w:r w:rsidR="00CE0325">
        <w:rPr>
          <w:rFonts w:hint="eastAsia"/>
        </w:rPr>
        <w:t>cd</w:t>
      </w:r>
      <w:r>
        <w:t xml:space="preserve"> </w:t>
      </w:r>
      <w:r w:rsidR="00CE0325">
        <w:rPr>
          <w:rFonts w:hint="eastAsia"/>
        </w:rPr>
        <w:t>边连在金属滑环</w:t>
      </w:r>
      <w:r>
        <w:rPr>
          <w:rFonts w:hint="eastAsia"/>
        </w:rPr>
        <w:t xml:space="preserve"> </w:t>
      </w:r>
      <w:r w:rsidR="00CE0325">
        <w:rPr>
          <w:rFonts w:hint="eastAsia"/>
        </w:rPr>
        <w:t>L</w:t>
      </w:r>
      <w:r>
        <w:t xml:space="preserve"> </w:t>
      </w:r>
      <w:r w:rsidR="00CE0325">
        <w:rPr>
          <w:rFonts w:hint="eastAsia"/>
        </w:rPr>
        <w:t>上，用导线制成的两个电刷分别压在两个滑环上，线圈在转动时可以通过滑环和电刷保持与外电路连接。已知线圈转动的角速度为</w:t>
      </w:r>
      <w:r>
        <w:rPr>
          <w:rFonts w:hint="eastAsia"/>
        </w:rPr>
        <w:t xml:space="preserve"> </w:t>
      </w:r>
      <w:r w:rsidRPr="0046132C">
        <w:rPr>
          <w:rFonts w:cs="Times New Roman"/>
          <w:i/>
          <w:iCs/>
        </w:rPr>
        <w:t>ω</w:t>
      </w:r>
      <w:r w:rsidR="00CE0325">
        <w:rPr>
          <w:rFonts w:hint="eastAsia"/>
        </w:rPr>
        <w:t>，转动过程中的最大电流为</w:t>
      </w:r>
      <w:r>
        <w:rPr>
          <w:rFonts w:hint="eastAsia"/>
        </w:rPr>
        <w:t xml:space="preserve"> </w:t>
      </w:r>
      <w:r w:rsidR="00CE0325" w:rsidRPr="0046132C">
        <w:rPr>
          <w:rFonts w:hint="eastAsia"/>
          <w:i/>
          <w:iCs/>
        </w:rPr>
        <w:t>I</w:t>
      </w:r>
      <w:r>
        <w:rPr>
          <w:rFonts w:hint="eastAsia"/>
          <w:vertAlign w:val="subscript"/>
        </w:rPr>
        <w:t>m</w:t>
      </w:r>
      <w:r w:rsidR="00CE0325">
        <w:rPr>
          <w:rFonts w:hint="eastAsia"/>
        </w:rPr>
        <w:t>。下列说法正确的</w:t>
      </w:r>
      <w:commentRangeStart w:id="139"/>
      <w:r w:rsidR="00CE0325">
        <w:rPr>
          <w:rFonts w:hint="eastAsia"/>
        </w:rPr>
        <w:t>是</w:t>
      </w:r>
      <w:commentRangeEnd w:id="139"/>
      <w:r w:rsidR="00B63A71">
        <w:rPr>
          <w:rStyle w:val="a4"/>
        </w:rPr>
        <w:commentReference w:id="139"/>
      </w:r>
      <w:r w:rsidR="00CE0325">
        <w:rPr>
          <w:rFonts w:hint="eastAsia"/>
        </w:rPr>
        <w:t>（</w:t>
      </w:r>
      <w:r w:rsidR="00CE0325">
        <w:rPr>
          <w:rFonts w:hint="eastAsia"/>
        </w:rPr>
        <w:t xml:space="preserve">    </w:t>
      </w:r>
      <w:r w:rsidR="00CE0325">
        <w:rPr>
          <w:rFonts w:hint="eastAsia"/>
        </w:rPr>
        <w:t>）</w:t>
      </w:r>
    </w:p>
    <w:p w14:paraId="2BD30C79" w14:textId="296A4F89" w:rsidR="00D8328D" w:rsidRDefault="00D8328D" w:rsidP="006547B5"/>
    <w:p w14:paraId="502EB2F5" w14:textId="2A944689" w:rsidR="001946AB" w:rsidRDefault="001946AB" w:rsidP="006547B5">
      <w:r>
        <w:rPr>
          <w:rFonts w:cs="Times New Roman"/>
          <w:noProof/>
        </w:rPr>
        <w:lastRenderedPageBreak/>
        <w:drawing>
          <wp:inline distT="0" distB="0" distL="0" distR="0" wp14:anchorId="1562ADF8" wp14:editId="1B78F975">
            <wp:extent cx="4368108" cy="1598893"/>
            <wp:effectExtent l="0" t="0" r="0" b="1905"/>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386606" name="图片 100002"/>
                    <pic:cNvPicPr>
                      <a:picLocks noChangeAspect="1"/>
                    </pic:cNvPicPr>
                  </pic:nvPicPr>
                  <pic:blipFill>
                    <a:blip r:embed="rId93">
                      <a:grayscl/>
                    </a:blip>
                    <a:stretch>
                      <a:fillRect/>
                    </a:stretch>
                  </pic:blipFill>
                  <pic:spPr>
                    <a:xfrm>
                      <a:off x="0" y="0"/>
                      <a:ext cx="4427006" cy="1620452"/>
                    </a:xfrm>
                    <a:prstGeom prst="rect">
                      <a:avLst/>
                    </a:prstGeom>
                  </pic:spPr>
                </pic:pic>
              </a:graphicData>
            </a:graphic>
          </wp:inline>
        </w:drawing>
      </w:r>
    </w:p>
    <w:p w14:paraId="1EE0F5FA" w14:textId="77777777" w:rsidR="00CE0325" w:rsidRDefault="00CE0325" w:rsidP="00CE0325">
      <w:r>
        <w:rPr>
          <w:rFonts w:hint="eastAsia"/>
        </w:rPr>
        <w:t>A</w:t>
      </w:r>
      <w:r>
        <w:rPr>
          <w:rFonts w:hint="eastAsia"/>
        </w:rPr>
        <w:t>．当线圈转到图甲所示位置时，线圈平面与磁感线垂直，磁通量变化率最大</w:t>
      </w:r>
    </w:p>
    <w:p w14:paraId="374931E4" w14:textId="466022EB" w:rsidR="00CE0325" w:rsidRDefault="00CE0325" w:rsidP="00CE0325">
      <w:r>
        <w:rPr>
          <w:rFonts w:hint="eastAsia"/>
        </w:rPr>
        <w:t>B</w:t>
      </w:r>
      <w:r>
        <w:rPr>
          <w:rFonts w:hint="eastAsia"/>
        </w:rPr>
        <w:t>．从图乙开始计时，线圈中电流</w:t>
      </w:r>
      <w:r w:rsidR="0046132C">
        <w:rPr>
          <w:rFonts w:hint="eastAsia"/>
        </w:rPr>
        <w:t xml:space="preserve"> </w:t>
      </w:r>
      <w:r w:rsidR="0046132C" w:rsidRPr="0046132C">
        <w:rPr>
          <w:i/>
          <w:iCs/>
        </w:rPr>
        <w:t>I</w:t>
      </w:r>
      <w:r w:rsidR="0046132C">
        <w:t xml:space="preserve"> </w:t>
      </w:r>
      <w:r>
        <w:rPr>
          <w:rFonts w:hint="eastAsia"/>
        </w:rPr>
        <w:t>随时间</w:t>
      </w:r>
      <w:r w:rsidR="0046132C">
        <w:rPr>
          <w:rFonts w:hint="eastAsia"/>
        </w:rPr>
        <w:t xml:space="preserve"> </w:t>
      </w:r>
      <w:r w:rsidR="0046132C" w:rsidRPr="0046132C">
        <w:rPr>
          <w:rFonts w:hint="eastAsia"/>
          <w:i/>
          <w:iCs/>
        </w:rPr>
        <w:t>t</w:t>
      </w:r>
      <w:r w:rsidR="0046132C">
        <w:t xml:space="preserve"> </w:t>
      </w:r>
      <w:r>
        <w:rPr>
          <w:rFonts w:hint="eastAsia"/>
        </w:rPr>
        <w:t>变化的关系是</w:t>
      </w:r>
      <w:r w:rsidR="0046132C">
        <w:rPr>
          <w:rFonts w:hint="eastAsia"/>
        </w:rPr>
        <w:t xml:space="preserve"> </w:t>
      </w:r>
      <w:r w:rsidR="0046132C" w:rsidRPr="0046132C">
        <w:rPr>
          <w:i/>
          <w:iCs/>
        </w:rPr>
        <w:t>i</w:t>
      </w:r>
      <w:r w:rsidR="0046132C">
        <w:t xml:space="preserve"> = </w:t>
      </w:r>
      <w:r w:rsidRPr="0046132C">
        <w:rPr>
          <w:rFonts w:hint="eastAsia"/>
          <w:i/>
          <w:iCs/>
        </w:rPr>
        <w:t>I</w:t>
      </w:r>
      <w:r w:rsidR="0046132C">
        <w:rPr>
          <w:rFonts w:hint="eastAsia"/>
          <w:vertAlign w:val="subscript"/>
        </w:rPr>
        <w:t>m</w:t>
      </w:r>
      <w:r>
        <w:rPr>
          <w:rFonts w:hint="eastAsia"/>
        </w:rPr>
        <w:t>sin</w:t>
      </w:r>
      <w:r w:rsidR="0046132C" w:rsidRPr="0046132C">
        <w:rPr>
          <w:rFonts w:cs="Times New Roman"/>
          <w:i/>
          <w:iCs/>
        </w:rPr>
        <w:t>ω</w:t>
      </w:r>
      <w:r w:rsidRPr="0046132C">
        <w:rPr>
          <w:rFonts w:hint="eastAsia"/>
          <w:i/>
          <w:iCs/>
        </w:rPr>
        <w:t>t</w:t>
      </w:r>
    </w:p>
    <w:p w14:paraId="0E0BC8E7" w14:textId="77777777" w:rsidR="00CE0325" w:rsidRDefault="00CE0325" w:rsidP="00CE0325">
      <w:r>
        <w:rPr>
          <w:rFonts w:hint="eastAsia"/>
        </w:rPr>
        <w:t>C</w:t>
      </w:r>
      <w:r>
        <w:rPr>
          <w:rFonts w:hint="eastAsia"/>
        </w:rPr>
        <w:t>．当线圈转到图丙所示位置时，感应电流最小，且感应电流方向将要改变</w:t>
      </w:r>
    </w:p>
    <w:p w14:paraId="75270DEC" w14:textId="636EDA16" w:rsidR="00CE0325" w:rsidRDefault="00CE0325" w:rsidP="00CE0325">
      <w:r>
        <w:rPr>
          <w:rFonts w:hint="eastAsia"/>
        </w:rPr>
        <w:t>D</w:t>
      </w:r>
      <w:r>
        <w:rPr>
          <w:rFonts w:hint="eastAsia"/>
        </w:rPr>
        <w:t>．当线圈转到图丁所示位置时，感应电动势最小，</w:t>
      </w:r>
      <w:r>
        <w:rPr>
          <w:rFonts w:hint="eastAsia"/>
        </w:rPr>
        <w:t>ab</w:t>
      </w:r>
      <w:r w:rsidR="00696D9E">
        <w:t xml:space="preserve"> </w:t>
      </w:r>
      <w:r>
        <w:rPr>
          <w:rFonts w:hint="eastAsia"/>
        </w:rPr>
        <w:t>边的感应电流方向为</w:t>
      </w:r>
      <w:r w:rsidR="00696D9E">
        <w:rPr>
          <w:rFonts w:hint="eastAsia"/>
        </w:rPr>
        <w:t xml:space="preserve"> </w:t>
      </w:r>
      <w:r>
        <w:rPr>
          <w:rFonts w:hint="eastAsia"/>
        </w:rPr>
        <w:t>b</w:t>
      </w:r>
      <w:r w:rsidR="00696D9E">
        <w:rPr>
          <w:rFonts w:hint="eastAsia"/>
        </w:rPr>
        <w:t>→</w:t>
      </w:r>
      <w:r>
        <w:rPr>
          <w:rFonts w:hint="eastAsia"/>
        </w:rPr>
        <w:t>a</w:t>
      </w:r>
    </w:p>
    <w:p w14:paraId="764E05ED" w14:textId="77777777" w:rsidR="00CE0325" w:rsidRDefault="00CE0325" w:rsidP="00CE0325">
      <w:pPr>
        <w:pStyle w:val="4"/>
      </w:pPr>
      <w:r>
        <w:rPr>
          <w:rFonts w:hint="eastAsia"/>
        </w:rPr>
        <w:t>同步精练</w:t>
      </w:r>
    </w:p>
    <w:p w14:paraId="2A464438" w14:textId="77777777" w:rsidR="00CE0325" w:rsidRDefault="00CE0325" w:rsidP="00CE0325">
      <w:pPr>
        <w:pStyle w:val="5"/>
      </w:pPr>
      <w:r>
        <w:rPr>
          <w:rFonts w:hint="eastAsia"/>
        </w:rPr>
        <w:t>基础达标精练</w:t>
      </w:r>
    </w:p>
    <w:p w14:paraId="64B3DA34" w14:textId="77777777" w:rsidR="00CE0325" w:rsidRPr="00913625" w:rsidRDefault="00CE0325" w:rsidP="00CE0325">
      <w:pPr>
        <w:rPr>
          <w:b/>
          <w:bCs/>
        </w:rPr>
      </w:pPr>
      <w:r w:rsidRPr="00913625">
        <w:rPr>
          <w:rFonts w:hint="eastAsia"/>
          <w:b/>
          <w:bCs/>
        </w:rPr>
        <w:t>一、单项选择题</w:t>
      </w:r>
    </w:p>
    <w:p w14:paraId="62C6F021" w14:textId="4A1BDF9A" w:rsidR="00CE0325" w:rsidRDefault="00CE0325" w:rsidP="00CE0325">
      <w:r>
        <w:rPr>
          <w:rFonts w:hint="eastAsia"/>
        </w:rPr>
        <w:t>1</w:t>
      </w:r>
      <w:r>
        <w:rPr>
          <w:rFonts w:hint="eastAsia"/>
        </w:rPr>
        <w:t>．下列说法正确的</w:t>
      </w:r>
      <w:commentRangeStart w:id="140"/>
      <w:r>
        <w:rPr>
          <w:rFonts w:hint="eastAsia"/>
        </w:rPr>
        <w:t>是</w:t>
      </w:r>
      <w:commentRangeEnd w:id="140"/>
      <w:r w:rsidR="00B63A71">
        <w:rPr>
          <w:rStyle w:val="a4"/>
        </w:rPr>
        <w:commentReference w:id="140"/>
      </w:r>
      <w:r>
        <w:rPr>
          <w:rFonts w:hint="eastAsia"/>
        </w:rPr>
        <w:t>（</w:t>
      </w:r>
      <w:r>
        <w:rPr>
          <w:rFonts w:hint="eastAsia"/>
        </w:rPr>
        <w:t xml:space="preserve">    </w:t>
      </w:r>
      <w:r>
        <w:rPr>
          <w:rFonts w:hint="eastAsia"/>
        </w:rPr>
        <w:t>）</w:t>
      </w:r>
    </w:p>
    <w:p w14:paraId="04F709C5" w14:textId="1FC51192" w:rsidR="00CE0325" w:rsidRDefault="00CE0325" w:rsidP="00CE0325">
      <w:r>
        <w:rPr>
          <w:rFonts w:hint="eastAsia"/>
        </w:rPr>
        <w:t>A</w:t>
      </w:r>
      <w:r>
        <w:rPr>
          <w:rFonts w:hint="eastAsia"/>
        </w:rPr>
        <w:t>．发电机是把电能转化为机械能的机器</w:t>
      </w:r>
      <w:r w:rsidR="00696D9E">
        <w:tab/>
      </w:r>
      <w:r w:rsidR="00696D9E">
        <w:tab/>
      </w:r>
      <w:r>
        <w:rPr>
          <w:rFonts w:hint="eastAsia"/>
        </w:rPr>
        <w:t>B</w:t>
      </w:r>
      <w:r>
        <w:rPr>
          <w:rFonts w:hint="eastAsia"/>
        </w:rPr>
        <w:t>．电动机是利用线圈的转</w:t>
      </w:r>
      <w:r w:rsidR="00696D9E">
        <w:rPr>
          <w:rFonts w:hint="eastAsia"/>
        </w:rPr>
        <w:t>动</w:t>
      </w:r>
      <w:r>
        <w:rPr>
          <w:rFonts w:hint="eastAsia"/>
        </w:rPr>
        <w:t>而产生电流</w:t>
      </w:r>
    </w:p>
    <w:p w14:paraId="143E6DA3" w14:textId="1108AED1" w:rsidR="00CE0325" w:rsidRDefault="00CE0325" w:rsidP="00CE0325">
      <w:r>
        <w:rPr>
          <w:rFonts w:hint="eastAsia"/>
        </w:rPr>
        <w:t>C</w:t>
      </w:r>
      <w:r>
        <w:rPr>
          <w:rFonts w:hint="eastAsia"/>
        </w:rPr>
        <w:t>．交流发电机是根据电磁感应现象制成的</w:t>
      </w:r>
      <w:r w:rsidR="00696D9E">
        <w:tab/>
      </w:r>
      <w:r>
        <w:rPr>
          <w:rFonts w:hint="eastAsia"/>
        </w:rPr>
        <w:t>D</w:t>
      </w:r>
      <w:r>
        <w:rPr>
          <w:rFonts w:hint="eastAsia"/>
        </w:rPr>
        <w:t>．发电机是利用电流磁效应原理工作的</w:t>
      </w:r>
    </w:p>
    <w:p w14:paraId="2DED4652" w14:textId="77777777" w:rsidR="006547B5" w:rsidRDefault="006547B5" w:rsidP="00CE0325"/>
    <w:p w14:paraId="48EC0C75" w14:textId="7D9A04D4" w:rsidR="00CE0325" w:rsidRDefault="00CE0325" w:rsidP="00CE0325">
      <w:r>
        <w:rPr>
          <w:rFonts w:hint="eastAsia"/>
        </w:rPr>
        <w:t>2</w:t>
      </w:r>
      <w:r w:rsidR="00696D9E">
        <w:rPr>
          <w:rFonts w:hint="eastAsia"/>
        </w:rPr>
        <w:t>．</w:t>
      </w:r>
      <w:r>
        <w:rPr>
          <w:rFonts w:hint="eastAsia"/>
        </w:rPr>
        <w:t>要改变直流电动机的转向，可以</w:t>
      </w:r>
      <w:commentRangeStart w:id="141"/>
      <w:r>
        <w:rPr>
          <w:rFonts w:hint="eastAsia"/>
        </w:rPr>
        <w:t>采用</w:t>
      </w:r>
      <w:commentRangeEnd w:id="141"/>
      <w:r w:rsidR="00B63A71">
        <w:rPr>
          <w:rStyle w:val="a4"/>
        </w:rPr>
        <w:commentReference w:id="141"/>
      </w:r>
      <w:r>
        <w:rPr>
          <w:rFonts w:hint="eastAsia"/>
        </w:rPr>
        <w:t>（</w:t>
      </w:r>
      <w:r>
        <w:rPr>
          <w:rFonts w:hint="eastAsia"/>
        </w:rPr>
        <w:t xml:space="preserve">    </w:t>
      </w:r>
      <w:r>
        <w:rPr>
          <w:rFonts w:hint="eastAsia"/>
        </w:rPr>
        <w:t>）</w:t>
      </w:r>
    </w:p>
    <w:p w14:paraId="22A6AD69" w14:textId="238CC083" w:rsidR="00CE0325" w:rsidRDefault="00CE0325" w:rsidP="00CE0325">
      <w:r>
        <w:rPr>
          <w:rFonts w:hint="eastAsia"/>
        </w:rPr>
        <w:t>A</w:t>
      </w:r>
      <w:r>
        <w:rPr>
          <w:rFonts w:hint="eastAsia"/>
        </w:rPr>
        <w:t>．只改变线圈中的电流方向或磁场方向</w:t>
      </w:r>
    </w:p>
    <w:p w14:paraId="6F5764DE" w14:textId="57ABDEF5" w:rsidR="00CE0325" w:rsidRDefault="00CE0325" w:rsidP="00CE0325">
      <w:r>
        <w:rPr>
          <w:rFonts w:hint="eastAsia"/>
        </w:rPr>
        <w:t>B</w:t>
      </w:r>
      <w:r>
        <w:rPr>
          <w:rFonts w:hint="eastAsia"/>
        </w:rPr>
        <w:t>．同时改变线圈中的电流方向和磁场方向</w:t>
      </w:r>
    </w:p>
    <w:p w14:paraId="06C57CAE" w14:textId="36A45D42" w:rsidR="00CE0325" w:rsidRDefault="00CE0325" w:rsidP="00CE0325">
      <w:r>
        <w:rPr>
          <w:rFonts w:hint="eastAsia"/>
        </w:rPr>
        <w:t>C</w:t>
      </w:r>
      <w:r>
        <w:rPr>
          <w:rFonts w:hint="eastAsia"/>
        </w:rPr>
        <w:t>．适当改变线圈中的电流大小</w:t>
      </w:r>
    </w:p>
    <w:p w14:paraId="614CE591" w14:textId="71A67A76" w:rsidR="00CE0325" w:rsidRDefault="00CE0325" w:rsidP="00CE0325">
      <w:r>
        <w:rPr>
          <w:rFonts w:hint="eastAsia"/>
        </w:rPr>
        <w:t>D</w:t>
      </w:r>
      <w:r>
        <w:rPr>
          <w:rFonts w:hint="eastAsia"/>
        </w:rPr>
        <w:t>．适当升高或降低电源电压</w:t>
      </w:r>
    </w:p>
    <w:p w14:paraId="2C9525AF" w14:textId="77777777" w:rsidR="006547B5" w:rsidRDefault="006547B5" w:rsidP="00CE0325"/>
    <w:p w14:paraId="5E0FDB05" w14:textId="71F790E7" w:rsidR="00CE0325" w:rsidRDefault="00CE0325" w:rsidP="00CE0325">
      <w:r>
        <w:rPr>
          <w:rFonts w:hint="eastAsia"/>
        </w:rPr>
        <w:t>3</w:t>
      </w:r>
      <w:r>
        <w:rPr>
          <w:rFonts w:hint="eastAsia"/>
        </w:rPr>
        <w:t>．直流电动机工作时，线圈经过垂直磁感线的位置</w:t>
      </w:r>
      <w:commentRangeStart w:id="142"/>
      <w:r>
        <w:rPr>
          <w:rFonts w:hint="eastAsia"/>
        </w:rPr>
        <w:t>时</w:t>
      </w:r>
      <w:commentRangeEnd w:id="142"/>
      <w:r w:rsidR="00B63A71">
        <w:rPr>
          <w:rStyle w:val="a4"/>
        </w:rPr>
        <w:commentReference w:id="142"/>
      </w:r>
      <w:r>
        <w:rPr>
          <w:rFonts w:hint="eastAsia"/>
        </w:rPr>
        <w:t>（</w:t>
      </w:r>
      <w:r>
        <w:rPr>
          <w:rFonts w:hint="eastAsia"/>
        </w:rPr>
        <w:t xml:space="preserve">    </w:t>
      </w:r>
      <w:r>
        <w:rPr>
          <w:rFonts w:hint="eastAsia"/>
        </w:rPr>
        <w:t>）</w:t>
      </w:r>
    </w:p>
    <w:p w14:paraId="21522583" w14:textId="7C8613F2" w:rsidR="00CE0325" w:rsidRDefault="00CE0325" w:rsidP="00CE0325">
      <w:r>
        <w:rPr>
          <w:rFonts w:hint="eastAsia"/>
        </w:rPr>
        <w:t>A</w:t>
      </w:r>
      <w:r>
        <w:rPr>
          <w:rFonts w:hint="eastAsia"/>
        </w:rPr>
        <w:t>．线圈受力平衡，速度为零</w:t>
      </w:r>
    </w:p>
    <w:p w14:paraId="6775CC22" w14:textId="3901FF2A" w:rsidR="00CE0325" w:rsidRDefault="00CE0325" w:rsidP="00CE0325">
      <w:r>
        <w:rPr>
          <w:rFonts w:hint="eastAsia"/>
        </w:rPr>
        <w:t>B</w:t>
      </w:r>
      <w:r>
        <w:rPr>
          <w:rFonts w:hint="eastAsia"/>
        </w:rPr>
        <w:t>．线圈受力平衡，速度不为零</w:t>
      </w:r>
    </w:p>
    <w:p w14:paraId="2D252160" w14:textId="45B054BF" w:rsidR="00CE0325" w:rsidRDefault="00CE0325" w:rsidP="00CE0325">
      <w:r>
        <w:rPr>
          <w:rFonts w:hint="eastAsia"/>
        </w:rPr>
        <w:t>C</w:t>
      </w:r>
      <w:r>
        <w:rPr>
          <w:rFonts w:hint="eastAsia"/>
        </w:rPr>
        <w:t>．线圈受力不平衡，速度为零</w:t>
      </w:r>
    </w:p>
    <w:p w14:paraId="047E1E5F" w14:textId="309B6260" w:rsidR="00CE0325" w:rsidRDefault="00CE0325" w:rsidP="00CE0325">
      <w:r>
        <w:rPr>
          <w:rFonts w:hint="eastAsia"/>
        </w:rPr>
        <w:t>D</w:t>
      </w:r>
      <w:r>
        <w:rPr>
          <w:rFonts w:hint="eastAsia"/>
        </w:rPr>
        <w:t>．线圈受力不平衡，速度不为零</w:t>
      </w:r>
    </w:p>
    <w:p w14:paraId="7D15AA3F" w14:textId="77777777" w:rsidR="006547B5" w:rsidRDefault="006547B5" w:rsidP="00CE0325"/>
    <w:p w14:paraId="755FC25A" w14:textId="5419CE8C" w:rsidR="00CE0325" w:rsidRDefault="00CE0325" w:rsidP="00CE0325">
      <w:r>
        <w:rPr>
          <w:rFonts w:hint="eastAsia"/>
        </w:rPr>
        <w:t>4</w:t>
      </w:r>
      <w:r>
        <w:rPr>
          <w:rFonts w:hint="eastAsia"/>
        </w:rPr>
        <w:t>．直流电动机线圈转到某一位置，换向器能自动改变线圈中的电流方向，这一位置</w:t>
      </w:r>
      <w:commentRangeStart w:id="143"/>
      <w:r>
        <w:rPr>
          <w:rFonts w:hint="eastAsia"/>
        </w:rPr>
        <w:t>是</w:t>
      </w:r>
      <w:commentRangeEnd w:id="143"/>
      <w:r w:rsidR="00B63A71">
        <w:rPr>
          <w:rStyle w:val="a4"/>
        </w:rPr>
        <w:commentReference w:id="143"/>
      </w:r>
      <w:r>
        <w:rPr>
          <w:rFonts w:hint="eastAsia"/>
        </w:rPr>
        <w:t>（</w:t>
      </w:r>
      <w:r>
        <w:rPr>
          <w:rFonts w:hint="eastAsia"/>
        </w:rPr>
        <w:t xml:space="preserve">    </w:t>
      </w:r>
      <w:r>
        <w:rPr>
          <w:rFonts w:hint="eastAsia"/>
        </w:rPr>
        <w:t>）</w:t>
      </w:r>
    </w:p>
    <w:p w14:paraId="75AFFE76" w14:textId="4FC43F12" w:rsidR="00CE0325" w:rsidRDefault="00CE0325" w:rsidP="00CE0325">
      <w:r>
        <w:rPr>
          <w:rFonts w:hint="eastAsia"/>
        </w:rPr>
        <w:t>A</w:t>
      </w:r>
      <w:r>
        <w:rPr>
          <w:rFonts w:hint="eastAsia"/>
        </w:rPr>
        <w:t>．线圈转到任意位置</w:t>
      </w:r>
    </w:p>
    <w:p w14:paraId="7BC1FA29" w14:textId="46CDA39F" w:rsidR="00CE0325" w:rsidRDefault="00CE0325" w:rsidP="00CE0325">
      <w:r>
        <w:rPr>
          <w:rFonts w:hint="eastAsia"/>
        </w:rPr>
        <w:t>B</w:t>
      </w:r>
      <w:r>
        <w:rPr>
          <w:rFonts w:hint="eastAsia"/>
        </w:rPr>
        <w:t>．线圈平面与磁感线垂直</w:t>
      </w:r>
    </w:p>
    <w:p w14:paraId="5BA6FC7E" w14:textId="6E24A2CC" w:rsidR="00CE0325" w:rsidRDefault="00CE0325" w:rsidP="00CE0325">
      <w:r>
        <w:rPr>
          <w:rFonts w:hint="eastAsia"/>
        </w:rPr>
        <w:t>C</w:t>
      </w:r>
      <w:r>
        <w:rPr>
          <w:rFonts w:hint="eastAsia"/>
        </w:rPr>
        <w:t>．线圈平面与磁感线平行</w:t>
      </w:r>
    </w:p>
    <w:p w14:paraId="30314285" w14:textId="27FB93FB" w:rsidR="00CE0325" w:rsidRDefault="00CE0325" w:rsidP="00CE0325">
      <w:r>
        <w:rPr>
          <w:rFonts w:hint="eastAsia"/>
        </w:rPr>
        <w:t>D</w:t>
      </w:r>
      <w:r>
        <w:rPr>
          <w:rFonts w:hint="eastAsia"/>
        </w:rPr>
        <w:t>．线圈平面与磁感线成</w:t>
      </w:r>
      <w:r w:rsidR="00696D9E">
        <w:rPr>
          <w:rFonts w:hint="eastAsia"/>
        </w:rPr>
        <w:t xml:space="preserve"> </w:t>
      </w:r>
      <w:r>
        <w:rPr>
          <w:rFonts w:hint="eastAsia"/>
        </w:rPr>
        <w:t>45</w:t>
      </w:r>
      <w:r w:rsidR="00696D9E">
        <w:rPr>
          <w:rFonts w:cs="Times New Roman"/>
        </w:rPr>
        <w:t xml:space="preserve">° </w:t>
      </w:r>
      <w:r>
        <w:rPr>
          <w:rFonts w:hint="eastAsia"/>
        </w:rPr>
        <w:t>角</w:t>
      </w:r>
    </w:p>
    <w:p w14:paraId="7C2EF4FF" w14:textId="77777777" w:rsidR="006547B5" w:rsidRDefault="006547B5" w:rsidP="00CE0325"/>
    <w:p w14:paraId="4937FBF4" w14:textId="3ECE1D2F" w:rsidR="00CE0325" w:rsidRDefault="00BF1C09" w:rsidP="006547B5">
      <w:r w:rsidRPr="00BF1C09">
        <w:rPr>
          <w:noProof/>
        </w:rPr>
        <w:lastRenderedPageBreak/>
        <w:drawing>
          <wp:anchor distT="0" distB="0" distL="114300" distR="114300" simplePos="0" relativeHeight="251726848" behindDoc="0" locked="0" layoutInCell="1" allowOverlap="1" wp14:anchorId="04425D95" wp14:editId="58C3EAE8">
            <wp:simplePos x="0" y="0"/>
            <wp:positionH relativeFrom="column">
              <wp:posOffset>4079875</wp:posOffset>
            </wp:positionH>
            <wp:positionV relativeFrom="paragraph">
              <wp:posOffset>6350</wp:posOffset>
            </wp:positionV>
            <wp:extent cx="1185545" cy="990600"/>
            <wp:effectExtent l="0" t="0" r="0" b="0"/>
            <wp:wrapSquare wrapText="bothSides"/>
            <wp:docPr id="1137194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19468" name=""/>
                    <pic:cNvPicPr/>
                  </pic:nvPicPr>
                  <pic:blipFill>
                    <a:blip r:embed="rId94"/>
                    <a:stretch>
                      <a:fillRect/>
                    </a:stretch>
                  </pic:blipFill>
                  <pic:spPr>
                    <a:xfrm>
                      <a:off x="0" y="0"/>
                      <a:ext cx="1185545" cy="990600"/>
                    </a:xfrm>
                    <a:prstGeom prst="rect">
                      <a:avLst/>
                    </a:prstGeom>
                  </pic:spPr>
                </pic:pic>
              </a:graphicData>
            </a:graphic>
            <wp14:sizeRelH relativeFrom="margin">
              <wp14:pctWidth>0</wp14:pctWidth>
            </wp14:sizeRelH>
            <wp14:sizeRelV relativeFrom="margin">
              <wp14:pctHeight>0</wp14:pctHeight>
            </wp14:sizeRelV>
          </wp:anchor>
        </w:drawing>
      </w:r>
      <w:r w:rsidR="00CE0325">
        <w:rPr>
          <w:rFonts w:hint="eastAsia"/>
        </w:rPr>
        <w:t>5</w:t>
      </w:r>
      <w:r w:rsidR="00CE0325">
        <w:rPr>
          <w:rFonts w:hint="eastAsia"/>
        </w:rPr>
        <w:t>．如图所示为一模拟风力发电的模型，电动机通电时，风扇</w:t>
      </w:r>
      <w:r w:rsidR="00696D9E">
        <w:rPr>
          <w:rFonts w:hint="eastAsia"/>
        </w:rPr>
        <w:t xml:space="preserve"> a</w:t>
      </w:r>
      <w:r w:rsidR="00696D9E">
        <w:t xml:space="preserve"> </w:t>
      </w:r>
      <w:r w:rsidR="00CE0325">
        <w:rPr>
          <w:rFonts w:hint="eastAsia"/>
        </w:rPr>
        <w:t>高速转动产生风力模拟自然风，风扇</w:t>
      </w:r>
      <w:r w:rsidR="00696D9E">
        <w:rPr>
          <w:rFonts w:hint="eastAsia"/>
        </w:rPr>
        <w:t xml:space="preserve"> b</w:t>
      </w:r>
      <w:r w:rsidR="00696D9E">
        <w:t xml:space="preserve"> </w:t>
      </w:r>
      <w:r w:rsidR="00CE0325">
        <w:rPr>
          <w:rFonts w:hint="eastAsia"/>
        </w:rPr>
        <w:t>在风力作用下带动发电机发电，同时与发电机相连的小灯泡发光，下列说法正确的</w:t>
      </w:r>
      <w:commentRangeStart w:id="144"/>
      <w:r w:rsidR="00CE0325">
        <w:rPr>
          <w:rFonts w:hint="eastAsia"/>
        </w:rPr>
        <w:t>是</w:t>
      </w:r>
      <w:commentRangeEnd w:id="144"/>
      <w:r w:rsidR="00B63A71">
        <w:rPr>
          <w:rStyle w:val="a4"/>
        </w:rPr>
        <w:commentReference w:id="144"/>
      </w:r>
      <w:r w:rsidR="00CE0325">
        <w:rPr>
          <w:rFonts w:hint="eastAsia"/>
        </w:rPr>
        <w:t>（</w:t>
      </w:r>
      <w:r w:rsidR="00CE0325">
        <w:rPr>
          <w:rFonts w:hint="eastAsia"/>
        </w:rPr>
        <w:t xml:space="preserve">    </w:t>
      </w:r>
      <w:r w:rsidR="00CE0325">
        <w:rPr>
          <w:rFonts w:hint="eastAsia"/>
        </w:rPr>
        <w:t>）</w:t>
      </w:r>
    </w:p>
    <w:p w14:paraId="03C99BA8" w14:textId="79D7B67F" w:rsidR="00CE0325" w:rsidRDefault="00CE0325" w:rsidP="00CE0325">
      <w:r>
        <w:rPr>
          <w:rFonts w:hint="eastAsia"/>
        </w:rPr>
        <w:t>A</w:t>
      </w:r>
      <w:r>
        <w:rPr>
          <w:rFonts w:hint="eastAsia"/>
        </w:rPr>
        <w:t>．电动机转动时把机械能转化为电能</w:t>
      </w:r>
    </w:p>
    <w:p w14:paraId="6865319A" w14:textId="6E5AB5E5" w:rsidR="00CE0325" w:rsidRDefault="00CE0325" w:rsidP="00CE0325">
      <w:r>
        <w:rPr>
          <w:rFonts w:hint="eastAsia"/>
        </w:rPr>
        <w:t>B</w:t>
      </w:r>
      <w:r>
        <w:rPr>
          <w:rFonts w:hint="eastAsia"/>
        </w:rPr>
        <w:t>．电动机和发电机的主体结构不同，发电机不能由电动机改装得到</w:t>
      </w:r>
    </w:p>
    <w:p w14:paraId="0D2CDC48" w14:textId="607097A5" w:rsidR="00CE0325" w:rsidRDefault="00CE0325" w:rsidP="00CE0325">
      <w:r>
        <w:rPr>
          <w:rFonts w:hint="eastAsia"/>
        </w:rPr>
        <w:t>C</w:t>
      </w:r>
      <w:r>
        <w:rPr>
          <w:rFonts w:hint="eastAsia"/>
        </w:rPr>
        <w:t>．电池电压降低时，风扇</w:t>
      </w:r>
      <w:r w:rsidR="001C2981">
        <w:rPr>
          <w:rFonts w:hint="eastAsia"/>
        </w:rPr>
        <w:t xml:space="preserve"> </w:t>
      </w:r>
      <w:r w:rsidR="001C2981">
        <w:t xml:space="preserve">a </w:t>
      </w:r>
      <w:r>
        <w:rPr>
          <w:rFonts w:hint="eastAsia"/>
        </w:rPr>
        <w:t>的转速会减慢</w:t>
      </w:r>
    </w:p>
    <w:p w14:paraId="0D0B68E3" w14:textId="185650F1" w:rsidR="00CE0325" w:rsidRDefault="00CE0325" w:rsidP="00CE0325">
      <w:r>
        <w:rPr>
          <w:rFonts w:hint="eastAsia"/>
        </w:rPr>
        <w:t>D</w:t>
      </w:r>
      <w:r>
        <w:rPr>
          <w:rFonts w:hint="eastAsia"/>
        </w:rPr>
        <w:t>．风力大小不会影响小灯泡发光的亮度</w:t>
      </w:r>
    </w:p>
    <w:p w14:paraId="428759FA" w14:textId="77777777" w:rsidR="006547B5" w:rsidRDefault="006547B5" w:rsidP="00CE0325"/>
    <w:p w14:paraId="511D5044" w14:textId="6C9866DF" w:rsidR="00CE0325" w:rsidRDefault="00BF1C09" w:rsidP="006547B5">
      <w:r>
        <w:rPr>
          <w:noProof/>
        </w:rPr>
        <mc:AlternateContent>
          <mc:Choice Requires="wpg">
            <w:drawing>
              <wp:anchor distT="0" distB="0" distL="114300" distR="114300" simplePos="0" relativeHeight="251728896" behindDoc="0" locked="0" layoutInCell="1" allowOverlap="1" wp14:anchorId="2E3EEE04" wp14:editId="1EED9135">
                <wp:simplePos x="0" y="0"/>
                <wp:positionH relativeFrom="margin">
                  <wp:posOffset>2410042</wp:posOffset>
                </wp:positionH>
                <wp:positionV relativeFrom="paragraph">
                  <wp:posOffset>105489</wp:posOffset>
                </wp:positionV>
                <wp:extent cx="2795270" cy="1158240"/>
                <wp:effectExtent l="0" t="0" r="24130" b="22860"/>
                <wp:wrapSquare wrapText="bothSides"/>
                <wp:docPr id="749" name="画布 11"/>
                <wp:cNvGraphicFramePr/>
                <a:graphic xmlns:a="http://schemas.openxmlformats.org/drawingml/2006/main">
                  <a:graphicData uri="http://schemas.microsoft.com/office/word/2010/wordprocessingGroup">
                    <wpg:wgp>
                      <wpg:cNvGrpSpPr/>
                      <wpg:grpSpPr>
                        <a:xfrm>
                          <a:off x="0" y="0"/>
                          <a:ext cx="2795270" cy="1158240"/>
                          <a:chOff x="-106550" y="0"/>
                          <a:chExt cx="2798124" cy="1159863"/>
                        </a:xfrm>
                      </wpg:grpSpPr>
                      <wpg:grpSp>
                        <wpg:cNvPr id="751" name="组合 751"/>
                        <wpg:cNvGrpSpPr/>
                        <wpg:grpSpPr>
                          <a:xfrm>
                            <a:off x="200556" y="887738"/>
                            <a:ext cx="99531" cy="180000"/>
                            <a:chOff x="200556" y="887738"/>
                            <a:chExt cx="99531" cy="180000"/>
                          </a:xfrm>
                        </wpg:grpSpPr>
                        <wps:wsp>
                          <wps:cNvPr id="752" name="椭圆 752"/>
                          <wps:cNvSpPr/>
                          <wps:spPr>
                            <a:xfrm>
                              <a:off x="200556" y="910637"/>
                              <a:ext cx="99531" cy="99531"/>
                            </a:xfrm>
                            <a:prstGeom prst="ellipse">
                              <a:avLst/>
                            </a:prstGeom>
                            <a:noFill/>
                            <a:ln w="190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53" name="直接连接符 753"/>
                          <wps:cNvCnPr/>
                          <wps:spPr>
                            <a:xfrm>
                              <a:off x="249692" y="887738"/>
                              <a:ext cx="0" cy="180000"/>
                            </a:xfrm>
                            <a:prstGeom prst="line">
                              <a:avLst/>
                            </a:prstGeom>
                            <a:noFill/>
                            <a:ln w="38100" cap="flat" cmpd="sng" algn="ctr">
                              <a:solidFill>
                                <a:sysClr val="window" lastClr="FFFFFF"/>
                              </a:solidFill>
                              <a:prstDash val="solid"/>
                              <a:miter lim="800000"/>
                            </a:ln>
                            <a:effectLst/>
                          </wps:spPr>
                          <wps:bodyPr/>
                        </wps:wsp>
                      </wpg:grpSp>
                      <wps:wsp>
                        <wps:cNvPr id="754" name="立方体 754"/>
                        <wps:cNvSpPr/>
                        <wps:spPr>
                          <a:xfrm>
                            <a:off x="56071" y="164504"/>
                            <a:ext cx="415636" cy="658091"/>
                          </a:xfrm>
                          <a:prstGeom prst="cube">
                            <a:avLst>
                              <a:gd name="adj" fmla="val 50118"/>
                            </a:avLst>
                          </a:prstGeom>
                          <a:solidFill>
                            <a:schemeClr val="bg1"/>
                          </a:solidFill>
                          <a:ln w="12700" cap="flat" cmpd="sng" algn="ctr">
                            <a:solidFill>
                              <a:schemeClr val="tx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55" name="平行四边形 755"/>
                        <wps:cNvSpPr/>
                        <wps:spPr>
                          <a:xfrm>
                            <a:off x="294197" y="323832"/>
                            <a:ext cx="796635" cy="256307"/>
                          </a:xfrm>
                          <a:prstGeom prst="parallelogram">
                            <a:avLst>
                              <a:gd name="adj" fmla="val 95148"/>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56" name="矩形 756"/>
                        <wps:cNvSpPr/>
                        <wps:spPr>
                          <a:xfrm>
                            <a:off x="561758" y="497014"/>
                            <a:ext cx="69272" cy="131618"/>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57" name="直接连接符 757"/>
                        <wps:cNvCnPr/>
                        <wps:spPr>
                          <a:xfrm flipH="1">
                            <a:off x="243102" y="577981"/>
                            <a:ext cx="401784" cy="429494"/>
                          </a:xfrm>
                          <a:prstGeom prst="line">
                            <a:avLst/>
                          </a:prstGeom>
                          <a:noFill/>
                          <a:ln w="12700" cap="flat" cmpd="sng" algn="ctr">
                            <a:solidFill>
                              <a:sysClr val="windowText" lastClr="000000"/>
                            </a:solidFill>
                            <a:prstDash val="solid"/>
                            <a:miter lim="800000"/>
                          </a:ln>
                          <a:effectLst/>
                        </wps:spPr>
                        <wps:bodyPr/>
                      </wps:wsp>
                      <wps:wsp>
                        <wps:cNvPr id="758" name="立方体 758"/>
                        <wps:cNvSpPr/>
                        <wps:spPr>
                          <a:xfrm>
                            <a:off x="894270" y="164504"/>
                            <a:ext cx="415636" cy="658091"/>
                          </a:xfrm>
                          <a:prstGeom prst="cube">
                            <a:avLst>
                              <a:gd name="adj" fmla="val 50118"/>
                            </a:avLst>
                          </a:prstGeom>
                          <a:solidFill>
                            <a:schemeClr val="bg1"/>
                          </a:solidFill>
                          <a:ln w="12700" cap="flat" cmpd="sng" algn="ctr">
                            <a:solidFill>
                              <a:schemeClr val="tx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59" name="直接连接符 759"/>
                        <wps:cNvCnPr/>
                        <wps:spPr>
                          <a:xfrm flipH="1">
                            <a:off x="157817" y="577982"/>
                            <a:ext cx="401784" cy="429494"/>
                          </a:xfrm>
                          <a:prstGeom prst="line">
                            <a:avLst/>
                          </a:prstGeom>
                          <a:noFill/>
                          <a:ln w="12700" cap="flat" cmpd="sng" algn="ctr">
                            <a:solidFill>
                              <a:sysClr val="windowText" lastClr="000000"/>
                            </a:solidFill>
                            <a:prstDash val="solid"/>
                            <a:miter lim="800000"/>
                          </a:ln>
                          <a:effectLst/>
                        </wps:spPr>
                        <wps:bodyPr/>
                      </wps:wsp>
                      <wps:wsp>
                        <wps:cNvPr id="760" name="文本框 40"/>
                        <wps:cNvSpPr txBox="1"/>
                        <wps:spPr>
                          <a:xfrm>
                            <a:off x="471707" y="68981"/>
                            <a:ext cx="374777" cy="304110"/>
                          </a:xfrm>
                          <a:prstGeom prst="rect">
                            <a:avLst/>
                          </a:prstGeom>
                          <a:noFill/>
                          <a:ln w="6350">
                            <a:noFill/>
                          </a:ln>
                          <a:effectLst/>
                        </wps:spPr>
                        <wps:txbx>
                          <w:txbxContent>
                            <w:p w14:paraId="1635E822" w14:textId="77777777" w:rsidR="00BF1C09" w:rsidRDefault="00BF1C09" w:rsidP="00BF1C09">
                              <w:pPr>
                                <w:rPr>
                                  <w:kern w:val="0"/>
                                  <w:sz w:val="24"/>
                                  <w:szCs w:val="24"/>
                                </w:rPr>
                              </w:pPr>
                              <w:r>
                                <w:rPr>
                                  <w:rFonts w:hint="eastAsia"/>
                                  <w:sz w:val="18"/>
                                  <w:szCs w:val="18"/>
                                </w:rPr>
                                <w:t>甲</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61" name="文本框 241"/>
                        <wps:cNvSpPr txBox="1"/>
                        <wps:spPr>
                          <a:xfrm>
                            <a:off x="17254" y="458372"/>
                            <a:ext cx="298106" cy="302922"/>
                          </a:xfrm>
                          <a:prstGeom prst="rect">
                            <a:avLst/>
                          </a:prstGeom>
                          <a:noFill/>
                          <a:ln w="6350">
                            <a:noFill/>
                          </a:ln>
                          <a:effectLst/>
                        </wps:spPr>
                        <wps:txbx>
                          <w:txbxContent>
                            <w:p w14:paraId="6A9F8F54" w14:textId="77777777" w:rsidR="00BF1C09" w:rsidRDefault="00BF1C09" w:rsidP="00BF1C09">
                              <w:pPr>
                                <w:rPr>
                                  <w:kern w:val="0"/>
                                  <w:sz w:val="24"/>
                                  <w:szCs w:val="24"/>
                                </w:rPr>
                              </w:pPr>
                              <w:r>
                                <w:rPr>
                                  <w:sz w:val="18"/>
                                  <w:szCs w:val="18"/>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62" name="文本框 242"/>
                        <wps:cNvSpPr txBox="1"/>
                        <wps:spPr>
                          <a:xfrm>
                            <a:off x="869024" y="452109"/>
                            <a:ext cx="298106" cy="302922"/>
                          </a:xfrm>
                          <a:prstGeom prst="rect">
                            <a:avLst/>
                          </a:prstGeom>
                          <a:noFill/>
                          <a:ln w="6350">
                            <a:noFill/>
                          </a:ln>
                          <a:effectLst/>
                        </wps:spPr>
                        <wps:txbx>
                          <w:txbxContent>
                            <w:p w14:paraId="74F1053F" w14:textId="77777777" w:rsidR="00BF1C09" w:rsidRDefault="00BF1C09" w:rsidP="00BF1C09">
                              <w:pPr>
                                <w:rPr>
                                  <w:kern w:val="0"/>
                                  <w:sz w:val="24"/>
                                  <w:szCs w:val="24"/>
                                </w:rPr>
                              </w:pPr>
                              <w:r>
                                <w:rPr>
                                  <w:sz w:val="18"/>
                                  <w:szCs w:val="18"/>
                                </w:rPr>
                                <w: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763" name="组合 763"/>
                        <wpg:cNvGrpSpPr/>
                        <wpg:grpSpPr>
                          <a:xfrm>
                            <a:off x="1582224" y="887738"/>
                            <a:ext cx="99531" cy="180000"/>
                            <a:chOff x="1582224" y="887738"/>
                            <a:chExt cx="99531" cy="180000"/>
                          </a:xfrm>
                        </wpg:grpSpPr>
                        <wps:wsp>
                          <wps:cNvPr id="764" name="椭圆 764"/>
                          <wps:cNvSpPr/>
                          <wps:spPr>
                            <a:xfrm>
                              <a:off x="1582224" y="910637"/>
                              <a:ext cx="99531" cy="99531"/>
                            </a:xfrm>
                            <a:prstGeom prst="ellipse">
                              <a:avLst/>
                            </a:prstGeom>
                            <a:noFill/>
                            <a:ln w="190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65" name="直接连接符 765"/>
                          <wps:cNvCnPr/>
                          <wps:spPr>
                            <a:xfrm>
                              <a:off x="1631360" y="887738"/>
                              <a:ext cx="0" cy="180000"/>
                            </a:xfrm>
                            <a:prstGeom prst="line">
                              <a:avLst/>
                            </a:prstGeom>
                            <a:noFill/>
                            <a:ln w="38100" cap="flat" cmpd="sng" algn="ctr">
                              <a:solidFill>
                                <a:sysClr val="window" lastClr="FFFFFF"/>
                              </a:solidFill>
                              <a:prstDash val="solid"/>
                              <a:miter lim="800000"/>
                            </a:ln>
                            <a:effectLst/>
                          </wps:spPr>
                          <wps:bodyPr/>
                        </wps:wsp>
                      </wpg:grpSp>
                      <wps:wsp>
                        <wps:cNvPr id="766" name="立方体 766"/>
                        <wps:cNvSpPr/>
                        <wps:spPr>
                          <a:xfrm>
                            <a:off x="1437739" y="164504"/>
                            <a:ext cx="415636" cy="658091"/>
                          </a:xfrm>
                          <a:prstGeom prst="cube">
                            <a:avLst>
                              <a:gd name="adj" fmla="val 50118"/>
                            </a:avLst>
                          </a:prstGeom>
                          <a:solidFill>
                            <a:schemeClr val="bg1"/>
                          </a:solidFill>
                          <a:ln w="12700" cap="flat" cmpd="sng" algn="ctr">
                            <a:solidFill>
                              <a:schemeClr val="tx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67" name="平行四边形 767"/>
                        <wps:cNvSpPr/>
                        <wps:spPr>
                          <a:xfrm>
                            <a:off x="1680628" y="323832"/>
                            <a:ext cx="796635" cy="256307"/>
                          </a:xfrm>
                          <a:prstGeom prst="parallelogram">
                            <a:avLst>
                              <a:gd name="adj" fmla="val 95148"/>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68" name="矩形 768"/>
                        <wps:cNvSpPr/>
                        <wps:spPr>
                          <a:xfrm>
                            <a:off x="1943426" y="497014"/>
                            <a:ext cx="69272" cy="131618"/>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69" name="直接连接符 769"/>
                        <wps:cNvCnPr/>
                        <wps:spPr>
                          <a:xfrm flipH="1">
                            <a:off x="1624770" y="580138"/>
                            <a:ext cx="401784" cy="429494"/>
                          </a:xfrm>
                          <a:prstGeom prst="line">
                            <a:avLst/>
                          </a:prstGeom>
                          <a:noFill/>
                          <a:ln w="12700" cap="flat" cmpd="sng" algn="ctr">
                            <a:solidFill>
                              <a:sysClr val="windowText" lastClr="000000"/>
                            </a:solidFill>
                            <a:prstDash val="solid"/>
                            <a:miter lim="800000"/>
                          </a:ln>
                          <a:effectLst/>
                        </wps:spPr>
                        <wps:bodyPr/>
                      </wps:wsp>
                      <wps:wsp>
                        <wps:cNvPr id="770" name="立方体 770"/>
                        <wps:cNvSpPr/>
                        <wps:spPr>
                          <a:xfrm>
                            <a:off x="2275938" y="164504"/>
                            <a:ext cx="415636" cy="658091"/>
                          </a:xfrm>
                          <a:prstGeom prst="cube">
                            <a:avLst>
                              <a:gd name="adj" fmla="val 50118"/>
                            </a:avLst>
                          </a:prstGeom>
                          <a:solidFill>
                            <a:schemeClr val="bg1"/>
                          </a:solidFill>
                          <a:ln w="12700" cap="flat" cmpd="sng" algn="ctr">
                            <a:solidFill>
                              <a:schemeClr val="tx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71" name="直接连接符 771"/>
                        <wps:cNvCnPr/>
                        <wps:spPr>
                          <a:xfrm flipH="1">
                            <a:off x="1539485" y="577982"/>
                            <a:ext cx="401784" cy="429494"/>
                          </a:xfrm>
                          <a:prstGeom prst="line">
                            <a:avLst/>
                          </a:prstGeom>
                          <a:noFill/>
                          <a:ln w="12700" cap="flat" cmpd="sng" algn="ctr">
                            <a:solidFill>
                              <a:sysClr val="windowText" lastClr="000000"/>
                            </a:solidFill>
                            <a:prstDash val="solid"/>
                            <a:miter lim="800000"/>
                          </a:ln>
                          <a:effectLst/>
                        </wps:spPr>
                        <wps:bodyPr/>
                      </wps:wsp>
                      <wps:wsp>
                        <wps:cNvPr id="772" name="文本框 269"/>
                        <wps:cNvSpPr txBox="1"/>
                        <wps:spPr>
                          <a:xfrm>
                            <a:off x="1986939" y="77985"/>
                            <a:ext cx="375727" cy="345207"/>
                          </a:xfrm>
                          <a:prstGeom prst="rect">
                            <a:avLst/>
                          </a:prstGeom>
                          <a:noFill/>
                          <a:ln w="6350">
                            <a:noFill/>
                          </a:ln>
                          <a:effectLst/>
                        </wps:spPr>
                        <wps:txbx>
                          <w:txbxContent>
                            <w:p w14:paraId="40B80309" w14:textId="77777777" w:rsidR="00BF1C09" w:rsidRDefault="00BF1C09" w:rsidP="00BF1C09">
                              <w:pPr>
                                <w:rPr>
                                  <w:kern w:val="0"/>
                                  <w:sz w:val="24"/>
                                  <w:szCs w:val="24"/>
                                </w:rPr>
                              </w:pPr>
                              <w:r>
                                <w:rPr>
                                  <w:rFonts w:hint="eastAsia"/>
                                  <w:sz w:val="18"/>
                                  <w:szCs w:val="18"/>
                                </w:rPr>
                                <w:t>乙</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73" name="文本框 274"/>
                        <wps:cNvSpPr txBox="1"/>
                        <wps:spPr>
                          <a:xfrm>
                            <a:off x="1398922" y="458372"/>
                            <a:ext cx="298106" cy="302922"/>
                          </a:xfrm>
                          <a:prstGeom prst="rect">
                            <a:avLst/>
                          </a:prstGeom>
                          <a:noFill/>
                          <a:ln w="6350">
                            <a:noFill/>
                          </a:ln>
                          <a:effectLst/>
                        </wps:spPr>
                        <wps:txbx>
                          <w:txbxContent>
                            <w:p w14:paraId="724C080A" w14:textId="77777777" w:rsidR="00BF1C09" w:rsidRDefault="00BF1C09" w:rsidP="00BF1C09">
                              <w:pPr>
                                <w:rPr>
                                  <w:kern w:val="0"/>
                                  <w:sz w:val="24"/>
                                  <w:szCs w:val="24"/>
                                </w:rPr>
                              </w:pPr>
                              <w:r>
                                <w:rPr>
                                  <w:sz w:val="18"/>
                                  <w:szCs w:val="18"/>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74" name="文本框 275"/>
                        <wps:cNvSpPr txBox="1"/>
                        <wps:spPr>
                          <a:xfrm>
                            <a:off x="2250692" y="452109"/>
                            <a:ext cx="298106" cy="302922"/>
                          </a:xfrm>
                          <a:prstGeom prst="rect">
                            <a:avLst/>
                          </a:prstGeom>
                          <a:noFill/>
                          <a:ln w="6350">
                            <a:noFill/>
                          </a:ln>
                          <a:effectLst/>
                        </wps:spPr>
                        <wps:txbx>
                          <w:txbxContent>
                            <w:p w14:paraId="6CD71AA5" w14:textId="77777777" w:rsidR="00BF1C09" w:rsidRDefault="00BF1C09" w:rsidP="00BF1C09">
                              <w:pPr>
                                <w:rPr>
                                  <w:kern w:val="0"/>
                                  <w:sz w:val="24"/>
                                  <w:szCs w:val="24"/>
                                </w:rPr>
                              </w:pPr>
                              <w:r>
                                <w:rPr>
                                  <w:sz w:val="18"/>
                                  <w:szCs w:val="18"/>
                                </w:rPr>
                                <w: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75" name="直接连接符 775"/>
                        <wps:cNvCnPr/>
                        <wps:spPr>
                          <a:xfrm>
                            <a:off x="300087" y="960403"/>
                            <a:ext cx="1296000" cy="0"/>
                          </a:xfrm>
                          <a:prstGeom prst="line">
                            <a:avLst/>
                          </a:prstGeom>
                          <a:noFill/>
                          <a:ln w="9525" cap="flat" cmpd="sng" algn="ctr">
                            <a:solidFill>
                              <a:sysClr val="windowText" lastClr="000000"/>
                            </a:solidFill>
                            <a:prstDash val="solid"/>
                            <a:miter lim="800000"/>
                          </a:ln>
                          <a:effectLst/>
                        </wps:spPr>
                        <wps:bodyPr/>
                      </wps:wsp>
                      <wps:wsp>
                        <wps:cNvPr id="776" name="直接连接符 776"/>
                        <wps:cNvCnPr/>
                        <wps:spPr>
                          <a:xfrm>
                            <a:off x="-106550" y="1159863"/>
                            <a:ext cx="1759528" cy="0"/>
                          </a:xfrm>
                          <a:prstGeom prst="line">
                            <a:avLst/>
                          </a:prstGeom>
                          <a:noFill/>
                          <a:ln w="9525" cap="flat" cmpd="sng" algn="ctr">
                            <a:solidFill>
                              <a:sysClr val="windowText" lastClr="000000"/>
                            </a:solidFill>
                            <a:prstDash val="solid"/>
                            <a:miter lim="800000"/>
                          </a:ln>
                          <a:effectLst/>
                        </wps:spPr>
                        <wps:bodyPr/>
                      </wps:wsp>
                      <wps:wsp>
                        <wps:cNvPr id="777" name="直接连接符 777"/>
                        <wps:cNvCnPr/>
                        <wps:spPr>
                          <a:xfrm flipH="1">
                            <a:off x="84428" y="958246"/>
                            <a:ext cx="108000" cy="0"/>
                          </a:xfrm>
                          <a:prstGeom prst="line">
                            <a:avLst/>
                          </a:prstGeom>
                          <a:noFill/>
                          <a:ln w="9525" cap="flat" cmpd="sng" algn="ctr">
                            <a:solidFill>
                              <a:sysClr val="windowText" lastClr="000000"/>
                            </a:solidFill>
                            <a:prstDash val="solid"/>
                            <a:miter lim="800000"/>
                          </a:ln>
                          <a:effectLst/>
                        </wps:spPr>
                        <wps:bodyPr/>
                      </wps:wsp>
                      <wps:wsp>
                        <wps:cNvPr id="779" name="直接连接符 779"/>
                        <wps:cNvCnPr/>
                        <wps:spPr>
                          <a:xfrm flipH="1">
                            <a:off x="1653067" y="957755"/>
                            <a:ext cx="185547" cy="200258"/>
                          </a:xfrm>
                          <a:prstGeom prst="line">
                            <a:avLst/>
                          </a:prstGeom>
                          <a:noFill/>
                          <a:ln w="9525" cap="flat" cmpd="sng" algn="ctr">
                            <a:solidFill>
                              <a:sysClr val="windowText" lastClr="000000"/>
                            </a:solidFill>
                            <a:prstDash val="solid"/>
                            <a:miter lim="800000"/>
                          </a:ln>
                          <a:effectLst/>
                        </wps:spPr>
                        <wps:bodyPr/>
                      </wps:wsp>
                      <wps:wsp>
                        <wps:cNvPr id="780" name="直接连接符 780"/>
                        <wps:cNvCnPr/>
                        <wps:spPr>
                          <a:xfrm flipH="1">
                            <a:off x="1676613" y="960403"/>
                            <a:ext cx="162000" cy="0"/>
                          </a:xfrm>
                          <a:prstGeom prst="line">
                            <a:avLst/>
                          </a:prstGeom>
                          <a:noFill/>
                          <a:ln w="9525" cap="flat" cmpd="sng" algn="ctr">
                            <a:solidFill>
                              <a:sysClr val="windowText" lastClr="000000"/>
                            </a:solidFill>
                            <a:prstDash val="solid"/>
                            <a:miter lim="800000"/>
                          </a:ln>
                          <a:effectLst/>
                        </wps:spPr>
                        <wps:bodyPr/>
                      </wps:wsp>
                      <wps:wsp>
                        <wps:cNvPr id="781" name="直接连接符 781"/>
                        <wps:cNvCnPr/>
                        <wps:spPr>
                          <a:xfrm flipH="1">
                            <a:off x="223838" y="0"/>
                            <a:ext cx="914629" cy="973651"/>
                          </a:xfrm>
                          <a:prstGeom prst="line">
                            <a:avLst/>
                          </a:prstGeom>
                          <a:noFill/>
                          <a:ln w="6350" cap="flat" cmpd="sng" algn="ctr">
                            <a:solidFill>
                              <a:sysClr val="windowText" lastClr="000000"/>
                            </a:solidFill>
                            <a:prstDash val="dashDot"/>
                            <a:miter lim="800000"/>
                          </a:ln>
                          <a:effectLst/>
                        </wps:spPr>
                        <wps:bodyPr/>
                      </wps:wsp>
                      <wps:wsp>
                        <wps:cNvPr id="782" name="直接连接符 782"/>
                        <wps:cNvCnPr/>
                        <wps:spPr>
                          <a:xfrm flipH="1">
                            <a:off x="1539111" y="207842"/>
                            <a:ext cx="784805" cy="844096"/>
                          </a:xfrm>
                          <a:prstGeom prst="line">
                            <a:avLst/>
                          </a:prstGeom>
                          <a:noFill/>
                          <a:ln w="6350" cap="flat" cmpd="sng" algn="ctr">
                            <a:solidFill>
                              <a:sysClr val="windowText" lastClr="000000"/>
                            </a:solidFill>
                            <a:prstDash val="dashDot"/>
                            <a:miter lim="800000"/>
                          </a:ln>
                          <a:effectLst/>
                        </wps:spPr>
                        <wps:bodyPr/>
                      </wps:wsp>
                      <wps:wsp>
                        <wps:cNvPr id="783" name="文本框 281"/>
                        <wps:cNvSpPr txBox="1"/>
                        <wps:spPr>
                          <a:xfrm>
                            <a:off x="1574405" y="477388"/>
                            <a:ext cx="375727" cy="345207"/>
                          </a:xfrm>
                          <a:prstGeom prst="rect">
                            <a:avLst/>
                          </a:prstGeom>
                          <a:noFill/>
                          <a:ln w="6350">
                            <a:noFill/>
                          </a:ln>
                          <a:effectLst/>
                        </wps:spPr>
                        <wps:txbx>
                          <w:txbxContent>
                            <w:p w14:paraId="3642699D" w14:textId="77777777" w:rsidR="00BF1C09" w:rsidRDefault="00BF1C09" w:rsidP="00BF1C09">
                              <w:pPr>
                                <w:rPr>
                                  <w:kern w:val="0"/>
                                  <w:sz w:val="24"/>
                                  <w:szCs w:val="24"/>
                                </w:rPr>
                              </w:pPr>
                              <w:r>
                                <w:rPr>
                                  <w:sz w:val="18"/>
                                  <w:szCs w:val="18"/>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84" name="文本框 282"/>
                        <wps:cNvSpPr txBox="1"/>
                        <wps:spPr>
                          <a:xfrm>
                            <a:off x="1799770" y="100599"/>
                            <a:ext cx="375727" cy="345207"/>
                          </a:xfrm>
                          <a:prstGeom prst="rect">
                            <a:avLst/>
                          </a:prstGeom>
                          <a:noFill/>
                          <a:ln w="6350">
                            <a:noFill/>
                          </a:ln>
                          <a:effectLst/>
                        </wps:spPr>
                        <wps:txbx>
                          <w:txbxContent>
                            <w:p w14:paraId="521E8449" w14:textId="77777777" w:rsidR="00BF1C09" w:rsidRDefault="00BF1C09" w:rsidP="00BF1C09">
                              <w:pPr>
                                <w:rPr>
                                  <w:kern w:val="0"/>
                                  <w:sz w:val="24"/>
                                  <w:szCs w:val="24"/>
                                </w:rPr>
                              </w:pPr>
                              <w:r>
                                <w:rPr>
                                  <w:sz w:val="18"/>
                                  <w:szCs w:val="18"/>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85" name="任意多边形 62"/>
                        <wps:cNvSpPr/>
                        <wps:spPr>
                          <a:xfrm rot="5400000">
                            <a:off x="988961" y="-5520"/>
                            <a:ext cx="102771" cy="196239"/>
                          </a:xfrm>
                          <a:custGeom>
                            <a:avLst/>
                            <a:gdLst>
                              <a:gd name="connsiteX0" fmla="*/ 303087 w 364732"/>
                              <a:gd name="connsiteY0" fmla="*/ 0 h 416104"/>
                              <a:gd name="connsiteX1" fmla="*/ 256854 w 364732"/>
                              <a:gd name="connsiteY1" fmla="*/ 15411 h 416104"/>
                              <a:gd name="connsiteX2" fmla="*/ 210620 w 364732"/>
                              <a:gd name="connsiteY2" fmla="*/ 35960 h 416104"/>
                              <a:gd name="connsiteX3" fmla="*/ 138701 w 364732"/>
                              <a:gd name="connsiteY3" fmla="*/ 46234 h 416104"/>
                              <a:gd name="connsiteX4" fmla="*/ 107878 w 364732"/>
                              <a:gd name="connsiteY4" fmla="*/ 56508 h 416104"/>
                              <a:gd name="connsiteX5" fmla="*/ 87330 w 364732"/>
                              <a:gd name="connsiteY5" fmla="*/ 66782 h 416104"/>
                              <a:gd name="connsiteX6" fmla="*/ 56508 w 364732"/>
                              <a:gd name="connsiteY6" fmla="*/ 77056 h 416104"/>
                              <a:gd name="connsiteX7" fmla="*/ 46234 w 364732"/>
                              <a:gd name="connsiteY7" fmla="*/ 92468 h 416104"/>
                              <a:gd name="connsiteX8" fmla="*/ 30822 w 364732"/>
                              <a:gd name="connsiteY8" fmla="*/ 107879 h 416104"/>
                              <a:gd name="connsiteX9" fmla="*/ 0 w 364732"/>
                              <a:gd name="connsiteY9" fmla="*/ 184935 h 416104"/>
                              <a:gd name="connsiteX10" fmla="*/ 5137 w 364732"/>
                              <a:gd name="connsiteY10" fmla="*/ 328773 h 416104"/>
                              <a:gd name="connsiteX11" fmla="*/ 15411 w 364732"/>
                              <a:gd name="connsiteY11" fmla="*/ 344184 h 416104"/>
                              <a:gd name="connsiteX12" fmla="*/ 51371 w 364732"/>
                              <a:gd name="connsiteY12" fmla="*/ 369870 h 416104"/>
                              <a:gd name="connsiteX13" fmla="*/ 66782 w 364732"/>
                              <a:gd name="connsiteY13" fmla="*/ 375007 h 416104"/>
                              <a:gd name="connsiteX14" fmla="*/ 82193 w 364732"/>
                              <a:gd name="connsiteY14" fmla="*/ 385281 h 416104"/>
                              <a:gd name="connsiteX15" fmla="*/ 113016 w 364732"/>
                              <a:gd name="connsiteY15" fmla="*/ 395555 h 416104"/>
                              <a:gd name="connsiteX16" fmla="*/ 164386 w 364732"/>
                              <a:gd name="connsiteY16" fmla="*/ 416104 h 416104"/>
                              <a:gd name="connsiteX17" fmla="*/ 364732 w 364732"/>
                              <a:gd name="connsiteY17" fmla="*/ 410966 h 416104"/>
                              <a:gd name="connsiteX0" fmla="*/ 303087 w 364732"/>
                              <a:gd name="connsiteY0" fmla="*/ 0 h 416104"/>
                              <a:gd name="connsiteX1" fmla="*/ 256854 w 364732"/>
                              <a:gd name="connsiteY1" fmla="*/ 15411 h 416104"/>
                              <a:gd name="connsiteX2" fmla="*/ 210620 w 364732"/>
                              <a:gd name="connsiteY2" fmla="*/ 35960 h 416104"/>
                              <a:gd name="connsiteX3" fmla="*/ 220894 w 364732"/>
                              <a:gd name="connsiteY3" fmla="*/ 15411 h 416104"/>
                              <a:gd name="connsiteX4" fmla="*/ 138701 w 364732"/>
                              <a:gd name="connsiteY4" fmla="*/ 46234 h 416104"/>
                              <a:gd name="connsiteX5" fmla="*/ 107878 w 364732"/>
                              <a:gd name="connsiteY5" fmla="*/ 56508 h 416104"/>
                              <a:gd name="connsiteX6" fmla="*/ 87330 w 364732"/>
                              <a:gd name="connsiteY6" fmla="*/ 66782 h 416104"/>
                              <a:gd name="connsiteX7" fmla="*/ 56508 w 364732"/>
                              <a:gd name="connsiteY7" fmla="*/ 77056 h 416104"/>
                              <a:gd name="connsiteX8" fmla="*/ 46234 w 364732"/>
                              <a:gd name="connsiteY8" fmla="*/ 92468 h 416104"/>
                              <a:gd name="connsiteX9" fmla="*/ 30822 w 364732"/>
                              <a:gd name="connsiteY9" fmla="*/ 107879 h 416104"/>
                              <a:gd name="connsiteX10" fmla="*/ 0 w 364732"/>
                              <a:gd name="connsiteY10" fmla="*/ 184935 h 416104"/>
                              <a:gd name="connsiteX11" fmla="*/ 5137 w 364732"/>
                              <a:gd name="connsiteY11" fmla="*/ 328773 h 416104"/>
                              <a:gd name="connsiteX12" fmla="*/ 15411 w 364732"/>
                              <a:gd name="connsiteY12" fmla="*/ 344184 h 416104"/>
                              <a:gd name="connsiteX13" fmla="*/ 51371 w 364732"/>
                              <a:gd name="connsiteY13" fmla="*/ 369870 h 416104"/>
                              <a:gd name="connsiteX14" fmla="*/ 66782 w 364732"/>
                              <a:gd name="connsiteY14" fmla="*/ 375007 h 416104"/>
                              <a:gd name="connsiteX15" fmla="*/ 82193 w 364732"/>
                              <a:gd name="connsiteY15" fmla="*/ 385281 h 416104"/>
                              <a:gd name="connsiteX16" fmla="*/ 113016 w 364732"/>
                              <a:gd name="connsiteY16" fmla="*/ 395555 h 416104"/>
                              <a:gd name="connsiteX17" fmla="*/ 164386 w 364732"/>
                              <a:gd name="connsiteY17" fmla="*/ 416104 h 416104"/>
                              <a:gd name="connsiteX18" fmla="*/ 364732 w 364732"/>
                              <a:gd name="connsiteY18" fmla="*/ 410966 h 416104"/>
                              <a:gd name="connsiteX0" fmla="*/ 303087 w 364732"/>
                              <a:gd name="connsiteY0" fmla="*/ 0 h 416104"/>
                              <a:gd name="connsiteX1" fmla="*/ 256854 w 364732"/>
                              <a:gd name="connsiteY1" fmla="*/ 15411 h 416104"/>
                              <a:gd name="connsiteX2" fmla="*/ 210620 w 364732"/>
                              <a:gd name="connsiteY2" fmla="*/ 35960 h 416104"/>
                              <a:gd name="connsiteX3" fmla="*/ 138701 w 364732"/>
                              <a:gd name="connsiteY3" fmla="*/ 46234 h 416104"/>
                              <a:gd name="connsiteX4" fmla="*/ 107878 w 364732"/>
                              <a:gd name="connsiteY4" fmla="*/ 56508 h 416104"/>
                              <a:gd name="connsiteX5" fmla="*/ 87330 w 364732"/>
                              <a:gd name="connsiteY5" fmla="*/ 66782 h 416104"/>
                              <a:gd name="connsiteX6" fmla="*/ 56508 w 364732"/>
                              <a:gd name="connsiteY6" fmla="*/ 77056 h 416104"/>
                              <a:gd name="connsiteX7" fmla="*/ 46234 w 364732"/>
                              <a:gd name="connsiteY7" fmla="*/ 92468 h 416104"/>
                              <a:gd name="connsiteX8" fmla="*/ 30822 w 364732"/>
                              <a:gd name="connsiteY8" fmla="*/ 107879 h 416104"/>
                              <a:gd name="connsiteX9" fmla="*/ 0 w 364732"/>
                              <a:gd name="connsiteY9" fmla="*/ 184935 h 416104"/>
                              <a:gd name="connsiteX10" fmla="*/ 5137 w 364732"/>
                              <a:gd name="connsiteY10" fmla="*/ 328773 h 416104"/>
                              <a:gd name="connsiteX11" fmla="*/ 15411 w 364732"/>
                              <a:gd name="connsiteY11" fmla="*/ 344184 h 416104"/>
                              <a:gd name="connsiteX12" fmla="*/ 51371 w 364732"/>
                              <a:gd name="connsiteY12" fmla="*/ 369870 h 416104"/>
                              <a:gd name="connsiteX13" fmla="*/ 66782 w 364732"/>
                              <a:gd name="connsiteY13" fmla="*/ 375007 h 416104"/>
                              <a:gd name="connsiteX14" fmla="*/ 82193 w 364732"/>
                              <a:gd name="connsiteY14" fmla="*/ 385281 h 416104"/>
                              <a:gd name="connsiteX15" fmla="*/ 113016 w 364732"/>
                              <a:gd name="connsiteY15" fmla="*/ 395555 h 416104"/>
                              <a:gd name="connsiteX16" fmla="*/ 164386 w 364732"/>
                              <a:gd name="connsiteY16" fmla="*/ 416104 h 416104"/>
                              <a:gd name="connsiteX17" fmla="*/ 364732 w 364732"/>
                              <a:gd name="connsiteY17" fmla="*/ 410966 h 416104"/>
                              <a:gd name="connsiteX0" fmla="*/ 303087 w 364732"/>
                              <a:gd name="connsiteY0" fmla="*/ 0 h 416104"/>
                              <a:gd name="connsiteX1" fmla="*/ 210620 w 364732"/>
                              <a:gd name="connsiteY1" fmla="*/ 35960 h 416104"/>
                              <a:gd name="connsiteX2" fmla="*/ 138701 w 364732"/>
                              <a:gd name="connsiteY2" fmla="*/ 46234 h 416104"/>
                              <a:gd name="connsiteX3" fmla="*/ 107878 w 364732"/>
                              <a:gd name="connsiteY3" fmla="*/ 56508 h 416104"/>
                              <a:gd name="connsiteX4" fmla="*/ 87330 w 364732"/>
                              <a:gd name="connsiteY4" fmla="*/ 66782 h 416104"/>
                              <a:gd name="connsiteX5" fmla="*/ 56508 w 364732"/>
                              <a:gd name="connsiteY5" fmla="*/ 77056 h 416104"/>
                              <a:gd name="connsiteX6" fmla="*/ 46234 w 364732"/>
                              <a:gd name="connsiteY6" fmla="*/ 92468 h 416104"/>
                              <a:gd name="connsiteX7" fmla="*/ 30822 w 364732"/>
                              <a:gd name="connsiteY7" fmla="*/ 107879 h 416104"/>
                              <a:gd name="connsiteX8" fmla="*/ 0 w 364732"/>
                              <a:gd name="connsiteY8" fmla="*/ 184935 h 416104"/>
                              <a:gd name="connsiteX9" fmla="*/ 5137 w 364732"/>
                              <a:gd name="connsiteY9" fmla="*/ 328773 h 416104"/>
                              <a:gd name="connsiteX10" fmla="*/ 15411 w 364732"/>
                              <a:gd name="connsiteY10" fmla="*/ 344184 h 416104"/>
                              <a:gd name="connsiteX11" fmla="*/ 51371 w 364732"/>
                              <a:gd name="connsiteY11" fmla="*/ 369870 h 416104"/>
                              <a:gd name="connsiteX12" fmla="*/ 66782 w 364732"/>
                              <a:gd name="connsiteY12" fmla="*/ 375007 h 416104"/>
                              <a:gd name="connsiteX13" fmla="*/ 82193 w 364732"/>
                              <a:gd name="connsiteY13" fmla="*/ 385281 h 416104"/>
                              <a:gd name="connsiteX14" fmla="*/ 113016 w 364732"/>
                              <a:gd name="connsiteY14" fmla="*/ 395555 h 416104"/>
                              <a:gd name="connsiteX15" fmla="*/ 164386 w 364732"/>
                              <a:gd name="connsiteY15" fmla="*/ 416104 h 416104"/>
                              <a:gd name="connsiteX16" fmla="*/ 364732 w 364732"/>
                              <a:gd name="connsiteY16" fmla="*/ 410966 h 416104"/>
                              <a:gd name="connsiteX0" fmla="*/ 303087 w 364732"/>
                              <a:gd name="connsiteY0" fmla="*/ 0 h 416104"/>
                              <a:gd name="connsiteX1" fmla="*/ 210620 w 364732"/>
                              <a:gd name="connsiteY1" fmla="*/ 35960 h 416104"/>
                              <a:gd name="connsiteX2" fmla="*/ 138701 w 364732"/>
                              <a:gd name="connsiteY2" fmla="*/ 46234 h 416104"/>
                              <a:gd name="connsiteX3" fmla="*/ 87330 w 364732"/>
                              <a:gd name="connsiteY3" fmla="*/ 66782 h 416104"/>
                              <a:gd name="connsiteX4" fmla="*/ 56508 w 364732"/>
                              <a:gd name="connsiteY4" fmla="*/ 77056 h 416104"/>
                              <a:gd name="connsiteX5" fmla="*/ 46234 w 364732"/>
                              <a:gd name="connsiteY5" fmla="*/ 92468 h 416104"/>
                              <a:gd name="connsiteX6" fmla="*/ 30822 w 364732"/>
                              <a:gd name="connsiteY6" fmla="*/ 107879 h 416104"/>
                              <a:gd name="connsiteX7" fmla="*/ 0 w 364732"/>
                              <a:gd name="connsiteY7" fmla="*/ 184935 h 416104"/>
                              <a:gd name="connsiteX8" fmla="*/ 5137 w 364732"/>
                              <a:gd name="connsiteY8" fmla="*/ 328773 h 416104"/>
                              <a:gd name="connsiteX9" fmla="*/ 15411 w 364732"/>
                              <a:gd name="connsiteY9" fmla="*/ 344184 h 416104"/>
                              <a:gd name="connsiteX10" fmla="*/ 51371 w 364732"/>
                              <a:gd name="connsiteY10" fmla="*/ 369870 h 416104"/>
                              <a:gd name="connsiteX11" fmla="*/ 66782 w 364732"/>
                              <a:gd name="connsiteY11" fmla="*/ 375007 h 416104"/>
                              <a:gd name="connsiteX12" fmla="*/ 82193 w 364732"/>
                              <a:gd name="connsiteY12" fmla="*/ 385281 h 416104"/>
                              <a:gd name="connsiteX13" fmla="*/ 113016 w 364732"/>
                              <a:gd name="connsiteY13" fmla="*/ 395555 h 416104"/>
                              <a:gd name="connsiteX14" fmla="*/ 164386 w 364732"/>
                              <a:gd name="connsiteY14" fmla="*/ 416104 h 416104"/>
                              <a:gd name="connsiteX15" fmla="*/ 364732 w 364732"/>
                              <a:gd name="connsiteY15" fmla="*/ 410966 h 416104"/>
                              <a:gd name="connsiteX0" fmla="*/ 303087 w 364732"/>
                              <a:gd name="connsiteY0" fmla="*/ 0 h 416104"/>
                              <a:gd name="connsiteX1" fmla="*/ 210620 w 364732"/>
                              <a:gd name="connsiteY1" fmla="*/ 35960 h 416104"/>
                              <a:gd name="connsiteX2" fmla="*/ 138701 w 364732"/>
                              <a:gd name="connsiteY2" fmla="*/ 46234 h 416104"/>
                              <a:gd name="connsiteX3" fmla="*/ 87330 w 364732"/>
                              <a:gd name="connsiteY3" fmla="*/ 66782 h 416104"/>
                              <a:gd name="connsiteX4" fmla="*/ 56508 w 364732"/>
                              <a:gd name="connsiteY4" fmla="*/ 77056 h 416104"/>
                              <a:gd name="connsiteX5" fmla="*/ 30822 w 364732"/>
                              <a:gd name="connsiteY5" fmla="*/ 107879 h 416104"/>
                              <a:gd name="connsiteX6" fmla="*/ 0 w 364732"/>
                              <a:gd name="connsiteY6" fmla="*/ 184935 h 416104"/>
                              <a:gd name="connsiteX7" fmla="*/ 5137 w 364732"/>
                              <a:gd name="connsiteY7" fmla="*/ 328773 h 416104"/>
                              <a:gd name="connsiteX8" fmla="*/ 15411 w 364732"/>
                              <a:gd name="connsiteY8" fmla="*/ 344184 h 416104"/>
                              <a:gd name="connsiteX9" fmla="*/ 51371 w 364732"/>
                              <a:gd name="connsiteY9" fmla="*/ 369870 h 416104"/>
                              <a:gd name="connsiteX10" fmla="*/ 66782 w 364732"/>
                              <a:gd name="connsiteY10" fmla="*/ 375007 h 416104"/>
                              <a:gd name="connsiteX11" fmla="*/ 82193 w 364732"/>
                              <a:gd name="connsiteY11" fmla="*/ 385281 h 416104"/>
                              <a:gd name="connsiteX12" fmla="*/ 113016 w 364732"/>
                              <a:gd name="connsiteY12" fmla="*/ 395555 h 416104"/>
                              <a:gd name="connsiteX13" fmla="*/ 164386 w 364732"/>
                              <a:gd name="connsiteY13" fmla="*/ 416104 h 416104"/>
                              <a:gd name="connsiteX14" fmla="*/ 364732 w 364732"/>
                              <a:gd name="connsiteY14" fmla="*/ 410966 h 416104"/>
                              <a:gd name="connsiteX0" fmla="*/ 303087 w 364732"/>
                              <a:gd name="connsiteY0" fmla="*/ 0 h 416104"/>
                              <a:gd name="connsiteX1" fmla="*/ 210620 w 364732"/>
                              <a:gd name="connsiteY1" fmla="*/ 35960 h 416104"/>
                              <a:gd name="connsiteX2" fmla="*/ 138701 w 364732"/>
                              <a:gd name="connsiteY2" fmla="*/ 46234 h 416104"/>
                              <a:gd name="connsiteX3" fmla="*/ 87330 w 364732"/>
                              <a:gd name="connsiteY3" fmla="*/ 66782 h 416104"/>
                              <a:gd name="connsiteX4" fmla="*/ 30822 w 364732"/>
                              <a:gd name="connsiteY4" fmla="*/ 107879 h 416104"/>
                              <a:gd name="connsiteX5" fmla="*/ 0 w 364732"/>
                              <a:gd name="connsiteY5" fmla="*/ 184935 h 416104"/>
                              <a:gd name="connsiteX6" fmla="*/ 5137 w 364732"/>
                              <a:gd name="connsiteY6" fmla="*/ 328773 h 416104"/>
                              <a:gd name="connsiteX7" fmla="*/ 15411 w 364732"/>
                              <a:gd name="connsiteY7" fmla="*/ 344184 h 416104"/>
                              <a:gd name="connsiteX8" fmla="*/ 51371 w 364732"/>
                              <a:gd name="connsiteY8" fmla="*/ 369870 h 416104"/>
                              <a:gd name="connsiteX9" fmla="*/ 66782 w 364732"/>
                              <a:gd name="connsiteY9" fmla="*/ 375007 h 416104"/>
                              <a:gd name="connsiteX10" fmla="*/ 82193 w 364732"/>
                              <a:gd name="connsiteY10" fmla="*/ 385281 h 416104"/>
                              <a:gd name="connsiteX11" fmla="*/ 113016 w 364732"/>
                              <a:gd name="connsiteY11" fmla="*/ 395555 h 416104"/>
                              <a:gd name="connsiteX12" fmla="*/ 164386 w 364732"/>
                              <a:gd name="connsiteY12" fmla="*/ 416104 h 416104"/>
                              <a:gd name="connsiteX13" fmla="*/ 364732 w 364732"/>
                              <a:gd name="connsiteY13" fmla="*/ 410966 h 416104"/>
                              <a:gd name="connsiteX0" fmla="*/ 303087 w 364732"/>
                              <a:gd name="connsiteY0" fmla="*/ 0 h 416104"/>
                              <a:gd name="connsiteX1" fmla="*/ 210620 w 364732"/>
                              <a:gd name="connsiteY1" fmla="*/ 35960 h 416104"/>
                              <a:gd name="connsiteX2" fmla="*/ 87330 w 364732"/>
                              <a:gd name="connsiteY2" fmla="*/ 66782 h 416104"/>
                              <a:gd name="connsiteX3" fmla="*/ 30822 w 364732"/>
                              <a:gd name="connsiteY3" fmla="*/ 107879 h 416104"/>
                              <a:gd name="connsiteX4" fmla="*/ 0 w 364732"/>
                              <a:gd name="connsiteY4" fmla="*/ 184935 h 416104"/>
                              <a:gd name="connsiteX5" fmla="*/ 5137 w 364732"/>
                              <a:gd name="connsiteY5" fmla="*/ 328773 h 416104"/>
                              <a:gd name="connsiteX6" fmla="*/ 15411 w 364732"/>
                              <a:gd name="connsiteY6" fmla="*/ 344184 h 416104"/>
                              <a:gd name="connsiteX7" fmla="*/ 51371 w 364732"/>
                              <a:gd name="connsiteY7" fmla="*/ 369870 h 416104"/>
                              <a:gd name="connsiteX8" fmla="*/ 66782 w 364732"/>
                              <a:gd name="connsiteY8" fmla="*/ 375007 h 416104"/>
                              <a:gd name="connsiteX9" fmla="*/ 82193 w 364732"/>
                              <a:gd name="connsiteY9" fmla="*/ 385281 h 416104"/>
                              <a:gd name="connsiteX10" fmla="*/ 113016 w 364732"/>
                              <a:gd name="connsiteY10" fmla="*/ 395555 h 416104"/>
                              <a:gd name="connsiteX11" fmla="*/ 164386 w 364732"/>
                              <a:gd name="connsiteY11" fmla="*/ 416104 h 416104"/>
                              <a:gd name="connsiteX12" fmla="*/ 364732 w 364732"/>
                              <a:gd name="connsiteY12" fmla="*/ 410966 h 416104"/>
                              <a:gd name="connsiteX0" fmla="*/ 303087 w 364732"/>
                              <a:gd name="connsiteY0" fmla="*/ 0 h 416104"/>
                              <a:gd name="connsiteX1" fmla="*/ 87330 w 364732"/>
                              <a:gd name="connsiteY1" fmla="*/ 66782 h 416104"/>
                              <a:gd name="connsiteX2" fmla="*/ 30822 w 364732"/>
                              <a:gd name="connsiteY2" fmla="*/ 107879 h 416104"/>
                              <a:gd name="connsiteX3" fmla="*/ 0 w 364732"/>
                              <a:gd name="connsiteY3" fmla="*/ 184935 h 416104"/>
                              <a:gd name="connsiteX4" fmla="*/ 5137 w 364732"/>
                              <a:gd name="connsiteY4" fmla="*/ 328773 h 416104"/>
                              <a:gd name="connsiteX5" fmla="*/ 15411 w 364732"/>
                              <a:gd name="connsiteY5" fmla="*/ 344184 h 416104"/>
                              <a:gd name="connsiteX6" fmla="*/ 51371 w 364732"/>
                              <a:gd name="connsiteY6" fmla="*/ 369870 h 416104"/>
                              <a:gd name="connsiteX7" fmla="*/ 66782 w 364732"/>
                              <a:gd name="connsiteY7" fmla="*/ 375007 h 416104"/>
                              <a:gd name="connsiteX8" fmla="*/ 82193 w 364732"/>
                              <a:gd name="connsiteY8" fmla="*/ 385281 h 416104"/>
                              <a:gd name="connsiteX9" fmla="*/ 113016 w 364732"/>
                              <a:gd name="connsiteY9" fmla="*/ 395555 h 416104"/>
                              <a:gd name="connsiteX10" fmla="*/ 164386 w 364732"/>
                              <a:gd name="connsiteY10" fmla="*/ 416104 h 416104"/>
                              <a:gd name="connsiteX11" fmla="*/ 364732 w 364732"/>
                              <a:gd name="connsiteY11" fmla="*/ 410966 h 416104"/>
                              <a:gd name="connsiteX0" fmla="*/ 303087 w 364732"/>
                              <a:gd name="connsiteY0" fmla="*/ 0 h 416104"/>
                              <a:gd name="connsiteX1" fmla="*/ 87330 w 364732"/>
                              <a:gd name="connsiteY1" fmla="*/ 66782 h 416104"/>
                              <a:gd name="connsiteX2" fmla="*/ 30822 w 364732"/>
                              <a:gd name="connsiteY2" fmla="*/ 107879 h 416104"/>
                              <a:gd name="connsiteX3" fmla="*/ 0 w 364732"/>
                              <a:gd name="connsiteY3" fmla="*/ 184935 h 416104"/>
                              <a:gd name="connsiteX4" fmla="*/ 5137 w 364732"/>
                              <a:gd name="connsiteY4" fmla="*/ 328773 h 416104"/>
                              <a:gd name="connsiteX5" fmla="*/ 15411 w 364732"/>
                              <a:gd name="connsiteY5" fmla="*/ 344184 h 416104"/>
                              <a:gd name="connsiteX6" fmla="*/ 51371 w 364732"/>
                              <a:gd name="connsiteY6" fmla="*/ 369870 h 416104"/>
                              <a:gd name="connsiteX7" fmla="*/ 66782 w 364732"/>
                              <a:gd name="connsiteY7" fmla="*/ 375007 h 416104"/>
                              <a:gd name="connsiteX8" fmla="*/ 82193 w 364732"/>
                              <a:gd name="connsiteY8" fmla="*/ 385281 h 416104"/>
                              <a:gd name="connsiteX9" fmla="*/ 164386 w 364732"/>
                              <a:gd name="connsiteY9" fmla="*/ 416104 h 416104"/>
                              <a:gd name="connsiteX10" fmla="*/ 364732 w 364732"/>
                              <a:gd name="connsiteY10" fmla="*/ 410966 h 416104"/>
                              <a:gd name="connsiteX0" fmla="*/ 303087 w 364732"/>
                              <a:gd name="connsiteY0" fmla="*/ 0 h 416104"/>
                              <a:gd name="connsiteX1" fmla="*/ 87330 w 364732"/>
                              <a:gd name="connsiteY1" fmla="*/ 66782 h 416104"/>
                              <a:gd name="connsiteX2" fmla="*/ 30822 w 364732"/>
                              <a:gd name="connsiteY2" fmla="*/ 107879 h 416104"/>
                              <a:gd name="connsiteX3" fmla="*/ 0 w 364732"/>
                              <a:gd name="connsiteY3" fmla="*/ 184935 h 416104"/>
                              <a:gd name="connsiteX4" fmla="*/ 5137 w 364732"/>
                              <a:gd name="connsiteY4" fmla="*/ 328773 h 416104"/>
                              <a:gd name="connsiteX5" fmla="*/ 15411 w 364732"/>
                              <a:gd name="connsiteY5" fmla="*/ 344184 h 416104"/>
                              <a:gd name="connsiteX6" fmla="*/ 51371 w 364732"/>
                              <a:gd name="connsiteY6" fmla="*/ 369870 h 416104"/>
                              <a:gd name="connsiteX7" fmla="*/ 66782 w 364732"/>
                              <a:gd name="connsiteY7" fmla="*/ 375007 h 416104"/>
                              <a:gd name="connsiteX8" fmla="*/ 164386 w 364732"/>
                              <a:gd name="connsiteY8" fmla="*/ 416104 h 416104"/>
                              <a:gd name="connsiteX9" fmla="*/ 364732 w 364732"/>
                              <a:gd name="connsiteY9" fmla="*/ 410966 h 416104"/>
                              <a:gd name="connsiteX0" fmla="*/ 303087 w 364732"/>
                              <a:gd name="connsiteY0" fmla="*/ 0 h 416104"/>
                              <a:gd name="connsiteX1" fmla="*/ 87330 w 364732"/>
                              <a:gd name="connsiteY1" fmla="*/ 66782 h 416104"/>
                              <a:gd name="connsiteX2" fmla="*/ 30822 w 364732"/>
                              <a:gd name="connsiteY2" fmla="*/ 107879 h 416104"/>
                              <a:gd name="connsiteX3" fmla="*/ 0 w 364732"/>
                              <a:gd name="connsiteY3" fmla="*/ 184935 h 416104"/>
                              <a:gd name="connsiteX4" fmla="*/ 5137 w 364732"/>
                              <a:gd name="connsiteY4" fmla="*/ 328773 h 416104"/>
                              <a:gd name="connsiteX5" fmla="*/ 15411 w 364732"/>
                              <a:gd name="connsiteY5" fmla="*/ 344184 h 416104"/>
                              <a:gd name="connsiteX6" fmla="*/ 51371 w 364732"/>
                              <a:gd name="connsiteY6" fmla="*/ 369870 h 416104"/>
                              <a:gd name="connsiteX7" fmla="*/ 164386 w 364732"/>
                              <a:gd name="connsiteY7" fmla="*/ 416104 h 416104"/>
                              <a:gd name="connsiteX8" fmla="*/ 364732 w 364732"/>
                              <a:gd name="connsiteY8" fmla="*/ 410966 h 416104"/>
                              <a:gd name="connsiteX0" fmla="*/ 303087 w 364732"/>
                              <a:gd name="connsiteY0" fmla="*/ 0 h 416104"/>
                              <a:gd name="connsiteX1" fmla="*/ 87330 w 364732"/>
                              <a:gd name="connsiteY1" fmla="*/ 66782 h 416104"/>
                              <a:gd name="connsiteX2" fmla="*/ 30822 w 364732"/>
                              <a:gd name="connsiteY2" fmla="*/ 107879 h 416104"/>
                              <a:gd name="connsiteX3" fmla="*/ 0 w 364732"/>
                              <a:gd name="connsiteY3" fmla="*/ 184935 h 416104"/>
                              <a:gd name="connsiteX4" fmla="*/ 5137 w 364732"/>
                              <a:gd name="connsiteY4" fmla="*/ 328773 h 416104"/>
                              <a:gd name="connsiteX5" fmla="*/ 15411 w 364732"/>
                              <a:gd name="connsiteY5" fmla="*/ 344184 h 416104"/>
                              <a:gd name="connsiteX6" fmla="*/ 164386 w 364732"/>
                              <a:gd name="connsiteY6" fmla="*/ 416104 h 416104"/>
                              <a:gd name="connsiteX7" fmla="*/ 364732 w 364732"/>
                              <a:gd name="connsiteY7" fmla="*/ 410966 h 416104"/>
                              <a:gd name="connsiteX0" fmla="*/ 311166 w 372811"/>
                              <a:gd name="connsiteY0" fmla="*/ 0 h 416104"/>
                              <a:gd name="connsiteX1" fmla="*/ 95409 w 372811"/>
                              <a:gd name="connsiteY1" fmla="*/ 66782 h 416104"/>
                              <a:gd name="connsiteX2" fmla="*/ 38901 w 372811"/>
                              <a:gd name="connsiteY2" fmla="*/ 107879 h 416104"/>
                              <a:gd name="connsiteX3" fmla="*/ 8079 w 372811"/>
                              <a:gd name="connsiteY3" fmla="*/ 184935 h 416104"/>
                              <a:gd name="connsiteX4" fmla="*/ 13216 w 372811"/>
                              <a:gd name="connsiteY4" fmla="*/ 328773 h 416104"/>
                              <a:gd name="connsiteX5" fmla="*/ 172465 w 372811"/>
                              <a:gd name="connsiteY5" fmla="*/ 416104 h 416104"/>
                              <a:gd name="connsiteX6" fmla="*/ 372811 w 372811"/>
                              <a:gd name="connsiteY6" fmla="*/ 410966 h 416104"/>
                              <a:gd name="connsiteX0" fmla="*/ 311166 w 372811"/>
                              <a:gd name="connsiteY0" fmla="*/ 0 h 416104"/>
                              <a:gd name="connsiteX1" fmla="*/ 170831 w 372811"/>
                              <a:gd name="connsiteY1" fmla="*/ 30823 h 416104"/>
                              <a:gd name="connsiteX2" fmla="*/ 38901 w 372811"/>
                              <a:gd name="connsiteY2" fmla="*/ 107879 h 416104"/>
                              <a:gd name="connsiteX3" fmla="*/ 8079 w 372811"/>
                              <a:gd name="connsiteY3" fmla="*/ 184935 h 416104"/>
                              <a:gd name="connsiteX4" fmla="*/ 13216 w 372811"/>
                              <a:gd name="connsiteY4" fmla="*/ 328773 h 416104"/>
                              <a:gd name="connsiteX5" fmla="*/ 172465 w 372811"/>
                              <a:gd name="connsiteY5" fmla="*/ 416104 h 416104"/>
                              <a:gd name="connsiteX6" fmla="*/ 372811 w 372811"/>
                              <a:gd name="connsiteY6" fmla="*/ 410966 h 416104"/>
                              <a:gd name="connsiteX0" fmla="*/ 303087 w 364732"/>
                              <a:gd name="connsiteY0" fmla="*/ 0 h 416104"/>
                              <a:gd name="connsiteX1" fmla="*/ 162752 w 364732"/>
                              <a:gd name="connsiteY1" fmla="*/ 30823 h 416104"/>
                              <a:gd name="connsiteX2" fmla="*/ 30822 w 364732"/>
                              <a:gd name="connsiteY2" fmla="*/ 107879 h 416104"/>
                              <a:gd name="connsiteX3" fmla="*/ 0 w 364732"/>
                              <a:gd name="connsiteY3" fmla="*/ 184935 h 416104"/>
                              <a:gd name="connsiteX4" fmla="*/ 164386 w 364732"/>
                              <a:gd name="connsiteY4" fmla="*/ 416104 h 416104"/>
                              <a:gd name="connsiteX5" fmla="*/ 364732 w 364732"/>
                              <a:gd name="connsiteY5" fmla="*/ 410966 h 416104"/>
                              <a:gd name="connsiteX0" fmla="*/ 303087 w 364732"/>
                              <a:gd name="connsiteY0" fmla="*/ 0 h 416104"/>
                              <a:gd name="connsiteX1" fmla="*/ 162752 w 364732"/>
                              <a:gd name="connsiteY1" fmla="*/ 30823 h 416104"/>
                              <a:gd name="connsiteX2" fmla="*/ 30822 w 364732"/>
                              <a:gd name="connsiteY2" fmla="*/ 107879 h 416104"/>
                              <a:gd name="connsiteX3" fmla="*/ 0 w 364732"/>
                              <a:gd name="connsiteY3" fmla="*/ 287677 h 416104"/>
                              <a:gd name="connsiteX4" fmla="*/ 164386 w 364732"/>
                              <a:gd name="connsiteY4" fmla="*/ 416104 h 416104"/>
                              <a:gd name="connsiteX5" fmla="*/ 364732 w 364732"/>
                              <a:gd name="connsiteY5" fmla="*/ 410966 h 416104"/>
                              <a:gd name="connsiteX0" fmla="*/ 303087 w 364732"/>
                              <a:gd name="connsiteY0" fmla="*/ 0 h 410966"/>
                              <a:gd name="connsiteX1" fmla="*/ 162752 w 364732"/>
                              <a:gd name="connsiteY1" fmla="*/ 30823 h 410966"/>
                              <a:gd name="connsiteX2" fmla="*/ 30822 w 364732"/>
                              <a:gd name="connsiteY2" fmla="*/ 107879 h 410966"/>
                              <a:gd name="connsiteX3" fmla="*/ 0 w 364732"/>
                              <a:gd name="connsiteY3" fmla="*/ 287677 h 410966"/>
                              <a:gd name="connsiteX4" fmla="*/ 364732 w 364732"/>
                              <a:gd name="connsiteY4" fmla="*/ 410966 h 410966"/>
                              <a:gd name="connsiteX0" fmla="*/ 326098 w 387743"/>
                              <a:gd name="connsiteY0" fmla="*/ 0 h 410966"/>
                              <a:gd name="connsiteX1" fmla="*/ 185763 w 387743"/>
                              <a:gd name="connsiteY1" fmla="*/ 30823 h 410966"/>
                              <a:gd name="connsiteX2" fmla="*/ 53833 w 387743"/>
                              <a:gd name="connsiteY2" fmla="*/ 107879 h 410966"/>
                              <a:gd name="connsiteX3" fmla="*/ 23011 w 387743"/>
                              <a:gd name="connsiteY3" fmla="*/ 287677 h 410966"/>
                              <a:gd name="connsiteX4" fmla="*/ 387743 w 387743"/>
                              <a:gd name="connsiteY4" fmla="*/ 410966 h 410966"/>
                              <a:gd name="connsiteX0" fmla="*/ 331168 w 392813"/>
                              <a:gd name="connsiteY0" fmla="*/ 0 h 410966"/>
                              <a:gd name="connsiteX1" fmla="*/ 58903 w 392813"/>
                              <a:gd name="connsiteY1" fmla="*/ 107879 h 410966"/>
                              <a:gd name="connsiteX2" fmla="*/ 28081 w 392813"/>
                              <a:gd name="connsiteY2" fmla="*/ 287677 h 410966"/>
                              <a:gd name="connsiteX3" fmla="*/ 392813 w 392813"/>
                              <a:gd name="connsiteY3" fmla="*/ 410966 h 410966"/>
                              <a:gd name="connsiteX0" fmla="*/ 303395 w 365040"/>
                              <a:gd name="connsiteY0" fmla="*/ 0 h 410966"/>
                              <a:gd name="connsiteX1" fmla="*/ 308 w 365040"/>
                              <a:gd name="connsiteY1" fmla="*/ 287677 h 410966"/>
                              <a:gd name="connsiteX2" fmla="*/ 365040 w 365040"/>
                              <a:gd name="connsiteY2" fmla="*/ 410966 h 410966"/>
                              <a:gd name="connsiteX0" fmla="*/ 303702 w 365347"/>
                              <a:gd name="connsiteY0" fmla="*/ 0 h 410966"/>
                              <a:gd name="connsiteX1" fmla="*/ 307 w 365347"/>
                              <a:gd name="connsiteY1" fmla="*/ 190072 h 410966"/>
                              <a:gd name="connsiteX2" fmla="*/ 365347 w 365347"/>
                              <a:gd name="connsiteY2" fmla="*/ 410966 h 410966"/>
                              <a:gd name="connsiteX0" fmla="*/ 303702 w 365347"/>
                              <a:gd name="connsiteY0" fmla="*/ 0 h 410966"/>
                              <a:gd name="connsiteX1" fmla="*/ 307 w 365347"/>
                              <a:gd name="connsiteY1" fmla="*/ 190072 h 410966"/>
                              <a:gd name="connsiteX2" fmla="*/ 365347 w 365347"/>
                              <a:gd name="connsiteY2" fmla="*/ 410966 h 410966"/>
                              <a:gd name="connsiteX0" fmla="*/ 303702 w 365347"/>
                              <a:gd name="connsiteY0" fmla="*/ 0 h 410966"/>
                              <a:gd name="connsiteX1" fmla="*/ 307 w 365347"/>
                              <a:gd name="connsiteY1" fmla="*/ 190072 h 410966"/>
                              <a:gd name="connsiteX2" fmla="*/ 365347 w 365347"/>
                              <a:gd name="connsiteY2" fmla="*/ 410966 h 410966"/>
                              <a:gd name="connsiteX0" fmla="*/ 311322 w 372967"/>
                              <a:gd name="connsiteY0" fmla="*/ 0 h 410966"/>
                              <a:gd name="connsiteX1" fmla="*/ 136663 w 372967"/>
                              <a:gd name="connsiteY1" fmla="*/ 46234 h 410966"/>
                              <a:gd name="connsiteX2" fmla="*/ 7927 w 372967"/>
                              <a:gd name="connsiteY2" fmla="*/ 190072 h 410966"/>
                              <a:gd name="connsiteX3" fmla="*/ 372967 w 372967"/>
                              <a:gd name="connsiteY3" fmla="*/ 410966 h 410966"/>
                              <a:gd name="connsiteX0" fmla="*/ 303674 w 365319"/>
                              <a:gd name="connsiteY0" fmla="*/ 0 h 410966"/>
                              <a:gd name="connsiteX1" fmla="*/ 129015 w 365319"/>
                              <a:gd name="connsiteY1" fmla="*/ 46234 h 410966"/>
                              <a:gd name="connsiteX2" fmla="*/ 279 w 365319"/>
                              <a:gd name="connsiteY2" fmla="*/ 190072 h 410966"/>
                              <a:gd name="connsiteX3" fmla="*/ 163339 w 365319"/>
                              <a:gd name="connsiteY3" fmla="*/ 339047 h 410966"/>
                              <a:gd name="connsiteX4" fmla="*/ 365319 w 365319"/>
                              <a:gd name="connsiteY4" fmla="*/ 410966 h 410966"/>
                              <a:gd name="connsiteX0" fmla="*/ 303399 w 365044"/>
                              <a:gd name="connsiteY0" fmla="*/ 0 h 410966"/>
                              <a:gd name="connsiteX1" fmla="*/ 128740 w 365044"/>
                              <a:gd name="connsiteY1" fmla="*/ 46234 h 410966"/>
                              <a:gd name="connsiteX2" fmla="*/ 4 w 365044"/>
                              <a:gd name="connsiteY2" fmla="*/ 190072 h 410966"/>
                              <a:gd name="connsiteX3" fmla="*/ 132242 w 365044"/>
                              <a:gd name="connsiteY3" fmla="*/ 364733 h 410966"/>
                              <a:gd name="connsiteX4" fmla="*/ 365044 w 365044"/>
                              <a:gd name="connsiteY4" fmla="*/ 410966 h 410966"/>
                              <a:gd name="connsiteX0" fmla="*/ 303399 w 323947"/>
                              <a:gd name="connsiteY0" fmla="*/ 0 h 410966"/>
                              <a:gd name="connsiteX1" fmla="*/ 128740 w 323947"/>
                              <a:gd name="connsiteY1" fmla="*/ 46234 h 410966"/>
                              <a:gd name="connsiteX2" fmla="*/ 4 w 323947"/>
                              <a:gd name="connsiteY2" fmla="*/ 190072 h 410966"/>
                              <a:gd name="connsiteX3" fmla="*/ 132242 w 323947"/>
                              <a:gd name="connsiteY3" fmla="*/ 364733 h 410966"/>
                              <a:gd name="connsiteX4" fmla="*/ 323947 w 323947"/>
                              <a:gd name="connsiteY4" fmla="*/ 410966 h 410966"/>
                              <a:gd name="connsiteX0" fmla="*/ 303590 w 324138"/>
                              <a:gd name="connsiteY0" fmla="*/ 0 h 410966"/>
                              <a:gd name="connsiteX1" fmla="*/ 107850 w 324138"/>
                              <a:gd name="connsiteY1" fmla="*/ 43599 h 410966"/>
                              <a:gd name="connsiteX2" fmla="*/ 195 w 324138"/>
                              <a:gd name="connsiteY2" fmla="*/ 190072 h 410966"/>
                              <a:gd name="connsiteX3" fmla="*/ 132433 w 324138"/>
                              <a:gd name="connsiteY3" fmla="*/ 364733 h 410966"/>
                              <a:gd name="connsiteX4" fmla="*/ 324138 w 324138"/>
                              <a:gd name="connsiteY4" fmla="*/ 410966 h 410966"/>
                              <a:gd name="connsiteX0" fmla="*/ 303409 w 323957"/>
                              <a:gd name="connsiteY0" fmla="*/ 0 h 410966"/>
                              <a:gd name="connsiteX1" fmla="*/ 107669 w 323957"/>
                              <a:gd name="connsiteY1" fmla="*/ 43599 h 410966"/>
                              <a:gd name="connsiteX2" fmla="*/ 14 w 323957"/>
                              <a:gd name="connsiteY2" fmla="*/ 190072 h 410966"/>
                              <a:gd name="connsiteX3" fmla="*/ 113806 w 323957"/>
                              <a:gd name="connsiteY3" fmla="*/ 341017 h 410966"/>
                              <a:gd name="connsiteX4" fmla="*/ 323957 w 323957"/>
                              <a:gd name="connsiteY4" fmla="*/ 410966 h 410966"/>
                              <a:gd name="connsiteX0" fmla="*/ 303409 w 303409"/>
                              <a:gd name="connsiteY0" fmla="*/ 0 h 410966"/>
                              <a:gd name="connsiteX1" fmla="*/ 107669 w 303409"/>
                              <a:gd name="connsiteY1" fmla="*/ 43599 h 410966"/>
                              <a:gd name="connsiteX2" fmla="*/ 14 w 303409"/>
                              <a:gd name="connsiteY2" fmla="*/ 190072 h 410966"/>
                              <a:gd name="connsiteX3" fmla="*/ 113806 w 303409"/>
                              <a:gd name="connsiteY3" fmla="*/ 341017 h 410966"/>
                              <a:gd name="connsiteX4" fmla="*/ 292335 w 303409"/>
                              <a:gd name="connsiteY4" fmla="*/ 410966 h 410966"/>
                              <a:gd name="connsiteX0" fmla="*/ 283132 w 283132"/>
                              <a:gd name="connsiteY0" fmla="*/ 0 h 410966"/>
                              <a:gd name="connsiteX1" fmla="*/ 87392 w 283132"/>
                              <a:gd name="connsiteY1" fmla="*/ 43599 h 410966"/>
                              <a:gd name="connsiteX2" fmla="*/ 21 w 283132"/>
                              <a:gd name="connsiteY2" fmla="*/ 190072 h 410966"/>
                              <a:gd name="connsiteX3" fmla="*/ 93529 w 283132"/>
                              <a:gd name="connsiteY3" fmla="*/ 341017 h 410966"/>
                              <a:gd name="connsiteX4" fmla="*/ 272058 w 283132"/>
                              <a:gd name="connsiteY4" fmla="*/ 410966 h 410966"/>
                              <a:gd name="connsiteX0" fmla="*/ 283132 w 283132"/>
                              <a:gd name="connsiteY0" fmla="*/ 0 h 395155"/>
                              <a:gd name="connsiteX1" fmla="*/ 87392 w 283132"/>
                              <a:gd name="connsiteY1" fmla="*/ 43599 h 395155"/>
                              <a:gd name="connsiteX2" fmla="*/ 21 w 283132"/>
                              <a:gd name="connsiteY2" fmla="*/ 190072 h 395155"/>
                              <a:gd name="connsiteX3" fmla="*/ 93529 w 283132"/>
                              <a:gd name="connsiteY3" fmla="*/ 341017 h 395155"/>
                              <a:gd name="connsiteX4" fmla="*/ 283132 w 283132"/>
                              <a:gd name="connsiteY4" fmla="*/ 395155 h 395155"/>
                              <a:gd name="connsiteX0" fmla="*/ 283132 w 283132"/>
                              <a:gd name="connsiteY0" fmla="*/ 0 h 395155"/>
                              <a:gd name="connsiteX1" fmla="*/ 87392 w 283132"/>
                              <a:gd name="connsiteY1" fmla="*/ 43599 h 395155"/>
                              <a:gd name="connsiteX2" fmla="*/ 21 w 283132"/>
                              <a:gd name="connsiteY2" fmla="*/ 190072 h 395155"/>
                              <a:gd name="connsiteX3" fmla="*/ 93529 w 283132"/>
                              <a:gd name="connsiteY3" fmla="*/ 341017 h 395155"/>
                              <a:gd name="connsiteX4" fmla="*/ 238334 w 283132"/>
                              <a:gd name="connsiteY4" fmla="*/ 395155 h 3951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3132" h="395155">
                                <a:moveTo>
                                  <a:pt x="283132" y="0"/>
                                </a:moveTo>
                                <a:cubicBezTo>
                                  <a:pt x="259159" y="11987"/>
                                  <a:pt x="137958" y="11920"/>
                                  <a:pt x="87392" y="43599"/>
                                </a:cubicBezTo>
                                <a:cubicBezTo>
                                  <a:pt x="36826" y="75278"/>
                                  <a:pt x="-1002" y="140502"/>
                                  <a:pt x="21" y="190072"/>
                                </a:cubicBezTo>
                                <a:cubicBezTo>
                                  <a:pt x="1044" y="239642"/>
                                  <a:pt x="32689" y="304201"/>
                                  <a:pt x="93529" y="341017"/>
                                </a:cubicBezTo>
                                <a:cubicBezTo>
                                  <a:pt x="154369" y="377833"/>
                                  <a:pt x="206656" y="378031"/>
                                  <a:pt x="238334" y="395155"/>
                                </a:cubicBezTo>
                              </a:path>
                            </a:pathLst>
                          </a:custGeom>
                          <a:noFill/>
                          <a:ln w="9525" cap="flat" cmpd="sng" algn="ctr">
                            <a:solidFill>
                              <a:sysClr val="windowText" lastClr="000000"/>
                            </a:solidFill>
                            <a:prstDash val="solid"/>
                            <a:miter lim="800000"/>
                            <a:headEnd type="triangle" w="sm" len="me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11" name="直接连接符 511"/>
                        <wps:cNvCnPr/>
                        <wps:spPr>
                          <a:xfrm flipH="1">
                            <a:off x="-102865" y="957912"/>
                            <a:ext cx="185547" cy="200258"/>
                          </a:xfrm>
                          <a:prstGeom prst="line">
                            <a:avLst/>
                          </a:prstGeom>
                          <a:noFill/>
                          <a:ln w="9525"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E3EEE04" id="画布 11" o:spid="_x0000_s1140" style="position:absolute;left:0;text-align:left;margin-left:189.75pt;margin-top:8.3pt;width:220.1pt;height:91.2pt;z-index:251728896;mso-position-horizontal-relative:margin;mso-position-vertical-relative:text;mso-width-relative:margin;mso-height-relative:margin" coordorigin="-1065" coordsize="27981,11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">
                <v:group id="组合 751" o:spid="_x0000_s1141" style="position:absolute;left:2005;top:8877;width:995;height:1800" coordorigin="2005,8877" coordsize="995,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">
                  <v:oval id="椭圆 752" o:spid="_x0000_s1142" style="position:absolute;left:2005;top:9106;width:995;height: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" filled="f" strokecolor="windowText" strokeweight="1.5pt">
                    <v:stroke joinstyle="miter"/>
                  </v:oval>
                  <v:line id="直接连接符 753" o:spid="_x0000_s1143" style="position:absolute;visibility:visible;mso-wrap-style:square" from="2496,8877" to="2496,10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" strokecolor="window" strokeweight="3pt">
                    <v:stroke joinstyle="miter"/>
                  </v:line>
                </v:group>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立方体 754" o:spid="_x0000_s1144" type="#_x0000_t16" style="position:absolute;left:560;top:1645;width:4157;height:6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" adj="10825" fillcolor="white [3212]" strokecolor="black [3213]" strokeweight="1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边形 755" o:spid="_x0000_s1145" type="#_x0000_t7" style="position:absolute;left:2941;top:3238;width:7967;height:2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" adj="6612" filled="f" strokecolor="windowText" strokeweight="1pt"/>
                <v:rect id="矩形 756" o:spid="_x0000_s1146" style="position:absolute;left:5617;top:4970;width:693;height:1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" fillcolor="window" strokecolor="window" strokeweight="1pt"/>
                <v:line id="直接连接符 757" o:spid="_x0000_s1147" style="position:absolute;flip:x;visibility:visible;mso-wrap-style:square" from="2431,5779" to="6448,10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" strokecolor="windowText" strokeweight="1pt">
                  <v:stroke joinstyle="miter"/>
                </v:line>
                <v:shape id="立方体 758" o:spid="_x0000_s1148" type="#_x0000_t16" style="position:absolute;left:8942;top:1645;width:4157;height:6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" adj="10825" fillcolor="white [3212]" strokecolor="black [3213]" strokeweight="1pt"/>
                <v:line id="直接连接符 759" o:spid="_x0000_s1149" style="position:absolute;flip:x;visibility:visible;mso-wrap-style:square" from="1578,5779" to="5596,10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" strokecolor="windowText" strokeweight="1pt">
                  <v:stroke joinstyle="miter"/>
                </v:line>
                <v:shape id="文本框 40" o:spid="_x0000_s1150" type="#_x0000_t202" style="position:absolute;left:4717;top:689;width:3747;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" filled="f" stroked="f" strokeweight=".5pt">
                  <v:textbox>
                    <w:txbxContent>
                      <w:p w14:paraId="1635E822" w14:textId="77777777" w:rsidR="00BF1C09" w:rsidRDefault="00BF1C09" w:rsidP="00BF1C09">
                        <w:pPr>
                          <w:rPr>
                            <w:kern w:val="0"/>
                            <w:sz w:val="24"/>
                            <w:szCs w:val="24"/>
                          </w:rPr>
                        </w:pPr>
                        <w:r>
                          <w:rPr>
                            <w:rFonts w:hint="eastAsia"/>
                            <w:sz w:val="18"/>
                            <w:szCs w:val="18"/>
                          </w:rPr>
                          <w:t>甲</w:t>
                        </w:r>
                      </w:p>
                    </w:txbxContent>
                  </v:textbox>
                </v:shape>
                <v:shape id="文本框 241" o:spid="_x0000_s1151" type="#_x0000_t202" style="position:absolute;left:172;top:4583;width:2981;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" filled="f" stroked="f" strokeweight=".5pt">
                  <v:textbox>
                    <w:txbxContent>
                      <w:p w14:paraId="6A9F8F54" w14:textId="77777777" w:rsidR="00BF1C09" w:rsidRDefault="00BF1C09" w:rsidP="00BF1C09">
                        <w:pPr>
                          <w:rPr>
                            <w:kern w:val="0"/>
                            <w:sz w:val="24"/>
                            <w:szCs w:val="24"/>
                          </w:rPr>
                        </w:pPr>
                        <w:r>
                          <w:rPr>
                            <w:sz w:val="18"/>
                            <w:szCs w:val="18"/>
                          </w:rPr>
                          <w:t>N</w:t>
                        </w:r>
                      </w:p>
                    </w:txbxContent>
                  </v:textbox>
                </v:shape>
                <v:shape id="文本框 242" o:spid="_x0000_s1152" type="#_x0000_t202" style="position:absolute;left:8690;top:4521;width:2981;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" filled="f" stroked="f" strokeweight=".5pt">
                  <v:textbox>
                    <w:txbxContent>
                      <w:p w14:paraId="74F1053F" w14:textId="77777777" w:rsidR="00BF1C09" w:rsidRDefault="00BF1C09" w:rsidP="00BF1C09">
                        <w:pPr>
                          <w:rPr>
                            <w:kern w:val="0"/>
                            <w:sz w:val="24"/>
                            <w:szCs w:val="24"/>
                          </w:rPr>
                        </w:pPr>
                        <w:r>
                          <w:rPr>
                            <w:sz w:val="18"/>
                            <w:szCs w:val="18"/>
                          </w:rPr>
                          <w:t>S</w:t>
                        </w:r>
                      </w:p>
                    </w:txbxContent>
                  </v:textbox>
                </v:shape>
                <v:group id="组合 763" o:spid="_x0000_s1153" style="position:absolute;left:15822;top:8877;width:995;height:1800" coordorigin="15822,8877" coordsize="995,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">
                  <v:oval id="椭圆 764" o:spid="_x0000_s1154" style="position:absolute;left:15822;top:9106;width:995;height: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" filled="f" strokecolor="windowText" strokeweight="1.5pt">
                    <v:stroke joinstyle="miter"/>
                  </v:oval>
                  <v:line id="直接连接符 765" o:spid="_x0000_s1155" style="position:absolute;visibility:visible;mso-wrap-style:square" from="16313,8877" to="16313,10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" strokecolor="window" strokeweight="3pt">
                    <v:stroke joinstyle="miter"/>
                  </v:line>
                </v:group>
                <v:shape id="立方体 766" o:spid="_x0000_s1156" type="#_x0000_t16" style="position:absolute;left:14377;top:1645;width:4156;height:6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" adj="10825" fillcolor="white [3212]" strokecolor="black [3213]" strokeweight="1pt"/>
                <v:shape id="平行四边形 767" o:spid="_x0000_s1157" type="#_x0000_t7" style="position:absolute;left:16806;top:3238;width:7966;height:2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" adj="6612" filled="f" strokecolor="windowText" strokeweight="1pt"/>
                <v:rect id="矩形 768" o:spid="_x0000_s1158" style="position:absolute;left:19434;top:4970;width:692;height:1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" fillcolor="window" strokecolor="window" strokeweight="1pt"/>
                <v:line id="直接连接符 769" o:spid="_x0000_s1159" style="position:absolute;flip:x;visibility:visible;mso-wrap-style:square" from="16247,5801" to="20265,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" strokecolor="windowText" strokeweight="1pt">
                  <v:stroke joinstyle="miter"/>
                </v:line>
                <v:shape id="立方体 770" o:spid="_x0000_s1160" type="#_x0000_t16" style="position:absolute;left:22759;top:1645;width:4156;height:6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" adj="10825" fillcolor="white [3212]" strokecolor="black [3213]" strokeweight="1pt"/>
                <v:line id="直接连接符 771" o:spid="_x0000_s1161" style="position:absolute;flip:x;visibility:visible;mso-wrap-style:square" from="15394,5779" to="19412,10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" strokecolor="windowText" strokeweight="1pt">
                  <v:stroke joinstyle="miter"/>
                </v:line>
                <v:shape id="文本框 269" o:spid="_x0000_s1162" type="#_x0000_t202" style="position:absolute;left:19869;top:779;width:3757;height:3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" filled="f" stroked="f" strokeweight=".5pt">
                  <v:textbox>
                    <w:txbxContent>
                      <w:p w14:paraId="40B80309" w14:textId="77777777" w:rsidR="00BF1C09" w:rsidRDefault="00BF1C09" w:rsidP="00BF1C09">
                        <w:pPr>
                          <w:rPr>
                            <w:kern w:val="0"/>
                            <w:sz w:val="24"/>
                            <w:szCs w:val="24"/>
                          </w:rPr>
                        </w:pPr>
                        <w:r>
                          <w:rPr>
                            <w:rFonts w:hint="eastAsia"/>
                            <w:sz w:val="18"/>
                            <w:szCs w:val="18"/>
                          </w:rPr>
                          <w:t>乙</w:t>
                        </w:r>
                      </w:p>
                    </w:txbxContent>
                  </v:textbox>
                </v:shape>
                <v:shape id="文本框 274" o:spid="_x0000_s1163" type="#_x0000_t202" style="position:absolute;left:13989;top:4583;width:2981;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" filled="f" stroked="f" strokeweight=".5pt">
                  <v:textbox>
                    <w:txbxContent>
                      <w:p w14:paraId="724C080A" w14:textId="77777777" w:rsidR="00BF1C09" w:rsidRDefault="00BF1C09" w:rsidP="00BF1C09">
                        <w:pPr>
                          <w:rPr>
                            <w:kern w:val="0"/>
                            <w:sz w:val="24"/>
                            <w:szCs w:val="24"/>
                          </w:rPr>
                        </w:pPr>
                        <w:r>
                          <w:rPr>
                            <w:sz w:val="18"/>
                            <w:szCs w:val="18"/>
                          </w:rPr>
                          <w:t>N</w:t>
                        </w:r>
                      </w:p>
                    </w:txbxContent>
                  </v:textbox>
                </v:shape>
                <v:shape id="文本框 275" o:spid="_x0000_s1164" type="#_x0000_t202" style="position:absolute;left:22506;top:4521;width:2981;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" filled="f" stroked="f" strokeweight=".5pt">
                  <v:textbox>
                    <w:txbxContent>
                      <w:p w14:paraId="6CD71AA5" w14:textId="77777777" w:rsidR="00BF1C09" w:rsidRDefault="00BF1C09" w:rsidP="00BF1C09">
                        <w:pPr>
                          <w:rPr>
                            <w:kern w:val="0"/>
                            <w:sz w:val="24"/>
                            <w:szCs w:val="24"/>
                          </w:rPr>
                        </w:pPr>
                        <w:r>
                          <w:rPr>
                            <w:sz w:val="18"/>
                            <w:szCs w:val="18"/>
                          </w:rPr>
                          <w:t>S</w:t>
                        </w:r>
                      </w:p>
                    </w:txbxContent>
                  </v:textbox>
                </v:shape>
                <v:line id="直接连接符 775" o:spid="_x0000_s1165" style="position:absolute;visibility:visible;mso-wrap-style:square" from="3000,9604" to="15960,9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" strokecolor="windowText">
                  <v:stroke joinstyle="miter"/>
                </v:line>
                <v:line id="直接连接符 776" o:spid="_x0000_s1166" style="position:absolute;visibility:visible;mso-wrap-style:square" from="-1065,11598" to="16529,1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" strokecolor="windowText">
                  <v:stroke joinstyle="miter"/>
                </v:line>
                <v:line id="直接连接符 777" o:spid="_x0000_s1167" style="position:absolute;flip:x;visibility:visible;mso-wrap-style:square" from="844,9582" to="1924,9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" strokecolor="windowText">
                  <v:stroke joinstyle="miter"/>
                </v:line>
                <v:line id="直接连接符 779" o:spid="_x0000_s1168" style="position:absolute;flip:x;visibility:visible;mso-wrap-style:square" from="16530,9577" to="18386,1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" strokecolor="windowText">
                  <v:stroke joinstyle="miter"/>
                </v:line>
                <v:line id="直接连接符 780" o:spid="_x0000_s1169" style="position:absolute;flip:x;visibility:visible;mso-wrap-style:square" from="16766,9604" to="18386,9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" strokecolor="windowText">
                  <v:stroke joinstyle="miter"/>
                </v:line>
                <v:line id="直接连接符 781" o:spid="_x0000_s1170" style="position:absolute;flip:x;visibility:visible;mso-wrap-style:square" from="2238,0" to="11384,9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" strokecolor="windowText" strokeweight=".5pt">
                  <v:stroke dashstyle="dashDot" joinstyle="miter"/>
                </v:line>
                <v:line id="直接连接符 782" o:spid="_x0000_s1171" style="position:absolute;flip:x;visibility:visible;mso-wrap-style:square" from="15391,2078" to="23239,10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" strokecolor="windowText" strokeweight=".5pt">
                  <v:stroke dashstyle="dashDot" joinstyle="miter"/>
                </v:line>
                <v:shape id="文本框 281" o:spid="_x0000_s1172" type="#_x0000_t202" style="position:absolute;left:15744;top:4773;width:3757;height:3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" filled="f" stroked="f" strokeweight=".5pt">
                  <v:textbox>
                    <w:txbxContent>
                      <w:p w14:paraId="3642699D" w14:textId="77777777" w:rsidR="00BF1C09" w:rsidRDefault="00BF1C09" w:rsidP="00BF1C09">
                        <w:pPr>
                          <w:rPr>
                            <w:kern w:val="0"/>
                            <w:sz w:val="24"/>
                            <w:szCs w:val="24"/>
                          </w:rPr>
                        </w:pPr>
                        <w:r>
                          <w:rPr>
                            <w:sz w:val="18"/>
                            <w:szCs w:val="18"/>
                          </w:rPr>
                          <w:t>a</w:t>
                        </w:r>
                      </w:p>
                    </w:txbxContent>
                  </v:textbox>
                </v:shape>
                <v:shape id="文本框 282" o:spid="_x0000_s1173" type="#_x0000_t202" style="position:absolute;left:17997;top:1005;width:3757;height:3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" filled="f" stroked="f" strokeweight=".5pt">
                  <v:textbox>
                    <w:txbxContent>
                      <w:p w14:paraId="521E8449" w14:textId="77777777" w:rsidR="00BF1C09" w:rsidRDefault="00BF1C09" w:rsidP="00BF1C09">
                        <w:pPr>
                          <w:rPr>
                            <w:kern w:val="0"/>
                            <w:sz w:val="24"/>
                            <w:szCs w:val="24"/>
                          </w:rPr>
                        </w:pPr>
                        <w:r>
                          <w:rPr>
                            <w:sz w:val="18"/>
                            <w:szCs w:val="18"/>
                          </w:rPr>
                          <w:t>b</w:t>
                        </w:r>
                      </w:p>
                    </w:txbxContent>
                  </v:textbox>
                </v:shape>
                <v:shape id="任意多边形 62" o:spid="_x0000_s1174" style="position:absolute;left:9889;top:-55;width:1027;height:1962;rotation:90;visibility:visible;mso-wrap-style:square;v-text-anchor:middle" coordsize="283132,39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" path="m283132,c259159,11987,137958,11920,87392,43599,36826,75278,-1002,140502,21,190072v1023,49570,32668,114129,93508,150945c154369,377833,206656,378031,238334,395155e" filled="f" strokecolor="windowText">
                  <v:stroke startarrow="block" startarrowwidth="narrow" joinstyle="miter"/>
                  <v:path arrowok="t" o:connecttype="custom" o:connectlocs="102771,0;31721,21652;8,94392;33949,169353;86510,196239" o:connectangles="0,0,0,0,0"/>
                </v:shape>
                <v:line id="直接连接符 511" o:spid="_x0000_s1175" style="position:absolute;flip:x;visibility:visible;mso-wrap-style:square" from="-1028,9579" to="826,11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" strokecolor="windowText">
                  <v:stroke joinstyle="miter"/>
                </v:line>
                <w10:wrap type="square" anchorx="margin"/>
              </v:group>
            </w:pict>
          </mc:Fallback>
        </mc:AlternateContent>
      </w:r>
      <w:r w:rsidR="00CE0325">
        <w:rPr>
          <w:rFonts w:hint="eastAsia"/>
        </w:rPr>
        <w:t>6</w:t>
      </w:r>
      <w:r w:rsidR="00CE0325">
        <w:rPr>
          <w:rFonts w:hint="eastAsia"/>
        </w:rPr>
        <w:t>．位于磁场中的甲、乙两个矩形金属线框可绕各自的轴转</w:t>
      </w:r>
      <w:r w:rsidR="00755F08">
        <w:rPr>
          <w:rFonts w:hint="eastAsia"/>
        </w:rPr>
        <w:t>动</w:t>
      </w:r>
      <w:r w:rsidR="00CE0325">
        <w:rPr>
          <w:rFonts w:hint="eastAsia"/>
        </w:rPr>
        <w:t>，两根导线将两个线框连接。用外力使甲线框顺时针方向转动。某时刻甲、乙线框恰处于如图所示的位置，设此时乙线框的</w:t>
      </w:r>
      <w:r w:rsidR="00696D9E">
        <w:rPr>
          <w:rFonts w:hint="eastAsia"/>
        </w:rPr>
        <w:t xml:space="preserve"> </w:t>
      </w:r>
      <w:r w:rsidR="00CE0325">
        <w:rPr>
          <w:rFonts w:hint="eastAsia"/>
        </w:rPr>
        <w:t>ab</w:t>
      </w:r>
      <w:r w:rsidR="00696D9E">
        <w:t xml:space="preserve"> </w:t>
      </w:r>
      <w:r w:rsidR="00CE0325">
        <w:rPr>
          <w:rFonts w:hint="eastAsia"/>
        </w:rPr>
        <w:t>边受到的安培力为</w:t>
      </w:r>
      <w:r w:rsidR="00696D9E">
        <w:rPr>
          <w:rFonts w:hint="eastAsia"/>
        </w:rPr>
        <w:t xml:space="preserve"> </w:t>
      </w:r>
      <w:r w:rsidR="00CE0325" w:rsidRPr="00696D9E">
        <w:rPr>
          <w:rFonts w:hint="eastAsia"/>
          <w:i/>
          <w:iCs/>
        </w:rPr>
        <w:t>F</w:t>
      </w:r>
      <w:r w:rsidR="00CE0325">
        <w:rPr>
          <w:rFonts w:hint="eastAsia"/>
        </w:rPr>
        <w:t>，则</w:t>
      </w:r>
      <w:commentRangeStart w:id="145"/>
      <w:commentRangeEnd w:id="145"/>
      <w:r w:rsidR="00B63A71">
        <w:rPr>
          <w:rStyle w:val="a4"/>
        </w:rPr>
        <w:commentReference w:id="145"/>
      </w:r>
      <w:r w:rsidR="00CE0325">
        <w:rPr>
          <w:rFonts w:hint="eastAsia"/>
        </w:rPr>
        <w:t>（</w:t>
      </w:r>
      <w:r w:rsidR="00CE0325">
        <w:rPr>
          <w:rFonts w:hint="eastAsia"/>
        </w:rPr>
        <w:t xml:space="preserve">    </w:t>
      </w:r>
      <w:r w:rsidR="00CE0325">
        <w:rPr>
          <w:rFonts w:hint="eastAsia"/>
        </w:rPr>
        <w:t>）</w:t>
      </w:r>
    </w:p>
    <w:p w14:paraId="6C9D1AEA" w14:textId="7714B256" w:rsidR="00CE0325" w:rsidRDefault="00CE0325" w:rsidP="00CE0325">
      <w:r>
        <w:rPr>
          <w:rFonts w:hint="eastAsia"/>
        </w:rPr>
        <w:t>A</w:t>
      </w:r>
      <w:r>
        <w:rPr>
          <w:rFonts w:hint="eastAsia"/>
        </w:rPr>
        <w:t>．</w:t>
      </w:r>
      <w:r w:rsidRPr="00696D9E">
        <w:rPr>
          <w:rFonts w:hint="eastAsia"/>
          <w:i/>
          <w:iCs/>
        </w:rPr>
        <w:t>F</w:t>
      </w:r>
      <w:r w:rsidR="00696D9E">
        <w:t xml:space="preserve"> </w:t>
      </w:r>
      <w:r>
        <w:rPr>
          <w:rFonts w:hint="eastAsia"/>
        </w:rPr>
        <w:t>向上，乙线框表示电动机的原理</w:t>
      </w:r>
    </w:p>
    <w:p w14:paraId="621E7785" w14:textId="700A917D" w:rsidR="00CE0325" w:rsidRDefault="00CE0325" w:rsidP="00CE0325">
      <w:r>
        <w:rPr>
          <w:rFonts w:hint="eastAsia"/>
        </w:rPr>
        <w:t>B</w:t>
      </w:r>
      <w:r>
        <w:rPr>
          <w:rFonts w:hint="eastAsia"/>
        </w:rPr>
        <w:t>．</w:t>
      </w:r>
      <w:r w:rsidRPr="00696D9E">
        <w:rPr>
          <w:rFonts w:hint="eastAsia"/>
          <w:i/>
          <w:iCs/>
        </w:rPr>
        <w:t>F</w:t>
      </w:r>
      <w:r w:rsidR="00696D9E">
        <w:t xml:space="preserve"> </w:t>
      </w:r>
      <w:r>
        <w:rPr>
          <w:rFonts w:hint="eastAsia"/>
        </w:rPr>
        <w:t>向上，乙线框表示发电机的原理</w:t>
      </w:r>
    </w:p>
    <w:p w14:paraId="45DC148A" w14:textId="607C592D" w:rsidR="00CE0325" w:rsidRDefault="00CE0325" w:rsidP="00CE0325">
      <w:r>
        <w:rPr>
          <w:rFonts w:hint="eastAsia"/>
        </w:rPr>
        <w:t>C</w:t>
      </w:r>
      <w:r>
        <w:rPr>
          <w:rFonts w:hint="eastAsia"/>
        </w:rPr>
        <w:t>．</w:t>
      </w:r>
      <w:r w:rsidRPr="00696D9E">
        <w:rPr>
          <w:rFonts w:hint="eastAsia"/>
          <w:i/>
          <w:iCs/>
        </w:rPr>
        <w:t>F</w:t>
      </w:r>
      <w:r w:rsidR="00696D9E">
        <w:t xml:space="preserve"> </w:t>
      </w:r>
      <w:r>
        <w:rPr>
          <w:rFonts w:hint="eastAsia"/>
        </w:rPr>
        <w:t>向下，乙线框表示电动机的原理</w:t>
      </w:r>
    </w:p>
    <w:p w14:paraId="270CC934" w14:textId="1D75FB6D" w:rsidR="00CE0325" w:rsidRDefault="00CE0325" w:rsidP="00CE0325">
      <w:r>
        <w:rPr>
          <w:rFonts w:hint="eastAsia"/>
        </w:rPr>
        <w:t>D</w:t>
      </w:r>
      <w:r>
        <w:rPr>
          <w:rFonts w:hint="eastAsia"/>
        </w:rPr>
        <w:t>．</w:t>
      </w:r>
      <w:r w:rsidRPr="00696D9E">
        <w:rPr>
          <w:rFonts w:hint="eastAsia"/>
          <w:i/>
          <w:iCs/>
        </w:rPr>
        <w:t>F</w:t>
      </w:r>
      <w:r w:rsidR="00696D9E">
        <w:t xml:space="preserve"> </w:t>
      </w:r>
      <w:r>
        <w:rPr>
          <w:rFonts w:hint="eastAsia"/>
        </w:rPr>
        <w:t>向下，乙线框表示发电机的原理</w:t>
      </w:r>
    </w:p>
    <w:p w14:paraId="618C6A0D" w14:textId="63BE843E" w:rsidR="006547B5" w:rsidRDefault="006547B5" w:rsidP="00CE0325"/>
    <w:p w14:paraId="68FB27F5" w14:textId="1EE42DDF" w:rsidR="00CE0325" w:rsidRDefault="000831D6" w:rsidP="006547B5">
      <w:r>
        <w:rPr>
          <w:noProof/>
        </w:rPr>
        <w:drawing>
          <wp:anchor distT="0" distB="0" distL="114300" distR="114300" simplePos="0" relativeHeight="251729920" behindDoc="0" locked="0" layoutInCell="1" allowOverlap="1" wp14:anchorId="774225A0" wp14:editId="7BC4DC82">
            <wp:simplePos x="0" y="0"/>
            <wp:positionH relativeFrom="column">
              <wp:posOffset>4055514</wp:posOffset>
            </wp:positionH>
            <wp:positionV relativeFrom="paragraph">
              <wp:posOffset>232104</wp:posOffset>
            </wp:positionV>
            <wp:extent cx="1157605" cy="869315"/>
            <wp:effectExtent l="0" t="0" r="4445" b="6985"/>
            <wp:wrapSquare wrapText="bothSides"/>
            <wp:docPr id="125777734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57605" cy="869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325">
        <w:rPr>
          <w:rFonts w:hint="eastAsia"/>
        </w:rPr>
        <w:t>7</w:t>
      </w:r>
      <w:r w:rsidR="00CE0325">
        <w:rPr>
          <w:rFonts w:hint="eastAsia"/>
        </w:rPr>
        <w:t>．如图，把小灯泡与教学用发电机相连接。转动手柄，两个磁极之间的线圈随之转动，小灯泡发光。下列说法正确的</w:t>
      </w:r>
      <w:commentRangeStart w:id="146"/>
      <w:r w:rsidR="00CE0325">
        <w:rPr>
          <w:rFonts w:hint="eastAsia"/>
        </w:rPr>
        <w:t>是</w:t>
      </w:r>
      <w:commentRangeEnd w:id="146"/>
      <w:r w:rsidR="00B63A71">
        <w:rPr>
          <w:rStyle w:val="a4"/>
        </w:rPr>
        <w:commentReference w:id="146"/>
      </w:r>
      <w:r w:rsidR="00CE0325">
        <w:rPr>
          <w:rFonts w:hint="eastAsia"/>
        </w:rPr>
        <w:t>（</w:t>
      </w:r>
      <w:r w:rsidR="00CE0325">
        <w:rPr>
          <w:rFonts w:hint="eastAsia"/>
        </w:rPr>
        <w:t xml:space="preserve">    </w:t>
      </w:r>
      <w:r w:rsidR="00CE0325">
        <w:rPr>
          <w:rFonts w:hint="eastAsia"/>
        </w:rPr>
        <w:t>）</w:t>
      </w:r>
    </w:p>
    <w:p w14:paraId="0638E356" w14:textId="6640DDA9" w:rsidR="00CE0325" w:rsidRDefault="00CE0325" w:rsidP="00CE0325">
      <w:r>
        <w:rPr>
          <w:rFonts w:hint="eastAsia"/>
        </w:rPr>
        <w:t>A</w:t>
      </w:r>
      <w:r>
        <w:rPr>
          <w:rFonts w:hint="eastAsia"/>
        </w:rPr>
        <w:t>．线圈转动的快慢程度不会影响小灯泡的亮度</w:t>
      </w:r>
    </w:p>
    <w:p w14:paraId="4F75FAFC" w14:textId="36FFB0B0" w:rsidR="00CE0325" w:rsidRDefault="00CE0325" w:rsidP="00CE0325">
      <w:r>
        <w:rPr>
          <w:rFonts w:hint="eastAsia"/>
        </w:rPr>
        <w:t>B</w:t>
      </w:r>
      <w:r>
        <w:rPr>
          <w:rFonts w:hint="eastAsia"/>
        </w:rPr>
        <w:t>．线圈转动过程中，通过小灯泡的电流大小不随时间变化</w:t>
      </w:r>
    </w:p>
    <w:p w14:paraId="7C2A7DD8" w14:textId="0BB1AA13" w:rsidR="00CE0325" w:rsidRDefault="00CE0325" w:rsidP="00CE0325">
      <w:r>
        <w:rPr>
          <w:rFonts w:hint="eastAsia"/>
        </w:rPr>
        <w:t>C</w:t>
      </w:r>
      <w:r>
        <w:rPr>
          <w:rFonts w:hint="eastAsia"/>
        </w:rPr>
        <w:t>．线圈每转动一周，通过小灯泡的电流方向改变一次</w:t>
      </w:r>
    </w:p>
    <w:p w14:paraId="052AC1AE" w14:textId="70585093" w:rsidR="00CE0325" w:rsidRDefault="00CE0325" w:rsidP="00CE0325">
      <w:r>
        <w:rPr>
          <w:rFonts w:hint="eastAsia"/>
        </w:rPr>
        <w:t>D</w:t>
      </w:r>
      <w:r>
        <w:rPr>
          <w:rFonts w:hint="eastAsia"/>
        </w:rPr>
        <w:t>．当线圈平面转到中性面时，通过线圈的磁通量变化率最小</w:t>
      </w:r>
    </w:p>
    <w:p w14:paraId="4311DE43" w14:textId="77777777" w:rsidR="006547B5" w:rsidRDefault="006547B5" w:rsidP="00CE0325"/>
    <w:p w14:paraId="6B2088CD" w14:textId="002D4A8E" w:rsidR="00CE0325" w:rsidRDefault="00FE35BB" w:rsidP="00696D9E">
      <w:r>
        <w:rPr>
          <w:noProof/>
        </w:rPr>
        <w:drawing>
          <wp:anchor distT="0" distB="0" distL="114300" distR="114300" simplePos="0" relativeHeight="251730944" behindDoc="0" locked="0" layoutInCell="1" allowOverlap="1" wp14:anchorId="63088215" wp14:editId="02D25CC8">
            <wp:simplePos x="0" y="0"/>
            <wp:positionH relativeFrom="column">
              <wp:posOffset>3901440</wp:posOffset>
            </wp:positionH>
            <wp:positionV relativeFrom="paragraph">
              <wp:posOffset>8255</wp:posOffset>
            </wp:positionV>
            <wp:extent cx="1308735" cy="1175385"/>
            <wp:effectExtent l="0" t="0" r="5715" b="5715"/>
            <wp:wrapSquare wrapText="bothSides"/>
            <wp:docPr id="175731866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08735" cy="1175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325">
        <w:rPr>
          <w:rFonts w:hint="eastAsia"/>
        </w:rPr>
        <w:t>8</w:t>
      </w:r>
      <w:r w:rsidR="00CE0325">
        <w:rPr>
          <w:rFonts w:hint="eastAsia"/>
        </w:rPr>
        <w:t>．如图所示为交流发电机的原理示意，矩形线圈</w:t>
      </w:r>
      <w:r w:rsidR="00696D9E">
        <w:rPr>
          <w:rFonts w:hint="eastAsia"/>
        </w:rPr>
        <w:t xml:space="preserve"> </w:t>
      </w:r>
      <w:r w:rsidR="00CE0325">
        <w:rPr>
          <w:rFonts w:hint="eastAsia"/>
        </w:rPr>
        <w:t>ABCD</w:t>
      </w:r>
      <w:r w:rsidR="00973BD6">
        <w:t xml:space="preserve"> </w:t>
      </w:r>
      <w:r w:rsidR="00CE0325">
        <w:rPr>
          <w:rFonts w:hint="eastAsia"/>
        </w:rPr>
        <w:t>在匀强磁场中绕垂直于磁场的轴</w:t>
      </w:r>
      <w:r w:rsidR="00696D9E">
        <w:rPr>
          <w:rFonts w:hint="eastAsia"/>
        </w:rPr>
        <w:t xml:space="preserve"> OO</w:t>
      </w:r>
      <w:r w:rsidR="00696D9E">
        <w:rPr>
          <w:rFonts w:cs="Times New Roman"/>
        </w:rPr>
        <w:t xml:space="preserve">′ </w:t>
      </w:r>
      <w:r w:rsidR="00CE0325">
        <w:rPr>
          <w:rFonts w:hint="eastAsia"/>
        </w:rPr>
        <w:t>逆时针匀速转动，发电机的电动势随时间的变化规律为</w:t>
      </w:r>
      <w:r w:rsidR="00696D9E">
        <w:rPr>
          <w:rFonts w:hint="eastAsia"/>
        </w:rPr>
        <w:t xml:space="preserve"> </w:t>
      </w:r>
      <w:r w:rsidR="00CE0325" w:rsidRPr="00696D9E">
        <w:rPr>
          <w:rFonts w:hint="eastAsia"/>
          <w:i/>
          <w:iCs/>
        </w:rPr>
        <w:t>e</w:t>
      </w:r>
      <w:r w:rsidR="00CE0325">
        <w:rPr>
          <w:rFonts w:hint="eastAsia"/>
        </w:rPr>
        <w:t xml:space="preserve"> = 20</w:t>
      </w:r>
      <w:r w:rsidR="00E750D9">
        <w:t xml:space="preserve"> </w:t>
      </w:r>
      <w:r w:rsidR="00CE0325">
        <w:rPr>
          <w:rFonts w:hint="eastAsia"/>
        </w:rPr>
        <w:t>sin</w:t>
      </w:r>
      <w:r w:rsidR="00696D9E">
        <w:t>100</w:t>
      </w:r>
      <w:r w:rsidR="00696D9E">
        <w:rPr>
          <w:rFonts w:cs="Times New Roman"/>
        </w:rPr>
        <w:t>π</w:t>
      </w:r>
      <w:r w:rsidR="00CE0325" w:rsidRPr="00696D9E">
        <w:rPr>
          <w:rFonts w:hint="eastAsia"/>
          <w:i/>
          <w:iCs/>
        </w:rPr>
        <w:t>t</w:t>
      </w:r>
      <w:r w:rsidR="00CE0325">
        <w:rPr>
          <w:rFonts w:hint="eastAsia"/>
        </w:rPr>
        <w:t>（</w:t>
      </w:r>
      <w:r w:rsidR="00CE0325">
        <w:rPr>
          <w:rFonts w:hint="eastAsia"/>
        </w:rPr>
        <w:t>V</w:t>
      </w:r>
      <w:r w:rsidR="00CE0325">
        <w:rPr>
          <w:rFonts w:hint="eastAsia"/>
        </w:rPr>
        <w:t>）。下列说法正确的是</w:t>
      </w:r>
      <w:commentRangeStart w:id="147"/>
      <w:commentRangeEnd w:id="147"/>
      <w:r w:rsidR="00B63A71">
        <w:rPr>
          <w:rStyle w:val="a4"/>
        </w:rPr>
        <w:commentReference w:id="147"/>
      </w:r>
      <w:r w:rsidR="00CE0325">
        <w:rPr>
          <w:rFonts w:hint="eastAsia"/>
        </w:rPr>
        <w:t>（</w:t>
      </w:r>
      <w:r w:rsidR="00CE0325">
        <w:rPr>
          <w:rFonts w:hint="eastAsia"/>
        </w:rPr>
        <w:t xml:space="preserve">    </w:t>
      </w:r>
      <w:r w:rsidR="00CE0325">
        <w:rPr>
          <w:rFonts w:hint="eastAsia"/>
        </w:rPr>
        <w:t>）</w:t>
      </w:r>
    </w:p>
    <w:p w14:paraId="5A2D0E17" w14:textId="7E437D79" w:rsidR="00CE0325" w:rsidRDefault="00CE0325" w:rsidP="00CE0325">
      <w:r>
        <w:rPr>
          <w:rFonts w:hint="eastAsia"/>
        </w:rPr>
        <w:t>A</w:t>
      </w:r>
      <w:r>
        <w:rPr>
          <w:rFonts w:hint="eastAsia"/>
        </w:rPr>
        <w:t>．此交流电的频率为</w:t>
      </w:r>
      <w:r w:rsidR="00696D9E">
        <w:rPr>
          <w:rFonts w:hint="eastAsia"/>
        </w:rPr>
        <w:t xml:space="preserve"> </w:t>
      </w:r>
      <w:r>
        <w:rPr>
          <w:rFonts w:hint="eastAsia"/>
        </w:rPr>
        <w:t>100 Hz</w:t>
      </w:r>
    </w:p>
    <w:p w14:paraId="0D827EAC" w14:textId="7E3181F1" w:rsidR="00CE0325" w:rsidRDefault="00CE0325" w:rsidP="00CE0325">
      <w:r>
        <w:rPr>
          <w:rFonts w:hint="eastAsia"/>
        </w:rPr>
        <w:t>B</w:t>
      </w:r>
      <w:r>
        <w:rPr>
          <w:rFonts w:hint="eastAsia"/>
        </w:rPr>
        <w:t>．此发电机电动势的有效值为</w:t>
      </w:r>
      <w:r w:rsidR="00696D9E">
        <w:rPr>
          <w:rFonts w:hint="eastAsia"/>
        </w:rPr>
        <w:t xml:space="preserve"> </w:t>
      </w:r>
      <w:r>
        <w:rPr>
          <w:rFonts w:hint="eastAsia"/>
        </w:rPr>
        <w:t>20 V</w:t>
      </w:r>
    </w:p>
    <w:p w14:paraId="624238B1" w14:textId="3751383B" w:rsidR="00CE0325" w:rsidRDefault="00CE0325" w:rsidP="00CE0325">
      <w:r>
        <w:rPr>
          <w:rFonts w:hint="eastAsia"/>
        </w:rPr>
        <w:t>C</w:t>
      </w:r>
      <w:r>
        <w:rPr>
          <w:rFonts w:hint="eastAsia"/>
        </w:rPr>
        <w:t>．当线圈平面转到图示位置时产生的电流方向为</w:t>
      </w:r>
      <w:r w:rsidR="00696D9E">
        <w:rPr>
          <w:rFonts w:hint="eastAsia"/>
        </w:rPr>
        <w:t xml:space="preserve"> </w:t>
      </w:r>
      <w:r>
        <w:rPr>
          <w:rFonts w:hint="eastAsia"/>
        </w:rPr>
        <w:t>A</w:t>
      </w:r>
      <w:r w:rsidR="00696D9E">
        <w:rPr>
          <w:rFonts w:hint="eastAsia"/>
        </w:rPr>
        <w:t>→</w:t>
      </w:r>
      <w:r>
        <w:rPr>
          <w:rFonts w:hint="eastAsia"/>
        </w:rPr>
        <w:t>B</w:t>
      </w:r>
      <w:r w:rsidR="00696D9E">
        <w:rPr>
          <w:rFonts w:hint="eastAsia"/>
        </w:rPr>
        <w:t>→</w:t>
      </w:r>
      <w:r>
        <w:rPr>
          <w:rFonts w:hint="eastAsia"/>
        </w:rPr>
        <w:t>C</w:t>
      </w:r>
      <w:r w:rsidR="00696D9E">
        <w:rPr>
          <w:rFonts w:hint="eastAsia"/>
        </w:rPr>
        <w:t>→</w:t>
      </w:r>
      <w:r>
        <w:rPr>
          <w:rFonts w:hint="eastAsia"/>
        </w:rPr>
        <w:t>D</w:t>
      </w:r>
    </w:p>
    <w:p w14:paraId="2185BE96" w14:textId="75BC1C14" w:rsidR="00CE0325" w:rsidRDefault="00CE0325" w:rsidP="00CE0325">
      <w:r>
        <w:rPr>
          <w:rFonts w:hint="eastAsia"/>
        </w:rPr>
        <w:t>D</w:t>
      </w:r>
      <w:r>
        <w:rPr>
          <w:rFonts w:hint="eastAsia"/>
        </w:rPr>
        <w:t>．当线圈平面转到图示位置时磁通量的变化率最大</w:t>
      </w:r>
    </w:p>
    <w:p w14:paraId="02748B62" w14:textId="77777777" w:rsidR="006547B5" w:rsidRDefault="006547B5" w:rsidP="00CE0325"/>
    <w:p w14:paraId="06F4E5BF" w14:textId="79B96BA4" w:rsidR="00CE0325" w:rsidRDefault="00CE0325" w:rsidP="006547B5">
      <w:r>
        <w:rPr>
          <w:rFonts w:hint="eastAsia"/>
        </w:rPr>
        <w:t>9</w:t>
      </w:r>
      <w:r>
        <w:rPr>
          <w:rFonts w:hint="eastAsia"/>
        </w:rPr>
        <w:t>．某旋转电枢式交流发电机，当转子的旋转角速度为</w:t>
      </w:r>
      <w:r w:rsidR="00696D9E">
        <w:rPr>
          <w:rFonts w:hint="eastAsia"/>
        </w:rPr>
        <w:t xml:space="preserve"> </w:t>
      </w:r>
      <w:r w:rsidR="00696D9E" w:rsidRPr="00696D9E">
        <w:rPr>
          <w:rFonts w:cs="Times New Roman"/>
          <w:i/>
          <w:iCs/>
        </w:rPr>
        <w:t>ω</w:t>
      </w:r>
      <w:r w:rsidR="00696D9E">
        <w:t xml:space="preserve"> </w:t>
      </w:r>
      <w:r>
        <w:rPr>
          <w:rFonts w:hint="eastAsia"/>
        </w:rPr>
        <w:t>时，其产生的电动势随时间变化的关系式为</w:t>
      </w:r>
      <w:r w:rsidR="00696D9E">
        <w:rPr>
          <w:rFonts w:hint="eastAsia"/>
        </w:rPr>
        <w:t xml:space="preserve"> </w:t>
      </w:r>
      <w:r w:rsidRPr="00696D9E">
        <w:rPr>
          <w:rFonts w:hint="eastAsia"/>
          <w:i/>
          <w:iCs/>
        </w:rPr>
        <w:t>e</w:t>
      </w:r>
      <w:r>
        <w:rPr>
          <w:rFonts w:hint="eastAsia"/>
        </w:rPr>
        <w:t xml:space="preserve"> = </w:t>
      </w:r>
      <w:r w:rsidRPr="00696D9E">
        <w:rPr>
          <w:rFonts w:hint="eastAsia"/>
          <w:i/>
          <w:iCs/>
        </w:rPr>
        <w:t>E</w:t>
      </w:r>
      <w:r w:rsidR="00696D9E">
        <w:rPr>
          <w:rFonts w:hint="eastAsia"/>
          <w:vertAlign w:val="subscript"/>
        </w:rPr>
        <w:t>m</w:t>
      </w:r>
      <w:r>
        <w:rPr>
          <w:rFonts w:hint="eastAsia"/>
        </w:rPr>
        <w:t>sin</w:t>
      </w:r>
      <w:r w:rsidR="00696D9E" w:rsidRPr="00696D9E">
        <w:rPr>
          <w:rFonts w:cs="Times New Roman"/>
          <w:i/>
          <w:iCs/>
        </w:rPr>
        <w:t>ω</w:t>
      </w:r>
      <w:r w:rsidRPr="00696D9E">
        <w:rPr>
          <w:rFonts w:hint="eastAsia"/>
          <w:i/>
          <w:iCs/>
        </w:rPr>
        <w:t>t</w:t>
      </w:r>
      <w:r>
        <w:rPr>
          <w:rFonts w:hint="eastAsia"/>
        </w:rPr>
        <w:t>。当转子的旋转角速度减为</w:t>
      </w:r>
      <w:r w:rsidR="00696D9E">
        <w:rPr>
          <w:rFonts w:hint="eastAsia"/>
        </w:rPr>
        <w:t xml:space="preserve"> </w:t>
      </w:r>
      <w:r w:rsidR="00696D9E">
        <w:fldChar w:fldCharType="begin"/>
      </w:r>
      <w:r w:rsidR="00696D9E">
        <w:instrText xml:space="preserve"> </w:instrText>
      </w:r>
      <w:r w:rsidR="00696D9E">
        <w:rPr>
          <w:rFonts w:hint="eastAsia"/>
        </w:rPr>
        <w:instrText>EQ \</w:instrText>
      </w:r>
      <w:r w:rsidR="00696D9E">
        <w:instrText xml:space="preserve">F(1,2) </w:instrText>
      </w:r>
      <w:r w:rsidR="00696D9E">
        <w:fldChar w:fldCharType="end"/>
      </w:r>
      <w:r w:rsidR="00696D9E" w:rsidRPr="00696D9E">
        <w:rPr>
          <w:rFonts w:cs="Times New Roman"/>
          <w:i/>
          <w:iCs/>
        </w:rPr>
        <w:t>ω</w:t>
      </w:r>
      <w:r w:rsidR="00696D9E">
        <w:rPr>
          <w:rFonts w:cs="Times New Roman"/>
        </w:rPr>
        <w:t xml:space="preserve"> </w:t>
      </w:r>
      <w:r>
        <w:rPr>
          <w:rFonts w:hint="eastAsia"/>
        </w:rPr>
        <w:t>时，其产生的电动势随时间变化的关系式为</w:t>
      </w:r>
      <w:commentRangeStart w:id="148"/>
      <w:commentRangeEnd w:id="148"/>
      <w:r w:rsidR="00B63A71">
        <w:rPr>
          <w:rStyle w:val="a4"/>
        </w:rPr>
        <w:commentReference w:id="148"/>
      </w:r>
      <w:r>
        <w:rPr>
          <w:rFonts w:hint="eastAsia"/>
        </w:rPr>
        <w:t>（</w:t>
      </w:r>
      <w:r>
        <w:rPr>
          <w:rFonts w:hint="eastAsia"/>
        </w:rPr>
        <w:t xml:space="preserve"> </w:t>
      </w:r>
      <w:r w:rsidR="00696D9E">
        <w:t xml:space="preserve">  </w:t>
      </w:r>
      <w:r>
        <w:rPr>
          <w:rFonts w:hint="eastAsia"/>
        </w:rPr>
        <w:t xml:space="preserve"> </w:t>
      </w:r>
      <w:r>
        <w:rPr>
          <w:rFonts w:hint="eastAsia"/>
        </w:rPr>
        <w:t>）</w:t>
      </w:r>
    </w:p>
    <w:p w14:paraId="7C1E79D2" w14:textId="3554EBC6" w:rsidR="00CE0325" w:rsidRDefault="00CE0325" w:rsidP="00CE0325">
      <w:r>
        <w:rPr>
          <w:rFonts w:hint="eastAsia"/>
        </w:rPr>
        <w:t>A</w:t>
      </w:r>
      <w:r>
        <w:rPr>
          <w:rFonts w:hint="eastAsia"/>
        </w:rPr>
        <w:t>．</w:t>
      </w:r>
      <w:r w:rsidR="00696D9E" w:rsidRPr="00696D9E">
        <w:rPr>
          <w:rFonts w:hint="eastAsia"/>
          <w:i/>
          <w:iCs/>
        </w:rPr>
        <w:t>e</w:t>
      </w:r>
      <w:r w:rsidR="00696D9E">
        <w:t xml:space="preserve"> = </w:t>
      </w:r>
      <w:r w:rsidR="00696D9E">
        <w:fldChar w:fldCharType="begin"/>
      </w:r>
      <w:r w:rsidR="00696D9E">
        <w:instrText xml:space="preserve"> </w:instrText>
      </w:r>
      <w:r w:rsidR="00696D9E">
        <w:rPr>
          <w:rFonts w:hint="eastAsia"/>
        </w:rPr>
        <w:instrText>EQ \</w:instrText>
      </w:r>
      <w:r w:rsidR="00696D9E">
        <w:instrText xml:space="preserve">F(1,2) </w:instrText>
      </w:r>
      <w:r w:rsidR="00696D9E">
        <w:fldChar w:fldCharType="end"/>
      </w:r>
      <w:r w:rsidRPr="00696D9E">
        <w:rPr>
          <w:rFonts w:hint="eastAsia"/>
          <w:i/>
          <w:iCs/>
        </w:rPr>
        <w:t>E</w:t>
      </w:r>
      <w:r w:rsidRPr="00696D9E">
        <w:rPr>
          <w:rFonts w:hint="eastAsia"/>
          <w:vertAlign w:val="subscript"/>
        </w:rPr>
        <w:t>m</w:t>
      </w:r>
      <w:r>
        <w:rPr>
          <w:rFonts w:hint="eastAsia"/>
        </w:rPr>
        <w:t>sin</w:t>
      </w:r>
      <w:r w:rsidR="00696D9E">
        <w:fldChar w:fldCharType="begin"/>
      </w:r>
      <w:r w:rsidR="00696D9E">
        <w:instrText xml:space="preserve"> EQ \F(</w:instrText>
      </w:r>
      <w:r w:rsidR="00696D9E" w:rsidRPr="00696D9E">
        <w:rPr>
          <w:rFonts w:cs="Times New Roman"/>
          <w:i/>
          <w:iCs/>
        </w:rPr>
        <w:instrText>ω</w:instrText>
      </w:r>
      <w:r w:rsidR="00696D9E">
        <w:instrText xml:space="preserve">,2) </w:instrText>
      </w:r>
      <w:r w:rsidR="00696D9E">
        <w:fldChar w:fldCharType="end"/>
      </w:r>
      <w:r w:rsidR="00696D9E" w:rsidRPr="00696D9E">
        <w:rPr>
          <w:i/>
          <w:iCs/>
        </w:rPr>
        <w:t>t</w:t>
      </w:r>
      <w:r w:rsidR="00696D9E">
        <w:tab/>
      </w:r>
      <w:r w:rsidR="00696D9E">
        <w:tab/>
      </w:r>
      <w:r>
        <w:rPr>
          <w:rFonts w:hint="eastAsia"/>
        </w:rPr>
        <w:t>B</w:t>
      </w:r>
      <w:r>
        <w:rPr>
          <w:rFonts w:hint="eastAsia"/>
        </w:rPr>
        <w:t>．</w:t>
      </w:r>
      <w:r w:rsidR="00696D9E" w:rsidRPr="00696D9E">
        <w:rPr>
          <w:rFonts w:hint="eastAsia"/>
          <w:i/>
          <w:iCs/>
        </w:rPr>
        <w:t>e</w:t>
      </w:r>
      <w:r w:rsidR="00696D9E">
        <w:t xml:space="preserve"> = </w:t>
      </w:r>
      <w:r w:rsidR="00696D9E" w:rsidRPr="00696D9E">
        <w:rPr>
          <w:rFonts w:hint="eastAsia"/>
          <w:i/>
          <w:iCs/>
        </w:rPr>
        <w:t>E</w:t>
      </w:r>
      <w:r w:rsidR="00696D9E" w:rsidRPr="00696D9E">
        <w:rPr>
          <w:rFonts w:hint="eastAsia"/>
          <w:vertAlign w:val="subscript"/>
        </w:rPr>
        <w:t>m</w:t>
      </w:r>
      <w:r w:rsidR="00696D9E">
        <w:rPr>
          <w:rFonts w:hint="eastAsia"/>
        </w:rPr>
        <w:t>sin</w:t>
      </w:r>
      <w:r w:rsidR="00696D9E">
        <w:fldChar w:fldCharType="begin"/>
      </w:r>
      <w:r w:rsidR="00696D9E">
        <w:instrText xml:space="preserve"> EQ \F(</w:instrText>
      </w:r>
      <w:r w:rsidR="00696D9E" w:rsidRPr="00696D9E">
        <w:rPr>
          <w:rFonts w:cs="Times New Roman"/>
          <w:i/>
          <w:iCs/>
        </w:rPr>
        <w:instrText>ω</w:instrText>
      </w:r>
      <w:r w:rsidR="00696D9E">
        <w:instrText xml:space="preserve">,2) </w:instrText>
      </w:r>
      <w:r w:rsidR="00696D9E">
        <w:fldChar w:fldCharType="end"/>
      </w:r>
      <w:r w:rsidR="00696D9E" w:rsidRPr="00696D9E">
        <w:rPr>
          <w:i/>
          <w:iCs/>
        </w:rPr>
        <w:t>t</w:t>
      </w:r>
      <w:r w:rsidR="00696D9E">
        <w:tab/>
      </w:r>
      <w:r w:rsidR="00696D9E">
        <w:tab/>
        <w:t>C</w:t>
      </w:r>
      <w:r>
        <w:rPr>
          <w:rFonts w:hint="eastAsia"/>
        </w:rPr>
        <w:t>．</w:t>
      </w:r>
      <w:r w:rsidR="00696D9E" w:rsidRPr="00696D9E">
        <w:rPr>
          <w:rFonts w:hint="eastAsia"/>
          <w:i/>
          <w:iCs/>
        </w:rPr>
        <w:t>e</w:t>
      </w:r>
      <w:r w:rsidR="00696D9E">
        <w:t xml:space="preserve"> = 2</w:t>
      </w:r>
      <w:r w:rsidR="00696D9E" w:rsidRPr="00696D9E">
        <w:rPr>
          <w:rFonts w:hint="eastAsia"/>
          <w:i/>
          <w:iCs/>
        </w:rPr>
        <w:t>E</w:t>
      </w:r>
      <w:r w:rsidR="00696D9E" w:rsidRPr="00696D9E">
        <w:rPr>
          <w:rFonts w:hint="eastAsia"/>
          <w:vertAlign w:val="subscript"/>
        </w:rPr>
        <w:t>m</w:t>
      </w:r>
      <w:r w:rsidR="00696D9E">
        <w:rPr>
          <w:rFonts w:hint="eastAsia"/>
        </w:rPr>
        <w:t>sin</w:t>
      </w:r>
      <w:r w:rsidR="00696D9E">
        <w:fldChar w:fldCharType="begin"/>
      </w:r>
      <w:r w:rsidR="00696D9E">
        <w:instrText xml:space="preserve"> EQ \F(</w:instrText>
      </w:r>
      <w:r w:rsidR="00696D9E" w:rsidRPr="00696D9E">
        <w:rPr>
          <w:rFonts w:cs="Times New Roman"/>
          <w:i/>
          <w:iCs/>
        </w:rPr>
        <w:instrText>ω</w:instrText>
      </w:r>
      <w:r w:rsidR="00696D9E">
        <w:instrText xml:space="preserve">,2) </w:instrText>
      </w:r>
      <w:r w:rsidR="00696D9E">
        <w:fldChar w:fldCharType="end"/>
      </w:r>
      <w:r w:rsidR="00696D9E" w:rsidRPr="00696D9E">
        <w:rPr>
          <w:i/>
          <w:iCs/>
        </w:rPr>
        <w:t>t</w:t>
      </w:r>
      <w:r w:rsidR="00696D9E">
        <w:tab/>
      </w:r>
      <w:r w:rsidR="00696D9E">
        <w:tab/>
      </w:r>
      <w:r>
        <w:rPr>
          <w:rFonts w:hint="eastAsia"/>
        </w:rPr>
        <w:t>D</w:t>
      </w:r>
      <w:r>
        <w:rPr>
          <w:rFonts w:hint="eastAsia"/>
        </w:rPr>
        <w:t>．</w:t>
      </w:r>
      <w:r w:rsidR="00696D9E" w:rsidRPr="00696D9E">
        <w:rPr>
          <w:rFonts w:hint="eastAsia"/>
          <w:i/>
          <w:iCs/>
        </w:rPr>
        <w:t>e</w:t>
      </w:r>
      <w:r w:rsidR="00696D9E">
        <w:t xml:space="preserve"> = </w:t>
      </w:r>
      <w:r w:rsidR="00696D9E">
        <w:fldChar w:fldCharType="begin"/>
      </w:r>
      <w:r w:rsidR="00696D9E">
        <w:instrText xml:space="preserve"> </w:instrText>
      </w:r>
      <w:r w:rsidR="00696D9E">
        <w:rPr>
          <w:rFonts w:hint="eastAsia"/>
        </w:rPr>
        <w:instrText>EQ \</w:instrText>
      </w:r>
      <w:r w:rsidR="00696D9E">
        <w:instrText xml:space="preserve">F(1,2) </w:instrText>
      </w:r>
      <w:r w:rsidR="00696D9E">
        <w:fldChar w:fldCharType="end"/>
      </w:r>
      <w:r w:rsidR="00696D9E" w:rsidRPr="00696D9E">
        <w:rPr>
          <w:rFonts w:hint="eastAsia"/>
          <w:i/>
          <w:iCs/>
        </w:rPr>
        <w:t>E</w:t>
      </w:r>
      <w:r w:rsidR="00696D9E" w:rsidRPr="00696D9E">
        <w:rPr>
          <w:rFonts w:hint="eastAsia"/>
          <w:vertAlign w:val="subscript"/>
        </w:rPr>
        <w:t>m</w:t>
      </w:r>
      <w:r w:rsidR="00696D9E">
        <w:rPr>
          <w:rFonts w:hint="eastAsia"/>
        </w:rPr>
        <w:t>sin</w:t>
      </w:r>
      <w:r w:rsidR="00696D9E">
        <w:rPr>
          <w:rFonts w:cs="Times New Roman"/>
        </w:rPr>
        <w:t>ω</w:t>
      </w:r>
      <w:r w:rsidR="00696D9E" w:rsidRPr="00696D9E">
        <w:rPr>
          <w:i/>
          <w:iCs/>
        </w:rPr>
        <w:t>t</w:t>
      </w:r>
    </w:p>
    <w:p w14:paraId="7670553D" w14:textId="77777777" w:rsidR="006547B5" w:rsidRDefault="006547B5" w:rsidP="00CE0325"/>
    <w:p w14:paraId="1BA976DD" w14:textId="722AD113" w:rsidR="00CE0325" w:rsidRDefault="00FE35BB" w:rsidP="006547B5">
      <w:r>
        <w:rPr>
          <w:noProof/>
        </w:rPr>
        <w:lastRenderedPageBreak/>
        <w:drawing>
          <wp:anchor distT="0" distB="0" distL="114300" distR="114300" simplePos="0" relativeHeight="251731968" behindDoc="0" locked="0" layoutInCell="1" allowOverlap="1" wp14:anchorId="570E2EB8" wp14:editId="76EE62D5">
            <wp:simplePos x="0" y="0"/>
            <wp:positionH relativeFrom="column">
              <wp:posOffset>4131954</wp:posOffset>
            </wp:positionH>
            <wp:positionV relativeFrom="paragraph">
              <wp:posOffset>484</wp:posOffset>
            </wp:positionV>
            <wp:extent cx="1124585" cy="1084580"/>
            <wp:effectExtent l="0" t="0" r="0" b="1270"/>
            <wp:wrapSquare wrapText="bothSides"/>
            <wp:docPr id="93122903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24585" cy="1084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325">
        <w:rPr>
          <w:rFonts w:hint="eastAsia"/>
        </w:rPr>
        <w:t>10</w:t>
      </w:r>
      <w:r w:rsidR="00696D9E">
        <w:rPr>
          <w:rFonts w:hint="eastAsia"/>
        </w:rPr>
        <w:t>．</w:t>
      </w:r>
      <w:r w:rsidR="00CE0325">
        <w:rPr>
          <w:rFonts w:hint="eastAsia"/>
        </w:rPr>
        <w:t>如图，发电机的矩形线框绕对称轴</w:t>
      </w:r>
      <w:r w:rsidR="00696D9E">
        <w:rPr>
          <w:rFonts w:hint="eastAsia"/>
        </w:rPr>
        <w:t xml:space="preserve"> </w:t>
      </w:r>
      <w:r w:rsidR="00F2260C">
        <w:t>OO</w:t>
      </w:r>
      <w:r w:rsidR="00F2260C">
        <w:rPr>
          <w:rFonts w:cs="Times New Roman"/>
        </w:rPr>
        <w:t>′</w:t>
      </w:r>
      <w:r w:rsidR="00F2260C">
        <w:t xml:space="preserve"> </w:t>
      </w:r>
      <w:r w:rsidR="00CE0325">
        <w:rPr>
          <w:rFonts w:hint="eastAsia"/>
        </w:rPr>
        <w:t>以一定的转速匀速转动，通过电刷</w:t>
      </w:r>
      <w:r w:rsidR="00F2260C">
        <w:rPr>
          <w:rFonts w:hint="eastAsia"/>
        </w:rPr>
        <w:t xml:space="preserve"> </w:t>
      </w:r>
      <w:r w:rsidR="00CE0325">
        <w:rPr>
          <w:rFonts w:hint="eastAsia"/>
        </w:rPr>
        <w:t>E</w:t>
      </w:r>
      <w:r w:rsidR="00CE0325">
        <w:rPr>
          <w:rFonts w:hint="eastAsia"/>
        </w:rPr>
        <w:t>、</w:t>
      </w:r>
      <w:r w:rsidR="00CE0325">
        <w:rPr>
          <w:rFonts w:hint="eastAsia"/>
        </w:rPr>
        <w:t>F</w:t>
      </w:r>
      <w:r w:rsidR="00F2260C">
        <w:t xml:space="preserve"> </w:t>
      </w:r>
      <w:r w:rsidR="00CE0325">
        <w:rPr>
          <w:rFonts w:hint="eastAsia"/>
        </w:rPr>
        <w:t>给外电阻</w:t>
      </w:r>
      <w:r w:rsidR="00CE0325">
        <w:rPr>
          <w:rFonts w:hint="eastAsia"/>
        </w:rPr>
        <w:t xml:space="preserve"> </w:t>
      </w:r>
      <w:r w:rsidR="00CE0325" w:rsidRPr="00F2260C">
        <w:rPr>
          <w:rFonts w:hint="eastAsia"/>
          <w:i/>
          <w:iCs/>
        </w:rPr>
        <w:t>R</w:t>
      </w:r>
      <w:r w:rsidR="00F2260C">
        <w:t xml:space="preserve"> </w:t>
      </w:r>
      <w:r w:rsidR="00CE0325">
        <w:rPr>
          <w:rFonts w:hint="eastAsia"/>
        </w:rPr>
        <w:t>供电。在轴线</w:t>
      </w:r>
      <w:r w:rsidR="00F2260C">
        <w:rPr>
          <w:rFonts w:hint="eastAsia"/>
        </w:rPr>
        <w:t xml:space="preserve"> </w:t>
      </w:r>
      <w:r w:rsidR="00F2260C">
        <w:t>OO</w:t>
      </w:r>
      <w:r w:rsidR="00F2260C">
        <w:rPr>
          <w:rFonts w:cs="Times New Roman"/>
        </w:rPr>
        <w:t>′</w:t>
      </w:r>
      <w:r w:rsidR="00F2260C">
        <w:t xml:space="preserve"> </w:t>
      </w:r>
      <w:r w:rsidR="00CE0325">
        <w:rPr>
          <w:rFonts w:hint="eastAsia"/>
        </w:rPr>
        <w:t>右侧有一竖直向上的匀强磁场，左侧没有磁场。取线框处于中性面时开始计时，关于电流变化规律，下列图像正确的</w:t>
      </w:r>
      <w:commentRangeStart w:id="149"/>
      <w:r w:rsidR="00CE0325">
        <w:rPr>
          <w:rFonts w:hint="eastAsia"/>
        </w:rPr>
        <w:t>是</w:t>
      </w:r>
      <w:commentRangeEnd w:id="149"/>
      <w:r w:rsidR="00B63A71">
        <w:rPr>
          <w:rStyle w:val="a4"/>
        </w:rPr>
        <w:commentReference w:id="149"/>
      </w:r>
      <w:r w:rsidR="00CE0325">
        <w:rPr>
          <w:rFonts w:hint="eastAsia"/>
        </w:rPr>
        <w:t>（</w:t>
      </w:r>
      <w:r w:rsidR="00CE0325">
        <w:rPr>
          <w:rFonts w:hint="eastAsia"/>
        </w:rPr>
        <w:t xml:space="preserve">    </w:t>
      </w:r>
      <w:r w:rsidR="00CE0325">
        <w:rPr>
          <w:rFonts w:hint="eastAsia"/>
        </w:rPr>
        <w:t>）</w:t>
      </w:r>
    </w:p>
    <w:p w14:paraId="35EB1992" w14:textId="7BD2A62C" w:rsidR="00FE35BB" w:rsidRDefault="00FE35BB" w:rsidP="006547B5">
      <w:r w:rsidRPr="00FE35BB">
        <w:rPr>
          <w:noProof/>
        </w:rPr>
        <w:drawing>
          <wp:inline distT="0" distB="0" distL="0" distR="0" wp14:anchorId="5B3DF34C" wp14:editId="720C259B">
            <wp:extent cx="5274310" cy="904240"/>
            <wp:effectExtent l="0" t="0" r="2540" b="0"/>
            <wp:docPr id="20520656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065695" name=""/>
                    <pic:cNvPicPr/>
                  </pic:nvPicPr>
                  <pic:blipFill>
                    <a:blip r:embed="rId98"/>
                    <a:stretch>
                      <a:fillRect/>
                    </a:stretch>
                  </pic:blipFill>
                  <pic:spPr>
                    <a:xfrm>
                      <a:off x="0" y="0"/>
                      <a:ext cx="5274310" cy="904240"/>
                    </a:xfrm>
                    <a:prstGeom prst="rect">
                      <a:avLst/>
                    </a:prstGeom>
                  </pic:spPr>
                </pic:pic>
              </a:graphicData>
            </a:graphic>
          </wp:inline>
        </w:drawing>
      </w:r>
    </w:p>
    <w:p w14:paraId="2EF6F237" w14:textId="77777777" w:rsidR="00CE0325" w:rsidRPr="00913625" w:rsidRDefault="00CE0325" w:rsidP="00CE0325">
      <w:pPr>
        <w:rPr>
          <w:b/>
          <w:bCs/>
        </w:rPr>
      </w:pPr>
      <w:r w:rsidRPr="00913625">
        <w:rPr>
          <w:rFonts w:hint="eastAsia"/>
          <w:b/>
          <w:bCs/>
        </w:rPr>
        <w:t>二、综合题</w:t>
      </w:r>
    </w:p>
    <w:p w14:paraId="3DB888F8" w14:textId="44DC4831" w:rsidR="00CE0325" w:rsidRDefault="00CE0325" w:rsidP="006547B5">
      <w:r>
        <w:rPr>
          <w:rFonts w:hint="eastAsia"/>
        </w:rPr>
        <w:t>11</w:t>
      </w:r>
      <w:r w:rsidR="00696D9E">
        <w:rPr>
          <w:rFonts w:hint="eastAsia"/>
        </w:rPr>
        <w:t>．</w:t>
      </w:r>
      <w:r>
        <w:rPr>
          <w:rFonts w:hint="eastAsia"/>
        </w:rPr>
        <w:t>有人试图制造一台“永久”的发电机。设计思路如下：先利用外界供给的电能，使电动机转动，再让电动机带动发电机发电。发电机发电后，一部分电供给电动机继续使用，电动机再利用外界供给的电能；一部分电能供用户使用。这样，一旦这个发电机发出电来，它就可以不再使用外界的能量，自己“源源不断”地发出电来。用能量转化和守恒的知识分析说明，这样的“永久”发电机能实现</w:t>
      </w:r>
      <w:commentRangeStart w:id="150"/>
      <w:r>
        <w:rPr>
          <w:rFonts w:hint="eastAsia"/>
        </w:rPr>
        <w:t>吗</w:t>
      </w:r>
      <w:commentRangeEnd w:id="150"/>
      <w:r w:rsidR="00B63A71">
        <w:rPr>
          <w:rStyle w:val="a4"/>
        </w:rPr>
        <w:commentReference w:id="150"/>
      </w:r>
      <w:r>
        <w:rPr>
          <w:rFonts w:hint="eastAsia"/>
        </w:rPr>
        <w:t>？</w:t>
      </w:r>
    </w:p>
    <w:p w14:paraId="2DB54536" w14:textId="77777777" w:rsidR="006547B5" w:rsidRDefault="006547B5" w:rsidP="00CE0325"/>
    <w:p w14:paraId="7E6016D2" w14:textId="71CDAD93" w:rsidR="00CE0325" w:rsidRDefault="00CE0325" w:rsidP="006547B5">
      <w:r>
        <w:rPr>
          <w:rFonts w:hint="eastAsia"/>
        </w:rPr>
        <w:t>12</w:t>
      </w:r>
      <w:r w:rsidR="00696D9E">
        <w:rPr>
          <w:rFonts w:hint="eastAsia"/>
        </w:rPr>
        <w:t>．</w:t>
      </w:r>
      <w:r>
        <w:rPr>
          <w:rFonts w:hint="eastAsia"/>
        </w:rPr>
        <w:t>发电机和电动机的工作原理可以分别简化为如图甲、乙所示的情景，在竖直向下的匀强磁场中，两根光滑平行金属轨道</w:t>
      </w:r>
      <w:r w:rsidR="00F2260C">
        <w:rPr>
          <w:rFonts w:hint="eastAsia"/>
        </w:rPr>
        <w:t xml:space="preserve"> </w:t>
      </w:r>
      <w:r>
        <w:rPr>
          <w:rFonts w:hint="eastAsia"/>
        </w:rPr>
        <w:t>MN</w:t>
      </w:r>
      <w:r>
        <w:rPr>
          <w:rFonts w:hint="eastAsia"/>
        </w:rPr>
        <w:t>、</w:t>
      </w:r>
      <w:r>
        <w:rPr>
          <w:rFonts w:hint="eastAsia"/>
        </w:rPr>
        <w:t>PQ</w:t>
      </w:r>
      <w:r w:rsidR="00F2260C">
        <w:t xml:space="preserve"> </w:t>
      </w:r>
      <w:r>
        <w:rPr>
          <w:rFonts w:hint="eastAsia"/>
        </w:rPr>
        <w:t>固定在水平面内，金属导体棒</w:t>
      </w:r>
      <w:r w:rsidR="00F2260C">
        <w:rPr>
          <w:rFonts w:hint="eastAsia"/>
        </w:rPr>
        <w:t xml:space="preserve"> </w:t>
      </w:r>
      <w:r>
        <w:rPr>
          <w:rFonts w:hint="eastAsia"/>
        </w:rPr>
        <w:t>ab</w:t>
      </w:r>
      <w:r w:rsidR="00F2260C">
        <w:t xml:space="preserve"> </w:t>
      </w:r>
      <w:r>
        <w:rPr>
          <w:rFonts w:hint="eastAsia"/>
        </w:rPr>
        <w:t>垂直于</w:t>
      </w:r>
      <w:r w:rsidR="00F2260C">
        <w:rPr>
          <w:rFonts w:hint="eastAsia"/>
        </w:rPr>
        <w:t xml:space="preserve"> </w:t>
      </w:r>
      <w:r>
        <w:rPr>
          <w:rFonts w:hint="eastAsia"/>
        </w:rPr>
        <w:t>MN</w:t>
      </w:r>
      <w:r>
        <w:rPr>
          <w:rFonts w:hint="eastAsia"/>
        </w:rPr>
        <w:t>、</w:t>
      </w:r>
      <w:r>
        <w:rPr>
          <w:rFonts w:hint="eastAsia"/>
        </w:rPr>
        <w:t xml:space="preserve">PQ </w:t>
      </w:r>
      <w:r>
        <w:rPr>
          <w:rFonts w:hint="eastAsia"/>
        </w:rPr>
        <w:t>放在轨道上，与轨道接触良好。图甲中导体棒</w:t>
      </w:r>
      <w:r w:rsidR="00F2260C">
        <w:rPr>
          <w:rFonts w:hint="eastAsia"/>
        </w:rPr>
        <w:t xml:space="preserve"> </w:t>
      </w:r>
      <w:r>
        <w:rPr>
          <w:rFonts w:hint="eastAsia"/>
        </w:rPr>
        <w:t>ab</w:t>
      </w:r>
      <w:r w:rsidR="00F2260C">
        <w:t xml:space="preserve"> </w:t>
      </w:r>
      <w:r>
        <w:rPr>
          <w:rFonts w:hint="eastAsia"/>
        </w:rPr>
        <w:t>在水平向右的外力作用，平行于轨道向右做匀速运动；图乙中轨道端点</w:t>
      </w:r>
      <w:r w:rsidR="00F2260C">
        <w:rPr>
          <w:rFonts w:hint="eastAsia"/>
        </w:rPr>
        <w:t xml:space="preserve"> </w:t>
      </w:r>
      <w:r>
        <w:rPr>
          <w:rFonts w:hint="eastAsia"/>
        </w:rPr>
        <w:t>MP</w:t>
      </w:r>
      <w:r w:rsidR="00F2260C">
        <w:t xml:space="preserve"> </w:t>
      </w:r>
      <w:r>
        <w:rPr>
          <w:rFonts w:hint="eastAsia"/>
        </w:rPr>
        <w:t>间接有电源，导体棒</w:t>
      </w:r>
      <w:r w:rsidR="00F2260C">
        <w:rPr>
          <w:rFonts w:hint="eastAsia"/>
        </w:rPr>
        <w:t xml:space="preserve"> </w:t>
      </w:r>
      <w:r>
        <w:rPr>
          <w:rFonts w:hint="eastAsia"/>
        </w:rPr>
        <w:t>ab</w:t>
      </w:r>
      <w:r w:rsidR="00F2260C">
        <w:t xml:space="preserve"> </w:t>
      </w:r>
      <w:r>
        <w:rPr>
          <w:rFonts w:hint="eastAsia"/>
        </w:rPr>
        <w:t>通过滑轮匀速提升</w:t>
      </w:r>
      <w:commentRangeStart w:id="151"/>
      <w:r>
        <w:rPr>
          <w:rFonts w:hint="eastAsia"/>
        </w:rPr>
        <w:t>重物</w:t>
      </w:r>
      <w:commentRangeEnd w:id="151"/>
      <w:r w:rsidR="00B63A71">
        <w:rPr>
          <w:rStyle w:val="a4"/>
        </w:rPr>
        <w:commentReference w:id="151"/>
      </w:r>
      <w:r>
        <w:rPr>
          <w:rFonts w:hint="eastAsia"/>
        </w:rPr>
        <w:t>。</w:t>
      </w:r>
    </w:p>
    <w:p w14:paraId="40075011" w14:textId="71C951F0" w:rsidR="00FE35BB" w:rsidRDefault="00FE35BB" w:rsidP="006547B5">
      <w:r>
        <w:rPr>
          <w:noProof/>
          <w:szCs w:val="21"/>
        </w:rPr>
        <mc:AlternateContent>
          <mc:Choice Requires="wpg">
            <w:drawing>
              <wp:inline distT="0" distB="0" distL="0" distR="0" wp14:anchorId="53595FE5" wp14:editId="26C0A9D6">
                <wp:extent cx="4567555" cy="1243330"/>
                <wp:effectExtent l="0" t="0" r="4445" b="13970"/>
                <wp:docPr id="105" name="组合 105"/>
                <wp:cNvGraphicFramePr/>
                <a:graphic xmlns:a="http://schemas.openxmlformats.org/drawingml/2006/main">
                  <a:graphicData uri="http://schemas.microsoft.com/office/word/2010/wordprocessingGroup">
                    <wpg:wgp>
                      <wpg:cNvGrpSpPr/>
                      <wpg:grpSpPr>
                        <a:xfrm>
                          <a:off x="0" y="0"/>
                          <a:ext cx="4567555" cy="1243330"/>
                          <a:chOff x="0" y="0"/>
                          <a:chExt cx="4567612" cy="1243506"/>
                        </a:xfrm>
                      </wpg:grpSpPr>
                      <wpg:grpSp>
                        <wpg:cNvPr id="51" name="组合 51"/>
                        <wpg:cNvGrpSpPr/>
                        <wpg:grpSpPr>
                          <a:xfrm>
                            <a:off x="0" y="0"/>
                            <a:ext cx="2299970" cy="1200495"/>
                            <a:chOff x="-50980" y="10246"/>
                            <a:chExt cx="2300487" cy="1201106"/>
                          </a:xfrm>
                        </wpg:grpSpPr>
                        <wpg:grpSp>
                          <wpg:cNvPr id="50" name="组合 50"/>
                          <wpg:cNvGrpSpPr/>
                          <wpg:grpSpPr>
                            <a:xfrm>
                              <a:off x="0" y="10246"/>
                              <a:ext cx="2249507" cy="842681"/>
                              <a:chOff x="0" y="10246"/>
                              <a:chExt cx="2249507" cy="842681"/>
                            </a:xfrm>
                          </wpg:grpSpPr>
                          <wpg:grpSp>
                            <wpg:cNvPr id="34" name="组合 34"/>
                            <wpg:cNvGrpSpPr/>
                            <wpg:grpSpPr>
                              <a:xfrm>
                                <a:off x="0" y="384202"/>
                                <a:ext cx="2249507" cy="299677"/>
                                <a:chOff x="0" y="0"/>
                                <a:chExt cx="2249507" cy="299677"/>
                              </a:xfrm>
                            </wpg:grpSpPr>
                            <wps:wsp>
                              <wps:cNvPr id="19" name="平行四边形 19"/>
                              <wps:cNvSpPr/>
                              <wps:spPr>
                                <a:xfrm>
                                  <a:off x="0" y="15248"/>
                                  <a:ext cx="2195392" cy="268679"/>
                                </a:xfrm>
                                <a:prstGeom prst="parallelogram">
                                  <a:avLst>
                                    <a:gd name="adj" fmla="val 18118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平行四边形 33"/>
                              <wps:cNvSpPr/>
                              <wps:spPr>
                                <a:xfrm>
                                  <a:off x="1654955" y="0"/>
                                  <a:ext cx="594552" cy="299677"/>
                                </a:xfrm>
                                <a:prstGeom prst="parallelogram">
                                  <a:avLst>
                                    <a:gd name="adj" fmla="val 181186"/>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平行四边形 15"/>
                              <wps:cNvSpPr/>
                              <wps:spPr>
                                <a:xfrm>
                                  <a:off x="120383" y="84524"/>
                                  <a:ext cx="289752" cy="107576"/>
                                </a:xfrm>
                                <a:prstGeom prst="parallelogram">
                                  <a:avLst>
                                    <a:gd name="adj" fmla="val 18118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 name="直接连接符 35"/>
                            <wps:cNvCnPr/>
                            <wps:spPr>
                              <a:xfrm flipV="1">
                                <a:off x="540763" y="371395"/>
                                <a:ext cx="555476" cy="31189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 name="直接箭头连接符 36"/>
                            <wps:cNvCnPr/>
                            <wps:spPr>
                              <a:xfrm>
                                <a:off x="433111" y="320126"/>
                                <a:ext cx="0" cy="532759"/>
                              </a:xfrm>
                              <a:prstGeom prst="straightConnector1">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7" name="直接箭头连接符 37"/>
                            <wps:cNvCnPr/>
                            <wps:spPr>
                              <a:xfrm>
                                <a:off x="737667" y="10795"/>
                                <a:ext cx="0" cy="532759"/>
                              </a:xfrm>
                              <a:prstGeom prst="straightConnector1">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8" name="直接箭头连接符 38"/>
                            <wps:cNvCnPr/>
                            <wps:spPr>
                              <a:xfrm>
                                <a:off x="863194" y="320104"/>
                                <a:ext cx="0" cy="532759"/>
                              </a:xfrm>
                              <a:prstGeom prst="straightConnector1">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9" name="直接箭头连接符 39"/>
                            <wps:cNvCnPr/>
                            <wps:spPr>
                              <a:xfrm>
                                <a:off x="1292844" y="320168"/>
                                <a:ext cx="0" cy="532759"/>
                              </a:xfrm>
                              <a:prstGeom prst="straightConnector1">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2" name="直接箭头连接符 42"/>
                            <wps:cNvCnPr/>
                            <wps:spPr>
                              <a:xfrm>
                                <a:off x="1174365" y="10246"/>
                                <a:ext cx="0" cy="532759"/>
                              </a:xfrm>
                              <a:prstGeom prst="straightConnector1">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9" name="直接箭头连接符 49"/>
                            <wps:cNvCnPr/>
                            <wps:spPr>
                              <a:xfrm>
                                <a:off x="1611085" y="10246"/>
                                <a:ext cx="0" cy="532759"/>
                              </a:xfrm>
                              <a:prstGeom prst="straightConnector1">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77" name="文本框 2"/>
                          <wps:cNvSpPr txBox="1">
                            <a:spLocks noChangeArrowheads="1"/>
                          </wps:cNvSpPr>
                          <wps:spPr bwMode="auto">
                            <a:xfrm>
                              <a:off x="-50980" y="641469"/>
                              <a:ext cx="107314" cy="211454"/>
                            </a:xfrm>
                            <a:prstGeom prst="rect">
                              <a:avLst/>
                            </a:prstGeom>
                            <a:noFill/>
                            <a:ln w="9525">
                              <a:noFill/>
                              <a:miter lim="800000"/>
                              <a:headEnd/>
                              <a:tailEnd/>
                            </a:ln>
                          </wps:spPr>
                          <wps:txbx>
                            <w:txbxContent>
                              <w:p w14:paraId="739762D5" w14:textId="77777777" w:rsidR="00FE35BB" w:rsidRPr="00826588" w:rsidRDefault="00FE35BB" w:rsidP="00FE35BB">
                                <w:r w:rsidRPr="00826588">
                                  <w:t>P</w:t>
                                </w:r>
                              </w:p>
                            </w:txbxContent>
                          </wps:txbx>
                          <wps:bodyPr rot="0" vert="horz" wrap="square" lIns="0" tIns="0" rIns="0" bIns="0" anchor="t" anchorCtr="0">
                            <a:spAutoFit/>
                          </wps:bodyPr>
                        </wps:wsp>
                        <wps:wsp>
                          <wps:cNvPr id="66" name="文本框 2"/>
                          <wps:cNvSpPr txBox="1">
                            <a:spLocks noChangeArrowheads="1"/>
                          </wps:cNvSpPr>
                          <wps:spPr bwMode="auto">
                            <a:xfrm>
                              <a:off x="451267" y="222722"/>
                              <a:ext cx="177056" cy="211454"/>
                            </a:xfrm>
                            <a:prstGeom prst="rect">
                              <a:avLst/>
                            </a:prstGeom>
                            <a:noFill/>
                            <a:ln w="9525">
                              <a:noFill/>
                              <a:miter lim="800000"/>
                              <a:headEnd/>
                              <a:tailEnd/>
                            </a:ln>
                          </wps:spPr>
                          <wps:txbx>
                            <w:txbxContent>
                              <w:p w14:paraId="44734628" w14:textId="77777777" w:rsidR="00FE35BB" w:rsidRPr="00826588" w:rsidRDefault="00FE35BB" w:rsidP="00FE35BB">
                                <w:r>
                                  <w:t>M</w:t>
                                </w:r>
                              </w:p>
                            </w:txbxContent>
                          </wps:txbx>
                          <wps:bodyPr rot="0" vert="horz" wrap="square" lIns="0" tIns="0" rIns="0" bIns="0" anchor="t" anchorCtr="0">
                            <a:spAutoFit/>
                          </wps:bodyPr>
                        </wps:wsp>
                        <wps:wsp>
                          <wps:cNvPr id="67" name="文本框 2"/>
                          <wps:cNvSpPr txBox="1">
                            <a:spLocks noChangeArrowheads="1"/>
                          </wps:cNvSpPr>
                          <wps:spPr bwMode="auto">
                            <a:xfrm>
                              <a:off x="1065769" y="188002"/>
                              <a:ext cx="107314" cy="211454"/>
                            </a:xfrm>
                            <a:prstGeom prst="rect">
                              <a:avLst/>
                            </a:prstGeom>
                            <a:noFill/>
                            <a:ln w="9525">
                              <a:noFill/>
                              <a:miter lim="800000"/>
                              <a:headEnd/>
                              <a:tailEnd/>
                            </a:ln>
                          </wps:spPr>
                          <wps:txbx>
                            <w:txbxContent>
                              <w:p w14:paraId="4DACB948" w14:textId="77777777" w:rsidR="00FE35BB" w:rsidRPr="00826588" w:rsidRDefault="00FE35BB" w:rsidP="00FE35BB">
                                <w:r>
                                  <w:rPr>
                                    <w:rFonts w:hint="eastAsia"/>
                                  </w:rPr>
                                  <w:t>a</w:t>
                                </w:r>
                              </w:p>
                            </w:txbxContent>
                          </wps:txbx>
                          <wps:bodyPr rot="0" vert="horz" wrap="square" lIns="0" tIns="0" rIns="0" bIns="0" anchor="t" anchorCtr="0">
                            <a:spAutoFit/>
                          </wps:bodyPr>
                        </wps:wsp>
                        <wps:wsp>
                          <wps:cNvPr id="68" name="文本框 2"/>
                          <wps:cNvSpPr txBox="1">
                            <a:spLocks noChangeArrowheads="1"/>
                          </wps:cNvSpPr>
                          <wps:spPr bwMode="auto">
                            <a:xfrm>
                              <a:off x="2088072" y="222833"/>
                              <a:ext cx="107314" cy="211454"/>
                            </a:xfrm>
                            <a:prstGeom prst="rect">
                              <a:avLst/>
                            </a:prstGeom>
                            <a:noFill/>
                            <a:ln w="9525">
                              <a:noFill/>
                              <a:miter lim="800000"/>
                              <a:headEnd/>
                              <a:tailEnd/>
                            </a:ln>
                          </wps:spPr>
                          <wps:txbx>
                            <w:txbxContent>
                              <w:p w14:paraId="7E1655D4" w14:textId="77777777" w:rsidR="00FE35BB" w:rsidRPr="00826588" w:rsidRDefault="00FE35BB" w:rsidP="00FE35BB">
                                <w:r>
                                  <w:rPr>
                                    <w:rFonts w:hint="eastAsia"/>
                                  </w:rPr>
                                  <w:t>N</w:t>
                                </w:r>
                              </w:p>
                            </w:txbxContent>
                          </wps:txbx>
                          <wps:bodyPr rot="0" vert="horz" wrap="square" lIns="0" tIns="0" rIns="0" bIns="0" anchor="t" anchorCtr="0">
                            <a:spAutoFit/>
                          </wps:bodyPr>
                        </wps:wsp>
                        <wps:wsp>
                          <wps:cNvPr id="69" name="文本框 2"/>
                          <wps:cNvSpPr txBox="1">
                            <a:spLocks noChangeArrowheads="1"/>
                          </wps:cNvSpPr>
                          <wps:spPr bwMode="auto">
                            <a:xfrm>
                              <a:off x="1610130" y="651978"/>
                              <a:ext cx="107314" cy="211454"/>
                            </a:xfrm>
                            <a:prstGeom prst="rect">
                              <a:avLst/>
                            </a:prstGeom>
                            <a:noFill/>
                            <a:ln w="9525">
                              <a:noFill/>
                              <a:miter lim="800000"/>
                              <a:headEnd/>
                              <a:tailEnd/>
                            </a:ln>
                          </wps:spPr>
                          <wps:txbx>
                            <w:txbxContent>
                              <w:p w14:paraId="0889F0F4" w14:textId="77777777" w:rsidR="00FE35BB" w:rsidRPr="00826588" w:rsidRDefault="00FE35BB" w:rsidP="00FE35BB">
                                <w:r>
                                  <w:rPr>
                                    <w:rFonts w:hint="eastAsia"/>
                                  </w:rPr>
                                  <w:t>Q</w:t>
                                </w:r>
                              </w:p>
                            </w:txbxContent>
                          </wps:txbx>
                          <wps:bodyPr rot="0" vert="horz" wrap="square" lIns="0" tIns="0" rIns="0" bIns="0" anchor="t" anchorCtr="0">
                            <a:spAutoFit/>
                          </wps:bodyPr>
                        </wps:wsp>
                        <wps:wsp>
                          <wps:cNvPr id="70" name="文本框 2"/>
                          <wps:cNvSpPr txBox="1">
                            <a:spLocks noChangeArrowheads="1"/>
                          </wps:cNvSpPr>
                          <wps:spPr bwMode="auto">
                            <a:xfrm>
                              <a:off x="904747" y="711988"/>
                              <a:ext cx="107314" cy="211454"/>
                            </a:xfrm>
                            <a:prstGeom prst="rect">
                              <a:avLst/>
                            </a:prstGeom>
                            <a:noFill/>
                            <a:ln w="9525">
                              <a:noFill/>
                              <a:miter lim="800000"/>
                              <a:headEnd/>
                              <a:tailEnd/>
                            </a:ln>
                          </wps:spPr>
                          <wps:txbx>
                            <w:txbxContent>
                              <w:p w14:paraId="681C0298" w14:textId="77777777" w:rsidR="00FE35BB" w:rsidRPr="00826588" w:rsidRDefault="00FE35BB" w:rsidP="00FE35BB">
                                <w:pPr>
                                  <w:rPr>
                                    <w:i/>
                                    <w:iCs/>
                                  </w:rPr>
                                </w:pPr>
                                <w:r w:rsidRPr="00826588">
                                  <w:rPr>
                                    <w:rFonts w:hint="eastAsia"/>
                                    <w:i/>
                                    <w:iCs/>
                                  </w:rPr>
                                  <w:t>B</w:t>
                                </w:r>
                              </w:p>
                            </w:txbxContent>
                          </wps:txbx>
                          <wps:bodyPr rot="0" vert="horz" wrap="square" lIns="0" tIns="0" rIns="0" bIns="0" anchor="t" anchorCtr="0">
                            <a:spAutoFit/>
                          </wps:bodyPr>
                        </wps:wsp>
                        <wps:wsp>
                          <wps:cNvPr id="71" name="文本框 2"/>
                          <wps:cNvSpPr txBox="1">
                            <a:spLocks noChangeArrowheads="1"/>
                          </wps:cNvSpPr>
                          <wps:spPr bwMode="auto">
                            <a:xfrm>
                              <a:off x="515183" y="651984"/>
                              <a:ext cx="107314" cy="211454"/>
                            </a:xfrm>
                            <a:prstGeom prst="rect">
                              <a:avLst/>
                            </a:prstGeom>
                            <a:noFill/>
                            <a:ln w="9525">
                              <a:noFill/>
                              <a:miter lim="800000"/>
                              <a:headEnd/>
                              <a:tailEnd/>
                            </a:ln>
                          </wps:spPr>
                          <wps:txbx>
                            <w:txbxContent>
                              <w:p w14:paraId="2AB17C5F" w14:textId="77777777" w:rsidR="00FE35BB" w:rsidRPr="00826588" w:rsidRDefault="00FE35BB" w:rsidP="00FE35BB">
                                <w:r>
                                  <w:rPr>
                                    <w:rFonts w:hint="eastAsia"/>
                                  </w:rPr>
                                  <w:t>b</w:t>
                                </w:r>
                              </w:p>
                            </w:txbxContent>
                          </wps:txbx>
                          <wps:bodyPr rot="0" vert="horz" wrap="square" lIns="0" tIns="0" rIns="0" bIns="0" anchor="t" anchorCtr="0">
                            <a:spAutoFit/>
                          </wps:bodyPr>
                        </wps:wsp>
                        <wps:wsp>
                          <wps:cNvPr id="72" name="文本框 2"/>
                          <wps:cNvSpPr txBox="1">
                            <a:spLocks noChangeArrowheads="1"/>
                          </wps:cNvSpPr>
                          <wps:spPr bwMode="auto">
                            <a:xfrm>
                              <a:off x="156049" y="359025"/>
                              <a:ext cx="107314" cy="211454"/>
                            </a:xfrm>
                            <a:prstGeom prst="rect">
                              <a:avLst/>
                            </a:prstGeom>
                            <a:noFill/>
                            <a:ln w="9525">
                              <a:noFill/>
                              <a:miter lim="800000"/>
                              <a:headEnd/>
                              <a:tailEnd/>
                            </a:ln>
                          </wps:spPr>
                          <wps:txbx>
                            <w:txbxContent>
                              <w:p w14:paraId="0A60D0C7" w14:textId="77777777" w:rsidR="00FE35BB" w:rsidRPr="00826588" w:rsidRDefault="00FE35BB" w:rsidP="00FE35BB">
                                <w:pPr>
                                  <w:rPr>
                                    <w:i/>
                                    <w:iCs/>
                                  </w:rPr>
                                </w:pPr>
                                <w:r w:rsidRPr="00826588">
                                  <w:rPr>
                                    <w:i/>
                                    <w:iCs/>
                                  </w:rPr>
                                  <w:t>r</w:t>
                                </w:r>
                              </w:p>
                            </w:txbxContent>
                          </wps:txbx>
                          <wps:bodyPr rot="0" vert="horz" wrap="square" lIns="0" tIns="0" rIns="0" bIns="0" anchor="t" anchorCtr="0">
                            <a:spAutoFit/>
                          </wps:bodyPr>
                        </wps:wsp>
                        <wps:wsp>
                          <wps:cNvPr id="73" name="文本框 2"/>
                          <wps:cNvSpPr txBox="1">
                            <a:spLocks noChangeArrowheads="1"/>
                          </wps:cNvSpPr>
                          <wps:spPr bwMode="auto">
                            <a:xfrm>
                              <a:off x="875106" y="1003573"/>
                              <a:ext cx="257870" cy="207779"/>
                            </a:xfrm>
                            <a:prstGeom prst="rect">
                              <a:avLst/>
                            </a:prstGeom>
                            <a:noFill/>
                            <a:ln w="9525">
                              <a:noFill/>
                              <a:miter lim="800000"/>
                              <a:headEnd/>
                              <a:tailEnd/>
                            </a:ln>
                          </wps:spPr>
                          <wps:txbx>
                            <w:txbxContent>
                              <w:p w14:paraId="18C5BA0D" w14:textId="389C4FA7" w:rsidR="00FE35BB" w:rsidRPr="00826588" w:rsidRDefault="00FE35BB" w:rsidP="00FE35BB">
                                <w:r>
                                  <w:rPr>
                                    <w:rFonts w:hint="eastAsia"/>
                                  </w:rPr>
                                  <w:t>甲</w:t>
                                </w:r>
                              </w:p>
                            </w:txbxContent>
                          </wps:txbx>
                          <wps:bodyPr rot="0" vert="horz" wrap="square" lIns="0" tIns="0" rIns="0" bIns="0" anchor="t" anchorCtr="0">
                            <a:spAutoFit/>
                          </wps:bodyPr>
                        </wps:wsp>
                      </wpg:grpSp>
                      <wpg:grpSp>
                        <wpg:cNvPr id="104" name="组合 104"/>
                        <wpg:cNvGrpSpPr/>
                        <wpg:grpSpPr>
                          <a:xfrm>
                            <a:off x="2397419" y="38421"/>
                            <a:ext cx="2170193" cy="1205085"/>
                            <a:chOff x="0" y="0"/>
                            <a:chExt cx="2170193" cy="1205085"/>
                          </a:xfrm>
                        </wpg:grpSpPr>
                        <wpg:grpSp>
                          <wpg:cNvPr id="102" name="组合 102"/>
                          <wpg:cNvGrpSpPr/>
                          <wpg:grpSpPr>
                            <a:xfrm>
                              <a:off x="0" y="0"/>
                              <a:ext cx="2137865" cy="1205085"/>
                              <a:chOff x="0" y="12700"/>
                              <a:chExt cx="2137865" cy="1205085"/>
                            </a:xfrm>
                          </wpg:grpSpPr>
                          <wpg:grpSp>
                            <wpg:cNvPr id="98" name="组合 98"/>
                            <wpg:cNvGrpSpPr/>
                            <wpg:grpSpPr>
                              <a:xfrm>
                                <a:off x="0" y="12700"/>
                                <a:ext cx="2137865" cy="1205085"/>
                                <a:chOff x="0" y="12709"/>
                                <a:chExt cx="2138571" cy="1205934"/>
                              </a:xfrm>
                            </wpg:grpSpPr>
                            <wpg:grpSp>
                              <wpg:cNvPr id="55" name="组合 55"/>
                              <wpg:cNvGrpSpPr/>
                              <wpg:grpSpPr>
                                <a:xfrm>
                                  <a:off x="0" y="12709"/>
                                  <a:ext cx="2138571" cy="1205934"/>
                                  <a:chOff x="-50980" y="23504"/>
                                  <a:chExt cx="2300487" cy="1205934"/>
                                </a:xfrm>
                              </wpg:grpSpPr>
                              <wpg:grpSp>
                                <wpg:cNvPr id="56" name="组合 56"/>
                                <wpg:cNvGrpSpPr/>
                                <wpg:grpSpPr>
                                  <a:xfrm>
                                    <a:off x="-10" y="23504"/>
                                    <a:ext cx="2249517" cy="874338"/>
                                    <a:chOff x="-10" y="23504"/>
                                    <a:chExt cx="2249517" cy="874338"/>
                                  </a:xfrm>
                                </wpg:grpSpPr>
                                <wpg:grpSp>
                                  <wpg:cNvPr id="74" name="组合 74"/>
                                  <wpg:cNvGrpSpPr/>
                                  <wpg:grpSpPr>
                                    <a:xfrm>
                                      <a:off x="-10" y="384202"/>
                                      <a:ext cx="2249517" cy="299677"/>
                                      <a:chOff x="-10" y="0"/>
                                      <a:chExt cx="2249517" cy="299677"/>
                                    </a:xfrm>
                                  </wpg:grpSpPr>
                                  <wps:wsp>
                                    <wps:cNvPr id="75" name="平行四边形 75"/>
                                    <wps:cNvSpPr/>
                                    <wps:spPr>
                                      <a:xfrm>
                                        <a:off x="-10" y="15248"/>
                                        <a:ext cx="2194919" cy="268679"/>
                                      </a:xfrm>
                                      <a:prstGeom prst="parallelogram">
                                        <a:avLst>
                                          <a:gd name="adj" fmla="val 18118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平行四边形 76"/>
                                    <wps:cNvSpPr/>
                                    <wps:spPr>
                                      <a:xfrm>
                                        <a:off x="1654955" y="0"/>
                                        <a:ext cx="594552" cy="299677"/>
                                      </a:xfrm>
                                      <a:prstGeom prst="parallelogram">
                                        <a:avLst>
                                          <a:gd name="adj" fmla="val 181186"/>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平行四边形 78"/>
                                    <wps:cNvSpPr/>
                                    <wps:spPr>
                                      <a:xfrm>
                                        <a:off x="155994" y="133001"/>
                                        <a:ext cx="215222" cy="38106"/>
                                      </a:xfrm>
                                      <a:prstGeom prst="parallelogram">
                                        <a:avLst>
                                          <a:gd name="adj" fmla="val 181186"/>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9" name="直接连接符 79"/>
                                  <wps:cNvCnPr/>
                                  <wps:spPr>
                                    <a:xfrm flipV="1">
                                      <a:off x="738157" y="385709"/>
                                      <a:ext cx="555476" cy="31189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 name="直接箭头连接符 80"/>
                                  <wps:cNvCnPr/>
                                  <wps:spPr>
                                    <a:xfrm>
                                      <a:off x="436983" y="320126"/>
                                      <a:ext cx="0" cy="532759"/>
                                    </a:xfrm>
                                    <a:prstGeom prst="straightConnector1">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81" name="直接箭头连接符 81"/>
                                  <wps:cNvCnPr/>
                                  <wps:spPr>
                                    <a:xfrm>
                                      <a:off x="738146" y="23504"/>
                                      <a:ext cx="0" cy="532759"/>
                                    </a:xfrm>
                                    <a:prstGeom prst="straightConnector1">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82" name="直接箭头连接符 82"/>
                                  <wps:cNvCnPr/>
                                  <wps:spPr>
                                    <a:xfrm>
                                      <a:off x="879153" y="320164"/>
                                      <a:ext cx="0" cy="532759"/>
                                    </a:xfrm>
                                    <a:prstGeom prst="straightConnector1">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83" name="直接箭头连接符 83"/>
                                  <wps:cNvCnPr/>
                                  <wps:spPr>
                                    <a:xfrm>
                                      <a:off x="1321760" y="320098"/>
                                      <a:ext cx="0" cy="532759"/>
                                    </a:xfrm>
                                    <a:prstGeom prst="straightConnector1">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84" name="直接箭头连接符 84"/>
                                  <wps:cNvCnPr/>
                                  <wps:spPr>
                                    <a:xfrm>
                                      <a:off x="1173873" y="23641"/>
                                      <a:ext cx="0" cy="532759"/>
                                    </a:xfrm>
                                    <a:prstGeom prst="straightConnector1">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85" name="直接箭头连接符 85"/>
                                  <wps:cNvCnPr/>
                                  <wps:spPr>
                                    <a:xfrm>
                                      <a:off x="1610106" y="23642"/>
                                      <a:ext cx="0" cy="532759"/>
                                    </a:xfrm>
                                    <a:prstGeom prst="straightConnector1">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95" name="直接箭头连接符 95"/>
                                  <wps:cNvCnPr/>
                                  <wps:spPr>
                                    <a:xfrm flipH="1" flipV="1">
                                      <a:off x="628240" y="520603"/>
                                      <a:ext cx="417380" cy="90"/>
                                    </a:xfrm>
                                    <a:prstGeom prst="straightConnector1">
                                      <a:avLst/>
                                    </a:prstGeom>
                                    <a:ln w="9525">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96" name="直接箭头连接符 96"/>
                                  <wps:cNvCnPr/>
                                  <wps:spPr>
                                    <a:xfrm flipV="1">
                                      <a:off x="580323" y="570311"/>
                                      <a:ext cx="1" cy="327531"/>
                                    </a:xfrm>
                                    <a:prstGeom prst="straightConnector1">
                                      <a:avLst/>
                                    </a:prstGeom>
                                    <a:ln w="9525">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00" name="直接箭头连接符 100"/>
                                  <wps:cNvCnPr/>
                                  <wps:spPr>
                                    <a:xfrm>
                                      <a:off x="164233" y="517203"/>
                                      <a:ext cx="241033" cy="0"/>
                                    </a:xfrm>
                                    <a:prstGeom prst="straightConnector1">
                                      <a:avLst/>
                                    </a:prstGeom>
                                    <a:ln w="1270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01" name="直接箭头连接符 101"/>
                                  <wps:cNvCnPr/>
                                  <wps:spPr>
                                    <a:xfrm>
                                      <a:off x="167134" y="557355"/>
                                      <a:ext cx="107300" cy="0"/>
                                    </a:xfrm>
                                    <a:prstGeom prst="straightConnector1">
                                      <a:avLst/>
                                    </a:prstGeom>
                                    <a:ln w="2540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86" name="文本框 2"/>
                                <wps:cNvSpPr txBox="1">
                                  <a:spLocks noChangeArrowheads="1"/>
                                </wps:cNvSpPr>
                                <wps:spPr bwMode="auto">
                                  <a:xfrm>
                                    <a:off x="-50980" y="641469"/>
                                    <a:ext cx="107314" cy="211454"/>
                                  </a:xfrm>
                                  <a:prstGeom prst="rect">
                                    <a:avLst/>
                                  </a:prstGeom>
                                  <a:noFill/>
                                  <a:ln w="9525">
                                    <a:noFill/>
                                    <a:miter lim="800000"/>
                                    <a:headEnd/>
                                    <a:tailEnd/>
                                  </a:ln>
                                </wps:spPr>
                                <wps:txbx>
                                  <w:txbxContent>
                                    <w:p w14:paraId="52702D9C" w14:textId="77777777" w:rsidR="00FE35BB" w:rsidRPr="00826588" w:rsidRDefault="00FE35BB" w:rsidP="00FE35BB">
                                      <w:r w:rsidRPr="00826588">
                                        <w:t>P</w:t>
                                      </w:r>
                                    </w:p>
                                  </w:txbxContent>
                                </wps:txbx>
                                <wps:bodyPr rot="0" vert="horz" wrap="square" lIns="0" tIns="0" rIns="0" bIns="0" anchor="t" anchorCtr="0">
                                  <a:noAutofit/>
                                </wps:bodyPr>
                              </wps:wsp>
                              <wps:wsp>
                                <wps:cNvPr id="87" name="文本框 2"/>
                                <wps:cNvSpPr txBox="1">
                                  <a:spLocks noChangeArrowheads="1"/>
                                </wps:cNvSpPr>
                                <wps:spPr bwMode="auto">
                                  <a:xfrm>
                                    <a:off x="451267" y="222722"/>
                                    <a:ext cx="177056" cy="211454"/>
                                  </a:xfrm>
                                  <a:prstGeom prst="rect">
                                    <a:avLst/>
                                  </a:prstGeom>
                                  <a:noFill/>
                                  <a:ln w="9525">
                                    <a:noFill/>
                                    <a:miter lim="800000"/>
                                    <a:headEnd/>
                                    <a:tailEnd/>
                                  </a:ln>
                                </wps:spPr>
                                <wps:txbx>
                                  <w:txbxContent>
                                    <w:p w14:paraId="75BEDF6F" w14:textId="77777777" w:rsidR="00FE35BB" w:rsidRPr="00826588" w:rsidRDefault="00FE35BB" w:rsidP="00FE35BB">
                                      <w:r>
                                        <w:t>M</w:t>
                                      </w:r>
                                    </w:p>
                                  </w:txbxContent>
                                </wps:txbx>
                                <wps:bodyPr rot="0" vert="horz" wrap="square" lIns="0" tIns="0" rIns="0" bIns="0" anchor="t" anchorCtr="0">
                                  <a:noAutofit/>
                                </wps:bodyPr>
                              </wps:wsp>
                              <wps:wsp>
                                <wps:cNvPr id="88" name="文本框 2"/>
                                <wps:cNvSpPr txBox="1">
                                  <a:spLocks noChangeArrowheads="1"/>
                                </wps:cNvSpPr>
                                <wps:spPr bwMode="auto">
                                  <a:xfrm>
                                    <a:off x="1217428" y="205542"/>
                                    <a:ext cx="107314" cy="211454"/>
                                  </a:xfrm>
                                  <a:prstGeom prst="rect">
                                    <a:avLst/>
                                  </a:prstGeom>
                                  <a:noFill/>
                                  <a:ln w="9525">
                                    <a:noFill/>
                                    <a:miter lim="800000"/>
                                    <a:headEnd/>
                                    <a:tailEnd/>
                                  </a:ln>
                                </wps:spPr>
                                <wps:txbx>
                                  <w:txbxContent>
                                    <w:p w14:paraId="1554ED20" w14:textId="77777777" w:rsidR="00FE35BB" w:rsidRPr="00826588" w:rsidRDefault="00FE35BB" w:rsidP="00FE35BB">
                                      <w:r>
                                        <w:rPr>
                                          <w:rFonts w:hint="eastAsia"/>
                                        </w:rPr>
                                        <w:t>a</w:t>
                                      </w:r>
                                    </w:p>
                                  </w:txbxContent>
                                </wps:txbx>
                                <wps:bodyPr rot="0" vert="horz" wrap="square" lIns="0" tIns="0" rIns="0" bIns="0" anchor="t" anchorCtr="0">
                                  <a:noAutofit/>
                                </wps:bodyPr>
                              </wps:wsp>
                              <wps:wsp>
                                <wps:cNvPr id="89" name="文本框 2"/>
                                <wps:cNvSpPr txBox="1">
                                  <a:spLocks noChangeArrowheads="1"/>
                                </wps:cNvSpPr>
                                <wps:spPr bwMode="auto">
                                  <a:xfrm>
                                    <a:off x="2088072" y="222833"/>
                                    <a:ext cx="107314" cy="211454"/>
                                  </a:xfrm>
                                  <a:prstGeom prst="rect">
                                    <a:avLst/>
                                  </a:prstGeom>
                                  <a:noFill/>
                                  <a:ln w="9525">
                                    <a:noFill/>
                                    <a:miter lim="800000"/>
                                    <a:headEnd/>
                                    <a:tailEnd/>
                                  </a:ln>
                                </wps:spPr>
                                <wps:txbx>
                                  <w:txbxContent>
                                    <w:p w14:paraId="51B8AEEA" w14:textId="77777777" w:rsidR="00FE35BB" w:rsidRPr="00826588" w:rsidRDefault="00FE35BB" w:rsidP="00FE35BB">
                                      <w:r>
                                        <w:rPr>
                                          <w:rFonts w:hint="eastAsia"/>
                                        </w:rPr>
                                        <w:t>N</w:t>
                                      </w:r>
                                    </w:p>
                                  </w:txbxContent>
                                </wps:txbx>
                                <wps:bodyPr rot="0" vert="horz" wrap="square" lIns="0" tIns="0" rIns="0" bIns="0" anchor="t" anchorCtr="0">
                                  <a:noAutofit/>
                                </wps:bodyPr>
                              </wps:wsp>
                              <wps:wsp>
                                <wps:cNvPr id="90" name="文本框 2"/>
                                <wps:cNvSpPr txBox="1">
                                  <a:spLocks noChangeArrowheads="1"/>
                                </wps:cNvSpPr>
                                <wps:spPr bwMode="auto">
                                  <a:xfrm>
                                    <a:off x="1547657" y="635328"/>
                                    <a:ext cx="107314" cy="211454"/>
                                  </a:xfrm>
                                  <a:prstGeom prst="rect">
                                    <a:avLst/>
                                  </a:prstGeom>
                                  <a:noFill/>
                                  <a:ln w="9525">
                                    <a:noFill/>
                                    <a:miter lim="800000"/>
                                    <a:headEnd/>
                                    <a:tailEnd/>
                                  </a:ln>
                                </wps:spPr>
                                <wps:txbx>
                                  <w:txbxContent>
                                    <w:p w14:paraId="6E2C6677" w14:textId="77777777" w:rsidR="00FE35BB" w:rsidRPr="00826588" w:rsidRDefault="00FE35BB" w:rsidP="00FE35BB">
                                      <w:r>
                                        <w:rPr>
                                          <w:rFonts w:hint="eastAsia"/>
                                        </w:rPr>
                                        <w:t>Q</w:t>
                                      </w:r>
                                    </w:p>
                                  </w:txbxContent>
                                </wps:txbx>
                                <wps:bodyPr rot="0" vert="horz" wrap="square" lIns="0" tIns="0" rIns="0" bIns="0" anchor="t" anchorCtr="0">
                                  <a:noAutofit/>
                                </wps:bodyPr>
                              </wps:wsp>
                              <wps:wsp>
                                <wps:cNvPr id="91" name="文本框 2"/>
                                <wps:cNvSpPr txBox="1">
                                  <a:spLocks noChangeArrowheads="1"/>
                                </wps:cNvSpPr>
                                <wps:spPr bwMode="auto">
                                  <a:xfrm>
                                    <a:off x="933588" y="690425"/>
                                    <a:ext cx="107314" cy="211454"/>
                                  </a:xfrm>
                                  <a:prstGeom prst="rect">
                                    <a:avLst/>
                                  </a:prstGeom>
                                  <a:noFill/>
                                  <a:ln w="9525">
                                    <a:noFill/>
                                    <a:miter lim="800000"/>
                                    <a:headEnd/>
                                    <a:tailEnd/>
                                  </a:ln>
                                </wps:spPr>
                                <wps:txbx>
                                  <w:txbxContent>
                                    <w:p w14:paraId="6930410E" w14:textId="77777777" w:rsidR="00FE35BB" w:rsidRPr="00826588" w:rsidRDefault="00FE35BB" w:rsidP="00FE35BB">
                                      <w:pPr>
                                        <w:rPr>
                                          <w:i/>
                                          <w:iCs/>
                                        </w:rPr>
                                      </w:pPr>
                                      <w:r w:rsidRPr="00826588">
                                        <w:rPr>
                                          <w:rFonts w:hint="eastAsia"/>
                                          <w:i/>
                                          <w:iCs/>
                                        </w:rPr>
                                        <w:t>B</w:t>
                                      </w:r>
                                    </w:p>
                                  </w:txbxContent>
                                </wps:txbx>
                                <wps:bodyPr rot="0" vert="horz" wrap="square" lIns="0" tIns="0" rIns="0" bIns="0" anchor="t" anchorCtr="0">
                                  <a:noAutofit/>
                                </wps:bodyPr>
                              </wps:wsp>
                              <wps:wsp>
                                <wps:cNvPr id="92" name="文本框 2"/>
                                <wps:cNvSpPr txBox="1">
                                  <a:spLocks noChangeArrowheads="1"/>
                                </wps:cNvSpPr>
                                <wps:spPr bwMode="auto">
                                  <a:xfrm>
                                    <a:off x="738092" y="658742"/>
                                    <a:ext cx="107314" cy="211454"/>
                                  </a:xfrm>
                                  <a:prstGeom prst="rect">
                                    <a:avLst/>
                                  </a:prstGeom>
                                  <a:noFill/>
                                  <a:ln w="9525">
                                    <a:noFill/>
                                    <a:miter lim="800000"/>
                                    <a:headEnd/>
                                    <a:tailEnd/>
                                  </a:ln>
                                </wps:spPr>
                                <wps:txbx>
                                  <w:txbxContent>
                                    <w:p w14:paraId="5FE58C30" w14:textId="77777777" w:rsidR="00FE35BB" w:rsidRPr="00826588" w:rsidRDefault="00FE35BB" w:rsidP="00FE35BB">
                                      <w:r>
                                        <w:rPr>
                                          <w:rFonts w:hint="eastAsia"/>
                                        </w:rPr>
                                        <w:t>b</w:t>
                                      </w:r>
                                    </w:p>
                                  </w:txbxContent>
                                </wps:txbx>
                                <wps:bodyPr rot="0" vert="horz" wrap="square" lIns="0" tIns="0" rIns="0" bIns="0" anchor="t" anchorCtr="0">
                                  <a:noAutofit/>
                                </wps:bodyPr>
                              </wps:wsp>
                              <wps:wsp>
                                <wps:cNvPr id="94" name="文本框 2"/>
                                <wps:cNvSpPr txBox="1">
                                  <a:spLocks noChangeArrowheads="1"/>
                                </wps:cNvSpPr>
                                <wps:spPr bwMode="auto">
                                  <a:xfrm>
                                    <a:off x="825558" y="1017984"/>
                                    <a:ext cx="258445" cy="211454"/>
                                  </a:xfrm>
                                  <a:prstGeom prst="rect">
                                    <a:avLst/>
                                  </a:prstGeom>
                                  <a:noFill/>
                                  <a:ln w="9525">
                                    <a:noFill/>
                                    <a:miter lim="800000"/>
                                    <a:headEnd/>
                                    <a:tailEnd/>
                                  </a:ln>
                                </wps:spPr>
                                <wps:txbx>
                                  <w:txbxContent>
                                    <w:p w14:paraId="24084FEA" w14:textId="0484B2C8" w:rsidR="00FE35BB" w:rsidRPr="00826588" w:rsidRDefault="00FE35BB" w:rsidP="00FE35BB">
                                      <w:r>
                                        <w:rPr>
                                          <w:rFonts w:hint="eastAsia"/>
                                        </w:rPr>
                                        <w:t>乙</w:t>
                                      </w:r>
                                    </w:p>
                                  </w:txbxContent>
                                </wps:txbx>
                                <wps:bodyPr rot="0" vert="horz" wrap="square" lIns="0" tIns="0" rIns="0" bIns="0" anchor="t" anchorCtr="0">
                                  <a:noAutofit/>
                                </wps:bodyPr>
                              </wps:wsp>
                            </wpg:grpSp>
                            <wps:wsp>
                              <wps:cNvPr id="97" name="矩形 97"/>
                              <wps:cNvSpPr/>
                              <wps:spPr>
                                <a:xfrm>
                                  <a:off x="544159" y="887047"/>
                                  <a:ext cx="80275" cy="7828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9" name="圆: 空心 99"/>
                            <wps:cNvSpPr/>
                            <wps:spPr>
                              <a:xfrm>
                                <a:off x="588723" y="512875"/>
                                <a:ext cx="87683" cy="87683"/>
                              </a:xfrm>
                              <a:prstGeom prst="donut">
                                <a:avLst>
                                  <a:gd name="adj" fmla="val 4950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3" name="平行四边形 103"/>
                          <wps:cNvSpPr/>
                          <wps:spPr>
                            <a:xfrm>
                              <a:off x="1575775" y="348224"/>
                              <a:ext cx="594418" cy="299655"/>
                            </a:xfrm>
                            <a:prstGeom prst="parallelogram">
                              <a:avLst>
                                <a:gd name="adj" fmla="val 181186"/>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53595FE5" id="组合 105" o:spid="_x0000_s1176" style="width:359.65pt;height:97.9pt;mso-position-horizontal-relative:char;mso-position-vertical-relative:line" coordsize="45676,12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">
                <v:group id="组合 51" o:spid="_x0000_s1177" style="position:absolute;width:22999;height:12004" coordorigin="-509,102" coordsize="23004,1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group id="组合 50" o:spid="_x0000_s1178" style="position:absolute;top:102;width:22495;height:8427" coordorigin=",102" coordsize="2249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group id="组合 34" o:spid="_x0000_s1179" style="position:absolute;top:3842;width:22495;height:2996" coordsize="22495,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平行四边形 19" o:spid="_x0000_s1180" type="#_x0000_t7" style="position:absolute;top:152;width:21953;height:2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" adj="4790" filled="f" strokecolor="black [3213]"/>
                      <v:shape id="平行四边形 33" o:spid="_x0000_s1181" type="#_x0000_t7" style="position:absolute;left:16549;width:5946;height:2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" adj="19726" fillcolor="white [3212]" stroked="f"/>
                      <v:shape id="平行四边形 15" o:spid="_x0000_s1182" type="#_x0000_t7" style="position:absolute;left:1203;top:845;width:2898;height:1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" adj="14530" fillcolor="white [3212]" strokecolor="black [3213]" strokeweight="1pt"/>
                    </v:group>
                    <v:line id="直接连接符 35" o:spid="_x0000_s1183" style="position:absolute;flip:y;visibility:visible;mso-wrap-style:square" from="5407,3713" to="10962,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" strokecolor="black [3213]" strokeweight="1.5pt">
                      <v:stroke joinstyle="miter"/>
                    </v:line>
                    <v:shapetype id="_x0000_t32" coordsize="21600,21600" o:spt="32" o:oned="t" path="m,l21600,21600e" filled="f">
                      <v:path arrowok="t" fillok="f" o:connecttype="none"/>
                      <o:lock v:ext="edit" shapetype="t"/>
                    </v:shapetype>
                    <v:shape id="直接箭头连接符 36" o:spid="_x0000_s1184" type="#_x0000_t32" style="position:absolute;left:4331;top:3201;width:0;height:5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" strokecolor="black [3213]">
                      <v:stroke endarrow="block" endarrowwidth="narrow" joinstyle="miter"/>
                    </v:shape>
                    <v:shape id="直接箭头连接符 37" o:spid="_x0000_s1185" type="#_x0000_t32" style="position:absolute;left:7376;top:107;width:0;height:53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" strokecolor="black [3213]">
                      <v:stroke endarrow="block" endarrowwidth="narrow" joinstyle="miter"/>
                    </v:shape>
                    <v:shape id="直接箭头连接符 38" o:spid="_x0000_s1186" type="#_x0000_t32" style="position:absolute;left:8631;top:3201;width:0;height:5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" strokecolor="black [3213]">
                      <v:stroke endarrow="block" endarrowwidth="narrow" joinstyle="miter"/>
                    </v:shape>
                    <v:shape id="直接箭头连接符 39" o:spid="_x0000_s1187" type="#_x0000_t32" style="position:absolute;left:12928;top:3201;width:0;height:53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" strokecolor="black [3213]">
                      <v:stroke endarrow="block" endarrowwidth="narrow" joinstyle="miter"/>
                    </v:shape>
                    <v:shape id="直接箭头连接符 42" o:spid="_x0000_s1188" type="#_x0000_t32" style="position:absolute;left:11743;top:102;width:0;height:53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" strokecolor="black [3213]">
                      <v:stroke endarrow="block" endarrowwidth="narrow" joinstyle="miter"/>
                    </v:shape>
                    <v:shape id="直接箭头连接符 49" o:spid="_x0000_s1189" type="#_x0000_t32" style="position:absolute;left:16110;top:102;width:0;height:53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" strokecolor="black [3213]">
                      <v:stroke endarrow="block" endarrowwidth="narrow" joinstyle="miter"/>
                    </v:shape>
                  </v:group>
                  <v:shape id="文本框 2" o:spid="_x0000_s1190" type="#_x0000_t202" style="position:absolute;left:-509;top:6414;width:1072;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" filled="f" stroked="f">
                    <v:textbox style="mso-fit-shape-to-text:t" inset="0,0,0,0">
                      <w:txbxContent>
                        <w:p w14:paraId="739762D5" w14:textId="77777777" w:rsidR="00FE35BB" w:rsidRPr="00826588" w:rsidRDefault="00FE35BB" w:rsidP="00FE35BB">
                          <w:r w:rsidRPr="00826588">
                            <w:t>P</w:t>
                          </w:r>
                        </w:p>
                      </w:txbxContent>
                    </v:textbox>
                  </v:shape>
                  <v:shape id="文本框 2" o:spid="_x0000_s1191" type="#_x0000_t202" style="position:absolute;left:4512;top:2227;width:1771;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" filled="f" stroked="f">
                    <v:textbox style="mso-fit-shape-to-text:t" inset="0,0,0,0">
                      <w:txbxContent>
                        <w:p w14:paraId="44734628" w14:textId="77777777" w:rsidR="00FE35BB" w:rsidRPr="00826588" w:rsidRDefault="00FE35BB" w:rsidP="00FE35BB">
                          <w:r>
                            <w:t>M</w:t>
                          </w:r>
                        </w:p>
                      </w:txbxContent>
                    </v:textbox>
                  </v:shape>
                  <v:shape id="文本框 2" o:spid="_x0000_s1192" type="#_x0000_t202" style="position:absolute;left:10657;top:1880;width:1073;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" filled="f" stroked="f">
                    <v:textbox style="mso-fit-shape-to-text:t" inset="0,0,0,0">
                      <w:txbxContent>
                        <w:p w14:paraId="4DACB948" w14:textId="77777777" w:rsidR="00FE35BB" w:rsidRPr="00826588" w:rsidRDefault="00FE35BB" w:rsidP="00FE35BB">
                          <w:r>
                            <w:rPr>
                              <w:rFonts w:hint="eastAsia"/>
                            </w:rPr>
                            <w:t>a</w:t>
                          </w:r>
                        </w:p>
                      </w:txbxContent>
                    </v:textbox>
                  </v:shape>
                  <v:shape id="文本框 2" o:spid="_x0000_s1193" type="#_x0000_t202" style="position:absolute;left:20880;top:2228;width:1073;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" filled="f" stroked="f">
                    <v:textbox style="mso-fit-shape-to-text:t" inset="0,0,0,0">
                      <w:txbxContent>
                        <w:p w14:paraId="7E1655D4" w14:textId="77777777" w:rsidR="00FE35BB" w:rsidRPr="00826588" w:rsidRDefault="00FE35BB" w:rsidP="00FE35BB">
                          <w:r>
                            <w:rPr>
                              <w:rFonts w:hint="eastAsia"/>
                            </w:rPr>
                            <w:t>N</w:t>
                          </w:r>
                        </w:p>
                      </w:txbxContent>
                    </v:textbox>
                  </v:shape>
                  <v:shape id="文本框 2" o:spid="_x0000_s1194" type="#_x0000_t202" style="position:absolute;left:16101;top:6519;width:1073;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" filled="f" stroked="f">
                    <v:textbox style="mso-fit-shape-to-text:t" inset="0,0,0,0">
                      <w:txbxContent>
                        <w:p w14:paraId="0889F0F4" w14:textId="77777777" w:rsidR="00FE35BB" w:rsidRPr="00826588" w:rsidRDefault="00FE35BB" w:rsidP="00FE35BB">
                          <w:r>
                            <w:rPr>
                              <w:rFonts w:hint="eastAsia"/>
                            </w:rPr>
                            <w:t>Q</w:t>
                          </w:r>
                        </w:p>
                      </w:txbxContent>
                    </v:textbox>
                  </v:shape>
                  <v:shape id="文本框 2" o:spid="_x0000_s1195" type="#_x0000_t202" style="position:absolute;left:9047;top:7119;width:1073;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" filled="f" stroked="f">
                    <v:textbox style="mso-fit-shape-to-text:t" inset="0,0,0,0">
                      <w:txbxContent>
                        <w:p w14:paraId="681C0298" w14:textId="77777777" w:rsidR="00FE35BB" w:rsidRPr="00826588" w:rsidRDefault="00FE35BB" w:rsidP="00FE35BB">
                          <w:pPr>
                            <w:rPr>
                              <w:i/>
                              <w:iCs/>
                            </w:rPr>
                          </w:pPr>
                          <w:r w:rsidRPr="00826588">
                            <w:rPr>
                              <w:rFonts w:hint="eastAsia"/>
                              <w:i/>
                              <w:iCs/>
                            </w:rPr>
                            <w:t>B</w:t>
                          </w:r>
                        </w:p>
                      </w:txbxContent>
                    </v:textbox>
                  </v:shape>
                  <v:shape id="文本框 2" o:spid="_x0000_s1196" type="#_x0000_t202" style="position:absolute;left:5151;top:6519;width:1073;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" filled="f" stroked="f">
                    <v:textbox style="mso-fit-shape-to-text:t" inset="0,0,0,0">
                      <w:txbxContent>
                        <w:p w14:paraId="2AB17C5F" w14:textId="77777777" w:rsidR="00FE35BB" w:rsidRPr="00826588" w:rsidRDefault="00FE35BB" w:rsidP="00FE35BB">
                          <w:r>
                            <w:rPr>
                              <w:rFonts w:hint="eastAsia"/>
                            </w:rPr>
                            <w:t>b</w:t>
                          </w:r>
                        </w:p>
                      </w:txbxContent>
                    </v:textbox>
                  </v:shape>
                  <v:shape id="文本框 2" o:spid="_x0000_s1197" type="#_x0000_t202" style="position:absolute;left:1560;top:3590;width:1073;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" filled="f" stroked="f">
                    <v:textbox style="mso-fit-shape-to-text:t" inset="0,0,0,0">
                      <w:txbxContent>
                        <w:p w14:paraId="0A60D0C7" w14:textId="77777777" w:rsidR="00FE35BB" w:rsidRPr="00826588" w:rsidRDefault="00FE35BB" w:rsidP="00FE35BB">
                          <w:pPr>
                            <w:rPr>
                              <w:i/>
                              <w:iCs/>
                            </w:rPr>
                          </w:pPr>
                          <w:r w:rsidRPr="00826588">
                            <w:rPr>
                              <w:i/>
                              <w:iCs/>
                            </w:rPr>
                            <w:t>r</w:t>
                          </w:r>
                        </w:p>
                      </w:txbxContent>
                    </v:textbox>
                  </v:shape>
                  <v:shape id="文本框 2" o:spid="_x0000_s1198" type="#_x0000_t202" style="position:absolute;left:8751;top:10035;width:2578;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" filled="f" stroked="f">
                    <v:textbox style="mso-fit-shape-to-text:t" inset="0,0,0,0">
                      <w:txbxContent>
                        <w:p w14:paraId="18C5BA0D" w14:textId="389C4FA7" w:rsidR="00FE35BB" w:rsidRPr="00826588" w:rsidRDefault="00FE35BB" w:rsidP="00FE35BB">
                          <w:r>
                            <w:rPr>
                              <w:rFonts w:hint="eastAsia"/>
                            </w:rPr>
                            <w:t>甲</w:t>
                          </w:r>
                        </w:p>
                      </w:txbxContent>
                    </v:textbox>
                  </v:shape>
                </v:group>
                <v:group id="组合 104" o:spid="_x0000_s1199" style="position:absolute;left:23974;top:384;width:21702;height:12051" coordsize="21701,1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group id="组合 102" o:spid="_x0000_s1200" style="position:absolute;width:21378;height:12050" coordorigin=",127" coordsize="21378,1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group id="组合 98" o:spid="_x0000_s1201" style="position:absolute;top:127;width:21378;height:12050" coordorigin=",127" coordsize="21385,1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group id="组合 55" o:spid="_x0000_s1202" style="position:absolute;top:127;width:21385;height:12059" coordorigin="-509,235" coordsize="23004,1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组合 56" o:spid="_x0000_s1203" style="position:absolute;top:235;width:22495;height:8743" coordorigin=",235" coordsize="22495,8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组合 74" o:spid="_x0000_s1204" style="position:absolute;top:3842;width:22495;height:2996" coordorigin="" coordsize="22495,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平行四边形 75" o:spid="_x0000_s1205" type="#_x0000_t7" style="position:absolute;top:152;width:21949;height:2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" adj="4791" filled="f" strokecolor="black [3213]"/>
                            <v:shape id="平行四边形 76" o:spid="_x0000_s1206" type="#_x0000_t7" style="position:absolute;left:16549;width:5946;height:2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" adj="19726" fillcolor="white [3212]" stroked="f"/>
                            <v:shape id="平行四边形 78" o:spid="_x0000_s1207" type="#_x0000_t7" style="position:absolute;left:1559;top:1330;width:2153;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" adj="6929" fillcolor="white [3212]" stroked="f" strokeweight="1pt"/>
                          </v:group>
                          <v:line id="直接连接符 79" o:spid="_x0000_s1208" style="position:absolute;flip:y;visibility:visible;mso-wrap-style:square" from="7381,3857" to="12936,6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" strokecolor="black [3213]" strokeweight="1.5pt">
                            <v:stroke joinstyle="miter"/>
                          </v:line>
                          <v:shape id="直接箭头连接符 80" o:spid="_x0000_s1209" type="#_x0000_t32" style="position:absolute;left:4369;top:3201;width:0;height:5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" strokecolor="black [3213]">
                            <v:stroke endarrow="block" endarrowwidth="narrow" joinstyle="miter"/>
                          </v:shape>
                          <v:shape id="直接箭头连接符 81" o:spid="_x0000_s1210" type="#_x0000_t32" style="position:absolute;left:7381;top:235;width:0;height:5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" strokecolor="black [3213]">
                            <v:stroke endarrow="block" endarrowwidth="narrow" joinstyle="miter"/>
                          </v:shape>
                          <v:shape id="直接箭头连接符 82" o:spid="_x0000_s1211" type="#_x0000_t32" style="position:absolute;left:8791;top:3201;width:0;height:53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" strokecolor="black [3213]">
                            <v:stroke endarrow="block" endarrowwidth="narrow" joinstyle="miter"/>
                          </v:shape>
                          <v:shape id="直接箭头连接符 83" o:spid="_x0000_s1212" type="#_x0000_t32" style="position:absolute;left:13217;top:3200;width:0;height:53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" strokecolor="black [3213]">
                            <v:stroke endarrow="block" endarrowwidth="narrow" joinstyle="miter"/>
                          </v:shape>
                          <v:shape id="直接箭头连接符 84" o:spid="_x0000_s1213" type="#_x0000_t32" style="position:absolute;left:11738;top:236;width:0;height:53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" strokecolor="black [3213]">
                            <v:stroke endarrow="block" endarrowwidth="narrow" joinstyle="miter"/>
                          </v:shape>
                          <v:shape id="直接箭头连接符 85" o:spid="_x0000_s1214" type="#_x0000_t32" style="position:absolute;left:16101;top:236;width:0;height:53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" strokecolor="black [3213]">
                            <v:stroke endarrow="block" endarrowwidth="narrow" joinstyle="miter"/>
                          </v:shape>
                          <v:shape id="直接箭头连接符 95" o:spid="_x0000_s1215" type="#_x0000_t32" style="position:absolute;left:6282;top:5206;width:4174;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" strokecolor="black [3213]">
                            <v:stroke endarrowwidth="narrow" joinstyle="miter"/>
                          </v:shape>
                          <v:shape id="直接箭头连接符 96" o:spid="_x0000_s1216" type="#_x0000_t32" style="position:absolute;left:5803;top:5703;width:0;height:32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" strokecolor="black [3213]">
                            <v:stroke endarrowwidth="narrow" joinstyle="miter"/>
                          </v:shape>
                          <v:shape id="直接箭头连接符 100" o:spid="_x0000_s1217" type="#_x0000_t32" style="position:absolute;left:1642;top:5172;width:24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" strokecolor="black [3213]" strokeweight="1pt">
                            <v:stroke endarrowwidth="narrow" joinstyle="miter"/>
                          </v:shape>
                          <v:shape id="直接箭头连接符 101" o:spid="_x0000_s1218" type="#_x0000_t32" style="position:absolute;left:1671;top:5573;width:10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" strokecolor="black [3213]" strokeweight="2pt">
                            <v:stroke endarrowwidth="narrow" joinstyle="miter"/>
                          </v:shape>
                        </v:group>
                        <v:shape id="文本框 2" o:spid="_x0000_s1219" type="#_x0000_t202" style="position:absolute;left:-509;top:6414;width:1072;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52702D9C" w14:textId="77777777" w:rsidR="00FE35BB" w:rsidRPr="00826588" w:rsidRDefault="00FE35BB" w:rsidP="00FE35BB">
                                <w:r w:rsidRPr="00826588">
                                  <w:t>P</w:t>
                                </w:r>
                              </w:p>
                            </w:txbxContent>
                          </v:textbox>
                        </v:shape>
                        <v:shape id="文本框 2" o:spid="_x0000_s1220" type="#_x0000_t202" style="position:absolute;left:4512;top:2227;width:1771;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75BEDF6F" w14:textId="77777777" w:rsidR="00FE35BB" w:rsidRPr="00826588" w:rsidRDefault="00FE35BB" w:rsidP="00FE35BB">
                                <w:r>
                                  <w:t>M</w:t>
                                </w:r>
                              </w:p>
                            </w:txbxContent>
                          </v:textbox>
                        </v:shape>
                        <v:shape id="文本框 2" o:spid="_x0000_s1221" type="#_x0000_t202" style="position:absolute;left:12174;top:2055;width:1073;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1554ED20" w14:textId="77777777" w:rsidR="00FE35BB" w:rsidRPr="00826588" w:rsidRDefault="00FE35BB" w:rsidP="00FE35BB">
                                <w:r>
                                  <w:rPr>
                                    <w:rFonts w:hint="eastAsia"/>
                                  </w:rPr>
                                  <w:t>a</w:t>
                                </w:r>
                              </w:p>
                            </w:txbxContent>
                          </v:textbox>
                        </v:shape>
                        <v:shape id="文本框 2" o:spid="_x0000_s1222" type="#_x0000_t202" style="position:absolute;left:20880;top:2228;width:1073;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51B8AEEA" w14:textId="77777777" w:rsidR="00FE35BB" w:rsidRPr="00826588" w:rsidRDefault="00FE35BB" w:rsidP="00FE35BB">
                                <w:r>
                                  <w:rPr>
                                    <w:rFonts w:hint="eastAsia"/>
                                  </w:rPr>
                                  <w:t>N</w:t>
                                </w:r>
                              </w:p>
                            </w:txbxContent>
                          </v:textbox>
                        </v:shape>
                        <v:shape id="文本框 2" o:spid="_x0000_s1223" type="#_x0000_t202" style="position:absolute;left:15476;top:6353;width:1073;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6E2C6677" w14:textId="77777777" w:rsidR="00FE35BB" w:rsidRPr="00826588" w:rsidRDefault="00FE35BB" w:rsidP="00FE35BB">
                                <w:r>
                                  <w:rPr>
                                    <w:rFonts w:hint="eastAsia"/>
                                  </w:rPr>
                                  <w:t>Q</w:t>
                                </w:r>
                              </w:p>
                            </w:txbxContent>
                          </v:textbox>
                        </v:shape>
                        <v:shape id="文本框 2" o:spid="_x0000_s1224" type="#_x0000_t202" style="position:absolute;left:9335;top:6904;width:1074;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6930410E" w14:textId="77777777" w:rsidR="00FE35BB" w:rsidRPr="00826588" w:rsidRDefault="00FE35BB" w:rsidP="00FE35BB">
                                <w:pPr>
                                  <w:rPr>
                                    <w:i/>
                                    <w:iCs/>
                                  </w:rPr>
                                </w:pPr>
                                <w:r w:rsidRPr="00826588">
                                  <w:rPr>
                                    <w:rFonts w:hint="eastAsia"/>
                                    <w:i/>
                                    <w:iCs/>
                                  </w:rPr>
                                  <w:t>B</w:t>
                                </w:r>
                              </w:p>
                            </w:txbxContent>
                          </v:textbox>
                        </v:shape>
                        <v:shape id="文本框 2" o:spid="_x0000_s1225" type="#_x0000_t202" style="position:absolute;left:7380;top:6587;width:1074;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5FE58C30" w14:textId="77777777" w:rsidR="00FE35BB" w:rsidRPr="00826588" w:rsidRDefault="00FE35BB" w:rsidP="00FE35BB">
                                <w:r>
                                  <w:rPr>
                                    <w:rFonts w:hint="eastAsia"/>
                                  </w:rPr>
                                  <w:t>b</w:t>
                                </w:r>
                              </w:p>
                            </w:txbxContent>
                          </v:textbox>
                        </v:shape>
                        <v:shape id="文本框 2" o:spid="_x0000_s1226" type="#_x0000_t202" style="position:absolute;left:8255;top:10179;width:2585;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24084FEA" w14:textId="0484B2C8" w:rsidR="00FE35BB" w:rsidRPr="00826588" w:rsidRDefault="00FE35BB" w:rsidP="00FE35BB">
                                <w:r>
                                  <w:rPr>
                                    <w:rFonts w:hint="eastAsia"/>
                                  </w:rPr>
                                  <w:t>乙</w:t>
                                </w:r>
                              </w:p>
                            </w:txbxContent>
                          </v:textbox>
                        </v:shape>
                      </v:group>
                      <v:rect id="矩形 97" o:spid="_x0000_s1227" style="position:absolute;left:5441;top:8870;width:803;height: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" fillcolor="white [3212]" strokecolor="black [3213]" strokeweight="1pt"/>
                    </v:group>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圆: 空心 99" o:spid="_x0000_s1228" type="#_x0000_t23" style="position:absolute;left:5887;top:5128;width:877;height: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" adj="10693" fillcolor="white [3212]" strokecolor="black [3213]" strokeweight="1pt">
                      <v:stroke joinstyle="miter"/>
                    </v:shape>
                  </v:group>
                  <v:shape id="平行四边形 103" o:spid="_x0000_s1229" type="#_x0000_t7" style="position:absolute;left:15757;top:3482;width:5944;height:2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" adj="19729" fillcolor="white [3212]" stroked="f"/>
                </v:group>
                <w10:anchorlock/>
              </v:group>
            </w:pict>
          </mc:Fallback>
        </mc:AlternateContent>
      </w:r>
    </w:p>
    <w:p w14:paraId="47588195" w14:textId="6CCA9255" w:rsidR="00CE0325" w:rsidRDefault="00CE0325" w:rsidP="00CE0325">
      <w:r>
        <w:rPr>
          <w:rFonts w:hint="eastAsia"/>
        </w:rPr>
        <w:t>（</w:t>
      </w:r>
      <w:r>
        <w:rPr>
          <w:rFonts w:hint="eastAsia"/>
        </w:rPr>
        <w:t>1</w:t>
      </w:r>
      <w:r>
        <w:rPr>
          <w:rFonts w:hint="eastAsia"/>
        </w:rPr>
        <w:t>）图甲中导体棒</w:t>
      </w:r>
      <w:r w:rsidR="00F2260C">
        <w:rPr>
          <w:rFonts w:hint="eastAsia"/>
        </w:rPr>
        <w:t xml:space="preserve"> </w:t>
      </w:r>
      <w:r>
        <w:rPr>
          <w:rFonts w:hint="eastAsia"/>
        </w:rPr>
        <w:t>ab</w:t>
      </w:r>
      <w:r w:rsidR="00F2260C">
        <w:t xml:space="preserve"> </w:t>
      </w:r>
      <w:r>
        <w:rPr>
          <w:rFonts w:hint="eastAsia"/>
        </w:rPr>
        <w:t>中电流的方向是怎样的？</w:t>
      </w:r>
    </w:p>
    <w:p w14:paraId="487EB37E" w14:textId="5B8A9F8F" w:rsidR="00CE0325" w:rsidRDefault="00CE0325" w:rsidP="006547B5">
      <w:r>
        <w:rPr>
          <w:rFonts w:hint="eastAsia"/>
        </w:rPr>
        <w:t>（</w:t>
      </w:r>
      <w:r>
        <w:rPr>
          <w:rFonts w:hint="eastAsia"/>
        </w:rPr>
        <w:t>2</w:t>
      </w:r>
      <w:r>
        <w:rPr>
          <w:rFonts w:hint="eastAsia"/>
        </w:rPr>
        <w:t>）分别说明图甲、乙中，导体棒</w:t>
      </w:r>
      <w:r w:rsidR="00F2260C">
        <w:rPr>
          <w:rFonts w:hint="eastAsia"/>
        </w:rPr>
        <w:t xml:space="preserve"> </w:t>
      </w:r>
      <w:r>
        <w:rPr>
          <w:rFonts w:hint="eastAsia"/>
        </w:rPr>
        <w:t>ab</w:t>
      </w:r>
      <w:r w:rsidR="00F2260C">
        <w:t xml:space="preserve"> </w:t>
      </w:r>
      <w:r>
        <w:rPr>
          <w:rFonts w:hint="eastAsia"/>
        </w:rPr>
        <w:t>所受的安培力是做正功还是负功，并定性说明能量转化有何不同。</w:t>
      </w:r>
    </w:p>
    <w:bookmarkEnd w:id="137"/>
    <w:p w14:paraId="6B985450" w14:textId="77777777" w:rsidR="00CE0325" w:rsidRDefault="00CE0325" w:rsidP="00CE0325">
      <w:pPr>
        <w:pStyle w:val="2"/>
      </w:pPr>
      <w:r>
        <w:rPr>
          <w:rFonts w:hint="eastAsia"/>
        </w:rPr>
        <w:t>第七章测试卷（</w:t>
      </w:r>
      <w:r>
        <w:rPr>
          <w:rFonts w:hint="eastAsia"/>
        </w:rPr>
        <w:t>A</w:t>
      </w:r>
      <w:r>
        <w:rPr>
          <w:rFonts w:hint="eastAsia"/>
        </w:rPr>
        <w:t>）</w:t>
      </w:r>
    </w:p>
    <w:p w14:paraId="4DE78084" w14:textId="77777777" w:rsidR="00CE0325" w:rsidRDefault="00CE0325" w:rsidP="006547B5">
      <w:pPr>
        <w:jc w:val="center"/>
      </w:pPr>
      <w:r>
        <w:rPr>
          <w:rFonts w:hint="eastAsia"/>
        </w:rPr>
        <w:t>（满分</w:t>
      </w:r>
      <w:r>
        <w:rPr>
          <w:rFonts w:hint="eastAsia"/>
        </w:rPr>
        <w:t>100</w:t>
      </w:r>
      <w:r>
        <w:rPr>
          <w:rFonts w:hint="eastAsia"/>
        </w:rPr>
        <w:t>分，考试时间</w:t>
      </w:r>
      <w:r>
        <w:rPr>
          <w:rFonts w:hint="eastAsia"/>
        </w:rPr>
        <w:t>60</w:t>
      </w:r>
      <w:r>
        <w:rPr>
          <w:rFonts w:hint="eastAsia"/>
        </w:rPr>
        <w:t>分钟）</w:t>
      </w:r>
    </w:p>
    <w:p w14:paraId="453A20BE" w14:textId="77777777" w:rsidR="00CE0325" w:rsidRPr="006547B5" w:rsidRDefault="00CE0325" w:rsidP="00CE0325">
      <w:pPr>
        <w:rPr>
          <w:b/>
          <w:bCs/>
        </w:rPr>
      </w:pPr>
      <w:r w:rsidRPr="006547B5">
        <w:rPr>
          <w:rFonts w:hint="eastAsia"/>
          <w:b/>
          <w:bCs/>
        </w:rPr>
        <w:t>一、单项选择题（共</w:t>
      </w:r>
      <w:r w:rsidRPr="006547B5">
        <w:rPr>
          <w:rFonts w:hint="eastAsia"/>
          <w:b/>
          <w:bCs/>
        </w:rPr>
        <w:t>40</w:t>
      </w:r>
      <w:r w:rsidRPr="006547B5">
        <w:rPr>
          <w:rFonts w:hint="eastAsia"/>
          <w:b/>
          <w:bCs/>
        </w:rPr>
        <w:t>分，第</w:t>
      </w:r>
      <w:r w:rsidRPr="006547B5">
        <w:rPr>
          <w:rFonts w:hint="eastAsia"/>
          <w:b/>
          <w:bCs/>
        </w:rPr>
        <w:t>1</w:t>
      </w:r>
      <w:r w:rsidRPr="006547B5">
        <w:rPr>
          <w:rFonts w:hint="eastAsia"/>
          <w:b/>
          <w:bCs/>
        </w:rPr>
        <w:t>～</w:t>
      </w:r>
      <w:r w:rsidRPr="006547B5">
        <w:rPr>
          <w:rFonts w:hint="eastAsia"/>
          <w:b/>
          <w:bCs/>
        </w:rPr>
        <w:t>8</w:t>
      </w:r>
      <w:r w:rsidRPr="006547B5">
        <w:rPr>
          <w:rFonts w:hint="eastAsia"/>
          <w:b/>
          <w:bCs/>
        </w:rPr>
        <w:t>题每题</w:t>
      </w:r>
      <w:r w:rsidRPr="006547B5">
        <w:rPr>
          <w:rFonts w:hint="eastAsia"/>
          <w:b/>
          <w:bCs/>
        </w:rPr>
        <w:t>3</w:t>
      </w:r>
      <w:r w:rsidRPr="006547B5">
        <w:rPr>
          <w:rFonts w:hint="eastAsia"/>
          <w:b/>
          <w:bCs/>
        </w:rPr>
        <w:t>分，第</w:t>
      </w:r>
      <w:r w:rsidRPr="006547B5">
        <w:rPr>
          <w:rFonts w:hint="eastAsia"/>
          <w:b/>
          <w:bCs/>
        </w:rPr>
        <w:t>9</w:t>
      </w:r>
      <w:r w:rsidRPr="006547B5">
        <w:rPr>
          <w:rFonts w:hint="eastAsia"/>
          <w:b/>
          <w:bCs/>
        </w:rPr>
        <w:t>～</w:t>
      </w:r>
      <w:r w:rsidRPr="006547B5">
        <w:rPr>
          <w:rFonts w:hint="eastAsia"/>
          <w:b/>
          <w:bCs/>
        </w:rPr>
        <w:t>12</w:t>
      </w:r>
      <w:r w:rsidRPr="006547B5">
        <w:rPr>
          <w:rFonts w:hint="eastAsia"/>
          <w:b/>
          <w:bCs/>
        </w:rPr>
        <w:t>题每题</w:t>
      </w:r>
      <w:r w:rsidRPr="006547B5">
        <w:rPr>
          <w:rFonts w:hint="eastAsia"/>
          <w:b/>
          <w:bCs/>
        </w:rPr>
        <w:t>4</w:t>
      </w:r>
      <w:r w:rsidRPr="006547B5">
        <w:rPr>
          <w:rFonts w:hint="eastAsia"/>
          <w:b/>
          <w:bCs/>
        </w:rPr>
        <w:t>分）</w:t>
      </w:r>
    </w:p>
    <w:p w14:paraId="6206FC3A" w14:textId="3CA95349" w:rsidR="00CE0325" w:rsidRDefault="00CE0325" w:rsidP="00CE0325">
      <w:r>
        <w:rPr>
          <w:rFonts w:hint="eastAsia"/>
        </w:rPr>
        <w:t>1</w:t>
      </w:r>
      <w:r>
        <w:rPr>
          <w:rFonts w:hint="eastAsia"/>
        </w:rPr>
        <w:t>．下列设备中，没有应用电磁感应现象的</w:t>
      </w:r>
      <w:commentRangeStart w:id="152"/>
      <w:r>
        <w:rPr>
          <w:rFonts w:hint="eastAsia"/>
        </w:rPr>
        <w:t>是</w:t>
      </w:r>
      <w:commentRangeEnd w:id="152"/>
      <w:r w:rsidR="006F3FDE">
        <w:rPr>
          <w:rStyle w:val="a4"/>
        </w:rPr>
        <w:commentReference w:id="152"/>
      </w:r>
      <w:r>
        <w:rPr>
          <w:rFonts w:hint="eastAsia"/>
        </w:rPr>
        <w:t>（</w:t>
      </w:r>
      <w:r>
        <w:rPr>
          <w:rFonts w:hint="eastAsia"/>
        </w:rPr>
        <w:t xml:space="preserve">    </w:t>
      </w:r>
      <w:r>
        <w:rPr>
          <w:rFonts w:hint="eastAsia"/>
        </w:rPr>
        <w:t>）</w:t>
      </w:r>
    </w:p>
    <w:p w14:paraId="410729CB" w14:textId="704E5126" w:rsidR="00CE0325" w:rsidRDefault="00CE0325" w:rsidP="00CE0325">
      <w:r>
        <w:rPr>
          <w:rFonts w:hint="eastAsia"/>
        </w:rPr>
        <w:t>A</w:t>
      </w:r>
      <w:r>
        <w:rPr>
          <w:rFonts w:hint="eastAsia"/>
        </w:rPr>
        <w:t>．发电机</w:t>
      </w:r>
      <w:r w:rsidR="0036610C">
        <w:tab/>
      </w:r>
      <w:r w:rsidR="0036610C">
        <w:tab/>
      </w:r>
      <w:r>
        <w:rPr>
          <w:rFonts w:hint="eastAsia"/>
        </w:rPr>
        <w:t>B</w:t>
      </w:r>
      <w:r>
        <w:rPr>
          <w:rFonts w:hint="eastAsia"/>
        </w:rPr>
        <w:t>．变压器</w:t>
      </w:r>
      <w:r w:rsidR="0036610C">
        <w:tab/>
      </w:r>
      <w:r w:rsidR="0036610C">
        <w:tab/>
      </w:r>
      <w:r>
        <w:rPr>
          <w:rFonts w:hint="eastAsia"/>
        </w:rPr>
        <w:t>C</w:t>
      </w:r>
      <w:r>
        <w:rPr>
          <w:rFonts w:hint="eastAsia"/>
        </w:rPr>
        <w:t>．电动机</w:t>
      </w:r>
      <w:r w:rsidR="0036610C">
        <w:tab/>
      </w:r>
      <w:r w:rsidR="0036610C">
        <w:tab/>
      </w:r>
      <w:r>
        <w:rPr>
          <w:rFonts w:hint="eastAsia"/>
        </w:rPr>
        <w:t>D</w:t>
      </w:r>
      <w:r>
        <w:rPr>
          <w:rFonts w:hint="eastAsia"/>
        </w:rPr>
        <w:t>．电磁炉</w:t>
      </w:r>
    </w:p>
    <w:p w14:paraId="64C873EC" w14:textId="6CCF14D0" w:rsidR="006547B5" w:rsidRDefault="006547B5" w:rsidP="00CE0325"/>
    <w:p w14:paraId="4ADB19BA" w14:textId="2A6250EC" w:rsidR="00CE0325" w:rsidRDefault="00CE0325" w:rsidP="00CE0325">
      <w:r>
        <w:rPr>
          <w:rFonts w:hint="eastAsia"/>
        </w:rPr>
        <w:t>2</w:t>
      </w:r>
      <w:r>
        <w:rPr>
          <w:rFonts w:hint="eastAsia"/>
        </w:rPr>
        <w:t>．要增大交流发电机的感应电动势而不改变频率，下列措施不能采用的</w:t>
      </w:r>
      <w:commentRangeStart w:id="153"/>
      <w:r>
        <w:rPr>
          <w:rFonts w:hint="eastAsia"/>
        </w:rPr>
        <w:t>是</w:t>
      </w:r>
      <w:commentRangeEnd w:id="153"/>
      <w:r w:rsidR="006F3FDE">
        <w:rPr>
          <w:rStyle w:val="a4"/>
        </w:rPr>
        <w:commentReference w:id="153"/>
      </w:r>
      <w:r>
        <w:rPr>
          <w:rFonts w:hint="eastAsia"/>
        </w:rPr>
        <w:t>（</w:t>
      </w:r>
      <w:r>
        <w:rPr>
          <w:rFonts w:hint="eastAsia"/>
        </w:rPr>
        <w:t xml:space="preserve">    </w:t>
      </w:r>
      <w:r>
        <w:rPr>
          <w:rFonts w:hint="eastAsia"/>
        </w:rPr>
        <w:t>）</w:t>
      </w:r>
    </w:p>
    <w:p w14:paraId="307DCEF7" w14:textId="71EC02CC" w:rsidR="0036610C" w:rsidRDefault="00CE0325" w:rsidP="0036610C">
      <w:r>
        <w:rPr>
          <w:rFonts w:hint="eastAsia"/>
        </w:rPr>
        <w:t>A</w:t>
      </w:r>
      <w:r>
        <w:rPr>
          <w:rFonts w:hint="eastAsia"/>
        </w:rPr>
        <w:t>．增大转速</w:t>
      </w:r>
      <w:r w:rsidR="0036610C">
        <w:tab/>
      </w:r>
      <w:r w:rsidR="0036610C">
        <w:tab/>
      </w:r>
      <w:r w:rsidR="0036610C">
        <w:tab/>
      </w:r>
      <w:r>
        <w:rPr>
          <w:rFonts w:hint="eastAsia"/>
        </w:rPr>
        <w:t>B</w:t>
      </w:r>
      <w:r>
        <w:rPr>
          <w:rFonts w:hint="eastAsia"/>
        </w:rPr>
        <w:t>．增大磁感应强度</w:t>
      </w:r>
    </w:p>
    <w:p w14:paraId="3260A940" w14:textId="5B8F0EC7" w:rsidR="00CE0325" w:rsidRDefault="00CE0325" w:rsidP="0036610C">
      <w:r>
        <w:rPr>
          <w:rFonts w:hint="eastAsia"/>
        </w:rPr>
        <w:t>C</w:t>
      </w:r>
      <w:r>
        <w:rPr>
          <w:rFonts w:hint="eastAsia"/>
        </w:rPr>
        <w:t>．增大线圈匝数</w:t>
      </w:r>
      <w:r w:rsidR="0036610C">
        <w:tab/>
      </w:r>
      <w:r w:rsidR="0036610C">
        <w:tab/>
      </w:r>
      <w:r>
        <w:rPr>
          <w:rFonts w:hint="eastAsia"/>
        </w:rPr>
        <w:t>D</w:t>
      </w:r>
      <w:r>
        <w:rPr>
          <w:rFonts w:hint="eastAsia"/>
        </w:rPr>
        <w:t>．增大线圈的包围面积</w:t>
      </w:r>
    </w:p>
    <w:p w14:paraId="4230FEEF" w14:textId="77777777" w:rsidR="006547B5" w:rsidRDefault="006547B5" w:rsidP="00CE0325"/>
    <w:p w14:paraId="4149C2E8" w14:textId="078C0A8E" w:rsidR="00CE0325" w:rsidRDefault="00FE35BB" w:rsidP="00CE0325">
      <w:r>
        <w:rPr>
          <w:noProof/>
        </w:rPr>
        <w:drawing>
          <wp:anchor distT="0" distB="0" distL="114300" distR="114300" simplePos="0" relativeHeight="251732992" behindDoc="0" locked="0" layoutInCell="1" allowOverlap="1" wp14:anchorId="28F00DB4" wp14:editId="217C6B5D">
            <wp:simplePos x="0" y="0"/>
            <wp:positionH relativeFrom="column">
              <wp:posOffset>4451119</wp:posOffset>
            </wp:positionH>
            <wp:positionV relativeFrom="paragraph">
              <wp:posOffset>-380165</wp:posOffset>
            </wp:positionV>
            <wp:extent cx="805180" cy="728980"/>
            <wp:effectExtent l="0" t="0" r="0" b="0"/>
            <wp:wrapSquare wrapText="bothSides"/>
            <wp:docPr id="72204108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05180" cy="728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325">
        <w:rPr>
          <w:rFonts w:hint="eastAsia"/>
        </w:rPr>
        <w:t>3</w:t>
      </w:r>
      <w:r w:rsidR="00CE0325">
        <w:rPr>
          <w:rFonts w:hint="eastAsia"/>
        </w:rPr>
        <w:t>．如图，当摇动手摇交流发电机时，发现小灯泡闪烁。此时流过小灯泡的</w:t>
      </w:r>
      <w:r w:rsidR="00CE0325">
        <w:rPr>
          <w:rFonts w:hint="eastAsia"/>
        </w:rPr>
        <w:lastRenderedPageBreak/>
        <w:t>电流</w:t>
      </w:r>
      <w:commentRangeStart w:id="154"/>
      <w:r w:rsidR="00CE0325">
        <w:rPr>
          <w:rFonts w:hint="eastAsia"/>
        </w:rPr>
        <w:t>是</w:t>
      </w:r>
      <w:commentRangeEnd w:id="154"/>
      <w:r w:rsidR="006F3FDE">
        <w:rPr>
          <w:rStyle w:val="a4"/>
        </w:rPr>
        <w:commentReference w:id="154"/>
      </w:r>
      <w:r w:rsidR="00CE0325">
        <w:rPr>
          <w:rFonts w:hint="eastAsia"/>
        </w:rPr>
        <w:t>（</w:t>
      </w:r>
      <w:r w:rsidR="00CE0325">
        <w:rPr>
          <w:rFonts w:hint="eastAsia"/>
        </w:rPr>
        <w:t xml:space="preserve">    </w:t>
      </w:r>
      <w:r w:rsidR="00CE0325">
        <w:rPr>
          <w:rFonts w:hint="eastAsia"/>
        </w:rPr>
        <w:t>）</w:t>
      </w:r>
    </w:p>
    <w:p w14:paraId="45C72322" w14:textId="19D27233" w:rsidR="00CE0325" w:rsidRDefault="00CE0325" w:rsidP="00CE0325">
      <w:r>
        <w:rPr>
          <w:rFonts w:hint="eastAsia"/>
        </w:rPr>
        <w:t>A</w:t>
      </w:r>
      <w:r>
        <w:rPr>
          <w:rFonts w:hint="eastAsia"/>
        </w:rPr>
        <w:t>．交流电</w:t>
      </w:r>
      <w:r w:rsidR="0036610C">
        <w:tab/>
      </w:r>
      <w:r w:rsidR="0036610C">
        <w:tab/>
      </w:r>
      <w:r>
        <w:rPr>
          <w:rFonts w:hint="eastAsia"/>
        </w:rPr>
        <w:t>B</w:t>
      </w:r>
      <w:r>
        <w:rPr>
          <w:rFonts w:hint="eastAsia"/>
        </w:rPr>
        <w:t>．直流电</w:t>
      </w:r>
      <w:r w:rsidR="0036610C">
        <w:tab/>
      </w:r>
      <w:r w:rsidR="0036610C">
        <w:tab/>
      </w:r>
      <w:r>
        <w:rPr>
          <w:rFonts w:hint="eastAsia"/>
        </w:rPr>
        <w:t>C</w:t>
      </w:r>
      <w:r>
        <w:rPr>
          <w:rFonts w:hint="eastAsia"/>
        </w:rPr>
        <w:t>．恒定电流</w:t>
      </w:r>
      <w:r w:rsidR="0036610C">
        <w:tab/>
      </w:r>
      <w:r w:rsidR="0036610C">
        <w:tab/>
      </w:r>
      <w:r>
        <w:rPr>
          <w:rFonts w:hint="eastAsia"/>
        </w:rPr>
        <w:t>D</w:t>
      </w:r>
      <w:r>
        <w:rPr>
          <w:rFonts w:hint="eastAsia"/>
        </w:rPr>
        <w:t>．涡流</w:t>
      </w:r>
    </w:p>
    <w:p w14:paraId="7366862E" w14:textId="77777777" w:rsidR="006547B5" w:rsidRDefault="006547B5" w:rsidP="00CE0325"/>
    <w:p w14:paraId="7847FA02" w14:textId="0FCF1E44" w:rsidR="00CE0325" w:rsidRDefault="0077753B" w:rsidP="006547B5">
      <w:r>
        <w:rPr>
          <w:noProof/>
        </w:rPr>
        <w:drawing>
          <wp:anchor distT="0" distB="0" distL="114300" distR="114300" simplePos="0" relativeHeight="251734016" behindDoc="0" locked="0" layoutInCell="1" allowOverlap="1" wp14:anchorId="01CA3493" wp14:editId="1025F42D">
            <wp:simplePos x="0" y="0"/>
            <wp:positionH relativeFrom="column">
              <wp:posOffset>4335145</wp:posOffset>
            </wp:positionH>
            <wp:positionV relativeFrom="paragraph">
              <wp:posOffset>384810</wp:posOffset>
            </wp:positionV>
            <wp:extent cx="871220" cy="962025"/>
            <wp:effectExtent l="0" t="0" r="5080" b="9525"/>
            <wp:wrapSquare wrapText="bothSides"/>
            <wp:docPr id="30230865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71220"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325">
        <w:rPr>
          <w:rFonts w:hint="eastAsia"/>
        </w:rPr>
        <w:t>4</w:t>
      </w:r>
      <w:r w:rsidR="00CE0325">
        <w:rPr>
          <w:rFonts w:hint="eastAsia"/>
        </w:rPr>
        <w:t>．如图，有一个铜盘，轻轻转动它即能使它长时间地绕转轴自由转动。如果在转动时把蹄形磁铁的两极放在铜盘边缘，但并不与铜盘接触，将观察到的现象</w:t>
      </w:r>
      <w:commentRangeStart w:id="155"/>
      <w:r w:rsidR="00CE0325">
        <w:rPr>
          <w:rFonts w:hint="eastAsia"/>
        </w:rPr>
        <w:t>是</w:t>
      </w:r>
      <w:commentRangeEnd w:id="155"/>
      <w:r w:rsidR="006F3FDE">
        <w:rPr>
          <w:rStyle w:val="a4"/>
        </w:rPr>
        <w:commentReference w:id="155"/>
      </w:r>
      <w:r w:rsidR="00CE0325">
        <w:rPr>
          <w:rFonts w:hint="eastAsia"/>
        </w:rPr>
        <w:t>（</w:t>
      </w:r>
      <w:r w:rsidR="00CE0325">
        <w:rPr>
          <w:rFonts w:hint="eastAsia"/>
        </w:rPr>
        <w:t xml:space="preserve">    </w:t>
      </w:r>
      <w:r w:rsidR="00CE0325">
        <w:rPr>
          <w:rFonts w:hint="eastAsia"/>
        </w:rPr>
        <w:t>）</w:t>
      </w:r>
    </w:p>
    <w:p w14:paraId="7C4F243F" w14:textId="08A3D280" w:rsidR="00CE0325" w:rsidRDefault="00CE0325" w:rsidP="00CE0325">
      <w:r>
        <w:rPr>
          <w:rFonts w:hint="eastAsia"/>
        </w:rPr>
        <w:t>A</w:t>
      </w:r>
      <w:r>
        <w:rPr>
          <w:rFonts w:hint="eastAsia"/>
        </w:rPr>
        <w:t>．铜盘的转动不受磁铁的影响</w:t>
      </w:r>
    </w:p>
    <w:p w14:paraId="032E791B" w14:textId="6A8536B8" w:rsidR="00CE0325" w:rsidRDefault="00CE0325" w:rsidP="00CE0325">
      <w:r>
        <w:rPr>
          <w:rFonts w:hint="eastAsia"/>
        </w:rPr>
        <w:t>B</w:t>
      </w:r>
      <w:r>
        <w:rPr>
          <w:rFonts w:hint="eastAsia"/>
        </w:rPr>
        <w:t>．铜盘的转动能持续更长时间</w:t>
      </w:r>
    </w:p>
    <w:p w14:paraId="28E8A9CC" w14:textId="408713E6" w:rsidR="00CE0325" w:rsidRDefault="00CE0325" w:rsidP="00CE0325">
      <w:r>
        <w:rPr>
          <w:rFonts w:hint="eastAsia"/>
        </w:rPr>
        <w:t>C</w:t>
      </w:r>
      <w:r>
        <w:rPr>
          <w:rFonts w:hint="eastAsia"/>
        </w:rPr>
        <w:t>．铜盘在较短的时间内停止转动</w:t>
      </w:r>
    </w:p>
    <w:p w14:paraId="00C6B84E" w14:textId="110590C3" w:rsidR="00CE0325" w:rsidRDefault="00CE0325" w:rsidP="00CE0325">
      <w:r>
        <w:rPr>
          <w:rFonts w:hint="eastAsia"/>
        </w:rPr>
        <w:t>D</w:t>
      </w:r>
      <w:r>
        <w:rPr>
          <w:rFonts w:hint="eastAsia"/>
        </w:rPr>
        <w:t>．由于磁铁的影响，铜盘会反向转动</w:t>
      </w:r>
    </w:p>
    <w:p w14:paraId="1EB896AE" w14:textId="77777777" w:rsidR="006547B5" w:rsidRDefault="006547B5" w:rsidP="00CE0325"/>
    <w:p w14:paraId="297364F0" w14:textId="4BC635E1" w:rsidR="00CE0325" w:rsidRDefault="00F95E18" w:rsidP="006547B5">
      <w:r>
        <w:rPr>
          <w:noProof/>
        </w:rPr>
        <w:drawing>
          <wp:anchor distT="0" distB="0" distL="114300" distR="114300" simplePos="0" relativeHeight="251735040" behindDoc="0" locked="0" layoutInCell="1" allowOverlap="1" wp14:anchorId="0AAC96A2" wp14:editId="3ED6AEC3">
            <wp:simplePos x="0" y="0"/>
            <wp:positionH relativeFrom="column">
              <wp:posOffset>3876040</wp:posOffset>
            </wp:positionH>
            <wp:positionV relativeFrom="paragraph">
              <wp:posOffset>6985</wp:posOffset>
            </wp:positionV>
            <wp:extent cx="1387475" cy="1183005"/>
            <wp:effectExtent l="0" t="0" r="3175" b="0"/>
            <wp:wrapSquare wrapText="bothSides"/>
            <wp:docPr id="83961033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87475" cy="1183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325">
        <w:rPr>
          <w:rFonts w:hint="eastAsia"/>
        </w:rPr>
        <w:t>5</w:t>
      </w:r>
      <w:r w:rsidR="00CE0325">
        <w:rPr>
          <w:rFonts w:hint="eastAsia"/>
        </w:rPr>
        <w:t>．如图，为交流发电机的原理示意，线圈</w:t>
      </w:r>
      <w:r w:rsidR="00973BD6">
        <w:rPr>
          <w:rFonts w:hint="eastAsia"/>
        </w:rPr>
        <w:t xml:space="preserve"> </w:t>
      </w:r>
      <w:r w:rsidR="00CE0325">
        <w:rPr>
          <w:rFonts w:hint="eastAsia"/>
        </w:rPr>
        <w:t>abcd</w:t>
      </w:r>
      <w:r w:rsidR="00973BD6">
        <w:t xml:space="preserve"> </w:t>
      </w:r>
      <w:r w:rsidR="00CE0325">
        <w:rPr>
          <w:rFonts w:hint="eastAsia"/>
        </w:rPr>
        <w:t>逆时针转动时产生了感应电流，</w:t>
      </w:r>
      <w:r w:rsidR="00CE0325">
        <w:rPr>
          <w:rFonts w:hint="eastAsia"/>
        </w:rPr>
        <w:t>ab</w:t>
      </w:r>
      <w:r w:rsidR="0036610C">
        <w:t xml:space="preserve"> </w:t>
      </w:r>
      <w:r w:rsidR="00CE0325">
        <w:rPr>
          <w:rFonts w:hint="eastAsia"/>
        </w:rPr>
        <w:t>边的电流方向和</w:t>
      </w:r>
      <w:r w:rsidR="0036610C">
        <w:rPr>
          <w:rFonts w:hint="eastAsia"/>
        </w:rPr>
        <w:t xml:space="preserve"> </w:t>
      </w:r>
      <w:r w:rsidR="00CE0325">
        <w:rPr>
          <w:rFonts w:hint="eastAsia"/>
        </w:rPr>
        <w:t>cd</w:t>
      </w:r>
      <w:r w:rsidR="0036610C">
        <w:t xml:space="preserve"> </w:t>
      </w:r>
      <w:r w:rsidR="00CE0325">
        <w:rPr>
          <w:rFonts w:hint="eastAsia"/>
        </w:rPr>
        <w:t>边的恰好相反，其原因</w:t>
      </w:r>
      <w:commentRangeStart w:id="156"/>
      <w:r w:rsidR="00CE0325">
        <w:rPr>
          <w:rFonts w:hint="eastAsia"/>
        </w:rPr>
        <w:t>是</w:t>
      </w:r>
      <w:commentRangeEnd w:id="156"/>
      <w:r w:rsidR="006F3FDE">
        <w:rPr>
          <w:rStyle w:val="a4"/>
        </w:rPr>
        <w:commentReference w:id="156"/>
      </w:r>
      <w:r w:rsidR="00CE0325">
        <w:rPr>
          <w:rFonts w:hint="eastAsia"/>
        </w:rPr>
        <w:t>（</w:t>
      </w:r>
      <w:r w:rsidR="00CE0325">
        <w:rPr>
          <w:rFonts w:hint="eastAsia"/>
        </w:rPr>
        <w:t xml:space="preserve">    </w:t>
      </w:r>
      <w:r w:rsidR="00CE0325">
        <w:rPr>
          <w:rFonts w:hint="eastAsia"/>
        </w:rPr>
        <w:t>）</w:t>
      </w:r>
    </w:p>
    <w:p w14:paraId="4AF41D89" w14:textId="06FDC19B" w:rsidR="00CE0325" w:rsidRDefault="00CE0325" w:rsidP="00CE0325">
      <w:r>
        <w:rPr>
          <w:rFonts w:hint="eastAsia"/>
        </w:rPr>
        <w:t>A</w:t>
      </w:r>
      <w:r>
        <w:rPr>
          <w:rFonts w:hint="eastAsia"/>
        </w:rPr>
        <w:t>．</w:t>
      </w:r>
      <w:r>
        <w:rPr>
          <w:rFonts w:hint="eastAsia"/>
        </w:rPr>
        <w:t>ab</w:t>
      </w:r>
      <w:r w:rsidR="0036610C">
        <w:t xml:space="preserve"> </w:t>
      </w:r>
      <w:r>
        <w:rPr>
          <w:rFonts w:hint="eastAsia"/>
        </w:rPr>
        <w:t>边靠近</w:t>
      </w:r>
      <w:r w:rsidR="0036610C">
        <w:rPr>
          <w:rFonts w:hint="eastAsia"/>
        </w:rPr>
        <w:t xml:space="preserve"> </w:t>
      </w:r>
      <w:r>
        <w:rPr>
          <w:rFonts w:hint="eastAsia"/>
        </w:rPr>
        <w:t>S</w:t>
      </w:r>
      <w:r w:rsidR="0036610C">
        <w:t xml:space="preserve"> </w:t>
      </w:r>
      <w:r>
        <w:rPr>
          <w:rFonts w:hint="eastAsia"/>
        </w:rPr>
        <w:t>极，</w:t>
      </w:r>
      <w:r>
        <w:rPr>
          <w:rFonts w:hint="eastAsia"/>
        </w:rPr>
        <w:t>cd</w:t>
      </w:r>
      <w:r w:rsidR="0036610C">
        <w:t xml:space="preserve"> </w:t>
      </w:r>
      <w:r>
        <w:rPr>
          <w:rFonts w:hint="eastAsia"/>
        </w:rPr>
        <w:t>边靠近</w:t>
      </w:r>
      <w:r w:rsidR="0036610C">
        <w:rPr>
          <w:rFonts w:hint="eastAsia"/>
        </w:rPr>
        <w:t xml:space="preserve"> </w:t>
      </w:r>
      <w:r>
        <w:rPr>
          <w:rFonts w:hint="eastAsia"/>
        </w:rPr>
        <w:t>N</w:t>
      </w:r>
      <w:r w:rsidR="0036610C">
        <w:t xml:space="preserve"> </w:t>
      </w:r>
      <w:r>
        <w:rPr>
          <w:rFonts w:hint="eastAsia"/>
        </w:rPr>
        <w:t>极</w:t>
      </w:r>
    </w:p>
    <w:p w14:paraId="121DDC27" w14:textId="0B153E6B" w:rsidR="00CE0325" w:rsidRDefault="00CE0325" w:rsidP="00CE0325">
      <w:r>
        <w:rPr>
          <w:rFonts w:hint="eastAsia"/>
        </w:rPr>
        <w:t>B</w:t>
      </w:r>
      <w:r>
        <w:rPr>
          <w:rFonts w:hint="eastAsia"/>
        </w:rPr>
        <w:t>．两边切割磁感线的运动</w:t>
      </w:r>
      <w:r w:rsidR="000713CD">
        <w:rPr>
          <w:rFonts w:hint="eastAsia"/>
        </w:rPr>
        <w:t>方向</w:t>
      </w:r>
      <w:r>
        <w:rPr>
          <w:rFonts w:hint="eastAsia"/>
        </w:rPr>
        <w:t>相反</w:t>
      </w:r>
    </w:p>
    <w:p w14:paraId="1E936D4E" w14:textId="658B5724" w:rsidR="00CE0325" w:rsidRDefault="00CE0325" w:rsidP="00CE0325">
      <w:r>
        <w:rPr>
          <w:rFonts w:hint="eastAsia"/>
        </w:rPr>
        <w:t>C</w:t>
      </w:r>
      <w:r>
        <w:rPr>
          <w:rFonts w:hint="eastAsia"/>
        </w:rPr>
        <w:t>．两边磁场方向相反</w:t>
      </w:r>
    </w:p>
    <w:p w14:paraId="18D51877" w14:textId="2E413D83" w:rsidR="00CE0325" w:rsidRDefault="00CE0325" w:rsidP="00CE0325">
      <w:r>
        <w:rPr>
          <w:rFonts w:hint="eastAsia"/>
        </w:rPr>
        <w:t>D</w:t>
      </w:r>
      <w:r>
        <w:rPr>
          <w:rFonts w:hint="eastAsia"/>
        </w:rPr>
        <w:t>．线圈在做逆时针转动，若改为顺时针转动，则方向相同</w:t>
      </w:r>
    </w:p>
    <w:p w14:paraId="42E46A5F" w14:textId="20E54D4F" w:rsidR="006547B5" w:rsidRDefault="00F95E18" w:rsidP="00CE0325">
      <w:r>
        <w:rPr>
          <w:noProof/>
        </w:rPr>
        <w:drawing>
          <wp:anchor distT="0" distB="0" distL="114300" distR="114300" simplePos="0" relativeHeight="251737088" behindDoc="0" locked="0" layoutInCell="1" allowOverlap="1" wp14:anchorId="6B6332D9" wp14:editId="3C41F73A">
            <wp:simplePos x="0" y="0"/>
            <wp:positionH relativeFrom="column">
              <wp:posOffset>4272915</wp:posOffset>
            </wp:positionH>
            <wp:positionV relativeFrom="paragraph">
              <wp:posOffset>187325</wp:posOffset>
            </wp:positionV>
            <wp:extent cx="1003935" cy="865505"/>
            <wp:effectExtent l="0" t="0" r="5715" b="0"/>
            <wp:wrapSquare wrapText="bothSides"/>
            <wp:docPr id="107833203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03935" cy="865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48467C" w14:textId="1256A42F" w:rsidR="00CE0325" w:rsidRDefault="00CE0325" w:rsidP="006547B5">
      <w:r>
        <w:rPr>
          <w:rFonts w:hint="eastAsia"/>
        </w:rPr>
        <w:t>6</w:t>
      </w:r>
      <w:r>
        <w:rPr>
          <w:rFonts w:hint="eastAsia"/>
        </w:rPr>
        <w:t>．如图，灯泡</w:t>
      </w:r>
      <w:r w:rsidR="0036610C">
        <w:rPr>
          <w:rFonts w:hint="eastAsia"/>
        </w:rPr>
        <w:t xml:space="preserve"> </w:t>
      </w:r>
      <w:r>
        <w:rPr>
          <w:rFonts w:hint="eastAsia"/>
        </w:rPr>
        <w:t>L</w:t>
      </w:r>
      <w:r w:rsidR="0036610C">
        <w:rPr>
          <w:vertAlign w:val="subscript"/>
        </w:rPr>
        <w:t>1</w:t>
      </w:r>
      <w:r>
        <w:rPr>
          <w:rFonts w:hint="eastAsia"/>
        </w:rPr>
        <w:t>、</w:t>
      </w:r>
      <w:r>
        <w:rPr>
          <w:rFonts w:hint="eastAsia"/>
        </w:rPr>
        <w:t>L</w:t>
      </w:r>
      <w:r w:rsidR="0036610C">
        <w:rPr>
          <w:vertAlign w:val="subscript"/>
        </w:rPr>
        <w:t>2</w:t>
      </w:r>
      <w:r w:rsidR="0036610C">
        <w:t xml:space="preserve"> </w:t>
      </w:r>
      <w:r>
        <w:rPr>
          <w:rFonts w:hint="eastAsia"/>
        </w:rPr>
        <w:t>的规格相同，线圈</w:t>
      </w:r>
      <w:r w:rsidR="0036610C">
        <w:rPr>
          <w:rFonts w:hint="eastAsia"/>
        </w:rPr>
        <w:t xml:space="preserve"> </w:t>
      </w:r>
      <w:r>
        <w:rPr>
          <w:rFonts w:hint="eastAsia"/>
        </w:rPr>
        <w:t>L</w:t>
      </w:r>
      <w:r w:rsidR="0036610C">
        <w:t xml:space="preserve"> </w:t>
      </w:r>
      <w:r>
        <w:rPr>
          <w:rFonts w:hint="eastAsia"/>
        </w:rPr>
        <w:t>的电阻不计，滑动变阻器的滑片在中点位置。开关断开前后，灯泡</w:t>
      </w:r>
      <w:r w:rsidR="0036610C">
        <w:rPr>
          <w:rFonts w:hint="eastAsia"/>
        </w:rPr>
        <w:t xml:space="preserve"> </w:t>
      </w:r>
      <w:r>
        <w:rPr>
          <w:rFonts w:hint="eastAsia"/>
        </w:rPr>
        <w:t>L</w:t>
      </w:r>
      <w:r w:rsidR="0036610C">
        <w:rPr>
          <w:vertAlign w:val="subscript"/>
        </w:rPr>
        <w:t>2</w:t>
      </w:r>
      <w:r w:rsidR="0036610C">
        <w:t xml:space="preserve"> </w:t>
      </w:r>
      <w:r>
        <w:rPr>
          <w:rFonts w:hint="eastAsia"/>
        </w:rPr>
        <w:t>中的电流随时间的变化图像是</w:t>
      </w:r>
      <w:commentRangeStart w:id="157"/>
      <w:commentRangeEnd w:id="157"/>
      <w:r w:rsidR="006F3FDE">
        <w:rPr>
          <w:rStyle w:val="a4"/>
        </w:rPr>
        <w:commentReference w:id="157"/>
      </w:r>
      <w:r>
        <w:rPr>
          <w:rFonts w:hint="eastAsia"/>
        </w:rPr>
        <w:t>（</w:t>
      </w:r>
      <w:r>
        <w:rPr>
          <w:rFonts w:hint="eastAsia"/>
        </w:rPr>
        <w:t xml:space="preserve">    </w:t>
      </w:r>
      <w:r>
        <w:rPr>
          <w:rFonts w:hint="eastAsia"/>
        </w:rPr>
        <w:t>）</w:t>
      </w:r>
    </w:p>
    <w:p w14:paraId="558ACD45" w14:textId="2C405BFA" w:rsidR="006547B5" w:rsidRDefault="00F95E18" w:rsidP="00CE0325">
      <w:r w:rsidRPr="00F95E18">
        <w:rPr>
          <w:noProof/>
        </w:rPr>
        <w:drawing>
          <wp:inline distT="0" distB="0" distL="0" distR="0" wp14:anchorId="3C153F37" wp14:editId="32D81FF9">
            <wp:extent cx="5274310" cy="1190625"/>
            <wp:effectExtent l="0" t="0" r="2540" b="9525"/>
            <wp:docPr id="7211641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164152" name=""/>
                    <pic:cNvPicPr/>
                  </pic:nvPicPr>
                  <pic:blipFill>
                    <a:blip r:embed="rId103"/>
                    <a:stretch>
                      <a:fillRect/>
                    </a:stretch>
                  </pic:blipFill>
                  <pic:spPr>
                    <a:xfrm>
                      <a:off x="0" y="0"/>
                      <a:ext cx="5274310" cy="1190625"/>
                    </a:xfrm>
                    <a:prstGeom prst="rect">
                      <a:avLst/>
                    </a:prstGeom>
                  </pic:spPr>
                </pic:pic>
              </a:graphicData>
            </a:graphic>
          </wp:inline>
        </w:drawing>
      </w:r>
    </w:p>
    <w:p w14:paraId="069D16C4" w14:textId="01A24D00" w:rsidR="00F95E18" w:rsidRDefault="00F95E18" w:rsidP="00CE0325"/>
    <w:p w14:paraId="01A39144" w14:textId="4A70ACC6" w:rsidR="00CE0325" w:rsidRDefault="00F95E18" w:rsidP="006547B5">
      <w:r>
        <w:rPr>
          <w:noProof/>
        </w:rPr>
        <w:drawing>
          <wp:anchor distT="0" distB="0" distL="114300" distR="114300" simplePos="0" relativeHeight="251736064" behindDoc="0" locked="0" layoutInCell="1" allowOverlap="1" wp14:anchorId="422DED98" wp14:editId="41C1BDB1">
            <wp:simplePos x="0" y="0"/>
            <wp:positionH relativeFrom="column">
              <wp:posOffset>3594735</wp:posOffset>
            </wp:positionH>
            <wp:positionV relativeFrom="paragraph">
              <wp:posOffset>34925</wp:posOffset>
            </wp:positionV>
            <wp:extent cx="1579245" cy="1268095"/>
            <wp:effectExtent l="0" t="0" r="1905" b="8255"/>
            <wp:wrapSquare wrapText="bothSides"/>
            <wp:docPr id="94632840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79245" cy="1268095"/>
                    </a:xfrm>
                    <a:prstGeom prst="rect">
                      <a:avLst/>
                    </a:prstGeom>
                    <a:noFill/>
                    <a:ln>
                      <a:noFill/>
                    </a:ln>
                  </pic:spPr>
                </pic:pic>
              </a:graphicData>
            </a:graphic>
          </wp:anchor>
        </w:drawing>
      </w:r>
      <w:r w:rsidR="00CE0325">
        <w:rPr>
          <w:rFonts w:hint="eastAsia"/>
        </w:rPr>
        <w:t>7</w:t>
      </w:r>
      <w:r w:rsidR="00CE0325">
        <w:rPr>
          <w:rFonts w:hint="eastAsia"/>
        </w:rPr>
        <w:t>．</w:t>
      </w:r>
      <w:r w:rsidR="0036610C">
        <w:rPr>
          <w:rFonts w:hint="eastAsia"/>
        </w:rPr>
        <w:t>一</w:t>
      </w:r>
      <w:r w:rsidR="00CE0325">
        <w:rPr>
          <w:rFonts w:hint="eastAsia"/>
        </w:rPr>
        <w:t>个矩形线圈绕垂直于匀强磁场并位于线圈平面内的固定轴转动，线圈中的感应电动势</w:t>
      </w:r>
      <w:r w:rsidR="0036610C">
        <w:rPr>
          <w:rFonts w:hint="eastAsia"/>
        </w:rPr>
        <w:t xml:space="preserve"> </w:t>
      </w:r>
      <w:r w:rsidR="00CE0325" w:rsidRPr="0036610C">
        <w:rPr>
          <w:rFonts w:hint="eastAsia"/>
          <w:i/>
          <w:iCs/>
        </w:rPr>
        <w:t>e</w:t>
      </w:r>
      <w:r w:rsidR="00CE0325">
        <w:rPr>
          <w:rFonts w:hint="eastAsia"/>
        </w:rPr>
        <w:t xml:space="preserve"> </w:t>
      </w:r>
      <w:r w:rsidR="00CE0325">
        <w:rPr>
          <w:rFonts w:hint="eastAsia"/>
        </w:rPr>
        <w:t>随时间</w:t>
      </w:r>
      <w:r w:rsidR="0036610C">
        <w:rPr>
          <w:rFonts w:hint="eastAsia"/>
        </w:rPr>
        <w:t xml:space="preserve"> </w:t>
      </w:r>
      <w:r w:rsidR="0036610C" w:rsidRPr="0036610C">
        <w:rPr>
          <w:rFonts w:hint="eastAsia"/>
          <w:i/>
          <w:iCs/>
        </w:rPr>
        <w:t>t</w:t>
      </w:r>
      <w:r w:rsidR="0036610C">
        <w:t xml:space="preserve"> </w:t>
      </w:r>
      <w:r w:rsidR="00CE0325">
        <w:rPr>
          <w:rFonts w:hint="eastAsia"/>
        </w:rPr>
        <w:t>的变化如图所示，下列说法正确的</w:t>
      </w:r>
      <w:commentRangeStart w:id="158"/>
      <w:r w:rsidR="00CE0325">
        <w:rPr>
          <w:rFonts w:hint="eastAsia"/>
        </w:rPr>
        <w:t>是</w:t>
      </w:r>
      <w:commentRangeEnd w:id="158"/>
      <w:r w:rsidR="006F3FDE">
        <w:rPr>
          <w:rStyle w:val="a4"/>
        </w:rPr>
        <w:commentReference w:id="158"/>
      </w:r>
      <w:r w:rsidR="00CE0325">
        <w:rPr>
          <w:rFonts w:hint="eastAsia"/>
        </w:rPr>
        <w:t>（</w:t>
      </w:r>
      <w:r w:rsidR="00CE0325">
        <w:rPr>
          <w:rFonts w:hint="eastAsia"/>
        </w:rPr>
        <w:t xml:space="preserve">    </w:t>
      </w:r>
      <w:r w:rsidR="00CE0325">
        <w:rPr>
          <w:rFonts w:hint="eastAsia"/>
        </w:rPr>
        <w:t>）</w:t>
      </w:r>
    </w:p>
    <w:p w14:paraId="5F4A2C99" w14:textId="77777777" w:rsidR="0036610C" w:rsidRDefault="00CE0325" w:rsidP="0036610C">
      <w:r>
        <w:rPr>
          <w:rFonts w:hint="eastAsia"/>
        </w:rPr>
        <w:t>A</w:t>
      </w:r>
      <w:r>
        <w:rPr>
          <w:rFonts w:hint="eastAsia"/>
        </w:rPr>
        <w:t>．</w:t>
      </w:r>
      <w:r w:rsidRPr="0036610C">
        <w:rPr>
          <w:rFonts w:hint="eastAsia"/>
          <w:i/>
          <w:iCs/>
        </w:rPr>
        <w:t>t</w:t>
      </w:r>
      <w:r w:rsidR="0036610C">
        <w:rPr>
          <w:vertAlign w:val="subscript"/>
        </w:rPr>
        <w:t>1</w:t>
      </w:r>
      <w:r w:rsidR="0036610C">
        <w:t xml:space="preserve"> </w:t>
      </w:r>
      <w:r>
        <w:rPr>
          <w:rFonts w:hint="eastAsia"/>
        </w:rPr>
        <w:t>和</w:t>
      </w:r>
      <w:r w:rsidR="0036610C">
        <w:rPr>
          <w:rFonts w:hint="eastAsia"/>
        </w:rPr>
        <w:t xml:space="preserve"> </w:t>
      </w:r>
      <w:r w:rsidRPr="0036610C">
        <w:rPr>
          <w:rFonts w:hint="eastAsia"/>
          <w:i/>
          <w:iCs/>
        </w:rPr>
        <w:t>t</w:t>
      </w:r>
      <w:r w:rsidR="0036610C">
        <w:rPr>
          <w:vertAlign w:val="subscript"/>
        </w:rPr>
        <w:t>3</w:t>
      </w:r>
      <w:r w:rsidR="0036610C">
        <w:t xml:space="preserve"> </w:t>
      </w:r>
      <w:r>
        <w:rPr>
          <w:rFonts w:hint="eastAsia"/>
        </w:rPr>
        <w:t>时刻穿过线圈的磁通量为零</w:t>
      </w:r>
    </w:p>
    <w:p w14:paraId="347B4CB9" w14:textId="77777777" w:rsidR="0036610C" w:rsidRDefault="00CE0325" w:rsidP="0036610C">
      <w:r>
        <w:rPr>
          <w:rFonts w:hint="eastAsia"/>
        </w:rPr>
        <w:t>B</w:t>
      </w:r>
      <w:r>
        <w:rPr>
          <w:rFonts w:hint="eastAsia"/>
        </w:rPr>
        <w:t>．</w:t>
      </w:r>
      <w:r w:rsidRPr="0036610C">
        <w:rPr>
          <w:rFonts w:hint="eastAsia"/>
          <w:i/>
          <w:iCs/>
        </w:rPr>
        <w:t>t</w:t>
      </w:r>
      <w:r w:rsidR="0036610C">
        <w:rPr>
          <w:vertAlign w:val="subscript"/>
        </w:rPr>
        <w:t>1</w:t>
      </w:r>
      <w:r w:rsidR="0036610C">
        <w:t xml:space="preserve"> </w:t>
      </w:r>
      <w:r>
        <w:rPr>
          <w:rFonts w:hint="eastAsia"/>
        </w:rPr>
        <w:t>和</w:t>
      </w:r>
      <w:r w:rsidR="0036610C">
        <w:rPr>
          <w:rFonts w:hint="eastAsia"/>
        </w:rPr>
        <w:t xml:space="preserve"> </w:t>
      </w:r>
      <w:r w:rsidRPr="0036610C">
        <w:rPr>
          <w:rFonts w:hint="eastAsia"/>
          <w:i/>
          <w:iCs/>
        </w:rPr>
        <w:t>t</w:t>
      </w:r>
      <w:r w:rsidR="0036610C">
        <w:rPr>
          <w:vertAlign w:val="subscript"/>
        </w:rPr>
        <w:t>3</w:t>
      </w:r>
      <w:r w:rsidR="0036610C">
        <w:t xml:space="preserve"> </w:t>
      </w:r>
      <w:r>
        <w:rPr>
          <w:rFonts w:hint="eastAsia"/>
        </w:rPr>
        <w:t>时刻穿过线圈的磁通量变化率为零</w:t>
      </w:r>
    </w:p>
    <w:p w14:paraId="1BBAF0DE" w14:textId="5ACE395B" w:rsidR="00CE0325" w:rsidRDefault="00CE0325" w:rsidP="0036610C">
      <w:r>
        <w:rPr>
          <w:rFonts w:hint="eastAsia"/>
        </w:rPr>
        <w:t>C</w:t>
      </w:r>
      <w:r>
        <w:rPr>
          <w:rFonts w:hint="eastAsia"/>
        </w:rPr>
        <w:t>．从线圈平面与磁场方向垂直时刻开始计时</w:t>
      </w:r>
    </w:p>
    <w:p w14:paraId="6DB74891" w14:textId="05474F90" w:rsidR="00CE0325" w:rsidRDefault="00CE0325" w:rsidP="00CE0325">
      <w:r>
        <w:rPr>
          <w:rFonts w:hint="eastAsia"/>
        </w:rPr>
        <w:t>D</w:t>
      </w:r>
      <w:r>
        <w:rPr>
          <w:rFonts w:hint="eastAsia"/>
        </w:rPr>
        <w:t>．每当感应电动势改变方向时，穿过线圈的磁通量的绝对值都为最小</w:t>
      </w:r>
    </w:p>
    <w:p w14:paraId="4A0B56F3" w14:textId="77777777" w:rsidR="006547B5" w:rsidRDefault="006547B5" w:rsidP="00CE0325"/>
    <w:p w14:paraId="483BC8BB" w14:textId="43467520" w:rsidR="00CE0325" w:rsidRDefault="00CE0325" w:rsidP="006547B5">
      <w:r>
        <w:rPr>
          <w:rFonts w:hint="eastAsia"/>
        </w:rPr>
        <w:t>8</w:t>
      </w:r>
      <w:r>
        <w:rPr>
          <w:rFonts w:hint="eastAsia"/>
        </w:rPr>
        <w:t>．“人工肺</w:t>
      </w:r>
      <w:r w:rsidR="0036610C">
        <w:rPr>
          <w:rFonts w:hint="eastAsia"/>
        </w:rPr>
        <w:t xml:space="preserve"> </w:t>
      </w:r>
      <w:r>
        <w:rPr>
          <w:rFonts w:hint="eastAsia"/>
        </w:rPr>
        <w:t>ECMO</w:t>
      </w:r>
      <w:r>
        <w:rPr>
          <w:rFonts w:hint="eastAsia"/>
        </w:rPr>
        <w:t>”呼吸机是重要的医疗设备。该呼吸机接在电压随时间变化的规律为</w:t>
      </w:r>
      <w:r>
        <w:rPr>
          <w:rFonts w:hint="eastAsia"/>
        </w:rPr>
        <w:t xml:space="preserve"> </w:t>
      </w:r>
      <w:r w:rsidRPr="0036610C">
        <w:rPr>
          <w:rFonts w:hint="eastAsia"/>
          <w:i/>
          <w:iCs/>
        </w:rPr>
        <w:t>u</w:t>
      </w:r>
      <w:r>
        <w:rPr>
          <w:rFonts w:hint="eastAsia"/>
        </w:rPr>
        <w:t xml:space="preserve"> = 220 </w:t>
      </w:r>
      <w:r w:rsidR="0036610C">
        <w:fldChar w:fldCharType="begin"/>
      </w:r>
      <w:r w:rsidR="0036610C">
        <w:instrText xml:space="preserve"> </w:instrText>
      </w:r>
      <w:r w:rsidR="0036610C">
        <w:rPr>
          <w:rFonts w:hint="eastAsia"/>
        </w:rPr>
        <w:instrText>EQ</w:instrText>
      </w:r>
      <w:r w:rsidR="0036610C">
        <w:instrText xml:space="preserve"> \R(2) </w:instrText>
      </w:r>
      <w:r w:rsidR="0036610C">
        <w:fldChar w:fldCharType="end"/>
      </w:r>
      <w:r>
        <w:rPr>
          <w:rFonts w:hint="eastAsia"/>
        </w:rPr>
        <w:t>sin</w:t>
      </w:r>
      <w:r w:rsidR="0036610C">
        <w:t>100</w:t>
      </w:r>
      <w:r w:rsidR="0036610C">
        <w:rPr>
          <w:rFonts w:cs="Times New Roman"/>
        </w:rPr>
        <w:t>π</w:t>
      </w:r>
      <w:r w:rsidR="0036610C" w:rsidRPr="0036610C">
        <w:rPr>
          <w:rFonts w:cs="Times New Roman"/>
          <w:i/>
          <w:iCs/>
        </w:rPr>
        <w:t>t</w:t>
      </w:r>
      <w:r>
        <w:rPr>
          <w:rFonts w:hint="eastAsia"/>
        </w:rPr>
        <w:t>（</w:t>
      </w:r>
      <w:r>
        <w:rPr>
          <w:rFonts w:hint="eastAsia"/>
        </w:rPr>
        <w:t>V</w:t>
      </w:r>
      <w:r>
        <w:rPr>
          <w:rFonts w:hint="eastAsia"/>
        </w:rPr>
        <w:t>）的交流电源上，正常工作时电流为</w:t>
      </w:r>
      <w:r w:rsidR="0036610C">
        <w:rPr>
          <w:rFonts w:hint="eastAsia"/>
        </w:rPr>
        <w:t xml:space="preserve"> </w:t>
      </w:r>
      <w:r>
        <w:rPr>
          <w:rFonts w:hint="eastAsia"/>
        </w:rPr>
        <w:t>2.5</w:t>
      </w:r>
      <w:r w:rsidR="0036610C">
        <w:t xml:space="preserve"> </w:t>
      </w:r>
      <w:r>
        <w:rPr>
          <w:rFonts w:hint="eastAsia"/>
        </w:rPr>
        <w:t>A</w:t>
      </w:r>
      <w:r>
        <w:rPr>
          <w:rFonts w:hint="eastAsia"/>
        </w:rPr>
        <w:t>，</w:t>
      </w:r>
      <w:commentRangeStart w:id="159"/>
      <w:r>
        <w:rPr>
          <w:rFonts w:hint="eastAsia"/>
        </w:rPr>
        <w:t>则</w:t>
      </w:r>
      <w:commentRangeEnd w:id="159"/>
      <w:r w:rsidR="006F3FDE">
        <w:rPr>
          <w:rStyle w:val="a4"/>
        </w:rPr>
        <w:commentReference w:id="159"/>
      </w:r>
      <w:r>
        <w:rPr>
          <w:rFonts w:hint="eastAsia"/>
        </w:rPr>
        <w:t>（</w:t>
      </w:r>
      <w:r>
        <w:rPr>
          <w:rFonts w:hint="eastAsia"/>
        </w:rPr>
        <w:t xml:space="preserve">    </w:t>
      </w:r>
      <w:r>
        <w:rPr>
          <w:rFonts w:hint="eastAsia"/>
        </w:rPr>
        <w:t>）</w:t>
      </w:r>
    </w:p>
    <w:p w14:paraId="38908BE5" w14:textId="2A8C6DE4" w:rsidR="00CE0325" w:rsidRDefault="00CE0325" w:rsidP="00CE0325">
      <w:r>
        <w:rPr>
          <w:rFonts w:hint="eastAsia"/>
        </w:rPr>
        <w:t>A</w:t>
      </w:r>
      <w:r>
        <w:rPr>
          <w:rFonts w:hint="eastAsia"/>
        </w:rPr>
        <w:t>．该交流电的周期为</w:t>
      </w:r>
      <w:r w:rsidR="0036610C">
        <w:rPr>
          <w:rFonts w:hint="eastAsia"/>
        </w:rPr>
        <w:t xml:space="preserve"> </w:t>
      </w:r>
      <w:r>
        <w:rPr>
          <w:rFonts w:hint="eastAsia"/>
        </w:rPr>
        <w:t>50 s</w:t>
      </w:r>
      <w:r w:rsidR="0036610C">
        <w:tab/>
      </w:r>
      <w:r w:rsidR="0036610C">
        <w:tab/>
      </w:r>
      <w:r w:rsidR="0036610C">
        <w:tab/>
      </w:r>
      <w:r w:rsidR="0036610C">
        <w:tab/>
      </w:r>
      <w:r>
        <w:rPr>
          <w:rFonts w:hint="eastAsia"/>
        </w:rPr>
        <w:t>B</w:t>
      </w:r>
      <w:r>
        <w:rPr>
          <w:rFonts w:hint="eastAsia"/>
        </w:rPr>
        <w:t>．该交流电每秒内电流方向变化</w:t>
      </w:r>
      <w:r w:rsidR="0036610C">
        <w:rPr>
          <w:rFonts w:hint="eastAsia"/>
        </w:rPr>
        <w:t xml:space="preserve"> </w:t>
      </w:r>
      <w:r>
        <w:rPr>
          <w:rFonts w:hint="eastAsia"/>
        </w:rPr>
        <w:t>50</w:t>
      </w:r>
      <w:r w:rsidR="0036610C">
        <w:t xml:space="preserve"> </w:t>
      </w:r>
      <w:r>
        <w:rPr>
          <w:rFonts w:hint="eastAsia"/>
        </w:rPr>
        <w:t>次</w:t>
      </w:r>
    </w:p>
    <w:p w14:paraId="1C53A17E" w14:textId="416CA0CF" w:rsidR="00CE0325" w:rsidRDefault="00CE0325" w:rsidP="00CE0325">
      <w:r>
        <w:rPr>
          <w:rFonts w:hint="eastAsia"/>
        </w:rPr>
        <w:t>C</w:t>
      </w:r>
      <w:r>
        <w:rPr>
          <w:rFonts w:hint="eastAsia"/>
        </w:rPr>
        <w:t>．该交流电电压的最大值为</w:t>
      </w:r>
      <w:r w:rsidR="0036610C">
        <w:rPr>
          <w:rFonts w:hint="eastAsia"/>
        </w:rPr>
        <w:t xml:space="preserve"> </w:t>
      </w:r>
      <w:r>
        <w:rPr>
          <w:rFonts w:hint="eastAsia"/>
        </w:rPr>
        <w:t>220 V</w:t>
      </w:r>
      <w:r w:rsidR="0036610C">
        <w:tab/>
      </w:r>
      <w:r w:rsidR="0036610C">
        <w:tab/>
      </w:r>
      <w:r>
        <w:rPr>
          <w:rFonts w:hint="eastAsia"/>
        </w:rPr>
        <w:t>D</w:t>
      </w:r>
      <w:r>
        <w:rPr>
          <w:rFonts w:hint="eastAsia"/>
        </w:rPr>
        <w:t>．该呼吸机正常工作时的功率为</w:t>
      </w:r>
      <w:r w:rsidR="0036610C">
        <w:rPr>
          <w:rFonts w:hint="eastAsia"/>
        </w:rPr>
        <w:t xml:space="preserve"> </w:t>
      </w:r>
      <w:r>
        <w:rPr>
          <w:rFonts w:hint="eastAsia"/>
        </w:rPr>
        <w:t>550 W</w:t>
      </w:r>
    </w:p>
    <w:p w14:paraId="1806B371" w14:textId="77777777" w:rsidR="006547B5" w:rsidRDefault="006547B5" w:rsidP="00CE0325"/>
    <w:p w14:paraId="40A9CD9F" w14:textId="780224E8" w:rsidR="00CE0325" w:rsidRDefault="00CE0325" w:rsidP="006547B5">
      <w:r>
        <w:rPr>
          <w:rFonts w:hint="eastAsia"/>
        </w:rPr>
        <w:lastRenderedPageBreak/>
        <w:t>9</w:t>
      </w:r>
      <w:r>
        <w:rPr>
          <w:rFonts w:hint="eastAsia"/>
        </w:rPr>
        <w:t>．某发电厂向工厂供电，输送的功率为</w:t>
      </w:r>
      <w:r w:rsidR="0036610C">
        <w:rPr>
          <w:rFonts w:hint="eastAsia"/>
        </w:rPr>
        <w:t xml:space="preserve"> </w:t>
      </w:r>
      <w:r w:rsidRPr="006F3FDE">
        <w:rPr>
          <w:rFonts w:hint="eastAsia"/>
          <w:i/>
          <w:iCs/>
        </w:rPr>
        <w:t>P</w:t>
      </w:r>
      <w:r>
        <w:rPr>
          <w:rFonts w:hint="eastAsia"/>
        </w:rPr>
        <w:t>，输送的电压为</w:t>
      </w:r>
      <w:r w:rsidR="0036610C">
        <w:rPr>
          <w:rFonts w:hint="eastAsia"/>
        </w:rPr>
        <w:t xml:space="preserve"> </w:t>
      </w:r>
      <w:r w:rsidRPr="006F3FDE">
        <w:rPr>
          <w:rFonts w:hint="eastAsia"/>
          <w:i/>
          <w:iCs/>
        </w:rPr>
        <w:t>U</w:t>
      </w:r>
      <w:r>
        <w:rPr>
          <w:rFonts w:hint="eastAsia"/>
        </w:rPr>
        <w:t>，输电线路的总电阻为</w:t>
      </w:r>
      <w:r w:rsidR="0036610C">
        <w:rPr>
          <w:rFonts w:hint="eastAsia"/>
        </w:rPr>
        <w:t xml:space="preserve"> </w:t>
      </w:r>
      <w:r w:rsidRPr="006F3FDE">
        <w:rPr>
          <w:rFonts w:hint="eastAsia"/>
          <w:i/>
          <w:iCs/>
        </w:rPr>
        <w:t>r</w:t>
      </w:r>
      <w:r>
        <w:rPr>
          <w:rFonts w:hint="eastAsia"/>
        </w:rPr>
        <w:t>。若用原、副线圈的匝数之比为</w:t>
      </w:r>
      <w:r w:rsidR="0036610C">
        <w:rPr>
          <w:rFonts w:hint="eastAsia"/>
        </w:rPr>
        <w:t xml:space="preserve"> </w:t>
      </w:r>
      <w:r>
        <w:rPr>
          <w:rFonts w:hint="eastAsia"/>
        </w:rPr>
        <w:t>1</w:t>
      </w:r>
      <w:r w:rsidR="0036610C">
        <w:rPr>
          <w:rFonts w:hint="eastAsia"/>
        </w:rPr>
        <w:t>∶</w:t>
      </w:r>
      <w:r>
        <w:rPr>
          <w:rFonts w:hint="eastAsia"/>
        </w:rPr>
        <w:t>10</w:t>
      </w:r>
      <w:r w:rsidR="0036610C">
        <w:t xml:space="preserve"> </w:t>
      </w:r>
      <w:r>
        <w:rPr>
          <w:rFonts w:hint="eastAsia"/>
        </w:rPr>
        <w:t>的理想开压变压器输电，则工厂得到的功率</w:t>
      </w:r>
      <w:commentRangeStart w:id="160"/>
      <w:r>
        <w:rPr>
          <w:rFonts w:hint="eastAsia"/>
        </w:rPr>
        <w:t>为</w:t>
      </w:r>
      <w:commentRangeEnd w:id="160"/>
      <w:r w:rsidR="006F3FDE">
        <w:rPr>
          <w:rStyle w:val="a4"/>
        </w:rPr>
        <w:commentReference w:id="160"/>
      </w:r>
      <w:r>
        <w:rPr>
          <w:rFonts w:hint="eastAsia"/>
        </w:rPr>
        <w:t>（</w:t>
      </w:r>
      <w:r>
        <w:rPr>
          <w:rFonts w:hint="eastAsia"/>
        </w:rPr>
        <w:t xml:space="preserve">    </w:t>
      </w:r>
      <w:r>
        <w:rPr>
          <w:rFonts w:hint="eastAsia"/>
        </w:rPr>
        <w:t>）</w:t>
      </w:r>
    </w:p>
    <w:p w14:paraId="63947313" w14:textId="42345CF0" w:rsidR="00CE0325" w:rsidRDefault="00CE0325" w:rsidP="0036610C">
      <w:r>
        <w:rPr>
          <w:rFonts w:hint="eastAsia"/>
        </w:rPr>
        <w:t>A</w:t>
      </w:r>
      <w:r>
        <w:rPr>
          <w:rFonts w:hint="eastAsia"/>
        </w:rPr>
        <w:t>．</w:t>
      </w:r>
      <w:r w:rsidR="0036610C">
        <w:fldChar w:fldCharType="begin"/>
      </w:r>
      <w:r w:rsidR="0036610C">
        <w:instrText xml:space="preserve"> </w:instrText>
      </w:r>
      <w:r w:rsidR="0036610C">
        <w:rPr>
          <w:rFonts w:hint="eastAsia"/>
        </w:rPr>
        <w:instrText>E</w:instrText>
      </w:r>
      <w:r w:rsidR="0036610C">
        <w:instrText xml:space="preserve">Q </w:instrText>
      </w:r>
      <w:r w:rsidR="0036610C">
        <w:rPr>
          <w:rFonts w:hint="eastAsia"/>
        </w:rPr>
        <w:instrText>\</w:instrText>
      </w:r>
      <w:r w:rsidR="0036610C">
        <w:instrText>F(</w:instrText>
      </w:r>
      <w:r w:rsidR="0036610C" w:rsidRPr="0036610C">
        <w:rPr>
          <w:i/>
          <w:iCs/>
        </w:rPr>
        <w:instrText>P</w:instrText>
      </w:r>
      <w:r w:rsidR="0036610C">
        <w:rPr>
          <w:vertAlign w:val="superscript"/>
        </w:rPr>
        <w:instrText>2</w:instrText>
      </w:r>
      <w:r w:rsidR="0036610C" w:rsidRPr="0036610C">
        <w:rPr>
          <w:i/>
          <w:iCs/>
        </w:rPr>
        <w:instrText>r,</w:instrText>
      </w:r>
      <w:r w:rsidR="0036610C">
        <w:instrText>10</w:instrText>
      </w:r>
      <w:r w:rsidR="0036610C" w:rsidRPr="0036610C">
        <w:rPr>
          <w:i/>
          <w:iCs/>
        </w:rPr>
        <w:instrText>U</w:instrText>
      </w:r>
      <w:r w:rsidR="0036610C">
        <w:rPr>
          <w:vertAlign w:val="superscript"/>
        </w:rPr>
        <w:instrText>2</w:instrText>
      </w:r>
      <w:r w:rsidR="0036610C">
        <w:instrText xml:space="preserve">) </w:instrText>
      </w:r>
      <w:r w:rsidR="0036610C">
        <w:fldChar w:fldCharType="end"/>
      </w:r>
      <w:r w:rsidR="0036610C">
        <w:tab/>
      </w:r>
      <w:r w:rsidR="0036610C">
        <w:tab/>
      </w:r>
      <w:r>
        <w:rPr>
          <w:rFonts w:hint="eastAsia"/>
        </w:rPr>
        <w:t>B</w:t>
      </w:r>
      <w:r>
        <w:rPr>
          <w:rFonts w:hint="eastAsia"/>
        </w:rPr>
        <w:t>．</w:t>
      </w:r>
      <w:r w:rsidR="0036610C">
        <w:fldChar w:fldCharType="begin"/>
      </w:r>
      <w:r w:rsidR="0036610C">
        <w:instrText xml:space="preserve"> </w:instrText>
      </w:r>
      <w:r w:rsidR="0036610C">
        <w:rPr>
          <w:rFonts w:hint="eastAsia"/>
        </w:rPr>
        <w:instrText>E</w:instrText>
      </w:r>
      <w:r w:rsidR="0036610C">
        <w:instrText xml:space="preserve">Q </w:instrText>
      </w:r>
      <w:r w:rsidR="0036610C">
        <w:rPr>
          <w:rFonts w:hint="eastAsia"/>
        </w:rPr>
        <w:instrText>\</w:instrText>
      </w:r>
      <w:r w:rsidR="0036610C">
        <w:instrText>F(</w:instrText>
      </w:r>
      <w:r w:rsidR="0036610C" w:rsidRPr="0036610C">
        <w:rPr>
          <w:i/>
          <w:iCs/>
        </w:rPr>
        <w:instrText>P</w:instrText>
      </w:r>
      <w:r w:rsidR="0036610C">
        <w:rPr>
          <w:vertAlign w:val="superscript"/>
        </w:rPr>
        <w:instrText>2</w:instrText>
      </w:r>
      <w:r w:rsidR="0036610C" w:rsidRPr="0036610C">
        <w:rPr>
          <w:i/>
          <w:iCs/>
        </w:rPr>
        <w:instrText>r,</w:instrText>
      </w:r>
      <w:r w:rsidR="0036610C">
        <w:instrText>100</w:instrText>
      </w:r>
      <w:r w:rsidR="0036610C" w:rsidRPr="0036610C">
        <w:rPr>
          <w:i/>
          <w:iCs/>
        </w:rPr>
        <w:instrText>U</w:instrText>
      </w:r>
      <w:r w:rsidR="0036610C">
        <w:rPr>
          <w:vertAlign w:val="superscript"/>
        </w:rPr>
        <w:instrText>2</w:instrText>
      </w:r>
      <w:r w:rsidR="0036610C">
        <w:instrText xml:space="preserve">) </w:instrText>
      </w:r>
      <w:r w:rsidR="0036610C">
        <w:fldChar w:fldCharType="end"/>
      </w:r>
      <w:r w:rsidR="0036610C">
        <w:tab/>
      </w:r>
      <w:r w:rsidR="0036610C">
        <w:tab/>
        <w:t>C</w:t>
      </w:r>
      <w:r>
        <w:rPr>
          <w:rFonts w:hint="eastAsia"/>
        </w:rPr>
        <w:t>．</w:t>
      </w:r>
      <w:r w:rsidRPr="0036610C">
        <w:rPr>
          <w:rFonts w:hint="eastAsia"/>
          <w:i/>
          <w:iCs/>
        </w:rPr>
        <w:t>P</w:t>
      </w:r>
      <w:r w:rsidR="0036610C">
        <w:t xml:space="preserve"> </w:t>
      </w:r>
      <w:r w:rsidR="0036610C">
        <w:rPr>
          <w:rFonts w:cs="Times New Roman"/>
        </w:rPr>
        <w:t>−</w:t>
      </w:r>
      <w:r w:rsidR="0036610C">
        <w:t xml:space="preserve"> </w:t>
      </w:r>
      <w:r w:rsidR="0036610C">
        <w:fldChar w:fldCharType="begin"/>
      </w:r>
      <w:r w:rsidR="0036610C">
        <w:instrText xml:space="preserve"> </w:instrText>
      </w:r>
      <w:r w:rsidR="0036610C">
        <w:rPr>
          <w:rFonts w:hint="eastAsia"/>
        </w:rPr>
        <w:instrText>E</w:instrText>
      </w:r>
      <w:r w:rsidR="0036610C">
        <w:instrText xml:space="preserve">Q </w:instrText>
      </w:r>
      <w:r w:rsidR="0036610C">
        <w:rPr>
          <w:rFonts w:hint="eastAsia"/>
        </w:rPr>
        <w:instrText>\</w:instrText>
      </w:r>
      <w:r w:rsidR="0036610C">
        <w:instrText>F(</w:instrText>
      </w:r>
      <w:r w:rsidR="0036610C" w:rsidRPr="0036610C">
        <w:rPr>
          <w:i/>
          <w:iCs/>
        </w:rPr>
        <w:instrText>P</w:instrText>
      </w:r>
      <w:r w:rsidR="0036610C">
        <w:rPr>
          <w:vertAlign w:val="superscript"/>
        </w:rPr>
        <w:instrText>2</w:instrText>
      </w:r>
      <w:r w:rsidR="0036610C" w:rsidRPr="0036610C">
        <w:rPr>
          <w:i/>
          <w:iCs/>
        </w:rPr>
        <w:instrText>r,</w:instrText>
      </w:r>
      <w:r w:rsidR="0036610C">
        <w:instrText>100</w:instrText>
      </w:r>
      <w:r w:rsidR="0036610C" w:rsidRPr="0036610C">
        <w:rPr>
          <w:i/>
          <w:iCs/>
        </w:rPr>
        <w:instrText>U</w:instrText>
      </w:r>
      <w:r w:rsidR="0036610C">
        <w:rPr>
          <w:vertAlign w:val="superscript"/>
        </w:rPr>
        <w:instrText>2</w:instrText>
      </w:r>
      <w:r w:rsidR="0036610C">
        <w:instrText xml:space="preserve">) </w:instrText>
      </w:r>
      <w:r w:rsidR="0036610C">
        <w:fldChar w:fldCharType="end"/>
      </w:r>
      <w:r w:rsidR="0036610C">
        <w:tab/>
      </w:r>
      <w:r w:rsidR="0036610C">
        <w:tab/>
      </w:r>
      <w:r>
        <w:rPr>
          <w:rFonts w:hint="eastAsia"/>
        </w:rPr>
        <w:t>D</w:t>
      </w:r>
      <w:r>
        <w:rPr>
          <w:rFonts w:hint="eastAsia"/>
        </w:rPr>
        <w:t>．</w:t>
      </w:r>
      <w:r w:rsidRPr="0036610C">
        <w:rPr>
          <w:rFonts w:hint="eastAsia"/>
          <w:i/>
          <w:iCs/>
        </w:rPr>
        <w:t>P</w:t>
      </w:r>
      <w:r w:rsidR="0036610C">
        <w:t xml:space="preserve"> </w:t>
      </w:r>
      <w:r w:rsidR="0036610C">
        <w:rPr>
          <w:rFonts w:cs="Times New Roman"/>
        </w:rPr>
        <w:t xml:space="preserve">− </w:t>
      </w:r>
      <w:r w:rsidR="0036610C">
        <w:fldChar w:fldCharType="begin"/>
      </w:r>
      <w:r w:rsidR="0036610C">
        <w:instrText xml:space="preserve"> </w:instrText>
      </w:r>
      <w:r w:rsidR="0036610C">
        <w:rPr>
          <w:rFonts w:hint="eastAsia"/>
        </w:rPr>
        <w:instrText>E</w:instrText>
      </w:r>
      <w:r w:rsidR="0036610C">
        <w:instrText xml:space="preserve">Q </w:instrText>
      </w:r>
      <w:r w:rsidR="0036610C">
        <w:rPr>
          <w:rFonts w:hint="eastAsia"/>
        </w:rPr>
        <w:instrText>\</w:instrText>
      </w:r>
      <w:r w:rsidR="0036610C">
        <w:instrText>F(</w:instrText>
      </w:r>
      <w:r w:rsidR="0036610C" w:rsidRPr="0036610C">
        <w:rPr>
          <w:i/>
          <w:iCs/>
        </w:rPr>
        <w:instrText>P</w:instrText>
      </w:r>
      <w:r w:rsidR="0036610C">
        <w:rPr>
          <w:vertAlign w:val="superscript"/>
        </w:rPr>
        <w:instrText>2</w:instrText>
      </w:r>
      <w:r w:rsidR="0036610C" w:rsidRPr="0036610C">
        <w:rPr>
          <w:i/>
          <w:iCs/>
        </w:rPr>
        <w:instrText>r,</w:instrText>
      </w:r>
      <w:r w:rsidR="0036610C">
        <w:instrText>10</w:instrText>
      </w:r>
      <w:r w:rsidR="0036610C" w:rsidRPr="0036610C">
        <w:rPr>
          <w:i/>
          <w:iCs/>
        </w:rPr>
        <w:instrText>U</w:instrText>
      </w:r>
      <w:r w:rsidR="0036610C">
        <w:rPr>
          <w:vertAlign w:val="superscript"/>
        </w:rPr>
        <w:instrText>2</w:instrText>
      </w:r>
      <w:r w:rsidR="0036610C">
        <w:instrText xml:space="preserve">) </w:instrText>
      </w:r>
      <w:r w:rsidR="0036610C">
        <w:fldChar w:fldCharType="end"/>
      </w:r>
    </w:p>
    <w:p w14:paraId="34938ADF" w14:textId="77777777" w:rsidR="006547B5" w:rsidRDefault="006547B5" w:rsidP="00CE0325"/>
    <w:p w14:paraId="5D4A96D4" w14:textId="31AE2EEB" w:rsidR="00CE0325" w:rsidRDefault="00F95E18" w:rsidP="006547B5">
      <w:r>
        <w:rPr>
          <w:noProof/>
        </w:rPr>
        <w:drawing>
          <wp:anchor distT="0" distB="0" distL="114300" distR="114300" simplePos="0" relativeHeight="251738112" behindDoc="0" locked="0" layoutInCell="1" allowOverlap="1" wp14:anchorId="658064BA" wp14:editId="08403558">
            <wp:simplePos x="0" y="0"/>
            <wp:positionH relativeFrom="column">
              <wp:posOffset>3895725</wp:posOffset>
            </wp:positionH>
            <wp:positionV relativeFrom="paragraph">
              <wp:posOffset>32385</wp:posOffset>
            </wp:positionV>
            <wp:extent cx="1454785" cy="798830"/>
            <wp:effectExtent l="0" t="0" r="0" b="1270"/>
            <wp:wrapSquare wrapText="bothSides"/>
            <wp:docPr id="166280428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54785" cy="798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3651">
        <w:t>10</w:t>
      </w:r>
      <w:r w:rsidR="00C23651">
        <w:rPr>
          <w:rFonts w:hint="eastAsia"/>
        </w:rPr>
        <w:t>．</w:t>
      </w:r>
      <w:r w:rsidR="00CE0325">
        <w:rPr>
          <w:rFonts w:hint="eastAsia"/>
        </w:rPr>
        <w:t>如图，将</w:t>
      </w:r>
      <w:r w:rsidR="00C23651">
        <w:rPr>
          <w:rFonts w:hint="eastAsia"/>
        </w:rPr>
        <w:t xml:space="preserve"> </w:t>
      </w:r>
      <w:r w:rsidR="00CE0325">
        <w:rPr>
          <w:rFonts w:hint="eastAsia"/>
        </w:rPr>
        <w:t>a</w:t>
      </w:r>
      <w:r w:rsidR="00CE0325">
        <w:rPr>
          <w:rFonts w:hint="eastAsia"/>
        </w:rPr>
        <w:t>、</w:t>
      </w:r>
      <w:r w:rsidR="00C23651">
        <w:rPr>
          <w:rFonts w:hint="eastAsia"/>
        </w:rPr>
        <w:t>b</w:t>
      </w:r>
      <w:r w:rsidR="00C23651">
        <w:t xml:space="preserve"> </w:t>
      </w:r>
      <w:r w:rsidR="007D45D2">
        <w:rPr>
          <w:rFonts w:hint="eastAsia"/>
        </w:rPr>
        <w:t>接入</w:t>
      </w:r>
      <w:r w:rsidR="00CE0325">
        <w:rPr>
          <w:rFonts w:hint="eastAsia"/>
        </w:rPr>
        <w:t>交流电中，电路中所有电表和变压器是理想的。若交流电频率变成原来的</w:t>
      </w:r>
      <w:r w:rsidR="00C23651">
        <w:rPr>
          <w:rFonts w:hint="eastAsia"/>
        </w:rPr>
        <w:t xml:space="preserve"> </w:t>
      </w:r>
      <w:r w:rsidR="00CE0325">
        <w:rPr>
          <w:rFonts w:hint="eastAsia"/>
        </w:rPr>
        <w:t>2</w:t>
      </w:r>
      <w:r w:rsidR="00C23651">
        <w:t xml:space="preserve"> </w:t>
      </w:r>
      <w:r w:rsidR="00CE0325">
        <w:rPr>
          <w:rFonts w:hint="eastAsia"/>
        </w:rPr>
        <w:t>倍，下列说法正确的</w:t>
      </w:r>
      <w:commentRangeStart w:id="161"/>
      <w:r w:rsidR="00CE0325">
        <w:rPr>
          <w:rFonts w:hint="eastAsia"/>
        </w:rPr>
        <w:t>是</w:t>
      </w:r>
      <w:commentRangeEnd w:id="161"/>
      <w:r w:rsidR="006F3FDE">
        <w:rPr>
          <w:rStyle w:val="a4"/>
        </w:rPr>
        <w:commentReference w:id="161"/>
      </w:r>
      <w:r w:rsidR="00CE0325">
        <w:rPr>
          <w:rFonts w:hint="eastAsia"/>
        </w:rPr>
        <w:t>（</w:t>
      </w:r>
      <w:r w:rsidR="00CE0325">
        <w:rPr>
          <w:rFonts w:hint="eastAsia"/>
        </w:rPr>
        <w:t xml:space="preserve">    </w:t>
      </w:r>
      <w:r w:rsidR="00CE0325">
        <w:rPr>
          <w:rFonts w:hint="eastAsia"/>
        </w:rPr>
        <w:t>）</w:t>
      </w:r>
    </w:p>
    <w:p w14:paraId="379F7CA3" w14:textId="77777777" w:rsidR="00EC370F" w:rsidRDefault="00CE0325" w:rsidP="00CE0325">
      <w:r>
        <w:rPr>
          <w:rFonts w:hint="eastAsia"/>
        </w:rPr>
        <w:t>A</w:t>
      </w:r>
      <w:r>
        <w:rPr>
          <w:rFonts w:hint="eastAsia"/>
        </w:rPr>
        <w:t>．电压表示数不变</w:t>
      </w:r>
    </w:p>
    <w:p w14:paraId="1D3BFD6C" w14:textId="150A1567" w:rsidR="00CE0325" w:rsidRDefault="00CE0325" w:rsidP="00CE0325">
      <w:r>
        <w:rPr>
          <w:rFonts w:hint="eastAsia"/>
        </w:rPr>
        <w:t>B</w:t>
      </w:r>
      <w:r>
        <w:rPr>
          <w:rFonts w:hint="eastAsia"/>
        </w:rPr>
        <w:t>．电流表</w:t>
      </w:r>
      <w:r w:rsidR="00C23651">
        <w:rPr>
          <w:rFonts w:hint="eastAsia"/>
        </w:rPr>
        <w:t xml:space="preserve"> </w:t>
      </w:r>
      <w:r>
        <w:rPr>
          <w:rFonts w:hint="eastAsia"/>
        </w:rPr>
        <w:t>A</w:t>
      </w:r>
      <w:r w:rsidR="00C23651">
        <w:rPr>
          <w:vertAlign w:val="subscript"/>
        </w:rPr>
        <w:t>1</w:t>
      </w:r>
      <w:r w:rsidR="00C23651">
        <w:t xml:space="preserve"> </w:t>
      </w:r>
      <w:r>
        <w:rPr>
          <w:rFonts w:hint="eastAsia"/>
        </w:rPr>
        <w:t>的示数变为原来的</w:t>
      </w:r>
      <w:r w:rsidR="00C23651">
        <w:rPr>
          <w:rFonts w:hint="eastAsia"/>
        </w:rPr>
        <w:t xml:space="preserve"> </w:t>
      </w:r>
      <w:r>
        <w:rPr>
          <w:rFonts w:hint="eastAsia"/>
        </w:rPr>
        <w:t>2</w:t>
      </w:r>
      <w:r w:rsidR="00C23651">
        <w:t xml:space="preserve"> </w:t>
      </w:r>
      <w:r>
        <w:rPr>
          <w:rFonts w:hint="eastAsia"/>
        </w:rPr>
        <w:t>倍</w:t>
      </w:r>
    </w:p>
    <w:p w14:paraId="2C9CA475" w14:textId="77777777" w:rsidR="00EC370F" w:rsidRDefault="00CE0325" w:rsidP="00CE0325">
      <w:r>
        <w:rPr>
          <w:rFonts w:hint="eastAsia"/>
        </w:rPr>
        <w:t>C</w:t>
      </w:r>
      <w:r>
        <w:rPr>
          <w:rFonts w:hint="eastAsia"/>
        </w:rPr>
        <w:t>．变压器输入功率变为原来的</w:t>
      </w:r>
      <w:r w:rsidR="00C23651">
        <w:rPr>
          <w:rFonts w:hint="eastAsia"/>
        </w:rPr>
        <w:t xml:space="preserve"> </w:t>
      </w:r>
      <w:r>
        <w:rPr>
          <w:rFonts w:hint="eastAsia"/>
        </w:rPr>
        <w:t>2</w:t>
      </w:r>
      <w:r w:rsidR="00C23651">
        <w:t xml:space="preserve"> </w:t>
      </w:r>
      <w:r>
        <w:rPr>
          <w:rFonts w:hint="eastAsia"/>
        </w:rPr>
        <w:t>倍</w:t>
      </w:r>
    </w:p>
    <w:p w14:paraId="2175C857" w14:textId="105DEDA8" w:rsidR="00CE0325" w:rsidRDefault="00CE0325" w:rsidP="00CE0325">
      <w:r>
        <w:rPr>
          <w:rFonts w:hint="eastAsia"/>
        </w:rPr>
        <w:t>D</w:t>
      </w:r>
      <w:r>
        <w:rPr>
          <w:rFonts w:hint="eastAsia"/>
        </w:rPr>
        <w:t>．电阻</w:t>
      </w:r>
      <w:r w:rsidR="00C23651">
        <w:rPr>
          <w:rFonts w:hint="eastAsia"/>
        </w:rPr>
        <w:t xml:space="preserve"> </w:t>
      </w:r>
      <w:r w:rsidRPr="00C23651">
        <w:rPr>
          <w:rFonts w:hint="eastAsia"/>
          <w:i/>
          <w:iCs/>
        </w:rPr>
        <w:t>R</w:t>
      </w:r>
      <w:r w:rsidR="00C23651">
        <w:t xml:space="preserve"> </w:t>
      </w:r>
      <w:r>
        <w:rPr>
          <w:rFonts w:hint="eastAsia"/>
        </w:rPr>
        <w:t>的功率变为原来的</w:t>
      </w:r>
      <w:r w:rsidR="00C23651">
        <w:rPr>
          <w:rFonts w:hint="eastAsia"/>
        </w:rPr>
        <w:t xml:space="preserve"> </w:t>
      </w:r>
      <w:r>
        <w:rPr>
          <w:rFonts w:hint="eastAsia"/>
        </w:rPr>
        <w:t>2</w:t>
      </w:r>
      <w:r w:rsidR="00C23651">
        <w:t xml:space="preserve"> </w:t>
      </w:r>
      <w:r>
        <w:rPr>
          <w:rFonts w:hint="eastAsia"/>
        </w:rPr>
        <w:t>倍</w:t>
      </w:r>
    </w:p>
    <w:p w14:paraId="5E202459" w14:textId="77777777" w:rsidR="006547B5" w:rsidRDefault="006547B5" w:rsidP="00CE0325"/>
    <w:p w14:paraId="5F384D07" w14:textId="395F0916" w:rsidR="00CE0325" w:rsidRDefault="00F95E18" w:rsidP="006547B5">
      <w:r>
        <w:rPr>
          <w:noProof/>
        </w:rPr>
        <w:drawing>
          <wp:anchor distT="0" distB="0" distL="114300" distR="114300" simplePos="0" relativeHeight="251739136" behindDoc="0" locked="0" layoutInCell="1" allowOverlap="1" wp14:anchorId="35D7734D" wp14:editId="176BCEF6">
            <wp:simplePos x="0" y="0"/>
            <wp:positionH relativeFrom="column">
              <wp:posOffset>3777615</wp:posOffset>
            </wp:positionH>
            <wp:positionV relativeFrom="paragraph">
              <wp:posOffset>403860</wp:posOffset>
            </wp:positionV>
            <wp:extent cx="1533525" cy="1017270"/>
            <wp:effectExtent l="0" t="0" r="9525" b="0"/>
            <wp:wrapSquare wrapText="bothSides"/>
            <wp:docPr id="169782433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33525" cy="1017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325">
        <w:rPr>
          <w:rFonts w:hint="eastAsia"/>
        </w:rPr>
        <w:t>11</w:t>
      </w:r>
      <w:r w:rsidR="00CE0325">
        <w:rPr>
          <w:rFonts w:hint="eastAsia"/>
        </w:rPr>
        <w:t>．如图，理想变压器原、副线圈匝数之比</w:t>
      </w:r>
      <w:r w:rsidR="00C23651">
        <w:rPr>
          <w:rFonts w:hint="eastAsia"/>
        </w:rPr>
        <w:t xml:space="preserve"> </w:t>
      </w:r>
      <w:r w:rsidR="00CE0325" w:rsidRPr="00C23651">
        <w:rPr>
          <w:rFonts w:hint="eastAsia"/>
          <w:i/>
          <w:iCs/>
        </w:rPr>
        <w:t>n</w:t>
      </w:r>
      <w:r w:rsidR="00C23651">
        <w:rPr>
          <w:vertAlign w:val="subscript"/>
        </w:rPr>
        <w:t>1</w:t>
      </w:r>
      <w:r w:rsidR="00C23651">
        <w:rPr>
          <w:rFonts w:hint="eastAsia"/>
        </w:rPr>
        <w:t>∶</w:t>
      </w:r>
      <w:r w:rsidR="00C23651" w:rsidRPr="00C23651">
        <w:rPr>
          <w:rFonts w:hint="eastAsia"/>
          <w:i/>
          <w:iCs/>
        </w:rPr>
        <w:t>n</w:t>
      </w:r>
      <w:r w:rsidR="00C23651">
        <w:rPr>
          <w:vertAlign w:val="subscript"/>
        </w:rPr>
        <w:t>2</w:t>
      </w:r>
      <w:r w:rsidR="00CE0325">
        <w:rPr>
          <w:rFonts w:hint="eastAsia"/>
        </w:rPr>
        <w:t xml:space="preserve"> = </w:t>
      </w:r>
      <w:r w:rsidR="00C23651">
        <w:t>1</w:t>
      </w:r>
      <w:r w:rsidR="00C23651">
        <w:rPr>
          <w:rFonts w:hint="eastAsia"/>
        </w:rPr>
        <w:t>∶</w:t>
      </w:r>
      <w:r w:rsidR="00CE0325">
        <w:rPr>
          <w:rFonts w:hint="eastAsia"/>
        </w:rPr>
        <w:t>3</w:t>
      </w:r>
      <w:r w:rsidR="00CE0325">
        <w:rPr>
          <w:rFonts w:hint="eastAsia"/>
        </w:rPr>
        <w:t>，</w:t>
      </w:r>
      <w:r w:rsidR="00CE0325">
        <w:rPr>
          <w:rFonts w:hint="eastAsia"/>
        </w:rPr>
        <w:t>M</w:t>
      </w:r>
      <w:r w:rsidR="00CE0325">
        <w:rPr>
          <w:rFonts w:hint="eastAsia"/>
        </w:rPr>
        <w:t>、</w:t>
      </w:r>
      <w:r w:rsidR="00CE0325">
        <w:rPr>
          <w:rFonts w:hint="eastAsia"/>
        </w:rPr>
        <w:t>N</w:t>
      </w:r>
      <w:r w:rsidR="00C23651">
        <w:t xml:space="preserve"> </w:t>
      </w:r>
      <w:r w:rsidR="00CE0325">
        <w:rPr>
          <w:rFonts w:hint="eastAsia"/>
        </w:rPr>
        <w:t>接在电压有效值不变的交流电源两端。光照强度由强变弱，光敏电阻</w:t>
      </w:r>
      <w:r w:rsidR="00C23651">
        <w:rPr>
          <w:rFonts w:hint="eastAsia"/>
        </w:rPr>
        <w:t xml:space="preserve"> </w:t>
      </w:r>
      <w:r w:rsidR="00CE0325" w:rsidRPr="00C23651">
        <w:rPr>
          <w:rFonts w:hint="eastAsia"/>
          <w:i/>
          <w:iCs/>
        </w:rPr>
        <w:t>R</w:t>
      </w:r>
      <w:r w:rsidR="00C23651">
        <w:t xml:space="preserve"> </w:t>
      </w:r>
      <w:r w:rsidR="00CE0325">
        <w:rPr>
          <w:rFonts w:hint="eastAsia"/>
        </w:rPr>
        <w:t>的阻值由小变大，灯泡</w:t>
      </w:r>
      <w:r w:rsidR="00C23651">
        <w:rPr>
          <w:rFonts w:hint="eastAsia"/>
        </w:rPr>
        <w:t xml:space="preserve"> </w:t>
      </w:r>
      <w:r w:rsidR="00CE0325">
        <w:rPr>
          <w:rFonts w:hint="eastAsia"/>
        </w:rPr>
        <w:t>L</w:t>
      </w:r>
      <w:r w:rsidR="00C23651">
        <w:t xml:space="preserve"> </w:t>
      </w:r>
      <w:r w:rsidR="00CE0325">
        <w:rPr>
          <w:rFonts w:hint="eastAsia"/>
        </w:rPr>
        <w:t>的阻值不变，</w:t>
      </w:r>
      <w:commentRangeStart w:id="162"/>
      <w:r w:rsidR="00CE0325">
        <w:rPr>
          <w:rFonts w:hint="eastAsia"/>
        </w:rPr>
        <w:t>则</w:t>
      </w:r>
      <w:commentRangeEnd w:id="162"/>
      <w:r w:rsidR="006F3FDE">
        <w:rPr>
          <w:rStyle w:val="a4"/>
        </w:rPr>
        <w:commentReference w:id="162"/>
      </w:r>
      <w:r w:rsidR="00CE0325">
        <w:rPr>
          <w:rFonts w:hint="eastAsia"/>
        </w:rPr>
        <w:t>（</w:t>
      </w:r>
      <w:r w:rsidR="00CE0325">
        <w:rPr>
          <w:rFonts w:hint="eastAsia"/>
        </w:rPr>
        <w:t xml:space="preserve">    </w:t>
      </w:r>
      <w:r w:rsidR="00CE0325">
        <w:rPr>
          <w:rFonts w:hint="eastAsia"/>
        </w:rPr>
        <w:t>）</w:t>
      </w:r>
    </w:p>
    <w:p w14:paraId="0DEFFCAF" w14:textId="239DFD77" w:rsidR="00CE0325" w:rsidRDefault="00CE0325" w:rsidP="00CE0325">
      <w:r>
        <w:rPr>
          <w:rFonts w:hint="eastAsia"/>
        </w:rPr>
        <w:t>A</w:t>
      </w:r>
      <w:r>
        <w:rPr>
          <w:rFonts w:hint="eastAsia"/>
        </w:rPr>
        <w:t>．通过光敏电阻和灯泡的电流之比为</w:t>
      </w:r>
      <w:r w:rsidR="00C23651">
        <w:rPr>
          <w:rFonts w:hint="eastAsia"/>
        </w:rPr>
        <w:t xml:space="preserve"> </w:t>
      </w:r>
      <w:r w:rsidR="00C23651">
        <w:t>1</w:t>
      </w:r>
      <w:r w:rsidR="00C23651">
        <w:rPr>
          <w:rFonts w:hint="eastAsia"/>
        </w:rPr>
        <w:t>∶</w:t>
      </w:r>
      <w:r>
        <w:rPr>
          <w:rFonts w:hint="eastAsia"/>
        </w:rPr>
        <w:t>3</w:t>
      </w:r>
    </w:p>
    <w:p w14:paraId="4ABD71B5" w14:textId="189F2580" w:rsidR="00CE0325" w:rsidRDefault="00CE0325" w:rsidP="00CE0325">
      <w:r>
        <w:rPr>
          <w:rFonts w:hint="eastAsia"/>
        </w:rPr>
        <w:t>B</w:t>
      </w:r>
      <w:r>
        <w:rPr>
          <w:rFonts w:hint="eastAsia"/>
        </w:rPr>
        <w:t>．灯泡的亮度由亮变暗</w:t>
      </w:r>
    </w:p>
    <w:p w14:paraId="60C00611" w14:textId="7404E9AB" w:rsidR="00CE0325" w:rsidRDefault="00CE0325" w:rsidP="00CE0325">
      <w:r>
        <w:rPr>
          <w:rFonts w:hint="eastAsia"/>
        </w:rPr>
        <w:t>C</w:t>
      </w:r>
      <w:r>
        <w:rPr>
          <w:rFonts w:hint="eastAsia"/>
        </w:rPr>
        <w:t>．原线圈两端的电压始终不变</w:t>
      </w:r>
    </w:p>
    <w:p w14:paraId="41B5A7CC" w14:textId="53A2B7FB" w:rsidR="00CE0325" w:rsidRDefault="00CE0325" w:rsidP="00CE0325">
      <w:r>
        <w:rPr>
          <w:rFonts w:hint="eastAsia"/>
        </w:rPr>
        <w:t>D</w:t>
      </w:r>
      <w:r>
        <w:rPr>
          <w:rFonts w:hint="eastAsia"/>
        </w:rPr>
        <w:t>．光敏电阻两端的电压逐渐变小</w:t>
      </w:r>
    </w:p>
    <w:p w14:paraId="51FD3E6A" w14:textId="77777777" w:rsidR="006547B5" w:rsidRDefault="006547B5" w:rsidP="00CE0325"/>
    <w:p w14:paraId="69308BE2" w14:textId="5CC912BD" w:rsidR="00CE0325" w:rsidRDefault="00CE0325" w:rsidP="006547B5">
      <w:r>
        <w:rPr>
          <w:rFonts w:hint="eastAsia"/>
        </w:rPr>
        <w:t>12</w:t>
      </w:r>
      <w:r w:rsidR="00C23651">
        <w:rPr>
          <w:rFonts w:hint="eastAsia"/>
        </w:rPr>
        <w:t>．</w:t>
      </w:r>
      <w:r>
        <w:rPr>
          <w:rFonts w:hint="eastAsia"/>
        </w:rPr>
        <w:t>图甲左侧的调压装置可视为理想变压器，若原线圈</w:t>
      </w:r>
      <w:r w:rsidR="007D45D2">
        <w:rPr>
          <w:rFonts w:hint="eastAsia"/>
        </w:rPr>
        <w:t>接入</w:t>
      </w:r>
      <w:r>
        <w:rPr>
          <w:rFonts w:hint="eastAsia"/>
        </w:rPr>
        <w:t>图乙所示的交变电压，负载电路中的电阻</w:t>
      </w:r>
      <w:r w:rsidR="00C23651">
        <w:rPr>
          <w:rFonts w:hint="eastAsia"/>
        </w:rPr>
        <w:t xml:space="preserve"> </w:t>
      </w:r>
      <w:r w:rsidRPr="00C23651">
        <w:rPr>
          <w:rFonts w:hint="eastAsia"/>
          <w:i/>
          <w:iCs/>
        </w:rPr>
        <w:t>R</w:t>
      </w:r>
      <w:r>
        <w:rPr>
          <w:rFonts w:hint="eastAsia"/>
        </w:rPr>
        <w:t xml:space="preserve"> = 10 </w:t>
      </w:r>
      <w:r w:rsidR="00C23651">
        <w:rPr>
          <w:rFonts w:cs="Times New Roman"/>
        </w:rPr>
        <w:t>Ω</w:t>
      </w:r>
      <w:r>
        <w:rPr>
          <w:rFonts w:hint="eastAsia"/>
        </w:rPr>
        <w:t>，电流表的示数为</w:t>
      </w:r>
      <w:r w:rsidR="00C23651">
        <w:rPr>
          <w:rFonts w:hint="eastAsia"/>
        </w:rPr>
        <w:t xml:space="preserve"> </w:t>
      </w:r>
      <w:r w:rsidR="00C23651">
        <w:t xml:space="preserve">11 </w:t>
      </w:r>
      <w:r>
        <w:rPr>
          <w:rFonts w:hint="eastAsia"/>
        </w:rPr>
        <w:t>A</w:t>
      </w:r>
      <w:r>
        <w:rPr>
          <w:rFonts w:hint="eastAsia"/>
        </w:rPr>
        <w:t>，电流表、电压表均视为理想电表。下列表述正确的</w:t>
      </w:r>
      <w:commentRangeStart w:id="163"/>
      <w:r>
        <w:rPr>
          <w:rFonts w:hint="eastAsia"/>
        </w:rPr>
        <w:t>是</w:t>
      </w:r>
      <w:commentRangeEnd w:id="163"/>
      <w:r w:rsidR="006F3FDE">
        <w:rPr>
          <w:rStyle w:val="a4"/>
        </w:rPr>
        <w:commentReference w:id="163"/>
      </w:r>
      <w:r>
        <w:rPr>
          <w:rFonts w:hint="eastAsia"/>
        </w:rPr>
        <w:t>（</w:t>
      </w:r>
      <w:r>
        <w:rPr>
          <w:rFonts w:hint="eastAsia"/>
        </w:rPr>
        <w:t xml:space="preserve">    </w:t>
      </w:r>
      <w:r>
        <w:rPr>
          <w:rFonts w:hint="eastAsia"/>
        </w:rPr>
        <w:t>）</w:t>
      </w:r>
    </w:p>
    <w:p w14:paraId="1C6E4D44" w14:textId="7351E41A" w:rsidR="00F95E18" w:rsidRDefault="00F95E18" w:rsidP="006547B5">
      <w:r>
        <w:rPr>
          <w:noProof/>
        </w:rPr>
        <w:drawing>
          <wp:inline distT="0" distB="0" distL="0" distR="0" wp14:anchorId="3EF00400" wp14:editId="3F9D8C93">
            <wp:extent cx="3515360" cy="1153605"/>
            <wp:effectExtent l="0" t="0" r="0" b="8890"/>
            <wp:docPr id="151800499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522396" cy="1155914"/>
                    </a:xfrm>
                    <a:prstGeom prst="rect">
                      <a:avLst/>
                    </a:prstGeom>
                    <a:noFill/>
                    <a:ln>
                      <a:noFill/>
                    </a:ln>
                  </pic:spPr>
                </pic:pic>
              </a:graphicData>
            </a:graphic>
          </wp:inline>
        </w:drawing>
      </w:r>
    </w:p>
    <w:p w14:paraId="067349C0" w14:textId="2492135F" w:rsidR="00CE0325" w:rsidRDefault="00CE0325" w:rsidP="00CE0325">
      <w:r>
        <w:rPr>
          <w:rFonts w:hint="eastAsia"/>
        </w:rPr>
        <w:t>A</w:t>
      </w:r>
      <w:r>
        <w:rPr>
          <w:rFonts w:hint="eastAsia"/>
        </w:rPr>
        <w:t>．电压表的示数为</w:t>
      </w:r>
      <w:r w:rsidR="00C23651">
        <w:rPr>
          <w:rFonts w:hint="eastAsia"/>
        </w:rPr>
        <w:t xml:space="preserve"> </w:t>
      </w:r>
      <w:r w:rsidR="00C23651">
        <w:t>110</w:t>
      </w:r>
      <w:r w:rsidR="00C23651">
        <w:fldChar w:fldCharType="begin"/>
      </w:r>
      <w:r w:rsidR="00C23651">
        <w:instrText xml:space="preserve"> </w:instrText>
      </w:r>
      <w:r w:rsidR="00C23651">
        <w:rPr>
          <w:rFonts w:hint="eastAsia"/>
        </w:rPr>
        <w:instrText>EQ</w:instrText>
      </w:r>
      <w:r w:rsidR="00C23651">
        <w:instrText xml:space="preserve"> \R(2) </w:instrText>
      </w:r>
      <w:r w:rsidR="00C23651">
        <w:fldChar w:fldCharType="end"/>
      </w:r>
      <w:r>
        <w:rPr>
          <w:rFonts w:hint="eastAsia"/>
        </w:rPr>
        <w:t>V</w:t>
      </w:r>
    </w:p>
    <w:p w14:paraId="0FE10CC4" w14:textId="3971C2BD" w:rsidR="00CE0325" w:rsidRDefault="00CE0325" w:rsidP="00CE0325">
      <w:r>
        <w:rPr>
          <w:rFonts w:hint="eastAsia"/>
        </w:rPr>
        <w:t>B</w:t>
      </w:r>
      <w:r>
        <w:rPr>
          <w:rFonts w:hint="eastAsia"/>
        </w:rPr>
        <w:t>．电流表的示数为交变电流的有效值</w:t>
      </w:r>
    </w:p>
    <w:p w14:paraId="47B36FA7" w14:textId="702B638C" w:rsidR="00CE0325" w:rsidRDefault="00CE0325" w:rsidP="00CE0325">
      <w:r>
        <w:rPr>
          <w:rFonts w:hint="eastAsia"/>
        </w:rPr>
        <w:t>C</w:t>
      </w:r>
      <w:r>
        <w:rPr>
          <w:rFonts w:hint="eastAsia"/>
        </w:rPr>
        <w:t>．原、副线圈的匝数比为</w:t>
      </w:r>
      <w:r w:rsidR="00C23651">
        <w:rPr>
          <w:rFonts w:hint="eastAsia"/>
        </w:rPr>
        <w:t xml:space="preserve"> </w:t>
      </w:r>
      <w:r w:rsidR="00C23651">
        <w:t>1</w:t>
      </w:r>
      <w:r w:rsidR="00C23651">
        <w:rPr>
          <w:rFonts w:hint="eastAsia"/>
        </w:rPr>
        <w:t>∶</w:t>
      </w:r>
      <w:r>
        <w:rPr>
          <w:rFonts w:hint="eastAsia"/>
        </w:rPr>
        <w:t>2</w:t>
      </w:r>
    </w:p>
    <w:p w14:paraId="49CF3934" w14:textId="5991FA1D" w:rsidR="00CE0325" w:rsidRDefault="00CE0325" w:rsidP="00CE0325">
      <w:r>
        <w:rPr>
          <w:rFonts w:hint="eastAsia"/>
        </w:rPr>
        <w:t>D</w:t>
      </w:r>
      <w:r>
        <w:rPr>
          <w:rFonts w:hint="eastAsia"/>
        </w:rPr>
        <w:t>．输入电压</w:t>
      </w:r>
      <w:r w:rsidR="00C23651">
        <w:rPr>
          <w:rFonts w:hint="eastAsia"/>
        </w:rPr>
        <w:t xml:space="preserve"> </w:t>
      </w:r>
      <w:r w:rsidR="00C23651" w:rsidRPr="00C23651">
        <w:rPr>
          <w:rFonts w:hint="eastAsia"/>
          <w:i/>
          <w:iCs/>
        </w:rPr>
        <w:t>u</w:t>
      </w:r>
      <w:r w:rsidR="00C23651">
        <w:t xml:space="preserve"> </w:t>
      </w:r>
      <w:r>
        <w:rPr>
          <w:rFonts w:hint="eastAsia"/>
        </w:rPr>
        <w:t>的瞬时值表达式为</w:t>
      </w:r>
      <w:r w:rsidR="00C23651">
        <w:rPr>
          <w:rFonts w:hint="eastAsia"/>
        </w:rPr>
        <w:t xml:space="preserve"> </w:t>
      </w:r>
      <w:r w:rsidR="00C23651" w:rsidRPr="00C23651">
        <w:rPr>
          <w:i/>
          <w:iCs/>
        </w:rPr>
        <w:t>u</w:t>
      </w:r>
      <w:r w:rsidR="00C23651">
        <w:t xml:space="preserve"> = </w:t>
      </w:r>
      <w:r>
        <w:rPr>
          <w:rFonts w:hint="eastAsia"/>
        </w:rPr>
        <w:t>220</w:t>
      </w:r>
      <w:r w:rsidR="00C23651">
        <w:fldChar w:fldCharType="begin"/>
      </w:r>
      <w:r w:rsidR="00C23651">
        <w:instrText xml:space="preserve"> </w:instrText>
      </w:r>
      <w:r w:rsidR="00C23651">
        <w:rPr>
          <w:rFonts w:hint="eastAsia"/>
        </w:rPr>
        <w:instrText>EQ</w:instrText>
      </w:r>
      <w:r w:rsidR="00C23651">
        <w:instrText xml:space="preserve"> \R(2) </w:instrText>
      </w:r>
      <w:r w:rsidR="00C23651">
        <w:fldChar w:fldCharType="end"/>
      </w:r>
      <w:r>
        <w:rPr>
          <w:rFonts w:hint="eastAsia"/>
        </w:rPr>
        <w:t>sin50</w:t>
      </w:r>
      <w:r w:rsidR="00C23651">
        <w:rPr>
          <w:rFonts w:cs="Times New Roman"/>
        </w:rPr>
        <w:t>π</w:t>
      </w:r>
      <w:r w:rsidR="00C23651" w:rsidRPr="00C23651">
        <w:rPr>
          <w:i/>
          <w:iCs/>
        </w:rPr>
        <w:t>t</w:t>
      </w:r>
      <w:r>
        <w:rPr>
          <w:rFonts w:hint="eastAsia"/>
        </w:rPr>
        <w:t>（</w:t>
      </w:r>
      <w:r>
        <w:rPr>
          <w:rFonts w:hint="eastAsia"/>
        </w:rPr>
        <w:t>V</w:t>
      </w:r>
      <w:r>
        <w:rPr>
          <w:rFonts w:hint="eastAsia"/>
        </w:rPr>
        <w:t>）</w:t>
      </w:r>
    </w:p>
    <w:p w14:paraId="2DD24A12" w14:textId="77777777" w:rsidR="00CE0325" w:rsidRPr="00913625" w:rsidRDefault="00CE0325" w:rsidP="00CE0325">
      <w:pPr>
        <w:rPr>
          <w:b/>
          <w:bCs/>
        </w:rPr>
      </w:pPr>
      <w:r w:rsidRPr="00913625">
        <w:rPr>
          <w:rFonts w:hint="eastAsia"/>
          <w:b/>
          <w:bCs/>
        </w:rPr>
        <w:t>二、填空题（共</w:t>
      </w:r>
      <w:r w:rsidRPr="00913625">
        <w:rPr>
          <w:rFonts w:hint="eastAsia"/>
          <w:b/>
          <w:bCs/>
        </w:rPr>
        <w:t>20</w:t>
      </w:r>
      <w:r w:rsidRPr="00913625">
        <w:rPr>
          <w:rFonts w:hint="eastAsia"/>
          <w:b/>
          <w:bCs/>
        </w:rPr>
        <w:t>分，每题</w:t>
      </w:r>
      <w:r w:rsidRPr="00913625">
        <w:rPr>
          <w:rFonts w:hint="eastAsia"/>
          <w:b/>
          <w:bCs/>
        </w:rPr>
        <w:t>4</w:t>
      </w:r>
      <w:r w:rsidRPr="00913625">
        <w:rPr>
          <w:rFonts w:hint="eastAsia"/>
          <w:b/>
          <w:bCs/>
        </w:rPr>
        <w:t>分）</w:t>
      </w:r>
    </w:p>
    <w:p w14:paraId="2E449C8D" w14:textId="4B126B70" w:rsidR="00CE0325" w:rsidRDefault="00CE0325" w:rsidP="006547B5">
      <w:r>
        <w:rPr>
          <w:rFonts w:hint="eastAsia"/>
        </w:rPr>
        <w:t>13</w:t>
      </w:r>
      <w:r w:rsidR="00C23651">
        <w:rPr>
          <w:rFonts w:hint="eastAsia"/>
        </w:rPr>
        <w:t>．</w:t>
      </w:r>
      <w:r>
        <w:rPr>
          <w:rFonts w:hint="eastAsia"/>
        </w:rPr>
        <w:t>日光灯的电子镇流器是利用</w:t>
      </w:r>
      <w:r w:rsidR="00C23651">
        <w:rPr>
          <w:rFonts w:hint="eastAsia"/>
        </w:rPr>
        <w:t>_</w:t>
      </w:r>
      <w:r w:rsidR="00C23651">
        <w:t>_________</w:t>
      </w:r>
      <w:r>
        <w:rPr>
          <w:rFonts w:hint="eastAsia"/>
        </w:rPr>
        <w:t>工作的</w:t>
      </w:r>
      <w:r w:rsidR="00C23651">
        <w:rPr>
          <w:rFonts w:hint="eastAsia"/>
        </w:rPr>
        <w:t>；而电磁炉和金属探测器是利用</w:t>
      </w:r>
      <w:r w:rsidR="00C23651">
        <w:rPr>
          <w:rFonts w:hint="eastAsia"/>
        </w:rPr>
        <w:t>_</w:t>
      </w:r>
      <w:r w:rsidR="00C23651">
        <w:t>_________</w:t>
      </w:r>
      <w:r w:rsidR="00C23651">
        <w:rPr>
          <w:rFonts w:hint="eastAsia"/>
        </w:rPr>
        <w:t>工作</w:t>
      </w:r>
      <w:commentRangeStart w:id="164"/>
      <w:r w:rsidR="00C23651">
        <w:rPr>
          <w:rFonts w:hint="eastAsia"/>
        </w:rPr>
        <w:t>的</w:t>
      </w:r>
      <w:commentRangeEnd w:id="164"/>
      <w:r w:rsidR="00961775">
        <w:rPr>
          <w:rStyle w:val="a4"/>
        </w:rPr>
        <w:commentReference w:id="164"/>
      </w:r>
      <w:r>
        <w:rPr>
          <w:rFonts w:hint="eastAsia"/>
        </w:rPr>
        <w:t>。</w:t>
      </w:r>
    </w:p>
    <w:p w14:paraId="32FAD836" w14:textId="77777777" w:rsidR="006547B5" w:rsidRDefault="006547B5" w:rsidP="00CE0325"/>
    <w:p w14:paraId="1F9BBBAF" w14:textId="2643E5CC" w:rsidR="00CE0325" w:rsidRDefault="00CE0325" w:rsidP="006547B5">
      <w:r>
        <w:rPr>
          <w:rFonts w:hint="eastAsia"/>
        </w:rPr>
        <w:t>14</w:t>
      </w:r>
      <w:r w:rsidR="00C23651">
        <w:rPr>
          <w:rFonts w:hint="eastAsia"/>
        </w:rPr>
        <w:t>．</w:t>
      </w:r>
      <w:r>
        <w:rPr>
          <w:rFonts w:hint="eastAsia"/>
        </w:rPr>
        <w:t>采用高压输电的原因是为了降低</w:t>
      </w:r>
      <w:r w:rsidR="00C23651">
        <w:rPr>
          <w:rFonts w:hint="eastAsia"/>
        </w:rPr>
        <w:t>_</w:t>
      </w:r>
      <w:r w:rsidR="00C23651">
        <w:t>_________</w:t>
      </w:r>
      <w:r w:rsidR="00C23651">
        <w:rPr>
          <w:rFonts w:hint="eastAsia"/>
        </w:rPr>
        <w:t>_</w:t>
      </w:r>
      <w:r w:rsidR="00C23651">
        <w:t>_________</w:t>
      </w:r>
      <w:r w:rsidR="00C23651">
        <w:rPr>
          <w:rFonts w:hint="eastAsia"/>
        </w:rPr>
        <w:t>_</w:t>
      </w:r>
      <w:r w:rsidR="00C23651">
        <w:t>_________</w:t>
      </w:r>
      <w:r w:rsidR="00C23651">
        <w:rPr>
          <w:rFonts w:hint="eastAsia"/>
        </w:rPr>
        <w:t>。升压变压器的</w:t>
      </w:r>
      <w:r>
        <w:rPr>
          <w:rFonts w:hint="eastAsia"/>
        </w:rPr>
        <w:t>原线圈的匝数比副线圈的线圈匝数</w:t>
      </w:r>
      <w:r w:rsidR="00C23651">
        <w:rPr>
          <w:rFonts w:hint="eastAsia"/>
        </w:rPr>
        <w:t>_</w:t>
      </w:r>
      <w:r w:rsidR="00C23651">
        <w:t>_________</w:t>
      </w:r>
      <w:r w:rsidR="00C23651">
        <w:rPr>
          <w:rFonts w:hint="eastAsia"/>
        </w:rPr>
        <w:t>（选填“多”或</w:t>
      </w:r>
      <w:commentRangeStart w:id="165"/>
      <w:r w:rsidR="00C23651">
        <w:rPr>
          <w:rFonts w:hint="eastAsia"/>
        </w:rPr>
        <w:t>“少</w:t>
      </w:r>
      <w:commentRangeEnd w:id="165"/>
      <w:r w:rsidR="00961775">
        <w:rPr>
          <w:rStyle w:val="a4"/>
        </w:rPr>
        <w:commentReference w:id="165"/>
      </w:r>
      <w:r w:rsidR="00C23651">
        <w:rPr>
          <w:rFonts w:hint="eastAsia"/>
        </w:rPr>
        <w:t>”）。</w:t>
      </w:r>
    </w:p>
    <w:p w14:paraId="1F26E85A" w14:textId="77777777" w:rsidR="006547B5" w:rsidRDefault="006547B5" w:rsidP="00CE0325"/>
    <w:p w14:paraId="2E365F49" w14:textId="3D2DFAE4" w:rsidR="00CE0325" w:rsidRDefault="00A13B80" w:rsidP="006547B5">
      <w:bookmarkStart w:id="166" w:name="_Hlk145941958"/>
      <w:r>
        <w:rPr>
          <w:noProof/>
        </w:rPr>
        <w:drawing>
          <wp:anchor distT="0" distB="0" distL="114300" distR="114300" simplePos="0" relativeHeight="251740160" behindDoc="0" locked="0" layoutInCell="1" allowOverlap="1" wp14:anchorId="2C17E5CC" wp14:editId="5FF0D5E1">
            <wp:simplePos x="0" y="0"/>
            <wp:positionH relativeFrom="column">
              <wp:posOffset>4138295</wp:posOffset>
            </wp:positionH>
            <wp:positionV relativeFrom="paragraph">
              <wp:posOffset>0</wp:posOffset>
            </wp:positionV>
            <wp:extent cx="1144270" cy="751205"/>
            <wp:effectExtent l="0" t="0" r="0" b="0"/>
            <wp:wrapSquare wrapText="bothSides"/>
            <wp:docPr id="65251570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144270"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325">
        <w:rPr>
          <w:rFonts w:hint="eastAsia"/>
        </w:rPr>
        <w:t>15</w:t>
      </w:r>
      <w:r w:rsidR="00C23651">
        <w:rPr>
          <w:rFonts w:hint="eastAsia"/>
        </w:rPr>
        <w:t>．</w:t>
      </w:r>
      <w:r w:rsidR="00CE0325">
        <w:rPr>
          <w:rFonts w:hint="eastAsia"/>
        </w:rPr>
        <w:t>如图，当开</w:t>
      </w:r>
      <w:r w:rsidR="00C23651">
        <w:rPr>
          <w:rFonts w:hint="eastAsia"/>
        </w:rPr>
        <w:t>关</w:t>
      </w:r>
      <w:r w:rsidR="00CE0325">
        <w:rPr>
          <w:rFonts w:hint="eastAsia"/>
        </w:rPr>
        <w:t>闭合时，小灯泡将</w:t>
      </w:r>
      <w:r w:rsidR="00C23651">
        <w:rPr>
          <w:rFonts w:hint="eastAsia"/>
        </w:rPr>
        <w:t>_</w:t>
      </w:r>
      <w:r w:rsidR="00C23651">
        <w:t>_________</w:t>
      </w:r>
      <w:r w:rsidR="00C23651">
        <w:rPr>
          <w:rFonts w:hint="eastAsia"/>
        </w:rPr>
        <w:t>（选填“逐渐”或“立刻”）变亮，这是由于</w:t>
      </w:r>
      <w:r w:rsidR="00C23651">
        <w:rPr>
          <w:rFonts w:hint="eastAsia"/>
        </w:rPr>
        <w:t>_</w:t>
      </w:r>
      <w:r w:rsidR="00C23651">
        <w:t>_________</w:t>
      </w:r>
      <w:r w:rsidR="00CE0325">
        <w:rPr>
          <w:rFonts w:hint="eastAsia"/>
        </w:rPr>
        <w:t>电动势阻碍了电流的增大。</w:t>
      </w:r>
      <w:r w:rsidR="003D40F7">
        <w:rPr>
          <w:rFonts w:hint="eastAsia"/>
        </w:rPr>
        <w:t>当开关断开时，小灯泡将</w:t>
      </w:r>
      <w:r w:rsidR="003D40F7">
        <w:rPr>
          <w:rFonts w:hint="eastAsia"/>
        </w:rPr>
        <w:t>_</w:t>
      </w:r>
      <w:r w:rsidR="003D40F7">
        <w:t>_________</w:t>
      </w:r>
      <w:r w:rsidR="003D40F7">
        <w:rPr>
          <w:rFonts w:hint="eastAsia"/>
        </w:rPr>
        <w:t>（选填“逐渐”</w:t>
      </w:r>
      <w:r w:rsidR="00CE0325">
        <w:rPr>
          <w:rFonts w:hint="eastAsia"/>
        </w:rPr>
        <w:t>或“立刻”）</w:t>
      </w:r>
      <w:commentRangeStart w:id="167"/>
      <w:r w:rsidR="00CE0325">
        <w:rPr>
          <w:rFonts w:hint="eastAsia"/>
        </w:rPr>
        <w:t>熄灭</w:t>
      </w:r>
      <w:commentRangeEnd w:id="167"/>
      <w:r w:rsidR="00961775">
        <w:rPr>
          <w:rStyle w:val="a4"/>
        </w:rPr>
        <w:commentReference w:id="167"/>
      </w:r>
      <w:r w:rsidR="00CE0325">
        <w:rPr>
          <w:rFonts w:hint="eastAsia"/>
        </w:rPr>
        <w:t>。</w:t>
      </w:r>
    </w:p>
    <w:bookmarkEnd w:id="166"/>
    <w:p w14:paraId="6F175C5D" w14:textId="77777777" w:rsidR="006547B5" w:rsidRDefault="006547B5" w:rsidP="00CE0325"/>
    <w:p w14:paraId="523FB864" w14:textId="61BB4B39" w:rsidR="00CE0325" w:rsidRDefault="00A13B80" w:rsidP="00C23651">
      <w:r>
        <w:rPr>
          <w:noProof/>
        </w:rPr>
        <w:lastRenderedPageBreak/>
        <w:drawing>
          <wp:anchor distT="0" distB="0" distL="114300" distR="114300" simplePos="0" relativeHeight="251741184" behindDoc="0" locked="0" layoutInCell="1" allowOverlap="1" wp14:anchorId="45F6F9F6" wp14:editId="0EED4661">
            <wp:simplePos x="0" y="0"/>
            <wp:positionH relativeFrom="column">
              <wp:posOffset>3690620</wp:posOffset>
            </wp:positionH>
            <wp:positionV relativeFrom="paragraph">
              <wp:posOffset>25400</wp:posOffset>
            </wp:positionV>
            <wp:extent cx="1522095" cy="817880"/>
            <wp:effectExtent l="0" t="0" r="1905" b="1270"/>
            <wp:wrapSquare wrapText="bothSides"/>
            <wp:docPr id="71159709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22095" cy="817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 xml:space="preserve"> </w:t>
      </w:r>
      <w:r w:rsidR="00CE0325">
        <w:rPr>
          <w:rFonts w:hint="eastAsia"/>
        </w:rPr>
        <w:t>16</w:t>
      </w:r>
      <w:r w:rsidR="00C23651">
        <w:rPr>
          <w:rFonts w:hint="eastAsia"/>
        </w:rPr>
        <w:t>．</w:t>
      </w:r>
      <w:r w:rsidR="00CE0325">
        <w:rPr>
          <w:rFonts w:hint="eastAsia"/>
        </w:rPr>
        <w:t>如图，电源与理想变压器相连接，原线圈中的电流为</w:t>
      </w:r>
      <w:r w:rsidR="003D40F7">
        <w:rPr>
          <w:rFonts w:hint="eastAsia"/>
        </w:rPr>
        <w:t xml:space="preserve"> </w:t>
      </w:r>
      <w:r w:rsidR="00CE0325" w:rsidRPr="003D40F7">
        <w:rPr>
          <w:rFonts w:hint="eastAsia"/>
          <w:i/>
          <w:iCs/>
        </w:rPr>
        <w:t>I</w:t>
      </w:r>
      <w:r w:rsidR="003D40F7">
        <w:rPr>
          <w:vertAlign w:val="subscript"/>
        </w:rPr>
        <w:t>1</w:t>
      </w:r>
      <w:r w:rsidR="00CE0325">
        <w:rPr>
          <w:rFonts w:hint="eastAsia"/>
        </w:rPr>
        <w:t>，副线圈中的电流为</w:t>
      </w:r>
      <w:r w:rsidR="003D40F7">
        <w:rPr>
          <w:rFonts w:hint="eastAsia"/>
        </w:rPr>
        <w:t xml:space="preserve"> </w:t>
      </w:r>
      <w:r w:rsidR="00CE0325" w:rsidRPr="003D40F7">
        <w:rPr>
          <w:rFonts w:hint="eastAsia"/>
          <w:i/>
          <w:iCs/>
        </w:rPr>
        <w:t>I</w:t>
      </w:r>
      <w:r w:rsidR="003D40F7">
        <w:rPr>
          <w:vertAlign w:val="subscript"/>
        </w:rPr>
        <w:t>2</w:t>
      </w:r>
      <w:r w:rsidR="00CE0325">
        <w:rPr>
          <w:rFonts w:hint="eastAsia"/>
        </w:rPr>
        <w:t>，则原、副线</w:t>
      </w:r>
      <w:r w:rsidR="006547B5">
        <w:rPr>
          <w:rFonts w:hint="eastAsia"/>
        </w:rPr>
        <w:t>圈的匝数比为</w:t>
      </w:r>
      <w:r w:rsidR="003D40F7">
        <w:rPr>
          <w:rFonts w:hint="eastAsia"/>
        </w:rPr>
        <w:t>_</w:t>
      </w:r>
      <w:r w:rsidR="003D40F7">
        <w:t>_________</w:t>
      </w:r>
      <w:r w:rsidR="006547B5">
        <w:rPr>
          <w:rFonts w:hint="eastAsia"/>
        </w:rPr>
        <w:t>。</w:t>
      </w:r>
      <w:r w:rsidR="00CE0325">
        <w:rPr>
          <w:rFonts w:hint="eastAsia"/>
        </w:rPr>
        <w:t>当副线圈中负载电阻</w:t>
      </w:r>
      <w:r w:rsidR="003D40F7">
        <w:rPr>
          <w:rFonts w:hint="eastAsia"/>
        </w:rPr>
        <w:t xml:space="preserve"> </w:t>
      </w:r>
      <w:r w:rsidR="00CE0325" w:rsidRPr="003D40F7">
        <w:rPr>
          <w:rFonts w:hint="eastAsia"/>
          <w:i/>
          <w:iCs/>
        </w:rPr>
        <w:t>R</w:t>
      </w:r>
      <w:r w:rsidR="003D40F7">
        <w:t xml:space="preserve"> </w:t>
      </w:r>
      <w:r w:rsidR="00CE0325">
        <w:rPr>
          <w:rFonts w:hint="eastAsia"/>
        </w:rPr>
        <w:t>变大时，原线圈的输入功率将</w:t>
      </w:r>
      <w:r w:rsidR="003D40F7">
        <w:rPr>
          <w:rFonts w:hint="eastAsia"/>
        </w:rPr>
        <w:t>_</w:t>
      </w:r>
      <w:r w:rsidR="003D40F7">
        <w:t>_________</w:t>
      </w:r>
      <w:r w:rsidR="00CE0325">
        <w:rPr>
          <w:rFonts w:hint="eastAsia"/>
        </w:rPr>
        <w:t>（选填“增大”“减小”或</w:t>
      </w:r>
      <w:commentRangeStart w:id="168"/>
      <w:r w:rsidR="00CE0325">
        <w:rPr>
          <w:rFonts w:hint="eastAsia"/>
        </w:rPr>
        <w:t>“不变</w:t>
      </w:r>
      <w:commentRangeEnd w:id="168"/>
      <w:r w:rsidR="006F3FDE">
        <w:rPr>
          <w:rStyle w:val="a4"/>
        </w:rPr>
        <w:commentReference w:id="168"/>
      </w:r>
      <w:r w:rsidR="00CE0325">
        <w:rPr>
          <w:rFonts w:hint="eastAsia"/>
        </w:rPr>
        <w:t>”）。</w:t>
      </w:r>
    </w:p>
    <w:p w14:paraId="70FEECB4" w14:textId="77777777" w:rsidR="006547B5" w:rsidRDefault="006547B5" w:rsidP="00CE0325"/>
    <w:p w14:paraId="293E6E0A" w14:textId="77777777" w:rsidR="00961775" w:rsidRDefault="00CE0325" w:rsidP="003D40F7">
      <w:r>
        <w:rPr>
          <w:rFonts w:hint="eastAsia"/>
        </w:rPr>
        <w:t>17</w:t>
      </w:r>
      <w:r>
        <w:rPr>
          <w:rFonts w:hint="eastAsia"/>
        </w:rPr>
        <w:t>．线圈在匀强磁场中匀速旋转，如图甲所示，线圈中电流随时间按正弦规律变化。</w:t>
      </w:r>
      <w:r w:rsidR="003D40F7">
        <w:fldChar w:fldCharType="begin"/>
      </w:r>
      <w:r w:rsidR="003D40F7">
        <w:instrText xml:space="preserve"> </w:instrText>
      </w:r>
      <w:r w:rsidR="003D40F7">
        <w:rPr>
          <w:rFonts w:hint="eastAsia"/>
        </w:rPr>
        <w:instrText>EQ</w:instrText>
      </w:r>
      <w:r w:rsidR="003D40F7">
        <w:instrText xml:space="preserve"> \F(</w:instrText>
      </w:r>
      <w:r w:rsidR="003D40F7" w:rsidRPr="003D40F7">
        <w:rPr>
          <w:i/>
          <w:iCs/>
        </w:rPr>
        <w:instrText>T</w:instrText>
      </w:r>
      <w:r w:rsidR="003D40F7">
        <w:instrText xml:space="preserve">,4) </w:instrText>
      </w:r>
      <w:r w:rsidR="003D40F7">
        <w:fldChar w:fldCharType="end"/>
      </w:r>
      <w:r>
        <w:rPr>
          <w:rFonts w:hint="eastAsia"/>
        </w:rPr>
        <w:t>时刻线圈处在图乙中</w:t>
      </w:r>
      <w:r w:rsidR="003D40F7">
        <w:rPr>
          <w:rFonts w:hint="eastAsia"/>
        </w:rPr>
        <w:t>_</w:t>
      </w:r>
      <w:r w:rsidR="003D40F7">
        <w:t>_________</w:t>
      </w:r>
      <w:r>
        <w:rPr>
          <w:rFonts w:hint="eastAsia"/>
        </w:rPr>
        <w:t>位置（选填“</w:t>
      </w:r>
      <w:r w:rsidR="003D40F7" w:rsidRPr="003D40F7">
        <w:rPr>
          <w:rFonts w:cs="Times New Roman"/>
        </w:rPr>
        <w:t>Ⅰ</w:t>
      </w:r>
      <w:r>
        <w:rPr>
          <w:rFonts w:hint="eastAsia"/>
        </w:rPr>
        <w:t>”或“</w:t>
      </w:r>
      <w:r w:rsidR="003D40F7" w:rsidRPr="003D40F7">
        <w:rPr>
          <w:rFonts w:asciiTheme="majorBidi" w:hAnsiTheme="majorBidi" w:cstheme="majorBidi"/>
        </w:rPr>
        <w:t>Ⅱ</w:t>
      </w:r>
      <w:r>
        <w:rPr>
          <w:rFonts w:hint="eastAsia"/>
        </w:rPr>
        <w:t>”）。如果这是我国某家庭照明电路正常供电时的一段电流示意图，设当时负载总电阻为</w:t>
      </w:r>
      <w:r w:rsidR="003D40F7">
        <w:rPr>
          <w:rFonts w:hint="eastAsia"/>
        </w:rPr>
        <w:t xml:space="preserve"> </w:t>
      </w:r>
      <w:r w:rsidR="003D40F7">
        <w:t>1</w:t>
      </w:r>
      <w:r>
        <w:rPr>
          <w:rFonts w:hint="eastAsia"/>
        </w:rPr>
        <w:t xml:space="preserve"> k</w:t>
      </w:r>
      <w:r w:rsidR="003D40F7">
        <w:rPr>
          <w:rFonts w:cs="Times New Roman"/>
        </w:rPr>
        <w:t>Ω</w:t>
      </w:r>
      <w:r w:rsidR="003D40F7">
        <w:t xml:space="preserve"> </w:t>
      </w:r>
      <w:r>
        <w:rPr>
          <w:rFonts w:hint="eastAsia"/>
        </w:rPr>
        <w:t>且欧姆定律可用，则</w:t>
      </w:r>
      <w:r w:rsidR="003D40F7">
        <w:rPr>
          <w:rFonts w:hint="eastAsia"/>
        </w:rPr>
        <w:t xml:space="preserve"> </w:t>
      </w:r>
      <w:r w:rsidRPr="003D40F7">
        <w:rPr>
          <w:rFonts w:hint="eastAsia"/>
          <w:i/>
          <w:iCs/>
        </w:rPr>
        <w:t>I</w:t>
      </w:r>
      <w:r w:rsidR="003D40F7">
        <w:rPr>
          <w:vertAlign w:val="subscript"/>
        </w:rPr>
        <w:t>m</w:t>
      </w:r>
      <w:r w:rsidR="003D40F7">
        <w:t xml:space="preserve"> = </w:t>
      </w:r>
      <w:r w:rsidR="003D40F7">
        <w:rPr>
          <w:rFonts w:hint="eastAsia"/>
        </w:rPr>
        <w:t>_</w:t>
      </w:r>
      <w:r w:rsidR="003D40F7">
        <w:t>______</w:t>
      </w:r>
      <w:commentRangeStart w:id="169"/>
      <w:r w:rsidR="003D40F7">
        <w:t>A</w:t>
      </w:r>
      <w:commentRangeEnd w:id="169"/>
      <w:r w:rsidR="00961775">
        <w:rPr>
          <w:rStyle w:val="a4"/>
        </w:rPr>
        <w:commentReference w:id="169"/>
      </w:r>
      <w:r w:rsidR="003D40F7">
        <w:rPr>
          <w:rFonts w:hint="eastAsia"/>
        </w:rPr>
        <w:t>。</w:t>
      </w:r>
    </w:p>
    <w:p w14:paraId="331E69E3" w14:textId="12B3EE62" w:rsidR="00A13B80" w:rsidRDefault="00A13B80" w:rsidP="003D40F7">
      <w:r>
        <w:rPr>
          <w:noProof/>
        </w:rPr>
        <w:drawing>
          <wp:inline distT="0" distB="0" distL="0" distR="0" wp14:anchorId="5318A53D" wp14:editId="5C911CCB">
            <wp:extent cx="2397681" cy="963354"/>
            <wp:effectExtent l="0" t="0" r="3175" b="8255"/>
            <wp:docPr id="5602028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407400" cy="967259"/>
                    </a:xfrm>
                    <a:prstGeom prst="rect">
                      <a:avLst/>
                    </a:prstGeom>
                    <a:noFill/>
                    <a:ln>
                      <a:noFill/>
                    </a:ln>
                  </pic:spPr>
                </pic:pic>
              </a:graphicData>
            </a:graphic>
          </wp:inline>
        </w:drawing>
      </w:r>
    </w:p>
    <w:p w14:paraId="04C62ADF" w14:textId="20D1BCA3" w:rsidR="00CE0325" w:rsidRPr="00913625" w:rsidRDefault="00CE0325" w:rsidP="003D40F7">
      <w:pPr>
        <w:rPr>
          <w:b/>
          <w:bCs/>
        </w:rPr>
      </w:pPr>
      <w:r w:rsidRPr="00913625">
        <w:rPr>
          <w:rFonts w:hint="eastAsia"/>
          <w:b/>
          <w:bCs/>
        </w:rPr>
        <w:t>三、综合题（共</w:t>
      </w:r>
      <w:r w:rsidRPr="00913625">
        <w:rPr>
          <w:rFonts w:hint="eastAsia"/>
          <w:b/>
          <w:bCs/>
        </w:rPr>
        <w:t>40</w:t>
      </w:r>
      <w:r w:rsidRPr="00913625">
        <w:rPr>
          <w:rFonts w:hint="eastAsia"/>
          <w:b/>
          <w:bCs/>
        </w:rPr>
        <w:t>分）</w:t>
      </w:r>
    </w:p>
    <w:p w14:paraId="37840D90" w14:textId="75C27C9C" w:rsidR="00CE0325" w:rsidRDefault="00A13B80" w:rsidP="006547B5">
      <w:r>
        <w:rPr>
          <w:noProof/>
        </w:rPr>
        <w:drawing>
          <wp:anchor distT="0" distB="0" distL="114300" distR="114300" simplePos="0" relativeHeight="251742208" behindDoc="0" locked="0" layoutInCell="1" allowOverlap="1" wp14:anchorId="5F0952CC" wp14:editId="5E60BEBA">
            <wp:simplePos x="0" y="0"/>
            <wp:positionH relativeFrom="column">
              <wp:posOffset>3723227</wp:posOffset>
            </wp:positionH>
            <wp:positionV relativeFrom="paragraph">
              <wp:posOffset>27305</wp:posOffset>
            </wp:positionV>
            <wp:extent cx="1489710" cy="1489710"/>
            <wp:effectExtent l="0" t="0" r="0" b="0"/>
            <wp:wrapSquare wrapText="bothSides"/>
            <wp:docPr id="107425465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89710" cy="1489710"/>
                    </a:xfrm>
                    <a:prstGeom prst="rect">
                      <a:avLst/>
                    </a:prstGeom>
                    <a:noFill/>
                    <a:ln>
                      <a:noFill/>
                    </a:ln>
                  </pic:spPr>
                </pic:pic>
              </a:graphicData>
            </a:graphic>
          </wp:anchor>
        </w:drawing>
      </w:r>
      <w:r>
        <w:rPr>
          <w:rFonts w:hint="eastAsia"/>
        </w:rPr>
        <w:t xml:space="preserve"> </w:t>
      </w:r>
      <w:r w:rsidR="00CE0325">
        <w:rPr>
          <w:rFonts w:hint="eastAsia"/>
        </w:rPr>
        <w:t>18</w:t>
      </w:r>
      <w:r w:rsidR="00C23651">
        <w:rPr>
          <w:rFonts w:hint="eastAsia"/>
        </w:rPr>
        <w:t>．</w:t>
      </w:r>
      <w:r w:rsidR="00CE0325">
        <w:rPr>
          <w:rFonts w:hint="eastAsia"/>
        </w:rPr>
        <w:t>（</w:t>
      </w:r>
      <w:r w:rsidR="00CE0325">
        <w:rPr>
          <w:rFonts w:hint="eastAsia"/>
        </w:rPr>
        <w:t>12</w:t>
      </w:r>
      <w:r w:rsidR="00CE0325">
        <w:rPr>
          <w:rFonts w:hint="eastAsia"/>
        </w:rPr>
        <w:t>分）如图，某学习小组在做“探究变压器原、副线圈电压与匝数的关系”的实验中，采用了可拆式变压器，</w:t>
      </w:r>
      <w:r w:rsidR="00466FBD">
        <w:rPr>
          <w:rFonts w:hint="eastAsia"/>
        </w:rPr>
        <w:t>铁芯</w:t>
      </w:r>
      <w:r w:rsidR="003D40F7">
        <w:rPr>
          <w:rFonts w:hint="eastAsia"/>
        </w:rPr>
        <w:t xml:space="preserve"> </w:t>
      </w:r>
      <w:r w:rsidR="00CE0325">
        <w:rPr>
          <w:rFonts w:hint="eastAsia"/>
        </w:rPr>
        <w:t>B</w:t>
      </w:r>
      <w:r w:rsidR="003D40F7">
        <w:t xml:space="preserve"> </w:t>
      </w:r>
      <w:r w:rsidR="00CE0325">
        <w:rPr>
          <w:rFonts w:hint="eastAsia"/>
        </w:rPr>
        <w:t>安装在</w:t>
      </w:r>
      <w:r w:rsidR="00466FBD">
        <w:rPr>
          <w:rFonts w:hint="eastAsia"/>
        </w:rPr>
        <w:t>铁芯</w:t>
      </w:r>
      <w:r w:rsidR="003D40F7">
        <w:rPr>
          <w:rFonts w:hint="eastAsia"/>
        </w:rPr>
        <w:t xml:space="preserve"> </w:t>
      </w:r>
      <w:r w:rsidR="00CE0325">
        <w:rPr>
          <w:rFonts w:hint="eastAsia"/>
        </w:rPr>
        <w:t>A</w:t>
      </w:r>
      <w:r w:rsidR="003D40F7">
        <w:t xml:space="preserve"> </w:t>
      </w:r>
      <w:r w:rsidR="00CE0325">
        <w:rPr>
          <w:rFonts w:hint="eastAsia"/>
        </w:rPr>
        <w:t>上形成闭合</w:t>
      </w:r>
      <w:r w:rsidR="00466FBD">
        <w:rPr>
          <w:rFonts w:hint="eastAsia"/>
        </w:rPr>
        <w:t>铁芯</w:t>
      </w:r>
      <w:r w:rsidR="00CE0325">
        <w:rPr>
          <w:rFonts w:hint="eastAsia"/>
        </w:rPr>
        <w:t>，将原、副线圈套在</w:t>
      </w:r>
      <w:r w:rsidR="00466FBD">
        <w:rPr>
          <w:rFonts w:hint="eastAsia"/>
        </w:rPr>
        <w:t>铁芯</w:t>
      </w:r>
      <w:r w:rsidR="003D40F7">
        <w:rPr>
          <w:rFonts w:hint="eastAsia"/>
        </w:rPr>
        <w:t xml:space="preserve"> </w:t>
      </w:r>
      <w:r w:rsidR="00CE0325">
        <w:rPr>
          <w:rFonts w:hint="eastAsia"/>
        </w:rPr>
        <w:t>A</w:t>
      </w:r>
      <w:r w:rsidR="003D40F7">
        <w:t xml:space="preserve"> </w:t>
      </w:r>
      <w:r w:rsidR="00CE0325">
        <w:rPr>
          <w:rFonts w:hint="eastAsia"/>
        </w:rPr>
        <w:t>的两臂</w:t>
      </w:r>
      <w:commentRangeStart w:id="170"/>
      <w:r w:rsidR="00CE0325">
        <w:rPr>
          <w:rFonts w:hint="eastAsia"/>
        </w:rPr>
        <w:t>上</w:t>
      </w:r>
      <w:commentRangeEnd w:id="170"/>
      <w:r w:rsidR="006F3FDE">
        <w:rPr>
          <w:rStyle w:val="a4"/>
        </w:rPr>
        <w:commentReference w:id="170"/>
      </w:r>
      <w:r w:rsidR="00CE0325">
        <w:rPr>
          <w:rFonts w:hint="eastAsia"/>
        </w:rPr>
        <w:t>。</w:t>
      </w:r>
    </w:p>
    <w:p w14:paraId="6009280D" w14:textId="45E22243" w:rsidR="00CE0325" w:rsidRDefault="00CE0325" w:rsidP="00CE0325">
      <w:r>
        <w:rPr>
          <w:rFonts w:hint="eastAsia"/>
        </w:rPr>
        <w:t>（</w:t>
      </w:r>
      <w:r>
        <w:rPr>
          <w:rFonts w:hint="eastAsia"/>
        </w:rPr>
        <w:t>1</w:t>
      </w:r>
      <w:r>
        <w:rPr>
          <w:rFonts w:hint="eastAsia"/>
        </w:rPr>
        <w:t>）关于此实验，下列说法正确的是（</w:t>
      </w:r>
      <w:r>
        <w:rPr>
          <w:rFonts w:hint="eastAsia"/>
        </w:rPr>
        <w:t xml:space="preserve">    </w:t>
      </w:r>
      <w:r>
        <w:rPr>
          <w:rFonts w:hint="eastAsia"/>
        </w:rPr>
        <w:t>）</w:t>
      </w:r>
    </w:p>
    <w:p w14:paraId="5A525349" w14:textId="216A4AC6" w:rsidR="00CE0325" w:rsidRDefault="00CE0325" w:rsidP="00CE0325">
      <w:r>
        <w:rPr>
          <w:rFonts w:hint="eastAsia"/>
        </w:rPr>
        <w:t>A</w:t>
      </w:r>
      <w:r>
        <w:rPr>
          <w:rFonts w:hint="eastAsia"/>
        </w:rPr>
        <w:t>．为了便于探究，应该采用控制变量法</w:t>
      </w:r>
    </w:p>
    <w:p w14:paraId="23520C2F" w14:textId="2EEA81DE" w:rsidR="00CE0325" w:rsidRDefault="00CE0325" w:rsidP="00CE0325">
      <w:r>
        <w:rPr>
          <w:rFonts w:hint="eastAsia"/>
        </w:rPr>
        <w:t>B</w:t>
      </w:r>
      <w:r>
        <w:rPr>
          <w:rFonts w:hint="eastAsia"/>
        </w:rPr>
        <w:t>．为保证实验安全，原线圈应接低压直流电源</w:t>
      </w:r>
    </w:p>
    <w:p w14:paraId="1DAA39CC" w14:textId="08C506B1" w:rsidR="00CE0325" w:rsidRDefault="00CE0325" w:rsidP="00CE0325">
      <w:r>
        <w:rPr>
          <w:rFonts w:hint="eastAsia"/>
        </w:rPr>
        <w:t>C</w:t>
      </w:r>
      <w:r>
        <w:rPr>
          <w:rFonts w:hint="eastAsia"/>
        </w:rPr>
        <w:t>．变压器中</w:t>
      </w:r>
      <w:r w:rsidR="00466FBD">
        <w:rPr>
          <w:rFonts w:hint="eastAsia"/>
        </w:rPr>
        <w:t>铁芯</w:t>
      </w:r>
      <w:r>
        <w:rPr>
          <w:rFonts w:hint="eastAsia"/>
        </w:rPr>
        <w:t>是整块硅钢</w:t>
      </w:r>
    </w:p>
    <w:p w14:paraId="26780EF8" w14:textId="1BD51C6B" w:rsidR="00CE0325" w:rsidRDefault="00CE0325" w:rsidP="00CE0325">
      <w:r>
        <w:rPr>
          <w:rFonts w:hint="eastAsia"/>
        </w:rPr>
        <w:t>D</w:t>
      </w:r>
      <w:r>
        <w:rPr>
          <w:rFonts w:hint="eastAsia"/>
        </w:rPr>
        <w:t>．如果原线圈接交流电，副线圈不接用电器，则副线圈两端是测不到电压的</w:t>
      </w:r>
    </w:p>
    <w:p w14:paraId="650187AE" w14:textId="6EC30059" w:rsidR="00CE0325" w:rsidRDefault="00CE0325" w:rsidP="003D40F7">
      <w:r>
        <w:rPr>
          <w:rFonts w:hint="eastAsia"/>
        </w:rPr>
        <w:t>（</w:t>
      </w:r>
      <w:r>
        <w:rPr>
          <w:rFonts w:hint="eastAsia"/>
        </w:rPr>
        <w:t>2</w:t>
      </w:r>
      <w:r>
        <w:rPr>
          <w:rFonts w:hint="eastAsia"/>
        </w:rPr>
        <w:t>）实验过程中，变压器的原、副线圈选择不同的匝数，利用多用电表测量相应电压，记录如下表。由数据可知</w:t>
      </w:r>
      <w:r w:rsidR="003D40F7">
        <w:rPr>
          <w:rFonts w:hint="eastAsia"/>
        </w:rPr>
        <w:t xml:space="preserve"> </w:t>
      </w:r>
      <w:r w:rsidRPr="0077753B">
        <w:rPr>
          <w:rFonts w:hint="eastAsia"/>
          <w:i/>
          <w:iCs/>
        </w:rPr>
        <w:t>N</w:t>
      </w:r>
      <w:r w:rsidR="003D40F7">
        <w:rPr>
          <w:vertAlign w:val="subscript"/>
        </w:rPr>
        <w:t>1</w:t>
      </w:r>
      <w:r w:rsidR="003D40F7">
        <w:t xml:space="preserve"> </w:t>
      </w:r>
      <w:r w:rsidR="003D40F7">
        <w:rPr>
          <w:rFonts w:hint="eastAsia"/>
        </w:rPr>
        <w:t>一</w:t>
      </w:r>
      <w:r>
        <w:rPr>
          <w:rFonts w:hint="eastAsia"/>
        </w:rPr>
        <w:t>定是</w:t>
      </w:r>
      <w:r w:rsidR="003D40F7">
        <w:rPr>
          <w:rFonts w:hint="eastAsia"/>
        </w:rPr>
        <w:t>_</w:t>
      </w:r>
      <w:r w:rsidR="003D40F7">
        <w:t>_________</w:t>
      </w:r>
      <w:r>
        <w:rPr>
          <w:rFonts w:hint="eastAsia"/>
        </w:rPr>
        <w:t>线圈的匝数（选填“原”或“副”）；根据表格中的数据，在实验误差允许的范围内，可得出原、副线圈两端电压与匝数的</w:t>
      </w:r>
      <w:r w:rsidR="003D40F7">
        <w:rPr>
          <w:rFonts w:hint="eastAsia"/>
        </w:rPr>
        <w:t>关系</w:t>
      </w:r>
      <w:r>
        <w:rPr>
          <w:rFonts w:hint="eastAsia"/>
        </w:rPr>
        <w:t>：</w:t>
      </w:r>
      <w:r w:rsidR="006F3FDE">
        <w:rPr>
          <w:rFonts w:hint="eastAsia"/>
        </w:rPr>
        <w:t>_</w:t>
      </w:r>
      <w:r w:rsidR="006F3FDE">
        <w:t>____________________________________________</w:t>
      </w:r>
      <w:r w:rsidR="006F3FDE">
        <w:rPr>
          <w:rFonts w:hint="eastAsia"/>
        </w:rPr>
        <w:t>；</w:t>
      </w:r>
    </w:p>
    <w:tbl>
      <w:tblPr>
        <w:tblStyle w:val="a3"/>
        <w:tblW w:w="0" w:type="auto"/>
        <w:tblInd w:w="704" w:type="dxa"/>
        <w:tblLook w:val="04A0" w:firstRow="1" w:lastRow="0" w:firstColumn="1" w:lastColumn="0" w:noHBand="0" w:noVBand="1"/>
      </w:tblPr>
      <w:tblGrid>
        <w:gridCol w:w="1304"/>
        <w:gridCol w:w="1304"/>
        <w:gridCol w:w="1304"/>
        <w:gridCol w:w="1304"/>
        <w:gridCol w:w="1305"/>
      </w:tblGrid>
      <w:tr w:rsidR="003D40F7" w14:paraId="7E05E729" w14:textId="77777777" w:rsidTr="003D40F7">
        <w:tc>
          <w:tcPr>
            <w:tcW w:w="1304" w:type="dxa"/>
          </w:tcPr>
          <w:p w14:paraId="22A879D6" w14:textId="3576AC16" w:rsidR="003D40F7" w:rsidRPr="003D40F7" w:rsidRDefault="003D40F7" w:rsidP="003D40F7">
            <w:pPr>
              <w:jc w:val="center"/>
              <w:rPr>
                <w:rFonts w:ascii="Times New Roman" w:eastAsia="宋体" w:hAnsi="Times New Roman" w:cs="Times New Roman"/>
              </w:rPr>
            </w:pPr>
            <w:r w:rsidRPr="003D40F7">
              <w:rPr>
                <w:rFonts w:ascii="Times New Roman" w:eastAsia="宋体" w:hAnsi="Times New Roman" w:cs="Times New Roman"/>
                <w:i/>
                <w:iCs/>
              </w:rPr>
              <w:t>N</w:t>
            </w:r>
            <w:r w:rsidRPr="003D40F7">
              <w:rPr>
                <w:rFonts w:ascii="Times New Roman" w:eastAsia="宋体" w:hAnsi="Times New Roman" w:cs="Times New Roman"/>
                <w:vertAlign w:val="subscript"/>
              </w:rPr>
              <w:t>1</w:t>
            </w:r>
            <w:r>
              <w:rPr>
                <w:rFonts w:ascii="Times New Roman" w:eastAsia="宋体" w:hAnsi="Times New Roman" w:cs="Times New Roman"/>
              </w:rPr>
              <w:t xml:space="preserve"> </w:t>
            </w:r>
            <w:r>
              <w:rPr>
                <w:rFonts w:ascii="Times New Roman" w:eastAsia="宋体" w:hAnsi="Times New Roman" w:cs="Times New Roman" w:hint="eastAsia"/>
              </w:rPr>
              <w:t>/</w:t>
            </w:r>
            <w:r>
              <w:rPr>
                <w:rFonts w:ascii="Times New Roman" w:eastAsia="宋体" w:hAnsi="Times New Roman" w:cs="Times New Roman"/>
              </w:rPr>
              <w:t xml:space="preserve"> </w:t>
            </w:r>
            <w:r w:rsidRPr="003D40F7">
              <w:rPr>
                <w:rFonts w:ascii="Times New Roman" w:eastAsia="宋体" w:hAnsi="Times New Roman" w:cs="Times New Roman"/>
              </w:rPr>
              <w:t>匝</w:t>
            </w:r>
          </w:p>
        </w:tc>
        <w:tc>
          <w:tcPr>
            <w:tcW w:w="1304" w:type="dxa"/>
          </w:tcPr>
          <w:p w14:paraId="3456BEDD" w14:textId="293039FF" w:rsidR="003D40F7" w:rsidRPr="003D40F7" w:rsidRDefault="003D40F7" w:rsidP="003D40F7">
            <w:pPr>
              <w:jc w:val="center"/>
              <w:rPr>
                <w:rFonts w:ascii="Times New Roman" w:eastAsia="宋体" w:hAnsi="Times New Roman" w:cs="Times New Roman"/>
              </w:rPr>
            </w:pPr>
            <w:r w:rsidRPr="003D40F7">
              <w:rPr>
                <w:rFonts w:ascii="Times New Roman" w:eastAsia="宋体" w:hAnsi="Times New Roman" w:cs="Times New Roman"/>
              </w:rPr>
              <w:t>100</w:t>
            </w:r>
          </w:p>
        </w:tc>
        <w:tc>
          <w:tcPr>
            <w:tcW w:w="1304" w:type="dxa"/>
          </w:tcPr>
          <w:p w14:paraId="7EE4FFFE" w14:textId="3FFAD52F" w:rsidR="003D40F7" w:rsidRPr="003D40F7" w:rsidRDefault="003D40F7" w:rsidP="003D40F7">
            <w:pPr>
              <w:jc w:val="center"/>
              <w:rPr>
                <w:rFonts w:ascii="Times New Roman" w:eastAsia="宋体" w:hAnsi="Times New Roman" w:cs="Times New Roman"/>
              </w:rPr>
            </w:pPr>
            <w:r w:rsidRPr="003D40F7">
              <w:rPr>
                <w:rFonts w:ascii="Times New Roman" w:eastAsia="宋体" w:hAnsi="Times New Roman" w:cs="Times New Roman"/>
              </w:rPr>
              <w:t>100</w:t>
            </w:r>
          </w:p>
        </w:tc>
        <w:tc>
          <w:tcPr>
            <w:tcW w:w="1304" w:type="dxa"/>
          </w:tcPr>
          <w:p w14:paraId="323DC011" w14:textId="6E544F61" w:rsidR="003D40F7" w:rsidRPr="003D40F7" w:rsidRDefault="003D40F7" w:rsidP="003D40F7">
            <w:pPr>
              <w:jc w:val="center"/>
              <w:rPr>
                <w:rFonts w:ascii="Times New Roman" w:eastAsia="宋体" w:hAnsi="Times New Roman" w:cs="Times New Roman"/>
              </w:rPr>
            </w:pPr>
            <w:r w:rsidRPr="003D40F7">
              <w:rPr>
                <w:rFonts w:ascii="Times New Roman" w:eastAsia="宋体" w:hAnsi="Times New Roman" w:cs="Times New Roman"/>
              </w:rPr>
              <w:t>200</w:t>
            </w:r>
          </w:p>
        </w:tc>
        <w:tc>
          <w:tcPr>
            <w:tcW w:w="1305" w:type="dxa"/>
          </w:tcPr>
          <w:p w14:paraId="05FE0B58" w14:textId="7575B223" w:rsidR="003D40F7" w:rsidRPr="003D40F7" w:rsidRDefault="003D40F7" w:rsidP="003D40F7">
            <w:pPr>
              <w:jc w:val="center"/>
              <w:rPr>
                <w:rFonts w:ascii="Times New Roman" w:eastAsia="宋体" w:hAnsi="Times New Roman" w:cs="Times New Roman"/>
              </w:rPr>
            </w:pPr>
            <w:r w:rsidRPr="003D40F7">
              <w:rPr>
                <w:rFonts w:ascii="Times New Roman" w:eastAsia="宋体" w:hAnsi="Times New Roman" w:cs="Times New Roman"/>
              </w:rPr>
              <w:t>200</w:t>
            </w:r>
          </w:p>
        </w:tc>
      </w:tr>
      <w:tr w:rsidR="003D40F7" w14:paraId="1058E67B" w14:textId="77777777" w:rsidTr="003D40F7">
        <w:tc>
          <w:tcPr>
            <w:tcW w:w="1304" w:type="dxa"/>
          </w:tcPr>
          <w:p w14:paraId="438218F0" w14:textId="3D4D211C" w:rsidR="003D40F7" w:rsidRPr="003D40F7" w:rsidRDefault="003D40F7" w:rsidP="003D40F7">
            <w:pPr>
              <w:jc w:val="center"/>
              <w:rPr>
                <w:rFonts w:ascii="Times New Roman" w:eastAsia="宋体" w:hAnsi="Times New Roman" w:cs="Times New Roman"/>
              </w:rPr>
            </w:pPr>
            <w:r w:rsidRPr="003D40F7">
              <w:rPr>
                <w:rFonts w:ascii="Times New Roman" w:eastAsia="宋体" w:hAnsi="Times New Roman" w:cs="Times New Roman"/>
                <w:i/>
                <w:iCs/>
              </w:rPr>
              <w:t>N</w:t>
            </w:r>
            <w:r w:rsidRPr="003D40F7">
              <w:rPr>
                <w:rFonts w:ascii="Times New Roman" w:eastAsia="宋体" w:hAnsi="Times New Roman" w:cs="Times New Roman"/>
                <w:i/>
                <w:iCs/>
                <w:vertAlign w:val="subscript"/>
              </w:rPr>
              <w:t>2</w:t>
            </w:r>
            <w:r>
              <w:rPr>
                <w:rFonts w:ascii="Times New Roman" w:eastAsia="宋体" w:hAnsi="Times New Roman" w:cs="Times New Roman"/>
              </w:rPr>
              <w:t xml:space="preserve"> </w:t>
            </w:r>
            <w:r w:rsidRPr="003D40F7">
              <w:rPr>
                <w:rFonts w:ascii="Times New Roman" w:eastAsia="宋体" w:hAnsi="Times New Roman" w:cs="Times New Roman"/>
              </w:rPr>
              <w:t>/</w:t>
            </w:r>
            <w:r>
              <w:rPr>
                <w:rFonts w:ascii="Times New Roman" w:eastAsia="宋体" w:hAnsi="Times New Roman" w:cs="Times New Roman"/>
              </w:rPr>
              <w:t xml:space="preserve"> </w:t>
            </w:r>
            <w:r w:rsidRPr="003D40F7">
              <w:rPr>
                <w:rFonts w:ascii="Times New Roman" w:eastAsia="宋体" w:hAnsi="Times New Roman" w:cs="Times New Roman"/>
              </w:rPr>
              <w:t>匝</w:t>
            </w:r>
          </w:p>
        </w:tc>
        <w:tc>
          <w:tcPr>
            <w:tcW w:w="1304" w:type="dxa"/>
          </w:tcPr>
          <w:p w14:paraId="71039191" w14:textId="24A7AB4D" w:rsidR="003D40F7" w:rsidRPr="003D40F7" w:rsidRDefault="003D40F7" w:rsidP="003D40F7">
            <w:pPr>
              <w:jc w:val="center"/>
              <w:rPr>
                <w:rFonts w:ascii="Times New Roman" w:eastAsia="宋体" w:hAnsi="Times New Roman" w:cs="Times New Roman"/>
              </w:rPr>
            </w:pPr>
            <w:r w:rsidRPr="003D40F7">
              <w:rPr>
                <w:rFonts w:ascii="Times New Roman" w:eastAsia="宋体" w:hAnsi="Times New Roman" w:cs="Times New Roman"/>
              </w:rPr>
              <w:t>200</w:t>
            </w:r>
          </w:p>
        </w:tc>
        <w:tc>
          <w:tcPr>
            <w:tcW w:w="1304" w:type="dxa"/>
          </w:tcPr>
          <w:p w14:paraId="30F45479" w14:textId="7D4162D8" w:rsidR="003D40F7" w:rsidRPr="003D40F7" w:rsidRDefault="003D40F7" w:rsidP="003D40F7">
            <w:pPr>
              <w:jc w:val="center"/>
              <w:rPr>
                <w:rFonts w:ascii="Times New Roman" w:eastAsia="宋体" w:hAnsi="Times New Roman" w:cs="Times New Roman"/>
              </w:rPr>
            </w:pPr>
            <w:r w:rsidRPr="003D40F7">
              <w:rPr>
                <w:rFonts w:ascii="Times New Roman" w:eastAsia="宋体" w:hAnsi="Times New Roman" w:cs="Times New Roman"/>
              </w:rPr>
              <w:t>400</w:t>
            </w:r>
          </w:p>
        </w:tc>
        <w:tc>
          <w:tcPr>
            <w:tcW w:w="1304" w:type="dxa"/>
          </w:tcPr>
          <w:p w14:paraId="285975E8" w14:textId="0D27975E" w:rsidR="003D40F7" w:rsidRPr="003D40F7" w:rsidRDefault="003D40F7" w:rsidP="003D40F7">
            <w:pPr>
              <w:jc w:val="center"/>
              <w:rPr>
                <w:rFonts w:ascii="Times New Roman" w:eastAsia="宋体" w:hAnsi="Times New Roman" w:cs="Times New Roman"/>
              </w:rPr>
            </w:pPr>
            <w:r w:rsidRPr="003D40F7">
              <w:rPr>
                <w:rFonts w:ascii="Times New Roman" w:eastAsia="宋体" w:hAnsi="Times New Roman" w:cs="Times New Roman"/>
              </w:rPr>
              <w:t>400</w:t>
            </w:r>
          </w:p>
        </w:tc>
        <w:tc>
          <w:tcPr>
            <w:tcW w:w="1305" w:type="dxa"/>
          </w:tcPr>
          <w:p w14:paraId="0B0D17DB" w14:textId="3968D385" w:rsidR="003D40F7" w:rsidRPr="003D40F7" w:rsidRDefault="003D40F7" w:rsidP="003D40F7">
            <w:pPr>
              <w:jc w:val="center"/>
              <w:rPr>
                <w:rFonts w:ascii="Times New Roman" w:eastAsia="宋体" w:hAnsi="Times New Roman" w:cs="Times New Roman"/>
              </w:rPr>
            </w:pPr>
            <w:r w:rsidRPr="003D40F7">
              <w:rPr>
                <w:rFonts w:ascii="Times New Roman" w:eastAsia="宋体" w:hAnsi="Times New Roman" w:cs="Times New Roman"/>
              </w:rPr>
              <w:t>800</w:t>
            </w:r>
          </w:p>
        </w:tc>
      </w:tr>
      <w:tr w:rsidR="003D40F7" w14:paraId="642DC668" w14:textId="77777777" w:rsidTr="003D40F7">
        <w:tc>
          <w:tcPr>
            <w:tcW w:w="1304" w:type="dxa"/>
          </w:tcPr>
          <w:p w14:paraId="3D8EBFD2" w14:textId="2A914574" w:rsidR="003D40F7" w:rsidRPr="003D40F7" w:rsidRDefault="003D40F7" w:rsidP="003D40F7">
            <w:pPr>
              <w:jc w:val="center"/>
              <w:rPr>
                <w:rFonts w:ascii="Times New Roman" w:eastAsia="宋体" w:hAnsi="Times New Roman" w:cs="Times New Roman"/>
              </w:rPr>
            </w:pPr>
            <w:r w:rsidRPr="003D40F7">
              <w:rPr>
                <w:rFonts w:ascii="Times New Roman" w:eastAsia="宋体" w:hAnsi="Times New Roman" w:cs="Times New Roman"/>
                <w:i/>
                <w:iCs/>
              </w:rPr>
              <w:t>U</w:t>
            </w:r>
            <w:r>
              <w:rPr>
                <w:rFonts w:ascii="Times New Roman" w:eastAsia="宋体" w:hAnsi="Times New Roman" w:cs="Times New Roman"/>
                <w:vertAlign w:val="subscript"/>
              </w:rPr>
              <w:t>1</w:t>
            </w:r>
            <w:r>
              <w:rPr>
                <w:rFonts w:ascii="Times New Roman" w:eastAsia="宋体" w:hAnsi="Times New Roman" w:cs="Times New Roman"/>
              </w:rPr>
              <w:t xml:space="preserve"> </w:t>
            </w:r>
            <w:r w:rsidRPr="003D40F7">
              <w:rPr>
                <w:rFonts w:ascii="Times New Roman" w:eastAsia="宋体" w:hAnsi="Times New Roman" w:cs="Times New Roman"/>
              </w:rPr>
              <w:t>/</w:t>
            </w:r>
            <w:r>
              <w:rPr>
                <w:rFonts w:ascii="Times New Roman" w:eastAsia="宋体" w:hAnsi="Times New Roman" w:cs="Times New Roman"/>
              </w:rPr>
              <w:t xml:space="preserve"> </w:t>
            </w:r>
            <w:r w:rsidRPr="003D40F7">
              <w:rPr>
                <w:rFonts w:ascii="Times New Roman" w:eastAsia="宋体" w:hAnsi="Times New Roman" w:cs="Times New Roman"/>
              </w:rPr>
              <w:t>V</w:t>
            </w:r>
          </w:p>
        </w:tc>
        <w:tc>
          <w:tcPr>
            <w:tcW w:w="1304" w:type="dxa"/>
          </w:tcPr>
          <w:p w14:paraId="2861AB8A" w14:textId="21FCC658" w:rsidR="003D40F7" w:rsidRPr="003D40F7" w:rsidRDefault="003D40F7" w:rsidP="003D40F7">
            <w:pPr>
              <w:jc w:val="center"/>
              <w:rPr>
                <w:rFonts w:ascii="Times New Roman" w:eastAsia="宋体" w:hAnsi="Times New Roman" w:cs="Times New Roman"/>
              </w:rPr>
            </w:pPr>
            <w:r w:rsidRPr="003D40F7">
              <w:rPr>
                <w:rFonts w:ascii="Times New Roman" w:eastAsia="宋体" w:hAnsi="Times New Roman" w:cs="Times New Roman"/>
              </w:rPr>
              <w:t>2.1</w:t>
            </w:r>
          </w:p>
        </w:tc>
        <w:tc>
          <w:tcPr>
            <w:tcW w:w="1304" w:type="dxa"/>
          </w:tcPr>
          <w:p w14:paraId="45FE9537" w14:textId="5DDC5F7B" w:rsidR="003D40F7" w:rsidRPr="003D40F7" w:rsidRDefault="003D40F7" w:rsidP="003D40F7">
            <w:pPr>
              <w:jc w:val="center"/>
              <w:rPr>
                <w:rFonts w:ascii="Times New Roman" w:eastAsia="宋体" w:hAnsi="Times New Roman" w:cs="Times New Roman"/>
              </w:rPr>
            </w:pPr>
            <w:r>
              <w:rPr>
                <w:rFonts w:ascii="Times New Roman" w:eastAsia="宋体" w:hAnsi="Times New Roman" w:cs="Times New Roman"/>
              </w:rPr>
              <w:t>1</w:t>
            </w:r>
            <w:r w:rsidRPr="003D40F7">
              <w:rPr>
                <w:rFonts w:ascii="Times New Roman" w:eastAsia="宋体" w:hAnsi="Times New Roman" w:cs="Times New Roman"/>
              </w:rPr>
              <w:t>.95</w:t>
            </w:r>
          </w:p>
        </w:tc>
        <w:tc>
          <w:tcPr>
            <w:tcW w:w="1304" w:type="dxa"/>
          </w:tcPr>
          <w:p w14:paraId="52AF2EC7" w14:textId="14C4F914" w:rsidR="003D40F7" w:rsidRPr="003D40F7" w:rsidRDefault="003D40F7" w:rsidP="003D40F7">
            <w:pPr>
              <w:jc w:val="center"/>
              <w:rPr>
                <w:rFonts w:ascii="Times New Roman" w:eastAsia="宋体" w:hAnsi="Times New Roman" w:cs="Times New Roman"/>
              </w:rPr>
            </w:pPr>
            <w:r w:rsidRPr="003D40F7">
              <w:rPr>
                <w:rFonts w:ascii="Times New Roman" w:eastAsia="宋体" w:hAnsi="Times New Roman" w:cs="Times New Roman"/>
              </w:rPr>
              <w:t>5.22</w:t>
            </w:r>
          </w:p>
        </w:tc>
        <w:tc>
          <w:tcPr>
            <w:tcW w:w="1305" w:type="dxa"/>
          </w:tcPr>
          <w:p w14:paraId="25A2734B" w14:textId="63943A52" w:rsidR="003D40F7" w:rsidRPr="003D40F7" w:rsidRDefault="003D40F7" w:rsidP="003D40F7">
            <w:pPr>
              <w:jc w:val="center"/>
              <w:rPr>
                <w:rFonts w:ascii="Times New Roman" w:eastAsia="宋体" w:hAnsi="Times New Roman" w:cs="Times New Roman"/>
              </w:rPr>
            </w:pPr>
            <w:r w:rsidRPr="003D40F7">
              <w:rPr>
                <w:rFonts w:ascii="Times New Roman" w:eastAsia="宋体" w:hAnsi="Times New Roman" w:cs="Times New Roman"/>
              </w:rPr>
              <w:t>2.35</w:t>
            </w:r>
          </w:p>
        </w:tc>
      </w:tr>
      <w:tr w:rsidR="003D40F7" w14:paraId="34906796" w14:textId="77777777" w:rsidTr="003D40F7">
        <w:tc>
          <w:tcPr>
            <w:tcW w:w="1304" w:type="dxa"/>
          </w:tcPr>
          <w:p w14:paraId="4B216C88" w14:textId="6AC7506C" w:rsidR="003D40F7" w:rsidRPr="003D40F7" w:rsidRDefault="003D40F7" w:rsidP="003D40F7">
            <w:pPr>
              <w:jc w:val="center"/>
              <w:rPr>
                <w:rFonts w:ascii="Times New Roman" w:eastAsia="宋体" w:hAnsi="Times New Roman" w:cs="Times New Roman"/>
              </w:rPr>
            </w:pPr>
            <w:r w:rsidRPr="003D40F7">
              <w:rPr>
                <w:rFonts w:ascii="Times New Roman" w:eastAsia="宋体" w:hAnsi="Times New Roman" w:cs="Times New Roman"/>
                <w:i/>
                <w:iCs/>
              </w:rPr>
              <w:t>U</w:t>
            </w:r>
            <w:r>
              <w:rPr>
                <w:rFonts w:ascii="Times New Roman" w:eastAsia="宋体" w:hAnsi="Times New Roman" w:cs="Times New Roman"/>
                <w:vertAlign w:val="subscript"/>
              </w:rPr>
              <w:t>2</w:t>
            </w:r>
            <w:r>
              <w:rPr>
                <w:rFonts w:ascii="Times New Roman" w:eastAsia="宋体" w:hAnsi="Times New Roman" w:cs="Times New Roman"/>
              </w:rPr>
              <w:t xml:space="preserve"> </w:t>
            </w:r>
            <w:r w:rsidRPr="003D40F7">
              <w:rPr>
                <w:rFonts w:ascii="Times New Roman" w:eastAsia="宋体" w:hAnsi="Times New Roman" w:cs="Times New Roman"/>
              </w:rPr>
              <w:t>\</w:t>
            </w:r>
            <w:r>
              <w:rPr>
                <w:rFonts w:ascii="Times New Roman" w:eastAsia="宋体" w:hAnsi="Times New Roman" w:cs="Times New Roman"/>
              </w:rPr>
              <w:t xml:space="preserve"> V</w:t>
            </w:r>
          </w:p>
        </w:tc>
        <w:tc>
          <w:tcPr>
            <w:tcW w:w="1304" w:type="dxa"/>
          </w:tcPr>
          <w:p w14:paraId="5C4D74B2" w14:textId="7B6528E1" w:rsidR="003D40F7" w:rsidRPr="003D40F7" w:rsidRDefault="003D40F7" w:rsidP="003D40F7">
            <w:pPr>
              <w:jc w:val="center"/>
              <w:rPr>
                <w:rFonts w:ascii="Times New Roman" w:eastAsia="宋体" w:hAnsi="Times New Roman" w:cs="Times New Roman"/>
              </w:rPr>
            </w:pPr>
            <w:r w:rsidRPr="003D40F7">
              <w:rPr>
                <w:rFonts w:ascii="Times New Roman" w:eastAsia="宋体" w:hAnsi="Times New Roman" w:cs="Times New Roman"/>
              </w:rPr>
              <w:t>4.28</w:t>
            </w:r>
          </w:p>
        </w:tc>
        <w:tc>
          <w:tcPr>
            <w:tcW w:w="1304" w:type="dxa"/>
          </w:tcPr>
          <w:p w14:paraId="2282C1F5" w14:textId="6A47D93B" w:rsidR="003D40F7" w:rsidRPr="003D40F7" w:rsidRDefault="003D40F7" w:rsidP="003D40F7">
            <w:pPr>
              <w:jc w:val="center"/>
              <w:rPr>
                <w:rFonts w:ascii="Times New Roman" w:eastAsia="宋体" w:hAnsi="Times New Roman" w:cs="Times New Roman"/>
              </w:rPr>
            </w:pPr>
            <w:r w:rsidRPr="003D40F7">
              <w:rPr>
                <w:rFonts w:ascii="Times New Roman" w:eastAsia="宋体" w:hAnsi="Times New Roman" w:cs="Times New Roman"/>
              </w:rPr>
              <w:t>8.00</w:t>
            </w:r>
          </w:p>
        </w:tc>
        <w:tc>
          <w:tcPr>
            <w:tcW w:w="1304" w:type="dxa"/>
          </w:tcPr>
          <w:p w14:paraId="0D57A00F" w14:textId="6165ADAF" w:rsidR="003D40F7" w:rsidRPr="003D40F7" w:rsidRDefault="003D40F7" w:rsidP="003D40F7">
            <w:pPr>
              <w:jc w:val="center"/>
              <w:rPr>
                <w:rFonts w:ascii="Times New Roman" w:eastAsia="宋体" w:hAnsi="Times New Roman" w:cs="Times New Roman"/>
              </w:rPr>
            </w:pPr>
            <w:r w:rsidRPr="003D40F7">
              <w:rPr>
                <w:rFonts w:ascii="Times New Roman" w:eastAsia="宋体" w:hAnsi="Times New Roman" w:cs="Times New Roman"/>
              </w:rPr>
              <w:t>10.60</w:t>
            </w:r>
          </w:p>
        </w:tc>
        <w:tc>
          <w:tcPr>
            <w:tcW w:w="1305" w:type="dxa"/>
          </w:tcPr>
          <w:p w14:paraId="75A420EF" w14:textId="488E559F" w:rsidR="003D40F7" w:rsidRPr="003D40F7" w:rsidRDefault="003D40F7" w:rsidP="003D40F7">
            <w:pPr>
              <w:jc w:val="center"/>
              <w:rPr>
                <w:rFonts w:ascii="Times New Roman" w:eastAsia="宋体" w:hAnsi="Times New Roman" w:cs="Times New Roman"/>
              </w:rPr>
            </w:pPr>
            <w:r w:rsidRPr="003D40F7">
              <w:rPr>
                <w:rFonts w:ascii="Times New Roman" w:eastAsia="宋体" w:hAnsi="Times New Roman" w:cs="Times New Roman"/>
              </w:rPr>
              <w:t>9.64</w:t>
            </w:r>
          </w:p>
        </w:tc>
      </w:tr>
    </w:tbl>
    <w:p w14:paraId="5465422E" w14:textId="58B9ACE0" w:rsidR="00CE0325" w:rsidRDefault="00CE0325" w:rsidP="006547B5">
      <w:r>
        <w:rPr>
          <w:rFonts w:hint="eastAsia"/>
        </w:rPr>
        <w:t>（</w:t>
      </w:r>
      <w:r>
        <w:rPr>
          <w:rFonts w:hint="eastAsia"/>
        </w:rPr>
        <w:t>3</w:t>
      </w:r>
      <w:r>
        <w:rPr>
          <w:rFonts w:hint="eastAsia"/>
        </w:rPr>
        <w:t>）该小组观察实验室中一降压变压器的两个线圈的导线，发现导线粗细不同。结合以上实验结论，应将较细的线圈作为</w:t>
      </w:r>
      <w:r w:rsidR="0065418A">
        <w:rPr>
          <w:rFonts w:hint="eastAsia"/>
        </w:rPr>
        <w:t>_</w:t>
      </w:r>
      <w:r w:rsidR="0065418A">
        <w:t>_________</w:t>
      </w:r>
      <w:r>
        <w:rPr>
          <w:rFonts w:hint="eastAsia"/>
        </w:rPr>
        <w:t>线圈（选填“原”或“副”）。</w:t>
      </w:r>
    </w:p>
    <w:p w14:paraId="76971766" w14:textId="77777777" w:rsidR="006547B5" w:rsidRDefault="006547B5" w:rsidP="00CE0325"/>
    <w:p w14:paraId="143BA202" w14:textId="6B69624E" w:rsidR="00CE0325" w:rsidRDefault="00A13B80" w:rsidP="006547B5">
      <w:r>
        <w:rPr>
          <w:noProof/>
        </w:rPr>
        <w:drawing>
          <wp:anchor distT="0" distB="0" distL="114300" distR="114300" simplePos="0" relativeHeight="251743232" behindDoc="0" locked="0" layoutInCell="1" allowOverlap="1" wp14:anchorId="4DECDC6F" wp14:editId="5D93AA6A">
            <wp:simplePos x="0" y="0"/>
            <wp:positionH relativeFrom="column">
              <wp:posOffset>3505404</wp:posOffset>
            </wp:positionH>
            <wp:positionV relativeFrom="paragraph">
              <wp:posOffset>102</wp:posOffset>
            </wp:positionV>
            <wp:extent cx="1758315" cy="812165"/>
            <wp:effectExtent l="0" t="0" r="0" b="6985"/>
            <wp:wrapSquare wrapText="bothSides"/>
            <wp:docPr id="97700721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58315" cy="812165"/>
                    </a:xfrm>
                    <a:prstGeom prst="rect">
                      <a:avLst/>
                    </a:prstGeom>
                    <a:noFill/>
                    <a:ln>
                      <a:noFill/>
                    </a:ln>
                  </pic:spPr>
                </pic:pic>
              </a:graphicData>
            </a:graphic>
          </wp:anchor>
        </w:drawing>
      </w:r>
      <w:r w:rsidR="00CE0325">
        <w:rPr>
          <w:rFonts w:hint="eastAsia"/>
        </w:rPr>
        <w:t>19.</w:t>
      </w:r>
      <w:r w:rsidR="00CE0325">
        <w:rPr>
          <w:rFonts w:hint="eastAsia"/>
        </w:rPr>
        <w:t>（</w:t>
      </w:r>
      <w:r w:rsidR="00CE0325">
        <w:rPr>
          <w:rFonts w:hint="eastAsia"/>
        </w:rPr>
        <w:t>13</w:t>
      </w:r>
      <w:r w:rsidR="00CE0325">
        <w:rPr>
          <w:rFonts w:hint="eastAsia"/>
        </w:rPr>
        <w:t>分）如图，一交流发电机的线圈在匀强磁场中匀速转动，线圈匝数</w:t>
      </w:r>
      <w:r w:rsidR="0065418A">
        <w:rPr>
          <w:rFonts w:hint="eastAsia"/>
        </w:rPr>
        <w:t xml:space="preserve"> </w:t>
      </w:r>
      <w:r w:rsidR="00CE0325" w:rsidRPr="0065418A">
        <w:rPr>
          <w:rFonts w:hint="eastAsia"/>
          <w:i/>
          <w:iCs/>
        </w:rPr>
        <w:t>N</w:t>
      </w:r>
      <w:r w:rsidR="00CE0325">
        <w:rPr>
          <w:rFonts w:hint="eastAsia"/>
        </w:rPr>
        <w:t xml:space="preserve"> = 100</w:t>
      </w:r>
      <w:r w:rsidR="00CE0325">
        <w:rPr>
          <w:rFonts w:hint="eastAsia"/>
        </w:rPr>
        <w:t>，线圈电阻</w:t>
      </w:r>
      <w:r w:rsidR="006547B5">
        <w:rPr>
          <w:rFonts w:hint="eastAsia"/>
        </w:rPr>
        <w:t xml:space="preserve"> </w:t>
      </w:r>
      <w:r w:rsidR="00CE0325" w:rsidRPr="0065418A">
        <w:rPr>
          <w:rFonts w:hint="eastAsia"/>
          <w:i/>
          <w:iCs/>
        </w:rPr>
        <w:t>r</w:t>
      </w:r>
      <w:r w:rsidR="00CE0325">
        <w:rPr>
          <w:rFonts w:hint="eastAsia"/>
        </w:rPr>
        <w:t xml:space="preserve"> = 3 </w:t>
      </w:r>
      <w:r w:rsidR="0065418A">
        <w:rPr>
          <w:rFonts w:cs="Times New Roman"/>
        </w:rPr>
        <w:t>Ω</w:t>
      </w:r>
      <w:r w:rsidR="0065418A">
        <w:rPr>
          <w:rFonts w:cs="Times New Roman" w:hint="eastAsia"/>
        </w:rPr>
        <w:t>，</w:t>
      </w:r>
      <w:r w:rsidR="00CE0325">
        <w:rPr>
          <w:rFonts w:hint="eastAsia"/>
        </w:rPr>
        <w:t>ab = cd = 0.5 m</w:t>
      </w:r>
      <w:r w:rsidR="00CE0325">
        <w:rPr>
          <w:rFonts w:hint="eastAsia"/>
        </w:rPr>
        <w:t>，</w:t>
      </w:r>
      <w:r w:rsidR="00CE0325">
        <w:rPr>
          <w:rFonts w:hint="eastAsia"/>
        </w:rPr>
        <w:t>bc = ad = 0.4 m</w:t>
      </w:r>
      <w:r w:rsidR="00CE0325">
        <w:rPr>
          <w:rFonts w:hint="eastAsia"/>
        </w:rPr>
        <w:t>，磁感应强度</w:t>
      </w:r>
      <w:r w:rsidR="0065418A">
        <w:rPr>
          <w:rFonts w:hint="eastAsia"/>
        </w:rPr>
        <w:t xml:space="preserve"> </w:t>
      </w:r>
      <w:r w:rsidR="00CE0325" w:rsidRPr="0065418A">
        <w:rPr>
          <w:rFonts w:hint="eastAsia"/>
          <w:i/>
          <w:iCs/>
        </w:rPr>
        <w:t>B</w:t>
      </w:r>
      <w:r w:rsidR="00CE0325">
        <w:rPr>
          <w:rFonts w:hint="eastAsia"/>
        </w:rPr>
        <w:t xml:space="preserve"> = </w:t>
      </w:r>
      <w:r w:rsidR="0065418A">
        <w:t>0</w:t>
      </w:r>
      <w:r w:rsidR="00CE0325">
        <w:rPr>
          <w:rFonts w:hint="eastAsia"/>
        </w:rPr>
        <w:t>.5 T</w:t>
      </w:r>
      <w:r w:rsidR="00CE0325">
        <w:rPr>
          <w:rFonts w:hint="eastAsia"/>
        </w:rPr>
        <w:t>，电阻</w:t>
      </w:r>
      <w:r w:rsidR="0065418A">
        <w:rPr>
          <w:rFonts w:hint="eastAsia"/>
        </w:rPr>
        <w:t xml:space="preserve"> </w:t>
      </w:r>
      <w:r w:rsidR="0065418A" w:rsidRPr="0065418A">
        <w:rPr>
          <w:rFonts w:hint="eastAsia"/>
          <w:i/>
          <w:iCs/>
        </w:rPr>
        <w:t>R</w:t>
      </w:r>
      <w:r w:rsidR="0065418A">
        <w:t xml:space="preserve"> = </w:t>
      </w:r>
      <w:r w:rsidR="00CE0325">
        <w:rPr>
          <w:rFonts w:hint="eastAsia"/>
        </w:rPr>
        <w:t xml:space="preserve">311 </w:t>
      </w:r>
      <w:r w:rsidR="0065418A">
        <w:rPr>
          <w:rFonts w:cs="Times New Roman"/>
        </w:rPr>
        <w:t>Ω</w:t>
      </w:r>
      <w:r w:rsidR="00CE0325">
        <w:rPr>
          <w:rFonts w:hint="eastAsia"/>
        </w:rPr>
        <w:t>，当线圈以转速</w:t>
      </w:r>
      <w:r w:rsidR="0065418A">
        <w:rPr>
          <w:rFonts w:hint="eastAsia"/>
        </w:rPr>
        <w:t xml:space="preserve"> </w:t>
      </w:r>
      <w:r w:rsidR="00CE0325" w:rsidRPr="0065418A">
        <w:rPr>
          <w:rFonts w:hint="eastAsia"/>
          <w:i/>
          <w:iCs/>
        </w:rPr>
        <w:t>n</w:t>
      </w:r>
      <w:r w:rsidR="00CE0325">
        <w:rPr>
          <w:rFonts w:hint="eastAsia"/>
        </w:rPr>
        <w:t xml:space="preserve"> = 300 r/min</w:t>
      </w:r>
      <w:r w:rsidR="00CE0325">
        <w:rPr>
          <w:rFonts w:hint="eastAsia"/>
        </w:rPr>
        <w:t>匀速转动</w:t>
      </w:r>
      <w:commentRangeStart w:id="171"/>
      <w:r w:rsidR="00CE0325">
        <w:rPr>
          <w:rFonts w:hint="eastAsia"/>
        </w:rPr>
        <w:t>时</w:t>
      </w:r>
      <w:commentRangeEnd w:id="171"/>
      <w:r w:rsidR="006F3FDE">
        <w:rPr>
          <w:rStyle w:val="a4"/>
        </w:rPr>
        <w:commentReference w:id="171"/>
      </w:r>
      <w:r w:rsidR="00CE0325">
        <w:rPr>
          <w:rFonts w:hint="eastAsia"/>
        </w:rPr>
        <w:t>。</w:t>
      </w:r>
    </w:p>
    <w:p w14:paraId="4EC2D974" w14:textId="27D76C6B" w:rsidR="00CE0325" w:rsidRDefault="00CE0325" w:rsidP="00CE0325">
      <w:r>
        <w:rPr>
          <w:rFonts w:hint="eastAsia"/>
        </w:rPr>
        <w:t>（</w:t>
      </w:r>
      <w:r>
        <w:rPr>
          <w:rFonts w:hint="eastAsia"/>
        </w:rPr>
        <w:t>1</w:t>
      </w:r>
      <w:r>
        <w:rPr>
          <w:rFonts w:hint="eastAsia"/>
        </w:rPr>
        <w:t>）求感应电动势的最大值。</w:t>
      </w:r>
    </w:p>
    <w:p w14:paraId="241D1B5C" w14:textId="31171FC1" w:rsidR="00CE0325" w:rsidRDefault="00CE0325" w:rsidP="00CE0325">
      <w:r>
        <w:rPr>
          <w:rFonts w:hint="eastAsia"/>
        </w:rPr>
        <w:t>（</w:t>
      </w:r>
      <w:r>
        <w:rPr>
          <w:rFonts w:hint="eastAsia"/>
        </w:rPr>
        <w:t>2</w:t>
      </w:r>
      <w:r>
        <w:rPr>
          <w:rFonts w:hint="eastAsia"/>
        </w:rPr>
        <w:t>）若</w:t>
      </w:r>
      <w:r w:rsidR="0065418A">
        <w:rPr>
          <w:rFonts w:hint="eastAsia"/>
        </w:rPr>
        <w:t xml:space="preserve"> </w:t>
      </w:r>
      <w:r w:rsidR="0065418A" w:rsidRPr="0065418A">
        <w:rPr>
          <w:rFonts w:hint="eastAsia"/>
          <w:i/>
          <w:iCs/>
        </w:rPr>
        <w:t>t</w:t>
      </w:r>
      <w:r w:rsidR="0065418A">
        <w:t xml:space="preserve"> = 0 </w:t>
      </w:r>
      <w:r>
        <w:rPr>
          <w:rFonts w:hint="eastAsia"/>
        </w:rPr>
        <w:t>时线圈在图示位置，写出此交流电电动势瞬时值的表达式。</w:t>
      </w:r>
    </w:p>
    <w:p w14:paraId="0BAF5CE9" w14:textId="14F9271C" w:rsidR="00CE0325" w:rsidRDefault="00CE0325" w:rsidP="00CE0325">
      <w:r>
        <w:rPr>
          <w:rFonts w:hint="eastAsia"/>
        </w:rPr>
        <w:t>（</w:t>
      </w:r>
      <w:r>
        <w:rPr>
          <w:rFonts w:hint="eastAsia"/>
        </w:rPr>
        <w:t>3</w:t>
      </w:r>
      <w:r>
        <w:rPr>
          <w:rFonts w:hint="eastAsia"/>
        </w:rPr>
        <w:t>）求电压表</w:t>
      </w:r>
      <w:r>
        <w:rPr>
          <w:rFonts w:hint="eastAsia"/>
        </w:rPr>
        <w:t>V</w:t>
      </w:r>
      <w:r>
        <w:rPr>
          <w:rFonts w:hint="eastAsia"/>
        </w:rPr>
        <w:t>的示数。</w:t>
      </w:r>
    </w:p>
    <w:p w14:paraId="78DED1DD" w14:textId="77777777" w:rsidR="006547B5" w:rsidRDefault="006547B5" w:rsidP="00CE0325"/>
    <w:p w14:paraId="196374B3" w14:textId="43570B79" w:rsidR="00CE0325" w:rsidRDefault="00CE0325" w:rsidP="006547B5">
      <w:r>
        <w:rPr>
          <w:rFonts w:hint="eastAsia"/>
        </w:rPr>
        <w:t>20.</w:t>
      </w:r>
      <w:r>
        <w:rPr>
          <w:rFonts w:hint="eastAsia"/>
        </w:rPr>
        <w:t>（</w:t>
      </w:r>
      <w:r>
        <w:rPr>
          <w:rFonts w:hint="eastAsia"/>
        </w:rPr>
        <w:t>15</w:t>
      </w:r>
      <w:r>
        <w:rPr>
          <w:rFonts w:hint="eastAsia"/>
        </w:rPr>
        <w:t>分）远距离输电是通过升压变压器、输电线和降压变压器把电能输送到用电系统的。</w:t>
      </w:r>
      <w:r>
        <w:rPr>
          <w:rFonts w:hint="eastAsia"/>
        </w:rPr>
        <w:lastRenderedPageBreak/>
        <w:t>某次远距离输电过程中，发电机输出功率为</w:t>
      </w:r>
      <w:r w:rsidR="0065418A">
        <w:rPr>
          <w:rFonts w:hint="eastAsia"/>
        </w:rPr>
        <w:t xml:space="preserve"> </w:t>
      </w:r>
      <w:r w:rsidR="0065418A">
        <w:t>100</w:t>
      </w:r>
      <w:r>
        <w:rPr>
          <w:rFonts w:hint="eastAsia"/>
        </w:rPr>
        <w:t xml:space="preserve"> kW</w:t>
      </w:r>
      <w:r>
        <w:rPr>
          <w:rFonts w:hint="eastAsia"/>
        </w:rPr>
        <w:t>，输出电压为</w:t>
      </w:r>
      <w:r w:rsidR="0065418A">
        <w:rPr>
          <w:rFonts w:hint="eastAsia"/>
        </w:rPr>
        <w:t xml:space="preserve"> </w:t>
      </w:r>
      <w:r>
        <w:rPr>
          <w:rFonts w:hint="eastAsia"/>
        </w:rPr>
        <w:t>250 V</w:t>
      </w:r>
      <w:r>
        <w:rPr>
          <w:rFonts w:hint="eastAsia"/>
        </w:rPr>
        <w:t>，输电线中损失的功率为</w:t>
      </w:r>
      <w:r w:rsidR="0065418A">
        <w:rPr>
          <w:rFonts w:hint="eastAsia"/>
        </w:rPr>
        <w:t xml:space="preserve"> </w:t>
      </w:r>
      <w:r>
        <w:rPr>
          <w:rFonts w:hint="eastAsia"/>
        </w:rPr>
        <w:t>4</w:t>
      </w:r>
      <w:r w:rsidR="0065418A">
        <w:t xml:space="preserve"> </w:t>
      </w:r>
      <w:r>
        <w:rPr>
          <w:rFonts w:hint="eastAsia"/>
        </w:rPr>
        <w:t>%</w:t>
      </w:r>
      <w:r>
        <w:rPr>
          <w:rFonts w:hint="eastAsia"/>
        </w:rPr>
        <w:t>，输电线上的电流为</w:t>
      </w:r>
      <w:r w:rsidR="0065418A">
        <w:rPr>
          <w:rFonts w:hint="eastAsia"/>
        </w:rPr>
        <w:t xml:space="preserve"> </w:t>
      </w:r>
      <w:r>
        <w:rPr>
          <w:rFonts w:hint="eastAsia"/>
        </w:rPr>
        <w:t>16 A</w:t>
      </w:r>
      <w:r>
        <w:rPr>
          <w:rFonts w:hint="eastAsia"/>
        </w:rPr>
        <w:t>，变压器视为</w:t>
      </w:r>
      <w:commentRangeStart w:id="172"/>
      <w:r>
        <w:rPr>
          <w:rFonts w:hint="eastAsia"/>
        </w:rPr>
        <w:t>理想变压器</w:t>
      </w:r>
      <w:commentRangeEnd w:id="172"/>
      <w:r w:rsidR="006F3FDE">
        <w:rPr>
          <w:rStyle w:val="a4"/>
        </w:rPr>
        <w:commentReference w:id="172"/>
      </w:r>
      <w:r>
        <w:rPr>
          <w:rFonts w:hint="eastAsia"/>
        </w:rPr>
        <w:t>。</w:t>
      </w:r>
    </w:p>
    <w:p w14:paraId="1780B4C5" w14:textId="3397BA85" w:rsidR="00CE0325" w:rsidRDefault="00CE0325" w:rsidP="00CE0325">
      <w:r>
        <w:rPr>
          <w:rFonts w:hint="eastAsia"/>
        </w:rPr>
        <w:t>（</w:t>
      </w:r>
      <w:r>
        <w:rPr>
          <w:rFonts w:hint="eastAsia"/>
        </w:rPr>
        <w:t>1</w:t>
      </w:r>
      <w:r>
        <w:rPr>
          <w:rFonts w:hint="eastAsia"/>
        </w:rPr>
        <w:t>）画出远距离输电过程的电路图。</w:t>
      </w:r>
    </w:p>
    <w:p w14:paraId="3FA3B6D1" w14:textId="1F49CBC7" w:rsidR="00CE0325" w:rsidRDefault="00CE0325" w:rsidP="00CE0325">
      <w:r>
        <w:rPr>
          <w:rFonts w:hint="eastAsia"/>
        </w:rPr>
        <w:t>（</w:t>
      </w:r>
      <w:r>
        <w:rPr>
          <w:rFonts w:hint="eastAsia"/>
        </w:rPr>
        <w:t>2</w:t>
      </w:r>
      <w:r>
        <w:rPr>
          <w:rFonts w:hint="eastAsia"/>
        </w:rPr>
        <w:t>）求输电线的电阻。</w:t>
      </w:r>
    </w:p>
    <w:p w14:paraId="06A9542F" w14:textId="49CE0F60" w:rsidR="00CE0325" w:rsidRDefault="00CE0325" w:rsidP="00CE0325">
      <w:r>
        <w:rPr>
          <w:rFonts w:hint="eastAsia"/>
        </w:rPr>
        <w:t>（</w:t>
      </w:r>
      <w:r>
        <w:rPr>
          <w:rFonts w:hint="eastAsia"/>
        </w:rPr>
        <w:t>3</w:t>
      </w:r>
      <w:r>
        <w:rPr>
          <w:rFonts w:hint="eastAsia"/>
        </w:rPr>
        <w:t>）求升压变压器原、副线圈的匝数比。</w:t>
      </w:r>
    </w:p>
    <w:p w14:paraId="290F43E7" w14:textId="464A34B3" w:rsidR="00CE0325" w:rsidRDefault="00CE0325" w:rsidP="00CE0325">
      <w:r>
        <w:rPr>
          <w:rFonts w:hint="eastAsia"/>
        </w:rPr>
        <w:t>（</w:t>
      </w:r>
      <w:r>
        <w:rPr>
          <w:rFonts w:hint="eastAsia"/>
        </w:rPr>
        <w:t>4</w:t>
      </w:r>
      <w:r>
        <w:rPr>
          <w:rFonts w:hint="eastAsia"/>
        </w:rPr>
        <w:t>）如果为生活区居民供电，求降压变压器原、副线圈的匝数比。</w:t>
      </w:r>
    </w:p>
    <w:p w14:paraId="0018589E" w14:textId="77777777" w:rsidR="00CE0325" w:rsidRDefault="00CE0325" w:rsidP="00CE0325">
      <w:pPr>
        <w:pStyle w:val="2"/>
      </w:pPr>
      <w:r>
        <w:rPr>
          <w:rFonts w:hint="eastAsia"/>
        </w:rPr>
        <w:t>第七章测试卷（</w:t>
      </w:r>
      <w:r>
        <w:rPr>
          <w:rFonts w:hint="eastAsia"/>
        </w:rPr>
        <w:t>B</w:t>
      </w:r>
      <w:r>
        <w:rPr>
          <w:rFonts w:hint="eastAsia"/>
        </w:rPr>
        <w:t>）</w:t>
      </w:r>
    </w:p>
    <w:p w14:paraId="410C5401" w14:textId="77777777" w:rsidR="00CE0325" w:rsidRDefault="00CE0325" w:rsidP="00CE0325">
      <w:pPr>
        <w:jc w:val="center"/>
      </w:pPr>
      <w:r>
        <w:rPr>
          <w:rFonts w:hint="eastAsia"/>
        </w:rPr>
        <w:t>（满分</w:t>
      </w:r>
      <w:r>
        <w:rPr>
          <w:rFonts w:hint="eastAsia"/>
        </w:rPr>
        <w:t>100</w:t>
      </w:r>
      <w:r>
        <w:rPr>
          <w:rFonts w:hint="eastAsia"/>
        </w:rPr>
        <w:t>分，考试时间</w:t>
      </w:r>
      <w:r>
        <w:rPr>
          <w:rFonts w:hint="eastAsia"/>
        </w:rPr>
        <w:t>60</w:t>
      </w:r>
      <w:r>
        <w:rPr>
          <w:rFonts w:hint="eastAsia"/>
        </w:rPr>
        <w:t>分钟）</w:t>
      </w:r>
    </w:p>
    <w:p w14:paraId="10FF8375" w14:textId="77777777" w:rsidR="00CE0325" w:rsidRPr="00913625" w:rsidRDefault="00CE0325" w:rsidP="00CE0325">
      <w:pPr>
        <w:rPr>
          <w:b/>
          <w:bCs/>
        </w:rPr>
      </w:pPr>
      <w:r w:rsidRPr="00913625">
        <w:rPr>
          <w:rFonts w:hint="eastAsia"/>
          <w:b/>
          <w:bCs/>
        </w:rPr>
        <w:t>一、单项选择题（共</w:t>
      </w:r>
      <w:r w:rsidRPr="00913625">
        <w:rPr>
          <w:rFonts w:hint="eastAsia"/>
          <w:b/>
          <w:bCs/>
        </w:rPr>
        <w:t>40</w:t>
      </w:r>
      <w:r w:rsidRPr="00913625">
        <w:rPr>
          <w:rFonts w:hint="eastAsia"/>
          <w:b/>
          <w:bCs/>
        </w:rPr>
        <w:t>分，第</w:t>
      </w:r>
      <w:r w:rsidRPr="00913625">
        <w:rPr>
          <w:rFonts w:hint="eastAsia"/>
          <w:b/>
          <w:bCs/>
        </w:rPr>
        <w:t>1</w:t>
      </w:r>
      <w:r w:rsidRPr="00913625">
        <w:rPr>
          <w:rFonts w:hint="eastAsia"/>
          <w:b/>
          <w:bCs/>
        </w:rPr>
        <w:t>～</w:t>
      </w:r>
      <w:r w:rsidRPr="00913625">
        <w:rPr>
          <w:rFonts w:hint="eastAsia"/>
          <w:b/>
          <w:bCs/>
        </w:rPr>
        <w:t>8</w:t>
      </w:r>
      <w:r w:rsidRPr="00913625">
        <w:rPr>
          <w:rFonts w:hint="eastAsia"/>
          <w:b/>
          <w:bCs/>
        </w:rPr>
        <w:t>题每题</w:t>
      </w:r>
      <w:r w:rsidRPr="00913625">
        <w:rPr>
          <w:rFonts w:hint="eastAsia"/>
          <w:b/>
          <w:bCs/>
        </w:rPr>
        <w:t>3</w:t>
      </w:r>
      <w:r w:rsidRPr="00913625">
        <w:rPr>
          <w:rFonts w:hint="eastAsia"/>
          <w:b/>
          <w:bCs/>
        </w:rPr>
        <w:t>分，第</w:t>
      </w:r>
      <w:r w:rsidRPr="00913625">
        <w:rPr>
          <w:rFonts w:hint="eastAsia"/>
          <w:b/>
          <w:bCs/>
        </w:rPr>
        <w:t>9</w:t>
      </w:r>
      <w:r w:rsidRPr="00913625">
        <w:rPr>
          <w:rFonts w:hint="eastAsia"/>
          <w:b/>
          <w:bCs/>
        </w:rPr>
        <w:t>～</w:t>
      </w:r>
      <w:r w:rsidRPr="00913625">
        <w:rPr>
          <w:rFonts w:hint="eastAsia"/>
          <w:b/>
          <w:bCs/>
        </w:rPr>
        <w:t>12</w:t>
      </w:r>
      <w:r w:rsidRPr="00913625">
        <w:rPr>
          <w:rFonts w:hint="eastAsia"/>
          <w:b/>
          <w:bCs/>
        </w:rPr>
        <w:t>题每题</w:t>
      </w:r>
      <w:r w:rsidRPr="00913625">
        <w:rPr>
          <w:rFonts w:hint="eastAsia"/>
          <w:b/>
          <w:bCs/>
        </w:rPr>
        <w:t>4</w:t>
      </w:r>
      <w:r w:rsidRPr="00913625">
        <w:rPr>
          <w:rFonts w:hint="eastAsia"/>
          <w:b/>
          <w:bCs/>
        </w:rPr>
        <w:t>分）</w:t>
      </w:r>
    </w:p>
    <w:p w14:paraId="2D24C342" w14:textId="5DC245EB" w:rsidR="00CE0325" w:rsidRDefault="00CE0325" w:rsidP="006547B5">
      <w:bookmarkStart w:id="173" w:name="_Hlk145942020"/>
      <w:r>
        <w:rPr>
          <w:rFonts w:hint="eastAsia"/>
        </w:rPr>
        <w:t>1</w:t>
      </w:r>
      <w:r>
        <w:rPr>
          <w:rFonts w:hint="eastAsia"/>
        </w:rPr>
        <w:t>．电磁感应现象揭示了电与磁之间相互联系和转化的客观规律，下列设备中利用这一原理工作的</w:t>
      </w:r>
      <w:commentRangeStart w:id="174"/>
      <w:r>
        <w:rPr>
          <w:rFonts w:hint="eastAsia"/>
        </w:rPr>
        <w:t>是</w:t>
      </w:r>
      <w:commentRangeEnd w:id="174"/>
      <w:r w:rsidR="00055BE2">
        <w:rPr>
          <w:rStyle w:val="a4"/>
        </w:rPr>
        <w:commentReference w:id="174"/>
      </w:r>
      <w:r>
        <w:rPr>
          <w:rFonts w:hint="eastAsia"/>
        </w:rPr>
        <w:t>（</w:t>
      </w:r>
      <w:r>
        <w:rPr>
          <w:rFonts w:hint="eastAsia"/>
        </w:rPr>
        <w:t xml:space="preserve">    </w:t>
      </w:r>
      <w:r>
        <w:rPr>
          <w:rFonts w:hint="eastAsia"/>
        </w:rPr>
        <w:t>）</w:t>
      </w:r>
    </w:p>
    <w:p w14:paraId="766396B0" w14:textId="64C1A8D5" w:rsidR="00CE0325" w:rsidRDefault="00CE0325" w:rsidP="00CE0325">
      <w:r>
        <w:rPr>
          <w:rFonts w:hint="eastAsia"/>
        </w:rPr>
        <w:t>A</w:t>
      </w:r>
      <w:r>
        <w:rPr>
          <w:rFonts w:hint="eastAsia"/>
        </w:rPr>
        <w:t>．电风扇</w:t>
      </w:r>
      <w:r w:rsidR="0065418A">
        <w:tab/>
      </w:r>
      <w:r w:rsidR="0065418A">
        <w:tab/>
      </w:r>
      <w:r>
        <w:rPr>
          <w:rFonts w:hint="eastAsia"/>
        </w:rPr>
        <w:t>B</w:t>
      </w:r>
      <w:r>
        <w:rPr>
          <w:rFonts w:hint="eastAsia"/>
        </w:rPr>
        <w:t>．电磁铁</w:t>
      </w:r>
      <w:r w:rsidR="0065418A">
        <w:tab/>
      </w:r>
      <w:r w:rsidR="0065418A">
        <w:tab/>
      </w:r>
      <w:r>
        <w:rPr>
          <w:rFonts w:hint="eastAsia"/>
        </w:rPr>
        <w:t>C</w:t>
      </w:r>
      <w:r>
        <w:rPr>
          <w:rFonts w:hint="eastAsia"/>
        </w:rPr>
        <w:t>．电动机</w:t>
      </w:r>
      <w:r w:rsidR="0065418A">
        <w:tab/>
      </w:r>
      <w:r w:rsidR="0065418A">
        <w:tab/>
      </w:r>
      <w:r>
        <w:rPr>
          <w:rFonts w:hint="eastAsia"/>
        </w:rPr>
        <w:t>D</w:t>
      </w:r>
      <w:r>
        <w:rPr>
          <w:rFonts w:hint="eastAsia"/>
        </w:rPr>
        <w:t>．发电机</w:t>
      </w:r>
    </w:p>
    <w:bookmarkEnd w:id="173"/>
    <w:p w14:paraId="367E26B9" w14:textId="77777777" w:rsidR="006547B5" w:rsidRDefault="006547B5" w:rsidP="00CE0325"/>
    <w:p w14:paraId="30B20950" w14:textId="4684A4B5" w:rsidR="00CE0325" w:rsidRDefault="00CE0325" w:rsidP="006547B5">
      <w:r>
        <w:rPr>
          <w:rFonts w:hint="eastAsia"/>
        </w:rPr>
        <w:t>2</w:t>
      </w:r>
      <w:r>
        <w:rPr>
          <w:rFonts w:hint="eastAsia"/>
        </w:rPr>
        <w:t>．</w:t>
      </w:r>
      <w:r w:rsidR="00973BD6">
        <w:rPr>
          <w:rFonts w:hint="eastAsia"/>
        </w:rPr>
        <w:t>一</w:t>
      </w:r>
      <w:r>
        <w:rPr>
          <w:rFonts w:hint="eastAsia"/>
        </w:rPr>
        <w:t>个正常工作的</w:t>
      </w:r>
      <w:r w:rsidR="00466FBD">
        <w:rPr>
          <w:rFonts w:hint="eastAsia"/>
        </w:rPr>
        <w:t>铁芯</w:t>
      </w:r>
      <w:r>
        <w:rPr>
          <w:rFonts w:hint="eastAsia"/>
        </w:rPr>
        <w:t>是“口”形的理想变压器的原、副线圈中，下列物理量不一定相等的</w:t>
      </w:r>
      <w:commentRangeStart w:id="175"/>
      <w:r>
        <w:rPr>
          <w:rFonts w:hint="eastAsia"/>
        </w:rPr>
        <w:t>是</w:t>
      </w:r>
      <w:commentRangeEnd w:id="175"/>
      <w:r w:rsidR="00055BE2">
        <w:rPr>
          <w:rStyle w:val="a4"/>
        </w:rPr>
        <w:commentReference w:id="175"/>
      </w:r>
      <w:r>
        <w:t>（</w:t>
      </w:r>
      <w:r>
        <w:t xml:space="preserve">    </w:t>
      </w:r>
      <w:r>
        <w:t>）</w:t>
      </w:r>
    </w:p>
    <w:p w14:paraId="391C209F" w14:textId="376E63C4" w:rsidR="00CE0325" w:rsidRDefault="00CE0325" w:rsidP="00CE0325">
      <w:r>
        <w:rPr>
          <w:rFonts w:hint="eastAsia"/>
        </w:rPr>
        <w:t>A</w:t>
      </w:r>
      <w:r>
        <w:rPr>
          <w:rFonts w:hint="eastAsia"/>
        </w:rPr>
        <w:t>．交变电流的频率</w:t>
      </w:r>
      <w:r w:rsidR="0065418A">
        <w:tab/>
      </w:r>
      <w:r w:rsidR="0065418A">
        <w:tab/>
      </w:r>
      <w:r>
        <w:rPr>
          <w:rFonts w:hint="eastAsia"/>
        </w:rPr>
        <w:t>B</w:t>
      </w:r>
      <w:r>
        <w:rPr>
          <w:rFonts w:hint="eastAsia"/>
        </w:rPr>
        <w:t>．电流的有效值</w:t>
      </w:r>
      <w:r w:rsidR="0065418A">
        <w:tab/>
      </w:r>
      <w:r w:rsidR="0065418A">
        <w:tab/>
      </w:r>
      <w:r>
        <w:rPr>
          <w:rFonts w:hint="eastAsia"/>
        </w:rPr>
        <w:t>C</w:t>
      </w:r>
      <w:r>
        <w:rPr>
          <w:rFonts w:hint="eastAsia"/>
        </w:rPr>
        <w:t>．电功率</w:t>
      </w:r>
      <w:r w:rsidR="0065418A">
        <w:tab/>
      </w:r>
      <w:r w:rsidR="0065418A">
        <w:tab/>
      </w:r>
      <w:r>
        <w:rPr>
          <w:rFonts w:hint="eastAsia"/>
        </w:rPr>
        <w:t>D</w:t>
      </w:r>
      <w:r>
        <w:rPr>
          <w:rFonts w:hint="eastAsia"/>
        </w:rPr>
        <w:t>．磁通量的变化率</w:t>
      </w:r>
    </w:p>
    <w:p w14:paraId="138AA1F2" w14:textId="77777777" w:rsidR="006547B5" w:rsidRDefault="006547B5" w:rsidP="00CE0325"/>
    <w:p w14:paraId="071C5672" w14:textId="6960B859" w:rsidR="00CE0325" w:rsidRDefault="00CE0325" w:rsidP="00CE0325">
      <w:r>
        <w:rPr>
          <w:rFonts w:hint="eastAsia"/>
        </w:rPr>
        <w:t>3</w:t>
      </w:r>
      <w:r>
        <w:rPr>
          <w:rFonts w:hint="eastAsia"/>
        </w:rPr>
        <w:t>．通电线圈绕在四种不同的材料上，材料中能产生涡流的</w:t>
      </w:r>
      <w:commentRangeStart w:id="176"/>
      <w:r>
        <w:rPr>
          <w:rFonts w:hint="eastAsia"/>
        </w:rPr>
        <w:t>是</w:t>
      </w:r>
      <w:commentRangeEnd w:id="176"/>
      <w:r w:rsidR="00055BE2">
        <w:rPr>
          <w:rStyle w:val="a4"/>
        </w:rPr>
        <w:commentReference w:id="176"/>
      </w:r>
      <w:r>
        <w:rPr>
          <w:rFonts w:hint="eastAsia"/>
        </w:rPr>
        <w:t>（</w:t>
      </w:r>
      <w:r>
        <w:rPr>
          <w:rFonts w:hint="eastAsia"/>
        </w:rPr>
        <w:t xml:space="preserve">    </w:t>
      </w:r>
      <w:r>
        <w:rPr>
          <w:rFonts w:hint="eastAsia"/>
        </w:rPr>
        <w:t>）</w:t>
      </w:r>
    </w:p>
    <w:p w14:paraId="58E92B83" w14:textId="63A9B423" w:rsidR="006547B5" w:rsidRDefault="00A13B80" w:rsidP="00CE0325">
      <w:r w:rsidRPr="00A13B80">
        <w:rPr>
          <w:noProof/>
        </w:rPr>
        <w:drawing>
          <wp:inline distT="0" distB="0" distL="0" distR="0" wp14:anchorId="00709AC1" wp14:editId="57F4D66A">
            <wp:extent cx="5274310" cy="917575"/>
            <wp:effectExtent l="0" t="0" r="2540" b="0"/>
            <wp:docPr id="5556461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46113" name=""/>
                    <pic:cNvPicPr/>
                  </pic:nvPicPr>
                  <pic:blipFill>
                    <a:blip r:embed="rId113"/>
                    <a:stretch>
                      <a:fillRect/>
                    </a:stretch>
                  </pic:blipFill>
                  <pic:spPr>
                    <a:xfrm>
                      <a:off x="0" y="0"/>
                      <a:ext cx="5274310" cy="917575"/>
                    </a:xfrm>
                    <a:prstGeom prst="rect">
                      <a:avLst/>
                    </a:prstGeom>
                  </pic:spPr>
                </pic:pic>
              </a:graphicData>
            </a:graphic>
          </wp:inline>
        </w:drawing>
      </w:r>
    </w:p>
    <w:p w14:paraId="375B4F96" w14:textId="048FEEBE" w:rsidR="00A13B80" w:rsidRDefault="00A13B80" w:rsidP="00CE0325">
      <w:r>
        <w:rPr>
          <w:noProof/>
        </w:rPr>
        <w:drawing>
          <wp:anchor distT="0" distB="0" distL="114300" distR="114300" simplePos="0" relativeHeight="251744256" behindDoc="0" locked="0" layoutInCell="1" allowOverlap="1" wp14:anchorId="0867DDCD" wp14:editId="2C9BA147">
            <wp:simplePos x="0" y="0"/>
            <wp:positionH relativeFrom="column">
              <wp:posOffset>4100195</wp:posOffset>
            </wp:positionH>
            <wp:positionV relativeFrom="paragraph">
              <wp:posOffset>170180</wp:posOffset>
            </wp:positionV>
            <wp:extent cx="1163320" cy="1136650"/>
            <wp:effectExtent l="0" t="0" r="0" b="6350"/>
            <wp:wrapSquare wrapText="bothSides"/>
            <wp:docPr id="92495052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63320" cy="1136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760789" w14:textId="12027D5C" w:rsidR="00CE0325" w:rsidRDefault="00CE0325" w:rsidP="00CE0325">
      <w:r>
        <w:rPr>
          <w:rFonts w:hint="eastAsia"/>
        </w:rPr>
        <w:t>4</w:t>
      </w:r>
      <w:r>
        <w:rPr>
          <w:rFonts w:hint="eastAsia"/>
        </w:rPr>
        <w:t>．下图为交流发电机的原理模型图，下列说法正确的是</w:t>
      </w:r>
      <w:r w:rsidR="00055BE2">
        <w:rPr>
          <w:rFonts w:hint="eastAsia"/>
        </w:rPr>
        <w:t>（</w:t>
      </w:r>
      <w:r w:rsidR="00055BE2">
        <w:rPr>
          <w:rFonts w:hint="eastAsia"/>
        </w:rPr>
        <w:t xml:space="preserve"> </w:t>
      </w:r>
      <w:r w:rsidR="00055BE2">
        <w:t xml:space="preserve">   </w:t>
      </w:r>
      <w:commentRangeStart w:id="177"/>
      <w:commentRangeEnd w:id="177"/>
      <w:r w:rsidR="00055BE2">
        <w:rPr>
          <w:rStyle w:val="a4"/>
        </w:rPr>
        <w:commentReference w:id="177"/>
      </w:r>
      <w:r w:rsidR="00055BE2">
        <w:rPr>
          <w:rFonts w:hint="eastAsia"/>
        </w:rPr>
        <w:t>）</w:t>
      </w:r>
    </w:p>
    <w:p w14:paraId="500BE4F7" w14:textId="047C10D0" w:rsidR="00CE0325" w:rsidRDefault="00CE0325" w:rsidP="00CE0325">
      <w:r>
        <w:rPr>
          <w:rFonts w:hint="eastAsia"/>
        </w:rPr>
        <w:t>A</w:t>
      </w:r>
      <w:r>
        <w:rPr>
          <w:rFonts w:hint="eastAsia"/>
        </w:rPr>
        <w:t>．仅对调磁极</w:t>
      </w:r>
      <w:r w:rsidR="0065418A">
        <w:rPr>
          <w:rFonts w:hint="eastAsia"/>
        </w:rPr>
        <w:t xml:space="preserve"> </w:t>
      </w:r>
      <w:r>
        <w:rPr>
          <w:rFonts w:hint="eastAsia"/>
        </w:rPr>
        <w:t>N</w:t>
      </w:r>
      <w:r w:rsidR="0065418A">
        <w:t xml:space="preserve"> </w:t>
      </w:r>
      <w:r>
        <w:rPr>
          <w:rFonts w:hint="eastAsia"/>
        </w:rPr>
        <w:t>和</w:t>
      </w:r>
      <w:r w:rsidR="0065418A">
        <w:rPr>
          <w:rFonts w:hint="eastAsia"/>
        </w:rPr>
        <w:t xml:space="preserve"> </w:t>
      </w:r>
      <w:r>
        <w:rPr>
          <w:rFonts w:hint="eastAsia"/>
        </w:rPr>
        <w:t>S</w:t>
      </w:r>
      <w:r>
        <w:rPr>
          <w:rFonts w:hint="eastAsia"/>
        </w:rPr>
        <w:t>，发电机将输出直流电</w:t>
      </w:r>
    </w:p>
    <w:p w14:paraId="735BBB88" w14:textId="48D5FD89" w:rsidR="00CE0325" w:rsidRDefault="00CE0325" w:rsidP="00CE0325">
      <w:r>
        <w:rPr>
          <w:rFonts w:hint="eastAsia"/>
        </w:rPr>
        <w:t>B</w:t>
      </w:r>
      <w:r>
        <w:rPr>
          <w:rFonts w:hint="eastAsia"/>
        </w:rPr>
        <w:t>．仅增加线圈匝数，产生的电动势将增大</w:t>
      </w:r>
    </w:p>
    <w:p w14:paraId="21364E83" w14:textId="374A44A2" w:rsidR="00CE0325" w:rsidRDefault="00CE0325" w:rsidP="00CE0325">
      <w:r>
        <w:rPr>
          <w:rFonts w:hint="eastAsia"/>
        </w:rPr>
        <w:t>C</w:t>
      </w:r>
      <w:r>
        <w:rPr>
          <w:rFonts w:hint="eastAsia"/>
        </w:rPr>
        <w:t>．仅提高线圈转速，输出电流的频率不变</w:t>
      </w:r>
    </w:p>
    <w:p w14:paraId="3B6EC60A" w14:textId="3F445AA9" w:rsidR="00CE0325" w:rsidRDefault="00CE0325" w:rsidP="00CE0325">
      <w:r>
        <w:rPr>
          <w:rFonts w:hint="eastAsia"/>
        </w:rPr>
        <w:t>D</w:t>
      </w:r>
      <w:r>
        <w:rPr>
          <w:rFonts w:hint="eastAsia"/>
        </w:rPr>
        <w:t>．仅采用更粗的导线制作的线圈产生的电动势更大</w:t>
      </w:r>
    </w:p>
    <w:p w14:paraId="6E53DCC9" w14:textId="6F2635DD" w:rsidR="006547B5" w:rsidRDefault="006547B5" w:rsidP="00CE0325"/>
    <w:p w14:paraId="634FA3ED" w14:textId="27ED45F0" w:rsidR="00CE0325" w:rsidRDefault="0077753B" w:rsidP="006547B5">
      <w:r>
        <w:rPr>
          <w:noProof/>
        </w:rPr>
        <w:drawing>
          <wp:anchor distT="0" distB="0" distL="114300" distR="114300" simplePos="0" relativeHeight="251745280" behindDoc="0" locked="0" layoutInCell="1" allowOverlap="1" wp14:anchorId="637BAE86" wp14:editId="44F7BB17">
            <wp:simplePos x="0" y="0"/>
            <wp:positionH relativeFrom="column">
              <wp:posOffset>4161927</wp:posOffset>
            </wp:positionH>
            <wp:positionV relativeFrom="paragraph">
              <wp:posOffset>212605</wp:posOffset>
            </wp:positionV>
            <wp:extent cx="1035685" cy="986155"/>
            <wp:effectExtent l="0" t="0" r="0" b="4445"/>
            <wp:wrapSquare wrapText="bothSides"/>
            <wp:docPr id="70497439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035685" cy="986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325">
        <w:rPr>
          <w:rFonts w:hint="eastAsia"/>
        </w:rPr>
        <w:t>5</w:t>
      </w:r>
      <w:r w:rsidR="00CE0325">
        <w:rPr>
          <w:rFonts w:hint="eastAsia"/>
        </w:rPr>
        <w:t>．如图，</w:t>
      </w:r>
      <w:r w:rsidR="00CE0325">
        <w:rPr>
          <w:rFonts w:hint="eastAsia"/>
        </w:rPr>
        <w:t>A</w:t>
      </w:r>
      <w:r w:rsidR="00CE0325">
        <w:rPr>
          <w:rFonts w:hint="eastAsia"/>
        </w:rPr>
        <w:t>、</w:t>
      </w:r>
      <w:r w:rsidR="00CE0325">
        <w:rPr>
          <w:rFonts w:hint="eastAsia"/>
        </w:rPr>
        <w:t>B</w:t>
      </w:r>
      <w:r w:rsidR="0065418A">
        <w:t xml:space="preserve"> </w:t>
      </w:r>
      <w:r w:rsidR="00CE0325">
        <w:rPr>
          <w:rFonts w:hint="eastAsia"/>
        </w:rPr>
        <w:t>是两只完全相同的灯泡，</w:t>
      </w:r>
      <w:r w:rsidR="00CE0325">
        <w:rPr>
          <w:rFonts w:hint="eastAsia"/>
        </w:rPr>
        <w:t>D</w:t>
      </w:r>
      <w:r w:rsidR="0065418A">
        <w:t xml:space="preserve"> </w:t>
      </w:r>
      <w:r w:rsidR="00CE0325">
        <w:rPr>
          <w:rFonts w:hint="eastAsia"/>
        </w:rPr>
        <w:t>是理想二极管，线圈</w:t>
      </w:r>
      <w:r w:rsidR="0065418A">
        <w:rPr>
          <w:rFonts w:hint="eastAsia"/>
        </w:rPr>
        <w:t xml:space="preserve"> </w:t>
      </w:r>
      <w:r w:rsidR="00CE0325">
        <w:rPr>
          <w:rFonts w:hint="eastAsia"/>
        </w:rPr>
        <w:t>L</w:t>
      </w:r>
      <w:r w:rsidR="0065418A">
        <w:t xml:space="preserve"> </w:t>
      </w:r>
      <w:r w:rsidR="00CE0325">
        <w:rPr>
          <w:rFonts w:hint="eastAsia"/>
        </w:rPr>
        <w:t>的电阻忽略不计，下列说法正确的</w:t>
      </w:r>
      <w:commentRangeStart w:id="178"/>
      <w:r w:rsidR="00CE0325">
        <w:rPr>
          <w:rFonts w:hint="eastAsia"/>
        </w:rPr>
        <w:t>是</w:t>
      </w:r>
      <w:commentRangeEnd w:id="178"/>
      <w:r w:rsidR="00055BE2">
        <w:rPr>
          <w:rStyle w:val="a4"/>
        </w:rPr>
        <w:commentReference w:id="178"/>
      </w:r>
      <w:r w:rsidR="00CE0325">
        <w:rPr>
          <w:rFonts w:hint="eastAsia"/>
        </w:rPr>
        <w:t>（</w:t>
      </w:r>
      <w:r w:rsidR="00CE0325">
        <w:rPr>
          <w:rFonts w:hint="eastAsia"/>
        </w:rPr>
        <w:t xml:space="preserve">    </w:t>
      </w:r>
      <w:r w:rsidR="00CE0325">
        <w:rPr>
          <w:rFonts w:hint="eastAsia"/>
        </w:rPr>
        <w:t>）</w:t>
      </w:r>
    </w:p>
    <w:p w14:paraId="0150AB6B" w14:textId="72F423C5" w:rsidR="00CE0325" w:rsidRDefault="00CE0325" w:rsidP="00CE0325">
      <w:r>
        <w:rPr>
          <w:rFonts w:hint="eastAsia"/>
        </w:rPr>
        <w:t>A</w:t>
      </w:r>
      <w:r>
        <w:rPr>
          <w:rFonts w:hint="eastAsia"/>
        </w:rPr>
        <w:t>．</w:t>
      </w:r>
      <w:r>
        <w:rPr>
          <w:rFonts w:hint="eastAsia"/>
        </w:rPr>
        <w:t>S</w:t>
      </w:r>
      <w:r w:rsidR="0065418A">
        <w:t xml:space="preserve"> </w:t>
      </w:r>
      <w:r>
        <w:rPr>
          <w:rFonts w:hint="eastAsia"/>
        </w:rPr>
        <w:t>闭合瞬间，</w:t>
      </w:r>
      <w:r>
        <w:rPr>
          <w:rFonts w:hint="eastAsia"/>
        </w:rPr>
        <w:t>B</w:t>
      </w:r>
      <w:r w:rsidR="0065418A">
        <w:t xml:space="preserve"> </w:t>
      </w:r>
      <w:r>
        <w:rPr>
          <w:rFonts w:hint="eastAsia"/>
        </w:rPr>
        <w:t>先亮</w:t>
      </w:r>
    </w:p>
    <w:p w14:paraId="0ECCE611" w14:textId="1B0D36ED" w:rsidR="00CE0325" w:rsidRDefault="00CE0325" w:rsidP="00CE0325">
      <w:r>
        <w:rPr>
          <w:rFonts w:hint="eastAsia"/>
        </w:rPr>
        <w:t>B</w:t>
      </w:r>
      <w:r>
        <w:rPr>
          <w:rFonts w:hint="eastAsia"/>
        </w:rPr>
        <w:t>．</w:t>
      </w:r>
      <w:r>
        <w:rPr>
          <w:rFonts w:hint="eastAsia"/>
        </w:rPr>
        <w:t>S</w:t>
      </w:r>
      <w:r w:rsidR="0065418A">
        <w:t xml:space="preserve"> </w:t>
      </w:r>
      <w:r>
        <w:rPr>
          <w:rFonts w:hint="eastAsia"/>
        </w:rPr>
        <w:t>闭合瞬间，</w:t>
      </w:r>
      <w:r>
        <w:rPr>
          <w:rFonts w:hint="eastAsia"/>
        </w:rPr>
        <w:t>A</w:t>
      </w:r>
      <w:r w:rsidR="0065418A">
        <w:t xml:space="preserve"> </w:t>
      </w:r>
      <w:r>
        <w:rPr>
          <w:rFonts w:hint="eastAsia"/>
        </w:rPr>
        <w:t>立即亮，</w:t>
      </w:r>
      <w:r>
        <w:rPr>
          <w:rFonts w:hint="eastAsia"/>
        </w:rPr>
        <w:t>B</w:t>
      </w:r>
      <w:r w:rsidR="0065418A">
        <w:t xml:space="preserve"> </w:t>
      </w:r>
      <w:r>
        <w:rPr>
          <w:rFonts w:hint="eastAsia"/>
        </w:rPr>
        <w:t>不亮</w:t>
      </w:r>
    </w:p>
    <w:p w14:paraId="65A2C482" w14:textId="5657E746" w:rsidR="00CE0325" w:rsidRDefault="00CE0325" w:rsidP="00CE0325">
      <w:r>
        <w:rPr>
          <w:rFonts w:hint="eastAsia"/>
        </w:rPr>
        <w:t>C</w:t>
      </w:r>
      <w:r>
        <w:rPr>
          <w:rFonts w:hint="eastAsia"/>
        </w:rPr>
        <w:t>．</w:t>
      </w:r>
      <w:r>
        <w:rPr>
          <w:rFonts w:hint="eastAsia"/>
        </w:rPr>
        <w:t>S</w:t>
      </w:r>
      <w:r w:rsidR="0065418A">
        <w:t xml:space="preserve"> </w:t>
      </w:r>
      <w:r>
        <w:rPr>
          <w:rFonts w:hint="eastAsia"/>
        </w:rPr>
        <w:t>断开瞬间，</w:t>
      </w:r>
      <w:r>
        <w:rPr>
          <w:rFonts w:hint="eastAsia"/>
        </w:rPr>
        <w:t>A</w:t>
      </w:r>
      <w:r w:rsidR="0065418A">
        <w:t xml:space="preserve"> </w:t>
      </w:r>
      <w:r>
        <w:rPr>
          <w:rFonts w:hint="eastAsia"/>
        </w:rPr>
        <w:t>闪亮一下，然后逐渐熄灭</w:t>
      </w:r>
    </w:p>
    <w:p w14:paraId="3059AC9F" w14:textId="6E33DAA5" w:rsidR="00CE0325" w:rsidRDefault="00CE0325" w:rsidP="00CE0325">
      <w:r>
        <w:rPr>
          <w:rFonts w:hint="eastAsia"/>
        </w:rPr>
        <w:t>D</w:t>
      </w:r>
      <w:r>
        <w:rPr>
          <w:rFonts w:hint="eastAsia"/>
        </w:rPr>
        <w:t>．</w:t>
      </w:r>
      <w:r>
        <w:rPr>
          <w:rFonts w:hint="eastAsia"/>
        </w:rPr>
        <w:t>S</w:t>
      </w:r>
      <w:r w:rsidR="0065418A">
        <w:t xml:space="preserve"> </w:t>
      </w:r>
      <w:r>
        <w:rPr>
          <w:rFonts w:hint="eastAsia"/>
        </w:rPr>
        <w:t>断开瞬间，</w:t>
      </w:r>
      <w:r>
        <w:rPr>
          <w:rFonts w:hint="eastAsia"/>
        </w:rPr>
        <w:t>B</w:t>
      </w:r>
      <w:r w:rsidR="0065418A">
        <w:t xml:space="preserve"> </w:t>
      </w:r>
      <w:r>
        <w:rPr>
          <w:rFonts w:hint="eastAsia"/>
        </w:rPr>
        <w:t>逐渐熄灭</w:t>
      </w:r>
    </w:p>
    <w:p w14:paraId="3E7F062E" w14:textId="77777777" w:rsidR="006547B5" w:rsidRDefault="006547B5" w:rsidP="00CE0325"/>
    <w:p w14:paraId="25D4A447" w14:textId="5634082E" w:rsidR="00CE0325" w:rsidRDefault="00CE0325" w:rsidP="006547B5">
      <w:r>
        <w:rPr>
          <w:rFonts w:hint="eastAsia"/>
        </w:rPr>
        <w:t>6</w:t>
      </w:r>
      <w:r>
        <w:rPr>
          <w:rFonts w:hint="eastAsia"/>
        </w:rPr>
        <w:t>．理想变压器原线圈接在电压恒定的交流电源上，副线圈上接通电阻为</w:t>
      </w:r>
      <w:r w:rsidR="0065418A">
        <w:rPr>
          <w:rFonts w:hint="eastAsia"/>
        </w:rPr>
        <w:t xml:space="preserve"> </w:t>
      </w:r>
      <w:r w:rsidRPr="00A13B80">
        <w:rPr>
          <w:rFonts w:hint="eastAsia"/>
          <w:i/>
          <w:iCs/>
        </w:rPr>
        <w:t>R</w:t>
      </w:r>
      <w:r w:rsidR="0065418A">
        <w:t xml:space="preserve"> </w:t>
      </w:r>
      <w:r>
        <w:rPr>
          <w:rFonts w:hint="eastAsia"/>
        </w:rPr>
        <w:t>的电热器，此时变压器恰好在额定功率下工作，下列做法仍能保证变压器安全工作的</w:t>
      </w:r>
      <w:commentRangeStart w:id="179"/>
      <w:r>
        <w:rPr>
          <w:rFonts w:hint="eastAsia"/>
        </w:rPr>
        <w:t>是</w:t>
      </w:r>
      <w:commentRangeEnd w:id="179"/>
      <w:r w:rsidR="00055BE2">
        <w:rPr>
          <w:rStyle w:val="a4"/>
        </w:rPr>
        <w:commentReference w:id="179"/>
      </w:r>
      <w:r>
        <w:rPr>
          <w:rFonts w:hint="eastAsia"/>
        </w:rPr>
        <w:t>（</w:t>
      </w:r>
      <w:r>
        <w:rPr>
          <w:rFonts w:hint="eastAsia"/>
        </w:rPr>
        <w:t xml:space="preserve">    </w:t>
      </w:r>
      <w:r>
        <w:rPr>
          <w:rFonts w:hint="eastAsia"/>
        </w:rPr>
        <w:t>）</w:t>
      </w:r>
    </w:p>
    <w:p w14:paraId="076E0E3D" w14:textId="1C4E6755" w:rsidR="0065418A" w:rsidRDefault="00CE0325" w:rsidP="0065418A">
      <w:r>
        <w:rPr>
          <w:rFonts w:hint="eastAsia"/>
        </w:rPr>
        <w:t>A</w:t>
      </w:r>
      <w:r>
        <w:rPr>
          <w:rFonts w:hint="eastAsia"/>
        </w:rPr>
        <w:t>．只减少副线圈的匝数</w:t>
      </w:r>
      <w:r w:rsidR="0065418A">
        <w:tab/>
      </w:r>
      <w:r w:rsidR="0065418A">
        <w:tab/>
      </w:r>
      <w:r>
        <w:rPr>
          <w:rFonts w:hint="eastAsia"/>
        </w:rPr>
        <w:t>B</w:t>
      </w:r>
      <w:r>
        <w:rPr>
          <w:rFonts w:hint="eastAsia"/>
        </w:rPr>
        <w:t>．只增加副线圈匝数</w:t>
      </w:r>
    </w:p>
    <w:p w14:paraId="77F7570D" w14:textId="48AC7D44" w:rsidR="00CE0325" w:rsidRDefault="00CE0325" w:rsidP="0065418A">
      <w:r>
        <w:rPr>
          <w:rFonts w:hint="eastAsia"/>
        </w:rPr>
        <w:t>C</w:t>
      </w:r>
      <w:r>
        <w:rPr>
          <w:rFonts w:hint="eastAsia"/>
        </w:rPr>
        <w:t>．只减少</w:t>
      </w:r>
      <w:r w:rsidR="0065418A">
        <w:rPr>
          <w:rFonts w:hint="eastAsia"/>
        </w:rPr>
        <w:t xml:space="preserve"> </w:t>
      </w:r>
      <w:r w:rsidRPr="00A13B80">
        <w:rPr>
          <w:rFonts w:hint="eastAsia"/>
          <w:i/>
          <w:iCs/>
        </w:rPr>
        <w:t>R</w:t>
      </w:r>
      <w:r w:rsidR="0065418A">
        <w:t xml:space="preserve"> </w:t>
      </w:r>
      <w:r>
        <w:rPr>
          <w:rFonts w:hint="eastAsia"/>
        </w:rPr>
        <w:t>的值</w:t>
      </w:r>
      <w:r w:rsidR="0065418A">
        <w:tab/>
      </w:r>
      <w:r w:rsidR="0065418A">
        <w:tab/>
      </w:r>
      <w:r w:rsidR="0065418A">
        <w:tab/>
      </w:r>
      <w:r>
        <w:rPr>
          <w:rFonts w:hint="eastAsia"/>
        </w:rPr>
        <w:t>D</w:t>
      </w:r>
      <w:r>
        <w:rPr>
          <w:rFonts w:hint="eastAsia"/>
        </w:rPr>
        <w:t>．只减少原线圈匝数</w:t>
      </w:r>
    </w:p>
    <w:p w14:paraId="6E4F5D05" w14:textId="77777777" w:rsidR="006547B5" w:rsidRDefault="006547B5" w:rsidP="00CE0325"/>
    <w:p w14:paraId="5DB92641" w14:textId="67ABE977" w:rsidR="00CE0325" w:rsidRDefault="00B7149D" w:rsidP="006547B5">
      <w:r>
        <w:rPr>
          <w:noProof/>
        </w:rPr>
        <w:lastRenderedPageBreak/>
        <w:drawing>
          <wp:anchor distT="0" distB="0" distL="114300" distR="114300" simplePos="0" relativeHeight="251746304" behindDoc="0" locked="0" layoutInCell="1" allowOverlap="1" wp14:anchorId="2DE7A4D6" wp14:editId="632D0915">
            <wp:simplePos x="0" y="0"/>
            <wp:positionH relativeFrom="column">
              <wp:posOffset>3881755</wp:posOffset>
            </wp:positionH>
            <wp:positionV relativeFrom="paragraph">
              <wp:posOffset>26035</wp:posOffset>
            </wp:positionV>
            <wp:extent cx="1356995" cy="1067435"/>
            <wp:effectExtent l="0" t="0" r="0" b="0"/>
            <wp:wrapSquare wrapText="bothSides"/>
            <wp:docPr id="68681378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56995" cy="1067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325">
        <w:rPr>
          <w:rFonts w:hint="eastAsia"/>
        </w:rPr>
        <w:t>7</w:t>
      </w:r>
      <w:r w:rsidR="00CE0325">
        <w:rPr>
          <w:rFonts w:hint="eastAsia"/>
        </w:rPr>
        <w:t>．如图，发电机的矩形线框绕对称轴</w:t>
      </w:r>
      <w:r w:rsidR="0065418A">
        <w:rPr>
          <w:rFonts w:hint="eastAsia"/>
        </w:rPr>
        <w:t xml:space="preserve"> OO</w:t>
      </w:r>
      <w:r w:rsidR="0065418A">
        <w:rPr>
          <w:rFonts w:cs="Times New Roman"/>
        </w:rPr>
        <w:t>′</w:t>
      </w:r>
      <w:r w:rsidR="0065418A">
        <w:t xml:space="preserve"> </w:t>
      </w:r>
      <w:r w:rsidR="00CE0325">
        <w:rPr>
          <w:rFonts w:hint="eastAsia"/>
        </w:rPr>
        <w:t>以一定的转速匀速转动，同时给外电阻</w:t>
      </w:r>
      <w:r w:rsidR="0065418A">
        <w:rPr>
          <w:rFonts w:hint="eastAsia"/>
        </w:rPr>
        <w:t xml:space="preserve"> </w:t>
      </w:r>
      <w:r w:rsidR="00CE0325" w:rsidRPr="0065418A">
        <w:rPr>
          <w:rFonts w:hint="eastAsia"/>
          <w:i/>
          <w:iCs/>
        </w:rPr>
        <w:t>R</w:t>
      </w:r>
      <w:r w:rsidR="0065418A">
        <w:t xml:space="preserve"> </w:t>
      </w:r>
      <w:r w:rsidR="00CE0325">
        <w:rPr>
          <w:rFonts w:hint="eastAsia"/>
        </w:rPr>
        <w:t>供电。取线框处于中性面时开始计时，则流过电阻</w:t>
      </w:r>
      <w:r w:rsidR="0065418A">
        <w:rPr>
          <w:rFonts w:hint="eastAsia"/>
        </w:rPr>
        <w:t xml:space="preserve"> </w:t>
      </w:r>
      <w:r w:rsidR="00CE0325" w:rsidRPr="0065418A">
        <w:rPr>
          <w:rFonts w:hint="eastAsia"/>
          <w:i/>
          <w:iCs/>
        </w:rPr>
        <w:t>R</w:t>
      </w:r>
      <w:r w:rsidR="0065418A">
        <w:t xml:space="preserve"> </w:t>
      </w:r>
      <w:r w:rsidR="00CE0325">
        <w:rPr>
          <w:rFonts w:hint="eastAsia"/>
        </w:rPr>
        <w:t>的电流图像</w:t>
      </w:r>
      <w:commentRangeStart w:id="180"/>
      <w:r w:rsidR="00CE0325">
        <w:rPr>
          <w:rFonts w:hint="eastAsia"/>
        </w:rPr>
        <w:t>是</w:t>
      </w:r>
      <w:commentRangeEnd w:id="180"/>
      <w:r w:rsidR="00055BE2">
        <w:rPr>
          <w:rStyle w:val="a4"/>
        </w:rPr>
        <w:commentReference w:id="180"/>
      </w:r>
      <w:r w:rsidR="00CE0325">
        <w:rPr>
          <w:rFonts w:hint="eastAsia"/>
        </w:rPr>
        <w:t>（</w:t>
      </w:r>
      <w:r w:rsidR="00CE0325">
        <w:rPr>
          <w:rFonts w:hint="eastAsia"/>
        </w:rPr>
        <w:t xml:space="preserve">    </w:t>
      </w:r>
      <w:r w:rsidR="00CE0325">
        <w:rPr>
          <w:rFonts w:hint="eastAsia"/>
        </w:rPr>
        <w:t>）</w:t>
      </w:r>
    </w:p>
    <w:p w14:paraId="28708A6A" w14:textId="77777777" w:rsidR="006547B5" w:rsidRDefault="006547B5" w:rsidP="00CE0325"/>
    <w:p w14:paraId="28E871CE" w14:textId="3ADC0CC6" w:rsidR="00B7149D" w:rsidRDefault="00B7149D" w:rsidP="00CE0325">
      <w:r w:rsidRPr="00B7149D">
        <w:rPr>
          <w:noProof/>
        </w:rPr>
        <w:drawing>
          <wp:inline distT="0" distB="0" distL="0" distR="0" wp14:anchorId="26E2DB54" wp14:editId="017C89CD">
            <wp:extent cx="5274310" cy="902335"/>
            <wp:effectExtent l="0" t="0" r="2540" b="0"/>
            <wp:docPr id="2436099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609929" name=""/>
                    <pic:cNvPicPr/>
                  </pic:nvPicPr>
                  <pic:blipFill>
                    <a:blip r:embed="rId117"/>
                    <a:stretch>
                      <a:fillRect/>
                    </a:stretch>
                  </pic:blipFill>
                  <pic:spPr>
                    <a:xfrm>
                      <a:off x="0" y="0"/>
                      <a:ext cx="5274310" cy="902335"/>
                    </a:xfrm>
                    <a:prstGeom prst="rect">
                      <a:avLst/>
                    </a:prstGeom>
                  </pic:spPr>
                </pic:pic>
              </a:graphicData>
            </a:graphic>
          </wp:inline>
        </w:drawing>
      </w:r>
    </w:p>
    <w:p w14:paraId="7DC54C5B" w14:textId="77777777" w:rsidR="00B7149D" w:rsidRDefault="00B7149D" w:rsidP="00CE0325"/>
    <w:p w14:paraId="04AA42B6" w14:textId="77777777" w:rsidR="00B7149D" w:rsidRDefault="00B7149D" w:rsidP="00CE0325"/>
    <w:p w14:paraId="43DD5B1D" w14:textId="59D20B74" w:rsidR="00CE0325" w:rsidRDefault="00CE0325" w:rsidP="006547B5">
      <w:r>
        <w:rPr>
          <w:rFonts w:hint="eastAsia"/>
        </w:rPr>
        <w:t>8</w:t>
      </w:r>
      <w:r>
        <w:rPr>
          <w:rFonts w:hint="eastAsia"/>
        </w:rPr>
        <w:t>．低压卤素灯在家庭电路中使用时需要通过变压器降压。若将“</w:t>
      </w:r>
      <w:r>
        <w:rPr>
          <w:rFonts w:hint="eastAsia"/>
        </w:rPr>
        <w:t>12 V</w:t>
      </w:r>
      <w:r w:rsidR="0065418A">
        <w:t xml:space="preserve"> </w:t>
      </w:r>
      <w:r>
        <w:rPr>
          <w:rFonts w:hint="eastAsia"/>
        </w:rPr>
        <w:t xml:space="preserve"> 50 W</w:t>
      </w:r>
      <w:r w:rsidR="0065418A">
        <w:rPr>
          <w:rFonts w:hint="eastAsia"/>
        </w:rPr>
        <w:t>”</w:t>
      </w:r>
      <w:r>
        <w:rPr>
          <w:rFonts w:hint="eastAsia"/>
        </w:rPr>
        <w:t>的交流卤素灯直接通过变压器（视为理想变压器）</w:t>
      </w:r>
      <w:r w:rsidR="007D45D2">
        <w:rPr>
          <w:rFonts w:hint="eastAsia"/>
        </w:rPr>
        <w:t>接入</w:t>
      </w:r>
      <w:r>
        <w:rPr>
          <w:rFonts w:hint="eastAsia"/>
        </w:rPr>
        <w:t>电压为</w:t>
      </w:r>
      <w:r w:rsidR="0065418A">
        <w:rPr>
          <w:rFonts w:hint="eastAsia"/>
        </w:rPr>
        <w:t xml:space="preserve"> </w:t>
      </w:r>
      <w:r>
        <w:rPr>
          <w:rFonts w:hint="eastAsia"/>
        </w:rPr>
        <w:t>220 V</w:t>
      </w:r>
      <w:r w:rsidR="0065418A">
        <w:t xml:space="preserve"> </w:t>
      </w:r>
      <w:r>
        <w:rPr>
          <w:rFonts w:hint="eastAsia"/>
        </w:rPr>
        <w:t>的交流电后能正常工作，</w:t>
      </w:r>
      <w:commentRangeStart w:id="181"/>
      <w:r>
        <w:rPr>
          <w:rFonts w:hint="eastAsia"/>
        </w:rPr>
        <w:t>则</w:t>
      </w:r>
      <w:commentRangeEnd w:id="181"/>
      <w:r w:rsidR="00055BE2">
        <w:rPr>
          <w:rStyle w:val="a4"/>
        </w:rPr>
        <w:commentReference w:id="181"/>
      </w:r>
      <w:r>
        <w:rPr>
          <w:rFonts w:hint="eastAsia"/>
        </w:rPr>
        <w:t>（</w:t>
      </w:r>
      <w:r>
        <w:rPr>
          <w:rFonts w:hint="eastAsia"/>
        </w:rPr>
        <w:t xml:space="preserve">    </w:t>
      </w:r>
      <w:r>
        <w:rPr>
          <w:rFonts w:hint="eastAsia"/>
        </w:rPr>
        <w:t>）</w:t>
      </w:r>
    </w:p>
    <w:p w14:paraId="1DFD3E3B" w14:textId="3A8FD28C" w:rsidR="00CE0325" w:rsidRDefault="00CE0325" w:rsidP="00CE0325">
      <w:r>
        <w:rPr>
          <w:rFonts w:hint="eastAsia"/>
        </w:rPr>
        <w:t>A</w:t>
      </w:r>
      <w:r>
        <w:rPr>
          <w:rFonts w:hint="eastAsia"/>
        </w:rPr>
        <w:t>．卤素灯两端的电压有效值为</w:t>
      </w:r>
      <w:r w:rsidR="0065418A">
        <w:rPr>
          <w:rFonts w:hint="eastAsia"/>
        </w:rPr>
        <w:t xml:space="preserve"> </w:t>
      </w:r>
      <w:r>
        <w:rPr>
          <w:rFonts w:hint="eastAsia"/>
        </w:rPr>
        <w:t>6</w:t>
      </w:r>
      <w:r w:rsidR="0065418A">
        <w:fldChar w:fldCharType="begin"/>
      </w:r>
      <w:r w:rsidR="0065418A">
        <w:instrText xml:space="preserve"> </w:instrText>
      </w:r>
      <w:r w:rsidR="0065418A">
        <w:rPr>
          <w:rFonts w:hint="eastAsia"/>
        </w:rPr>
        <w:instrText>EQ</w:instrText>
      </w:r>
      <w:r w:rsidR="0065418A">
        <w:instrText xml:space="preserve"> \R(2) </w:instrText>
      </w:r>
      <w:r w:rsidR="0065418A">
        <w:fldChar w:fldCharType="end"/>
      </w:r>
      <w:r>
        <w:rPr>
          <w:rFonts w:hint="eastAsia"/>
        </w:rPr>
        <w:t>V</w:t>
      </w:r>
      <w:r w:rsidR="0065418A">
        <w:tab/>
      </w:r>
      <w:r w:rsidR="0065418A">
        <w:tab/>
      </w:r>
      <w:r>
        <w:rPr>
          <w:rFonts w:hint="eastAsia"/>
        </w:rPr>
        <w:t>B</w:t>
      </w:r>
      <w:r>
        <w:rPr>
          <w:rFonts w:hint="eastAsia"/>
        </w:rPr>
        <w:t>．变压器原、副线圈的匝数比为</w:t>
      </w:r>
      <w:r w:rsidR="0065418A">
        <w:rPr>
          <w:rFonts w:hint="eastAsia"/>
        </w:rPr>
        <w:t xml:space="preserve"> </w:t>
      </w:r>
      <w:r>
        <w:rPr>
          <w:rFonts w:hint="eastAsia"/>
        </w:rPr>
        <w:t>55</w:t>
      </w:r>
      <w:r w:rsidR="0065418A">
        <w:rPr>
          <w:rFonts w:hint="eastAsia"/>
        </w:rPr>
        <w:t>∶</w:t>
      </w:r>
      <w:r>
        <w:rPr>
          <w:rFonts w:hint="eastAsia"/>
        </w:rPr>
        <w:t>3</w:t>
      </w:r>
    </w:p>
    <w:p w14:paraId="174916FB" w14:textId="587CA3CE" w:rsidR="00CE0325" w:rsidRDefault="00CE0325" w:rsidP="00CE0325">
      <w:r>
        <w:rPr>
          <w:rFonts w:hint="eastAsia"/>
        </w:rPr>
        <w:t>C</w:t>
      </w:r>
      <w:r>
        <w:rPr>
          <w:rFonts w:hint="eastAsia"/>
        </w:rPr>
        <w:t>．流过卤素灯的电流为</w:t>
      </w:r>
      <w:r w:rsidR="0065418A">
        <w:rPr>
          <w:rFonts w:hint="eastAsia"/>
        </w:rPr>
        <w:t xml:space="preserve"> </w:t>
      </w:r>
      <w:r>
        <w:rPr>
          <w:rFonts w:hint="eastAsia"/>
        </w:rPr>
        <w:t>0.24 A</w:t>
      </w:r>
      <w:r w:rsidR="0065418A">
        <w:tab/>
      </w:r>
      <w:r w:rsidR="0065418A">
        <w:tab/>
      </w:r>
      <w:r w:rsidR="0065418A">
        <w:tab/>
      </w:r>
      <w:r w:rsidR="0065418A">
        <w:tab/>
      </w:r>
      <w:r>
        <w:rPr>
          <w:rFonts w:hint="eastAsia"/>
        </w:rPr>
        <w:t>D</w:t>
      </w:r>
      <w:r>
        <w:rPr>
          <w:rFonts w:hint="eastAsia"/>
        </w:rPr>
        <w:t>．卤素灯的电阻为</w:t>
      </w:r>
      <w:r w:rsidR="0065418A">
        <w:rPr>
          <w:rFonts w:hint="eastAsia"/>
        </w:rPr>
        <w:t xml:space="preserve"> </w:t>
      </w:r>
      <w:r>
        <w:rPr>
          <w:rFonts w:hint="eastAsia"/>
        </w:rPr>
        <w:t xml:space="preserve">968 </w:t>
      </w:r>
      <w:r w:rsidR="0065418A">
        <w:rPr>
          <w:rFonts w:cs="Times New Roman"/>
        </w:rPr>
        <w:t>Ω</w:t>
      </w:r>
    </w:p>
    <w:p w14:paraId="1FC94EE8" w14:textId="571214D6" w:rsidR="006547B5" w:rsidRDefault="006547B5" w:rsidP="00CE0325"/>
    <w:p w14:paraId="1ECD59F6" w14:textId="6BB63858" w:rsidR="00CE0325" w:rsidRDefault="00595A9F" w:rsidP="006547B5">
      <w:r>
        <w:rPr>
          <w:noProof/>
        </w:rPr>
        <w:drawing>
          <wp:anchor distT="0" distB="0" distL="114300" distR="114300" simplePos="0" relativeHeight="251747328" behindDoc="0" locked="0" layoutInCell="1" allowOverlap="1" wp14:anchorId="20EBFE62" wp14:editId="5CB3F8E0">
            <wp:simplePos x="0" y="0"/>
            <wp:positionH relativeFrom="column">
              <wp:posOffset>4272915</wp:posOffset>
            </wp:positionH>
            <wp:positionV relativeFrom="paragraph">
              <wp:posOffset>33655</wp:posOffset>
            </wp:positionV>
            <wp:extent cx="1123315" cy="669290"/>
            <wp:effectExtent l="0" t="0" r="635" b="0"/>
            <wp:wrapSquare wrapText="bothSides"/>
            <wp:docPr id="109133050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123315" cy="669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325">
        <w:rPr>
          <w:rFonts w:hint="eastAsia"/>
        </w:rPr>
        <w:t>9</w:t>
      </w:r>
      <w:r w:rsidR="00CE0325">
        <w:rPr>
          <w:rFonts w:hint="eastAsia"/>
        </w:rPr>
        <w:t>．匝数为</w:t>
      </w:r>
      <w:r w:rsidR="0065418A">
        <w:rPr>
          <w:rFonts w:hint="eastAsia"/>
        </w:rPr>
        <w:t xml:space="preserve"> </w:t>
      </w:r>
      <w:r w:rsidR="00CE0325">
        <w:rPr>
          <w:rFonts w:hint="eastAsia"/>
        </w:rPr>
        <w:t>5</w:t>
      </w:r>
      <w:r w:rsidR="0065418A">
        <w:t xml:space="preserve"> </w:t>
      </w:r>
      <w:r w:rsidR="00CE0325">
        <w:rPr>
          <w:rFonts w:hint="eastAsia"/>
        </w:rPr>
        <w:t>的矩形线圈，绕垂直于磁场方向的轴在匀强磁场中匀速转动，产生的交变电动势随时间变化的图像如图所示。则穿过线圈的最大磁通量</w:t>
      </w:r>
      <w:commentRangeStart w:id="182"/>
      <w:r w:rsidR="00CE0325">
        <w:rPr>
          <w:rFonts w:hint="eastAsia"/>
        </w:rPr>
        <w:t>为</w:t>
      </w:r>
      <w:commentRangeEnd w:id="182"/>
      <w:r w:rsidR="00055BE2">
        <w:rPr>
          <w:rStyle w:val="a4"/>
        </w:rPr>
        <w:commentReference w:id="182"/>
      </w:r>
      <w:r w:rsidR="00CE0325">
        <w:rPr>
          <w:rFonts w:hint="eastAsia"/>
        </w:rPr>
        <w:t>（</w:t>
      </w:r>
      <w:r w:rsidR="00CE0325">
        <w:rPr>
          <w:rFonts w:hint="eastAsia"/>
        </w:rPr>
        <w:t xml:space="preserve">    </w:t>
      </w:r>
      <w:r w:rsidR="00CE0325">
        <w:rPr>
          <w:rFonts w:hint="eastAsia"/>
        </w:rPr>
        <w:t>）</w:t>
      </w:r>
    </w:p>
    <w:p w14:paraId="558609B2" w14:textId="7F5F945E" w:rsidR="00B7149D" w:rsidRPr="00595A9F" w:rsidRDefault="00B7149D" w:rsidP="00595A9F">
      <w:pPr>
        <w:rPr>
          <w:color w:val="000000" w:themeColor="text1"/>
        </w:rPr>
      </w:pPr>
      <w:r w:rsidRPr="00595A9F">
        <w:rPr>
          <w:rFonts w:hint="eastAsia"/>
          <w:color w:val="000000" w:themeColor="text1"/>
        </w:rPr>
        <w:t>A</w:t>
      </w:r>
      <w:r w:rsidRPr="00595A9F">
        <w:rPr>
          <w:rFonts w:hint="eastAsia"/>
          <w:color w:val="000000" w:themeColor="text1"/>
        </w:rPr>
        <w:t>．</w:t>
      </w:r>
      <w:r w:rsidR="00595A9F" w:rsidRPr="00595A9F">
        <w:rPr>
          <w:color w:val="000000" w:themeColor="text1"/>
        </w:rPr>
        <w:fldChar w:fldCharType="begin"/>
      </w:r>
      <w:r w:rsidR="00595A9F" w:rsidRPr="00595A9F">
        <w:rPr>
          <w:color w:val="000000" w:themeColor="text1"/>
        </w:rPr>
        <w:instrText xml:space="preserve"> </w:instrText>
      </w:r>
      <w:r w:rsidR="00595A9F" w:rsidRPr="00595A9F">
        <w:rPr>
          <w:rFonts w:hint="eastAsia"/>
          <w:color w:val="000000" w:themeColor="text1"/>
        </w:rPr>
        <w:instrText>EQ</w:instrText>
      </w:r>
      <w:r w:rsidR="00595A9F" w:rsidRPr="00595A9F">
        <w:rPr>
          <w:color w:val="000000" w:themeColor="text1"/>
        </w:rPr>
        <w:instrText xml:space="preserve"> </w:instrText>
      </w:r>
      <w:r w:rsidR="00595A9F" w:rsidRPr="00595A9F">
        <w:rPr>
          <w:rFonts w:hint="eastAsia"/>
          <w:color w:val="000000" w:themeColor="text1"/>
        </w:rPr>
        <w:instrText>\</w:instrText>
      </w:r>
      <w:r w:rsidR="00595A9F" w:rsidRPr="00595A9F">
        <w:rPr>
          <w:color w:val="000000" w:themeColor="text1"/>
        </w:rPr>
        <w:instrText>F(2,5</w:instrText>
      </w:r>
      <w:r w:rsidR="00595A9F" w:rsidRPr="00595A9F">
        <w:rPr>
          <w:rFonts w:cs="Times New Roman"/>
          <w:color w:val="000000" w:themeColor="text1"/>
        </w:rPr>
        <w:instrText>π</w:instrText>
      </w:r>
      <w:r w:rsidR="00595A9F" w:rsidRPr="00595A9F">
        <w:rPr>
          <w:color w:val="000000" w:themeColor="text1"/>
        </w:rPr>
        <w:instrText xml:space="preserve">) </w:instrText>
      </w:r>
      <w:r w:rsidR="00595A9F" w:rsidRPr="00595A9F">
        <w:rPr>
          <w:color w:val="000000" w:themeColor="text1"/>
        </w:rPr>
        <w:fldChar w:fldCharType="end"/>
      </w:r>
      <w:r w:rsidR="00595A9F" w:rsidRPr="00595A9F">
        <w:rPr>
          <w:color w:val="000000" w:themeColor="text1"/>
        </w:rPr>
        <w:t>Wb</w:t>
      </w:r>
      <w:r w:rsidR="00595A9F" w:rsidRPr="00595A9F">
        <w:rPr>
          <w:color w:val="000000" w:themeColor="text1"/>
        </w:rPr>
        <w:tab/>
      </w:r>
      <w:r w:rsidR="00595A9F" w:rsidRPr="00595A9F">
        <w:rPr>
          <w:color w:val="000000" w:themeColor="text1"/>
        </w:rPr>
        <w:tab/>
      </w:r>
      <w:r w:rsidRPr="00595A9F">
        <w:rPr>
          <w:rFonts w:hint="eastAsia"/>
          <w:color w:val="000000" w:themeColor="text1"/>
        </w:rPr>
        <w:t>B</w:t>
      </w:r>
      <w:r w:rsidRPr="00595A9F">
        <w:rPr>
          <w:rFonts w:hint="eastAsia"/>
          <w:color w:val="000000" w:themeColor="text1"/>
        </w:rPr>
        <w:t>．</w:t>
      </w:r>
      <w:r w:rsidR="00595A9F" w:rsidRPr="00595A9F">
        <w:rPr>
          <w:color w:val="000000" w:themeColor="text1"/>
        </w:rPr>
        <w:fldChar w:fldCharType="begin"/>
      </w:r>
      <w:r w:rsidR="00595A9F" w:rsidRPr="00595A9F">
        <w:rPr>
          <w:color w:val="000000" w:themeColor="text1"/>
        </w:rPr>
        <w:instrText xml:space="preserve"> </w:instrText>
      </w:r>
      <w:r w:rsidR="00595A9F" w:rsidRPr="00595A9F">
        <w:rPr>
          <w:rFonts w:hint="eastAsia"/>
          <w:color w:val="000000" w:themeColor="text1"/>
        </w:rPr>
        <w:instrText>EQ</w:instrText>
      </w:r>
      <w:r w:rsidR="00595A9F" w:rsidRPr="00595A9F">
        <w:rPr>
          <w:color w:val="000000" w:themeColor="text1"/>
        </w:rPr>
        <w:instrText xml:space="preserve"> </w:instrText>
      </w:r>
      <w:r w:rsidR="00595A9F" w:rsidRPr="00595A9F">
        <w:rPr>
          <w:rFonts w:hint="eastAsia"/>
          <w:color w:val="000000" w:themeColor="text1"/>
        </w:rPr>
        <w:instrText>\</w:instrText>
      </w:r>
      <w:r w:rsidR="00595A9F" w:rsidRPr="00595A9F">
        <w:rPr>
          <w:color w:val="000000" w:themeColor="text1"/>
        </w:rPr>
        <w:instrText>F(2,</w:instrText>
      </w:r>
      <w:r w:rsidR="00595A9F" w:rsidRPr="00595A9F">
        <w:rPr>
          <w:rFonts w:cs="Times New Roman"/>
          <w:color w:val="000000" w:themeColor="text1"/>
        </w:rPr>
        <w:instrText>π</w:instrText>
      </w:r>
      <w:r w:rsidR="00595A9F" w:rsidRPr="00595A9F">
        <w:rPr>
          <w:color w:val="000000" w:themeColor="text1"/>
        </w:rPr>
        <w:instrText xml:space="preserve">) </w:instrText>
      </w:r>
      <w:r w:rsidR="00595A9F" w:rsidRPr="00595A9F">
        <w:rPr>
          <w:color w:val="000000" w:themeColor="text1"/>
        </w:rPr>
        <w:fldChar w:fldCharType="end"/>
      </w:r>
      <w:r w:rsidR="00595A9F" w:rsidRPr="00595A9F">
        <w:rPr>
          <w:color w:val="000000" w:themeColor="text1"/>
        </w:rPr>
        <w:t>Wb</w:t>
      </w:r>
      <w:r w:rsidR="00595A9F" w:rsidRPr="00595A9F">
        <w:rPr>
          <w:color w:val="000000" w:themeColor="text1"/>
        </w:rPr>
        <w:tab/>
      </w:r>
      <w:r w:rsidR="00595A9F" w:rsidRPr="00595A9F">
        <w:rPr>
          <w:color w:val="000000" w:themeColor="text1"/>
        </w:rPr>
        <w:tab/>
      </w:r>
      <w:r w:rsidRPr="00595A9F">
        <w:rPr>
          <w:rFonts w:hint="eastAsia"/>
          <w:color w:val="000000" w:themeColor="text1"/>
        </w:rPr>
        <w:t>C</w:t>
      </w:r>
      <w:r w:rsidRPr="00595A9F">
        <w:rPr>
          <w:rFonts w:hint="eastAsia"/>
          <w:color w:val="000000" w:themeColor="text1"/>
        </w:rPr>
        <w:t>．</w:t>
      </w:r>
      <w:r w:rsidR="00595A9F" w:rsidRPr="00595A9F">
        <w:rPr>
          <w:rFonts w:hint="eastAsia"/>
          <w:color w:val="000000" w:themeColor="text1"/>
        </w:rPr>
        <w:t>4</w:t>
      </w:r>
      <w:r w:rsidR="00595A9F" w:rsidRPr="00595A9F">
        <w:rPr>
          <w:color w:val="000000" w:themeColor="text1"/>
        </w:rPr>
        <w:t>0 Wb</w:t>
      </w:r>
      <w:r w:rsidR="00595A9F" w:rsidRPr="00595A9F">
        <w:rPr>
          <w:color w:val="000000" w:themeColor="text1"/>
        </w:rPr>
        <w:tab/>
      </w:r>
      <w:r w:rsidR="00595A9F" w:rsidRPr="00595A9F">
        <w:rPr>
          <w:color w:val="000000" w:themeColor="text1"/>
        </w:rPr>
        <w:tab/>
      </w:r>
      <w:r w:rsidRPr="00595A9F">
        <w:rPr>
          <w:rFonts w:hint="eastAsia"/>
          <w:color w:val="000000" w:themeColor="text1"/>
        </w:rPr>
        <w:t>D</w:t>
      </w:r>
      <w:r w:rsidRPr="00595A9F">
        <w:rPr>
          <w:rFonts w:hint="eastAsia"/>
          <w:color w:val="000000" w:themeColor="text1"/>
        </w:rPr>
        <w:t>．</w:t>
      </w:r>
      <w:r w:rsidR="00595A9F" w:rsidRPr="00595A9F">
        <w:rPr>
          <w:rFonts w:hint="eastAsia"/>
          <w:color w:val="000000" w:themeColor="text1"/>
        </w:rPr>
        <w:t>1</w:t>
      </w:r>
      <w:r w:rsidR="00595A9F" w:rsidRPr="00595A9F">
        <w:rPr>
          <w:color w:val="000000" w:themeColor="text1"/>
        </w:rPr>
        <w:t>00</w:t>
      </w:r>
      <w:r w:rsidR="00595A9F" w:rsidRPr="00595A9F">
        <w:rPr>
          <w:color w:val="000000" w:themeColor="text1"/>
        </w:rPr>
        <w:fldChar w:fldCharType="begin"/>
      </w:r>
      <w:r w:rsidR="00595A9F" w:rsidRPr="00595A9F">
        <w:rPr>
          <w:color w:val="000000" w:themeColor="text1"/>
        </w:rPr>
        <w:instrText xml:space="preserve"> EQ \R(2) </w:instrText>
      </w:r>
      <w:r w:rsidR="00595A9F" w:rsidRPr="00595A9F">
        <w:rPr>
          <w:color w:val="000000" w:themeColor="text1"/>
        </w:rPr>
        <w:fldChar w:fldCharType="end"/>
      </w:r>
      <w:r w:rsidR="00595A9F" w:rsidRPr="00595A9F">
        <w:rPr>
          <w:color w:val="000000" w:themeColor="text1"/>
        </w:rPr>
        <w:t>Wb</w:t>
      </w:r>
    </w:p>
    <w:p w14:paraId="3A51BA5A" w14:textId="77777777" w:rsidR="00B7149D" w:rsidRDefault="00B7149D" w:rsidP="00CE0325"/>
    <w:p w14:paraId="728DFB02" w14:textId="02404537" w:rsidR="00CE0325" w:rsidRDefault="00CE0325" w:rsidP="006547B5">
      <w:r>
        <w:rPr>
          <w:rFonts w:hint="eastAsia"/>
        </w:rPr>
        <w:t>10</w:t>
      </w:r>
      <w:r w:rsidR="00C23651">
        <w:rPr>
          <w:rFonts w:hint="eastAsia"/>
        </w:rPr>
        <w:t>．</w:t>
      </w:r>
      <w:r>
        <w:rPr>
          <w:rFonts w:hint="eastAsia"/>
        </w:rPr>
        <w:t>如图所示是“探究变压器原、副线圈电压与匝数的关系”的实验示意，</w:t>
      </w:r>
      <w:r w:rsidR="0065418A">
        <w:rPr>
          <w:rFonts w:hint="eastAsia"/>
        </w:rPr>
        <w:t>a</w:t>
      </w:r>
      <w:r w:rsidR="0065418A">
        <w:t xml:space="preserve"> </w:t>
      </w:r>
      <w:r>
        <w:rPr>
          <w:rFonts w:hint="eastAsia"/>
        </w:rPr>
        <w:t>线圈接交流电源，</w:t>
      </w:r>
      <w:r w:rsidR="0065418A">
        <w:rPr>
          <w:rFonts w:hint="eastAsia"/>
        </w:rPr>
        <w:t>b</w:t>
      </w:r>
      <w:r w:rsidR="006547B5">
        <w:t xml:space="preserve"> </w:t>
      </w:r>
      <w:r>
        <w:rPr>
          <w:rFonts w:hint="eastAsia"/>
        </w:rPr>
        <w:t>线圈接交流电压表，不计两线圈的内阻，在实验过程</w:t>
      </w:r>
      <w:commentRangeStart w:id="183"/>
      <w:r>
        <w:rPr>
          <w:rFonts w:hint="eastAsia"/>
        </w:rPr>
        <w:t>中</w:t>
      </w:r>
      <w:commentRangeEnd w:id="183"/>
      <w:r w:rsidR="00055BE2">
        <w:rPr>
          <w:rStyle w:val="a4"/>
        </w:rPr>
        <w:commentReference w:id="183"/>
      </w:r>
      <w:r>
        <w:rPr>
          <w:rFonts w:hint="eastAsia"/>
        </w:rPr>
        <w:t>（</w:t>
      </w:r>
      <w:r>
        <w:rPr>
          <w:rFonts w:hint="eastAsia"/>
        </w:rPr>
        <w:t xml:space="preserve">    </w:t>
      </w:r>
      <w:r>
        <w:rPr>
          <w:rFonts w:hint="eastAsia"/>
        </w:rPr>
        <w:t>）</w:t>
      </w:r>
    </w:p>
    <w:p w14:paraId="4BE367D9" w14:textId="76ABF44B" w:rsidR="00CE0325" w:rsidRDefault="0077753B" w:rsidP="00CE0325">
      <w:r>
        <w:rPr>
          <w:noProof/>
        </w:rPr>
        <w:drawing>
          <wp:anchor distT="0" distB="0" distL="114300" distR="114300" simplePos="0" relativeHeight="251748352" behindDoc="0" locked="0" layoutInCell="1" allowOverlap="1" wp14:anchorId="2CA3571E" wp14:editId="2DB133BA">
            <wp:simplePos x="0" y="0"/>
            <wp:positionH relativeFrom="column">
              <wp:posOffset>3337665</wp:posOffset>
            </wp:positionH>
            <wp:positionV relativeFrom="paragraph">
              <wp:posOffset>76663</wp:posOffset>
            </wp:positionV>
            <wp:extent cx="1912221" cy="775919"/>
            <wp:effectExtent l="0" t="0" r="0" b="5715"/>
            <wp:wrapSquare wrapText="bothSides"/>
            <wp:docPr id="193747470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912221" cy="775919"/>
                    </a:xfrm>
                    <a:prstGeom prst="rect">
                      <a:avLst/>
                    </a:prstGeom>
                    <a:noFill/>
                    <a:ln>
                      <a:noFill/>
                    </a:ln>
                  </pic:spPr>
                </pic:pic>
              </a:graphicData>
            </a:graphic>
          </wp:anchor>
        </w:drawing>
      </w:r>
      <w:r w:rsidR="00CE0325">
        <w:rPr>
          <w:rFonts w:hint="eastAsia"/>
        </w:rPr>
        <w:t>A</w:t>
      </w:r>
      <w:r w:rsidR="00CE0325">
        <w:rPr>
          <w:rFonts w:hint="eastAsia"/>
        </w:rPr>
        <w:t>．只增加</w:t>
      </w:r>
      <w:r w:rsidR="0065418A">
        <w:rPr>
          <w:rFonts w:hint="eastAsia"/>
        </w:rPr>
        <w:t xml:space="preserve"> b</w:t>
      </w:r>
      <w:r w:rsidR="0065418A">
        <w:t xml:space="preserve"> </w:t>
      </w:r>
      <w:r w:rsidR="00CE0325">
        <w:rPr>
          <w:rFonts w:hint="eastAsia"/>
        </w:rPr>
        <w:t>线圈的匝数，电压表的示数一定增大</w:t>
      </w:r>
    </w:p>
    <w:p w14:paraId="6E13CDDD" w14:textId="0EDE2291" w:rsidR="00CE0325" w:rsidRDefault="00CE0325" w:rsidP="00CE0325">
      <w:r>
        <w:rPr>
          <w:rFonts w:hint="eastAsia"/>
        </w:rPr>
        <w:t>B</w:t>
      </w:r>
      <w:r>
        <w:rPr>
          <w:rFonts w:hint="eastAsia"/>
        </w:rPr>
        <w:t>．只增加</w:t>
      </w:r>
      <w:r w:rsidR="0065418A">
        <w:rPr>
          <w:rFonts w:hint="eastAsia"/>
        </w:rPr>
        <w:t xml:space="preserve"> a</w:t>
      </w:r>
      <w:r w:rsidR="0065418A">
        <w:t xml:space="preserve"> </w:t>
      </w:r>
      <w:r>
        <w:rPr>
          <w:rFonts w:hint="eastAsia"/>
        </w:rPr>
        <w:t>线圈的匝数，电压表的示数一定增大</w:t>
      </w:r>
    </w:p>
    <w:p w14:paraId="08CD95EB" w14:textId="4101573F" w:rsidR="00CE0325" w:rsidRDefault="00CE0325" w:rsidP="00CE0325">
      <w:r>
        <w:rPr>
          <w:rFonts w:hint="eastAsia"/>
        </w:rPr>
        <w:t>C</w:t>
      </w:r>
      <w:r>
        <w:rPr>
          <w:rFonts w:hint="eastAsia"/>
        </w:rPr>
        <w:t>．同时增加</w:t>
      </w:r>
      <w:r w:rsidR="0065418A">
        <w:rPr>
          <w:rFonts w:hint="eastAsia"/>
        </w:rPr>
        <w:t xml:space="preserve"> a</w:t>
      </w:r>
      <w:r>
        <w:rPr>
          <w:rFonts w:hint="eastAsia"/>
        </w:rPr>
        <w:t>、</w:t>
      </w:r>
      <w:r w:rsidR="0065418A">
        <w:rPr>
          <w:rFonts w:hint="eastAsia"/>
        </w:rPr>
        <w:t>b</w:t>
      </w:r>
      <w:r w:rsidR="0065418A">
        <w:t xml:space="preserve"> </w:t>
      </w:r>
      <w:r>
        <w:rPr>
          <w:rFonts w:hint="eastAsia"/>
        </w:rPr>
        <w:t>两线圈的匝数，电压表的示数一定增大</w:t>
      </w:r>
    </w:p>
    <w:p w14:paraId="51FD0AF2" w14:textId="0F7E3FDE" w:rsidR="00CE0325" w:rsidRDefault="00CE0325" w:rsidP="00CE0325">
      <w:r>
        <w:rPr>
          <w:rFonts w:hint="eastAsia"/>
        </w:rPr>
        <w:t>D</w:t>
      </w:r>
      <w:r>
        <w:rPr>
          <w:rFonts w:hint="eastAsia"/>
        </w:rPr>
        <w:t>．只改变</w:t>
      </w:r>
      <w:r w:rsidR="0065418A">
        <w:rPr>
          <w:rFonts w:hint="eastAsia"/>
        </w:rPr>
        <w:t xml:space="preserve"> a</w:t>
      </w:r>
      <w:r w:rsidR="0065418A">
        <w:t xml:space="preserve"> </w:t>
      </w:r>
      <w:r>
        <w:rPr>
          <w:rFonts w:hint="eastAsia"/>
        </w:rPr>
        <w:t>线圈两端的电压，电压表的示数不变</w:t>
      </w:r>
    </w:p>
    <w:p w14:paraId="5C5D17E9" w14:textId="77777777" w:rsidR="006547B5" w:rsidRDefault="006547B5" w:rsidP="00CE0325"/>
    <w:p w14:paraId="69A73C7A" w14:textId="336CEC8E" w:rsidR="00CE0325" w:rsidRDefault="00CE0325" w:rsidP="006547B5">
      <w:r>
        <w:rPr>
          <w:rFonts w:hint="eastAsia"/>
        </w:rPr>
        <w:t>11</w:t>
      </w:r>
      <w:r w:rsidR="00C23651">
        <w:rPr>
          <w:rFonts w:hint="eastAsia"/>
        </w:rPr>
        <w:t>．</w:t>
      </w:r>
      <w:r>
        <w:rPr>
          <w:rFonts w:hint="eastAsia"/>
        </w:rPr>
        <w:t>如图甲所示，在匀强磁场中，一矩形金属线框绕与磁感线垂直的转轴匀速转动，产生的交变电动势的图像如图乙所示，</w:t>
      </w:r>
      <w:commentRangeStart w:id="184"/>
      <w:r>
        <w:rPr>
          <w:rFonts w:hint="eastAsia"/>
        </w:rPr>
        <w:t>则</w:t>
      </w:r>
      <w:commentRangeEnd w:id="184"/>
      <w:r w:rsidR="00055BE2">
        <w:rPr>
          <w:rStyle w:val="a4"/>
        </w:rPr>
        <w:commentReference w:id="184"/>
      </w:r>
      <w:r>
        <w:rPr>
          <w:rFonts w:hint="eastAsia"/>
        </w:rPr>
        <w:t>（</w:t>
      </w:r>
      <w:r>
        <w:rPr>
          <w:rFonts w:hint="eastAsia"/>
        </w:rPr>
        <w:t xml:space="preserve">    </w:t>
      </w:r>
      <w:r>
        <w:rPr>
          <w:rFonts w:hint="eastAsia"/>
        </w:rPr>
        <w:t>）</w:t>
      </w:r>
    </w:p>
    <w:p w14:paraId="7EA21011" w14:textId="3E6C3A88" w:rsidR="00595A9F" w:rsidRDefault="00595A9F" w:rsidP="006547B5">
      <w:r>
        <w:rPr>
          <w:noProof/>
        </w:rPr>
        <w:drawing>
          <wp:inline distT="0" distB="0" distL="0" distR="0" wp14:anchorId="190A894B" wp14:editId="4EAF841D">
            <wp:extent cx="2666365" cy="1477010"/>
            <wp:effectExtent l="0" t="0" r="635" b="8890"/>
            <wp:docPr id="142850975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666365" cy="1477010"/>
                    </a:xfrm>
                    <a:prstGeom prst="rect">
                      <a:avLst/>
                    </a:prstGeom>
                    <a:noFill/>
                    <a:ln>
                      <a:noFill/>
                    </a:ln>
                  </pic:spPr>
                </pic:pic>
              </a:graphicData>
            </a:graphic>
          </wp:inline>
        </w:drawing>
      </w:r>
    </w:p>
    <w:p w14:paraId="4C758564" w14:textId="0CC37BA6" w:rsidR="00CE0325" w:rsidRDefault="00CE0325" w:rsidP="00CE0325">
      <w:r>
        <w:rPr>
          <w:rFonts w:hint="eastAsia"/>
        </w:rPr>
        <w:t>A</w:t>
      </w:r>
      <w:r>
        <w:rPr>
          <w:rFonts w:hint="eastAsia"/>
        </w:rPr>
        <w:t>．</w:t>
      </w:r>
      <w:r w:rsidRPr="0065418A">
        <w:rPr>
          <w:rFonts w:hint="eastAsia"/>
          <w:i/>
          <w:iCs/>
        </w:rPr>
        <w:t>t</w:t>
      </w:r>
      <w:r>
        <w:rPr>
          <w:rFonts w:hint="eastAsia"/>
        </w:rPr>
        <w:t xml:space="preserve"> = 0</w:t>
      </w:r>
      <w:r w:rsidR="0065418A">
        <w:t xml:space="preserve"> </w:t>
      </w:r>
      <w:r>
        <w:rPr>
          <w:rFonts w:hint="eastAsia"/>
        </w:rPr>
        <w:t>时线框平面与中性面重合</w:t>
      </w:r>
      <w:r w:rsidR="0065418A">
        <w:tab/>
      </w:r>
      <w:r w:rsidR="0065418A">
        <w:tab/>
      </w:r>
      <w:r w:rsidR="0065418A">
        <w:tab/>
      </w:r>
      <w:r>
        <w:rPr>
          <w:rFonts w:hint="eastAsia"/>
        </w:rPr>
        <w:t>B</w:t>
      </w:r>
      <w:r>
        <w:rPr>
          <w:rFonts w:hint="eastAsia"/>
        </w:rPr>
        <w:t>．</w:t>
      </w:r>
      <w:r w:rsidRPr="0065418A">
        <w:rPr>
          <w:rFonts w:hint="eastAsia"/>
          <w:i/>
          <w:iCs/>
        </w:rPr>
        <w:t>t</w:t>
      </w:r>
      <w:r>
        <w:rPr>
          <w:rFonts w:hint="eastAsia"/>
        </w:rPr>
        <w:t xml:space="preserve"> = 0.01 s</w:t>
      </w:r>
      <w:r w:rsidR="0065418A">
        <w:t xml:space="preserve"> </w:t>
      </w:r>
      <w:r>
        <w:rPr>
          <w:rFonts w:hint="eastAsia"/>
        </w:rPr>
        <w:t>时线框的磁通量为</w:t>
      </w:r>
      <w:r w:rsidR="0065418A">
        <w:rPr>
          <w:rFonts w:hint="eastAsia"/>
        </w:rPr>
        <w:t xml:space="preserve"> </w:t>
      </w:r>
      <w:r>
        <w:rPr>
          <w:rFonts w:hint="eastAsia"/>
        </w:rPr>
        <w:t>0</w:t>
      </w:r>
    </w:p>
    <w:p w14:paraId="538B3A7F" w14:textId="426B4062" w:rsidR="00CE0325" w:rsidRDefault="00CE0325" w:rsidP="00CE0325">
      <w:r>
        <w:rPr>
          <w:rFonts w:hint="eastAsia"/>
        </w:rPr>
        <w:t>C</w:t>
      </w:r>
      <w:r>
        <w:rPr>
          <w:rFonts w:hint="eastAsia"/>
        </w:rPr>
        <w:t>．线框产生的交变电动势的有效值为</w:t>
      </w:r>
      <w:r w:rsidR="0065418A">
        <w:rPr>
          <w:rFonts w:hint="eastAsia"/>
        </w:rPr>
        <w:t xml:space="preserve"> </w:t>
      </w:r>
      <w:r>
        <w:rPr>
          <w:rFonts w:hint="eastAsia"/>
        </w:rPr>
        <w:t>10 V</w:t>
      </w:r>
      <w:r w:rsidR="0065418A">
        <w:tab/>
      </w:r>
      <w:r>
        <w:rPr>
          <w:rFonts w:hint="eastAsia"/>
        </w:rPr>
        <w:t>D</w:t>
      </w:r>
      <w:r>
        <w:rPr>
          <w:rFonts w:hint="eastAsia"/>
        </w:rPr>
        <w:t>．线框产生交变电动势的频率为</w:t>
      </w:r>
      <w:r w:rsidR="0065418A">
        <w:rPr>
          <w:rFonts w:hint="eastAsia"/>
        </w:rPr>
        <w:t xml:space="preserve"> </w:t>
      </w:r>
      <w:r w:rsidR="0065418A">
        <w:t xml:space="preserve">100 </w:t>
      </w:r>
      <w:r>
        <w:rPr>
          <w:rFonts w:hint="eastAsia"/>
        </w:rPr>
        <w:t>Hz</w:t>
      </w:r>
    </w:p>
    <w:p w14:paraId="1A629AD9" w14:textId="77777777" w:rsidR="006547B5" w:rsidRDefault="006547B5" w:rsidP="00CE0325"/>
    <w:p w14:paraId="5D0CC46D" w14:textId="379A7A7F" w:rsidR="00CE0325" w:rsidRDefault="00CE0325" w:rsidP="006547B5">
      <w:bookmarkStart w:id="185" w:name="_Hlk145942086"/>
      <w:r>
        <w:rPr>
          <w:rFonts w:hint="eastAsia"/>
        </w:rPr>
        <w:lastRenderedPageBreak/>
        <w:t>12</w:t>
      </w:r>
      <w:r w:rsidR="00C23651">
        <w:rPr>
          <w:rFonts w:hint="eastAsia"/>
        </w:rPr>
        <w:t>．</w:t>
      </w:r>
      <w:r>
        <w:rPr>
          <w:rFonts w:hint="eastAsia"/>
        </w:rPr>
        <w:t>远距离输电原理如图所示，原线圈的输入电压及输电功率恒定，升压变压器和降压变压器均为理想变压器，当</w:t>
      </w:r>
      <w:r w:rsidR="0065418A">
        <w:rPr>
          <w:rFonts w:hint="eastAsia"/>
        </w:rPr>
        <w:t xml:space="preserve"> </w:t>
      </w:r>
      <w:r>
        <w:rPr>
          <w:rFonts w:hint="eastAsia"/>
        </w:rPr>
        <w:t>S</w:t>
      </w:r>
      <w:r w:rsidR="0065418A">
        <w:t xml:space="preserve"> </w:t>
      </w:r>
      <w:r>
        <w:rPr>
          <w:rFonts w:hint="eastAsia"/>
        </w:rPr>
        <w:t>由</w:t>
      </w:r>
      <w:r w:rsidR="0065418A">
        <w:rPr>
          <w:rFonts w:hint="eastAsia"/>
        </w:rPr>
        <w:t xml:space="preserve"> </w:t>
      </w:r>
      <w:r>
        <w:rPr>
          <w:rFonts w:hint="eastAsia"/>
        </w:rPr>
        <w:t>2</w:t>
      </w:r>
      <w:r w:rsidR="0065418A">
        <w:t xml:space="preserve"> </w:t>
      </w:r>
      <w:r>
        <w:rPr>
          <w:rFonts w:hint="eastAsia"/>
        </w:rPr>
        <w:t>改接至</w:t>
      </w:r>
      <w:r w:rsidR="0065418A">
        <w:rPr>
          <w:rFonts w:hint="eastAsia"/>
        </w:rPr>
        <w:t xml:space="preserve"> </w:t>
      </w:r>
      <w:r>
        <w:rPr>
          <w:rFonts w:hint="eastAsia"/>
        </w:rPr>
        <w:t>1</w:t>
      </w:r>
      <w:r w:rsidR="0065418A">
        <w:t xml:space="preserve"> </w:t>
      </w:r>
      <w:r>
        <w:rPr>
          <w:rFonts w:hint="eastAsia"/>
        </w:rPr>
        <w:t>时，下列说法错误的</w:t>
      </w:r>
      <w:commentRangeStart w:id="186"/>
      <w:r>
        <w:rPr>
          <w:rFonts w:hint="eastAsia"/>
        </w:rPr>
        <w:t>是</w:t>
      </w:r>
      <w:commentRangeEnd w:id="186"/>
      <w:r w:rsidR="00055BE2">
        <w:rPr>
          <w:rStyle w:val="a4"/>
        </w:rPr>
        <w:commentReference w:id="186"/>
      </w:r>
      <w:r>
        <w:rPr>
          <w:rFonts w:hint="eastAsia"/>
        </w:rPr>
        <w:t>（</w:t>
      </w:r>
      <w:r>
        <w:rPr>
          <w:rFonts w:hint="eastAsia"/>
        </w:rPr>
        <w:t xml:space="preserve">    </w:t>
      </w:r>
      <w:r>
        <w:rPr>
          <w:rFonts w:hint="eastAsia"/>
        </w:rPr>
        <w:t>）</w:t>
      </w:r>
    </w:p>
    <w:p w14:paraId="6B435CD1" w14:textId="3C5A1C26" w:rsidR="00595A9F" w:rsidRDefault="00595A9F" w:rsidP="0065418A">
      <w:r>
        <w:rPr>
          <w:noProof/>
        </w:rPr>
        <w:drawing>
          <wp:anchor distT="0" distB="0" distL="114300" distR="114300" simplePos="0" relativeHeight="251749376" behindDoc="0" locked="0" layoutInCell="1" allowOverlap="1" wp14:anchorId="268BB43E" wp14:editId="066203C2">
            <wp:simplePos x="0" y="0"/>
            <wp:positionH relativeFrom="column">
              <wp:posOffset>3312795</wp:posOffset>
            </wp:positionH>
            <wp:positionV relativeFrom="paragraph">
              <wp:posOffset>46110</wp:posOffset>
            </wp:positionV>
            <wp:extent cx="1906270" cy="850265"/>
            <wp:effectExtent l="0" t="0" r="0" b="6985"/>
            <wp:wrapSquare wrapText="bothSides"/>
            <wp:docPr id="1524426455"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06270" cy="850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325">
        <w:rPr>
          <w:rFonts w:hint="eastAsia"/>
        </w:rPr>
        <w:t>A</w:t>
      </w:r>
      <w:r w:rsidR="00CE0325">
        <w:rPr>
          <w:rFonts w:hint="eastAsia"/>
        </w:rPr>
        <w:t>．电压表</w:t>
      </w:r>
      <w:r w:rsidR="0065418A">
        <w:rPr>
          <w:rFonts w:hint="eastAsia"/>
        </w:rPr>
        <w:t xml:space="preserve"> </w:t>
      </w:r>
      <w:r w:rsidR="00CE0325">
        <w:rPr>
          <w:rFonts w:hint="eastAsia"/>
        </w:rPr>
        <w:t>V</w:t>
      </w:r>
      <w:r w:rsidR="0065418A">
        <w:t xml:space="preserve"> </w:t>
      </w:r>
      <w:r w:rsidR="00CE0325">
        <w:rPr>
          <w:rFonts w:hint="eastAsia"/>
        </w:rPr>
        <w:t>的示数增大</w:t>
      </w:r>
    </w:p>
    <w:p w14:paraId="4DD86BC1" w14:textId="56DDD9E4" w:rsidR="00CE0325" w:rsidRDefault="006547B5" w:rsidP="0065418A">
      <w:r>
        <w:rPr>
          <w:rFonts w:hint="eastAsia"/>
        </w:rPr>
        <w:t>B</w:t>
      </w:r>
      <w:r>
        <w:rPr>
          <w:rFonts w:hint="eastAsia"/>
        </w:rPr>
        <w:t>．电流表</w:t>
      </w:r>
      <w:r w:rsidR="0065418A">
        <w:rPr>
          <w:rFonts w:hint="eastAsia"/>
        </w:rPr>
        <w:t xml:space="preserve"> </w:t>
      </w:r>
      <w:r>
        <w:rPr>
          <w:rFonts w:hint="eastAsia"/>
        </w:rPr>
        <w:t>A</w:t>
      </w:r>
      <w:r w:rsidR="0065418A">
        <w:t xml:space="preserve"> </w:t>
      </w:r>
      <w:r>
        <w:rPr>
          <w:rFonts w:hint="eastAsia"/>
        </w:rPr>
        <w:t>的示数减小</w:t>
      </w:r>
    </w:p>
    <w:p w14:paraId="5A31870D" w14:textId="77777777" w:rsidR="00595A9F" w:rsidRDefault="00CE0325" w:rsidP="006547B5">
      <w:r>
        <w:rPr>
          <w:rFonts w:hint="eastAsia"/>
        </w:rPr>
        <w:t>C</w:t>
      </w:r>
      <w:r>
        <w:rPr>
          <w:rFonts w:hint="eastAsia"/>
        </w:rPr>
        <w:t>．输电线上损耗的功率减小</w:t>
      </w:r>
    </w:p>
    <w:p w14:paraId="5B0DF2AF" w14:textId="3D837389" w:rsidR="006547B5" w:rsidRDefault="006547B5" w:rsidP="006547B5">
      <w:r>
        <w:rPr>
          <w:rFonts w:hint="eastAsia"/>
        </w:rPr>
        <w:t>D</w:t>
      </w:r>
      <w:r>
        <w:rPr>
          <w:rFonts w:hint="eastAsia"/>
        </w:rPr>
        <w:t>．用户的功率减小</w:t>
      </w:r>
    </w:p>
    <w:bookmarkEnd w:id="185"/>
    <w:p w14:paraId="673C39AC" w14:textId="77777777" w:rsidR="00CE0325" w:rsidRPr="006547B5" w:rsidRDefault="00CE0325" w:rsidP="00CE0325">
      <w:pPr>
        <w:rPr>
          <w:b/>
          <w:bCs/>
        </w:rPr>
      </w:pPr>
      <w:r w:rsidRPr="006547B5">
        <w:rPr>
          <w:rFonts w:hint="eastAsia"/>
          <w:b/>
          <w:bCs/>
        </w:rPr>
        <w:t>二、填空题（共</w:t>
      </w:r>
      <w:r w:rsidRPr="006547B5">
        <w:rPr>
          <w:rFonts w:hint="eastAsia"/>
          <w:b/>
          <w:bCs/>
        </w:rPr>
        <w:t>20</w:t>
      </w:r>
      <w:r w:rsidRPr="006547B5">
        <w:rPr>
          <w:rFonts w:hint="eastAsia"/>
          <w:b/>
          <w:bCs/>
        </w:rPr>
        <w:t>分，每题</w:t>
      </w:r>
      <w:r w:rsidRPr="006547B5">
        <w:rPr>
          <w:rFonts w:hint="eastAsia"/>
          <w:b/>
          <w:bCs/>
        </w:rPr>
        <w:t>4</w:t>
      </w:r>
      <w:r w:rsidRPr="006547B5">
        <w:rPr>
          <w:rFonts w:hint="eastAsia"/>
          <w:b/>
          <w:bCs/>
        </w:rPr>
        <w:t>分）</w:t>
      </w:r>
    </w:p>
    <w:p w14:paraId="2BB00E4F" w14:textId="45D5671B" w:rsidR="00CE0325" w:rsidRDefault="00CE0325" w:rsidP="0065418A">
      <w:r>
        <w:rPr>
          <w:rFonts w:hint="eastAsia"/>
        </w:rPr>
        <w:t>13</w:t>
      </w:r>
      <w:r w:rsidR="00C23651">
        <w:rPr>
          <w:rFonts w:hint="eastAsia"/>
        </w:rPr>
        <w:t>．</w:t>
      </w:r>
      <w:r>
        <w:rPr>
          <w:rFonts w:hint="eastAsia"/>
        </w:rPr>
        <w:t>变压器是根据</w:t>
      </w:r>
      <w:r w:rsidR="0065418A">
        <w:rPr>
          <w:rFonts w:hint="eastAsia"/>
        </w:rPr>
        <w:t>_</w:t>
      </w:r>
      <w:r w:rsidR="0065418A">
        <w:t>_________</w:t>
      </w:r>
      <w:r>
        <w:rPr>
          <w:rFonts w:hint="eastAsia"/>
        </w:rPr>
        <w:t>原理工作的；交流电在远距离输电中，为了减少电能损失通常采用</w:t>
      </w:r>
      <w:r w:rsidR="0065418A">
        <w:rPr>
          <w:rFonts w:hint="eastAsia"/>
        </w:rPr>
        <w:t>_</w:t>
      </w:r>
      <w:r w:rsidR="0065418A">
        <w:t>_________</w:t>
      </w:r>
      <w:commentRangeStart w:id="187"/>
      <w:r>
        <w:rPr>
          <w:rFonts w:hint="eastAsia"/>
        </w:rPr>
        <w:t>输电</w:t>
      </w:r>
      <w:commentRangeEnd w:id="187"/>
      <w:r w:rsidR="00055BE2">
        <w:rPr>
          <w:rStyle w:val="a4"/>
        </w:rPr>
        <w:commentReference w:id="187"/>
      </w:r>
      <w:r>
        <w:rPr>
          <w:rFonts w:hint="eastAsia"/>
        </w:rPr>
        <w:t>。</w:t>
      </w:r>
    </w:p>
    <w:p w14:paraId="2969FCA2" w14:textId="77777777" w:rsidR="006547B5" w:rsidRDefault="006547B5" w:rsidP="00CE0325"/>
    <w:p w14:paraId="1C21B7B4" w14:textId="215B3467" w:rsidR="00CE0325" w:rsidRDefault="00CE0325" w:rsidP="00CE0325">
      <w:r>
        <w:rPr>
          <w:rFonts w:hint="eastAsia"/>
        </w:rPr>
        <w:t>14</w:t>
      </w:r>
      <w:r w:rsidR="00C23651">
        <w:rPr>
          <w:rFonts w:hint="eastAsia"/>
        </w:rPr>
        <w:t>．</w:t>
      </w:r>
      <w:r>
        <w:rPr>
          <w:rFonts w:hint="eastAsia"/>
        </w:rPr>
        <w:t>我国家用交流电的有效值是</w:t>
      </w:r>
      <w:r w:rsidR="0065418A">
        <w:rPr>
          <w:rFonts w:hint="eastAsia"/>
        </w:rPr>
        <w:t>_</w:t>
      </w:r>
      <w:r w:rsidR="0065418A">
        <w:t>_________</w:t>
      </w:r>
      <w:r>
        <w:rPr>
          <w:rFonts w:hint="eastAsia"/>
        </w:rPr>
        <w:t>V</w:t>
      </w:r>
      <w:r>
        <w:rPr>
          <w:rFonts w:hint="eastAsia"/>
        </w:rPr>
        <w:t>，</w:t>
      </w:r>
      <w:r w:rsidR="0065418A">
        <w:rPr>
          <w:rFonts w:hint="eastAsia"/>
        </w:rPr>
        <w:t>1</w:t>
      </w:r>
      <w:r w:rsidR="0065418A">
        <w:t xml:space="preserve"> </w:t>
      </w:r>
      <w:r>
        <w:rPr>
          <w:rFonts w:hint="eastAsia"/>
        </w:rPr>
        <w:t>s</w:t>
      </w:r>
      <w:r w:rsidR="0065418A">
        <w:t xml:space="preserve"> </w:t>
      </w:r>
      <w:r>
        <w:rPr>
          <w:rFonts w:hint="eastAsia"/>
        </w:rPr>
        <w:t>内电流方向变化</w:t>
      </w:r>
      <w:r w:rsidR="0065418A">
        <w:rPr>
          <w:rFonts w:hint="eastAsia"/>
        </w:rPr>
        <w:t>_</w:t>
      </w:r>
      <w:r w:rsidR="0065418A">
        <w:t>_________</w:t>
      </w:r>
      <w:commentRangeStart w:id="188"/>
      <w:r>
        <w:rPr>
          <w:rFonts w:hint="eastAsia"/>
        </w:rPr>
        <w:t>次</w:t>
      </w:r>
      <w:commentRangeEnd w:id="188"/>
      <w:r w:rsidR="00055BE2">
        <w:rPr>
          <w:rStyle w:val="a4"/>
        </w:rPr>
        <w:commentReference w:id="188"/>
      </w:r>
      <w:r>
        <w:rPr>
          <w:rFonts w:hint="eastAsia"/>
        </w:rPr>
        <w:t>。</w:t>
      </w:r>
    </w:p>
    <w:p w14:paraId="3F201112" w14:textId="77777777" w:rsidR="006547B5" w:rsidRDefault="006547B5" w:rsidP="00CE0325"/>
    <w:p w14:paraId="54A9E426" w14:textId="10E6338D" w:rsidR="00CE0325" w:rsidRDefault="00CE0325" w:rsidP="006547B5">
      <w:r>
        <w:rPr>
          <w:rFonts w:hint="eastAsia"/>
        </w:rPr>
        <w:t>15</w:t>
      </w:r>
      <w:r w:rsidR="00C23651">
        <w:rPr>
          <w:rFonts w:hint="eastAsia"/>
        </w:rPr>
        <w:t>．</w:t>
      </w:r>
      <w:r>
        <w:rPr>
          <w:rFonts w:hint="eastAsia"/>
        </w:rPr>
        <w:t>在“探究变压器原、副线圈电压与匝数的关系”的实验中，电源的输出端与变压器线圈的连接方式正确的是图</w:t>
      </w:r>
      <w:r w:rsidR="0065418A">
        <w:rPr>
          <w:rFonts w:hint="eastAsia"/>
        </w:rPr>
        <w:t>_</w:t>
      </w:r>
      <w:r w:rsidR="0065418A">
        <w:t>_________</w:t>
      </w:r>
      <w:r>
        <w:rPr>
          <w:rFonts w:hint="eastAsia"/>
        </w:rPr>
        <w:t>（选填“甲”或“乙”）。变压器原、副线圈的匝数分别为</w:t>
      </w:r>
      <w:r w:rsidR="0065418A">
        <w:rPr>
          <w:rFonts w:hint="eastAsia"/>
        </w:rPr>
        <w:t xml:space="preserve"> </w:t>
      </w:r>
      <w:r>
        <w:rPr>
          <w:rFonts w:hint="eastAsia"/>
        </w:rPr>
        <w:t>120</w:t>
      </w:r>
      <w:r>
        <w:rPr>
          <w:rFonts w:hint="eastAsia"/>
        </w:rPr>
        <w:t>、</w:t>
      </w:r>
      <w:r>
        <w:rPr>
          <w:rFonts w:hint="eastAsia"/>
        </w:rPr>
        <w:t>60</w:t>
      </w:r>
      <w:r>
        <w:rPr>
          <w:rFonts w:hint="eastAsia"/>
        </w:rPr>
        <w:t>，测得电压分别为</w:t>
      </w:r>
      <w:r w:rsidR="0065418A">
        <w:rPr>
          <w:rFonts w:hint="eastAsia"/>
        </w:rPr>
        <w:t xml:space="preserve"> </w:t>
      </w:r>
      <w:r>
        <w:rPr>
          <w:rFonts w:hint="eastAsia"/>
        </w:rPr>
        <w:t>8.2</w:t>
      </w:r>
      <w:r w:rsidR="0065418A">
        <w:t xml:space="preserve"> </w:t>
      </w:r>
      <w:r>
        <w:rPr>
          <w:rFonts w:hint="eastAsia"/>
        </w:rPr>
        <w:t>V</w:t>
      </w:r>
      <w:r w:rsidR="0065418A">
        <w:t xml:space="preserve"> </w:t>
      </w:r>
      <w:r>
        <w:rPr>
          <w:rFonts w:hint="eastAsia"/>
        </w:rPr>
        <w:t>和</w:t>
      </w:r>
      <w:r w:rsidR="0065418A">
        <w:rPr>
          <w:rFonts w:hint="eastAsia"/>
        </w:rPr>
        <w:t xml:space="preserve"> </w:t>
      </w:r>
      <w:r>
        <w:rPr>
          <w:rFonts w:hint="eastAsia"/>
        </w:rPr>
        <w:t>3.6</w:t>
      </w:r>
      <w:r w:rsidR="0065418A">
        <w:t xml:space="preserve"> </w:t>
      </w:r>
      <w:r>
        <w:rPr>
          <w:rFonts w:hint="eastAsia"/>
        </w:rPr>
        <w:t>V</w:t>
      </w:r>
      <w:r w:rsidR="0065418A">
        <w:rPr>
          <w:rFonts w:hint="eastAsia"/>
        </w:rPr>
        <w:t>，</w:t>
      </w:r>
      <w:r>
        <w:rPr>
          <w:rFonts w:hint="eastAsia"/>
        </w:rPr>
        <w:t>据此可知电压比与匝数比不相等，其主要原因</w:t>
      </w:r>
      <w:commentRangeStart w:id="189"/>
      <w:r>
        <w:rPr>
          <w:rFonts w:hint="eastAsia"/>
        </w:rPr>
        <w:t>是</w:t>
      </w:r>
      <w:commentRangeEnd w:id="189"/>
      <w:r w:rsidR="00055BE2">
        <w:rPr>
          <w:rStyle w:val="a4"/>
        </w:rPr>
        <w:commentReference w:id="189"/>
      </w:r>
      <w:r w:rsidR="0065418A">
        <w:rPr>
          <w:rFonts w:hint="eastAsia"/>
        </w:rPr>
        <w:t>_</w:t>
      </w:r>
      <w:r w:rsidR="0065418A">
        <w:t>_________</w:t>
      </w:r>
      <w:r w:rsidR="0065418A">
        <w:rPr>
          <w:rFonts w:hint="eastAsia"/>
        </w:rPr>
        <w:t>_</w:t>
      </w:r>
      <w:r w:rsidR="0065418A">
        <w:t>_________</w:t>
      </w:r>
      <w:r w:rsidR="0065418A">
        <w:rPr>
          <w:rFonts w:hint="eastAsia"/>
        </w:rPr>
        <w:t>_</w:t>
      </w:r>
      <w:r w:rsidR="0065418A">
        <w:t>_________</w:t>
      </w:r>
      <w:r w:rsidR="0065418A">
        <w:rPr>
          <w:rFonts w:hint="eastAsia"/>
        </w:rPr>
        <w:t>_</w:t>
      </w:r>
      <w:r w:rsidR="0065418A">
        <w:t>_________</w:t>
      </w:r>
      <w:r w:rsidR="0065418A">
        <w:rPr>
          <w:rFonts w:hint="eastAsia"/>
        </w:rPr>
        <w:t>_</w:t>
      </w:r>
      <w:r w:rsidR="0065418A">
        <w:t>_________</w:t>
      </w:r>
      <w:r w:rsidR="0065418A">
        <w:rPr>
          <w:rFonts w:hint="eastAsia"/>
        </w:rPr>
        <w:t>。</w:t>
      </w:r>
    </w:p>
    <w:p w14:paraId="3E3C9645" w14:textId="5C2780D2" w:rsidR="00595A9F" w:rsidRDefault="00595A9F" w:rsidP="006547B5">
      <w:r w:rsidRPr="00595A9F">
        <w:t xml:space="preserve"> </w:t>
      </w:r>
      <w:r>
        <w:rPr>
          <w:noProof/>
        </w:rPr>
        <w:drawing>
          <wp:inline distT="0" distB="0" distL="0" distR="0" wp14:anchorId="411B59D7" wp14:editId="1C38E544">
            <wp:extent cx="3344545" cy="1247140"/>
            <wp:effectExtent l="0" t="0" r="8255" b="0"/>
            <wp:docPr id="78368697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344545" cy="1247140"/>
                    </a:xfrm>
                    <a:prstGeom prst="rect">
                      <a:avLst/>
                    </a:prstGeom>
                    <a:noFill/>
                    <a:ln>
                      <a:noFill/>
                    </a:ln>
                  </pic:spPr>
                </pic:pic>
              </a:graphicData>
            </a:graphic>
          </wp:inline>
        </w:drawing>
      </w:r>
    </w:p>
    <w:p w14:paraId="196851F2" w14:textId="31D4C83A" w:rsidR="006547B5" w:rsidRDefault="006547B5" w:rsidP="00CE0325"/>
    <w:p w14:paraId="65DA4DF3" w14:textId="062039A8" w:rsidR="00CE0325" w:rsidRDefault="00952C60" w:rsidP="0065418A">
      <w:r>
        <w:rPr>
          <w:noProof/>
        </w:rPr>
        <w:drawing>
          <wp:anchor distT="0" distB="0" distL="114300" distR="114300" simplePos="0" relativeHeight="251750400" behindDoc="0" locked="0" layoutInCell="1" allowOverlap="1" wp14:anchorId="4A4D033B" wp14:editId="4BF33583">
            <wp:simplePos x="0" y="0"/>
            <wp:positionH relativeFrom="column">
              <wp:posOffset>3959225</wp:posOffset>
            </wp:positionH>
            <wp:positionV relativeFrom="paragraph">
              <wp:posOffset>16510</wp:posOffset>
            </wp:positionV>
            <wp:extent cx="1259840" cy="1074420"/>
            <wp:effectExtent l="0" t="0" r="0" b="0"/>
            <wp:wrapSquare wrapText="bothSides"/>
            <wp:docPr id="90894784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259840" cy="1074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325">
        <w:rPr>
          <w:rFonts w:hint="eastAsia"/>
        </w:rPr>
        <w:t>16</w:t>
      </w:r>
      <w:r w:rsidR="00CE0325">
        <w:rPr>
          <w:rFonts w:hint="eastAsia"/>
        </w:rPr>
        <w:t>．如图，</w:t>
      </w:r>
      <w:r w:rsidR="00CE0325">
        <w:rPr>
          <w:rFonts w:hint="eastAsia"/>
        </w:rPr>
        <w:t>A</w:t>
      </w:r>
      <w:r w:rsidR="0065418A">
        <w:rPr>
          <w:vertAlign w:val="subscript"/>
        </w:rPr>
        <w:t>1</w:t>
      </w:r>
      <w:r w:rsidR="0065418A">
        <w:t xml:space="preserve"> </w:t>
      </w:r>
      <w:r w:rsidR="00CE0325">
        <w:rPr>
          <w:rFonts w:hint="eastAsia"/>
        </w:rPr>
        <w:t>与</w:t>
      </w:r>
      <w:r w:rsidR="0065418A">
        <w:rPr>
          <w:rFonts w:hint="eastAsia"/>
        </w:rPr>
        <w:t xml:space="preserve"> </w:t>
      </w:r>
      <w:r w:rsidR="00CE0325">
        <w:rPr>
          <w:rFonts w:hint="eastAsia"/>
        </w:rPr>
        <w:t>A</w:t>
      </w:r>
      <w:r w:rsidR="0065418A">
        <w:rPr>
          <w:vertAlign w:val="subscript"/>
        </w:rPr>
        <w:t>2</w:t>
      </w:r>
      <w:r w:rsidR="0065418A">
        <w:t xml:space="preserve"> </w:t>
      </w:r>
      <w:r w:rsidR="00CE0325">
        <w:rPr>
          <w:rFonts w:hint="eastAsia"/>
        </w:rPr>
        <w:t>是两只相同的电流表，线圈</w:t>
      </w:r>
      <w:r w:rsidR="0065418A">
        <w:rPr>
          <w:rFonts w:hint="eastAsia"/>
        </w:rPr>
        <w:t xml:space="preserve"> </w:t>
      </w:r>
      <w:r w:rsidR="00CE0325">
        <w:rPr>
          <w:rFonts w:hint="eastAsia"/>
        </w:rPr>
        <w:t>L</w:t>
      </w:r>
      <w:r w:rsidR="0065418A">
        <w:t xml:space="preserve"> </w:t>
      </w:r>
      <w:r w:rsidR="00CE0325">
        <w:rPr>
          <w:rFonts w:hint="eastAsia"/>
        </w:rPr>
        <w:t>的电阻和</w:t>
      </w:r>
      <w:r w:rsidR="0065418A">
        <w:rPr>
          <w:rFonts w:hint="eastAsia"/>
        </w:rPr>
        <w:t xml:space="preserve"> </w:t>
      </w:r>
      <w:r w:rsidR="00CE0325">
        <w:rPr>
          <w:rFonts w:hint="eastAsia"/>
        </w:rPr>
        <w:t>R</w:t>
      </w:r>
      <w:r w:rsidR="0065418A">
        <w:t xml:space="preserve"> </w:t>
      </w:r>
      <w:r w:rsidR="00CE0325">
        <w:rPr>
          <w:rFonts w:hint="eastAsia"/>
        </w:rPr>
        <w:t>相等，开关</w:t>
      </w:r>
      <w:r w:rsidR="0065418A">
        <w:rPr>
          <w:rFonts w:hint="eastAsia"/>
        </w:rPr>
        <w:t xml:space="preserve"> </w:t>
      </w:r>
      <w:r w:rsidR="00CE0325">
        <w:rPr>
          <w:rFonts w:hint="eastAsia"/>
        </w:rPr>
        <w:t>S</w:t>
      </w:r>
      <w:r w:rsidR="0065418A">
        <w:t xml:space="preserve"> </w:t>
      </w:r>
      <w:r w:rsidR="00CE0325">
        <w:rPr>
          <w:rFonts w:hint="eastAsia"/>
        </w:rPr>
        <w:t>闭合的瞬间，</w:t>
      </w:r>
      <w:r w:rsidR="00CE0325">
        <w:rPr>
          <w:rFonts w:hint="eastAsia"/>
        </w:rPr>
        <w:t>A</w:t>
      </w:r>
      <w:r w:rsidR="0065418A">
        <w:rPr>
          <w:vertAlign w:val="subscript"/>
        </w:rPr>
        <w:t>1</w:t>
      </w:r>
      <w:r w:rsidR="0065418A">
        <w:t xml:space="preserve"> </w:t>
      </w:r>
      <w:r w:rsidR="00CE0325">
        <w:rPr>
          <w:rFonts w:hint="eastAsia"/>
        </w:rPr>
        <w:t>的示数</w:t>
      </w:r>
      <w:r w:rsidR="0065418A">
        <w:rPr>
          <w:rFonts w:hint="eastAsia"/>
        </w:rPr>
        <w:t>_</w:t>
      </w:r>
      <w:r w:rsidR="0065418A">
        <w:t>_________</w:t>
      </w:r>
      <w:r w:rsidR="00CE0325">
        <w:rPr>
          <w:rFonts w:hint="eastAsia"/>
        </w:rPr>
        <w:t>A</w:t>
      </w:r>
      <w:r w:rsidR="0065418A">
        <w:rPr>
          <w:vertAlign w:val="subscript"/>
        </w:rPr>
        <w:t>2</w:t>
      </w:r>
      <w:r w:rsidR="0065418A">
        <w:t xml:space="preserve"> </w:t>
      </w:r>
      <w:r w:rsidR="00CE0325">
        <w:rPr>
          <w:rFonts w:hint="eastAsia"/>
        </w:rPr>
        <w:t>的示数；开关</w:t>
      </w:r>
      <w:r w:rsidR="0065418A">
        <w:rPr>
          <w:rFonts w:hint="eastAsia"/>
        </w:rPr>
        <w:t xml:space="preserve"> </w:t>
      </w:r>
      <w:r w:rsidR="00CE0325">
        <w:rPr>
          <w:rFonts w:hint="eastAsia"/>
        </w:rPr>
        <w:t>S</w:t>
      </w:r>
      <w:r w:rsidR="0065418A">
        <w:t xml:space="preserve"> </w:t>
      </w:r>
      <w:r w:rsidR="00CE0325">
        <w:rPr>
          <w:rFonts w:hint="eastAsia"/>
        </w:rPr>
        <w:t>断开的瞬间，</w:t>
      </w:r>
      <w:r w:rsidR="00CE0325">
        <w:rPr>
          <w:rFonts w:hint="eastAsia"/>
        </w:rPr>
        <w:t>A</w:t>
      </w:r>
      <w:r w:rsidR="0065418A">
        <w:rPr>
          <w:vertAlign w:val="subscript"/>
        </w:rPr>
        <w:t>1</w:t>
      </w:r>
      <w:r w:rsidR="0065418A">
        <w:t xml:space="preserve"> </w:t>
      </w:r>
      <w:r w:rsidR="00CE0325">
        <w:rPr>
          <w:rFonts w:hint="eastAsia"/>
        </w:rPr>
        <w:t>的示数</w:t>
      </w:r>
      <w:r w:rsidR="0065418A">
        <w:rPr>
          <w:rFonts w:hint="eastAsia"/>
        </w:rPr>
        <w:t>_</w:t>
      </w:r>
      <w:r w:rsidR="0065418A">
        <w:t>_________</w:t>
      </w:r>
      <w:r w:rsidR="00CE0325">
        <w:rPr>
          <w:rFonts w:hint="eastAsia"/>
        </w:rPr>
        <w:t>A</w:t>
      </w:r>
      <w:r w:rsidR="0065418A">
        <w:rPr>
          <w:vertAlign w:val="subscript"/>
        </w:rPr>
        <w:t>2</w:t>
      </w:r>
      <w:r w:rsidR="0065418A">
        <w:t xml:space="preserve"> </w:t>
      </w:r>
      <w:r w:rsidR="00CE0325">
        <w:rPr>
          <w:rFonts w:hint="eastAsia"/>
        </w:rPr>
        <w:t>的示数。（均选填“大于”“小于”或</w:t>
      </w:r>
      <w:commentRangeStart w:id="190"/>
      <w:r w:rsidR="00CE0325">
        <w:rPr>
          <w:rFonts w:hint="eastAsia"/>
        </w:rPr>
        <w:t>“等于</w:t>
      </w:r>
      <w:commentRangeEnd w:id="190"/>
      <w:r w:rsidR="00055BE2">
        <w:rPr>
          <w:rStyle w:val="a4"/>
        </w:rPr>
        <w:commentReference w:id="190"/>
      </w:r>
      <w:r w:rsidR="00CE0325">
        <w:rPr>
          <w:rFonts w:hint="eastAsia"/>
        </w:rPr>
        <w:t>”）</w:t>
      </w:r>
    </w:p>
    <w:p w14:paraId="77B7253B" w14:textId="77777777" w:rsidR="006547B5" w:rsidRDefault="006547B5" w:rsidP="00CE0325"/>
    <w:p w14:paraId="04B18915" w14:textId="77777777" w:rsidR="00952C60" w:rsidRDefault="00952C60" w:rsidP="00CE0325"/>
    <w:p w14:paraId="4354B616" w14:textId="652599D7" w:rsidR="00CE0325" w:rsidRDefault="00CE0325" w:rsidP="0065418A">
      <w:r>
        <w:rPr>
          <w:rFonts w:hint="eastAsia"/>
        </w:rPr>
        <w:t>17</w:t>
      </w:r>
      <w:r w:rsidR="00C23651">
        <w:rPr>
          <w:rFonts w:hint="eastAsia"/>
        </w:rPr>
        <w:t>．</w:t>
      </w:r>
      <w:r>
        <w:rPr>
          <w:rFonts w:hint="eastAsia"/>
        </w:rPr>
        <w:t>远距离输电的简化线路如图所示，图中标示了电压、电流、输电线总电阻</w:t>
      </w:r>
      <w:r w:rsidR="0065418A">
        <w:rPr>
          <w:rFonts w:hint="eastAsia"/>
        </w:rPr>
        <w:t xml:space="preserve"> </w:t>
      </w:r>
      <w:r w:rsidRPr="0065418A">
        <w:rPr>
          <w:rFonts w:hint="eastAsia"/>
          <w:i/>
          <w:iCs/>
        </w:rPr>
        <w:t>R</w:t>
      </w:r>
      <w:r w:rsidR="0065418A">
        <w:t xml:space="preserve"> </w:t>
      </w:r>
      <w:r>
        <w:rPr>
          <w:rFonts w:hint="eastAsia"/>
        </w:rPr>
        <w:t>和线圈匝数，变压器均视为理想变压器。若电厂输送电压</w:t>
      </w:r>
      <w:r w:rsidR="0065418A">
        <w:rPr>
          <w:rFonts w:hint="eastAsia"/>
        </w:rPr>
        <w:t xml:space="preserve"> </w:t>
      </w:r>
      <w:r w:rsidRPr="0065418A">
        <w:rPr>
          <w:rFonts w:hint="eastAsia"/>
          <w:i/>
          <w:iCs/>
        </w:rPr>
        <w:t>U</w:t>
      </w:r>
      <w:r w:rsidR="0065418A">
        <w:rPr>
          <w:vertAlign w:val="subscript"/>
        </w:rPr>
        <w:t>1</w:t>
      </w:r>
      <w:r w:rsidR="0065418A">
        <w:t xml:space="preserve"> </w:t>
      </w:r>
      <w:r>
        <w:rPr>
          <w:rFonts w:hint="eastAsia"/>
        </w:rPr>
        <w:t>不变，随着用户数量增加，输出电压</w:t>
      </w:r>
      <w:r w:rsidR="0065418A">
        <w:rPr>
          <w:rFonts w:hint="eastAsia"/>
        </w:rPr>
        <w:t xml:space="preserve"> </w:t>
      </w:r>
      <w:r w:rsidRPr="0065418A">
        <w:rPr>
          <w:rFonts w:hint="eastAsia"/>
          <w:i/>
          <w:iCs/>
        </w:rPr>
        <w:t>U</w:t>
      </w:r>
      <w:r w:rsidR="0065418A">
        <w:rPr>
          <w:vertAlign w:val="subscript"/>
        </w:rPr>
        <w:t>4</w:t>
      </w:r>
      <w:r w:rsidR="006547B5">
        <w:t xml:space="preserve"> </w:t>
      </w:r>
      <w:r>
        <w:rPr>
          <w:rFonts w:hint="eastAsia"/>
        </w:rPr>
        <w:t>将</w:t>
      </w:r>
      <w:r w:rsidR="0065418A">
        <w:rPr>
          <w:rFonts w:hint="eastAsia"/>
        </w:rPr>
        <w:t>_</w:t>
      </w:r>
      <w:r w:rsidR="0065418A">
        <w:t>_________</w:t>
      </w:r>
      <w:r>
        <w:rPr>
          <w:rFonts w:hint="eastAsia"/>
        </w:rPr>
        <w:t>（选填“增大”“减小”或“不变”）。若电厂输送功率不变，升压变压器的输出电压</w:t>
      </w:r>
      <w:r w:rsidR="0065418A">
        <w:rPr>
          <w:rFonts w:hint="eastAsia"/>
        </w:rPr>
        <w:t xml:space="preserve"> </w:t>
      </w:r>
      <w:r w:rsidRPr="0065418A">
        <w:rPr>
          <w:rFonts w:hint="eastAsia"/>
          <w:i/>
          <w:iCs/>
        </w:rPr>
        <w:t>U</w:t>
      </w:r>
      <w:r w:rsidR="0065418A">
        <w:rPr>
          <w:vertAlign w:val="subscript"/>
        </w:rPr>
        <w:t>2</w:t>
      </w:r>
      <w:r w:rsidR="0065418A">
        <w:t xml:space="preserve"> </w:t>
      </w:r>
      <w:r>
        <w:rPr>
          <w:rFonts w:hint="eastAsia"/>
        </w:rPr>
        <w:t>增加到</w:t>
      </w:r>
      <w:r w:rsidR="0065418A">
        <w:rPr>
          <w:rFonts w:hint="eastAsia"/>
        </w:rPr>
        <w:t xml:space="preserve"> </w:t>
      </w:r>
      <w:r w:rsidRPr="0065418A">
        <w:rPr>
          <w:rFonts w:hint="eastAsia"/>
          <w:i/>
          <w:iCs/>
        </w:rPr>
        <w:t>kU</w:t>
      </w:r>
      <w:r w:rsidR="0065418A">
        <w:rPr>
          <w:vertAlign w:val="subscript"/>
        </w:rPr>
        <w:t>2</w:t>
      </w:r>
      <w:r>
        <w:rPr>
          <w:rFonts w:hint="eastAsia"/>
        </w:rPr>
        <w:t>，则输电线上损耗功率变为原来的</w:t>
      </w:r>
      <w:r w:rsidR="0065418A">
        <w:rPr>
          <w:rFonts w:hint="eastAsia"/>
        </w:rPr>
        <w:t>_</w:t>
      </w:r>
      <w:r w:rsidR="0065418A">
        <w:t>_________</w:t>
      </w:r>
      <w:r>
        <w:rPr>
          <w:rFonts w:hint="eastAsia"/>
        </w:rPr>
        <w:t>倍（用</w:t>
      </w:r>
      <w:r w:rsidR="0046132C">
        <w:rPr>
          <w:rFonts w:hint="eastAsia"/>
        </w:rPr>
        <w:t xml:space="preserve"> </w:t>
      </w:r>
      <w:r w:rsidR="0046132C" w:rsidRPr="0046132C">
        <w:rPr>
          <w:rFonts w:hint="eastAsia"/>
          <w:i/>
          <w:iCs/>
        </w:rPr>
        <w:t>k</w:t>
      </w:r>
      <w:r w:rsidR="0046132C">
        <w:t xml:space="preserve"> </w:t>
      </w:r>
      <w:commentRangeStart w:id="191"/>
      <w:r>
        <w:rPr>
          <w:rFonts w:hint="eastAsia"/>
        </w:rPr>
        <w:t>表示</w:t>
      </w:r>
      <w:commentRangeEnd w:id="191"/>
      <w:r w:rsidR="00055BE2">
        <w:rPr>
          <w:rStyle w:val="a4"/>
        </w:rPr>
        <w:commentReference w:id="191"/>
      </w:r>
      <w:r>
        <w:rPr>
          <w:rFonts w:hint="eastAsia"/>
        </w:rPr>
        <w:t>）。</w:t>
      </w:r>
    </w:p>
    <w:p w14:paraId="511CE2C2" w14:textId="5EB3B462" w:rsidR="00952C60" w:rsidRDefault="00952C60" w:rsidP="0065418A">
      <w:r>
        <w:rPr>
          <w:noProof/>
        </w:rPr>
        <w:drawing>
          <wp:inline distT="0" distB="0" distL="0" distR="0" wp14:anchorId="1C03A8DA" wp14:editId="632006DA">
            <wp:extent cx="2922270" cy="1163955"/>
            <wp:effectExtent l="0" t="0" r="0" b="0"/>
            <wp:docPr id="91492923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922270" cy="1163955"/>
                    </a:xfrm>
                    <a:prstGeom prst="rect">
                      <a:avLst/>
                    </a:prstGeom>
                    <a:noFill/>
                    <a:ln>
                      <a:noFill/>
                    </a:ln>
                  </pic:spPr>
                </pic:pic>
              </a:graphicData>
            </a:graphic>
          </wp:inline>
        </w:drawing>
      </w:r>
    </w:p>
    <w:p w14:paraId="49B8CB78" w14:textId="77777777" w:rsidR="00CE0325" w:rsidRPr="006547B5" w:rsidRDefault="00CE0325" w:rsidP="00CE0325">
      <w:pPr>
        <w:rPr>
          <w:b/>
          <w:bCs/>
        </w:rPr>
      </w:pPr>
      <w:r w:rsidRPr="006547B5">
        <w:rPr>
          <w:rFonts w:hint="eastAsia"/>
          <w:b/>
          <w:bCs/>
        </w:rPr>
        <w:t>三、综合题（共</w:t>
      </w:r>
      <w:r w:rsidRPr="006547B5">
        <w:rPr>
          <w:rFonts w:hint="eastAsia"/>
          <w:b/>
          <w:bCs/>
        </w:rPr>
        <w:t>40</w:t>
      </w:r>
      <w:r w:rsidRPr="006547B5">
        <w:rPr>
          <w:rFonts w:hint="eastAsia"/>
          <w:b/>
          <w:bCs/>
        </w:rPr>
        <w:t>分）</w:t>
      </w:r>
    </w:p>
    <w:p w14:paraId="51629CD3" w14:textId="103A7695" w:rsidR="00CE0325" w:rsidRDefault="00CE0325" w:rsidP="00CE0325">
      <w:r>
        <w:rPr>
          <w:rFonts w:hint="eastAsia"/>
        </w:rPr>
        <w:t>18</w:t>
      </w:r>
      <w:r w:rsidR="00C23651">
        <w:rPr>
          <w:rFonts w:hint="eastAsia"/>
        </w:rPr>
        <w:t>．</w:t>
      </w:r>
      <w:r>
        <w:rPr>
          <w:rFonts w:hint="eastAsia"/>
        </w:rPr>
        <w:t>（</w:t>
      </w:r>
      <w:r>
        <w:rPr>
          <w:rFonts w:hint="eastAsia"/>
        </w:rPr>
        <w:t>12</w:t>
      </w:r>
      <w:r>
        <w:rPr>
          <w:rFonts w:hint="eastAsia"/>
        </w:rPr>
        <w:t>分）图甲为手摇发电机，将此手摇发电机的输出端与电压传感器并联后</w:t>
      </w:r>
      <w:r w:rsidR="007D45D2">
        <w:rPr>
          <w:rFonts w:hint="eastAsia"/>
        </w:rPr>
        <w:t>接入</w:t>
      </w:r>
      <w:r>
        <w:rPr>
          <w:rFonts w:hint="eastAsia"/>
        </w:rPr>
        <w:t>数据采集器，在计算机显示屏上得到如图乙所示的波形</w:t>
      </w:r>
      <w:commentRangeStart w:id="192"/>
      <w:r>
        <w:rPr>
          <w:rFonts w:hint="eastAsia"/>
        </w:rPr>
        <w:t>电压</w:t>
      </w:r>
      <w:commentRangeEnd w:id="192"/>
      <w:r w:rsidR="00055BE2">
        <w:rPr>
          <w:rStyle w:val="a4"/>
        </w:rPr>
        <w:commentReference w:id="192"/>
      </w:r>
      <w:r>
        <w:rPr>
          <w:rFonts w:hint="eastAsia"/>
        </w:rPr>
        <w:t>。</w:t>
      </w:r>
    </w:p>
    <w:p w14:paraId="45D3BC97" w14:textId="1D17019D" w:rsidR="00952C60" w:rsidRDefault="00952C60" w:rsidP="00CE0325">
      <w:r>
        <w:rPr>
          <w:noProof/>
        </w:rPr>
        <w:lastRenderedPageBreak/>
        <w:drawing>
          <wp:inline distT="0" distB="0" distL="0" distR="0" wp14:anchorId="301C8886" wp14:editId="1D109B5F">
            <wp:extent cx="5274310" cy="1263650"/>
            <wp:effectExtent l="0" t="0" r="2540" b="0"/>
            <wp:docPr id="256147391"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274310" cy="1263650"/>
                    </a:xfrm>
                    <a:prstGeom prst="rect">
                      <a:avLst/>
                    </a:prstGeom>
                    <a:noFill/>
                    <a:ln>
                      <a:noFill/>
                    </a:ln>
                  </pic:spPr>
                </pic:pic>
              </a:graphicData>
            </a:graphic>
          </wp:inline>
        </w:drawing>
      </w:r>
    </w:p>
    <w:p w14:paraId="2C705EC8" w14:textId="49E973F5" w:rsidR="00CE0325" w:rsidRDefault="00CE0325" w:rsidP="006547B5">
      <w:r>
        <w:rPr>
          <w:rFonts w:hint="eastAsia"/>
        </w:rPr>
        <w:t>（</w:t>
      </w:r>
      <w:r>
        <w:rPr>
          <w:rFonts w:hint="eastAsia"/>
        </w:rPr>
        <w:t>1</w:t>
      </w:r>
      <w:r>
        <w:rPr>
          <w:rFonts w:hint="eastAsia"/>
        </w:rPr>
        <w:t>）研究此交变电流的波形，发现屏上出现第一个向上的“尖峰”到出现第三十一个向上的“尖峰”经历的时间为</w:t>
      </w:r>
      <w:r w:rsidR="0046132C">
        <w:rPr>
          <w:rFonts w:hint="eastAsia"/>
        </w:rPr>
        <w:t xml:space="preserve"> </w:t>
      </w:r>
      <w:r>
        <w:rPr>
          <w:rFonts w:hint="eastAsia"/>
        </w:rPr>
        <w:t>1 min</w:t>
      </w:r>
      <w:r>
        <w:rPr>
          <w:rFonts w:hint="eastAsia"/>
        </w:rPr>
        <w:t>，则手摇发电机线圈转动的平均角速度为</w:t>
      </w:r>
      <w:r w:rsidR="0046132C">
        <w:rPr>
          <w:rFonts w:hint="eastAsia"/>
        </w:rPr>
        <w:t>_</w:t>
      </w:r>
      <w:r w:rsidR="0046132C">
        <w:t>_________</w:t>
      </w:r>
      <w:r>
        <w:rPr>
          <w:rFonts w:hint="eastAsia"/>
        </w:rPr>
        <w:t>rad/s</w:t>
      </w:r>
      <w:r w:rsidR="0046132C">
        <w:rPr>
          <w:rFonts w:hint="eastAsia"/>
        </w:rPr>
        <w:t>；</w:t>
      </w:r>
    </w:p>
    <w:p w14:paraId="4F465FA5" w14:textId="2453C479" w:rsidR="00CE0325" w:rsidRDefault="00CE0325" w:rsidP="0046132C">
      <w:r>
        <w:rPr>
          <w:rFonts w:hint="eastAsia"/>
        </w:rPr>
        <w:t>（</w:t>
      </w:r>
      <w:r>
        <w:rPr>
          <w:rFonts w:hint="eastAsia"/>
        </w:rPr>
        <w:t>2</w:t>
      </w:r>
      <w:r>
        <w:rPr>
          <w:rFonts w:hint="eastAsia"/>
        </w:rPr>
        <w:t>）屏上出现的电压波形不是正弦波，其原因可能是</w:t>
      </w:r>
      <w:r w:rsidR="0046132C">
        <w:rPr>
          <w:rFonts w:hint="eastAsia"/>
        </w:rPr>
        <w:t>_</w:t>
      </w:r>
      <w:r w:rsidR="0046132C">
        <w:t>_________</w:t>
      </w:r>
      <w:r w:rsidR="0046132C">
        <w:rPr>
          <w:rFonts w:hint="eastAsia"/>
        </w:rPr>
        <w:t>_</w:t>
      </w:r>
      <w:r w:rsidR="0046132C">
        <w:t>_________</w:t>
      </w:r>
      <w:r w:rsidR="0046132C">
        <w:rPr>
          <w:rFonts w:hint="eastAsia"/>
        </w:rPr>
        <w:t>_</w:t>
      </w:r>
      <w:r w:rsidR="0046132C">
        <w:t>_________</w:t>
      </w:r>
      <w:r>
        <w:rPr>
          <w:rFonts w:hint="eastAsia"/>
        </w:rPr>
        <w:t>（写出一条即可）；</w:t>
      </w:r>
    </w:p>
    <w:p w14:paraId="21CFA842" w14:textId="61C59C2C" w:rsidR="00CE0325" w:rsidRDefault="00CE0325" w:rsidP="0046132C">
      <w:r>
        <w:rPr>
          <w:rFonts w:hint="eastAsia"/>
        </w:rPr>
        <w:t>（</w:t>
      </w:r>
      <w:r>
        <w:rPr>
          <w:rFonts w:hint="eastAsia"/>
        </w:rPr>
        <w:t>3</w:t>
      </w:r>
      <w:r>
        <w:rPr>
          <w:rFonts w:hint="eastAsia"/>
        </w:rPr>
        <w:t>）将发电机输出的电流通道整流装置后得到如图丙所示的正弦交变电流图像，此电流的瞬时值表达式为</w:t>
      </w:r>
      <w:r w:rsidR="0046132C">
        <w:rPr>
          <w:rFonts w:hint="eastAsia"/>
        </w:rPr>
        <w:t>_</w:t>
      </w:r>
      <w:r w:rsidR="0046132C">
        <w:t>_________</w:t>
      </w:r>
      <w:r>
        <w:rPr>
          <w:rFonts w:hint="eastAsia"/>
        </w:rPr>
        <w:t>，电流的有效值为</w:t>
      </w:r>
      <w:r w:rsidR="0046132C">
        <w:rPr>
          <w:rFonts w:hint="eastAsia"/>
        </w:rPr>
        <w:t>_</w:t>
      </w:r>
      <w:r w:rsidR="0046132C">
        <w:t>_________</w:t>
      </w:r>
      <w:r>
        <w:rPr>
          <w:rFonts w:hint="eastAsia"/>
        </w:rPr>
        <w:t>A</w:t>
      </w:r>
      <w:r>
        <w:rPr>
          <w:rFonts w:hint="eastAsia"/>
        </w:rPr>
        <w:t>。</w:t>
      </w:r>
    </w:p>
    <w:p w14:paraId="2ACD45DA" w14:textId="77777777" w:rsidR="006547B5" w:rsidRDefault="006547B5" w:rsidP="00CE0325"/>
    <w:p w14:paraId="01CF9FCC" w14:textId="0F389567" w:rsidR="00CE0325" w:rsidRDefault="00CE0325" w:rsidP="006547B5">
      <w:r>
        <w:rPr>
          <w:rFonts w:hint="eastAsia"/>
        </w:rPr>
        <w:t>19</w:t>
      </w:r>
      <w:r w:rsidR="00C23651">
        <w:rPr>
          <w:rFonts w:hint="eastAsia"/>
        </w:rPr>
        <w:t>．</w:t>
      </w:r>
      <w:r>
        <w:rPr>
          <w:rFonts w:hint="eastAsia"/>
        </w:rPr>
        <w:t>（</w:t>
      </w:r>
      <w:r>
        <w:rPr>
          <w:rFonts w:hint="eastAsia"/>
        </w:rPr>
        <w:t>13</w:t>
      </w:r>
      <w:r>
        <w:rPr>
          <w:rFonts w:hint="eastAsia"/>
        </w:rPr>
        <w:t>分）某县决定在离某村较远的地方建立一座小型水电站，发电机的输出功率</w:t>
      </w:r>
      <w:r w:rsidR="0046132C">
        <w:rPr>
          <w:rFonts w:hint="eastAsia"/>
        </w:rPr>
        <w:t xml:space="preserve"> </w:t>
      </w:r>
      <w:r w:rsidRPr="0046132C">
        <w:rPr>
          <w:rFonts w:hint="eastAsia"/>
          <w:i/>
          <w:iCs/>
        </w:rPr>
        <w:t>P</w:t>
      </w:r>
      <w:r w:rsidR="0046132C">
        <w:rPr>
          <w:vertAlign w:val="subscript"/>
        </w:rPr>
        <w:t>1</w:t>
      </w:r>
      <w:r>
        <w:rPr>
          <w:rFonts w:hint="eastAsia"/>
        </w:rPr>
        <w:t xml:space="preserve"> = 100 kW</w:t>
      </w:r>
      <w:r>
        <w:rPr>
          <w:rFonts w:hint="eastAsia"/>
        </w:rPr>
        <w:t>，输出电压</w:t>
      </w:r>
      <w:r w:rsidR="0046132C">
        <w:rPr>
          <w:rFonts w:hint="eastAsia"/>
        </w:rPr>
        <w:t xml:space="preserve"> </w:t>
      </w:r>
      <w:r w:rsidRPr="0046132C">
        <w:rPr>
          <w:rFonts w:hint="eastAsia"/>
          <w:i/>
          <w:iCs/>
        </w:rPr>
        <w:t>U</w:t>
      </w:r>
      <w:r w:rsidR="0046132C">
        <w:rPr>
          <w:vertAlign w:val="subscript"/>
        </w:rPr>
        <w:t>1</w:t>
      </w:r>
      <w:r>
        <w:rPr>
          <w:rFonts w:hint="eastAsia"/>
        </w:rPr>
        <w:t xml:space="preserve"> = 250 V</w:t>
      </w:r>
      <w:r>
        <w:rPr>
          <w:rFonts w:hint="eastAsia"/>
        </w:rPr>
        <w:t>，输电线上的总电阻</w:t>
      </w:r>
      <w:r w:rsidR="0046132C">
        <w:rPr>
          <w:rFonts w:hint="eastAsia"/>
        </w:rPr>
        <w:t xml:space="preserve"> </w:t>
      </w:r>
      <w:r w:rsidRPr="0046132C">
        <w:rPr>
          <w:rFonts w:hint="eastAsia"/>
          <w:i/>
          <w:iCs/>
        </w:rPr>
        <w:t>R</w:t>
      </w:r>
      <w:r>
        <w:rPr>
          <w:rFonts w:hint="eastAsia"/>
        </w:rPr>
        <w:t xml:space="preserve"> = 10 </w:t>
      </w:r>
      <w:r w:rsidR="0046132C">
        <w:rPr>
          <w:rFonts w:cs="Times New Roman"/>
        </w:rPr>
        <w:t>Ω</w:t>
      </w:r>
      <w:r>
        <w:rPr>
          <w:rFonts w:hint="eastAsia"/>
        </w:rPr>
        <w:t>，导线上损耗的电功率</w:t>
      </w:r>
      <w:r w:rsidR="0046132C">
        <w:rPr>
          <w:rFonts w:hint="eastAsia"/>
        </w:rPr>
        <w:t xml:space="preserve"> </w:t>
      </w:r>
      <w:r w:rsidRPr="0046132C">
        <w:rPr>
          <w:rFonts w:hint="eastAsia"/>
          <w:i/>
          <w:iCs/>
        </w:rPr>
        <w:t>P</w:t>
      </w:r>
      <w:r w:rsidRPr="0046132C">
        <w:rPr>
          <w:rFonts w:hint="eastAsia"/>
          <w:vertAlign w:val="subscript"/>
        </w:rPr>
        <w:t>损</w:t>
      </w:r>
      <w:r>
        <w:rPr>
          <w:rFonts w:hint="eastAsia"/>
        </w:rPr>
        <w:t xml:space="preserve"> = 4 kW</w:t>
      </w:r>
      <w:r>
        <w:rPr>
          <w:rFonts w:hint="eastAsia"/>
        </w:rPr>
        <w:t>，该村的用电电压为</w:t>
      </w:r>
      <w:r w:rsidR="0046132C">
        <w:rPr>
          <w:rFonts w:hint="eastAsia"/>
        </w:rPr>
        <w:t xml:space="preserve"> </w:t>
      </w:r>
      <w:r>
        <w:rPr>
          <w:rFonts w:hint="eastAsia"/>
        </w:rPr>
        <w:t>220 V</w:t>
      </w:r>
      <w:r>
        <w:rPr>
          <w:rFonts w:hint="eastAsia"/>
        </w:rPr>
        <w:t>。</w:t>
      </w:r>
      <w:commentRangeStart w:id="193"/>
      <w:r>
        <w:rPr>
          <w:rFonts w:hint="eastAsia"/>
        </w:rPr>
        <w:t>求</w:t>
      </w:r>
      <w:commentRangeEnd w:id="193"/>
      <w:r w:rsidR="00055BE2">
        <w:rPr>
          <w:rStyle w:val="a4"/>
        </w:rPr>
        <w:commentReference w:id="193"/>
      </w:r>
      <w:r>
        <w:rPr>
          <w:rFonts w:hint="eastAsia"/>
        </w:rPr>
        <w:t>：</w:t>
      </w:r>
    </w:p>
    <w:p w14:paraId="1532037E" w14:textId="70FB86A9" w:rsidR="00CE0325" w:rsidRDefault="00CE0325" w:rsidP="00CE0325">
      <w:r>
        <w:rPr>
          <w:rFonts w:hint="eastAsia"/>
        </w:rPr>
        <w:t>（</w:t>
      </w:r>
      <w:r>
        <w:rPr>
          <w:rFonts w:hint="eastAsia"/>
        </w:rPr>
        <w:t>1</w:t>
      </w:r>
      <w:r>
        <w:rPr>
          <w:rFonts w:hint="eastAsia"/>
        </w:rPr>
        <w:t>）流过输电线的电流</w:t>
      </w:r>
      <w:r w:rsidR="0046132C">
        <w:rPr>
          <w:rFonts w:hint="eastAsia"/>
        </w:rPr>
        <w:t xml:space="preserve"> </w:t>
      </w:r>
      <w:r w:rsidR="0046132C" w:rsidRPr="0046132C">
        <w:rPr>
          <w:rFonts w:hint="eastAsia"/>
          <w:i/>
          <w:iCs/>
        </w:rPr>
        <w:t>I</w:t>
      </w:r>
      <w:r w:rsidR="0046132C">
        <w:rPr>
          <w:vertAlign w:val="subscript"/>
        </w:rPr>
        <w:t>2</w:t>
      </w:r>
      <w:r>
        <w:rPr>
          <w:rFonts w:hint="eastAsia"/>
        </w:rPr>
        <w:t>；</w:t>
      </w:r>
    </w:p>
    <w:p w14:paraId="3ABCBCF6" w14:textId="0EAFB100" w:rsidR="00CE0325" w:rsidRDefault="00CE0325" w:rsidP="00CE0325">
      <w:r>
        <w:rPr>
          <w:rFonts w:hint="eastAsia"/>
        </w:rPr>
        <w:t>（</w:t>
      </w:r>
      <w:r>
        <w:rPr>
          <w:rFonts w:hint="eastAsia"/>
        </w:rPr>
        <w:t>2</w:t>
      </w:r>
      <w:r>
        <w:rPr>
          <w:rFonts w:hint="eastAsia"/>
        </w:rPr>
        <w:t>）理想升压变压器的输出电压</w:t>
      </w:r>
      <w:r w:rsidR="0046132C">
        <w:rPr>
          <w:rFonts w:hint="eastAsia"/>
        </w:rPr>
        <w:t xml:space="preserve"> </w:t>
      </w:r>
      <w:r w:rsidRPr="0046132C">
        <w:rPr>
          <w:rFonts w:hint="eastAsia"/>
          <w:i/>
          <w:iCs/>
        </w:rPr>
        <w:t>U</w:t>
      </w:r>
      <w:r w:rsidR="0046132C">
        <w:rPr>
          <w:vertAlign w:val="subscript"/>
        </w:rPr>
        <w:t>2</w:t>
      </w:r>
      <w:r>
        <w:rPr>
          <w:rFonts w:hint="eastAsia"/>
        </w:rPr>
        <w:t>；</w:t>
      </w:r>
    </w:p>
    <w:p w14:paraId="75A9FF15" w14:textId="396A9EB4" w:rsidR="00CE0325" w:rsidRDefault="00CE0325" w:rsidP="00CE0325">
      <w:r>
        <w:rPr>
          <w:rFonts w:hint="eastAsia"/>
        </w:rPr>
        <w:t>（</w:t>
      </w:r>
      <w:r>
        <w:rPr>
          <w:rFonts w:hint="eastAsia"/>
        </w:rPr>
        <w:t>3</w:t>
      </w:r>
      <w:r>
        <w:rPr>
          <w:rFonts w:hint="eastAsia"/>
        </w:rPr>
        <w:t>）两理想变压器原、副线圈的匝数比。</w:t>
      </w:r>
    </w:p>
    <w:p w14:paraId="0B8C8887" w14:textId="77777777" w:rsidR="006547B5" w:rsidRDefault="006547B5" w:rsidP="00CE0325"/>
    <w:p w14:paraId="124364B7" w14:textId="074F1FFF" w:rsidR="00CE0325" w:rsidRDefault="00952C60" w:rsidP="006547B5">
      <w:bookmarkStart w:id="194" w:name="_Hlk145942184"/>
      <w:r>
        <w:rPr>
          <w:noProof/>
        </w:rPr>
        <w:drawing>
          <wp:anchor distT="0" distB="0" distL="114300" distR="114300" simplePos="0" relativeHeight="251751424" behindDoc="0" locked="0" layoutInCell="1" allowOverlap="1" wp14:anchorId="4F21E55A" wp14:editId="2E6E5652">
            <wp:simplePos x="0" y="0"/>
            <wp:positionH relativeFrom="column">
              <wp:posOffset>3524587</wp:posOffset>
            </wp:positionH>
            <wp:positionV relativeFrom="paragraph">
              <wp:posOffset>21959</wp:posOffset>
            </wp:positionV>
            <wp:extent cx="1598295" cy="1419860"/>
            <wp:effectExtent l="0" t="0" r="1905" b="8890"/>
            <wp:wrapSquare wrapText="bothSides"/>
            <wp:docPr id="203216424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598295" cy="1419860"/>
                    </a:xfrm>
                    <a:prstGeom prst="rect">
                      <a:avLst/>
                    </a:prstGeom>
                    <a:noFill/>
                    <a:ln>
                      <a:noFill/>
                    </a:ln>
                  </pic:spPr>
                </pic:pic>
              </a:graphicData>
            </a:graphic>
          </wp:anchor>
        </w:drawing>
      </w:r>
      <w:r w:rsidR="00CE0325">
        <w:rPr>
          <w:rFonts w:hint="eastAsia"/>
        </w:rPr>
        <w:t>20</w:t>
      </w:r>
      <w:r w:rsidR="00C23651">
        <w:rPr>
          <w:rFonts w:hint="eastAsia"/>
        </w:rPr>
        <w:t>．</w:t>
      </w:r>
      <w:r w:rsidR="00CE0325">
        <w:rPr>
          <w:rFonts w:hint="eastAsia"/>
        </w:rPr>
        <w:t>（</w:t>
      </w:r>
      <w:r w:rsidR="00CE0325">
        <w:rPr>
          <w:rFonts w:hint="eastAsia"/>
        </w:rPr>
        <w:t>15</w:t>
      </w:r>
      <w:r w:rsidR="00CE0325">
        <w:rPr>
          <w:rFonts w:hint="eastAsia"/>
        </w:rPr>
        <w:t>分）如图，一个长</w:t>
      </w:r>
      <w:r w:rsidR="0046132C">
        <w:rPr>
          <w:rFonts w:hint="eastAsia"/>
        </w:rPr>
        <w:t xml:space="preserve"> </w:t>
      </w:r>
      <w:r w:rsidR="00CE0325">
        <w:rPr>
          <w:rFonts w:hint="eastAsia"/>
        </w:rPr>
        <w:t>20 cm</w:t>
      </w:r>
      <w:r w:rsidR="00CE0325">
        <w:rPr>
          <w:rFonts w:hint="eastAsia"/>
        </w:rPr>
        <w:t>、宽</w:t>
      </w:r>
      <w:r w:rsidR="0046132C">
        <w:rPr>
          <w:rFonts w:hint="eastAsia"/>
        </w:rPr>
        <w:t xml:space="preserve"> </w:t>
      </w:r>
      <w:r w:rsidR="0046132C">
        <w:t>10</w:t>
      </w:r>
      <w:r w:rsidR="00CE0325">
        <w:rPr>
          <w:rFonts w:hint="eastAsia"/>
        </w:rPr>
        <w:t xml:space="preserve"> cm</w:t>
      </w:r>
      <w:r w:rsidR="00CE0325">
        <w:rPr>
          <w:rFonts w:hint="eastAsia"/>
        </w:rPr>
        <w:t>，共有</w:t>
      </w:r>
      <w:r w:rsidR="0046132C">
        <w:rPr>
          <w:rFonts w:hint="eastAsia"/>
        </w:rPr>
        <w:t xml:space="preserve"> </w:t>
      </w:r>
      <w:r w:rsidR="00CE0325">
        <w:rPr>
          <w:rFonts w:hint="eastAsia"/>
        </w:rPr>
        <w:t>500</w:t>
      </w:r>
      <w:r w:rsidR="0046132C">
        <w:t xml:space="preserve"> </w:t>
      </w:r>
      <w:r w:rsidR="00CE0325">
        <w:rPr>
          <w:rFonts w:hint="eastAsia"/>
        </w:rPr>
        <w:t>匝的矩形发电机线圈，在外力作用下在</w:t>
      </w:r>
      <w:r w:rsidR="006547B5">
        <w:rPr>
          <w:rFonts w:hint="eastAsia"/>
        </w:rPr>
        <w:t xml:space="preserve"> </w:t>
      </w:r>
      <w:r w:rsidR="00CE0325" w:rsidRPr="0046132C">
        <w:rPr>
          <w:rFonts w:hint="eastAsia"/>
          <w:i/>
          <w:iCs/>
        </w:rPr>
        <w:t>B</w:t>
      </w:r>
      <w:r w:rsidR="00CE0325">
        <w:rPr>
          <w:rFonts w:hint="eastAsia"/>
        </w:rPr>
        <w:t xml:space="preserve"> = </w:t>
      </w:r>
      <w:r w:rsidR="0046132C">
        <w:t>0</w:t>
      </w:r>
      <w:r w:rsidR="00CE0325">
        <w:rPr>
          <w:rFonts w:hint="eastAsia"/>
        </w:rPr>
        <w:t>.1 T</w:t>
      </w:r>
      <w:r w:rsidR="0046132C">
        <w:t xml:space="preserve"> </w:t>
      </w:r>
      <w:r w:rsidR="00CE0325">
        <w:rPr>
          <w:rFonts w:hint="eastAsia"/>
        </w:rPr>
        <w:t>的匀强磁场中，以恒定的角速度</w:t>
      </w:r>
      <w:r w:rsidR="0046132C">
        <w:rPr>
          <w:rFonts w:hint="eastAsia"/>
        </w:rPr>
        <w:t xml:space="preserve"> </w:t>
      </w:r>
      <w:r w:rsidR="0046132C" w:rsidRPr="0046132C">
        <w:rPr>
          <w:rFonts w:cs="Times New Roman"/>
          <w:i/>
          <w:iCs/>
        </w:rPr>
        <w:t>ω</w:t>
      </w:r>
      <w:r w:rsidR="0046132C">
        <w:t xml:space="preserve"> = </w:t>
      </w:r>
      <w:r w:rsidR="00CE0325">
        <w:rPr>
          <w:rFonts w:hint="eastAsia"/>
        </w:rPr>
        <w:t>100</w:t>
      </w:r>
      <w:r w:rsidR="0046132C">
        <w:rPr>
          <w:rFonts w:cs="Times New Roman"/>
        </w:rPr>
        <w:t>π</w:t>
      </w:r>
      <w:r w:rsidR="0046132C">
        <w:t xml:space="preserve"> </w:t>
      </w:r>
      <w:r w:rsidR="00CE0325">
        <w:rPr>
          <w:rFonts w:hint="eastAsia"/>
        </w:rPr>
        <w:t>rad/s</w:t>
      </w:r>
      <w:r w:rsidR="0046132C">
        <w:t xml:space="preserve"> </w:t>
      </w:r>
      <w:r w:rsidR="00CE0325">
        <w:rPr>
          <w:rFonts w:hint="eastAsia"/>
        </w:rPr>
        <w:t>绕垂直于磁场方向的固定轴</w:t>
      </w:r>
      <w:r w:rsidR="00CE0325">
        <w:rPr>
          <w:rFonts w:hint="eastAsia"/>
        </w:rPr>
        <w:t xml:space="preserve"> </w:t>
      </w:r>
      <w:r w:rsidR="0046132C">
        <w:rPr>
          <w:rFonts w:hint="eastAsia"/>
        </w:rPr>
        <w:t>OO</w:t>
      </w:r>
      <w:r w:rsidR="0046132C">
        <w:rPr>
          <w:rFonts w:cs="Times New Roman"/>
        </w:rPr>
        <w:t>′</w:t>
      </w:r>
      <w:r w:rsidR="0046132C">
        <w:t xml:space="preserve"> </w:t>
      </w:r>
      <w:r w:rsidR="00CE0325">
        <w:rPr>
          <w:rFonts w:hint="eastAsia"/>
        </w:rPr>
        <w:t>匀速转动，发电机线圈两端与</w:t>
      </w:r>
      <w:r w:rsidR="0046132C">
        <w:rPr>
          <w:rFonts w:hint="eastAsia"/>
        </w:rPr>
        <w:t xml:space="preserve"> </w:t>
      </w:r>
      <w:r w:rsidR="00CE0325" w:rsidRPr="0046132C">
        <w:rPr>
          <w:rFonts w:hint="eastAsia"/>
          <w:i/>
          <w:iCs/>
        </w:rPr>
        <w:t>R</w:t>
      </w:r>
      <w:r w:rsidR="00CE0325">
        <w:rPr>
          <w:rFonts w:hint="eastAsia"/>
        </w:rPr>
        <w:t xml:space="preserve"> = 100 </w:t>
      </w:r>
      <w:r w:rsidR="0046132C">
        <w:rPr>
          <w:rFonts w:cs="Times New Roman"/>
        </w:rPr>
        <w:t>Ω</w:t>
      </w:r>
      <w:r w:rsidR="0046132C">
        <w:t xml:space="preserve"> </w:t>
      </w:r>
      <w:r w:rsidR="00CE0325">
        <w:rPr>
          <w:rFonts w:hint="eastAsia"/>
        </w:rPr>
        <w:t>的电阻构成闭合回路，其他电阻均不计。</w:t>
      </w:r>
      <w:commentRangeStart w:id="195"/>
      <w:r w:rsidR="00CE0325">
        <w:rPr>
          <w:rFonts w:hint="eastAsia"/>
        </w:rPr>
        <w:t>求</w:t>
      </w:r>
      <w:commentRangeEnd w:id="195"/>
      <w:r w:rsidR="00055BE2">
        <w:rPr>
          <w:rStyle w:val="a4"/>
        </w:rPr>
        <w:commentReference w:id="195"/>
      </w:r>
      <w:r w:rsidR="00CE0325">
        <w:rPr>
          <w:rFonts w:hint="eastAsia"/>
        </w:rPr>
        <w:t>：</w:t>
      </w:r>
    </w:p>
    <w:p w14:paraId="3E7B8929" w14:textId="4CA961A1" w:rsidR="00CE0325" w:rsidRDefault="00CE0325" w:rsidP="00CE0325">
      <w:r>
        <w:rPr>
          <w:rFonts w:hint="eastAsia"/>
        </w:rPr>
        <w:t>（</w:t>
      </w:r>
      <w:r w:rsidR="006547B5">
        <w:rPr>
          <w:rFonts w:hint="eastAsia"/>
        </w:rPr>
        <w:t>1</w:t>
      </w:r>
      <w:r>
        <w:rPr>
          <w:rFonts w:hint="eastAsia"/>
        </w:rPr>
        <w:t>）线圈转动时产生的感应电动势的最大值</w:t>
      </w:r>
      <w:r w:rsidR="0046132C">
        <w:rPr>
          <w:rFonts w:hint="eastAsia"/>
        </w:rPr>
        <w:t xml:space="preserve"> </w:t>
      </w:r>
      <w:r w:rsidR="0046132C" w:rsidRPr="0046132C">
        <w:rPr>
          <w:rFonts w:hint="eastAsia"/>
          <w:i/>
          <w:iCs/>
        </w:rPr>
        <w:t>E</w:t>
      </w:r>
      <w:r w:rsidR="0046132C">
        <w:rPr>
          <w:rFonts w:hint="eastAsia"/>
          <w:vertAlign w:val="subscript"/>
        </w:rPr>
        <w:t>m</w:t>
      </w:r>
      <w:r>
        <w:rPr>
          <w:rFonts w:hint="eastAsia"/>
        </w:rPr>
        <w:t>；</w:t>
      </w:r>
    </w:p>
    <w:p w14:paraId="2449CB14" w14:textId="00BF9C06" w:rsidR="00CE0325" w:rsidRDefault="00CE0325" w:rsidP="00CE0325">
      <w:r>
        <w:rPr>
          <w:rFonts w:hint="eastAsia"/>
        </w:rPr>
        <w:t>（</w:t>
      </w:r>
      <w:r>
        <w:rPr>
          <w:rFonts w:hint="eastAsia"/>
        </w:rPr>
        <w:t>2</w:t>
      </w:r>
      <w:r>
        <w:rPr>
          <w:rFonts w:hint="eastAsia"/>
        </w:rPr>
        <w:t>）通过电阻</w:t>
      </w:r>
      <w:r w:rsidR="0046132C">
        <w:rPr>
          <w:rFonts w:hint="eastAsia"/>
        </w:rPr>
        <w:t xml:space="preserve"> </w:t>
      </w:r>
      <w:r w:rsidRPr="0046132C">
        <w:rPr>
          <w:rFonts w:hint="eastAsia"/>
          <w:i/>
          <w:iCs/>
        </w:rPr>
        <w:t>R</w:t>
      </w:r>
      <w:r w:rsidR="0046132C">
        <w:t xml:space="preserve"> </w:t>
      </w:r>
      <w:r>
        <w:rPr>
          <w:rFonts w:hint="eastAsia"/>
        </w:rPr>
        <w:t>电流的有效值</w:t>
      </w:r>
      <w:r w:rsidR="0046132C">
        <w:rPr>
          <w:rFonts w:hint="eastAsia"/>
        </w:rPr>
        <w:t xml:space="preserve"> </w:t>
      </w:r>
      <w:r w:rsidR="0046132C" w:rsidRPr="0046132C">
        <w:rPr>
          <w:rFonts w:hint="eastAsia"/>
          <w:i/>
          <w:iCs/>
        </w:rPr>
        <w:t>I</w:t>
      </w:r>
      <w:r>
        <w:rPr>
          <w:rFonts w:hint="eastAsia"/>
        </w:rPr>
        <w:t>；</w:t>
      </w:r>
    </w:p>
    <w:p w14:paraId="3E00884C" w14:textId="38D5E2F1" w:rsidR="00CE0325" w:rsidRDefault="00CE0325" w:rsidP="00CE0325">
      <w:r>
        <w:rPr>
          <w:rFonts w:hint="eastAsia"/>
        </w:rPr>
        <w:t>（</w:t>
      </w:r>
      <w:r>
        <w:rPr>
          <w:rFonts w:hint="eastAsia"/>
        </w:rPr>
        <w:t>3</w:t>
      </w:r>
      <w:r>
        <w:rPr>
          <w:rFonts w:hint="eastAsia"/>
        </w:rPr>
        <w:t>）从线圈平面通过中性面时开始，线圈转过</w:t>
      </w:r>
      <w:r w:rsidR="0046132C">
        <w:rPr>
          <w:rFonts w:hint="eastAsia"/>
        </w:rPr>
        <w:t xml:space="preserve"> </w:t>
      </w:r>
      <w:r>
        <w:rPr>
          <w:rFonts w:hint="eastAsia"/>
        </w:rPr>
        <w:t>90</w:t>
      </w:r>
      <w:r w:rsidR="0046132C">
        <w:rPr>
          <w:rFonts w:cs="Times New Roman"/>
        </w:rPr>
        <w:t>°</w:t>
      </w:r>
      <w:r w:rsidR="0046132C">
        <w:t xml:space="preserve"> </w:t>
      </w:r>
      <w:r>
        <w:rPr>
          <w:rFonts w:hint="eastAsia"/>
        </w:rPr>
        <w:t>的过程中通过电阻</w:t>
      </w:r>
      <w:r w:rsidR="0046132C">
        <w:rPr>
          <w:rFonts w:hint="eastAsia"/>
        </w:rPr>
        <w:t xml:space="preserve"> </w:t>
      </w:r>
      <w:r w:rsidRPr="0046132C">
        <w:rPr>
          <w:rFonts w:hint="eastAsia"/>
          <w:i/>
          <w:iCs/>
        </w:rPr>
        <w:t>R</w:t>
      </w:r>
      <w:r w:rsidR="0046132C">
        <w:t xml:space="preserve"> </w:t>
      </w:r>
      <w:r>
        <w:rPr>
          <w:rFonts w:hint="eastAsia"/>
        </w:rPr>
        <w:t>横截面的电荷量</w:t>
      </w:r>
      <w:r w:rsidR="0046132C">
        <w:rPr>
          <w:rFonts w:hint="eastAsia"/>
        </w:rPr>
        <w:t xml:space="preserve"> </w:t>
      </w:r>
      <w:r w:rsidRPr="0046132C">
        <w:rPr>
          <w:rFonts w:hint="eastAsia"/>
          <w:i/>
          <w:iCs/>
        </w:rPr>
        <w:t>q</w:t>
      </w:r>
      <w:r>
        <w:rPr>
          <w:rFonts w:hint="eastAsia"/>
        </w:rPr>
        <w:t>；</w:t>
      </w:r>
    </w:p>
    <w:p w14:paraId="357990C5" w14:textId="072EADB4" w:rsidR="00CE0325" w:rsidRDefault="00CE0325" w:rsidP="00CE0325">
      <w:r>
        <w:rPr>
          <w:rFonts w:hint="eastAsia"/>
        </w:rPr>
        <w:t>（</w:t>
      </w:r>
      <w:r>
        <w:rPr>
          <w:rFonts w:hint="eastAsia"/>
        </w:rPr>
        <w:t>4</w:t>
      </w:r>
      <w:r>
        <w:rPr>
          <w:rFonts w:hint="eastAsia"/>
        </w:rPr>
        <w:t>）线圈匀速转动</w:t>
      </w:r>
      <w:r w:rsidR="0046132C">
        <w:rPr>
          <w:rFonts w:hint="eastAsia"/>
        </w:rPr>
        <w:t xml:space="preserve"> </w:t>
      </w:r>
      <w:r>
        <w:rPr>
          <w:rFonts w:hint="eastAsia"/>
        </w:rPr>
        <w:t>10 s</w:t>
      </w:r>
      <w:r w:rsidR="0046132C">
        <w:t xml:space="preserve"> </w:t>
      </w:r>
      <w:r>
        <w:rPr>
          <w:rFonts w:hint="eastAsia"/>
        </w:rPr>
        <w:t>时间内，电流通过电阻</w:t>
      </w:r>
      <w:r w:rsidR="0046132C">
        <w:rPr>
          <w:rFonts w:hint="eastAsia"/>
        </w:rPr>
        <w:t xml:space="preserve"> </w:t>
      </w:r>
      <w:r w:rsidRPr="0046132C">
        <w:rPr>
          <w:rFonts w:hint="eastAsia"/>
          <w:i/>
          <w:iCs/>
        </w:rPr>
        <w:t>R</w:t>
      </w:r>
      <w:r w:rsidR="0046132C">
        <w:t xml:space="preserve"> </w:t>
      </w:r>
      <w:r>
        <w:rPr>
          <w:rFonts w:hint="eastAsia"/>
        </w:rPr>
        <w:t>产生的焦耳热</w:t>
      </w:r>
      <w:r w:rsidR="0046132C">
        <w:rPr>
          <w:rFonts w:hint="eastAsia"/>
        </w:rPr>
        <w:t xml:space="preserve"> </w:t>
      </w:r>
      <w:r w:rsidRPr="0046132C">
        <w:rPr>
          <w:rFonts w:hint="eastAsia"/>
          <w:i/>
          <w:iCs/>
        </w:rPr>
        <w:t>Q</w:t>
      </w:r>
      <w:r>
        <w:rPr>
          <w:rFonts w:hint="eastAsia"/>
        </w:rPr>
        <w:t>。</w:t>
      </w:r>
      <w:bookmarkEnd w:id="194"/>
    </w:p>
    <w:sectPr w:rsidR="00CE0325">
      <w:footerReference w:type="default" r:id="rId127"/>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fj" w:date="2023-08-20T22:14:00Z" w:initials="fj">
    <w:p w14:paraId="7784A1F5" w14:textId="77777777" w:rsidR="004F46CF" w:rsidRDefault="004F46CF" w:rsidP="004F46CF">
      <w:r>
        <w:rPr>
          <w:rStyle w:val="a4"/>
        </w:rPr>
        <w:annotationRef/>
      </w:r>
      <w:r>
        <w:rPr>
          <w:rFonts w:hint="eastAsia"/>
        </w:rPr>
        <w:t>（</w:t>
      </w:r>
      <w:r>
        <w:rPr>
          <w:rFonts w:hint="eastAsia"/>
        </w:rPr>
        <w:t>1</w:t>
      </w:r>
      <w:r>
        <w:rPr>
          <w:rFonts w:hint="eastAsia"/>
        </w:rPr>
        <w:t>）电流，电磁感应</w:t>
      </w:r>
    </w:p>
    <w:p w14:paraId="36461C9B" w14:textId="77777777" w:rsidR="004F46CF" w:rsidRDefault="004F46CF" w:rsidP="004F46CF">
      <w:r>
        <w:rPr>
          <w:rFonts w:hint="eastAsia"/>
        </w:rPr>
        <w:t>（</w:t>
      </w:r>
      <w:r>
        <w:rPr>
          <w:rFonts w:hint="eastAsia"/>
        </w:rPr>
        <w:t>2</w:t>
      </w:r>
      <w:r>
        <w:rPr>
          <w:rFonts w:hint="eastAsia"/>
        </w:rPr>
        <w:t>）自感现象</w:t>
      </w:r>
    </w:p>
    <w:p w14:paraId="3AC42FAA" w14:textId="77777777" w:rsidR="004F46CF" w:rsidRDefault="004F46CF" w:rsidP="004F46CF">
      <w:r>
        <w:rPr>
          <w:rFonts w:hint="eastAsia"/>
        </w:rPr>
        <w:t>①电流变化率，匝数，长度，面积，有无铁芯</w:t>
      </w:r>
    </w:p>
    <w:p w14:paraId="13655FEE" w14:textId="77777777" w:rsidR="004F46CF" w:rsidRDefault="004F46CF" w:rsidP="004F46CF">
      <w:r>
        <w:rPr>
          <w:rFonts w:hint="eastAsia"/>
        </w:rPr>
        <w:t>②阻碍，推迟</w:t>
      </w:r>
    </w:p>
    <w:p w14:paraId="331DF8C4" w14:textId="77777777" w:rsidR="004F46CF" w:rsidRDefault="004F46CF" w:rsidP="004F46CF">
      <w:r>
        <w:rPr>
          <w:rFonts w:hint="eastAsia"/>
        </w:rPr>
        <w:t>③楞次，反，同</w:t>
      </w:r>
    </w:p>
    <w:p w14:paraId="1FDD3FBC" w14:textId="77777777" w:rsidR="004F46CF" w:rsidRDefault="004F46CF" w:rsidP="004F46CF">
      <w:r>
        <w:rPr>
          <w:rFonts w:hint="eastAsia"/>
        </w:rPr>
        <w:t>（</w:t>
      </w:r>
      <w:r>
        <w:rPr>
          <w:rFonts w:hint="eastAsia"/>
        </w:rPr>
        <w:t>3</w:t>
      </w:r>
      <w:r>
        <w:rPr>
          <w:rFonts w:hint="eastAsia"/>
        </w:rPr>
        <w:t>）①镇流器，高，稳流，限流</w:t>
      </w:r>
    </w:p>
    <w:p w14:paraId="05E2E28C" w14:textId="77777777" w:rsidR="004F46CF" w:rsidRDefault="004F46CF" w:rsidP="004F46CF">
      <w:r>
        <w:rPr>
          <w:rFonts w:hint="eastAsia"/>
        </w:rPr>
        <w:t>②电磁波</w:t>
      </w:r>
    </w:p>
    <w:p w14:paraId="1E1F4B36" w14:textId="6C19C0C4" w:rsidR="004F46CF" w:rsidRDefault="004F46CF" w:rsidP="004F46CF">
      <w:pPr>
        <w:pStyle w:val="a5"/>
      </w:pPr>
      <w:r>
        <w:rPr>
          <w:rFonts w:hint="eastAsia"/>
        </w:rPr>
        <w:t>（</w:t>
      </w:r>
      <w:r>
        <w:rPr>
          <w:rFonts w:hint="eastAsia"/>
        </w:rPr>
        <w:t>4</w:t>
      </w:r>
      <w:r>
        <w:rPr>
          <w:rFonts w:hint="eastAsia"/>
        </w:rPr>
        <w:t>）接地的金属壳，油浸，电火花</w:t>
      </w:r>
    </w:p>
  </w:comment>
  <w:comment w:id="2" w:author="fj" w:date="2023-07-24T18:01:00Z" w:initials="fj">
    <w:p w14:paraId="6D422294" w14:textId="77777777" w:rsidR="00D97411" w:rsidRDefault="00D97411" w:rsidP="00D97411">
      <w:r>
        <w:rPr>
          <w:rStyle w:val="a4"/>
        </w:rPr>
        <w:annotationRef/>
      </w:r>
      <w:r>
        <w:rPr>
          <w:rFonts w:hint="eastAsia"/>
        </w:rPr>
        <w:t>（</w:t>
      </w:r>
      <w:r>
        <w:rPr>
          <w:rFonts w:hint="eastAsia"/>
        </w:rPr>
        <w:t>1</w:t>
      </w:r>
      <w:r>
        <w:rPr>
          <w:rFonts w:hint="eastAsia"/>
        </w:rPr>
        <w:t>）感应电流</w:t>
      </w:r>
    </w:p>
    <w:p w14:paraId="71BBCD8C" w14:textId="77777777" w:rsidR="00D97411" w:rsidRDefault="00D97411" w:rsidP="00D97411">
      <w:r>
        <w:rPr>
          <w:rFonts w:hint="eastAsia"/>
        </w:rPr>
        <w:t>（</w:t>
      </w:r>
      <w:r>
        <w:rPr>
          <w:rFonts w:hint="eastAsia"/>
        </w:rPr>
        <w:t>2</w:t>
      </w:r>
      <w:r>
        <w:rPr>
          <w:rFonts w:hint="eastAsia"/>
        </w:rPr>
        <w:t>）①电磁炉，②高频感应炉，③电磁阻尼</w:t>
      </w:r>
    </w:p>
    <w:p w14:paraId="29178578" w14:textId="77777777" w:rsidR="00D97411" w:rsidRDefault="00D97411" w:rsidP="00D97411">
      <w:r>
        <w:rPr>
          <w:rFonts w:hint="eastAsia"/>
        </w:rPr>
        <w:t>感应电流，反</w:t>
      </w:r>
    </w:p>
    <w:p w14:paraId="32C2DC87" w14:textId="6CE462CE" w:rsidR="00D97411" w:rsidRDefault="00D97411" w:rsidP="00D97411">
      <w:r>
        <w:rPr>
          <w:rFonts w:hint="eastAsia"/>
        </w:rPr>
        <w:t>（</w:t>
      </w:r>
      <w:r>
        <w:rPr>
          <w:rFonts w:hint="eastAsia"/>
        </w:rPr>
        <w:t>3</w:t>
      </w:r>
      <w:r>
        <w:rPr>
          <w:rFonts w:hint="eastAsia"/>
        </w:rPr>
        <w:t>）高电阻率，多层相互绝缘，平行</w:t>
      </w:r>
    </w:p>
  </w:comment>
  <w:comment w:id="3" w:author="fj" w:date="2023-05-21T15:36:00Z" w:initials="fj">
    <w:p w14:paraId="23458FCB" w14:textId="416410C6" w:rsidR="00CF6F15" w:rsidRDefault="00CF6F15" w:rsidP="00CF6F15">
      <w:r>
        <w:rPr>
          <w:rStyle w:val="a4"/>
        </w:rPr>
        <w:annotationRef/>
      </w:r>
      <w:r>
        <w:rPr>
          <w:rFonts w:hint="eastAsia"/>
        </w:rPr>
        <w:t>A</w:t>
      </w:r>
    </w:p>
  </w:comment>
  <w:comment w:id="4" w:author="fj" w:date="2023-05-21T15:38:00Z" w:initials="fj">
    <w:p w14:paraId="428617E2" w14:textId="1C77E64F" w:rsidR="00CF6F15" w:rsidRDefault="00CF6F15">
      <w:pPr>
        <w:pStyle w:val="a5"/>
      </w:pPr>
      <w:r>
        <w:rPr>
          <w:rStyle w:val="a4"/>
        </w:rPr>
        <w:annotationRef/>
      </w:r>
      <w:r>
        <w:rPr>
          <w:rFonts w:hint="eastAsia"/>
        </w:rPr>
        <w:t>A</w:t>
      </w:r>
    </w:p>
  </w:comment>
  <w:comment w:id="6" w:author="fj" w:date="2023-05-21T15:38:00Z" w:initials="fj">
    <w:p w14:paraId="36E4516C" w14:textId="577B67A1" w:rsidR="00555135" w:rsidRPr="00CF6F15" w:rsidRDefault="00CF6F15" w:rsidP="00555135">
      <w:r>
        <w:rPr>
          <w:rStyle w:val="a4"/>
        </w:rPr>
        <w:annotationRef/>
      </w:r>
      <w:r>
        <w:rPr>
          <w:rFonts w:hint="eastAsia"/>
        </w:rPr>
        <w:t>C</w:t>
      </w:r>
    </w:p>
  </w:comment>
  <w:comment w:id="7" w:author="fj" w:date="2023-05-21T15:39:00Z" w:initials="fj">
    <w:p w14:paraId="1272C05C" w14:textId="25A07F22" w:rsidR="00CF6F15" w:rsidRDefault="00CF6F15">
      <w:pPr>
        <w:pStyle w:val="a5"/>
      </w:pPr>
      <w:r>
        <w:rPr>
          <w:rStyle w:val="a4"/>
        </w:rPr>
        <w:annotationRef/>
      </w:r>
      <w:r>
        <w:rPr>
          <w:rFonts w:hint="eastAsia"/>
        </w:rPr>
        <w:t>C</w:t>
      </w:r>
    </w:p>
  </w:comment>
  <w:comment w:id="8" w:author="fj" w:date="2023-05-21T15:39:00Z" w:initials="fj">
    <w:p w14:paraId="4ADCEDA9" w14:textId="6E1AF281" w:rsidR="00CF6F15" w:rsidRDefault="00CF6F15">
      <w:pPr>
        <w:pStyle w:val="a5"/>
      </w:pPr>
      <w:r>
        <w:rPr>
          <w:rStyle w:val="a4"/>
        </w:rPr>
        <w:annotationRef/>
      </w:r>
      <w:r>
        <w:rPr>
          <w:rFonts w:hint="eastAsia"/>
        </w:rPr>
        <w:t>A</w:t>
      </w:r>
    </w:p>
  </w:comment>
  <w:comment w:id="9" w:author="fj" w:date="2023-05-21T15:39:00Z" w:initials="fj">
    <w:p w14:paraId="18AA4813" w14:textId="57714FFB" w:rsidR="00CF6F15" w:rsidRDefault="00CF6F15">
      <w:pPr>
        <w:pStyle w:val="a5"/>
      </w:pPr>
      <w:r>
        <w:rPr>
          <w:rStyle w:val="a4"/>
        </w:rPr>
        <w:annotationRef/>
      </w:r>
      <w:r>
        <w:rPr>
          <w:rFonts w:hint="eastAsia"/>
        </w:rPr>
        <w:t>C</w:t>
      </w:r>
    </w:p>
  </w:comment>
  <w:comment w:id="10" w:author="fj" w:date="2023-05-21T15:39:00Z" w:initials="fj">
    <w:p w14:paraId="516D15FA" w14:textId="679B3F07" w:rsidR="00CF6F15" w:rsidRDefault="00CF6F15">
      <w:pPr>
        <w:pStyle w:val="a5"/>
      </w:pPr>
      <w:r>
        <w:rPr>
          <w:rStyle w:val="a4"/>
        </w:rPr>
        <w:annotationRef/>
      </w:r>
      <w:r>
        <w:rPr>
          <w:rFonts w:hint="eastAsia"/>
        </w:rPr>
        <w:t>C</w:t>
      </w:r>
    </w:p>
  </w:comment>
  <w:comment w:id="11" w:author="fj" w:date="2023-05-21T15:39:00Z" w:initials="fj">
    <w:p w14:paraId="2FCFDE3F" w14:textId="0185D8E8" w:rsidR="00CF6F15" w:rsidRDefault="00CF6F15">
      <w:pPr>
        <w:pStyle w:val="a5"/>
      </w:pPr>
      <w:r>
        <w:rPr>
          <w:rStyle w:val="a4"/>
        </w:rPr>
        <w:annotationRef/>
      </w:r>
      <w:r>
        <w:rPr>
          <w:rFonts w:hint="eastAsia"/>
        </w:rPr>
        <w:t>A</w:t>
      </w:r>
    </w:p>
  </w:comment>
  <w:comment w:id="12" w:author="fj" w:date="2023-05-21T15:39:00Z" w:initials="fj">
    <w:p w14:paraId="6B9038DC" w14:textId="085F7A31" w:rsidR="00CF6F15" w:rsidRDefault="00CF6F15">
      <w:pPr>
        <w:pStyle w:val="a5"/>
      </w:pPr>
      <w:r>
        <w:rPr>
          <w:rStyle w:val="a4"/>
        </w:rPr>
        <w:annotationRef/>
      </w:r>
      <w:r>
        <w:rPr>
          <w:rFonts w:hint="eastAsia"/>
        </w:rPr>
        <w:t>B</w:t>
      </w:r>
    </w:p>
  </w:comment>
  <w:comment w:id="13" w:author="fj" w:date="2023-05-21T15:38:00Z" w:initials="fj">
    <w:p w14:paraId="5836F4D6" w14:textId="46AC2BEC" w:rsidR="00CF6F15" w:rsidRDefault="00CF6F15" w:rsidP="00CF6F15">
      <w:r>
        <w:rPr>
          <w:rStyle w:val="a4"/>
        </w:rPr>
        <w:annotationRef/>
      </w:r>
      <w:r>
        <w:t>b</w:t>
      </w:r>
      <w:r>
        <w:rPr>
          <w:rFonts w:hint="eastAsia"/>
        </w:rPr>
        <w:t>，</w:t>
      </w:r>
      <w:r>
        <w:rPr>
          <w:rFonts w:hint="eastAsia"/>
        </w:rPr>
        <w:t>a</w:t>
      </w:r>
      <w:r>
        <w:rPr>
          <w:rFonts w:hint="eastAsia"/>
        </w:rPr>
        <w:t>，自感</w:t>
      </w:r>
    </w:p>
  </w:comment>
  <w:comment w:id="14" w:author="fj" w:date="2023-05-21T15:38:00Z" w:initials="fj">
    <w:p w14:paraId="6488526D" w14:textId="4752938B" w:rsidR="00CF6F15" w:rsidRDefault="00CF6F15">
      <w:pPr>
        <w:pStyle w:val="a5"/>
      </w:pPr>
      <w:r>
        <w:rPr>
          <w:rStyle w:val="a4"/>
        </w:rPr>
        <w:annotationRef/>
      </w:r>
      <w:r>
        <w:rPr>
          <w:rFonts w:hint="eastAsia"/>
        </w:rPr>
        <w:t>立即，不会，相反</w:t>
      </w:r>
    </w:p>
  </w:comment>
  <w:comment w:id="15" w:author="fj" w:date="2023-05-21T15:38:00Z" w:initials="fj">
    <w:p w14:paraId="2512509C" w14:textId="214B554C" w:rsidR="00CF6F15" w:rsidRDefault="00CF6F15">
      <w:pPr>
        <w:pStyle w:val="a5"/>
      </w:pPr>
      <w:r>
        <w:rPr>
          <w:rStyle w:val="a4"/>
        </w:rPr>
        <w:annotationRef/>
      </w:r>
      <w:r>
        <w:rPr>
          <w:rFonts w:hint="eastAsia"/>
        </w:rPr>
        <w:t>第一种情况下，阻尼摆进入有界磁场后，在摆中会形成涡流，阻尼摆受磁场的阻碍作用，会很快停下来；第二种情况下，将金属摆改成梳齿状，阻断了涡流形成的回路，从而减弱了涡流，受到的阻碍会比第一种情况小得多，所以会摆动较长的时间。</w:t>
      </w:r>
    </w:p>
  </w:comment>
  <w:comment w:id="16" w:author="fj" w:date="2023-05-21T15:36:00Z" w:initials="fj">
    <w:p w14:paraId="2AD60431" w14:textId="19A7EF89" w:rsidR="00CF6F15" w:rsidRDefault="00CF6F15" w:rsidP="00CF6F15">
      <w:r>
        <w:rPr>
          <w:rStyle w:val="a4"/>
        </w:rPr>
        <w:annotationRef/>
      </w:r>
      <w:r>
        <w:rPr>
          <w:rFonts w:hint="eastAsia"/>
        </w:rPr>
        <w:t>C</w:t>
      </w:r>
    </w:p>
  </w:comment>
  <w:comment w:id="17" w:author="fj" w:date="2023-05-21T15:37:00Z" w:initials="fj">
    <w:p w14:paraId="7EA2EB18" w14:textId="73414120" w:rsidR="00CF6F15" w:rsidRDefault="00CF6F15">
      <w:pPr>
        <w:pStyle w:val="a5"/>
      </w:pPr>
      <w:r>
        <w:rPr>
          <w:rStyle w:val="a4"/>
        </w:rPr>
        <w:annotationRef/>
      </w:r>
      <w:r>
        <w:rPr>
          <w:rFonts w:hint="eastAsia"/>
        </w:rPr>
        <w:t>C</w:t>
      </w:r>
    </w:p>
  </w:comment>
  <w:comment w:id="18" w:author="fj" w:date="2023-05-21T15:37:00Z" w:initials="fj">
    <w:p w14:paraId="74DCCA79" w14:textId="6DC4ECF3" w:rsidR="00CF6F15" w:rsidRDefault="00CF6F15">
      <w:pPr>
        <w:pStyle w:val="a5"/>
      </w:pPr>
      <w:r>
        <w:rPr>
          <w:rStyle w:val="a4"/>
        </w:rPr>
        <w:annotationRef/>
      </w:r>
      <w:r>
        <w:rPr>
          <w:rFonts w:hint="eastAsia"/>
        </w:rPr>
        <w:t>D</w:t>
      </w:r>
    </w:p>
  </w:comment>
  <w:comment w:id="19" w:author="fj" w:date="2023-05-21T15:37:00Z" w:initials="fj">
    <w:p w14:paraId="4ACAF493" w14:textId="230DE2FE" w:rsidR="00CF6F15" w:rsidRDefault="00CF6F15">
      <w:pPr>
        <w:pStyle w:val="a5"/>
      </w:pPr>
      <w:r>
        <w:rPr>
          <w:rStyle w:val="a4"/>
        </w:rPr>
        <w:annotationRef/>
      </w:r>
      <w:r>
        <w:rPr>
          <w:rFonts w:hint="eastAsia"/>
        </w:rPr>
        <w:t>A</w:t>
      </w:r>
    </w:p>
  </w:comment>
  <w:comment w:id="20" w:author="fj" w:date="2023-05-21T15:37:00Z" w:initials="fj">
    <w:p w14:paraId="7603AFFE" w14:textId="3C1776A7" w:rsidR="00CF6F15" w:rsidRDefault="00CF6F15">
      <w:pPr>
        <w:pStyle w:val="a5"/>
      </w:pPr>
      <w:r>
        <w:rPr>
          <w:rStyle w:val="a4"/>
        </w:rPr>
        <w:annotationRef/>
      </w:r>
      <w:r>
        <w:rPr>
          <w:rFonts w:hint="eastAsia"/>
        </w:rPr>
        <w:t>D</w:t>
      </w:r>
    </w:p>
  </w:comment>
  <w:comment w:id="21" w:author="fj" w:date="2023-05-21T15:37:00Z" w:initials="fj">
    <w:p w14:paraId="33381AF9" w14:textId="70759174" w:rsidR="00CF6F15" w:rsidRDefault="00CF6F15">
      <w:pPr>
        <w:pStyle w:val="a5"/>
      </w:pPr>
      <w:r>
        <w:rPr>
          <w:rStyle w:val="a4"/>
        </w:rPr>
        <w:annotationRef/>
      </w:r>
      <w:r>
        <w:rPr>
          <w:rFonts w:hint="eastAsia"/>
        </w:rPr>
        <w:t>AD</w:t>
      </w:r>
    </w:p>
  </w:comment>
  <w:comment w:id="22" w:author="fj" w:date="2023-05-21T15:37:00Z" w:initials="fj">
    <w:p w14:paraId="08005905" w14:textId="0676D88C" w:rsidR="00CF6F15" w:rsidRDefault="00CF6F15">
      <w:pPr>
        <w:pStyle w:val="a5"/>
      </w:pPr>
      <w:r>
        <w:rPr>
          <w:rStyle w:val="a4"/>
        </w:rPr>
        <w:annotationRef/>
      </w:r>
      <w:r>
        <w:rPr>
          <w:rFonts w:hint="eastAsia"/>
        </w:rPr>
        <w:t>AC</w:t>
      </w:r>
    </w:p>
  </w:comment>
  <w:comment w:id="23" w:author="fj" w:date="2023-05-21T15:36:00Z" w:initials="fj">
    <w:p w14:paraId="5367F61B" w14:textId="5BBAB00F" w:rsidR="00CF6F15" w:rsidRDefault="00CF6F15" w:rsidP="00CF6F15">
      <w:r>
        <w:rPr>
          <w:rStyle w:val="a4"/>
        </w:rPr>
        <w:annotationRef/>
      </w:r>
      <w:r>
        <w:rPr>
          <w:rFonts w:hint="eastAsia"/>
        </w:rPr>
        <w:t>b</w:t>
      </w:r>
      <w:r>
        <w:rPr>
          <w:rFonts w:hint="eastAsia"/>
        </w:rPr>
        <w:t>，</w:t>
      </w:r>
      <w:r>
        <w:rPr>
          <w:rFonts w:hint="eastAsia"/>
        </w:rPr>
        <w:t>c</w:t>
      </w:r>
    </w:p>
  </w:comment>
  <w:comment w:id="24" w:author="fj" w:date="2023-05-21T15:36:00Z" w:initials="fj">
    <w:p w14:paraId="2D10BB85" w14:textId="75D75B82" w:rsidR="00CF6F15" w:rsidRDefault="00CF6F15">
      <w:pPr>
        <w:pStyle w:val="a5"/>
      </w:pPr>
      <w:r>
        <w:rPr>
          <w:rStyle w:val="a4"/>
        </w:rPr>
        <w:annotationRef/>
      </w:r>
      <w:r>
        <w:rPr>
          <w:rFonts w:hint="eastAsia"/>
        </w:rPr>
        <w:t>大于，小于，小于</w:t>
      </w:r>
    </w:p>
  </w:comment>
  <w:comment w:id="25" w:author="fj" w:date="2023-05-21T15:37:00Z" w:initials="fj">
    <w:p w14:paraId="37BC1C6D" w14:textId="4D697364" w:rsidR="00CF6F15" w:rsidRDefault="00CF6F15" w:rsidP="00CF6F15">
      <w:r>
        <w:rPr>
          <w:rStyle w:val="a4"/>
        </w:rPr>
        <w:annotationRef/>
      </w:r>
      <w:r>
        <w:rPr>
          <w:rFonts w:hint="eastAsia"/>
        </w:rPr>
        <w:t>（</w:t>
      </w:r>
      <w:r>
        <w:rPr>
          <w:rFonts w:hint="eastAsia"/>
        </w:rPr>
        <w:t>1</w:t>
      </w:r>
      <w:r>
        <w:rPr>
          <w:rFonts w:hint="eastAsia"/>
        </w:rPr>
        <w:t>）铝制小球可以等效为很多垂直于运动平面的圆环，这些圆环在摆动过程中，由于其磁通量发生变化，会产生感应电流，电流有热效应，会使小球的机械能减小，因此小球不能摆到右侧与</w:t>
      </w:r>
      <w:r>
        <w:rPr>
          <w:rFonts w:hint="eastAsia"/>
        </w:rPr>
        <w:t xml:space="preserve"> a</w:t>
      </w:r>
      <w:r>
        <w:t xml:space="preserve"> </w:t>
      </w:r>
      <w:r>
        <w:rPr>
          <w:rFonts w:hint="eastAsia"/>
        </w:rPr>
        <w:t>点等高的</w:t>
      </w:r>
      <w:r>
        <w:rPr>
          <w:rFonts w:hint="eastAsia"/>
        </w:rPr>
        <w:t xml:space="preserve"> c</w:t>
      </w:r>
      <w:r>
        <w:t xml:space="preserve"> </w:t>
      </w:r>
      <w:r>
        <w:rPr>
          <w:rFonts w:hint="eastAsia"/>
        </w:rPr>
        <w:t>点。</w:t>
      </w:r>
    </w:p>
    <w:p w14:paraId="240110A2" w14:textId="469B4316" w:rsidR="00CF6F15" w:rsidRDefault="00CF6F15" w:rsidP="00CF6F15">
      <w:pPr>
        <w:pStyle w:val="a5"/>
      </w:pPr>
      <w:r>
        <w:rPr>
          <w:rFonts w:hint="eastAsia"/>
        </w:rPr>
        <w:t>（</w:t>
      </w:r>
      <w:r>
        <w:rPr>
          <w:rFonts w:hint="eastAsia"/>
        </w:rPr>
        <w:t>2</w:t>
      </w:r>
      <w:r>
        <w:rPr>
          <w:rFonts w:hint="eastAsia"/>
        </w:rPr>
        <w:t>）磁铁对地面的压力大小先增大后减小，磁铁所受的摩擦力方向水平向左。</w:t>
      </w:r>
    </w:p>
  </w:comment>
  <w:comment w:id="26" w:author="fj" w:date="2023-05-21T15:44:00Z" w:initials="fj">
    <w:p w14:paraId="1073D646" w14:textId="2F67E794" w:rsidR="005C1A26" w:rsidRPr="005C1A26" w:rsidRDefault="005C1A26" w:rsidP="00712C8A">
      <w:r>
        <w:rPr>
          <w:rStyle w:val="a4"/>
        </w:rPr>
        <w:annotationRef/>
      </w:r>
      <w:r>
        <w:rPr>
          <w:rFonts w:hint="eastAsia"/>
        </w:rPr>
        <w:t>D</w:t>
      </w:r>
    </w:p>
  </w:comment>
  <w:comment w:id="27" w:author="fj" w:date="2023-05-21T15:48:00Z" w:initials="fj">
    <w:p w14:paraId="6F240D74" w14:textId="011911A5" w:rsidR="00712C8A" w:rsidRDefault="00712C8A">
      <w:pPr>
        <w:pStyle w:val="a5"/>
      </w:pPr>
      <w:r>
        <w:rPr>
          <w:rStyle w:val="a4"/>
        </w:rPr>
        <w:annotationRef/>
      </w:r>
      <w:r>
        <w:rPr>
          <w:rFonts w:hint="eastAsia"/>
        </w:rPr>
        <w:t>C</w:t>
      </w:r>
    </w:p>
  </w:comment>
  <w:comment w:id="28" w:author="fj" w:date="2023-05-21T15:48:00Z" w:initials="fj">
    <w:p w14:paraId="21F7C014" w14:textId="7A570154" w:rsidR="00712C8A" w:rsidRDefault="00712C8A">
      <w:pPr>
        <w:pStyle w:val="a5"/>
      </w:pPr>
      <w:r>
        <w:rPr>
          <w:rStyle w:val="a4"/>
        </w:rPr>
        <w:annotationRef/>
      </w:r>
      <w:r>
        <w:rPr>
          <w:rFonts w:hint="eastAsia"/>
        </w:rPr>
        <w:t>B</w:t>
      </w:r>
    </w:p>
  </w:comment>
  <w:comment w:id="29" w:author="fj" w:date="2023-05-21T15:49:00Z" w:initials="fj">
    <w:p w14:paraId="551E8004" w14:textId="3929D6CF" w:rsidR="00712C8A" w:rsidRDefault="00712C8A">
      <w:pPr>
        <w:pStyle w:val="a5"/>
      </w:pPr>
      <w:r>
        <w:rPr>
          <w:rStyle w:val="a4"/>
        </w:rPr>
        <w:annotationRef/>
      </w:r>
      <w:r>
        <w:rPr>
          <w:rFonts w:hint="eastAsia"/>
        </w:rPr>
        <w:t>D</w:t>
      </w:r>
    </w:p>
  </w:comment>
  <w:comment w:id="30" w:author="fj" w:date="2023-05-21T15:49:00Z" w:initials="fj">
    <w:p w14:paraId="1BABEC7E" w14:textId="419CE893" w:rsidR="00712C8A" w:rsidRDefault="00712C8A">
      <w:pPr>
        <w:pStyle w:val="a5"/>
      </w:pPr>
      <w:r>
        <w:rPr>
          <w:rStyle w:val="a4"/>
        </w:rPr>
        <w:annotationRef/>
      </w:r>
      <w:r>
        <w:rPr>
          <w:rFonts w:hint="eastAsia"/>
        </w:rPr>
        <w:t>D</w:t>
      </w:r>
    </w:p>
  </w:comment>
  <w:comment w:id="31" w:author="fj" w:date="2023-05-21T15:49:00Z" w:initials="fj">
    <w:p w14:paraId="37EFF2BD" w14:textId="452399A5" w:rsidR="00712C8A" w:rsidRDefault="00712C8A">
      <w:pPr>
        <w:pStyle w:val="a5"/>
      </w:pPr>
      <w:r>
        <w:rPr>
          <w:rStyle w:val="a4"/>
        </w:rPr>
        <w:annotationRef/>
      </w:r>
      <w:r>
        <w:rPr>
          <w:rFonts w:hint="eastAsia"/>
        </w:rPr>
        <w:t>A</w:t>
      </w:r>
    </w:p>
  </w:comment>
  <w:comment w:id="32" w:author="fj" w:date="2023-05-21T15:47:00Z" w:initials="fj">
    <w:p w14:paraId="1D158567" w14:textId="3F88359D" w:rsidR="00712C8A" w:rsidRDefault="00712C8A" w:rsidP="00712C8A">
      <w:r>
        <w:rPr>
          <w:rStyle w:val="a4"/>
        </w:rPr>
        <w:annotationRef/>
      </w:r>
      <w:r>
        <w:rPr>
          <w:rFonts w:hint="eastAsia"/>
        </w:rPr>
        <w:t>D</w:t>
      </w:r>
    </w:p>
  </w:comment>
  <w:comment w:id="33" w:author="fj" w:date="2023-05-21T15:48:00Z" w:initials="fj">
    <w:p w14:paraId="1D7E6983" w14:textId="3DE48636" w:rsidR="00712C8A" w:rsidRDefault="00712C8A">
      <w:pPr>
        <w:pStyle w:val="a5"/>
      </w:pPr>
      <w:r>
        <w:rPr>
          <w:rStyle w:val="a4"/>
        </w:rPr>
        <w:annotationRef/>
      </w:r>
      <w:r>
        <w:rPr>
          <w:rFonts w:hint="eastAsia"/>
        </w:rPr>
        <w:t>D</w:t>
      </w:r>
    </w:p>
  </w:comment>
  <w:comment w:id="34" w:author="fj" w:date="2023-05-21T15:48:00Z" w:initials="fj">
    <w:p w14:paraId="1B8EC9A6" w14:textId="30761A87" w:rsidR="00712C8A" w:rsidRDefault="00712C8A">
      <w:pPr>
        <w:pStyle w:val="a5"/>
      </w:pPr>
      <w:r>
        <w:rPr>
          <w:rStyle w:val="a4"/>
        </w:rPr>
        <w:annotationRef/>
      </w:r>
      <w:r>
        <w:rPr>
          <w:rFonts w:hint="eastAsia"/>
        </w:rPr>
        <w:t>A</w:t>
      </w:r>
    </w:p>
  </w:comment>
  <w:comment w:id="35" w:author="fj" w:date="2023-05-21T15:48:00Z" w:initials="fj">
    <w:p w14:paraId="464E1B5C" w14:textId="6AB5F616" w:rsidR="00712C8A" w:rsidRDefault="00712C8A">
      <w:pPr>
        <w:pStyle w:val="a5"/>
      </w:pPr>
      <w:r>
        <w:rPr>
          <w:rStyle w:val="a4"/>
        </w:rPr>
        <w:annotationRef/>
      </w:r>
      <w:r>
        <w:rPr>
          <w:rFonts w:hint="eastAsia"/>
        </w:rPr>
        <w:t>D</w:t>
      </w:r>
    </w:p>
  </w:comment>
  <w:comment w:id="36" w:author="fj" w:date="2023-05-21T15:48:00Z" w:initials="fj">
    <w:p w14:paraId="63CACE5E" w14:textId="644A772F" w:rsidR="00712C8A" w:rsidRDefault="00712C8A">
      <w:pPr>
        <w:pStyle w:val="a5"/>
      </w:pPr>
      <w:r>
        <w:rPr>
          <w:rStyle w:val="a4"/>
        </w:rPr>
        <w:annotationRef/>
      </w:r>
      <w:r>
        <w:rPr>
          <w:rFonts w:hint="eastAsia"/>
        </w:rPr>
        <w:t>B</w:t>
      </w:r>
    </w:p>
  </w:comment>
  <w:comment w:id="37" w:author="fj" w:date="2023-05-21T15:48:00Z" w:initials="fj">
    <w:p w14:paraId="43EE8E52" w14:textId="17E94869" w:rsidR="00712C8A" w:rsidRDefault="00712C8A">
      <w:pPr>
        <w:pStyle w:val="a5"/>
      </w:pPr>
      <w:r>
        <w:rPr>
          <w:rStyle w:val="a4"/>
        </w:rPr>
        <w:annotationRef/>
      </w:r>
      <w:r>
        <w:rPr>
          <w:rFonts w:hint="eastAsia"/>
        </w:rPr>
        <w:t>D</w:t>
      </w:r>
    </w:p>
  </w:comment>
  <w:comment w:id="38" w:author="fj" w:date="2023-05-21T15:44:00Z" w:initials="fj">
    <w:p w14:paraId="0130437E" w14:textId="3910B4D1" w:rsidR="005C1A26" w:rsidRDefault="005C1A26" w:rsidP="00712C8A">
      <w:r>
        <w:rPr>
          <w:rStyle w:val="a4"/>
        </w:rPr>
        <w:annotationRef/>
      </w:r>
      <w:r>
        <w:rPr>
          <w:rFonts w:hint="eastAsia"/>
        </w:rPr>
        <w:t>右手定则，左手定则</w:t>
      </w:r>
    </w:p>
  </w:comment>
  <w:comment w:id="39" w:author="fj" w:date="2023-05-21T15:45:00Z" w:initials="fj">
    <w:p w14:paraId="5B7832EC" w14:textId="50F596E2" w:rsidR="00712C8A" w:rsidRDefault="00712C8A" w:rsidP="00712C8A">
      <w:r>
        <w:rPr>
          <w:rStyle w:val="a4"/>
        </w:rPr>
        <w:annotationRef/>
      </w:r>
      <w:r>
        <w:rPr>
          <w:rFonts w:hint="eastAsia"/>
        </w:rPr>
        <w:t>5</w:t>
      </w:r>
      <w:r w:rsidRPr="005C1A26">
        <w:rPr>
          <w:rFonts w:asciiTheme="majorBidi" w:hAnsiTheme="majorBidi" w:cstheme="majorBidi"/>
        </w:rPr>
        <w:t>×</w:t>
      </w:r>
      <w:r>
        <w:rPr>
          <w:rFonts w:hint="eastAsia"/>
        </w:rPr>
        <w:t>10</w:t>
      </w:r>
      <w:r>
        <w:rPr>
          <w:vertAlign w:val="superscript"/>
        </w:rPr>
        <w:t>5</w:t>
      </w:r>
      <w:r>
        <w:rPr>
          <w:rFonts w:hint="eastAsia"/>
        </w:rPr>
        <w:t>，东</w:t>
      </w:r>
    </w:p>
  </w:comment>
  <w:comment w:id="40" w:author="fj" w:date="2023-05-21T15:45:00Z" w:initials="fj">
    <w:p w14:paraId="0B3C517C" w14:textId="2B27EDB1" w:rsidR="00712C8A" w:rsidRDefault="00712C8A" w:rsidP="00712C8A">
      <w:r>
        <w:rPr>
          <w:rStyle w:val="a4"/>
        </w:rPr>
        <w:annotationRef/>
      </w:r>
      <w:r w:rsidRPr="005C1A26">
        <w:rPr>
          <w:rFonts w:hint="eastAsia"/>
          <w:i/>
          <w:iCs/>
        </w:rPr>
        <w:t>k</w:t>
      </w:r>
      <w:r>
        <w:rPr>
          <w:rFonts w:hint="eastAsia"/>
        </w:rPr>
        <w:t>，</w:t>
      </w:r>
      <w:r>
        <w:fldChar w:fldCharType="begin"/>
      </w:r>
      <w:r>
        <w:instrText xml:space="preserve"> </w:instrText>
      </w:r>
      <w:r>
        <w:rPr>
          <w:rFonts w:hint="eastAsia"/>
        </w:rPr>
        <w:instrText xml:space="preserve">EQ </w:instrText>
      </w:r>
      <w:r>
        <w:instrText>\F(1,</w:instrText>
      </w:r>
      <w:r w:rsidRPr="005C1A26">
        <w:rPr>
          <w:i/>
          <w:iCs/>
        </w:rPr>
        <w:instrText>k</w:instrText>
      </w:r>
      <w:r>
        <w:instrText xml:space="preserve">) </w:instrText>
      </w:r>
      <w:r>
        <w:fldChar w:fldCharType="end"/>
      </w:r>
    </w:p>
  </w:comment>
  <w:comment w:id="41" w:author="fj" w:date="2023-05-21T15:45:00Z" w:initials="fj">
    <w:p w14:paraId="071FF9A2" w14:textId="0FDBD14A" w:rsidR="00712C8A" w:rsidRDefault="00712C8A" w:rsidP="00947B22">
      <w:r>
        <w:rPr>
          <w:rStyle w:val="a4"/>
        </w:rPr>
        <w:annotationRef/>
      </w:r>
      <w:r>
        <w:rPr>
          <w:rFonts w:hint="eastAsia"/>
        </w:rPr>
        <w:t>相等，半径</w:t>
      </w:r>
    </w:p>
  </w:comment>
  <w:comment w:id="42" w:author="fj" w:date="2023-05-21T15:45:00Z" w:initials="fj">
    <w:p w14:paraId="450BC3DA" w14:textId="2624A110" w:rsidR="00712C8A" w:rsidRDefault="00712C8A" w:rsidP="00712C8A">
      <w:r>
        <w:rPr>
          <w:rStyle w:val="a4"/>
        </w:rPr>
        <w:annotationRef/>
      </w:r>
      <w:r>
        <w:rPr>
          <w:rFonts w:hint="eastAsia"/>
        </w:rPr>
        <w:t>4</w:t>
      </w:r>
      <w:r>
        <w:rPr>
          <w:rFonts w:hint="eastAsia"/>
        </w:rPr>
        <w:t>∶</w:t>
      </w:r>
      <w:r>
        <w:rPr>
          <w:rFonts w:hint="eastAsia"/>
        </w:rPr>
        <w:t>1</w:t>
      </w:r>
      <w:r>
        <w:rPr>
          <w:rFonts w:hint="eastAsia"/>
        </w:rPr>
        <w:t>，</w:t>
      </w:r>
      <w:r>
        <w:rPr>
          <w:rFonts w:hint="eastAsia"/>
        </w:rPr>
        <w:t>1</w:t>
      </w:r>
      <w:r>
        <w:rPr>
          <w:rFonts w:hint="eastAsia"/>
        </w:rPr>
        <w:t>∶</w:t>
      </w:r>
      <w:r>
        <w:rPr>
          <w:rFonts w:hint="eastAsia"/>
        </w:rPr>
        <w:t>1</w:t>
      </w:r>
    </w:p>
  </w:comment>
  <w:comment w:id="43" w:author="fj" w:date="2023-05-21T15:45:00Z" w:initials="fj">
    <w:p w14:paraId="7A88B13F" w14:textId="6643A02D" w:rsidR="00712C8A" w:rsidRDefault="00712C8A" w:rsidP="00712C8A">
      <w:r>
        <w:rPr>
          <w:rStyle w:val="a4"/>
        </w:rPr>
        <w:annotationRef/>
      </w:r>
      <w:r>
        <w:rPr>
          <w:rFonts w:hint="eastAsia"/>
        </w:rPr>
        <w:t>（</w:t>
      </w:r>
      <w:r>
        <w:rPr>
          <w:rFonts w:hint="eastAsia"/>
        </w:rPr>
        <w:t>1</w:t>
      </w:r>
      <w:r>
        <w:rPr>
          <w:rFonts w:hint="eastAsia"/>
        </w:rPr>
        <w:t>）略</w:t>
      </w:r>
    </w:p>
    <w:p w14:paraId="6904B578" w14:textId="77777777" w:rsidR="00712C8A" w:rsidRDefault="00712C8A" w:rsidP="00712C8A">
      <w:r>
        <w:rPr>
          <w:rFonts w:hint="eastAsia"/>
        </w:rPr>
        <w:t>（</w:t>
      </w:r>
      <w:r>
        <w:rPr>
          <w:rFonts w:hint="eastAsia"/>
        </w:rPr>
        <w:t>2</w:t>
      </w:r>
      <w:r>
        <w:rPr>
          <w:rFonts w:hint="eastAsia"/>
        </w:rPr>
        <w:t>）</w:t>
      </w:r>
      <w:r>
        <w:rPr>
          <w:rFonts w:hint="eastAsia"/>
        </w:rPr>
        <w:t>AC</w:t>
      </w:r>
    </w:p>
    <w:p w14:paraId="70AC0C38" w14:textId="74B2B8E6" w:rsidR="00712C8A" w:rsidRDefault="00712C8A" w:rsidP="00712C8A">
      <w:pPr>
        <w:pStyle w:val="a5"/>
      </w:pPr>
      <w:r>
        <w:rPr>
          <w:rFonts w:hint="eastAsia"/>
        </w:rPr>
        <w:t>（</w:t>
      </w:r>
      <w:r>
        <w:rPr>
          <w:rFonts w:hint="eastAsia"/>
        </w:rPr>
        <w:t>3</w:t>
      </w:r>
      <w:r>
        <w:rPr>
          <w:rFonts w:hint="eastAsia"/>
        </w:rPr>
        <w:t>）</w:t>
      </w:r>
      <w:r>
        <w:rPr>
          <w:rFonts w:hint="eastAsia"/>
        </w:rPr>
        <w:t>AC</w:t>
      </w:r>
    </w:p>
  </w:comment>
  <w:comment w:id="44" w:author="fj" w:date="2023-05-21T15:46:00Z" w:initials="fj">
    <w:p w14:paraId="19ED3DCC" w14:textId="746425C1" w:rsidR="00712C8A" w:rsidRDefault="00712C8A" w:rsidP="00712C8A">
      <w:r>
        <w:rPr>
          <w:rStyle w:val="a4"/>
        </w:rPr>
        <w:annotationRef/>
      </w:r>
      <w:r>
        <w:rPr>
          <w:rFonts w:hint="eastAsia"/>
        </w:rPr>
        <w:t>（</w:t>
      </w:r>
      <w:r>
        <w:rPr>
          <w:rFonts w:hint="eastAsia"/>
        </w:rPr>
        <w:t>1</w:t>
      </w:r>
      <w:r>
        <w:rPr>
          <w:rFonts w:hint="eastAsia"/>
        </w:rPr>
        <w:t>）</w:t>
      </w:r>
      <w:r>
        <w:rPr>
          <w:rFonts w:hint="eastAsia"/>
        </w:rPr>
        <w:t>P</w:t>
      </w:r>
      <w:r>
        <w:t xml:space="preserve"> </w:t>
      </w:r>
      <w:r>
        <w:rPr>
          <w:rFonts w:hint="eastAsia"/>
        </w:rPr>
        <w:t>点</w:t>
      </w:r>
    </w:p>
    <w:p w14:paraId="3D686A3D" w14:textId="4120D07D" w:rsidR="00712C8A" w:rsidRDefault="00712C8A" w:rsidP="00712C8A">
      <w:r>
        <w:rPr>
          <w:rFonts w:hint="eastAsia"/>
        </w:rPr>
        <w:t>（</w:t>
      </w:r>
      <w:r>
        <w:rPr>
          <w:rFonts w:hint="eastAsia"/>
        </w:rPr>
        <w:t>2</w:t>
      </w:r>
      <w:r>
        <w:rPr>
          <w:rFonts w:hint="eastAsia"/>
        </w:rPr>
        <w:t>）</w:t>
      </w:r>
      <w:r w:rsidRPr="00712C8A">
        <w:rPr>
          <w:rFonts w:hint="eastAsia"/>
          <w:i/>
          <w:iCs/>
        </w:rPr>
        <w:t>I</w:t>
      </w:r>
      <w:r>
        <w:rPr>
          <w:vertAlign w:val="subscript"/>
        </w:rPr>
        <w:t>1</w:t>
      </w:r>
      <w:r>
        <w:t xml:space="preserve"> = </w:t>
      </w:r>
      <w:r>
        <w:rPr>
          <w:rFonts w:hint="eastAsia"/>
        </w:rPr>
        <w:t>0.625 A</w:t>
      </w:r>
    </w:p>
    <w:p w14:paraId="62F4AE3B" w14:textId="5612B477" w:rsidR="00712C8A" w:rsidRDefault="00712C8A" w:rsidP="00712C8A">
      <w:pPr>
        <w:pStyle w:val="a5"/>
      </w:pPr>
      <w:r>
        <w:rPr>
          <w:rFonts w:hint="eastAsia"/>
        </w:rPr>
        <w:t>（</w:t>
      </w:r>
      <w:r>
        <w:rPr>
          <w:rFonts w:hint="eastAsia"/>
        </w:rPr>
        <w:t>3</w:t>
      </w:r>
      <w:r>
        <w:rPr>
          <w:rFonts w:hint="eastAsia"/>
        </w:rPr>
        <w:t>）</w:t>
      </w:r>
      <w:r w:rsidRPr="00712C8A">
        <w:rPr>
          <w:rFonts w:hint="eastAsia"/>
          <w:i/>
          <w:iCs/>
        </w:rPr>
        <w:t>F</w:t>
      </w:r>
      <w:r>
        <w:t xml:space="preserve"> </w:t>
      </w:r>
      <w:r>
        <w:rPr>
          <w:rFonts w:hint="eastAsia"/>
        </w:rPr>
        <w:t>= 81 N</w:t>
      </w:r>
    </w:p>
  </w:comment>
  <w:comment w:id="45" w:author="fj" w:date="2023-05-21T15:47:00Z" w:initials="fj">
    <w:p w14:paraId="7152EF29" w14:textId="50A47F74" w:rsidR="00712C8A" w:rsidRDefault="00712C8A" w:rsidP="00712C8A">
      <w:r>
        <w:rPr>
          <w:rStyle w:val="a4"/>
        </w:rPr>
        <w:annotationRef/>
      </w:r>
      <w:r>
        <w:rPr>
          <w:rFonts w:hint="eastAsia"/>
        </w:rPr>
        <w:t>（</w:t>
      </w:r>
      <w:r>
        <w:rPr>
          <w:rFonts w:hint="eastAsia"/>
        </w:rPr>
        <w:t>1</w:t>
      </w:r>
      <w:r>
        <w:rPr>
          <w:rFonts w:hint="eastAsia"/>
        </w:rPr>
        <w:t>）①</w:t>
      </w:r>
      <w:r>
        <w:rPr>
          <w:rFonts w:hint="eastAsia"/>
        </w:rPr>
        <w:t xml:space="preserve"> </w:t>
      </w:r>
      <w:r w:rsidRPr="005C1A26">
        <w:rPr>
          <w:rFonts w:hint="eastAsia"/>
          <w:i/>
          <w:iCs/>
        </w:rPr>
        <w:t>t</w:t>
      </w:r>
      <w:r>
        <w:t xml:space="preserve"> </w:t>
      </w:r>
      <w:r>
        <w:rPr>
          <w:rFonts w:hint="eastAsia"/>
        </w:rPr>
        <w:t>时间内通过导体棒横截面的电量</w:t>
      </w:r>
      <w:r>
        <w:rPr>
          <w:rFonts w:hint="eastAsia"/>
        </w:rPr>
        <w:t xml:space="preserve"> </w:t>
      </w:r>
      <w:r w:rsidRPr="005C1A26">
        <w:rPr>
          <w:rFonts w:hint="eastAsia"/>
          <w:i/>
          <w:iCs/>
        </w:rPr>
        <w:t>q</w:t>
      </w:r>
      <w:r>
        <w:t xml:space="preserve"> = </w:t>
      </w:r>
      <w:r w:rsidRPr="005C1A26">
        <w:rPr>
          <w:rFonts w:hint="eastAsia"/>
          <w:i/>
          <w:iCs/>
        </w:rPr>
        <w:t>neS</w:t>
      </w:r>
      <w:r w:rsidRPr="005C1A26">
        <w:rPr>
          <w:rFonts w:ascii="Book Antiqua" w:hAnsi="Book Antiqua"/>
          <w:i/>
          <w:iCs/>
        </w:rPr>
        <w:t>v</w:t>
      </w:r>
      <w:r w:rsidRPr="005C1A26">
        <w:rPr>
          <w:rFonts w:hint="eastAsia"/>
          <w:i/>
          <w:iCs/>
        </w:rPr>
        <w:t>t</w:t>
      </w:r>
      <w:r>
        <w:rPr>
          <w:rFonts w:hint="eastAsia"/>
        </w:rPr>
        <w:t>，根据电流的定义式</w:t>
      </w:r>
      <w:r>
        <w:rPr>
          <w:rFonts w:hint="eastAsia"/>
        </w:rPr>
        <w:t xml:space="preserve"> </w:t>
      </w:r>
      <w:r w:rsidRPr="005C1A26">
        <w:rPr>
          <w:rFonts w:hint="eastAsia"/>
          <w:i/>
          <w:iCs/>
        </w:rPr>
        <w:t>q</w:t>
      </w:r>
      <w:r>
        <w:rPr>
          <w:rFonts w:hint="eastAsia"/>
        </w:rPr>
        <w:t xml:space="preserve"> = </w:t>
      </w:r>
      <w:r w:rsidRPr="005C1A26">
        <w:rPr>
          <w:rFonts w:hint="eastAsia"/>
          <w:i/>
          <w:iCs/>
        </w:rPr>
        <w:t>It</w:t>
      </w:r>
      <w:r>
        <w:rPr>
          <w:rFonts w:hint="eastAsia"/>
        </w:rPr>
        <w:t>，得</w:t>
      </w:r>
      <w:r>
        <w:rPr>
          <w:rFonts w:hint="eastAsia"/>
        </w:rPr>
        <w:t xml:space="preserve"> </w:t>
      </w:r>
      <w:r w:rsidRPr="005C1A26">
        <w:rPr>
          <w:rFonts w:hint="eastAsia"/>
          <w:i/>
          <w:iCs/>
        </w:rPr>
        <w:t>I</w:t>
      </w:r>
      <w:r>
        <w:rPr>
          <w:rFonts w:hint="eastAsia"/>
        </w:rPr>
        <w:t xml:space="preserve"> = </w:t>
      </w:r>
      <w:r w:rsidRPr="005C1A26">
        <w:rPr>
          <w:rFonts w:hint="eastAsia"/>
          <w:i/>
          <w:iCs/>
        </w:rPr>
        <w:t>neS</w:t>
      </w:r>
      <w:r w:rsidRPr="005C1A26">
        <w:rPr>
          <w:rFonts w:ascii="Book Antiqua" w:hAnsi="Book Antiqua"/>
          <w:i/>
          <w:iCs/>
        </w:rPr>
        <w:t>v</w:t>
      </w:r>
      <w:r>
        <w:rPr>
          <w:rFonts w:hint="eastAsia"/>
        </w:rPr>
        <w:t>。</w:t>
      </w:r>
    </w:p>
    <w:p w14:paraId="15ADE9DD" w14:textId="77777777" w:rsidR="00712C8A" w:rsidRDefault="00712C8A" w:rsidP="00712C8A">
      <w:r>
        <w:rPr>
          <w:rFonts w:hint="eastAsia"/>
        </w:rPr>
        <w:t>②</w:t>
      </w:r>
      <w:r>
        <w:rPr>
          <w:rFonts w:hint="eastAsia"/>
        </w:rPr>
        <w:t xml:space="preserve"> </w:t>
      </w:r>
      <w:r>
        <w:rPr>
          <w:rFonts w:hint="eastAsia"/>
        </w:rPr>
        <w:t>根据题意有</w:t>
      </w:r>
      <w:r>
        <w:rPr>
          <w:rFonts w:hint="eastAsia"/>
        </w:rPr>
        <w:t xml:space="preserve"> </w:t>
      </w:r>
      <w:r w:rsidRPr="005C1A26">
        <w:rPr>
          <w:rFonts w:hint="eastAsia"/>
          <w:i/>
          <w:iCs/>
        </w:rPr>
        <w:t>F</w:t>
      </w:r>
      <w:r>
        <w:rPr>
          <w:rFonts w:hint="eastAsia"/>
        </w:rPr>
        <w:t xml:space="preserve"> = </w:t>
      </w:r>
      <w:r w:rsidRPr="005C1A26">
        <w:rPr>
          <w:rFonts w:hint="eastAsia"/>
          <w:i/>
          <w:iCs/>
        </w:rPr>
        <w:t>Nf</w:t>
      </w:r>
      <w:r>
        <w:t xml:space="preserve"> = </w:t>
      </w:r>
      <w:r w:rsidRPr="005C1A26">
        <w:rPr>
          <w:rFonts w:hint="eastAsia"/>
          <w:i/>
          <w:iCs/>
        </w:rPr>
        <w:t>nSLf</w:t>
      </w:r>
      <w:r>
        <w:rPr>
          <w:rFonts w:hint="eastAsia"/>
        </w:rPr>
        <w:t>，结合</w:t>
      </w:r>
      <w:r>
        <w:rPr>
          <w:rFonts w:hint="eastAsia"/>
        </w:rPr>
        <w:t xml:space="preserve"> </w:t>
      </w:r>
      <w:r w:rsidRPr="005C1A26">
        <w:rPr>
          <w:rFonts w:hint="eastAsia"/>
          <w:i/>
          <w:iCs/>
        </w:rPr>
        <w:t>F</w:t>
      </w:r>
      <w:r>
        <w:rPr>
          <w:rFonts w:hint="eastAsia"/>
        </w:rPr>
        <w:t xml:space="preserve"> = </w:t>
      </w:r>
      <w:r w:rsidRPr="005C1A26">
        <w:rPr>
          <w:rFonts w:hint="eastAsia"/>
          <w:i/>
          <w:iCs/>
        </w:rPr>
        <w:t>BIL</w:t>
      </w:r>
      <w:r>
        <w:rPr>
          <w:rFonts w:hint="eastAsia"/>
        </w:rPr>
        <w:t>，得</w:t>
      </w:r>
      <w:r>
        <w:rPr>
          <w:rFonts w:hint="eastAsia"/>
        </w:rPr>
        <w:t xml:space="preserve"> </w:t>
      </w:r>
      <w:r w:rsidRPr="005C1A26">
        <w:rPr>
          <w:rFonts w:hint="eastAsia"/>
          <w:i/>
          <w:iCs/>
        </w:rPr>
        <w:t>f</w:t>
      </w:r>
      <w:r>
        <w:rPr>
          <w:rFonts w:hint="eastAsia"/>
        </w:rPr>
        <w:t xml:space="preserve"> = </w:t>
      </w:r>
      <w:r w:rsidRPr="005C1A26">
        <w:rPr>
          <w:rFonts w:hint="eastAsia"/>
          <w:i/>
          <w:iCs/>
        </w:rPr>
        <w:t>e</w:t>
      </w:r>
      <w:r w:rsidRPr="005C1A26">
        <w:rPr>
          <w:rFonts w:ascii="Book Antiqua" w:hAnsi="Book Antiqua"/>
          <w:i/>
          <w:iCs/>
        </w:rPr>
        <w:t>v</w:t>
      </w:r>
      <w:r w:rsidRPr="005C1A26">
        <w:rPr>
          <w:rFonts w:hint="eastAsia"/>
          <w:i/>
          <w:iCs/>
        </w:rPr>
        <w:t>B</w:t>
      </w:r>
      <w:r>
        <w:rPr>
          <w:rFonts w:hint="eastAsia"/>
        </w:rPr>
        <w:t>。</w:t>
      </w:r>
    </w:p>
    <w:p w14:paraId="4B64D57C" w14:textId="51BA6233" w:rsidR="00712C8A" w:rsidRDefault="00712C8A" w:rsidP="00712C8A">
      <w:r>
        <w:rPr>
          <w:rFonts w:hint="eastAsia"/>
        </w:rPr>
        <w:t>（</w:t>
      </w:r>
      <w:r>
        <w:rPr>
          <w:rFonts w:hint="eastAsia"/>
        </w:rPr>
        <w:t>2</w:t>
      </w:r>
      <w:r>
        <w:rPr>
          <w:rFonts w:hint="eastAsia"/>
        </w:rPr>
        <w:t>）方案列举如下：开关闭合，令</w:t>
      </w:r>
      <w:r>
        <w:rPr>
          <w:rFonts w:hint="eastAsia"/>
        </w:rPr>
        <w:t xml:space="preserve"> MN</w:t>
      </w:r>
      <w:r>
        <w:t xml:space="preserve"> </w:t>
      </w:r>
      <w:r>
        <w:rPr>
          <w:rFonts w:hint="eastAsia"/>
        </w:rPr>
        <w:t>沿导轨向右或向左做切割磁感线运动，可在回路中产生感应电流，电流计指针发生偏转。原理：导体棒切割磁感线，回路磁通量发生变化，磁场力提供非静电力，导体棒相当于电源对回路供电。</w:t>
      </w:r>
    </w:p>
  </w:comment>
  <w:comment w:id="46" w:author="fj" w:date="2023-05-21T15:52:00Z" w:initials="fj">
    <w:p w14:paraId="6ACD61C6" w14:textId="3FA77420" w:rsidR="00173ED6" w:rsidRDefault="00173ED6" w:rsidP="00173ED6">
      <w:r>
        <w:rPr>
          <w:rStyle w:val="a4"/>
        </w:rPr>
        <w:annotationRef/>
      </w:r>
      <w:r>
        <w:rPr>
          <w:rFonts w:hint="eastAsia"/>
        </w:rPr>
        <w:t>D</w:t>
      </w:r>
    </w:p>
  </w:comment>
  <w:comment w:id="47" w:author="fj" w:date="2023-05-21T15:54:00Z" w:initials="fj">
    <w:p w14:paraId="348910E6" w14:textId="565FA084" w:rsidR="00173ED6" w:rsidRDefault="00173ED6">
      <w:pPr>
        <w:pStyle w:val="a5"/>
      </w:pPr>
      <w:r>
        <w:rPr>
          <w:rStyle w:val="a4"/>
        </w:rPr>
        <w:annotationRef/>
      </w:r>
      <w:r>
        <w:rPr>
          <w:rFonts w:hint="eastAsia"/>
        </w:rPr>
        <w:t>A</w:t>
      </w:r>
    </w:p>
  </w:comment>
  <w:comment w:id="48" w:author="fj" w:date="2023-05-21T15:54:00Z" w:initials="fj">
    <w:p w14:paraId="431DB1FF" w14:textId="515387A7" w:rsidR="00173ED6" w:rsidRDefault="00173ED6">
      <w:pPr>
        <w:pStyle w:val="a5"/>
      </w:pPr>
      <w:r>
        <w:rPr>
          <w:rStyle w:val="a4"/>
        </w:rPr>
        <w:annotationRef/>
      </w:r>
      <w:r>
        <w:rPr>
          <w:rFonts w:hint="eastAsia"/>
        </w:rPr>
        <w:t>D</w:t>
      </w:r>
    </w:p>
  </w:comment>
  <w:comment w:id="49" w:author="fj" w:date="2023-05-21T15:54:00Z" w:initials="fj">
    <w:p w14:paraId="3F88F843" w14:textId="34110CBB" w:rsidR="00173ED6" w:rsidRDefault="00173ED6">
      <w:pPr>
        <w:pStyle w:val="a5"/>
      </w:pPr>
      <w:r>
        <w:rPr>
          <w:rStyle w:val="a4"/>
        </w:rPr>
        <w:annotationRef/>
      </w:r>
      <w:r>
        <w:rPr>
          <w:rFonts w:hint="eastAsia"/>
        </w:rPr>
        <w:t>B</w:t>
      </w:r>
    </w:p>
  </w:comment>
  <w:comment w:id="50" w:author="fj" w:date="2023-05-21T15:55:00Z" w:initials="fj">
    <w:p w14:paraId="7C947A40" w14:textId="7E18E98A" w:rsidR="00173ED6" w:rsidRDefault="00173ED6">
      <w:pPr>
        <w:pStyle w:val="a5"/>
      </w:pPr>
      <w:r>
        <w:rPr>
          <w:rStyle w:val="a4"/>
        </w:rPr>
        <w:annotationRef/>
      </w:r>
      <w:r>
        <w:rPr>
          <w:rFonts w:hint="eastAsia"/>
        </w:rPr>
        <w:t>C</w:t>
      </w:r>
    </w:p>
  </w:comment>
  <w:comment w:id="51" w:author="fj" w:date="2023-05-21T15:55:00Z" w:initials="fj">
    <w:p w14:paraId="653908A3" w14:textId="66454BE9" w:rsidR="00173ED6" w:rsidRDefault="00173ED6">
      <w:pPr>
        <w:pStyle w:val="a5"/>
      </w:pPr>
      <w:r>
        <w:rPr>
          <w:rStyle w:val="a4"/>
        </w:rPr>
        <w:annotationRef/>
      </w:r>
      <w:r>
        <w:rPr>
          <w:rFonts w:hint="eastAsia"/>
        </w:rPr>
        <w:t>A</w:t>
      </w:r>
    </w:p>
  </w:comment>
  <w:comment w:id="52" w:author="fj" w:date="2023-05-21T15:53:00Z" w:initials="fj">
    <w:p w14:paraId="584F7497" w14:textId="30D87998" w:rsidR="00173ED6" w:rsidRDefault="00173ED6" w:rsidP="00173ED6">
      <w:r>
        <w:rPr>
          <w:rStyle w:val="a4"/>
        </w:rPr>
        <w:annotationRef/>
      </w:r>
      <w:r>
        <w:rPr>
          <w:rFonts w:hint="eastAsia"/>
        </w:rPr>
        <w:t>D</w:t>
      </w:r>
    </w:p>
  </w:comment>
  <w:comment w:id="53" w:author="fj" w:date="2023-05-21T15:53:00Z" w:initials="fj">
    <w:p w14:paraId="1A5BA125" w14:textId="06D20DBD" w:rsidR="00173ED6" w:rsidRDefault="00173ED6">
      <w:pPr>
        <w:pStyle w:val="a5"/>
      </w:pPr>
      <w:r>
        <w:rPr>
          <w:rStyle w:val="a4"/>
        </w:rPr>
        <w:annotationRef/>
      </w:r>
      <w:r>
        <w:rPr>
          <w:rFonts w:hint="eastAsia"/>
        </w:rPr>
        <w:t>C</w:t>
      </w:r>
    </w:p>
  </w:comment>
  <w:comment w:id="54" w:author="fj" w:date="2023-05-21T15:53:00Z" w:initials="fj">
    <w:p w14:paraId="4DBE3B60" w14:textId="1DCAC41B" w:rsidR="00173ED6" w:rsidRDefault="00173ED6">
      <w:pPr>
        <w:pStyle w:val="a5"/>
      </w:pPr>
      <w:r>
        <w:rPr>
          <w:rStyle w:val="a4"/>
        </w:rPr>
        <w:annotationRef/>
      </w:r>
      <w:r>
        <w:rPr>
          <w:rFonts w:hint="eastAsia"/>
        </w:rPr>
        <w:t>B</w:t>
      </w:r>
    </w:p>
  </w:comment>
  <w:comment w:id="55" w:author="fj" w:date="2023-05-21T15:54:00Z" w:initials="fj">
    <w:p w14:paraId="42545861" w14:textId="2690D868" w:rsidR="00173ED6" w:rsidRDefault="00173ED6">
      <w:pPr>
        <w:pStyle w:val="a5"/>
      </w:pPr>
      <w:r>
        <w:rPr>
          <w:rStyle w:val="a4"/>
        </w:rPr>
        <w:annotationRef/>
      </w:r>
      <w:r>
        <w:rPr>
          <w:rFonts w:hint="eastAsia"/>
        </w:rPr>
        <w:t>C</w:t>
      </w:r>
    </w:p>
  </w:comment>
  <w:comment w:id="56" w:author="fj" w:date="2023-05-21T15:54:00Z" w:initials="fj">
    <w:p w14:paraId="1EB15CC6" w14:textId="4E296B25" w:rsidR="00173ED6" w:rsidRDefault="00173ED6">
      <w:pPr>
        <w:pStyle w:val="a5"/>
      </w:pPr>
      <w:r>
        <w:rPr>
          <w:rStyle w:val="a4"/>
        </w:rPr>
        <w:annotationRef/>
      </w:r>
      <w:r>
        <w:rPr>
          <w:rFonts w:hint="eastAsia"/>
        </w:rPr>
        <w:t>D</w:t>
      </w:r>
    </w:p>
  </w:comment>
  <w:comment w:id="57" w:author="fj" w:date="2023-05-21T15:54:00Z" w:initials="fj">
    <w:p w14:paraId="4E58B287" w14:textId="4DA2D8B8" w:rsidR="00173ED6" w:rsidRDefault="00173ED6">
      <w:pPr>
        <w:pStyle w:val="a5"/>
      </w:pPr>
      <w:r>
        <w:rPr>
          <w:rStyle w:val="a4"/>
        </w:rPr>
        <w:annotationRef/>
      </w:r>
      <w:r>
        <w:rPr>
          <w:rFonts w:hint="eastAsia"/>
        </w:rPr>
        <w:t>C</w:t>
      </w:r>
    </w:p>
  </w:comment>
  <w:comment w:id="58" w:author="fj" w:date="2023-05-21T15:52:00Z" w:initials="fj">
    <w:p w14:paraId="107C0092" w14:textId="1390D232" w:rsidR="00173ED6" w:rsidRDefault="00173ED6" w:rsidP="00173ED6">
      <w:r>
        <w:rPr>
          <w:rStyle w:val="a4"/>
        </w:rPr>
        <w:annotationRef/>
      </w:r>
      <w:r>
        <w:rPr>
          <w:rFonts w:hint="eastAsia"/>
        </w:rPr>
        <w:t>N</w:t>
      </w:r>
      <w:r>
        <w:rPr>
          <w:rFonts w:hint="eastAsia"/>
        </w:rPr>
        <w:t>，右</w:t>
      </w:r>
    </w:p>
    <w:p w14:paraId="38F1233D" w14:textId="39E2C407" w:rsidR="00173ED6" w:rsidRDefault="00173ED6" w:rsidP="00173ED6">
      <w:pPr>
        <w:pStyle w:val="a5"/>
      </w:pPr>
    </w:p>
  </w:comment>
  <w:comment w:id="59" w:author="fj" w:date="2023-05-21T15:52:00Z" w:initials="fj">
    <w:p w14:paraId="4B872133" w14:textId="27DACBF6" w:rsidR="00173ED6" w:rsidRDefault="00173ED6" w:rsidP="00173ED6">
      <w:r>
        <w:rPr>
          <w:rStyle w:val="a4"/>
        </w:rPr>
        <w:annotationRef/>
      </w:r>
      <w:r w:rsidRPr="00712C8A">
        <w:rPr>
          <w:rFonts w:asciiTheme="majorBidi" w:hAnsiTheme="majorBidi" w:cstheme="majorBidi"/>
        </w:rPr>
        <w:t>Ⅰ</w:t>
      </w:r>
      <w:r>
        <w:rPr>
          <w:rFonts w:hint="eastAsia"/>
        </w:rPr>
        <w:t>、</w:t>
      </w:r>
      <w:r w:rsidRPr="00173ED6">
        <w:rPr>
          <w:rFonts w:cs="Times New Roman"/>
        </w:rPr>
        <w:t>Ⅲ</w:t>
      </w:r>
      <w:r>
        <w:rPr>
          <w:rFonts w:hint="eastAsia"/>
        </w:rPr>
        <w:t>，</w:t>
      </w:r>
      <w:r w:rsidRPr="00173ED6">
        <w:rPr>
          <w:rFonts w:cs="Times New Roman"/>
        </w:rPr>
        <w:t>Ⅱ</w:t>
      </w:r>
    </w:p>
  </w:comment>
  <w:comment w:id="60" w:author="fj" w:date="2023-05-21T15:53:00Z" w:initials="fj">
    <w:p w14:paraId="317A43D3" w14:textId="0F665617" w:rsidR="00173ED6" w:rsidRDefault="00173ED6" w:rsidP="00173ED6">
      <w:r>
        <w:rPr>
          <w:rStyle w:val="a4"/>
        </w:rPr>
        <w:annotationRef/>
      </w:r>
      <w:r>
        <w:rPr>
          <w:rFonts w:hint="eastAsia"/>
        </w:rPr>
        <w:t>正，</w:t>
      </w:r>
      <w:r>
        <w:rPr>
          <w:rFonts w:hint="eastAsia"/>
        </w:rPr>
        <w:t>6</w:t>
      </w:r>
      <w:r w:rsidRPr="00712C8A">
        <w:rPr>
          <w:rFonts w:asciiTheme="majorBidi" w:hAnsiTheme="majorBidi" w:cstheme="majorBidi"/>
        </w:rPr>
        <w:t>×</w:t>
      </w:r>
      <w:r>
        <w:rPr>
          <w:rFonts w:hint="eastAsia"/>
        </w:rPr>
        <w:t>10</w:t>
      </w:r>
      <w:r>
        <w:rPr>
          <w:rFonts w:cs="Times New Roman"/>
          <w:vertAlign w:val="superscript"/>
        </w:rPr>
        <w:t>−</w:t>
      </w:r>
      <w:r>
        <w:rPr>
          <w:vertAlign w:val="superscript"/>
        </w:rPr>
        <w:t>9</w:t>
      </w:r>
    </w:p>
  </w:comment>
  <w:comment w:id="61" w:author="fj" w:date="2023-05-21T15:53:00Z" w:initials="fj">
    <w:p w14:paraId="5794DD2D" w14:textId="51B5D649" w:rsidR="00173ED6" w:rsidRDefault="00173ED6" w:rsidP="00173ED6">
      <w:r>
        <w:rPr>
          <w:rStyle w:val="a4"/>
        </w:rPr>
        <w:annotationRef/>
      </w:r>
      <w:r>
        <w:rPr>
          <w:rFonts w:hint="eastAsia"/>
        </w:rPr>
        <w:t>大于，</w:t>
      </w:r>
      <w:r>
        <w:rPr>
          <w:rFonts w:hint="eastAsia"/>
        </w:rPr>
        <w:t>0</w:t>
      </w:r>
      <w:r>
        <w:t>.</w:t>
      </w:r>
      <w:r>
        <w:rPr>
          <w:rFonts w:hint="eastAsia"/>
        </w:rPr>
        <w:t>14</w:t>
      </w:r>
    </w:p>
  </w:comment>
  <w:comment w:id="62" w:author="fj" w:date="2023-05-21T15:53:00Z" w:initials="fj">
    <w:p w14:paraId="4ADB5421" w14:textId="3C6D71F2" w:rsidR="00173ED6" w:rsidRDefault="00173ED6" w:rsidP="00173ED6">
      <w:r>
        <w:rPr>
          <w:rStyle w:val="a4"/>
        </w:rPr>
        <w:annotationRef/>
      </w:r>
      <w:r>
        <w:rPr>
          <w:rFonts w:hint="eastAsia"/>
        </w:rPr>
        <w:t>顺，</w:t>
      </w:r>
      <w:r>
        <w:fldChar w:fldCharType="begin"/>
      </w:r>
      <w:r>
        <w:instrText xml:space="preserve"> </w:instrText>
      </w:r>
      <w:r>
        <w:rPr>
          <w:rFonts w:hint="eastAsia"/>
        </w:rPr>
        <w:instrText>EQ</w:instrText>
      </w:r>
      <w:r>
        <w:instrText xml:space="preserve"> \F(</w:instrText>
      </w:r>
      <w:r w:rsidRPr="00173ED6">
        <w:rPr>
          <w:i/>
          <w:iCs/>
        </w:rPr>
        <w:instrText>gBR</w:instrText>
      </w:r>
      <w:r>
        <w:instrText>,</w:instrText>
      </w:r>
      <w:r w:rsidRPr="00173ED6">
        <w:rPr>
          <w:i/>
          <w:iCs/>
        </w:rPr>
        <w:instrText>E</w:instrText>
      </w:r>
      <w:r>
        <w:instrText xml:space="preserve">) </w:instrText>
      </w:r>
      <w:r>
        <w:fldChar w:fldCharType="end"/>
      </w:r>
    </w:p>
  </w:comment>
  <w:comment w:id="63" w:author="fj" w:date="2023-05-21T15:53:00Z" w:initials="fj">
    <w:p w14:paraId="1A041779" w14:textId="5A64B0D9" w:rsidR="00173ED6" w:rsidRDefault="00173ED6" w:rsidP="00173ED6">
      <w:r>
        <w:rPr>
          <w:rStyle w:val="a4"/>
        </w:rPr>
        <w:annotationRef/>
      </w:r>
      <w:r>
        <w:rPr>
          <w:rFonts w:hint="eastAsia"/>
        </w:rPr>
        <w:t>（</w:t>
      </w:r>
      <w:r>
        <w:rPr>
          <w:rFonts w:hint="eastAsia"/>
        </w:rPr>
        <w:t>1</w:t>
      </w:r>
      <w:r>
        <w:rPr>
          <w:rFonts w:hint="eastAsia"/>
        </w:rPr>
        <w:t>）略</w:t>
      </w:r>
    </w:p>
    <w:p w14:paraId="2A05451D" w14:textId="77777777" w:rsidR="00173ED6" w:rsidRDefault="00173ED6" w:rsidP="00173ED6">
      <w:r>
        <w:rPr>
          <w:rFonts w:hint="eastAsia"/>
        </w:rPr>
        <w:t>（</w:t>
      </w:r>
      <w:r>
        <w:rPr>
          <w:rFonts w:hint="eastAsia"/>
        </w:rPr>
        <w:t>2</w:t>
      </w:r>
      <w:r>
        <w:rPr>
          <w:rFonts w:hint="eastAsia"/>
        </w:rPr>
        <w:t>）向右，向左</w:t>
      </w:r>
    </w:p>
    <w:p w14:paraId="2880B0FC" w14:textId="2739404E" w:rsidR="00173ED6" w:rsidRDefault="00173ED6" w:rsidP="00173ED6">
      <w:pPr>
        <w:pStyle w:val="a5"/>
      </w:pPr>
      <w:r>
        <w:rPr>
          <w:rFonts w:hint="eastAsia"/>
        </w:rPr>
        <w:t>（</w:t>
      </w:r>
      <w:r>
        <w:rPr>
          <w:rFonts w:hint="eastAsia"/>
        </w:rPr>
        <w:t>3</w:t>
      </w:r>
      <w:r>
        <w:rPr>
          <w:rFonts w:hint="eastAsia"/>
        </w:rPr>
        <w:t>）顺时针，右，扩张</w:t>
      </w:r>
    </w:p>
  </w:comment>
  <w:comment w:id="64" w:author="fj" w:date="2023-05-21T15:52:00Z" w:initials="fj">
    <w:p w14:paraId="025E5326" w14:textId="6D714F26" w:rsidR="00173ED6" w:rsidRDefault="00173ED6" w:rsidP="00173ED6">
      <w:r>
        <w:rPr>
          <w:rStyle w:val="a4"/>
        </w:rPr>
        <w:annotationRef/>
      </w:r>
      <w:r>
        <w:rPr>
          <w:rFonts w:hint="eastAsia"/>
        </w:rPr>
        <w:t>（</w:t>
      </w:r>
      <w:r>
        <w:rPr>
          <w:rFonts w:hint="eastAsia"/>
        </w:rPr>
        <w:t>1</w:t>
      </w:r>
      <w:r>
        <w:rPr>
          <w:rFonts w:hint="eastAsia"/>
        </w:rPr>
        <w:t>）</w:t>
      </w:r>
      <w:r w:rsidRPr="00755054">
        <w:rPr>
          <w:rFonts w:hint="eastAsia"/>
          <w:i/>
          <w:iCs/>
        </w:rPr>
        <w:t>B</w:t>
      </w:r>
      <w:r w:rsidR="00755054">
        <w:t xml:space="preserve"> = </w:t>
      </w:r>
      <w:r w:rsidR="00755054">
        <w:fldChar w:fldCharType="begin"/>
      </w:r>
      <w:r w:rsidR="00755054">
        <w:instrText xml:space="preserve"> </w:instrText>
      </w:r>
      <w:r w:rsidR="00755054">
        <w:rPr>
          <w:rFonts w:hint="eastAsia"/>
        </w:rPr>
        <w:instrText>EQ</w:instrText>
      </w:r>
      <w:r w:rsidR="00755054">
        <w:instrText xml:space="preserve"> \F(2</w:instrText>
      </w:r>
      <w:r w:rsidR="00755054" w:rsidRPr="00755054">
        <w:rPr>
          <w:i/>
          <w:iCs/>
        </w:rPr>
        <w:instrText>m</w:instrText>
      </w:r>
      <w:r w:rsidR="00755054" w:rsidRPr="00755054">
        <w:rPr>
          <w:rFonts w:ascii="Book Antiqua" w:hAnsi="Book Antiqua"/>
          <w:i/>
          <w:iCs/>
        </w:rPr>
        <w:instrText>v</w:instrText>
      </w:r>
      <w:r w:rsidR="00755054">
        <w:rPr>
          <w:vertAlign w:val="subscript"/>
        </w:rPr>
        <w:instrText>0</w:instrText>
      </w:r>
      <w:r w:rsidR="00755054">
        <w:instrText>,</w:instrText>
      </w:r>
      <w:r w:rsidR="00755054" w:rsidRPr="00755054">
        <w:rPr>
          <w:i/>
          <w:iCs/>
        </w:rPr>
        <w:instrText>qd</w:instrText>
      </w:r>
      <w:r w:rsidR="00755054">
        <w:instrText xml:space="preserve">) </w:instrText>
      </w:r>
      <w:r w:rsidR="00755054">
        <w:fldChar w:fldCharType="end"/>
      </w:r>
    </w:p>
    <w:p w14:paraId="77A88562" w14:textId="008B4EB3" w:rsidR="00173ED6" w:rsidRDefault="00173ED6" w:rsidP="00173ED6">
      <w:r>
        <w:rPr>
          <w:rFonts w:hint="eastAsia"/>
        </w:rPr>
        <w:t>（</w:t>
      </w:r>
      <w:r>
        <w:rPr>
          <w:rFonts w:hint="eastAsia"/>
        </w:rPr>
        <w:t>2</w:t>
      </w:r>
      <w:r>
        <w:rPr>
          <w:rFonts w:hint="eastAsia"/>
        </w:rPr>
        <w:t>）</w:t>
      </w:r>
      <w:r w:rsidRPr="00755054">
        <w:rPr>
          <w:rFonts w:hint="eastAsia"/>
          <w:i/>
          <w:iCs/>
        </w:rPr>
        <w:t>t</w:t>
      </w:r>
      <w:r w:rsidR="00755054">
        <w:t xml:space="preserve"> = </w:t>
      </w:r>
      <w:r w:rsidR="00755054">
        <w:fldChar w:fldCharType="begin"/>
      </w:r>
      <w:r w:rsidR="00755054">
        <w:instrText xml:space="preserve"> EQ \F(</w:instrText>
      </w:r>
      <w:r w:rsidR="00755054">
        <w:rPr>
          <w:rFonts w:cs="Times New Roman"/>
        </w:rPr>
        <w:instrText>π</w:instrText>
      </w:r>
      <w:r w:rsidR="00755054" w:rsidRPr="00755054">
        <w:rPr>
          <w:i/>
          <w:iCs/>
        </w:rPr>
        <w:instrText>d</w:instrText>
      </w:r>
      <w:r w:rsidR="00755054">
        <w:instrText>,2</w:instrText>
      </w:r>
      <w:r w:rsidR="00755054" w:rsidRPr="00755054">
        <w:rPr>
          <w:rFonts w:ascii="Book Antiqua" w:hAnsi="Book Antiqua"/>
          <w:i/>
          <w:iCs/>
        </w:rPr>
        <w:instrText>v</w:instrText>
      </w:r>
      <w:r w:rsidR="00755054">
        <w:rPr>
          <w:vertAlign w:val="subscript"/>
        </w:rPr>
        <w:instrText>0</w:instrText>
      </w:r>
      <w:r w:rsidR="00755054">
        <w:instrText xml:space="preserve">) </w:instrText>
      </w:r>
      <w:r w:rsidR="00755054">
        <w:fldChar w:fldCharType="end"/>
      </w:r>
    </w:p>
    <w:p w14:paraId="566822B5" w14:textId="452A5A63" w:rsidR="00173ED6" w:rsidRDefault="00173ED6" w:rsidP="00755054">
      <w:r>
        <w:rPr>
          <w:rFonts w:hint="eastAsia"/>
        </w:rPr>
        <w:t>（</w:t>
      </w:r>
      <w:r>
        <w:rPr>
          <w:rFonts w:hint="eastAsia"/>
        </w:rPr>
        <w:t>3</w:t>
      </w:r>
      <w:r>
        <w:rPr>
          <w:rFonts w:hint="eastAsia"/>
        </w:rPr>
        <w:t>）</w:t>
      </w:r>
      <w:r w:rsidR="00755054" w:rsidRPr="00755054">
        <w:rPr>
          <w:rFonts w:ascii="Book Antiqua" w:hAnsi="Book Antiqua"/>
          <w:i/>
          <w:iCs/>
        </w:rPr>
        <w:t>v</w:t>
      </w:r>
      <w:r w:rsidR="00755054">
        <w:t xml:space="preserve"> = 4</w:t>
      </w:r>
      <w:r w:rsidR="00755054" w:rsidRPr="00755054">
        <w:rPr>
          <w:rFonts w:ascii="Book Antiqua" w:hAnsi="Book Antiqua"/>
          <w:i/>
          <w:iCs/>
        </w:rPr>
        <w:t>v</w:t>
      </w:r>
      <w:r w:rsidR="00755054">
        <w:rPr>
          <w:vertAlign w:val="subscript"/>
        </w:rPr>
        <w:t>0</w:t>
      </w:r>
    </w:p>
  </w:comment>
  <w:comment w:id="65" w:author="fj" w:date="2023-05-21T15:52:00Z" w:initials="fj">
    <w:p w14:paraId="26E18409" w14:textId="4D971298" w:rsidR="00173ED6" w:rsidRDefault="00173ED6" w:rsidP="00173ED6">
      <w:r>
        <w:rPr>
          <w:rStyle w:val="a4"/>
        </w:rPr>
        <w:annotationRef/>
      </w:r>
      <w:r w:rsidR="00755054">
        <w:rPr>
          <w:rFonts w:hint="eastAsia"/>
        </w:rPr>
        <w:t>（</w:t>
      </w:r>
      <w:r w:rsidR="00755054">
        <w:rPr>
          <w:rFonts w:hint="eastAsia"/>
        </w:rPr>
        <w:t>1</w:t>
      </w:r>
      <w:r w:rsidR="00755054">
        <w:rPr>
          <w:rFonts w:hint="eastAsia"/>
        </w:rPr>
        <w:t>）</w:t>
      </w:r>
      <w:r>
        <w:rPr>
          <w:rFonts w:hint="eastAsia"/>
        </w:rPr>
        <w:t>向左</w:t>
      </w:r>
    </w:p>
    <w:p w14:paraId="349307DD" w14:textId="49D2020C" w:rsidR="00173ED6" w:rsidRDefault="00173ED6" w:rsidP="00173ED6">
      <w:r>
        <w:rPr>
          <w:rFonts w:hint="eastAsia"/>
        </w:rPr>
        <w:t>（</w:t>
      </w:r>
      <w:r>
        <w:rPr>
          <w:rFonts w:hint="eastAsia"/>
        </w:rPr>
        <w:t>2</w:t>
      </w:r>
      <w:r>
        <w:rPr>
          <w:rFonts w:hint="eastAsia"/>
        </w:rPr>
        <w:t>）开始时导体棒向下加速运动，随速度的增加，感应电流变大，导体棒受向上的安培力增加。根据</w:t>
      </w:r>
      <w:r w:rsidR="00755054">
        <w:rPr>
          <w:rFonts w:hint="eastAsia"/>
        </w:rPr>
        <w:t xml:space="preserve"> </w:t>
      </w:r>
      <w:r w:rsidRPr="00755054">
        <w:rPr>
          <w:rFonts w:hint="eastAsia"/>
          <w:i/>
          <w:iCs/>
        </w:rPr>
        <w:t>mg</w:t>
      </w:r>
      <w:r w:rsidR="00755054">
        <w:t xml:space="preserve"> </w:t>
      </w:r>
      <w:r w:rsidR="00755054">
        <w:rPr>
          <w:rFonts w:cs="Times New Roman"/>
        </w:rPr>
        <w:t>−</w:t>
      </w:r>
      <w:r w:rsidR="00755054">
        <w:t xml:space="preserve"> </w:t>
      </w:r>
      <w:r w:rsidRPr="00755054">
        <w:rPr>
          <w:rFonts w:hint="eastAsia"/>
          <w:i/>
          <w:iCs/>
        </w:rPr>
        <w:t>F</w:t>
      </w:r>
      <w:r w:rsidRPr="00755054">
        <w:rPr>
          <w:rFonts w:hint="eastAsia"/>
          <w:vertAlign w:val="subscript"/>
        </w:rPr>
        <w:t>安</w:t>
      </w:r>
      <w:r>
        <w:rPr>
          <w:rFonts w:hint="eastAsia"/>
        </w:rPr>
        <w:t xml:space="preserve"> = </w:t>
      </w:r>
      <w:r w:rsidRPr="00755054">
        <w:rPr>
          <w:rFonts w:hint="eastAsia"/>
          <w:i/>
          <w:iCs/>
        </w:rPr>
        <w:t>ma</w:t>
      </w:r>
      <w:r>
        <w:rPr>
          <w:rFonts w:hint="eastAsia"/>
        </w:rPr>
        <w:t>，可知加速度逐渐减小；当安培力等于重力时加速度减为零，此时导体棒的速度达到最大，以后保持该速度匀速下降，即导体棒向下先做加速度减小的加速运动，最后做匀速运动。</w:t>
      </w:r>
    </w:p>
    <w:p w14:paraId="2D96CA15" w14:textId="77777777" w:rsidR="00755054" w:rsidRDefault="00173ED6" w:rsidP="00755054">
      <w:r>
        <w:rPr>
          <w:rFonts w:hint="eastAsia"/>
        </w:rPr>
        <w:t>（</w:t>
      </w:r>
      <w:r>
        <w:rPr>
          <w:rFonts w:hint="eastAsia"/>
        </w:rPr>
        <w:t>3</w:t>
      </w:r>
      <w:r>
        <w:rPr>
          <w:rFonts w:hint="eastAsia"/>
        </w:rPr>
        <w:t>）</w:t>
      </w:r>
      <w:r w:rsidRPr="00755054">
        <w:rPr>
          <w:rFonts w:hint="eastAsia"/>
          <w:i/>
          <w:iCs/>
        </w:rPr>
        <w:t>P</w:t>
      </w:r>
      <w:r w:rsidR="00755054">
        <w:rPr>
          <w:rFonts w:hint="eastAsia"/>
          <w:vertAlign w:val="subscript"/>
        </w:rPr>
        <w:t>m</w:t>
      </w:r>
      <w:r w:rsidR="00755054">
        <w:t xml:space="preserve"> = </w:t>
      </w:r>
      <w:r w:rsidR="00755054">
        <w:fldChar w:fldCharType="begin"/>
      </w:r>
      <w:r w:rsidR="00755054">
        <w:instrText xml:space="preserve"> </w:instrText>
      </w:r>
      <w:r w:rsidR="00755054">
        <w:rPr>
          <w:rFonts w:hint="eastAsia"/>
        </w:rPr>
        <w:instrText>EQ</w:instrText>
      </w:r>
      <w:r w:rsidR="00755054">
        <w:instrText xml:space="preserve"> \F(</w:instrText>
      </w:r>
      <w:r w:rsidR="00755054" w:rsidRPr="00755054">
        <w:rPr>
          <w:i/>
          <w:iCs/>
        </w:rPr>
        <w:instrText>m</w:instrText>
      </w:r>
      <w:r w:rsidR="00755054">
        <w:rPr>
          <w:vertAlign w:val="superscript"/>
        </w:rPr>
        <w:instrText>2</w:instrText>
      </w:r>
      <w:r w:rsidR="00755054" w:rsidRPr="00755054">
        <w:rPr>
          <w:i/>
          <w:iCs/>
        </w:rPr>
        <w:instrText>g</w:instrText>
      </w:r>
      <w:r w:rsidR="00755054">
        <w:rPr>
          <w:vertAlign w:val="superscript"/>
        </w:rPr>
        <w:instrText>2</w:instrText>
      </w:r>
      <w:r w:rsidR="00755054" w:rsidRPr="00755054">
        <w:rPr>
          <w:i/>
          <w:iCs/>
        </w:rPr>
        <w:instrText>R</w:instrText>
      </w:r>
      <w:r w:rsidR="00755054">
        <w:instrText>,</w:instrText>
      </w:r>
      <w:r w:rsidR="00755054" w:rsidRPr="00755054">
        <w:rPr>
          <w:i/>
          <w:iCs/>
        </w:rPr>
        <w:instrText>B</w:instrText>
      </w:r>
      <w:r w:rsidR="00755054">
        <w:rPr>
          <w:vertAlign w:val="superscript"/>
        </w:rPr>
        <w:instrText>2</w:instrText>
      </w:r>
      <w:r w:rsidR="00755054" w:rsidRPr="00755054">
        <w:rPr>
          <w:i/>
          <w:iCs/>
        </w:rPr>
        <w:instrText>L</w:instrText>
      </w:r>
      <w:r w:rsidR="00755054">
        <w:rPr>
          <w:vertAlign w:val="superscript"/>
        </w:rPr>
        <w:instrText>2</w:instrText>
      </w:r>
      <w:r w:rsidR="00755054">
        <w:instrText xml:space="preserve">) </w:instrText>
      </w:r>
      <w:r w:rsidR="00755054">
        <w:fldChar w:fldCharType="end"/>
      </w:r>
    </w:p>
    <w:p w14:paraId="4641D75F" w14:textId="01841B56" w:rsidR="00173ED6" w:rsidRDefault="00173ED6" w:rsidP="00755054">
      <w:r>
        <w:rPr>
          <w:rFonts w:hint="eastAsia"/>
        </w:rPr>
        <w:t>（</w:t>
      </w:r>
      <w:r>
        <w:rPr>
          <w:rFonts w:hint="eastAsia"/>
        </w:rPr>
        <w:t>4</w:t>
      </w:r>
      <w:r>
        <w:rPr>
          <w:rFonts w:hint="eastAsia"/>
        </w:rPr>
        <w:t>）当</w:t>
      </w:r>
      <w:r w:rsidR="00755054">
        <w:rPr>
          <w:rFonts w:hint="eastAsia"/>
        </w:rPr>
        <w:t xml:space="preserve"> </w:t>
      </w:r>
      <w:r w:rsidRPr="00755054">
        <w:rPr>
          <w:rFonts w:hint="eastAsia"/>
          <w:i/>
          <w:iCs/>
        </w:rPr>
        <w:t>R</w:t>
      </w:r>
      <w:r w:rsidR="00755054">
        <w:t xml:space="preserve"> </w:t>
      </w:r>
      <w:r>
        <w:rPr>
          <w:rFonts w:hint="eastAsia"/>
        </w:rPr>
        <w:t>上的电功率达到</w:t>
      </w:r>
      <w:r w:rsidR="00755054">
        <w:rPr>
          <w:rFonts w:hint="eastAsia"/>
        </w:rPr>
        <w:t xml:space="preserve"> </w:t>
      </w:r>
      <w:r w:rsidRPr="00755054">
        <w:rPr>
          <w:rFonts w:hint="eastAsia"/>
          <w:i/>
          <w:iCs/>
        </w:rPr>
        <w:t>P</w:t>
      </w:r>
      <w:r w:rsidR="00755054">
        <w:rPr>
          <w:vertAlign w:val="subscript"/>
        </w:rPr>
        <w:t>m</w:t>
      </w:r>
      <w:r w:rsidR="00755054">
        <w:t xml:space="preserve"> </w:t>
      </w:r>
      <w:r>
        <w:rPr>
          <w:rFonts w:hint="eastAsia"/>
        </w:rPr>
        <w:t>后，导体棒将匀速向下运动，导体棒的动能不变，重力势能逐渐减小，即机械能逐渐减小，机械能的减小量等于克服安培力所做的功，即</w:t>
      </w:r>
      <w:r w:rsidR="00755054">
        <w:rPr>
          <w:rFonts w:hint="eastAsia"/>
        </w:rPr>
        <w:t xml:space="preserve"> </w:t>
      </w:r>
      <w:r w:rsidR="00755054">
        <w:rPr>
          <w:rFonts w:cs="Times New Roman"/>
        </w:rPr>
        <w:t>Δ</w:t>
      </w:r>
      <w:r w:rsidRPr="00755054">
        <w:rPr>
          <w:rFonts w:hint="eastAsia"/>
          <w:i/>
          <w:iCs/>
        </w:rPr>
        <w:t>E</w:t>
      </w:r>
      <w:r>
        <w:rPr>
          <w:rFonts w:hint="eastAsia"/>
        </w:rPr>
        <w:t xml:space="preserve"> = </w:t>
      </w:r>
      <w:r w:rsidRPr="00755054">
        <w:rPr>
          <w:rFonts w:hint="eastAsia"/>
          <w:i/>
          <w:iCs/>
        </w:rPr>
        <w:t>F</w:t>
      </w:r>
      <w:r w:rsidRPr="00755054">
        <w:rPr>
          <w:rFonts w:hint="eastAsia"/>
          <w:vertAlign w:val="subscript"/>
        </w:rPr>
        <w:t>安</w:t>
      </w:r>
      <w:r w:rsidR="00755054" w:rsidRPr="00755054">
        <w:rPr>
          <w:rFonts w:hint="eastAsia"/>
          <w:i/>
          <w:iCs/>
        </w:rPr>
        <w:t>h</w:t>
      </w:r>
      <w:r>
        <w:rPr>
          <w:rFonts w:hint="eastAsia"/>
        </w:rPr>
        <w:t xml:space="preserve"> = </w:t>
      </w:r>
      <w:r w:rsidRPr="00755054">
        <w:rPr>
          <w:rFonts w:hint="eastAsia"/>
          <w:i/>
          <w:iCs/>
        </w:rPr>
        <w:t>mgh</w:t>
      </w:r>
      <w:r w:rsidR="00755054">
        <w:rPr>
          <w:rFonts w:hint="eastAsia"/>
        </w:rPr>
        <w:t>，</w:t>
      </w:r>
      <w:r>
        <w:rPr>
          <w:rFonts w:hint="eastAsia"/>
        </w:rPr>
        <w:t>所以</w:t>
      </w:r>
      <w:r w:rsidR="00755054">
        <w:rPr>
          <w:rFonts w:hint="eastAsia"/>
        </w:rPr>
        <w:t xml:space="preserve"> </w:t>
      </w:r>
      <w:r>
        <w:rPr>
          <w:rFonts w:hint="eastAsia"/>
        </w:rPr>
        <w:t>MN</w:t>
      </w:r>
      <w:r w:rsidR="00755054">
        <w:t xml:space="preserve"> </w:t>
      </w:r>
      <w:r>
        <w:rPr>
          <w:rFonts w:hint="eastAsia"/>
        </w:rPr>
        <w:t>棒的机械能随下落的高度均匀变化。</w:t>
      </w:r>
    </w:p>
  </w:comment>
  <w:comment w:id="67" w:author="fj" w:date="2023-07-24T18:16:00Z" w:initials="fj">
    <w:p w14:paraId="129837D3" w14:textId="77777777" w:rsidR="00C036A4" w:rsidRDefault="00C036A4" w:rsidP="00C036A4">
      <w:r>
        <w:rPr>
          <w:rStyle w:val="a4"/>
        </w:rPr>
        <w:annotationRef/>
      </w:r>
      <w:r>
        <w:rPr>
          <w:rFonts w:hint="eastAsia"/>
        </w:rPr>
        <w:t>（</w:t>
      </w:r>
      <w:r>
        <w:rPr>
          <w:rFonts w:hint="eastAsia"/>
        </w:rPr>
        <w:t>1</w:t>
      </w:r>
      <w:r>
        <w:rPr>
          <w:rFonts w:hint="eastAsia"/>
        </w:rPr>
        <w:t>）大小，方向，周期性，交流电</w:t>
      </w:r>
    </w:p>
    <w:p w14:paraId="53523769" w14:textId="74A259B7" w:rsidR="00C036A4" w:rsidRDefault="00C036A4" w:rsidP="00C036A4">
      <w:pPr>
        <w:pStyle w:val="a5"/>
      </w:pPr>
      <w:r>
        <w:rPr>
          <w:rFonts w:hint="eastAsia"/>
        </w:rPr>
        <w:t>（</w:t>
      </w:r>
      <w:r>
        <w:rPr>
          <w:rFonts w:hint="eastAsia"/>
        </w:rPr>
        <w:t>2</w:t>
      </w:r>
      <w:r>
        <w:rPr>
          <w:rFonts w:hint="eastAsia"/>
        </w:rPr>
        <w:t>）垂直</w:t>
      </w:r>
    </w:p>
  </w:comment>
  <w:comment w:id="68" w:author="fj" w:date="2023-07-24T18:16:00Z" w:initials="fj">
    <w:p w14:paraId="31E7E70D" w14:textId="77777777" w:rsidR="00C036A4" w:rsidRDefault="00C036A4" w:rsidP="00C036A4">
      <w:r>
        <w:rPr>
          <w:rStyle w:val="a4"/>
        </w:rPr>
        <w:annotationRef/>
      </w:r>
      <w:r>
        <w:rPr>
          <w:rFonts w:hint="eastAsia"/>
        </w:rPr>
        <w:t>（</w:t>
      </w:r>
      <w:r>
        <w:rPr>
          <w:rFonts w:hint="eastAsia"/>
        </w:rPr>
        <w:t>1</w:t>
      </w:r>
      <w:r>
        <w:rPr>
          <w:rFonts w:hint="eastAsia"/>
        </w:rPr>
        <w:t>）正弦</w:t>
      </w:r>
    </w:p>
    <w:p w14:paraId="5F64213E" w14:textId="77777777" w:rsidR="00C036A4" w:rsidRDefault="00C036A4" w:rsidP="00C036A4">
      <w:r>
        <w:rPr>
          <w:rFonts w:hint="eastAsia"/>
        </w:rPr>
        <w:t>（</w:t>
      </w:r>
      <w:r>
        <w:rPr>
          <w:rFonts w:hint="eastAsia"/>
        </w:rPr>
        <w:t>2</w:t>
      </w:r>
      <w:r>
        <w:rPr>
          <w:rFonts w:hint="eastAsia"/>
        </w:rPr>
        <w:t>）垂直</w:t>
      </w:r>
    </w:p>
    <w:p w14:paraId="6CA8DD09" w14:textId="5A513B0A" w:rsidR="00C036A4" w:rsidRDefault="00C036A4" w:rsidP="00C036A4">
      <w:r>
        <w:rPr>
          <w:rFonts w:hint="eastAsia"/>
        </w:rPr>
        <w:t>（</w:t>
      </w:r>
      <w:r>
        <w:rPr>
          <w:rFonts w:hint="eastAsia"/>
        </w:rPr>
        <w:t>3</w:t>
      </w:r>
      <w:r>
        <w:rPr>
          <w:rFonts w:hint="eastAsia"/>
        </w:rPr>
        <w:t>）</w:t>
      </w:r>
      <w:r w:rsidRPr="000F5454">
        <w:rPr>
          <w:rFonts w:hint="eastAsia"/>
          <w:i/>
          <w:iCs/>
        </w:rPr>
        <w:t>E</w:t>
      </w:r>
      <w:r w:rsidR="000F5454">
        <w:rPr>
          <w:rFonts w:hint="eastAsia"/>
          <w:vertAlign w:val="subscript"/>
        </w:rPr>
        <w:t>m</w:t>
      </w:r>
      <w:r>
        <w:rPr>
          <w:rFonts w:hint="eastAsia"/>
        </w:rPr>
        <w:t>sin</w:t>
      </w:r>
      <w:r w:rsidR="000F5454" w:rsidRPr="000F5454">
        <w:rPr>
          <w:rFonts w:cs="Times New Roman"/>
          <w:i/>
          <w:iCs/>
        </w:rPr>
        <w:t>ω</w:t>
      </w:r>
      <w:r w:rsidRPr="000F5454">
        <w:rPr>
          <w:rFonts w:hint="eastAsia"/>
          <w:i/>
          <w:iCs/>
        </w:rPr>
        <w:t>t</w:t>
      </w:r>
      <w:r>
        <w:rPr>
          <w:rFonts w:hint="eastAsia"/>
        </w:rPr>
        <w:t>，最大值，角频率，中性面</w:t>
      </w:r>
    </w:p>
    <w:p w14:paraId="642F497D" w14:textId="6669F3A1" w:rsidR="00C036A4" w:rsidRPr="000F5454" w:rsidRDefault="00C036A4" w:rsidP="00C036A4">
      <w:pPr>
        <w:rPr>
          <w:i/>
          <w:iCs/>
        </w:rPr>
      </w:pPr>
      <w:r w:rsidRPr="000F5454">
        <w:rPr>
          <w:rFonts w:hint="eastAsia"/>
          <w:i/>
          <w:iCs/>
        </w:rPr>
        <w:t>nBS</w:t>
      </w:r>
      <w:r w:rsidR="000F5454" w:rsidRPr="000F5454">
        <w:rPr>
          <w:rFonts w:cs="Times New Roman"/>
          <w:i/>
          <w:iCs/>
        </w:rPr>
        <w:t>ω</w:t>
      </w:r>
    </w:p>
    <w:p w14:paraId="0CC160C3" w14:textId="58295A32" w:rsidR="00D2777F" w:rsidRDefault="00C036A4" w:rsidP="000F5454">
      <w:r>
        <w:rPr>
          <w:rFonts w:hint="eastAsia"/>
        </w:rPr>
        <w:t>（</w:t>
      </w:r>
      <w:r>
        <w:rPr>
          <w:rFonts w:hint="eastAsia"/>
        </w:rPr>
        <w:t>4</w:t>
      </w:r>
      <w:r>
        <w:rPr>
          <w:rFonts w:hint="eastAsia"/>
        </w:rPr>
        <w:t>）正弦</w:t>
      </w:r>
      <w:r w:rsidR="000F5454">
        <w:rPr>
          <w:rFonts w:hint="eastAsia"/>
        </w:rPr>
        <w:t>，</w:t>
      </w:r>
      <w:r w:rsidR="00D2777F">
        <w:rPr>
          <w:rFonts w:hint="eastAsia"/>
          <w:i/>
          <w:iCs/>
        </w:rPr>
        <w:t>U</w:t>
      </w:r>
      <w:r w:rsidR="000F5454">
        <w:rPr>
          <w:rFonts w:hint="eastAsia"/>
          <w:vertAlign w:val="subscript"/>
        </w:rPr>
        <w:t>m</w:t>
      </w:r>
      <w:r w:rsidR="000F5454">
        <w:rPr>
          <w:rFonts w:hint="eastAsia"/>
        </w:rPr>
        <w:t>sin</w:t>
      </w:r>
      <w:r w:rsidR="000F5454" w:rsidRPr="000F5454">
        <w:rPr>
          <w:rFonts w:cs="Times New Roman"/>
          <w:i/>
          <w:iCs/>
        </w:rPr>
        <w:t>ω</w:t>
      </w:r>
      <w:r w:rsidR="000F5454" w:rsidRPr="000F5454">
        <w:rPr>
          <w:rFonts w:hint="eastAsia"/>
          <w:i/>
          <w:iCs/>
        </w:rPr>
        <w:t>t</w:t>
      </w:r>
      <w:r w:rsidR="000F5454">
        <w:rPr>
          <w:rFonts w:hint="eastAsia"/>
        </w:rPr>
        <w:t>，</w:t>
      </w:r>
      <w:r w:rsidR="00D2777F">
        <w:rPr>
          <w:rFonts w:hint="eastAsia"/>
          <w:i/>
          <w:iCs/>
        </w:rPr>
        <w:t>I</w:t>
      </w:r>
      <w:r w:rsidR="000F5454">
        <w:rPr>
          <w:rFonts w:hint="eastAsia"/>
          <w:vertAlign w:val="subscript"/>
        </w:rPr>
        <w:t>m</w:t>
      </w:r>
      <w:r w:rsidR="000F5454">
        <w:rPr>
          <w:rFonts w:hint="eastAsia"/>
        </w:rPr>
        <w:t>sin</w:t>
      </w:r>
      <w:r w:rsidR="000F5454" w:rsidRPr="000F5454">
        <w:rPr>
          <w:rFonts w:cs="Times New Roman"/>
          <w:i/>
          <w:iCs/>
        </w:rPr>
        <w:t>ω</w:t>
      </w:r>
      <w:r w:rsidR="000F5454" w:rsidRPr="000F5454">
        <w:rPr>
          <w:rFonts w:hint="eastAsia"/>
          <w:i/>
          <w:iCs/>
        </w:rPr>
        <w:t>t</w:t>
      </w:r>
      <w:r w:rsidR="000F5454">
        <w:rPr>
          <w:rFonts w:hint="eastAsia"/>
        </w:rPr>
        <w:t>，</w:t>
      </w:r>
      <w:r>
        <w:rPr>
          <w:rFonts w:hint="eastAsia"/>
        </w:rPr>
        <w:t>最大值</w:t>
      </w:r>
    </w:p>
    <w:p w14:paraId="6A3AEECC" w14:textId="77777777" w:rsidR="00D2777F" w:rsidRDefault="00C036A4" w:rsidP="00D2777F">
      <w:r>
        <w:rPr>
          <w:rFonts w:hint="eastAsia"/>
        </w:rPr>
        <w:t>垂直</w:t>
      </w:r>
      <w:r w:rsidR="00D2777F">
        <w:rPr>
          <w:rFonts w:hint="eastAsia"/>
        </w:rPr>
        <w:t>，</w:t>
      </w:r>
      <w:r>
        <w:rPr>
          <w:rFonts w:hint="eastAsia"/>
        </w:rPr>
        <w:t>最大</w:t>
      </w:r>
      <w:r w:rsidR="00D2777F">
        <w:rPr>
          <w:rFonts w:hint="eastAsia"/>
        </w:rPr>
        <w:t>，</w:t>
      </w:r>
      <w:r>
        <w:rPr>
          <w:rFonts w:hint="eastAsia"/>
        </w:rPr>
        <w:t>零</w:t>
      </w:r>
      <w:r w:rsidR="00D2777F">
        <w:rPr>
          <w:rFonts w:hint="eastAsia"/>
        </w:rPr>
        <w:t>，</w:t>
      </w:r>
      <w:r>
        <w:rPr>
          <w:rFonts w:hint="eastAsia"/>
        </w:rPr>
        <w:t>零</w:t>
      </w:r>
      <w:r w:rsidR="00D2777F">
        <w:rPr>
          <w:rFonts w:hint="eastAsia"/>
        </w:rPr>
        <w:t>，</w:t>
      </w:r>
      <w:r>
        <w:rPr>
          <w:rFonts w:hint="eastAsia"/>
        </w:rPr>
        <w:t>零</w:t>
      </w:r>
      <w:r w:rsidR="00D2777F">
        <w:rPr>
          <w:rFonts w:hint="eastAsia"/>
        </w:rPr>
        <w:t>，</w:t>
      </w:r>
      <w:r>
        <w:rPr>
          <w:rFonts w:hint="eastAsia"/>
        </w:rPr>
        <w:t>改变</w:t>
      </w:r>
    </w:p>
    <w:p w14:paraId="30FC1006" w14:textId="77777777" w:rsidR="00D2777F" w:rsidRDefault="00C036A4" w:rsidP="00C036A4">
      <w:r>
        <w:rPr>
          <w:rFonts w:hint="eastAsia"/>
        </w:rPr>
        <w:t>平行</w:t>
      </w:r>
      <w:r w:rsidR="00D2777F">
        <w:rPr>
          <w:rFonts w:hint="eastAsia"/>
        </w:rPr>
        <w:t>，</w:t>
      </w:r>
      <w:r>
        <w:rPr>
          <w:rFonts w:hint="eastAsia"/>
        </w:rPr>
        <w:t>零</w:t>
      </w:r>
      <w:r w:rsidR="00D2777F">
        <w:rPr>
          <w:rFonts w:hint="eastAsia"/>
        </w:rPr>
        <w:t>，</w:t>
      </w:r>
      <w:r>
        <w:rPr>
          <w:rFonts w:hint="eastAsia"/>
        </w:rPr>
        <w:t>最大</w:t>
      </w:r>
      <w:r w:rsidR="00D2777F">
        <w:rPr>
          <w:rFonts w:hint="eastAsia"/>
        </w:rPr>
        <w:t>，</w:t>
      </w:r>
      <w:r>
        <w:rPr>
          <w:rFonts w:hint="eastAsia"/>
        </w:rPr>
        <w:t>最大</w:t>
      </w:r>
      <w:r w:rsidR="00D2777F">
        <w:rPr>
          <w:rFonts w:hint="eastAsia"/>
        </w:rPr>
        <w:t>，</w:t>
      </w:r>
      <w:r>
        <w:rPr>
          <w:rFonts w:hint="eastAsia"/>
        </w:rPr>
        <w:t>最大</w:t>
      </w:r>
      <w:r w:rsidR="00D2777F">
        <w:rPr>
          <w:rFonts w:hint="eastAsia"/>
        </w:rPr>
        <w:t>，</w:t>
      </w:r>
      <w:r>
        <w:rPr>
          <w:rFonts w:hint="eastAsia"/>
        </w:rPr>
        <w:t>不变</w:t>
      </w:r>
    </w:p>
    <w:p w14:paraId="6213798B" w14:textId="77777777" w:rsidR="00D2777F" w:rsidRDefault="00C036A4" w:rsidP="00D2777F">
      <w:r>
        <w:rPr>
          <w:rFonts w:hint="eastAsia"/>
        </w:rPr>
        <w:t>小</w:t>
      </w:r>
      <w:r w:rsidR="00D2777F">
        <w:rPr>
          <w:rFonts w:hint="eastAsia"/>
        </w:rPr>
        <w:t>，</w:t>
      </w:r>
      <w:r>
        <w:rPr>
          <w:rFonts w:hint="eastAsia"/>
        </w:rPr>
        <w:t>减小</w:t>
      </w:r>
      <w:r w:rsidR="00D2777F">
        <w:rPr>
          <w:rFonts w:hint="eastAsia"/>
        </w:rPr>
        <w:t>，</w:t>
      </w:r>
      <w:r>
        <w:rPr>
          <w:rFonts w:hint="eastAsia"/>
        </w:rPr>
        <w:t>增大</w:t>
      </w:r>
      <w:r w:rsidR="00D2777F">
        <w:rPr>
          <w:rFonts w:hint="eastAsia"/>
        </w:rPr>
        <w:t>，</w:t>
      </w:r>
      <w:r>
        <w:rPr>
          <w:rFonts w:hint="eastAsia"/>
        </w:rPr>
        <w:t>增大</w:t>
      </w:r>
      <w:r w:rsidR="00D2777F">
        <w:rPr>
          <w:rFonts w:hint="eastAsia"/>
        </w:rPr>
        <w:t>，</w:t>
      </w:r>
      <w:r>
        <w:rPr>
          <w:rFonts w:hint="eastAsia"/>
        </w:rPr>
        <w:t>增大</w:t>
      </w:r>
      <w:r w:rsidR="00D2777F">
        <w:rPr>
          <w:rFonts w:hint="eastAsia"/>
        </w:rPr>
        <w:t>，</w:t>
      </w:r>
      <w:r>
        <w:rPr>
          <w:rFonts w:hint="eastAsia"/>
        </w:rPr>
        <w:t>不变</w:t>
      </w:r>
    </w:p>
    <w:p w14:paraId="0FD09E5E" w14:textId="488D1691" w:rsidR="00C036A4" w:rsidRDefault="00C036A4" w:rsidP="00D2777F">
      <w:r>
        <w:rPr>
          <w:rFonts w:hint="eastAsia"/>
        </w:rPr>
        <w:t>大</w:t>
      </w:r>
      <w:r w:rsidR="00D2777F">
        <w:rPr>
          <w:rFonts w:hint="eastAsia"/>
        </w:rPr>
        <w:t>，</w:t>
      </w:r>
      <w:r>
        <w:rPr>
          <w:rFonts w:hint="eastAsia"/>
        </w:rPr>
        <w:t>增大</w:t>
      </w:r>
      <w:r w:rsidR="00D2777F">
        <w:rPr>
          <w:rFonts w:hint="eastAsia"/>
        </w:rPr>
        <w:t>，</w:t>
      </w:r>
      <w:r>
        <w:rPr>
          <w:rFonts w:hint="eastAsia"/>
        </w:rPr>
        <w:t>减小</w:t>
      </w:r>
      <w:r w:rsidR="00D2777F">
        <w:rPr>
          <w:rFonts w:hint="eastAsia"/>
        </w:rPr>
        <w:t>，</w:t>
      </w:r>
      <w:r>
        <w:rPr>
          <w:rFonts w:hint="eastAsia"/>
        </w:rPr>
        <w:t>减小</w:t>
      </w:r>
      <w:r w:rsidR="00D2777F">
        <w:rPr>
          <w:rFonts w:hint="eastAsia"/>
        </w:rPr>
        <w:t>，</w:t>
      </w:r>
      <w:r>
        <w:rPr>
          <w:rFonts w:hint="eastAsia"/>
        </w:rPr>
        <w:t>减小</w:t>
      </w:r>
      <w:r w:rsidR="00D2777F">
        <w:rPr>
          <w:rFonts w:hint="eastAsia"/>
        </w:rPr>
        <w:t>，</w:t>
      </w:r>
      <w:r>
        <w:rPr>
          <w:rFonts w:hint="eastAsia"/>
        </w:rPr>
        <w:t>不变</w:t>
      </w:r>
    </w:p>
  </w:comment>
  <w:comment w:id="69" w:author="fj" w:date="2023-07-24T18:17:00Z" w:initials="fj">
    <w:p w14:paraId="785FAAF5" w14:textId="77777777" w:rsidR="00C036A4" w:rsidRDefault="00C036A4" w:rsidP="00C036A4">
      <w:r>
        <w:rPr>
          <w:rStyle w:val="a4"/>
        </w:rPr>
        <w:annotationRef/>
      </w:r>
      <w:r>
        <w:rPr>
          <w:rFonts w:hint="eastAsia"/>
        </w:rPr>
        <w:t>（</w:t>
      </w:r>
      <w:r>
        <w:rPr>
          <w:rFonts w:hint="eastAsia"/>
        </w:rPr>
        <w:t>1</w:t>
      </w:r>
      <w:r>
        <w:rPr>
          <w:rFonts w:hint="eastAsia"/>
        </w:rPr>
        <w:t>）周期，峰值</w:t>
      </w:r>
    </w:p>
    <w:p w14:paraId="46596B47" w14:textId="744F98DE" w:rsidR="00C036A4" w:rsidRDefault="00C036A4" w:rsidP="00C036A4">
      <w:r>
        <w:rPr>
          <w:rFonts w:hint="eastAsia"/>
        </w:rPr>
        <w:t>（</w:t>
      </w:r>
      <w:r>
        <w:rPr>
          <w:rFonts w:hint="eastAsia"/>
        </w:rPr>
        <w:t>2</w:t>
      </w:r>
      <w:r>
        <w:rPr>
          <w:rFonts w:hint="eastAsia"/>
        </w:rPr>
        <w:t>）交变电流，直流电，相同时间，相等，有效值</w:t>
      </w:r>
    </w:p>
    <w:p w14:paraId="6F75628D" w14:textId="2964408E" w:rsidR="00C036A4" w:rsidRDefault="00C036A4" w:rsidP="00C036A4">
      <w:r>
        <w:rPr>
          <w:rFonts w:hint="eastAsia"/>
        </w:rPr>
        <w:t>（</w:t>
      </w:r>
      <w:r>
        <w:rPr>
          <w:rFonts w:hint="eastAsia"/>
        </w:rPr>
        <w:t>3</w:t>
      </w:r>
      <w:r>
        <w:rPr>
          <w:rFonts w:hint="eastAsia"/>
        </w:rPr>
        <w:t>）</w:t>
      </w:r>
      <w:r w:rsidR="00D2777F">
        <w:fldChar w:fldCharType="begin"/>
      </w:r>
      <w:r w:rsidR="00D2777F">
        <w:instrText xml:space="preserve"> \EQ \F(</w:instrText>
      </w:r>
      <w:r w:rsidR="00D2777F" w:rsidRPr="00D2777F">
        <w:rPr>
          <w:i/>
          <w:iCs/>
        </w:rPr>
        <w:instrText>E</w:instrText>
      </w:r>
      <w:r w:rsidR="00D2777F">
        <w:rPr>
          <w:vertAlign w:val="subscript"/>
        </w:rPr>
        <w:instrText>m</w:instrText>
      </w:r>
      <w:r w:rsidR="00D2777F">
        <w:instrText xml:space="preserve">,\R(2)) </w:instrText>
      </w:r>
      <w:r w:rsidR="00D2777F">
        <w:fldChar w:fldCharType="end"/>
      </w:r>
      <w:r>
        <w:rPr>
          <w:rFonts w:hint="eastAsia"/>
        </w:rPr>
        <w:t>，</w:t>
      </w:r>
      <w:r w:rsidR="00D2777F">
        <w:fldChar w:fldCharType="begin"/>
      </w:r>
      <w:r w:rsidR="00D2777F">
        <w:instrText xml:space="preserve"> \EQ \F(</w:instrText>
      </w:r>
      <w:r w:rsidR="00D2777F">
        <w:rPr>
          <w:rFonts w:hint="eastAsia"/>
          <w:i/>
          <w:iCs/>
        </w:rPr>
        <w:instrText>U</w:instrText>
      </w:r>
      <w:r w:rsidR="00D2777F">
        <w:rPr>
          <w:vertAlign w:val="subscript"/>
        </w:rPr>
        <w:instrText>m</w:instrText>
      </w:r>
      <w:r w:rsidR="00D2777F">
        <w:instrText xml:space="preserve">,\R(2)) </w:instrText>
      </w:r>
      <w:r w:rsidR="00D2777F">
        <w:fldChar w:fldCharType="end"/>
      </w:r>
      <w:r w:rsidR="00D2777F">
        <w:rPr>
          <w:rFonts w:hint="eastAsia"/>
        </w:rPr>
        <w:t>，</w:t>
      </w:r>
      <w:r w:rsidR="00D2777F">
        <w:fldChar w:fldCharType="begin"/>
      </w:r>
      <w:r w:rsidR="00D2777F">
        <w:instrText xml:space="preserve"> \EQ \F(</w:instrText>
      </w:r>
      <w:r w:rsidR="00D2777F">
        <w:rPr>
          <w:rFonts w:hint="eastAsia"/>
          <w:i/>
          <w:iCs/>
        </w:rPr>
        <w:instrText>I</w:instrText>
      </w:r>
      <w:r w:rsidR="00D2777F">
        <w:rPr>
          <w:vertAlign w:val="subscript"/>
        </w:rPr>
        <w:instrText>m</w:instrText>
      </w:r>
      <w:r w:rsidR="00D2777F">
        <w:instrText xml:space="preserve">,\R(2)) </w:instrText>
      </w:r>
      <w:r w:rsidR="00D2777F">
        <w:fldChar w:fldCharType="end"/>
      </w:r>
    </w:p>
    <w:p w14:paraId="59D66365" w14:textId="77777777" w:rsidR="00C036A4" w:rsidRDefault="00C036A4" w:rsidP="00C036A4">
      <w:r>
        <w:rPr>
          <w:rFonts w:hint="eastAsia"/>
        </w:rPr>
        <w:t>（</w:t>
      </w:r>
      <w:r>
        <w:rPr>
          <w:rFonts w:hint="eastAsia"/>
        </w:rPr>
        <w:t>4</w:t>
      </w:r>
      <w:r>
        <w:rPr>
          <w:rFonts w:hint="eastAsia"/>
        </w:rPr>
        <w:t>）一次周期性变化，秒（</w:t>
      </w:r>
      <w:r>
        <w:rPr>
          <w:rFonts w:hint="eastAsia"/>
        </w:rPr>
        <w:t>s</w:t>
      </w:r>
      <w:r>
        <w:rPr>
          <w:rFonts w:hint="eastAsia"/>
        </w:rPr>
        <w:t>）</w:t>
      </w:r>
    </w:p>
    <w:p w14:paraId="37E04F17" w14:textId="09BB39B6" w:rsidR="00C036A4" w:rsidRDefault="00C036A4" w:rsidP="00C036A4">
      <w:r>
        <w:rPr>
          <w:rFonts w:hint="eastAsia"/>
        </w:rPr>
        <w:t>（</w:t>
      </w:r>
      <w:r>
        <w:rPr>
          <w:rFonts w:hint="eastAsia"/>
        </w:rPr>
        <w:t>5</w:t>
      </w:r>
      <w:r>
        <w:rPr>
          <w:rFonts w:hint="eastAsia"/>
        </w:rPr>
        <w:t>）次数，所用时间，赫兹（</w:t>
      </w:r>
      <w:r>
        <w:rPr>
          <w:rFonts w:hint="eastAsia"/>
        </w:rPr>
        <w:t>Hz</w:t>
      </w:r>
      <w:r>
        <w:rPr>
          <w:rFonts w:hint="eastAsia"/>
        </w:rPr>
        <w:t>），</w:t>
      </w:r>
      <w:r w:rsidR="00D2777F">
        <w:fldChar w:fldCharType="begin"/>
      </w:r>
      <w:r w:rsidR="00D2777F">
        <w:instrText xml:space="preserve"> \EQ \F(1</w:instrText>
      </w:r>
      <w:r w:rsidR="00D2777F">
        <w:rPr>
          <w:rFonts w:hint="eastAsia"/>
        </w:rPr>
        <w:instrText>,</w:instrText>
      </w:r>
      <w:r w:rsidR="00D2777F" w:rsidRPr="00D2777F">
        <w:rPr>
          <w:i/>
          <w:iCs/>
        </w:rPr>
        <w:instrText>f</w:instrText>
      </w:r>
      <w:r w:rsidR="00D2777F">
        <w:instrText xml:space="preserve">) </w:instrText>
      </w:r>
      <w:r w:rsidR="00D2777F">
        <w:fldChar w:fldCharType="end"/>
      </w:r>
    </w:p>
  </w:comment>
  <w:comment w:id="71" w:author="fj" w:date="2023-05-21T16:03:00Z" w:initials="fj">
    <w:p w14:paraId="17F928C9" w14:textId="752A4777" w:rsidR="00D85B64" w:rsidRDefault="00D85B64">
      <w:pPr>
        <w:pStyle w:val="a5"/>
      </w:pPr>
      <w:r>
        <w:rPr>
          <w:rStyle w:val="a4"/>
        </w:rPr>
        <w:annotationRef/>
      </w:r>
      <w:r>
        <w:rPr>
          <w:rFonts w:hint="eastAsia"/>
        </w:rPr>
        <w:t>C</w:t>
      </w:r>
    </w:p>
  </w:comment>
  <w:comment w:id="73" w:author="fj" w:date="2023-05-21T16:03:00Z" w:initials="fj">
    <w:p w14:paraId="2C8C24F1" w14:textId="1E0D79D7" w:rsidR="00D85B64" w:rsidRDefault="00D85B64" w:rsidP="00D85B64">
      <w:r>
        <w:rPr>
          <w:rStyle w:val="a4"/>
        </w:rPr>
        <w:annotationRef/>
      </w:r>
      <w:r>
        <w:rPr>
          <w:rFonts w:hint="eastAsia"/>
        </w:rPr>
        <w:t>（</w:t>
      </w:r>
      <w:r>
        <w:rPr>
          <w:rFonts w:hint="eastAsia"/>
        </w:rPr>
        <w:t>1</w:t>
      </w:r>
      <w:r>
        <w:rPr>
          <w:rFonts w:hint="eastAsia"/>
        </w:rPr>
        <w:t>）</w:t>
      </w:r>
      <w:r>
        <w:rPr>
          <w:rFonts w:hint="eastAsia"/>
        </w:rPr>
        <w:t>25</w:t>
      </w:r>
    </w:p>
    <w:p w14:paraId="17720459" w14:textId="6FBA5504" w:rsidR="00D85B64" w:rsidRDefault="00D85B64" w:rsidP="00D85B64">
      <w:r>
        <w:rPr>
          <w:rFonts w:hint="eastAsia"/>
        </w:rPr>
        <w:t>（</w:t>
      </w:r>
      <w:r>
        <w:rPr>
          <w:rFonts w:hint="eastAsia"/>
        </w:rPr>
        <w:t>2</w:t>
      </w:r>
      <w:r>
        <w:rPr>
          <w:rFonts w:hint="eastAsia"/>
        </w:rPr>
        <w:t>）</w:t>
      </w:r>
      <w:r w:rsidR="000975E4">
        <w:rPr>
          <w:rFonts w:hint="eastAsia"/>
        </w:rPr>
        <w:t>50</w:t>
      </w:r>
      <w:r w:rsidR="000975E4">
        <w:fldChar w:fldCharType="begin"/>
      </w:r>
      <w:r w:rsidR="000975E4">
        <w:instrText xml:space="preserve"> </w:instrText>
      </w:r>
      <w:r w:rsidR="000975E4">
        <w:rPr>
          <w:rFonts w:hint="eastAsia"/>
        </w:rPr>
        <w:instrText>EQ</w:instrText>
      </w:r>
      <w:r w:rsidR="000975E4">
        <w:instrText xml:space="preserve"> \R(2) </w:instrText>
      </w:r>
      <w:r w:rsidR="000975E4">
        <w:fldChar w:fldCharType="end"/>
      </w:r>
    </w:p>
    <w:p w14:paraId="0C1D9929" w14:textId="77777777" w:rsidR="00D85B64" w:rsidRDefault="00D85B64" w:rsidP="00D85B64">
      <w:r>
        <w:rPr>
          <w:rFonts w:hint="eastAsia"/>
        </w:rPr>
        <w:t>（</w:t>
      </w:r>
      <w:r>
        <w:rPr>
          <w:rFonts w:hint="eastAsia"/>
        </w:rPr>
        <w:t>3</w:t>
      </w:r>
      <w:r>
        <w:rPr>
          <w:rFonts w:hint="eastAsia"/>
        </w:rPr>
        <w:t>）</w:t>
      </w:r>
      <w:r>
        <w:rPr>
          <w:rFonts w:hint="eastAsia"/>
        </w:rPr>
        <w:t>50</w:t>
      </w:r>
    </w:p>
    <w:p w14:paraId="720498DD" w14:textId="668970AA" w:rsidR="00D85B64" w:rsidRDefault="00D85B64" w:rsidP="00D85B64">
      <w:pPr>
        <w:pStyle w:val="a5"/>
      </w:pPr>
      <w:r>
        <w:rPr>
          <w:rFonts w:hint="eastAsia"/>
        </w:rPr>
        <w:t>（</w:t>
      </w:r>
      <w:r>
        <w:rPr>
          <w:rFonts w:hint="eastAsia"/>
        </w:rPr>
        <w:t>4</w:t>
      </w:r>
      <w:r>
        <w:rPr>
          <w:rFonts w:hint="eastAsia"/>
        </w:rPr>
        <w:t>）</w:t>
      </w:r>
      <w:r>
        <w:rPr>
          <w:rFonts w:hint="eastAsia"/>
        </w:rPr>
        <w:t>30</w:t>
      </w:r>
      <w:r>
        <w:rPr>
          <w:rFonts w:cs="Times New Roman"/>
        </w:rPr>
        <w:t>°</w:t>
      </w:r>
    </w:p>
  </w:comment>
  <w:comment w:id="74" w:author="fj" w:date="2023-05-21T16:04:00Z" w:initials="fj">
    <w:p w14:paraId="3C857907" w14:textId="25769CF2" w:rsidR="00D85B64" w:rsidRDefault="00D85B64" w:rsidP="00C75067">
      <w:r>
        <w:rPr>
          <w:rStyle w:val="a4"/>
        </w:rPr>
        <w:annotationRef/>
      </w:r>
      <w:r>
        <w:t>C</w:t>
      </w:r>
    </w:p>
  </w:comment>
  <w:comment w:id="75" w:author="fj" w:date="2023-05-21T16:09:00Z" w:initials="fj">
    <w:p w14:paraId="526FB00D" w14:textId="26162F9B" w:rsidR="00C75067" w:rsidRDefault="00C75067">
      <w:pPr>
        <w:pStyle w:val="a5"/>
      </w:pPr>
      <w:r>
        <w:rPr>
          <w:rStyle w:val="a4"/>
        </w:rPr>
        <w:annotationRef/>
      </w:r>
      <w:r>
        <w:t>D</w:t>
      </w:r>
    </w:p>
  </w:comment>
  <w:comment w:id="76" w:author="fj" w:date="2023-05-21T16:09:00Z" w:initials="fj">
    <w:p w14:paraId="77349A25" w14:textId="3DCEFBD1" w:rsidR="00C75067" w:rsidRDefault="00C75067">
      <w:pPr>
        <w:pStyle w:val="a5"/>
      </w:pPr>
      <w:r>
        <w:rPr>
          <w:rStyle w:val="a4"/>
        </w:rPr>
        <w:annotationRef/>
      </w:r>
      <w:r>
        <w:t>C</w:t>
      </w:r>
    </w:p>
  </w:comment>
  <w:comment w:id="77" w:author="fj" w:date="2023-05-21T16:09:00Z" w:initials="fj">
    <w:p w14:paraId="29883C39" w14:textId="13BDC49E" w:rsidR="00C75067" w:rsidRDefault="00C75067">
      <w:pPr>
        <w:pStyle w:val="a5"/>
      </w:pPr>
      <w:r>
        <w:rPr>
          <w:rStyle w:val="a4"/>
        </w:rPr>
        <w:annotationRef/>
      </w:r>
      <w:r>
        <w:t>A</w:t>
      </w:r>
    </w:p>
  </w:comment>
  <w:comment w:id="78" w:author="fj" w:date="2023-05-21T16:09:00Z" w:initials="fj">
    <w:p w14:paraId="6D68D1CD" w14:textId="2C56A9D3" w:rsidR="00C75067" w:rsidRDefault="00C75067">
      <w:pPr>
        <w:pStyle w:val="a5"/>
      </w:pPr>
      <w:r>
        <w:rPr>
          <w:rStyle w:val="a4"/>
        </w:rPr>
        <w:annotationRef/>
      </w:r>
      <w:r>
        <w:t>B</w:t>
      </w:r>
    </w:p>
  </w:comment>
  <w:comment w:id="79" w:author="fj" w:date="2023-05-21T16:09:00Z" w:initials="fj">
    <w:p w14:paraId="5FA1EDDB" w14:textId="5A17684B" w:rsidR="00C75067" w:rsidRDefault="00C75067">
      <w:pPr>
        <w:pStyle w:val="a5"/>
      </w:pPr>
      <w:r>
        <w:rPr>
          <w:rStyle w:val="a4"/>
        </w:rPr>
        <w:annotationRef/>
      </w:r>
      <w:r>
        <w:t>D</w:t>
      </w:r>
    </w:p>
  </w:comment>
  <w:comment w:id="80" w:author="fj" w:date="2023-05-21T16:08:00Z" w:initials="fj">
    <w:p w14:paraId="325C013C" w14:textId="0B479C02" w:rsidR="00C75067" w:rsidRDefault="00C75067" w:rsidP="00C75067">
      <w:r>
        <w:rPr>
          <w:rStyle w:val="a4"/>
        </w:rPr>
        <w:annotationRef/>
      </w:r>
      <w:r>
        <w:rPr>
          <w:rFonts w:hint="eastAsia"/>
        </w:rPr>
        <w:t>50</w:t>
      </w:r>
      <w:r>
        <w:rPr>
          <w:rFonts w:hint="eastAsia"/>
        </w:rPr>
        <w:t>，</w:t>
      </w:r>
      <w:r>
        <w:rPr>
          <w:rFonts w:hint="eastAsia"/>
        </w:rPr>
        <w:t>220</w:t>
      </w:r>
      <w:r>
        <w:fldChar w:fldCharType="begin"/>
      </w:r>
      <w:r>
        <w:instrText xml:space="preserve"> </w:instrText>
      </w:r>
      <w:r>
        <w:rPr>
          <w:rFonts w:hint="eastAsia"/>
        </w:rPr>
        <w:instrText>EQ</w:instrText>
      </w:r>
      <w:r>
        <w:instrText xml:space="preserve"> \R(2) </w:instrText>
      </w:r>
      <w:r>
        <w:fldChar w:fldCharType="end"/>
      </w:r>
    </w:p>
  </w:comment>
  <w:comment w:id="81" w:author="fj" w:date="2023-05-21T16:08:00Z" w:initials="fj">
    <w:p w14:paraId="4EB36D66" w14:textId="5538AA67" w:rsidR="00C75067" w:rsidRDefault="00C75067" w:rsidP="00C75067">
      <w:r>
        <w:rPr>
          <w:rStyle w:val="a4"/>
        </w:rPr>
        <w:annotationRef/>
      </w:r>
      <w:r>
        <w:rPr>
          <w:rFonts w:hint="eastAsia"/>
        </w:rPr>
        <w:t>250</w:t>
      </w:r>
      <w:r>
        <w:fldChar w:fldCharType="begin"/>
      </w:r>
      <w:r>
        <w:instrText xml:space="preserve"> </w:instrText>
      </w:r>
      <w:r>
        <w:rPr>
          <w:rFonts w:hint="eastAsia"/>
        </w:rPr>
        <w:instrText>EQ</w:instrText>
      </w:r>
      <w:r>
        <w:instrText xml:space="preserve"> \R(2) </w:instrText>
      </w:r>
      <w:r>
        <w:fldChar w:fldCharType="end"/>
      </w:r>
      <w:r>
        <w:rPr>
          <w:rFonts w:hint="eastAsia"/>
        </w:rPr>
        <w:t>，</w:t>
      </w:r>
      <w:r w:rsidRPr="00755054">
        <w:rPr>
          <w:rFonts w:hint="eastAsia"/>
          <w:i/>
          <w:iCs/>
        </w:rPr>
        <w:t>e</w:t>
      </w:r>
      <w:r>
        <w:rPr>
          <w:rFonts w:hint="eastAsia"/>
        </w:rPr>
        <w:t xml:space="preserve"> = 500sin100</w:t>
      </w:r>
      <w:r>
        <w:rPr>
          <w:rFonts w:cs="Times New Roman"/>
        </w:rPr>
        <w:t>π</w:t>
      </w:r>
      <w:r w:rsidRPr="00755054">
        <w:rPr>
          <w:rFonts w:hint="eastAsia"/>
          <w:i/>
          <w:iCs/>
        </w:rPr>
        <w:t>t</w:t>
      </w:r>
      <w:r>
        <w:rPr>
          <w:rFonts w:hint="eastAsia"/>
        </w:rPr>
        <w:t>（</w:t>
      </w:r>
      <w:r>
        <w:rPr>
          <w:rFonts w:hint="eastAsia"/>
        </w:rPr>
        <w:t>V</w:t>
      </w:r>
      <w:r>
        <w:rPr>
          <w:rFonts w:hint="eastAsia"/>
        </w:rPr>
        <w:t>）</w:t>
      </w:r>
    </w:p>
  </w:comment>
  <w:comment w:id="82" w:author="fj" w:date="2023-05-21T16:08:00Z" w:initials="fj">
    <w:p w14:paraId="16DD06C4" w14:textId="7CB91DAA" w:rsidR="00C75067" w:rsidRDefault="00C75067" w:rsidP="00C75067">
      <w:r>
        <w:rPr>
          <w:rStyle w:val="a4"/>
        </w:rPr>
        <w:annotationRef/>
      </w:r>
      <w:r>
        <w:t>1</w:t>
      </w:r>
      <w:r>
        <w:rPr>
          <w:rFonts w:hint="eastAsia"/>
        </w:rPr>
        <w:t>，</w:t>
      </w:r>
      <w:r>
        <w:t>10</w:t>
      </w:r>
      <w:r>
        <w:rPr>
          <w:rFonts w:hint="eastAsia"/>
        </w:rPr>
        <w:t>，</w:t>
      </w:r>
      <w:r w:rsidRPr="00D85B64">
        <w:rPr>
          <w:rFonts w:hint="eastAsia"/>
          <w:i/>
          <w:iCs/>
        </w:rPr>
        <w:t>i</w:t>
      </w:r>
      <w:r>
        <w:t xml:space="preserve"> = 5sin</w:t>
      </w:r>
      <w:r w:rsidRPr="00D85B64">
        <w:rPr>
          <w:i/>
          <w:iCs/>
        </w:rPr>
        <w:t>t</w:t>
      </w:r>
      <w:r>
        <w:t>（</w:t>
      </w:r>
      <w:r>
        <w:t>A</w:t>
      </w:r>
      <w:r>
        <w:t>）</w:t>
      </w:r>
      <w:r>
        <w:rPr>
          <w:rFonts w:hint="eastAsia"/>
        </w:rPr>
        <w:t>，</w:t>
      </w:r>
      <w:r>
        <w:t>1 500</w:t>
      </w:r>
    </w:p>
  </w:comment>
  <w:comment w:id="83" w:author="fj" w:date="2023-05-21T16:09:00Z" w:initials="fj">
    <w:p w14:paraId="6383CE08" w14:textId="650B5D9F" w:rsidR="00C75067" w:rsidRDefault="00C75067" w:rsidP="00C75067">
      <w:r>
        <w:rPr>
          <w:rStyle w:val="a4"/>
        </w:rPr>
        <w:annotationRef/>
      </w:r>
      <w:r>
        <w:t>（</w:t>
      </w:r>
      <w:r>
        <w:rPr>
          <w:rFonts w:hint="eastAsia"/>
        </w:rPr>
        <w:t>1</w:t>
      </w:r>
      <w:r>
        <w:t>）</w:t>
      </w:r>
      <w:r w:rsidRPr="00D85B64">
        <w:rPr>
          <w:i/>
          <w:iCs/>
        </w:rPr>
        <w:t>e</w:t>
      </w:r>
      <w:r>
        <w:t xml:space="preserve"> = 50sin10</w:t>
      </w:r>
      <w:r>
        <w:rPr>
          <w:rFonts w:cs="Times New Roman"/>
        </w:rPr>
        <w:t>π</w:t>
      </w:r>
      <w:r w:rsidRPr="00D85B64">
        <w:rPr>
          <w:i/>
          <w:iCs/>
        </w:rPr>
        <w:t>t</w:t>
      </w:r>
      <w:r>
        <w:t>（</w:t>
      </w:r>
      <w:r>
        <w:t>V</w:t>
      </w:r>
      <w:r>
        <w:t>）</w:t>
      </w:r>
    </w:p>
    <w:p w14:paraId="5283EC7C" w14:textId="77777777" w:rsidR="00C75067" w:rsidRDefault="00C75067" w:rsidP="00C75067">
      <w:r>
        <w:t>（</w:t>
      </w:r>
      <w:r>
        <w:t>2</w:t>
      </w:r>
      <w:r>
        <w:t>）</w:t>
      </w:r>
      <w:r>
        <w:t>25 V</w:t>
      </w:r>
    </w:p>
    <w:p w14:paraId="14D8C142" w14:textId="77777777" w:rsidR="00C75067" w:rsidRDefault="00C75067" w:rsidP="00C75067">
      <w:pPr>
        <w:pStyle w:val="a5"/>
      </w:pPr>
      <w:r>
        <w:t>（</w:t>
      </w:r>
      <w:r>
        <w:t>3</w:t>
      </w:r>
      <w:r>
        <w:t>）</w:t>
      </w:r>
      <w:r>
        <w:rPr>
          <w:rFonts w:hint="eastAsia"/>
        </w:rPr>
        <w:t>如图</w:t>
      </w:r>
    </w:p>
    <w:p w14:paraId="201C4143" w14:textId="29BE54F3" w:rsidR="001105F7" w:rsidRDefault="001105F7" w:rsidP="00C75067">
      <w:pPr>
        <w:pStyle w:val="a5"/>
      </w:pPr>
      <w:r>
        <w:rPr>
          <w:noProof/>
        </w:rPr>
        <w:drawing>
          <wp:inline distT="0" distB="0" distL="0" distR="0" wp14:anchorId="05CDC606" wp14:editId="438F2ACE">
            <wp:extent cx="1329025" cy="802431"/>
            <wp:effectExtent l="0" t="0" r="5080" b="0"/>
            <wp:docPr id="8115538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553872" name=""/>
                    <pic:cNvPicPr/>
                  </pic:nvPicPr>
                  <pic:blipFill>
                    <a:blip r:embed="rId1"/>
                    <a:stretch>
                      <a:fillRect/>
                    </a:stretch>
                  </pic:blipFill>
                  <pic:spPr>
                    <a:xfrm>
                      <a:off x="0" y="0"/>
                      <a:ext cx="1334664" cy="805836"/>
                    </a:xfrm>
                    <a:prstGeom prst="rect">
                      <a:avLst/>
                    </a:prstGeom>
                  </pic:spPr>
                </pic:pic>
              </a:graphicData>
            </a:graphic>
          </wp:inline>
        </w:drawing>
      </w:r>
    </w:p>
  </w:comment>
  <w:comment w:id="84" w:author="fj" w:date="2023-05-21T16:04:00Z" w:initials="fj">
    <w:p w14:paraId="02E58BBF" w14:textId="2B29CFA4" w:rsidR="00D85B64" w:rsidRDefault="00D85B64" w:rsidP="00C75067">
      <w:r>
        <w:rPr>
          <w:rStyle w:val="a4"/>
        </w:rPr>
        <w:annotationRef/>
      </w:r>
      <w:r>
        <w:rPr>
          <w:rFonts w:hint="eastAsia"/>
        </w:rPr>
        <w:t>A</w:t>
      </w:r>
    </w:p>
  </w:comment>
  <w:comment w:id="85" w:author="fj" w:date="2023-05-21T16:08:00Z" w:initials="fj">
    <w:p w14:paraId="3FEAA1E8" w14:textId="2592C376" w:rsidR="00C75067" w:rsidRDefault="00C75067">
      <w:pPr>
        <w:pStyle w:val="a5"/>
      </w:pPr>
      <w:r>
        <w:rPr>
          <w:rStyle w:val="a4"/>
        </w:rPr>
        <w:annotationRef/>
      </w:r>
      <w:r>
        <w:rPr>
          <w:rFonts w:hint="eastAsia"/>
        </w:rPr>
        <w:t>A</w:t>
      </w:r>
    </w:p>
  </w:comment>
  <w:comment w:id="86" w:author="fj" w:date="2023-05-21T16:08:00Z" w:initials="fj">
    <w:p w14:paraId="0695BF57" w14:textId="1764CC77" w:rsidR="00C75067" w:rsidRDefault="00C75067">
      <w:pPr>
        <w:pStyle w:val="a5"/>
      </w:pPr>
      <w:r>
        <w:rPr>
          <w:rStyle w:val="a4"/>
        </w:rPr>
        <w:annotationRef/>
      </w:r>
      <w:r>
        <w:rPr>
          <w:rFonts w:hint="eastAsia"/>
        </w:rPr>
        <w:t>C</w:t>
      </w:r>
    </w:p>
  </w:comment>
  <w:comment w:id="87" w:author="fj" w:date="2023-05-21T16:08:00Z" w:initials="fj">
    <w:p w14:paraId="7732E23A" w14:textId="3640F988" w:rsidR="00C75067" w:rsidRDefault="00C75067">
      <w:pPr>
        <w:pStyle w:val="a5"/>
      </w:pPr>
      <w:r>
        <w:rPr>
          <w:rStyle w:val="a4"/>
        </w:rPr>
        <w:annotationRef/>
      </w:r>
      <w:r>
        <w:rPr>
          <w:rFonts w:hint="eastAsia"/>
        </w:rPr>
        <w:t>C</w:t>
      </w:r>
    </w:p>
  </w:comment>
  <w:comment w:id="88" w:author="fj" w:date="2023-05-21T16:08:00Z" w:initials="fj">
    <w:p w14:paraId="5E116C59" w14:textId="6BF522B2" w:rsidR="00C75067" w:rsidRDefault="00C75067">
      <w:pPr>
        <w:pStyle w:val="a5"/>
      </w:pPr>
      <w:r>
        <w:rPr>
          <w:rStyle w:val="a4"/>
        </w:rPr>
        <w:annotationRef/>
      </w:r>
      <w:r>
        <w:rPr>
          <w:rFonts w:hint="eastAsia"/>
        </w:rPr>
        <w:t>D</w:t>
      </w:r>
    </w:p>
  </w:comment>
  <w:comment w:id="89" w:author="fj" w:date="2023-05-21T16:08:00Z" w:initials="fj">
    <w:p w14:paraId="163D7069" w14:textId="0B019F1C" w:rsidR="00C75067" w:rsidRDefault="00C75067">
      <w:pPr>
        <w:pStyle w:val="a5"/>
      </w:pPr>
      <w:r>
        <w:rPr>
          <w:rStyle w:val="a4"/>
        </w:rPr>
        <w:annotationRef/>
      </w:r>
      <w:r>
        <w:rPr>
          <w:rFonts w:hint="eastAsia"/>
        </w:rPr>
        <w:t>AC</w:t>
      </w:r>
    </w:p>
  </w:comment>
  <w:comment w:id="90" w:author="fj" w:date="2023-05-21T16:04:00Z" w:initials="fj">
    <w:p w14:paraId="7E0B511C" w14:textId="76ABA9EA" w:rsidR="00D85B64" w:rsidRDefault="00D85B64" w:rsidP="00D85B64">
      <w:r>
        <w:rPr>
          <w:rStyle w:val="a4"/>
        </w:rPr>
        <w:annotationRef/>
      </w:r>
      <w:r>
        <w:rPr>
          <w:rFonts w:hint="eastAsia"/>
        </w:rPr>
        <w:t>两，有效，大</w:t>
      </w:r>
    </w:p>
  </w:comment>
  <w:comment w:id="91" w:author="fj" w:date="2023-05-21T16:04:00Z" w:initials="fj">
    <w:p w14:paraId="60545F76" w14:textId="5085C88D" w:rsidR="00D85B64" w:rsidRDefault="00D85B64" w:rsidP="00D85B64">
      <w:r>
        <w:rPr>
          <w:rStyle w:val="a4"/>
        </w:rPr>
        <w:annotationRef/>
      </w:r>
      <w:r w:rsidRPr="00D85B64">
        <w:rPr>
          <w:rFonts w:hint="eastAsia"/>
          <w:i/>
          <w:iCs/>
        </w:rPr>
        <w:t>i</w:t>
      </w:r>
      <w:r>
        <w:rPr>
          <w:rFonts w:hint="eastAsia"/>
        </w:rPr>
        <w:t xml:space="preserve"> = 4</w:t>
      </w:r>
      <w:r>
        <w:fldChar w:fldCharType="begin"/>
      </w:r>
      <w:r>
        <w:instrText xml:space="preserve"> </w:instrText>
      </w:r>
      <w:r>
        <w:rPr>
          <w:rFonts w:hint="eastAsia"/>
        </w:rPr>
        <w:instrText>EQ</w:instrText>
      </w:r>
      <w:r>
        <w:instrText xml:space="preserve"> \R(2) </w:instrText>
      </w:r>
      <w:r>
        <w:fldChar w:fldCharType="end"/>
      </w:r>
      <w:r>
        <w:rPr>
          <w:rFonts w:hint="eastAsia"/>
        </w:rPr>
        <w:t>sin314</w:t>
      </w:r>
      <w:r w:rsidRPr="00D85B64">
        <w:rPr>
          <w:rFonts w:hint="eastAsia"/>
          <w:i/>
          <w:iCs/>
        </w:rPr>
        <w:t>t</w:t>
      </w:r>
      <w:r>
        <w:rPr>
          <w:rFonts w:hint="eastAsia"/>
        </w:rPr>
        <w:t>（</w:t>
      </w:r>
      <w:r>
        <w:rPr>
          <w:rFonts w:hint="eastAsia"/>
        </w:rPr>
        <w:t>A</w:t>
      </w:r>
      <w:r>
        <w:rPr>
          <w:rFonts w:hint="eastAsia"/>
        </w:rPr>
        <w:t>），</w:t>
      </w:r>
      <w:r>
        <w:rPr>
          <w:rFonts w:hint="eastAsia"/>
        </w:rPr>
        <w:t>4</w:t>
      </w:r>
      <w:r>
        <w:rPr>
          <w:rFonts w:hint="eastAsia"/>
        </w:rPr>
        <w:t>，</w:t>
      </w:r>
      <w:r>
        <w:rPr>
          <w:rFonts w:hint="eastAsia"/>
        </w:rPr>
        <w:t>220</w:t>
      </w:r>
    </w:p>
  </w:comment>
  <w:comment w:id="92" w:author="fj" w:date="2023-05-21T16:05:00Z" w:initials="fj">
    <w:p w14:paraId="2ECCA1AC" w14:textId="36F85182" w:rsidR="00D85B64" w:rsidRDefault="00D85B64">
      <w:pPr>
        <w:pStyle w:val="a5"/>
      </w:pPr>
      <w:r>
        <w:rPr>
          <w:rStyle w:val="a4"/>
        </w:rPr>
        <w:annotationRef/>
      </w:r>
      <w:r w:rsidRPr="00D85B64">
        <w:rPr>
          <w:rFonts w:hint="eastAsia"/>
          <w:i/>
          <w:iCs/>
        </w:rPr>
        <w:t>e</w:t>
      </w:r>
      <w:r>
        <w:rPr>
          <w:rFonts w:hint="eastAsia"/>
        </w:rPr>
        <w:t xml:space="preserve"> = </w:t>
      </w:r>
      <w:r>
        <w:t>10</w:t>
      </w:r>
      <w:r>
        <w:rPr>
          <w:rFonts w:hint="eastAsia"/>
        </w:rPr>
        <w:t>cos2</w:t>
      </w:r>
      <w:r>
        <w:rPr>
          <w:rFonts w:cs="Times New Roman"/>
        </w:rPr>
        <w:t>π</w:t>
      </w:r>
      <w:r w:rsidRPr="00C75067">
        <w:rPr>
          <w:rFonts w:hint="eastAsia"/>
          <w:i/>
          <w:iCs/>
        </w:rPr>
        <w:t>t</w:t>
      </w:r>
      <w:r>
        <w:rPr>
          <w:rFonts w:hint="eastAsia"/>
        </w:rPr>
        <w:t>（</w:t>
      </w:r>
      <w:r>
        <w:rPr>
          <w:rFonts w:hint="eastAsia"/>
        </w:rPr>
        <w:t>V</w:t>
      </w:r>
      <w:r>
        <w:rPr>
          <w:rFonts w:hint="eastAsia"/>
        </w:rPr>
        <w:t>），</w:t>
      </w:r>
      <w:r>
        <w:rPr>
          <w:rFonts w:hint="eastAsia"/>
        </w:rPr>
        <w:t>4</w:t>
      </w:r>
      <w:r>
        <w:fldChar w:fldCharType="begin"/>
      </w:r>
      <w:r>
        <w:instrText xml:space="preserve"> </w:instrText>
      </w:r>
      <w:r>
        <w:rPr>
          <w:rFonts w:hint="eastAsia"/>
        </w:rPr>
        <w:instrText>EQ</w:instrText>
      </w:r>
      <w:r>
        <w:instrText xml:space="preserve"> \R(2) </w:instrText>
      </w:r>
      <w:r>
        <w:fldChar w:fldCharType="end"/>
      </w:r>
    </w:p>
  </w:comment>
  <w:comment w:id="93" w:author="fj" w:date="2023-05-21T16:04:00Z" w:initials="fj">
    <w:p w14:paraId="0C381420" w14:textId="097DB003" w:rsidR="00D85B64" w:rsidRDefault="00D85B64" w:rsidP="00D85B64">
      <w:r>
        <w:rPr>
          <w:rStyle w:val="a4"/>
        </w:rPr>
        <w:annotationRef/>
      </w:r>
      <w:r>
        <w:rPr>
          <w:rFonts w:hint="eastAsia"/>
        </w:rPr>
        <w:t>（</w:t>
      </w:r>
      <w:r>
        <w:rPr>
          <w:rFonts w:hint="eastAsia"/>
        </w:rPr>
        <w:t>1</w:t>
      </w:r>
      <w:r>
        <w:rPr>
          <w:rFonts w:hint="eastAsia"/>
        </w:rPr>
        <w:t>）</w:t>
      </w:r>
      <w:r w:rsidRPr="00C75067">
        <w:rPr>
          <w:rFonts w:hint="eastAsia"/>
          <w:i/>
          <w:iCs/>
        </w:rPr>
        <w:t>i</w:t>
      </w:r>
      <w:r>
        <w:t xml:space="preserve"> = </w:t>
      </w:r>
      <w:r w:rsidR="00C75067">
        <w:fldChar w:fldCharType="begin"/>
      </w:r>
      <w:r w:rsidR="00C75067">
        <w:instrText xml:space="preserve"> </w:instrText>
      </w:r>
      <w:r w:rsidR="00C75067">
        <w:rPr>
          <w:rFonts w:hint="eastAsia"/>
        </w:rPr>
        <w:instrText>EQ</w:instrText>
      </w:r>
      <w:r w:rsidR="00C75067">
        <w:instrText xml:space="preserve"> \F(2</w:instrText>
      </w:r>
      <w:r w:rsidR="00C75067" w:rsidRPr="00C75067">
        <w:rPr>
          <w:i/>
          <w:iCs/>
        </w:rPr>
        <w:instrText>BL</w:instrText>
      </w:r>
      <w:r w:rsidR="00C75067">
        <w:rPr>
          <w:vertAlign w:val="superscript"/>
        </w:rPr>
        <w:instrText>2</w:instrText>
      </w:r>
      <w:r w:rsidR="00C75067" w:rsidRPr="00C75067">
        <w:rPr>
          <w:rFonts w:cs="Times New Roman"/>
          <w:i/>
          <w:iCs/>
        </w:rPr>
        <w:instrText>ω</w:instrText>
      </w:r>
      <w:r w:rsidR="00C75067">
        <w:instrText>,</w:instrText>
      </w:r>
      <w:r w:rsidR="00C75067" w:rsidRPr="00C75067">
        <w:rPr>
          <w:i/>
          <w:iCs/>
        </w:rPr>
        <w:instrText>R</w:instrText>
      </w:r>
      <w:r w:rsidR="00C75067">
        <w:instrText xml:space="preserve"> + </w:instrText>
      </w:r>
      <w:r w:rsidR="00C75067" w:rsidRPr="00C75067">
        <w:rPr>
          <w:i/>
          <w:iCs/>
        </w:rPr>
        <w:instrText>r</w:instrText>
      </w:r>
      <w:r w:rsidR="00C75067">
        <w:instrText xml:space="preserve">) </w:instrText>
      </w:r>
      <w:r w:rsidR="00C75067">
        <w:fldChar w:fldCharType="end"/>
      </w:r>
      <w:r w:rsidR="00C75067">
        <w:t>sin</w:t>
      </w:r>
      <w:r w:rsidR="00C75067" w:rsidRPr="00C75067">
        <w:rPr>
          <w:rFonts w:cs="Times New Roman"/>
          <w:i/>
          <w:iCs/>
        </w:rPr>
        <w:t>ω</w:t>
      </w:r>
      <w:r w:rsidR="00C75067" w:rsidRPr="00C75067">
        <w:rPr>
          <w:i/>
          <w:iCs/>
        </w:rPr>
        <w:t>t</w:t>
      </w:r>
    </w:p>
    <w:p w14:paraId="02FD0179" w14:textId="4968F354" w:rsidR="00D85B64" w:rsidRDefault="00D85B64" w:rsidP="00D85B64">
      <w:r>
        <w:rPr>
          <w:rFonts w:hint="eastAsia"/>
        </w:rPr>
        <w:t>（</w:t>
      </w:r>
      <w:r>
        <w:rPr>
          <w:rFonts w:hint="eastAsia"/>
        </w:rPr>
        <w:t>2</w:t>
      </w:r>
      <w:r>
        <w:rPr>
          <w:rFonts w:hint="eastAsia"/>
        </w:rPr>
        <w:t>）</w:t>
      </w:r>
      <w:r w:rsidRPr="00C75067">
        <w:rPr>
          <w:rFonts w:hint="eastAsia"/>
          <w:i/>
          <w:iCs/>
        </w:rPr>
        <w:t>Q</w:t>
      </w:r>
      <w:r>
        <w:t xml:space="preserve"> = </w:t>
      </w:r>
      <w:r w:rsidR="00C75067">
        <w:fldChar w:fldCharType="begin"/>
      </w:r>
      <w:r w:rsidR="00C75067">
        <w:instrText xml:space="preserve"> EQ \F(4</w:instrText>
      </w:r>
      <w:r w:rsidR="00C75067">
        <w:rPr>
          <w:rFonts w:cs="Times New Roman"/>
        </w:rPr>
        <w:instrText>π</w:instrText>
      </w:r>
      <w:r w:rsidR="00C75067" w:rsidRPr="00C75067">
        <w:rPr>
          <w:i/>
          <w:iCs/>
        </w:rPr>
        <w:instrText>B</w:instrText>
      </w:r>
      <w:r w:rsidR="00C75067">
        <w:rPr>
          <w:vertAlign w:val="superscript"/>
        </w:rPr>
        <w:instrText>2</w:instrText>
      </w:r>
      <w:r w:rsidR="00C75067" w:rsidRPr="00C75067">
        <w:rPr>
          <w:i/>
          <w:iCs/>
        </w:rPr>
        <w:instrText>L</w:instrText>
      </w:r>
      <w:r w:rsidR="00C75067">
        <w:rPr>
          <w:vertAlign w:val="superscript"/>
        </w:rPr>
        <w:instrText>4</w:instrText>
      </w:r>
      <w:r w:rsidR="00C75067" w:rsidRPr="00C75067">
        <w:rPr>
          <w:rFonts w:cs="Times New Roman"/>
          <w:i/>
          <w:iCs/>
        </w:rPr>
        <w:instrText>ω</w:instrText>
      </w:r>
      <w:r w:rsidR="00C75067" w:rsidRPr="00C75067">
        <w:rPr>
          <w:i/>
          <w:iCs/>
        </w:rPr>
        <w:instrText>R</w:instrText>
      </w:r>
      <w:r w:rsidR="00C75067">
        <w:instrText>,(</w:instrText>
      </w:r>
      <w:r w:rsidR="00C75067" w:rsidRPr="00C75067">
        <w:rPr>
          <w:i/>
          <w:iCs/>
        </w:rPr>
        <w:instrText>R</w:instrText>
      </w:r>
      <w:r w:rsidR="00C75067">
        <w:instrText xml:space="preserve"> + </w:instrText>
      </w:r>
      <w:r w:rsidR="00C75067" w:rsidRPr="00C75067">
        <w:rPr>
          <w:i/>
          <w:iCs/>
        </w:rPr>
        <w:instrText>r</w:instrText>
      </w:r>
      <w:r w:rsidR="00C75067">
        <w:instrText>)</w:instrText>
      </w:r>
      <w:r w:rsidR="00C75067">
        <w:rPr>
          <w:vertAlign w:val="superscript"/>
        </w:rPr>
        <w:instrText>2</w:instrText>
      </w:r>
      <w:r w:rsidR="00C75067">
        <w:instrText xml:space="preserve">) </w:instrText>
      </w:r>
      <w:r w:rsidR="00C75067">
        <w:fldChar w:fldCharType="end"/>
      </w:r>
    </w:p>
  </w:comment>
  <w:comment w:id="96" w:author="fj" w:date="2023-07-24T19:34:00Z" w:initials="fj">
    <w:p w14:paraId="34349164" w14:textId="0F7DCEDC" w:rsidR="00CE7099" w:rsidRDefault="00CE7099" w:rsidP="00CE7099">
      <w:r>
        <w:rPr>
          <w:rStyle w:val="a4"/>
        </w:rPr>
        <w:annotationRef/>
      </w:r>
      <w:r>
        <w:rPr>
          <w:rFonts w:hint="eastAsia"/>
        </w:rPr>
        <w:t>铁芯，原线圈，副线圈，不同，电源，负载，用电器</w:t>
      </w:r>
    </w:p>
    <w:p w14:paraId="7AD30E21" w14:textId="5FBA7740" w:rsidR="00CE7099" w:rsidRDefault="00CE7099" w:rsidP="00CE7099">
      <w:pPr>
        <w:pStyle w:val="a5"/>
      </w:pPr>
      <w:r>
        <w:rPr>
          <w:rFonts w:hint="eastAsia"/>
        </w:rPr>
        <w:t>能，不能</w:t>
      </w:r>
    </w:p>
  </w:comment>
  <w:comment w:id="97" w:author="fj" w:date="2023-07-24T19:34:00Z" w:initials="fj">
    <w:p w14:paraId="1EDDE6FD" w14:textId="77777777" w:rsidR="00CE7099" w:rsidRDefault="00CE7099" w:rsidP="00CE7099">
      <w:r>
        <w:rPr>
          <w:rStyle w:val="a4"/>
        </w:rPr>
        <w:annotationRef/>
      </w:r>
      <w:r>
        <w:rPr>
          <w:rFonts w:hint="eastAsia"/>
        </w:rPr>
        <w:t>（</w:t>
      </w:r>
      <w:r>
        <w:rPr>
          <w:rFonts w:hint="eastAsia"/>
        </w:rPr>
        <w:t>1</w:t>
      </w:r>
      <w:r>
        <w:rPr>
          <w:rFonts w:hint="eastAsia"/>
        </w:rPr>
        <w:t>）交流电源，铁芯，不相等</w:t>
      </w:r>
    </w:p>
    <w:p w14:paraId="41F3478F" w14:textId="77777777" w:rsidR="00CE7099" w:rsidRDefault="00CE7099" w:rsidP="00CE7099">
      <w:r>
        <w:rPr>
          <w:rFonts w:hint="eastAsia"/>
        </w:rPr>
        <w:t>（</w:t>
      </w:r>
      <w:r>
        <w:rPr>
          <w:rFonts w:hint="eastAsia"/>
        </w:rPr>
        <w:t>2</w:t>
      </w:r>
      <w:r>
        <w:rPr>
          <w:rFonts w:hint="eastAsia"/>
        </w:rPr>
        <w:t>）匝数，交流电压</w:t>
      </w:r>
    </w:p>
    <w:p w14:paraId="18FC6170" w14:textId="2D0D1603" w:rsidR="00CE7099" w:rsidRDefault="00CE7099" w:rsidP="00CE7099">
      <w:pPr>
        <w:pStyle w:val="a5"/>
      </w:pPr>
      <w:r>
        <w:rPr>
          <w:rFonts w:hint="eastAsia"/>
        </w:rPr>
        <w:t>（</w:t>
      </w:r>
      <w:r>
        <w:rPr>
          <w:rFonts w:hint="eastAsia"/>
        </w:rPr>
        <w:t>3</w:t>
      </w:r>
      <w:r>
        <w:rPr>
          <w:rFonts w:hint="eastAsia"/>
        </w:rPr>
        <w:t>）正，</w:t>
      </w:r>
      <w:r>
        <w:fldChar w:fldCharType="begin"/>
      </w:r>
      <w:r>
        <w:instrText xml:space="preserve"> </w:instrText>
      </w:r>
      <w:r>
        <w:rPr>
          <w:rFonts w:hint="eastAsia"/>
        </w:rPr>
        <w:instrText>EQ</w:instrText>
      </w:r>
      <w:r>
        <w:instrText xml:space="preserve"> \F(</w:instrText>
      </w:r>
      <w:r>
        <w:rPr>
          <w:i/>
          <w:iCs/>
        </w:rPr>
        <w:instrText>n</w:instrText>
      </w:r>
      <w:r>
        <w:rPr>
          <w:vertAlign w:val="subscript"/>
        </w:rPr>
        <w:instrText>1</w:instrText>
      </w:r>
      <w:r>
        <w:instrText>,</w:instrText>
      </w:r>
      <w:r>
        <w:rPr>
          <w:i/>
          <w:iCs/>
        </w:rPr>
        <w:instrText>n</w:instrText>
      </w:r>
      <w:r>
        <w:rPr>
          <w:vertAlign w:val="subscript"/>
        </w:rPr>
        <w:instrText>2</w:instrText>
      </w:r>
      <w:r>
        <w:instrText xml:space="preserve">) </w:instrText>
      </w:r>
      <w:r>
        <w:fldChar w:fldCharType="end"/>
      </w:r>
    </w:p>
  </w:comment>
  <w:comment w:id="98" w:author="fj" w:date="2023-05-21T16:16:00Z" w:initials="fj">
    <w:p w14:paraId="768950F2" w14:textId="083D8A13" w:rsidR="00845E07" w:rsidRDefault="00845E07" w:rsidP="00845E07">
      <w:r>
        <w:rPr>
          <w:rStyle w:val="a4"/>
        </w:rPr>
        <w:annotationRef/>
      </w:r>
      <w:r>
        <w:rPr>
          <w:rFonts w:hint="eastAsia"/>
        </w:rPr>
        <w:t>（</w:t>
      </w:r>
      <w:r>
        <w:rPr>
          <w:rFonts w:hint="eastAsia"/>
        </w:rPr>
        <w:t>1</w:t>
      </w:r>
      <w:r>
        <w:rPr>
          <w:rFonts w:hint="eastAsia"/>
        </w:rPr>
        <w:t>）</w:t>
      </w:r>
      <w:r>
        <w:rPr>
          <w:rFonts w:hint="eastAsia"/>
        </w:rPr>
        <w:t>D</w:t>
      </w:r>
    </w:p>
    <w:p w14:paraId="0CF352FF" w14:textId="77777777" w:rsidR="00845E07" w:rsidRDefault="00845E07" w:rsidP="00845E07">
      <w:r>
        <w:rPr>
          <w:rFonts w:hint="eastAsia"/>
        </w:rPr>
        <w:t>（</w:t>
      </w:r>
      <w:r>
        <w:rPr>
          <w:rFonts w:hint="eastAsia"/>
        </w:rPr>
        <w:t>2</w:t>
      </w:r>
      <w:r>
        <w:rPr>
          <w:rFonts w:hint="eastAsia"/>
        </w:rPr>
        <w:t>）</w:t>
      </w:r>
      <w:r>
        <w:rPr>
          <w:rFonts w:hint="eastAsia"/>
        </w:rPr>
        <w:t>D</w:t>
      </w:r>
    </w:p>
    <w:p w14:paraId="1C03A753" w14:textId="6DC3B682" w:rsidR="00845E07" w:rsidRDefault="00845E07" w:rsidP="00845E07">
      <w:pPr>
        <w:pStyle w:val="a5"/>
      </w:pPr>
      <w:r>
        <w:rPr>
          <w:rFonts w:hint="eastAsia"/>
        </w:rPr>
        <w:t>（</w:t>
      </w:r>
      <w:r>
        <w:rPr>
          <w:rFonts w:hint="eastAsia"/>
        </w:rPr>
        <w:t>3</w:t>
      </w:r>
      <w:r>
        <w:rPr>
          <w:rFonts w:hint="eastAsia"/>
        </w:rPr>
        <w:t>）</w:t>
      </w:r>
      <w:r>
        <w:rPr>
          <w:rFonts w:hint="eastAsia"/>
        </w:rPr>
        <w:t>9.0</w:t>
      </w:r>
      <w:r>
        <w:rPr>
          <w:rFonts w:hint="eastAsia"/>
        </w:rPr>
        <w:t>，变压器漏磁，铁芯或导线发热导致的</w:t>
      </w:r>
    </w:p>
  </w:comment>
  <w:comment w:id="99" w:author="fj" w:date="2023-05-21T16:15:00Z" w:initials="fj">
    <w:p w14:paraId="30594AF0" w14:textId="2A86AC5B" w:rsidR="00845E07" w:rsidRDefault="00845E07" w:rsidP="00845E07">
      <w:r>
        <w:rPr>
          <w:rStyle w:val="a4"/>
        </w:rPr>
        <w:annotationRef/>
      </w:r>
      <w:r>
        <w:rPr>
          <w:rFonts w:hint="eastAsia"/>
        </w:rPr>
        <w:t>C</w:t>
      </w:r>
    </w:p>
  </w:comment>
  <w:comment w:id="100" w:author="fj" w:date="2023-05-21T16:15:00Z" w:initials="fj">
    <w:p w14:paraId="526439B2" w14:textId="53A6F6EB" w:rsidR="00845E07" w:rsidRDefault="00845E07">
      <w:pPr>
        <w:pStyle w:val="a5"/>
      </w:pPr>
      <w:r>
        <w:rPr>
          <w:rStyle w:val="a4"/>
        </w:rPr>
        <w:annotationRef/>
      </w:r>
      <w:r>
        <w:rPr>
          <w:rFonts w:hint="eastAsia"/>
        </w:rPr>
        <w:t>D</w:t>
      </w:r>
    </w:p>
  </w:comment>
  <w:comment w:id="101" w:author="fj" w:date="2023-05-21T16:15:00Z" w:initials="fj">
    <w:p w14:paraId="777F7C26" w14:textId="4C4A262A" w:rsidR="00845E07" w:rsidRDefault="00845E07">
      <w:pPr>
        <w:pStyle w:val="a5"/>
      </w:pPr>
      <w:r>
        <w:rPr>
          <w:rStyle w:val="a4"/>
        </w:rPr>
        <w:annotationRef/>
      </w:r>
      <w:r>
        <w:rPr>
          <w:rFonts w:hint="eastAsia"/>
        </w:rPr>
        <w:t>D</w:t>
      </w:r>
    </w:p>
  </w:comment>
  <w:comment w:id="102" w:author="fj" w:date="2023-05-21T16:15:00Z" w:initials="fj">
    <w:p w14:paraId="2B21BDB3" w14:textId="188E8A84" w:rsidR="00845E07" w:rsidRDefault="00845E07">
      <w:pPr>
        <w:pStyle w:val="a5"/>
      </w:pPr>
      <w:r>
        <w:rPr>
          <w:rStyle w:val="a4"/>
        </w:rPr>
        <w:annotationRef/>
      </w:r>
      <w:r w:rsidR="003263F7">
        <w:rPr>
          <w:rFonts w:hint="eastAsia"/>
        </w:rPr>
        <w:t>D</w:t>
      </w:r>
    </w:p>
  </w:comment>
  <w:comment w:id="103" w:author="fj" w:date="2023-05-21T16:15:00Z" w:initials="fj">
    <w:p w14:paraId="236252D9" w14:textId="4E42E4AF" w:rsidR="00845E07" w:rsidRDefault="00845E07" w:rsidP="00845E07">
      <w:r>
        <w:rPr>
          <w:rStyle w:val="a4"/>
        </w:rPr>
        <w:annotationRef/>
      </w:r>
      <w:r>
        <w:rPr>
          <w:rFonts w:hint="eastAsia"/>
        </w:rPr>
        <w:t>交流电源，增大，减小，控制变量法</w:t>
      </w:r>
    </w:p>
  </w:comment>
  <w:comment w:id="104" w:author="fj" w:date="2023-05-21T16:15:00Z" w:initials="fj">
    <w:p w14:paraId="41A973F1" w14:textId="449F7303" w:rsidR="00845E07" w:rsidRDefault="00845E07" w:rsidP="00845E07">
      <w:r>
        <w:rPr>
          <w:rStyle w:val="a4"/>
        </w:rPr>
        <w:annotationRef/>
      </w:r>
      <w:r>
        <w:rPr>
          <w:rFonts w:hint="eastAsia"/>
        </w:rPr>
        <w:t>（</w:t>
      </w:r>
      <w:r>
        <w:rPr>
          <w:rFonts w:hint="eastAsia"/>
        </w:rPr>
        <w:t>1</w:t>
      </w:r>
      <w:r>
        <w:rPr>
          <w:rFonts w:hint="eastAsia"/>
        </w:rPr>
        <w:t>）①③②④</w:t>
      </w:r>
    </w:p>
    <w:p w14:paraId="49B32213" w14:textId="774BF20D" w:rsidR="00845E07" w:rsidRDefault="00845E07" w:rsidP="00845E07">
      <w:r>
        <w:rPr>
          <w:rFonts w:hint="eastAsia"/>
        </w:rPr>
        <w:t>（</w:t>
      </w:r>
      <w:r>
        <w:rPr>
          <w:rFonts w:hint="eastAsia"/>
        </w:rPr>
        <w:t>2</w:t>
      </w:r>
      <w:r>
        <w:rPr>
          <w:rFonts w:hint="eastAsia"/>
        </w:rPr>
        <w:t>）</w:t>
      </w:r>
      <w:r>
        <w:fldChar w:fldCharType="begin"/>
      </w:r>
      <w:r>
        <w:instrText xml:space="preserve"> </w:instrText>
      </w:r>
      <w:r>
        <w:rPr>
          <w:rFonts w:hint="eastAsia"/>
        </w:rPr>
        <w:instrText>EQ</w:instrText>
      </w:r>
      <w:r>
        <w:instrText xml:space="preserve"> \F(</w:instrText>
      </w:r>
      <w:r w:rsidRPr="00C75067">
        <w:rPr>
          <w:i/>
          <w:iCs/>
        </w:rPr>
        <w:instrText>U</w:instrText>
      </w:r>
      <w:r>
        <w:rPr>
          <w:vertAlign w:val="subscript"/>
        </w:rPr>
        <w:instrText>1</w:instrText>
      </w:r>
      <w:r>
        <w:instrText>,</w:instrText>
      </w:r>
      <w:r w:rsidRPr="00C75067">
        <w:rPr>
          <w:i/>
          <w:iCs/>
        </w:rPr>
        <w:instrText>U</w:instrText>
      </w:r>
      <w:r>
        <w:rPr>
          <w:vertAlign w:val="subscript"/>
        </w:rPr>
        <w:instrText>2</w:instrText>
      </w:r>
      <w:r>
        <w:instrText xml:space="preserve">) </w:instrText>
      </w:r>
      <w:r>
        <w:fldChar w:fldCharType="end"/>
      </w:r>
      <w:r>
        <w:t xml:space="preserve">= </w:t>
      </w:r>
      <w:r>
        <w:fldChar w:fldCharType="begin"/>
      </w:r>
      <w:r>
        <w:instrText xml:space="preserve"> </w:instrText>
      </w:r>
      <w:r>
        <w:rPr>
          <w:rFonts w:hint="eastAsia"/>
        </w:rPr>
        <w:instrText>EQ</w:instrText>
      </w:r>
      <w:r>
        <w:instrText xml:space="preserve"> \F(</w:instrText>
      </w:r>
      <w:r>
        <w:rPr>
          <w:i/>
          <w:iCs/>
        </w:rPr>
        <w:instrText>n</w:instrText>
      </w:r>
      <w:r>
        <w:rPr>
          <w:vertAlign w:val="subscript"/>
        </w:rPr>
        <w:instrText>1</w:instrText>
      </w:r>
      <w:r>
        <w:instrText>,</w:instrText>
      </w:r>
      <w:r>
        <w:rPr>
          <w:i/>
          <w:iCs/>
        </w:rPr>
        <w:instrText>n</w:instrText>
      </w:r>
      <w:r>
        <w:rPr>
          <w:vertAlign w:val="subscript"/>
        </w:rPr>
        <w:instrText>2</w:instrText>
      </w:r>
      <w:r>
        <w:instrText xml:space="preserve">) </w:instrText>
      </w:r>
      <w:r>
        <w:fldChar w:fldCharType="end"/>
      </w:r>
    </w:p>
  </w:comment>
  <w:comment w:id="105" w:author="fj" w:date="2023-05-21T16:15:00Z" w:initials="fj">
    <w:p w14:paraId="1C49F41B" w14:textId="6AEDECB9" w:rsidR="00845E07" w:rsidRDefault="00845E07" w:rsidP="00845E07">
      <w:r>
        <w:rPr>
          <w:rStyle w:val="a4"/>
        </w:rPr>
        <w:annotationRef/>
      </w:r>
      <w:r>
        <w:rPr>
          <w:rFonts w:hint="eastAsia"/>
        </w:rPr>
        <w:t>（</w:t>
      </w:r>
      <w:r>
        <w:rPr>
          <w:rFonts w:hint="eastAsia"/>
        </w:rPr>
        <w:t>1</w:t>
      </w:r>
      <w:r>
        <w:rPr>
          <w:rFonts w:hint="eastAsia"/>
        </w:rPr>
        <w:t>）</w:t>
      </w:r>
      <w:r>
        <w:rPr>
          <w:rFonts w:hint="eastAsia"/>
        </w:rPr>
        <w:t>BD</w:t>
      </w:r>
    </w:p>
    <w:p w14:paraId="5C266096" w14:textId="77777777" w:rsidR="00845E07" w:rsidRDefault="00845E07" w:rsidP="00845E07">
      <w:r>
        <w:rPr>
          <w:rFonts w:hint="eastAsia"/>
        </w:rPr>
        <w:t>（</w:t>
      </w:r>
      <w:r>
        <w:rPr>
          <w:rFonts w:hint="eastAsia"/>
        </w:rPr>
        <w:t>2</w:t>
      </w:r>
      <w:r>
        <w:rPr>
          <w:rFonts w:hint="eastAsia"/>
        </w:rPr>
        <w:t>）</w:t>
      </w:r>
      <w:r>
        <w:rPr>
          <w:rFonts w:hint="eastAsia"/>
        </w:rPr>
        <w:t>ABC</w:t>
      </w:r>
    </w:p>
    <w:p w14:paraId="47543DD9" w14:textId="77777777" w:rsidR="00845E07" w:rsidRDefault="00845E07" w:rsidP="00845E07">
      <w:r>
        <w:t>（</w:t>
      </w:r>
      <w:r>
        <w:t>3</w:t>
      </w:r>
      <w:r>
        <w:t>）</w:t>
      </w:r>
      <w:r>
        <w:t>D</w:t>
      </w:r>
    </w:p>
    <w:p w14:paraId="400AE974" w14:textId="05D58221" w:rsidR="00845E07" w:rsidRDefault="00845E07" w:rsidP="00845E07">
      <w:pPr>
        <w:pStyle w:val="a5"/>
      </w:pPr>
      <w:r>
        <w:t>（</w:t>
      </w:r>
      <w:r>
        <w:t>4</w:t>
      </w:r>
      <w:r>
        <w:t>）</w:t>
      </w:r>
      <w:r>
        <w:t>&gt;</w:t>
      </w:r>
    </w:p>
  </w:comment>
  <w:comment w:id="106" w:author="fj" w:date="2023-05-21T16:14:00Z" w:initials="fj">
    <w:p w14:paraId="1EFBB927" w14:textId="75C47C3C" w:rsidR="00845E07" w:rsidRDefault="00845E07" w:rsidP="00845E07">
      <w:r>
        <w:rPr>
          <w:rStyle w:val="a4"/>
        </w:rPr>
        <w:annotationRef/>
      </w:r>
      <w:r>
        <w:rPr>
          <w:rFonts w:hint="eastAsia"/>
        </w:rPr>
        <w:t>（</w:t>
      </w:r>
      <w:r>
        <w:rPr>
          <w:rFonts w:hint="eastAsia"/>
        </w:rPr>
        <w:t>1</w:t>
      </w:r>
      <w:r>
        <w:rPr>
          <w:rFonts w:hint="eastAsia"/>
        </w:rPr>
        <w:t>）</w:t>
      </w:r>
      <w:r>
        <w:rPr>
          <w:rFonts w:hint="eastAsia"/>
        </w:rPr>
        <w:t>BD</w:t>
      </w:r>
      <w:r>
        <w:rPr>
          <w:rFonts w:hint="eastAsia"/>
        </w:rPr>
        <w:t>，低压交流电源</w:t>
      </w:r>
    </w:p>
    <w:p w14:paraId="39FAC0DF" w14:textId="77777777" w:rsidR="00845E07" w:rsidRDefault="00845E07" w:rsidP="00845E07">
      <w:r>
        <w:rPr>
          <w:rFonts w:hint="eastAsia"/>
        </w:rPr>
        <w:t>（</w:t>
      </w:r>
      <w:r>
        <w:rPr>
          <w:rFonts w:hint="eastAsia"/>
        </w:rPr>
        <w:t>2</w:t>
      </w:r>
      <w:r>
        <w:rPr>
          <w:rFonts w:hint="eastAsia"/>
        </w:rPr>
        <w:t>）线圈</w:t>
      </w:r>
      <w:r>
        <w:rPr>
          <w:rFonts w:hint="eastAsia"/>
        </w:rPr>
        <w:t xml:space="preserve"> 2</w:t>
      </w:r>
    </w:p>
    <w:p w14:paraId="0AB04207" w14:textId="31185F12" w:rsidR="00845E07" w:rsidRDefault="00845E07" w:rsidP="00845E07">
      <w:pPr>
        <w:pStyle w:val="a5"/>
      </w:pPr>
    </w:p>
  </w:comment>
  <w:comment w:id="107" w:author="fj" w:date="2023-05-21T16:14:00Z" w:initials="fj">
    <w:p w14:paraId="522605B4" w14:textId="62EBBB77" w:rsidR="00845E07" w:rsidRDefault="00845E07" w:rsidP="00845E07">
      <w:r>
        <w:rPr>
          <w:rStyle w:val="a4"/>
        </w:rPr>
        <w:annotationRef/>
      </w:r>
      <w:r>
        <w:rPr>
          <w:rFonts w:hint="eastAsia"/>
        </w:rPr>
        <w:t>（</w:t>
      </w:r>
      <w:r>
        <w:rPr>
          <w:rFonts w:hint="eastAsia"/>
        </w:rPr>
        <w:t>1</w:t>
      </w:r>
      <w:r>
        <w:rPr>
          <w:rFonts w:hint="eastAsia"/>
        </w:rPr>
        <w:t>）</w:t>
      </w:r>
      <w:r>
        <w:rPr>
          <w:rFonts w:hint="eastAsia"/>
        </w:rPr>
        <w:t>AC</w:t>
      </w:r>
    </w:p>
    <w:p w14:paraId="17B5ADD3" w14:textId="77777777" w:rsidR="00845E07" w:rsidRDefault="00845E07" w:rsidP="00845E07">
      <w:r>
        <w:rPr>
          <w:rFonts w:hint="eastAsia"/>
        </w:rPr>
        <w:t>（</w:t>
      </w:r>
      <w:r>
        <w:rPr>
          <w:rFonts w:hint="eastAsia"/>
        </w:rPr>
        <w:t>2</w:t>
      </w:r>
      <w:r>
        <w:rPr>
          <w:rFonts w:hint="eastAsia"/>
        </w:rPr>
        <w:t>）变暗，变小</w:t>
      </w:r>
    </w:p>
    <w:p w14:paraId="34B3D2FC" w14:textId="3FE60116" w:rsidR="00845E07" w:rsidRDefault="00845E07" w:rsidP="00845E07">
      <w:r>
        <w:rPr>
          <w:rFonts w:hint="eastAsia"/>
        </w:rPr>
        <w:t>（</w:t>
      </w:r>
      <w:r>
        <w:rPr>
          <w:rFonts w:hint="eastAsia"/>
        </w:rPr>
        <w:t>3</w:t>
      </w:r>
      <w:r>
        <w:rPr>
          <w:rFonts w:hint="eastAsia"/>
        </w:rPr>
        <w:t>）小于</w:t>
      </w:r>
    </w:p>
  </w:comment>
  <w:comment w:id="108" w:author="fj" w:date="2023-05-21T16:14:00Z" w:initials="fj">
    <w:p w14:paraId="2DD7F9EC" w14:textId="05A9ECBD" w:rsidR="00845E07" w:rsidRDefault="00845E07" w:rsidP="00845E07">
      <w:r>
        <w:rPr>
          <w:rStyle w:val="a4"/>
        </w:rPr>
        <w:annotationRef/>
      </w:r>
      <w:r>
        <w:rPr>
          <w:rFonts w:hint="eastAsia"/>
        </w:rPr>
        <w:t>（</w:t>
      </w:r>
      <w:r>
        <w:t>1</w:t>
      </w:r>
      <w:r>
        <w:rPr>
          <w:rFonts w:hint="eastAsia"/>
        </w:rPr>
        <w:t>）</w:t>
      </w:r>
      <w:r>
        <w:rPr>
          <w:rFonts w:hint="eastAsia"/>
        </w:rPr>
        <w:t>B</w:t>
      </w:r>
    </w:p>
    <w:p w14:paraId="6DA58193" w14:textId="519B9F50" w:rsidR="00845E07" w:rsidRDefault="00845E07" w:rsidP="00845E07">
      <w:pPr>
        <w:pStyle w:val="a5"/>
      </w:pPr>
      <w:r>
        <w:rPr>
          <w:rFonts w:hint="eastAsia"/>
        </w:rPr>
        <w:t>（</w:t>
      </w:r>
      <w:r>
        <w:rPr>
          <w:rFonts w:hint="eastAsia"/>
        </w:rPr>
        <w:t>2</w:t>
      </w:r>
      <w:r>
        <w:rPr>
          <w:rFonts w:hint="eastAsia"/>
        </w:rPr>
        <w:t>）①</w:t>
      </w:r>
      <w:r>
        <w:rPr>
          <w:rFonts w:hint="eastAsia"/>
        </w:rPr>
        <w:t xml:space="preserve"> </w:t>
      </w:r>
      <w:r>
        <w:rPr>
          <w:rFonts w:hint="eastAsia"/>
        </w:rPr>
        <w:t>用多用电表的交流电压挡测量</w:t>
      </w:r>
      <w:r>
        <w:rPr>
          <w:rFonts w:hint="eastAsia"/>
        </w:rPr>
        <w:t xml:space="preserve"> A</w:t>
      </w:r>
      <w:r>
        <w:t xml:space="preserve"> </w:t>
      </w:r>
      <w:r>
        <w:rPr>
          <w:rFonts w:hint="eastAsia"/>
        </w:rPr>
        <w:t>线圈两端的电压</w:t>
      </w:r>
      <w:r>
        <w:rPr>
          <w:rFonts w:hint="eastAsia"/>
        </w:rPr>
        <w:t xml:space="preserve"> </w:t>
      </w:r>
      <w:r w:rsidRPr="00C75067">
        <w:rPr>
          <w:rFonts w:hint="eastAsia"/>
          <w:i/>
          <w:iCs/>
        </w:rPr>
        <w:t>U</w:t>
      </w:r>
      <w:r>
        <w:rPr>
          <w:vertAlign w:val="subscript"/>
        </w:rPr>
        <w:t>1</w:t>
      </w:r>
      <w:r>
        <w:rPr>
          <w:rFonts w:hint="eastAsia"/>
        </w:rPr>
        <w:t>，然后拆除电路并整理器材，</w:t>
      </w:r>
      <w:r>
        <w:fldChar w:fldCharType="begin"/>
      </w:r>
      <w:r>
        <w:instrText xml:space="preserve"> </w:instrText>
      </w:r>
      <w:r>
        <w:rPr>
          <w:rFonts w:hint="eastAsia"/>
        </w:rPr>
        <w:instrText>EQ</w:instrText>
      </w:r>
      <w:r>
        <w:instrText xml:space="preserve"> </w:instrText>
      </w:r>
      <w:r>
        <w:rPr>
          <w:rFonts w:hint="eastAsia"/>
        </w:rPr>
        <w:instrText>\</w:instrText>
      </w:r>
      <w:r>
        <w:instrText>F(</w:instrText>
      </w:r>
      <w:r w:rsidRPr="00845E07">
        <w:rPr>
          <w:i/>
          <w:iCs/>
        </w:rPr>
        <w:instrText>nU</w:instrText>
      </w:r>
      <w:r>
        <w:rPr>
          <w:vertAlign w:val="subscript"/>
        </w:rPr>
        <w:instrText>1</w:instrText>
      </w:r>
      <w:r>
        <w:instrText>,</w:instrText>
      </w:r>
      <w:r w:rsidRPr="00845E07">
        <w:rPr>
          <w:i/>
          <w:iCs/>
        </w:rPr>
        <w:instrText>U</w:instrText>
      </w:r>
      <w:r>
        <w:rPr>
          <w:vertAlign w:val="subscript"/>
        </w:rPr>
        <w:instrText>0</w:instrText>
      </w:r>
      <w:r>
        <w:instrText xml:space="preserve"> </w:instrText>
      </w:r>
      <w:r>
        <w:rPr>
          <w:rFonts w:cs="Times New Roman"/>
        </w:rPr>
        <w:instrText>−</w:instrText>
      </w:r>
      <w:r>
        <w:instrText xml:space="preserve"> </w:instrText>
      </w:r>
      <w:r w:rsidRPr="00845E07">
        <w:rPr>
          <w:i/>
          <w:iCs/>
        </w:rPr>
        <w:instrText>U</w:instrText>
      </w:r>
      <w:r>
        <w:rPr>
          <w:vertAlign w:val="subscript"/>
        </w:rPr>
        <w:instrText>1</w:instrText>
      </w:r>
      <w:r>
        <w:instrText xml:space="preserve">) </w:instrText>
      </w:r>
      <w:r>
        <w:fldChar w:fldCharType="end"/>
      </w:r>
      <w:r>
        <w:rPr>
          <w:rFonts w:hint="eastAsia"/>
        </w:rPr>
        <w:t>，</w:t>
      </w:r>
      <w:r>
        <w:fldChar w:fldCharType="begin"/>
      </w:r>
      <w:r>
        <w:instrText xml:space="preserve"> </w:instrText>
      </w:r>
      <w:r>
        <w:rPr>
          <w:rFonts w:hint="eastAsia"/>
        </w:rPr>
        <w:instrText>EQ</w:instrText>
      </w:r>
      <w:r>
        <w:instrText xml:space="preserve"> </w:instrText>
      </w:r>
      <w:r>
        <w:rPr>
          <w:rFonts w:hint="eastAsia"/>
        </w:rPr>
        <w:instrText>\</w:instrText>
      </w:r>
      <w:r>
        <w:instrText>F(</w:instrText>
      </w:r>
      <w:r w:rsidRPr="00845E07">
        <w:rPr>
          <w:i/>
          <w:iCs/>
        </w:rPr>
        <w:instrText>nU</w:instrText>
      </w:r>
      <w:r>
        <w:instrText>,</w:instrText>
      </w:r>
      <w:r w:rsidRPr="00845E07">
        <w:rPr>
          <w:i/>
          <w:iCs/>
        </w:rPr>
        <w:instrText>U</w:instrText>
      </w:r>
      <w:r>
        <w:rPr>
          <w:vertAlign w:val="subscript"/>
        </w:rPr>
        <w:instrText>0</w:instrText>
      </w:r>
      <w:r>
        <w:instrText xml:space="preserve"> </w:instrText>
      </w:r>
      <w:r>
        <w:rPr>
          <w:rFonts w:cs="Times New Roman"/>
        </w:rPr>
        <w:instrText>−</w:instrText>
      </w:r>
      <w:r>
        <w:instrText xml:space="preserve"> </w:instrText>
      </w:r>
      <w:r w:rsidRPr="00845E07">
        <w:rPr>
          <w:i/>
          <w:iCs/>
        </w:rPr>
        <w:instrText>U</w:instrText>
      </w:r>
      <w:r>
        <w:rPr>
          <w:vertAlign w:val="subscript"/>
        </w:rPr>
        <w:instrText>1</w:instrText>
      </w:r>
      <w:r>
        <w:instrText xml:space="preserve">) </w:instrText>
      </w:r>
      <w:r>
        <w:fldChar w:fldCharType="end"/>
      </w:r>
    </w:p>
  </w:comment>
  <w:comment w:id="109" w:author="fj" w:date="2023-07-24T20:50:00Z" w:initials="fj">
    <w:p w14:paraId="4EC3CAC8" w14:textId="77777777" w:rsidR="00F9631D" w:rsidRDefault="00F9631D">
      <w:pPr>
        <w:pStyle w:val="a5"/>
      </w:pPr>
      <w:r>
        <w:rPr>
          <w:rStyle w:val="a4"/>
        </w:rPr>
        <w:annotationRef/>
      </w:r>
      <w:r>
        <w:rPr>
          <w:rFonts w:hint="eastAsia"/>
        </w:rPr>
        <w:t>（</w:t>
      </w:r>
      <w:r>
        <w:rPr>
          <w:rFonts w:hint="eastAsia"/>
        </w:rPr>
        <w:t>1</w:t>
      </w:r>
      <w:r>
        <w:rPr>
          <w:rFonts w:hint="eastAsia"/>
        </w:rPr>
        <w:t>）无，理想化</w:t>
      </w:r>
    </w:p>
    <w:p w14:paraId="444360B6" w14:textId="77777777" w:rsidR="00F9631D" w:rsidRDefault="00F9631D">
      <w:pPr>
        <w:pStyle w:val="a5"/>
      </w:pPr>
      <w:r>
        <w:rPr>
          <w:rFonts w:hint="eastAsia"/>
        </w:rPr>
        <w:t>（</w:t>
      </w:r>
      <w:r>
        <w:rPr>
          <w:rFonts w:hint="eastAsia"/>
        </w:rPr>
        <w:t>2</w:t>
      </w:r>
      <w:r>
        <w:rPr>
          <w:rFonts w:hint="eastAsia"/>
        </w:rPr>
        <w:t>）匝数，</w:t>
      </w:r>
      <w:r>
        <w:fldChar w:fldCharType="begin"/>
      </w:r>
      <w:r>
        <w:instrText xml:space="preserve"> </w:instrText>
      </w:r>
      <w:r>
        <w:rPr>
          <w:rFonts w:hint="eastAsia"/>
        </w:rPr>
        <w:instrText>EQ</w:instrText>
      </w:r>
      <w:r>
        <w:instrText xml:space="preserve"> \F(</w:instrText>
      </w:r>
      <w:r>
        <w:rPr>
          <w:rFonts w:hint="eastAsia"/>
          <w:i/>
          <w:iCs/>
        </w:rPr>
        <w:instrText>n</w:instrText>
      </w:r>
      <w:r>
        <w:rPr>
          <w:vertAlign w:val="subscript"/>
        </w:rPr>
        <w:instrText>1</w:instrText>
      </w:r>
      <w:r>
        <w:instrText>,</w:instrText>
      </w:r>
      <w:r>
        <w:rPr>
          <w:rFonts w:hint="eastAsia"/>
          <w:i/>
          <w:iCs/>
        </w:rPr>
        <w:instrText>n</w:instrText>
      </w:r>
      <w:r>
        <w:rPr>
          <w:vertAlign w:val="subscript"/>
        </w:rPr>
        <w:instrText>2</w:instrText>
      </w:r>
      <w:r>
        <w:instrText xml:space="preserve">) </w:instrText>
      </w:r>
      <w:r>
        <w:fldChar w:fldCharType="end"/>
      </w:r>
    </w:p>
    <w:p w14:paraId="62593915" w14:textId="77777777" w:rsidR="00F9631D" w:rsidRDefault="00F9631D">
      <w:pPr>
        <w:pStyle w:val="a5"/>
      </w:pPr>
      <w:r>
        <w:rPr>
          <w:rFonts w:hint="eastAsia"/>
        </w:rPr>
        <w:t>①</w:t>
      </w:r>
      <w:r>
        <w:rPr>
          <w:rFonts w:hint="eastAsia"/>
        </w:rPr>
        <w:t>&lt;</w:t>
      </w:r>
      <w:r>
        <w:rPr>
          <w:rFonts w:hint="eastAsia"/>
        </w:rPr>
        <w:t>，升压</w:t>
      </w:r>
    </w:p>
    <w:p w14:paraId="4828AE86" w14:textId="77777777" w:rsidR="00F9631D" w:rsidRDefault="00F9631D">
      <w:pPr>
        <w:pStyle w:val="a5"/>
      </w:pPr>
      <w:r>
        <w:rPr>
          <w:rFonts w:hint="eastAsia"/>
        </w:rPr>
        <w:t>②</w:t>
      </w:r>
      <w:r>
        <w:rPr>
          <w:rFonts w:hint="eastAsia"/>
        </w:rPr>
        <w:t>&gt;</w:t>
      </w:r>
      <w:r>
        <w:rPr>
          <w:rFonts w:hint="eastAsia"/>
        </w:rPr>
        <w:t>，降压</w:t>
      </w:r>
    </w:p>
    <w:p w14:paraId="383728A2" w14:textId="77777777" w:rsidR="00F9631D" w:rsidRDefault="00F9631D">
      <w:pPr>
        <w:pStyle w:val="a5"/>
      </w:pPr>
      <w:r>
        <w:rPr>
          <w:rFonts w:hint="eastAsia"/>
        </w:rPr>
        <w:t>（</w:t>
      </w:r>
      <w:r>
        <w:rPr>
          <w:rFonts w:hint="eastAsia"/>
        </w:rPr>
        <w:t>3</w:t>
      </w:r>
      <w:r>
        <w:rPr>
          <w:rFonts w:hint="eastAsia"/>
        </w:rPr>
        <w:t>）等于</w:t>
      </w:r>
    </w:p>
    <w:p w14:paraId="69CE35C6" w14:textId="77777777" w:rsidR="00F9631D" w:rsidRDefault="00F9631D">
      <w:pPr>
        <w:pStyle w:val="a5"/>
      </w:pPr>
      <w:r>
        <w:rPr>
          <w:rFonts w:hint="eastAsia"/>
        </w:rPr>
        <w:t>（</w:t>
      </w:r>
      <w:r>
        <w:rPr>
          <w:rFonts w:hint="eastAsia"/>
        </w:rPr>
        <w:t>4</w:t>
      </w:r>
      <w:r>
        <w:rPr>
          <w:rFonts w:hint="eastAsia"/>
        </w:rPr>
        <w:t>）</w:t>
      </w:r>
      <w:r>
        <w:fldChar w:fldCharType="begin"/>
      </w:r>
      <w:r>
        <w:instrText xml:space="preserve"> </w:instrText>
      </w:r>
      <w:r>
        <w:rPr>
          <w:rFonts w:hint="eastAsia"/>
        </w:rPr>
        <w:instrText>EQ</w:instrText>
      </w:r>
      <w:r>
        <w:instrText xml:space="preserve"> \F(</w:instrText>
      </w:r>
      <w:r>
        <w:rPr>
          <w:rFonts w:hint="eastAsia"/>
          <w:i/>
          <w:iCs/>
        </w:rPr>
        <w:instrText>n</w:instrText>
      </w:r>
      <w:r>
        <w:rPr>
          <w:vertAlign w:val="subscript"/>
        </w:rPr>
        <w:instrText>2</w:instrText>
      </w:r>
      <w:r>
        <w:instrText>,</w:instrText>
      </w:r>
      <w:r>
        <w:rPr>
          <w:rFonts w:hint="eastAsia"/>
          <w:i/>
          <w:iCs/>
        </w:rPr>
        <w:instrText>n</w:instrText>
      </w:r>
      <w:r>
        <w:rPr>
          <w:vertAlign w:val="subscript"/>
        </w:rPr>
        <w:instrText>1</w:instrText>
      </w:r>
      <w:r>
        <w:instrText xml:space="preserve">) </w:instrText>
      </w:r>
      <w:r>
        <w:fldChar w:fldCharType="end"/>
      </w:r>
    </w:p>
    <w:p w14:paraId="0E5C24FF" w14:textId="1277280A" w:rsidR="00F9631D" w:rsidRDefault="00F9631D">
      <w:pPr>
        <w:pStyle w:val="a5"/>
      </w:pPr>
      <w:r>
        <w:rPr>
          <w:rFonts w:hint="eastAsia"/>
        </w:rPr>
        <w:t>小于，大于</w:t>
      </w:r>
    </w:p>
  </w:comment>
  <w:comment w:id="110" w:author="fj" w:date="2023-07-24T20:52:00Z" w:initials="fj">
    <w:p w14:paraId="36027D14" w14:textId="77777777" w:rsidR="00F9631D" w:rsidRDefault="00F9631D">
      <w:pPr>
        <w:pStyle w:val="a5"/>
      </w:pPr>
      <w:r>
        <w:rPr>
          <w:rStyle w:val="a4"/>
        </w:rPr>
        <w:annotationRef/>
      </w:r>
      <w:r>
        <w:rPr>
          <w:rFonts w:hint="eastAsia"/>
        </w:rPr>
        <w:t>（</w:t>
      </w:r>
      <w:r>
        <w:rPr>
          <w:rFonts w:hint="eastAsia"/>
        </w:rPr>
        <w:t>2</w:t>
      </w:r>
      <w:r>
        <w:rPr>
          <w:rFonts w:hint="eastAsia"/>
        </w:rPr>
        <w:t>）①电阻，小，增大</w:t>
      </w:r>
    </w:p>
    <w:p w14:paraId="745C52A8" w14:textId="77777777" w:rsidR="00F9631D" w:rsidRDefault="00F9631D">
      <w:pPr>
        <w:pStyle w:val="a5"/>
      </w:pPr>
      <w:r>
        <w:rPr>
          <w:rFonts w:hint="eastAsia"/>
        </w:rPr>
        <w:t>②电流，升高</w:t>
      </w:r>
    </w:p>
    <w:p w14:paraId="185B0CA1" w14:textId="77777777" w:rsidR="00F9631D" w:rsidRDefault="006D314D">
      <w:pPr>
        <w:pStyle w:val="a5"/>
      </w:pPr>
      <w:r>
        <w:rPr>
          <w:rFonts w:hint="eastAsia"/>
        </w:rPr>
        <w:t>（</w:t>
      </w:r>
      <w:r>
        <w:rPr>
          <w:rFonts w:hint="eastAsia"/>
        </w:rPr>
        <w:t>3</w:t>
      </w:r>
      <w:r>
        <w:rPr>
          <w:rFonts w:hint="eastAsia"/>
        </w:rPr>
        <w:t>）②</w:t>
      </w:r>
      <w:r>
        <w:fldChar w:fldCharType="begin"/>
      </w:r>
      <w:r>
        <w:instrText xml:space="preserve"> </w:instrText>
      </w:r>
      <w:r>
        <w:rPr>
          <w:rFonts w:hint="eastAsia"/>
        </w:rPr>
        <w:instrText>EQ</w:instrText>
      </w:r>
      <w:r>
        <w:instrText xml:space="preserve"> \F(</w:instrText>
      </w:r>
      <w:r>
        <w:rPr>
          <w:rFonts w:hint="eastAsia"/>
          <w:i/>
          <w:iCs/>
        </w:rPr>
        <w:instrText>n</w:instrText>
      </w:r>
      <w:r>
        <w:rPr>
          <w:vertAlign w:val="subscript"/>
        </w:rPr>
        <w:instrText>1</w:instrText>
      </w:r>
      <w:r>
        <w:instrText>,</w:instrText>
      </w:r>
      <w:r>
        <w:rPr>
          <w:rFonts w:hint="eastAsia"/>
          <w:i/>
          <w:iCs/>
        </w:rPr>
        <w:instrText>n</w:instrText>
      </w:r>
      <w:r>
        <w:rPr>
          <w:vertAlign w:val="subscript"/>
        </w:rPr>
        <w:instrText>2</w:instrText>
      </w:r>
      <w:r>
        <w:instrText xml:space="preserve">) </w:instrText>
      </w:r>
      <w:r>
        <w:fldChar w:fldCharType="end"/>
      </w:r>
      <w:r>
        <w:rPr>
          <w:rFonts w:hint="eastAsia"/>
        </w:rPr>
        <w:t>，</w:t>
      </w:r>
      <w:r>
        <w:fldChar w:fldCharType="begin"/>
      </w:r>
      <w:r>
        <w:instrText xml:space="preserve"> </w:instrText>
      </w:r>
      <w:r>
        <w:rPr>
          <w:rFonts w:hint="eastAsia"/>
        </w:rPr>
        <w:instrText>EQ</w:instrText>
      </w:r>
      <w:r>
        <w:instrText xml:space="preserve"> \F(</w:instrText>
      </w:r>
      <w:r>
        <w:rPr>
          <w:rFonts w:hint="eastAsia"/>
          <w:i/>
          <w:iCs/>
        </w:rPr>
        <w:instrText>n</w:instrText>
      </w:r>
      <w:r>
        <w:rPr>
          <w:vertAlign w:val="subscript"/>
        </w:rPr>
        <w:instrText>3</w:instrText>
      </w:r>
      <w:r>
        <w:instrText>,</w:instrText>
      </w:r>
      <w:r>
        <w:rPr>
          <w:rFonts w:hint="eastAsia"/>
          <w:i/>
          <w:iCs/>
        </w:rPr>
        <w:instrText>n</w:instrText>
      </w:r>
      <w:r>
        <w:rPr>
          <w:vertAlign w:val="subscript"/>
        </w:rPr>
        <w:instrText>4</w:instrText>
      </w:r>
      <w:r>
        <w:instrText xml:space="preserve">) </w:instrText>
      </w:r>
      <w:r>
        <w:fldChar w:fldCharType="end"/>
      </w:r>
    </w:p>
    <w:p w14:paraId="0047C321" w14:textId="5389E106" w:rsidR="006D314D" w:rsidRDefault="006D314D">
      <w:pPr>
        <w:pStyle w:val="a5"/>
      </w:pPr>
      <w:r>
        <w:rPr>
          <w:rFonts w:ascii="宋体" w:hAnsi="宋体" w:hint="eastAsia"/>
        </w:rPr>
        <w:t>③</w:t>
      </w:r>
      <w:r>
        <w:fldChar w:fldCharType="begin"/>
      </w:r>
      <w:r>
        <w:instrText xml:space="preserve"> </w:instrText>
      </w:r>
      <w:r>
        <w:rPr>
          <w:rFonts w:hint="eastAsia"/>
        </w:rPr>
        <w:instrText>EQ</w:instrText>
      </w:r>
      <w:r>
        <w:instrText xml:space="preserve"> \F(</w:instrText>
      </w:r>
      <w:r>
        <w:rPr>
          <w:rFonts w:hint="eastAsia"/>
          <w:i/>
          <w:iCs/>
        </w:rPr>
        <w:instrText>n</w:instrText>
      </w:r>
      <w:r>
        <w:rPr>
          <w:vertAlign w:val="subscript"/>
        </w:rPr>
        <w:instrText>2</w:instrText>
      </w:r>
      <w:r>
        <w:instrText>,</w:instrText>
      </w:r>
      <w:r>
        <w:rPr>
          <w:rFonts w:hint="eastAsia"/>
          <w:i/>
          <w:iCs/>
        </w:rPr>
        <w:instrText>n</w:instrText>
      </w:r>
      <w:r>
        <w:rPr>
          <w:vertAlign w:val="subscript"/>
        </w:rPr>
        <w:instrText>1</w:instrText>
      </w:r>
      <w:r>
        <w:instrText xml:space="preserve">) </w:instrText>
      </w:r>
      <w:r>
        <w:fldChar w:fldCharType="end"/>
      </w:r>
      <w:r>
        <w:rPr>
          <w:rFonts w:hint="eastAsia"/>
        </w:rPr>
        <w:t>，</w:t>
      </w:r>
      <w:r>
        <w:fldChar w:fldCharType="begin"/>
      </w:r>
      <w:r>
        <w:instrText xml:space="preserve"> </w:instrText>
      </w:r>
      <w:r>
        <w:rPr>
          <w:rFonts w:hint="eastAsia"/>
        </w:rPr>
        <w:instrText>EQ</w:instrText>
      </w:r>
      <w:r>
        <w:instrText xml:space="preserve"> \F(</w:instrText>
      </w:r>
      <w:r>
        <w:rPr>
          <w:rFonts w:hint="eastAsia"/>
          <w:i/>
          <w:iCs/>
        </w:rPr>
        <w:instrText>n</w:instrText>
      </w:r>
      <w:r>
        <w:rPr>
          <w:vertAlign w:val="subscript"/>
        </w:rPr>
        <w:instrText>4</w:instrText>
      </w:r>
      <w:r>
        <w:instrText>,</w:instrText>
      </w:r>
      <w:r>
        <w:rPr>
          <w:rFonts w:hint="eastAsia"/>
          <w:i/>
          <w:iCs/>
        </w:rPr>
        <w:instrText>n</w:instrText>
      </w:r>
      <w:r>
        <w:rPr>
          <w:vertAlign w:val="subscript"/>
        </w:rPr>
        <w:instrText>3</w:instrText>
      </w:r>
      <w:r>
        <w:instrText xml:space="preserve">) </w:instrText>
      </w:r>
      <w:r>
        <w:fldChar w:fldCharType="end"/>
      </w:r>
    </w:p>
  </w:comment>
  <w:comment w:id="111" w:author="fj" w:date="2023-05-21T16:25:00Z" w:initials="fj">
    <w:p w14:paraId="7F9F86B0" w14:textId="216E705B" w:rsidR="00CA184B" w:rsidRDefault="00CA184B">
      <w:pPr>
        <w:pStyle w:val="a5"/>
      </w:pPr>
      <w:r>
        <w:rPr>
          <w:rStyle w:val="a4"/>
        </w:rPr>
        <w:annotationRef/>
      </w:r>
      <w:r>
        <w:rPr>
          <w:rFonts w:hint="eastAsia"/>
        </w:rPr>
        <w:t>C</w:t>
      </w:r>
    </w:p>
  </w:comment>
  <w:comment w:id="112" w:author="fj" w:date="2023-05-21T16:25:00Z" w:initials="fj">
    <w:p w14:paraId="24D905B6" w14:textId="2BDA827D" w:rsidR="00CA184B" w:rsidRDefault="00CA184B">
      <w:pPr>
        <w:pStyle w:val="a5"/>
      </w:pPr>
      <w:r>
        <w:rPr>
          <w:rStyle w:val="a4"/>
        </w:rPr>
        <w:annotationRef/>
      </w:r>
      <w:r>
        <w:rPr>
          <w:rFonts w:hint="eastAsia"/>
        </w:rPr>
        <w:t>A</w:t>
      </w:r>
    </w:p>
  </w:comment>
  <w:comment w:id="113" w:author="fj" w:date="2023-05-21T16:25:00Z" w:initials="fj">
    <w:p w14:paraId="78CCBDDD" w14:textId="09B5E820" w:rsidR="00CA184B" w:rsidRDefault="00CA184B">
      <w:pPr>
        <w:pStyle w:val="a5"/>
      </w:pPr>
      <w:r>
        <w:rPr>
          <w:rStyle w:val="a4"/>
        </w:rPr>
        <w:annotationRef/>
      </w:r>
      <w:r>
        <w:rPr>
          <w:rFonts w:hint="eastAsia"/>
        </w:rPr>
        <w:t>A</w:t>
      </w:r>
    </w:p>
  </w:comment>
  <w:comment w:id="114" w:author="fj" w:date="2023-05-21T16:24:00Z" w:initials="fj">
    <w:p w14:paraId="1BFD13B7" w14:textId="0DE374DA" w:rsidR="00CA184B" w:rsidRDefault="00CA184B" w:rsidP="00CA184B">
      <w:r>
        <w:rPr>
          <w:rStyle w:val="a4"/>
        </w:rPr>
        <w:annotationRef/>
      </w:r>
      <w:r>
        <w:rPr>
          <w:rFonts w:hint="eastAsia"/>
        </w:rPr>
        <w:t>D</w:t>
      </w:r>
    </w:p>
  </w:comment>
  <w:comment w:id="115" w:author="fj" w:date="2023-05-21T16:24:00Z" w:initials="fj">
    <w:p w14:paraId="769B8C62" w14:textId="0BA2CD02" w:rsidR="00CA184B" w:rsidRPr="00CA184B" w:rsidRDefault="00CA184B" w:rsidP="00CA184B">
      <w:r>
        <w:rPr>
          <w:rStyle w:val="a4"/>
        </w:rPr>
        <w:annotationRef/>
      </w:r>
      <w:r>
        <w:rPr>
          <w:rFonts w:hint="eastAsia"/>
        </w:rPr>
        <w:t>B</w:t>
      </w:r>
    </w:p>
  </w:comment>
  <w:comment w:id="116" w:author="fj" w:date="2023-05-21T16:25:00Z" w:initials="fj">
    <w:p w14:paraId="21665C05" w14:textId="5C1FB84F" w:rsidR="00CA184B" w:rsidRDefault="00CA184B">
      <w:pPr>
        <w:pStyle w:val="a5"/>
      </w:pPr>
      <w:r>
        <w:rPr>
          <w:rStyle w:val="a4"/>
        </w:rPr>
        <w:annotationRef/>
      </w:r>
      <w:r>
        <w:rPr>
          <w:rFonts w:hint="eastAsia"/>
        </w:rPr>
        <w:t>D</w:t>
      </w:r>
    </w:p>
  </w:comment>
  <w:comment w:id="117" w:author="fj" w:date="2023-05-21T16:25:00Z" w:initials="fj">
    <w:p w14:paraId="22BBC9B8" w14:textId="67AC65C7" w:rsidR="00CA184B" w:rsidRDefault="00CA184B">
      <w:pPr>
        <w:pStyle w:val="a5"/>
      </w:pPr>
      <w:r>
        <w:rPr>
          <w:rStyle w:val="a4"/>
        </w:rPr>
        <w:annotationRef/>
      </w:r>
      <w:r>
        <w:rPr>
          <w:rFonts w:hint="eastAsia"/>
        </w:rPr>
        <w:t>C</w:t>
      </w:r>
    </w:p>
  </w:comment>
  <w:comment w:id="118" w:author="fj" w:date="2023-05-21T16:25:00Z" w:initials="fj">
    <w:p w14:paraId="3E93ACD6" w14:textId="0843FF76" w:rsidR="00CA184B" w:rsidRDefault="00CA184B">
      <w:pPr>
        <w:pStyle w:val="a5"/>
      </w:pPr>
      <w:r>
        <w:rPr>
          <w:rStyle w:val="a4"/>
        </w:rPr>
        <w:annotationRef/>
      </w:r>
      <w:r>
        <w:rPr>
          <w:rFonts w:hint="eastAsia"/>
        </w:rPr>
        <w:t>B</w:t>
      </w:r>
    </w:p>
  </w:comment>
  <w:comment w:id="119" w:author="fj" w:date="2023-05-21T16:25:00Z" w:initials="fj">
    <w:p w14:paraId="57A86455" w14:textId="799BE442" w:rsidR="00CA184B" w:rsidRDefault="00CA184B">
      <w:pPr>
        <w:pStyle w:val="a5"/>
      </w:pPr>
      <w:r>
        <w:rPr>
          <w:rStyle w:val="a4"/>
        </w:rPr>
        <w:annotationRef/>
      </w:r>
      <w:r>
        <w:rPr>
          <w:rFonts w:hint="eastAsia"/>
        </w:rPr>
        <w:t>B</w:t>
      </w:r>
    </w:p>
  </w:comment>
  <w:comment w:id="120" w:author="fj" w:date="2023-05-21T16:24:00Z" w:initials="fj">
    <w:p w14:paraId="6A0691E1" w14:textId="6DD515F3" w:rsidR="00CA184B" w:rsidRDefault="00CA184B" w:rsidP="00CA184B">
      <w:r>
        <w:rPr>
          <w:rStyle w:val="a4"/>
        </w:rPr>
        <w:annotationRef/>
      </w:r>
      <w:r>
        <w:rPr>
          <w:rFonts w:hint="eastAsia"/>
        </w:rPr>
        <w:t>副线圈，增大</w:t>
      </w:r>
    </w:p>
  </w:comment>
  <w:comment w:id="121" w:author="fj" w:date="2023-05-21T16:24:00Z" w:initials="fj">
    <w:p w14:paraId="613F13E6" w14:textId="11F4EDB9" w:rsidR="00CA184B" w:rsidRDefault="00CA184B">
      <w:pPr>
        <w:pStyle w:val="a5"/>
      </w:pPr>
      <w:r>
        <w:rPr>
          <w:rStyle w:val="a4"/>
        </w:rPr>
        <w:annotationRef/>
      </w:r>
      <w:r>
        <w:rPr>
          <w:rFonts w:hint="eastAsia"/>
        </w:rPr>
        <w:t>1</w:t>
      </w:r>
      <w:r>
        <w:rPr>
          <w:rFonts w:hint="eastAsia"/>
        </w:rPr>
        <w:t>∶</w:t>
      </w:r>
      <w:r>
        <w:rPr>
          <w:rFonts w:hint="eastAsia"/>
        </w:rPr>
        <w:t>20</w:t>
      </w:r>
      <w:r>
        <w:rPr>
          <w:rFonts w:hint="eastAsia"/>
        </w:rPr>
        <w:t>，</w:t>
      </w:r>
      <w:r>
        <w:rPr>
          <w:rFonts w:hint="eastAsia"/>
        </w:rPr>
        <w:t>10</w:t>
      </w:r>
    </w:p>
  </w:comment>
  <w:comment w:id="122" w:author="fj" w:date="2023-05-21T16:24:00Z" w:initials="fj">
    <w:p w14:paraId="24E37BA2" w14:textId="1BE43602" w:rsidR="00CA184B" w:rsidRDefault="00CA184B" w:rsidP="00CA184B">
      <w:r>
        <w:rPr>
          <w:rStyle w:val="a4"/>
        </w:rPr>
        <w:annotationRef/>
      </w:r>
      <w:r>
        <w:rPr>
          <w:rFonts w:hint="eastAsia"/>
        </w:rPr>
        <w:t>180</w:t>
      </w:r>
      <w:r>
        <w:rPr>
          <w:rFonts w:hint="eastAsia"/>
        </w:rPr>
        <w:t>，</w:t>
      </w:r>
      <w:r>
        <w:rPr>
          <w:rFonts w:hint="eastAsia"/>
        </w:rPr>
        <w:t>3</w:t>
      </w:r>
    </w:p>
  </w:comment>
  <w:comment w:id="123" w:author="fj" w:date="2023-05-21T16:24:00Z" w:initials="fj">
    <w:p w14:paraId="66C79DA2" w14:textId="62677115" w:rsidR="00CA184B" w:rsidRDefault="00CA184B" w:rsidP="00CA184B">
      <w:r>
        <w:rPr>
          <w:rStyle w:val="a4"/>
        </w:rPr>
        <w:annotationRef/>
      </w:r>
      <w:r>
        <w:rPr>
          <w:rFonts w:hint="eastAsia"/>
        </w:rPr>
        <w:t>（</w:t>
      </w:r>
      <w:r>
        <w:rPr>
          <w:rFonts w:hint="eastAsia"/>
        </w:rPr>
        <w:t>1</w:t>
      </w:r>
      <w:r>
        <w:rPr>
          <w:rFonts w:hint="eastAsia"/>
        </w:rPr>
        <w:t>）</w:t>
      </w:r>
      <w:r>
        <w:rPr>
          <w:rFonts w:hint="eastAsia"/>
        </w:rPr>
        <w:t>2</w:t>
      </w:r>
      <w:r>
        <w:rPr>
          <w:rFonts w:hint="eastAsia"/>
        </w:rPr>
        <w:t>∶</w:t>
      </w:r>
      <w:r>
        <w:rPr>
          <w:rFonts w:hint="eastAsia"/>
        </w:rPr>
        <w:t>1</w:t>
      </w:r>
    </w:p>
    <w:p w14:paraId="4498514F" w14:textId="12F74B1D" w:rsidR="00CA184B" w:rsidRDefault="00CA184B" w:rsidP="00CA184B">
      <w:pPr>
        <w:pStyle w:val="a5"/>
      </w:pPr>
      <w:r>
        <w:rPr>
          <w:rFonts w:hint="eastAsia"/>
        </w:rPr>
        <w:t>（</w:t>
      </w:r>
      <w:r>
        <w:rPr>
          <w:rFonts w:hint="eastAsia"/>
        </w:rPr>
        <w:t>2</w:t>
      </w:r>
      <w:r>
        <w:rPr>
          <w:rFonts w:hint="eastAsia"/>
        </w:rPr>
        <w:t>）</w:t>
      </w:r>
      <w:r>
        <w:rPr>
          <w:rFonts w:hint="eastAsia"/>
        </w:rPr>
        <w:t>1</w:t>
      </w:r>
      <w:r>
        <w:t xml:space="preserve"> </w:t>
      </w:r>
      <w:r>
        <w:rPr>
          <w:rFonts w:hint="eastAsia"/>
        </w:rPr>
        <w:t>A</w:t>
      </w:r>
    </w:p>
  </w:comment>
  <w:comment w:id="124" w:author="fj" w:date="2023-05-21T16:22:00Z" w:initials="fj">
    <w:p w14:paraId="18A5BBF2" w14:textId="277D0070" w:rsidR="00783E90" w:rsidRDefault="00783E90" w:rsidP="00CA184B">
      <w:r>
        <w:rPr>
          <w:rStyle w:val="a4"/>
        </w:rPr>
        <w:annotationRef/>
      </w:r>
      <w:r>
        <w:rPr>
          <w:rFonts w:hint="eastAsia"/>
        </w:rPr>
        <w:t>A</w:t>
      </w:r>
    </w:p>
  </w:comment>
  <w:comment w:id="125" w:author="fj" w:date="2023-05-21T16:23:00Z" w:initials="fj">
    <w:p w14:paraId="59D839AC" w14:textId="4E33DB84" w:rsidR="00783E90" w:rsidRDefault="00783E90">
      <w:pPr>
        <w:pStyle w:val="a5"/>
      </w:pPr>
      <w:r>
        <w:rPr>
          <w:rStyle w:val="a4"/>
        </w:rPr>
        <w:annotationRef/>
      </w:r>
      <w:r>
        <w:rPr>
          <w:rFonts w:hint="eastAsia"/>
        </w:rPr>
        <w:t>D</w:t>
      </w:r>
    </w:p>
  </w:comment>
  <w:comment w:id="126" w:author="fj" w:date="2023-05-21T16:23:00Z" w:initials="fj">
    <w:p w14:paraId="6FC0B15F" w14:textId="417708D1" w:rsidR="00783E90" w:rsidRDefault="00783E90">
      <w:pPr>
        <w:pStyle w:val="a5"/>
      </w:pPr>
      <w:r>
        <w:rPr>
          <w:rStyle w:val="a4"/>
        </w:rPr>
        <w:annotationRef/>
      </w:r>
      <w:r>
        <w:rPr>
          <w:rFonts w:hint="eastAsia"/>
        </w:rPr>
        <w:t>D</w:t>
      </w:r>
    </w:p>
  </w:comment>
  <w:comment w:id="127" w:author="fj" w:date="2023-05-21T16:23:00Z" w:initials="fj">
    <w:p w14:paraId="57971157" w14:textId="67690118" w:rsidR="00783E90" w:rsidRDefault="00783E90">
      <w:pPr>
        <w:pStyle w:val="a5"/>
      </w:pPr>
      <w:r>
        <w:rPr>
          <w:rStyle w:val="a4"/>
        </w:rPr>
        <w:annotationRef/>
      </w:r>
      <w:r>
        <w:rPr>
          <w:rFonts w:hint="eastAsia"/>
        </w:rPr>
        <w:t>C</w:t>
      </w:r>
    </w:p>
  </w:comment>
  <w:comment w:id="128" w:author="fj" w:date="2023-05-21T16:23:00Z" w:initials="fj">
    <w:p w14:paraId="2CAF4389" w14:textId="58E59F39" w:rsidR="00783E90" w:rsidRDefault="00783E90">
      <w:pPr>
        <w:pStyle w:val="a5"/>
      </w:pPr>
      <w:r>
        <w:rPr>
          <w:rStyle w:val="a4"/>
        </w:rPr>
        <w:annotationRef/>
      </w:r>
      <w:r>
        <w:rPr>
          <w:rFonts w:hint="eastAsia"/>
        </w:rPr>
        <w:t>BC</w:t>
      </w:r>
    </w:p>
  </w:comment>
  <w:comment w:id="129" w:author="fj" w:date="2023-05-21T16:23:00Z" w:initials="fj">
    <w:p w14:paraId="6F191D1B" w14:textId="7C1A22BF" w:rsidR="00CA184B" w:rsidRDefault="00CA184B">
      <w:pPr>
        <w:pStyle w:val="a5"/>
      </w:pPr>
      <w:r>
        <w:rPr>
          <w:rStyle w:val="a4"/>
        </w:rPr>
        <w:annotationRef/>
      </w:r>
      <w:r>
        <w:rPr>
          <w:rFonts w:hint="eastAsia"/>
        </w:rPr>
        <w:t>BD</w:t>
      </w:r>
    </w:p>
  </w:comment>
  <w:comment w:id="130" w:author="fj" w:date="2023-05-21T16:22:00Z" w:initials="fj">
    <w:p w14:paraId="029C429B" w14:textId="3539146E" w:rsidR="00783E90" w:rsidRDefault="00783E90" w:rsidP="00783E90">
      <w:r>
        <w:rPr>
          <w:rStyle w:val="a4"/>
        </w:rPr>
        <w:annotationRef/>
      </w:r>
      <w:r>
        <w:fldChar w:fldCharType="begin"/>
      </w:r>
      <w:r>
        <w:instrText xml:space="preserve"> </w:instrText>
      </w:r>
      <w:r>
        <w:rPr>
          <w:rFonts w:hint="eastAsia"/>
        </w:rPr>
        <w:instrText>EQ \</w:instrText>
      </w:r>
      <w:r>
        <w:instrText xml:space="preserve">F(1,2) </w:instrText>
      </w:r>
      <w:r>
        <w:fldChar w:fldCharType="end"/>
      </w:r>
      <w:r>
        <w:rPr>
          <w:rFonts w:hint="eastAsia"/>
        </w:rPr>
        <w:t>，</w:t>
      </w:r>
      <w:r>
        <w:fldChar w:fldCharType="begin"/>
      </w:r>
      <w:r>
        <w:instrText xml:space="preserve"> </w:instrText>
      </w:r>
      <w:r>
        <w:rPr>
          <w:rFonts w:hint="eastAsia"/>
        </w:rPr>
        <w:instrText>EQ \</w:instrText>
      </w:r>
      <w:r>
        <w:instrText xml:space="preserve">F(1,4) </w:instrText>
      </w:r>
      <w:r>
        <w:fldChar w:fldCharType="end"/>
      </w:r>
    </w:p>
  </w:comment>
  <w:comment w:id="131" w:author="fj" w:date="2023-05-21T16:22:00Z" w:initials="fj">
    <w:p w14:paraId="5A780AFB" w14:textId="77E6CFBD" w:rsidR="00783E90" w:rsidRDefault="00783E90" w:rsidP="00783E90">
      <w:r>
        <w:rPr>
          <w:rStyle w:val="a4"/>
        </w:rPr>
        <w:annotationRef/>
      </w:r>
      <w:r>
        <w:rPr>
          <w:rFonts w:hint="eastAsia"/>
        </w:rPr>
        <w:t>20</w:t>
      </w:r>
      <w:r>
        <w:rPr>
          <w:rFonts w:hint="eastAsia"/>
        </w:rPr>
        <w:t>，</w:t>
      </w:r>
      <w:r>
        <w:rPr>
          <w:rFonts w:hint="eastAsia"/>
        </w:rPr>
        <w:t>1</w:t>
      </w:r>
      <w:r>
        <w:rPr>
          <w:rFonts w:hint="eastAsia"/>
        </w:rPr>
        <w:t>∶</w:t>
      </w:r>
      <w:r>
        <w:rPr>
          <w:rFonts w:hint="eastAsia"/>
        </w:rPr>
        <w:t>1</w:t>
      </w:r>
    </w:p>
  </w:comment>
  <w:comment w:id="132" w:author="fj" w:date="2023-05-21T16:22:00Z" w:initials="fj">
    <w:p w14:paraId="3FECF5DF" w14:textId="04520558" w:rsidR="00783E90" w:rsidRDefault="00783E90" w:rsidP="00783E90">
      <w:r>
        <w:rPr>
          <w:rStyle w:val="a4"/>
        </w:rPr>
        <w:annotationRef/>
      </w:r>
      <w:r>
        <w:rPr>
          <w:rFonts w:hint="eastAsia"/>
        </w:rPr>
        <w:t>9</w:t>
      </w:r>
      <w:r>
        <w:rPr>
          <w:rFonts w:hint="eastAsia"/>
        </w:rPr>
        <w:t>∶</w:t>
      </w:r>
      <w:r>
        <w:rPr>
          <w:rFonts w:hint="eastAsia"/>
        </w:rPr>
        <w:t>1</w:t>
      </w:r>
      <w:r>
        <w:rPr>
          <w:rFonts w:hint="eastAsia"/>
        </w:rPr>
        <w:t>，</w:t>
      </w:r>
      <w:r>
        <w:rPr>
          <w:rFonts w:hint="eastAsia"/>
        </w:rPr>
        <w:t>1</w:t>
      </w:r>
      <w:r>
        <w:rPr>
          <w:rFonts w:hint="eastAsia"/>
        </w:rPr>
        <w:t>∶</w:t>
      </w:r>
      <w:r>
        <w:rPr>
          <w:rFonts w:hint="eastAsia"/>
        </w:rPr>
        <w:t>9</w:t>
      </w:r>
    </w:p>
  </w:comment>
  <w:comment w:id="133" w:author="fj" w:date="2023-05-21T16:22:00Z" w:initials="fj">
    <w:p w14:paraId="78F2CC92" w14:textId="084AC6C7" w:rsidR="00783E90" w:rsidRDefault="00783E90" w:rsidP="00783E90">
      <w:r>
        <w:rPr>
          <w:rStyle w:val="a4"/>
        </w:rPr>
        <w:annotationRef/>
      </w:r>
      <w:r>
        <w:rPr>
          <w:rFonts w:hint="eastAsia"/>
        </w:rPr>
        <w:t>（</w:t>
      </w:r>
      <w:r>
        <w:rPr>
          <w:rFonts w:hint="eastAsia"/>
        </w:rPr>
        <w:t>1</w:t>
      </w:r>
      <w:r>
        <w:rPr>
          <w:rFonts w:hint="eastAsia"/>
        </w:rPr>
        <w:t>）</w:t>
      </w:r>
      <w:r>
        <w:rPr>
          <w:rFonts w:cs="Times New Roman"/>
        </w:rPr>
        <w:t>Δ</w:t>
      </w:r>
      <w:r>
        <w:rPr>
          <w:rFonts w:hint="eastAsia"/>
        </w:rPr>
        <w:t xml:space="preserve">P = </w:t>
      </w:r>
      <w:r>
        <w:t xml:space="preserve">1 </w:t>
      </w:r>
      <w:r>
        <w:rPr>
          <w:rFonts w:hint="eastAsia"/>
        </w:rPr>
        <w:t>kW</w:t>
      </w:r>
    </w:p>
    <w:p w14:paraId="159EFD3F" w14:textId="77777777" w:rsidR="00783E90" w:rsidRDefault="00783E90" w:rsidP="00783E90">
      <w:r>
        <w:rPr>
          <w:rFonts w:hint="eastAsia"/>
        </w:rPr>
        <w:t>（</w:t>
      </w:r>
      <w:r>
        <w:rPr>
          <w:rFonts w:hint="eastAsia"/>
        </w:rPr>
        <w:t>2</w:t>
      </w:r>
      <w:r>
        <w:rPr>
          <w:rFonts w:hint="eastAsia"/>
        </w:rPr>
        <w:t>）</w:t>
      </w:r>
      <w:r>
        <w:rPr>
          <w:rFonts w:hint="eastAsia"/>
        </w:rPr>
        <w:t>45</w:t>
      </w:r>
      <w:r>
        <w:rPr>
          <w:rFonts w:hint="eastAsia"/>
        </w:rPr>
        <w:t>∶</w:t>
      </w:r>
      <w:r>
        <w:rPr>
          <w:rFonts w:hint="eastAsia"/>
        </w:rPr>
        <w:t>1</w:t>
      </w:r>
    </w:p>
    <w:p w14:paraId="5EA7AAB6" w14:textId="0F660546" w:rsidR="00783E90" w:rsidRDefault="00783E90" w:rsidP="00783E90">
      <w:pPr>
        <w:pStyle w:val="a5"/>
      </w:pPr>
      <w:r>
        <w:rPr>
          <w:rFonts w:hint="eastAsia"/>
        </w:rPr>
        <w:t>（</w:t>
      </w:r>
      <w:r>
        <w:rPr>
          <w:rFonts w:hint="eastAsia"/>
        </w:rPr>
        <w:t>3</w:t>
      </w:r>
      <w:r>
        <w:rPr>
          <w:rFonts w:hint="eastAsia"/>
        </w:rPr>
        <w:t>）</w:t>
      </w:r>
      <w:r w:rsidRPr="00783E90">
        <w:rPr>
          <w:rFonts w:hint="eastAsia"/>
          <w:i/>
          <w:iCs/>
        </w:rPr>
        <w:t>P</w:t>
      </w:r>
      <w:r>
        <w:rPr>
          <w:rFonts w:hint="eastAsia"/>
          <w:vertAlign w:val="subscript"/>
        </w:rPr>
        <w:t>用</w:t>
      </w:r>
      <w:r>
        <w:rPr>
          <w:rFonts w:hint="eastAsia"/>
        </w:rPr>
        <w:t xml:space="preserve"> = </w:t>
      </w:r>
      <w:r>
        <w:t xml:space="preserve">99 </w:t>
      </w:r>
      <w:r>
        <w:rPr>
          <w:rFonts w:hint="eastAsia"/>
        </w:rPr>
        <w:t>kW</w:t>
      </w:r>
    </w:p>
  </w:comment>
  <w:comment w:id="135" w:author="fj" w:date="2023-08-23T12:01:00Z" w:initials="fj">
    <w:p w14:paraId="79747D51" w14:textId="77777777" w:rsidR="000713CD" w:rsidRDefault="000713CD" w:rsidP="000713CD">
      <w:r>
        <w:rPr>
          <w:rStyle w:val="a4"/>
        </w:rPr>
        <w:annotationRef/>
      </w:r>
      <w:r>
        <w:rPr>
          <w:rFonts w:hint="eastAsia"/>
        </w:rPr>
        <w:t>（</w:t>
      </w:r>
      <w:r>
        <w:rPr>
          <w:rFonts w:hint="eastAsia"/>
        </w:rPr>
        <w:t>1</w:t>
      </w:r>
      <w:r>
        <w:rPr>
          <w:rFonts w:hint="eastAsia"/>
        </w:rPr>
        <w:t>）机械能，电能</w:t>
      </w:r>
    </w:p>
    <w:p w14:paraId="04F88284" w14:textId="77777777" w:rsidR="000713CD" w:rsidRDefault="000713CD" w:rsidP="000713CD">
      <w:r>
        <w:rPr>
          <w:rFonts w:hint="eastAsia"/>
        </w:rPr>
        <w:t>（</w:t>
      </w:r>
      <w:r>
        <w:rPr>
          <w:rFonts w:hint="eastAsia"/>
        </w:rPr>
        <w:t>2</w:t>
      </w:r>
      <w:r>
        <w:rPr>
          <w:rFonts w:hint="eastAsia"/>
        </w:rPr>
        <w:t>）直流，交流，法拉第电磁感应</w:t>
      </w:r>
    </w:p>
    <w:p w14:paraId="4CB3BF9E" w14:textId="77777777" w:rsidR="000713CD" w:rsidRDefault="000713CD" w:rsidP="000713CD">
      <w:r>
        <w:rPr>
          <w:rFonts w:hint="eastAsia"/>
        </w:rPr>
        <w:t>（</w:t>
      </w:r>
      <w:r>
        <w:rPr>
          <w:rFonts w:hint="eastAsia"/>
        </w:rPr>
        <w:t>3</w:t>
      </w:r>
      <w:r>
        <w:rPr>
          <w:rFonts w:hint="eastAsia"/>
        </w:rPr>
        <w:t>）线圈，电枢，磁极</w:t>
      </w:r>
    </w:p>
    <w:p w14:paraId="26CAFD0C" w14:textId="77777777" w:rsidR="000713CD" w:rsidRDefault="000713CD" w:rsidP="000713CD">
      <w:r>
        <w:rPr>
          <w:rFonts w:hint="eastAsia"/>
        </w:rPr>
        <w:t>（</w:t>
      </w:r>
      <w:r>
        <w:rPr>
          <w:rFonts w:hint="eastAsia"/>
        </w:rPr>
        <w:t>4</w:t>
      </w:r>
      <w:r>
        <w:rPr>
          <w:rFonts w:hint="eastAsia"/>
        </w:rPr>
        <w:t>）转子，定子</w:t>
      </w:r>
    </w:p>
    <w:p w14:paraId="545A775F" w14:textId="77777777" w:rsidR="000713CD" w:rsidRDefault="000713CD" w:rsidP="000713CD">
      <w:r>
        <w:rPr>
          <w:rFonts w:hint="eastAsia"/>
        </w:rPr>
        <w:t>（</w:t>
      </w:r>
      <w:r>
        <w:rPr>
          <w:rFonts w:hint="eastAsia"/>
        </w:rPr>
        <w:t>5</w:t>
      </w:r>
      <w:r>
        <w:rPr>
          <w:rFonts w:hint="eastAsia"/>
        </w:rPr>
        <w:t>）电枢，磁极，转子，小</w:t>
      </w:r>
    </w:p>
    <w:p w14:paraId="2DA25254" w14:textId="77777777" w:rsidR="000713CD" w:rsidRDefault="000713CD" w:rsidP="000713CD">
      <w:r>
        <w:rPr>
          <w:rFonts w:hint="eastAsia"/>
        </w:rPr>
        <w:t>（</w:t>
      </w:r>
      <w:r>
        <w:rPr>
          <w:rFonts w:hint="eastAsia"/>
        </w:rPr>
        <w:t>6</w:t>
      </w:r>
      <w:r>
        <w:rPr>
          <w:rFonts w:hint="eastAsia"/>
        </w:rPr>
        <w:t>）磁极，电枢，定子，大</w:t>
      </w:r>
    </w:p>
    <w:p w14:paraId="3A2E96A5" w14:textId="473D19B0" w:rsidR="000713CD" w:rsidRDefault="000713CD" w:rsidP="000713CD">
      <w:pPr>
        <w:pStyle w:val="a5"/>
      </w:pPr>
      <w:r>
        <w:rPr>
          <w:rFonts w:hint="eastAsia"/>
        </w:rPr>
        <w:t>（</w:t>
      </w:r>
      <w:r>
        <w:rPr>
          <w:rFonts w:hint="eastAsia"/>
        </w:rPr>
        <w:t>7</w:t>
      </w:r>
      <w:r>
        <w:rPr>
          <w:rFonts w:hint="eastAsia"/>
        </w:rPr>
        <w:t>）涡流，焦耳热，摩擦</w:t>
      </w:r>
    </w:p>
  </w:comment>
  <w:comment w:id="136" w:author="fj" w:date="2023-07-24T19:27:00Z" w:initials="fj">
    <w:p w14:paraId="2B750435" w14:textId="77777777" w:rsidR="00246F54" w:rsidRDefault="00246F54" w:rsidP="00246F54">
      <w:r>
        <w:rPr>
          <w:rStyle w:val="a4"/>
        </w:rPr>
        <w:annotationRef/>
      </w:r>
      <w:r>
        <w:rPr>
          <w:rFonts w:hint="eastAsia"/>
        </w:rPr>
        <w:t>（</w:t>
      </w:r>
      <w:r>
        <w:rPr>
          <w:rFonts w:hint="eastAsia"/>
        </w:rPr>
        <w:t>1</w:t>
      </w:r>
      <w:r>
        <w:rPr>
          <w:rFonts w:hint="eastAsia"/>
        </w:rPr>
        <w:t>）电能，机械能</w:t>
      </w:r>
    </w:p>
    <w:p w14:paraId="432F29F7" w14:textId="77777777" w:rsidR="00246F54" w:rsidRDefault="00246F54" w:rsidP="00246F54">
      <w:r>
        <w:rPr>
          <w:rFonts w:hint="eastAsia"/>
        </w:rPr>
        <w:t>（</w:t>
      </w:r>
      <w:r>
        <w:rPr>
          <w:rFonts w:hint="eastAsia"/>
        </w:rPr>
        <w:t>2</w:t>
      </w:r>
      <w:r>
        <w:rPr>
          <w:rFonts w:hint="eastAsia"/>
        </w:rPr>
        <w:t>）定子，转子，定子，转子</w:t>
      </w:r>
    </w:p>
    <w:p w14:paraId="0369B1DD" w14:textId="77777777" w:rsidR="00246F54" w:rsidRDefault="00246F54" w:rsidP="00246F54">
      <w:r>
        <w:rPr>
          <w:rFonts w:hint="eastAsia"/>
        </w:rPr>
        <w:t>（</w:t>
      </w:r>
      <w:r>
        <w:rPr>
          <w:rFonts w:hint="eastAsia"/>
        </w:rPr>
        <w:t>3</w:t>
      </w:r>
      <w:r>
        <w:rPr>
          <w:rFonts w:hint="eastAsia"/>
        </w:rPr>
        <w:t>）转子，安培力</w:t>
      </w:r>
    </w:p>
    <w:p w14:paraId="08D9298E" w14:textId="77777777" w:rsidR="00246F54" w:rsidRDefault="00246F54" w:rsidP="00246F54">
      <w:r>
        <w:rPr>
          <w:rFonts w:hint="eastAsia"/>
        </w:rPr>
        <w:t>（</w:t>
      </w:r>
      <w:r>
        <w:rPr>
          <w:rFonts w:hint="eastAsia"/>
        </w:rPr>
        <w:t>4</w:t>
      </w:r>
      <w:r>
        <w:rPr>
          <w:rFonts w:hint="eastAsia"/>
        </w:rPr>
        <w:t>）直流，交流</w:t>
      </w:r>
    </w:p>
    <w:p w14:paraId="14053D58" w14:textId="0E1BDDE4" w:rsidR="00246F54" w:rsidRDefault="00246F54" w:rsidP="00246F54">
      <w:pPr>
        <w:pStyle w:val="a5"/>
      </w:pPr>
      <w:r>
        <w:rPr>
          <w:rFonts w:hint="eastAsia"/>
        </w:rPr>
        <w:t>（</w:t>
      </w:r>
      <w:r>
        <w:rPr>
          <w:rFonts w:hint="eastAsia"/>
        </w:rPr>
        <w:t>5</w:t>
      </w:r>
      <w:r>
        <w:rPr>
          <w:rFonts w:hint="eastAsia"/>
        </w:rPr>
        <w:t>）涡流，焦耳热，摩擦</w:t>
      </w:r>
    </w:p>
  </w:comment>
  <w:comment w:id="138" w:author="fj" w:date="2023-05-21T16:29:00Z" w:initials="fj">
    <w:p w14:paraId="33CD4E35" w14:textId="3267F897" w:rsidR="00B63A71" w:rsidRDefault="00B63A71">
      <w:pPr>
        <w:pStyle w:val="a5"/>
      </w:pPr>
      <w:r>
        <w:rPr>
          <w:rStyle w:val="a4"/>
        </w:rPr>
        <w:annotationRef/>
      </w:r>
      <w:r>
        <w:rPr>
          <w:rFonts w:hint="eastAsia"/>
        </w:rPr>
        <w:t>ABD</w:t>
      </w:r>
    </w:p>
  </w:comment>
  <w:comment w:id="139" w:author="fj" w:date="2023-05-21T16:29:00Z" w:initials="fj">
    <w:p w14:paraId="14401B72" w14:textId="5C417639" w:rsidR="00B63A71" w:rsidRDefault="00B63A71">
      <w:pPr>
        <w:pStyle w:val="a5"/>
      </w:pPr>
      <w:r>
        <w:rPr>
          <w:rStyle w:val="a4"/>
        </w:rPr>
        <w:annotationRef/>
      </w:r>
      <w:r>
        <w:rPr>
          <w:rFonts w:hint="eastAsia"/>
        </w:rPr>
        <w:t>C</w:t>
      </w:r>
    </w:p>
  </w:comment>
  <w:comment w:id="140" w:author="fj" w:date="2023-05-21T16:29:00Z" w:initials="fj">
    <w:p w14:paraId="3570002D" w14:textId="341BED49" w:rsidR="00B63A71" w:rsidRDefault="00B63A71" w:rsidP="00B63A71">
      <w:r>
        <w:rPr>
          <w:rStyle w:val="a4"/>
        </w:rPr>
        <w:annotationRef/>
      </w:r>
      <w:r>
        <w:rPr>
          <w:rFonts w:hint="eastAsia"/>
        </w:rPr>
        <w:t>C</w:t>
      </w:r>
    </w:p>
  </w:comment>
  <w:comment w:id="141" w:author="fj" w:date="2023-05-21T16:29:00Z" w:initials="fj">
    <w:p w14:paraId="0DDFE45E" w14:textId="41BABD04" w:rsidR="00B63A71" w:rsidRDefault="00B63A71" w:rsidP="00B63A71">
      <w:r>
        <w:rPr>
          <w:rStyle w:val="a4"/>
        </w:rPr>
        <w:annotationRef/>
      </w:r>
      <w:r>
        <w:rPr>
          <w:rFonts w:hint="eastAsia"/>
        </w:rPr>
        <w:t>A</w:t>
      </w:r>
    </w:p>
  </w:comment>
  <w:comment w:id="142" w:author="fj" w:date="2023-05-21T16:30:00Z" w:initials="fj">
    <w:p w14:paraId="1DA03E2D" w14:textId="3800C276" w:rsidR="00B63A71" w:rsidRDefault="00B63A71" w:rsidP="00B63A71">
      <w:r>
        <w:rPr>
          <w:rStyle w:val="a4"/>
        </w:rPr>
        <w:annotationRef/>
      </w:r>
      <w:r>
        <w:rPr>
          <w:rFonts w:hint="eastAsia"/>
        </w:rPr>
        <w:t>B</w:t>
      </w:r>
    </w:p>
  </w:comment>
  <w:comment w:id="143" w:author="fj" w:date="2023-05-21T16:30:00Z" w:initials="fj">
    <w:p w14:paraId="5D565A24" w14:textId="2DEFFB47" w:rsidR="00B63A71" w:rsidRDefault="00B63A71" w:rsidP="00B63A71">
      <w:r>
        <w:rPr>
          <w:rStyle w:val="a4"/>
        </w:rPr>
        <w:annotationRef/>
      </w:r>
      <w:r>
        <w:rPr>
          <w:rFonts w:hint="eastAsia"/>
        </w:rPr>
        <w:t>B</w:t>
      </w:r>
    </w:p>
  </w:comment>
  <w:comment w:id="144" w:author="fj" w:date="2023-05-21T16:30:00Z" w:initials="fj">
    <w:p w14:paraId="3562BE67" w14:textId="4B32EDC8" w:rsidR="00B63A71" w:rsidRDefault="00B63A71" w:rsidP="00B63A71">
      <w:r>
        <w:rPr>
          <w:rStyle w:val="a4"/>
        </w:rPr>
        <w:annotationRef/>
      </w:r>
      <w:r>
        <w:rPr>
          <w:rFonts w:hint="eastAsia"/>
        </w:rPr>
        <w:t>C</w:t>
      </w:r>
    </w:p>
  </w:comment>
  <w:comment w:id="145" w:author="fj" w:date="2023-05-21T16:30:00Z" w:initials="fj">
    <w:p w14:paraId="6431AC55" w14:textId="1A010294" w:rsidR="00B63A71" w:rsidRDefault="00B63A71" w:rsidP="00B63A71">
      <w:r>
        <w:rPr>
          <w:rStyle w:val="a4"/>
        </w:rPr>
        <w:annotationRef/>
      </w:r>
      <w:r>
        <w:rPr>
          <w:rFonts w:hint="eastAsia"/>
        </w:rPr>
        <w:t>C</w:t>
      </w:r>
    </w:p>
    <w:p w14:paraId="18E3BD8D" w14:textId="59869658" w:rsidR="00B63A71" w:rsidRDefault="00B63A71" w:rsidP="00B63A71">
      <w:pPr>
        <w:pStyle w:val="a5"/>
      </w:pPr>
    </w:p>
  </w:comment>
  <w:comment w:id="146" w:author="fj" w:date="2023-05-21T16:30:00Z" w:initials="fj">
    <w:p w14:paraId="138DE24F" w14:textId="2B323EF5" w:rsidR="00B63A71" w:rsidRDefault="00B63A71" w:rsidP="00B63A71">
      <w:r>
        <w:rPr>
          <w:rStyle w:val="a4"/>
        </w:rPr>
        <w:annotationRef/>
      </w:r>
      <w:r>
        <w:rPr>
          <w:rFonts w:hint="eastAsia"/>
        </w:rPr>
        <w:t>D</w:t>
      </w:r>
    </w:p>
    <w:p w14:paraId="58CFD3F5" w14:textId="75419EE2" w:rsidR="00B63A71" w:rsidRDefault="00B63A71" w:rsidP="00B63A71">
      <w:pPr>
        <w:pStyle w:val="a5"/>
      </w:pPr>
    </w:p>
  </w:comment>
  <w:comment w:id="147" w:author="fj" w:date="2023-05-21T16:30:00Z" w:initials="fj">
    <w:p w14:paraId="3339C7C2" w14:textId="75445488" w:rsidR="00B63A71" w:rsidRDefault="00B63A71" w:rsidP="00B63A71">
      <w:r>
        <w:rPr>
          <w:rStyle w:val="a4"/>
        </w:rPr>
        <w:annotationRef/>
      </w:r>
      <w:r>
        <w:rPr>
          <w:rFonts w:hint="eastAsia"/>
        </w:rPr>
        <w:t>D</w:t>
      </w:r>
    </w:p>
  </w:comment>
  <w:comment w:id="148" w:author="fj" w:date="2023-05-21T16:30:00Z" w:initials="fj">
    <w:p w14:paraId="18778E97" w14:textId="77AC1E1F" w:rsidR="00B63A71" w:rsidRDefault="00B63A71">
      <w:pPr>
        <w:pStyle w:val="a5"/>
      </w:pPr>
      <w:r>
        <w:rPr>
          <w:rStyle w:val="a4"/>
        </w:rPr>
        <w:annotationRef/>
      </w:r>
      <w:r>
        <w:rPr>
          <w:rFonts w:hint="eastAsia"/>
        </w:rPr>
        <w:t>A</w:t>
      </w:r>
    </w:p>
  </w:comment>
  <w:comment w:id="149" w:author="fj" w:date="2023-05-21T16:30:00Z" w:initials="fj">
    <w:p w14:paraId="5752EF8B" w14:textId="0811E532" w:rsidR="00B63A71" w:rsidRDefault="00B63A71">
      <w:pPr>
        <w:pStyle w:val="a5"/>
      </w:pPr>
      <w:r>
        <w:rPr>
          <w:rStyle w:val="a4"/>
        </w:rPr>
        <w:annotationRef/>
      </w:r>
      <w:r>
        <w:rPr>
          <w:rFonts w:hint="eastAsia"/>
        </w:rPr>
        <w:t>D</w:t>
      </w:r>
    </w:p>
  </w:comment>
  <w:comment w:id="150" w:author="fj" w:date="2023-05-21T16:29:00Z" w:initials="fj">
    <w:p w14:paraId="5116F7B7" w14:textId="5F1BBBED" w:rsidR="00B63A71" w:rsidRDefault="00B63A71" w:rsidP="00B63A71">
      <w:r>
        <w:rPr>
          <w:rStyle w:val="a4"/>
        </w:rPr>
        <w:annotationRef/>
      </w:r>
      <w:r>
        <w:rPr>
          <w:rFonts w:hint="eastAsia"/>
        </w:rPr>
        <w:t>题中设想的能量转化过程是这样的：电能→机械能→电能→机械能→电能（用户）。因为能量既不会凭空产生，也不会凭空消失，它只能从一种形式转化为别的形式，或者从一个物体转移到别的物体，所以上述能量转化中均应是守恒的。因此，“一旦发电机发出电来，它就不再使用外界的能量”是不可能的，这种“永久”发电机不能实现。</w:t>
      </w:r>
    </w:p>
  </w:comment>
  <w:comment w:id="151" w:author="fj" w:date="2023-05-21T16:29:00Z" w:initials="fj">
    <w:p w14:paraId="4740D8A1" w14:textId="6FF71BD0" w:rsidR="00B63A71" w:rsidRDefault="00B63A71" w:rsidP="00B63A71">
      <w:r>
        <w:rPr>
          <w:rStyle w:val="a4"/>
        </w:rPr>
        <w:annotationRef/>
      </w:r>
      <w:r>
        <w:rPr>
          <w:rFonts w:hint="eastAsia"/>
        </w:rPr>
        <w:t>（</w:t>
      </w:r>
      <w:r>
        <w:rPr>
          <w:rFonts w:hint="eastAsia"/>
        </w:rPr>
        <w:t>1</w:t>
      </w:r>
      <w:r>
        <w:rPr>
          <w:rFonts w:hint="eastAsia"/>
        </w:rPr>
        <w:t>）导体棒向右运动，根据右手定则可知，导体棒</w:t>
      </w:r>
      <w:r>
        <w:rPr>
          <w:rFonts w:hint="eastAsia"/>
        </w:rPr>
        <w:t xml:space="preserve"> ab</w:t>
      </w:r>
      <w:r>
        <w:t xml:space="preserve"> </w:t>
      </w:r>
      <w:r>
        <w:rPr>
          <w:rFonts w:hint="eastAsia"/>
        </w:rPr>
        <w:t>中电流的方向是由</w:t>
      </w:r>
      <w:r>
        <w:rPr>
          <w:rFonts w:hint="eastAsia"/>
        </w:rPr>
        <w:t xml:space="preserve"> b</w:t>
      </w:r>
      <w:r>
        <w:t xml:space="preserve"> </w:t>
      </w:r>
      <w:r>
        <w:rPr>
          <w:rFonts w:hint="eastAsia"/>
        </w:rPr>
        <w:t>流向</w:t>
      </w:r>
      <w:r>
        <w:rPr>
          <w:rFonts w:hint="eastAsia"/>
        </w:rPr>
        <w:t xml:space="preserve"> a</w:t>
      </w:r>
      <w:r>
        <w:rPr>
          <w:rFonts w:hint="eastAsia"/>
        </w:rPr>
        <w:t>。</w:t>
      </w:r>
    </w:p>
    <w:p w14:paraId="6F401563" w14:textId="1DC37F4B" w:rsidR="00B63A71" w:rsidRDefault="00B63A71" w:rsidP="00B63A71">
      <w:pPr>
        <w:pStyle w:val="a5"/>
      </w:pPr>
      <w:r>
        <w:rPr>
          <w:rFonts w:hint="eastAsia"/>
        </w:rPr>
        <w:t>（</w:t>
      </w:r>
      <w:r>
        <w:rPr>
          <w:rFonts w:hint="eastAsia"/>
        </w:rPr>
        <w:t>2</w:t>
      </w:r>
      <w:r>
        <w:rPr>
          <w:rFonts w:hint="eastAsia"/>
        </w:rPr>
        <w:t>）图甲中，安培力是阻力，做负功，导体棒通过克服安培力做功，将其他形式的能转化为电能，这就是发电机的原理；图乙中安培力是动力，做正功，通过安培力做正功，将电能转化为其他形式的能，本题中将电能转化为机械能，这就是电动机的原理。</w:t>
      </w:r>
    </w:p>
  </w:comment>
  <w:comment w:id="152" w:author="fj" w:date="2023-05-21T16:35:00Z" w:initials="fj">
    <w:p w14:paraId="11DE9B69" w14:textId="32BA0BE1" w:rsidR="006F3FDE" w:rsidRPr="006F3FDE" w:rsidRDefault="006F3FDE" w:rsidP="00961775">
      <w:r>
        <w:rPr>
          <w:rStyle w:val="a4"/>
        </w:rPr>
        <w:annotationRef/>
      </w:r>
      <w:r>
        <w:rPr>
          <w:rFonts w:hint="eastAsia"/>
        </w:rPr>
        <w:t>C</w:t>
      </w:r>
    </w:p>
  </w:comment>
  <w:comment w:id="153" w:author="fj" w:date="2023-05-21T16:36:00Z" w:initials="fj">
    <w:p w14:paraId="4349F1CB" w14:textId="4418061C" w:rsidR="006F3FDE" w:rsidRDefault="006F3FDE" w:rsidP="006F3FDE">
      <w:r>
        <w:rPr>
          <w:rStyle w:val="a4"/>
        </w:rPr>
        <w:annotationRef/>
      </w:r>
      <w:r>
        <w:rPr>
          <w:rFonts w:hint="eastAsia"/>
        </w:rPr>
        <w:t>A</w:t>
      </w:r>
    </w:p>
  </w:comment>
  <w:comment w:id="154" w:author="fj" w:date="2023-05-21T16:36:00Z" w:initials="fj">
    <w:p w14:paraId="2962DD4B" w14:textId="261BDCF3" w:rsidR="006F3FDE" w:rsidRDefault="006F3FDE" w:rsidP="006F3FDE">
      <w:r>
        <w:rPr>
          <w:rStyle w:val="a4"/>
        </w:rPr>
        <w:annotationRef/>
      </w:r>
      <w:r>
        <w:rPr>
          <w:rFonts w:hint="eastAsia"/>
        </w:rPr>
        <w:t>A</w:t>
      </w:r>
    </w:p>
  </w:comment>
  <w:comment w:id="155" w:author="fj" w:date="2023-05-21T16:36:00Z" w:initials="fj">
    <w:p w14:paraId="57A163AB" w14:textId="77777777" w:rsidR="006F3FDE" w:rsidRDefault="006F3FDE" w:rsidP="006F3FDE">
      <w:r>
        <w:rPr>
          <w:rStyle w:val="a4"/>
        </w:rPr>
        <w:annotationRef/>
      </w:r>
      <w:r>
        <w:rPr>
          <w:rFonts w:hint="eastAsia"/>
        </w:rPr>
        <w:t>C</w:t>
      </w:r>
    </w:p>
    <w:p w14:paraId="346C34BC" w14:textId="65797707" w:rsidR="004964AF" w:rsidRDefault="004964AF" w:rsidP="006F3FDE">
      <w:r>
        <w:rPr>
          <w:rFonts w:hint="eastAsia"/>
        </w:rPr>
        <w:t>阻尼</w:t>
      </w:r>
    </w:p>
  </w:comment>
  <w:comment w:id="156" w:author="fj" w:date="2023-05-21T16:37:00Z" w:initials="fj">
    <w:p w14:paraId="1A9FF557" w14:textId="4A8549B3" w:rsidR="006F3FDE" w:rsidRDefault="006F3FDE" w:rsidP="006F3FDE">
      <w:r>
        <w:rPr>
          <w:rStyle w:val="a4"/>
        </w:rPr>
        <w:annotationRef/>
      </w:r>
      <w:r>
        <w:rPr>
          <w:rFonts w:hint="eastAsia"/>
        </w:rPr>
        <w:t>B</w:t>
      </w:r>
    </w:p>
  </w:comment>
  <w:comment w:id="157" w:author="fj" w:date="2023-05-21T16:37:00Z" w:initials="fj">
    <w:p w14:paraId="3CD64E7F" w14:textId="50D49650" w:rsidR="006F3FDE" w:rsidRDefault="006F3FDE" w:rsidP="006F3FDE">
      <w:r>
        <w:rPr>
          <w:rStyle w:val="a4"/>
        </w:rPr>
        <w:annotationRef/>
      </w:r>
      <w:r>
        <w:rPr>
          <w:rFonts w:hint="eastAsia"/>
        </w:rPr>
        <w:t>D</w:t>
      </w:r>
    </w:p>
  </w:comment>
  <w:comment w:id="158" w:author="fj" w:date="2023-05-21T16:37:00Z" w:initials="fj">
    <w:p w14:paraId="6A44289A" w14:textId="00D93B23" w:rsidR="006F3FDE" w:rsidRDefault="006F3FDE" w:rsidP="006F3FDE">
      <w:r>
        <w:rPr>
          <w:rStyle w:val="a4"/>
        </w:rPr>
        <w:annotationRef/>
      </w:r>
      <w:r>
        <w:rPr>
          <w:rFonts w:hint="eastAsia"/>
        </w:rPr>
        <w:t>B</w:t>
      </w:r>
    </w:p>
  </w:comment>
  <w:comment w:id="159" w:author="fj" w:date="2023-05-21T16:37:00Z" w:initials="fj">
    <w:p w14:paraId="261D68DE" w14:textId="6F105649" w:rsidR="006F3FDE" w:rsidRDefault="006F3FDE" w:rsidP="006F3FDE">
      <w:r>
        <w:rPr>
          <w:rStyle w:val="a4"/>
        </w:rPr>
        <w:annotationRef/>
      </w:r>
      <w:r>
        <w:rPr>
          <w:rFonts w:hint="eastAsia"/>
        </w:rPr>
        <w:t>D</w:t>
      </w:r>
    </w:p>
  </w:comment>
  <w:comment w:id="160" w:author="fj" w:date="2023-05-21T16:37:00Z" w:initials="fj">
    <w:p w14:paraId="7C0B6A4B" w14:textId="1DB37D9C" w:rsidR="006F3FDE" w:rsidRDefault="006F3FDE">
      <w:pPr>
        <w:pStyle w:val="a5"/>
      </w:pPr>
      <w:r>
        <w:rPr>
          <w:rStyle w:val="a4"/>
        </w:rPr>
        <w:annotationRef/>
      </w:r>
      <w:r>
        <w:rPr>
          <w:rFonts w:hint="eastAsia"/>
        </w:rPr>
        <w:t>C</w:t>
      </w:r>
    </w:p>
  </w:comment>
  <w:comment w:id="161" w:author="fj" w:date="2023-05-21T16:37:00Z" w:initials="fj">
    <w:p w14:paraId="17988526" w14:textId="7D815B7E" w:rsidR="006F3FDE" w:rsidRDefault="006F3FDE">
      <w:pPr>
        <w:pStyle w:val="a5"/>
      </w:pPr>
      <w:r>
        <w:rPr>
          <w:rStyle w:val="a4"/>
        </w:rPr>
        <w:annotationRef/>
      </w:r>
      <w:r>
        <w:rPr>
          <w:rFonts w:hint="eastAsia"/>
        </w:rPr>
        <w:t>B</w:t>
      </w:r>
    </w:p>
  </w:comment>
  <w:comment w:id="162" w:author="fj" w:date="2023-05-21T16:37:00Z" w:initials="fj">
    <w:p w14:paraId="261EB390" w14:textId="46EC979E" w:rsidR="006F3FDE" w:rsidRDefault="006F3FDE">
      <w:pPr>
        <w:pStyle w:val="a5"/>
      </w:pPr>
      <w:r>
        <w:rPr>
          <w:rStyle w:val="a4"/>
        </w:rPr>
        <w:annotationRef/>
      </w:r>
      <w:r>
        <w:rPr>
          <w:rFonts w:hint="eastAsia"/>
        </w:rPr>
        <w:t>B</w:t>
      </w:r>
    </w:p>
  </w:comment>
  <w:comment w:id="163" w:author="fj" w:date="2023-05-21T16:37:00Z" w:initials="fj">
    <w:p w14:paraId="6E3693D1" w14:textId="18D726D4" w:rsidR="006F3FDE" w:rsidRDefault="006F3FDE">
      <w:pPr>
        <w:pStyle w:val="a5"/>
      </w:pPr>
      <w:r>
        <w:rPr>
          <w:rStyle w:val="a4"/>
        </w:rPr>
        <w:annotationRef/>
      </w:r>
      <w:r>
        <w:rPr>
          <w:rFonts w:hint="eastAsia"/>
        </w:rPr>
        <w:t>B</w:t>
      </w:r>
    </w:p>
  </w:comment>
  <w:comment w:id="164" w:author="fj" w:date="2023-05-21T16:40:00Z" w:initials="fj">
    <w:p w14:paraId="2666917A" w14:textId="4C29BF38" w:rsidR="00961775" w:rsidRDefault="00961775" w:rsidP="00961775">
      <w:r>
        <w:rPr>
          <w:rStyle w:val="a4"/>
        </w:rPr>
        <w:annotationRef/>
      </w:r>
      <w:r>
        <w:rPr>
          <w:rFonts w:hint="eastAsia"/>
        </w:rPr>
        <w:t>自感现象，涡流</w:t>
      </w:r>
    </w:p>
  </w:comment>
  <w:comment w:id="165" w:author="fj" w:date="2023-05-21T16:40:00Z" w:initials="fj">
    <w:p w14:paraId="21A39364" w14:textId="68E3A982" w:rsidR="00961775" w:rsidRDefault="00961775" w:rsidP="00961775">
      <w:r>
        <w:rPr>
          <w:rStyle w:val="a4"/>
        </w:rPr>
        <w:annotationRef/>
      </w:r>
      <w:r>
        <w:rPr>
          <w:rFonts w:hint="eastAsia"/>
        </w:rPr>
        <w:t>输电线上的功率损失，少</w:t>
      </w:r>
    </w:p>
  </w:comment>
  <w:comment w:id="167" w:author="fj" w:date="2023-05-21T16:40:00Z" w:initials="fj">
    <w:p w14:paraId="35A9DDD2" w14:textId="049BD269" w:rsidR="00961775" w:rsidRDefault="00961775">
      <w:pPr>
        <w:pStyle w:val="a5"/>
      </w:pPr>
      <w:r>
        <w:rPr>
          <w:rStyle w:val="a4"/>
        </w:rPr>
        <w:annotationRef/>
      </w:r>
      <w:r>
        <w:rPr>
          <w:rFonts w:hint="eastAsia"/>
        </w:rPr>
        <w:t>逐渐，自感，立刻</w:t>
      </w:r>
    </w:p>
  </w:comment>
  <w:comment w:id="168" w:author="fj" w:date="2023-05-21T16:38:00Z" w:initials="fj">
    <w:p w14:paraId="4DBE79E1" w14:textId="5A21047D" w:rsidR="006F3FDE" w:rsidRDefault="006F3FDE" w:rsidP="00961775">
      <w:r>
        <w:rPr>
          <w:rStyle w:val="a4"/>
        </w:rPr>
        <w:annotationRef/>
      </w:r>
      <w:r>
        <w:fldChar w:fldCharType="begin"/>
      </w:r>
      <w:r>
        <w:instrText xml:space="preserve"> </w:instrText>
      </w:r>
      <w:r>
        <w:rPr>
          <w:rFonts w:hint="eastAsia"/>
        </w:rPr>
        <w:instrText>EQ</w:instrText>
      </w:r>
      <w:r>
        <w:instrText xml:space="preserve"> </w:instrText>
      </w:r>
      <w:r>
        <w:rPr>
          <w:rFonts w:hint="eastAsia"/>
        </w:rPr>
        <w:instrText>\</w:instrText>
      </w:r>
      <w:r>
        <w:instrText>F(</w:instrText>
      </w:r>
      <w:r w:rsidRPr="00B63A71">
        <w:rPr>
          <w:i/>
          <w:iCs/>
        </w:rPr>
        <w:instrText>I</w:instrText>
      </w:r>
      <w:r>
        <w:rPr>
          <w:vertAlign w:val="subscript"/>
        </w:rPr>
        <w:instrText>2</w:instrText>
      </w:r>
      <w:r>
        <w:instrText>,</w:instrText>
      </w:r>
      <w:r w:rsidRPr="00B63A71">
        <w:rPr>
          <w:i/>
          <w:iCs/>
        </w:rPr>
        <w:instrText>I</w:instrText>
      </w:r>
      <w:r>
        <w:rPr>
          <w:vertAlign w:val="subscript"/>
        </w:rPr>
        <w:instrText>1</w:instrText>
      </w:r>
      <w:r>
        <w:instrText xml:space="preserve">) </w:instrText>
      </w:r>
      <w:r>
        <w:fldChar w:fldCharType="end"/>
      </w:r>
      <w:r>
        <w:rPr>
          <w:rFonts w:hint="eastAsia"/>
        </w:rPr>
        <w:t>，减小</w:t>
      </w:r>
    </w:p>
  </w:comment>
  <w:comment w:id="169" w:author="fj" w:date="2023-05-21T16:39:00Z" w:initials="fj">
    <w:p w14:paraId="5B1051A5" w14:textId="7913A019" w:rsidR="00961775" w:rsidRDefault="00961775">
      <w:pPr>
        <w:pStyle w:val="a5"/>
      </w:pPr>
      <w:r>
        <w:rPr>
          <w:rStyle w:val="a4"/>
        </w:rPr>
        <w:annotationRef/>
      </w:r>
      <w:r w:rsidRPr="00B63A71">
        <w:rPr>
          <w:rFonts w:asciiTheme="majorBidi" w:hAnsiTheme="majorBidi" w:cstheme="majorBidi"/>
        </w:rPr>
        <w:t>Ⅰ</w:t>
      </w:r>
      <w:r>
        <w:rPr>
          <w:rFonts w:hint="eastAsia"/>
        </w:rPr>
        <w:t>，</w:t>
      </w:r>
      <w:r>
        <w:fldChar w:fldCharType="begin"/>
      </w:r>
      <w:r>
        <w:instrText xml:space="preserve"> </w:instrText>
      </w:r>
      <w:r>
        <w:rPr>
          <w:rFonts w:hint="eastAsia"/>
        </w:rPr>
        <w:instrText xml:space="preserve">EQ </w:instrText>
      </w:r>
      <w:r>
        <w:instrText xml:space="preserve">\F(11\R(2),50) </w:instrText>
      </w:r>
      <w:r>
        <w:fldChar w:fldCharType="end"/>
      </w:r>
    </w:p>
  </w:comment>
  <w:comment w:id="170" w:author="fj" w:date="2023-05-21T16:35:00Z" w:initials="fj">
    <w:p w14:paraId="1096AA46" w14:textId="2DBC1959" w:rsidR="006F3FDE" w:rsidRDefault="006F3FDE" w:rsidP="006F3FDE">
      <w:r>
        <w:rPr>
          <w:rStyle w:val="a4"/>
        </w:rPr>
        <w:annotationRef/>
      </w:r>
      <w:r>
        <w:rPr>
          <w:rFonts w:hint="eastAsia"/>
        </w:rPr>
        <w:t>（</w:t>
      </w:r>
      <w:r>
        <w:rPr>
          <w:rFonts w:hint="eastAsia"/>
        </w:rPr>
        <w:t>1</w:t>
      </w:r>
      <w:r>
        <w:rPr>
          <w:rFonts w:hint="eastAsia"/>
        </w:rPr>
        <w:t>）</w:t>
      </w:r>
      <w:r>
        <w:rPr>
          <w:rFonts w:hint="eastAsia"/>
        </w:rPr>
        <w:t>A</w:t>
      </w:r>
    </w:p>
    <w:p w14:paraId="7F0EFE84" w14:textId="77777777" w:rsidR="006F3FDE" w:rsidRDefault="006F3FDE" w:rsidP="006F3FDE">
      <w:r>
        <w:rPr>
          <w:rFonts w:hint="eastAsia"/>
        </w:rPr>
        <w:t>（</w:t>
      </w:r>
      <w:r>
        <w:rPr>
          <w:rFonts w:hint="eastAsia"/>
        </w:rPr>
        <w:t>2</w:t>
      </w:r>
      <w:r>
        <w:rPr>
          <w:rFonts w:hint="eastAsia"/>
        </w:rPr>
        <w:t>）副，原、副线圈两端电压</w:t>
      </w:r>
      <w:r>
        <w:rPr>
          <w:rFonts w:hint="eastAsia"/>
        </w:rPr>
        <w:t xml:space="preserve"> </w:t>
      </w:r>
      <w:r w:rsidRPr="00B63A71">
        <w:rPr>
          <w:rFonts w:hint="eastAsia"/>
          <w:i/>
          <w:iCs/>
        </w:rPr>
        <w:t>U</w:t>
      </w:r>
      <w:r>
        <w:t xml:space="preserve"> </w:t>
      </w:r>
      <w:r>
        <w:rPr>
          <w:rFonts w:hint="eastAsia"/>
        </w:rPr>
        <w:t>与匝数</w:t>
      </w:r>
      <w:r>
        <w:rPr>
          <w:rFonts w:hint="eastAsia"/>
        </w:rPr>
        <w:t xml:space="preserve"> </w:t>
      </w:r>
      <w:r w:rsidRPr="00B63A71">
        <w:rPr>
          <w:rFonts w:hint="eastAsia"/>
          <w:i/>
          <w:iCs/>
        </w:rPr>
        <w:t>N</w:t>
      </w:r>
      <w:r>
        <w:t xml:space="preserve"> </w:t>
      </w:r>
      <w:r>
        <w:rPr>
          <w:rFonts w:hint="eastAsia"/>
        </w:rPr>
        <w:t>成正比</w:t>
      </w:r>
    </w:p>
    <w:p w14:paraId="3F32AB18" w14:textId="792A7A40" w:rsidR="006F3FDE" w:rsidRDefault="006F3FDE" w:rsidP="006F3FDE">
      <w:r>
        <w:rPr>
          <w:rFonts w:hint="eastAsia"/>
        </w:rPr>
        <w:t>（</w:t>
      </w:r>
      <w:r>
        <w:rPr>
          <w:rFonts w:hint="eastAsia"/>
        </w:rPr>
        <w:t>3</w:t>
      </w:r>
      <w:r>
        <w:rPr>
          <w:rFonts w:hint="eastAsia"/>
        </w:rPr>
        <w:t>）原</w:t>
      </w:r>
    </w:p>
  </w:comment>
  <w:comment w:id="171" w:author="fj" w:date="2023-05-21T16:35:00Z" w:initials="fj">
    <w:p w14:paraId="56E46D0B" w14:textId="7899B81C" w:rsidR="006F3FDE" w:rsidRDefault="006F3FDE" w:rsidP="006F3FDE">
      <w:r>
        <w:rPr>
          <w:rStyle w:val="a4"/>
        </w:rPr>
        <w:annotationRef/>
      </w:r>
      <w:r>
        <w:rPr>
          <w:rFonts w:hint="eastAsia"/>
        </w:rPr>
        <w:t>（</w:t>
      </w:r>
      <w:r>
        <w:rPr>
          <w:rFonts w:hint="eastAsia"/>
        </w:rPr>
        <w:t>1</w:t>
      </w:r>
      <w:r>
        <w:rPr>
          <w:rFonts w:hint="eastAsia"/>
        </w:rPr>
        <w:t>）</w:t>
      </w:r>
      <w:r w:rsidRPr="006F3FDE">
        <w:rPr>
          <w:rFonts w:hint="eastAsia"/>
          <w:i/>
          <w:iCs/>
        </w:rPr>
        <w:t>E</w:t>
      </w:r>
      <w:r>
        <w:rPr>
          <w:vertAlign w:val="subscript"/>
        </w:rPr>
        <w:t>m</w:t>
      </w:r>
      <w:r>
        <w:t xml:space="preserve"> = 100</w:t>
      </w:r>
      <w:r>
        <w:rPr>
          <w:rFonts w:cs="Times New Roman"/>
        </w:rPr>
        <w:t>π</w:t>
      </w:r>
      <w:r>
        <w:rPr>
          <w:rFonts w:hint="eastAsia"/>
        </w:rPr>
        <w:t xml:space="preserve"> V</w:t>
      </w:r>
      <w:r>
        <w:t xml:space="preserve"> </w:t>
      </w:r>
      <w:r>
        <w:rPr>
          <w:rFonts w:hint="eastAsia"/>
        </w:rPr>
        <w:t>≈</w:t>
      </w:r>
      <w:r>
        <w:rPr>
          <w:rFonts w:hint="eastAsia"/>
        </w:rPr>
        <w:t xml:space="preserve"> 314 V</w:t>
      </w:r>
    </w:p>
    <w:p w14:paraId="14381E4F" w14:textId="77777777" w:rsidR="006F3FDE" w:rsidRDefault="006F3FDE" w:rsidP="006F3FDE">
      <w:r>
        <w:rPr>
          <w:rFonts w:hint="eastAsia"/>
        </w:rPr>
        <w:t>（</w:t>
      </w:r>
      <w:r>
        <w:rPr>
          <w:rFonts w:hint="eastAsia"/>
        </w:rPr>
        <w:t>2</w:t>
      </w:r>
      <w:r>
        <w:rPr>
          <w:rFonts w:hint="eastAsia"/>
        </w:rPr>
        <w:t>）</w:t>
      </w:r>
      <w:r w:rsidRPr="006F3FDE">
        <w:rPr>
          <w:rFonts w:hint="eastAsia"/>
          <w:i/>
          <w:iCs/>
        </w:rPr>
        <w:t>e</w:t>
      </w:r>
      <w:r>
        <w:rPr>
          <w:rFonts w:hint="eastAsia"/>
        </w:rPr>
        <w:t xml:space="preserve"> = 314sin10</w:t>
      </w:r>
      <w:r>
        <w:rPr>
          <w:rFonts w:cs="Times New Roman"/>
        </w:rPr>
        <w:t>π</w:t>
      </w:r>
      <w:r w:rsidRPr="006F3FDE">
        <w:rPr>
          <w:rFonts w:hint="eastAsia"/>
          <w:i/>
          <w:iCs/>
        </w:rPr>
        <w:t>t</w:t>
      </w:r>
      <w:r>
        <w:rPr>
          <w:rFonts w:hint="eastAsia"/>
        </w:rPr>
        <w:t>（</w:t>
      </w:r>
      <w:r>
        <w:rPr>
          <w:rFonts w:hint="eastAsia"/>
        </w:rPr>
        <w:t>V</w:t>
      </w:r>
      <w:r>
        <w:rPr>
          <w:rFonts w:hint="eastAsia"/>
        </w:rPr>
        <w:t>）</w:t>
      </w:r>
    </w:p>
    <w:p w14:paraId="749061D2" w14:textId="476A5E17" w:rsidR="006F3FDE" w:rsidRDefault="006F3FDE" w:rsidP="00961775">
      <w:r>
        <w:rPr>
          <w:rFonts w:hint="eastAsia"/>
        </w:rPr>
        <w:t>（</w:t>
      </w:r>
      <w:r>
        <w:rPr>
          <w:rFonts w:hint="eastAsia"/>
        </w:rPr>
        <w:t>3</w:t>
      </w:r>
      <w:r>
        <w:rPr>
          <w:rFonts w:hint="eastAsia"/>
        </w:rPr>
        <w:t>）</w:t>
      </w:r>
      <w:r>
        <w:rPr>
          <w:rFonts w:hint="eastAsia"/>
        </w:rPr>
        <w:t xml:space="preserve">U </w:t>
      </w:r>
      <w:r>
        <w:rPr>
          <w:rFonts w:hint="eastAsia"/>
        </w:rPr>
        <w:t>≈</w:t>
      </w:r>
      <w:r w:rsidR="00961775">
        <w:rPr>
          <w:rFonts w:hint="eastAsia"/>
        </w:rPr>
        <w:t xml:space="preserve"> </w:t>
      </w:r>
      <w:r>
        <w:rPr>
          <w:rFonts w:hint="eastAsia"/>
        </w:rPr>
        <w:t>220 V</w:t>
      </w:r>
    </w:p>
  </w:comment>
  <w:comment w:id="172" w:author="fj" w:date="2023-05-21T16:35:00Z" w:initials="fj">
    <w:p w14:paraId="536C95E9" w14:textId="10B9DD0D" w:rsidR="006F3FDE" w:rsidRDefault="006F3FDE" w:rsidP="006F3FDE">
      <w:r>
        <w:rPr>
          <w:rStyle w:val="a4"/>
        </w:rPr>
        <w:annotationRef/>
      </w:r>
      <w:r>
        <w:rPr>
          <w:rFonts w:hint="eastAsia"/>
        </w:rPr>
        <w:t>（</w:t>
      </w:r>
      <w:r>
        <w:rPr>
          <w:rFonts w:hint="eastAsia"/>
        </w:rPr>
        <w:t>1</w:t>
      </w:r>
      <w:r>
        <w:rPr>
          <w:rFonts w:hint="eastAsia"/>
        </w:rPr>
        <w:t>）如图</w:t>
      </w:r>
    </w:p>
    <w:p w14:paraId="07BFE44A" w14:textId="77777777" w:rsidR="006F3FDE" w:rsidRDefault="006F3FDE" w:rsidP="006F3FDE"/>
    <w:p w14:paraId="67A5A540" w14:textId="77777777" w:rsidR="006F3FDE" w:rsidRDefault="006F3FDE" w:rsidP="006F3FDE">
      <w:pPr>
        <w:rPr>
          <w:rFonts w:cs="Times New Roman"/>
        </w:rPr>
      </w:pPr>
      <w:r>
        <w:rPr>
          <w:rFonts w:hint="eastAsia"/>
        </w:rPr>
        <w:t>（</w:t>
      </w:r>
      <w:r>
        <w:rPr>
          <w:rFonts w:hint="eastAsia"/>
        </w:rPr>
        <w:t>2</w:t>
      </w:r>
      <w:r>
        <w:rPr>
          <w:rFonts w:hint="eastAsia"/>
        </w:rPr>
        <w:t>）</w:t>
      </w:r>
      <w:r w:rsidRPr="006F3FDE">
        <w:rPr>
          <w:rFonts w:hint="eastAsia"/>
          <w:i/>
          <w:iCs/>
        </w:rPr>
        <w:t>R</w:t>
      </w:r>
      <w:r w:rsidRPr="006F3FDE">
        <w:rPr>
          <w:rFonts w:hint="eastAsia"/>
          <w:vertAlign w:val="subscript"/>
        </w:rPr>
        <w:t>线</w:t>
      </w:r>
      <w:r>
        <w:rPr>
          <w:rFonts w:hint="eastAsia"/>
        </w:rPr>
        <w:t xml:space="preserve"> = 15.625 </w:t>
      </w:r>
      <w:r>
        <w:rPr>
          <w:rFonts w:cs="Times New Roman"/>
        </w:rPr>
        <w:t>Ω</w:t>
      </w:r>
    </w:p>
    <w:p w14:paraId="5C8F01C1" w14:textId="26DD6929" w:rsidR="006F3FDE" w:rsidRDefault="006F3FDE" w:rsidP="006F3FDE">
      <w:pPr>
        <w:pStyle w:val="a5"/>
      </w:pPr>
      <w:r>
        <w:rPr>
          <w:rFonts w:hint="eastAsia"/>
        </w:rPr>
        <w:t>（</w:t>
      </w:r>
      <w:r>
        <w:rPr>
          <w:rFonts w:hint="eastAsia"/>
        </w:rPr>
        <w:t>3</w:t>
      </w:r>
      <w:r>
        <w:rPr>
          <w:rFonts w:hint="eastAsia"/>
        </w:rPr>
        <w:t>）</w:t>
      </w:r>
      <w:r w:rsidR="00961775">
        <w:rPr>
          <w:rFonts w:hint="eastAsia"/>
        </w:rPr>
        <w:t>1</w:t>
      </w:r>
      <w:r w:rsidR="00961775">
        <w:rPr>
          <w:rFonts w:hint="eastAsia"/>
        </w:rPr>
        <w:t>∶</w:t>
      </w:r>
      <w:r w:rsidR="00961775">
        <w:t>25</w:t>
      </w:r>
    </w:p>
    <w:p w14:paraId="22A54FA3" w14:textId="5B7AB409" w:rsidR="006F3FDE" w:rsidRDefault="006F3FDE" w:rsidP="006F3FDE">
      <w:pPr>
        <w:pStyle w:val="a5"/>
      </w:pPr>
      <w:r>
        <w:rPr>
          <w:rFonts w:hint="eastAsia"/>
        </w:rPr>
        <w:t>（</w:t>
      </w:r>
      <w:r>
        <w:rPr>
          <w:rFonts w:hint="eastAsia"/>
        </w:rPr>
        <w:t>4</w:t>
      </w:r>
      <w:r>
        <w:rPr>
          <w:rFonts w:hint="eastAsia"/>
        </w:rPr>
        <w:t>）</w:t>
      </w:r>
      <w:r w:rsidR="00961775">
        <w:rPr>
          <w:rFonts w:hint="eastAsia"/>
        </w:rPr>
        <w:t>3</w:t>
      </w:r>
      <w:r w:rsidR="00961775">
        <w:t>00</w:t>
      </w:r>
      <w:r w:rsidR="00961775">
        <w:rPr>
          <w:rFonts w:hint="eastAsia"/>
        </w:rPr>
        <w:t>∶</w:t>
      </w:r>
      <w:r w:rsidR="00961775">
        <w:t>11</w:t>
      </w:r>
    </w:p>
  </w:comment>
  <w:comment w:id="174" w:author="fj" w:date="2023-05-21T16:47:00Z" w:initials="fj">
    <w:p w14:paraId="5A4F341A" w14:textId="4C4D5A95" w:rsidR="00055BE2" w:rsidRPr="00055BE2" w:rsidRDefault="00055BE2" w:rsidP="00055BE2">
      <w:r>
        <w:rPr>
          <w:rStyle w:val="a4"/>
        </w:rPr>
        <w:annotationRef/>
      </w:r>
      <w:r>
        <w:rPr>
          <w:rFonts w:hint="eastAsia"/>
        </w:rPr>
        <w:t>D</w:t>
      </w:r>
    </w:p>
  </w:comment>
  <w:comment w:id="175" w:author="fj" w:date="2023-05-21T16:48:00Z" w:initials="fj">
    <w:p w14:paraId="4A803BFC" w14:textId="180B4A68" w:rsidR="00055BE2" w:rsidRDefault="00055BE2" w:rsidP="00055BE2">
      <w:r>
        <w:rPr>
          <w:rStyle w:val="a4"/>
        </w:rPr>
        <w:annotationRef/>
      </w:r>
      <w:r>
        <w:rPr>
          <w:rFonts w:hint="eastAsia"/>
        </w:rPr>
        <w:t>B</w:t>
      </w:r>
    </w:p>
  </w:comment>
  <w:comment w:id="176" w:author="fj" w:date="2023-05-21T16:48:00Z" w:initials="fj">
    <w:p w14:paraId="30BA8DA2" w14:textId="1C755F53" w:rsidR="00055BE2" w:rsidRDefault="00055BE2" w:rsidP="00055BE2">
      <w:r>
        <w:rPr>
          <w:rStyle w:val="a4"/>
        </w:rPr>
        <w:annotationRef/>
      </w:r>
      <w:r>
        <w:rPr>
          <w:rFonts w:hint="eastAsia"/>
        </w:rPr>
        <w:t>B</w:t>
      </w:r>
    </w:p>
  </w:comment>
  <w:comment w:id="177" w:author="fj" w:date="2023-05-21T16:48:00Z" w:initials="fj">
    <w:p w14:paraId="1AE68887" w14:textId="54B75BAE" w:rsidR="00055BE2" w:rsidRDefault="00055BE2" w:rsidP="00055BE2">
      <w:r>
        <w:rPr>
          <w:rStyle w:val="a4"/>
        </w:rPr>
        <w:annotationRef/>
      </w:r>
      <w:r>
        <w:rPr>
          <w:rFonts w:hint="eastAsia"/>
        </w:rPr>
        <w:t>B</w:t>
      </w:r>
    </w:p>
  </w:comment>
  <w:comment w:id="178" w:author="fj" w:date="2023-05-21T16:48:00Z" w:initials="fj">
    <w:p w14:paraId="30100636" w14:textId="5D455B16" w:rsidR="00055BE2" w:rsidRDefault="00055BE2" w:rsidP="00055BE2">
      <w:r>
        <w:rPr>
          <w:rStyle w:val="a4"/>
        </w:rPr>
        <w:annotationRef/>
      </w:r>
      <w:r>
        <w:rPr>
          <w:rFonts w:hint="eastAsia"/>
        </w:rPr>
        <w:t>C</w:t>
      </w:r>
    </w:p>
  </w:comment>
  <w:comment w:id="179" w:author="fj" w:date="2023-05-21T16:49:00Z" w:initials="fj">
    <w:p w14:paraId="401B8FC8" w14:textId="1C2B5904" w:rsidR="00055BE2" w:rsidRDefault="00055BE2" w:rsidP="00055BE2">
      <w:r>
        <w:rPr>
          <w:rStyle w:val="a4"/>
        </w:rPr>
        <w:annotationRef/>
      </w:r>
      <w:r>
        <w:rPr>
          <w:rFonts w:hint="eastAsia"/>
        </w:rPr>
        <w:t>A</w:t>
      </w:r>
    </w:p>
  </w:comment>
  <w:comment w:id="180" w:author="fj" w:date="2023-05-21T16:49:00Z" w:initials="fj">
    <w:p w14:paraId="26900248" w14:textId="01FACB76" w:rsidR="00055BE2" w:rsidRDefault="00055BE2" w:rsidP="00055BE2">
      <w:r>
        <w:rPr>
          <w:rStyle w:val="a4"/>
        </w:rPr>
        <w:annotationRef/>
      </w:r>
      <w:r>
        <w:rPr>
          <w:rFonts w:hint="eastAsia"/>
        </w:rPr>
        <w:t>A</w:t>
      </w:r>
    </w:p>
  </w:comment>
  <w:comment w:id="181" w:author="fj" w:date="2023-05-21T16:49:00Z" w:initials="fj">
    <w:p w14:paraId="29B962A1" w14:textId="5EC991FF" w:rsidR="00055BE2" w:rsidRDefault="00055BE2" w:rsidP="00055BE2">
      <w:r>
        <w:rPr>
          <w:rStyle w:val="a4"/>
        </w:rPr>
        <w:annotationRef/>
      </w:r>
      <w:r>
        <w:rPr>
          <w:rFonts w:hint="eastAsia"/>
        </w:rPr>
        <w:t>B</w:t>
      </w:r>
    </w:p>
  </w:comment>
  <w:comment w:id="182" w:author="fj" w:date="2023-05-21T16:49:00Z" w:initials="fj">
    <w:p w14:paraId="43B383CC" w14:textId="4B3E8DA3" w:rsidR="00055BE2" w:rsidRDefault="00055BE2">
      <w:pPr>
        <w:pStyle w:val="a5"/>
      </w:pPr>
      <w:r>
        <w:rPr>
          <w:rStyle w:val="a4"/>
        </w:rPr>
        <w:annotationRef/>
      </w:r>
      <w:r>
        <w:rPr>
          <w:rFonts w:hint="eastAsia"/>
        </w:rPr>
        <w:t>A</w:t>
      </w:r>
    </w:p>
  </w:comment>
  <w:comment w:id="183" w:author="fj" w:date="2023-05-21T16:49:00Z" w:initials="fj">
    <w:p w14:paraId="6DDF8993" w14:textId="39CC76C3" w:rsidR="00055BE2" w:rsidRDefault="00055BE2">
      <w:pPr>
        <w:pStyle w:val="a5"/>
      </w:pPr>
      <w:r>
        <w:rPr>
          <w:rStyle w:val="a4"/>
        </w:rPr>
        <w:annotationRef/>
      </w:r>
      <w:r>
        <w:rPr>
          <w:rFonts w:hint="eastAsia"/>
        </w:rPr>
        <w:t>A</w:t>
      </w:r>
    </w:p>
  </w:comment>
  <w:comment w:id="184" w:author="fj" w:date="2023-05-21T16:49:00Z" w:initials="fj">
    <w:p w14:paraId="236FBCD5" w14:textId="1846236D" w:rsidR="00055BE2" w:rsidRDefault="00055BE2">
      <w:pPr>
        <w:pStyle w:val="a5"/>
      </w:pPr>
      <w:r>
        <w:rPr>
          <w:rStyle w:val="a4"/>
        </w:rPr>
        <w:annotationRef/>
      </w:r>
      <w:r>
        <w:rPr>
          <w:rFonts w:hint="eastAsia"/>
        </w:rPr>
        <w:t>A</w:t>
      </w:r>
    </w:p>
  </w:comment>
  <w:comment w:id="186" w:author="fj" w:date="2023-05-21T16:49:00Z" w:initials="fj">
    <w:p w14:paraId="2AF099D2" w14:textId="55C9D2CE" w:rsidR="00055BE2" w:rsidRDefault="00055BE2">
      <w:pPr>
        <w:pStyle w:val="a5"/>
      </w:pPr>
      <w:r>
        <w:rPr>
          <w:rStyle w:val="a4"/>
        </w:rPr>
        <w:annotationRef/>
      </w:r>
      <w:r>
        <w:rPr>
          <w:rFonts w:hint="eastAsia"/>
        </w:rPr>
        <w:t>D</w:t>
      </w:r>
    </w:p>
  </w:comment>
  <w:comment w:id="187" w:author="fj" w:date="2023-05-21T16:47:00Z" w:initials="fj">
    <w:p w14:paraId="1E102F44" w14:textId="1E48D53B" w:rsidR="00055BE2" w:rsidRDefault="00055BE2" w:rsidP="00055BE2">
      <w:r>
        <w:rPr>
          <w:rStyle w:val="a4"/>
        </w:rPr>
        <w:annotationRef/>
      </w:r>
      <w:r>
        <w:rPr>
          <w:rFonts w:hint="eastAsia"/>
        </w:rPr>
        <w:t>电磁感应，高压</w:t>
      </w:r>
    </w:p>
  </w:comment>
  <w:comment w:id="188" w:author="fj" w:date="2023-05-21T16:48:00Z" w:initials="fj">
    <w:p w14:paraId="4016CDD6" w14:textId="2A5EFA14" w:rsidR="00055BE2" w:rsidRDefault="00055BE2" w:rsidP="00055BE2">
      <w:r>
        <w:rPr>
          <w:rStyle w:val="a4"/>
        </w:rPr>
        <w:annotationRef/>
      </w:r>
      <w:r>
        <w:rPr>
          <w:rFonts w:hint="eastAsia"/>
        </w:rPr>
        <w:t>220</w:t>
      </w:r>
      <w:r>
        <w:rPr>
          <w:rFonts w:hint="eastAsia"/>
        </w:rPr>
        <w:t>，</w:t>
      </w:r>
      <w:r>
        <w:rPr>
          <w:rFonts w:hint="eastAsia"/>
        </w:rPr>
        <w:t>100</w:t>
      </w:r>
    </w:p>
  </w:comment>
  <w:comment w:id="189" w:author="fj" w:date="2023-05-21T16:48:00Z" w:initials="fj">
    <w:p w14:paraId="7F33D702" w14:textId="520E7E46" w:rsidR="00055BE2" w:rsidRDefault="00055BE2" w:rsidP="00055BE2">
      <w:r>
        <w:rPr>
          <w:rStyle w:val="a4"/>
        </w:rPr>
        <w:annotationRef/>
      </w:r>
      <w:r>
        <w:rPr>
          <w:rFonts w:hint="eastAsia"/>
        </w:rPr>
        <w:t>乙，漏磁、铁芯发热、导线发热</w:t>
      </w:r>
    </w:p>
  </w:comment>
  <w:comment w:id="190" w:author="fj" w:date="2023-05-21T16:48:00Z" w:initials="fj">
    <w:p w14:paraId="7B73AB88" w14:textId="0FA8864A" w:rsidR="00055BE2" w:rsidRDefault="00055BE2" w:rsidP="00055BE2">
      <w:r>
        <w:rPr>
          <w:rStyle w:val="a4"/>
        </w:rPr>
        <w:annotationRef/>
      </w:r>
      <w:r>
        <w:rPr>
          <w:rFonts w:hint="eastAsia"/>
        </w:rPr>
        <w:t>大于，等于</w:t>
      </w:r>
    </w:p>
  </w:comment>
  <w:comment w:id="191" w:author="fj" w:date="2023-05-21T16:48:00Z" w:initials="fj">
    <w:p w14:paraId="7B16E2AB" w14:textId="06725810" w:rsidR="00055BE2" w:rsidRDefault="00055BE2">
      <w:pPr>
        <w:pStyle w:val="a5"/>
      </w:pPr>
      <w:r>
        <w:rPr>
          <w:rStyle w:val="a4"/>
        </w:rPr>
        <w:annotationRef/>
      </w:r>
      <w:r>
        <w:rPr>
          <w:rFonts w:hint="eastAsia"/>
        </w:rPr>
        <w:t>减小，</w:t>
      </w:r>
      <w:r>
        <w:fldChar w:fldCharType="begin"/>
      </w:r>
      <w:r>
        <w:instrText xml:space="preserve"> </w:instrText>
      </w:r>
      <w:r>
        <w:rPr>
          <w:rFonts w:hint="eastAsia"/>
        </w:rPr>
        <w:instrText>EQ</w:instrText>
      </w:r>
      <w:r>
        <w:instrText xml:space="preserve"> \F(1,</w:instrText>
      </w:r>
      <w:r w:rsidRPr="00961775">
        <w:rPr>
          <w:i/>
          <w:iCs/>
        </w:rPr>
        <w:instrText>k</w:instrText>
      </w:r>
      <w:r>
        <w:rPr>
          <w:vertAlign w:val="superscript"/>
        </w:rPr>
        <w:instrText>2</w:instrText>
      </w:r>
      <w:r>
        <w:instrText xml:space="preserve">) </w:instrText>
      </w:r>
      <w:r>
        <w:fldChar w:fldCharType="end"/>
      </w:r>
    </w:p>
  </w:comment>
  <w:comment w:id="192" w:author="fj" w:date="2023-05-21T16:47:00Z" w:initials="fj">
    <w:p w14:paraId="3029FB84" w14:textId="6D8DE3BD" w:rsidR="00055BE2" w:rsidRDefault="00055BE2" w:rsidP="00055BE2">
      <w:r>
        <w:rPr>
          <w:rStyle w:val="a4"/>
        </w:rPr>
        <w:annotationRef/>
      </w:r>
      <w:r>
        <w:rPr>
          <w:rFonts w:hint="eastAsia"/>
        </w:rPr>
        <w:t>（</w:t>
      </w:r>
      <w:r>
        <w:rPr>
          <w:rFonts w:hint="eastAsia"/>
        </w:rPr>
        <w:t>1</w:t>
      </w:r>
      <w:r>
        <w:rPr>
          <w:rFonts w:hint="eastAsia"/>
        </w:rPr>
        <w:t>）</w:t>
      </w:r>
      <w:r>
        <w:rPr>
          <w:rFonts w:cs="Times New Roman"/>
        </w:rPr>
        <w:t>π</w:t>
      </w:r>
    </w:p>
    <w:p w14:paraId="55A2C39B" w14:textId="77777777" w:rsidR="00055BE2" w:rsidRDefault="00055BE2" w:rsidP="00055BE2">
      <w:r>
        <w:rPr>
          <w:rFonts w:hint="eastAsia"/>
        </w:rPr>
        <w:t>（</w:t>
      </w:r>
      <w:r>
        <w:rPr>
          <w:rFonts w:hint="eastAsia"/>
        </w:rPr>
        <w:t>2</w:t>
      </w:r>
      <w:r>
        <w:rPr>
          <w:rFonts w:hint="eastAsia"/>
        </w:rPr>
        <w:t>）转子不是在均匀磁场中转动或手摇动发电机的转速不均匀</w:t>
      </w:r>
    </w:p>
    <w:p w14:paraId="4B8BC3EE" w14:textId="08B40968" w:rsidR="00055BE2" w:rsidRDefault="00055BE2" w:rsidP="00055BE2">
      <w:r>
        <w:rPr>
          <w:rFonts w:hint="eastAsia"/>
        </w:rPr>
        <w:t>（</w:t>
      </w:r>
      <w:r>
        <w:rPr>
          <w:rFonts w:hint="eastAsia"/>
        </w:rPr>
        <w:t>3</w:t>
      </w:r>
      <w:r>
        <w:rPr>
          <w:rFonts w:hint="eastAsia"/>
        </w:rPr>
        <w:t>）</w:t>
      </w:r>
      <w:r w:rsidRPr="00961775">
        <w:rPr>
          <w:rFonts w:hint="eastAsia"/>
          <w:i/>
          <w:iCs/>
        </w:rPr>
        <w:t>i</w:t>
      </w:r>
      <w:r>
        <w:rPr>
          <w:rFonts w:hint="eastAsia"/>
        </w:rPr>
        <w:t xml:space="preserve"> = 0.2sin5</w:t>
      </w:r>
      <w:r>
        <w:rPr>
          <w:rFonts w:cs="Times New Roman"/>
        </w:rPr>
        <w:t>π</w:t>
      </w:r>
      <w:r w:rsidRPr="00961775">
        <w:rPr>
          <w:rFonts w:hint="eastAsia"/>
          <w:i/>
          <w:iCs/>
        </w:rPr>
        <w:t>t</w:t>
      </w:r>
      <w:r>
        <w:rPr>
          <w:rFonts w:hint="eastAsia"/>
        </w:rPr>
        <w:t>（</w:t>
      </w:r>
      <w:r>
        <w:rPr>
          <w:rFonts w:hint="eastAsia"/>
        </w:rPr>
        <w:t>A</w:t>
      </w:r>
      <w:r>
        <w:rPr>
          <w:rFonts w:hint="eastAsia"/>
        </w:rPr>
        <w:t>），</w:t>
      </w:r>
      <w:r>
        <w:rPr>
          <w:rFonts w:hint="eastAsia"/>
        </w:rPr>
        <w:t>0.14</w:t>
      </w:r>
    </w:p>
  </w:comment>
  <w:comment w:id="193" w:author="fj" w:date="2023-05-21T16:47:00Z" w:initials="fj">
    <w:p w14:paraId="7CA37DC3" w14:textId="71A4BB9F" w:rsidR="00055BE2" w:rsidRDefault="00055BE2" w:rsidP="00055BE2">
      <w:r>
        <w:rPr>
          <w:rStyle w:val="a4"/>
        </w:rPr>
        <w:annotationRef/>
      </w:r>
      <w:r>
        <w:rPr>
          <w:rFonts w:hint="eastAsia"/>
        </w:rPr>
        <w:t>（</w:t>
      </w:r>
      <w:r>
        <w:rPr>
          <w:rFonts w:hint="eastAsia"/>
        </w:rPr>
        <w:t>1</w:t>
      </w:r>
      <w:r>
        <w:rPr>
          <w:rFonts w:hint="eastAsia"/>
        </w:rPr>
        <w:t>）</w:t>
      </w:r>
      <w:r w:rsidRPr="00961775">
        <w:rPr>
          <w:rFonts w:hint="eastAsia"/>
          <w:i/>
          <w:iCs/>
        </w:rPr>
        <w:t>I</w:t>
      </w:r>
      <w:r>
        <w:rPr>
          <w:vertAlign w:val="subscript"/>
        </w:rPr>
        <w:t>2</w:t>
      </w:r>
      <w:r>
        <w:rPr>
          <w:rFonts w:hint="eastAsia"/>
        </w:rPr>
        <w:t xml:space="preserve"> = 20 A</w:t>
      </w:r>
    </w:p>
    <w:p w14:paraId="271C97EE" w14:textId="77777777" w:rsidR="00055BE2" w:rsidRDefault="00055BE2" w:rsidP="00055BE2">
      <w:r>
        <w:rPr>
          <w:rFonts w:hint="eastAsia"/>
        </w:rPr>
        <w:t>（</w:t>
      </w:r>
      <w:r>
        <w:rPr>
          <w:rFonts w:hint="eastAsia"/>
        </w:rPr>
        <w:t>2</w:t>
      </w:r>
      <w:r>
        <w:rPr>
          <w:rFonts w:hint="eastAsia"/>
        </w:rPr>
        <w:t>）</w:t>
      </w:r>
      <w:r w:rsidRPr="00961775">
        <w:rPr>
          <w:rFonts w:hint="eastAsia"/>
          <w:i/>
          <w:iCs/>
        </w:rPr>
        <w:t>U</w:t>
      </w:r>
      <w:r>
        <w:rPr>
          <w:vertAlign w:val="subscript"/>
        </w:rPr>
        <w:t>2</w:t>
      </w:r>
      <w:r>
        <w:rPr>
          <w:rFonts w:hint="eastAsia"/>
        </w:rPr>
        <w:t xml:space="preserve"> = 5 000 V</w:t>
      </w:r>
    </w:p>
    <w:p w14:paraId="0858B630" w14:textId="4895BA28" w:rsidR="00055BE2" w:rsidRDefault="00055BE2" w:rsidP="00055BE2">
      <w:r>
        <w:rPr>
          <w:rFonts w:hint="eastAsia"/>
        </w:rPr>
        <w:t>（</w:t>
      </w:r>
      <w:r>
        <w:rPr>
          <w:rFonts w:hint="eastAsia"/>
        </w:rPr>
        <w:t>3</w:t>
      </w:r>
      <w:r>
        <w:rPr>
          <w:rFonts w:hint="eastAsia"/>
        </w:rPr>
        <w:t>）</w:t>
      </w:r>
      <w:r>
        <w:rPr>
          <w:rFonts w:hint="eastAsia"/>
        </w:rPr>
        <w:t>2</w:t>
      </w:r>
      <w:r>
        <w:t>4</w:t>
      </w:r>
      <w:r>
        <w:rPr>
          <w:rFonts w:hint="eastAsia"/>
        </w:rPr>
        <w:t>0</w:t>
      </w:r>
      <w:r>
        <w:rPr>
          <w:rFonts w:hint="eastAsia"/>
        </w:rPr>
        <w:t>∶</w:t>
      </w:r>
      <w:r>
        <w:rPr>
          <w:rFonts w:hint="eastAsia"/>
        </w:rPr>
        <w:t>1</w:t>
      </w:r>
      <w:r>
        <w:t>1</w:t>
      </w:r>
    </w:p>
  </w:comment>
  <w:comment w:id="195" w:author="fj" w:date="2023-05-21T16:47:00Z" w:initials="fj">
    <w:p w14:paraId="03435343" w14:textId="4C25DF39" w:rsidR="00055BE2" w:rsidRDefault="00055BE2" w:rsidP="00055BE2">
      <w:r>
        <w:rPr>
          <w:rStyle w:val="a4"/>
        </w:rPr>
        <w:annotationRef/>
      </w:r>
      <w:r>
        <w:rPr>
          <w:rFonts w:hint="eastAsia"/>
        </w:rPr>
        <w:t>（</w:t>
      </w:r>
      <w:r>
        <w:rPr>
          <w:rFonts w:hint="eastAsia"/>
        </w:rPr>
        <w:t>1</w:t>
      </w:r>
      <w:r>
        <w:rPr>
          <w:rFonts w:hint="eastAsia"/>
        </w:rPr>
        <w:t>）</w:t>
      </w:r>
      <w:r w:rsidRPr="00961775">
        <w:rPr>
          <w:rFonts w:hint="eastAsia"/>
          <w:i/>
          <w:iCs/>
        </w:rPr>
        <w:t>E</w:t>
      </w:r>
      <w:r>
        <w:rPr>
          <w:rFonts w:hint="eastAsia"/>
          <w:vertAlign w:val="subscript"/>
        </w:rPr>
        <w:t>m</w:t>
      </w:r>
      <w:r>
        <w:t xml:space="preserve"> = 100</w:t>
      </w:r>
      <w:r>
        <w:rPr>
          <w:rFonts w:cs="Times New Roman"/>
        </w:rPr>
        <w:t>π</w:t>
      </w:r>
      <w:r>
        <w:t xml:space="preserve"> </w:t>
      </w:r>
      <w:r>
        <w:rPr>
          <w:rFonts w:hint="eastAsia"/>
        </w:rPr>
        <w:t>V</w:t>
      </w:r>
      <w:r>
        <w:t xml:space="preserve"> </w:t>
      </w:r>
      <w:r w:rsidRPr="00961775">
        <w:rPr>
          <w:rFonts w:asciiTheme="majorBidi" w:hAnsiTheme="majorBidi" w:cstheme="majorBidi"/>
        </w:rPr>
        <w:t>≈</w:t>
      </w:r>
      <w:r>
        <w:rPr>
          <w:rFonts w:hint="eastAsia"/>
        </w:rPr>
        <w:t xml:space="preserve"> 3.1</w:t>
      </w:r>
      <w:r>
        <w:rPr>
          <w:rFonts w:hint="eastAsia"/>
        </w:rPr>
        <w:t>×</w:t>
      </w:r>
      <w:r>
        <w:rPr>
          <w:rFonts w:hint="eastAsia"/>
        </w:rPr>
        <w:t>10</w:t>
      </w:r>
      <w:r>
        <w:rPr>
          <w:vertAlign w:val="superscript"/>
        </w:rPr>
        <w:t>2</w:t>
      </w:r>
      <w:r>
        <w:rPr>
          <w:rFonts w:hint="eastAsia"/>
        </w:rPr>
        <w:t xml:space="preserve"> V</w:t>
      </w:r>
    </w:p>
    <w:p w14:paraId="48DDD262" w14:textId="77777777" w:rsidR="00055BE2" w:rsidRDefault="00055BE2" w:rsidP="00055BE2">
      <w:r>
        <w:rPr>
          <w:rFonts w:hint="eastAsia"/>
        </w:rPr>
        <w:t>（</w:t>
      </w:r>
      <w:r>
        <w:rPr>
          <w:rFonts w:hint="eastAsia"/>
        </w:rPr>
        <w:t>2</w:t>
      </w:r>
      <w:r>
        <w:rPr>
          <w:rFonts w:hint="eastAsia"/>
        </w:rPr>
        <w:t>）</w:t>
      </w:r>
      <w:r w:rsidRPr="00055BE2">
        <w:rPr>
          <w:rFonts w:hint="eastAsia"/>
          <w:i/>
          <w:iCs/>
        </w:rPr>
        <w:t>I</w:t>
      </w:r>
      <w:r>
        <w:t xml:space="preserve"> = </w:t>
      </w:r>
      <w:r>
        <w:fldChar w:fldCharType="begin"/>
      </w:r>
      <w:r>
        <w:instrText xml:space="preserve"> </w:instrText>
      </w:r>
      <w:r>
        <w:rPr>
          <w:rFonts w:hint="eastAsia"/>
        </w:rPr>
        <w:instrText xml:space="preserve">EQ </w:instrText>
      </w:r>
      <w:r>
        <w:instrText>\F(\R(2)</w:instrText>
      </w:r>
      <w:r>
        <w:rPr>
          <w:rFonts w:cs="Times New Roman"/>
        </w:rPr>
        <w:instrText>π</w:instrText>
      </w:r>
      <w:r>
        <w:instrText xml:space="preserve">,2) </w:instrText>
      </w:r>
      <w:r>
        <w:fldChar w:fldCharType="end"/>
      </w:r>
      <w:r>
        <w:t xml:space="preserve">A </w:t>
      </w:r>
      <w:r w:rsidRPr="00055BE2">
        <w:rPr>
          <w:rFonts w:asciiTheme="majorBidi" w:hAnsiTheme="majorBidi" w:cstheme="majorBidi"/>
        </w:rPr>
        <w:t>≈</w:t>
      </w:r>
      <w:r>
        <w:rPr>
          <w:rFonts w:hint="eastAsia"/>
        </w:rPr>
        <w:t xml:space="preserve"> 2.2 A</w:t>
      </w:r>
    </w:p>
    <w:p w14:paraId="00DCD76B" w14:textId="77777777" w:rsidR="00055BE2" w:rsidRDefault="00055BE2" w:rsidP="00055BE2">
      <w:r>
        <w:rPr>
          <w:rFonts w:hint="eastAsia"/>
        </w:rPr>
        <w:t>（</w:t>
      </w:r>
      <w:r>
        <w:rPr>
          <w:rFonts w:hint="eastAsia"/>
        </w:rPr>
        <w:t>3</w:t>
      </w:r>
      <w:r>
        <w:rPr>
          <w:rFonts w:hint="eastAsia"/>
        </w:rPr>
        <w:t>）</w:t>
      </w:r>
      <w:r w:rsidRPr="00055BE2">
        <w:rPr>
          <w:rFonts w:hint="eastAsia"/>
          <w:i/>
          <w:iCs/>
        </w:rPr>
        <w:t>q</w:t>
      </w:r>
      <w:r>
        <w:t xml:space="preserve"> = </w:t>
      </w:r>
      <w:r>
        <w:rPr>
          <w:rFonts w:hint="eastAsia"/>
        </w:rPr>
        <w:t>1.</w:t>
      </w:r>
      <w:r>
        <w:t>0</w:t>
      </w:r>
      <w:r w:rsidRPr="00055BE2">
        <w:rPr>
          <w:rFonts w:asciiTheme="majorBidi" w:hAnsiTheme="majorBidi" w:cstheme="majorBidi"/>
        </w:rPr>
        <w:t>×</w:t>
      </w:r>
      <w:r>
        <w:rPr>
          <w:rFonts w:hint="eastAsia"/>
        </w:rPr>
        <w:t>10</w:t>
      </w:r>
      <w:r>
        <w:rPr>
          <w:rFonts w:cs="Times New Roman"/>
          <w:vertAlign w:val="superscript"/>
        </w:rPr>
        <w:t>−</w:t>
      </w:r>
      <w:r>
        <w:rPr>
          <w:vertAlign w:val="superscript"/>
        </w:rPr>
        <w:t>2</w:t>
      </w:r>
      <w:r>
        <w:rPr>
          <w:rFonts w:hint="eastAsia"/>
        </w:rPr>
        <w:t xml:space="preserve"> C</w:t>
      </w:r>
    </w:p>
    <w:p w14:paraId="523F3932" w14:textId="3340D7DF" w:rsidR="00055BE2" w:rsidRDefault="00055BE2" w:rsidP="00055BE2">
      <w:pPr>
        <w:pStyle w:val="a5"/>
      </w:pPr>
      <w:r>
        <w:rPr>
          <w:rFonts w:hint="eastAsia"/>
        </w:rPr>
        <w:t>（</w:t>
      </w:r>
      <w:r>
        <w:rPr>
          <w:rFonts w:hint="eastAsia"/>
        </w:rPr>
        <w:t>4</w:t>
      </w:r>
      <w:r>
        <w:rPr>
          <w:rFonts w:hint="eastAsia"/>
        </w:rPr>
        <w:t>）</w:t>
      </w:r>
      <w:r w:rsidRPr="00055BE2">
        <w:rPr>
          <w:rFonts w:hint="eastAsia"/>
          <w:i/>
          <w:iCs/>
        </w:rPr>
        <w:t>Q</w:t>
      </w:r>
      <w:r>
        <w:t xml:space="preserve"> </w:t>
      </w:r>
      <w:r w:rsidRPr="00055BE2">
        <w:rPr>
          <w:rFonts w:asciiTheme="majorBidi" w:hAnsiTheme="majorBidi" w:cstheme="majorBidi"/>
        </w:rPr>
        <w:t>≈</w:t>
      </w:r>
      <w:r>
        <w:rPr>
          <w:rFonts w:hint="eastAsia"/>
        </w:rPr>
        <w:t xml:space="preserve"> 4.9</w:t>
      </w:r>
      <w:r>
        <w:rPr>
          <w:rFonts w:hint="eastAsia"/>
        </w:rPr>
        <w:t>×</w:t>
      </w:r>
      <w:r>
        <w:rPr>
          <w:rFonts w:hint="eastAsia"/>
        </w:rPr>
        <w:t>10</w:t>
      </w:r>
      <w:r>
        <w:rPr>
          <w:vertAlign w:val="superscript"/>
        </w:rPr>
        <w:t>3</w:t>
      </w:r>
      <w:r>
        <w:t xml:space="preserve"> </w:t>
      </w:r>
      <w:r>
        <w:rPr>
          <w:rFonts w:hint="eastAsia"/>
        </w:rPr>
        <w:t>J</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E1F4B36" w15:done="0"/>
  <w15:commentEx w15:paraId="32C2DC87" w15:done="0"/>
  <w15:commentEx w15:paraId="23458FCB" w15:done="0"/>
  <w15:commentEx w15:paraId="428617E2" w15:done="0"/>
  <w15:commentEx w15:paraId="36E4516C" w15:done="0"/>
  <w15:commentEx w15:paraId="1272C05C" w15:done="0"/>
  <w15:commentEx w15:paraId="4ADCEDA9" w15:done="0"/>
  <w15:commentEx w15:paraId="18AA4813" w15:done="0"/>
  <w15:commentEx w15:paraId="516D15FA" w15:done="0"/>
  <w15:commentEx w15:paraId="2FCFDE3F" w15:done="0"/>
  <w15:commentEx w15:paraId="6B9038DC" w15:done="0"/>
  <w15:commentEx w15:paraId="5836F4D6" w15:done="0"/>
  <w15:commentEx w15:paraId="6488526D" w15:done="0"/>
  <w15:commentEx w15:paraId="2512509C" w15:done="0"/>
  <w15:commentEx w15:paraId="2AD60431" w15:done="0"/>
  <w15:commentEx w15:paraId="7EA2EB18" w15:done="0"/>
  <w15:commentEx w15:paraId="74DCCA79" w15:done="0"/>
  <w15:commentEx w15:paraId="4ACAF493" w15:done="0"/>
  <w15:commentEx w15:paraId="7603AFFE" w15:done="0"/>
  <w15:commentEx w15:paraId="33381AF9" w15:done="0"/>
  <w15:commentEx w15:paraId="08005905" w15:done="0"/>
  <w15:commentEx w15:paraId="5367F61B" w15:done="0"/>
  <w15:commentEx w15:paraId="2D10BB85" w15:done="0"/>
  <w15:commentEx w15:paraId="240110A2" w15:done="0"/>
  <w15:commentEx w15:paraId="1073D646" w15:done="0"/>
  <w15:commentEx w15:paraId="6F240D74" w15:done="0"/>
  <w15:commentEx w15:paraId="21F7C014" w15:done="0"/>
  <w15:commentEx w15:paraId="551E8004" w15:done="0"/>
  <w15:commentEx w15:paraId="1BABEC7E" w15:done="0"/>
  <w15:commentEx w15:paraId="37EFF2BD" w15:done="0"/>
  <w15:commentEx w15:paraId="1D158567" w15:done="0"/>
  <w15:commentEx w15:paraId="1D7E6983" w15:done="0"/>
  <w15:commentEx w15:paraId="1B8EC9A6" w15:done="0"/>
  <w15:commentEx w15:paraId="464E1B5C" w15:done="0"/>
  <w15:commentEx w15:paraId="63CACE5E" w15:done="0"/>
  <w15:commentEx w15:paraId="43EE8E52" w15:done="0"/>
  <w15:commentEx w15:paraId="0130437E" w15:done="0"/>
  <w15:commentEx w15:paraId="5B7832EC" w15:done="0"/>
  <w15:commentEx w15:paraId="0B3C517C" w15:done="0"/>
  <w15:commentEx w15:paraId="071FF9A2" w15:done="0"/>
  <w15:commentEx w15:paraId="450BC3DA" w15:done="0"/>
  <w15:commentEx w15:paraId="70AC0C38" w15:done="0"/>
  <w15:commentEx w15:paraId="62F4AE3B" w15:done="0"/>
  <w15:commentEx w15:paraId="4B64D57C" w15:done="0"/>
  <w15:commentEx w15:paraId="6ACD61C6" w15:done="0"/>
  <w15:commentEx w15:paraId="348910E6" w15:done="0"/>
  <w15:commentEx w15:paraId="431DB1FF" w15:done="0"/>
  <w15:commentEx w15:paraId="3F88F843" w15:done="0"/>
  <w15:commentEx w15:paraId="7C947A40" w15:done="0"/>
  <w15:commentEx w15:paraId="653908A3" w15:done="0"/>
  <w15:commentEx w15:paraId="584F7497" w15:done="0"/>
  <w15:commentEx w15:paraId="1A5BA125" w15:done="0"/>
  <w15:commentEx w15:paraId="4DBE3B60" w15:done="0"/>
  <w15:commentEx w15:paraId="42545861" w15:done="0"/>
  <w15:commentEx w15:paraId="1EB15CC6" w15:done="0"/>
  <w15:commentEx w15:paraId="4E58B287" w15:done="0"/>
  <w15:commentEx w15:paraId="38F1233D" w15:done="0"/>
  <w15:commentEx w15:paraId="4B872133" w15:done="0"/>
  <w15:commentEx w15:paraId="317A43D3" w15:done="0"/>
  <w15:commentEx w15:paraId="5794DD2D" w15:done="0"/>
  <w15:commentEx w15:paraId="4ADB5421" w15:done="0"/>
  <w15:commentEx w15:paraId="2880B0FC" w15:done="0"/>
  <w15:commentEx w15:paraId="566822B5" w15:done="0"/>
  <w15:commentEx w15:paraId="4641D75F" w15:done="0"/>
  <w15:commentEx w15:paraId="53523769" w15:done="0"/>
  <w15:commentEx w15:paraId="0FD09E5E" w15:done="0"/>
  <w15:commentEx w15:paraId="37E04F17" w15:done="0"/>
  <w15:commentEx w15:paraId="17F928C9" w15:done="0"/>
  <w15:commentEx w15:paraId="720498DD" w15:done="0"/>
  <w15:commentEx w15:paraId="3C857907" w15:done="0"/>
  <w15:commentEx w15:paraId="526FB00D" w15:done="0"/>
  <w15:commentEx w15:paraId="77349A25" w15:done="0"/>
  <w15:commentEx w15:paraId="29883C39" w15:done="0"/>
  <w15:commentEx w15:paraId="6D68D1CD" w15:done="0"/>
  <w15:commentEx w15:paraId="5FA1EDDB" w15:done="0"/>
  <w15:commentEx w15:paraId="325C013C" w15:done="0"/>
  <w15:commentEx w15:paraId="4EB36D66" w15:done="0"/>
  <w15:commentEx w15:paraId="16DD06C4" w15:done="0"/>
  <w15:commentEx w15:paraId="201C4143" w15:done="0"/>
  <w15:commentEx w15:paraId="02E58BBF" w15:done="0"/>
  <w15:commentEx w15:paraId="3FEAA1E8" w15:done="0"/>
  <w15:commentEx w15:paraId="0695BF57" w15:done="0"/>
  <w15:commentEx w15:paraId="7732E23A" w15:done="0"/>
  <w15:commentEx w15:paraId="5E116C59" w15:done="0"/>
  <w15:commentEx w15:paraId="163D7069" w15:done="0"/>
  <w15:commentEx w15:paraId="7E0B511C" w15:done="0"/>
  <w15:commentEx w15:paraId="60545F76" w15:done="0"/>
  <w15:commentEx w15:paraId="2ECCA1AC" w15:done="0"/>
  <w15:commentEx w15:paraId="02FD0179" w15:done="0"/>
  <w15:commentEx w15:paraId="7AD30E21" w15:done="0"/>
  <w15:commentEx w15:paraId="18FC6170" w15:done="0"/>
  <w15:commentEx w15:paraId="1C03A753" w15:done="0"/>
  <w15:commentEx w15:paraId="30594AF0" w15:done="0"/>
  <w15:commentEx w15:paraId="526439B2" w15:done="0"/>
  <w15:commentEx w15:paraId="777F7C26" w15:done="0"/>
  <w15:commentEx w15:paraId="2B21BDB3" w15:done="0"/>
  <w15:commentEx w15:paraId="236252D9" w15:done="0"/>
  <w15:commentEx w15:paraId="49B32213" w15:done="0"/>
  <w15:commentEx w15:paraId="400AE974" w15:done="0"/>
  <w15:commentEx w15:paraId="0AB04207" w15:done="0"/>
  <w15:commentEx w15:paraId="34B3D2FC" w15:done="0"/>
  <w15:commentEx w15:paraId="6DA58193" w15:done="0"/>
  <w15:commentEx w15:paraId="0E5C24FF" w15:done="0"/>
  <w15:commentEx w15:paraId="0047C321" w15:done="0"/>
  <w15:commentEx w15:paraId="7F9F86B0" w15:done="0"/>
  <w15:commentEx w15:paraId="24D905B6" w15:done="0"/>
  <w15:commentEx w15:paraId="78CCBDDD" w15:done="0"/>
  <w15:commentEx w15:paraId="1BFD13B7" w15:done="0"/>
  <w15:commentEx w15:paraId="769B8C62" w15:done="0"/>
  <w15:commentEx w15:paraId="21665C05" w15:done="0"/>
  <w15:commentEx w15:paraId="22BBC9B8" w15:done="0"/>
  <w15:commentEx w15:paraId="3E93ACD6" w15:done="0"/>
  <w15:commentEx w15:paraId="57A86455" w15:done="0"/>
  <w15:commentEx w15:paraId="6A0691E1" w15:done="0"/>
  <w15:commentEx w15:paraId="613F13E6" w15:done="0"/>
  <w15:commentEx w15:paraId="24E37BA2" w15:done="0"/>
  <w15:commentEx w15:paraId="4498514F" w15:done="0"/>
  <w15:commentEx w15:paraId="18A5BBF2" w15:done="0"/>
  <w15:commentEx w15:paraId="59D839AC" w15:done="0"/>
  <w15:commentEx w15:paraId="6FC0B15F" w15:done="0"/>
  <w15:commentEx w15:paraId="57971157" w15:done="0"/>
  <w15:commentEx w15:paraId="2CAF4389" w15:done="0"/>
  <w15:commentEx w15:paraId="6F191D1B" w15:done="0"/>
  <w15:commentEx w15:paraId="029C429B" w15:done="0"/>
  <w15:commentEx w15:paraId="5A780AFB" w15:done="0"/>
  <w15:commentEx w15:paraId="3FECF5DF" w15:done="0"/>
  <w15:commentEx w15:paraId="5EA7AAB6" w15:done="0"/>
  <w15:commentEx w15:paraId="3A2E96A5" w15:done="0"/>
  <w15:commentEx w15:paraId="14053D58" w15:done="0"/>
  <w15:commentEx w15:paraId="33CD4E35" w15:done="0"/>
  <w15:commentEx w15:paraId="14401B72" w15:done="0"/>
  <w15:commentEx w15:paraId="3570002D" w15:done="0"/>
  <w15:commentEx w15:paraId="0DDFE45E" w15:done="0"/>
  <w15:commentEx w15:paraId="1DA03E2D" w15:done="0"/>
  <w15:commentEx w15:paraId="5D565A24" w15:done="0"/>
  <w15:commentEx w15:paraId="3562BE67" w15:done="0"/>
  <w15:commentEx w15:paraId="18E3BD8D" w15:done="0"/>
  <w15:commentEx w15:paraId="58CFD3F5" w15:done="0"/>
  <w15:commentEx w15:paraId="3339C7C2" w15:done="0"/>
  <w15:commentEx w15:paraId="18778E97" w15:done="0"/>
  <w15:commentEx w15:paraId="5752EF8B" w15:done="0"/>
  <w15:commentEx w15:paraId="5116F7B7" w15:done="0"/>
  <w15:commentEx w15:paraId="6F401563" w15:done="0"/>
  <w15:commentEx w15:paraId="11DE9B69" w15:done="0"/>
  <w15:commentEx w15:paraId="4349F1CB" w15:done="0"/>
  <w15:commentEx w15:paraId="2962DD4B" w15:done="0"/>
  <w15:commentEx w15:paraId="346C34BC" w15:done="0"/>
  <w15:commentEx w15:paraId="1A9FF557" w15:done="0"/>
  <w15:commentEx w15:paraId="3CD64E7F" w15:done="0"/>
  <w15:commentEx w15:paraId="6A44289A" w15:done="0"/>
  <w15:commentEx w15:paraId="261D68DE" w15:done="0"/>
  <w15:commentEx w15:paraId="7C0B6A4B" w15:done="0"/>
  <w15:commentEx w15:paraId="17988526" w15:done="0"/>
  <w15:commentEx w15:paraId="261EB390" w15:done="0"/>
  <w15:commentEx w15:paraId="6E3693D1" w15:done="0"/>
  <w15:commentEx w15:paraId="2666917A" w15:done="0"/>
  <w15:commentEx w15:paraId="21A39364" w15:done="0"/>
  <w15:commentEx w15:paraId="35A9DDD2" w15:done="0"/>
  <w15:commentEx w15:paraId="4DBE79E1" w15:done="0"/>
  <w15:commentEx w15:paraId="5B1051A5" w15:done="0"/>
  <w15:commentEx w15:paraId="3F32AB18" w15:done="0"/>
  <w15:commentEx w15:paraId="749061D2" w15:done="0"/>
  <w15:commentEx w15:paraId="22A54FA3" w15:done="0"/>
  <w15:commentEx w15:paraId="5A4F341A" w15:done="0"/>
  <w15:commentEx w15:paraId="4A803BFC" w15:done="0"/>
  <w15:commentEx w15:paraId="30BA8DA2" w15:done="0"/>
  <w15:commentEx w15:paraId="1AE68887" w15:done="0"/>
  <w15:commentEx w15:paraId="30100636" w15:done="0"/>
  <w15:commentEx w15:paraId="401B8FC8" w15:done="0"/>
  <w15:commentEx w15:paraId="26900248" w15:done="0"/>
  <w15:commentEx w15:paraId="29B962A1" w15:done="0"/>
  <w15:commentEx w15:paraId="43B383CC" w15:done="0"/>
  <w15:commentEx w15:paraId="6DDF8993" w15:done="0"/>
  <w15:commentEx w15:paraId="236FBCD5" w15:done="0"/>
  <w15:commentEx w15:paraId="2AF099D2" w15:done="0"/>
  <w15:commentEx w15:paraId="1E102F44" w15:done="0"/>
  <w15:commentEx w15:paraId="4016CDD6" w15:done="0"/>
  <w15:commentEx w15:paraId="7F33D702" w15:done="0"/>
  <w15:commentEx w15:paraId="7B73AB88" w15:done="0"/>
  <w15:commentEx w15:paraId="7B16E2AB" w15:done="0"/>
  <w15:commentEx w15:paraId="4B8BC3EE" w15:done="0"/>
  <w15:commentEx w15:paraId="0858B630" w15:done="0"/>
  <w15:commentEx w15:paraId="523F393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8D0EF9" w16cex:dateUtc="2023-08-20T14:14:00Z"/>
  <w16cex:commentExtensible w16cex:durableId="28693AED" w16cex:dateUtc="2023-07-24T10:01:00Z"/>
  <w16cex:commentExtensible w16cex:durableId="2814B8FF" w16cex:dateUtc="2023-05-21T07:36:00Z"/>
  <w16cex:commentExtensible w16cex:durableId="2814B987" w16cex:dateUtc="2023-05-21T07:38:00Z"/>
  <w16cex:commentExtensible w16cex:durableId="2814B992" w16cex:dateUtc="2023-05-21T07:38:00Z"/>
  <w16cex:commentExtensible w16cex:durableId="2814B997" w16cex:dateUtc="2023-05-21T07:39:00Z"/>
  <w16cex:commentExtensible w16cex:durableId="2814B99C" w16cex:dateUtc="2023-05-21T07:39:00Z"/>
  <w16cex:commentExtensible w16cex:durableId="2814B9A2" w16cex:dateUtc="2023-05-21T07:39:00Z"/>
  <w16cex:commentExtensible w16cex:durableId="2814B9A7" w16cex:dateUtc="2023-05-21T07:39:00Z"/>
  <w16cex:commentExtensible w16cex:durableId="2814B9AB" w16cex:dateUtc="2023-05-21T07:39:00Z"/>
  <w16cex:commentExtensible w16cex:durableId="2814B9B0" w16cex:dateUtc="2023-05-21T07:39:00Z"/>
  <w16cex:commentExtensible w16cex:durableId="2814B969" w16cex:dateUtc="2023-05-21T07:38:00Z"/>
  <w16cex:commentExtensible w16cex:durableId="2814B978" w16cex:dateUtc="2023-05-21T07:38:00Z"/>
  <w16cex:commentExtensible w16cex:durableId="2814B96F" w16cex:dateUtc="2023-05-21T07:38:00Z"/>
  <w16cex:commentExtensible w16cex:durableId="2814B908" w16cex:dateUtc="2023-05-21T07:36:00Z"/>
  <w16cex:commentExtensible w16cex:durableId="2814B931" w16cex:dateUtc="2023-05-21T07:37:00Z"/>
  <w16cex:commentExtensible w16cex:durableId="2814B936" w16cex:dateUtc="2023-05-21T07:37:00Z"/>
  <w16cex:commentExtensible w16cex:durableId="2814B93B" w16cex:dateUtc="2023-05-21T07:37:00Z"/>
  <w16cex:commentExtensible w16cex:durableId="2814B941" w16cex:dateUtc="2023-05-21T07:37:00Z"/>
  <w16cex:commentExtensible w16cex:durableId="2814B946" w16cex:dateUtc="2023-05-21T07:37:00Z"/>
  <w16cex:commentExtensible w16cex:durableId="2814B94A" w16cex:dateUtc="2023-05-21T07:37:00Z"/>
  <w16cex:commentExtensible w16cex:durableId="2814B910" w16cex:dateUtc="2023-05-21T07:36:00Z"/>
  <w16cex:commentExtensible w16cex:durableId="2814B919" w16cex:dateUtc="2023-05-21T07:36:00Z"/>
  <w16cex:commentExtensible w16cex:durableId="2814B923" w16cex:dateUtc="2023-05-21T07:37:00Z"/>
  <w16cex:commentExtensible w16cex:durableId="2814BAED" w16cex:dateUtc="2023-05-21T07:44:00Z"/>
  <w16cex:commentExtensible w16cex:durableId="2814BBE4" w16cex:dateUtc="2023-05-21T07:48:00Z"/>
  <w16cex:commentExtensible w16cex:durableId="2814BBE8" w16cex:dateUtc="2023-05-21T07:48:00Z"/>
  <w16cex:commentExtensible w16cex:durableId="2814BBED" w16cex:dateUtc="2023-05-21T07:49:00Z"/>
  <w16cex:commentExtensible w16cex:durableId="2814BBF2" w16cex:dateUtc="2023-05-21T07:49:00Z"/>
  <w16cex:commentExtensible w16cex:durableId="2814BBF6" w16cex:dateUtc="2023-05-21T07:49:00Z"/>
  <w16cex:commentExtensible w16cex:durableId="2814BBAE" w16cex:dateUtc="2023-05-21T07:47:00Z"/>
  <w16cex:commentExtensible w16cex:durableId="2814BBB9" w16cex:dateUtc="2023-05-21T07:48:00Z"/>
  <w16cex:commentExtensible w16cex:durableId="2814BBBE" w16cex:dateUtc="2023-05-21T07:48:00Z"/>
  <w16cex:commentExtensible w16cex:durableId="2814BBC4" w16cex:dateUtc="2023-05-21T07:48:00Z"/>
  <w16cex:commentExtensible w16cex:durableId="2814BBC9" w16cex:dateUtc="2023-05-21T07:48:00Z"/>
  <w16cex:commentExtensible w16cex:durableId="2814BBCE" w16cex:dateUtc="2023-05-21T07:48:00Z"/>
  <w16cex:commentExtensible w16cex:durableId="2814BAF6" w16cex:dateUtc="2023-05-21T07:44:00Z"/>
  <w16cex:commentExtensible w16cex:durableId="2814BB0C" w16cex:dateUtc="2023-05-21T07:45:00Z"/>
  <w16cex:commentExtensible w16cex:durableId="2814BB13" w16cex:dateUtc="2023-05-21T07:45:00Z"/>
  <w16cex:commentExtensible w16cex:durableId="2814BB17" w16cex:dateUtc="2023-05-21T07:45:00Z"/>
  <w16cex:commentExtensible w16cex:durableId="2814BB1C" w16cex:dateUtc="2023-05-21T07:45:00Z"/>
  <w16cex:commentExtensible w16cex:durableId="2814BB29" w16cex:dateUtc="2023-05-21T07:45:00Z"/>
  <w16cex:commentExtensible w16cex:durableId="2814BB39" w16cex:dateUtc="2023-05-21T07:46:00Z"/>
  <w16cex:commentExtensible w16cex:durableId="2814BB8E" w16cex:dateUtc="2023-05-21T07:47:00Z"/>
  <w16cex:commentExtensible w16cex:durableId="2814BCB6" w16cex:dateUtc="2023-05-21T07:52:00Z"/>
  <w16cex:commentExtensible w16cex:durableId="2814BD4A" w16cex:dateUtc="2023-05-21T07:54:00Z"/>
  <w16cex:commentExtensible w16cex:durableId="2814BD4E" w16cex:dateUtc="2023-05-21T07:54:00Z"/>
  <w16cex:commentExtensible w16cex:durableId="2814BD53" w16cex:dateUtc="2023-05-21T07:54:00Z"/>
  <w16cex:commentExtensible w16cex:durableId="2814BD57" w16cex:dateUtc="2023-05-21T07:55:00Z"/>
  <w16cex:commentExtensible w16cex:durableId="2814BD5D" w16cex:dateUtc="2023-05-21T07:55:00Z"/>
  <w16cex:commentExtensible w16cex:durableId="2814BD0B" w16cex:dateUtc="2023-05-21T07:53:00Z"/>
  <w16cex:commentExtensible w16cex:durableId="2814BD12" w16cex:dateUtc="2023-05-21T07:53:00Z"/>
  <w16cex:commentExtensible w16cex:durableId="2814BD17" w16cex:dateUtc="2023-05-21T07:53:00Z"/>
  <w16cex:commentExtensible w16cex:durableId="2814BD1C" w16cex:dateUtc="2023-05-21T07:54:00Z"/>
  <w16cex:commentExtensible w16cex:durableId="2814BD22" w16cex:dateUtc="2023-05-21T07:54:00Z"/>
  <w16cex:commentExtensible w16cex:durableId="2814BD28" w16cex:dateUtc="2023-05-21T07:54:00Z"/>
  <w16cex:commentExtensible w16cex:durableId="2814BCD6" w16cex:dateUtc="2023-05-21T07:52:00Z"/>
  <w16cex:commentExtensible w16cex:durableId="2814BCDB" w16cex:dateUtc="2023-05-21T07:52:00Z"/>
  <w16cex:commentExtensible w16cex:durableId="2814BCE0" w16cex:dateUtc="2023-05-21T07:53:00Z"/>
  <w16cex:commentExtensible w16cex:durableId="2814BCE4" w16cex:dateUtc="2023-05-21T07:53:00Z"/>
  <w16cex:commentExtensible w16cex:durableId="2814BCEA" w16cex:dateUtc="2023-05-21T07:53:00Z"/>
  <w16cex:commentExtensible w16cex:durableId="2814BCF0" w16cex:dateUtc="2023-05-21T07:53:00Z"/>
  <w16cex:commentExtensible w16cex:durableId="2814BCBF" w16cex:dateUtc="2023-05-21T07:52:00Z"/>
  <w16cex:commentExtensible w16cex:durableId="2814BCC8" w16cex:dateUtc="2023-05-21T07:52:00Z"/>
  <w16cex:commentExtensible w16cex:durableId="28693E7A" w16cex:dateUtc="2023-07-24T10:16:00Z"/>
  <w16cex:commentExtensible w16cex:durableId="28693E73" w16cex:dateUtc="2023-07-24T10:16:00Z"/>
  <w16cex:commentExtensible w16cex:durableId="28693E9D" w16cex:dateUtc="2023-07-24T10:17:00Z"/>
  <w16cex:commentExtensible w16cex:durableId="2814BF5F" w16cex:dateUtc="2023-05-21T08:03:00Z"/>
  <w16cex:commentExtensible w16cex:durableId="2814BF66" w16cex:dateUtc="2023-05-21T08:03:00Z"/>
  <w16cex:commentExtensible w16cex:durableId="2814BF79" w16cex:dateUtc="2023-05-21T08:04:00Z"/>
  <w16cex:commentExtensible w16cex:durableId="2814C0B5" w16cex:dateUtc="2023-05-21T08:09:00Z"/>
  <w16cex:commentExtensible w16cex:durableId="2814C0BA" w16cex:dateUtc="2023-05-21T08:09:00Z"/>
  <w16cex:commentExtensible w16cex:durableId="2814C0BD" w16cex:dateUtc="2023-05-21T08:09:00Z"/>
  <w16cex:commentExtensible w16cex:durableId="2814C0C3" w16cex:dateUtc="2023-05-21T08:09:00Z"/>
  <w16cex:commentExtensible w16cex:durableId="2814C0C7" w16cex:dateUtc="2023-05-21T08:09:00Z"/>
  <w16cex:commentExtensible w16cex:durableId="2814C08F" w16cex:dateUtc="2023-05-21T08:08:00Z"/>
  <w16cex:commentExtensible w16cex:durableId="2814C093" w16cex:dateUtc="2023-05-21T08:08:00Z"/>
  <w16cex:commentExtensible w16cex:durableId="2814C097" w16cex:dateUtc="2023-05-21T08:08:00Z"/>
  <w16cex:commentExtensible w16cex:durableId="2814C09C" w16cex:dateUtc="2023-05-21T08:09:00Z"/>
  <w16cex:commentExtensible w16cex:durableId="2814BF8A" w16cex:dateUtc="2023-05-21T08:04:00Z"/>
  <w16cex:commentExtensible w16cex:durableId="2814C064" w16cex:dateUtc="2023-05-21T08:08:00Z"/>
  <w16cex:commentExtensible w16cex:durableId="2814C068" w16cex:dateUtc="2023-05-21T08:08:00Z"/>
  <w16cex:commentExtensible w16cex:durableId="2814C06E" w16cex:dateUtc="2023-05-21T08:08:00Z"/>
  <w16cex:commentExtensible w16cex:durableId="2814C072" w16cex:dateUtc="2023-05-21T08:08:00Z"/>
  <w16cex:commentExtensible w16cex:durableId="2814C076" w16cex:dateUtc="2023-05-21T08:08:00Z"/>
  <w16cex:commentExtensible w16cex:durableId="2814BF98" w16cex:dateUtc="2023-05-21T08:04:00Z"/>
  <w16cex:commentExtensible w16cex:durableId="2814BFA8" w16cex:dateUtc="2023-05-21T08:04:00Z"/>
  <w16cex:commentExtensible w16cex:durableId="2814BFAC" w16cex:dateUtc="2023-05-21T08:05:00Z"/>
  <w16cex:commentExtensible w16cex:durableId="2814BFA1" w16cex:dateUtc="2023-05-21T08:04:00Z"/>
  <w16cex:commentExtensible w16cex:durableId="286950D8" w16cex:dateUtc="2023-07-24T11:34:00Z"/>
  <w16cex:commentExtensible w16cex:durableId="286950CC" w16cex:dateUtc="2023-07-24T11:34:00Z"/>
  <w16cex:commentExtensible w16cex:durableId="2814C25A" w16cex:dateUtc="2023-05-21T08:16:00Z"/>
  <w16cex:commentExtensible w16cex:durableId="2814C206" w16cex:dateUtc="2023-05-21T08:15:00Z"/>
  <w16cex:commentExtensible w16cex:durableId="2814C234" w16cex:dateUtc="2023-05-21T08:15:00Z"/>
  <w16cex:commentExtensible w16cex:durableId="2814C239" w16cex:dateUtc="2023-05-21T08:15:00Z"/>
  <w16cex:commentExtensible w16cex:durableId="2814C23D" w16cex:dateUtc="2023-05-21T08:15:00Z"/>
  <w16cex:commentExtensible w16cex:durableId="2814C20E" w16cex:dateUtc="2023-05-21T08:15:00Z"/>
  <w16cex:commentExtensible w16cex:durableId="2814C213" w16cex:dateUtc="2023-05-21T08:15:00Z"/>
  <w16cex:commentExtensible w16cex:durableId="2814C218" w16cex:dateUtc="2023-05-21T08:15:00Z"/>
  <w16cex:commentExtensible w16cex:durableId="2814C1D0" w16cex:dateUtc="2023-05-21T08:14:00Z"/>
  <w16cex:commentExtensible w16cex:durableId="2814C1E5" w16cex:dateUtc="2023-05-21T08:14:00Z"/>
  <w16cex:commentExtensible w16cex:durableId="2814C1E9" w16cex:dateUtc="2023-05-21T08:14:00Z"/>
  <w16cex:commentExtensible w16cex:durableId="286962A4" w16cex:dateUtc="2023-07-24T12:50:00Z"/>
  <w16cex:commentExtensible w16cex:durableId="28696305" w16cex:dateUtc="2023-07-24T12:52:00Z"/>
  <w16cex:commentExtensible w16cex:durableId="2814C48A" w16cex:dateUtc="2023-05-21T08:25:00Z"/>
  <w16cex:commentExtensible w16cex:durableId="2814C48F" w16cex:dateUtc="2023-05-21T08:25:00Z"/>
  <w16cex:commentExtensible w16cex:durableId="2814C493" w16cex:dateUtc="2023-05-21T08:25:00Z"/>
  <w16cex:commentExtensible w16cex:durableId="2814C42D" w16cex:dateUtc="2023-05-21T08:24:00Z"/>
  <w16cex:commentExtensible w16cex:durableId="2814C435" w16cex:dateUtc="2023-05-21T08:24:00Z"/>
  <w16cex:commentExtensible w16cex:durableId="2814C466" w16cex:dateUtc="2023-05-21T08:25:00Z"/>
  <w16cex:commentExtensible w16cex:durableId="2814C46C" w16cex:dateUtc="2023-05-21T08:25:00Z"/>
  <w16cex:commentExtensible w16cex:durableId="2814C471" w16cex:dateUtc="2023-05-21T08:25:00Z"/>
  <w16cex:commentExtensible w16cex:durableId="2814C476" w16cex:dateUtc="2023-05-21T08:25:00Z"/>
  <w16cex:commentExtensible w16cex:durableId="2814C43F" w16cex:dateUtc="2023-05-21T08:24:00Z"/>
  <w16cex:commentExtensible w16cex:durableId="2814C450" w16cex:dateUtc="2023-05-21T08:24:00Z"/>
  <w16cex:commentExtensible w16cex:durableId="2814C44C" w16cex:dateUtc="2023-05-21T08:24:00Z"/>
  <w16cex:commentExtensible w16cex:durableId="2814C444" w16cex:dateUtc="2023-05-21T08:24:00Z"/>
  <w16cex:commentExtensible w16cex:durableId="2814C3BD" w16cex:dateUtc="2023-05-21T08:22:00Z"/>
  <w16cex:commentExtensible w16cex:durableId="2814C3F4" w16cex:dateUtc="2023-05-21T08:23:00Z"/>
  <w16cex:commentExtensible w16cex:durableId="2814C3F9" w16cex:dateUtc="2023-05-21T08:23:00Z"/>
  <w16cex:commentExtensible w16cex:durableId="2814C3FD" w16cex:dateUtc="2023-05-21T08:23:00Z"/>
  <w16cex:commentExtensible w16cex:durableId="2814C401" w16cex:dateUtc="2023-05-21T08:23:00Z"/>
  <w16cex:commentExtensible w16cex:durableId="2814C40C" w16cex:dateUtc="2023-05-21T08:23:00Z"/>
  <w16cex:commentExtensible w16cex:durableId="2814C3D5" w16cex:dateUtc="2023-05-21T08:22:00Z"/>
  <w16cex:commentExtensible w16cex:durableId="2814C3D9" w16cex:dateUtc="2023-05-21T08:22:00Z"/>
  <w16cex:commentExtensible w16cex:durableId="2814C3DE" w16cex:dateUtc="2023-05-21T08:22:00Z"/>
  <w16cex:commentExtensible w16cex:durableId="2814C3E2" w16cex:dateUtc="2023-05-21T08:22:00Z"/>
  <w16cex:commentExtensible w16cex:durableId="28907392" w16cex:dateUtc="2023-08-23T04:01:00Z"/>
  <w16cex:commentExtensible w16cex:durableId="28694F28" w16cex:dateUtc="2023-07-24T11:27:00Z"/>
  <w16cex:commentExtensible w16cex:durableId="2814C54F" w16cex:dateUtc="2023-05-21T08:29:00Z"/>
  <w16cex:commentExtensible w16cex:durableId="2814C569" w16cex:dateUtc="2023-05-21T08:29:00Z"/>
  <w16cex:commentExtensible w16cex:durableId="2814C563" w16cex:dateUtc="2023-05-21T08:29:00Z"/>
  <w16cex:commentExtensible w16cex:durableId="2814C576" w16cex:dateUtc="2023-05-21T08:29:00Z"/>
  <w16cex:commentExtensible w16cex:durableId="2814C592" w16cex:dateUtc="2023-05-21T08:30:00Z"/>
  <w16cex:commentExtensible w16cex:durableId="2814C597" w16cex:dateUtc="2023-05-21T08:30:00Z"/>
  <w16cex:commentExtensible w16cex:durableId="2814C59B" w16cex:dateUtc="2023-05-21T08:30:00Z"/>
  <w16cex:commentExtensible w16cex:durableId="2814C5A0" w16cex:dateUtc="2023-05-21T08:30:00Z"/>
  <w16cex:commentExtensible w16cex:durableId="2814C5A7" w16cex:dateUtc="2023-05-21T08:30:00Z"/>
  <w16cex:commentExtensible w16cex:durableId="2814C5AC" w16cex:dateUtc="2023-05-21T08:30:00Z"/>
  <w16cex:commentExtensible w16cex:durableId="2814C5B1" w16cex:dateUtc="2023-05-21T08:30:00Z"/>
  <w16cex:commentExtensible w16cex:durableId="2814C5B5" w16cex:dateUtc="2023-05-21T08:30:00Z"/>
  <w16cex:commentExtensible w16cex:durableId="2814C57D" w16cex:dateUtc="2023-05-21T08:29:00Z"/>
  <w16cex:commentExtensible w16cex:durableId="2814C582" w16cex:dateUtc="2023-05-21T08:29:00Z"/>
  <w16cex:commentExtensible w16cex:durableId="2814C6C2" w16cex:dateUtc="2023-05-21T08:35:00Z"/>
  <w16cex:commentExtensible w16cex:durableId="2814C720" w16cex:dateUtc="2023-05-21T08:36:00Z"/>
  <w16cex:commentExtensible w16cex:durableId="2814C725" w16cex:dateUtc="2023-05-21T08:36:00Z"/>
  <w16cex:commentExtensible w16cex:durableId="2814C72B" w16cex:dateUtc="2023-05-21T08:36:00Z"/>
  <w16cex:commentExtensible w16cex:durableId="2814C72E" w16cex:dateUtc="2023-05-21T08:37:00Z"/>
  <w16cex:commentExtensible w16cex:durableId="2814C733" w16cex:dateUtc="2023-05-21T08:37:00Z"/>
  <w16cex:commentExtensible w16cex:durableId="2814C739" w16cex:dateUtc="2023-05-21T08:37:00Z"/>
  <w16cex:commentExtensible w16cex:durableId="2814C73F" w16cex:dateUtc="2023-05-21T08:37:00Z"/>
  <w16cex:commentExtensible w16cex:durableId="2814C744" w16cex:dateUtc="2023-05-21T08:37:00Z"/>
  <w16cex:commentExtensible w16cex:durableId="2814C750" w16cex:dateUtc="2023-05-21T08:37:00Z"/>
  <w16cex:commentExtensible w16cex:durableId="2814C755" w16cex:dateUtc="2023-05-21T08:37:00Z"/>
  <w16cex:commentExtensible w16cex:durableId="2814C759" w16cex:dateUtc="2023-05-21T08:37:00Z"/>
  <w16cex:commentExtensible w16cex:durableId="2814C7E8" w16cex:dateUtc="2023-05-21T08:40:00Z"/>
  <w16cex:commentExtensible w16cex:durableId="2814C7EC" w16cex:dateUtc="2023-05-21T08:40:00Z"/>
  <w16cex:commentExtensible w16cex:durableId="2814C7F1" w16cex:dateUtc="2023-05-21T08:40:00Z"/>
  <w16cex:commentExtensible w16cex:durableId="2814C794" w16cex:dateUtc="2023-05-21T08:38:00Z"/>
  <w16cex:commentExtensible w16cex:durableId="2814C7CF" w16cex:dateUtc="2023-05-21T08:39:00Z"/>
  <w16cex:commentExtensible w16cex:durableId="2814C6CD" w16cex:dateUtc="2023-05-21T08:35:00Z"/>
  <w16cex:commentExtensible w16cex:durableId="2814C6E9" w16cex:dateUtc="2023-05-21T08:35:00Z"/>
  <w16cex:commentExtensible w16cex:durableId="2814C6D4" w16cex:dateUtc="2023-05-21T08:35:00Z"/>
  <w16cex:commentExtensible w16cex:durableId="2814C98E" w16cex:dateUtc="2023-05-21T08:47:00Z"/>
  <w16cex:commentExtensible w16cex:durableId="2814C9E7" w16cex:dateUtc="2023-05-21T08:48:00Z"/>
  <w16cex:commentExtensible w16cex:durableId="2814C9EC" w16cex:dateUtc="2023-05-21T08:48:00Z"/>
  <w16cex:commentExtensible w16cex:durableId="2814C9F4" w16cex:dateUtc="2023-05-21T08:48:00Z"/>
  <w16cex:commentExtensible w16cex:durableId="2814C9F8" w16cex:dateUtc="2023-05-21T08:48:00Z"/>
  <w16cex:commentExtensible w16cex:durableId="2814C9FD" w16cex:dateUtc="2023-05-21T08:49:00Z"/>
  <w16cex:commentExtensible w16cex:durableId="2814CA03" w16cex:dateUtc="2023-05-21T08:49:00Z"/>
  <w16cex:commentExtensible w16cex:durableId="2814CA08" w16cex:dateUtc="2023-05-21T08:49:00Z"/>
  <w16cex:commentExtensible w16cex:durableId="2814CA0B" w16cex:dateUtc="2023-05-21T08:49:00Z"/>
  <w16cex:commentExtensible w16cex:durableId="2814CA0F" w16cex:dateUtc="2023-05-21T08:49:00Z"/>
  <w16cex:commentExtensible w16cex:durableId="2814CA14" w16cex:dateUtc="2023-05-21T08:49:00Z"/>
  <w16cex:commentExtensible w16cex:durableId="2814CA1A" w16cex:dateUtc="2023-05-21T08:49:00Z"/>
  <w16cex:commentExtensible w16cex:durableId="2814C9BF" w16cex:dateUtc="2023-05-21T08:47:00Z"/>
  <w16cex:commentExtensible w16cex:durableId="2814C9C6" w16cex:dateUtc="2023-05-21T08:48:00Z"/>
  <w16cex:commentExtensible w16cex:durableId="2814C9CA" w16cex:dateUtc="2023-05-21T08:48:00Z"/>
  <w16cex:commentExtensible w16cex:durableId="2814C9CE" w16cex:dateUtc="2023-05-21T08:48:00Z"/>
  <w16cex:commentExtensible w16cex:durableId="2814C9D3" w16cex:dateUtc="2023-05-21T08:48:00Z"/>
  <w16cex:commentExtensible w16cex:durableId="2814C998" w16cex:dateUtc="2023-05-21T08:47:00Z"/>
  <w16cex:commentExtensible w16cex:durableId="2814C9A4" w16cex:dateUtc="2023-05-21T08:47:00Z"/>
  <w16cex:commentExtensible w16cex:durableId="2814C9A9" w16cex:dateUtc="2023-05-21T08: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E1F4B36" w16cid:durableId="288D0EF9"/>
  <w16cid:commentId w16cid:paraId="32C2DC87" w16cid:durableId="28693AED"/>
  <w16cid:commentId w16cid:paraId="23458FCB" w16cid:durableId="2814B8FF"/>
  <w16cid:commentId w16cid:paraId="428617E2" w16cid:durableId="2814B987"/>
  <w16cid:commentId w16cid:paraId="36E4516C" w16cid:durableId="2814B992"/>
  <w16cid:commentId w16cid:paraId="1272C05C" w16cid:durableId="2814B997"/>
  <w16cid:commentId w16cid:paraId="4ADCEDA9" w16cid:durableId="2814B99C"/>
  <w16cid:commentId w16cid:paraId="18AA4813" w16cid:durableId="2814B9A2"/>
  <w16cid:commentId w16cid:paraId="516D15FA" w16cid:durableId="2814B9A7"/>
  <w16cid:commentId w16cid:paraId="2FCFDE3F" w16cid:durableId="2814B9AB"/>
  <w16cid:commentId w16cid:paraId="6B9038DC" w16cid:durableId="2814B9B0"/>
  <w16cid:commentId w16cid:paraId="5836F4D6" w16cid:durableId="2814B969"/>
  <w16cid:commentId w16cid:paraId="6488526D" w16cid:durableId="2814B978"/>
  <w16cid:commentId w16cid:paraId="2512509C" w16cid:durableId="2814B96F"/>
  <w16cid:commentId w16cid:paraId="2AD60431" w16cid:durableId="2814B908"/>
  <w16cid:commentId w16cid:paraId="7EA2EB18" w16cid:durableId="2814B931"/>
  <w16cid:commentId w16cid:paraId="74DCCA79" w16cid:durableId="2814B936"/>
  <w16cid:commentId w16cid:paraId="4ACAF493" w16cid:durableId="2814B93B"/>
  <w16cid:commentId w16cid:paraId="7603AFFE" w16cid:durableId="2814B941"/>
  <w16cid:commentId w16cid:paraId="33381AF9" w16cid:durableId="2814B946"/>
  <w16cid:commentId w16cid:paraId="08005905" w16cid:durableId="2814B94A"/>
  <w16cid:commentId w16cid:paraId="5367F61B" w16cid:durableId="2814B910"/>
  <w16cid:commentId w16cid:paraId="2D10BB85" w16cid:durableId="2814B919"/>
  <w16cid:commentId w16cid:paraId="240110A2" w16cid:durableId="2814B923"/>
  <w16cid:commentId w16cid:paraId="1073D646" w16cid:durableId="2814BAED"/>
  <w16cid:commentId w16cid:paraId="6F240D74" w16cid:durableId="2814BBE4"/>
  <w16cid:commentId w16cid:paraId="21F7C014" w16cid:durableId="2814BBE8"/>
  <w16cid:commentId w16cid:paraId="551E8004" w16cid:durableId="2814BBED"/>
  <w16cid:commentId w16cid:paraId="1BABEC7E" w16cid:durableId="2814BBF2"/>
  <w16cid:commentId w16cid:paraId="37EFF2BD" w16cid:durableId="2814BBF6"/>
  <w16cid:commentId w16cid:paraId="1D158567" w16cid:durableId="2814BBAE"/>
  <w16cid:commentId w16cid:paraId="1D7E6983" w16cid:durableId="2814BBB9"/>
  <w16cid:commentId w16cid:paraId="1B8EC9A6" w16cid:durableId="2814BBBE"/>
  <w16cid:commentId w16cid:paraId="464E1B5C" w16cid:durableId="2814BBC4"/>
  <w16cid:commentId w16cid:paraId="63CACE5E" w16cid:durableId="2814BBC9"/>
  <w16cid:commentId w16cid:paraId="43EE8E52" w16cid:durableId="2814BBCE"/>
  <w16cid:commentId w16cid:paraId="0130437E" w16cid:durableId="2814BAF6"/>
  <w16cid:commentId w16cid:paraId="5B7832EC" w16cid:durableId="2814BB0C"/>
  <w16cid:commentId w16cid:paraId="0B3C517C" w16cid:durableId="2814BB13"/>
  <w16cid:commentId w16cid:paraId="071FF9A2" w16cid:durableId="2814BB17"/>
  <w16cid:commentId w16cid:paraId="450BC3DA" w16cid:durableId="2814BB1C"/>
  <w16cid:commentId w16cid:paraId="70AC0C38" w16cid:durableId="2814BB29"/>
  <w16cid:commentId w16cid:paraId="62F4AE3B" w16cid:durableId="2814BB39"/>
  <w16cid:commentId w16cid:paraId="4B64D57C" w16cid:durableId="2814BB8E"/>
  <w16cid:commentId w16cid:paraId="6ACD61C6" w16cid:durableId="2814BCB6"/>
  <w16cid:commentId w16cid:paraId="348910E6" w16cid:durableId="2814BD4A"/>
  <w16cid:commentId w16cid:paraId="431DB1FF" w16cid:durableId="2814BD4E"/>
  <w16cid:commentId w16cid:paraId="3F88F843" w16cid:durableId="2814BD53"/>
  <w16cid:commentId w16cid:paraId="7C947A40" w16cid:durableId="2814BD57"/>
  <w16cid:commentId w16cid:paraId="653908A3" w16cid:durableId="2814BD5D"/>
  <w16cid:commentId w16cid:paraId="584F7497" w16cid:durableId="2814BD0B"/>
  <w16cid:commentId w16cid:paraId="1A5BA125" w16cid:durableId="2814BD12"/>
  <w16cid:commentId w16cid:paraId="4DBE3B60" w16cid:durableId="2814BD17"/>
  <w16cid:commentId w16cid:paraId="42545861" w16cid:durableId="2814BD1C"/>
  <w16cid:commentId w16cid:paraId="1EB15CC6" w16cid:durableId="2814BD22"/>
  <w16cid:commentId w16cid:paraId="4E58B287" w16cid:durableId="2814BD28"/>
  <w16cid:commentId w16cid:paraId="38F1233D" w16cid:durableId="2814BCD6"/>
  <w16cid:commentId w16cid:paraId="4B872133" w16cid:durableId="2814BCDB"/>
  <w16cid:commentId w16cid:paraId="317A43D3" w16cid:durableId="2814BCE0"/>
  <w16cid:commentId w16cid:paraId="5794DD2D" w16cid:durableId="2814BCE4"/>
  <w16cid:commentId w16cid:paraId="4ADB5421" w16cid:durableId="2814BCEA"/>
  <w16cid:commentId w16cid:paraId="2880B0FC" w16cid:durableId="2814BCF0"/>
  <w16cid:commentId w16cid:paraId="566822B5" w16cid:durableId="2814BCBF"/>
  <w16cid:commentId w16cid:paraId="4641D75F" w16cid:durableId="2814BCC8"/>
  <w16cid:commentId w16cid:paraId="53523769" w16cid:durableId="28693E7A"/>
  <w16cid:commentId w16cid:paraId="0FD09E5E" w16cid:durableId="28693E73"/>
  <w16cid:commentId w16cid:paraId="37E04F17" w16cid:durableId="28693E9D"/>
  <w16cid:commentId w16cid:paraId="17F928C9" w16cid:durableId="2814BF5F"/>
  <w16cid:commentId w16cid:paraId="720498DD" w16cid:durableId="2814BF66"/>
  <w16cid:commentId w16cid:paraId="3C857907" w16cid:durableId="2814BF79"/>
  <w16cid:commentId w16cid:paraId="526FB00D" w16cid:durableId="2814C0B5"/>
  <w16cid:commentId w16cid:paraId="77349A25" w16cid:durableId="2814C0BA"/>
  <w16cid:commentId w16cid:paraId="29883C39" w16cid:durableId="2814C0BD"/>
  <w16cid:commentId w16cid:paraId="6D68D1CD" w16cid:durableId="2814C0C3"/>
  <w16cid:commentId w16cid:paraId="5FA1EDDB" w16cid:durableId="2814C0C7"/>
  <w16cid:commentId w16cid:paraId="325C013C" w16cid:durableId="2814C08F"/>
  <w16cid:commentId w16cid:paraId="4EB36D66" w16cid:durableId="2814C093"/>
  <w16cid:commentId w16cid:paraId="16DD06C4" w16cid:durableId="2814C097"/>
  <w16cid:commentId w16cid:paraId="201C4143" w16cid:durableId="2814C09C"/>
  <w16cid:commentId w16cid:paraId="02E58BBF" w16cid:durableId="2814BF8A"/>
  <w16cid:commentId w16cid:paraId="3FEAA1E8" w16cid:durableId="2814C064"/>
  <w16cid:commentId w16cid:paraId="0695BF57" w16cid:durableId="2814C068"/>
  <w16cid:commentId w16cid:paraId="7732E23A" w16cid:durableId="2814C06E"/>
  <w16cid:commentId w16cid:paraId="5E116C59" w16cid:durableId="2814C072"/>
  <w16cid:commentId w16cid:paraId="163D7069" w16cid:durableId="2814C076"/>
  <w16cid:commentId w16cid:paraId="7E0B511C" w16cid:durableId="2814BF98"/>
  <w16cid:commentId w16cid:paraId="60545F76" w16cid:durableId="2814BFA8"/>
  <w16cid:commentId w16cid:paraId="2ECCA1AC" w16cid:durableId="2814BFAC"/>
  <w16cid:commentId w16cid:paraId="02FD0179" w16cid:durableId="2814BFA1"/>
  <w16cid:commentId w16cid:paraId="7AD30E21" w16cid:durableId="286950D8"/>
  <w16cid:commentId w16cid:paraId="18FC6170" w16cid:durableId="286950CC"/>
  <w16cid:commentId w16cid:paraId="1C03A753" w16cid:durableId="2814C25A"/>
  <w16cid:commentId w16cid:paraId="30594AF0" w16cid:durableId="2814C206"/>
  <w16cid:commentId w16cid:paraId="526439B2" w16cid:durableId="2814C234"/>
  <w16cid:commentId w16cid:paraId="777F7C26" w16cid:durableId="2814C239"/>
  <w16cid:commentId w16cid:paraId="2B21BDB3" w16cid:durableId="2814C23D"/>
  <w16cid:commentId w16cid:paraId="236252D9" w16cid:durableId="2814C20E"/>
  <w16cid:commentId w16cid:paraId="49B32213" w16cid:durableId="2814C213"/>
  <w16cid:commentId w16cid:paraId="400AE974" w16cid:durableId="2814C218"/>
  <w16cid:commentId w16cid:paraId="0AB04207" w16cid:durableId="2814C1D0"/>
  <w16cid:commentId w16cid:paraId="34B3D2FC" w16cid:durableId="2814C1E5"/>
  <w16cid:commentId w16cid:paraId="6DA58193" w16cid:durableId="2814C1E9"/>
  <w16cid:commentId w16cid:paraId="0E5C24FF" w16cid:durableId="286962A4"/>
  <w16cid:commentId w16cid:paraId="0047C321" w16cid:durableId="28696305"/>
  <w16cid:commentId w16cid:paraId="7F9F86B0" w16cid:durableId="2814C48A"/>
  <w16cid:commentId w16cid:paraId="24D905B6" w16cid:durableId="2814C48F"/>
  <w16cid:commentId w16cid:paraId="78CCBDDD" w16cid:durableId="2814C493"/>
  <w16cid:commentId w16cid:paraId="1BFD13B7" w16cid:durableId="2814C42D"/>
  <w16cid:commentId w16cid:paraId="769B8C62" w16cid:durableId="2814C435"/>
  <w16cid:commentId w16cid:paraId="21665C05" w16cid:durableId="2814C466"/>
  <w16cid:commentId w16cid:paraId="22BBC9B8" w16cid:durableId="2814C46C"/>
  <w16cid:commentId w16cid:paraId="3E93ACD6" w16cid:durableId="2814C471"/>
  <w16cid:commentId w16cid:paraId="57A86455" w16cid:durableId="2814C476"/>
  <w16cid:commentId w16cid:paraId="6A0691E1" w16cid:durableId="2814C43F"/>
  <w16cid:commentId w16cid:paraId="613F13E6" w16cid:durableId="2814C450"/>
  <w16cid:commentId w16cid:paraId="24E37BA2" w16cid:durableId="2814C44C"/>
  <w16cid:commentId w16cid:paraId="4498514F" w16cid:durableId="2814C444"/>
  <w16cid:commentId w16cid:paraId="18A5BBF2" w16cid:durableId="2814C3BD"/>
  <w16cid:commentId w16cid:paraId="59D839AC" w16cid:durableId="2814C3F4"/>
  <w16cid:commentId w16cid:paraId="6FC0B15F" w16cid:durableId="2814C3F9"/>
  <w16cid:commentId w16cid:paraId="57971157" w16cid:durableId="2814C3FD"/>
  <w16cid:commentId w16cid:paraId="2CAF4389" w16cid:durableId="2814C401"/>
  <w16cid:commentId w16cid:paraId="6F191D1B" w16cid:durableId="2814C40C"/>
  <w16cid:commentId w16cid:paraId="029C429B" w16cid:durableId="2814C3D5"/>
  <w16cid:commentId w16cid:paraId="5A780AFB" w16cid:durableId="2814C3D9"/>
  <w16cid:commentId w16cid:paraId="3FECF5DF" w16cid:durableId="2814C3DE"/>
  <w16cid:commentId w16cid:paraId="5EA7AAB6" w16cid:durableId="2814C3E2"/>
  <w16cid:commentId w16cid:paraId="3A2E96A5" w16cid:durableId="28907392"/>
  <w16cid:commentId w16cid:paraId="14053D58" w16cid:durableId="28694F28"/>
  <w16cid:commentId w16cid:paraId="33CD4E35" w16cid:durableId="2814C54F"/>
  <w16cid:commentId w16cid:paraId="14401B72" w16cid:durableId="2814C569"/>
  <w16cid:commentId w16cid:paraId="3570002D" w16cid:durableId="2814C563"/>
  <w16cid:commentId w16cid:paraId="0DDFE45E" w16cid:durableId="2814C576"/>
  <w16cid:commentId w16cid:paraId="1DA03E2D" w16cid:durableId="2814C592"/>
  <w16cid:commentId w16cid:paraId="5D565A24" w16cid:durableId="2814C597"/>
  <w16cid:commentId w16cid:paraId="3562BE67" w16cid:durableId="2814C59B"/>
  <w16cid:commentId w16cid:paraId="18E3BD8D" w16cid:durableId="2814C5A0"/>
  <w16cid:commentId w16cid:paraId="58CFD3F5" w16cid:durableId="2814C5A7"/>
  <w16cid:commentId w16cid:paraId="3339C7C2" w16cid:durableId="2814C5AC"/>
  <w16cid:commentId w16cid:paraId="18778E97" w16cid:durableId="2814C5B1"/>
  <w16cid:commentId w16cid:paraId="5752EF8B" w16cid:durableId="2814C5B5"/>
  <w16cid:commentId w16cid:paraId="5116F7B7" w16cid:durableId="2814C57D"/>
  <w16cid:commentId w16cid:paraId="6F401563" w16cid:durableId="2814C582"/>
  <w16cid:commentId w16cid:paraId="11DE9B69" w16cid:durableId="2814C6C2"/>
  <w16cid:commentId w16cid:paraId="4349F1CB" w16cid:durableId="2814C720"/>
  <w16cid:commentId w16cid:paraId="2962DD4B" w16cid:durableId="2814C725"/>
  <w16cid:commentId w16cid:paraId="346C34BC" w16cid:durableId="2814C72B"/>
  <w16cid:commentId w16cid:paraId="1A9FF557" w16cid:durableId="2814C72E"/>
  <w16cid:commentId w16cid:paraId="3CD64E7F" w16cid:durableId="2814C733"/>
  <w16cid:commentId w16cid:paraId="6A44289A" w16cid:durableId="2814C739"/>
  <w16cid:commentId w16cid:paraId="261D68DE" w16cid:durableId="2814C73F"/>
  <w16cid:commentId w16cid:paraId="7C0B6A4B" w16cid:durableId="2814C744"/>
  <w16cid:commentId w16cid:paraId="17988526" w16cid:durableId="2814C750"/>
  <w16cid:commentId w16cid:paraId="261EB390" w16cid:durableId="2814C755"/>
  <w16cid:commentId w16cid:paraId="6E3693D1" w16cid:durableId="2814C759"/>
  <w16cid:commentId w16cid:paraId="2666917A" w16cid:durableId="2814C7E8"/>
  <w16cid:commentId w16cid:paraId="21A39364" w16cid:durableId="2814C7EC"/>
  <w16cid:commentId w16cid:paraId="35A9DDD2" w16cid:durableId="2814C7F1"/>
  <w16cid:commentId w16cid:paraId="4DBE79E1" w16cid:durableId="2814C794"/>
  <w16cid:commentId w16cid:paraId="5B1051A5" w16cid:durableId="2814C7CF"/>
  <w16cid:commentId w16cid:paraId="3F32AB18" w16cid:durableId="2814C6CD"/>
  <w16cid:commentId w16cid:paraId="749061D2" w16cid:durableId="2814C6E9"/>
  <w16cid:commentId w16cid:paraId="22A54FA3" w16cid:durableId="2814C6D4"/>
  <w16cid:commentId w16cid:paraId="5A4F341A" w16cid:durableId="2814C98E"/>
  <w16cid:commentId w16cid:paraId="4A803BFC" w16cid:durableId="2814C9E7"/>
  <w16cid:commentId w16cid:paraId="30BA8DA2" w16cid:durableId="2814C9EC"/>
  <w16cid:commentId w16cid:paraId="1AE68887" w16cid:durableId="2814C9F4"/>
  <w16cid:commentId w16cid:paraId="30100636" w16cid:durableId="2814C9F8"/>
  <w16cid:commentId w16cid:paraId="401B8FC8" w16cid:durableId="2814C9FD"/>
  <w16cid:commentId w16cid:paraId="26900248" w16cid:durableId="2814CA03"/>
  <w16cid:commentId w16cid:paraId="29B962A1" w16cid:durableId="2814CA08"/>
  <w16cid:commentId w16cid:paraId="43B383CC" w16cid:durableId="2814CA0B"/>
  <w16cid:commentId w16cid:paraId="6DDF8993" w16cid:durableId="2814CA0F"/>
  <w16cid:commentId w16cid:paraId="236FBCD5" w16cid:durableId="2814CA14"/>
  <w16cid:commentId w16cid:paraId="2AF099D2" w16cid:durableId="2814CA1A"/>
  <w16cid:commentId w16cid:paraId="1E102F44" w16cid:durableId="2814C9BF"/>
  <w16cid:commentId w16cid:paraId="4016CDD6" w16cid:durableId="2814C9C6"/>
  <w16cid:commentId w16cid:paraId="7F33D702" w16cid:durableId="2814C9CA"/>
  <w16cid:commentId w16cid:paraId="7B73AB88" w16cid:durableId="2814C9CE"/>
  <w16cid:commentId w16cid:paraId="7B16E2AB" w16cid:durableId="2814C9D3"/>
  <w16cid:commentId w16cid:paraId="4B8BC3EE" w16cid:durableId="2814C998"/>
  <w16cid:commentId w16cid:paraId="0858B630" w16cid:durableId="2814C9A4"/>
  <w16cid:commentId w16cid:paraId="523F3932" w16cid:durableId="2814C9A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370F7" w14:textId="77777777" w:rsidR="00446D95" w:rsidRDefault="00446D95" w:rsidP="00850707">
      <w:r>
        <w:separator/>
      </w:r>
    </w:p>
  </w:endnote>
  <w:endnote w:type="continuationSeparator" w:id="0">
    <w:p w14:paraId="5BB7E66C" w14:textId="77777777" w:rsidR="00446D95" w:rsidRDefault="00446D95" w:rsidP="008507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578102"/>
      <w:docPartObj>
        <w:docPartGallery w:val="Page Numbers (Bottom of Page)"/>
        <w:docPartUnique/>
      </w:docPartObj>
    </w:sdtPr>
    <w:sdtContent>
      <w:sdt>
        <w:sdtPr>
          <w:id w:val="1728636285"/>
          <w:docPartObj>
            <w:docPartGallery w:val="Page Numbers (Top of Page)"/>
            <w:docPartUnique/>
          </w:docPartObj>
        </w:sdtPr>
        <w:sdtContent>
          <w:p w14:paraId="08F8BDB9" w14:textId="29BF573E" w:rsidR="00850707" w:rsidRDefault="00850707">
            <w:pPr>
              <w:pStyle w:val="a9"/>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5EE6523A" w14:textId="77777777" w:rsidR="00850707" w:rsidRDefault="00850707">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9B9EF" w14:textId="77777777" w:rsidR="00446D95" w:rsidRDefault="00446D95" w:rsidP="00850707">
      <w:r>
        <w:separator/>
      </w:r>
    </w:p>
  </w:footnote>
  <w:footnote w:type="continuationSeparator" w:id="0">
    <w:p w14:paraId="3CDEC9C6" w14:textId="77777777" w:rsidR="00446D95" w:rsidRDefault="00446D95" w:rsidP="008507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4B2E65"/>
    <w:multiLevelType w:val="hybridMultilevel"/>
    <w:tmpl w:val="390017FC"/>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 w15:restartNumberingAfterBreak="0">
    <w:nsid w:val="49AD4629"/>
    <w:multiLevelType w:val="hybridMultilevel"/>
    <w:tmpl w:val="6018D724"/>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2" w15:restartNumberingAfterBreak="0">
    <w:nsid w:val="57C029BA"/>
    <w:multiLevelType w:val="hybridMultilevel"/>
    <w:tmpl w:val="F6047F28"/>
    <w:lvl w:ilvl="0" w:tplc="815E79FC">
      <w:start w:val="1"/>
      <w:numFmt w:val="decimal"/>
      <w:suff w:val="nothing"/>
      <w:lvlText w:val="%1．"/>
      <w:lvlJc w:val="left"/>
      <w:pPr>
        <w:ind w:left="0" w:firstLine="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5FFE4CF4"/>
    <w:multiLevelType w:val="hybridMultilevel"/>
    <w:tmpl w:val="902A2364"/>
    <w:lvl w:ilvl="0" w:tplc="4FBC763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7AF31D80"/>
    <w:multiLevelType w:val="hybridMultilevel"/>
    <w:tmpl w:val="2214C424"/>
    <w:lvl w:ilvl="0" w:tplc="D1DA153C">
      <w:start w:val="1"/>
      <w:numFmt w:val="decimal"/>
      <w:suff w:val="nothing"/>
      <w:lvlText w:val="%1．"/>
      <w:lvlJc w:val="left"/>
      <w:pPr>
        <w:ind w:left="0" w:firstLine="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482358580">
    <w:abstractNumId w:val="2"/>
  </w:num>
  <w:num w:numId="2" w16cid:durableId="1736850821">
    <w:abstractNumId w:val="1"/>
  </w:num>
  <w:num w:numId="3" w16cid:durableId="923883401">
    <w:abstractNumId w:val="4"/>
  </w:num>
  <w:num w:numId="4" w16cid:durableId="1496141533">
    <w:abstractNumId w:val="3"/>
  </w:num>
  <w:num w:numId="5" w16cid:durableId="16779135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j">
    <w15:presenceInfo w15:providerId="None" w15:userId="fj"/>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325"/>
    <w:rsid w:val="00006116"/>
    <w:rsid w:val="00015D4D"/>
    <w:rsid w:val="00055BE2"/>
    <w:rsid w:val="000713CD"/>
    <w:rsid w:val="000831D6"/>
    <w:rsid w:val="000975E4"/>
    <w:rsid w:val="000B2AEA"/>
    <w:rsid w:val="000C2FCC"/>
    <w:rsid w:val="000F5454"/>
    <w:rsid w:val="000F64E4"/>
    <w:rsid w:val="00101C7A"/>
    <w:rsid w:val="00102DC8"/>
    <w:rsid w:val="001105F7"/>
    <w:rsid w:val="00171166"/>
    <w:rsid w:val="00173ED6"/>
    <w:rsid w:val="001946AB"/>
    <w:rsid w:val="001B4DBB"/>
    <w:rsid w:val="001C282F"/>
    <w:rsid w:val="001C2981"/>
    <w:rsid w:val="00204E0D"/>
    <w:rsid w:val="002114C2"/>
    <w:rsid w:val="0022193C"/>
    <w:rsid w:val="00226344"/>
    <w:rsid w:val="00232C65"/>
    <w:rsid w:val="00246F54"/>
    <w:rsid w:val="00276484"/>
    <w:rsid w:val="00283BB8"/>
    <w:rsid w:val="002A04FB"/>
    <w:rsid w:val="002B16A1"/>
    <w:rsid w:val="002D13ED"/>
    <w:rsid w:val="002F3B33"/>
    <w:rsid w:val="003237C8"/>
    <w:rsid w:val="003263F7"/>
    <w:rsid w:val="003508B0"/>
    <w:rsid w:val="0036610C"/>
    <w:rsid w:val="003D40F7"/>
    <w:rsid w:val="00416AF3"/>
    <w:rsid w:val="00427B41"/>
    <w:rsid w:val="00446D95"/>
    <w:rsid w:val="0046132C"/>
    <w:rsid w:val="00461A23"/>
    <w:rsid w:val="004645B9"/>
    <w:rsid w:val="00466FBD"/>
    <w:rsid w:val="00477617"/>
    <w:rsid w:val="004964AF"/>
    <w:rsid w:val="004A2673"/>
    <w:rsid w:val="004B5284"/>
    <w:rsid w:val="004F156B"/>
    <w:rsid w:val="004F46CF"/>
    <w:rsid w:val="005266D2"/>
    <w:rsid w:val="00555135"/>
    <w:rsid w:val="00562B43"/>
    <w:rsid w:val="00584EEA"/>
    <w:rsid w:val="00595A9F"/>
    <w:rsid w:val="005A3CEC"/>
    <w:rsid w:val="005B33EC"/>
    <w:rsid w:val="005C1A26"/>
    <w:rsid w:val="005D41A8"/>
    <w:rsid w:val="00604896"/>
    <w:rsid w:val="006244B0"/>
    <w:rsid w:val="00642E03"/>
    <w:rsid w:val="0065418A"/>
    <w:rsid w:val="006547B5"/>
    <w:rsid w:val="006550AC"/>
    <w:rsid w:val="00696D9E"/>
    <w:rsid w:val="006A1F1B"/>
    <w:rsid w:val="006C33FE"/>
    <w:rsid w:val="006D314D"/>
    <w:rsid w:val="006F3FDE"/>
    <w:rsid w:val="00712C8A"/>
    <w:rsid w:val="00722C52"/>
    <w:rsid w:val="00736ED6"/>
    <w:rsid w:val="007506F4"/>
    <w:rsid w:val="00755054"/>
    <w:rsid w:val="00755F08"/>
    <w:rsid w:val="0077753B"/>
    <w:rsid w:val="00783E90"/>
    <w:rsid w:val="0078709D"/>
    <w:rsid w:val="007928A5"/>
    <w:rsid w:val="007B2E36"/>
    <w:rsid w:val="007C2A18"/>
    <w:rsid w:val="007D45D2"/>
    <w:rsid w:val="007E58F1"/>
    <w:rsid w:val="00843069"/>
    <w:rsid w:val="00845E07"/>
    <w:rsid w:val="00850707"/>
    <w:rsid w:val="008513A7"/>
    <w:rsid w:val="00884885"/>
    <w:rsid w:val="008B214B"/>
    <w:rsid w:val="00916494"/>
    <w:rsid w:val="00920E4B"/>
    <w:rsid w:val="00921F13"/>
    <w:rsid w:val="00931E09"/>
    <w:rsid w:val="00943385"/>
    <w:rsid w:val="00947B22"/>
    <w:rsid w:val="00952C60"/>
    <w:rsid w:val="00961775"/>
    <w:rsid w:val="00973BD6"/>
    <w:rsid w:val="009B5D84"/>
    <w:rsid w:val="009B7555"/>
    <w:rsid w:val="009D01E3"/>
    <w:rsid w:val="00A13B80"/>
    <w:rsid w:val="00A516C3"/>
    <w:rsid w:val="00A71E3D"/>
    <w:rsid w:val="00A82AB5"/>
    <w:rsid w:val="00AF0B99"/>
    <w:rsid w:val="00B371D3"/>
    <w:rsid w:val="00B52BAD"/>
    <w:rsid w:val="00B63A71"/>
    <w:rsid w:val="00B7149D"/>
    <w:rsid w:val="00B90400"/>
    <w:rsid w:val="00BC119D"/>
    <w:rsid w:val="00BE10BB"/>
    <w:rsid w:val="00BF1C09"/>
    <w:rsid w:val="00C036A4"/>
    <w:rsid w:val="00C23651"/>
    <w:rsid w:val="00C25C49"/>
    <w:rsid w:val="00C75067"/>
    <w:rsid w:val="00C97322"/>
    <w:rsid w:val="00CA184B"/>
    <w:rsid w:val="00CE0325"/>
    <w:rsid w:val="00CE7099"/>
    <w:rsid w:val="00CF2DEB"/>
    <w:rsid w:val="00CF6F15"/>
    <w:rsid w:val="00D03F2B"/>
    <w:rsid w:val="00D10678"/>
    <w:rsid w:val="00D275E0"/>
    <w:rsid w:val="00D2777F"/>
    <w:rsid w:val="00D31153"/>
    <w:rsid w:val="00D35FB3"/>
    <w:rsid w:val="00D71C48"/>
    <w:rsid w:val="00D8328D"/>
    <w:rsid w:val="00D85B64"/>
    <w:rsid w:val="00D97411"/>
    <w:rsid w:val="00DB14E1"/>
    <w:rsid w:val="00DE112F"/>
    <w:rsid w:val="00E1778B"/>
    <w:rsid w:val="00E361BA"/>
    <w:rsid w:val="00E3624C"/>
    <w:rsid w:val="00E44819"/>
    <w:rsid w:val="00E54C19"/>
    <w:rsid w:val="00E67F74"/>
    <w:rsid w:val="00E725F0"/>
    <w:rsid w:val="00E750D9"/>
    <w:rsid w:val="00E80C2A"/>
    <w:rsid w:val="00E83350"/>
    <w:rsid w:val="00EA6378"/>
    <w:rsid w:val="00EC370F"/>
    <w:rsid w:val="00EC6CA5"/>
    <w:rsid w:val="00ED30DF"/>
    <w:rsid w:val="00ED66F9"/>
    <w:rsid w:val="00F16674"/>
    <w:rsid w:val="00F2260C"/>
    <w:rsid w:val="00F455F8"/>
    <w:rsid w:val="00F95E18"/>
    <w:rsid w:val="00F9631D"/>
    <w:rsid w:val="00F97B70"/>
    <w:rsid w:val="00FA0BB2"/>
    <w:rsid w:val="00FE35BB"/>
    <w:rsid w:val="00FF45A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54CC7CA"/>
  <w15:chartTrackingRefBased/>
  <w15:docId w15:val="{7047A563-1A04-46C0-A224-6AC3A2D58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E0325"/>
    <w:pPr>
      <w:widowControl w:val="0"/>
      <w:jc w:val="both"/>
    </w:pPr>
    <w:rPr>
      <w:szCs w:val="22"/>
    </w:rPr>
  </w:style>
  <w:style w:type="paragraph" w:styleId="1">
    <w:name w:val="heading 1"/>
    <w:basedOn w:val="a"/>
    <w:next w:val="a"/>
    <w:link w:val="10"/>
    <w:uiPriority w:val="9"/>
    <w:qFormat/>
    <w:rsid w:val="00CE0325"/>
    <w:pPr>
      <w:keepNext/>
      <w:keepLines/>
      <w:spacing w:before="75" w:after="75"/>
      <w:jc w:val="center"/>
      <w:outlineLvl w:val="0"/>
    </w:pPr>
    <w:rPr>
      <w:rFonts w:eastAsia="黑体"/>
      <w:bCs/>
      <w:kern w:val="44"/>
      <w:sz w:val="44"/>
      <w:szCs w:val="44"/>
    </w:rPr>
  </w:style>
  <w:style w:type="paragraph" w:styleId="2">
    <w:name w:val="heading 2"/>
    <w:basedOn w:val="a"/>
    <w:next w:val="a"/>
    <w:link w:val="20"/>
    <w:uiPriority w:val="9"/>
    <w:unhideWhenUsed/>
    <w:qFormat/>
    <w:rsid w:val="00CE0325"/>
    <w:pPr>
      <w:keepNext/>
      <w:keepLines/>
      <w:spacing w:before="75" w:after="75"/>
      <w:jc w:val="center"/>
      <w:outlineLvl w:val="1"/>
    </w:pPr>
    <w:rPr>
      <w:rFonts w:eastAsia="黑体" w:cstheme="majorBidi"/>
      <w:bCs/>
      <w:sz w:val="32"/>
      <w:szCs w:val="32"/>
    </w:rPr>
  </w:style>
  <w:style w:type="paragraph" w:styleId="3">
    <w:name w:val="heading 3"/>
    <w:basedOn w:val="a"/>
    <w:next w:val="a"/>
    <w:link w:val="30"/>
    <w:uiPriority w:val="9"/>
    <w:unhideWhenUsed/>
    <w:qFormat/>
    <w:rsid w:val="004645B9"/>
    <w:pPr>
      <w:keepNext/>
      <w:keepLines/>
      <w:spacing w:before="75" w:after="75"/>
      <w:jc w:val="center"/>
      <w:outlineLvl w:val="2"/>
    </w:pPr>
    <w:rPr>
      <w:rFonts w:eastAsia="黑体"/>
      <w:bCs/>
      <w:sz w:val="30"/>
      <w:szCs w:val="32"/>
    </w:rPr>
  </w:style>
  <w:style w:type="paragraph" w:styleId="4">
    <w:name w:val="heading 4"/>
    <w:basedOn w:val="a"/>
    <w:next w:val="a"/>
    <w:link w:val="40"/>
    <w:uiPriority w:val="9"/>
    <w:unhideWhenUsed/>
    <w:qFormat/>
    <w:rsid w:val="00CE0325"/>
    <w:pPr>
      <w:keepNext/>
      <w:keepLines/>
      <w:spacing w:before="75" w:after="75"/>
      <w:outlineLvl w:val="3"/>
    </w:pPr>
    <w:rPr>
      <w:rFonts w:asciiTheme="majorHAnsi" w:eastAsia="黑体" w:hAnsiTheme="majorHAnsi" w:cstheme="majorBidi"/>
      <w:bCs/>
      <w:sz w:val="28"/>
      <w:szCs w:val="28"/>
    </w:rPr>
  </w:style>
  <w:style w:type="paragraph" w:styleId="5">
    <w:name w:val="heading 5"/>
    <w:basedOn w:val="a"/>
    <w:next w:val="a"/>
    <w:link w:val="50"/>
    <w:uiPriority w:val="9"/>
    <w:unhideWhenUsed/>
    <w:qFormat/>
    <w:rsid w:val="00CE0325"/>
    <w:pPr>
      <w:keepNext/>
      <w:keepLines/>
      <w:spacing w:before="75" w:after="75"/>
      <w:jc w:val="center"/>
      <w:outlineLvl w:val="4"/>
    </w:pPr>
    <w:rPr>
      <w:rFonts w:eastAsia="黑体"/>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CE0325"/>
    <w:rPr>
      <w:rFonts w:eastAsia="黑体"/>
      <w:bCs/>
      <w:kern w:val="44"/>
      <w:sz w:val="44"/>
      <w:szCs w:val="44"/>
    </w:rPr>
  </w:style>
  <w:style w:type="character" w:customStyle="1" w:styleId="20">
    <w:name w:val="标题 2 字符"/>
    <w:basedOn w:val="a0"/>
    <w:link w:val="2"/>
    <w:uiPriority w:val="9"/>
    <w:rsid w:val="00CE0325"/>
    <w:rPr>
      <w:rFonts w:eastAsia="黑体" w:cstheme="majorBidi"/>
      <w:bCs/>
      <w:sz w:val="32"/>
      <w:szCs w:val="32"/>
    </w:rPr>
  </w:style>
  <w:style w:type="character" w:customStyle="1" w:styleId="30">
    <w:name w:val="标题 3 字符"/>
    <w:basedOn w:val="a0"/>
    <w:link w:val="3"/>
    <w:uiPriority w:val="9"/>
    <w:rsid w:val="004645B9"/>
    <w:rPr>
      <w:rFonts w:eastAsia="黑体"/>
      <w:bCs/>
      <w:sz w:val="30"/>
      <w:szCs w:val="32"/>
    </w:rPr>
  </w:style>
  <w:style w:type="character" w:customStyle="1" w:styleId="40">
    <w:name w:val="标题 4 字符"/>
    <w:basedOn w:val="a0"/>
    <w:link w:val="4"/>
    <w:uiPriority w:val="9"/>
    <w:rsid w:val="00CE0325"/>
    <w:rPr>
      <w:rFonts w:asciiTheme="majorHAnsi" w:eastAsia="黑体" w:hAnsiTheme="majorHAnsi" w:cstheme="majorBidi"/>
      <w:bCs/>
      <w:sz w:val="28"/>
      <w:szCs w:val="28"/>
    </w:rPr>
  </w:style>
  <w:style w:type="character" w:customStyle="1" w:styleId="50">
    <w:name w:val="标题 5 字符"/>
    <w:basedOn w:val="a0"/>
    <w:link w:val="5"/>
    <w:uiPriority w:val="9"/>
    <w:rsid w:val="00CE0325"/>
    <w:rPr>
      <w:rFonts w:eastAsia="黑体"/>
      <w:bCs/>
      <w:sz w:val="24"/>
      <w:szCs w:val="28"/>
    </w:rPr>
  </w:style>
  <w:style w:type="table" w:styleId="a3">
    <w:name w:val="Table Grid"/>
    <w:basedOn w:val="a1"/>
    <w:uiPriority w:val="39"/>
    <w:rsid w:val="00CE0325"/>
    <w:rPr>
      <w:rFonts w:asciiTheme="minorHAnsi" w:eastAsiaTheme="minorEastAsia"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basedOn w:val="a0"/>
    <w:uiPriority w:val="99"/>
    <w:semiHidden/>
    <w:unhideWhenUsed/>
    <w:rsid w:val="00CE0325"/>
    <w:rPr>
      <w:sz w:val="21"/>
      <w:szCs w:val="21"/>
    </w:rPr>
  </w:style>
  <w:style w:type="paragraph" w:styleId="a5">
    <w:name w:val="annotation text"/>
    <w:basedOn w:val="a"/>
    <w:link w:val="a6"/>
    <w:uiPriority w:val="99"/>
    <w:semiHidden/>
    <w:unhideWhenUsed/>
    <w:rsid w:val="00CE0325"/>
    <w:pPr>
      <w:jc w:val="left"/>
    </w:pPr>
  </w:style>
  <w:style w:type="character" w:customStyle="1" w:styleId="a6">
    <w:name w:val="批注文字 字符"/>
    <w:basedOn w:val="a0"/>
    <w:link w:val="a5"/>
    <w:uiPriority w:val="99"/>
    <w:semiHidden/>
    <w:rsid w:val="00CE0325"/>
    <w:rPr>
      <w:szCs w:val="22"/>
    </w:rPr>
  </w:style>
  <w:style w:type="paragraph" w:styleId="a7">
    <w:name w:val="header"/>
    <w:basedOn w:val="a"/>
    <w:link w:val="a8"/>
    <w:uiPriority w:val="99"/>
    <w:unhideWhenUsed/>
    <w:rsid w:val="00CE0325"/>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CE0325"/>
    <w:rPr>
      <w:sz w:val="18"/>
    </w:rPr>
  </w:style>
  <w:style w:type="paragraph" w:styleId="a9">
    <w:name w:val="footer"/>
    <w:basedOn w:val="a"/>
    <w:link w:val="aa"/>
    <w:uiPriority w:val="99"/>
    <w:unhideWhenUsed/>
    <w:rsid w:val="00CE0325"/>
    <w:pPr>
      <w:tabs>
        <w:tab w:val="center" w:pos="4153"/>
        <w:tab w:val="right" w:pos="8306"/>
      </w:tabs>
      <w:snapToGrid w:val="0"/>
      <w:jc w:val="left"/>
    </w:pPr>
    <w:rPr>
      <w:sz w:val="18"/>
      <w:szCs w:val="18"/>
    </w:rPr>
  </w:style>
  <w:style w:type="character" w:customStyle="1" w:styleId="aa">
    <w:name w:val="页脚 字符"/>
    <w:basedOn w:val="a0"/>
    <w:link w:val="a9"/>
    <w:uiPriority w:val="99"/>
    <w:rsid w:val="00CE0325"/>
    <w:rPr>
      <w:sz w:val="18"/>
    </w:rPr>
  </w:style>
  <w:style w:type="paragraph" w:styleId="ab">
    <w:name w:val="annotation subject"/>
    <w:basedOn w:val="a5"/>
    <w:next w:val="a5"/>
    <w:link w:val="ac"/>
    <w:uiPriority w:val="99"/>
    <w:semiHidden/>
    <w:unhideWhenUsed/>
    <w:rsid w:val="00696D9E"/>
    <w:rPr>
      <w:b/>
      <w:bCs/>
    </w:rPr>
  </w:style>
  <w:style w:type="character" w:customStyle="1" w:styleId="ac">
    <w:name w:val="批注主题 字符"/>
    <w:basedOn w:val="a6"/>
    <w:link w:val="ab"/>
    <w:uiPriority w:val="99"/>
    <w:semiHidden/>
    <w:rsid w:val="00696D9E"/>
    <w:rPr>
      <w:b/>
      <w:bCs/>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58.png"/></Relationship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6" Type="http://schemas.openxmlformats.org/officeDocument/2006/relationships/image" Target="media/image5.png"/><Relationship Id="rId107" Type="http://schemas.openxmlformats.org/officeDocument/2006/relationships/image" Target="media/image97.png"/><Relationship Id="rId11" Type="http://schemas.microsoft.com/office/2018/08/relationships/commentsExtensible" Target="commentsExtensible.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jpe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microsoft.com/office/2011/relationships/people" Target="people.xml"/><Relationship Id="rId54" Type="http://schemas.openxmlformats.org/officeDocument/2006/relationships/image" Target="media/image43.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theme" Target="theme/theme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9.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61" Type="http://schemas.openxmlformats.org/officeDocument/2006/relationships/image" Target="media/image50.png"/><Relationship Id="rId82" Type="http://schemas.openxmlformats.org/officeDocument/2006/relationships/image" Target="media/image72.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8" Type="http://schemas.openxmlformats.org/officeDocument/2006/relationships/comments" Target="comments.xml"/><Relationship Id="rId51" Type="http://schemas.openxmlformats.org/officeDocument/2006/relationships/image" Target="media/image40.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6.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6.png"/><Relationship Id="rId127" Type="http://schemas.openxmlformats.org/officeDocument/2006/relationships/footer" Target="footer1.xml"/><Relationship Id="rId10" Type="http://schemas.microsoft.com/office/2016/09/relationships/commentsIds" Target="commentsIds.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4" Type="http://schemas.openxmlformats.org/officeDocument/2006/relationships/settings" Target="settings.xml"/><Relationship Id="rId9" Type="http://schemas.microsoft.com/office/2011/relationships/commentsExtended" Target="commentsExtended.xml"/><Relationship Id="rId26"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13B9DD-A7D4-4411-93A6-B370B67EB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795</TotalTime>
  <Pages>37</Pages>
  <Words>4951</Words>
  <Characters>28226</Characters>
  <Application>Microsoft Office Word</Application>
  <DocSecurity>0</DocSecurity>
  <Lines>235</Lines>
  <Paragraphs>66</Paragraphs>
  <ScaleCrop>false</ScaleCrop>
  <Company/>
  <LinksUpToDate>false</LinksUpToDate>
  <CharactersWithSpaces>33111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jing fan</cp:lastModifiedBy>
  <cp:revision>63</cp:revision>
  <dcterms:created xsi:type="dcterms:W3CDTF">2023-05-20T08:26:00Z</dcterms:created>
  <dcterms:modified xsi:type="dcterms:W3CDTF">2023-12-21T08:28:00Z</dcterms:modified>
</cp:coreProperties>
</file>